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1C14" w14:textId="77777777" w:rsidR="00617A78" w:rsidRDefault="00617A78" w:rsidP="00617A78">
      <w:r>
        <w:rPr>
          <w:noProof/>
        </w:rPr>
        <w:drawing>
          <wp:anchor distT="0" distB="0" distL="114300" distR="114300" simplePos="0" relativeHeight="251659264" behindDoc="1" locked="0" layoutInCell="1" allowOverlap="1" wp14:anchorId="3CD2D7AF" wp14:editId="7FA9166F">
            <wp:simplePos x="0" y="0"/>
            <wp:positionH relativeFrom="column">
              <wp:posOffset>258464</wp:posOffset>
            </wp:positionH>
            <wp:positionV relativeFrom="paragraph">
              <wp:posOffset>-892175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402A1" w14:textId="77777777" w:rsidR="00617A78" w:rsidRDefault="00617A78" w:rsidP="00617A7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4CE9391" wp14:editId="53FFE33D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49F7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" adj="0" fillcolor="#00c" stroked="f" strokeweight="1pt"/>
            </w:pict>
          </mc:Fallback>
        </mc:AlternateContent>
      </w:r>
    </w:p>
    <w:p w14:paraId="65E5D2BF" w14:textId="77777777" w:rsidR="00617A78" w:rsidRDefault="00617A78" w:rsidP="00617A7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D7287" wp14:editId="64ED71C1">
                <wp:simplePos x="0" y="0"/>
                <wp:positionH relativeFrom="column">
                  <wp:posOffset>-521335</wp:posOffset>
                </wp:positionH>
                <wp:positionV relativeFrom="paragraph">
                  <wp:posOffset>3596640</wp:posOffset>
                </wp:positionV>
                <wp:extent cx="4413250" cy="195072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1950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221A4" w14:textId="77777777" w:rsidR="007A0BDC" w:rsidRPr="007A0BDC" w:rsidRDefault="007A0BDC" w:rsidP="00617A78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7A0BDC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 xml:space="preserve">Modelo </w:t>
                            </w:r>
                          </w:p>
                          <w:p w14:paraId="47D7FCAB" w14:textId="06169295" w:rsidR="00617A78" w:rsidRPr="007A0BDC" w:rsidRDefault="007A0BDC" w:rsidP="00617A78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proofErr w:type="spellStart"/>
                            <w:r w:rsidRPr="007A0BDC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Canvas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D72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1.05pt;margin-top:283.2pt;width:347.5pt;height:15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" filled="f" stroked="f" strokeweight=".5pt">
                <v:textbox>
                  <w:txbxContent>
                    <w:p w14:paraId="2B0221A4" w14:textId="77777777" w:rsidR="007A0BDC" w:rsidRPr="007A0BDC" w:rsidRDefault="007A0BDC" w:rsidP="00617A78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7A0BDC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 xml:space="preserve">Modelo </w:t>
                      </w:r>
                    </w:p>
                    <w:p w14:paraId="47D7FCAB" w14:textId="06169295" w:rsidR="00617A78" w:rsidRPr="007A0BDC" w:rsidRDefault="007A0BDC" w:rsidP="00617A78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proofErr w:type="spellStart"/>
                      <w:r w:rsidRPr="007A0BDC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Canvas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E2C37B" wp14:editId="61722DE8">
                <wp:simplePos x="0" y="0"/>
                <wp:positionH relativeFrom="column">
                  <wp:posOffset>-495935</wp:posOffset>
                </wp:positionH>
                <wp:positionV relativeFrom="paragraph">
                  <wp:posOffset>5495290</wp:posOffset>
                </wp:positionV>
                <wp:extent cx="3799205" cy="2368550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236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E09ED" w14:textId="77777777" w:rsidR="00617A78" w:rsidRPr="00450A55" w:rsidRDefault="00617A78" w:rsidP="00617A78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Proyecto: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MedikOs – Sistema Integral de Gestión Hospitalaria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</w:r>
                            <w:r w:rsidRPr="00212F9E">
                              <w:rPr>
                                <w:b/>
                                <w:bCs/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>Equipo de Desarrollo: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t xml:space="preserve"> Los pozoles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Carolina Arias Reyes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Ángel Zacek Gutiérrez Cruz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Edgar Cruz Salas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Diego Hernández Mota</w:t>
                            </w:r>
                            <w:r w:rsidRPr="00212F9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</w:rPr>
                              <w:br/>
                              <w:t>Raúl Reyes Batalla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2C37B" id="_x0000_s1027" type="#_x0000_t202" style="position:absolute;margin-left:-39.05pt;margin-top:432.7pt;width:299.15pt;height:18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" filled="f" stroked="f" strokeweight=".5pt">
                <v:textbox>
                  <w:txbxContent>
                    <w:p w14:paraId="11AE09ED" w14:textId="77777777" w:rsidR="00617A78" w:rsidRPr="00450A55" w:rsidRDefault="00617A78" w:rsidP="00617A78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Proyecto: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MedikOs – Sistema Integral de Gestión Hospitalaria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</w:r>
                      <w:r w:rsidRPr="00212F9E">
                        <w:rPr>
                          <w:b/>
                          <w:bCs/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>Equipo de Desarrollo: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t xml:space="preserve"> Los pozoles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Carolina Arias Reyes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Ángel Zacek Gutiérrez Cruz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Edgar Cruz Salas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Diego Hernández Mota</w:t>
                      </w:r>
                      <w:r w:rsidRPr="00212F9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</w:rPr>
                        <w:br/>
                        <w:t>Raúl Reyes Batalla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81085" wp14:editId="717EA617">
                <wp:simplePos x="0" y="0"/>
                <wp:positionH relativeFrom="column">
                  <wp:posOffset>-492760</wp:posOffset>
                </wp:positionH>
                <wp:positionV relativeFrom="paragraph">
                  <wp:posOffset>7897495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DACF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21.8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" adj="141" fillcolor="#0b1023" stroked="f" strokeweight="1pt"/>
            </w:pict>
          </mc:Fallback>
        </mc:AlternateContent>
      </w:r>
      <w:r>
        <w:br w:type="page"/>
      </w:r>
    </w:p>
    <w:p w14:paraId="0D436701" w14:textId="77777777" w:rsidR="00617A78" w:rsidRPr="00617A78" w:rsidRDefault="00617A78" w:rsidP="00617A78">
      <w:pPr>
        <w:rPr>
          <w:b/>
          <w:bCs/>
        </w:rPr>
      </w:pPr>
      <w:r w:rsidRPr="00617A78">
        <w:rPr>
          <w:b/>
          <w:bCs/>
        </w:rPr>
        <w:lastRenderedPageBreak/>
        <w:t>Introducción</w:t>
      </w:r>
    </w:p>
    <w:p w14:paraId="6DD34D74" w14:textId="77777777" w:rsidR="00617A78" w:rsidRPr="00617A78" w:rsidRDefault="00617A78" w:rsidP="00617A78">
      <w:r w:rsidRPr="00617A78">
        <w:t xml:space="preserve">El </w:t>
      </w:r>
      <w:r w:rsidRPr="00617A78">
        <w:rPr>
          <w:b/>
          <w:bCs/>
        </w:rPr>
        <w:t xml:space="preserve">Modelo </w:t>
      </w:r>
      <w:proofErr w:type="spellStart"/>
      <w:r w:rsidRPr="00617A78">
        <w:rPr>
          <w:b/>
          <w:bCs/>
        </w:rPr>
        <w:t>Canvas</w:t>
      </w:r>
      <w:proofErr w:type="spellEnd"/>
      <w:r w:rsidRPr="00617A78">
        <w:t xml:space="preserve"> es una herramienta estratégica que resume en un solo lienzo todos los elementos clave del modelo de negocio de </w:t>
      </w:r>
      <w:proofErr w:type="spellStart"/>
      <w:r w:rsidRPr="00617A78">
        <w:rPr>
          <w:b/>
          <w:bCs/>
        </w:rPr>
        <w:t>MedikOs</w:t>
      </w:r>
      <w:proofErr w:type="spellEnd"/>
      <w:r w:rsidRPr="00617A78">
        <w:t>.</w:t>
      </w:r>
    </w:p>
    <w:p w14:paraId="5E4F4EE7" w14:textId="77777777" w:rsidR="00617A78" w:rsidRPr="00617A78" w:rsidRDefault="00617A78" w:rsidP="00617A78">
      <w:r w:rsidRPr="00617A78">
        <w:t>Su objetivo es visualizar y alinear la propuesta de valor, los clientes, los canales, actividades, recursos, socios y costos para construir una solución sostenible y eficiente para la gestión hospitalaria digital.</w:t>
      </w:r>
    </w:p>
    <w:p w14:paraId="332E1BD6" w14:textId="00F48F75" w:rsidR="00D55E55" w:rsidRPr="007A0BDC" w:rsidRDefault="00617A78">
      <w:pPr>
        <w:rPr>
          <w:b/>
          <w:bCs/>
        </w:rPr>
      </w:pPr>
      <w:r w:rsidRPr="007A0BDC">
        <w:rPr>
          <w:b/>
          <w:bCs/>
        </w:rPr>
        <w:t xml:space="preserve">Modelo </w:t>
      </w:r>
      <w:proofErr w:type="spellStart"/>
      <w:r w:rsidRPr="007A0BDC">
        <w:rPr>
          <w:b/>
          <w:bCs/>
        </w:rPr>
        <w:t>Canvas</w:t>
      </w:r>
      <w:proofErr w:type="spellEnd"/>
      <w:r w:rsidRPr="007A0BDC">
        <w:rPr>
          <w:b/>
          <w:bCs/>
        </w:rPr>
        <w:t xml:space="preserve"> de </w:t>
      </w:r>
      <w:proofErr w:type="spellStart"/>
      <w:r w:rsidRPr="007A0BDC">
        <w:rPr>
          <w:b/>
          <w:bCs/>
        </w:rPr>
        <w:t>MedikOs</w:t>
      </w:r>
      <w:proofErr w:type="spellEnd"/>
      <w:r w:rsidRPr="007A0BDC">
        <w:rPr>
          <w:b/>
          <w:bCs/>
        </w:rPr>
        <w:tab/>
      </w:r>
    </w:p>
    <w:p w14:paraId="249FE339" w14:textId="56EFB11C" w:rsidR="007A0BDC" w:rsidRDefault="007A0BDC">
      <w:r w:rsidRPr="007A0BDC">
        <w:drawing>
          <wp:inline distT="0" distB="0" distL="0" distR="0" wp14:anchorId="446A6839" wp14:editId="79527EA8">
            <wp:extent cx="5612130" cy="3912235"/>
            <wp:effectExtent l="0" t="0" r="7620" b="0"/>
            <wp:docPr id="1626000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0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2DD5" w14:textId="77777777" w:rsidR="007A0BDC" w:rsidRPr="007A0BDC" w:rsidRDefault="007A0BDC" w:rsidP="007A0BDC">
      <w:pPr>
        <w:rPr>
          <w:b/>
          <w:bCs/>
        </w:rPr>
      </w:pPr>
      <w:r w:rsidRPr="007A0BDC">
        <w:rPr>
          <w:b/>
          <w:bCs/>
        </w:rPr>
        <w:t>Conclusión</w:t>
      </w:r>
    </w:p>
    <w:p w14:paraId="53F31E24" w14:textId="77777777" w:rsidR="007A0BDC" w:rsidRPr="007A0BDC" w:rsidRDefault="007A0BDC" w:rsidP="007A0BDC">
      <w:r w:rsidRPr="007A0BDC">
        <w:t xml:space="preserve">El </w:t>
      </w:r>
      <w:r w:rsidRPr="007A0BDC">
        <w:rPr>
          <w:b/>
          <w:bCs/>
        </w:rPr>
        <w:t xml:space="preserve">Modelo </w:t>
      </w:r>
      <w:proofErr w:type="spellStart"/>
      <w:r w:rsidRPr="007A0BDC">
        <w:rPr>
          <w:b/>
          <w:bCs/>
        </w:rPr>
        <w:t>Canvas</w:t>
      </w:r>
      <w:proofErr w:type="spellEnd"/>
      <w:r w:rsidRPr="007A0BDC">
        <w:t xml:space="preserve"> de </w:t>
      </w:r>
      <w:proofErr w:type="spellStart"/>
      <w:r w:rsidRPr="007A0BDC">
        <w:rPr>
          <w:b/>
          <w:bCs/>
        </w:rPr>
        <w:t>MedikOs</w:t>
      </w:r>
      <w:proofErr w:type="spellEnd"/>
      <w:r w:rsidRPr="007A0BDC">
        <w:t xml:space="preserve"> sintetiza la estrategia y propuesta de valor, permitiendo visualizar cómo cada bloque interactúa para crear un sistema hospitalario integral. Este modelo facilita la toma de decisiones estratégicas y asegura la alineación con las necesidades del mercado (hospitales, médicos, pacientes).</w:t>
      </w:r>
    </w:p>
    <w:p w14:paraId="4D61970F" w14:textId="77777777" w:rsidR="007A0BDC" w:rsidRDefault="007A0BDC"/>
    <w:sectPr w:rsidR="007A0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78"/>
    <w:rsid w:val="00617A78"/>
    <w:rsid w:val="007A0BDC"/>
    <w:rsid w:val="00856DD8"/>
    <w:rsid w:val="00BF0CA5"/>
    <w:rsid w:val="00D55E55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FAB9"/>
  <w15:chartTrackingRefBased/>
  <w15:docId w15:val="{0C5EC7D4-015B-4464-83AD-17D92A11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A78"/>
  </w:style>
  <w:style w:type="paragraph" w:styleId="Ttulo1">
    <w:name w:val="heading 1"/>
    <w:basedOn w:val="Normal"/>
    <w:next w:val="Normal"/>
    <w:link w:val="Ttulo1Car"/>
    <w:uiPriority w:val="9"/>
    <w:qFormat/>
    <w:rsid w:val="0061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Reyes</dc:creator>
  <cp:keywords/>
  <dc:description/>
  <cp:lastModifiedBy>Carolina Reyes</cp:lastModifiedBy>
  <cp:revision>1</cp:revision>
  <dcterms:created xsi:type="dcterms:W3CDTF">2025-09-30T12:27:00Z</dcterms:created>
  <dcterms:modified xsi:type="dcterms:W3CDTF">2025-09-30T12:54:00Z</dcterms:modified>
</cp:coreProperties>
</file>