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926A" w14:textId="77777777" w:rsidR="00233377" w:rsidRPr="00233377" w:rsidRDefault="00233377" w:rsidP="00233377">
      <w:pPr>
        <w:pStyle w:val="Ttulo"/>
        <w:rPr>
          <w:lang w:val="es-MX"/>
        </w:rPr>
      </w:pPr>
      <w:r>
        <w:rPr>
          <w:noProof/>
        </w:rPr>
        <mc:AlternateContent>
          <mc:Choice Requires="wps">
            <w:drawing>
              <wp:anchor distT="0" distB="0" distL="0" distR="0" simplePos="0" relativeHeight="251659264" behindDoc="1" locked="0" layoutInCell="1" allowOverlap="1" wp14:anchorId="2040A1C3" wp14:editId="6A8A6737">
                <wp:simplePos x="0" y="0"/>
                <wp:positionH relativeFrom="page">
                  <wp:posOffset>896416</wp:posOffset>
                </wp:positionH>
                <wp:positionV relativeFrom="paragraph">
                  <wp:posOffset>881214</wp:posOffset>
                </wp:positionV>
                <wp:extent cx="5770880" cy="279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27940"/>
                        </a:xfrm>
                        <a:custGeom>
                          <a:avLst/>
                          <a:gdLst/>
                          <a:ahLst/>
                          <a:cxnLst/>
                          <a:rect l="l" t="t" r="r" b="b"/>
                          <a:pathLst>
                            <a:path w="5770880" h="27940">
                              <a:moveTo>
                                <a:pt x="5770752" y="0"/>
                              </a:moveTo>
                              <a:lnTo>
                                <a:pt x="0" y="0"/>
                              </a:lnTo>
                              <a:lnTo>
                                <a:pt x="0" y="27431"/>
                              </a:lnTo>
                              <a:lnTo>
                                <a:pt x="5770752" y="27431"/>
                              </a:lnTo>
                              <a:lnTo>
                                <a:pt x="5770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9F982A" id="Graphic 3" o:spid="_x0000_s1026" style="position:absolute;margin-left:70.6pt;margin-top:69.4pt;width:454.4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708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" path="m5770752,l,,,27431r5770752,l5770752,xe" fillcolor="black" stroked="f">
                <v:path arrowok="t"/>
                <w10:wrap type="topAndBottom" anchorx="page"/>
              </v:shape>
            </w:pict>
          </mc:Fallback>
        </mc:AlternateContent>
      </w:r>
      <w:r w:rsidRPr="00233377">
        <w:rPr>
          <w:lang w:val="es-MX"/>
        </w:rPr>
        <w:t>UNIVERSIDAD</w:t>
      </w:r>
      <w:r w:rsidRPr="00233377">
        <w:rPr>
          <w:spacing w:val="-18"/>
          <w:lang w:val="es-MX"/>
        </w:rPr>
        <w:t xml:space="preserve"> </w:t>
      </w:r>
      <w:r w:rsidRPr="00233377">
        <w:rPr>
          <w:lang w:val="es-MX"/>
        </w:rPr>
        <w:t>TECNOLÓGICA</w:t>
      </w:r>
      <w:r w:rsidRPr="00233377">
        <w:rPr>
          <w:spacing w:val="-18"/>
          <w:lang w:val="es-MX"/>
        </w:rPr>
        <w:t xml:space="preserve"> </w:t>
      </w:r>
      <w:r w:rsidRPr="00233377">
        <w:rPr>
          <w:lang w:val="es-MX"/>
        </w:rPr>
        <w:t>DE XICOTEPEC DE JUÁREZ</w:t>
      </w:r>
    </w:p>
    <w:p w14:paraId="6E9FBD5A" w14:textId="77777777" w:rsidR="00233377" w:rsidRDefault="00233377" w:rsidP="00233377">
      <w:pPr>
        <w:pStyle w:val="Textoindependiente"/>
        <w:spacing w:before="12"/>
        <w:rPr>
          <w:rFonts w:ascii="Calibri"/>
          <w:b/>
          <w:sz w:val="42"/>
        </w:rPr>
      </w:pPr>
    </w:p>
    <w:p w14:paraId="01302587" w14:textId="77777777" w:rsidR="00233377" w:rsidRDefault="00233377" w:rsidP="00233377">
      <w:pPr>
        <w:ind w:left="3972"/>
        <w:rPr>
          <w:rFonts w:ascii="Arial" w:hAnsi="Arial"/>
          <w:b/>
          <w:i/>
          <w:sz w:val="42"/>
        </w:rPr>
      </w:pPr>
      <w:r>
        <w:rPr>
          <w:rFonts w:ascii="Arial" w:hAnsi="Arial"/>
          <w:b/>
          <w:i/>
          <w:w w:val="85"/>
          <w:sz w:val="42"/>
        </w:rPr>
        <w:t>Caso</w:t>
      </w:r>
      <w:r>
        <w:rPr>
          <w:rFonts w:ascii="Arial" w:hAnsi="Arial"/>
          <w:b/>
          <w:i/>
          <w:spacing w:val="7"/>
          <w:sz w:val="42"/>
        </w:rPr>
        <w:t xml:space="preserve"> </w:t>
      </w:r>
      <w:r>
        <w:rPr>
          <w:rFonts w:ascii="Arial" w:hAnsi="Arial"/>
          <w:b/>
          <w:i/>
          <w:w w:val="85"/>
          <w:sz w:val="42"/>
        </w:rPr>
        <w:t>de</w:t>
      </w:r>
      <w:r>
        <w:rPr>
          <w:rFonts w:ascii="Arial" w:hAnsi="Arial"/>
          <w:b/>
          <w:i/>
          <w:spacing w:val="8"/>
          <w:sz w:val="42"/>
        </w:rPr>
        <w:t xml:space="preserve"> </w:t>
      </w:r>
      <w:r>
        <w:rPr>
          <w:rFonts w:ascii="Arial" w:hAnsi="Arial"/>
          <w:b/>
          <w:i/>
          <w:w w:val="85"/>
          <w:sz w:val="42"/>
        </w:rPr>
        <w:t>estudio</w:t>
      </w:r>
      <w:r>
        <w:rPr>
          <w:rFonts w:ascii="Arial" w:hAnsi="Arial"/>
          <w:b/>
          <w:i/>
          <w:spacing w:val="9"/>
          <w:sz w:val="42"/>
        </w:rPr>
        <w:t xml:space="preserve"> </w:t>
      </w:r>
      <w:r>
        <w:rPr>
          <w:rFonts w:ascii="Arial" w:hAnsi="Arial"/>
          <w:b/>
          <w:i/>
          <w:w w:val="85"/>
          <w:sz w:val="42"/>
        </w:rPr>
        <w:t>–</w:t>
      </w:r>
      <w:r>
        <w:rPr>
          <w:rFonts w:ascii="Arial" w:hAnsi="Arial"/>
          <w:b/>
          <w:i/>
          <w:spacing w:val="8"/>
          <w:sz w:val="42"/>
        </w:rPr>
        <w:t xml:space="preserve"> </w:t>
      </w:r>
      <w:r>
        <w:rPr>
          <w:rFonts w:ascii="Arial" w:hAnsi="Arial"/>
          <w:b/>
          <w:i/>
          <w:spacing w:val="-2"/>
          <w:w w:val="85"/>
          <w:sz w:val="42"/>
        </w:rPr>
        <w:t>Evaluación</w:t>
      </w:r>
    </w:p>
    <w:p w14:paraId="6DDCCABF" w14:textId="653F9EC5" w:rsidR="00233377" w:rsidRDefault="00233377" w:rsidP="00233377">
      <w:pPr>
        <w:spacing w:before="5"/>
        <w:ind w:right="164"/>
        <w:jc w:val="right"/>
        <w:rPr>
          <w:rFonts w:ascii="Arial"/>
          <w:b/>
          <w:i/>
          <w:sz w:val="33"/>
        </w:rPr>
      </w:pPr>
      <w:proofErr w:type="spellStart"/>
      <w:r>
        <w:rPr>
          <w:rFonts w:ascii="Arial" w:hAnsi="Arial"/>
          <w:b/>
          <w:i/>
          <w:w w:val="90"/>
          <w:sz w:val="33"/>
        </w:rPr>
        <w:t>MedikOS</w:t>
      </w:r>
      <w:proofErr w:type="spellEnd"/>
    </w:p>
    <w:p w14:paraId="4A5AF75C" w14:textId="77777777" w:rsidR="00233377" w:rsidRDefault="00233377" w:rsidP="00233377">
      <w:pPr>
        <w:pStyle w:val="Textoindependiente"/>
        <w:rPr>
          <w:rFonts w:ascii="Arial"/>
          <w:b/>
          <w:i/>
          <w:sz w:val="33"/>
        </w:rPr>
      </w:pPr>
    </w:p>
    <w:p w14:paraId="1ED0714C" w14:textId="77777777" w:rsidR="00233377" w:rsidRDefault="00233377" w:rsidP="00233377">
      <w:pPr>
        <w:pStyle w:val="Textoindependiente"/>
        <w:rPr>
          <w:rFonts w:ascii="Arial"/>
          <w:b/>
          <w:i/>
          <w:sz w:val="33"/>
        </w:rPr>
      </w:pPr>
    </w:p>
    <w:p w14:paraId="3D97212A" w14:textId="77777777" w:rsidR="00233377" w:rsidRDefault="00233377" w:rsidP="00233377">
      <w:pPr>
        <w:pStyle w:val="Textoindependiente"/>
        <w:rPr>
          <w:rFonts w:ascii="Arial"/>
          <w:b/>
          <w:i/>
          <w:sz w:val="33"/>
        </w:rPr>
      </w:pPr>
    </w:p>
    <w:p w14:paraId="69E016B5" w14:textId="77777777" w:rsidR="00233377" w:rsidRDefault="00233377" w:rsidP="00233377">
      <w:pPr>
        <w:pStyle w:val="Textoindependiente"/>
        <w:spacing w:before="41"/>
        <w:rPr>
          <w:rFonts w:ascii="Arial"/>
          <w:b/>
          <w:i/>
          <w:sz w:val="33"/>
        </w:rPr>
      </w:pPr>
    </w:p>
    <w:p w14:paraId="54D3FE69" w14:textId="77777777" w:rsidR="00233377" w:rsidRDefault="00233377" w:rsidP="00233377">
      <w:pPr>
        <w:spacing w:before="1"/>
        <w:ind w:left="165"/>
        <w:rPr>
          <w:rFonts w:ascii="Calibri"/>
          <w:b/>
          <w:sz w:val="32"/>
        </w:rPr>
      </w:pPr>
      <w:r>
        <w:rPr>
          <w:rFonts w:ascii="Calibri"/>
          <w:b/>
          <w:spacing w:val="-2"/>
          <w:sz w:val="32"/>
        </w:rPr>
        <w:t>Alumnos:</w:t>
      </w:r>
    </w:p>
    <w:p w14:paraId="011A0228" w14:textId="77777777" w:rsidR="00233377" w:rsidRDefault="00233377" w:rsidP="00233377">
      <w:pPr>
        <w:spacing w:before="190" w:line="357" w:lineRule="auto"/>
        <w:ind w:left="165" w:right="3092"/>
        <w:rPr>
          <w:rFonts w:ascii="Calibri" w:hAnsi="Calibri"/>
          <w:b/>
          <w:sz w:val="32"/>
        </w:rPr>
      </w:pPr>
      <w:r>
        <w:rPr>
          <w:rFonts w:ascii="Calibri" w:hAnsi="Calibri"/>
          <w:b/>
          <w:sz w:val="32"/>
        </w:rPr>
        <w:t>(220217) Raúl Reyes Batalla.                 (220095)</w:t>
      </w:r>
      <w:r>
        <w:rPr>
          <w:rFonts w:ascii="Calibri" w:hAnsi="Calibri"/>
          <w:b/>
          <w:spacing w:val="-11"/>
          <w:sz w:val="32"/>
        </w:rPr>
        <w:t xml:space="preserve"> </w:t>
      </w:r>
      <w:r>
        <w:rPr>
          <w:rFonts w:ascii="Calibri" w:hAnsi="Calibri"/>
          <w:b/>
          <w:sz w:val="32"/>
        </w:rPr>
        <w:t xml:space="preserve">Zacek Gutiérrez Cruz.             (220219) Edgar Cruz Salas.                 </w:t>
      </w:r>
    </w:p>
    <w:p w14:paraId="5DD17B24" w14:textId="74710D20" w:rsidR="00233377" w:rsidRDefault="00233377" w:rsidP="00233377">
      <w:pPr>
        <w:spacing w:before="190" w:line="357" w:lineRule="auto"/>
        <w:ind w:left="165" w:right="3092"/>
        <w:rPr>
          <w:rFonts w:ascii="Calibri" w:hAnsi="Calibri"/>
          <w:b/>
          <w:sz w:val="32"/>
        </w:rPr>
      </w:pPr>
      <w:r>
        <w:rPr>
          <w:rFonts w:ascii="Calibri" w:hAnsi="Calibri"/>
          <w:b/>
          <w:sz w:val="32"/>
        </w:rPr>
        <w:t>(</w:t>
      </w:r>
      <w:r w:rsidR="00E324CF">
        <w:rPr>
          <w:rFonts w:ascii="Calibri" w:hAnsi="Calibri"/>
          <w:b/>
          <w:sz w:val="32"/>
        </w:rPr>
        <w:t>220159</w:t>
      </w:r>
      <w:r>
        <w:rPr>
          <w:rFonts w:ascii="Calibri" w:hAnsi="Calibri"/>
          <w:b/>
          <w:sz w:val="32"/>
        </w:rPr>
        <w:t>)</w:t>
      </w:r>
      <w:r>
        <w:rPr>
          <w:rFonts w:ascii="Calibri" w:hAnsi="Calibri"/>
          <w:b/>
          <w:spacing w:val="-11"/>
          <w:sz w:val="32"/>
        </w:rPr>
        <w:t xml:space="preserve"> </w:t>
      </w:r>
      <w:r>
        <w:rPr>
          <w:rFonts w:ascii="Calibri" w:hAnsi="Calibri"/>
          <w:b/>
          <w:sz w:val="32"/>
        </w:rPr>
        <w:t>Carolina Arias Reyes.</w:t>
      </w:r>
    </w:p>
    <w:p w14:paraId="537CCF44" w14:textId="4F018423" w:rsidR="00233377" w:rsidRPr="00233377" w:rsidRDefault="00233377" w:rsidP="00233377">
      <w:pPr>
        <w:spacing w:before="190" w:line="357" w:lineRule="auto"/>
        <w:ind w:left="165" w:right="3092"/>
        <w:rPr>
          <w:rFonts w:ascii="Calibri" w:hAnsi="Calibri"/>
          <w:b/>
          <w:sz w:val="32"/>
        </w:rPr>
      </w:pPr>
      <w:r>
        <w:rPr>
          <w:rFonts w:ascii="Calibri" w:hAnsi="Calibri"/>
          <w:b/>
          <w:sz w:val="32"/>
        </w:rPr>
        <w:t>(220308) Diego Hernández Mota.</w:t>
      </w:r>
    </w:p>
    <w:p w14:paraId="76285405" w14:textId="77777777" w:rsidR="00233377" w:rsidRDefault="00233377" w:rsidP="00233377">
      <w:pPr>
        <w:pStyle w:val="Textoindependiente"/>
        <w:rPr>
          <w:rFonts w:ascii="Calibri"/>
          <w:b/>
          <w:sz w:val="32"/>
        </w:rPr>
      </w:pPr>
    </w:p>
    <w:p w14:paraId="042C2860" w14:textId="77777777" w:rsidR="00233377" w:rsidRDefault="00233377" w:rsidP="00233377">
      <w:pPr>
        <w:pStyle w:val="Textoindependiente"/>
        <w:rPr>
          <w:rFonts w:ascii="Calibri"/>
          <w:b/>
          <w:sz w:val="32"/>
        </w:rPr>
      </w:pPr>
    </w:p>
    <w:p w14:paraId="2D15955C" w14:textId="77777777" w:rsidR="00233377" w:rsidRDefault="00233377" w:rsidP="00233377">
      <w:pPr>
        <w:pStyle w:val="Textoindependiente"/>
        <w:spacing w:before="180"/>
        <w:rPr>
          <w:rFonts w:ascii="Calibri"/>
          <w:b/>
          <w:sz w:val="32"/>
        </w:rPr>
      </w:pPr>
    </w:p>
    <w:p w14:paraId="300FC3E3" w14:textId="0FD5CF1A" w:rsidR="00233377" w:rsidRDefault="00233377" w:rsidP="00233377">
      <w:pPr>
        <w:tabs>
          <w:tab w:val="left" w:pos="6286"/>
        </w:tabs>
        <w:spacing w:before="1" w:line="357" w:lineRule="auto"/>
        <w:ind w:left="165" w:right="1766"/>
        <w:rPr>
          <w:rFonts w:ascii="Calibri" w:hAnsi="Calibri"/>
          <w:b/>
          <w:sz w:val="32"/>
        </w:rPr>
      </w:pPr>
      <w:r>
        <w:rPr>
          <w:rFonts w:ascii="Calibri" w:hAnsi="Calibri"/>
          <w:b/>
          <w:sz w:val="32"/>
        </w:rPr>
        <w:t>Grado: Décimo Cuatrimestre.</w:t>
      </w:r>
      <w:r>
        <w:rPr>
          <w:rFonts w:ascii="Calibri" w:hAnsi="Calibri"/>
          <w:b/>
          <w:sz w:val="32"/>
        </w:rPr>
        <w:tab/>
        <w:t>Grupo:</w:t>
      </w:r>
      <w:r>
        <w:rPr>
          <w:rFonts w:ascii="Calibri" w:hAnsi="Calibri"/>
          <w:b/>
          <w:spacing w:val="-6"/>
          <w:sz w:val="32"/>
        </w:rPr>
        <w:t xml:space="preserve"> </w:t>
      </w:r>
      <w:r>
        <w:rPr>
          <w:rFonts w:ascii="Calibri" w:hAnsi="Calibri"/>
          <w:b/>
          <w:sz w:val="32"/>
        </w:rPr>
        <w:t>A. Carrera:</w:t>
      </w:r>
      <w:r>
        <w:rPr>
          <w:rFonts w:ascii="Calibri" w:hAnsi="Calibri"/>
          <w:b/>
          <w:spacing w:val="-10"/>
          <w:sz w:val="32"/>
        </w:rPr>
        <w:t xml:space="preserve"> </w:t>
      </w:r>
      <w:r>
        <w:rPr>
          <w:rFonts w:ascii="Calibri" w:hAnsi="Calibri"/>
          <w:b/>
          <w:sz w:val="32"/>
        </w:rPr>
        <w:t>Ingeniería</w:t>
      </w:r>
      <w:r>
        <w:rPr>
          <w:rFonts w:ascii="Calibri" w:hAnsi="Calibri"/>
          <w:b/>
          <w:spacing w:val="-9"/>
          <w:sz w:val="32"/>
        </w:rPr>
        <w:t xml:space="preserve"> </w:t>
      </w:r>
      <w:r>
        <w:rPr>
          <w:rFonts w:ascii="Calibri" w:hAnsi="Calibri"/>
          <w:b/>
          <w:sz w:val="32"/>
        </w:rPr>
        <w:t>en</w:t>
      </w:r>
      <w:r>
        <w:rPr>
          <w:rFonts w:ascii="Calibri" w:hAnsi="Calibri"/>
          <w:b/>
          <w:spacing w:val="-9"/>
          <w:sz w:val="32"/>
        </w:rPr>
        <w:t xml:space="preserve"> </w:t>
      </w:r>
      <w:r>
        <w:rPr>
          <w:rFonts w:ascii="Calibri" w:hAnsi="Calibri"/>
          <w:b/>
          <w:sz w:val="32"/>
        </w:rPr>
        <w:t>Desarrollo</w:t>
      </w:r>
      <w:r>
        <w:rPr>
          <w:rFonts w:ascii="Calibri" w:hAnsi="Calibri"/>
          <w:b/>
          <w:spacing w:val="-8"/>
          <w:sz w:val="32"/>
        </w:rPr>
        <w:t xml:space="preserve"> </w:t>
      </w:r>
      <w:r>
        <w:rPr>
          <w:rFonts w:ascii="Calibri" w:hAnsi="Calibri"/>
          <w:b/>
          <w:sz w:val="32"/>
        </w:rPr>
        <w:t>y</w:t>
      </w:r>
      <w:r>
        <w:rPr>
          <w:rFonts w:ascii="Calibri" w:hAnsi="Calibri"/>
          <w:b/>
          <w:spacing w:val="-9"/>
          <w:sz w:val="32"/>
        </w:rPr>
        <w:t xml:space="preserve"> </w:t>
      </w:r>
      <w:r>
        <w:rPr>
          <w:rFonts w:ascii="Calibri" w:hAnsi="Calibri"/>
          <w:b/>
          <w:sz w:val="32"/>
        </w:rPr>
        <w:t>Gestión</w:t>
      </w:r>
      <w:r>
        <w:rPr>
          <w:rFonts w:ascii="Calibri" w:hAnsi="Calibri"/>
          <w:b/>
          <w:spacing w:val="-10"/>
          <w:sz w:val="32"/>
        </w:rPr>
        <w:t xml:space="preserve"> </w:t>
      </w:r>
      <w:r>
        <w:rPr>
          <w:rFonts w:ascii="Calibri" w:hAnsi="Calibri"/>
          <w:b/>
          <w:sz w:val="32"/>
        </w:rPr>
        <w:t>de</w:t>
      </w:r>
      <w:r>
        <w:rPr>
          <w:rFonts w:ascii="Calibri" w:hAnsi="Calibri"/>
          <w:b/>
          <w:spacing w:val="-8"/>
          <w:sz w:val="32"/>
        </w:rPr>
        <w:t xml:space="preserve"> </w:t>
      </w:r>
      <w:r>
        <w:rPr>
          <w:rFonts w:ascii="Calibri" w:hAnsi="Calibri"/>
          <w:b/>
          <w:spacing w:val="-2"/>
          <w:sz w:val="32"/>
        </w:rPr>
        <w:t>Software.</w:t>
      </w:r>
    </w:p>
    <w:p w14:paraId="67DAB0A8" w14:textId="77777777" w:rsidR="00233377" w:rsidRDefault="00233377" w:rsidP="00233377">
      <w:pPr>
        <w:pStyle w:val="Textoindependiente"/>
        <w:rPr>
          <w:rFonts w:ascii="Calibri"/>
          <w:b/>
          <w:sz w:val="32"/>
        </w:rPr>
      </w:pPr>
    </w:p>
    <w:p w14:paraId="4BB80B07" w14:textId="77777777" w:rsidR="00233377" w:rsidRDefault="00233377" w:rsidP="00233377">
      <w:pPr>
        <w:pStyle w:val="Textoindependiente"/>
        <w:rPr>
          <w:rFonts w:ascii="Calibri"/>
          <w:b/>
          <w:sz w:val="32"/>
        </w:rPr>
      </w:pPr>
    </w:p>
    <w:p w14:paraId="6E8BD7E4" w14:textId="77777777" w:rsidR="00233377" w:rsidRDefault="00233377" w:rsidP="00233377">
      <w:pPr>
        <w:pStyle w:val="Textoindependiente"/>
        <w:rPr>
          <w:rFonts w:ascii="Calibri"/>
          <w:b/>
          <w:sz w:val="32"/>
        </w:rPr>
      </w:pPr>
    </w:p>
    <w:p w14:paraId="05E6498E" w14:textId="77777777" w:rsidR="00233377" w:rsidRDefault="00233377" w:rsidP="00233377">
      <w:pPr>
        <w:pStyle w:val="Textoindependiente"/>
        <w:spacing w:before="182"/>
        <w:rPr>
          <w:rFonts w:ascii="Calibri"/>
          <w:b/>
          <w:sz w:val="32"/>
        </w:rPr>
      </w:pPr>
    </w:p>
    <w:p w14:paraId="6EA08CA6" w14:textId="276DDB1B" w:rsidR="00233377" w:rsidRDefault="00233377" w:rsidP="00233377">
      <w:pPr>
        <w:ind w:left="2073"/>
        <w:rPr>
          <w:rFonts w:ascii="Calibri" w:hAnsi="Calibri"/>
          <w:b/>
          <w:i/>
          <w:sz w:val="32"/>
        </w:rPr>
      </w:pPr>
      <w:r>
        <w:rPr>
          <w:rFonts w:ascii="Calibri" w:hAnsi="Calibri"/>
          <w:b/>
          <w:i/>
          <w:sz w:val="32"/>
        </w:rPr>
        <w:t>Xicotepec</w:t>
      </w:r>
      <w:r>
        <w:rPr>
          <w:rFonts w:ascii="Calibri" w:hAnsi="Calibri"/>
          <w:b/>
          <w:i/>
          <w:spacing w:val="-9"/>
          <w:sz w:val="32"/>
        </w:rPr>
        <w:t xml:space="preserve"> </w:t>
      </w:r>
      <w:r>
        <w:rPr>
          <w:rFonts w:ascii="Calibri" w:hAnsi="Calibri"/>
          <w:b/>
          <w:i/>
          <w:sz w:val="32"/>
        </w:rPr>
        <w:t>de</w:t>
      </w:r>
      <w:r>
        <w:rPr>
          <w:rFonts w:ascii="Calibri" w:hAnsi="Calibri"/>
          <w:b/>
          <w:i/>
          <w:spacing w:val="-9"/>
          <w:sz w:val="32"/>
        </w:rPr>
        <w:t xml:space="preserve"> </w:t>
      </w:r>
      <w:r>
        <w:rPr>
          <w:rFonts w:ascii="Calibri" w:hAnsi="Calibri"/>
          <w:b/>
          <w:i/>
          <w:sz w:val="32"/>
        </w:rPr>
        <w:t>Juárez</w:t>
      </w:r>
      <w:r>
        <w:rPr>
          <w:rFonts w:ascii="Calibri" w:hAnsi="Calibri"/>
          <w:b/>
          <w:i/>
          <w:spacing w:val="-8"/>
          <w:sz w:val="32"/>
        </w:rPr>
        <w:t xml:space="preserve"> </w:t>
      </w:r>
      <w:r>
        <w:rPr>
          <w:rFonts w:ascii="Calibri" w:hAnsi="Calibri"/>
          <w:b/>
          <w:i/>
          <w:sz w:val="32"/>
        </w:rPr>
        <w:t>Puebla</w:t>
      </w:r>
      <w:r>
        <w:rPr>
          <w:rFonts w:ascii="Calibri" w:hAnsi="Calibri"/>
          <w:b/>
          <w:i/>
          <w:spacing w:val="-6"/>
          <w:sz w:val="32"/>
        </w:rPr>
        <w:t xml:space="preserve"> </w:t>
      </w:r>
      <w:r>
        <w:rPr>
          <w:rFonts w:ascii="Calibri" w:hAnsi="Calibri"/>
          <w:b/>
          <w:i/>
          <w:sz w:val="32"/>
        </w:rPr>
        <w:t>a</w:t>
      </w:r>
      <w:r>
        <w:rPr>
          <w:rFonts w:ascii="Calibri" w:hAnsi="Calibri"/>
          <w:b/>
          <w:i/>
          <w:spacing w:val="-7"/>
          <w:sz w:val="32"/>
        </w:rPr>
        <w:t xml:space="preserve"> </w:t>
      </w:r>
      <w:r>
        <w:rPr>
          <w:rFonts w:ascii="Calibri" w:hAnsi="Calibri"/>
          <w:b/>
          <w:i/>
          <w:sz w:val="32"/>
        </w:rPr>
        <w:t>08</w:t>
      </w:r>
      <w:r>
        <w:rPr>
          <w:rFonts w:ascii="Calibri" w:hAnsi="Calibri"/>
          <w:b/>
          <w:i/>
          <w:spacing w:val="-7"/>
          <w:sz w:val="32"/>
        </w:rPr>
        <w:t xml:space="preserve"> </w:t>
      </w:r>
      <w:r>
        <w:rPr>
          <w:rFonts w:ascii="Calibri" w:hAnsi="Calibri"/>
          <w:b/>
          <w:i/>
          <w:sz w:val="32"/>
        </w:rPr>
        <w:t>de</w:t>
      </w:r>
      <w:r>
        <w:rPr>
          <w:rFonts w:ascii="Calibri" w:hAnsi="Calibri"/>
          <w:b/>
          <w:i/>
          <w:spacing w:val="-8"/>
          <w:sz w:val="32"/>
        </w:rPr>
        <w:t xml:space="preserve"> </w:t>
      </w:r>
      <w:r>
        <w:rPr>
          <w:rFonts w:ascii="Calibri" w:hAnsi="Calibri"/>
          <w:b/>
          <w:i/>
          <w:sz w:val="32"/>
        </w:rPr>
        <w:t>diciembre</w:t>
      </w:r>
      <w:r>
        <w:rPr>
          <w:rFonts w:ascii="Calibri" w:hAnsi="Calibri"/>
          <w:b/>
          <w:i/>
          <w:spacing w:val="-8"/>
          <w:sz w:val="32"/>
        </w:rPr>
        <w:t xml:space="preserve"> </w:t>
      </w:r>
      <w:r>
        <w:rPr>
          <w:rFonts w:ascii="Calibri" w:hAnsi="Calibri"/>
          <w:b/>
          <w:i/>
          <w:sz w:val="32"/>
        </w:rPr>
        <w:t>del</w:t>
      </w:r>
      <w:r>
        <w:rPr>
          <w:rFonts w:ascii="Calibri" w:hAnsi="Calibri"/>
          <w:b/>
          <w:i/>
          <w:spacing w:val="-9"/>
          <w:sz w:val="32"/>
        </w:rPr>
        <w:t xml:space="preserve"> </w:t>
      </w:r>
      <w:r>
        <w:rPr>
          <w:rFonts w:ascii="Calibri" w:hAnsi="Calibri"/>
          <w:b/>
          <w:i/>
          <w:spacing w:val="-2"/>
          <w:sz w:val="32"/>
        </w:rPr>
        <w:t>2025.</w:t>
      </w:r>
    </w:p>
    <w:sdt>
      <w:sdtPr>
        <w:rPr>
          <w:lang w:val="es-ES"/>
        </w:rPr>
        <w:id w:val="188730396"/>
        <w:docPartObj>
          <w:docPartGallery w:val="Table of Contents"/>
          <w:docPartUnique/>
        </w:docPartObj>
      </w:sdtPr>
      <w:sdtEndPr>
        <w:rPr>
          <w:rFonts w:ascii="Arial MT" w:eastAsia="Arial MT" w:hAnsi="Arial MT" w:cs="Arial MT"/>
          <w:b/>
          <w:bCs/>
          <w:color w:val="auto"/>
          <w:sz w:val="22"/>
          <w:szCs w:val="22"/>
          <w:lang w:eastAsia="en-US"/>
        </w:rPr>
      </w:sdtEndPr>
      <w:sdtContent>
        <w:p w14:paraId="6B60231E" w14:textId="3503C01C" w:rsidR="00A52DB3" w:rsidRPr="00A52DB3" w:rsidRDefault="00A52DB3">
          <w:pPr>
            <w:pStyle w:val="TtuloTDC"/>
            <w:rPr>
              <w:rStyle w:val="Ttulo1Car"/>
              <w:rFonts w:ascii="Calibri" w:hAnsi="Calibri" w:cs="Calibri"/>
              <w:b/>
              <w:bCs/>
              <w:color w:val="auto"/>
              <w:sz w:val="24"/>
              <w:szCs w:val="24"/>
              <w:u w:val="single"/>
            </w:rPr>
          </w:pPr>
          <w:r w:rsidRPr="00A52DB3">
            <w:rPr>
              <w:rStyle w:val="Ttulo1Car"/>
              <w:rFonts w:ascii="Calibri" w:hAnsi="Calibri" w:cs="Calibri"/>
              <w:b/>
              <w:bCs/>
              <w:color w:val="auto"/>
              <w:sz w:val="24"/>
              <w:szCs w:val="24"/>
              <w:u w:val="single"/>
            </w:rPr>
            <w:t>INDICE</w:t>
          </w:r>
        </w:p>
        <w:p w14:paraId="2C9D969A" w14:textId="26E7A041" w:rsidR="00DA0273" w:rsidRDefault="00A52DB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16337529" w:history="1">
            <w:r w:rsidR="00DA0273" w:rsidRPr="0024099E">
              <w:rPr>
                <w:rStyle w:val="Hipervnculo"/>
                <w:rFonts w:ascii="Calibri" w:hAnsi="Calibri" w:cs="Calibri"/>
                <w:b/>
                <w:bCs/>
                <w:noProof/>
              </w:rPr>
              <w:t>DESCRIPCIÓN DEL PROBLEMA</w:t>
            </w:r>
            <w:r w:rsidR="00DA0273">
              <w:rPr>
                <w:noProof/>
                <w:webHidden/>
              </w:rPr>
              <w:tab/>
            </w:r>
            <w:r w:rsidR="00DA0273">
              <w:rPr>
                <w:noProof/>
                <w:webHidden/>
              </w:rPr>
              <w:fldChar w:fldCharType="begin"/>
            </w:r>
            <w:r w:rsidR="00DA0273">
              <w:rPr>
                <w:noProof/>
                <w:webHidden/>
              </w:rPr>
              <w:instrText xml:space="preserve"> PAGEREF _Toc216337529 \h </w:instrText>
            </w:r>
            <w:r w:rsidR="00DA0273">
              <w:rPr>
                <w:noProof/>
                <w:webHidden/>
              </w:rPr>
            </w:r>
            <w:r w:rsidR="00DA0273">
              <w:rPr>
                <w:noProof/>
                <w:webHidden/>
              </w:rPr>
              <w:fldChar w:fldCharType="separate"/>
            </w:r>
            <w:r w:rsidR="00DA0273">
              <w:rPr>
                <w:noProof/>
                <w:webHidden/>
              </w:rPr>
              <w:t>4</w:t>
            </w:r>
            <w:r w:rsidR="00DA0273">
              <w:rPr>
                <w:noProof/>
                <w:webHidden/>
              </w:rPr>
              <w:fldChar w:fldCharType="end"/>
            </w:r>
          </w:hyperlink>
        </w:p>
        <w:p w14:paraId="34A75FF2" w14:textId="38861CA7" w:rsidR="00DA0273" w:rsidRDefault="00DA027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0" w:history="1">
            <w:r w:rsidRPr="0024099E">
              <w:rPr>
                <w:rStyle w:val="Hipervnculo"/>
                <w:rFonts w:ascii="Calibri" w:hAnsi="Calibri" w:cs="Calibri"/>
                <w:b/>
                <w:bCs/>
                <w:noProof/>
              </w:rPr>
              <w:t>DEFINICIÓN DEL PROYECTO</w:t>
            </w:r>
            <w:r>
              <w:rPr>
                <w:noProof/>
                <w:webHidden/>
              </w:rPr>
              <w:tab/>
            </w:r>
            <w:r>
              <w:rPr>
                <w:noProof/>
                <w:webHidden/>
              </w:rPr>
              <w:fldChar w:fldCharType="begin"/>
            </w:r>
            <w:r>
              <w:rPr>
                <w:noProof/>
                <w:webHidden/>
              </w:rPr>
              <w:instrText xml:space="preserve"> PAGEREF _Toc216337530 \h </w:instrText>
            </w:r>
            <w:r>
              <w:rPr>
                <w:noProof/>
                <w:webHidden/>
              </w:rPr>
            </w:r>
            <w:r>
              <w:rPr>
                <w:noProof/>
                <w:webHidden/>
              </w:rPr>
              <w:fldChar w:fldCharType="separate"/>
            </w:r>
            <w:r>
              <w:rPr>
                <w:noProof/>
                <w:webHidden/>
              </w:rPr>
              <w:t>4</w:t>
            </w:r>
            <w:r>
              <w:rPr>
                <w:noProof/>
                <w:webHidden/>
              </w:rPr>
              <w:fldChar w:fldCharType="end"/>
            </w:r>
          </w:hyperlink>
        </w:p>
        <w:p w14:paraId="1418A421" w14:textId="5C20EB2B" w:rsidR="00DA0273" w:rsidRDefault="00DA027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1" w:history="1">
            <w:r w:rsidRPr="0024099E">
              <w:rPr>
                <w:rStyle w:val="Hipervnculo"/>
                <w:rFonts w:ascii="Calibri" w:hAnsi="Calibri" w:cs="Calibri"/>
                <w:b/>
                <w:bCs/>
                <w:noProof/>
              </w:rPr>
              <w:t>JUSTIFICACIÓN DE VIALIDAD</w:t>
            </w:r>
            <w:r>
              <w:rPr>
                <w:noProof/>
                <w:webHidden/>
              </w:rPr>
              <w:tab/>
            </w:r>
            <w:r>
              <w:rPr>
                <w:noProof/>
                <w:webHidden/>
              </w:rPr>
              <w:fldChar w:fldCharType="begin"/>
            </w:r>
            <w:r>
              <w:rPr>
                <w:noProof/>
                <w:webHidden/>
              </w:rPr>
              <w:instrText xml:space="preserve"> PAGEREF _Toc216337531 \h </w:instrText>
            </w:r>
            <w:r>
              <w:rPr>
                <w:noProof/>
                <w:webHidden/>
              </w:rPr>
            </w:r>
            <w:r>
              <w:rPr>
                <w:noProof/>
                <w:webHidden/>
              </w:rPr>
              <w:fldChar w:fldCharType="separate"/>
            </w:r>
            <w:r>
              <w:rPr>
                <w:noProof/>
                <w:webHidden/>
              </w:rPr>
              <w:t>5</w:t>
            </w:r>
            <w:r>
              <w:rPr>
                <w:noProof/>
                <w:webHidden/>
              </w:rPr>
              <w:fldChar w:fldCharType="end"/>
            </w:r>
          </w:hyperlink>
        </w:p>
        <w:p w14:paraId="105D37F8" w14:textId="49380468"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2" w:history="1">
            <w:r w:rsidRPr="0024099E">
              <w:rPr>
                <w:rStyle w:val="Hipervnculo"/>
                <w:rFonts w:ascii="Calibri" w:eastAsia="Times New Roman" w:hAnsi="Calibri" w:cs="Calibri"/>
                <w:b/>
                <w:bCs/>
                <w:noProof/>
                <w:lang w:val="es-MX"/>
              </w:rPr>
              <w:t>Viabilidad Técnica</w:t>
            </w:r>
            <w:r>
              <w:rPr>
                <w:noProof/>
                <w:webHidden/>
              </w:rPr>
              <w:tab/>
            </w:r>
            <w:r>
              <w:rPr>
                <w:noProof/>
                <w:webHidden/>
              </w:rPr>
              <w:fldChar w:fldCharType="begin"/>
            </w:r>
            <w:r>
              <w:rPr>
                <w:noProof/>
                <w:webHidden/>
              </w:rPr>
              <w:instrText xml:space="preserve"> PAGEREF _Toc216337532 \h </w:instrText>
            </w:r>
            <w:r>
              <w:rPr>
                <w:noProof/>
                <w:webHidden/>
              </w:rPr>
            </w:r>
            <w:r>
              <w:rPr>
                <w:noProof/>
                <w:webHidden/>
              </w:rPr>
              <w:fldChar w:fldCharType="separate"/>
            </w:r>
            <w:r>
              <w:rPr>
                <w:noProof/>
                <w:webHidden/>
              </w:rPr>
              <w:t>5</w:t>
            </w:r>
            <w:r>
              <w:rPr>
                <w:noProof/>
                <w:webHidden/>
              </w:rPr>
              <w:fldChar w:fldCharType="end"/>
            </w:r>
          </w:hyperlink>
        </w:p>
        <w:p w14:paraId="6338DE7D" w14:textId="00A89F06"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3" w:history="1">
            <w:r w:rsidRPr="0024099E">
              <w:rPr>
                <w:rStyle w:val="Hipervnculo"/>
                <w:rFonts w:ascii="Calibri" w:eastAsia="Times New Roman" w:hAnsi="Calibri" w:cs="Calibri"/>
                <w:b/>
                <w:bCs/>
                <w:noProof/>
                <w:lang w:val="es-MX"/>
              </w:rPr>
              <w:t>Viabilidad Económica</w:t>
            </w:r>
            <w:r>
              <w:rPr>
                <w:noProof/>
                <w:webHidden/>
              </w:rPr>
              <w:tab/>
            </w:r>
            <w:r>
              <w:rPr>
                <w:noProof/>
                <w:webHidden/>
              </w:rPr>
              <w:fldChar w:fldCharType="begin"/>
            </w:r>
            <w:r>
              <w:rPr>
                <w:noProof/>
                <w:webHidden/>
              </w:rPr>
              <w:instrText xml:space="preserve"> PAGEREF _Toc216337533 \h </w:instrText>
            </w:r>
            <w:r>
              <w:rPr>
                <w:noProof/>
                <w:webHidden/>
              </w:rPr>
            </w:r>
            <w:r>
              <w:rPr>
                <w:noProof/>
                <w:webHidden/>
              </w:rPr>
              <w:fldChar w:fldCharType="separate"/>
            </w:r>
            <w:r>
              <w:rPr>
                <w:noProof/>
                <w:webHidden/>
              </w:rPr>
              <w:t>5</w:t>
            </w:r>
            <w:r>
              <w:rPr>
                <w:noProof/>
                <w:webHidden/>
              </w:rPr>
              <w:fldChar w:fldCharType="end"/>
            </w:r>
          </w:hyperlink>
        </w:p>
        <w:p w14:paraId="17BC407F" w14:textId="175DA1A7"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4" w:history="1">
            <w:r w:rsidRPr="0024099E">
              <w:rPr>
                <w:rStyle w:val="Hipervnculo"/>
                <w:rFonts w:ascii="Calibri" w:eastAsia="Times New Roman" w:hAnsi="Calibri" w:cs="Calibri"/>
                <w:b/>
                <w:bCs/>
                <w:noProof/>
                <w:lang w:val="es-MX"/>
              </w:rPr>
              <w:t>Costos Iniciales</w:t>
            </w:r>
            <w:r>
              <w:rPr>
                <w:noProof/>
                <w:webHidden/>
              </w:rPr>
              <w:tab/>
            </w:r>
            <w:r>
              <w:rPr>
                <w:noProof/>
                <w:webHidden/>
              </w:rPr>
              <w:fldChar w:fldCharType="begin"/>
            </w:r>
            <w:r>
              <w:rPr>
                <w:noProof/>
                <w:webHidden/>
              </w:rPr>
              <w:instrText xml:space="preserve"> PAGEREF _Toc216337534 \h </w:instrText>
            </w:r>
            <w:r>
              <w:rPr>
                <w:noProof/>
                <w:webHidden/>
              </w:rPr>
            </w:r>
            <w:r>
              <w:rPr>
                <w:noProof/>
                <w:webHidden/>
              </w:rPr>
              <w:fldChar w:fldCharType="separate"/>
            </w:r>
            <w:r>
              <w:rPr>
                <w:noProof/>
                <w:webHidden/>
              </w:rPr>
              <w:t>6</w:t>
            </w:r>
            <w:r>
              <w:rPr>
                <w:noProof/>
                <w:webHidden/>
              </w:rPr>
              <w:fldChar w:fldCharType="end"/>
            </w:r>
          </w:hyperlink>
        </w:p>
        <w:p w14:paraId="2C030EDF" w14:textId="2D2D054A"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5" w:history="1">
            <w:r w:rsidRPr="0024099E">
              <w:rPr>
                <w:rStyle w:val="Hipervnculo"/>
                <w:rFonts w:ascii="Calibri" w:eastAsia="Times New Roman" w:hAnsi="Calibri" w:cs="Calibri"/>
                <w:b/>
                <w:bCs/>
                <w:noProof/>
                <w:lang w:val="es-MX"/>
              </w:rPr>
              <w:t>Costos Operativos del Primer Año</w:t>
            </w:r>
            <w:r>
              <w:rPr>
                <w:noProof/>
                <w:webHidden/>
              </w:rPr>
              <w:tab/>
            </w:r>
            <w:r>
              <w:rPr>
                <w:noProof/>
                <w:webHidden/>
              </w:rPr>
              <w:fldChar w:fldCharType="begin"/>
            </w:r>
            <w:r>
              <w:rPr>
                <w:noProof/>
                <w:webHidden/>
              </w:rPr>
              <w:instrText xml:space="preserve"> PAGEREF _Toc216337535 \h </w:instrText>
            </w:r>
            <w:r>
              <w:rPr>
                <w:noProof/>
                <w:webHidden/>
              </w:rPr>
            </w:r>
            <w:r>
              <w:rPr>
                <w:noProof/>
                <w:webHidden/>
              </w:rPr>
              <w:fldChar w:fldCharType="separate"/>
            </w:r>
            <w:r>
              <w:rPr>
                <w:noProof/>
                <w:webHidden/>
              </w:rPr>
              <w:t>6</w:t>
            </w:r>
            <w:r>
              <w:rPr>
                <w:noProof/>
                <w:webHidden/>
              </w:rPr>
              <w:fldChar w:fldCharType="end"/>
            </w:r>
          </w:hyperlink>
        </w:p>
        <w:p w14:paraId="0C5E4679" w14:textId="6F3736E1"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6" w:history="1">
            <w:r w:rsidRPr="0024099E">
              <w:rPr>
                <w:rStyle w:val="Hipervnculo"/>
                <w:rFonts w:ascii="Calibri" w:eastAsia="Times New Roman" w:hAnsi="Calibri" w:cs="Calibri"/>
                <w:b/>
                <w:bCs/>
                <w:noProof/>
                <w:lang w:val="es-MX"/>
              </w:rPr>
              <w:t>Insumos Básicos</w:t>
            </w:r>
            <w:r>
              <w:rPr>
                <w:noProof/>
                <w:webHidden/>
              </w:rPr>
              <w:tab/>
            </w:r>
            <w:r>
              <w:rPr>
                <w:noProof/>
                <w:webHidden/>
              </w:rPr>
              <w:fldChar w:fldCharType="begin"/>
            </w:r>
            <w:r>
              <w:rPr>
                <w:noProof/>
                <w:webHidden/>
              </w:rPr>
              <w:instrText xml:space="preserve"> PAGEREF _Toc216337536 \h </w:instrText>
            </w:r>
            <w:r>
              <w:rPr>
                <w:noProof/>
                <w:webHidden/>
              </w:rPr>
            </w:r>
            <w:r>
              <w:rPr>
                <w:noProof/>
                <w:webHidden/>
              </w:rPr>
              <w:fldChar w:fldCharType="separate"/>
            </w:r>
            <w:r>
              <w:rPr>
                <w:noProof/>
                <w:webHidden/>
              </w:rPr>
              <w:t>6</w:t>
            </w:r>
            <w:r>
              <w:rPr>
                <w:noProof/>
                <w:webHidden/>
              </w:rPr>
              <w:fldChar w:fldCharType="end"/>
            </w:r>
          </w:hyperlink>
        </w:p>
        <w:p w14:paraId="17C2520C" w14:textId="466034C4"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7" w:history="1">
            <w:r w:rsidRPr="0024099E">
              <w:rPr>
                <w:rStyle w:val="Hipervnculo"/>
                <w:rFonts w:ascii="Calibri" w:eastAsia="Times New Roman" w:hAnsi="Calibri" w:cs="Calibri"/>
                <w:b/>
                <w:bCs/>
                <w:noProof/>
                <w:lang w:val="es-MX"/>
              </w:rPr>
              <w:t>Modelo de Financiamiento y Sostenibilidad</w:t>
            </w:r>
            <w:r>
              <w:rPr>
                <w:noProof/>
                <w:webHidden/>
              </w:rPr>
              <w:tab/>
            </w:r>
            <w:r>
              <w:rPr>
                <w:noProof/>
                <w:webHidden/>
              </w:rPr>
              <w:fldChar w:fldCharType="begin"/>
            </w:r>
            <w:r>
              <w:rPr>
                <w:noProof/>
                <w:webHidden/>
              </w:rPr>
              <w:instrText xml:space="preserve"> PAGEREF _Toc216337537 \h </w:instrText>
            </w:r>
            <w:r>
              <w:rPr>
                <w:noProof/>
                <w:webHidden/>
              </w:rPr>
            </w:r>
            <w:r>
              <w:rPr>
                <w:noProof/>
                <w:webHidden/>
              </w:rPr>
              <w:fldChar w:fldCharType="separate"/>
            </w:r>
            <w:r>
              <w:rPr>
                <w:noProof/>
                <w:webHidden/>
              </w:rPr>
              <w:t>7</w:t>
            </w:r>
            <w:r>
              <w:rPr>
                <w:noProof/>
                <w:webHidden/>
              </w:rPr>
              <w:fldChar w:fldCharType="end"/>
            </w:r>
          </w:hyperlink>
        </w:p>
        <w:p w14:paraId="14D251C8" w14:textId="54714204"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8" w:history="1">
            <w:r w:rsidRPr="0024099E">
              <w:rPr>
                <w:rStyle w:val="Hipervnculo"/>
                <w:rFonts w:ascii="Calibri" w:eastAsia="Times New Roman" w:hAnsi="Calibri" w:cs="Calibri"/>
                <w:b/>
                <w:bCs/>
                <w:noProof/>
                <w:lang w:val="es-MX"/>
              </w:rPr>
              <w:t>Conclusión de Viabilidad Económica en Horizonte a 1 Año</w:t>
            </w:r>
            <w:r>
              <w:rPr>
                <w:noProof/>
                <w:webHidden/>
              </w:rPr>
              <w:tab/>
            </w:r>
            <w:r>
              <w:rPr>
                <w:noProof/>
                <w:webHidden/>
              </w:rPr>
              <w:fldChar w:fldCharType="begin"/>
            </w:r>
            <w:r>
              <w:rPr>
                <w:noProof/>
                <w:webHidden/>
              </w:rPr>
              <w:instrText xml:space="preserve"> PAGEREF _Toc216337538 \h </w:instrText>
            </w:r>
            <w:r>
              <w:rPr>
                <w:noProof/>
                <w:webHidden/>
              </w:rPr>
            </w:r>
            <w:r>
              <w:rPr>
                <w:noProof/>
                <w:webHidden/>
              </w:rPr>
              <w:fldChar w:fldCharType="separate"/>
            </w:r>
            <w:r>
              <w:rPr>
                <w:noProof/>
                <w:webHidden/>
              </w:rPr>
              <w:t>7</w:t>
            </w:r>
            <w:r>
              <w:rPr>
                <w:noProof/>
                <w:webHidden/>
              </w:rPr>
              <w:fldChar w:fldCharType="end"/>
            </w:r>
          </w:hyperlink>
        </w:p>
        <w:p w14:paraId="63981AB4" w14:textId="19C184BE"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39" w:history="1">
            <w:r w:rsidRPr="0024099E">
              <w:rPr>
                <w:rStyle w:val="Hipervnculo"/>
                <w:rFonts w:ascii="Calibri" w:eastAsia="Times New Roman" w:hAnsi="Calibri" w:cs="Calibri"/>
                <w:b/>
                <w:bCs/>
                <w:noProof/>
                <w:lang w:val="es-MX"/>
              </w:rPr>
              <w:t>Comparación con Ideas de Negocio Alternativas</w:t>
            </w:r>
            <w:r>
              <w:rPr>
                <w:noProof/>
                <w:webHidden/>
              </w:rPr>
              <w:tab/>
            </w:r>
            <w:r>
              <w:rPr>
                <w:noProof/>
                <w:webHidden/>
              </w:rPr>
              <w:fldChar w:fldCharType="begin"/>
            </w:r>
            <w:r>
              <w:rPr>
                <w:noProof/>
                <w:webHidden/>
              </w:rPr>
              <w:instrText xml:space="preserve"> PAGEREF _Toc216337539 \h </w:instrText>
            </w:r>
            <w:r>
              <w:rPr>
                <w:noProof/>
                <w:webHidden/>
              </w:rPr>
            </w:r>
            <w:r>
              <w:rPr>
                <w:noProof/>
                <w:webHidden/>
              </w:rPr>
              <w:fldChar w:fldCharType="separate"/>
            </w:r>
            <w:r>
              <w:rPr>
                <w:noProof/>
                <w:webHidden/>
              </w:rPr>
              <w:t>7</w:t>
            </w:r>
            <w:r>
              <w:rPr>
                <w:noProof/>
                <w:webHidden/>
              </w:rPr>
              <w:fldChar w:fldCharType="end"/>
            </w:r>
          </w:hyperlink>
        </w:p>
        <w:p w14:paraId="5D455C4E" w14:textId="2D6E2D38"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0" w:history="1">
            <w:r w:rsidRPr="0024099E">
              <w:rPr>
                <w:rStyle w:val="Hipervnculo"/>
                <w:rFonts w:ascii="Calibri" w:eastAsia="Times New Roman" w:hAnsi="Calibri" w:cs="Calibri"/>
                <w:b/>
                <w:bCs/>
                <w:noProof/>
                <w:lang w:val="es-MX"/>
              </w:rPr>
              <w:t>Análisis de Rentabilidad y Funcionalidad</w:t>
            </w:r>
            <w:r>
              <w:rPr>
                <w:noProof/>
                <w:webHidden/>
              </w:rPr>
              <w:tab/>
            </w:r>
            <w:r>
              <w:rPr>
                <w:noProof/>
                <w:webHidden/>
              </w:rPr>
              <w:fldChar w:fldCharType="begin"/>
            </w:r>
            <w:r>
              <w:rPr>
                <w:noProof/>
                <w:webHidden/>
              </w:rPr>
              <w:instrText xml:space="preserve"> PAGEREF _Toc216337540 \h </w:instrText>
            </w:r>
            <w:r>
              <w:rPr>
                <w:noProof/>
                <w:webHidden/>
              </w:rPr>
            </w:r>
            <w:r>
              <w:rPr>
                <w:noProof/>
                <w:webHidden/>
              </w:rPr>
              <w:fldChar w:fldCharType="separate"/>
            </w:r>
            <w:r>
              <w:rPr>
                <w:noProof/>
                <w:webHidden/>
              </w:rPr>
              <w:t>8</w:t>
            </w:r>
            <w:r>
              <w:rPr>
                <w:noProof/>
                <w:webHidden/>
              </w:rPr>
              <w:fldChar w:fldCharType="end"/>
            </w:r>
          </w:hyperlink>
        </w:p>
        <w:p w14:paraId="48F31246" w14:textId="2CCB4DFE"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1" w:history="1">
            <w:r w:rsidRPr="0024099E">
              <w:rPr>
                <w:rStyle w:val="Hipervnculo"/>
                <w:rFonts w:ascii="Calibri" w:eastAsia="Times New Roman" w:hAnsi="Calibri" w:cs="Calibri"/>
                <w:b/>
                <w:bCs/>
                <w:noProof/>
                <w:lang w:val="es-MX"/>
              </w:rPr>
              <w:t>Propuesta de Valor</w:t>
            </w:r>
            <w:r>
              <w:rPr>
                <w:noProof/>
                <w:webHidden/>
              </w:rPr>
              <w:tab/>
            </w:r>
            <w:r>
              <w:rPr>
                <w:noProof/>
                <w:webHidden/>
              </w:rPr>
              <w:fldChar w:fldCharType="begin"/>
            </w:r>
            <w:r>
              <w:rPr>
                <w:noProof/>
                <w:webHidden/>
              </w:rPr>
              <w:instrText xml:space="preserve"> PAGEREF _Toc216337541 \h </w:instrText>
            </w:r>
            <w:r>
              <w:rPr>
                <w:noProof/>
                <w:webHidden/>
              </w:rPr>
            </w:r>
            <w:r>
              <w:rPr>
                <w:noProof/>
                <w:webHidden/>
              </w:rPr>
              <w:fldChar w:fldCharType="separate"/>
            </w:r>
            <w:r>
              <w:rPr>
                <w:noProof/>
                <w:webHidden/>
              </w:rPr>
              <w:t>9</w:t>
            </w:r>
            <w:r>
              <w:rPr>
                <w:noProof/>
                <w:webHidden/>
              </w:rPr>
              <w:fldChar w:fldCharType="end"/>
            </w:r>
          </w:hyperlink>
        </w:p>
        <w:p w14:paraId="3010DD86" w14:textId="3EB6C462" w:rsidR="00DA0273" w:rsidRDefault="00DA027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2" w:history="1">
            <w:r w:rsidRPr="0024099E">
              <w:rPr>
                <w:rStyle w:val="Hipervnculo"/>
                <w:rFonts w:ascii="Calibri" w:hAnsi="Calibri" w:cs="Calibri"/>
                <w:b/>
                <w:bCs/>
                <w:noProof/>
              </w:rPr>
              <w:t>ANÁLISIS DE IMPACTO Y OBJETIVOS</w:t>
            </w:r>
            <w:r>
              <w:rPr>
                <w:noProof/>
                <w:webHidden/>
              </w:rPr>
              <w:tab/>
            </w:r>
            <w:r>
              <w:rPr>
                <w:noProof/>
                <w:webHidden/>
              </w:rPr>
              <w:fldChar w:fldCharType="begin"/>
            </w:r>
            <w:r>
              <w:rPr>
                <w:noProof/>
                <w:webHidden/>
              </w:rPr>
              <w:instrText xml:space="preserve"> PAGEREF _Toc216337542 \h </w:instrText>
            </w:r>
            <w:r>
              <w:rPr>
                <w:noProof/>
                <w:webHidden/>
              </w:rPr>
            </w:r>
            <w:r>
              <w:rPr>
                <w:noProof/>
                <w:webHidden/>
              </w:rPr>
              <w:fldChar w:fldCharType="separate"/>
            </w:r>
            <w:r>
              <w:rPr>
                <w:noProof/>
                <w:webHidden/>
              </w:rPr>
              <w:t>9</w:t>
            </w:r>
            <w:r>
              <w:rPr>
                <w:noProof/>
                <w:webHidden/>
              </w:rPr>
              <w:fldChar w:fldCharType="end"/>
            </w:r>
          </w:hyperlink>
        </w:p>
        <w:p w14:paraId="120F2C35" w14:textId="73D91C03"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3" w:history="1">
            <w:r w:rsidRPr="0024099E">
              <w:rPr>
                <w:rStyle w:val="Hipervnculo"/>
                <w:rFonts w:ascii="Calibri" w:eastAsia="Times New Roman" w:hAnsi="Calibri" w:cs="Calibri"/>
                <w:b/>
                <w:bCs/>
                <w:noProof/>
                <w:lang w:val="es-MX"/>
              </w:rPr>
              <w:t>Impacto Social</w:t>
            </w:r>
            <w:r>
              <w:rPr>
                <w:noProof/>
                <w:webHidden/>
              </w:rPr>
              <w:tab/>
            </w:r>
            <w:r>
              <w:rPr>
                <w:noProof/>
                <w:webHidden/>
              </w:rPr>
              <w:fldChar w:fldCharType="begin"/>
            </w:r>
            <w:r>
              <w:rPr>
                <w:noProof/>
                <w:webHidden/>
              </w:rPr>
              <w:instrText xml:space="preserve"> PAGEREF _Toc216337543 \h </w:instrText>
            </w:r>
            <w:r>
              <w:rPr>
                <w:noProof/>
                <w:webHidden/>
              </w:rPr>
            </w:r>
            <w:r>
              <w:rPr>
                <w:noProof/>
                <w:webHidden/>
              </w:rPr>
              <w:fldChar w:fldCharType="separate"/>
            </w:r>
            <w:r>
              <w:rPr>
                <w:noProof/>
                <w:webHidden/>
              </w:rPr>
              <w:t>9</w:t>
            </w:r>
            <w:r>
              <w:rPr>
                <w:noProof/>
                <w:webHidden/>
              </w:rPr>
              <w:fldChar w:fldCharType="end"/>
            </w:r>
          </w:hyperlink>
        </w:p>
        <w:p w14:paraId="6B1FAE84" w14:textId="0EE56C61"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4" w:history="1">
            <w:r w:rsidRPr="0024099E">
              <w:rPr>
                <w:rStyle w:val="Hipervnculo"/>
                <w:rFonts w:ascii="Calibri" w:eastAsia="Times New Roman" w:hAnsi="Calibri" w:cs="Calibri"/>
                <w:b/>
                <w:bCs/>
                <w:noProof/>
                <w:lang w:val="es-MX"/>
              </w:rPr>
              <w:t>Impacto Económico</w:t>
            </w:r>
            <w:r>
              <w:rPr>
                <w:noProof/>
                <w:webHidden/>
              </w:rPr>
              <w:tab/>
            </w:r>
            <w:r>
              <w:rPr>
                <w:noProof/>
                <w:webHidden/>
              </w:rPr>
              <w:fldChar w:fldCharType="begin"/>
            </w:r>
            <w:r>
              <w:rPr>
                <w:noProof/>
                <w:webHidden/>
              </w:rPr>
              <w:instrText xml:space="preserve"> PAGEREF _Toc216337544 \h </w:instrText>
            </w:r>
            <w:r>
              <w:rPr>
                <w:noProof/>
                <w:webHidden/>
              </w:rPr>
            </w:r>
            <w:r>
              <w:rPr>
                <w:noProof/>
                <w:webHidden/>
              </w:rPr>
              <w:fldChar w:fldCharType="separate"/>
            </w:r>
            <w:r>
              <w:rPr>
                <w:noProof/>
                <w:webHidden/>
              </w:rPr>
              <w:t>9</w:t>
            </w:r>
            <w:r>
              <w:rPr>
                <w:noProof/>
                <w:webHidden/>
              </w:rPr>
              <w:fldChar w:fldCharType="end"/>
            </w:r>
          </w:hyperlink>
        </w:p>
        <w:p w14:paraId="3976DFCF" w14:textId="26515077"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5" w:history="1">
            <w:r w:rsidRPr="0024099E">
              <w:rPr>
                <w:rStyle w:val="Hipervnculo"/>
                <w:rFonts w:ascii="Calibri" w:eastAsia="Times New Roman" w:hAnsi="Calibri" w:cs="Calibri"/>
                <w:b/>
                <w:bCs/>
                <w:noProof/>
                <w:lang w:val="es-MX"/>
              </w:rPr>
              <w:t>Impacto Ético</w:t>
            </w:r>
            <w:r>
              <w:rPr>
                <w:noProof/>
                <w:webHidden/>
              </w:rPr>
              <w:tab/>
            </w:r>
            <w:r>
              <w:rPr>
                <w:noProof/>
                <w:webHidden/>
              </w:rPr>
              <w:fldChar w:fldCharType="begin"/>
            </w:r>
            <w:r>
              <w:rPr>
                <w:noProof/>
                <w:webHidden/>
              </w:rPr>
              <w:instrText xml:space="preserve"> PAGEREF _Toc216337545 \h </w:instrText>
            </w:r>
            <w:r>
              <w:rPr>
                <w:noProof/>
                <w:webHidden/>
              </w:rPr>
            </w:r>
            <w:r>
              <w:rPr>
                <w:noProof/>
                <w:webHidden/>
              </w:rPr>
              <w:fldChar w:fldCharType="separate"/>
            </w:r>
            <w:r>
              <w:rPr>
                <w:noProof/>
                <w:webHidden/>
              </w:rPr>
              <w:t>9</w:t>
            </w:r>
            <w:r>
              <w:rPr>
                <w:noProof/>
                <w:webHidden/>
              </w:rPr>
              <w:fldChar w:fldCharType="end"/>
            </w:r>
          </w:hyperlink>
        </w:p>
        <w:p w14:paraId="2074EABB" w14:textId="4CD85818"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6" w:history="1">
            <w:r w:rsidRPr="0024099E">
              <w:rPr>
                <w:rStyle w:val="Hipervnculo"/>
                <w:rFonts w:ascii="Calibri" w:eastAsia="Times New Roman" w:hAnsi="Calibri" w:cs="Calibri"/>
                <w:b/>
                <w:bCs/>
                <w:noProof/>
                <w:lang w:val="es-MX"/>
              </w:rPr>
              <w:t>Objetivo General</w:t>
            </w:r>
            <w:r>
              <w:rPr>
                <w:noProof/>
                <w:webHidden/>
              </w:rPr>
              <w:tab/>
            </w:r>
            <w:r>
              <w:rPr>
                <w:noProof/>
                <w:webHidden/>
              </w:rPr>
              <w:fldChar w:fldCharType="begin"/>
            </w:r>
            <w:r>
              <w:rPr>
                <w:noProof/>
                <w:webHidden/>
              </w:rPr>
              <w:instrText xml:space="preserve"> PAGEREF _Toc216337546 \h </w:instrText>
            </w:r>
            <w:r>
              <w:rPr>
                <w:noProof/>
                <w:webHidden/>
              </w:rPr>
            </w:r>
            <w:r>
              <w:rPr>
                <w:noProof/>
                <w:webHidden/>
              </w:rPr>
              <w:fldChar w:fldCharType="separate"/>
            </w:r>
            <w:r>
              <w:rPr>
                <w:noProof/>
                <w:webHidden/>
              </w:rPr>
              <w:t>9</w:t>
            </w:r>
            <w:r>
              <w:rPr>
                <w:noProof/>
                <w:webHidden/>
              </w:rPr>
              <w:fldChar w:fldCharType="end"/>
            </w:r>
          </w:hyperlink>
        </w:p>
        <w:p w14:paraId="405DDC4E" w14:textId="1B469A4F"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7" w:history="1">
            <w:r w:rsidRPr="0024099E">
              <w:rPr>
                <w:rStyle w:val="Hipervnculo"/>
                <w:rFonts w:ascii="Calibri" w:eastAsia="Times New Roman" w:hAnsi="Calibri" w:cs="Calibri"/>
                <w:b/>
                <w:bCs/>
                <w:noProof/>
                <w:lang w:val="es-MX"/>
              </w:rPr>
              <w:t>Objetivos Específicos</w:t>
            </w:r>
            <w:r>
              <w:rPr>
                <w:noProof/>
                <w:webHidden/>
              </w:rPr>
              <w:tab/>
            </w:r>
            <w:r>
              <w:rPr>
                <w:noProof/>
                <w:webHidden/>
              </w:rPr>
              <w:fldChar w:fldCharType="begin"/>
            </w:r>
            <w:r>
              <w:rPr>
                <w:noProof/>
                <w:webHidden/>
              </w:rPr>
              <w:instrText xml:space="preserve"> PAGEREF _Toc216337547 \h </w:instrText>
            </w:r>
            <w:r>
              <w:rPr>
                <w:noProof/>
                <w:webHidden/>
              </w:rPr>
            </w:r>
            <w:r>
              <w:rPr>
                <w:noProof/>
                <w:webHidden/>
              </w:rPr>
              <w:fldChar w:fldCharType="separate"/>
            </w:r>
            <w:r>
              <w:rPr>
                <w:noProof/>
                <w:webHidden/>
              </w:rPr>
              <w:t>10</w:t>
            </w:r>
            <w:r>
              <w:rPr>
                <w:noProof/>
                <w:webHidden/>
              </w:rPr>
              <w:fldChar w:fldCharType="end"/>
            </w:r>
          </w:hyperlink>
        </w:p>
        <w:p w14:paraId="6BD9640A" w14:textId="0983460A"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8" w:history="1">
            <w:r w:rsidRPr="0024099E">
              <w:rPr>
                <w:rStyle w:val="Hipervnculo"/>
                <w:rFonts w:ascii="Calibri" w:eastAsia="Times New Roman" w:hAnsi="Calibri" w:cs="Calibri"/>
                <w:b/>
                <w:bCs/>
                <w:noProof/>
                <w:lang w:val="es-MX"/>
              </w:rPr>
              <w:t>Descripción Breve del Proyecto</w:t>
            </w:r>
            <w:r>
              <w:rPr>
                <w:noProof/>
                <w:webHidden/>
              </w:rPr>
              <w:tab/>
            </w:r>
            <w:r>
              <w:rPr>
                <w:noProof/>
                <w:webHidden/>
              </w:rPr>
              <w:fldChar w:fldCharType="begin"/>
            </w:r>
            <w:r>
              <w:rPr>
                <w:noProof/>
                <w:webHidden/>
              </w:rPr>
              <w:instrText xml:space="preserve"> PAGEREF _Toc216337548 \h </w:instrText>
            </w:r>
            <w:r>
              <w:rPr>
                <w:noProof/>
                <w:webHidden/>
              </w:rPr>
            </w:r>
            <w:r>
              <w:rPr>
                <w:noProof/>
                <w:webHidden/>
              </w:rPr>
              <w:fldChar w:fldCharType="separate"/>
            </w:r>
            <w:r>
              <w:rPr>
                <w:noProof/>
                <w:webHidden/>
              </w:rPr>
              <w:t>10</w:t>
            </w:r>
            <w:r>
              <w:rPr>
                <w:noProof/>
                <w:webHidden/>
              </w:rPr>
              <w:fldChar w:fldCharType="end"/>
            </w:r>
          </w:hyperlink>
        </w:p>
        <w:p w14:paraId="0DDFCD52" w14:textId="25F912F4" w:rsidR="00DA0273" w:rsidRDefault="00DA027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49" w:history="1">
            <w:r w:rsidRPr="0024099E">
              <w:rPr>
                <w:rStyle w:val="Hipervnculo"/>
                <w:rFonts w:ascii="Calibri" w:hAnsi="Calibri" w:cs="Calibri"/>
                <w:b/>
                <w:bCs/>
                <w:noProof/>
              </w:rPr>
              <w:t>ANÁLISIS DE RESULTADOS E IMPLICACIONES</w:t>
            </w:r>
            <w:r>
              <w:rPr>
                <w:noProof/>
                <w:webHidden/>
              </w:rPr>
              <w:tab/>
            </w:r>
            <w:r>
              <w:rPr>
                <w:noProof/>
                <w:webHidden/>
              </w:rPr>
              <w:fldChar w:fldCharType="begin"/>
            </w:r>
            <w:r>
              <w:rPr>
                <w:noProof/>
                <w:webHidden/>
              </w:rPr>
              <w:instrText xml:space="preserve"> PAGEREF _Toc216337549 \h </w:instrText>
            </w:r>
            <w:r>
              <w:rPr>
                <w:noProof/>
                <w:webHidden/>
              </w:rPr>
            </w:r>
            <w:r>
              <w:rPr>
                <w:noProof/>
                <w:webHidden/>
              </w:rPr>
              <w:fldChar w:fldCharType="separate"/>
            </w:r>
            <w:r>
              <w:rPr>
                <w:noProof/>
                <w:webHidden/>
              </w:rPr>
              <w:t>11</w:t>
            </w:r>
            <w:r>
              <w:rPr>
                <w:noProof/>
                <w:webHidden/>
              </w:rPr>
              <w:fldChar w:fldCharType="end"/>
            </w:r>
          </w:hyperlink>
        </w:p>
        <w:p w14:paraId="5DD475AA" w14:textId="6D1064C2" w:rsidR="00DA0273" w:rsidRDefault="00DA027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0" w:history="1">
            <w:r w:rsidRPr="0024099E">
              <w:rPr>
                <w:rStyle w:val="Hipervnculo"/>
                <w:rFonts w:ascii="Calibri" w:hAnsi="Calibri" w:cs="Calibri"/>
                <w:b/>
                <w:bCs/>
                <w:noProof/>
              </w:rPr>
              <w:t>ARQUITECTURA DE DESPLIEGUE Y OPERACIÓN</w:t>
            </w:r>
            <w:r>
              <w:rPr>
                <w:noProof/>
                <w:webHidden/>
              </w:rPr>
              <w:tab/>
            </w:r>
            <w:r>
              <w:rPr>
                <w:noProof/>
                <w:webHidden/>
              </w:rPr>
              <w:fldChar w:fldCharType="begin"/>
            </w:r>
            <w:r>
              <w:rPr>
                <w:noProof/>
                <w:webHidden/>
              </w:rPr>
              <w:instrText xml:space="preserve"> PAGEREF _Toc216337550 \h </w:instrText>
            </w:r>
            <w:r>
              <w:rPr>
                <w:noProof/>
                <w:webHidden/>
              </w:rPr>
            </w:r>
            <w:r>
              <w:rPr>
                <w:noProof/>
                <w:webHidden/>
              </w:rPr>
              <w:fldChar w:fldCharType="separate"/>
            </w:r>
            <w:r>
              <w:rPr>
                <w:noProof/>
                <w:webHidden/>
              </w:rPr>
              <w:t>12</w:t>
            </w:r>
            <w:r>
              <w:rPr>
                <w:noProof/>
                <w:webHidden/>
              </w:rPr>
              <w:fldChar w:fldCharType="end"/>
            </w:r>
          </w:hyperlink>
        </w:p>
        <w:p w14:paraId="3AB2E169" w14:textId="0CD7151A"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1" w:history="1">
            <w:r w:rsidRPr="0024099E">
              <w:rPr>
                <w:rStyle w:val="Hipervnculo"/>
                <w:rFonts w:ascii="Calibri" w:eastAsia="Times New Roman" w:hAnsi="Calibri" w:cs="Calibri"/>
                <w:b/>
                <w:bCs/>
                <w:noProof/>
                <w:lang w:val="es-MX"/>
              </w:rPr>
              <w:t>Justificación del Flujo de Trabajo (Pipeline) para Liberación y Despliegue Continuo</w:t>
            </w:r>
            <w:r>
              <w:rPr>
                <w:noProof/>
                <w:webHidden/>
              </w:rPr>
              <w:tab/>
            </w:r>
            <w:r>
              <w:rPr>
                <w:noProof/>
                <w:webHidden/>
              </w:rPr>
              <w:fldChar w:fldCharType="begin"/>
            </w:r>
            <w:r>
              <w:rPr>
                <w:noProof/>
                <w:webHidden/>
              </w:rPr>
              <w:instrText xml:space="preserve"> PAGEREF _Toc216337551 \h </w:instrText>
            </w:r>
            <w:r>
              <w:rPr>
                <w:noProof/>
                <w:webHidden/>
              </w:rPr>
            </w:r>
            <w:r>
              <w:rPr>
                <w:noProof/>
                <w:webHidden/>
              </w:rPr>
              <w:fldChar w:fldCharType="separate"/>
            </w:r>
            <w:r>
              <w:rPr>
                <w:noProof/>
                <w:webHidden/>
              </w:rPr>
              <w:t>12</w:t>
            </w:r>
            <w:r>
              <w:rPr>
                <w:noProof/>
                <w:webHidden/>
              </w:rPr>
              <w:fldChar w:fldCharType="end"/>
            </w:r>
          </w:hyperlink>
        </w:p>
        <w:p w14:paraId="7B7E4D23" w14:textId="7432E15B"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2" w:history="1">
            <w:r w:rsidRPr="0024099E">
              <w:rPr>
                <w:rStyle w:val="Hipervnculo"/>
                <w:rFonts w:ascii="Calibri" w:eastAsia="Times New Roman" w:hAnsi="Calibri" w:cs="Calibri"/>
                <w:b/>
                <w:bCs/>
                <w:noProof/>
                <w:lang w:val="es-MX"/>
              </w:rPr>
              <w:t>Entorno Requerido para la Liberación (mínimos)</w:t>
            </w:r>
            <w:r>
              <w:rPr>
                <w:noProof/>
                <w:webHidden/>
              </w:rPr>
              <w:tab/>
            </w:r>
            <w:r>
              <w:rPr>
                <w:noProof/>
                <w:webHidden/>
              </w:rPr>
              <w:fldChar w:fldCharType="begin"/>
            </w:r>
            <w:r>
              <w:rPr>
                <w:noProof/>
                <w:webHidden/>
              </w:rPr>
              <w:instrText xml:space="preserve"> PAGEREF _Toc216337552 \h </w:instrText>
            </w:r>
            <w:r>
              <w:rPr>
                <w:noProof/>
                <w:webHidden/>
              </w:rPr>
            </w:r>
            <w:r>
              <w:rPr>
                <w:noProof/>
                <w:webHidden/>
              </w:rPr>
              <w:fldChar w:fldCharType="separate"/>
            </w:r>
            <w:r>
              <w:rPr>
                <w:noProof/>
                <w:webHidden/>
              </w:rPr>
              <w:t>12</w:t>
            </w:r>
            <w:r>
              <w:rPr>
                <w:noProof/>
                <w:webHidden/>
              </w:rPr>
              <w:fldChar w:fldCharType="end"/>
            </w:r>
          </w:hyperlink>
        </w:p>
        <w:p w14:paraId="3762294F" w14:textId="1250A42A"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3" w:history="1">
            <w:r w:rsidRPr="0024099E">
              <w:rPr>
                <w:rStyle w:val="Hipervnculo"/>
                <w:rFonts w:ascii="Calibri" w:eastAsia="Times New Roman" w:hAnsi="Calibri" w:cs="Calibri"/>
                <w:b/>
                <w:bCs/>
                <w:noProof/>
                <w:lang w:val="es-MX"/>
              </w:rPr>
              <w:t>Requerimientos de Hardware Mínimos</w:t>
            </w:r>
            <w:r>
              <w:rPr>
                <w:noProof/>
                <w:webHidden/>
              </w:rPr>
              <w:tab/>
            </w:r>
            <w:r>
              <w:rPr>
                <w:noProof/>
                <w:webHidden/>
              </w:rPr>
              <w:fldChar w:fldCharType="begin"/>
            </w:r>
            <w:r>
              <w:rPr>
                <w:noProof/>
                <w:webHidden/>
              </w:rPr>
              <w:instrText xml:space="preserve"> PAGEREF _Toc216337553 \h </w:instrText>
            </w:r>
            <w:r>
              <w:rPr>
                <w:noProof/>
                <w:webHidden/>
              </w:rPr>
            </w:r>
            <w:r>
              <w:rPr>
                <w:noProof/>
                <w:webHidden/>
              </w:rPr>
              <w:fldChar w:fldCharType="separate"/>
            </w:r>
            <w:r>
              <w:rPr>
                <w:noProof/>
                <w:webHidden/>
              </w:rPr>
              <w:t>12</w:t>
            </w:r>
            <w:r>
              <w:rPr>
                <w:noProof/>
                <w:webHidden/>
              </w:rPr>
              <w:fldChar w:fldCharType="end"/>
            </w:r>
          </w:hyperlink>
        </w:p>
        <w:p w14:paraId="4BD77D43" w14:textId="07C0B823"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4" w:history="1">
            <w:r w:rsidRPr="0024099E">
              <w:rPr>
                <w:rStyle w:val="Hipervnculo"/>
                <w:rFonts w:ascii="Calibri" w:eastAsia="Times New Roman" w:hAnsi="Calibri" w:cs="Calibri"/>
                <w:b/>
                <w:bCs/>
                <w:noProof/>
                <w:lang w:val="es-MX"/>
              </w:rPr>
              <w:t>Requerimientos de Software</w:t>
            </w:r>
            <w:r>
              <w:rPr>
                <w:noProof/>
                <w:webHidden/>
              </w:rPr>
              <w:tab/>
            </w:r>
            <w:r>
              <w:rPr>
                <w:noProof/>
                <w:webHidden/>
              </w:rPr>
              <w:fldChar w:fldCharType="begin"/>
            </w:r>
            <w:r>
              <w:rPr>
                <w:noProof/>
                <w:webHidden/>
              </w:rPr>
              <w:instrText xml:space="preserve"> PAGEREF _Toc216337554 \h </w:instrText>
            </w:r>
            <w:r>
              <w:rPr>
                <w:noProof/>
                <w:webHidden/>
              </w:rPr>
            </w:r>
            <w:r>
              <w:rPr>
                <w:noProof/>
                <w:webHidden/>
              </w:rPr>
              <w:fldChar w:fldCharType="separate"/>
            </w:r>
            <w:r>
              <w:rPr>
                <w:noProof/>
                <w:webHidden/>
              </w:rPr>
              <w:t>13</w:t>
            </w:r>
            <w:r>
              <w:rPr>
                <w:noProof/>
                <w:webHidden/>
              </w:rPr>
              <w:fldChar w:fldCharType="end"/>
            </w:r>
          </w:hyperlink>
        </w:p>
        <w:p w14:paraId="24ED4AB5" w14:textId="4311CFED"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5" w:history="1">
            <w:r w:rsidRPr="0024099E">
              <w:rPr>
                <w:rStyle w:val="Hipervnculo"/>
                <w:rFonts w:ascii="Calibri" w:eastAsia="Times New Roman" w:hAnsi="Calibri" w:cs="Calibri"/>
                <w:b/>
                <w:bCs/>
                <w:noProof/>
                <w:lang w:val="es-MX"/>
              </w:rPr>
              <w:t>Entornos de Despliegue</w:t>
            </w:r>
            <w:r>
              <w:rPr>
                <w:noProof/>
                <w:webHidden/>
              </w:rPr>
              <w:tab/>
            </w:r>
            <w:r>
              <w:rPr>
                <w:noProof/>
                <w:webHidden/>
              </w:rPr>
              <w:fldChar w:fldCharType="begin"/>
            </w:r>
            <w:r>
              <w:rPr>
                <w:noProof/>
                <w:webHidden/>
              </w:rPr>
              <w:instrText xml:space="preserve"> PAGEREF _Toc216337555 \h </w:instrText>
            </w:r>
            <w:r>
              <w:rPr>
                <w:noProof/>
                <w:webHidden/>
              </w:rPr>
            </w:r>
            <w:r>
              <w:rPr>
                <w:noProof/>
                <w:webHidden/>
              </w:rPr>
              <w:fldChar w:fldCharType="separate"/>
            </w:r>
            <w:r>
              <w:rPr>
                <w:noProof/>
                <w:webHidden/>
              </w:rPr>
              <w:t>15</w:t>
            </w:r>
            <w:r>
              <w:rPr>
                <w:noProof/>
                <w:webHidden/>
              </w:rPr>
              <w:fldChar w:fldCharType="end"/>
            </w:r>
          </w:hyperlink>
        </w:p>
        <w:p w14:paraId="3E57D3A7" w14:textId="69FD31BF"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6" w:history="1">
            <w:r w:rsidRPr="0024099E">
              <w:rPr>
                <w:rStyle w:val="Hipervnculo"/>
                <w:rFonts w:ascii="Calibri" w:eastAsia="Times New Roman" w:hAnsi="Calibri" w:cs="Calibri"/>
                <w:b/>
                <w:bCs/>
                <w:noProof/>
                <w:lang w:val="es-MX"/>
              </w:rPr>
              <w:t>Manejo de Dependencias</w:t>
            </w:r>
            <w:r>
              <w:rPr>
                <w:noProof/>
                <w:webHidden/>
              </w:rPr>
              <w:tab/>
            </w:r>
            <w:r>
              <w:rPr>
                <w:noProof/>
                <w:webHidden/>
              </w:rPr>
              <w:fldChar w:fldCharType="begin"/>
            </w:r>
            <w:r>
              <w:rPr>
                <w:noProof/>
                <w:webHidden/>
              </w:rPr>
              <w:instrText xml:space="preserve"> PAGEREF _Toc216337556 \h </w:instrText>
            </w:r>
            <w:r>
              <w:rPr>
                <w:noProof/>
                <w:webHidden/>
              </w:rPr>
            </w:r>
            <w:r>
              <w:rPr>
                <w:noProof/>
                <w:webHidden/>
              </w:rPr>
              <w:fldChar w:fldCharType="separate"/>
            </w:r>
            <w:r>
              <w:rPr>
                <w:noProof/>
                <w:webHidden/>
              </w:rPr>
              <w:t>15</w:t>
            </w:r>
            <w:r>
              <w:rPr>
                <w:noProof/>
                <w:webHidden/>
              </w:rPr>
              <w:fldChar w:fldCharType="end"/>
            </w:r>
          </w:hyperlink>
        </w:p>
        <w:p w14:paraId="4A5F7599" w14:textId="558ACB70"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7" w:history="1">
            <w:r w:rsidRPr="0024099E">
              <w:rPr>
                <w:rStyle w:val="Hipervnculo"/>
                <w:rFonts w:ascii="Calibri" w:eastAsia="Times New Roman" w:hAnsi="Calibri" w:cs="Calibri"/>
                <w:b/>
                <w:bCs/>
                <w:noProof/>
                <w:lang w:val="es-MX"/>
              </w:rPr>
              <w:t>Recomendaciones Adicionales</w:t>
            </w:r>
            <w:r>
              <w:rPr>
                <w:noProof/>
                <w:webHidden/>
              </w:rPr>
              <w:tab/>
            </w:r>
            <w:r>
              <w:rPr>
                <w:noProof/>
                <w:webHidden/>
              </w:rPr>
              <w:fldChar w:fldCharType="begin"/>
            </w:r>
            <w:r>
              <w:rPr>
                <w:noProof/>
                <w:webHidden/>
              </w:rPr>
              <w:instrText xml:space="preserve"> PAGEREF _Toc216337557 \h </w:instrText>
            </w:r>
            <w:r>
              <w:rPr>
                <w:noProof/>
                <w:webHidden/>
              </w:rPr>
            </w:r>
            <w:r>
              <w:rPr>
                <w:noProof/>
                <w:webHidden/>
              </w:rPr>
              <w:fldChar w:fldCharType="separate"/>
            </w:r>
            <w:r>
              <w:rPr>
                <w:noProof/>
                <w:webHidden/>
              </w:rPr>
              <w:t>15</w:t>
            </w:r>
            <w:r>
              <w:rPr>
                <w:noProof/>
                <w:webHidden/>
              </w:rPr>
              <w:fldChar w:fldCharType="end"/>
            </w:r>
          </w:hyperlink>
        </w:p>
        <w:p w14:paraId="4B2F56CF" w14:textId="7524C30B"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8" w:history="1">
            <w:r w:rsidRPr="0024099E">
              <w:rPr>
                <w:rStyle w:val="Hipervnculo"/>
                <w:rFonts w:ascii="Calibri" w:eastAsia="Times New Roman" w:hAnsi="Calibri" w:cs="Calibri"/>
                <w:b/>
                <w:bCs/>
                <w:noProof/>
                <w:lang w:val="es-MX"/>
              </w:rPr>
              <w:t>Niveles de Servicio Acordados</w:t>
            </w:r>
            <w:r>
              <w:rPr>
                <w:noProof/>
                <w:webHidden/>
              </w:rPr>
              <w:tab/>
            </w:r>
            <w:r>
              <w:rPr>
                <w:noProof/>
                <w:webHidden/>
              </w:rPr>
              <w:fldChar w:fldCharType="begin"/>
            </w:r>
            <w:r>
              <w:rPr>
                <w:noProof/>
                <w:webHidden/>
              </w:rPr>
              <w:instrText xml:space="preserve"> PAGEREF _Toc216337558 \h </w:instrText>
            </w:r>
            <w:r>
              <w:rPr>
                <w:noProof/>
                <w:webHidden/>
              </w:rPr>
            </w:r>
            <w:r>
              <w:rPr>
                <w:noProof/>
                <w:webHidden/>
              </w:rPr>
              <w:fldChar w:fldCharType="separate"/>
            </w:r>
            <w:r>
              <w:rPr>
                <w:noProof/>
                <w:webHidden/>
              </w:rPr>
              <w:t>16</w:t>
            </w:r>
            <w:r>
              <w:rPr>
                <w:noProof/>
                <w:webHidden/>
              </w:rPr>
              <w:fldChar w:fldCharType="end"/>
            </w:r>
          </w:hyperlink>
        </w:p>
        <w:p w14:paraId="72221013" w14:textId="361E47DD" w:rsidR="00DA0273" w:rsidRDefault="00DA027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59" w:history="1">
            <w:r w:rsidRPr="0024099E">
              <w:rPr>
                <w:rStyle w:val="Hipervnculo"/>
                <w:rFonts w:ascii="Calibri" w:hAnsi="Calibri" w:cs="Calibri"/>
                <w:b/>
                <w:bCs/>
                <w:noProof/>
              </w:rPr>
              <w:t>MÉTRICAS PARA EL MONITOREO DE LA APLICACIÓN</w:t>
            </w:r>
            <w:r>
              <w:rPr>
                <w:noProof/>
                <w:webHidden/>
              </w:rPr>
              <w:tab/>
            </w:r>
            <w:r>
              <w:rPr>
                <w:noProof/>
                <w:webHidden/>
              </w:rPr>
              <w:fldChar w:fldCharType="begin"/>
            </w:r>
            <w:r>
              <w:rPr>
                <w:noProof/>
                <w:webHidden/>
              </w:rPr>
              <w:instrText xml:space="preserve"> PAGEREF _Toc216337559 \h </w:instrText>
            </w:r>
            <w:r>
              <w:rPr>
                <w:noProof/>
                <w:webHidden/>
              </w:rPr>
            </w:r>
            <w:r>
              <w:rPr>
                <w:noProof/>
                <w:webHidden/>
              </w:rPr>
              <w:fldChar w:fldCharType="separate"/>
            </w:r>
            <w:r>
              <w:rPr>
                <w:noProof/>
                <w:webHidden/>
              </w:rPr>
              <w:t>17</w:t>
            </w:r>
            <w:r>
              <w:rPr>
                <w:noProof/>
                <w:webHidden/>
              </w:rPr>
              <w:fldChar w:fldCharType="end"/>
            </w:r>
          </w:hyperlink>
        </w:p>
        <w:p w14:paraId="1FCF90AE" w14:textId="1FD68803" w:rsidR="00DA0273" w:rsidRDefault="00DA027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0" w:history="1">
            <w:r w:rsidRPr="0024099E">
              <w:rPr>
                <w:rStyle w:val="Hipervnculo"/>
                <w:rFonts w:ascii="Calibri" w:hAnsi="Calibri" w:cs="Calibri"/>
                <w:b/>
                <w:bCs/>
                <w:noProof/>
              </w:rPr>
              <w:t>PARÁMETROS DE CONFIGURACIÓN DE LAS HERRAMIENTAS UTILIZADAS</w:t>
            </w:r>
            <w:r>
              <w:rPr>
                <w:noProof/>
                <w:webHidden/>
              </w:rPr>
              <w:tab/>
            </w:r>
            <w:r>
              <w:rPr>
                <w:noProof/>
                <w:webHidden/>
              </w:rPr>
              <w:fldChar w:fldCharType="begin"/>
            </w:r>
            <w:r>
              <w:rPr>
                <w:noProof/>
                <w:webHidden/>
              </w:rPr>
              <w:instrText xml:space="preserve"> PAGEREF _Toc216337560 \h </w:instrText>
            </w:r>
            <w:r>
              <w:rPr>
                <w:noProof/>
                <w:webHidden/>
              </w:rPr>
            </w:r>
            <w:r>
              <w:rPr>
                <w:noProof/>
                <w:webHidden/>
              </w:rPr>
              <w:fldChar w:fldCharType="separate"/>
            </w:r>
            <w:r>
              <w:rPr>
                <w:noProof/>
                <w:webHidden/>
              </w:rPr>
              <w:t>18</w:t>
            </w:r>
            <w:r>
              <w:rPr>
                <w:noProof/>
                <w:webHidden/>
              </w:rPr>
              <w:fldChar w:fldCharType="end"/>
            </w:r>
          </w:hyperlink>
        </w:p>
        <w:p w14:paraId="78EE2CB6" w14:textId="40E6CE7D" w:rsidR="00DA0273" w:rsidRDefault="00DA027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1" w:history="1">
            <w:r w:rsidRPr="0024099E">
              <w:rPr>
                <w:rStyle w:val="Hipervnculo"/>
                <w:rFonts w:ascii="Calibri" w:hAnsi="Calibri" w:cs="Calibri"/>
                <w:b/>
                <w:bCs/>
                <w:noProof/>
              </w:rPr>
              <w:t>PROPUESTA DE ARQUITECTURA DEL PIPELINE</w:t>
            </w:r>
            <w:r>
              <w:rPr>
                <w:noProof/>
                <w:webHidden/>
              </w:rPr>
              <w:tab/>
            </w:r>
            <w:r>
              <w:rPr>
                <w:noProof/>
                <w:webHidden/>
              </w:rPr>
              <w:fldChar w:fldCharType="begin"/>
            </w:r>
            <w:r>
              <w:rPr>
                <w:noProof/>
                <w:webHidden/>
              </w:rPr>
              <w:instrText xml:space="preserve"> PAGEREF _Toc216337561 \h </w:instrText>
            </w:r>
            <w:r>
              <w:rPr>
                <w:noProof/>
                <w:webHidden/>
              </w:rPr>
            </w:r>
            <w:r>
              <w:rPr>
                <w:noProof/>
                <w:webHidden/>
              </w:rPr>
              <w:fldChar w:fldCharType="separate"/>
            </w:r>
            <w:r>
              <w:rPr>
                <w:noProof/>
                <w:webHidden/>
              </w:rPr>
              <w:t>19</w:t>
            </w:r>
            <w:r>
              <w:rPr>
                <w:noProof/>
                <w:webHidden/>
              </w:rPr>
              <w:fldChar w:fldCharType="end"/>
            </w:r>
          </w:hyperlink>
        </w:p>
        <w:p w14:paraId="64364996" w14:textId="3279EDBE"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2" w:history="1">
            <w:r w:rsidRPr="0024099E">
              <w:rPr>
                <w:rStyle w:val="Hipervnculo"/>
                <w:rFonts w:ascii="Calibri" w:eastAsia="Times New Roman" w:hAnsi="Calibri" w:cs="Calibri"/>
                <w:b/>
                <w:bCs/>
                <w:noProof/>
                <w:lang w:val="es-MX"/>
              </w:rPr>
              <w:t>Proceso de Compilación</w:t>
            </w:r>
            <w:r>
              <w:rPr>
                <w:noProof/>
                <w:webHidden/>
              </w:rPr>
              <w:tab/>
            </w:r>
            <w:r>
              <w:rPr>
                <w:noProof/>
                <w:webHidden/>
              </w:rPr>
              <w:fldChar w:fldCharType="begin"/>
            </w:r>
            <w:r>
              <w:rPr>
                <w:noProof/>
                <w:webHidden/>
              </w:rPr>
              <w:instrText xml:space="preserve"> PAGEREF _Toc216337562 \h </w:instrText>
            </w:r>
            <w:r>
              <w:rPr>
                <w:noProof/>
                <w:webHidden/>
              </w:rPr>
            </w:r>
            <w:r>
              <w:rPr>
                <w:noProof/>
                <w:webHidden/>
              </w:rPr>
              <w:fldChar w:fldCharType="separate"/>
            </w:r>
            <w:r>
              <w:rPr>
                <w:noProof/>
                <w:webHidden/>
              </w:rPr>
              <w:t>19</w:t>
            </w:r>
            <w:r>
              <w:rPr>
                <w:noProof/>
                <w:webHidden/>
              </w:rPr>
              <w:fldChar w:fldCharType="end"/>
            </w:r>
          </w:hyperlink>
        </w:p>
        <w:p w14:paraId="11B1E8EB" w14:textId="130E1A99"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3" w:history="1">
            <w:r w:rsidRPr="0024099E">
              <w:rPr>
                <w:rStyle w:val="Hipervnculo"/>
                <w:rFonts w:ascii="Calibri" w:eastAsia="Times New Roman" w:hAnsi="Calibri" w:cs="Calibri"/>
                <w:b/>
                <w:bCs/>
                <w:noProof/>
                <w:lang w:val="es-MX"/>
              </w:rPr>
              <w:t>Proceso de Pruebas</w:t>
            </w:r>
            <w:r>
              <w:rPr>
                <w:noProof/>
                <w:webHidden/>
              </w:rPr>
              <w:tab/>
            </w:r>
            <w:r>
              <w:rPr>
                <w:noProof/>
                <w:webHidden/>
              </w:rPr>
              <w:fldChar w:fldCharType="begin"/>
            </w:r>
            <w:r>
              <w:rPr>
                <w:noProof/>
                <w:webHidden/>
              </w:rPr>
              <w:instrText xml:space="preserve"> PAGEREF _Toc216337563 \h </w:instrText>
            </w:r>
            <w:r>
              <w:rPr>
                <w:noProof/>
                <w:webHidden/>
              </w:rPr>
            </w:r>
            <w:r>
              <w:rPr>
                <w:noProof/>
                <w:webHidden/>
              </w:rPr>
              <w:fldChar w:fldCharType="separate"/>
            </w:r>
            <w:r>
              <w:rPr>
                <w:noProof/>
                <w:webHidden/>
              </w:rPr>
              <w:t>20</w:t>
            </w:r>
            <w:r>
              <w:rPr>
                <w:noProof/>
                <w:webHidden/>
              </w:rPr>
              <w:fldChar w:fldCharType="end"/>
            </w:r>
          </w:hyperlink>
        </w:p>
        <w:p w14:paraId="714148A6" w14:textId="09F0CCAC"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4" w:history="1">
            <w:r w:rsidRPr="0024099E">
              <w:rPr>
                <w:rStyle w:val="Hipervnculo"/>
                <w:rFonts w:ascii="Calibri" w:eastAsia="Times New Roman" w:hAnsi="Calibri" w:cs="Calibri"/>
                <w:b/>
                <w:bCs/>
                <w:noProof/>
                <w:lang w:val="es-MX"/>
              </w:rPr>
              <w:t>Mecanismos de Comunicación de Resultados</w:t>
            </w:r>
            <w:r>
              <w:rPr>
                <w:noProof/>
                <w:webHidden/>
              </w:rPr>
              <w:tab/>
            </w:r>
            <w:r>
              <w:rPr>
                <w:noProof/>
                <w:webHidden/>
              </w:rPr>
              <w:fldChar w:fldCharType="begin"/>
            </w:r>
            <w:r>
              <w:rPr>
                <w:noProof/>
                <w:webHidden/>
              </w:rPr>
              <w:instrText xml:space="preserve"> PAGEREF _Toc216337564 \h </w:instrText>
            </w:r>
            <w:r>
              <w:rPr>
                <w:noProof/>
                <w:webHidden/>
              </w:rPr>
            </w:r>
            <w:r>
              <w:rPr>
                <w:noProof/>
                <w:webHidden/>
              </w:rPr>
              <w:fldChar w:fldCharType="separate"/>
            </w:r>
            <w:r>
              <w:rPr>
                <w:noProof/>
                <w:webHidden/>
              </w:rPr>
              <w:t>20</w:t>
            </w:r>
            <w:r>
              <w:rPr>
                <w:noProof/>
                <w:webHidden/>
              </w:rPr>
              <w:fldChar w:fldCharType="end"/>
            </w:r>
          </w:hyperlink>
        </w:p>
        <w:p w14:paraId="708CFADE" w14:textId="76329705"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5" w:history="1">
            <w:r w:rsidRPr="0024099E">
              <w:rPr>
                <w:rStyle w:val="Hipervnculo"/>
                <w:rFonts w:ascii="Calibri" w:eastAsia="Times New Roman" w:hAnsi="Calibri" w:cs="Calibri"/>
                <w:b/>
                <w:bCs/>
                <w:noProof/>
                <w:lang w:val="es-MX"/>
              </w:rPr>
              <w:t>Flujo de trabajo para el control de versiones</w:t>
            </w:r>
            <w:r>
              <w:rPr>
                <w:noProof/>
                <w:webHidden/>
              </w:rPr>
              <w:tab/>
            </w:r>
            <w:r>
              <w:rPr>
                <w:noProof/>
                <w:webHidden/>
              </w:rPr>
              <w:fldChar w:fldCharType="begin"/>
            </w:r>
            <w:r>
              <w:rPr>
                <w:noProof/>
                <w:webHidden/>
              </w:rPr>
              <w:instrText xml:space="preserve"> PAGEREF _Toc216337565 \h </w:instrText>
            </w:r>
            <w:r>
              <w:rPr>
                <w:noProof/>
                <w:webHidden/>
              </w:rPr>
            </w:r>
            <w:r>
              <w:rPr>
                <w:noProof/>
                <w:webHidden/>
              </w:rPr>
              <w:fldChar w:fldCharType="separate"/>
            </w:r>
            <w:r>
              <w:rPr>
                <w:noProof/>
                <w:webHidden/>
              </w:rPr>
              <w:t>20</w:t>
            </w:r>
            <w:r>
              <w:rPr>
                <w:noProof/>
                <w:webHidden/>
              </w:rPr>
              <w:fldChar w:fldCharType="end"/>
            </w:r>
          </w:hyperlink>
        </w:p>
        <w:p w14:paraId="6B810C82" w14:textId="48896E88"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6" w:history="1">
            <w:r w:rsidRPr="0024099E">
              <w:rPr>
                <w:rStyle w:val="Hipervnculo"/>
                <w:rFonts w:ascii="Calibri" w:eastAsia="Times New Roman" w:hAnsi="Calibri" w:cs="Calibri"/>
                <w:b/>
                <w:bCs/>
                <w:noProof/>
                <w:lang w:val="es-MX"/>
              </w:rPr>
              <w:t>Estrategia de despliegue</w:t>
            </w:r>
            <w:r>
              <w:rPr>
                <w:noProof/>
                <w:webHidden/>
              </w:rPr>
              <w:tab/>
            </w:r>
            <w:r>
              <w:rPr>
                <w:noProof/>
                <w:webHidden/>
              </w:rPr>
              <w:fldChar w:fldCharType="begin"/>
            </w:r>
            <w:r>
              <w:rPr>
                <w:noProof/>
                <w:webHidden/>
              </w:rPr>
              <w:instrText xml:space="preserve"> PAGEREF _Toc216337566 \h </w:instrText>
            </w:r>
            <w:r>
              <w:rPr>
                <w:noProof/>
                <w:webHidden/>
              </w:rPr>
            </w:r>
            <w:r>
              <w:rPr>
                <w:noProof/>
                <w:webHidden/>
              </w:rPr>
              <w:fldChar w:fldCharType="separate"/>
            </w:r>
            <w:r>
              <w:rPr>
                <w:noProof/>
                <w:webHidden/>
              </w:rPr>
              <w:t>21</w:t>
            </w:r>
            <w:r>
              <w:rPr>
                <w:noProof/>
                <w:webHidden/>
              </w:rPr>
              <w:fldChar w:fldCharType="end"/>
            </w:r>
          </w:hyperlink>
        </w:p>
        <w:p w14:paraId="50C9CCCA" w14:textId="5FB7BEB0" w:rsidR="00DA0273" w:rsidRDefault="00DA0273">
          <w:pPr>
            <w:pStyle w:val="TDC1"/>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7" w:history="1">
            <w:r w:rsidRPr="0024099E">
              <w:rPr>
                <w:rStyle w:val="Hipervnculo"/>
                <w:rFonts w:ascii="Calibri" w:hAnsi="Calibri" w:cs="Calibri"/>
                <w:b/>
                <w:bCs/>
                <w:noProof/>
              </w:rPr>
              <w:t>ANEXOS</w:t>
            </w:r>
            <w:r>
              <w:rPr>
                <w:noProof/>
                <w:webHidden/>
              </w:rPr>
              <w:tab/>
            </w:r>
            <w:r>
              <w:rPr>
                <w:noProof/>
                <w:webHidden/>
              </w:rPr>
              <w:fldChar w:fldCharType="begin"/>
            </w:r>
            <w:r>
              <w:rPr>
                <w:noProof/>
                <w:webHidden/>
              </w:rPr>
              <w:instrText xml:space="preserve"> PAGEREF _Toc216337567 \h </w:instrText>
            </w:r>
            <w:r>
              <w:rPr>
                <w:noProof/>
                <w:webHidden/>
              </w:rPr>
            </w:r>
            <w:r>
              <w:rPr>
                <w:noProof/>
                <w:webHidden/>
              </w:rPr>
              <w:fldChar w:fldCharType="separate"/>
            </w:r>
            <w:r>
              <w:rPr>
                <w:noProof/>
                <w:webHidden/>
              </w:rPr>
              <w:t>21</w:t>
            </w:r>
            <w:r>
              <w:rPr>
                <w:noProof/>
                <w:webHidden/>
              </w:rPr>
              <w:fldChar w:fldCharType="end"/>
            </w:r>
          </w:hyperlink>
        </w:p>
        <w:p w14:paraId="68C23B12" w14:textId="5E9DC21B"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8" w:history="1">
            <w:r w:rsidRPr="0024099E">
              <w:rPr>
                <w:rStyle w:val="Hipervnculo"/>
                <w:rFonts w:ascii="Calibri" w:eastAsia="Times New Roman" w:hAnsi="Calibri" w:cs="Calibri"/>
                <w:b/>
                <w:bCs/>
                <w:noProof/>
                <w:lang w:val="es-MX"/>
              </w:rPr>
              <w:t>Wireframes</w:t>
            </w:r>
            <w:r>
              <w:rPr>
                <w:noProof/>
                <w:webHidden/>
              </w:rPr>
              <w:tab/>
            </w:r>
            <w:r>
              <w:rPr>
                <w:noProof/>
                <w:webHidden/>
              </w:rPr>
              <w:fldChar w:fldCharType="begin"/>
            </w:r>
            <w:r>
              <w:rPr>
                <w:noProof/>
                <w:webHidden/>
              </w:rPr>
              <w:instrText xml:space="preserve"> PAGEREF _Toc216337568 \h </w:instrText>
            </w:r>
            <w:r>
              <w:rPr>
                <w:noProof/>
                <w:webHidden/>
              </w:rPr>
            </w:r>
            <w:r>
              <w:rPr>
                <w:noProof/>
                <w:webHidden/>
              </w:rPr>
              <w:fldChar w:fldCharType="separate"/>
            </w:r>
            <w:r>
              <w:rPr>
                <w:noProof/>
                <w:webHidden/>
              </w:rPr>
              <w:t>21</w:t>
            </w:r>
            <w:r>
              <w:rPr>
                <w:noProof/>
                <w:webHidden/>
              </w:rPr>
              <w:fldChar w:fldCharType="end"/>
            </w:r>
          </w:hyperlink>
        </w:p>
        <w:p w14:paraId="7E610BA2" w14:textId="74833C46"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69" w:history="1">
            <w:r w:rsidRPr="0024099E">
              <w:rPr>
                <w:rStyle w:val="Hipervnculo"/>
                <w:rFonts w:ascii="Calibri" w:eastAsia="Times New Roman" w:hAnsi="Calibri" w:cs="Calibri"/>
                <w:b/>
                <w:bCs/>
                <w:noProof/>
                <w:lang w:val="es-MX"/>
              </w:rPr>
              <w:t>Mockups</w:t>
            </w:r>
            <w:r>
              <w:rPr>
                <w:noProof/>
                <w:webHidden/>
              </w:rPr>
              <w:tab/>
            </w:r>
            <w:r>
              <w:rPr>
                <w:noProof/>
                <w:webHidden/>
              </w:rPr>
              <w:fldChar w:fldCharType="begin"/>
            </w:r>
            <w:r>
              <w:rPr>
                <w:noProof/>
                <w:webHidden/>
              </w:rPr>
              <w:instrText xml:space="preserve"> PAGEREF _Toc216337569 \h </w:instrText>
            </w:r>
            <w:r>
              <w:rPr>
                <w:noProof/>
                <w:webHidden/>
              </w:rPr>
            </w:r>
            <w:r>
              <w:rPr>
                <w:noProof/>
                <w:webHidden/>
              </w:rPr>
              <w:fldChar w:fldCharType="separate"/>
            </w:r>
            <w:r>
              <w:rPr>
                <w:noProof/>
                <w:webHidden/>
              </w:rPr>
              <w:t>24</w:t>
            </w:r>
            <w:r>
              <w:rPr>
                <w:noProof/>
                <w:webHidden/>
              </w:rPr>
              <w:fldChar w:fldCharType="end"/>
            </w:r>
          </w:hyperlink>
        </w:p>
        <w:p w14:paraId="6C084DD8" w14:textId="0E86A093"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70" w:history="1">
            <w:r w:rsidRPr="0024099E">
              <w:rPr>
                <w:rStyle w:val="Hipervnculo"/>
                <w:rFonts w:ascii="Calibri" w:eastAsia="Times New Roman" w:hAnsi="Calibri" w:cs="Calibri"/>
                <w:b/>
                <w:bCs/>
                <w:noProof/>
                <w:lang w:val="es-MX"/>
              </w:rPr>
              <w:t>Logs Locales</w:t>
            </w:r>
            <w:r>
              <w:rPr>
                <w:noProof/>
                <w:webHidden/>
              </w:rPr>
              <w:tab/>
            </w:r>
            <w:r>
              <w:rPr>
                <w:noProof/>
                <w:webHidden/>
              </w:rPr>
              <w:fldChar w:fldCharType="begin"/>
            </w:r>
            <w:r>
              <w:rPr>
                <w:noProof/>
                <w:webHidden/>
              </w:rPr>
              <w:instrText xml:space="preserve"> PAGEREF _Toc216337570 \h </w:instrText>
            </w:r>
            <w:r>
              <w:rPr>
                <w:noProof/>
                <w:webHidden/>
              </w:rPr>
            </w:r>
            <w:r>
              <w:rPr>
                <w:noProof/>
                <w:webHidden/>
              </w:rPr>
              <w:fldChar w:fldCharType="separate"/>
            </w:r>
            <w:r>
              <w:rPr>
                <w:noProof/>
                <w:webHidden/>
              </w:rPr>
              <w:t>27</w:t>
            </w:r>
            <w:r>
              <w:rPr>
                <w:noProof/>
                <w:webHidden/>
              </w:rPr>
              <w:fldChar w:fldCharType="end"/>
            </w:r>
          </w:hyperlink>
        </w:p>
        <w:p w14:paraId="159F4B63" w14:textId="4ACE54D0" w:rsidR="00DA0273" w:rsidRDefault="00DA0273">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16337571" w:history="1">
            <w:r w:rsidRPr="0024099E">
              <w:rPr>
                <w:rStyle w:val="Hipervnculo"/>
                <w:rFonts w:ascii="Calibri" w:eastAsia="Times New Roman" w:hAnsi="Calibri" w:cs="Calibri"/>
                <w:b/>
                <w:bCs/>
                <w:noProof/>
                <w:lang w:val="es-MX"/>
              </w:rPr>
              <w:t>Entorno de Despliegue</w:t>
            </w:r>
            <w:r>
              <w:rPr>
                <w:noProof/>
                <w:webHidden/>
              </w:rPr>
              <w:tab/>
            </w:r>
            <w:r>
              <w:rPr>
                <w:noProof/>
                <w:webHidden/>
              </w:rPr>
              <w:fldChar w:fldCharType="begin"/>
            </w:r>
            <w:r>
              <w:rPr>
                <w:noProof/>
                <w:webHidden/>
              </w:rPr>
              <w:instrText xml:space="preserve"> PAGEREF _Toc216337571 \h </w:instrText>
            </w:r>
            <w:r>
              <w:rPr>
                <w:noProof/>
                <w:webHidden/>
              </w:rPr>
            </w:r>
            <w:r>
              <w:rPr>
                <w:noProof/>
                <w:webHidden/>
              </w:rPr>
              <w:fldChar w:fldCharType="separate"/>
            </w:r>
            <w:r>
              <w:rPr>
                <w:noProof/>
                <w:webHidden/>
              </w:rPr>
              <w:t>28</w:t>
            </w:r>
            <w:r>
              <w:rPr>
                <w:noProof/>
                <w:webHidden/>
              </w:rPr>
              <w:fldChar w:fldCharType="end"/>
            </w:r>
          </w:hyperlink>
        </w:p>
        <w:p w14:paraId="62301CD9" w14:textId="1B1BC871" w:rsidR="00A52DB3" w:rsidRDefault="00A52DB3">
          <w:r>
            <w:rPr>
              <w:b/>
              <w:bCs/>
            </w:rPr>
            <w:fldChar w:fldCharType="end"/>
          </w:r>
        </w:p>
      </w:sdtContent>
    </w:sdt>
    <w:p w14:paraId="28FBC3D6" w14:textId="77777777" w:rsidR="00A52DB3" w:rsidRDefault="00A52DB3"/>
    <w:p w14:paraId="5D47E976" w14:textId="44AC82F7" w:rsidR="0064195E" w:rsidRDefault="0064195E"/>
    <w:p w14:paraId="29291865" w14:textId="77777777" w:rsidR="0064195E" w:rsidRPr="00A52DB3" w:rsidRDefault="0064195E">
      <w:pPr>
        <w:widowControl/>
        <w:autoSpaceDE/>
        <w:autoSpaceDN/>
        <w:spacing w:after="160" w:line="278" w:lineRule="auto"/>
      </w:pPr>
      <w:r>
        <w:br w:type="page"/>
      </w:r>
    </w:p>
    <w:p w14:paraId="2B966BA6" w14:textId="03EFC5D4" w:rsidR="0064195E" w:rsidRPr="00A52DB3" w:rsidRDefault="0064195E" w:rsidP="00A52DB3">
      <w:pPr>
        <w:pStyle w:val="Ttulo1"/>
        <w:rPr>
          <w:rFonts w:ascii="Calibri" w:hAnsi="Calibri" w:cs="Calibri"/>
          <w:b/>
          <w:bCs/>
          <w:sz w:val="24"/>
          <w:szCs w:val="24"/>
        </w:rPr>
      </w:pPr>
      <w:bookmarkStart w:id="0" w:name="_Toc216337529"/>
      <w:r w:rsidRPr="00A52DB3">
        <w:rPr>
          <w:rFonts w:ascii="Calibri" w:hAnsi="Calibri" w:cs="Calibri"/>
          <w:b/>
          <w:bCs/>
          <w:color w:val="auto"/>
          <w:sz w:val="24"/>
          <w:szCs w:val="24"/>
        </w:rPr>
        <w:lastRenderedPageBreak/>
        <w:t>DESCRIPCIÓN DEL PROBLEMA</w:t>
      </w:r>
      <w:bookmarkEnd w:id="0"/>
    </w:p>
    <w:p w14:paraId="245FFEFB" w14:textId="77777777" w:rsidR="00F55B38" w:rsidRPr="00F55B38" w:rsidRDefault="00F55B38" w:rsidP="00F55B38">
      <w:pPr>
        <w:jc w:val="both"/>
        <w:rPr>
          <w:rFonts w:ascii="Calibri" w:hAnsi="Calibri" w:cs="Calibri"/>
          <w:b/>
          <w:bCs/>
        </w:rPr>
      </w:pPr>
    </w:p>
    <w:p w14:paraId="71EFAD1B" w14:textId="77777777" w:rsidR="00F55B38" w:rsidRDefault="00F55B38" w:rsidP="00F55B38">
      <w:pPr>
        <w:pStyle w:val="NormalWeb"/>
        <w:spacing w:before="0" w:beforeAutospacing="0"/>
        <w:jc w:val="both"/>
        <w:rPr>
          <w:rFonts w:ascii="Calibri" w:hAnsi="Calibri" w:cs="Calibri"/>
          <w:lang w:val="es-MX"/>
        </w:rPr>
      </w:pPr>
      <w:r w:rsidRPr="00F55B38">
        <w:rPr>
          <w:rStyle w:val="citation-283"/>
          <w:rFonts w:ascii="Calibri" w:eastAsiaTheme="majorEastAsia" w:hAnsi="Calibri" w:cs="Calibri"/>
          <w:lang w:val="es-MX"/>
        </w:rPr>
        <w:t xml:space="preserve">El proyecto </w:t>
      </w:r>
      <w:proofErr w:type="spellStart"/>
      <w:r w:rsidRPr="00F55B38">
        <w:rPr>
          <w:rStyle w:val="citation-283"/>
          <w:rFonts w:ascii="Calibri" w:eastAsiaTheme="majorEastAsia" w:hAnsi="Calibri" w:cs="Calibri"/>
          <w:lang w:val="es-MX"/>
        </w:rPr>
        <w:t>MedikOs</w:t>
      </w:r>
      <w:proofErr w:type="spellEnd"/>
      <w:r w:rsidRPr="00F55B38">
        <w:rPr>
          <w:rStyle w:val="citation-283"/>
          <w:rFonts w:ascii="Calibri" w:eastAsiaTheme="majorEastAsia" w:hAnsi="Calibri" w:cs="Calibri"/>
          <w:lang w:val="es-MX"/>
        </w:rPr>
        <w:t xml:space="preserve"> es una plataforma tecnológica crucial para la digitalización de servicios de salud, cuyo objetivo es facilitar la gestión de citas, expedientes clínicos y la comunicación médica</w:t>
      </w:r>
      <w:r w:rsidRPr="00F55B38">
        <w:rPr>
          <w:rFonts w:ascii="Calibri" w:hAnsi="Calibri" w:cs="Calibri"/>
          <w:lang w:val="es-MX"/>
        </w:rPr>
        <w:t>.</w:t>
      </w:r>
    </w:p>
    <w:p w14:paraId="5A6B319D" w14:textId="0D6EE263" w:rsidR="00F55B38" w:rsidRDefault="00F55B38" w:rsidP="00F55B38">
      <w:pPr>
        <w:pStyle w:val="NormalWeb"/>
        <w:spacing w:before="0" w:beforeAutospacing="0"/>
        <w:jc w:val="both"/>
        <w:rPr>
          <w:rFonts w:ascii="Calibri" w:hAnsi="Calibri" w:cs="Calibri"/>
          <w:lang w:val="es-MX"/>
        </w:rPr>
      </w:pPr>
      <w:r w:rsidRPr="00F55B38">
        <w:rPr>
          <w:rStyle w:val="citation-282"/>
          <w:rFonts w:ascii="Calibri" w:eastAsiaTheme="majorEastAsia" w:hAnsi="Calibri" w:cs="Calibri"/>
          <w:lang w:val="es-MX"/>
        </w:rPr>
        <w:t>El problema fundamental radica en la garantía de la calidad, la estabilidad y la confiabilidad del sistema, que maneja información médica sensible</w:t>
      </w:r>
      <w:r w:rsidRPr="00F55B38">
        <w:rPr>
          <w:rFonts w:ascii="Calibri" w:hAnsi="Calibri" w:cs="Calibri"/>
          <w:lang w:val="es-MX"/>
        </w:rPr>
        <w:t>, en un entorno de desarrollo activo y de constante actualización.</w:t>
      </w:r>
    </w:p>
    <w:p w14:paraId="19791B9C" w14:textId="2BEA6681" w:rsidR="00F55B38" w:rsidRPr="00F55B38" w:rsidRDefault="00F55B38" w:rsidP="00F55B38">
      <w:pPr>
        <w:pStyle w:val="NormalWeb"/>
        <w:spacing w:before="0" w:beforeAutospacing="0"/>
        <w:jc w:val="both"/>
        <w:rPr>
          <w:rFonts w:ascii="Calibri" w:hAnsi="Calibri" w:cs="Calibri"/>
          <w:lang w:val="es-MX"/>
        </w:rPr>
      </w:pPr>
      <w:r w:rsidRPr="00F55B38">
        <w:rPr>
          <w:rFonts w:ascii="Calibri" w:hAnsi="Calibri" w:cs="Calibri"/>
          <w:lang w:val="es-MX"/>
        </w:rPr>
        <w:t>Esta situación genera desafíos operativos y de servicio críticos:</w:t>
      </w:r>
    </w:p>
    <w:p w14:paraId="5624FE92" w14:textId="64EB4B32" w:rsidR="00F55B38" w:rsidRPr="00F55B38" w:rsidRDefault="00F55B38" w:rsidP="00F55B38">
      <w:pPr>
        <w:pStyle w:val="NormalWeb"/>
        <w:numPr>
          <w:ilvl w:val="0"/>
          <w:numId w:val="2"/>
        </w:numPr>
        <w:spacing w:before="0" w:beforeAutospacing="0"/>
        <w:jc w:val="both"/>
        <w:rPr>
          <w:rFonts w:ascii="Calibri" w:hAnsi="Calibri" w:cs="Calibri"/>
          <w:lang w:val="es-MX"/>
        </w:rPr>
      </w:pPr>
      <w:r w:rsidRPr="008E05D0">
        <w:rPr>
          <w:rStyle w:val="citation-281"/>
          <w:rFonts w:ascii="Calibri" w:eastAsiaTheme="majorEastAsia" w:hAnsi="Calibri" w:cs="Calibri"/>
          <w:b/>
          <w:bCs/>
          <w:lang w:val="es-MX"/>
        </w:rPr>
        <w:t>Riesgo en la Confiabilidad y Seguridad de la Información</w:t>
      </w:r>
      <w:r w:rsidRPr="00F55B38">
        <w:rPr>
          <w:rStyle w:val="citation-281"/>
          <w:rFonts w:ascii="Calibri" w:eastAsiaTheme="majorEastAsia" w:hAnsi="Calibri" w:cs="Calibri"/>
          <w:lang w:val="es-MX"/>
        </w:rPr>
        <w:t xml:space="preserve">: Es vital asegurar que cada parte del sistema funcione correctamente y que la información médica esté protegida en el </w:t>
      </w:r>
      <w:r w:rsidRPr="00F55B38">
        <w:rPr>
          <w:rStyle w:val="math-inline"/>
          <w:rFonts w:ascii="Calibri" w:eastAsiaTheme="majorEastAsia" w:hAnsi="Calibri" w:cs="Calibri"/>
          <w:lang w:val="es-MX"/>
        </w:rPr>
        <w:t>100%</w:t>
      </w:r>
      <w:r w:rsidRPr="00F55B38">
        <w:rPr>
          <w:rStyle w:val="citation-281"/>
          <w:rFonts w:ascii="Calibri" w:eastAsiaTheme="majorEastAsia" w:hAnsi="Calibri" w:cs="Calibri"/>
          <w:lang w:val="es-MX"/>
        </w:rPr>
        <w:t xml:space="preserve"> de los casos</w:t>
      </w:r>
      <w:r w:rsidRPr="00F55B38">
        <w:rPr>
          <w:rFonts w:ascii="Calibri" w:hAnsi="Calibri" w:cs="Calibri"/>
          <w:lang w:val="es-MX"/>
        </w:rPr>
        <w:t xml:space="preserve">. </w:t>
      </w:r>
      <w:r w:rsidRPr="00F55B38">
        <w:rPr>
          <w:rStyle w:val="citation-280"/>
          <w:rFonts w:ascii="Calibri" w:eastAsiaTheme="majorEastAsia" w:hAnsi="Calibri" w:cs="Calibri"/>
          <w:lang w:val="es-MX"/>
        </w:rPr>
        <w:t>Si los mecanismos de seguridad (como la autenticación) fallan, se pone en riesgo la confidencialidad de los datos</w:t>
      </w:r>
      <w:r w:rsidRPr="00F55B38">
        <w:rPr>
          <w:rFonts w:ascii="Calibri" w:hAnsi="Calibri" w:cs="Calibri"/>
          <w:lang w:val="es-MX"/>
        </w:rPr>
        <w:t>.</w:t>
      </w:r>
    </w:p>
    <w:p w14:paraId="64470B24" w14:textId="31B09D86" w:rsidR="00F55B38" w:rsidRPr="00F55B38" w:rsidRDefault="00F55B38" w:rsidP="00F55B38">
      <w:pPr>
        <w:pStyle w:val="NormalWeb"/>
        <w:numPr>
          <w:ilvl w:val="0"/>
          <w:numId w:val="2"/>
        </w:numPr>
        <w:spacing w:before="0" w:beforeAutospacing="0"/>
        <w:jc w:val="both"/>
        <w:rPr>
          <w:rFonts w:ascii="Calibri" w:hAnsi="Calibri" w:cs="Calibri"/>
          <w:lang w:val="es-MX"/>
        </w:rPr>
      </w:pPr>
      <w:r w:rsidRPr="008E05D0">
        <w:rPr>
          <w:rStyle w:val="citation-279"/>
          <w:rFonts w:ascii="Calibri" w:eastAsiaTheme="majorEastAsia" w:hAnsi="Calibri" w:cs="Calibri"/>
          <w:b/>
          <w:bCs/>
          <w:lang w:val="es-MX"/>
        </w:rPr>
        <w:t>Cumplimiento Inconsistente de los Estándares de Calidad</w:t>
      </w:r>
      <w:r w:rsidRPr="00F55B38">
        <w:rPr>
          <w:rStyle w:val="citation-279"/>
          <w:rFonts w:ascii="Calibri" w:eastAsiaTheme="majorEastAsia" w:hAnsi="Calibri" w:cs="Calibri"/>
          <w:lang w:val="es-MX"/>
        </w:rPr>
        <w:t xml:space="preserve">: La organización necesita asegurarse de que el código base y las nuevas funcionalidades mantengan un nivel mínimo de calidad </w:t>
      </w:r>
      <w:r w:rsidRPr="00F55B38">
        <w:rPr>
          <w:rStyle w:val="citation-278"/>
          <w:rFonts w:ascii="Calibri" w:eastAsiaTheme="majorEastAsia" w:hAnsi="Calibri" w:cs="Calibri"/>
          <w:lang w:val="es-MX"/>
        </w:rPr>
        <w:t>y que los flujos críticos de la aplicación (como la agenda de citas o el acceso al historial) se validen de manera estricta</w:t>
      </w:r>
      <w:r w:rsidRPr="00F55B38">
        <w:rPr>
          <w:rFonts w:ascii="Calibri" w:hAnsi="Calibri" w:cs="Calibri"/>
          <w:lang w:val="es-MX"/>
        </w:rPr>
        <w:t>.</w:t>
      </w:r>
    </w:p>
    <w:p w14:paraId="148357B2" w14:textId="5F97E7C8" w:rsidR="00F55B38" w:rsidRPr="00F55B38" w:rsidRDefault="00F55B38" w:rsidP="00F55B38">
      <w:pPr>
        <w:pStyle w:val="NormalWeb"/>
        <w:numPr>
          <w:ilvl w:val="0"/>
          <w:numId w:val="2"/>
        </w:numPr>
        <w:spacing w:before="0" w:beforeAutospacing="0"/>
        <w:jc w:val="both"/>
        <w:rPr>
          <w:rFonts w:ascii="Calibri" w:hAnsi="Calibri" w:cs="Calibri"/>
          <w:lang w:val="es-MX"/>
        </w:rPr>
      </w:pPr>
      <w:r w:rsidRPr="008E05D0">
        <w:rPr>
          <w:rStyle w:val="citation-277"/>
          <w:rFonts w:ascii="Calibri" w:hAnsi="Calibri" w:cs="Calibri"/>
          <w:b/>
          <w:bCs/>
          <w:lang w:val="es-MX"/>
        </w:rPr>
        <w:t>Problemas de Rendimiento bajo Carga</w:t>
      </w:r>
      <w:r w:rsidRPr="00F55B38">
        <w:rPr>
          <w:rStyle w:val="citation-277"/>
          <w:rFonts w:ascii="Calibri" w:hAnsi="Calibri" w:cs="Calibri"/>
          <w:lang w:val="es-MX"/>
        </w:rPr>
        <w:t>: La plataforma debe operar de forma eficiente incluso cuando es utilizada por un número significativo de usuarios concurrentes</w:t>
      </w:r>
      <w:r w:rsidRPr="00F55B38">
        <w:rPr>
          <w:rFonts w:ascii="Calibri" w:hAnsi="Calibri" w:cs="Calibri"/>
          <w:lang w:val="es-MX"/>
        </w:rPr>
        <w:t xml:space="preserve">. </w:t>
      </w:r>
      <w:r w:rsidRPr="00F55B38">
        <w:rPr>
          <w:rStyle w:val="citation-276"/>
          <w:rFonts w:ascii="Calibri" w:eastAsiaTheme="majorEastAsia" w:hAnsi="Calibri" w:cs="Calibri"/>
          <w:lang w:val="es-MX"/>
        </w:rPr>
        <w:t>El riesgo es que, si el sistema no soporta la carga, el servicio se degrade, afectando la atención médica</w:t>
      </w:r>
      <w:r w:rsidRPr="00F55B38">
        <w:rPr>
          <w:rFonts w:ascii="Calibri" w:hAnsi="Calibri" w:cs="Calibri"/>
          <w:lang w:val="es-MX"/>
        </w:rPr>
        <w:t>.</w:t>
      </w:r>
    </w:p>
    <w:p w14:paraId="0DC8058F" w14:textId="60F9E2D6" w:rsidR="00F55B38" w:rsidRPr="00F55B38" w:rsidRDefault="00F55B38" w:rsidP="00F55B38">
      <w:pPr>
        <w:pStyle w:val="NormalWeb"/>
        <w:numPr>
          <w:ilvl w:val="0"/>
          <w:numId w:val="2"/>
        </w:numPr>
        <w:spacing w:before="0" w:beforeAutospacing="0"/>
        <w:jc w:val="both"/>
        <w:rPr>
          <w:rFonts w:ascii="Calibri" w:hAnsi="Calibri" w:cs="Calibri"/>
          <w:lang w:val="es-MX"/>
        </w:rPr>
      </w:pPr>
      <w:r w:rsidRPr="008E05D0">
        <w:rPr>
          <w:rStyle w:val="citation-275"/>
          <w:rFonts w:ascii="Calibri" w:hAnsi="Calibri" w:cs="Calibri"/>
          <w:b/>
          <w:bCs/>
          <w:lang w:val="es-MX"/>
        </w:rPr>
        <w:t>Dificultad en la Gestión de las Actualizaciones</w:t>
      </w:r>
      <w:r w:rsidRPr="00F55B38">
        <w:rPr>
          <w:rStyle w:val="citation-275"/>
          <w:rFonts w:ascii="Calibri" w:hAnsi="Calibri" w:cs="Calibri"/>
          <w:lang w:val="es-MX"/>
        </w:rPr>
        <w:t>: Es un desafío constante garantizar que las nuevas adiciones o correcciones al sistema no rompan o degraden las funcionalidades que ya estaban operando correctamente</w:t>
      </w:r>
      <w:r w:rsidRPr="00F55B38">
        <w:rPr>
          <w:rFonts w:ascii="Calibri" w:hAnsi="Calibri" w:cs="Calibri"/>
          <w:lang w:val="es-MX"/>
        </w:rPr>
        <w:t>.</w:t>
      </w:r>
    </w:p>
    <w:p w14:paraId="4D89F3C6" w14:textId="58B721F4" w:rsidR="00F55B38" w:rsidRPr="00F55B38" w:rsidRDefault="00F55B38" w:rsidP="00F55B38">
      <w:pPr>
        <w:pStyle w:val="NormalWeb"/>
        <w:spacing w:before="0" w:beforeAutospacing="0"/>
        <w:jc w:val="both"/>
        <w:rPr>
          <w:rFonts w:ascii="Calibri" w:hAnsi="Calibri" w:cs="Calibri"/>
          <w:lang w:val="es-MX"/>
        </w:rPr>
      </w:pPr>
      <w:r w:rsidRPr="00F55B38">
        <w:rPr>
          <w:rStyle w:val="citation-274"/>
          <w:rFonts w:ascii="Calibri" w:eastAsiaTheme="majorEastAsia" w:hAnsi="Calibri" w:cs="Calibri"/>
          <w:lang w:val="es-MX"/>
        </w:rPr>
        <w:t>Como consecuencia, la organización requiere un método riguroso para validar, medir y asegurar que cada versión del sistema cumpla consistentemente con los niveles de servicio acordados</w:t>
      </w:r>
      <w:r w:rsidRPr="00F55B38">
        <w:rPr>
          <w:rFonts w:ascii="Calibri" w:hAnsi="Calibri" w:cs="Calibri"/>
          <w:lang w:val="es-MX"/>
        </w:rPr>
        <w:t xml:space="preserve"> en términos de calidad de código, funcionalidad y capacidad de respuesta. </w:t>
      </w:r>
      <w:r w:rsidRPr="00F55B38">
        <w:rPr>
          <w:rStyle w:val="citation-273"/>
          <w:rFonts w:ascii="Calibri" w:hAnsi="Calibri" w:cs="Calibri"/>
          <w:lang w:val="es-MX"/>
        </w:rPr>
        <w:t>El objetivo es operar con la máxima estabilidad y disponibilidad</w:t>
      </w:r>
      <w:r w:rsidRPr="00F55B38">
        <w:rPr>
          <w:rFonts w:ascii="Calibri" w:hAnsi="Calibri" w:cs="Calibri"/>
          <w:lang w:val="es-MX"/>
        </w:rPr>
        <w:t>.</w:t>
      </w:r>
    </w:p>
    <w:p w14:paraId="2B25F44F" w14:textId="631D6DEB" w:rsidR="0064195E" w:rsidRPr="00A52DB3" w:rsidRDefault="00F55B38" w:rsidP="00A52DB3">
      <w:pPr>
        <w:pStyle w:val="Ttulo1"/>
        <w:rPr>
          <w:rFonts w:ascii="Calibri" w:hAnsi="Calibri" w:cs="Calibri"/>
          <w:b/>
          <w:bCs/>
          <w:color w:val="auto"/>
          <w:sz w:val="24"/>
          <w:szCs w:val="24"/>
        </w:rPr>
      </w:pPr>
      <w:bookmarkStart w:id="1" w:name="_Toc216337530"/>
      <w:r w:rsidRPr="00A52DB3">
        <w:rPr>
          <w:rFonts w:ascii="Calibri" w:hAnsi="Calibri" w:cs="Calibri"/>
          <w:b/>
          <w:bCs/>
          <w:color w:val="auto"/>
          <w:sz w:val="24"/>
          <w:szCs w:val="24"/>
        </w:rPr>
        <w:t>DEFINICIÓN DEL PROYECTO</w:t>
      </w:r>
      <w:bookmarkEnd w:id="1"/>
    </w:p>
    <w:p w14:paraId="1F5DBB28" w14:textId="77777777" w:rsidR="00F55B38" w:rsidRPr="00F55B38" w:rsidRDefault="00F55B38">
      <w:pPr>
        <w:rPr>
          <w:rFonts w:ascii="Calibri" w:hAnsi="Calibri" w:cs="Calibri"/>
          <w:b/>
          <w:bCs/>
          <w:sz w:val="24"/>
          <w:szCs w:val="24"/>
        </w:rPr>
      </w:pPr>
    </w:p>
    <w:p w14:paraId="41072755" w14:textId="77777777" w:rsidR="00F55B38" w:rsidRPr="00F55B38" w:rsidRDefault="00F55B38" w:rsidP="00476203">
      <w:pPr>
        <w:jc w:val="both"/>
        <w:rPr>
          <w:rStyle w:val="citation-333"/>
          <w:rFonts w:ascii="Calibri" w:hAnsi="Calibri" w:cs="Calibri"/>
          <w:sz w:val="24"/>
          <w:szCs w:val="24"/>
        </w:rPr>
      </w:pPr>
      <w:r w:rsidRPr="00F55B38">
        <w:rPr>
          <w:rStyle w:val="citation-334"/>
          <w:rFonts w:ascii="Calibri" w:hAnsi="Calibri" w:cs="Calibri"/>
          <w:sz w:val="24"/>
          <w:szCs w:val="24"/>
        </w:rPr>
        <w:t xml:space="preserve">El proyecto </w:t>
      </w:r>
      <w:proofErr w:type="spellStart"/>
      <w:r w:rsidRPr="00F55B38">
        <w:rPr>
          <w:rStyle w:val="citation-334"/>
          <w:rFonts w:ascii="Calibri" w:hAnsi="Calibri" w:cs="Calibri"/>
          <w:sz w:val="24"/>
          <w:szCs w:val="24"/>
        </w:rPr>
        <w:t>MedikOs</w:t>
      </w:r>
      <w:proofErr w:type="spellEnd"/>
      <w:r w:rsidRPr="00F55B38">
        <w:rPr>
          <w:rStyle w:val="citation-334"/>
          <w:rFonts w:ascii="Calibri" w:hAnsi="Calibri" w:cs="Calibri"/>
          <w:sz w:val="24"/>
          <w:szCs w:val="24"/>
        </w:rPr>
        <w:t xml:space="preserve"> es una plataforma médica </w:t>
      </w:r>
      <w:r w:rsidRPr="00F55B38">
        <w:rPr>
          <w:rStyle w:val="citation-333"/>
          <w:rFonts w:ascii="Calibri" w:hAnsi="Calibri" w:cs="Calibri"/>
          <w:sz w:val="24"/>
          <w:szCs w:val="24"/>
        </w:rPr>
        <w:t>diseñada para la administración y gestión digital de servicios de salud y hospitalarios:</w:t>
      </w:r>
    </w:p>
    <w:p w14:paraId="626F8D38" w14:textId="64C3FC1B" w:rsidR="00F55B38" w:rsidRPr="00F55B38" w:rsidRDefault="00F55B38" w:rsidP="00476203">
      <w:pPr>
        <w:jc w:val="both"/>
        <w:rPr>
          <w:rFonts w:ascii="Calibri" w:hAnsi="Calibri" w:cs="Calibri"/>
          <w:sz w:val="24"/>
          <w:szCs w:val="24"/>
        </w:rPr>
      </w:pPr>
      <w:r w:rsidRPr="00F55B38">
        <w:rPr>
          <w:rStyle w:val="citation-332"/>
          <w:rFonts w:ascii="Calibri" w:hAnsi="Calibri" w:cs="Calibri"/>
          <w:sz w:val="24"/>
          <w:szCs w:val="24"/>
          <w:lang w:val="es-MX"/>
        </w:rPr>
        <w:t xml:space="preserve">La misión principal de </w:t>
      </w:r>
      <w:proofErr w:type="spellStart"/>
      <w:r w:rsidRPr="00F55B38">
        <w:rPr>
          <w:rStyle w:val="citation-332"/>
          <w:rFonts w:ascii="Calibri" w:hAnsi="Calibri" w:cs="Calibri"/>
          <w:sz w:val="24"/>
          <w:szCs w:val="24"/>
          <w:lang w:val="es-MX"/>
        </w:rPr>
        <w:t>MedikOs</w:t>
      </w:r>
      <w:proofErr w:type="spellEnd"/>
      <w:r w:rsidRPr="00F55B38">
        <w:rPr>
          <w:rStyle w:val="citation-332"/>
          <w:rFonts w:ascii="Calibri" w:hAnsi="Calibri" w:cs="Calibri"/>
          <w:sz w:val="24"/>
          <w:szCs w:val="24"/>
          <w:lang w:val="es-MX"/>
        </w:rPr>
        <w:t xml:space="preserve"> es digitalizar los servicios de salud</w:t>
      </w:r>
      <w:r>
        <w:rPr>
          <w:rStyle w:val="citation-332"/>
          <w:rFonts w:ascii="Calibri" w:hAnsi="Calibri" w:cs="Calibri"/>
          <w:sz w:val="24"/>
          <w:szCs w:val="24"/>
          <w:lang w:val="es-MX"/>
        </w:rPr>
        <w:t>,</w:t>
      </w:r>
      <w:r w:rsidRPr="00F55B38">
        <w:rPr>
          <w:rStyle w:val="citation-331"/>
          <w:rFonts w:ascii="Calibri" w:hAnsi="Calibri" w:cs="Calibri"/>
          <w:sz w:val="24"/>
          <w:szCs w:val="24"/>
          <w:lang w:val="es-MX"/>
        </w:rPr>
        <w:t xml:space="preserve"> buscando facilitar la gestión de procesos clave como</w:t>
      </w:r>
      <w:r w:rsidRPr="00F55B38">
        <w:rPr>
          <w:rFonts w:ascii="Calibri" w:hAnsi="Calibri" w:cs="Calibri"/>
          <w:sz w:val="24"/>
          <w:szCs w:val="24"/>
          <w:lang w:val="es-MX"/>
        </w:rPr>
        <w:t>:</w:t>
      </w:r>
    </w:p>
    <w:p w14:paraId="6C898EAC" w14:textId="77777777" w:rsidR="00F55B38" w:rsidRPr="00F55B38" w:rsidRDefault="00F55B38" w:rsidP="00476203">
      <w:pPr>
        <w:pStyle w:val="NormalWeb"/>
        <w:numPr>
          <w:ilvl w:val="0"/>
          <w:numId w:val="3"/>
        </w:numPr>
        <w:jc w:val="both"/>
        <w:rPr>
          <w:rFonts w:ascii="Calibri" w:hAnsi="Calibri" w:cs="Calibri"/>
        </w:rPr>
      </w:pPr>
      <w:proofErr w:type="spellStart"/>
      <w:r w:rsidRPr="00F55B38">
        <w:rPr>
          <w:rFonts w:ascii="Calibri" w:hAnsi="Calibri" w:cs="Calibri"/>
        </w:rPr>
        <w:t>Gestión</w:t>
      </w:r>
      <w:proofErr w:type="spellEnd"/>
      <w:r w:rsidRPr="00F55B38">
        <w:rPr>
          <w:rFonts w:ascii="Calibri" w:hAnsi="Calibri" w:cs="Calibri"/>
        </w:rPr>
        <w:t xml:space="preserve"> de </w:t>
      </w:r>
      <w:proofErr w:type="spellStart"/>
      <w:r w:rsidRPr="00F55B38">
        <w:rPr>
          <w:rFonts w:ascii="Calibri" w:hAnsi="Calibri" w:cs="Calibri"/>
        </w:rPr>
        <w:t>citas</w:t>
      </w:r>
      <w:proofErr w:type="spellEnd"/>
      <w:r w:rsidRPr="00F55B38">
        <w:rPr>
          <w:rFonts w:ascii="Calibri" w:hAnsi="Calibri" w:cs="Calibri"/>
        </w:rPr>
        <w:t>.</w:t>
      </w:r>
    </w:p>
    <w:p w14:paraId="74333F3D" w14:textId="77777777" w:rsidR="00F55B38" w:rsidRPr="00F55B38" w:rsidRDefault="00F55B38" w:rsidP="00476203">
      <w:pPr>
        <w:pStyle w:val="NormalWeb"/>
        <w:numPr>
          <w:ilvl w:val="0"/>
          <w:numId w:val="3"/>
        </w:numPr>
        <w:jc w:val="both"/>
        <w:rPr>
          <w:rFonts w:ascii="Calibri" w:hAnsi="Calibri" w:cs="Calibri"/>
        </w:rPr>
      </w:pPr>
      <w:r w:rsidRPr="00F55B38">
        <w:rPr>
          <w:rFonts w:ascii="Calibri" w:hAnsi="Calibri" w:cs="Calibri"/>
        </w:rPr>
        <w:t xml:space="preserve">Administración de </w:t>
      </w:r>
      <w:proofErr w:type="spellStart"/>
      <w:r w:rsidRPr="00F55B38">
        <w:rPr>
          <w:rFonts w:ascii="Calibri" w:hAnsi="Calibri" w:cs="Calibri"/>
        </w:rPr>
        <w:t>expedientes</w:t>
      </w:r>
      <w:proofErr w:type="spellEnd"/>
      <w:r w:rsidRPr="00F55B38">
        <w:rPr>
          <w:rFonts w:ascii="Calibri" w:hAnsi="Calibri" w:cs="Calibri"/>
        </w:rPr>
        <w:t xml:space="preserve"> </w:t>
      </w:r>
      <w:proofErr w:type="spellStart"/>
      <w:r w:rsidRPr="00F55B38">
        <w:rPr>
          <w:rFonts w:ascii="Calibri" w:hAnsi="Calibri" w:cs="Calibri"/>
        </w:rPr>
        <w:t>clínicos</w:t>
      </w:r>
      <w:proofErr w:type="spellEnd"/>
      <w:r w:rsidRPr="00F55B38">
        <w:rPr>
          <w:rFonts w:ascii="Calibri" w:hAnsi="Calibri" w:cs="Calibri"/>
        </w:rPr>
        <w:t>.</w:t>
      </w:r>
    </w:p>
    <w:p w14:paraId="6D0DF095" w14:textId="77777777" w:rsidR="00F55B38" w:rsidRDefault="00F55B38" w:rsidP="00476203">
      <w:pPr>
        <w:pStyle w:val="NormalWeb"/>
        <w:numPr>
          <w:ilvl w:val="0"/>
          <w:numId w:val="3"/>
        </w:numPr>
        <w:jc w:val="both"/>
        <w:rPr>
          <w:rFonts w:ascii="Calibri" w:hAnsi="Calibri" w:cs="Calibri"/>
          <w:lang w:val="es-MX"/>
        </w:rPr>
      </w:pPr>
      <w:r w:rsidRPr="00F55B38">
        <w:rPr>
          <w:rFonts w:ascii="Calibri" w:hAnsi="Calibri" w:cs="Calibri"/>
          <w:lang w:val="es-MX"/>
        </w:rPr>
        <w:t>Mejora de la comunicación entre pacientes y doctores.</w:t>
      </w:r>
    </w:p>
    <w:p w14:paraId="4821FD39" w14:textId="60E1177C" w:rsidR="00F55B38" w:rsidRDefault="00F55B38" w:rsidP="00476203">
      <w:pPr>
        <w:pStyle w:val="NormalWeb"/>
        <w:numPr>
          <w:ilvl w:val="0"/>
          <w:numId w:val="3"/>
        </w:numPr>
        <w:jc w:val="both"/>
        <w:rPr>
          <w:rFonts w:ascii="Calibri" w:hAnsi="Calibri" w:cs="Calibri"/>
          <w:lang w:val="es-MX"/>
        </w:rPr>
      </w:pPr>
      <w:r>
        <w:rPr>
          <w:rFonts w:ascii="Calibri" w:hAnsi="Calibri" w:cs="Calibri"/>
          <w:lang w:val="es-MX"/>
        </w:rPr>
        <w:t>Inventario de medicamentos.</w:t>
      </w:r>
    </w:p>
    <w:p w14:paraId="1BC2C420" w14:textId="77777777" w:rsidR="00F55B38" w:rsidRDefault="00F55B38" w:rsidP="00476203">
      <w:pPr>
        <w:pStyle w:val="NormalWeb"/>
        <w:ind w:left="360"/>
        <w:jc w:val="both"/>
        <w:rPr>
          <w:rFonts w:ascii="Calibri" w:hAnsi="Calibri" w:cs="Calibri"/>
          <w:lang w:val="es-MX"/>
        </w:rPr>
      </w:pPr>
      <w:proofErr w:type="spellStart"/>
      <w:r w:rsidRPr="00F55B38">
        <w:rPr>
          <w:rFonts w:ascii="Calibri" w:hAnsi="Calibri" w:cs="Calibri"/>
          <w:lang w:val="es-MX"/>
        </w:rPr>
        <w:lastRenderedPageBreak/>
        <w:t>MedikOs</w:t>
      </w:r>
      <w:proofErr w:type="spellEnd"/>
      <w:r w:rsidRPr="00F55B38">
        <w:rPr>
          <w:rFonts w:ascii="Calibri" w:hAnsi="Calibri" w:cs="Calibri"/>
          <w:lang w:val="es-MX"/>
        </w:rPr>
        <w:t xml:space="preserve"> es una solución integral para modernizar la administración médica, donde la calidad, la seguridad, y la estabilidad son tan importantes como la funcionalidad de agendar una cita.</w:t>
      </w:r>
    </w:p>
    <w:p w14:paraId="0A721958" w14:textId="4D56F35B" w:rsidR="00F55B38" w:rsidRPr="00A52DB3" w:rsidRDefault="00F55B38" w:rsidP="00A52DB3">
      <w:pPr>
        <w:pStyle w:val="Ttulo1"/>
        <w:rPr>
          <w:rFonts w:ascii="Calibri" w:hAnsi="Calibri" w:cs="Calibri"/>
          <w:b/>
          <w:bCs/>
          <w:color w:val="auto"/>
          <w:sz w:val="24"/>
          <w:szCs w:val="24"/>
        </w:rPr>
      </w:pPr>
      <w:bookmarkStart w:id="2" w:name="_Toc216337531"/>
      <w:r w:rsidRPr="00A52DB3">
        <w:rPr>
          <w:rFonts w:ascii="Calibri" w:hAnsi="Calibri" w:cs="Calibri"/>
          <w:b/>
          <w:bCs/>
          <w:color w:val="auto"/>
          <w:sz w:val="24"/>
          <w:szCs w:val="24"/>
        </w:rPr>
        <w:t>JUSTIFICACIÓN DE VIALIDAD</w:t>
      </w:r>
      <w:bookmarkEnd w:id="2"/>
    </w:p>
    <w:p w14:paraId="551EE01A" w14:textId="39E790C4" w:rsidR="00AB30E6" w:rsidRPr="00AB30E6" w:rsidRDefault="00AB30E6" w:rsidP="00476203">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3" w:name="_Toc216337532"/>
      <w:r w:rsidRPr="00AB30E6">
        <w:rPr>
          <w:rFonts w:ascii="Calibri" w:eastAsia="Times New Roman" w:hAnsi="Calibri" w:cs="Calibri"/>
          <w:b/>
          <w:bCs/>
          <w:sz w:val="24"/>
          <w:szCs w:val="24"/>
          <w:lang w:val="es-MX"/>
        </w:rPr>
        <w:t>Viabilidad Técnica</w:t>
      </w:r>
      <w:bookmarkEnd w:id="3"/>
    </w:p>
    <w:p w14:paraId="1C8825BB" w14:textId="77777777" w:rsidR="00AB30E6" w:rsidRPr="00AB30E6" w:rsidRDefault="00AB30E6" w:rsidP="00476203">
      <w:pPr>
        <w:widowControl/>
        <w:autoSpaceDE/>
        <w:autoSpaceDN/>
        <w:spacing w:before="100" w:beforeAutospacing="1" w:after="100" w:afterAutospacing="1"/>
        <w:jc w:val="both"/>
        <w:rPr>
          <w:rFonts w:ascii="Calibri" w:eastAsia="Times New Roman" w:hAnsi="Calibri" w:cs="Calibri"/>
          <w:sz w:val="24"/>
          <w:szCs w:val="24"/>
          <w:lang w:val="es-MX"/>
        </w:rPr>
      </w:pPr>
      <w:r w:rsidRPr="00AB30E6">
        <w:rPr>
          <w:rFonts w:ascii="Calibri" w:eastAsia="Times New Roman" w:hAnsi="Calibri" w:cs="Calibri"/>
          <w:sz w:val="24"/>
          <w:szCs w:val="24"/>
          <w:lang w:val="es-MX"/>
        </w:rPr>
        <w:t xml:space="preserve">Se considera viable la implementación del proyecto </w:t>
      </w:r>
      <w:proofErr w:type="spellStart"/>
      <w:r w:rsidRPr="00AB30E6">
        <w:rPr>
          <w:rFonts w:ascii="Calibri" w:eastAsia="Times New Roman" w:hAnsi="Calibri" w:cs="Calibri"/>
          <w:sz w:val="24"/>
          <w:szCs w:val="24"/>
          <w:lang w:val="es-MX"/>
        </w:rPr>
        <w:t>MedikOs</w:t>
      </w:r>
      <w:proofErr w:type="spellEnd"/>
      <w:r w:rsidRPr="00AB30E6">
        <w:rPr>
          <w:rFonts w:ascii="Calibri" w:eastAsia="Times New Roman" w:hAnsi="Calibri" w:cs="Calibri"/>
          <w:sz w:val="24"/>
          <w:szCs w:val="24"/>
          <w:lang w:val="es-MX"/>
        </w:rPr>
        <w:t xml:space="preserve"> debido a los siguientes factores:</w:t>
      </w:r>
    </w:p>
    <w:p w14:paraId="2E1C3A12" w14:textId="77777777" w:rsidR="00AB30E6" w:rsidRPr="00AB30E6" w:rsidRDefault="00AB30E6" w:rsidP="00476203">
      <w:pPr>
        <w:widowControl/>
        <w:numPr>
          <w:ilvl w:val="0"/>
          <w:numId w:val="4"/>
        </w:numPr>
        <w:autoSpaceDE/>
        <w:autoSpaceDN/>
        <w:spacing w:before="100" w:beforeAutospacing="1" w:after="100" w:afterAutospacing="1"/>
        <w:jc w:val="both"/>
        <w:rPr>
          <w:rFonts w:ascii="Calibri" w:eastAsia="Times New Roman" w:hAnsi="Calibri" w:cs="Calibri"/>
          <w:sz w:val="24"/>
          <w:szCs w:val="24"/>
          <w:lang w:val="es-MX"/>
        </w:rPr>
      </w:pPr>
      <w:r w:rsidRPr="00AB30E6">
        <w:rPr>
          <w:rFonts w:ascii="Calibri" w:eastAsia="Times New Roman" w:hAnsi="Calibri" w:cs="Calibri"/>
          <w:b/>
          <w:bCs/>
          <w:sz w:val="24"/>
          <w:szCs w:val="24"/>
          <w:lang w:val="es-MX"/>
        </w:rPr>
        <w:t>Equipo de Desarrollo</w:t>
      </w:r>
      <w:r w:rsidRPr="00AB30E6">
        <w:rPr>
          <w:rFonts w:ascii="Calibri" w:eastAsia="Times New Roman" w:hAnsi="Calibri" w:cs="Calibri"/>
          <w:sz w:val="24"/>
          <w:szCs w:val="24"/>
          <w:lang w:val="es-MX"/>
        </w:rPr>
        <w:t>: El equipo cuenta con el conocimiento y la experiencia necesaria en los principales lenguajes y marcos de trabajo modernos (como Python y JavaScript) que se requieren para construir tanto la lógica central (backend) como la interfaz de usuario (</w:t>
      </w:r>
      <w:proofErr w:type="spellStart"/>
      <w:r w:rsidRPr="00AB30E6">
        <w:rPr>
          <w:rFonts w:ascii="Calibri" w:eastAsia="Times New Roman" w:hAnsi="Calibri" w:cs="Calibri"/>
          <w:sz w:val="24"/>
          <w:szCs w:val="24"/>
          <w:lang w:val="es-MX"/>
        </w:rPr>
        <w:t>frontend</w:t>
      </w:r>
      <w:proofErr w:type="spellEnd"/>
      <w:r w:rsidRPr="00AB30E6">
        <w:rPr>
          <w:rFonts w:ascii="Calibri" w:eastAsia="Times New Roman" w:hAnsi="Calibri" w:cs="Calibri"/>
          <w:sz w:val="24"/>
          <w:szCs w:val="24"/>
          <w:lang w:val="es-MX"/>
        </w:rPr>
        <w:t>) de la plataforma.</w:t>
      </w:r>
    </w:p>
    <w:p w14:paraId="0BEC94CA" w14:textId="77777777" w:rsidR="00AB30E6" w:rsidRPr="00AB30E6" w:rsidRDefault="00AB30E6" w:rsidP="00476203">
      <w:pPr>
        <w:widowControl/>
        <w:numPr>
          <w:ilvl w:val="0"/>
          <w:numId w:val="4"/>
        </w:numPr>
        <w:autoSpaceDE/>
        <w:autoSpaceDN/>
        <w:spacing w:before="100" w:beforeAutospacing="1" w:after="100" w:afterAutospacing="1"/>
        <w:jc w:val="both"/>
        <w:rPr>
          <w:rFonts w:ascii="Calibri" w:eastAsia="Times New Roman" w:hAnsi="Calibri" w:cs="Calibri"/>
          <w:sz w:val="24"/>
          <w:szCs w:val="24"/>
          <w:lang w:val="es-MX"/>
        </w:rPr>
      </w:pPr>
      <w:r w:rsidRPr="00AB30E6">
        <w:rPr>
          <w:rFonts w:ascii="Calibri" w:eastAsia="Times New Roman" w:hAnsi="Calibri" w:cs="Calibri"/>
          <w:b/>
          <w:bCs/>
          <w:sz w:val="24"/>
          <w:szCs w:val="24"/>
          <w:lang w:val="es-MX"/>
        </w:rPr>
        <w:t>Recursos y Metodología</w:t>
      </w:r>
      <w:r w:rsidRPr="00AB30E6">
        <w:rPr>
          <w:rFonts w:ascii="Calibri" w:eastAsia="Times New Roman" w:hAnsi="Calibri" w:cs="Calibri"/>
          <w:sz w:val="24"/>
          <w:szCs w:val="24"/>
          <w:lang w:val="es-MX"/>
        </w:rPr>
        <w:t>: Se dispone de los recursos para el desarrollo local y de los sistemas de colaboración en línea para el control de versiones (código fuente) y para la automatización del proceso de desarrollo y pruebas. Esto incluye la capacidad de usar entornos de prueba virtuales y servidores de despliegue.</w:t>
      </w:r>
    </w:p>
    <w:p w14:paraId="0E14D178" w14:textId="77777777" w:rsidR="00AB30E6" w:rsidRPr="00AB30E6" w:rsidRDefault="00AB30E6" w:rsidP="00476203">
      <w:pPr>
        <w:widowControl/>
        <w:numPr>
          <w:ilvl w:val="0"/>
          <w:numId w:val="4"/>
        </w:numPr>
        <w:autoSpaceDE/>
        <w:autoSpaceDN/>
        <w:spacing w:before="100" w:beforeAutospacing="1" w:after="100" w:afterAutospacing="1"/>
        <w:jc w:val="both"/>
        <w:rPr>
          <w:rFonts w:ascii="Calibri" w:eastAsia="Times New Roman" w:hAnsi="Calibri" w:cs="Calibri"/>
          <w:sz w:val="24"/>
          <w:szCs w:val="24"/>
          <w:lang w:val="es-MX"/>
        </w:rPr>
      </w:pPr>
      <w:r w:rsidRPr="00AB30E6">
        <w:rPr>
          <w:rFonts w:ascii="Calibri" w:eastAsia="Times New Roman" w:hAnsi="Calibri" w:cs="Calibri"/>
          <w:b/>
          <w:bCs/>
          <w:sz w:val="24"/>
          <w:szCs w:val="24"/>
          <w:lang w:val="es-MX"/>
        </w:rPr>
        <w:t>Licencias</w:t>
      </w:r>
      <w:r w:rsidRPr="00AB30E6">
        <w:rPr>
          <w:rFonts w:ascii="Calibri" w:eastAsia="Times New Roman" w:hAnsi="Calibri" w:cs="Calibri"/>
          <w:sz w:val="24"/>
          <w:szCs w:val="24"/>
          <w:lang w:val="es-MX"/>
        </w:rPr>
        <w:t>: Las tecnologías seleccionadas para construir el sistema son principalmente de código abierto, lo que significa que el proyecto no incurre en altos costos por licencias de software, haciendo que el desarrollo sea más accesible.</w:t>
      </w:r>
    </w:p>
    <w:p w14:paraId="4FB49207" w14:textId="77777777" w:rsidR="00AB30E6" w:rsidRDefault="00AB30E6" w:rsidP="00476203">
      <w:pPr>
        <w:widowControl/>
        <w:numPr>
          <w:ilvl w:val="0"/>
          <w:numId w:val="4"/>
        </w:numPr>
        <w:autoSpaceDE/>
        <w:autoSpaceDN/>
        <w:spacing w:before="100" w:beforeAutospacing="1" w:after="100" w:afterAutospacing="1"/>
        <w:jc w:val="both"/>
        <w:rPr>
          <w:rFonts w:ascii="Calibri" w:eastAsia="Times New Roman" w:hAnsi="Calibri" w:cs="Calibri"/>
          <w:sz w:val="24"/>
          <w:szCs w:val="24"/>
          <w:lang w:val="es-MX"/>
        </w:rPr>
      </w:pPr>
      <w:r w:rsidRPr="00AB30E6">
        <w:rPr>
          <w:rFonts w:ascii="Calibri" w:eastAsia="Times New Roman" w:hAnsi="Calibri" w:cs="Calibri"/>
          <w:b/>
          <w:bCs/>
          <w:sz w:val="24"/>
          <w:szCs w:val="24"/>
          <w:lang w:val="es-MX"/>
        </w:rPr>
        <w:t>Diseño para el Crecimiento</w:t>
      </w:r>
      <w:r w:rsidRPr="00AB30E6">
        <w:rPr>
          <w:rFonts w:ascii="Calibri" w:eastAsia="Times New Roman" w:hAnsi="Calibri" w:cs="Calibri"/>
          <w:sz w:val="24"/>
          <w:szCs w:val="24"/>
          <w:lang w:val="es-MX"/>
        </w:rPr>
        <w:t>: El diseño de la plataforma utiliza una estructura modular, lo que facilita la adición de nuevas funcionalidades y la escalabilidad del sistema en el futuro para manejar un mayor número de usuarios y transacciones.</w:t>
      </w:r>
    </w:p>
    <w:p w14:paraId="5CB4D865" w14:textId="3C88699F" w:rsidR="007457EA" w:rsidRDefault="007457EA" w:rsidP="00A120DF">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4" w:name="_Toc216337533"/>
      <w:r>
        <w:rPr>
          <w:rFonts w:ascii="Calibri" w:eastAsia="Times New Roman" w:hAnsi="Calibri" w:cs="Calibri"/>
          <w:b/>
          <w:bCs/>
          <w:sz w:val="24"/>
          <w:szCs w:val="24"/>
          <w:lang w:val="es-MX"/>
        </w:rPr>
        <w:t>Viabilidad Económica</w:t>
      </w:r>
      <w:bookmarkEnd w:id="4"/>
    </w:p>
    <w:p w14:paraId="38A755BE" w14:textId="77777777" w:rsidR="00FF797B" w:rsidRPr="00FF797B" w:rsidRDefault="00FF797B" w:rsidP="00FF797B">
      <w:pPr>
        <w:widowControl/>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 xml:space="preserve">La viabilidad económica del proyecto </w:t>
      </w:r>
      <w:proofErr w:type="spellStart"/>
      <w:r w:rsidRPr="00FF797B">
        <w:rPr>
          <w:rFonts w:ascii="Calibri" w:eastAsia="Times New Roman" w:hAnsi="Calibri" w:cs="Calibri"/>
          <w:i/>
          <w:iCs/>
          <w:sz w:val="24"/>
          <w:szCs w:val="24"/>
          <w:lang w:val="es-MX"/>
        </w:rPr>
        <w:t>MedikOS</w:t>
      </w:r>
      <w:proofErr w:type="spellEnd"/>
      <w:r w:rsidRPr="00FF797B">
        <w:rPr>
          <w:rFonts w:ascii="Calibri" w:eastAsia="Times New Roman" w:hAnsi="Calibri" w:cs="Calibri"/>
          <w:sz w:val="24"/>
          <w:szCs w:val="24"/>
          <w:lang w:val="es-MX"/>
        </w:rPr>
        <w:t xml:space="preserve"> se basa en su estructura de costos accesible, el uso de tecnologías multiplataforma y de código abierto, y un modelo de negocio que permite la escalabilidad progresiva según la demanda de instituciones médicas.</w:t>
      </w:r>
    </w:p>
    <w:p w14:paraId="06911AEA" w14:textId="77777777" w:rsidR="00FF797B" w:rsidRPr="00FF797B" w:rsidRDefault="00FF797B" w:rsidP="00FF797B">
      <w:pPr>
        <w:widowControl/>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El proyecto requiere una inversión inicial moderada enfocada en desarrollo, infraestructura mínima y pruebas, mientras que los costos operativos anuales están asociados principalmente a mantenimiento de servidores, soporte técnico y actualizaciones del sistema.</w:t>
      </w:r>
    </w:p>
    <w:p w14:paraId="07C24207" w14:textId="77777777" w:rsidR="00FF797B" w:rsidRPr="00FF797B" w:rsidRDefault="00FF797B" w:rsidP="00FF797B">
      <w:pPr>
        <w:widowControl/>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Dado que las instituciones de salud buscan digitalizar sus procesos de atención y administración, existe un mercado amplio y activo que garantiza una adopción favorable. Asimismo, el modelo de cobro basado en consumo de información hace que el servicio sea accesible para clínicas pequeñas y rentable para hospitales más grandes.</w:t>
      </w:r>
    </w:p>
    <w:p w14:paraId="426BB0CD" w14:textId="77777777" w:rsidR="00FF797B" w:rsidRPr="00FF797B" w:rsidRDefault="00FF797B" w:rsidP="00FF797B">
      <w:pPr>
        <w:widowControl/>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 xml:space="preserve">En conjunto, estos factores aseguran que </w:t>
      </w:r>
      <w:proofErr w:type="spellStart"/>
      <w:r w:rsidRPr="00FF797B">
        <w:rPr>
          <w:rFonts w:ascii="Calibri" w:eastAsia="Times New Roman" w:hAnsi="Calibri" w:cs="Calibri"/>
          <w:i/>
          <w:iCs/>
          <w:sz w:val="24"/>
          <w:szCs w:val="24"/>
          <w:lang w:val="es-MX"/>
        </w:rPr>
        <w:t>MedikOS</w:t>
      </w:r>
      <w:proofErr w:type="spellEnd"/>
      <w:r w:rsidRPr="00FF797B">
        <w:rPr>
          <w:rFonts w:ascii="Calibri" w:eastAsia="Times New Roman" w:hAnsi="Calibri" w:cs="Calibri"/>
          <w:sz w:val="24"/>
          <w:szCs w:val="24"/>
          <w:lang w:val="es-MX"/>
        </w:rPr>
        <w:t xml:space="preserve"> es financieramente sostenible, con capacidad para recuperar la inversión en el corto plazo y generar utilidades constantes a través de un esquema de suscripción.</w:t>
      </w:r>
    </w:p>
    <w:p w14:paraId="282D550F" w14:textId="77777777" w:rsidR="00FF797B" w:rsidRDefault="00FF797B" w:rsidP="007457EA">
      <w:pPr>
        <w:widowControl/>
        <w:autoSpaceDE/>
        <w:autoSpaceDN/>
        <w:spacing w:before="100" w:beforeAutospacing="1" w:after="100" w:afterAutospacing="1"/>
        <w:jc w:val="both"/>
        <w:rPr>
          <w:rFonts w:ascii="Calibri" w:eastAsia="Times New Roman" w:hAnsi="Calibri" w:cs="Calibri"/>
          <w:b/>
          <w:bCs/>
          <w:sz w:val="24"/>
          <w:szCs w:val="24"/>
          <w:lang w:val="es-MX"/>
        </w:rPr>
      </w:pPr>
    </w:p>
    <w:p w14:paraId="36CDFF40" w14:textId="40C431ED" w:rsidR="00FF797B" w:rsidRPr="00FF797B" w:rsidRDefault="00FF797B" w:rsidP="00AE500D">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5" w:name="_Toc216337534"/>
      <w:r w:rsidRPr="00FF797B">
        <w:rPr>
          <w:rFonts w:ascii="Calibri" w:eastAsia="Times New Roman" w:hAnsi="Calibri" w:cs="Calibri"/>
          <w:b/>
          <w:bCs/>
          <w:sz w:val="24"/>
          <w:szCs w:val="24"/>
          <w:lang w:val="es-MX"/>
        </w:rPr>
        <w:lastRenderedPageBreak/>
        <w:t>Costos Iniciales</w:t>
      </w:r>
      <w:bookmarkEnd w:id="5"/>
    </w:p>
    <w:p w14:paraId="17C5F885" w14:textId="77777777" w:rsidR="00FF797B" w:rsidRPr="00FF797B" w:rsidRDefault="00FF797B" w:rsidP="00FF797B">
      <w:pPr>
        <w:widowControl/>
        <w:numPr>
          <w:ilvl w:val="0"/>
          <w:numId w:val="30"/>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Desarrollo del sistema: diseño, programación, pruebas.</w:t>
      </w:r>
    </w:p>
    <w:p w14:paraId="20DBB79F" w14:textId="77777777" w:rsidR="00FF797B" w:rsidRPr="00FF797B" w:rsidRDefault="00FF797B" w:rsidP="00FF797B">
      <w:pPr>
        <w:widowControl/>
        <w:numPr>
          <w:ilvl w:val="0"/>
          <w:numId w:val="30"/>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Configuración inicial de servidores.</w:t>
      </w:r>
    </w:p>
    <w:p w14:paraId="2820162C" w14:textId="77777777" w:rsidR="00FF797B" w:rsidRPr="00FF797B" w:rsidRDefault="00FF797B" w:rsidP="00FF797B">
      <w:pPr>
        <w:widowControl/>
        <w:numPr>
          <w:ilvl w:val="0"/>
          <w:numId w:val="30"/>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Compra o contratación de herramientas necesarias.</w:t>
      </w:r>
    </w:p>
    <w:p w14:paraId="71FF4D6E" w14:textId="77777777" w:rsidR="00FF797B" w:rsidRPr="00FF797B" w:rsidRDefault="00FF797B" w:rsidP="00FF797B">
      <w:pPr>
        <w:widowControl/>
        <w:numPr>
          <w:ilvl w:val="0"/>
          <w:numId w:val="30"/>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Diseño de interfaces y material informativo.</w:t>
      </w:r>
    </w:p>
    <w:p w14:paraId="6A4A5EAF" w14:textId="77777777" w:rsidR="00FF797B" w:rsidRPr="00FF797B" w:rsidRDefault="00FF797B" w:rsidP="00FF797B">
      <w:pPr>
        <w:widowControl/>
        <w:numPr>
          <w:ilvl w:val="0"/>
          <w:numId w:val="30"/>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Capacitación inicial para usuarios.</w:t>
      </w:r>
    </w:p>
    <w:p w14:paraId="421F44CD" w14:textId="4C8A02EC" w:rsidR="00FF797B" w:rsidRPr="00FF797B" w:rsidRDefault="00FF797B" w:rsidP="00FF797B">
      <w:pPr>
        <w:widowControl/>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b/>
          <w:bCs/>
          <w:i/>
          <w:iCs/>
          <w:sz w:val="24"/>
          <w:szCs w:val="24"/>
          <w:lang w:val="es-MX"/>
        </w:rPr>
        <w:t>Estimación:</w:t>
      </w:r>
      <w:r w:rsidRPr="00FF797B">
        <w:rPr>
          <w:rFonts w:ascii="Calibri" w:eastAsia="Times New Roman" w:hAnsi="Calibri" w:cs="Calibri"/>
          <w:b/>
          <w:bCs/>
          <w:i/>
          <w:iCs/>
          <w:sz w:val="24"/>
          <w:szCs w:val="24"/>
          <w:lang w:val="es-MX"/>
        </w:rPr>
        <w:br/>
      </w:r>
      <w:r w:rsidRPr="00FF797B">
        <w:rPr>
          <w:rFonts w:ascii="Calibri" w:eastAsia="Times New Roman" w:hAnsi="Calibri" w:cs="Calibri"/>
          <w:sz w:val="24"/>
          <w:szCs w:val="24"/>
          <w:lang w:val="es-MX"/>
        </w:rPr>
        <w:t xml:space="preserve">Entre </w:t>
      </w:r>
      <w:r w:rsidRPr="00FF797B">
        <w:rPr>
          <w:rFonts w:ascii="Calibri" w:eastAsia="Times New Roman" w:hAnsi="Calibri" w:cs="Calibri"/>
          <w:i/>
          <w:iCs/>
          <w:sz w:val="24"/>
          <w:szCs w:val="24"/>
          <w:lang w:val="es-MX"/>
        </w:rPr>
        <w:t>$100,000 y $150,000 MXN</w:t>
      </w:r>
      <w:r w:rsidRPr="00FF797B">
        <w:rPr>
          <w:rFonts w:ascii="Calibri" w:eastAsia="Times New Roman" w:hAnsi="Calibri" w:cs="Calibri"/>
          <w:sz w:val="24"/>
          <w:szCs w:val="24"/>
          <w:lang w:val="es-MX"/>
        </w:rPr>
        <w:t>, dependiendo del alcance inicial del prototipo.</w:t>
      </w:r>
    </w:p>
    <w:p w14:paraId="449F5586" w14:textId="77777777" w:rsidR="00FF797B" w:rsidRPr="00FF797B" w:rsidRDefault="00FF797B"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6" w:name="_Toc216337535"/>
      <w:r w:rsidRPr="00FF797B">
        <w:rPr>
          <w:rFonts w:ascii="Calibri" w:eastAsia="Times New Roman" w:hAnsi="Calibri" w:cs="Calibri"/>
          <w:b/>
          <w:bCs/>
          <w:sz w:val="24"/>
          <w:szCs w:val="24"/>
          <w:lang w:val="es-MX"/>
        </w:rPr>
        <w:t>Costos Operativos del Primer Año</w:t>
      </w:r>
      <w:bookmarkEnd w:id="6"/>
    </w:p>
    <w:p w14:paraId="2FA0C27C" w14:textId="77777777" w:rsidR="00FF797B" w:rsidRPr="00FF797B" w:rsidRDefault="00FF797B" w:rsidP="00FF797B">
      <w:pPr>
        <w:widowControl/>
        <w:numPr>
          <w:ilvl w:val="0"/>
          <w:numId w:val="31"/>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Mantenimiento de servidores y base de datos.</w:t>
      </w:r>
    </w:p>
    <w:p w14:paraId="4551C97E" w14:textId="77777777" w:rsidR="00FF797B" w:rsidRPr="00FF797B" w:rsidRDefault="00FF797B" w:rsidP="00FF797B">
      <w:pPr>
        <w:widowControl/>
        <w:numPr>
          <w:ilvl w:val="0"/>
          <w:numId w:val="31"/>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Soporte técnico a distancia.</w:t>
      </w:r>
    </w:p>
    <w:p w14:paraId="6DABB452" w14:textId="77777777" w:rsidR="00FF797B" w:rsidRPr="00FF797B" w:rsidRDefault="00FF797B" w:rsidP="00FF797B">
      <w:pPr>
        <w:widowControl/>
        <w:numPr>
          <w:ilvl w:val="0"/>
          <w:numId w:val="31"/>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Actualizaciones menores de software.</w:t>
      </w:r>
    </w:p>
    <w:p w14:paraId="6F31ADEA" w14:textId="77777777" w:rsidR="00FF797B" w:rsidRPr="00FF797B" w:rsidRDefault="00FF797B" w:rsidP="00FF797B">
      <w:pPr>
        <w:widowControl/>
        <w:numPr>
          <w:ilvl w:val="0"/>
          <w:numId w:val="31"/>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Servicios de almacenamiento en la nube según uso mensual.</w:t>
      </w:r>
    </w:p>
    <w:p w14:paraId="5FE9DB39" w14:textId="77777777" w:rsidR="00FF797B" w:rsidRPr="00FF797B" w:rsidRDefault="00FF797B" w:rsidP="00FF797B">
      <w:pPr>
        <w:widowControl/>
        <w:numPr>
          <w:ilvl w:val="0"/>
          <w:numId w:val="31"/>
        </w:numPr>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sz w:val="24"/>
          <w:szCs w:val="24"/>
          <w:lang w:val="es-MX"/>
        </w:rPr>
        <w:t>Difusión, publicidad y material informativo.</w:t>
      </w:r>
    </w:p>
    <w:p w14:paraId="0818E5AF" w14:textId="3795D40F" w:rsidR="00FF797B" w:rsidRPr="00FF797B" w:rsidRDefault="00FF797B" w:rsidP="007457EA">
      <w:pPr>
        <w:widowControl/>
        <w:autoSpaceDE/>
        <w:autoSpaceDN/>
        <w:spacing w:before="100" w:beforeAutospacing="1" w:after="100" w:afterAutospacing="1"/>
        <w:jc w:val="both"/>
        <w:rPr>
          <w:rFonts w:ascii="Calibri" w:eastAsia="Times New Roman" w:hAnsi="Calibri" w:cs="Calibri"/>
          <w:sz w:val="24"/>
          <w:szCs w:val="24"/>
          <w:lang w:val="es-MX"/>
        </w:rPr>
      </w:pPr>
      <w:r w:rsidRPr="00FF797B">
        <w:rPr>
          <w:rFonts w:ascii="Calibri" w:eastAsia="Times New Roman" w:hAnsi="Calibri" w:cs="Calibri"/>
          <w:b/>
          <w:bCs/>
          <w:i/>
          <w:iCs/>
          <w:sz w:val="24"/>
          <w:szCs w:val="24"/>
          <w:lang w:val="es-MX"/>
        </w:rPr>
        <w:t>Estimación anual:</w:t>
      </w:r>
      <w:r w:rsidRPr="00FF797B">
        <w:rPr>
          <w:rFonts w:ascii="Calibri" w:eastAsia="Times New Roman" w:hAnsi="Calibri" w:cs="Calibri"/>
          <w:b/>
          <w:bCs/>
          <w:i/>
          <w:iCs/>
          <w:sz w:val="24"/>
          <w:szCs w:val="24"/>
          <w:lang w:val="es-MX"/>
        </w:rPr>
        <w:br/>
      </w:r>
      <w:r w:rsidRPr="00FF797B">
        <w:rPr>
          <w:rFonts w:ascii="Calibri" w:eastAsia="Times New Roman" w:hAnsi="Calibri" w:cs="Calibri"/>
          <w:sz w:val="24"/>
          <w:szCs w:val="24"/>
          <w:lang w:val="es-MX"/>
        </w:rPr>
        <w:t xml:space="preserve">Entre </w:t>
      </w:r>
      <w:r w:rsidRPr="00FF797B">
        <w:rPr>
          <w:rFonts w:ascii="Calibri" w:eastAsia="Times New Roman" w:hAnsi="Calibri" w:cs="Calibri"/>
          <w:i/>
          <w:iCs/>
          <w:sz w:val="24"/>
          <w:szCs w:val="24"/>
          <w:lang w:val="es-MX"/>
        </w:rPr>
        <w:t>$80,000 y $120,000 MXN</w:t>
      </w:r>
      <w:r w:rsidRPr="00FF797B">
        <w:rPr>
          <w:rFonts w:ascii="Calibri" w:eastAsia="Times New Roman" w:hAnsi="Calibri" w:cs="Calibri"/>
          <w:sz w:val="24"/>
          <w:szCs w:val="24"/>
          <w:lang w:val="es-MX"/>
        </w:rPr>
        <w:t>, dependiendo de la cantidad de instituciones usuarias.</w:t>
      </w:r>
    </w:p>
    <w:p w14:paraId="683B9168" w14:textId="76DCAF11" w:rsidR="007457EA" w:rsidRDefault="007457EA"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7" w:name="_Toc216337536"/>
      <w:r>
        <w:rPr>
          <w:rFonts w:ascii="Calibri" w:eastAsia="Times New Roman" w:hAnsi="Calibri" w:cs="Calibri"/>
          <w:b/>
          <w:bCs/>
          <w:sz w:val="24"/>
          <w:szCs w:val="24"/>
          <w:lang w:val="es-MX"/>
        </w:rPr>
        <w:t>Insumos Básicos</w:t>
      </w:r>
      <w:bookmarkEnd w:id="7"/>
    </w:p>
    <w:p w14:paraId="1B3EEB83" w14:textId="77777777" w:rsidR="00FF797B" w:rsidRPr="00FF797B" w:rsidRDefault="00FF797B" w:rsidP="00FF797B">
      <w:pPr>
        <w:widowControl/>
        <w:autoSpaceDE/>
        <w:autoSpaceDN/>
        <w:spacing w:after="160" w:line="259" w:lineRule="auto"/>
        <w:rPr>
          <w:rFonts w:ascii="Calibri" w:hAnsi="Calibri" w:cs="Calibri"/>
          <w:i/>
          <w:iCs/>
          <w:sz w:val="24"/>
          <w:szCs w:val="24"/>
          <w:lang w:val="es-MX"/>
        </w:rPr>
      </w:pPr>
      <w:r w:rsidRPr="00FF797B">
        <w:rPr>
          <w:rFonts w:ascii="Calibri" w:hAnsi="Calibri" w:cs="Calibri"/>
          <w:i/>
          <w:iCs/>
          <w:sz w:val="24"/>
          <w:szCs w:val="24"/>
          <w:lang w:val="es-MX"/>
        </w:rPr>
        <w:t>Recursos Técnicos</w:t>
      </w:r>
    </w:p>
    <w:p w14:paraId="57DDC7FF" w14:textId="77777777" w:rsidR="00FF797B" w:rsidRPr="00FF797B" w:rsidRDefault="00FF797B" w:rsidP="00FF797B">
      <w:pPr>
        <w:widowControl/>
        <w:numPr>
          <w:ilvl w:val="0"/>
          <w:numId w:val="32"/>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 xml:space="preserve">Servidores en la nube para alojar backend, </w:t>
      </w:r>
      <w:proofErr w:type="spellStart"/>
      <w:r w:rsidRPr="00FF797B">
        <w:rPr>
          <w:rFonts w:ascii="Calibri" w:hAnsi="Calibri" w:cs="Calibri"/>
          <w:sz w:val="24"/>
          <w:szCs w:val="24"/>
          <w:lang w:val="es-MX"/>
        </w:rPr>
        <w:t>frontend</w:t>
      </w:r>
      <w:proofErr w:type="spellEnd"/>
      <w:r w:rsidRPr="00FF797B">
        <w:rPr>
          <w:rFonts w:ascii="Calibri" w:hAnsi="Calibri" w:cs="Calibri"/>
          <w:sz w:val="24"/>
          <w:szCs w:val="24"/>
          <w:lang w:val="es-MX"/>
        </w:rPr>
        <w:t xml:space="preserve"> y base de datos.</w:t>
      </w:r>
    </w:p>
    <w:p w14:paraId="724E5F72" w14:textId="77777777" w:rsidR="00FF797B" w:rsidRPr="00FF797B" w:rsidRDefault="00FF797B" w:rsidP="00FF797B">
      <w:pPr>
        <w:widowControl/>
        <w:numPr>
          <w:ilvl w:val="0"/>
          <w:numId w:val="32"/>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Equipos de cómputo para el equipo de desarrollo.</w:t>
      </w:r>
    </w:p>
    <w:p w14:paraId="43B08223" w14:textId="77777777" w:rsidR="00FF797B" w:rsidRPr="00FF797B" w:rsidRDefault="00FF797B" w:rsidP="00FF797B">
      <w:pPr>
        <w:widowControl/>
        <w:numPr>
          <w:ilvl w:val="0"/>
          <w:numId w:val="32"/>
        </w:numPr>
        <w:autoSpaceDE/>
        <w:autoSpaceDN/>
        <w:spacing w:after="160" w:line="259" w:lineRule="auto"/>
        <w:rPr>
          <w:rFonts w:ascii="Calibri" w:hAnsi="Calibri" w:cs="Calibri"/>
          <w:sz w:val="24"/>
          <w:szCs w:val="24"/>
          <w:lang w:val="es-MX"/>
        </w:rPr>
      </w:pPr>
      <w:proofErr w:type="spellStart"/>
      <w:r w:rsidRPr="00FF797B">
        <w:rPr>
          <w:rFonts w:ascii="Calibri" w:hAnsi="Calibri" w:cs="Calibri"/>
          <w:sz w:val="24"/>
          <w:szCs w:val="24"/>
          <w:lang w:val="es-MX"/>
        </w:rPr>
        <w:t>Frameworks</w:t>
      </w:r>
      <w:proofErr w:type="spellEnd"/>
      <w:r w:rsidRPr="00FF797B">
        <w:rPr>
          <w:rFonts w:ascii="Calibri" w:hAnsi="Calibri" w:cs="Calibri"/>
          <w:sz w:val="24"/>
          <w:szCs w:val="24"/>
          <w:lang w:val="es-MX"/>
        </w:rPr>
        <w:t xml:space="preserve"> de desarrollo (Vue.js, Node.js, </w:t>
      </w:r>
      <w:proofErr w:type="spellStart"/>
      <w:r w:rsidRPr="00FF797B">
        <w:rPr>
          <w:rFonts w:ascii="Calibri" w:hAnsi="Calibri" w:cs="Calibri"/>
          <w:sz w:val="24"/>
          <w:szCs w:val="24"/>
          <w:lang w:val="es-MX"/>
        </w:rPr>
        <w:t>FastAPI</w:t>
      </w:r>
      <w:proofErr w:type="spellEnd"/>
      <w:r w:rsidRPr="00FF797B">
        <w:rPr>
          <w:rFonts w:ascii="Calibri" w:hAnsi="Calibri" w:cs="Calibri"/>
          <w:sz w:val="24"/>
          <w:szCs w:val="24"/>
          <w:lang w:val="es-MX"/>
        </w:rPr>
        <w:t>).</w:t>
      </w:r>
    </w:p>
    <w:p w14:paraId="657D5DF1" w14:textId="77777777" w:rsidR="00FF797B" w:rsidRPr="00FF797B" w:rsidRDefault="00FF797B" w:rsidP="00FF797B">
      <w:pPr>
        <w:widowControl/>
        <w:numPr>
          <w:ilvl w:val="0"/>
          <w:numId w:val="32"/>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Bases de datos (PostgreSQL o MongoDB).</w:t>
      </w:r>
    </w:p>
    <w:p w14:paraId="1589CF9A" w14:textId="77777777" w:rsidR="00FF797B" w:rsidRPr="00FF797B" w:rsidRDefault="00FF797B" w:rsidP="00FF797B">
      <w:pPr>
        <w:widowControl/>
        <w:numPr>
          <w:ilvl w:val="0"/>
          <w:numId w:val="32"/>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Herramientas de diseño (</w:t>
      </w:r>
      <w:proofErr w:type="spellStart"/>
      <w:r w:rsidRPr="00FF797B">
        <w:rPr>
          <w:rFonts w:ascii="Calibri" w:hAnsi="Calibri" w:cs="Calibri"/>
          <w:sz w:val="24"/>
          <w:szCs w:val="24"/>
          <w:lang w:val="es-MX"/>
        </w:rPr>
        <w:t>Figma</w:t>
      </w:r>
      <w:proofErr w:type="spellEnd"/>
      <w:r w:rsidRPr="00FF797B">
        <w:rPr>
          <w:rFonts w:ascii="Calibri" w:hAnsi="Calibri" w:cs="Calibri"/>
          <w:sz w:val="24"/>
          <w:szCs w:val="24"/>
          <w:lang w:val="es-MX"/>
        </w:rPr>
        <w:t xml:space="preserve">, </w:t>
      </w:r>
      <w:proofErr w:type="spellStart"/>
      <w:r w:rsidRPr="00FF797B">
        <w:rPr>
          <w:rFonts w:ascii="Calibri" w:hAnsi="Calibri" w:cs="Calibri"/>
          <w:sz w:val="24"/>
          <w:szCs w:val="24"/>
          <w:lang w:val="es-MX"/>
        </w:rPr>
        <w:t>Canva</w:t>
      </w:r>
      <w:proofErr w:type="spellEnd"/>
      <w:r w:rsidRPr="00FF797B">
        <w:rPr>
          <w:rFonts w:ascii="Calibri" w:hAnsi="Calibri" w:cs="Calibri"/>
          <w:sz w:val="24"/>
          <w:szCs w:val="24"/>
          <w:lang w:val="es-MX"/>
        </w:rPr>
        <w:t xml:space="preserve"> o Adobe XD).</w:t>
      </w:r>
    </w:p>
    <w:p w14:paraId="62EE13BF" w14:textId="77777777" w:rsidR="00FF797B" w:rsidRPr="00FF797B" w:rsidRDefault="00FF797B" w:rsidP="00FF797B">
      <w:pPr>
        <w:widowControl/>
        <w:numPr>
          <w:ilvl w:val="0"/>
          <w:numId w:val="32"/>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 xml:space="preserve">Sistemas de virtualización (Docker, Docker </w:t>
      </w:r>
      <w:proofErr w:type="spellStart"/>
      <w:r w:rsidRPr="00FF797B">
        <w:rPr>
          <w:rFonts w:ascii="Calibri" w:hAnsi="Calibri" w:cs="Calibri"/>
          <w:sz w:val="24"/>
          <w:szCs w:val="24"/>
          <w:lang w:val="es-MX"/>
        </w:rPr>
        <w:t>Compose</w:t>
      </w:r>
      <w:proofErr w:type="spellEnd"/>
      <w:r w:rsidRPr="00FF797B">
        <w:rPr>
          <w:rFonts w:ascii="Calibri" w:hAnsi="Calibri" w:cs="Calibri"/>
          <w:sz w:val="24"/>
          <w:szCs w:val="24"/>
          <w:lang w:val="es-MX"/>
        </w:rPr>
        <w:t>).</w:t>
      </w:r>
    </w:p>
    <w:p w14:paraId="62786731" w14:textId="77777777" w:rsidR="00FF797B" w:rsidRPr="00FF797B" w:rsidRDefault="00FF797B" w:rsidP="00FF797B">
      <w:pPr>
        <w:widowControl/>
        <w:autoSpaceDE/>
        <w:autoSpaceDN/>
        <w:spacing w:after="160" w:line="259" w:lineRule="auto"/>
        <w:rPr>
          <w:rFonts w:ascii="Calibri" w:hAnsi="Calibri" w:cs="Calibri"/>
          <w:i/>
          <w:iCs/>
          <w:sz w:val="24"/>
          <w:szCs w:val="24"/>
          <w:lang w:val="es-MX"/>
        </w:rPr>
      </w:pPr>
      <w:r w:rsidRPr="00FF797B">
        <w:rPr>
          <w:rFonts w:ascii="Calibri" w:hAnsi="Calibri" w:cs="Calibri"/>
          <w:i/>
          <w:iCs/>
          <w:sz w:val="24"/>
          <w:szCs w:val="24"/>
          <w:lang w:val="es-MX"/>
        </w:rPr>
        <w:t>Recursos Humanos</w:t>
      </w:r>
    </w:p>
    <w:p w14:paraId="401BB6B7" w14:textId="77777777" w:rsidR="00FF797B" w:rsidRPr="00FF797B" w:rsidRDefault="00FF797B" w:rsidP="00FF797B">
      <w:pPr>
        <w:widowControl/>
        <w:numPr>
          <w:ilvl w:val="0"/>
          <w:numId w:val="33"/>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 xml:space="preserve">Desarrolladores backend y </w:t>
      </w:r>
      <w:proofErr w:type="spellStart"/>
      <w:r w:rsidRPr="00FF797B">
        <w:rPr>
          <w:rFonts w:ascii="Calibri" w:hAnsi="Calibri" w:cs="Calibri"/>
          <w:sz w:val="24"/>
          <w:szCs w:val="24"/>
          <w:lang w:val="es-MX"/>
        </w:rPr>
        <w:t>frontend</w:t>
      </w:r>
      <w:proofErr w:type="spellEnd"/>
      <w:r w:rsidRPr="00FF797B">
        <w:rPr>
          <w:rFonts w:ascii="Calibri" w:hAnsi="Calibri" w:cs="Calibri"/>
          <w:sz w:val="24"/>
          <w:szCs w:val="24"/>
          <w:lang w:val="es-MX"/>
        </w:rPr>
        <w:t>.</w:t>
      </w:r>
    </w:p>
    <w:p w14:paraId="023D6440" w14:textId="77777777" w:rsidR="00FF797B" w:rsidRPr="00FF797B" w:rsidRDefault="00FF797B" w:rsidP="00FF797B">
      <w:pPr>
        <w:widowControl/>
        <w:numPr>
          <w:ilvl w:val="0"/>
          <w:numId w:val="33"/>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Especialista en ciberseguridad.</w:t>
      </w:r>
    </w:p>
    <w:p w14:paraId="083B8F98" w14:textId="77777777" w:rsidR="00FF797B" w:rsidRPr="00FF797B" w:rsidRDefault="00FF797B" w:rsidP="00FF797B">
      <w:pPr>
        <w:widowControl/>
        <w:numPr>
          <w:ilvl w:val="0"/>
          <w:numId w:val="33"/>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Administrador de bases de datos.</w:t>
      </w:r>
    </w:p>
    <w:p w14:paraId="7000715E" w14:textId="77777777" w:rsidR="00FF797B" w:rsidRPr="00FF797B" w:rsidRDefault="00FF797B" w:rsidP="00FF797B">
      <w:pPr>
        <w:widowControl/>
        <w:numPr>
          <w:ilvl w:val="0"/>
          <w:numId w:val="33"/>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Diseñador UI/UX.</w:t>
      </w:r>
    </w:p>
    <w:p w14:paraId="5C0A07FE" w14:textId="77777777" w:rsidR="00FF797B" w:rsidRPr="00FF797B" w:rsidRDefault="00FF797B" w:rsidP="00FF797B">
      <w:pPr>
        <w:widowControl/>
        <w:numPr>
          <w:ilvl w:val="0"/>
          <w:numId w:val="33"/>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Responsable de marketing y comunicación.</w:t>
      </w:r>
    </w:p>
    <w:p w14:paraId="07E178B6" w14:textId="77777777" w:rsidR="00FF797B" w:rsidRPr="00FF797B" w:rsidRDefault="00FF797B" w:rsidP="00FF797B">
      <w:pPr>
        <w:widowControl/>
        <w:numPr>
          <w:ilvl w:val="0"/>
          <w:numId w:val="33"/>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lastRenderedPageBreak/>
        <w:t>Equipo de soporte técnico y capacitación.</w:t>
      </w:r>
    </w:p>
    <w:p w14:paraId="24792FE5" w14:textId="5742916B" w:rsidR="00FF797B" w:rsidRPr="00FF797B" w:rsidRDefault="00FF797B" w:rsidP="00FF797B">
      <w:pPr>
        <w:widowControl/>
        <w:numPr>
          <w:ilvl w:val="0"/>
          <w:numId w:val="33"/>
        </w:numPr>
        <w:autoSpaceDE/>
        <w:autoSpaceDN/>
        <w:spacing w:after="160" w:line="259" w:lineRule="auto"/>
        <w:rPr>
          <w:rFonts w:ascii="Calibri" w:hAnsi="Calibri" w:cs="Calibri"/>
          <w:sz w:val="24"/>
          <w:szCs w:val="24"/>
          <w:lang w:val="es-MX"/>
        </w:rPr>
      </w:pPr>
      <w:r w:rsidRPr="00FF797B">
        <w:rPr>
          <w:rFonts w:ascii="Calibri" w:hAnsi="Calibri" w:cs="Calibri"/>
          <w:sz w:val="24"/>
          <w:szCs w:val="24"/>
          <w:lang w:val="es-MX"/>
        </w:rPr>
        <w:t>Asesor médico para validar procesos clínicos.</w:t>
      </w:r>
    </w:p>
    <w:p w14:paraId="0C5B6818" w14:textId="04DB9C46" w:rsidR="007457EA" w:rsidRDefault="007457EA"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8" w:name="_Toc216337537"/>
      <w:r>
        <w:rPr>
          <w:rFonts w:ascii="Calibri" w:eastAsia="Times New Roman" w:hAnsi="Calibri" w:cs="Calibri"/>
          <w:b/>
          <w:bCs/>
          <w:sz w:val="24"/>
          <w:szCs w:val="24"/>
          <w:lang w:val="es-MX"/>
        </w:rPr>
        <w:t>Modelo de Financiamiento y Sostenibilidad</w:t>
      </w:r>
      <w:bookmarkEnd w:id="8"/>
    </w:p>
    <w:p w14:paraId="793B86ED"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 xml:space="preserve">El modelo financiero de </w:t>
      </w:r>
      <w:proofErr w:type="spellStart"/>
      <w:r w:rsidRPr="002D7A21">
        <w:rPr>
          <w:rFonts w:ascii="Calibri" w:eastAsia="Times New Roman" w:hAnsi="Calibri" w:cs="Calibri"/>
          <w:i/>
          <w:iCs/>
          <w:sz w:val="24"/>
          <w:szCs w:val="24"/>
          <w:lang w:val="es-MX"/>
        </w:rPr>
        <w:t>MedikOS</w:t>
      </w:r>
      <w:proofErr w:type="spellEnd"/>
      <w:r w:rsidRPr="002D7A21">
        <w:rPr>
          <w:rFonts w:ascii="Calibri" w:eastAsia="Times New Roman" w:hAnsi="Calibri" w:cs="Calibri"/>
          <w:sz w:val="24"/>
          <w:szCs w:val="24"/>
          <w:lang w:val="es-MX"/>
        </w:rPr>
        <w:t xml:space="preserve"> se basa en un esquema Software como Servicio (SaaS). Esto permite que las instituciones paguen únicamente por lo que utilizan, lo cual hace el servicio escalable y accesible.</w:t>
      </w:r>
    </w:p>
    <w:p w14:paraId="7BB41B72"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i/>
          <w:iCs/>
          <w:sz w:val="24"/>
          <w:szCs w:val="24"/>
          <w:lang w:val="es-MX"/>
        </w:rPr>
      </w:pPr>
      <w:r w:rsidRPr="002D7A21">
        <w:rPr>
          <w:rFonts w:ascii="Calibri" w:eastAsia="Times New Roman" w:hAnsi="Calibri" w:cs="Calibri"/>
          <w:i/>
          <w:iCs/>
          <w:sz w:val="24"/>
          <w:szCs w:val="24"/>
          <w:lang w:val="es-MX"/>
        </w:rPr>
        <w:t>Fuentes de Ingresos</w:t>
      </w:r>
    </w:p>
    <w:p w14:paraId="478DCD3D" w14:textId="77777777" w:rsidR="002D7A21" w:rsidRPr="002D7A21" w:rsidRDefault="002D7A21" w:rsidP="002D7A21">
      <w:pPr>
        <w:widowControl/>
        <w:numPr>
          <w:ilvl w:val="0"/>
          <w:numId w:val="34"/>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Suscripción mensual por uso del sistema.</w:t>
      </w:r>
    </w:p>
    <w:p w14:paraId="26077B7F" w14:textId="77777777" w:rsidR="002D7A21" w:rsidRPr="002D7A21" w:rsidRDefault="002D7A21" w:rsidP="002D7A21">
      <w:pPr>
        <w:widowControl/>
        <w:numPr>
          <w:ilvl w:val="0"/>
          <w:numId w:val="34"/>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Cobro por volumen de datos almacenados y procesados.</w:t>
      </w:r>
    </w:p>
    <w:p w14:paraId="081984EB" w14:textId="77777777" w:rsidR="002D7A21" w:rsidRPr="002D7A21" w:rsidRDefault="002D7A21" w:rsidP="002D7A21">
      <w:pPr>
        <w:widowControl/>
        <w:numPr>
          <w:ilvl w:val="0"/>
          <w:numId w:val="34"/>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Servicios adicionales: capacitación, soporte extendido, módulos premium.</w:t>
      </w:r>
    </w:p>
    <w:p w14:paraId="560CCD50"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i/>
          <w:iCs/>
          <w:sz w:val="24"/>
          <w:szCs w:val="24"/>
          <w:lang w:val="es-MX"/>
        </w:rPr>
      </w:pPr>
      <w:r w:rsidRPr="002D7A21">
        <w:rPr>
          <w:rFonts w:ascii="Calibri" w:eastAsia="Times New Roman" w:hAnsi="Calibri" w:cs="Calibri"/>
          <w:i/>
          <w:iCs/>
          <w:sz w:val="24"/>
          <w:szCs w:val="24"/>
          <w:lang w:val="es-MX"/>
        </w:rPr>
        <w:t>Sostenibilidad</w:t>
      </w:r>
    </w:p>
    <w:p w14:paraId="442D5AC4"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El costo operativo mensual del sistema es bajo gracias al uso de tecnologías de código abierto. La escalabilidad del almacenamiento en la nube garantiza que el sistema pueda crecer sin necesidad de grandes inversiones en infraestructura.</w:t>
      </w:r>
    </w:p>
    <w:p w14:paraId="1A7A3CAE" w14:textId="2D17762B" w:rsidR="00FF797B" w:rsidRPr="002D7A21" w:rsidRDefault="002D7A21" w:rsidP="007457EA">
      <w:pPr>
        <w:widowControl/>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La sostenibilidad se fortalece mediante ingresos recurrentes, los cuales permiten cubrir gastos de operación, mejoras continuas y expansión del sistema.</w:t>
      </w:r>
    </w:p>
    <w:p w14:paraId="3966ECB0" w14:textId="5F0E18AE" w:rsidR="007457EA" w:rsidRDefault="007457EA"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9" w:name="_Toc216337538"/>
      <w:r>
        <w:rPr>
          <w:rFonts w:ascii="Calibri" w:eastAsia="Times New Roman" w:hAnsi="Calibri" w:cs="Calibri"/>
          <w:b/>
          <w:bCs/>
          <w:sz w:val="24"/>
          <w:szCs w:val="24"/>
          <w:lang w:val="es-MX"/>
        </w:rPr>
        <w:t>Conclusión de Viabilidad Económica en Horizonte a 1 Año</w:t>
      </w:r>
      <w:bookmarkEnd w:id="9"/>
    </w:p>
    <w:p w14:paraId="2DC5B8D8"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 xml:space="preserve">En un horizonte de un año, </w:t>
      </w:r>
      <w:proofErr w:type="spellStart"/>
      <w:r w:rsidRPr="002D7A21">
        <w:rPr>
          <w:rFonts w:ascii="Calibri" w:eastAsia="Times New Roman" w:hAnsi="Calibri" w:cs="Calibri"/>
          <w:i/>
          <w:iCs/>
          <w:sz w:val="24"/>
          <w:szCs w:val="24"/>
          <w:lang w:val="es-MX"/>
        </w:rPr>
        <w:t>MedikOS</w:t>
      </w:r>
      <w:proofErr w:type="spellEnd"/>
      <w:r w:rsidRPr="002D7A21">
        <w:rPr>
          <w:rFonts w:ascii="Calibri" w:eastAsia="Times New Roman" w:hAnsi="Calibri" w:cs="Calibri"/>
          <w:sz w:val="24"/>
          <w:szCs w:val="24"/>
          <w:lang w:val="es-MX"/>
        </w:rPr>
        <w:t xml:space="preserve"> puede recuperar su inversión inicial y alcanzar el punto de equilibrio con un número reducido de instituciones afiliadas.</w:t>
      </w:r>
    </w:p>
    <w:p w14:paraId="1550F4F6"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El sistema está diseñado para ser escalable, por lo que sus ingresos crecen con la cantidad de clínicas y hospitales integrados, sin incrementar significativamente los costos operativos.</w:t>
      </w:r>
    </w:p>
    <w:p w14:paraId="0DCD1395" w14:textId="51B2656F" w:rsidR="002D7A21" w:rsidRPr="002D7A21" w:rsidRDefault="002D7A21" w:rsidP="007457EA">
      <w:pPr>
        <w:widowControl/>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 xml:space="preserve">La proyección financiera sugiere que </w:t>
      </w:r>
      <w:proofErr w:type="spellStart"/>
      <w:r w:rsidRPr="002D7A21">
        <w:rPr>
          <w:rFonts w:ascii="Calibri" w:eastAsia="Times New Roman" w:hAnsi="Calibri" w:cs="Calibri"/>
          <w:i/>
          <w:iCs/>
          <w:sz w:val="24"/>
          <w:szCs w:val="24"/>
          <w:lang w:val="es-MX"/>
        </w:rPr>
        <w:t>MedikOS</w:t>
      </w:r>
      <w:proofErr w:type="spellEnd"/>
      <w:r w:rsidRPr="002D7A21">
        <w:rPr>
          <w:rFonts w:ascii="Calibri" w:eastAsia="Times New Roman" w:hAnsi="Calibri" w:cs="Calibri"/>
          <w:sz w:val="24"/>
          <w:szCs w:val="24"/>
          <w:lang w:val="es-MX"/>
        </w:rPr>
        <w:t xml:space="preserve"> comenzará a generar utilidades antes de los 12 meses si logra atraer entre 10 y 15 instituciones de tamaño medio. Esto lo convierte en un proyecto sostenible y con excelente proyección de crecimiento en el corto y mediano plazo.</w:t>
      </w:r>
    </w:p>
    <w:p w14:paraId="3299A4D8" w14:textId="083405E8" w:rsidR="007457EA" w:rsidRDefault="007457EA"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10" w:name="_Toc216337539"/>
      <w:r>
        <w:rPr>
          <w:rFonts w:ascii="Calibri" w:eastAsia="Times New Roman" w:hAnsi="Calibri" w:cs="Calibri"/>
          <w:b/>
          <w:bCs/>
          <w:sz w:val="24"/>
          <w:szCs w:val="24"/>
          <w:lang w:val="es-MX"/>
        </w:rPr>
        <w:t>Comparación con Ideas de Negocio Alternativas</w:t>
      </w:r>
      <w:bookmarkEnd w:id="10"/>
    </w:p>
    <w:p w14:paraId="1E6708E0" w14:textId="0C27CA2A" w:rsidR="002D7A21" w:rsidRPr="002D7A21" w:rsidRDefault="002D7A21" w:rsidP="002D7A21">
      <w:pPr>
        <w:rPr>
          <w:rFonts w:ascii="Calibri" w:eastAsia="Times New Roman" w:hAnsi="Calibri" w:cs="Calibri"/>
          <w:sz w:val="24"/>
          <w:szCs w:val="24"/>
          <w:lang w:val="es-MX"/>
        </w:rPr>
      </w:pPr>
      <w:r w:rsidRPr="002D7A21">
        <w:rPr>
          <w:rFonts w:ascii="Calibri" w:eastAsia="Times New Roman" w:hAnsi="Calibri" w:cs="Calibri"/>
          <w:sz w:val="24"/>
          <w:szCs w:val="24"/>
          <w:lang w:val="es-MX"/>
        </w:rPr>
        <w:t xml:space="preserve">En el mercado existen alternativas que han intentado cubrir la misma necesidad. Sin embargo, presentan limitaciones que hacen destacar la propuesta de </w:t>
      </w:r>
      <w:proofErr w:type="spellStart"/>
      <w:r w:rsidRPr="002D7A21">
        <w:rPr>
          <w:rFonts w:ascii="Calibri" w:eastAsia="Times New Roman" w:hAnsi="Calibri" w:cs="Calibri"/>
          <w:sz w:val="24"/>
          <w:szCs w:val="24"/>
          <w:lang w:val="es-MX"/>
        </w:rPr>
        <w:t>Medikos</w:t>
      </w:r>
      <w:proofErr w:type="spellEnd"/>
      <w:r w:rsidRPr="002D7A21">
        <w:rPr>
          <w:rFonts w:ascii="Calibri" w:eastAsia="Times New Roman" w:hAnsi="Calibri" w:cs="Calibri"/>
          <w:sz w:val="24"/>
          <w:szCs w:val="24"/>
          <w:lang w:val="es-MX"/>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2355"/>
        <w:gridCol w:w="2630"/>
        <w:gridCol w:w="2475"/>
      </w:tblGrid>
      <w:tr w:rsidR="002D7A21" w:rsidRPr="002D7A21" w14:paraId="2A49C5BB" w14:textId="77777777" w:rsidTr="00C27238">
        <w:trPr>
          <w:tblHeader/>
          <w:tblCellSpacing w:w="15" w:type="dxa"/>
        </w:trPr>
        <w:tc>
          <w:tcPr>
            <w:tcW w:w="0" w:type="auto"/>
            <w:vAlign w:val="center"/>
            <w:hideMark/>
          </w:tcPr>
          <w:p w14:paraId="078496C6"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Idea de negocio</w:t>
            </w:r>
          </w:p>
        </w:tc>
        <w:tc>
          <w:tcPr>
            <w:tcW w:w="0" w:type="auto"/>
            <w:vAlign w:val="center"/>
            <w:hideMark/>
          </w:tcPr>
          <w:p w14:paraId="0498E008"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Descripción</w:t>
            </w:r>
          </w:p>
        </w:tc>
        <w:tc>
          <w:tcPr>
            <w:tcW w:w="0" w:type="auto"/>
            <w:vAlign w:val="center"/>
            <w:hideMark/>
          </w:tcPr>
          <w:p w14:paraId="77D74BEC"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Ventajas</w:t>
            </w:r>
          </w:p>
        </w:tc>
        <w:tc>
          <w:tcPr>
            <w:tcW w:w="0" w:type="auto"/>
            <w:vAlign w:val="center"/>
            <w:hideMark/>
          </w:tcPr>
          <w:p w14:paraId="1988A5B5"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Limitaciones</w:t>
            </w:r>
          </w:p>
        </w:tc>
      </w:tr>
      <w:tr w:rsidR="002D7A21" w:rsidRPr="002D7A21" w14:paraId="211F97A6" w14:textId="77777777" w:rsidTr="00C27238">
        <w:trPr>
          <w:tblCellSpacing w:w="15" w:type="dxa"/>
        </w:trPr>
        <w:tc>
          <w:tcPr>
            <w:tcW w:w="0" w:type="auto"/>
            <w:vAlign w:val="center"/>
            <w:hideMark/>
          </w:tcPr>
          <w:p w14:paraId="6B335A84"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 xml:space="preserve">Sistemas tradicionales de </w:t>
            </w:r>
            <w:r w:rsidRPr="002D7A21">
              <w:rPr>
                <w:rFonts w:ascii="Calibri" w:eastAsia="Times New Roman" w:hAnsi="Calibri" w:cs="Calibri"/>
                <w:sz w:val="24"/>
                <w:szCs w:val="24"/>
                <w:lang w:val="es-MX"/>
              </w:rPr>
              <w:lastRenderedPageBreak/>
              <w:t>gestión hospitalaria</w:t>
            </w:r>
          </w:p>
        </w:tc>
        <w:tc>
          <w:tcPr>
            <w:tcW w:w="0" w:type="auto"/>
            <w:vAlign w:val="center"/>
            <w:hideMark/>
          </w:tcPr>
          <w:p w14:paraId="2C247403"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lastRenderedPageBreak/>
              <w:t xml:space="preserve">Programas instalados en servidores locales </w:t>
            </w:r>
            <w:r w:rsidRPr="002D7A21">
              <w:rPr>
                <w:rFonts w:ascii="Calibri" w:eastAsia="Times New Roman" w:hAnsi="Calibri" w:cs="Calibri"/>
                <w:sz w:val="24"/>
                <w:szCs w:val="24"/>
                <w:lang w:val="es-MX"/>
              </w:rPr>
              <w:lastRenderedPageBreak/>
              <w:t>que gestionan funciones básicas de administración hospitalaria.</w:t>
            </w:r>
          </w:p>
        </w:tc>
        <w:tc>
          <w:tcPr>
            <w:tcW w:w="0" w:type="auto"/>
            <w:vAlign w:val="center"/>
            <w:hideMark/>
          </w:tcPr>
          <w:p w14:paraId="0D836CE3"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lastRenderedPageBreak/>
              <w:t xml:space="preserve">Costo inicial relativamente bajo, fácil </w:t>
            </w:r>
            <w:r w:rsidRPr="002D7A21">
              <w:rPr>
                <w:rFonts w:ascii="Calibri" w:eastAsia="Times New Roman" w:hAnsi="Calibri" w:cs="Calibri"/>
                <w:sz w:val="24"/>
                <w:szCs w:val="24"/>
                <w:lang w:val="es-MX"/>
              </w:rPr>
              <w:lastRenderedPageBreak/>
              <w:t>de implementar en instituciones pequeñas.</w:t>
            </w:r>
          </w:p>
        </w:tc>
        <w:tc>
          <w:tcPr>
            <w:tcW w:w="0" w:type="auto"/>
            <w:vAlign w:val="center"/>
            <w:hideMark/>
          </w:tcPr>
          <w:p w14:paraId="05F4F31F"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lastRenderedPageBreak/>
              <w:t xml:space="preserve">Son obsoletos, no permiten escalabilidad, </w:t>
            </w:r>
            <w:r w:rsidRPr="002D7A21">
              <w:rPr>
                <w:rFonts w:ascii="Calibri" w:eastAsia="Times New Roman" w:hAnsi="Calibri" w:cs="Calibri"/>
                <w:sz w:val="24"/>
                <w:szCs w:val="24"/>
                <w:lang w:val="es-MX"/>
              </w:rPr>
              <w:lastRenderedPageBreak/>
              <w:t>carecen de integración web y no cumplen con normas modernas de seguridad.</w:t>
            </w:r>
          </w:p>
        </w:tc>
      </w:tr>
      <w:tr w:rsidR="002D7A21" w:rsidRPr="002D7A21" w14:paraId="45436915" w14:textId="77777777" w:rsidTr="00C27238">
        <w:trPr>
          <w:tblCellSpacing w:w="15" w:type="dxa"/>
        </w:trPr>
        <w:tc>
          <w:tcPr>
            <w:tcW w:w="0" w:type="auto"/>
            <w:vAlign w:val="center"/>
            <w:hideMark/>
          </w:tcPr>
          <w:p w14:paraId="5409754C"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lastRenderedPageBreak/>
              <w:t>Soluciones digitales internacionales (SaaS médicos)</w:t>
            </w:r>
          </w:p>
        </w:tc>
        <w:tc>
          <w:tcPr>
            <w:tcW w:w="0" w:type="auto"/>
            <w:vAlign w:val="center"/>
            <w:hideMark/>
          </w:tcPr>
          <w:p w14:paraId="09E5D515"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Plataformas en la nube desarrolladas en otros países, que ofrecen gestión médica integral.</w:t>
            </w:r>
          </w:p>
        </w:tc>
        <w:tc>
          <w:tcPr>
            <w:tcW w:w="0" w:type="auto"/>
            <w:vAlign w:val="center"/>
            <w:hideMark/>
          </w:tcPr>
          <w:p w14:paraId="512C2C64"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Ofrecen múltiples funciones avanzadas, soporte especializado y alta disponibilidad.</w:t>
            </w:r>
          </w:p>
        </w:tc>
        <w:tc>
          <w:tcPr>
            <w:tcW w:w="0" w:type="auto"/>
            <w:vAlign w:val="center"/>
            <w:hideMark/>
          </w:tcPr>
          <w:p w14:paraId="26AFE726"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Sus costos de licenciamiento son elevados, suelen estar en dólares y no se adaptan a las normativas mexicanas.</w:t>
            </w:r>
          </w:p>
        </w:tc>
      </w:tr>
      <w:tr w:rsidR="002D7A21" w:rsidRPr="002D7A21" w14:paraId="60CAA9B1" w14:textId="77777777" w:rsidTr="00C27238">
        <w:trPr>
          <w:tblCellSpacing w:w="15" w:type="dxa"/>
        </w:trPr>
        <w:tc>
          <w:tcPr>
            <w:tcW w:w="0" w:type="auto"/>
            <w:vAlign w:val="center"/>
            <w:hideMark/>
          </w:tcPr>
          <w:p w14:paraId="46232105" w14:textId="77777777" w:rsidR="002D7A21" w:rsidRPr="002D7A21" w:rsidRDefault="002D7A21" w:rsidP="00C27238">
            <w:pPr>
              <w:rPr>
                <w:rFonts w:ascii="Calibri" w:eastAsia="Times New Roman" w:hAnsi="Calibri" w:cs="Calibri"/>
                <w:sz w:val="24"/>
                <w:szCs w:val="24"/>
                <w:lang w:val="es-MX"/>
              </w:rPr>
            </w:pPr>
            <w:proofErr w:type="spellStart"/>
            <w:r w:rsidRPr="002D7A21">
              <w:rPr>
                <w:rFonts w:ascii="Calibri" w:eastAsia="Times New Roman" w:hAnsi="Calibri" w:cs="Calibri"/>
                <w:sz w:val="24"/>
                <w:szCs w:val="24"/>
                <w:lang w:val="es-MX"/>
              </w:rPr>
              <w:t>Medikos</w:t>
            </w:r>
            <w:proofErr w:type="spellEnd"/>
            <w:r w:rsidRPr="002D7A21">
              <w:rPr>
                <w:rFonts w:ascii="Calibri" w:eastAsia="Times New Roman" w:hAnsi="Calibri" w:cs="Calibri"/>
                <w:sz w:val="24"/>
                <w:szCs w:val="24"/>
                <w:lang w:val="es-MX"/>
              </w:rPr>
              <w:t xml:space="preserve"> (propuesta elegida)</w:t>
            </w:r>
          </w:p>
        </w:tc>
        <w:tc>
          <w:tcPr>
            <w:tcW w:w="0" w:type="auto"/>
            <w:vAlign w:val="center"/>
            <w:hideMark/>
          </w:tcPr>
          <w:p w14:paraId="4CB6A737"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Sistema web moderno y escalable, desarrollado en México, orientado a hospitales y clínicas locales.</w:t>
            </w:r>
          </w:p>
        </w:tc>
        <w:tc>
          <w:tcPr>
            <w:tcW w:w="0" w:type="auto"/>
            <w:vAlign w:val="center"/>
            <w:hideMark/>
          </w:tcPr>
          <w:p w14:paraId="1639C020"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Cumple con normativas mexicanas, tiene un costo accesible, es adaptable a las necesidades locales y garantiza seguridad de datos médicos.</w:t>
            </w:r>
          </w:p>
        </w:tc>
        <w:tc>
          <w:tcPr>
            <w:tcW w:w="0" w:type="auto"/>
            <w:vAlign w:val="center"/>
            <w:hideMark/>
          </w:tcPr>
          <w:p w14:paraId="408C489E" w14:textId="77777777" w:rsidR="002D7A21" w:rsidRPr="002D7A21" w:rsidRDefault="002D7A21" w:rsidP="00C27238">
            <w:pPr>
              <w:rPr>
                <w:rFonts w:ascii="Calibri" w:eastAsia="Times New Roman" w:hAnsi="Calibri" w:cs="Calibri"/>
                <w:sz w:val="24"/>
                <w:szCs w:val="24"/>
                <w:lang w:val="es-MX"/>
              </w:rPr>
            </w:pPr>
            <w:r w:rsidRPr="002D7A21">
              <w:rPr>
                <w:rFonts w:ascii="Calibri" w:eastAsia="Times New Roman" w:hAnsi="Calibri" w:cs="Calibri"/>
                <w:sz w:val="24"/>
                <w:szCs w:val="24"/>
                <w:lang w:val="es-MX"/>
              </w:rPr>
              <w:t>Requiere inversión inicial y campañas de difusión para promover su adopción.</w:t>
            </w:r>
          </w:p>
        </w:tc>
      </w:tr>
    </w:tbl>
    <w:p w14:paraId="59DCD267" w14:textId="77777777" w:rsidR="002D7A21" w:rsidRPr="002D7A21" w:rsidRDefault="002D7A21" w:rsidP="002D7A21">
      <w:pPr>
        <w:rPr>
          <w:rFonts w:ascii="Calibri" w:eastAsia="Times New Roman" w:hAnsi="Calibri" w:cs="Calibri"/>
          <w:sz w:val="24"/>
          <w:szCs w:val="24"/>
          <w:lang w:val="es-MX"/>
        </w:rPr>
      </w:pPr>
    </w:p>
    <w:p w14:paraId="2FAA8DB9" w14:textId="38FEC0FD" w:rsidR="002D7A21" w:rsidRPr="002D7A21" w:rsidRDefault="002D7A21" w:rsidP="002D7A21">
      <w:pPr>
        <w:rPr>
          <w:rFonts w:ascii="Calibri" w:eastAsia="Times New Roman" w:hAnsi="Calibri" w:cs="Calibri"/>
          <w:sz w:val="24"/>
          <w:szCs w:val="24"/>
          <w:lang w:val="es-MX"/>
        </w:rPr>
      </w:pPr>
      <w:r w:rsidRPr="002D7A21">
        <w:rPr>
          <w:rFonts w:ascii="Calibri" w:eastAsia="Times New Roman" w:hAnsi="Calibri" w:cs="Calibri"/>
          <w:sz w:val="24"/>
          <w:szCs w:val="24"/>
          <w:lang w:val="es-MX"/>
        </w:rPr>
        <w:t xml:space="preserve">Conclusión: Se eligió </w:t>
      </w:r>
      <w:proofErr w:type="spellStart"/>
      <w:r w:rsidRPr="002D7A21">
        <w:rPr>
          <w:rFonts w:ascii="Calibri" w:eastAsia="Times New Roman" w:hAnsi="Calibri" w:cs="Calibri"/>
          <w:sz w:val="24"/>
          <w:szCs w:val="24"/>
          <w:lang w:val="es-MX"/>
        </w:rPr>
        <w:t>Medikos</w:t>
      </w:r>
      <w:proofErr w:type="spellEnd"/>
      <w:r w:rsidRPr="002D7A21">
        <w:rPr>
          <w:rFonts w:ascii="Calibri" w:eastAsia="Times New Roman" w:hAnsi="Calibri" w:cs="Calibri"/>
          <w:sz w:val="24"/>
          <w:szCs w:val="24"/>
          <w:lang w:val="es-MX"/>
        </w:rPr>
        <w:t xml:space="preserve"> porque ofrece un equilibrio entre accesibilidad económica, cumplimiento de normativas mexicanas (como NOM-024-SSA3-2012 y LFPDPPP), seguridad de la información y flexibilidad tecnológica. Es una solución viable, escalable y adaptada al contexto nacional, a diferencia de las opciones obsoletas o demasiado costosas.</w:t>
      </w:r>
    </w:p>
    <w:p w14:paraId="18A9C286" w14:textId="29945542" w:rsidR="007457EA" w:rsidRDefault="007457EA"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11" w:name="_Toc216337540"/>
      <w:r>
        <w:rPr>
          <w:rFonts w:ascii="Calibri" w:eastAsia="Times New Roman" w:hAnsi="Calibri" w:cs="Calibri"/>
          <w:b/>
          <w:bCs/>
          <w:sz w:val="24"/>
          <w:szCs w:val="24"/>
          <w:lang w:val="es-MX"/>
        </w:rPr>
        <w:t>Análisis de Rentabilidad y Funcionalidad</w:t>
      </w:r>
      <w:bookmarkEnd w:id="11"/>
    </w:p>
    <w:p w14:paraId="2C2052DD"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i/>
          <w:iCs/>
          <w:sz w:val="24"/>
          <w:szCs w:val="24"/>
          <w:lang w:val="es-MX"/>
        </w:rPr>
      </w:pPr>
      <w:r w:rsidRPr="002D7A21">
        <w:rPr>
          <w:rFonts w:ascii="Calibri" w:eastAsia="Times New Roman" w:hAnsi="Calibri" w:cs="Calibri"/>
          <w:i/>
          <w:iCs/>
          <w:sz w:val="24"/>
          <w:szCs w:val="24"/>
          <w:lang w:val="es-MX"/>
        </w:rPr>
        <w:t>Rentabilidad</w:t>
      </w:r>
    </w:p>
    <w:p w14:paraId="6F17BB61" w14:textId="77777777" w:rsidR="002D7A21" w:rsidRPr="002D7A21" w:rsidRDefault="002D7A21" w:rsidP="002D7A21">
      <w:pPr>
        <w:widowControl/>
        <w:numPr>
          <w:ilvl w:val="0"/>
          <w:numId w:val="35"/>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Bajos costos de operación.</w:t>
      </w:r>
    </w:p>
    <w:p w14:paraId="7C7C62EF" w14:textId="77777777" w:rsidR="002D7A21" w:rsidRPr="002D7A21" w:rsidRDefault="002D7A21" w:rsidP="002D7A21">
      <w:pPr>
        <w:widowControl/>
        <w:numPr>
          <w:ilvl w:val="0"/>
          <w:numId w:val="35"/>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Ingresos recurrentes por suscripción.</w:t>
      </w:r>
    </w:p>
    <w:p w14:paraId="4AEC5DD7" w14:textId="77777777" w:rsidR="002D7A21" w:rsidRPr="002D7A21" w:rsidRDefault="002D7A21" w:rsidP="002D7A21">
      <w:pPr>
        <w:widowControl/>
        <w:numPr>
          <w:ilvl w:val="0"/>
          <w:numId w:val="35"/>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Alta escalabilidad sin necesidad de grandes inversiones adicionales.</w:t>
      </w:r>
    </w:p>
    <w:p w14:paraId="68D8D40D" w14:textId="77777777" w:rsidR="002D7A21" w:rsidRPr="002D7A21" w:rsidRDefault="002D7A21" w:rsidP="002D7A21">
      <w:pPr>
        <w:widowControl/>
        <w:numPr>
          <w:ilvl w:val="0"/>
          <w:numId w:val="35"/>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Punto de equilibrio alcanzable en poco tiempo.</w:t>
      </w:r>
    </w:p>
    <w:p w14:paraId="614BD37B"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i/>
          <w:iCs/>
          <w:sz w:val="24"/>
          <w:szCs w:val="24"/>
          <w:lang w:val="es-MX"/>
        </w:rPr>
      </w:pPr>
      <w:r w:rsidRPr="002D7A21">
        <w:rPr>
          <w:rFonts w:ascii="Calibri" w:eastAsia="Times New Roman" w:hAnsi="Calibri" w:cs="Calibri"/>
          <w:i/>
          <w:iCs/>
          <w:sz w:val="24"/>
          <w:szCs w:val="24"/>
          <w:lang w:val="es-MX"/>
        </w:rPr>
        <w:t>Funcionalidad del Producto</w:t>
      </w:r>
    </w:p>
    <w:p w14:paraId="34FD10F1" w14:textId="77777777" w:rsidR="002D7A21" w:rsidRPr="002D7A21" w:rsidRDefault="002D7A21" w:rsidP="002D7A21">
      <w:pPr>
        <w:widowControl/>
        <w:numPr>
          <w:ilvl w:val="0"/>
          <w:numId w:val="36"/>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Gestión digital de citas médicas.</w:t>
      </w:r>
    </w:p>
    <w:p w14:paraId="6B7FBFAB" w14:textId="77777777" w:rsidR="002D7A21" w:rsidRPr="002D7A21" w:rsidRDefault="002D7A21" w:rsidP="002D7A21">
      <w:pPr>
        <w:widowControl/>
        <w:numPr>
          <w:ilvl w:val="0"/>
          <w:numId w:val="36"/>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Expedientes clínicos electrónicos actualizables en tiempo real.</w:t>
      </w:r>
    </w:p>
    <w:p w14:paraId="1EE90653" w14:textId="77777777" w:rsidR="002D7A21" w:rsidRPr="002D7A21" w:rsidRDefault="002D7A21" w:rsidP="002D7A21">
      <w:pPr>
        <w:widowControl/>
        <w:numPr>
          <w:ilvl w:val="0"/>
          <w:numId w:val="36"/>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Administración de personal médico y pacientes.</w:t>
      </w:r>
    </w:p>
    <w:p w14:paraId="6CA453B9" w14:textId="77777777" w:rsidR="002D7A21" w:rsidRPr="002D7A21" w:rsidRDefault="002D7A21" w:rsidP="002D7A21">
      <w:pPr>
        <w:widowControl/>
        <w:numPr>
          <w:ilvl w:val="0"/>
          <w:numId w:val="36"/>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Control de inventarios e insumos.</w:t>
      </w:r>
    </w:p>
    <w:p w14:paraId="772CDB89" w14:textId="77777777" w:rsidR="002D7A21" w:rsidRPr="002D7A21" w:rsidRDefault="002D7A21" w:rsidP="002D7A21">
      <w:pPr>
        <w:widowControl/>
        <w:numPr>
          <w:ilvl w:val="0"/>
          <w:numId w:val="36"/>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Módulos accesibles a través de web o dispositivos móviles.</w:t>
      </w:r>
    </w:p>
    <w:p w14:paraId="0EEF1660" w14:textId="77777777" w:rsidR="002D7A21" w:rsidRPr="002D7A21" w:rsidRDefault="002D7A21" w:rsidP="002D7A21">
      <w:pPr>
        <w:widowControl/>
        <w:numPr>
          <w:ilvl w:val="0"/>
          <w:numId w:val="36"/>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Seguridad reforzada orientada a datos médicos sensibles.</w:t>
      </w:r>
    </w:p>
    <w:p w14:paraId="2E159713" w14:textId="0D518A00" w:rsidR="002D7A21" w:rsidRPr="002D7A21" w:rsidRDefault="002D7A21" w:rsidP="007457EA">
      <w:pPr>
        <w:widowControl/>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 xml:space="preserve">La combinación de funcionalidad crítica con un modelo de negocio rentable hace que </w:t>
      </w:r>
      <w:proofErr w:type="spellStart"/>
      <w:r w:rsidRPr="002D7A21">
        <w:rPr>
          <w:rFonts w:ascii="Calibri" w:eastAsia="Times New Roman" w:hAnsi="Calibri" w:cs="Calibri"/>
          <w:i/>
          <w:iCs/>
          <w:sz w:val="24"/>
          <w:szCs w:val="24"/>
          <w:lang w:val="es-MX"/>
        </w:rPr>
        <w:t>MedikOS</w:t>
      </w:r>
      <w:proofErr w:type="spellEnd"/>
      <w:r w:rsidRPr="002D7A21">
        <w:rPr>
          <w:rFonts w:ascii="Calibri" w:eastAsia="Times New Roman" w:hAnsi="Calibri" w:cs="Calibri"/>
          <w:sz w:val="24"/>
          <w:szCs w:val="24"/>
          <w:lang w:val="es-MX"/>
        </w:rPr>
        <w:t xml:space="preserve"> sea altamente competitivo y atractivo para instituciones de salud.</w:t>
      </w:r>
    </w:p>
    <w:p w14:paraId="6508115B" w14:textId="2915D3D6" w:rsidR="007457EA" w:rsidRDefault="007457EA"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12" w:name="_Toc216337541"/>
      <w:r>
        <w:rPr>
          <w:rFonts w:ascii="Calibri" w:eastAsia="Times New Roman" w:hAnsi="Calibri" w:cs="Calibri"/>
          <w:b/>
          <w:bCs/>
          <w:sz w:val="24"/>
          <w:szCs w:val="24"/>
          <w:lang w:val="es-MX"/>
        </w:rPr>
        <w:lastRenderedPageBreak/>
        <w:t>Propuesta de Valor</w:t>
      </w:r>
      <w:bookmarkEnd w:id="12"/>
    </w:p>
    <w:p w14:paraId="430EE9E0"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sz w:val="24"/>
          <w:szCs w:val="24"/>
          <w:lang w:val="es-MX"/>
        </w:rPr>
      </w:pPr>
      <w:proofErr w:type="spellStart"/>
      <w:r w:rsidRPr="002D7A21">
        <w:rPr>
          <w:rFonts w:ascii="Calibri" w:eastAsia="Times New Roman" w:hAnsi="Calibri" w:cs="Calibri"/>
          <w:i/>
          <w:iCs/>
          <w:sz w:val="24"/>
          <w:szCs w:val="24"/>
          <w:lang w:val="es-MX"/>
        </w:rPr>
        <w:t>MedikOS</w:t>
      </w:r>
      <w:proofErr w:type="spellEnd"/>
      <w:r w:rsidRPr="002D7A21">
        <w:rPr>
          <w:rFonts w:ascii="Calibri" w:eastAsia="Times New Roman" w:hAnsi="Calibri" w:cs="Calibri"/>
          <w:sz w:val="24"/>
          <w:szCs w:val="24"/>
          <w:lang w:val="es-MX"/>
        </w:rPr>
        <w:t xml:space="preserve"> ofrece una solución integral para la digitalización de servicios hospitalarios, enfocada en reducir tiempos, minimizar errores administrativos y mejorar la atención al paciente mediante herramientas modernas, seguras y accesibles.</w:t>
      </w:r>
    </w:p>
    <w:p w14:paraId="2E2F20ED"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i/>
          <w:iCs/>
          <w:sz w:val="24"/>
          <w:szCs w:val="24"/>
          <w:lang w:val="es-MX"/>
        </w:rPr>
      </w:pPr>
      <w:r w:rsidRPr="002D7A21">
        <w:rPr>
          <w:rFonts w:ascii="Calibri" w:eastAsia="Times New Roman" w:hAnsi="Calibri" w:cs="Calibri"/>
          <w:i/>
          <w:iCs/>
          <w:sz w:val="24"/>
          <w:szCs w:val="24"/>
          <w:lang w:val="es-MX"/>
        </w:rPr>
        <w:t>Propuesta Central</w:t>
      </w:r>
    </w:p>
    <w:p w14:paraId="610EE2D0"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i/>
          <w:iCs/>
          <w:sz w:val="24"/>
          <w:szCs w:val="24"/>
          <w:lang w:val="es-MX"/>
        </w:rPr>
      </w:pPr>
      <w:r w:rsidRPr="002D7A21">
        <w:rPr>
          <w:rFonts w:ascii="Calibri" w:eastAsia="Times New Roman" w:hAnsi="Calibri" w:cs="Calibri"/>
          <w:i/>
          <w:iCs/>
          <w:sz w:val="24"/>
          <w:szCs w:val="24"/>
          <w:u w:val="single"/>
          <w:lang w:val="es-MX"/>
        </w:rPr>
        <w:t>“Transformar hospitales y clínicas en entornos digitales eficientes, seguros y centrados en el paciente mediante una plataforma unificada e intuitiva.”</w:t>
      </w:r>
    </w:p>
    <w:p w14:paraId="132020AE"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Beneficios para los Usuarios</w:t>
      </w:r>
    </w:p>
    <w:p w14:paraId="529261E4" w14:textId="77777777" w:rsidR="002D7A21" w:rsidRPr="002D7A21" w:rsidRDefault="002D7A21" w:rsidP="002D7A21">
      <w:pPr>
        <w:widowControl/>
        <w:numPr>
          <w:ilvl w:val="0"/>
          <w:numId w:val="37"/>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Reducción de tiempos administrativos.</w:t>
      </w:r>
    </w:p>
    <w:p w14:paraId="54C247E3" w14:textId="77777777" w:rsidR="002D7A21" w:rsidRPr="002D7A21" w:rsidRDefault="002D7A21" w:rsidP="002D7A21">
      <w:pPr>
        <w:widowControl/>
        <w:numPr>
          <w:ilvl w:val="0"/>
          <w:numId w:val="37"/>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Acceso inmediato a expedientes clínicos.</w:t>
      </w:r>
    </w:p>
    <w:p w14:paraId="3C4CA40F" w14:textId="77777777" w:rsidR="002D7A21" w:rsidRPr="002D7A21" w:rsidRDefault="002D7A21" w:rsidP="002D7A21">
      <w:pPr>
        <w:widowControl/>
        <w:numPr>
          <w:ilvl w:val="0"/>
          <w:numId w:val="37"/>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Menos errores en registros médicos.</w:t>
      </w:r>
    </w:p>
    <w:p w14:paraId="633EB00F" w14:textId="77777777" w:rsidR="002D7A21" w:rsidRPr="002D7A21" w:rsidRDefault="002D7A21" w:rsidP="002D7A21">
      <w:pPr>
        <w:widowControl/>
        <w:numPr>
          <w:ilvl w:val="0"/>
          <w:numId w:val="37"/>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Mejor eficiencia del personal médico.</w:t>
      </w:r>
    </w:p>
    <w:p w14:paraId="76F51CC4" w14:textId="77777777" w:rsidR="002D7A21" w:rsidRPr="002D7A21" w:rsidRDefault="002D7A21" w:rsidP="002D7A21">
      <w:pPr>
        <w:widowControl/>
        <w:numPr>
          <w:ilvl w:val="0"/>
          <w:numId w:val="37"/>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Mayor satisfacción del paciente.</w:t>
      </w:r>
    </w:p>
    <w:p w14:paraId="6633C62C" w14:textId="38491686" w:rsidR="002D7A21" w:rsidRPr="002D7A21" w:rsidRDefault="002D7A21" w:rsidP="007457EA">
      <w:pPr>
        <w:widowControl/>
        <w:numPr>
          <w:ilvl w:val="0"/>
          <w:numId w:val="37"/>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Cumplimiento con normativas de salud y privacidad.</w:t>
      </w:r>
    </w:p>
    <w:p w14:paraId="6CA2C4F4" w14:textId="3177B82B" w:rsidR="007457EA" w:rsidRPr="00A52DB3" w:rsidRDefault="007457EA" w:rsidP="00A52DB3">
      <w:pPr>
        <w:pStyle w:val="Ttulo1"/>
        <w:rPr>
          <w:rFonts w:ascii="Calibri" w:hAnsi="Calibri" w:cs="Calibri"/>
          <w:b/>
          <w:bCs/>
          <w:color w:val="auto"/>
          <w:sz w:val="24"/>
          <w:szCs w:val="24"/>
        </w:rPr>
      </w:pPr>
      <w:bookmarkStart w:id="13" w:name="_Toc216337542"/>
      <w:r w:rsidRPr="00A52DB3">
        <w:rPr>
          <w:rFonts w:ascii="Calibri" w:hAnsi="Calibri" w:cs="Calibri"/>
          <w:b/>
          <w:bCs/>
          <w:color w:val="auto"/>
          <w:sz w:val="24"/>
          <w:szCs w:val="24"/>
        </w:rPr>
        <w:t>ANÁLISIS DE IMPACTO Y OBJETIVOS</w:t>
      </w:r>
      <w:bookmarkEnd w:id="13"/>
    </w:p>
    <w:p w14:paraId="2F6AD32D" w14:textId="77777777" w:rsidR="002D7A21" w:rsidRPr="002D7A21" w:rsidRDefault="002D7A21"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14" w:name="_Toc216337543"/>
      <w:r w:rsidRPr="002D7A21">
        <w:rPr>
          <w:rFonts w:ascii="Calibri" w:eastAsia="Times New Roman" w:hAnsi="Calibri" w:cs="Calibri"/>
          <w:b/>
          <w:bCs/>
          <w:sz w:val="24"/>
          <w:szCs w:val="24"/>
          <w:lang w:val="es-MX"/>
        </w:rPr>
        <w:t>Impacto Social</w:t>
      </w:r>
      <w:bookmarkEnd w:id="14"/>
    </w:p>
    <w:p w14:paraId="303420EB" w14:textId="77777777" w:rsidR="002D7A21" w:rsidRPr="002D7A21" w:rsidRDefault="002D7A21" w:rsidP="002D7A21">
      <w:pPr>
        <w:widowControl/>
        <w:numPr>
          <w:ilvl w:val="0"/>
          <w:numId w:val="38"/>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Mejor atención médica gracias a procesos más ágiles.</w:t>
      </w:r>
    </w:p>
    <w:p w14:paraId="5ADF9A5B" w14:textId="77777777" w:rsidR="002D7A21" w:rsidRPr="002D7A21" w:rsidRDefault="002D7A21" w:rsidP="002D7A21">
      <w:pPr>
        <w:widowControl/>
        <w:numPr>
          <w:ilvl w:val="0"/>
          <w:numId w:val="38"/>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Reducción de tiempos de espera.</w:t>
      </w:r>
    </w:p>
    <w:p w14:paraId="4F317DBC" w14:textId="77777777" w:rsidR="002D7A21" w:rsidRPr="002D7A21" w:rsidRDefault="002D7A21" w:rsidP="002D7A21">
      <w:pPr>
        <w:widowControl/>
        <w:numPr>
          <w:ilvl w:val="0"/>
          <w:numId w:val="38"/>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Integración digital para comunidades con limitaciones tecnológicas.</w:t>
      </w:r>
    </w:p>
    <w:p w14:paraId="38B1659F" w14:textId="77777777" w:rsidR="002D7A21" w:rsidRPr="002D7A21" w:rsidRDefault="002D7A21"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15" w:name="_Toc216337544"/>
      <w:r w:rsidRPr="002D7A21">
        <w:rPr>
          <w:rFonts w:ascii="Calibri" w:eastAsia="Times New Roman" w:hAnsi="Calibri" w:cs="Calibri"/>
          <w:b/>
          <w:bCs/>
          <w:sz w:val="24"/>
          <w:szCs w:val="24"/>
          <w:lang w:val="es-MX"/>
        </w:rPr>
        <w:t>Impacto Económico</w:t>
      </w:r>
      <w:bookmarkEnd w:id="15"/>
    </w:p>
    <w:p w14:paraId="089453D1" w14:textId="77777777" w:rsidR="002D7A21" w:rsidRPr="002D7A21" w:rsidRDefault="002D7A21" w:rsidP="002D7A21">
      <w:pPr>
        <w:widowControl/>
        <w:numPr>
          <w:ilvl w:val="0"/>
          <w:numId w:val="39"/>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Reducción de costos operativos en hospitales.</w:t>
      </w:r>
    </w:p>
    <w:p w14:paraId="3D601E3E" w14:textId="77777777" w:rsidR="002D7A21" w:rsidRPr="002D7A21" w:rsidRDefault="002D7A21" w:rsidP="002D7A21">
      <w:pPr>
        <w:widowControl/>
        <w:numPr>
          <w:ilvl w:val="0"/>
          <w:numId w:val="39"/>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Menor uso de papel y recursos físicos.</w:t>
      </w:r>
    </w:p>
    <w:p w14:paraId="2B74F589" w14:textId="77777777" w:rsidR="002D7A21" w:rsidRPr="002D7A21" w:rsidRDefault="002D7A21" w:rsidP="002D7A21">
      <w:pPr>
        <w:widowControl/>
        <w:numPr>
          <w:ilvl w:val="0"/>
          <w:numId w:val="39"/>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Disminución de errores que generan costos adicionales.</w:t>
      </w:r>
    </w:p>
    <w:p w14:paraId="40FC4769" w14:textId="77777777" w:rsidR="002D7A21" w:rsidRPr="002D7A21" w:rsidRDefault="002D7A21"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16" w:name="_Toc216337545"/>
      <w:r w:rsidRPr="002D7A21">
        <w:rPr>
          <w:rFonts w:ascii="Calibri" w:eastAsia="Times New Roman" w:hAnsi="Calibri" w:cs="Calibri"/>
          <w:b/>
          <w:bCs/>
          <w:sz w:val="24"/>
          <w:szCs w:val="24"/>
          <w:lang w:val="es-MX"/>
        </w:rPr>
        <w:t>Impacto Ético</w:t>
      </w:r>
      <w:bookmarkEnd w:id="16"/>
    </w:p>
    <w:p w14:paraId="294C5B4A" w14:textId="77777777" w:rsidR="002D7A21" w:rsidRPr="002D7A21" w:rsidRDefault="002D7A21" w:rsidP="002D7A21">
      <w:pPr>
        <w:widowControl/>
        <w:numPr>
          <w:ilvl w:val="0"/>
          <w:numId w:val="40"/>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Protección reforzada de datos sensibles.</w:t>
      </w:r>
    </w:p>
    <w:p w14:paraId="7156FF0B" w14:textId="77777777" w:rsidR="002D7A21" w:rsidRPr="002D7A21" w:rsidRDefault="002D7A21" w:rsidP="002D7A21">
      <w:pPr>
        <w:widowControl/>
        <w:numPr>
          <w:ilvl w:val="0"/>
          <w:numId w:val="40"/>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Transparencia en procesos clínicos.</w:t>
      </w:r>
    </w:p>
    <w:p w14:paraId="31834F0B" w14:textId="77777777" w:rsidR="002D7A21" w:rsidRPr="002D7A21" w:rsidRDefault="002D7A21" w:rsidP="002D7A21">
      <w:pPr>
        <w:widowControl/>
        <w:numPr>
          <w:ilvl w:val="0"/>
          <w:numId w:val="40"/>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Menor riesgo de pérdida o filtración de expedientes.</w:t>
      </w:r>
    </w:p>
    <w:p w14:paraId="157C3131" w14:textId="77777777" w:rsidR="002D7A21" w:rsidRPr="002D7A21" w:rsidRDefault="002D7A21"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17" w:name="_Toc216337546"/>
      <w:r w:rsidRPr="002D7A21">
        <w:rPr>
          <w:rFonts w:ascii="Calibri" w:eastAsia="Times New Roman" w:hAnsi="Calibri" w:cs="Calibri"/>
          <w:b/>
          <w:bCs/>
          <w:sz w:val="24"/>
          <w:szCs w:val="24"/>
          <w:lang w:val="es-MX"/>
        </w:rPr>
        <w:t>Objetivo General</w:t>
      </w:r>
      <w:bookmarkEnd w:id="17"/>
    </w:p>
    <w:p w14:paraId="5877D042" w14:textId="77777777" w:rsidR="002D7A21" w:rsidRPr="002D7A21" w:rsidRDefault="002D7A21" w:rsidP="002D7A21">
      <w:pPr>
        <w:widowControl/>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Digitalizar y optimizar la gestión hospitalaria para mejorar la eficiencia, seguridad y calidad de la atención de pacientes.</w:t>
      </w:r>
    </w:p>
    <w:p w14:paraId="077D5B4E" w14:textId="77777777" w:rsidR="002D7A21" w:rsidRPr="002D7A21" w:rsidRDefault="002D7A21"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18" w:name="_Toc216337547"/>
      <w:r w:rsidRPr="002D7A21">
        <w:rPr>
          <w:rFonts w:ascii="Calibri" w:eastAsia="Times New Roman" w:hAnsi="Calibri" w:cs="Calibri"/>
          <w:b/>
          <w:bCs/>
          <w:sz w:val="24"/>
          <w:szCs w:val="24"/>
          <w:lang w:val="es-MX"/>
        </w:rPr>
        <w:lastRenderedPageBreak/>
        <w:t>Objetivos Específicos</w:t>
      </w:r>
      <w:bookmarkEnd w:id="18"/>
    </w:p>
    <w:p w14:paraId="6F248551" w14:textId="77777777" w:rsidR="002D7A21" w:rsidRPr="002D7A21" w:rsidRDefault="002D7A21" w:rsidP="002D7A21">
      <w:pPr>
        <w:widowControl/>
        <w:numPr>
          <w:ilvl w:val="0"/>
          <w:numId w:val="41"/>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Reducir tiempos administrativos mediante automatización.</w:t>
      </w:r>
    </w:p>
    <w:p w14:paraId="671B674A" w14:textId="77777777" w:rsidR="002D7A21" w:rsidRPr="002D7A21" w:rsidRDefault="002D7A21" w:rsidP="002D7A21">
      <w:pPr>
        <w:widowControl/>
        <w:numPr>
          <w:ilvl w:val="0"/>
          <w:numId w:val="41"/>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Garantizar la protección de datos clínicos.</w:t>
      </w:r>
    </w:p>
    <w:p w14:paraId="21566D42" w14:textId="2EED1EE9" w:rsidR="002D7A21" w:rsidRPr="002D7A21" w:rsidRDefault="002D7A21" w:rsidP="002D7A21">
      <w:pPr>
        <w:widowControl/>
        <w:numPr>
          <w:ilvl w:val="0"/>
          <w:numId w:val="41"/>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 xml:space="preserve">Facilitar la </w:t>
      </w:r>
      <w:proofErr w:type="gramStart"/>
      <w:r w:rsidRPr="002D7A21">
        <w:rPr>
          <w:rFonts w:ascii="Calibri" w:eastAsia="Times New Roman" w:hAnsi="Calibri" w:cs="Calibri"/>
          <w:sz w:val="24"/>
          <w:szCs w:val="24"/>
          <w:lang w:val="es-MX"/>
        </w:rPr>
        <w:t>comunicación médic</w:t>
      </w:r>
      <w:r>
        <w:rPr>
          <w:rFonts w:ascii="Calibri" w:eastAsia="Times New Roman" w:hAnsi="Calibri" w:cs="Calibri"/>
          <w:sz w:val="24"/>
          <w:szCs w:val="24"/>
          <w:lang w:val="es-MX"/>
        </w:rPr>
        <w:t>o</w:t>
      </w:r>
      <w:proofErr w:type="gramEnd"/>
      <w:r w:rsidRPr="002D7A21">
        <w:rPr>
          <w:rFonts w:ascii="Calibri" w:eastAsia="Times New Roman" w:hAnsi="Calibri" w:cs="Calibri"/>
          <w:sz w:val="24"/>
          <w:szCs w:val="24"/>
          <w:lang w:val="es-MX"/>
        </w:rPr>
        <w:t>–paciente.</w:t>
      </w:r>
    </w:p>
    <w:p w14:paraId="0BAA3B9F" w14:textId="77777777" w:rsidR="002D7A21" w:rsidRPr="002D7A21" w:rsidRDefault="002D7A21" w:rsidP="002D7A21">
      <w:pPr>
        <w:widowControl/>
        <w:numPr>
          <w:ilvl w:val="0"/>
          <w:numId w:val="41"/>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Ofrecer herramientas de análisis y seguimiento clínico.</w:t>
      </w:r>
    </w:p>
    <w:p w14:paraId="2DDF2E65" w14:textId="03A7C698" w:rsidR="002D7A21" w:rsidRPr="002D7A21" w:rsidRDefault="002D7A21" w:rsidP="007457EA">
      <w:pPr>
        <w:widowControl/>
        <w:numPr>
          <w:ilvl w:val="0"/>
          <w:numId w:val="41"/>
        </w:numPr>
        <w:autoSpaceDE/>
        <w:autoSpaceDN/>
        <w:spacing w:before="100" w:beforeAutospacing="1" w:after="100" w:afterAutospacing="1"/>
        <w:jc w:val="both"/>
        <w:rPr>
          <w:rFonts w:ascii="Calibri" w:eastAsia="Times New Roman" w:hAnsi="Calibri" w:cs="Calibri"/>
          <w:sz w:val="24"/>
          <w:szCs w:val="24"/>
          <w:lang w:val="es-MX"/>
        </w:rPr>
      </w:pPr>
      <w:r w:rsidRPr="002D7A21">
        <w:rPr>
          <w:rFonts w:ascii="Calibri" w:eastAsia="Times New Roman" w:hAnsi="Calibri" w:cs="Calibri"/>
          <w:sz w:val="24"/>
          <w:szCs w:val="24"/>
          <w:lang w:val="es-MX"/>
        </w:rPr>
        <w:t>Mejorar el control de inventarios e insumos médicos.</w:t>
      </w:r>
    </w:p>
    <w:p w14:paraId="5081B2E2" w14:textId="6C2D2587" w:rsidR="007457EA" w:rsidRPr="00BE5CEC" w:rsidRDefault="007457EA"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19" w:name="_Toc216337548"/>
      <w:r>
        <w:rPr>
          <w:rFonts w:ascii="Calibri" w:eastAsia="Times New Roman" w:hAnsi="Calibri" w:cs="Calibri"/>
          <w:b/>
          <w:bCs/>
          <w:sz w:val="24"/>
          <w:szCs w:val="24"/>
          <w:lang w:val="es-MX"/>
        </w:rPr>
        <w:t>Descripción Breve del Proyecto</w:t>
      </w:r>
      <w:bookmarkEnd w:id="19"/>
    </w:p>
    <w:p w14:paraId="42466EE0" w14:textId="10D7B045" w:rsidR="007457EA" w:rsidRDefault="00CB3045" w:rsidP="007457EA">
      <w:pPr>
        <w:widowControl/>
        <w:autoSpaceDE/>
        <w:autoSpaceDN/>
        <w:spacing w:before="100" w:beforeAutospacing="1" w:after="100" w:afterAutospacing="1"/>
        <w:jc w:val="both"/>
        <w:rPr>
          <w:rFonts w:ascii="Calibri" w:hAnsi="Calibri" w:cs="Calibri"/>
          <w:sz w:val="24"/>
          <w:szCs w:val="24"/>
        </w:rPr>
      </w:pPr>
      <w:proofErr w:type="spellStart"/>
      <w:r w:rsidRPr="00CB3045">
        <w:rPr>
          <w:rStyle w:val="citation-384"/>
          <w:rFonts w:ascii="Calibri" w:hAnsi="Calibri" w:cs="Calibri"/>
          <w:sz w:val="24"/>
          <w:szCs w:val="24"/>
        </w:rPr>
        <w:t>MedikOs</w:t>
      </w:r>
      <w:proofErr w:type="spellEnd"/>
      <w:r w:rsidRPr="00CB3045">
        <w:rPr>
          <w:rStyle w:val="citation-384"/>
          <w:rFonts w:ascii="Calibri" w:hAnsi="Calibri" w:cs="Calibri"/>
          <w:sz w:val="24"/>
          <w:szCs w:val="24"/>
        </w:rPr>
        <w:t xml:space="preserve"> es una plataforma médica en línea </w:t>
      </w:r>
      <w:r w:rsidRPr="00CB3045">
        <w:rPr>
          <w:rStyle w:val="citation-383"/>
          <w:rFonts w:ascii="Calibri" w:hAnsi="Calibri" w:cs="Calibri"/>
          <w:sz w:val="24"/>
          <w:szCs w:val="24"/>
        </w:rPr>
        <w:t>que busca digitalizar los servicios de salud</w:t>
      </w:r>
      <w:r w:rsidRPr="00CB3045">
        <w:rPr>
          <w:rFonts w:ascii="Calibri" w:hAnsi="Calibri" w:cs="Calibri"/>
          <w:sz w:val="24"/>
          <w:szCs w:val="24"/>
        </w:rPr>
        <w:t xml:space="preserve">. </w:t>
      </w:r>
      <w:r w:rsidRPr="00CB3045">
        <w:rPr>
          <w:rStyle w:val="citation-382"/>
          <w:rFonts w:ascii="Calibri" w:hAnsi="Calibri" w:cs="Calibri"/>
          <w:sz w:val="24"/>
          <w:szCs w:val="24"/>
        </w:rPr>
        <w:t>Su propósito es facilitar la gestión de procesos clave como citas, expedientes clínicos y la comunicación entre pacientes y doctores</w:t>
      </w:r>
      <w:r w:rsidRPr="00CB3045">
        <w:rPr>
          <w:rFonts w:ascii="Calibri" w:hAnsi="Calibri" w:cs="Calibri"/>
          <w:sz w:val="24"/>
          <w:szCs w:val="24"/>
        </w:rPr>
        <w:t>.</w:t>
      </w:r>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Pr>
      <w:tblGrid>
        <w:gridCol w:w="1614"/>
        <w:gridCol w:w="2686"/>
        <w:gridCol w:w="2642"/>
        <w:gridCol w:w="2402"/>
      </w:tblGrid>
      <w:tr w:rsidR="00712E34" w:rsidRPr="00712E34" w14:paraId="6F6EFA55" w14:textId="77777777" w:rsidTr="00712E3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26E6A" w14:textId="77777777" w:rsidR="00712E34" w:rsidRPr="00712E34" w:rsidRDefault="00712E34" w:rsidP="00712E34">
            <w:pPr>
              <w:widowControl/>
              <w:autoSpaceDE/>
              <w:autoSpaceDN/>
              <w:rPr>
                <w:rFonts w:ascii="Calibri" w:eastAsia="Times New Roman" w:hAnsi="Calibri" w:cs="Calibri"/>
                <w:color w:val="1F1F1F"/>
                <w:sz w:val="24"/>
                <w:szCs w:val="24"/>
                <w:lang w:val="en-US"/>
              </w:rPr>
            </w:pPr>
            <w:r w:rsidRPr="00712E34">
              <w:rPr>
                <w:rFonts w:ascii="Calibri" w:eastAsia="Times New Roman" w:hAnsi="Calibri" w:cs="Calibri"/>
                <w:b/>
                <w:bCs/>
                <w:color w:val="1F1F1F"/>
                <w:sz w:val="24"/>
                <w:szCs w:val="24"/>
                <w:bdr w:val="none" w:sz="0" w:space="0" w:color="auto" w:frame="1"/>
                <w:lang w:val="en-US"/>
              </w:rPr>
              <w:t>Tipo de Impacto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2D051" w14:textId="77777777" w:rsidR="00712E34" w:rsidRPr="00712E34" w:rsidRDefault="00712E34" w:rsidP="00712E34">
            <w:pPr>
              <w:widowControl/>
              <w:autoSpaceDE/>
              <w:autoSpaceDN/>
              <w:rPr>
                <w:rFonts w:ascii="Calibri" w:eastAsia="Times New Roman" w:hAnsi="Calibri" w:cs="Calibri"/>
                <w:color w:val="1F1F1F"/>
                <w:sz w:val="24"/>
                <w:szCs w:val="24"/>
                <w:lang w:val="en-US"/>
              </w:rPr>
            </w:pPr>
            <w:proofErr w:type="spellStart"/>
            <w:r w:rsidRPr="00712E34">
              <w:rPr>
                <w:rFonts w:ascii="Calibri" w:eastAsia="Times New Roman" w:hAnsi="Calibri" w:cs="Calibri"/>
                <w:b/>
                <w:bCs/>
                <w:color w:val="1F1F1F"/>
                <w:sz w:val="24"/>
                <w:szCs w:val="24"/>
                <w:bdr w:val="none" w:sz="0" w:space="0" w:color="auto" w:frame="1"/>
                <w:lang w:val="en-US"/>
              </w:rPr>
              <w:t>Posibles</w:t>
            </w:r>
            <w:proofErr w:type="spellEnd"/>
            <w:r w:rsidRPr="00712E34">
              <w:rPr>
                <w:rFonts w:ascii="Calibri" w:eastAsia="Times New Roman" w:hAnsi="Calibri" w:cs="Calibri"/>
                <w:b/>
                <w:bCs/>
                <w:color w:val="1F1F1F"/>
                <w:sz w:val="24"/>
                <w:szCs w:val="24"/>
                <w:bdr w:val="none" w:sz="0" w:space="0" w:color="auto" w:frame="1"/>
                <w:lang w:val="en-US"/>
              </w:rPr>
              <w:t xml:space="preserve"> </w:t>
            </w:r>
            <w:proofErr w:type="spellStart"/>
            <w:r w:rsidRPr="00712E34">
              <w:rPr>
                <w:rFonts w:ascii="Calibri" w:eastAsia="Times New Roman" w:hAnsi="Calibri" w:cs="Calibri"/>
                <w:b/>
                <w:bCs/>
                <w:color w:val="1F1F1F"/>
                <w:sz w:val="24"/>
                <w:szCs w:val="24"/>
                <w:bdr w:val="none" w:sz="0" w:space="0" w:color="auto" w:frame="1"/>
                <w:lang w:val="en-US"/>
              </w:rPr>
              <w:t>Efectos</w:t>
            </w:r>
            <w:proofErr w:type="spellEnd"/>
            <w:r w:rsidRPr="00712E34">
              <w:rPr>
                <w:rFonts w:ascii="Calibri" w:eastAsia="Times New Roman" w:hAnsi="Calibri" w:cs="Calibri"/>
                <w:b/>
                <w:bCs/>
                <w:color w:val="1F1F1F"/>
                <w:sz w:val="24"/>
                <w:szCs w:val="24"/>
                <w:bdr w:val="none" w:sz="0" w:space="0" w:color="auto" w:frame="1"/>
                <w:lang w:val="en-US"/>
              </w:rPr>
              <w:t xml:space="preserve"> </w:t>
            </w:r>
            <w:proofErr w:type="spellStart"/>
            <w:r w:rsidRPr="00712E34">
              <w:rPr>
                <w:rFonts w:ascii="Calibri" w:eastAsia="Times New Roman" w:hAnsi="Calibri" w:cs="Calibri"/>
                <w:b/>
                <w:bCs/>
                <w:color w:val="1F1F1F"/>
                <w:sz w:val="24"/>
                <w:szCs w:val="24"/>
                <w:bdr w:val="none" w:sz="0" w:space="0" w:color="auto" w:frame="1"/>
                <w:lang w:val="en-US"/>
              </w:rPr>
              <w:t>Positivos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E9E59" w14:textId="77777777" w:rsidR="00712E34" w:rsidRPr="00712E34" w:rsidRDefault="00712E34" w:rsidP="00712E34">
            <w:pPr>
              <w:widowControl/>
              <w:autoSpaceDE/>
              <w:autoSpaceDN/>
              <w:rPr>
                <w:rFonts w:ascii="Calibri" w:eastAsia="Times New Roman" w:hAnsi="Calibri" w:cs="Calibri"/>
                <w:color w:val="1F1F1F"/>
                <w:sz w:val="24"/>
                <w:szCs w:val="24"/>
                <w:lang w:val="en-US"/>
              </w:rPr>
            </w:pPr>
            <w:proofErr w:type="spellStart"/>
            <w:r w:rsidRPr="00712E34">
              <w:rPr>
                <w:rFonts w:ascii="Calibri" w:eastAsia="Times New Roman" w:hAnsi="Calibri" w:cs="Calibri"/>
                <w:b/>
                <w:bCs/>
                <w:color w:val="1F1F1F"/>
                <w:sz w:val="24"/>
                <w:szCs w:val="24"/>
                <w:bdr w:val="none" w:sz="0" w:space="0" w:color="auto" w:frame="1"/>
                <w:lang w:val="en-US"/>
              </w:rPr>
              <w:t>Posibles</w:t>
            </w:r>
            <w:proofErr w:type="spellEnd"/>
            <w:r w:rsidRPr="00712E34">
              <w:rPr>
                <w:rFonts w:ascii="Calibri" w:eastAsia="Times New Roman" w:hAnsi="Calibri" w:cs="Calibri"/>
                <w:b/>
                <w:bCs/>
                <w:color w:val="1F1F1F"/>
                <w:sz w:val="24"/>
                <w:szCs w:val="24"/>
                <w:bdr w:val="none" w:sz="0" w:space="0" w:color="auto" w:frame="1"/>
                <w:lang w:val="en-US"/>
              </w:rPr>
              <w:t xml:space="preserve"> </w:t>
            </w:r>
            <w:proofErr w:type="spellStart"/>
            <w:r w:rsidRPr="00712E34">
              <w:rPr>
                <w:rFonts w:ascii="Calibri" w:eastAsia="Times New Roman" w:hAnsi="Calibri" w:cs="Calibri"/>
                <w:b/>
                <w:bCs/>
                <w:color w:val="1F1F1F"/>
                <w:sz w:val="24"/>
                <w:szCs w:val="24"/>
                <w:bdr w:val="none" w:sz="0" w:space="0" w:color="auto" w:frame="1"/>
                <w:lang w:val="en-US"/>
              </w:rPr>
              <w:t>Efectos</w:t>
            </w:r>
            <w:proofErr w:type="spellEnd"/>
            <w:r w:rsidRPr="00712E34">
              <w:rPr>
                <w:rFonts w:ascii="Calibri" w:eastAsia="Times New Roman" w:hAnsi="Calibri" w:cs="Calibri"/>
                <w:b/>
                <w:bCs/>
                <w:color w:val="1F1F1F"/>
                <w:sz w:val="24"/>
                <w:szCs w:val="24"/>
                <w:bdr w:val="none" w:sz="0" w:space="0" w:color="auto" w:frame="1"/>
                <w:lang w:val="en-US"/>
              </w:rPr>
              <w:t xml:space="preserve"> </w:t>
            </w:r>
            <w:proofErr w:type="spellStart"/>
            <w:r w:rsidRPr="00712E34">
              <w:rPr>
                <w:rFonts w:ascii="Calibri" w:eastAsia="Times New Roman" w:hAnsi="Calibri" w:cs="Calibri"/>
                <w:b/>
                <w:bCs/>
                <w:color w:val="1F1F1F"/>
                <w:sz w:val="24"/>
                <w:szCs w:val="24"/>
                <w:bdr w:val="none" w:sz="0" w:space="0" w:color="auto" w:frame="1"/>
                <w:lang w:val="en-US"/>
              </w:rPr>
              <w:t>Negativos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9DE3"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b/>
                <w:bCs/>
                <w:color w:val="1F1F1F"/>
                <w:sz w:val="24"/>
                <w:szCs w:val="24"/>
                <w:bdr w:val="none" w:sz="0" w:space="0" w:color="auto" w:frame="1"/>
                <w:lang w:val="es-MX"/>
              </w:rPr>
              <w:t>Acciones para Potenciar o Reducir</w:t>
            </w:r>
          </w:p>
        </w:tc>
      </w:tr>
      <w:tr w:rsidR="00712E34" w:rsidRPr="00712E34" w14:paraId="535FC273" w14:textId="77777777" w:rsidTr="00712E3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68C2A" w14:textId="77777777" w:rsidR="00712E34" w:rsidRPr="00712E34" w:rsidRDefault="00712E34" w:rsidP="00712E34">
            <w:pPr>
              <w:widowControl/>
              <w:autoSpaceDE/>
              <w:autoSpaceDN/>
              <w:rPr>
                <w:rFonts w:ascii="Calibri" w:eastAsia="Times New Roman" w:hAnsi="Calibri" w:cs="Calibri"/>
                <w:color w:val="1F1F1F"/>
                <w:sz w:val="24"/>
                <w:szCs w:val="24"/>
                <w:lang w:val="en-US"/>
              </w:rPr>
            </w:pPr>
            <w:r w:rsidRPr="00712E34">
              <w:rPr>
                <w:rFonts w:ascii="Calibri" w:eastAsia="Times New Roman" w:hAnsi="Calibri" w:cs="Calibri"/>
                <w:b/>
                <w:bCs/>
                <w:color w:val="1F1F1F"/>
                <w:sz w:val="24"/>
                <w:szCs w:val="24"/>
                <w:bdr w:val="none" w:sz="0" w:space="0" w:color="auto" w:frame="1"/>
                <w:lang w:val="en-US"/>
              </w:rPr>
              <w:t>Social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BCF58"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xml:space="preserve">* </w:t>
            </w:r>
            <w:r w:rsidRPr="00712E34">
              <w:rPr>
                <w:rFonts w:ascii="Calibri" w:eastAsia="Times New Roman" w:hAnsi="Calibri" w:cs="Calibri"/>
                <w:b/>
                <w:bCs/>
                <w:color w:val="1F1F1F"/>
                <w:sz w:val="24"/>
                <w:szCs w:val="24"/>
                <w:bdr w:val="none" w:sz="0" w:space="0" w:color="auto" w:frame="1"/>
                <w:lang w:val="es-MX"/>
              </w:rPr>
              <w:t>Mejora en la Atención Médica:</w:t>
            </w:r>
            <w:r w:rsidRPr="00712E34">
              <w:rPr>
                <w:rFonts w:ascii="Calibri" w:eastAsia="Times New Roman" w:hAnsi="Calibri" w:cs="Calibri"/>
                <w:color w:val="1F1F1F"/>
                <w:sz w:val="24"/>
                <w:szCs w:val="24"/>
                <w:bdr w:val="none" w:sz="0" w:space="0" w:color="auto" w:frame="1"/>
                <w:lang w:val="es-MX"/>
              </w:rPr>
              <w:t xml:space="preserve"> Facilita la gestión de citas y expedientes, mejorando la eficiencia del servicio de salud.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E43A0"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xml:space="preserve">* </w:t>
            </w:r>
            <w:r w:rsidRPr="00712E34">
              <w:rPr>
                <w:rFonts w:ascii="Calibri" w:eastAsia="Times New Roman" w:hAnsi="Calibri" w:cs="Calibri"/>
                <w:b/>
                <w:bCs/>
                <w:color w:val="1F1F1F"/>
                <w:sz w:val="24"/>
                <w:szCs w:val="24"/>
                <w:bdr w:val="none" w:sz="0" w:space="0" w:color="auto" w:frame="1"/>
                <w:lang w:val="es-MX"/>
              </w:rPr>
              <w:t>Brecha Digital:</w:t>
            </w:r>
            <w:r w:rsidRPr="00712E34">
              <w:rPr>
                <w:rFonts w:ascii="Calibri" w:eastAsia="Times New Roman" w:hAnsi="Calibri" w:cs="Calibri"/>
                <w:color w:val="1F1F1F"/>
                <w:sz w:val="24"/>
                <w:szCs w:val="24"/>
                <w:bdr w:val="none" w:sz="0" w:space="0" w:color="auto" w:frame="1"/>
                <w:lang w:val="es-MX"/>
              </w:rPr>
              <w:t xml:space="preserve"> Puede excluir a usuarios (pacientes o personal médico) con bajo acceso a tecnología o habilidades digitales limitadas.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5371B"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Promover la capacitación continua y ofrecer soporte amigable para el usuario.</w:t>
            </w:r>
          </w:p>
        </w:tc>
      </w:tr>
      <w:tr w:rsidR="00712E34" w:rsidRPr="00712E34" w14:paraId="53F18363" w14:textId="77777777" w:rsidTr="00712E3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3A619" w14:textId="77777777" w:rsidR="00712E34" w:rsidRPr="00712E34" w:rsidRDefault="00712E34" w:rsidP="00712E34">
            <w:pPr>
              <w:widowControl/>
              <w:autoSpaceDE/>
              <w:autoSpaceDN/>
              <w:rPr>
                <w:rFonts w:ascii="Calibri" w:eastAsia="Times New Roman" w:hAnsi="Calibri" w:cs="Calibri"/>
                <w:color w:val="1F1F1F"/>
                <w:sz w:val="24"/>
                <w:szCs w:val="24"/>
                <w:lang w:val="en-US"/>
              </w:rPr>
            </w:pPr>
            <w:r w:rsidRPr="00712E34">
              <w:rPr>
                <w:rFonts w:ascii="Calibri" w:eastAsia="Times New Roman" w:hAnsi="Calibri" w:cs="Calibri"/>
                <w:b/>
                <w:bCs/>
                <w:color w:val="1F1F1F"/>
                <w:sz w:val="24"/>
                <w:szCs w:val="24"/>
                <w:bdr w:val="none" w:sz="0" w:space="0" w:color="auto" w:frame="1"/>
                <w:lang w:val="en-US"/>
              </w:rPr>
              <w:t>Económico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7CB46"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xml:space="preserve">* </w:t>
            </w:r>
            <w:r w:rsidRPr="00712E34">
              <w:rPr>
                <w:rFonts w:ascii="Calibri" w:eastAsia="Times New Roman" w:hAnsi="Calibri" w:cs="Calibri"/>
                <w:b/>
                <w:bCs/>
                <w:color w:val="1F1F1F"/>
                <w:sz w:val="24"/>
                <w:szCs w:val="24"/>
                <w:bdr w:val="none" w:sz="0" w:space="0" w:color="auto" w:frame="1"/>
                <w:lang w:val="es-MX"/>
              </w:rPr>
              <w:t>Ahorro de Costos Operativos:</w:t>
            </w:r>
            <w:r w:rsidRPr="00712E34">
              <w:rPr>
                <w:rFonts w:ascii="Calibri" w:eastAsia="Times New Roman" w:hAnsi="Calibri" w:cs="Calibri"/>
                <w:color w:val="1F1F1F"/>
                <w:sz w:val="24"/>
                <w:szCs w:val="24"/>
                <w:bdr w:val="none" w:sz="0" w:space="0" w:color="auto" w:frame="1"/>
                <w:lang w:val="es-MX"/>
              </w:rPr>
              <w:t xml:space="preserve"> La digitalización y la automatización reducen la necesidad de procesos manuales y errores.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E0D21" w14:textId="75E652CA"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xml:space="preserve">* </w:t>
            </w:r>
            <w:r w:rsidRPr="00712E34">
              <w:rPr>
                <w:rFonts w:ascii="Calibri" w:eastAsia="Times New Roman" w:hAnsi="Calibri" w:cs="Calibri"/>
                <w:b/>
                <w:bCs/>
                <w:color w:val="1F1F1F"/>
                <w:sz w:val="24"/>
                <w:szCs w:val="24"/>
                <w:bdr w:val="none" w:sz="0" w:space="0" w:color="auto" w:frame="1"/>
                <w:lang w:val="es-MX"/>
              </w:rPr>
              <w:t>Costos de Infraestructura:</w:t>
            </w:r>
            <w:r w:rsidRPr="00712E34">
              <w:rPr>
                <w:rFonts w:ascii="Calibri" w:eastAsia="Times New Roman" w:hAnsi="Calibri" w:cs="Calibri"/>
                <w:color w:val="1F1F1F"/>
                <w:sz w:val="24"/>
                <w:szCs w:val="24"/>
                <w:bdr w:val="none" w:sz="0" w:space="0" w:color="auto" w:frame="1"/>
                <w:lang w:val="es-MX"/>
              </w:rPr>
              <w:t xml:space="preserve"> El mantenimiento y la escalabilidad de los servidores en la nube son un gasto recurrente.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A7684" w14:textId="1D8C8B1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Implementar un modelo de negocio (tipo SaaS) que genere ingresos recurrentes para cubrir y superar los costos de infraestructura.</w:t>
            </w:r>
          </w:p>
        </w:tc>
      </w:tr>
      <w:tr w:rsidR="00712E34" w:rsidRPr="00712E34" w14:paraId="56354D56" w14:textId="77777777" w:rsidTr="00712E3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A5A35" w14:textId="77777777" w:rsidR="00712E34" w:rsidRPr="00712E34" w:rsidRDefault="00712E34" w:rsidP="00712E34">
            <w:pPr>
              <w:widowControl/>
              <w:autoSpaceDE/>
              <w:autoSpaceDN/>
              <w:rPr>
                <w:rFonts w:ascii="Calibri" w:eastAsia="Times New Roman" w:hAnsi="Calibri" w:cs="Calibri"/>
                <w:color w:val="1F1F1F"/>
                <w:sz w:val="24"/>
                <w:szCs w:val="24"/>
                <w:lang w:val="en-US"/>
              </w:rPr>
            </w:pPr>
            <w:proofErr w:type="spellStart"/>
            <w:r w:rsidRPr="00712E34">
              <w:rPr>
                <w:rFonts w:ascii="Calibri" w:eastAsia="Times New Roman" w:hAnsi="Calibri" w:cs="Calibri"/>
                <w:b/>
                <w:bCs/>
                <w:color w:val="1F1F1F"/>
                <w:sz w:val="24"/>
                <w:szCs w:val="24"/>
                <w:bdr w:val="none" w:sz="0" w:space="0" w:color="auto" w:frame="1"/>
                <w:lang w:val="en-US"/>
              </w:rPr>
              <w:t>Ético</w:t>
            </w:r>
            <w:proofErr w:type="spellEnd"/>
            <w:r w:rsidRPr="00712E34">
              <w:rPr>
                <w:rFonts w:ascii="Calibri" w:eastAsia="Times New Roman" w:hAnsi="Calibri" w:cs="Calibri"/>
                <w:b/>
                <w:bCs/>
                <w:color w:val="1F1F1F"/>
                <w:sz w:val="24"/>
                <w:szCs w:val="24"/>
                <w:bdr w:val="none" w:sz="0" w:space="0" w:color="auto" w:frame="1"/>
                <w:lang w:val="en-US"/>
              </w:rPr>
              <w:t xml:space="preserve"> / Valores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39D04" w14:textId="33C0BE15"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xml:space="preserve">* </w:t>
            </w:r>
            <w:r w:rsidRPr="00712E34">
              <w:rPr>
                <w:rFonts w:ascii="Calibri" w:eastAsia="Times New Roman" w:hAnsi="Calibri" w:cs="Calibri"/>
                <w:b/>
                <w:bCs/>
                <w:color w:val="1F1F1F"/>
                <w:sz w:val="24"/>
                <w:szCs w:val="24"/>
                <w:bdr w:val="none" w:sz="0" w:space="0" w:color="auto" w:frame="1"/>
                <w:lang w:val="es-MX"/>
              </w:rPr>
              <w:t>Confidencialidad de Datos:</w:t>
            </w:r>
            <w:r w:rsidRPr="00712E34">
              <w:rPr>
                <w:rFonts w:ascii="Calibri" w:eastAsia="Times New Roman" w:hAnsi="Calibri" w:cs="Calibri"/>
                <w:color w:val="1F1F1F"/>
                <w:sz w:val="24"/>
                <w:szCs w:val="24"/>
                <w:bdr w:val="none" w:sz="0" w:space="0" w:color="auto" w:frame="1"/>
                <w:lang w:val="es-MX"/>
              </w:rPr>
              <w:t xml:space="preserve"> Fortalece la protección de los datos médicos sensibles al aplicar mecanismos de seguridad rigurosos (como JWT).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B5C60"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xml:space="preserve">* </w:t>
            </w:r>
            <w:r w:rsidRPr="00712E34">
              <w:rPr>
                <w:rFonts w:ascii="Calibri" w:eastAsia="Times New Roman" w:hAnsi="Calibri" w:cs="Calibri"/>
                <w:b/>
                <w:bCs/>
                <w:color w:val="1F1F1F"/>
                <w:sz w:val="24"/>
                <w:szCs w:val="24"/>
                <w:bdr w:val="none" w:sz="0" w:space="0" w:color="auto" w:frame="1"/>
                <w:lang w:val="es-MX"/>
              </w:rPr>
              <w:t>Riesgo de Mal Uso de Datos:</w:t>
            </w:r>
            <w:r w:rsidRPr="00712E34">
              <w:rPr>
                <w:rFonts w:ascii="Calibri" w:eastAsia="Times New Roman" w:hAnsi="Calibri" w:cs="Calibri"/>
                <w:color w:val="1F1F1F"/>
                <w:sz w:val="24"/>
                <w:szCs w:val="24"/>
                <w:bdr w:val="none" w:sz="0" w:space="0" w:color="auto" w:frame="1"/>
                <w:lang w:val="es-MX"/>
              </w:rPr>
              <w:t xml:space="preserve"> La centralización de expedientes clínicos sensibles exige una responsabilidad ética extrema en su manejo y almacenamiento.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39202"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Definir políticas de acceso y uso muy claras, asegurando el anonimato y el cumplimiento de las normativas de privacidad.</w:t>
            </w:r>
          </w:p>
        </w:tc>
      </w:tr>
      <w:tr w:rsidR="00712E34" w:rsidRPr="00712E34" w14:paraId="2FD79AB0" w14:textId="77777777" w:rsidTr="00712E3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4CAC3" w14:textId="77777777" w:rsidR="00712E34" w:rsidRPr="00712E34" w:rsidRDefault="00712E34" w:rsidP="00712E34">
            <w:pPr>
              <w:widowControl/>
              <w:autoSpaceDE/>
              <w:autoSpaceDN/>
              <w:rPr>
                <w:rFonts w:ascii="Calibri" w:eastAsia="Times New Roman" w:hAnsi="Calibri" w:cs="Calibri"/>
                <w:color w:val="1F1F1F"/>
                <w:sz w:val="24"/>
                <w:szCs w:val="24"/>
                <w:lang w:val="en-US"/>
              </w:rPr>
            </w:pPr>
            <w:proofErr w:type="spellStart"/>
            <w:r w:rsidRPr="00712E34">
              <w:rPr>
                <w:rFonts w:ascii="Calibri" w:eastAsia="Times New Roman" w:hAnsi="Calibri" w:cs="Calibri"/>
                <w:b/>
                <w:bCs/>
                <w:color w:val="1F1F1F"/>
                <w:sz w:val="24"/>
                <w:szCs w:val="24"/>
                <w:bdr w:val="none" w:sz="0" w:space="0" w:color="auto" w:frame="1"/>
                <w:lang w:val="en-US"/>
              </w:rPr>
              <w:lastRenderedPageBreak/>
              <w:t>Profesional</w:t>
            </w:r>
            <w:proofErr w:type="spellEnd"/>
            <w:r w:rsidRPr="00712E34">
              <w:rPr>
                <w:rFonts w:ascii="Calibri" w:eastAsia="Times New Roman" w:hAnsi="Calibri" w:cs="Calibri"/>
                <w:b/>
                <w:bCs/>
                <w:color w:val="1F1F1F"/>
                <w:sz w:val="24"/>
                <w:szCs w:val="24"/>
                <w:bdr w:val="none" w:sz="0" w:space="0" w:color="auto" w:frame="1"/>
                <w:lang w:val="en-US"/>
              </w:rPr>
              <w:t xml:space="preserve"> / </w:t>
            </w:r>
            <w:proofErr w:type="spellStart"/>
            <w:r w:rsidRPr="00712E34">
              <w:rPr>
                <w:rFonts w:ascii="Calibri" w:eastAsia="Times New Roman" w:hAnsi="Calibri" w:cs="Calibri"/>
                <w:b/>
                <w:bCs/>
                <w:color w:val="1F1F1F"/>
                <w:sz w:val="24"/>
                <w:szCs w:val="24"/>
                <w:bdr w:val="none" w:sz="0" w:space="0" w:color="auto" w:frame="1"/>
                <w:lang w:val="en-US"/>
              </w:rPr>
              <w:t>Académico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3719B"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xml:space="preserve">* </w:t>
            </w:r>
            <w:r w:rsidRPr="00712E34">
              <w:rPr>
                <w:rFonts w:ascii="Calibri" w:eastAsia="Times New Roman" w:hAnsi="Calibri" w:cs="Calibri"/>
                <w:b/>
                <w:bCs/>
                <w:color w:val="1F1F1F"/>
                <w:sz w:val="24"/>
                <w:szCs w:val="24"/>
                <w:bdr w:val="none" w:sz="0" w:space="0" w:color="auto" w:frame="1"/>
                <w:lang w:val="es-MX"/>
              </w:rPr>
              <w:t>Desarrollo de Competencias:</w:t>
            </w:r>
            <w:r w:rsidRPr="00712E34">
              <w:rPr>
                <w:rFonts w:ascii="Calibri" w:eastAsia="Times New Roman" w:hAnsi="Calibri" w:cs="Calibri"/>
                <w:color w:val="1F1F1F"/>
                <w:sz w:val="24"/>
                <w:szCs w:val="24"/>
                <w:bdr w:val="none" w:sz="0" w:space="0" w:color="auto" w:frame="1"/>
                <w:lang w:val="es-MX"/>
              </w:rPr>
              <w:t xml:space="preserve"> Fomenta el aprendizaje y la especialización del equipo en metodologías modernas (DevOps) y herramientas avanzadas de desarrollo y pruebas.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A2E2F"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xml:space="preserve">* </w:t>
            </w:r>
            <w:r w:rsidRPr="00712E34">
              <w:rPr>
                <w:rFonts w:ascii="Calibri" w:eastAsia="Times New Roman" w:hAnsi="Calibri" w:cs="Calibri"/>
                <w:b/>
                <w:bCs/>
                <w:color w:val="1F1F1F"/>
                <w:sz w:val="24"/>
                <w:szCs w:val="24"/>
                <w:bdr w:val="none" w:sz="0" w:space="0" w:color="auto" w:frame="1"/>
                <w:lang w:val="es-MX"/>
              </w:rPr>
              <w:t>Dependencia Excesiva:</w:t>
            </w:r>
            <w:r w:rsidRPr="00712E34">
              <w:rPr>
                <w:rFonts w:ascii="Calibri" w:eastAsia="Times New Roman" w:hAnsi="Calibri" w:cs="Calibri"/>
                <w:color w:val="1F1F1F"/>
                <w:sz w:val="24"/>
                <w:szCs w:val="24"/>
                <w:bdr w:val="none" w:sz="0" w:space="0" w:color="auto" w:frame="1"/>
                <w:lang w:val="es-MX"/>
              </w:rPr>
              <w:t xml:space="preserve"> Riesgo de depender totalmente de las herramientas de automatización sin realizar análisis de calidad o validaciones humanas.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AA9F9" w14:textId="77777777" w:rsidR="00712E34" w:rsidRPr="00712E34" w:rsidRDefault="00712E34" w:rsidP="00712E34">
            <w:pPr>
              <w:widowControl/>
              <w:autoSpaceDE/>
              <w:autoSpaceDN/>
              <w:rPr>
                <w:rFonts w:ascii="Calibri" w:eastAsia="Times New Roman" w:hAnsi="Calibri" w:cs="Calibri"/>
                <w:color w:val="1F1F1F"/>
                <w:sz w:val="24"/>
                <w:szCs w:val="24"/>
                <w:lang w:val="es-MX"/>
              </w:rPr>
            </w:pPr>
            <w:r w:rsidRPr="00712E34">
              <w:rPr>
                <w:rFonts w:ascii="Calibri" w:eastAsia="Times New Roman" w:hAnsi="Calibri" w:cs="Calibri"/>
                <w:color w:val="1F1F1F"/>
                <w:sz w:val="24"/>
                <w:szCs w:val="24"/>
                <w:bdr w:val="none" w:sz="0" w:space="0" w:color="auto" w:frame="1"/>
                <w:lang w:val="es-MX"/>
              </w:rPr>
              <w:t>* Integrar la revisión humana de código y fomentar la capacitación continua en las prácticas de ciberseguridad y desarrollo seguro.</w:t>
            </w:r>
          </w:p>
        </w:tc>
      </w:tr>
    </w:tbl>
    <w:p w14:paraId="316908F0" w14:textId="77777777" w:rsidR="009E59F4" w:rsidRDefault="009E59F4" w:rsidP="009E59F4">
      <w:pPr>
        <w:widowControl/>
        <w:autoSpaceDE/>
        <w:autoSpaceDN/>
        <w:spacing w:before="100" w:beforeAutospacing="1" w:after="100" w:afterAutospacing="1"/>
        <w:jc w:val="both"/>
        <w:rPr>
          <w:rFonts w:ascii="Calibri" w:eastAsia="Times New Roman" w:hAnsi="Calibri" w:cs="Calibri"/>
          <w:sz w:val="28"/>
          <w:szCs w:val="28"/>
          <w:lang w:val="es-MX"/>
        </w:rPr>
      </w:pPr>
    </w:p>
    <w:p w14:paraId="5689C47A" w14:textId="3AE6CAEC" w:rsidR="009E59F4" w:rsidRPr="00A52DB3" w:rsidRDefault="009E59F4" w:rsidP="00A52DB3">
      <w:pPr>
        <w:pStyle w:val="Ttulo1"/>
        <w:rPr>
          <w:rFonts w:ascii="Calibri" w:hAnsi="Calibri" w:cs="Calibri"/>
          <w:b/>
          <w:bCs/>
          <w:color w:val="auto"/>
          <w:sz w:val="24"/>
          <w:szCs w:val="24"/>
        </w:rPr>
      </w:pPr>
      <w:bookmarkStart w:id="20" w:name="_Toc216337549"/>
      <w:r w:rsidRPr="00A52DB3">
        <w:rPr>
          <w:rFonts w:ascii="Calibri" w:hAnsi="Calibri" w:cs="Calibri"/>
          <w:b/>
          <w:bCs/>
          <w:color w:val="auto"/>
          <w:sz w:val="24"/>
          <w:szCs w:val="24"/>
        </w:rPr>
        <w:t>ANÁLISIS DE RESULTADOS E IMPLICACIONES</w:t>
      </w:r>
      <w:bookmarkEnd w:id="20"/>
    </w:p>
    <w:p w14:paraId="7E4361FF" w14:textId="4D77B2CB" w:rsidR="009E59F4" w:rsidRPr="009E59F4" w:rsidRDefault="009E59F4" w:rsidP="009E59F4">
      <w:pPr>
        <w:widowControl/>
        <w:autoSpaceDE/>
        <w:autoSpaceDN/>
        <w:spacing w:before="100" w:beforeAutospacing="1" w:after="100" w:afterAutospacing="1"/>
        <w:jc w:val="both"/>
        <w:rPr>
          <w:rFonts w:ascii="Calibri" w:eastAsia="Times New Roman" w:hAnsi="Calibri" w:cs="Calibri"/>
          <w:sz w:val="24"/>
          <w:szCs w:val="24"/>
          <w:lang w:val="es-MX"/>
        </w:rPr>
      </w:pPr>
      <w:r w:rsidRPr="009E59F4">
        <w:rPr>
          <w:rFonts w:ascii="Calibri" w:eastAsia="Times New Roman" w:hAnsi="Calibri" w:cs="Calibri"/>
          <w:sz w:val="24"/>
          <w:szCs w:val="24"/>
          <w:lang w:val="es-MX"/>
        </w:rPr>
        <w:t xml:space="preserve">El impacto predominante del proyecto </w:t>
      </w:r>
      <w:proofErr w:type="spellStart"/>
      <w:r w:rsidRPr="009E59F4">
        <w:rPr>
          <w:rFonts w:ascii="Calibri" w:eastAsia="Times New Roman" w:hAnsi="Calibri" w:cs="Calibri"/>
          <w:sz w:val="24"/>
          <w:szCs w:val="24"/>
          <w:lang w:val="es-MX"/>
        </w:rPr>
        <w:t>MedikOs</w:t>
      </w:r>
      <w:proofErr w:type="spellEnd"/>
      <w:r w:rsidRPr="009E59F4">
        <w:rPr>
          <w:rFonts w:ascii="Calibri" w:eastAsia="Times New Roman" w:hAnsi="Calibri" w:cs="Calibri"/>
          <w:sz w:val="24"/>
          <w:szCs w:val="24"/>
          <w:lang w:val="es-MX"/>
        </w:rPr>
        <w:t xml:space="preserve"> son Social y Ético.</w:t>
      </w:r>
    </w:p>
    <w:p w14:paraId="7A136021" w14:textId="77777777" w:rsidR="009E59F4" w:rsidRPr="009E59F4" w:rsidRDefault="009E59F4" w:rsidP="009E59F4">
      <w:pPr>
        <w:widowControl/>
        <w:numPr>
          <w:ilvl w:val="0"/>
          <w:numId w:val="5"/>
        </w:numPr>
        <w:autoSpaceDE/>
        <w:autoSpaceDN/>
        <w:spacing w:before="100" w:beforeAutospacing="1" w:after="100" w:afterAutospacing="1"/>
        <w:jc w:val="both"/>
        <w:rPr>
          <w:rFonts w:ascii="Calibri" w:eastAsia="Times New Roman" w:hAnsi="Calibri" w:cs="Calibri"/>
          <w:sz w:val="24"/>
          <w:szCs w:val="24"/>
          <w:lang w:val="es-MX"/>
        </w:rPr>
      </w:pPr>
      <w:r w:rsidRPr="009E59F4">
        <w:rPr>
          <w:rFonts w:ascii="Calibri" w:eastAsia="Times New Roman" w:hAnsi="Calibri" w:cs="Calibri"/>
          <w:b/>
          <w:bCs/>
          <w:sz w:val="24"/>
          <w:szCs w:val="24"/>
          <w:lang w:val="es-MX"/>
        </w:rPr>
        <w:t>Impacto Social</w:t>
      </w:r>
      <w:r w:rsidRPr="009E59F4">
        <w:rPr>
          <w:rFonts w:ascii="Calibri" w:eastAsia="Times New Roman" w:hAnsi="Calibri" w:cs="Calibri"/>
          <w:sz w:val="24"/>
          <w:szCs w:val="24"/>
          <w:lang w:val="es-MX"/>
        </w:rPr>
        <w:t>: Se centra en mejorar la confianza en el uso de servicios digitales de salud al reducir los riesgos de inestabilidad y fallos, lo que facilita el acceso de los pacientes a la gestión de sus citas y expedientes.</w:t>
      </w:r>
    </w:p>
    <w:p w14:paraId="545BD2CA" w14:textId="77777777" w:rsidR="009E59F4" w:rsidRDefault="009E59F4" w:rsidP="009E59F4">
      <w:pPr>
        <w:widowControl/>
        <w:numPr>
          <w:ilvl w:val="0"/>
          <w:numId w:val="5"/>
        </w:numPr>
        <w:autoSpaceDE/>
        <w:autoSpaceDN/>
        <w:spacing w:before="100" w:beforeAutospacing="1" w:after="100" w:afterAutospacing="1"/>
        <w:jc w:val="both"/>
        <w:rPr>
          <w:rFonts w:ascii="Calibri" w:eastAsia="Times New Roman" w:hAnsi="Calibri" w:cs="Calibri"/>
          <w:sz w:val="24"/>
          <w:szCs w:val="24"/>
          <w:lang w:val="es-MX"/>
        </w:rPr>
      </w:pPr>
      <w:r w:rsidRPr="009E59F4">
        <w:rPr>
          <w:rFonts w:ascii="Calibri" w:eastAsia="Times New Roman" w:hAnsi="Calibri" w:cs="Calibri"/>
          <w:b/>
          <w:bCs/>
          <w:sz w:val="24"/>
          <w:szCs w:val="24"/>
          <w:lang w:val="es-MX"/>
        </w:rPr>
        <w:t>Impacto Ético</w:t>
      </w:r>
      <w:r w:rsidRPr="009E59F4">
        <w:rPr>
          <w:rFonts w:ascii="Calibri" w:eastAsia="Times New Roman" w:hAnsi="Calibri" w:cs="Calibri"/>
          <w:sz w:val="24"/>
          <w:szCs w:val="24"/>
          <w:lang w:val="es-MX"/>
        </w:rPr>
        <w:t>: Se logra al establecer sistemas de seguridad rigurosos (como la autenticación) que aseguren la confidencialidad y protección de los datos médicos sensibles de los pacientes en todo momento.</w:t>
      </w:r>
    </w:p>
    <w:p w14:paraId="635248E4" w14:textId="77777777" w:rsidR="009E59F4" w:rsidRPr="009E59F4" w:rsidRDefault="009E59F4" w:rsidP="009E59F4">
      <w:pPr>
        <w:widowControl/>
        <w:autoSpaceDE/>
        <w:autoSpaceDN/>
        <w:spacing w:before="100" w:beforeAutospacing="1" w:after="100" w:afterAutospacing="1"/>
        <w:jc w:val="both"/>
        <w:rPr>
          <w:rFonts w:ascii="Calibri" w:eastAsia="Times New Roman" w:hAnsi="Calibri" w:cs="Calibri"/>
          <w:sz w:val="24"/>
          <w:szCs w:val="24"/>
          <w:lang w:val="es-MX"/>
        </w:rPr>
      </w:pPr>
      <w:r w:rsidRPr="009E59F4">
        <w:rPr>
          <w:rFonts w:ascii="Calibri" w:eastAsia="Times New Roman" w:hAnsi="Calibri" w:cs="Calibri"/>
          <w:sz w:val="24"/>
          <w:szCs w:val="24"/>
          <w:lang w:val="es-MX"/>
        </w:rPr>
        <w:t>Acciones para Asegurar Contribución Positiva</w:t>
      </w:r>
    </w:p>
    <w:p w14:paraId="66C331AF" w14:textId="77777777" w:rsidR="009E59F4" w:rsidRPr="009E59F4" w:rsidRDefault="009E59F4" w:rsidP="009E59F4">
      <w:pPr>
        <w:widowControl/>
        <w:autoSpaceDE/>
        <w:autoSpaceDN/>
        <w:spacing w:before="100" w:beforeAutospacing="1" w:after="100" w:afterAutospacing="1"/>
        <w:jc w:val="both"/>
        <w:rPr>
          <w:rFonts w:ascii="Calibri" w:eastAsia="Times New Roman" w:hAnsi="Calibri" w:cs="Calibri"/>
          <w:sz w:val="24"/>
          <w:szCs w:val="24"/>
          <w:lang w:val="es-MX"/>
        </w:rPr>
      </w:pPr>
      <w:r w:rsidRPr="009E59F4">
        <w:rPr>
          <w:rFonts w:ascii="Calibri" w:eastAsia="Times New Roman" w:hAnsi="Calibri" w:cs="Calibri"/>
          <w:sz w:val="24"/>
          <w:szCs w:val="24"/>
          <w:lang w:val="es-MX"/>
        </w:rPr>
        <w:t>Para transformar los potenciales riesgos (como la dependencia tecnológica o los costos recurrentes) en beneficios sostenibles, se requiere implementar las siguientes acciones:</w:t>
      </w:r>
    </w:p>
    <w:p w14:paraId="69560520" w14:textId="77777777" w:rsidR="009E59F4" w:rsidRPr="009E59F4" w:rsidRDefault="009E59F4" w:rsidP="009E59F4">
      <w:pPr>
        <w:widowControl/>
        <w:numPr>
          <w:ilvl w:val="0"/>
          <w:numId w:val="6"/>
        </w:numPr>
        <w:autoSpaceDE/>
        <w:autoSpaceDN/>
        <w:spacing w:before="100" w:beforeAutospacing="1" w:after="100" w:afterAutospacing="1"/>
        <w:jc w:val="both"/>
        <w:rPr>
          <w:rFonts w:ascii="Calibri" w:eastAsia="Times New Roman" w:hAnsi="Calibri" w:cs="Calibri"/>
          <w:sz w:val="24"/>
          <w:szCs w:val="24"/>
          <w:lang w:val="es-MX"/>
        </w:rPr>
      </w:pPr>
      <w:r w:rsidRPr="009E59F4">
        <w:rPr>
          <w:rFonts w:ascii="Calibri" w:eastAsia="Times New Roman" w:hAnsi="Calibri" w:cs="Calibri"/>
          <w:b/>
          <w:bCs/>
          <w:sz w:val="24"/>
          <w:szCs w:val="24"/>
          <w:lang w:val="es-MX"/>
        </w:rPr>
        <w:t>Protección y Privacidad de Datos:</w:t>
      </w:r>
      <w:r w:rsidRPr="009E59F4">
        <w:rPr>
          <w:rFonts w:ascii="Calibri" w:eastAsia="Times New Roman" w:hAnsi="Calibri" w:cs="Calibri"/>
          <w:sz w:val="24"/>
          <w:szCs w:val="24"/>
          <w:lang w:val="es-MX"/>
        </w:rPr>
        <w:t xml:space="preserve"> Garantizar la seguridad y el manejo ético de los expedientes clínicos, definiendo políticas claras de uso y protegiendo la privacidad de los usuarios.</w:t>
      </w:r>
    </w:p>
    <w:p w14:paraId="240F94D0" w14:textId="77777777" w:rsidR="009E59F4" w:rsidRPr="009E59F4" w:rsidRDefault="009E59F4" w:rsidP="009E59F4">
      <w:pPr>
        <w:widowControl/>
        <w:numPr>
          <w:ilvl w:val="0"/>
          <w:numId w:val="6"/>
        </w:numPr>
        <w:autoSpaceDE/>
        <w:autoSpaceDN/>
        <w:spacing w:before="100" w:beforeAutospacing="1" w:after="100" w:afterAutospacing="1"/>
        <w:jc w:val="both"/>
        <w:rPr>
          <w:rFonts w:ascii="Calibri" w:eastAsia="Times New Roman" w:hAnsi="Calibri" w:cs="Calibri"/>
          <w:sz w:val="24"/>
          <w:szCs w:val="24"/>
          <w:lang w:val="es-MX"/>
        </w:rPr>
      </w:pPr>
      <w:r w:rsidRPr="009E59F4">
        <w:rPr>
          <w:rFonts w:ascii="Calibri" w:eastAsia="Times New Roman" w:hAnsi="Calibri" w:cs="Calibri"/>
          <w:b/>
          <w:bCs/>
          <w:sz w:val="24"/>
          <w:szCs w:val="24"/>
          <w:lang w:val="es-MX"/>
        </w:rPr>
        <w:t>Sostenibilidad Económica:</w:t>
      </w:r>
      <w:r w:rsidRPr="009E59F4">
        <w:rPr>
          <w:rFonts w:ascii="Calibri" w:eastAsia="Times New Roman" w:hAnsi="Calibri" w:cs="Calibri"/>
          <w:sz w:val="24"/>
          <w:szCs w:val="24"/>
          <w:lang w:val="es-MX"/>
        </w:rPr>
        <w:t xml:space="preserve"> Implementar una arquitectura escalable y un modelo de financiamiento que permita reducir los costos a largo plazo y asegurar que los ingresos recurrentes cubran y superen los gastos de infraestructura.</w:t>
      </w:r>
    </w:p>
    <w:p w14:paraId="04CCB087" w14:textId="77777777" w:rsidR="009E59F4" w:rsidRPr="009E59F4" w:rsidRDefault="009E59F4" w:rsidP="009E59F4">
      <w:pPr>
        <w:widowControl/>
        <w:numPr>
          <w:ilvl w:val="0"/>
          <w:numId w:val="6"/>
        </w:numPr>
        <w:autoSpaceDE/>
        <w:autoSpaceDN/>
        <w:spacing w:before="100" w:beforeAutospacing="1" w:after="100" w:afterAutospacing="1"/>
        <w:jc w:val="both"/>
        <w:rPr>
          <w:rFonts w:ascii="Calibri" w:eastAsia="Times New Roman" w:hAnsi="Calibri" w:cs="Calibri"/>
          <w:sz w:val="24"/>
          <w:szCs w:val="24"/>
          <w:lang w:val="es-MX"/>
        </w:rPr>
      </w:pPr>
      <w:r w:rsidRPr="009E59F4">
        <w:rPr>
          <w:rFonts w:ascii="Calibri" w:eastAsia="Times New Roman" w:hAnsi="Calibri" w:cs="Calibri"/>
          <w:b/>
          <w:bCs/>
          <w:sz w:val="24"/>
          <w:szCs w:val="24"/>
          <w:lang w:val="es-MX"/>
        </w:rPr>
        <w:t>Capacitación Continua:</w:t>
      </w:r>
      <w:r w:rsidRPr="009E59F4">
        <w:rPr>
          <w:rFonts w:ascii="Calibri" w:eastAsia="Times New Roman" w:hAnsi="Calibri" w:cs="Calibri"/>
          <w:sz w:val="24"/>
          <w:szCs w:val="24"/>
          <w:lang w:val="es-MX"/>
        </w:rPr>
        <w:t xml:space="preserve"> Capacitar al personal médico y administrativo sobre las buenas prácticas de ciberseguridad y el uso correcto del sistema para potenciar el impacto social del servicio.</w:t>
      </w:r>
    </w:p>
    <w:p w14:paraId="3B9CF107" w14:textId="77777777" w:rsidR="009E59F4" w:rsidRDefault="009E59F4" w:rsidP="009E59F4">
      <w:pPr>
        <w:widowControl/>
        <w:numPr>
          <w:ilvl w:val="0"/>
          <w:numId w:val="6"/>
        </w:numPr>
        <w:autoSpaceDE/>
        <w:autoSpaceDN/>
        <w:spacing w:before="100" w:beforeAutospacing="1" w:after="100" w:afterAutospacing="1"/>
        <w:jc w:val="both"/>
        <w:rPr>
          <w:rFonts w:ascii="Calibri" w:eastAsia="Times New Roman" w:hAnsi="Calibri" w:cs="Calibri"/>
          <w:sz w:val="24"/>
          <w:szCs w:val="24"/>
          <w:lang w:val="es-MX"/>
        </w:rPr>
      </w:pPr>
      <w:r w:rsidRPr="009E59F4">
        <w:rPr>
          <w:rFonts w:ascii="Calibri" w:eastAsia="Times New Roman" w:hAnsi="Calibri" w:cs="Calibri"/>
          <w:b/>
          <w:bCs/>
          <w:sz w:val="24"/>
          <w:szCs w:val="24"/>
          <w:lang w:val="es-MX"/>
        </w:rPr>
        <w:lastRenderedPageBreak/>
        <w:t>Eficiencia en el Diseño:</w:t>
      </w:r>
      <w:r w:rsidRPr="009E59F4">
        <w:rPr>
          <w:rFonts w:ascii="Calibri" w:eastAsia="Times New Roman" w:hAnsi="Calibri" w:cs="Calibri"/>
          <w:sz w:val="24"/>
          <w:szCs w:val="24"/>
          <w:lang w:val="es-MX"/>
        </w:rPr>
        <w:t xml:space="preserve"> Diseñar el software bajo principios de eficiencia y sostenibilidad para optimizar el uso de los recursos tecnológicos y reducir el consumo energético de los servidores</w:t>
      </w:r>
    </w:p>
    <w:p w14:paraId="7AABFF24" w14:textId="035E6F8D" w:rsidR="009E59F4" w:rsidRPr="00A52DB3" w:rsidRDefault="009E59F4" w:rsidP="00A52DB3">
      <w:pPr>
        <w:pStyle w:val="Ttulo1"/>
        <w:rPr>
          <w:rFonts w:ascii="Calibri" w:hAnsi="Calibri" w:cs="Calibri"/>
          <w:b/>
          <w:bCs/>
          <w:color w:val="auto"/>
          <w:sz w:val="24"/>
          <w:szCs w:val="24"/>
        </w:rPr>
      </w:pPr>
      <w:bookmarkStart w:id="21" w:name="_Toc216337550"/>
      <w:r w:rsidRPr="00A52DB3">
        <w:rPr>
          <w:rFonts w:ascii="Calibri" w:hAnsi="Calibri" w:cs="Calibri"/>
          <w:b/>
          <w:bCs/>
          <w:color w:val="auto"/>
          <w:sz w:val="24"/>
          <w:szCs w:val="24"/>
        </w:rPr>
        <w:t>ARQUITECTURA DE DESPLIEGUE Y OPERACIÓN</w:t>
      </w:r>
      <w:bookmarkEnd w:id="21"/>
    </w:p>
    <w:p w14:paraId="12E48DFA" w14:textId="3C8D2171" w:rsidR="009E59F4" w:rsidRPr="00BE5CEC" w:rsidRDefault="009E59F4"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22" w:name="_Toc216337551"/>
      <w:r w:rsidRPr="00BE5CEC">
        <w:rPr>
          <w:rFonts w:ascii="Calibri" w:eastAsia="Times New Roman" w:hAnsi="Calibri" w:cs="Calibri"/>
          <w:b/>
          <w:bCs/>
          <w:sz w:val="24"/>
          <w:szCs w:val="24"/>
          <w:lang w:val="es-MX"/>
        </w:rPr>
        <w:t>Justificación del Flujo de Trabajo (Pipeline) para Liberación y Despliegue Continuo</w:t>
      </w:r>
      <w:bookmarkEnd w:id="22"/>
    </w:p>
    <w:p w14:paraId="5659E7F1" w14:textId="3E7682B6" w:rsidR="009E59F4" w:rsidRDefault="009E59F4" w:rsidP="009E59F4">
      <w:pPr>
        <w:widowControl/>
        <w:autoSpaceDE/>
        <w:autoSpaceDN/>
        <w:spacing w:before="100" w:beforeAutospacing="1" w:after="100" w:afterAutospacing="1"/>
        <w:jc w:val="both"/>
        <w:rPr>
          <w:rFonts w:ascii="Calibri" w:hAnsi="Calibri" w:cs="Calibri"/>
          <w:sz w:val="24"/>
          <w:szCs w:val="24"/>
        </w:rPr>
      </w:pPr>
      <w:r w:rsidRPr="009E59F4">
        <w:rPr>
          <w:rFonts w:ascii="Calibri" w:hAnsi="Calibri" w:cs="Calibri"/>
          <w:sz w:val="24"/>
          <w:szCs w:val="24"/>
        </w:rPr>
        <w:t xml:space="preserve">El proyecto </w:t>
      </w:r>
      <w:proofErr w:type="spellStart"/>
      <w:r w:rsidRPr="009E59F4">
        <w:rPr>
          <w:rFonts w:ascii="Calibri" w:hAnsi="Calibri" w:cs="Calibri"/>
          <w:b/>
          <w:bCs/>
          <w:sz w:val="24"/>
          <w:szCs w:val="24"/>
        </w:rPr>
        <w:t>MedikOs</w:t>
      </w:r>
      <w:proofErr w:type="spellEnd"/>
      <w:r w:rsidRPr="009E59F4">
        <w:rPr>
          <w:rFonts w:ascii="Calibri" w:hAnsi="Calibri" w:cs="Calibri"/>
          <w:sz w:val="24"/>
          <w:szCs w:val="24"/>
        </w:rPr>
        <w:t xml:space="preserve"> requiere liberaciones frecuentes para atender las necesidades del sector salud y debe asegurar la máxima </w:t>
      </w:r>
      <w:r w:rsidRPr="009E59F4">
        <w:rPr>
          <w:rFonts w:ascii="Calibri" w:hAnsi="Calibri" w:cs="Calibri"/>
          <w:b/>
          <w:bCs/>
          <w:sz w:val="24"/>
          <w:szCs w:val="24"/>
        </w:rPr>
        <w:t>calidad y estabilidad</w:t>
      </w:r>
      <w:r w:rsidRPr="009E59F4">
        <w:rPr>
          <w:rFonts w:ascii="Calibri" w:hAnsi="Calibri" w:cs="Calibri"/>
          <w:sz w:val="24"/>
          <w:szCs w:val="24"/>
        </w:rPr>
        <w:t xml:space="preserve"> de su información sensible.</w:t>
      </w:r>
    </w:p>
    <w:p w14:paraId="7DA4E2D9" w14:textId="77777777" w:rsidR="009E59F4" w:rsidRPr="009E59F4" w:rsidRDefault="009E59F4" w:rsidP="00936A5C">
      <w:pPr>
        <w:widowControl/>
        <w:autoSpaceDE/>
        <w:autoSpaceDN/>
        <w:spacing w:after="200"/>
        <w:jc w:val="both"/>
        <w:rPr>
          <w:rFonts w:ascii="Calibri" w:eastAsia="MS Mincho" w:hAnsi="Calibri" w:cs="Calibri"/>
          <w:sz w:val="24"/>
          <w:szCs w:val="24"/>
          <w:lang w:val="es-MX"/>
        </w:rPr>
      </w:pPr>
      <w:r w:rsidRPr="009E59F4">
        <w:rPr>
          <w:rFonts w:ascii="Calibri" w:eastAsia="MS Mincho" w:hAnsi="Calibri" w:cs="Calibri"/>
          <w:sz w:val="24"/>
          <w:szCs w:val="24"/>
          <w:lang w:val="es-MX"/>
        </w:rPr>
        <w:t xml:space="preserve">El pipeline CI/CD automatiza la verificación, empaquetado y despliegue de </w:t>
      </w:r>
      <w:proofErr w:type="spellStart"/>
      <w:r w:rsidRPr="009E59F4">
        <w:rPr>
          <w:rFonts w:ascii="Calibri" w:eastAsia="MS Mincho" w:hAnsi="Calibri" w:cs="Calibri"/>
          <w:sz w:val="24"/>
          <w:szCs w:val="24"/>
          <w:lang w:val="es-MX"/>
        </w:rPr>
        <w:t>MedikOs</w:t>
      </w:r>
      <w:proofErr w:type="spellEnd"/>
      <w:r w:rsidRPr="009E59F4">
        <w:rPr>
          <w:rFonts w:ascii="Calibri" w:eastAsia="MS Mincho" w:hAnsi="Calibri" w:cs="Calibri"/>
          <w:sz w:val="24"/>
          <w:szCs w:val="24"/>
          <w:lang w:val="es-MX"/>
        </w:rPr>
        <w:t xml:space="preserve"> para garantizar calidad, repetibilidad y despliegues rápidos y seguros. Sus beneficios clave:</w:t>
      </w:r>
    </w:p>
    <w:p w14:paraId="399F8BB4" w14:textId="77777777" w:rsidR="009E59F4" w:rsidRPr="009E59F4" w:rsidRDefault="009E59F4" w:rsidP="00936A5C">
      <w:pPr>
        <w:widowControl/>
        <w:numPr>
          <w:ilvl w:val="0"/>
          <w:numId w:val="7"/>
        </w:numPr>
        <w:autoSpaceDE/>
        <w:autoSpaceDN/>
        <w:spacing w:after="200"/>
        <w:jc w:val="both"/>
        <w:rPr>
          <w:rFonts w:ascii="Calibri" w:eastAsia="MS Mincho" w:hAnsi="Calibri" w:cs="Calibri"/>
          <w:sz w:val="24"/>
          <w:szCs w:val="24"/>
          <w:lang w:val="es-MX"/>
        </w:rPr>
      </w:pPr>
      <w:r w:rsidRPr="009E59F4">
        <w:rPr>
          <w:rFonts w:ascii="Calibri" w:eastAsia="MS Mincho" w:hAnsi="Calibri" w:cs="Calibri"/>
          <w:b/>
          <w:bCs/>
          <w:sz w:val="24"/>
          <w:szCs w:val="24"/>
          <w:lang w:val="es-MX"/>
        </w:rPr>
        <w:t>Detección temprana de fallos</w:t>
      </w:r>
      <w:r w:rsidRPr="009E59F4">
        <w:rPr>
          <w:rFonts w:ascii="Calibri" w:eastAsia="MS Mincho" w:hAnsi="Calibri" w:cs="Calibri"/>
          <w:sz w:val="24"/>
          <w:szCs w:val="24"/>
          <w:lang w:val="es-MX"/>
        </w:rPr>
        <w:t xml:space="preserve">: las compilaciones, </w:t>
      </w:r>
      <w:proofErr w:type="spellStart"/>
      <w:r w:rsidRPr="009E59F4">
        <w:rPr>
          <w:rFonts w:ascii="Calibri" w:eastAsia="MS Mincho" w:hAnsi="Calibri" w:cs="Calibri"/>
          <w:sz w:val="24"/>
          <w:szCs w:val="24"/>
          <w:lang w:val="es-MX"/>
        </w:rPr>
        <w:t>lint</w:t>
      </w:r>
      <w:proofErr w:type="spellEnd"/>
      <w:r w:rsidRPr="009E59F4">
        <w:rPr>
          <w:rFonts w:ascii="Calibri" w:eastAsia="MS Mincho" w:hAnsi="Calibri" w:cs="Calibri"/>
          <w:sz w:val="24"/>
          <w:szCs w:val="24"/>
          <w:lang w:val="es-MX"/>
        </w:rPr>
        <w:t xml:space="preserve"> y pruebas automáticas evitan que errores lleguen a ramas principales. </w:t>
      </w:r>
    </w:p>
    <w:p w14:paraId="38BF4F62" w14:textId="77777777" w:rsidR="009E59F4" w:rsidRPr="009E59F4" w:rsidRDefault="009E59F4" w:rsidP="00936A5C">
      <w:pPr>
        <w:widowControl/>
        <w:autoSpaceDE/>
        <w:autoSpaceDN/>
        <w:spacing w:after="200"/>
        <w:jc w:val="both"/>
        <w:rPr>
          <w:rFonts w:ascii="Calibri" w:eastAsia="MS Mincho" w:hAnsi="Calibri" w:cs="Calibri"/>
          <w:sz w:val="24"/>
          <w:szCs w:val="24"/>
          <w:lang w:val="es-MX"/>
        </w:rPr>
      </w:pPr>
      <w:r w:rsidRPr="009E59F4">
        <w:rPr>
          <w:rFonts w:ascii="Calibri" w:eastAsia="MS Mincho" w:hAnsi="Calibri" w:cs="Calibri"/>
          <w:sz w:val="24"/>
          <w:szCs w:val="24"/>
          <w:lang w:val="es-MX"/>
        </w:rPr>
        <w:t>Reporte de Integración</w:t>
      </w:r>
    </w:p>
    <w:p w14:paraId="1E553806" w14:textId="77777777" w:rsidR="009E59F4" w:rsidRPr="009E59F4" w:rsidRDefault="009E59F4" w:rsidP="00936A5C">
      <w:pPr>
        <w:widowControl/>
        <w:numPr>
          <w:ilvl w:val="0"/>
          <w:numId w:val="7"/>
        </w:numPr>
        <w:autoSpaceDE/>
        <w:autoSpaceDN/>
        <w:spacing w:after="200"/>
        <w:jc w:val="both"/>
        <w:rPr>
          <w:rFonts w:ascii="Calibri" w:eastAsia="MS Mincho" w:hAnsi="Calibri" w:cs="Calibri"/>
          <w:sz w:val="24"/>
          <w:szCs w:val="24"/>
          <w:lang w:val="es-MX"/>
        </w:rPr>
      </w:pPr>
      <w:r w:rsidRPr="009E59F4">
        <w:rPr>
          <w:rFonts w:ascii="Calibri" w:eastAsia="MS Mincho" w:hAnsi="Calibri" w:cs="Calibri"/>
          <w:b/>
          <w:bCs/>
          <w:sz w:val="24"/>
          <w:szCs w:val="24"/>
          <w:lang w:val="es-MX"/>
        </w:rPr>
        <w:t>Consistencia de entornos</w:t>
      </w:r>
      <w:r w:rsidRPr="009E59F4">
        <w:rPr>
          <w:rFonts w:ascii="Calibri" w:eastAsia="MS Mincho" w:hAnsi="Calibri" w:cs="Calibri"/>
          <w:sz w:val="24"/>
          <w:szCs w:val="24"/>
          <w:lang w:val="es-MX"/>
        </w:rPr>
        <w:t xml:space="preserve">: uso de contenedores Docker y variables de entorno evita “funciona en mi máquina”. </w:t>
      </w:r>
    </w:p>
    <w:p w14:paraId="4652F45A" w14:textId="77777777" w:rsidR="009E59F4" w:rsidRPr="009E59F4" w:rsidRDefault="009E59F4" w:rsidP="00936A5C">
      <w:pPr>
        <w:widowControl/>
        <w:autoSpaceDE/>
        <w:autoSpaceDN/>
        <w:spacing w:after="200"/>
        <w:jc w:val="both"/>
        <w:rPr>
          <w:rFonts w:ascii="Calibri" w:eastAsia="MS Mincho" w:hAnsi="Calibri" w:cs="Calibri"/>
          <w:sz w:val="24"/>
          <w:szCs w:val="24"/>
          <w:lang w:val="es-MX"/>
        </w:rPr>
      </w:pPr>
      <w:r w:rsidRPr="009E59F4">
        <w:rPr>
          <w:rFonts w:ascii="Calibri" w:eastAsia="MS Mincho" w:hAnsi="Calibri" w:cs="Calibri"/>
          <w:sz w:val="24"/>
          <w:szCs w:val="24"/>
          <w:lang w:val="es-MX"/>
        </w:rPr>
        <w:t>Entorno Requerido para la Liber…</w:t>
      </w:r>
    </w:p>
    <w:p w14:paraId="7775070B" w14:textId="77777777" w:rsidR="009E59F4" w:rsidRPr="009E59F4" w:rsidRDefault="009E59F4" w:rsidP="00936A5C">
      <w:pPr>
        <w:widowControl/>
        <w:numPr>
          <w:ilvl w:val="0"/>
          <w:numId w:val="7"/>
        </w:numPr>
        <w:autoSpaceDE/>
        <w:autoSpaceDN/>
        <w:spacing w:after="200"/>
        <w:jc w:val="both"/>
        <w:rPr>
          <w:rFonts w:ascii="Calibri" w:eastAsia="MS Mincho" w:hAnsi="Calibri" w:cs="Calibri"/>
          <w:sz w:val="24"/>
          <w:szCs w:val="24"/>
          <w:lang w:val="es-MX"/>
        </w:rPr>
      </w:pPr>
      <w:proofErr w:type="spellStart"/>
      <w:r w:rsidRPr="009E59F4">
        <w:rPr>
          <w:rFonts w:ascii="Calibri" w:eastAsia="MS Mincho" w:hAnsi="Calibri" w:cs="Calibri"/>
          <w:b/>
          <w:bCs/>
          <w:sz w:val="24"/>
          <w:szCs w:val="24"/>
          <w:lang w:val="es-MX"/>
        </w:rPr>
        <w:t>Feedback</w:t>
      </w:r>
      <w:proofErr w:type="spellEnd"/>
      <w:r w:rsidRPr="009E59F4">
        <w:rPr>
          <w:rFonts w:ascii="Calibri" w:eastAsia="MS Mincho" w:hAnsi="Calibri" w:cs="Calibri"/>
          <w:b/>
          <w:bCs/>
          <w:sz w:val="24"/>
          <w:szCs w:val="24"/>
          <w:lang w:val="es-MX"/>
        </w:rPr>
        <w:t xml:space="preserve"> rápido</w:t>
      </w:r>
      <w:r w:rsidRPr="009E59F4">
        <w:rPr>
          <w:rFonts w:ascii="Calibri" w:eastAsia="MS Mincho" w:hAnsi="Calibri" w:cs="Calibri"/>
          <w:sz w:val="24"/>
          <w:szCs w:val="24"/>
          <w:lang w:val="es-MX"/>
        </w:rPr>
        <w:t xml:space="preserve">: notificaciones (GitHub </w:t>
      </w:r>
      <w:proofErr w:type="spellStart"/>
      <w:r w:rsidRPr="009E59F4">
        <w:rPr>
          <w:rFonts w:ascii="Calibri" w:eastAsia="MS Mincho" w:hAnsi="Calibri" w:cs="Calibri"/>
          <w:sz w:val="24"/>
          <w:szCs w:val="24"/>
          <w:lang w:val="es-MX"/>
        </w:rPr>
        <w:t>Actions</w:t>
      </w:r>
      <w:proofErr w:type="spellEnd"/>
      <w:r w:rsidRPr="009E59F4">
        <w:rPr>
          <w:rFonts w:ascii="Calibri" w:eastAsia="MS Mincho" w:hAnsi="Calibri" w:cs="Calibri"/>
          <w:sz w:val="24"/>
          <w:szCs w:val="24"/>
          <w:lang w:val="es-MX"/>
        </w:rPr>
        <w:t xml:space="preserve"> / </w:t>
      </w:r>
      <w:proofErr w:type="spellStart"/>
      <w:r w:rsidRPr="009E59F4">
        <w:rPr>
          <w:rFonts w:ascii="Calibri" w:eastAsia="MS Mincho" w:hAnsi="Calibri" w:cs="Calibri"/>
          <w:sz w:val="24"/>
          <w:szCs w:val="24"/>
          <w:lang w:val="es-MX"/>
        </w:rPr>
        <w:t>Slack</w:t>
      </w:r>
      <w:proofErr w:type="spellEnd"/>
      <w:r w:rsidRPr="009E59F4">
        <w:rPr>
          <w:rFonts w:ascii="Calibri" w:eastAsia="MS Mincho" w:hAnsi="Calibri" w:cs="Calibri"/>
          <w:sz w:val="24"/>
          <w:szCs w:val="24"/>
          <w:lang w:val="es-MX"/>
        </w:rPr>
        <w:t xml:space="preserve">) y registros históricos permiten reaccionar rápido a fallos. </w:t>
      </w:r>
    </w:p>
    <w:p w14:paraId="5F9C35D8" w14:textId="77777777" w:rsidR="009E59F4" w:rsidRPr="009E59F4" w:rsidRDefault="009E59F4" w:rsidP="00936A5C">
      <w:pPr>
        <w:widowControl/>
        <w:autoSpaceDE/>
        <w:autoSpaceDN/>
        <w:spacing w:after="200"/>
        <w:jc w:val="both"/>
        <w:rPr>
          <w:rFonts w:ascii="Calibri" w:eastAsia="MS Mincho" w:hAnsi="Calibri" w:cs="Calibri"/>
          <w:sz w:val="24"/>
          <w:szCs w:val="24"/>
          <w:lang w:val="es-MX"/>
        </w:rPr>
      </w:pPr>
      <w:r w:rsidRPr="009E59F4">
        <w:rPr>
          <w:rFonts w:ascii="Calibri" w:eastAsia="MS Mincho" w:hAnsi="Calibri" w:cs="Calibri"/>
          <w:sz w:val="24"/>
          <w:szCs w:val="24"/>
          <w:lang w:val="es-MX"/>
        </w:rPr>
        <w:t>Reporte de Integración</w:t>
      </w:r>
    </w:p>
    <w:p w14:paraId="06CA7B42" w14:textId="77777777" w:rsidR="009E59F4" w:rsidRDefault="009E59F4" w:rsidP="00936A5C">
      <w:pPr>
        <w:widowControl/>
        <w:numPr>
          <w:ilvl w:val="0"/>
          <w:numId w:val="7"/>
        </w:numPr>
        <w:autoSpaceDE/>
        <w:autoSpaceDN/>
        <w:spacing w:after="200"/>
        <w:jc w:val="both"/>
        <w:rPr>
          <w:rFonts w:ascii="Calibri" w:eastAsia="MS Mincho" w:hAnsi="Calibri" w:cs="Calibri"/>
          <w:sz w:val="24"/>
          <w:szCs w:val="24"/>
          <w:lang w:val="es-MX"/>
        </w:rPr>
      </w:pPr>
      <w:r w:rsidRPr="009E59F4">
        <w:rPr>
          <w:rFonts w:ascii="Calibri" w:eastAsia="MS Mincho" w:hAnsi="Calibri" w:cs="Calibri"/>
          <w:b/>
          <w:bCs/>
          <w:sz w:val="24"/>
          <w:szCs w:val="24"/>
          <w:lang w:val="es-MX"/>
        </w:rPr>
        <w:t>Control de calidad medible</w:t>
      </w:r>
      <w:r w:rsidRPr="009E59F4">
        <w:rPr>
          <w:rFonts w:ascii="Calibri" w:eastAsia="MS Mincho" w:hAnsi="Calibri" w:cs="Calibri"/>
          <w:sz w:val="24"/>
          <w:szCs w:val="24"/>
          <w:lang w:val="es-MX"/>
        </w:rPr>
        <w:t xml:space="preserve">: integración de métricas (cobertura, </w:t>
      </w:r>
      <w:proofErr w:type="spellStart"/>
      <w:r w:rsidRPr="009E59F4">
        <w:rPr>
          <w:rFonts w:ascii="Calibri" w:eastAsia="MS Mincho" w:hAnsi="Calibri" w:cs="Calibri"/>
          <w:sz w:val="24"/>
          <w:szCs w:val="24"/>
          <w:lang w:val="es-MX"/>
        </w:rPr>
        <w:t>lint</w:t>
      </w:r>
      <w:proofErr w:type="spellEnd"/>
      <w:r w:rsidRPr="009E59F4">
        <w:rPr>
          <w:rFonts w:ascii="Calibri" w:eastAsia="MS Mincho" w:hAnsi="Calibri" w:cs="Calibri"/>
          <w:sz w:val="24"/>
          <w:szCs w:val="24"/>
          <w:lang w:val="es-MX"/>
        </w:rPr>
        <w:t xml:space="preserve">, </w:t>
      </w:r>
      <w:proofErr w:type="spellStart"/>
      <w:r w:rsidRPr="009E59F4">
        <w:rPr>
          <w:rFonts w:ascii="Calibri" w:eastAsia="MS Mincho" w:hAnsi="Calibri" w:cs="Calibri"/>
          <w:sz w:val="24"/>
          <w:szCs w:val="24"/>
          <w:lang w:val="es-MX"/>
        </w:rPr>
        <w:t>tests</w:t>
      </w:r>
      <w:proofErr w:type="spellEnd"/>
      <w:r w:rsidRPr="009E59F4">
        <w:rPr>
          <w:rFonts w:ascii="Calibri" w:eastAsia="MS Mincho" w:hAnsi="Calibri" w:cs="Calibri"/>
          <w:sz w:val="24"/>
          <w:szCs w:val="24"/>
          <w:lang w:val="es-MX"/>
        </w:rPr>
        <w:t xml:space="preserve">, rendimiento) permite decidir si un cambio está listo para liberar. Metas mínimas acordadas (p. ej. cobertura ≥60%, pipeline </w:t>
      </w:r>
      <w:proofErr w:type="spellStart"/>
      <w:r w:rsidRPr="009E59F4">
        <w:rPr>
          <w:rFonts w:ascii="Calibri" w:eastAsia="MS Mincho" w:hAnsi="Calibri" w:cs="Calibri"/>
          <w:sz w:val="24"/>
          <w:szCs w:val="24"/>
          <w:lang w:val="es-MX"/>
        </w:rPr>
        <w:t>success</w:t>
      </w:r>
      <w:proofErr w:type="spellEnd"/>
      <w:r w:rsidRPr="009E59F4">
        <w:rPr>
          <w:rFonts w:ascii="Calibri" w:eastAsia="MS Mincho" w:hAnsi="Calibri" w:cs="Calibri"/>
          <w:sz w:val="24"/>
          <w:szCs w:val="24"/>
          <w:lang w:val="es-MX"/>
        </w:rPr>
        <w:t xml:space="preserve"> ≥85%). </w:t>
      </w:r>
    </w:p>
    <w:p w14:paraId="7E58C0B2" w14:textId="2BD76E28" w:rsidR="008D7EA5" w:rsidRPr="00BE5CEC" w:rsidRDefault="008D7EA5"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23" w:name="_Toc216337552"/>
      <w:r w:rsidRPr="00BE5CEC">
        <w:rPr>
          <w:rFonts w:ascii="Calibri" w:eastAsia="Times New Roman" w:hAnsi="Calibri" w:cs="Calibri"/>
          <w:b/>
          <w:bCs/>
          <w:sz w:val="24"/>
          <w:szCs w:val="24"/>
          <w:lang w:val="es-MX"/>
        </w:rPr>
        <w:t>Entorno Requerido para la Liberación (mínimos)</w:t>
      </w:r>
      <w:bookmarkEnd w:id="23"/>
    </w:p>
    <w:p w14:paraId="0A9F7120" w14:textId="77777777" w:rsidR="00AC304B" w:rsidRPr="00AC304B" w:rsidRDefault="00AC304B" w:rsidP="00AC304B">
      <w:pPr>
        <w:widowControl/>
        <w:autoSpaceDE/>
        <w:autoSpaceDN/>
        <w:spacing w:after="200"/>
        <w:jc w:val="both"/>
        <w:rPr>
          <w:rFonts w:ascii="Calibri" w:eastAsia="MS Mincho" w:hAnsi="Calibri" w:cs="Calibri"/>
          <w:sz w:val="24"/>
          <w:szCs w:val="24"/>
          <w:lang w:val="es-MX"/>
        </w:rPr>
      </w:pPr>
      <w:r w:rsidRPr="00AC304B">
        <w:rPr>
          <w:rFonts w:ascii="Calibri" w:eastAsia="MS Mincho" w:hAnsi="Calibri" w:cs="Calibri"/>
          <w:sz w:val="24"/>
          <w:szCs w:val="24"/>
          <w:lang w:val="es-MX"/>
        </w:rPr>
        <w:t xml:space="preserve">El entorno necesario para la liberación y despliegue continuo del proyecto </w:t>
      </w:r>
      <w:proofErr w:type="spellStart"/>
      <w:r w:rsidRPr="00AC304B">
        <w:rPr>
          <w:rFonts w:ascii="Calibri" w:eastAsia="MS Mincho" w:hAnsi="Calibri" w:cs="Calibri"/>
          <w:b/>
          <w:bCs/>
          <w:sz w:val="24"/>
          <w:szCs w:val="24"/>
          <w:lang w:val="es-MX"/>
        </w:rPr>
        <w:t>MedikOs</w:t>
      </w:r>
      <w:proofErr w:type="spellEnd"/>
      <w:r w:rsidRPr="00AC304B">
        <w:rPr>
          <w:rFonts w:ascii="Calibri" w:eastAsia="MS Mincho" w:hAnsi="Calibri" w:cs="Calibri"/>
          <w:sz w:val="24"/>
          <w:szCs w:val="24"/>
          <w:lang w:val="es-MX"/>
        </w:rPr>
        <w:t xml:space="preserve"> se basa en garantizar que todos los componentes del sistema, tanto en el backend como en el </w:t>
      </w:r>
      <w:proofErr w:type="spellStart"/>
      <w:r w:rsidRPr="00AC304B">
        <w:rPr>
          <w:rFonts w:ascii="Calibri" w:eastAsia="MS Mincho" w:hAnsi="Calibri" w:cs="Calibri"/>
          <w:sz w:val="24"/>
          <w:szCs w:val="24"/>
          <w:lang w:val="es-MX"/>
        </w:rPr>
        <w:t>frontend</w:t>
      </w:r>
      <w:proofErr w:type="spellEnd"/>
      <w:r w:rsidRPr="00AC304B">
        <w:rPr>
          <w:rFonts w:ascii="Calibri" w:eastAsia="MS Mincho" w:hAnsi="Calibri" w:cs="Calibri"/>
          <w:sz w:val="24"/>
          <w:szCs w:val="24"/>
          <w:lang w:val="es-MX"/>
        </w:rPr>
        <w:t>, funcionen de manera eficiente y estable. Para ello, se requiere un entorno de desarrollo adecuado, tanto a nivel de hardware como de software, que permita realizar tareas de integración continua (CI), pruebas, despliegue automático, y monitoreo sin interrupciones.</w:t>
      </w:r>
    </w:p>
    <w:p w14:paraId="21C37D7E" w14:textId="77777777" w:rsidR="00AC304B" w:rsidRPr="00BE5CEC" w:rsidRDefault="00AC304B"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24" w:name="_Toc216337553"/>
      <w:r w:rsidRPr="00BE5CEC">
        <w:rPr>
          <w:rFonts w:ascii="Calibri" w:eastAsia="Times New Roman" w:hAnsi="Calibri" w:cs="Calibri"/>
          <w:b/>
          <w:bCs/>
          <w:sz w:val="24"/>
          <w:szCs w:val="24"/>
          <w:lang w:val="es-MX"/>
        </w:rPr>
        <w:t>Requerimientos de Hardware Mínimos</w:t>
      </w:r>
      <w:bookmarkEnd w:id="24"/>
    </w:p>
    <w:p w14:paraId="63B20C55" w14:textId="6E83EF79" w:rsidR="00AC304B" w:rsidRPr="00AC304B" w:rsidRDefault="00AC304B" w:rsidP="00AC304B">
      <w:pPr>
        <w:widowControl/>
        <w:autoSpaceDE/>
        <w:autoSpaceDN/>
        <w:spacing w:after="200"/>
        <w:jc w:val="both"/>
        <w:rPr>
          <w:rFonts w:ascii="Calibri" w:eastAsia="MS Mincho" w:hAnsi="Calibri" w:cs="Calibri"/>
          <w:sz w:val="24"/>
          <w:szCs w:val="24"/>
          <w:lang w:val="es-MX"/>
        </w:rPr>
      </w:pPr>
      <w:r w:rsidRPr="00AC304B">
        <w:rPr>
          <w:rFonts w:ascii="Calibri" w:eastAsia="MS Mincho" w:hAnsi="Calibri" w:cs="Calibri"/>
          <w:sz w:val="24"/>
          <w:szCs w:val="24"/>
          <w:lang w:val="es-MX"/>
        </w:rPr>
        <w:t>Para garantizar un entorno de desarrollo y despliegue continúo adecuado, el equipo de cómputo debe cumplir con los siguientes requisitos mínimos:</w:t>
      </w:r>
    </w:p>
    <w:p w14:paraId="4090169C" w14:textId="77777777" w:rsidR="00AC304B" w:rsidRPr="00AC304B" w:rsidRDefault="00AC304B" w:rsidP="00AC304B">
      <w:pPr>
        <w:widowControl/>
        <w:numPr>
          <w:ilvl w:val="0"/>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lastRenderedPageBreak/>
        <w:t>Procesador</w:t>
      </w:r>
      <w:r w:rsidRPr="00AC304B">
        <w:rPr>
          <w:rFonts w:ascii="Calibri" w:eastAsia="MS Mincho" w:hAnsi="Calibri" w:cs="Calibri"/>
          <w:sz w:val="24"/>
          <w:szCs w:val="24"/>
          <w:lang w:val="es-MX"/>
        </w:rPr>
        <w:t>:</w:t>
      </w:r>
    </w:p>
    <w:p w14:paraId="72C03091" w14:textId="77777777" w:rsidR="00AC304B" w:rsidRPr="00AC304B" w:rsidRDefault="00AC304B" w:rsidP="00AC304B">
      <w:pPr>
        <w:widowControl/>
        <w:numPr>
          <w:ilvl w:val="1"/>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Mínimo</w:t>
      </w:r>
      <w:r w:rsidRPr="00AC304B">
        <w:rPr>
          <w:rFonts w:ascii="Calibri" w:eastAsia="MS Mincho" w:hAnsi="Calibri" w:cs="Calibri"/>
          <w:sz w:val="24"/>
          <w:szCs w:val="24"/>
          <w:lang w:val="es-MX"/>
        </w:rPr>
        <w:t>: CPU de 4 núcleos (por ejemplo, Intel i5 o AMD Ryzen 5).</w:t>
      </w:r>
    </w:p>
    <w:p w14:paraId="521418F8" w14:textId="77777777" w:rsidR="00AC304B" w:rsidRPr="00AC304B" w:rsidRDefault="00AC304B" w:rsidP="00AC304B">
      <w:pPr>
        <w:widowControl/>
        <w:numPr>
          <w:ilvl w:val="1"/>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Recomendado</w:t>
      </w:r>
      <w:r w:rsidRPr="00AC304B">
        <w:rPr>
          <w:rFonts w:ascii="Calibri" w:eastAsia="MS Mincho" w:hAnsi="Calibri" w:cs="Calibri"/>
          <w:sz w:val="24"/>
          <w:szCs w:val="24"/>
          <w:lang w:val="es-MX"/>
        </w:rPr>
        <w:t>: CPU de 6 núcleos o más (por ejemplo, Intel i7 o AMD Ryzen 7).</w:t>
      </w:r>
    </w:p>
    <w:p w14:paraId="680ECA51" w14:textId="77777777" w:rsidR="00AC304B" w:rsidRPr="00AC304B" w:rsidRDefault="00AC304B" w:rsidP="00AC304B">
      <w:pPr>
        <w:widowControl/>
        <w:numPr>
          <w:ilvl w:val="0"/>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Memoria RAM</w:t>
      </w:r>
      <w:r w:rsidRPr="00AC304B">
        <w:rPr>
          <w:rFonts w:ascii="Calibri" w:eastAsia="MS Mincho" w:hAnsi="Calibri" w:cs="Calibri"/>
          <w:sz w:val="24"/>
          <w:szCs w:val="24"/>
          <w:lang w:val="es-MX"/>
        </w:rPr>
        <w:t>:</w:t>
      </w:r>
    </w:p>
    <w:p w14:paraId="1A7478AB" w14:textId="77777777" w:rsidR="00AC304B" w:rsidRPr="00AC304B" w:rsidRDefault="00AC304B" w:rsidP="00AC304B">
      <w:pPr>
        <w:widowControl/>
        <w:numPr>
          <w:ilvl w:val="1"/>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Mínimo</w:t>
      </w:r>
      <w:r w:rsidRPr="00AC304B">
        <w:rPr>
          <w:rFonts w:ascii="Calibri" w:eastAsia="MS Mincho" w:hAnsi="Calibri" w:cs="Calibri"/>
          <w:sz w:val="24"/>
          <w:szCs w:val="24"/>
          <w:lang w:val="es-MX"/>
        </w:rPr>
        <w:t>: 8 GB de RAM.</w:t>
      </w:r>
    </w:p>
    <w:p w14:paraId="0145F98A" w14:textId="77777777" w:rsidR="00AC304B" w:rsidRPr="00AC304B" w:rsidRDefault="00AC304B" w:rsidP="00AC304B">
      <w:pPr>
        <w:widowControl/>
        <w:numPr>
          <w:ilvl w:val="1"/>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Recomendado</w:t>
      </w:r>
      <w:r w:rsidRPr="00AC304B">
        <w:rPr>
          <w:rFonts w:ascii="Calibri" w:eastAsia="MS Mincho" w:hAnsi="Calibri" w:cs="Calibri"/>
          <w:sz w:val="24"/>
          <w:szCs w:val="24"/>
          <w:lang w:val="es-MX"/>
        </w:rPr>
        <w:t>: 16 GB de RAM para un rendimiento óptimo en entornos de pruebas y despliegue simultáneo.</w:t>
      </w:r>
    </w:p>
    <w:p w14:paraId="7482C632" w14:textId="77777777" w:rsidR="00AC304B" w:rsidRPr="00AC304B" w:rsidRDefault="00AC304B" w:rsidP="00AC304B">
      <w:pPr>
        <w:widowControl/>
        <w:numPr>
          <w:ilvl w:val="0"/>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Almacenamiento</w:t>
      </w:r>
      <w:r w:rsidRPr="00AC304B">
        <w:rPr>
          <w:rFonts w:ascii="Calibri" w:eastAsia="MS Mincho" w:hAnsi="Calibri" w:cs="Calibri"/>
          <w:sz w:val="24"/>
          <w:szCs w:val="24"/>
          <w:lang w:val="es-MX"/>
        </w:rPr>
        <w:t>:</w:t>
      </w:r>
    </w:p>
    <w:p w14:paraId="57FA6CAB" w14:textId="77777777" w:rsidR="00AC304B" w:rsidRPr="00AC304B" w:rsidRDefault="00AC304B" w:rsidP="00AC304B">
      <w:pPr>
        <w:widowControl/>
        <w:numPr>
          <w:ilvl w:val="1"/>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Mínimo</w:t>
      </w:r>
      <w:r w:rsidRPr="00AC304B">
        <w:rPr>
          <w:rFonts w:ascii="Calibri" w:eastAsia="MS Mincho" w:hAnsi="Calibri" w:cs="Calibri"/>
          <w:sz w:val="24"/>
          <w:szCs w:val="24"/>
          <w:lang w:val="es-MX"/>
        </w:rPr>
        <w:t>: 256 GB de almacenamiento SSD.</w:t>
      </w:r>
    </w:p>
    <w:p w14:paraId="3D27AEEB" w14:textId="77777777" w:rsidR="00AC304B" w:rsidRPr="00AC304B" w:rsidRDefault="00AC304B" w:rsidP="00AC304B">
      <w:pPr>
        <w:widowControl/>
        <w:numPr>
          <w:ilvl w:val="1"/>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Recomendado</w:t>
      </w:r>
      <w:r w:rsidRPr="00AC304B">
        <w:rPr>
          <w:rFonts w:ascii="Calibri" w:eastAsia="MS Mincho" w:hAnsi="Calibri" w:cs="Calibri"/>
          <w:sz w:val="24"/>
          <w:szCs w:val="24"/>
          <w:lang w:val="es-MX"/>
        </w:rPr>
        <w:t>: 512 GB SSD o superior, para almacenar contenedores Docker, dependencias de desarrollo, logs de pruebas y otros artefactos relacionados con el despliegue.</w:t>
      </w:r>
    </w:p>
    <w:p w14:paraId="366E3C32" w14:textId="77777777" w:rsidR="00AC304B" w:rsidRPr="00AC304B" w:rsidRDefault="00AC304B" w:rsidP="00AC304B">
      <w:pPr>
        <w:widowControl/>
        <w:numPr>
          <w:ilvl w:val="0"/>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Red</w:t>
      </w:r>
      <w:r w:rsidRPr="00AC304B">
        <w:rPr>
          <w:rFonts w:ascii="Calibri" w:eastAsia="MS Mincho" w:hAnsi="Calibri" w:cs="Calibri"/>
          <w:sz w:val="24"/>
          <w:szCs w:val="24"/>
          <w:lang w:val="es-MX"/>
        </w:rPr>
        <w:t>:</w:t>
      </w:r>
    </w:p>
    <w:p w14:paraId="3E08274D" w14:textId="77777777" w:rsidR="00AC304B" w:rsidRPr="00AC304B" w:rsidRDefault="00AC304B" w:rsidP="00AC304B">
      <w:pPr>
        <w:widowControl/>
        <w:numPr>
          <w:ilvl w:val="1"/>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Mínimo</w:t>
      </w:r>
      <w:r w:rsidRPr="00AC304B">
        <w:rPr>
          <w:rFonts w:ascii="Calibri" w:eastAsia="MS Mincho" w:hAnsi="Calibri" w:cs="Calibri"/>
          <w:sz w:val="24"/>
          <w:szCs w:val="24"/>
          <w:lang w:val="es-MX"/>
        </w:rPr>
        <w:t>: Conexión a Internet con velocidad mínima de 20 Mbps de bajada y 5 Mbps de subida.</w:t>
      </w:r>
    </w:p>
    <w:p w14:paraId="59D88658" w14:textId="77777777" w:rsidR="00AC304B" w:rsidRPr="00AC304B" w:rsidRDefault="00AC304B" w:rsidP="00AC304B">
      <w:pPr>
        <w:widowControl/>
        <w:numPr>
          <w:ilvl w:val="1"/>
          <w:numId w:val="19"/>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Recomendado</w:t>
      </w:r>
      <w:r w:rsidRPr="00AC304B">
        <w:rPr>
          <w:rFonts w:ascii="Calibri" w:eastAsia="MS Mincho" w:hAnsi="Calibri" w:cs="Calibri"/>
          <w:sz w:val="24"/>
          <w:szCs w:val="24"/>
          <w:lang w:val="es-MX"/>
        </w:rPr>
        <w:t>: Conexión a Internet con velocidad de 100 Mbps o superior para optimizar las descargas de dependencias y la ejecución de pruebas en entornos de CI/CD.</w:t>
      </w:r>
    </w:p>
    <w:p w14:paraId="62A6C1D9" w14:textId="77777777" w:rsidR="00AC304B" w:rsidRPr="00BE5CEC" w:rsidRDefault="00AC304B"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25" w:name="_Toc216337554"/>
      <w:r w:rsidRPr="00BE5CEC">
        <w:rPr>
          <w:rFonts w:ascii="Calibri" w:eastAsia="Times New Roman" w:hAnsi="Calibri" w:cs="Calibri"/>
          <w:b/>
          <w:bCs/>
          <w:sz w:val="24"/>
          <w:szCs w:val="24"/>
          <w:lang w:val="es-MX"/>
        </w:rPr>
        <w:t>Requerimientos de Software</w:t>
      </w:r>
      <w:bookmarkEnd w:id="25"/>
    </w:p>
    <w:p w14:paraId="3267808B" w14:textId="77777777" w:rsidR="00AC304B" w:rsidRPr="00AC304B" w:rsidRDefault="00AC304B" w:rsidP="00AC304B">
      <w:pPr>
        <w:widowControl/>
        <w:autoSpaceDE/>
        <w:autoSpaceDN/>
        <w:spacing w:after="200"/>
        <w:jc w:val="both"/>
        <w:rPr>
          <w:rFonts w:ascii="Calibri" w:eastAsia="MS Mincho" w:hAnsi="Calibri" w:cs="Calibri"/>
          <w:sz w:val="24"/>
          <w:szCs w:val="24"/>
          <w:lang w:val="es-MX"/>
        </w:rPr>
      </w:pPr>
      <w:r w:rsidRPr="00AC304B">
        <w:rPr>
          <w:rFonts w:ascii="Calibri" w:eastAsia="MS Mincho" w:hAnsi="Calibri" w:cs="Calibri"/>
          <w:sz w:val="24"/>
          <w:szCs w:val="24"/>
          <w:lang w:val="es-MX"/>
        </w:rPr>
        <w:t>El entorno de software debe estar compuesto por las herramientas necesarias para el desarrollo, las pruebas y el despliegue continuo del sistema.</w:t>
      </w:r>
    </w:p>
    <w:p w14:paraId="47BB1EC0" w14:textId="77777777" w:rsidR="00AC304B" w:rsidRPr="00AC304B" w:rsidRDefault="00AC304B" w:rsidP="00AC304B">
      <w:pPr>
        <w:widowControl/>
        <w:numPr>
          <w:ilvl w:val="0"/>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Sistema Operativo</w:t>
      </w:r>
      <w:r w:rsidRPr="00AC304B">
        <w:rPr>
          <w:rFonts w:ascii="Calibri" w:eastAsia="MS Mincho" w:hAnsi="Calibri" w:cs="Calibri"/>
          <w:sz w:val="24"/>
          <w:szCs w:val="24"/>
          <w:lang w:val="es-MX"/>
        </w:rPr>
        <w:t>:</w:t>
      </w:r>
    </w:p>
    <w:p w14:paraId="709785D0"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Mínimo</w:t>
      </w:r>
      <w:r w:rsidRPr="00AC304B">
        <w:rPr>
          <w:rFonts w:ascii="Calibri" w:eastAsia="MS Mincho" w:hAnsi="Calibri" w:cs="Calibri"/>
          <w:sz w:val="24"/>
          <w:szCs w:val="24"/>
          <w:lang w:val="es-MX"/>
        </w:rPr>
        <w:t>: Windows 10, Ubuntu 20.04 LTS, o macOS 10.14 Mojave.</w:t>
      </w:r>
    </w:p>
    <w:p w14:paraId="7FF56323"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Recomendado</w:t>
      </w:r>
      <w:r w:rsidRPr="00AC304B">
        <w:rPr>
          <w:rFonts w:ascii="Calibri" w:eastAsia="MS Mincho" w:hAnsi="Calibri" w:cs="Calibri"/>
          <w:sz w:val="24"/>
          <w:szCs w:val="24"/>
          <w:lang w:val="es-MX"/>
        </w:rPr>
        <w:t>: Ubuntu 22.04 LTS o superior para una mejor compatibilidad con las herramientas de CI/CD y contenedores Docker.</w:t>
      </w:r>
    </w:p>
    <w:p w14:paraId="03E9292F" w14:textId="77777777" w:rsidR="00AC304B" w:rsidRPr="00AC304B" w:rsidRDefault="00AC304B" w:rsidP="00AC304B">
      <w:pPr>
        <w:widowControl/>
        <w:numPr>
          <w:ilvl w:val="0"/>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Entorno de Desarrollo</w:t>
      </w:r>
      <w:r w:rsidRPr="00AC304B">
        <w:rPr>
          <w:rFonts w:ascii="Calibri" w:eastAsia="MS Mincho" w:hAnsi="Calibri" w:cs="Calibri"/>
          <w:sz w:val="24"/>
          <w:szCs w:val="24"/>
          <w:lang w:val="es-MX"/>
        </w:rPr>
        <w:t>:</w:t>
      </w:r>
    </w:p>
    <w:p w14:paraId="22DDA01B"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Backend</w:t>
      </w:r>
      <w:r w:rsidRPr="00AC304B">
        <w:rPr>
          <w:rFonts w:ascii="Calibri" w:eastAsia="MS Mincho" w:hAnsi="Calibri" w:cs="Calibri"/>
          <w:sz w:val="24"/>
          <w:szCs w:val="24"/>
          <w:lang w:val="es-MX"/>
        </w:rPr>
        <w:t>:</w:t>
      </w:r>
    </w:p>
    <w:p w14:paraId="2B53EFD8"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Python 3.11</w:t>
      </w:r>
      <w:r w:rsidRPr="00AC304B">
        <w:rPr>
          <w:rFonts w:ascii="Calibri" w:eastAsia="MS Mincho" w:hAnsi="Calibri" w:cs="Calibri"/>
          <w:sz w:val="24"/>
          <w:szCs w:val="24"/>
          <w:lang w:val="es-MX"/>
        </w:rPr>
        <w:t xml:space="preserve"> (recomendado).</w:t>
      </w:r>
    </w:p>
    <w:p w14:paraId="4E25089C"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Uvicorn</w:t>
      </w:r>
      <w:proofErr w:type="spellEnd"/>
      <w:r w:rsidRPr="00AC304B">
        <w:rPr>
          <w:rFonts w:ascii="Calibri" w:eastAsia="MS Mincho" w:hAnsi="Calibri" w:cs="Calibri"/>
          <w:sz w:val="24"/>
          <w:szCs w:val="24"/>
          <w:lang w:val="es-MX"/>
        </w:rPr>
        <w:t xml:space="preserve"> para servir la aplicación </w:t>
      </w:r>
      <w:proofErr w:type="spellStart"/>
      <w:r w:rsidRPr="00AC304B">
        <w:rPr>
          <w:rFonts w:ascii="Calibri" w:eastAsia="MS Mincho" w:hAnsi="Calibri" w:cs="Calibri"/>
          <w:sz w:val="24"/>
          <w:szCs w:val="24"/>
          <w:lang w:val="es-MX"/>
        </w:rPr>
        <w:t>FastAPI</w:t>
      </w:r>
      <w:proofErr w:type="spellEnd"/>
      <w:r w:rsidRPr="00AC304B">
        <w:rPr>
          <w:rFonts w:ascii="Calibri" w:eastAsia="MS Mincho" w:hAnsi="Calibri" w:cs="Calibri"/>
          <w:sz w:val="24"/>
          <w:szCs w:val="24"/>
          <w:lang w:val="es-MX"/>
        </w:rPr>
        <w:t>.</w:t>
      </w:r>
    </w:p>
    <w:p w14:paraId="7DC82C06"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lastRenderedPageBreak/>
        <w:t>PostgreSQL o MongoDB</w:t>
      </w:r>
      <w:r w:rsidRPr="00AC304B">
        <w:rPr>
          <w:rFonts w:ascii="Calibri" w:eastAsia="MS Mincho" w:hAnsi="Calibri" w:cs="Calibri"/>
          <w:sz w:val="24"/>
          <w:szCs w:val="24"/>
          <w:lang w:val="es-MX"/>
        </w:rPr>
        <w:t xml:space="preserve"> como base de datos.</w:t>
      </w:r>
    </w:p>
    <w:p w14:paraId="034DDCD7"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sz w:val="24"/>
          <w:szCs w:val="24"/>
          <w:lang w:val="es-MX"/>
        </w:rPr>
        <w:t xml:space="preserve">Dependencias gestionadas con </w:t>
      </w:r>
      <w:proofErr w:type="spellStart"/>
      <w:r w:rsidRPr="00AC304B">
        <w:rPr>
          <w:rFonts w:ascii="Calibri" w:eastAsia="MS Mincho" w:hAnsi="Calibri" w:cs="Calibri"/>
          <w:b/>
          <w:bCs/>
          <w:sz w:val="24"/>
          <w:szCs w:val="24"/>
          <w:lang w:val="es-MX"/>
        </w:rPr>
        <w:t>pip</w:t>
      </w:r>
      <w:proofErr w:type="spellEnd"/>
      <w:r w:rsidRPr="00AC304B">
        <w:rPr>
          <w:rFonts w:ascii="Calibri" w:eastAsia="MS Mincho" w:hAnsi="Calibri" w:cs="Calibri"/>
          <w:sz w:val="24"/>
          <w:szCs w:val="24"/>
          <w:lang w:val="es-MX"/>
        </w:rPr>
        <w:t xml:space="preserve"> y archivo requirements.txt.</w:t>
      </w:r>
    </w:p>
    <w:p w14:paraId="5D1DE4EB"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Frontend</w:t>
      </w:r>
      <w:proofErr w:type="spellEnd"/>
      <w:r w:rsidRPr="00AC304B">
        <w:rPr>
          <w:rFonts w:ascii="Calibri" w:eastAsia="MS Mincho" w:hAnsi="Calibri" w:cs="Calibri"/>
          <w:sz w:val="24"/>
          <w:szCs w:val="24"/>
          <w:lang w:val="es-MX"/>
        </w:rPr>
        <w:t>:</w:t>
      </w:r>
    </w:p>
    <w:p w14:paraId="5EE3E9C8"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Node.js 16.x</w:t>
      </w:r>
      <w:r w:rsidRPr="00AC304B">
        <w:rPr>
          <w:rFonts w:ascii="Calibri" w:eastAsia="MS Mincho" w:hAnsi="Calibri" w:cs="Calibri"/>
          <w:sz w:val="24"/>
          <w:szCs w:val="24"/>
          <w:lang w:val="es-MX"/>
        </w:rPr>
        <w:t xml:space="preserve"> o superior.</w:t>
      </w:r>
    </w:p>
    <w:p w14:paraId="688C8967"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Vue.js 3.x</w:t>
      </w:r>
      <w:r w:rsidRPr="00AC304B">
        <w:rPr>
          <w:rFonts w:ascii="Calibri" w:eastAsia="MS Mincho" w:hAnsi="Calibri" w:cs="Calibri"/>
          <w:sz w:val="24"/>
          <w:szCs w:val="24"/>
          <w:lang w:val="es-MX"/>
        </w:rPr>
        <w:t xml:space="preserve"> con </w:t>
      </w:r>
      <w:proofErr w:type="spellStart"/>
      <w:r w:rsidRPr="00AC304B">
        <w:rPr>
          <w:rFonts w:ascii="Calibri" w:eastAsia="MS Mincho" w:hAnsi="Calibri" w:cs="Calibri"/>
          <w:b/>
          <w:bCs/>
          <w:sz w:val="24"/>
          <w:szCs w:val="24"/>
          <w:lang w:val="es-MX"/>
        </w:rPr>
        <w:t>Composition</w:t>
      </w:r>
      <w:proofErr w:type="spellEnd"/>
      <w:r w:rsidRPr="00AC304B">
        <w:rPr>
          <w:rFonts w:ascii="Calibri" w:eastAsia="MS Mincho" w:hAnsi="Calibri" w:cs="Calibri"/>
          <w:b/>
          <w:bCs/>
          <w:sz w:val="24"/>
          <w:szCs w:val="24"/>
          <w:lang w:val="es-MX"/>
        </w:rPr>
        <w:t xml:space="preserve"> API</w:t>
      </w:r>
      <w:r w:rsidRPr="00AC304B">
        <w:rPr>
          <w:rFonts w:ascii="Calibri" w:eastAsia="MS Mincho" w:hAnsi="Calibri" w:cs="Calibri"/>
          <w:sz w:val="24"/>
          <w:szCs w:val="24"/>
          <w:lang w:val="es-MX"/>
        </w:rPr>
        <w:t>.</w:t>
      </w:r>
    </w:p>
    <w:p w14:paraId="728015E6"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Vue</w:t>
      </w:r>
      <w:proofErr w:type="spellEnd"/>
      <w:r w:rsidRPr="00AC304B">
        <w:rPr>
          <w:rFonts w:ascii="Calibri" w:eastAsia="MS Mincho" w:hAnsi="Calibri" w:cs="Calibri"/>
          <w:b/>
          <w:bCs/>
          <w:sz w:val="24"/>
          <w:szCs w:val="24"/>
          <w:lang w:val="es-MX"/>
        </w:rPr>
        <w:t xml:space="preserve"> </w:t>
      </w:r>
      <w:proofErr w:type="spellStart"/>
      <w:r w:rsidRPr="00AC304B">
        <w:rPr>
          <w:rFonts w:ascii="Calibri" w:eastAsia="MS Mincho" w:hAnsi="Calibri" w:cs="Calibri"/>
          <w:b/>
          <w:bCs/>
          <w:sz w:val="24"/>
          <w:szCs w:val="24"/>
          <w:lang w:val="es-MX"/>
        </w:rPr>
        <w:t>Router</w:t>
      </w:r>
      <w:proofErr w:type="spellEnd"/>
      <w:r w:rsidRPr="00AC304B">
        <w:rPr>
          <w:rFonts w:ascii="Calibri" w:eastAsia="MS Mincho" w:hAnsi="Calibri" w:cs="Calibri"/>
          <w:sz w:val="24"/>
          <w:szCs w:val="24"/>
          <w:lang w:val="es-MX"/>
        </w:rPr>
        <w:t xml:space="preserve"> para la navegación.</w:t>
      </w:r>
    </w:p>
    <w:p w14:paraId="36D4FE75"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Axios</w:t>
      </w:r>
      <w:r w:rsidRPr="00AC304B">
        <w:rPr>
          <w:rFonts w:ascii="Calibri" w:eastAsia="MS Mincho" w:hAnsi="Calibri" w:cs="Calibri"/>
          <w:sz w:val="24"/>
          <w:szCs w:val="24"/>
          <w:lang w:val="es-MX"/>
        </w:rPr>
        <w:t xml:space="preserve"> para la comunicación con el backend.</w:t>
      </w:r>
    </w:p>
    <w:p w14:paraId="5DF25037" w14:textId="7E33A1C3" w:rsidR="00AC304B" w:rsidRPr="00BE5CEC" w:rsidRDefault="00AC304B" w:rsidP="00AC304B">
      <w:pPr>
        <w:widowControl/>
        <w:numPr>
          <w:ilvl w:val="2"/>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sz w:val="24"/>
          <w:szCs w:val="24"/>
          <w:lang w:val="es-MX"/>
        </w:rPr>
        <w:t xml:space="preserve">Dependencias gestionadas con </w:t>
      </w:r>
      <w:proofErr w:type="spellStart"/>
      <w:r w:rsidRPr="00AC304B">
        <w:rPr>
          <w:rFonts w:ascii="Calibri" w:eastAsia="MS Mincho" w:hAnsi="Calibri" w:cs="Calibri"/>
          <w:b/>
          <w:bCs/>
          <w:sz w:val="24"/>
          <w:szCs w:val="24"/>
          <w:lang w:val="es-MX"/>
        </w:rPr>
        <w:t>npm</w:t>
      </w:r>
      <w:proofErr w:type="spellEnd"/>
      <w:r w:rsidRPr="00AC304B">
        <w:rPr>
          <w:rFonts w:ascii="Calibri" w:eastAsia="MS Mincho" w:hAnsi="Calibri" w:cs="Calibri"/>
          <w:sz w:val="24"/>
          <w:szCs w:val="24"/>
          <w:lang w:val="es-MX"/>
        </w:rPr>
        <w:t xml:space="preserve"> o </w:t>
      </w:r>
      <w:proofErr w:type="spellStart"/>
      <w:r w:rsidRPr="00AC304B">
        <w:rPr>
          <w:rFonts w:ascii="Calibri" w:eastAsia="MS Mincho" w:hAnsi="Calibri" w:cs="Calibri"/>
          <w:b/>
          <w:bCs/>
          <w:sz w:val="24"/>
          <w:szCs w:val="24"/>
          <w:lang w:val="es-MX"/>
        </w:rPr>
        <w:t>yarn</w:t>
      </w:r>
      <w:proofErr w:type="spellEnd"/>
      <w:r w:rsidRPr="00AC304B">
        <w:rPr>
          <w:rFonts w:ascii="Calibri" w:eastAsia="MS Mincho" w:hAnsi="Calibri" w:cs="Calibri"/>
          <w:sz w:val="24"/>
          <w:szCs w:val="24"/>
          <w:lang w:val="es-MX"/>
        </w:rPr>
        <w:t>.</w:t>
      </w:r>
    </w:p>
    <w:p w14:paraId="33FC4890" w14:textId="77777777" w:rsidR="00AC304B" w:rsidRPr="00AC304B" w:rsidRDefault="00AC304B" w:rsidP="00AC304B">
      <w:pPr>
        <w:widowControl/>
        <w:numPr>
          <w:ilvl w:val="0"/>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Contenedores y Virtualización</w:t>
      </w:r>
      <w:r w:rsidRPr="00AC304B">
        <w:rPr>
          <w:rFonts w:ascii="Calibri" w:eastAsia="MS Mincho" w:hAnsi="Calibri" w:cs="Calibri"/>
          <w:sz w:val="24"/>
          <w:szCs w:val="24"/>
          <w:lang w:val="es-MX"/>
        </w:rPr>
        <w:t>:</w:t>
      </w:r>
    </w:p>
    <w:p w14:paraId="70789C71"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Docker</w:t>
      </w:r>
      <w:r w:rsidRPr="00AC304B">
        <w:rPr>
          <w:rFonts w:ascii="Calibri" w:eastAsia="MS Mincho" w:hAnsi="Calibri" w:cs="Calibri"/>
          <w:sz w:val="24"/>
          <w:szCs w:val="24"/>
          <w:lang w:val="es-MX"/>
        </w:rPr>
        <w:t xml:space="preserve"> (recomendado para contenedores de backend y </w:t>
      </w:r>
      <w:proofErr w:type="spellStart"/>
      <w:r w:rsidRPr="00AC304B">
        <w:rPr>
          <w:rFonts w:ascii="Calibri" w:eastAsia="MS Mincho" w:hAnsi="Calibri" w:cs="Calibri"/>
          <w:sz w:val="24"/>
          <w:szCs w:val="24"/>
          <w:lang w:val="es-MX"/>
        </w:rPr>
        <w:t>frontend</w:t>
      </w:r>
      <w:proofErr w:type="spellEnd"/>
      <w:r w:rsidRPr="00AC304B">
        <w:rPr>
          <w:rFonts w:ascii="Calibri" w:eastAsia="MS Mincho" w:hAnsi="Calibri" w:cs="Calibri"/>
          <w:sz w:val="24"/>
          <w:szCs w:val="24"/>
          <w:lang w:val="es-MX"/>
        </w:rPr>
        <w:t>):</w:t>
      </w:r>
    </w:p>
    <w:p w14:paraId="5E169CFA"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Docker 20.x</w:t>
      </w:r>
      <w:r w:rsidRPr="00AC304B">
        <w:rPr>
          <w:rFonts w:ascii="Calibri" w:eastAsia="MS Mincho" w:hAnsi="Calibri" w:cs="Calibri"/>
          <w:sz w:val="24"/>
          <w:szCs w:val="24"/>
          <w:lang w:val="es-MX"/>
        </w:rPr>
        <w:t xml:space="preserve"> o superior.</w:t>
      </w:r>
    </w:p>
    <w:p w14:paraId="2490FB76" w14:textId="77777777" w:rsidR="00AC304B" w:rsidRPr="00AC304B" w:rsidRDefault="00AC304B" w:rsidP="00AC304B">
      <w:pPr>
        <w:widowControl/>
        <w:numPr>
          <w:ilvl w:val="2"/>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 xml:space="preserve">Docker </w:t>
      </w:r>
      <w:proofErr w:type="spellStart"/>
      <w:r w:rsidRPr="00AC304B">
        <w:rPr>
          <w:rFonts w:ascii="Calibri" w:eastAsia="MS Mincho" w:hAnsi="Calibri" w:cs="Calibri"/>
          <w:b/>
          <w:bCs/>
          <w:sz w:val="24"/>
          <w:szCs w:val="24"/>
          <w:lang w:val="es-MX"/>
        </w:rPr>
        <w:t>Compose</w:t>
      </w:r>
      <w:proofErr w:type="spellEnd"/>
      <w:r w:rsidRPr="00AC304B">
        <w:rPr>
          <w:rFonts w:ascii="Calibri" w:eastAsia="MS Mincho" w:hAnsi="Calibri" w:cs="Calibri"/>
          <w:sz w:val="24"/>
          <w:szCs w:val="24"/>
          <w:lang w:val="es-MX"/>
        </w:rPr>
        <w:t xml:space="preserve"> para gestionar contenedores </w:t>
      </w:r>
      <w:proofErr w:type="spellStart"/>
      <w:r w:rsidRPr="00AC304B">
        <w:rPr>
          <w:rFonts w:ascii="Calibri" w:eastAsia="MS Mincho" w:hAnsi="Calibri" w:cs="Calibri"/>
          <w:sz w:val="24"/>
          <w:szCs w:val="24"/>
          <w:lang w:val="es-MX"/>
        </w:rPr>
        <w:t>multi-servicio</w:t>
      </w:r>
      <w:proofErr w:type="spellEnd"/>
      <w:r w:rsidRPr="00AC304B">
        <w:rPr>
          <w:rFonts w:ascii="Calibri" w:eastAsia="MS Mincho" w:hAnsi="Calibri" w:cs="Calibri"/>
          <w:sz w:val="24"/>
          <w:szCs w:val="24"/>
          <w:lang w:val="es-MX"/>
        </w:rPr>
        <w:t>.</w:t>
      </w:r>
    </w:p>
    <w:p w14:paraId="690BB322"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Virtualización</w:t>
      </w:r>
      <w:r w:rsidRPr="00AC304B">
        <w:rPr>
          <w:rFonts w:ascii="Calibri" w:eastAsia="MS Mincho" w:hAnsi="Calibri" w:cs="Calibri"/>
          <w:sz w:val="24"/>
          <w:szCs w:val="24"/>
          <w:lang w:val="es-MX"/>
        </w:rPr>
        <w:t xml:space="preserve">: Uso de </w:t>
      </w:r>
      <w:proofErr w:type="spellStart"/>
      <w:r w:rsidRPr="00AC304B">
        <w:rPr>
          <w:rFonts w:ascii="Calibri" w:eastAsia="MS Mincho" w:hAnsi="Calibri" w:cs="Calibri"/>
          <w:b/>
          <w:bCs/>
          <w:sz w:val="24"/>
          <w:szCs w:val="24"/>
          <w:lang w:val="es-MX"/>
        </w:rPr>
        <w:t>VMs</w:t>
      </w:r>
      <w:proofErr w:type="spellEnd"/>
      <w:r w:rsidRPr="00AC304B">
        <w:rPr>
          <w:rFonts w:ascii="Calibri" w:eastAsia="MS Mincho" w:hAnsi="Calibri" w:cs="Calibri"/>
          <w:b/>
          <w:bCs/>
          <w:sz w:val="24"/>
          <w:szCs w:val="24"/>
          <w:lang w:val="es-MX"/>
        </w:rPr>
        <w:t xml:space="preserve"> o contenedores</w:t>
      </w:r>
      <w:r w:rsidRPr="00AC304B">
        <w:rPr>
          <w:rFonts w:ascii="Calibri" w:eastAsia="MS Mincho" w:hAnsi="Calibri" w:cs="Calibri"/>
          <w:sz w:val="24"/>
          <w:szCs w:val="24"/>
          <w:lang w:val="es-MX"/>
        </w:rPr>
        <w:t xml:space="preserve"> para simular entornos de producción en el equipo de desarrollo y pruebas.</w:t>
      </w:r>
    </w:p>
    <w:p w14:paraId="00E41452" w14:textId="77777777" w:rsidR="00AC304B" w:rsidRPr="00AC304B" w:rsidRDefault="00AC304B" w:rsidP="00AC304B">
      <w:pPr>
        <w:widowControl/>
        <w:numPr>
          <w:ilvl w:val="0"/>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Herramientas de CI/CD</w:t>
      </w:r>
      <w:r w:rsidRPr="00AC304B">
        <w:rPr>
          <w:rFonts w:ascii="Calibri" w:eastAsia="MS Mincho" w:hAnsi="Calibri" w:cs="Calibri"/>
          <w:sz w:val="24"/>
          <w:szCs w:val="24"/>
          <w:lang w:val="es-MX"/>
        </w:rPr>
        <w:t>:</w:t>
      </w:r>
    </w:p>
    <w:p w14:paraId="48EC2FA8"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 xml:space="preserve">GitHub </w:t>
      </w:r>
      <w:proofErr w:type="spellStart"/>
      <w:r w:rsidRPr="00AC304B">
        <w:rPr>
          <w:rFonts w:ascii="Calibri" w:eastAsia="MS Mincho" w:hAnsi="Calibri" w:cs="Calibri"/>
          <w:b/>
          <w:bCs/>
          <w:sz w:val="24"/>
          <w:szCs w:val="24"/>
          <w:lang w:val="es-MX"/>
        </w:rPr>
        <w:t>Actions</w:t>
      </w:r>
      <w:proofErr w:type="spellEnd"/>
      <w:r w:rsidRPr="00AC304B">
        <w:rPr>
          <w:rFonts w:ascii="Calibri" w:eastAsia="MS Mincho" w:hAnsi="Calibri" w:cs="Calibri"/>
          <w:sz w:val="24"/>
          <w:szCs w:val="24"/>
          <w:lang w:val="es-MX"/>
        </w:rPr>
        <w:t xml:space="preserve"> para la automatización de pruebas y despliegues.</w:t>
      </w:r>
    </w:p>
    <w:p w14:paraId="27ED1DC5"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Jenkins</w:t>
      </w:r>
      <w:r w:rsidRPr="00AC304B">
        <w:rPr>
          <w:rFonts w:ascii="Calibri" w:eastAsia="MS Mincho" w:hAnsi="Calibri" w:cs="Calibri"/>
          <w:sz w:val="24"/>
          <w:szCs w:val="24"/>
          <w:lang w:val="es-MX"/>
        </w:rPr>
        <w:t xml:space="preserve"> (alternativa): En caso de que se utilicen flujos CI/CD más complejos.</w:t>
      </w:r>
    </w:p>
    <w:p w14:paraId="4E9BD66C"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SonarQube</w:t>
      </w:r>
      <w:r w:rsidRPr="00AC304B">
        <w:rPr>
          <w:rFonts w:ascii="Calibri" w:eastAsia="MS Mincho" w:hAnsi="Calibri" w:cs="Calibri"/>
          <w:sz w:val="24"/>
          <w:szCs w:val="24"/>
          <w:lang w:val="es-MX"/>
        </w:rPr>
        <w:t xml:space="preserve"> (opcional) para análisis de calidad de código.</w:t>
      </w:r>
    </w:p>
    <w:p w14:paraId="4B7DCE7E" w14:textId="77777777" w:rsidR="00AC304B" w:rsidRPr="00AC304B" w:rsidRDefault="00AC304B" w:rsidP="00AC304B">
      <w:pPr>
        <w:widowControl/>
        <w:numPr>
          <w:ilvl w:val="0"/>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Pruebas Automáticas</w:t>
      </w:r>
      <w:r w:rsidRPr="00AC304B">
        <w:rPr>
          <w:rFonts w:ascii="Calibri" w:eastAsia="MS Mincho" w:hAnsi="Calibri" w:cs="Calibri"/>
          <w:sz w:val="24"/>
          <w:szCs w:val="24"/>
          <w:lang w:val="es-MX"/>
        </w:rPr>
        <w:t>:</w:t>
      </w:r>
    </w:p>
    <w:p w14:paraId="346788C6"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PyTest</w:t>
      </w:r>
      <w:proofErr w:type="spellEnd"/>
      <w:r w:rsidRPr="00AC304B">
        <w:rPr>
          <w:rFonts w:ascii="Calibri" w:eastAsia="MS Mincho" w:hAnsi="Calibri" w:cs="Calibri"/>
          <w:sz w:val="24"/>
          <w:szCs w:val="24"/>
          <w:lang w:val="es-MX"/>
        </w:rPr>
        <w:t xml:space="preserve"> para el backend (pruebas unitarias y de integración).</w:t>
      </w:r>
    </w:p>
    <w:p w14:paraId="02F6D4F9"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Jest</w:t>
      </w:r>
      <w:proofErr w:type="spellEnd"/>
      <w:r w:rsidRPr="00AC304B">
        <w:rPr>
          <w:rFonts w:ascii="Calibri" w:eastAsia="MS Mincho" w:hAnsi="Calibri" w:cs="Calibri"/>
          <w:sz w:val="24"/>
          <w:szCs w:val="24"/>
          <w:lang w:val="es-MX"/>
        </w:rPr>
        <w:t xml:space="preserve"> para el </w:t>
      </w:r>
      <w:proofErr w:type="spellStart"/>
      <w:r w:rsidRPr="00AC304B">
        <w:rPr>
          <w:rFonts w:ascii="Calibri" w:eastAsia="MS Mincho" w:hAnsi="Calibri" w:cs="Calibri"/>
          <w:sz w:val="24"/>
          <w:szCs w:val="24"/>
          <w:lang w:val="es-MX"/>
        </w:rPr>
        <w:t>frontend</w:t>
      </w:r>
      <w:proofErr w:type="spellEnd"/>
      <w:r w:rsidRPr="00AC304B">
        <w:rPr>
          <w:rFonts w:ascii="Calibri" w:eastAsia="MS Mincho" w:hAnsi="Calibri" w:cs="Calibri"/>
          <w:sz w:val="24"/>
          <w:szCs w:val="24"/>
          <w:lang w:val="es-MX"/>
        </w:rPr>
        <w:t xml:space="preserve"> (pruebas unitarias de componentes).</w:t>
      </w:r>
    </w:p>
    <w:p w14:paraId="5254FB0B"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Cypress</w:t>
      </w:r>
      <w:proofErr w:type="spellEnd"/>
      <w:r w:rsidRPr="00AC304B">
        <w:rPr>
          <w:rFonts w:ascii="Calibri" w:eastAsia="MS Mincho" w:hAnsi="Calibri" w:cs="Calibri"/>
          <w:sz w:val="24"/>
          <w:szCs w:val="24"/>
          <w:lang w:val="es-MX"/>
        </w:rPr>
        <w:t xml:space="preserve"> para pruebas de integración de la UI.</w:t>
      </w:r>
    </w:p>
    <w:p w14:paraId="212FC3BF"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Locust</w:t>
      </w:r>
      <w:proofErr w:type="spellEnd"/>
      <w:r w:rsidRPr="00AC304B">
        <w:rPr>
          <w:rFonts w:ascii="Calibri" w:eastAsia="MS Mincho" w:hAnsi="Calibri" w:cs="Calibri"/>
          <w:sz w:val="24"/>
          <w:szCs w:val="24"/>
          <w:lang w:val="es-MX"/>
        </w:rPr>
        <w:t xml:space="preserve"> para pruebas de rendimiento (simulación de usuarios concurrentes).</w:t>
      </w:r>
    </w:p>
    <w:p w14:paraId="40752C56" w14:textId="77777777" w:rsidR="00AC304B" w:rsidRPr="00AC304B" w:rsidRDefault="00AC304B" w:rsidP="00AC304B">
      <w:pPr>
        <w:widowControl/>
        <w:numPr>
          <w:ilvl w:val="0"/>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Herramientas de Gestión y Monitoreo</w:t>
      </w:r>
      <w:r w:rsidRPr="00AC304B">
        <w:rPr>
          <w:rFonts w:ascii="Calibri" w:eastAsia="MS Mincho" w:hAnsi="Calibri" w:cs="Calibri"/>
          <w:sz w:val="24"/>
          <w:szCs w:val="24"/>
          <w:lang w:val="es-MX"/>
        </w:rPr>
        <w:t>:</w:t>
      </w:r>
    </w:p>
    <w:p w14:paraId="6A32B0B0"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Git</w:t>
      </w:r>
      <w:r w:rsidRPr="00AC304B">
        <w:rPr>
          <w:rFonts w:ascii="Calibri" w:eastAsia="MS Mincho" w:hAnsi="Calibri" w:cs="Calibri"/>
          <w:sz w:val="24"/>
          <w:szCs w:val="24"/>
          <w:lang w:val="es-MX"/>
        </w:rPr>
        <w:t xml:space="preserve">: Control de versiones, con un flujo de trabajo basado en </w:t>
      </w:r>
      <w:proofErr w:type="spellStart"/>
      <w:r w:rsidRPr="00AC304B">
        <w:rPr>
          <w:rFonts w:ascii="Calibri" w:eastAsia="MS Mincho" w:hAnsi="Calibri" w:cs="Calibri"/>
          <w:b/>
          <w:bCs/>
          <w:sz w:val="24"/>
          <w:szCs w:val="24"/>
          <w:lang w:val="es-MX"/>
        </w:rPr>
        <w:t>GitFlow</w:t>
      </w:r>
      <w:proofErr w:type="spellEnd"/>
      <w:r w:rsidRPr="00AC304B">
        <w:rPr>
          <w:rFonts w:ascii="Calibri" w:eastAsia="MS Mincho" w:hAnsi="Calibri" w:cs="Calibri"/>
          <w:sz w:val="24"/>
          <w:szCs w:val="24"/>
          <w:lang w:val="es-MX"/>
        </w:rPr>
        <w:t>.</w:t>
      </w:r>
    </w:p>
    <w:p w14:paraId="35B13AC9"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Jira</w:t>
      </w:r>
      <w:r w:rsidRPr="00AC304B">
        <w:rPr>
          <w:rFonts w:ascii="Calibri" w:eastAsia="MS Mincho" w:hAnsi="Calibri" w:cs="Calibri"/>
          <w:sz w:val="24"/>
          <w:szCs w:val="24"/>
          <w:lang w:val="es-MX"/>
        </w:rPr>
        <w:t>: Para la planificación y gestión de tareas en Scrum.</w:t>
      </w:r>
    </w:p>
    <w:p w14:paraId="6B290B9B"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lastRenderedPageBreak/>
        <w:t>Slack</w:t>
      </w:r>
      <w:proofErr w:type="spellEnd"/>
      <w:r w:rsidRPr="00AC304B">
        <w:rPr>
          <w:rFonts w:ascii="Calibri" w:eastAsia="MS Mincho" w:hAnsi="Calibri" w:cs="Calibri"/>
          <w:sz w:val="24"/>
          <w:szCs w:val="24"/>
          <w:lang w:val="es-MX"/>
        </w:rPr>
        <w:t xml:space="preserve"> o </w:t>
      </w:r>
      <w:r w:rsidRPr="00AC304B">
        <w:rPr>
          <w:rFonts w:ascii="Calibri" w:eastAsia="MS Mincho" w:hAnsi="Calibri" w:cs="Calibri"/>
          <w:b/>
          <w:bCs/>
          <w:sz w:val="24"/>
          <w:szCs w:val="24"/>
          <w:lang w:val="es-MX"/>
        </w:rPr>
        <w:t xml:space="preserve">Microsoft </w:t>
      </w:r>
      <w:proofErr w:type="spellStart"/>
      <w:r w:rsidRPr="00AC304B">
        <w:rPr>
          <w:rFonts w:ascii="Calibri" w:eastAsia="MS Mincho" w:hAnsi="Calibri" w:cs="Calibri"/>
          <w:b/>
          <w:bCs/>
          <w:sz w:val="24"/>
          <w:szCs w:val="24"/>
          <w:lang w:val="es-MX"/>
        </w:rPr>
        <w:t>Teams</w:t>
      </w:r>
      <w:proofErr w:type="spellEnd"/>
      <w:r w:rsidRPr="00AC304B">
        <w:rPr>
          <w:rFonts w:ascii="Calibri" w:eastAsia="MS Mincho" w:hAnsi="Calibri" w:cs="Calibri"/>
          <w:sz w:val="24"/>
          <w:szCs w:val="24"/>
          <w:lang w:val="es-MX"/>
        </w:rPr>
        <w:t>: Para la comunicación de resultados del pipeline y alertas automáticas.</w:t>
      </w:r>
    </w:p>
    <w:p w14:paraId="20AF2A4D" w14:textId="77777777" w:rsidR="00AC304B" w:rsidRPr="00AC304B" w:rsidRDefault="00AC304B" w:rsidP="00AC304B">
      <w:pPr>
        <w:widowControl/>
        <w:numPr>
          <w:ilvl w:val="0"/>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Entorno de Pruebas</w:t>
      </w:r>
      <w:r w:rsidRPr="00AC304B">
        <w:rPr>
          <w:rFonts w:ascii="Calibri" w:eastAsia="MS Mincho" w:hAnsi="Calibri" w:cs="Calibri"/>
          <w:sz w:val="24"/>
          <w:szCs w:val="24"/>
          <w:lang w:val="es-MX"/>
        </w:rPr>
        <w:t>:</w:t>
      </w:r>
    </w:p>
    <w:p w14:paraId="7AF6A283"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Docker</w:t>
      </w:r>
      <w:r w:rsidRPr="00AC304B">
        <w:rPr>
          <w:rFonts w:ascii="Calibri" w:eastAsia="MS Mincho" w:hAnsi="Calibri" w:cs="Calibri"/>
          <w:sz w:val="24"/>
          <w:szCs w:val="24"/>
          <w:lang w:val="es-MX"/>
        </w:rPr>
        <w:t xml:space="preserve"> para la creación de entornos de prueba consistentes, lo que asegura que el sistema funcione de la misma manera en todas las máquinas.</w:t>
      </w:r>
    </w:p>
    <w:p w14:paraId="62C573EC" w14:textId="77777777" w:rsidR="00AC304B" w:rsidRPr="00AC304B" w:rsidRDefault="00AC304B" w:rsidP="00AC304B">
      <w:pPr>
        <w:widowControl/>
        <w:numPr>
          <w:ilvl w:val="1"/>
          <w:numId w:val="20"/>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AWS</w:t>
      </w:r>
      <w:r w:rsidRPr="00AC304B">
        <w:rPr>
          <w:rFonts w:ascii="Calibri" w:eastAsia="MS Mincho" w:hAnsi="Calibri" w:cs="Calibri"/>
          <w:sz w:val="24"/>
          <w:szCs w:val="24"/>
          <w:lang w:val="es-MX"/>
        </w:rPr>
        <w:t xml:space="preserve">, </w:t>
      </w:r>
      <w:r w:rsidRPr="00AC304B">
        <w:rPr>
          <w:rFonts w:ascii="Calibri" w:eastAsia="MS Mincho" w:hAnsi="Calibri" w:cs="Calibri"/>
          <w:b/>
          <w:bCs/>
          <w:sz w:val="24"/>
          <w:szCs w:val="24"/>
          <w:lang w:val="es-MX"/>
        </w:rPr>
        <w:t>Azure</w:t>
      </w:r>
      <w:r w:rsidRPr="00AC304B">
        <w:rPr>
          <w:rFonts w:ascii="Calibri" w:eastAsia="MS Mincho" w:hAnsi="Calibri" w:cs="Calibri"/>
          <w:sz w:val="24"/>
          <w:szCs w:val="24"/>
          <w:lang w:val="es-MX"/>
        </w:rPr>
        <w:t xml:space="preserve"> o </w:t>
      </w:r>
      <w:r w:rsidRPr="00AC304B">
        <w:rPr>
          <w:rFonts w:ascii="Calibri" w:eastAsia="MS Mincho" w:hAnsi="Calibri" w:cs="Calibri"/>
          <w:b/>
          <w:bCs/>
          <w:sz w:val="24"/>
          <w:szCs w:val="24"/>
          <w:lang w:val="es-MX"/>
        </w:rPr>
        <w:t>Google Cloud</w:t>
      </w:r>
      <w:r w:rsidRPr="00AC304B">
        <w:rPr>
          <w:rFonts w:ascii="Calibri" w:eastAsia="MS Mincho" w:hAnsi="Calibri" w:cs="Calibri"/>
          <w:sz w:val="24"/>
          <w:szCs w:val="24"/>
          <w:lang w:val="es-MX"/>
        </w:rPr>
        <w:t xml:space="preserve"> (opcional) para entornos de pruebas y despliegue en la nube.</w:t>
      </w:r>
    </w:p>
    <w:p w14:paraId="4BFD1A26" w14:textId="77777777" w:rsidR="00AC304B" w:rsidRPr="00AC304B" w:rsidRDefault="00AC304B" w:rsidP="00AC304B">
      <w:pPr>
        <w:widowControl/>
        <w:autoSpaceDE/>
        <w:autoSpaceDN/>
        <w:spacing w:after="200"/>
        <w:jc w:val="both"/>
        <w:rPr>
          <w:rFonts w:ascii="Calibri" w:eastAsia="MS Mincho" w:hAnsi="Calibri" w:cs="Calibri"/>
          <w:sz w:val="24"/>
          <w:szCs w:val="24"/>
          <w:lang w:val="es-MX"/>
        </w:rPr>
      </w:pPr>
    </w:p>
    <w:p w14:paraId="47E0EF7B" w14:textId="77777777" w:rsidR="00AC304B" w:rsidRPr="00BE5CEC" w:rsidRDefault="00AC304B"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26" w:name="_Toc216337555"/>
      <w:r w:rsidRPr="00BE5CEC">
        <w:rPr>
          <w:rFonts w:ascii="Calibri" w:eastAsia="Times New Roman" w:hAnsi="Calibri" w:cs="Calibri"/>
          <w:b/>
          <w:bCs/>
          <w:sz w:val="24"/>
          <w:szCs w:val="24"/>
          <w:lang w:val="es-MX"/>
        </w:rPr>
        <w:t>Entornos de Despliegue</w:t>
      </w:r>
      <w:bookmarkEnd w:id="26"/>
    </w:p>
    <w:p w14:paraId="1B502D0F" w14:textId="77777777" w:rsidR="00AC304B" w:rsidRPr="00AC304B" w:rsidRDefault="00AC304B" w:rsidP="00AC304B">
      <w:pPr>
        <w:widowControl/>
        <w:numPr>
          <w:ilvl w:val="0"/>
          <w:numId w:val="21"/>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Despliegue de Backend</w:t>
      </w:r>
      <w:r w:rsidRPr="00AC304B">
        <w:rPr>
          <w:rFonts w:ascii="Calibri" w:eastAsia="MS Mincho" w:hAnsi="Calibri" w:cs="Calibri"/>
          <w:sz w:val="24"/>
          <w:szCs w:val="24"/>
          <w:lang w:val="es-MX"/>
        </w:rPr>
        <w:t>:</w:t>
      </w:r>
    </w:p>
    <w:p w14:paraId="6DDD5716" w14:textId="77777777" w:rsidR="00AC304B" w:rsidRPr="00AC304B" w:rsidRDefault="00AC304B" w:rsidP="00AC304B">
      <w:pPr>
        <w:widowControl/>
        <w:numPr>
          <w:ilvl w:val="1"/>
          <w:numId w:val="21"/>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Entorno de desarrollo</w:t>
      </w:r>
      <w:r w:rsidRPr="00AC304B">
        <w:rPr>
          <w:rFonts w:ascii="Calibri" w:eastAsia="MS Mincho" w:hAnsi="Calibri" w:cs="Calibri"/>
          <w:sz w:val="24"/>
          <w:szCs w:val="24"/>
          <w:lang w:val="es-MX"/>
        </w:rPr>
        <w:t xml:space="preserve">: </w:t>
      </w:r>
      <w:proofErr w:type="spellStart"/>
      <w:r w:rsidRPr="00AC304B">
        <w:rPr>
          <w:rFonts w:ascii="Calibri" w:eastAsia="MS Mincho" w:hAnsi="Calibri" w:cs="Calibri"/>
          <w:sz w:val="24"/>
          <w:szCs w:val="24"/>
          <w:lang w:val="es-MX"/>
        </w:rPr>
        <w:t>FastAPI</w:t>
      </w:r>
      <w:proofErr w:type="spellEnd"/>
      <w:r w:rsidRPr="00AC304B">
        <w:rPr>
          <w:rFonts w:ascii="Calibri" w:eastAsia="MS Mincho" w:hAnsi="Calibri" w:cs="Calibri"/>
          <w:sz w:val="24"/>
          <w:szCs w:val="24"/>
          <w:lang w:val="es-MX"/>
        </w:rPr>
        <w:t xml:space="preserve"> ejecutado con </w:t>
      </w:r>
      <w:proofErr w:type="spellStart"/>
      <w:r w:rsidRPr="00AC304B">
        <w:rPr>
          <w:rFonts w:ascii="Calibri" w:eastAsia="MS Mincho" w:hAnsi="Calibri" w:cs="Calibri"/>
          <w:b/>
          <w:bCs/>
          <w:sz w:val="24"/>
          <w:szCs w:val="24"/>
          <w:lang w:val="es-MX"/>
        </w:rPr>
        <w:t>Uvicorn</w:t>
      </w:r>
      <w:proofErr w:type="spellEnd"/>
      <w:r w:rsidRPr="00AC304B">
        <w:rPr>
          <w:rFonts w:ascii="Calibri" w:eastAsia="MS Mincho" w:hAnsi="Calibri" w:cs="Calibri"/>
          <w:sz w:val="24"/>
          <w:szCs w:val="24"/>
          <w:lang w:val="es-MX"/>
        </w:rPr>
        <w:t xml:space="preserve"> y </w:t>
      </w:r>
      <w:proofErr w:type="spellStart"/>
      <w:r w:rsidRPr="00AC304B">
        <w:rPr>
          <w:rFonts w:ascii="Calibri" w:eastAsia="MS Mincho" w:hAnsi="Calibri" w:cs="Calibri"/>
          <w:b/>
          <w:bCs/>
          <w:sz w:val="24"/>
          <w:szCs w:val="24"/>
          <w:lang w:val="es-MX"/>
        </w:rPr>
        <w:t>Gunicorn</w:t>
      </w:r>
      <w:proofErr w:type="spellEnd"/>
      <w:r w:rsidRPr="00AC304B">
        <w:rPr>
          <w:rFonts w:ascii="Calibri" w:eastAsia="MS Mincho" w:hAnsi="Calibri" w:cs="Calibri"/>
          <w:sz w:val="24"/>
          <w:szCs w:val="24"/>
          <w:lang w:val="es-MX"/>
        </w:rPr>
        <w:t>.</w:t>
      </w:r>
    </w:p>
    <w:p w14:paraId="7A956D4F" w14:textId="34FAB848" w:rsidR="00AC304B" w:rsidRPr="00AC304B" w:rsidRDefault="00AC304B" w:rsidP="00AC304B">
      <w:pPr>
        <w:widowControl/>
        <w:numPr>
          <w:ilvl w:val="1"/>
          <w:numId w:val="21"/>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Entorno de producción</w:t>
      </w:r>
      <w:r w:rsidRPr="00AC304B">
        <w:rPr>
          <w:rFonts w:ascii="Calibri" w:eastAsia="MS Mincho" w:hAnsi="Calibri" w:cs="Calibri"/>
          <w:sz w:val="24"/>
          <w:szCs w:val="24"/>
          <w:lang w:val="es-MX"/>
        </w:rPr>
        <w:t xml:space="preserve">: Desplegado en servidores en la nube (AWS, Azure, Render) utilizando Docker o contenedores </w:t>
      </w:r>
      <w:proofErr w:type="spellStart"/>
      <w:r w:rsidRPr="00AC304B">
        <w:rPr>
          <w:rFonts w:ascii="Calibri" w:eastAsia="MS Mincho" w:hAnsi="Calibri" w:cs="Calibri"/>
          <w:sz w:val="24"/>
          <w:szCs w:val="24"/>
          <w:lang w:val="es-MX"/>
        </w:rPr>
        <w:t>Kubernetes</w:t>
      </w:r>
      <w:proofErr w:type="spellEnd"/>
      <w:r w:rsidRPr="00AC304B">
        <w:rPr>
          <w:rFonts w:ascii="Calibri" w:eastAsia="MS Mincho" w:hAnsi="Calibri" w:cs="Calibri"/>
          <w:sz w:val="24"/>
          <w:szCs w:val="24"/>
          <w:lang w:val="es-MX"/>
        </w:rPr>
        <w:t xml:space="preserve"> para gestionar escalabilidad.</w:t>
      </w:r>
    </w:p>
    <w:p w14:paraId="518F6A35" w14:textId="77777777" w:rsidR="00AC304B" w:rsidRPr="00AC304B" w:rsidRDefault="00AC304B" w:rsidP="00AC304B">
      <w:pPr>
        <w:widowControl/>
        <w:numPr>
          <w:ilvl w:val="0"/>
          <w:numId w:val="21"/>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 xml:space="preserve">Despliegue de </w:t>
      </w:r>
      <w:proofErr w:type="spellStart"/>
      <w:r w:rsidRPr="00AC304B">
        <w:rPr>
          <w:rFonts w:ascii="Calibri" w:eastAsia="MS Mincho" w:hAnsi="Calibri" w:cs="Calibri"/>
          <w:b/>
          <w:bCs/>
          <w:sz w:val="24"/>
          <w:szCs w:val="24"/>
          <w:lang w:val="es-MX"/>
        </w:rPr>
        <w:t>Frontend</w:t>
      </w:r>
      <w:proofErr w:type="spellEnd"/>
      <w:r w:rsidRPr="00AC304B">
        <w:rPr>
          <w:rFonts w:ascii="Calibri" w:eastAsia="MS Mincho" w:hAnsi="Calibri" w:cs="Calibri"/>
          <w:sz w:val="24"/>
          <w:szCs w:val="24"/>
          <w:lang w:val="es-MX"/>
        </w:rPr>
        <w:t>:</w:t>
      </w:r>
    </w:p>
    <w:p w14:paraId="05EA4C7F" w14:textId="77777777" w:rsidR="00AC304B" w:rsidRPr="00AC304B" w:rsidRDefault="00AC304B" w:rsidP="00AC304B">
      <w:pPr>
        <w:widowControl/>
        <w:numPr>
          <w:ilvl w:val="1"/>
          <w:numId w:val="21"/>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Compilación y despliegue</w:t>
      </w:r>
      <w:r w:rsidRPr="00AC304B">
        <w:rPr>
          <w:rFonts w:ascii="Calibri" w:eastAsia="MS Mincho" w:hAnsi="Calibri" w:cs="Calibri"/>
          <w:sz w:val="24"/>
          <w:szCs w:val="24"/>
          <w:lang w:val="es-MX"/>
        </w:rPr>
        <w:t xml:space="preserve"> con </w:t>
      </w:r>
      <w:r w:rsidRPr="00AC304B">
        <w:rPr>
          <w:rFonts w:ascii="Calibri" w:eastAsia="MS Mincho" w:hAnsi="Calibri" w:cs="Calibri"/>
          <w:b/>
          <w:bCs/>
          <w:sz w:val="24"/>
          <w:szCs w:val="24"/>
          <w:lang w:val="es-MX"/>
        </w:rPr>
        <w:t>Vue.js</w:t>
      </w:r>
      <w:r w:rsidRPr="00AC304B">
        <w:rPr>
          <w:rFonts w:ascii="Calibri" w:eastAsia="MS Mincho" w:hAnsi="Calibri" w:cs="Calibri"/>
          <w:sz w:val="24"/>
          <w:szCs w:val="24"/>
          <w:lang w:val="es-MX"/>
        </w:rPr>
        <w:t xml:space="preserve"> usando </w:t>
      </w:r>
      <w:proofErr w:type="spellStart"/>
      <w:r w:rsidRPr="00AC304B">
        <w:rPr>
          <w:rFonts w:ascii="Calibri" w:eastAsia="MS Mincho" w:hAnsi="Calibri" w:cs="Calibri"/>
          <w:sz w:val="24"/>
          <w:szCs w:val="24"/>
          <w:lang w:val="es-MX"/>
        </w:rPr>
        <w:t>npm</w:t>
      </w:r>
      <w:proofErr w:type="spellEnd"/>
      <w:r w:rsidRPr="00AC304B">
        <w:rPr>
          <w:rFonts w:ascii="Calibri" w:eastAsia="MS Mincho" w:hAnsi="Calibri" w:cs="Calibri"/>
          <w:sz w:val="24"/>
          <w:szCs w:val="24"/>
          <w:lang w:val="es-MX"/>
        </w:rPr>
        <w:t xml:space="preserve"> run </w:t>
      </w:r>
      <w:proofErr w:type="spellStart"/>
      <w:r w:rsidRPr="00AC304B">
        <w:rPr>
          <w:rFonts w:ascii="Calibri" w:eastAsia="MS Mincho" w:hAnsi="Calibri" w:cs="Calibri"/>
          <w:sz w:val="24"/>
          <w:szCs w:val="24"/>
          <w:lang w:val="es-MX"/>
        </w:rPr>
        <w:t>build</w:t>
      </w:r>
      <w:proofErr w:type="spellEnd"/>
      <w:r w:rsidRPr="00AC304B">
        <w:rPr>
          <w:rFonts w:ascii="Calibri" w:eastAsia="MS Mincho" w:hAnsi="Calibri" w:cs="Calibri"/>
          <w:sz w:val="24"/>
          <w:szCs w:val="24"/>
          <w:lang w:val="es-MX"/>
        </w:rPr>
        <w:t>.</w:t>
      </w:r>
    </w:p>
    <w:p w14:paraId="0885646E" w14:textId="77777777" w:rsidR="00AC304B" w:rsidRPr="00AC304B" w:rsidRDefault="00AC304B" w:rsidP="00AC304B">
      <w:pPr>
        <w:widowControl/>
        <w:numPr>
          <w:ilvl w:val="1"/>
          <w:numId w:val="21"/>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Plataformas de despliegue</w:t>
      </w:r>
      <w:r w:rsidRPr="00AC304B">
        <w:rPr>
          <w:rFonts w:ascii="Calibri" w:eastAsia="MS Mincho" w:hAnsi="Calibri" w:cs="Calibri"/>
          <w:sz w:val="24"/>
          <w:szCs w:val="24"/>
          <w:lang w:val="es-MX"/>
        </w:rPr>
        <w:t xml:space="preserve"> como </w:t>
      </w:r>
      <w:proofErr w:type="spellStart"/>
      <w:r w:rsidRPr="00AC304B">
        <w:rPr>
          <w:rFonts w:ascii="Calibri" w:eastAsia="MS Mincho" w:hAnsi="Calibri" w:cs="Calibri"/>
          <w:b/>
          <w:bCs/>
          <w:sz w:val="24"/>
          <w:szCs w:val="24"/>
          <w:lang w:val="es-MX"/>
        </w:rPr>
        <w:t>Netlify</w:t>
      </w:r>
      <w:proofErr w:type="spellEnd"/>
      <w:r w:rsidRPr="00AC304B">
        <w:rPr>
          <w:rFonts w:ascii="Calibri" w:eastAsia="MS Mincho" w:hAnsi="Calibri" w:cs="Calibri"/>
          <w:sz w:val="24"/>
          <w:szCs w:val="24"/>
          <w:lang w:val="es-MX"/>
        </w:rPr>
        <w:t xml:space="preserve">, </w:t>
      </w:r>
      <w:proofErr w:type="spellStart"/>
      <w:r w:rsidRPr="00AC304B">
        <w:rPr>
          <w:rFonts w:ascii="Calibri" w:eastAsia="MS Mincho" w:hAnsi="Calibri" w:cs="Calibri"/>
          <w:b/>
          <w:bCs/>
          <w:sz w:val="24"/>
          <w:szCs w:val="24"/>
          <w:lang w:val="es-MX"/>
        </w:rPr>
        <w:t>Vercel</w:t>
      </w:r>
      <w:proofErr w:type="spellEnd"/>
      <w:r w:rsidRPr="00AC304B">
        <w:rPr>
          <w:rFonts w:ascii="Calibri" w:eastAsia="MS Mincho" w:hAnsi="Calibri" w:cs="Calibri"/>
          <w:sz w:val="24"/>
          <w:szCs w:val="24"/>
          <w:lang w:val="es-MX"/>
        </w:rPr>
        <w:t xml:space="preserve">, o </w:t>
      </w:r>
      <w:proofErr w:type="spellStart"/>
      <w:r w:rsidRPr="00AC304B">
        <w:rPr>
          <w:rFonts w:ascii="Calibri" w:eastAsia="MS Mincho" w:hAnsi="Calibri" w:cs="Calibri"/>
          <w:b/>
          <w:bCs/>
          <w:sz w:val="24"/>
          <w:szCs w:val="24"/>
          <w:lang w:val="es-MX"/>
        </w:rPr>
        <w:t>Heroku</w:t>
      </w:r>
      <w:proofErr w:type="spellEnd"/>
      <w:r w:rsidRPr="00AC304B">
        <w:rPr>
          <w:rFonts w:ascii="Calibri" w:eastAsia="MS Mincho" w:hAnsi="Calibri" w:cs="Calibri"/>
          <w:sz w:val="24"/>
          <w:szCs w:val="24"/>
          <w:lang w:val="es-MX"/>
        </w:rPr>
        <w:t>.</w:t>
      </w:r>
    </w:p>
    <w:p w14:paraId="006A7D99" w14:textId="77777777" w:rsidR="00AC304B" w:rsidRPr="00BE5CEC" w:rsidRDefault="00AC304B" w:rsidP="00BE5CEC">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27" w:name="_Toc216337556"/>
      <w:r w:rsidRPr="00BE5CEC">
        <w:rPr>
          <w:rFonts w:ascii="Calibri" w:eastAsia="Times New Roman" w:hAnsi="Calibri" w:cs="Calibri"/>
          <w:b/>
          <w:bCs/>
          <w:sz w:val="24"/>
          <w:szCs w:val="24"/>
          <w:lang w:val="es-MX"/>
        </w:rPr>
        <w:t>Manejo de Dependencias</w:t>
      </w:r>
      <w:bookmarkEnd w:id="27"/>
    </w:p>
    <w:p w14:paraId="1060FB73" w14:textId="77777777" w:rsidR="00AC304B" w:rsidRPr="00AC304B" w:rsidRDefault="00AC304B" w:rsidP="00AC304B">
      <w:pPr>
        <w:widowControl/>
        <w:numPr>
          <w:ilvl w:val="0"/>
          <w:numId w:val="22"/>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Backend</w:t>
      </w:r>
      <w:r w:rsidRPr="00AC304B">
        <w:rPr>
          <w:rFonts w:ascii="Calibri" w:eastAsia="MS Mincho" w:hAnsi="Calibri" w:cs="Calibri"/>
          <w:sz w:val="24"/>
          <w:szCs w:val="24"/>
          <w:lang w:val="es-MX"/>
        </w:rPr>
        <w:t>:</w:t>
      </w:r>
    </w:p>
    <w:p w14:paraId="739B2C57" w14:textId="77777777" w:rsidR="00AC304B" w:rsidRPr="00AC304B" w:rsidRDefault="00AC304B" w:rsidP="00AC304B">
      <w:pPr>
        <w:widowControl/>
        <w:numPr>
          <w:ilvl w:val="1"/>
          <w:numId w:val="22"/>
        </w:numPr>
        <w:autoSpaceDE/>
        <w:autoSpaceDN/>
        <w:spacing w:after="200"/>
        <w:jc w:val="both"/>
        <w:rPr>
          <w:rFonts w:ascii="Calibri" w:eastAsia="MS Mincho" w:hAnsi="Calibri" w:cs="Calibri"/>
          <w:sz w:val="24"/>
          <w:szCs w:val="24"/>
          <w:lang w:val="es-MX"/>
        </w:rPr>
      </w:pPr>
      <w:r w:rsidRPr="00AC304B">
        <w:rPr>
          <w:rFonts w:ascii="Calibri" w:eastAsia="MS Mincho" w:hAnsi="Calibri" w:cs="Calibri"/>
          <w:sz w:val="24"/>
          <w:szCs w:val="24"/>
          <w:lang w:val="es-MX"/>
        </w:rPr>
        <w:t>Uso de un archivo requirements.txt que contenga las versiones necesarias de las dependencias.</w:t>
      </w:r>
    </w:p>
    <w:p w14:paraId="2300E87A" w14:textId="77777777" w:rsidR="00AC304B" w:rsidRPr="00AC304B" w:rsidRDefault="00AC304B" w:rsidP="00AC304B">
      <w:pPr>
        <w:widowControl/>
        <w:numPr>
          <w:ilvl w:val="1"/>
          <w:numId w:val="22"/>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Pytest</w:t>
      </w:r>
      <w:proofErr w:type="spellEnd"/>
      <w:r w:rsidRPr="00AC304B">
        <w:rPr>
          <w:rFonts w:ascii="Calibri" w:eastAsia="MS Mincho" w:hAnsi="Calibri" w:cs="Calibri"/>
          <w:sz w:val="24"/>
          <w:szCs w:val="24"/>
          <w:lang w:val="es-MX"/>
        </w:rPr>
        <w:t xml:space="preserve"> para pruebas unitarias e integración.</w:t>
      </w:r>
    </w:p>
    <w:p w14:paraId="74E34A89" w14:textId="77777777" w:rsidR="00AC304B" w:rsidRPr="00AC304B" w:rsidRDefault="00AC304B" w:rsidP="00AC304B">
      <w:pPr>
        <w:widowControl/>
        <w:numPr>
          <w:ilvl w:val="0"/>
          <w:numId w:val="22"/>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Frontend</w:t>
      </w:r>
      <w:proofErr w:type="spellEnd"/>
      <w:r w:rsidRPr="00AC304B">
        <w:rPr>
          <w:rFonts w:ascii="Calibri" w:eastAsia="MS Mincho" w:hAnsi="Calibri" w:cs="Calibri"/>
          <w:sz w:val="24"/>
          <w:szCs w:val="24"/>
          <w:lang w:val="es-MX"/>
        </w:rPr>
        <w:t>:</w:t>
      </w:r>
    </w:p>
    <w:p w14:paraId="4EAF6F24" w14:textId="77777777" w:rsidR="00AC304B" w:rsidRPr="00AC304B" w:rsidRDefault="00AC304B" w:rsidP="00AC304B">
      <w:pPr>
        <w:widowControl/>
        <w:numPr>
          <w:ilvl w:val="1"/>
          <w:numId w:val="22"/>
        </w:numPr>
        <w:autoSpaceDE/>
        <w:autoSpaceDN/>
        <w:spacing w:after="200"/>
        <w:jc w:val="both"/>
        <w:rPr>
          <w:rFonts w:ascii="Calibri" w:eastAsia="MS Mincho" w:hAnsi="Calibri" w:cs="Calibri"/>
          <w:sz w:val="24"/>
          <w:szCs w:val="24"/>
          <w:lang w:val="es-MX"/>
        </w:rPr>
      </w:pPr>
      <w:r w:rsidRPr="00AC304B">
        <w:rPr>
          <w:rFonts w:ascii="Calibri" w:eastAsia="MS Mincho" w:hAnsi="Calibri" w:cs="Calibri"/>
          <w:sz w:val="24"/>
          <w:szCs w:val="24"/>
          <w:lang w:val="es-MX"/>
        </w:rPr>
        <w:t xml:space="preserve">Uso de </w:t>
      </w:r>
      <w:proofErr w:type="spellStart"/>
      <w:r w:rsidRPr="00AC304B">
        <w:rPr>
          <w:rFonts w:ascii="Calibri" w:eastAsia="MS Mincho" w:hAnsi="Calibri" w:cs="Calibri"/>
          <w:sz w:val="24"/>
          <w:szCs w:val="24"/>
          <w:lang w:val="es-MX"/>
        </w:rPr>
        <w:t>npm</w:t>
      </w:r>
      <w:proofErr w:type="spellEnd"/>
      <w:r w:rsidRPr="00AC304B">
        <w:rPr>
          <w:rFonts w:ascii="Calibri" w:eastAsia="MS Mincho" w:hAnsi="Calibri" w:cs="Calibri"/>
          <w:sz w:val="24"/>
          <w:szCs w:val="24"/>
          <w:lang w:val="es-MX"/>
        </w:rPr>
        <w:t xml:space="preserve"> o </w:t>
      </w:r>
      <w:proofErr w:type="spellStart"/>
      <w:r w:rsidRPr="00AC304B">
        <w:rPr>
          <w:rFonts w:ascii="Calibri" w:eastAsia="MS Mincho" w:hAnsi="Calibri" w:cs="Calibri"/>
          <w:sz w:val="24"/>
          <w:szCs w:val="24"/>
          <w:lang w:val="es-MX"/>
        </w:rPr>
        <w:t>yarn</w:t>
      </w:r>
      <w:proofErr w:type="spellEnd"/>
      <w:r w:rsidRPr="00AC304B">
        <w:rPr>
          <w:rFonts w:ascii="Calibri" w:eastAsia="MS Mincho" w:hAnsi="Calibri" w:cs="Calibri"/>
          <w:sz w:val="24"/>
          <w:szCs w:val="24"/>
          <w:lang w:val="es-MX"/>
        </w:rPr>
        <w:t xml:space="preserve"> para gestionar las dependencias del proyecto.</w:t>
      </w:r>
    </w:p>
    <w:p w14:paraId="3B479E35" w14:textId="77777777" w:rsidR="00AC304B" w:rsidRPr="00AC304B" w:rsidRDefault="00AC304B" w:rsidP="00AC304B">
      <w:pPr>
        <w:widowControl/>
        <w:numPr>
          <w:ilvl w:val="1"/>
          <w:numId w:val="22"/>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Vue.js</w:t>
      </w:r>
      <w:r w:rsidRPr="00AC304B">
        <w:rPr>
          <w:rFonts w:ascii="Calibri" w:eastAsia="MS Mincho" w:hAnsi="Calibri" w:cs="Calibri"/>
          <w:sz w:val="24"/>
          <w:szCs w:val="24"/>
          <w:lang w:val="es-MX"/>
        </w:rPr>
        <w:t xml:space="preserve"> y sus dependencias asociadas como </w:t>
      </w:r>
      <w:proofErr w:type="spellStart"/>
      <w:r w:rsidRPr="00AC304B">
        <w:rPr>
          <w:rFonts w:ascii="Calibri" w:eastAsia="MS Mincho" w:hAnsi="Calibri" w:cs="Calibri"/>
          <w:sz w:val="24"/>
          <w:szCs w:val="24"/>
          <w:lang w:val="es-MX"/>
        </w:rPr>
        <w:t>vue-router</w:t>
      </w:r>
      <w:proofErr w:type="spellEnd"/>
      <w:r w:rsidRPr="00AC304B">
        <w:rPr>
          <w:rFonts w:ascii="Calibri" w:eastAsia="MS Mincho" w:hAnsi="Calibri" w:cs="Calibri"/>
          <w:sz w:val="24"/>
          <w:szCs w:val="24"/>
          <w:lang w:val="es-MX"/>
        </w:rPr>
        <w:t xml:space="preserve">, </w:t>
      </w:r>
      <w:proofErr w:type="spellStart"/>
      <w:r w:rsidRPr="00AC304B">
        <w:rPr>
          <w:rFonts w:ascii="Calibri" w:eastAsia="MS Mincho" w:hAnsi="Calibri" w:cs="Calibri"/>
          <w:sz w:val="24"/>
          <w:szCs w:val="24"/>
          <w:lang w:val="es-MX"/>
        </w:rPr>
        <w:t>axios</w:t>
      </w:r>
      <w:proofErr w:type="spellEnd"/>
      <w:r w:rsidRPr="00AC304B">
        <w:rPr>
          <w:rFonts w:ascii="Calibri" w:eastAsia="MS Mincho" w:hAnsi="Calibri" w:cs="Calibri"/>
          <w:sz w:val="24"/>
          <w:szCs w:val="24"/>
          <w:lang w:val="es-MX"/>
        </w:rPr>
        <w:t>, etc.</w:t>
      </w:r>
    </w:p>
    <w:p w14:paraId="458D20D5" w14:textId="77777777" w:rsidR="00AC304B" w:rsidRPr="00EC5DC7" w:rsidRDefault="00AC304B"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28" w:name="_Toc216337557"/>
      <w:r w:rsidRPr="00EC5DC7">
        <w:rPr>
          <w:rFonts w:ascii="Calibri" w:eastAsia="Times New Roman" w:hAnsi="Calibri" w:cs="Calibri"/>
          <w:b/>
          <w:bCs/>
          <w:sz w:val="24"/>
          <w:szCs w:val="24"/>
          <w:lang w:val="es-MX"/>
        </w:rPr>
        <w:t>Recomendaciones Adicionales</w:t>
      </w:r>
      <w:bookmarkEnd w:id="28"/>
    </w:p>
    <w:p w14:paraId="52317374" w14:textId="77777777" w:rsidR="00AC304B" w:rsidRPr="00AC304B" w:rsidRDefault="00AC304B" w:rsidP="00AC304B">
      <w:pPr>
        <w:widowControl/>
        <w:numPr>
          <w:ilvl w:val="0"/>
          <w:numId w:val="23"/>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Control de versiones</w:t>
      </w:r>
      <w:r w:rsidRPr="00AC304B">
        <w:rPr>
          <w:rFonts w:ascii="Calibri" w:eastAsia="MS Mincho" w:hAnsi="Calibri" w:cs="Calibri"/>
          <w:sz w:val="24"/>
          <w:szCs w:val="24"/>
          <w:lang w:val="es-MX"/>
        </w:rPr>
        <w:t xml:space="preserve">: Es importante que todos los miembros del equipo mantengan una </w:t>
      </w:r>
      <w:r w:rsidRPr="00AC304B">
        <w:rPr>
          <w:rFonts w:ascii="Calibri" w:eastAsia="MS Mincho" w:hAnsi="Calibri" w:cs="Calibri"/>
          <w:b/>
          <w:bCs/>
          <w:sz w:val="24"/>
          <w:szCs w:val="24"/>
          <w:lang w:val="es-MX"/>
        </w:rPr>
        <w:t>estrategia de control de versiones coherente</w:t>
      </w:r>
      <w:r w:rsidRPr="00AC304B">
        <w:rPr>
          <w:rFonts w:ascii="Calibri" w:eastAsia="MS Mincho" w:hAnsi="Calibri" w:cs="Calibri"/>
          <w:sz w:val="24"/>
          <w:szCs w:val="24"/>
          <w:lang w:val="es-MX"/>
        </w:rPr>
        <w:t xml:space="preserve">, utilizando ramas específicas como </w:t>
      </w:r>
      <w:proofErr w:type="spellStart"/>
      <w:r w:rsidRPr="00AC304B">
        <w:rPr>
          <w:rFonts w:ascii="Calibri" w:eastAsia="MS Mincho" w:hAnsi="Calibri" w:cs="Calibri"/>
          <w:sz w:val="24"/>
          <w:szCs w:val="24"/>
          <w:lang w:val="es-MX"/>
        </w:rPr>
        <w:lastRenderedPageBreak/>
        <w:t>feature</w:t>
      </w:r>
      <w:proofErr w:type="spellEnd"/>
      <w:r w:rsidRPr="00AC304B">
        <w:rPr>
          <w:rFonts w:ascii="Calibri" w:eastAsia="MS Mincho" w:hAnsi="Calibri" w:cs="Calibri"/>
          <w:sz w:val="24"/>
          <w:szCs w:val="24"/>
          <w:lang w:val="es-MX"/>
        </w:rPr>
        <w:t xml:space="preserve">/* para el desarrollo de nuevas funcionalidades y </w:t>
      </w:r>
      <w:proofErr w:type="spellStart"/>
      <w:r w:rsidRPr="00AC304B">
        <w:rPr>
          <w:rFonts w:ascii="Calibri" w:eastAsia="MS Mincho" w:hAnsi="Calibri" w:cs="Calibri"/>
          <w:b/>
          <w:bCs/>
          <w:sz w:val="24"/>
          <w:szCs w:val="24"/>
          <w:lang w:val="es-MX"/>
        </w:rPr>
        <w:t>pull</w:t>
      </w:r>
      <w:proofErr w:type="spellEnd"/>
      <w:r w:rsidRPr="00AC304B">
        <w:rPr>
          <w:rFonts w:ascii="Calibri" w:eastAsia="MS Mincho" w:hAnsi="Calibri" w:cs="Calibri"/>
          <w:b/>
          <w:bCs/>
          <w:sz w:val="24"/>
          <w:szCs w:val="24"/>
          <w:lang w:val="es-MX"/>
        </w:rPr>
        <w:t xml:space="preserve"> </w:t>
      </w:r>
      <w:proofErr w:type="spellStart"/>
      <w:r w:rsidRPr="00AC304B">
        <w:rPr>
          <w:rFonts w:ascii="Calibri" w:eastAsia="MS Mincho" w:hAnsi="Calibri" w:cs="Calibri"/>
          <w:b/>
          <w:bCs/>
          <w:sz w:val="24"/>
          <w:szCs w:val="24"/>
          <w:lang w:val="es-MX"/>
        </w:rPr>
        <w:t>requests</w:t>
      </w:r>
      <w:proofErr w:type="spellEnd"/>
      <w:r w:rsidRPr="00AC304B">
        <w:rPr>
          <w:rFonts w:ascii="Calibri" w:eastAsia="MS Mincho" w:hAnsi="Calibri" w:cs="Calibri"/>
          <w:sz w:val="24"/>
          <w:szCs w:val="24"/>
          <w:lang w:val="es-MX"/>
        </w:rPr>
        <w:t xml:space="preserve"> para la integración con </w:t>
      </w:r>
      <w:proofErr w:type="spellStart"/>
      <w:r w:rsidRPr="00AC304B">
        <w:rPr>
          <w:rFonts w:ascii="Calibri" w:eastAsia="MS Mincho" w:hAnsi="Calibri" w:cs="Calibri"/>
          <w:sz w:val="24"/>
          <w:szCs w:val="24"/>
          <w:lang w:val="es-MX"/>
        </w:rPr>
        <w:t>develop</w:t>
      </w:r>
      <w:proofErr w:type="spellEnd"/>
      <w:r w:rsidRPr="00AC304B">
        <w:rPr>
          <w:rFonts w:ascii="Calibri" w:eastAsia="MS Mincho" w:hAnsi="Calibri" w:cs="Calibri"/>
          <w:sz w:val="24"/>
          <w:szCs w:val="24"/>
          <w:lang w:val="es-MX"/>
        </w:rPr>
        <w:t xml:space="preserve"> y </w:t>
      </w:r>
      <w:proofErr w:type="spellStart"/>
      <w:r w:rsidRPr="00AC304B">
        <w:rPr>
          <w:rFonts w:ascii="Calibri" w:eastAsia="MS Mincho" w:hAnsi="Calibri" w:cs="Calibri"/>
          <w:sz w:val="24"/>
          <w:szCs w:val="24"/>
          <w:lang w:val="es-MX"/>
        </w:rPr>
        <w:t>main</w:t>
      </w:r>
      <w:proofErr w:type="spellEnd"/>
      <w:r w:rsidRPr="00AC304B">
        <w:rPr>
          <w:rFonts w:ascii="Calibri" w:eastAsia="MS Mincho" w:hAnsi="Calibri" w:cs="Calibri"/>
          <w:sz w:val="24"/>
          <w:szCs w:val="24"/>
          <w:lang w:val="es-MX"/>
        </w:rPr>
        <w:t>.</w:t>
      </w:r>
    </w:p>
    <w:p w14:paraId="4E270E71" w14:textId="77777777" w:rsidR="00AC304B" w:rsidRPr="00AC304B" w:rsidRDefault="00AC304B" w:rsidP="00AC304B">
      <w:pPr>
        <w:widowControl/>
        <w:numPr>
          <w:ilvl w:val="0"/>
          <w:numId w:val="23"/>
        </w:numPr>
        <w:autoSpaceDE/>
        <w:autoSpaceDN/>
        <w:spacing w:after="200"/>
        <w:jc w:val="both"/>
        <w:rPr>
          <w:rFonts w:ascii="Calibri" w:eastAsia="MS Mincho" w:hAnsi="Calibri" w:cs="Calibri"/>
          <w:sz w:val="24"/>
          <w:szCs w:val="24"/>
          <w:lang w:val="es-MX"/>
        </w:rPr>
      </w:pPr>
      <w:r w:rsidRPr="00AC304B">
        <w:rPr>
          <w:rFonts w:ascii="Calibri" w:eastAsia="MS Mincho" w:hAnsi="Calibri" w:cs="Calibri"/>
          <w:b/>
          <w:bCs/>
          <w:sz w:val="24"/>
          <w:szCs w:val="24"/>
          <w:lang w:val="es-MX"/>
        </w:rPr>
        <w:t>Monitoreo y alertas</w:t>
      </w:r>
      <w:r w:rsidRPr="00AC304B">
        <w:rPr>
          <w:rFonts w:ascii="Calibri" w:eastAsia="MS Mincho" w:hAnsi="Calibri" w:cs="Calibri"/>
          <w:sz w:val="24"/>
          <w:szCs w:val="24"/>
          <w:lang w:val="es-MX"/>
        </w:rPr>
        <w:t xml:space="preserve">: Implementar </w:t>
      </w:r>
      <w:r w:rsidRPr="00AC304B">
        <w:rPr>
          <w:rFonts w:ascii="Calibri" w:eastAsia="MS Mincho" w:hAnsi="Calibri" w:cs="Calibri"/>
          <w:b/>
          <w:bCs/>
          <w:sz w:val="24"/>
          <w:szCs w:val="24"/>
          <w:lang w:val="es-MX"/>
        </w:rPr>
        <w:t>monitorización</w:t>
      </w:r>
      <w:r w:rsidRPr="00AC304B">
        <w:rPr>
          <w:rFonts w:ascii="Calibri" w:eastAsia="MS Mincho" w:hAnsi="Calibri" w:cs="Calibri"/>
          <w:sz w:val="24"/>
          <w:szCs w:val="24"/>
          <w:lang w:val="es-MX"/>
        </w:rPr>
        <w:t xml:space="preserve"> constante del entorno de producción utilizando herramientas como </w:t>
      </w:r>
      <w:proofErr w:type="spellStart"/>
      <w:r w:rsidRPr="00AC304B">
        <w:rPr>
          <w:rFonts w:ascii="Calibri" w:eastAsia="MS Mincho" w:hAnsi="Calibri" w:cs="Calibri"/>
          <w:b/>
          <w:bCs/>
          <w:sz w:val="24"/>
          <w:szCs w:val="24"/>
          <w:lang w:val="es-MX"/>
        </w:rPr>
        <w:t>Prometheus</w:t>
      </w:r>
      <w:proofErr w:type="spellEnd"/>
      <w:r w:rsidRPr="00AC304B">
        <w:rPr>
          <w:rFonts w:ascii="Calibri" w:eastAsia="MS Mincho" w:hAnsi="Calibri" w:cs="Calibri"/>
          <w:sz w:val="24"/>
          <w:szCs w:val="24"/>
          <w:lang w:val="es-MX"/>
        </w:rPr>
        <w:t xml:space="preserve"> o </w:t>
      </w:r>
      <w:proofErr w:type="spellStart"/>
      <w:r w:rsidRPr="00AC304B">
        <w:rPr>
          <w:rFonts w:ascii="Calibri" w:eastAsia="MS Mincho" w:hAnsi="Calibri" w:cs="Calibri"/>
          <w:b/>
          <w:bCs/>
          <w:sz w:val="24"/>
          <w:szCs w:val="24"/>
          <w:lang w:val="es-MX"/>
        </w:rPr>
        <w:t>Grafana</w:t>
      </w:r>
      <w:proofErr w:type="spellEnd"/>
      <w:r w:rsidRPr="00AC304B">
        <w:rPr>
          <w:rFonts w:ascii="Calibri" w:eastAsia="MS Mincho" w:hAnsi="Calibri" w:cs="Calibri"/>
          <w:sz w:val="24"/>
          <w:szCs w:val="24"/>
          <w:lang w:val="es-MX"/>
        </w:rPr>
        <w:t xml:space="preserve"> para monitorear el desempeño de las API y la base de datos, así como configurar </w:t>
      </w:r>
      <w:r w:rsidRPr="00AC304B">
        <w:rPr>
          <w:rFonts w:ascii="Calibri" w:eastAsia="MS Mincho" w:hAnsi="Calibri" w:cs="Calibri"/>
          <w:b/>
          <w:bCs/>
          <w:sz w:val="24"/>
          <w:szCs w:val="24"/>
          <w:lang w:val="es-MX"/>
        </w:rPr>
        <w:t>alertas</w:t>
      </w:r>
      <w:r w:rsidRPr="00AC304B">
        <w:rPr>
          <w:rFonts w:ascii="Calibri" w:eastAsia="MS Mincho" w:hAnsi="Calibri" w:cs="Calibri"/>
          <w:sz w:val="24"/>
          <w:szCs w:val="24"/>
          <w:lang w:val="es-MX"/>
        </w:rPr>
        <w:t xml:space="preserve"> de alta prioridad para detectar cualquier anomalía rápidamente.</w:t>
      </w:r>
    </w:p>
    <w:p w14:paraId="4B61F511" w14:textId="77777777" w:rsidR="00AC304B" w:rsidRPr="00AC304B" w:rsidRDefault="00AC304B" w:rsidP="00AC304B">
      <w:pPr>
        <w:widowControl/>
        <w:numPr>
          <w:ilvl w:val="0"/>
          <w:numId w:val="23"/>
        </w:numPr>
        <w:autoSpaceDE/>
        <w:autoSpaceDN/>
        <w:spacing w:after="200"/>
        <w:jc w:val="both"/>
        <w:rPr>
          <w:rFonts w:ascii="Calibri" w:eastAsia="MS Mincho" w:hAnsi="Calibri" w:cs="Calibri"/>
          <w:sz w:val="24"/>
          <w:szCs w:val="24"/>
          <w:lang w:val="es-MX"/>
        </w:rPr>
      </w:pPr>
      <w:proofErr w:type="spellStart"/>
      <w:r w:rsidRPr="00AC304B">
        <w:rPr>
          <w:rFonts w:ascii="Calibri" w:eastAsia="MS Mincho" w:hAnsi="Calibri" w:cs="Calibri"/>
          <w:b/>
          <w:bCs/>
          <w:sz w:val="24"/>
          <w:szCs w:val="24"/>
          <w:lang w:val="es-MX"/>
        </w:rPr>
        <w:t>Backup</w:t>
      </w:r>
      <w:proofErr w:type="spellEnd"/>
      <w:r w:rsidRPr="00AC304B">
        <w:rPr>
          <w:rFonts w:ascii="Calibri" w:eastAsia="MS Mincho" w:hAnsi="Calibri" w:cs="Calibri"/>
          <w:b/>
          <w:bCs/>
          <w:sz w:val="24"/>
          <w:szCs w:val="24"/>
          <w:lang w:val="es-MX"/>
        </w:rPr>
        <w:t xml:space="preserve"> y recuperación</w:t>
      </w:r>
      <w:r w:rsidRPr="00AC304B">
        <w:rPr>
          <w:rFonts w:ascii="Calibri" w:eastAsia="MS Mincho" w:hAnsi="Calibri" w:cs="Calibri"/>
          <w:sz w:val="24"/>
          <w:szCs w:val="24"/>
          <w:lang w:val="es-MX"/>
        </w:rPr>
        <w:t xml:space="preserve">: Implementar un sistema de </w:t>
      </w:r>
      <w:proofErr w:type="spellStart"/>
      <w:r w:rsidRPr="00AC304B">
        <w:rPr>
          <w:rFonts w:ascii="Calibri" w:eastAsia="MS Mincho" w:hAnsi="Calibri" w:cs="Calibri"/>
          <w:b/>
          <w:bCs/>
          <w:sz w:val="24"/>
          <w:szCs w:val="24"/>
          <w:lang w:val="es-MX"/>
        </w:rPr>
        <w:t>backups</w:t>
      </w:r>
      <w:proofErr w:type="spellEnd"/>
      <w:r w:rsidRPr="00AC304B">
        <w:rPr>
          <w:rFonts w:ascii="Calibri" w:eastAsia="MS Mincho" w:hAnsi="Calibri" w:cs="Calibri"/>
          <w:b/>
          <w:bCs/>
          <w:sz w:val="24"/>
          <w:szCs w:val="24"/>
          <w:lang w:val="es-MX"/>
        </w:rPr>
        <w:t xml:space="preserve"> automáticos</w:t>
      </w:r>
      <w:r w:rsidRPr="00AC304B">
        <w:rPr>
          <w:rFonts w:ascii="Calibri" w:eastAsia="MS Mincho" w:hAnsi="Calibri" w:cs="Calibri"/>
          <w:sz w:val="24"/>
          <w:szCs w:val="24"/>
          <w:lang w:val="es-MX"/>
        </w:rPr>
        <w:t xml:space="preserve"> tanto para las bases de datos como para las configuraciones clave del sistema.</w:t>
      </w:r>
    </w:p>
    <w:p w14:paraId="74DD3E31" w14:textId="117C6FEF" w:rsidR="00AC304B" w:rsidRDefault="008D7EA5" w:rsidP="00936A5C">
      <w:pPr>
        <w:widowControl/>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 </w:t>
      </w:r>
    </w:p>
    <w:p w14:paraId="1C1592B2" w14:textId="77777777" w:rsidR="00AC304B" w:rsidRPr="008D7EA5" w:rsidRDefault="00AC304B" w:rsidP="00936A5C">
      <w:pPr>
        <w:widowControl/>
        <w:autoSpaceDE/>
        <w:autoSpaceDN/>
        <w:spacing w:after="200"/>
        <w:jc w:val="both"/>
        <w:rPr>
          <w:rFonts w:ascii="Calibri" w:eastAsia="MS Mincho" w:hAnsi="Calibri" w:cs="Calibri"/>
          <w:sz w:val="24"/>
          <w:szCs w:val="24"/>
          <w:lang w:val="es-MX"/>
        </w:rPr>
      </w:pPr>
    </w:p>
    <w:p w14:paraId="57A21A65" w14:textId="1B7C5E82" w:rsidR="008D7EA5" w:rsidRPr="00EC5DC7" w:rsidRDefault="008D7EA5"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29" w:name="_Toc216337558"/>
      <w:r w:rsidRPr="00EC5DC7">
        <w:rPr>
          <w:rFonts w:ascii="Calibri" w:eastAsia="Times New Roman" w:hAnsi="Calibri" w:cs="Calibri"/>
          <w:b/>
          <w:bCs/>
          <w:sz w:val="24"/>
          <w:szCs w:val="24"/>
          <w:lang w:val="es-MX"/>
        </w:rPr>
        <w:t>Niveles de Servicio Acordados</w:t>
      </w:r>
      <w:bookmarkEnd w:id="29"/>
    </w:p>
    <w:p w14:paraId="00DB72F5" w14:textId="77777777" w:rsidR="008D7EA5" w:rsidRPr="008D7EA5" w:rsidRDefault="008D7EA5" w:rsidP="00936A5C">
      <w:pPr>
        <w:widowControl/>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Los niveles de servicio indican las </w:t>
      </w:r>
      <w:r w:rsidRPr="008D7EA5">
        <w:rPr>
          <w:rFonts w:ascii="Calibri" w:eastAsia="MS Mincho" w:hAnsi="Calibri" w:cs="Calibri"/>
          <w:b/>
          <w:bCs/>
          <w:sz w:val="24"/>
          <w:szCs w:val="24"/>
          <w:lang w:val="es-MX"/>
        </w:rPr>
        <w:t>funcionalidades mínimas</w:t>
      </w:r>
      <w:r w:rsidRPr="008D7EA5">
        <w:rPr>
          <w:rFonts w:ascii="Calibri" w:eastAsia="MS Mincho" w:hAnsi="Calibri" w:cs="Calibri"/>
          <w:sz w:val="24"/>
          <w:szCs w:val="24"/>
          <w:lang w:val="es-MX"/>
        </w:rPr>
        <w:t xml:space="preserve"> que cada rol/modulo debe cumplir y métricas operativas mínimas.</w:t>
      </w:r>
    </w:p>
    <w:p w14:paraId="7DD5C172"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t>Módulo: Doctores</w:t>
      </w:r>
    </w:p>
    <w:p w14:paraId="0C6B2535" w14:textId="77777777" w:rsidR="008D7EA5" w:rsidRPr="008D7EA5" w:rsidRDefault="008D7EA5" w:rsidP="00936A5C">
      <w:pPr>
        <w:widowControl/>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Funcionalidades mínimas:</w:t>
      </w:r>
    </w:p>
    <w:p w14:paraId="057F2BC3" w14:textId="77777777" w:rsidR="008D7EA5" w:rsidRPr="008D7EA5" w:rsidRDefault="008D7EA5" w:rsidP="00936A5C">
      <w:pPr>
        <w:widowControl/>
        <w:numPr>
          <w:ilvl w:val="0"/>
          <w:numId w:val="8"/>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Revisar la lista de sus pacientes asignados.</w:t>
      </w:r>
    </w:p>
    <w:p w14:paraId="7ABE9295" w14:textId="77777777" w:rsidR="008D7EA5" w:rsidRPr="008D7EA5" w:rsidRDefault="008D7EA5" w:rsidP="00936A5C">
      <w:pPr>
        <w:widowControl/>
        <w:numPr>
          <w:ilvl w:val="0"/>
          <w:numId w:val="8"/>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Crear </w:t>
      </w:r>
      <w:r w:rsidRPr="008D7EA5">
        <w:rPr>
          <w:rFonts w:ascii="Calibri" w:eastAsia="MS Mincho" w:hAnsi="Calibri" w:cs="Calibri"/>
          <w:b/>
          <w:bCs/>
          <w:sz w:val="24"/>
          <w:szCs w:val="24"/>
          <w:lang w:val="es-MX"/>
        </w:rPr>
        <w:t>nuevas citas</w:t>
      </w:r>
      <w:r w:rsidRPr="008D7EA5">
        <w:rPr>
          <w:rFonts w:ascii="Calibri" w:eastAsia="MS Mincho" w:hAnsi="Calibri" w:cs="Calibri"/>
          <w:sz w:val="24"/>
          <w:szCs w:val="24"/>
          <w:lang w:val="es-MX"/>
        </w:rPr>
        <w:t xml:space="preserve"> para sus pacientes (seleccionar fecha/hora, tipo de consulta).</w:t>
      </w:r>
    </w:p>
    <w:p w14:paraId="7C0A478D" w14:textId="77777777" w:rsidR="008D7EA5" w:rsidRPr="008D7EA5" w:rsidRDefault="008D7EA5" w:rsidP="00936A5C">
      <w:pPr>
        <w:widowControl/>
        <w:numPr>
          <w:ilvl w:val="0"/>
          <w:numId w:val="8"/>
        </w:numPr>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Editar</w:t>
      </w:r>
      <w:r w:rsidRPr="008D7EA5">
        <w:rPr>
          <w:rFonts w:ascii="Calibri" w:eastAsia="MS Mincho" w:hAnsi="Calibri" w:cs="Calibri"/>
          <w:sz w:val="24"/>
          <w:szCs w:val="24"/>
          <w:lang w:val="es-MX"/>
        </w:rPr>
        <w:t xml:space="preserve"> citas existentes (cambiar fecha/hora, motivo).</w:t>
      </w:r>
    </w:p>
    <w:p w14:paraId="3167DBF1" w14:textId="77777777" w:rsidR="008D7EA5" w:rsidRPr="008D7EA5" w:rsidRDefault="008D7EA5" w:rsidP="00936A5C">
      <w:pPr>
        <w:widowControl/>
        <w:numPr>
          <w:ilvl w:val="0"/>
          <w:numId w:val="8"/>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Consultar y subir documentos asociados (recetas, notas).</w:t>
      </w:r>
      <w:r w:rsidRPr="008D7EA5">
        <w:rPr>
          <w:rFonts w:ascii="Calibri" w:eastAsia="MS Mincho" w:hAnsi="Calibri" w:cs="Calibri"/>
          <w:sz w:val="24"/>
          <w:szCs w:val="24"/>
          <w:lang w:val="es-MX"/>
        </w:rPr>
        <w:br/>
      </w:r>
      <w:r w:rsidRPr="008D7EA5">
        <w:rPr>
          <w:rFonts w:ascii="Calibri" w:eastAsia="MS Mincho" w:hAnsi="Calibri" w:cs="Calibri"/>
          <w:b/>
          <w:bCs/>
          <w:sz w:val="24"/>
          <w:szCs w:val="24"/>
          <w:lang w:val="es-MX"/>
        </w:rPr>
        <w:t>SLO funcionales mínimos:</w:t>
      </w:r>
    </w:p>
    <w:p w14:paraId="786D7FCB" w14:textId="77777777" w:rsidR="008D7EA5" w:rsidRPr="008D7EA5" w:rsidRDefault="008D7EA5" w:rsidP="00936A5C">
      <w:pPr>
        <w:widowControl/>
        <w:numPr>
          <w:ilvl w:val="0"/>
          <w:numId w:val="8"/>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Operaciones CRUD sobre citas: </w:t>
      </w:r>
      <w:r w:rsidRPr="008D7EA5">
        <w:rPr>
          <w:rFonts w:ascii="Calibri" w:eastAsia="MS Mincho" w:hAnsi="Calibri" w:cs="Calibri"/>
          <w:b/>
          <w:bCs/>
          <w:sz w:val="24"/>
          <w:szCs w:val="24"/>
          <w:lang w:val="es-MX"/>
        </w:rPr>
        <w:t>tasa de éxito ≥ 98%</w:t>
      </w:r>
      <w:r w:rsidRPr="008D7EA5">
        <w:rPr>
          <w:rFonts w:ascii="Calibri" w:eastAsia="MS Mincho" w:hAnsi="Calibri" w:cs="Calibri"/>
          <w:sz w:val="24"/>
          <w:szCs w:val="24"/>
          <w:lang w:val="es-MX"/>
        </w:rPr>
        <w:t>.</w:t>
      </w:r>
    </w:p>
    <w:p w14:paraId="1BCC8762" w14:textId="77777777" w:rsidR="008D7EA5" w:rsidRPr="008D7EA5" w:rsidRDefault="008D7EA5" w:rsidP="00936A5C">
      <w:pPr>
        <w:widowControl/>
        <w:numPr>
          <w:ilvl w:val="0"/>
          <w:numId w:val="8"/>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Latencia de endpoints clave (crear/editar cita): </w:t>
      </w:r>
      <w:r w:rsidRPr="008D7EA5">
        <w:rPr>
          <w:rFonts w:ascii="Calibri" w:eastAsia="MS Mincho" w:hAnsi="Calibri" w:cs="Calibri"/>
          <w:b/>
          <w:bCs/>
          <w:sz w:val="24"/>
          <w:szCs w:val="24"/>
          <w:lang w:val="es-MX"/>
        </w:rPr>
        <w:t>p95 ≤ 500 ms</w:t>
      </w:r>
      <w:r w:rsidRPr="008D7EA5">
        <w:rPr>
          <w:rFonts w:ascii="Calibri" w:eastAsia="MS Mincho" w:hAnsi="Calibri" w:cs="Calibri"/>
          <w:sz w:val="24"/>
          <w:szCs w:val="24"/>
          <w:lang w:val="es-MX"/>
        </w:rPr>
        <w:t xml:space="preserve"> en condiciones normales.</w:t>
      </w:r>
    </w:p>
    <w:p w14:paraId="10727F2A" w14:textId="77777777" w:rsidR="008D7EA5" w:rsidRPr="008D7EA5" w:rsidRDefault="008D7EA5" w:rsidP="00936A5C">
      <w:pPr>
        <w:widowControl/>
        <w:numPr>
          <w:ilvl w:val="0"/>
          <w:numId w:val="8"/>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Disponibilidad del servicio de citas: </w:t>
      </w:r>
      <w:r w:rsidRPr="008D7EA5">
        <w:rPr>
          <w:rFonts w:ascii="Calibri" w:eastAsia="MS Mincho" w:hAnsi="Calibri" w:cs="Calibri"/>
          <w:b/>
          <w:bCs/>
          <w:sz w:val="24"/>
          <w:szCs w:val="24"/>
          <w:lang w:val="es-MX"/>
        </w:rPr>
        <w:t>&gt;= 99%</w:t>
      </w:r>
      <w:r w:rsidRPr="008D7EA5">
        <w:rPr>
          <w:rFonts w:ascii="Calibri" w:eastAsia="MS Mincho" w:hAnsi="Calibri" w:cs="Calibri"/>
          <w:sz w:val="24"/>
          <w:szCs w:val="24"/>
          <w:lang w:val="es-MX"/>
        </w:rPr>
        <w:t xml:space="preserve"> mensual. </w:t>
      </w:r>
    </w:p>
    <w:p w14:paraId="13852974"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t>Módulo: Pacientes</w:t>
      </w:r>
    </w:p>
    <w:p w14:paraId="76940DA5" w14:textId="77777777" w:rsidR="008D7EA5" w:rsidRPr="008D7EA5" w:rsidRDefault="008D7EA5" w:rsidP="00936A5C">
      <w:pPr>
        <w:widowControl/>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Funcionalidades mínimas:</w:t>
      </w:r>
    </w:p>
    <w:p w14:paraId="28DC7039" w14:textId="77777777" w:rsidR="008D7EA5" w:rsidRPr="008D7EA5" w:rsidRDefault="008D7EA5" w:rsidP="00936A5C">
      <w:pPr>
        <w:widowControl/>
        <w:numPr>
          <w:ilvl w:val="0"/>
          <w:numId w:val="9"/>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Visualizar sus </w:t>
      </w:r>
      <w:r w:rsidRPr="008D7EA5">
        <w:rPr>
          <w:rFonts w:ascii="Calibri" w:eastAsia="MS Mincho" w:hAnsi="Calibri" w:cs="Calibri"/>
          <w:b/>
          <w:bCs/>
          <w:sz w:val="24"/>
          <w:szCs w:val="24"/>
          <w:lang w:val="es-MX"/>
        </w:rPr>
        <w:t>citas programadas</w:t>
      </w:r>
      <w:r w:rsidRPr="008D7EA5">
        <w:rPr>
          <w:rFonts w:ascii="Calibri" w:eastAsia="MS Mincho" w:hAnsi="Calibri" w:cs="Calibri"/>
          <w:sz w:val="24"/>
          <w:szCs w:val="24"/>
          <w:lang w:val="es-MX"/>
        </w:rPr>
        <w:t xml:space="preserve"> (lista con estado).</w:t>
      </w:r>
    </w:p>
    <w:p w14:paraId="2BCA0929" w14:textId="77777777" w:rsidR="008D7EA5" w:rsidRPr="008D7EA5" w:rsidRDefault="008D7EA5" w:rsidP="00936A5C">
      <w:pPr>
        <w:widowControl/>
        <w:numPr>
          <w:ilvl w:val="0"/>
          <w:numId w:val="9"/>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Descargar/visualizar documentos subidos por el médico (recetas, indicaciones).</w:t>
      </w:r>
      <w:r w:rsidRPr="008D7EA5">
        <w:rPr>
          <w:rFonts w:ascii="Calibri" w:eastAsia="MS Mincho" w:hAnsi="Calibri" w:cs="Calibri"/>
          <w:sz w:val="24"/>
          <w:szCs w:val="24"/>
          <w:lang w:val="es-MX"/>
        </w:rPr>
        <w:br/>
      </w:r>
      <w:r w:rsidRPr="008D7EA5">
        <w:rPr>
          <w:rFonts w:ascii="Calibri" w:eastAsia="MS Mincho" w:hAnsi="Calibri" w:cs="Calibri"/>
          <w:b/>
          <w:bCs/>
          <w:sz w:val="24"/>
          <w:szCs w:val="24"/>
          <w:lang w:val="es-MX"/>
        </w:rPr>
        <w:t>SLO funcionales mínimos:</w:t>
      </w:r>
    </w:p>
    <w:p w14:paraId="00CE2431" w14:textId="77777777" w:rsidR="008D7EA5" w:rsidRPr="008D7EA5" w:rsidRDefault="008D7EA5" w:rsidP="00936A5C">
      <w:pPr>
        <w:widowControl/>
        <w:numPr>
          <w:ilvl w:val="0"/>
          <w:numId w:val="9"/>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Visualización de citas y documentos: </w:t>
      </w:r>
      <w:r w:rsidRPr="008D7EA5">
        <w:rPr>
          <w:rFonts w:ascii="Calibri" w:eastAsia="MS Mincho" w:hAnsi="Calibri" w:cs="Calibri"/>
          <w:b/>
          <w:bCs/>
          <w:sz w:val="24"/>
          <w:szCs w:val="24"/>
          <w:lang w:val="es-MX"/>
        </w:rPr>
        <w:t>tasa de éxito ≥ 98%</w:t>
      </w:r>
      <w:r w:rsidRPr="008D7EA5">
        <w:rPr>
          <w:rFonts w:ascii="Calibri" w:eastAsia="MS Mincho" w:hAnsi="Calibri" w:cs="Calibri"/>
          <w:sz w:val="24"/>
          <w:szCs w:val="24"/>
          <w:lang w:val="es-MX"/>
        </w:rPr>
        <w:t>.</w:t>
      </w:r>
    </w:p>
    <w:p w14:paraId="7F4F2B69" w14:textId="77777777" w:rsidR="008D7EA5" w:rsidRPr="008D7EA5" w:rsidRDefault="008D7EA5" w:rsidP="00936A5C">
      <w:pPr>
        <w:widowControl/>
        <w:numPr>
          <w:ilvl w:val="0"/>
          <w:numId w:val="9"/>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lastRenderedPageBreak/>
        <w:t xml:space="preserve">Latencia p95 para consulta de historial/citas: </w:t>
      </w:r>
      <w:r w:rsidRPr="008D7EA5">
        <w:rPr>
          <w:rFonts w:ascii="Calibri" w:eastAsia="MS Mincho" w:hAnsi="Calibri" w:cs="Calibri"/>
          <w:b/>
          <w:bCs/>
          <w:sz w:val="24"/>
          <w:szCs w:val="24"/>
          <w:lang w:val="es-MX"/>
        </w:rPr>
        <w:t>≤ 500 ms</w:t>
      </w:r>
      <w:r w:rsidRPr="008D7EA5">
        <w:rPr>
          <w:rFonts w:ascii="Calibri" w:eastAsia="MS Mincho" w:hAnsi="Calibri" w:cs="Calibri"/>
          <w:sz w:val="24"/>
          <w:szCs w:val="24"/>
          <w:lang w:val="es-MX"/>
        </w:rPr>
        <w:t>.</w:t>
      </w:r>
    </w:p>
    <w:p w14:paraId="1B416385" w14:textId="77777777" w:rsidR="008D7EA5" w:rsidRPr="008D7EA5" w:rsidRDefault="008D7EA5" w:rsidP="00936A5C">
      <w:pPr>
        <w:widowControl/>
        <w:numPr>
          <w:ilvl w:val="0"/>
          <w:numId w:val="9"/>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Disponibilidad del portal paciente: </w:t>
      </w:r>
      <w:r w:rsidRPr="008D7EA5">
        <w:rPr>
          <w:rFonts w:ascii="Calibri" w:eastAsia="MS Mincho" w:hAnsi="Calibri" w:cs="Calibri"/>
          <w:b/>
          <w:bCs/>
          <w:sz w:val="24"/>
          <w:szCs w:val="24"/>
          <w:lang w:val="es-MX"/>
        </w:rPr>
        <w:t>&gt;= 99%</w:t>
      </w:r>
      <w:r w:rsidRPr="008D7EA5">
        <w:rPr>
          <w:rFonts w:ascii="Calibri" w:eastAsia="MS Mincho" w:hAnsi="Calibri" w:cs="Calibri"/>
          <w:sz w:val="24"/>
          <w:szCs w:val="24"/>
          <w:lang w:val="es-MX"/>
        </w:rPr>
        <w:t xml:space="preserve"> mensual. </w:t>
      </w:r>
    </w:p>
    <w:p w14:paraId="36939472"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t xml:space="preserve">Módulo: </w:t>
      </w:r>
      <w:proofErr w:type="spellStart"/>
      <w:r w:rsidRPr="008D7EA5">
        <w:rPr>
          <w:rFonts w:ascii="Calibri" w:eastAsia="MS Mincho" w:hAnsi="Calibri" w:cs="Calibri"/>
          <w:b/>
          <w:bCs/>
          <w:sz w:val="24"/>
          <w:szCs w:val="24"/>
          <w:lang w:val="es-MX"/>
        </w:rPr>
        <w:t>Admin</w:t>
      </w:r>
      <w:proofErr w:type="spellEnd"/>
    </w:p>
    <w:p w14:paraId="56B2BCEB" w14:textId="77777777" w:rsidR="008D7EA5" w:rsidRPr="008D7EA5" w:rsidRDefault="008D7EA5" w:rsidP="00936A5C">
      <w:pPr>
        <w:widowControl/>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Funcionalidades mínimas:</w:t>
      </w:r>
    </w:p>
    <w:p w14:paraId="2206659B" w14:textId="77777777" w:rsidR="008D7EA5" w:rsidRPr="008D7EA5" w:rsidRDefault="008D7EA5" w:rsidP="00936A5C">
      <w:pPr>
        <w:widowControl/>
        <w:numPr>
          <w:ilvl w:val="0"/>
          <w:numId w:val="10"/>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Suspender y reactivar cuentas de usuarios (pacientes/doctores).</w:t>
      </w:r>
    </w:p>
    <w:p w14:paraId="6A74A3CD" w14:textId="77777777" w:rsidR="008D7EA5" w:rsidRPr="008D7EA5" w:rsidRDefault="008D7EA5" w:rsidP="00936A5C">
      <w:pPr>
        <w:widowControl/>
        <w:numPr>
          <w:ilvl w:val="0"/>
          <w:numId w:val="10"/>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Revisar logs de actividad y reportes de incidencias.</w:t>
      </w:r>
      <w:r w:rsidRPr="008D7EA5">
        <w:rPr>
          <w:rFonts w:ascii="Calibri" w:eastAsia="MS Mincho" w:hAnsi="Calibri" w:cs="Calibri"/>
          <w:sz w:val="24"/>
          <w:szCs w:val="24"/>
          <w:lang w:val="es-MX"/>
        </w:rPr>
        <w:br/>
      </w:r>
      <w:r w:rsidRPr="008D7EA5">
        <w:rPr>
          <w:rFonts w:ascii="Calibri" w:eastAsia="MS Mincho" w:hAnsi="Calibri" w:cs="Calibri"/>
          <w:b/>
          <w:bCs/>
          <w:sz w:val="24"/>
          <w:szCs w:val="24"/>
          <w:lang w:val="es-MX"/>
        </w:rPr>
        <w:t>SLO funcionales mínimos:</w:t>
      </w:r>
    </w:p>
    <w:p w14:paraId="17BCEE08" w14:textId="77777777" w:rsidR="008D7EA5" w:rsidRPr="008D7EA5" w:rsidRDefault="008D7EA5" w:rsidP="00936A5C">
      <w:pPr>
        <w:widowControl/>
        <w:numPr>
          <w:ilvl w:val="0"/>
          <w:numId w:val="10"/>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Acción de suspender/reactivar: </w:t>
      </w:r>
      <w:r w:rsidRPr="008D7EA5">
        <w:rPr>
          <w:rFonts w:ascii="Calibri" w:eastAsia="MS Mincho" w:hAnsi="Calibri" w:cs="Calibri"/>
          <w:b/>
          <w:bCs/>
          <w:sz w:val="24"/>
          <w:szCs w:val="24"/>
          <w:lang w:val="es-MX"/>
        </w:rPr>
        <w:t>tasa de éxito ≥ 99%</w:t>
      </w:r>
      <w:r w:rsidRPr="008D7EA5">
        <w:rPr>
          <w:rFonts w:ascii="Calibri" w:eastAsia="MS Mincho" w:hAnsi="Calibri" w:cs="Calibri"/>
          <w:sz w:val="24"/>
          <w:szCs w:val="24"/>
          <w:lang w:val="es-MX"/>
        </w:rPr>
        <w:t>.</w:t>
      </w:r>
    </w:p>
    <w:p w14:paraId="4604545D" w14:textId="77777777" w:rsidR="008D7EA5" w:rsidRPr="008D7EA5" w:rsidRDefault="008D7EA5" w:rsidP="00936A5C">
      <w:pPr>
        <w:widowControl/>
        <w:numPr>
          <w:ilvl w:val="0"/>
          <w:numId w:val="10"/>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 xml:space="preserve">Operación realizada dentro de </w:t>
      </w:r>
      <w:r w:rsidRPr="008D7EA5">
        <w:rPr>
          <w:rFonts w:ascii="Calibri" w:eastAsia="MS Mincho" w:hAnsi="Calibri" w:cs="Calibri"/>
          <w:b/>
          <w:bCs/>
          <w:sz w:val="24"/>
          <w:szCs w:val="24"/>
          <w:lang w:val="es-MX"/>
        </w:rPr>
        <w:t>1 segundo</w:t>
      </w:r>
      <w:r w:rsidRPr="008D7EA5">
        <w:rPr>
          <w:rFonts w:ascii="Calibri" w:eastAsia="MS Mincho" w:hAnsi="Calibri" w:cs="Calibri"/>
          <w:sz w:val="24"/>
          <w:szCs w:val="24"/>
          <w:lang w:val="es-MX"/>
        </w:rPr>
        <w:t xml:space="preserve"> en UI/backend.</w:t>
      </w:r>
    </w:p>
    <w:p w14:paraId="2F255B1D" w14:textId="77777777" w:rsidR="008D7EA5" w:rsidRPr="008D7EA5" w:rsidRDefault="008D7EA5" w:rsidP="00936A5C">
      <w:pPr>
        <w:widowControl/>
        <w:numPr>
          <w:ilvl w:val="0"/>
          <w:numId w:val="10"/>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Auditoría: todos los cambios de estado deben quedar registrados (traza completa).</w:t>
      </w:r>
    </w:p>
    <w:p w14:paraId="47252D85" w14:textId="77777777" w:rsidR="008D7EA5" w:rsidRPr="008D7EA5" w:rsidRDefault="008D7EA5" w:rsidP="00936A5C">
      <w:pPr>
        <w:widowControl/>
        <w:autoSpaceDE/>
        <w:autoSpaceDN/>
        <w:spacing w:after="200"/>
        <w:jc w:val="both"/>
        <w:rPr>
          <w:rFonts w:ascii="Calibri" w:eastAsia="MS Mincho" w:hAnsi="Calibri" w:cs="Calibri"/>
          <w:sz w:val="24"/>
          <w:szCs w:val="24"/>
          <w:lang w:val="es-MX"/>
        </w:rPr>
      </w:pPr>
    </w:p>
    <w:p w14:paraId="785013D1" w14:textId="7B539334" w:rsidR="008D7EA5" w:rsidRPr="00A52DB3" w:rsidRDefault="00221A07" w:rsidP="00A52DB3">
      <w:pPr>
        <w:pStyle w:val="Ttulo1"/>
        <w:rPr>
          <w:rFonts w:ascii="Calibri" w:hAnsi="Calibri" w:cs="Calibri"/>
          <w:b/>
          <w:bCs/>
          <w:color w:val="auto"/>
          <w:sz w:val="24"/>
          <w:szCs w:val="24"/>
        </w:rPr>
      </w:pPr>
      <w:bookmarkStart w:id="30" w:name="_Toc216337559"/>
      <w:r w:rsidRPr="00A52DB3">
        <w:rPr>
          <w:rFonts w:ascii="Calibri" w:hAnsi="Calibri" w:cs="Calibri"/>
          <w:b/>
          <w:bCs/>
          <w:color w:val="auto"/>
          <w:sz w:val="24"/>
          <w:szCs w:val="24"/>
        </w:rPr>
        <w:t>MÉTRICAS PARA EL MONITOREO DE LA APLICACIÓN</w:t>
      </w:r>
      <w:bookmarkEnd w:id="30"/>
    </w:p>
    <w:p w14:paraId="33152439" w14:textId="77777777" w:rsidR="008D7EA5" w:rsidRPr="008D7EA5" w:rsidRDefault="008D7EA5" w:rsidP="00936A5C">
      <w:pPr>
        <w:widowControl/>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Organizadas por tipo: disponibilidad, rendimiento, errores, infra, seguridad y negocio.</w:t>
      </w:r>
    </w:p>
    <w:p w14:paraId="4D1B7CBE"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t>Disponibilidad / Salud</w:t>
      </w:r>
    </w:p>
    <w:p w14:paraId="328D5D4A" w14:textId="77777777" w:rsidR="008D7EA5" w:rsidRPr="008D7EA5" w:rsidRDefault="008D7EA5" w:rsidP="00936A5C">
      <w:pPr>
        <w:widowControl/>
        <w:numPr>
          <w:ilvl w:val="0"/>
          <w:numId w:val="11"/>
        </w:numPr>
        <w:autoSpaceDE/>
        <w:autoSpaceDN/>
        <w:spacing w:after="200"/>
        <w:jc w:val="both"/>
        <w:rPr>
          <w:rFonts w:ascii="Calibri" w:eastAsia="MS Mincho" w:hAnsi="Calibri" w:cs="Calibri"/>
          <w:sz w:val="24"/>
          <w:szCs w:val="24"/>
          <w:lang w:val="es-MX"/>
        </w:rPr>
      </w:pPr>
      <w:proofErr w:type="spellStart"/>
      <w:r w:rsidRPr="008D7EA5">
        <w:rPr>
          <w:rFonts w:ascii="Calibri" w:eastAsia="MS Mincho" w:hAnsi="Calibri" w:cs="Calibri"/>
          <w:b/>
          <w:bCs/>
          <w:sz w:val="24"/>
          <w:szCs w:val="24"/>
          <w:lang w:val="es-MX"/>
        </w:rPr>
        <w:t>Uptime</w:t>
      </w:r>
      <w:proofErr w:type="spellEnd"/>
      <w:r w:rsidRPr="008D7EA5">
        <w:rPr>
          <w:rFonts w:ascii="Calibri" w:eastAsia="MS Mincho" w:hAnsi="Calibri" w:cs="Calibri"/>
          <w:sz w:val="24"/>
          <w:szCs w:val="24"/>
          <w:lang w:val="es-MX"/>
        </w:rPr>
        <w:t xml:space="preserve"> de </w:t>
      </w:r>
      <w:proofErr w:type="spellStart"/>
      <w:r w:rsidRPr="008D7EA5">
        <w:rPr>
          <w:rFonts w:ascii="Calibri" w:eastAsia="MS Mincho" w:hAnsi="Calibri" w:cs="Calibri"/>
          <w:sz w:val="24"/>
          <w:szCs w:val="24"/>
          <w:lang w:val="es-MX"/>
        </w:rPr>
        <w:t>frontend</w:t>
      </w:r>
      <w:proofErr w:type="spellEnd"/>
      <w:r w:rsidRPr="008D7EA5">
        <w:rPr>
          <w:rFonts w:ascii="Calibri" w:eastAsia="MS Mincho" w:hAnsi="Calibri" w:cs="Calibri"/>
          <w:sz w:val="24"/>
          <w:szCs w:val="24"/>
          <w:lang w:val="es-MX"/>
        </w:rPr>
        <w:t xml:space="preserve"> / backend: objetivo ≥ </w:t>
      </w:r>
      <w:r w:rsidRPr="008D7EA5">
        <w:rPr>
          <w:rFonts w:ascii="Calibri" w:eastAsia="MS Mincho" w:hAnsi="Calibri" w:cs="Calibri"/>
          <w:b/>
          <w:bCs/>
          <w:sz w:val="24"/>
          <w:szCs w:val="24"/>
          <w:lang w:val="es-MX"/>
        </w:rPr>
        <w:t>99%</w:t>
      </w:r>
      <w:r w:rsidRPr="008D7EA5">
        <w:rPr>
          <w:rFonts w:ascii="Calibri" w:eastAsia="MS Mincho" w:hAnsi="Calibri" w:cs="Calibri"/>
          <w:sz w:val="24"/>
          <w:szCs w:val="24"/>
          <w:lang w:val="es-MX"/>
        </w:rPr>
        <w:t>.</w:t>
      </w:r>
    </w:p>
    <w:p w14:paraId="7440B8AC" w14:textId="77777777" w:rsidR="008D7EA5" w:rsidRPr="008D7EA5" w:rsidRDefault="008D7EA5" w:rsidP="00936A5C">
      <w:pPr>
        <w:widowControl/>
        <w:numPr>
          <w:ilvl w:val="0"/>
          <w:numId w:val="11"/>
        </w:numPr>
        <w:autoSpaceDE/>
        <w:autoSpaceDN/>
        <w:spacing w:after="200"/>
        <w:jc w:val="both"/>
        <w:rPr>
          <w:rFonts w:ascii="Calibri" w:eastAsia="MS Mincho" w:hAnsi="Calibri" w:cs="Calibri"/>
          <w:sz w:val="24"/>
          <w:szCs w:val="24"/>
          <w:lang w:val="en-US"/>
        </w:rPr>
      </w:pPr>
      <w:r w:rsidRPr="008D7EA5">
        <w:rPr>
          <w:rFonts w:ascii="Calibri" w:eastAsia="MS Mincho" w:hAnsi="Calibri" w:cs="Calibri"/>
          <w:b/>
          <w:bCs/>
          <w:sz w:val="24"/>
          <w:szCs w:val="24"/>
          <w:lang w:val="en-US"/>
        </w:rPr>
        <w:t>Status de endpoints</w:t>
      </w:r>
      <w:r w:rsidRPr="008D7EA5">
        <w:rPr>
          <w:rFonts w:ascii="Calibri" w:eastAsia="MS Mincho" w:hAnsi="Calibri" w:cs="Calibri"/>
          <w:sz w:val="24"/>
          <w:szCs w:val="24"/>
          <w:lang w:val="en-US"/>
        </w:rPr>
        <w:t xml:space="preserve"> </w:t>
      </w:r>
      <w:proofErr w:type="spellStart"/>
      <w:r w:rsidRPr="008D7EA5">
        <w:rPr>
          <w:rFonts w:ascii="Calibri" w:eastAsia="MS Mincho" w:hAnsi="Calibri" w:cs="Calibri"/>
          <w:sz w:val="24"/>
          <w:szCs w:val="24"/>
          <w:lang w:val="en-US"/>
        </w:rPr>
        <w:t>críticos</w:t>
      </w:r>
      <w:proofErr w:type="spellEnd"/>
      <w:r w:rsidRPr="008D7EA5">
        <w:rPr>
          <w:rFonts w:ascii="Calibri" w:eastAsia="MS Mincho" w:hAnsi="Calibri" w:cs="Calibri"/>
          <w:sz w:val="24"/>
          <w:szCs w:val="24"/>
          <w:lang w:val="en-US"/>
        </w:rPr>
        <w:t xml:space="preserve"> (/auth/login, /appointments, /patients/{id}): </w:t>
      </w:r>
      <w:proofErr w:type="spellStart"/>
      <w:r w:rsidRPr="008D7EA5">
        <w:rPr>
          <w:rFonts w:ascii="Calibri" w:eastAsia="MS Mincho" w:hAnsi="Calibri" w:cs="Calibri"/>
          <w:sz w:val="24"/>
          <w:szCs w:val="24"/>
          <w:lang w:val="en-US"/>
        </w:rPr>
        <w:t>chequeo</w:t>
      </w:r>
      <w:proofErr w:type="spellEnd"/>
      <w:r w:rsidRPr="008D7EA5">
        <w:rPr>
          <w:rFonts w:ascii="Calibri" w:eastAsia="MS Mincho" w:hAnsi="Calibri" w:cs="Calibri"/>
          <w:sz w:val="24"/>
          <w:szCs w:val="24"/>
          <w:lang w:val="en-US"/>
        </w:rPr>
        <w:t xml:space="preserve"> </w:t>
      </w:r>
      <w:proofErr w:type="spellStart"/>
      <w:r w:rsidRPr="008D7EA5">
        <w:rPr>
          <w:rFonts w:ascii="Calibri" w:eastAsia="MS Mincho" w:hAnsi="Calibri" w:cs="Calibri"/>
          <w:sz w:val="24"/>
          <w:szCs w:val="24"/>
          <w:lang w:val="en-US"/>
        </w:rPr>
        <w:t>cada</w:t>
      </w:r>
      <w:proofErr w:type="spellEnd"/>
      <w:r w:rsidRPr="008D7EA5">
        <w:rPr>
          <w:rFonts w:ascii="Calibri" w:eastAsia="MS Mincho" w:hAnsi="Calibri" w:cs="Calibri"/>
          <w:sz w:val="24"/>
          <w:szCs w:val="24"/>
          <w:lang w:val="en-US"/>
        </w:rPr>
        <w:t xml:space="preserve"> 30s.</w:t>
      </w:r>
    </w:p>
    <w:p w14:paraId="71F981B0"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t>Rendimiento</w:t>
      </w:r>
    </w:p>
    <w:p w14:paraId="0BF129A9" w14:textId="77777777" w:rsidR="008D7EA5" w:rsidRPr="008D7EA5" w:rsidRDefault="008D7EA5" w:rsidP="00936A5C">
      <w:pPr>
        <w:widowControl/>
        <w:numPr>
          <w:ilvl w:val="0"/>
          <w:numId w:val="12"/>
        </w:numPr>
        <w:autoSpaceDE/>
        <w:autoSpaceDN/>
        <w:spacing w:after="200"/>
        <w:jc w:val="both"/>
        <w:rPr>
          <w:rFonts w:ascii="Calibri" w:eastAsia="MS Mincho" w:hAnsi="Calibri" w:cs="Calibri"/>
          <w:sz w:val="24"/>
          <w:szCs w:val="24"/>
          <w:lang w:val="es-MX"/>
        </w:rPr>
      </w:pPr>
      <w:proofErr w:type="spellStart"/>
      <w:r w:rsidRPr="008D7EA5">
        <w:rPr>
          <w:rFonts w:ascii="Calibri" w:eastAsia="MS Mincho" w:hAnsi="Calibri" w:cs="Calibri"/>
          <w:b/>
          <w:bCs/>
          <w:sz w:val="24"/>
          <w:szCs w:val="24"/>
          <w:lang w:val="es-MX"/>
        </w:rPr>
        <w:t>Latency</w:t>
      </w:r>
      <w:proofErr w:type="spellEnd"/>
      <w:r w:rsidRPr="008D7EA5">
        <w:rPr>
          <w:rFonts w:ascii="Calibri" w:eastAsia="MS Mincho" w:hAnsi="Calibri" w:cs="Calibri"/>
          <w:b/>
          <w:bCs/>
          <w:sz w:val="24"/>
          <w:szCs w:val="24"/>
          <w:lang w:val="es-MX"/>
        </w:rPr>
        <w:t xml:space="preserve"> p50 / p95 / p99</w:t>
      </w:r>
      <w:r w:rsidRPr="008D7EA5">
        <w:rPr>
          <w:rFonts w:ascii="Calibri" w:eastAsia="MS Mincho" w:hAnsi="Calibri" w:cs="Calibri"/>
          <w:sz w:val="24"/>
          <w:szCs w:val="24"/>
          <w:lang w:val="es-MX"/>
        </w:rPr>
        <w:t xml:space="preserve"> por </w:t>
      </w:r>
      <w:proofErr w:type="spellStart"/>
      <w:r w:rsidRPr="008D7EA5">
        <w:rPr>
          <w:rFonts w:ascii="Calibri" w:eastAsia="MS Mincho" w:hAnsi="Calibri" w:cs="Calibri"/>
          <w:sz w:val="24"/>
          <w:szCs w:val="24"/>
          <w:lang w:val="es-MX"/>
        </w:rPr>
        <w:t>endpoint</w:t>
      </w:r>
      <w:proofErr w:type="spellEnd"/>
      <w:r w:rsidRPr="008D7EA5">
        <w:rPr>
          <w:rFonts w:ascii="Calibri" w:eastAsia="MS Mincho" w:hAnsi="Calibri" w:cs="Calibri"/>
          <w:sz w:val="24"/>
          <w:szCs w:val="24"/>
          <w:lang w:val="es-MX"/>
        </w:rPr>
        <w:t xml:space="preserve"> (</w:t>
      </w:r>
      <w:proofErr w:type="gramStart"/>
      <w:r w:rsidRPr="008D7EA5">
        <w:rPr>
          <w:rFonts w:ascii="Calibri" w:eastAsia="MS Mincho" w:hAnsi="Calibri" w:cs="Calibri"/>
          <w:sz w:val="24"/>
          <w:szCs w:val="24"/>
          <w:lang w:val="es-MX"/>
        </w:rPr>
        <w:t>target</w:t>
      </w:r>
      <w:proofErr w:type="gramEnd"/>
      <w:r w:rsidRPr="008D7EA5">
        <w:rPr>
          <w:rFonts w:ascii="Calibri" w:eastAsia="MS Mincho" w:hAnsi="Calibri" w:cs="Calibri"/>
          <w:sz w:val="24"/>
          <w:szCs w:val="24"/>
          <w:lang w:val="es-MX"/>
        </w:rPr>
        <w:t xml:space="preserve"> p95 ≤ </w:t>
      </w:r>
      <w:r w:rsidRPr="008D7EA5">
        <w:rPr>
          <w:rFonts w:ascii="Calibri" w:eastAsia="MS Mincho" w:hAnsi="Calibri" w:cs="Calibri"/>
          <w:b/>
          <w:bCs/>
          <w:sz w:val="24"/>
          <w:szCs w:val="24"/>
          <w:lang w:val="es-MX"/>
        </w:rPr>
        <w:t>500 ms</w:t>
      </w:r>
      <w:r w:rsidRPr="008D7EA5">
        <w:rPr>
          <w:rFonts w:ascii="Calibri" w:eastAsia="MS Mincho" w:hAnsi="Calibri" w:cs="Calibri"/>
          <w:sz w:val="24"/>
          <w:szCs w:val="24"/>
          <w:lang w:val="es-MX"/>
        </w:rPr>
        <w:t xml:space="preserve"> para endpoints clave; bajo carga p95 ≤ </w:t>
      </w:r>
      <w:r w:rsidRPr="008D7EA5">
        <w:rPr>
          <w:rFonts w:ascii="Calibri" w:eastAsia="MS Mincho" w:hAnsi="Calibri" w:cs="Calibri"/>
          <w:b/>
          <w:bCs/>
          <w:sz w:val="24"/>
          <w:szCs w:val="24"/>
          <w:lang w:val="es-MX"/>
        </w:rPr>
        <w:t>800 ms</w:t>
      </w:r>
      <w:r w:rsidRPr="008D7EA5">
        <w:rPr>
          <w:rFonts w:ascii="Calibri" w:eastAsia="MS Mincho" w:hAnsi="Calibri" w:cs="Calibri"/>
          <w:sz w:val="24"/>
          <w:szCs w:val="24"/>
          <w:lang w:val="es-MX"/>
        </w:rPr>
        <w:t xml:space="preserve"> con 50 usuarios concurrentes). </w:t>
      </w:r>
    </w:p>
    <w:p w14:paraId="3DD80173" w14:textId="77777777" w:rsidR="008D7EA5" w:rsidRPr="008D7EA5" w:rsidRDefault="008D7EA5" w:rsidP="00936A5C">
      <w:pPr>
        <w:widowControl/>
        <w:autoSpaceDE/>
        <w:autoSpaceDN/>
        <w:spacing w:after="200"/>
        <w:jc w:val="both"/>
        <w:rPr>
          <w:rFonts w:ascii="Calibri" w:eastAsia="MS Mincho" w:hAnsi="Calibri" w:cs="Calibri"/>
          <w:sz w:val="24"/>
          <w:szCs w:val="24"/>
          <w:lang w:val="es-MX"/>
        </w:rPr>
      </w:pPr>
      <w:proofErr w:type="spellStart"/>
      <w:r w:rsidRPr="008D7EA5">
        <w:rPr>
          <w:rFonts w:ascii="Calibri" w:eastAsia="MS Mincho" w:hAnsi="Calibri" w:cs="Calibri"/>
          <w:sz w:val="24"/>
          <w:szCs w:val="24"/>
          <w:lang w:val="es-MX"/>
        </w:rPr>
        <w:t>valores_minimos_devops</w:t>
      </w:r>
      <w:proofErr w:type="spellEnd"/>
    </w:p>
    <w:p w14:paraId="22BC7671" w14:textId="77777777" w:rsidR="008D7EA5" w:rsidRPr="008D7EA5" w:rsidRDefault="008D7EA5" w:rsidP="00936A5C">
      <w:pPr>
        <w:widowControl/>
        <w:numPr>
          <w:ilvl w:val="0"/>
          <w:numId w:val="12"/>
        </w:numPr>
        <w:autoSpaceDE/>
        <w:autoSpaceDN/>
        <w:spacing w:after="200"/>
        <w:jc w:val="both"/>
        <w:rPr>
          <w:rFonts w:ascii="Calibri" w:eastAsia="MS Mincho" w:hAnsi="Calibri" w:cs="Calibri"/>
          <w:sz w:val="24"/>
          <w:szCs w:val="24"/>
          <w:lang w:val="es-MX"/>
        </w:rPr>
      </w:pPr>
      <w:proofErr w:type="spellStart"/>
      <w:r w:rsidRPr="008D7EA5">
        <w:rPr>
          <w:rFonts w:ascii="Calibri" w:eastAsia="MS Mincho" w:hAnsi="Calibri" w:cs="Calibri"/>
          <w:b/>
          <w:bCs/>
          <w:sz w:val="24"/>
          <w:szCs w:val="24"/>
          <w:lang w:val="es-MX"/>
        </w:rPr>
        <w:t>Throughput</w:t>
      </w:r>
      <w:proofErr w:type="spellEnd"/>
      <w:r w:rsidRPr="008D7EA5">
        <w:rPr>
          <w:rFonts w:ascii="Calibri" w:eastAsia="MS Mincho" w:hAnsi="Calibri" w:cs="Calibri"/>
          <w:sz w:val="24"/>
          <w:szCs w:val="24"/>
          <w:lang w:val="es-MX"/>
        </w:rPr>
        <w:t xml:space="preserve"> (</w:t>
      </w:r>
      <w:proofErr w:type="spellStart"/>
      <w:r w:rsidRPr="008D7EA5">
        <w:rPr>
          <w:rFonts w:ascii="Calibri" w:eastAsia="MS Mincho" w:hAnsi="Calibri" w:cs="Calibri"/>
          <w:sz w:val="24"/>
          <w:szCs w:val="24"/>
          <w:lang w:val="es-MX"/>
        </w:rPr>
        <w:t>requests</w:t>
      </w:r>
      <w:proofErr w:type="spellEnd"/>
      <w:r w:rsidRPr="008D7EA5">
        <w:rPr>
          <w:rFonts w:ascii="Calibri" w:eastAsia="MS Mincho" w:hAnsi="Calibri" w:cs="Calibri"/>
          <w:sz w:val="24"/>
          <w:szCs w:val="24"/>
          <w:lang w:val="es-MX"/>
        </w:rPr>
        <w:t>/</w:t>
      </w:r>
      <w:proofErr w:type="spellStart"/>
      <w:r w:rsidRPr="008D7EA5">
        <w:rPr>
          <w:rFonts w:ascii="Calibri" w:eastAsia="MS Mincho" w:hAnsi="Calibri" w:cs="Calibri"/>
          <w:sz w:val="24"/>
          <w:szCs w:val="24"/>
          <w:lang w:val="es-MX"/>
        </w:rPr>
        <w:t>sec</w:t>
      </w:r>
      <w:proofErr w:type="spellEnd"/>
      <w:r w:rsidRPr="008D7EA5">
        <w:rPr>
          <w:rFonts w:ascii="Calibri" w:eastAsia="MS Mincho" w:hAnsi="Calibri" w:cs="Calibri"/>
          <w:sz w:val="24"/>
          <w:szCs w:val="24"/>
          <w:lang w:val="es-MX"/>
        </w:rPr>
        <w:t>) en horas pico vs objetivo.</w:t>
      </w:r>
    </w:p>
    <w:p w14:paraId="3318827A"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t>Errores y calidad</w:t>
      </w:r>
    </w:p>
    <w:p w14:paraId="4E52495A" w14:textId="77777777" w:rsidR="008D7EA5" w:rsidRPr="008D7EA5" w:rsidRDefault="008D7EA5" w:rsidP="00936A5C">
      <w:pPr>
        <w:widowControl/>
        <w:numPr>
          <w:ilvl w:val="0"/>
          <w:numId w:val="13"/>
        </w:numPr>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 xml:space="preserve">Error </w:t>
      </w:r>
      <w:proofErr w:type="spellStart"/>
      <w:r w:rsidRPr="008D7EA5">
        <w:rPr>
          <w:rFonts w:ascii="Calibri" w:eastAsia="MS Mincho" w:hAnsi="Calibri" w:cs="Calibri"/>
          <w:b/>
          <w:bCs/>
          <w:sz w:val="24"/>
          <w:szCs w:val="24"/>
          <w:lang w:val="es-MX"/>
        </w:rPr>
        <w:t>rate</w:t>
      </w:r>
      <w:proofErr w:type="spellEnd"/>
      <w:r w:rsidRPr="008D7EA5">
        <w:rPr>
          <w:rFonts w:ascii="Calibri" w:eastAsia="MS Mincho" w:hAnsi="Calibri" w:cs="Calibri"/>
          <w:sz w:val="24"/>
          <w:szCs w:val="24"/>
          <w:lang w:val="es-MX"/>
        </w:rPr>
        <w:t xml:space="preserve"> (5xx responses): alerta si &gt; </w:t>
      </w:r>
      <w:r w:rsidRPr="008D7EA5">
        <w:rPr>
          <w:rFonts w:ascii="Calibri" w:eastAsia="MS Mincho" w:hAnsi="Calibri" w:cs="Calibri"/>
          <w:b/>
          <w:bCs/>
          <w:sz w:val="24"/>
          <w:szCs w:val="24"/>
          <w:lang w:val="es-MX"/>
        </w:rPr>
        <w:t>1%</w:t>
      </w:r>
      <w:r w:rsidRPr="008D7EA5">
        <w:rPr>
          <w:rFonts w:ascii="Calibri" w:eastAsia="MS Mincho" w:hAnsi="Calibri" w:cs="Calibri"/>
          <w:sz w:val="24"/>
          <w:szCs w:val="24"/>
          <w:lang w:val="es-MX"/>
        </w:rPr>
        <w:t xml:space="preserve"> en 5 min; tolerancia en pruebas ≤ </w:t>
      </w:r>
      <w:r w:rsidRPr="008D7EA5">
        <w:rPr>
          <w:rFonts w:ascii="Calibri" w:eastAsia="MS Mincho" w:hAnsi="Calibri" w:cs="Calibri"/>
          <w:b/>
          <w:bCs/>
          <w:sz w:val="24"/>
          <w:szCs w:val="24"/>
          <w:lang w:val="es-MX"/>
        </w:rPr>
        <w:t>5%</w:t>
      </w:r>
      <w:r w:rsidRPr="008D7EA5">
        <w:rPr>
          <w:rFonts w:ascii="Calibri" w:eastAsia="MS Mincho" w:hAnsi="Calibri" w:cs="Calibri"/>
          <w:sz w:val="24"/>
          <w:szCs w:val="24"/>
          <w:lang w:val="es-MX"/>
        </w:rPr>
        <w:t xml:space="preserve"> bajo carga (</w:t>
      </w:r>
      <w:proofErr w:type="spellStart"/>
      <w:r w:rsidRPr="008D7EA5">
        <w:rPr>
          <w:rFonts w:ascii="Calibri" w:eastAsia="MS Mincho" w:hAnsi="Calibri" w:cs="Calibri"/>
          <w:sz w:val="24"/>
          <w:szCs w:val="24"/>
          <w:lang w:val="es-MX"/>
        </w:rPr>
        <w:t>Locust</w:t>
      </w:r>
      <w:proofErr w:type="spellEnd"/>
      <w:r w:rsidRPr="008D7EA5">
        <w:rPr>
          <w:rFonts w:ascii="Calibri" w:eastAsia="MS Mincho" w:hAnsi="Calibri" w:cs="Calibri"/>
          <w:sz w:val="24"/>
          <w:szCs w:val="24"/>
          <w:lang w:val="es-MX"/>
        </w:rPr>
        <w:t xml:space="preserve">). </w:t>
      </w:r>
    </w:p>
    <w:p w14:paraId="45D4E307" w14:textId="77777777" w:rsidR="008D7EA5" w:rsidRPr="008D7EA5" w:rsidRDefault="008D7EA5" w:rsidP="00936A5C">
      <w:pPr>
        <w:widowControl/>
        <w:autoSpaceDE/>
        <w:autoSpaceDN/>
        <w:spacing w:after="200"/>
        <w:jc w:val="both"/>
        <w:rPr>
          <w:rFonts w:ascii="Calibri" w:eastAsia="MS Mincho" w:hAnsi="Calibri" w:cs="Calibri"/>
          <w:sz w:val="24"/>
          <w:szCs w:val="24"/>
          <w:lang w:val="es-MX"/>
        </w:rPr>
      </w:pPr>
      <w:proofErr w:type="spellStart"/>
      <w:r w:rsidRPr="008D7EA5">
        <w:rPr>
          <w:rFonts w:ascii="Calibri" w:eastAsia="MS Mincho" w:hAnsi="Calibri" w:cs="Calibri"/>
          <w:sz w:val="24"/>
          <w:szCs w:val="24"/>
          <w:lang w:val="es-MX"/>
        </w:rPr>
        <w:t>valores_minimos_devops</w:t>
      </w:r>
      <w:proofErr w:type="spellEnd"/>
    </w:p>
    <w:p w14:paraId="13165B83" w14:textId="77777777" w:rsidR="008D7EA5" w:rsidRPr="008D7EA5" w:rsidRDefault="008D7EA5" w:rsidP="00936A5C">
      <w:pPr>
        <w:widowControl/>
        <w:numPr>
          <w:ilvl w:val="0"/>
          <w:numId w:val="13"/>
        </w:numPr>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Autenticación fallida</w:t>
      </w:r>
      <w:r w:rsidRPr="008D7EA5">
        <w:rPr>
          <w:rFonts w:ascii="Calibri" w:eastAsia="MS Mincho" w:hAnsi="Calibri" w:cs="Calibri"/>
          <w:sz w:val="24"/>
          <w:szCs w:val="24"/>
          <w:lang w:val="es-MX"/>
        </w:rPr>
        <w:t>: alertar si aumentos &gt; 3x promedio (potencial ataque o configuración rota).</w:t>
      </w:r>
    </w:p>
    <w:p w14:paraId="5BC16D81"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lastRenderedPageBreak/>
        <w:t>Infraestructura</w:t>
      </w:r>
    </w:p>
    <w:p w14:paraId="2692E18E" w14:textId="77777777" w:rsidR="008D7EA5" w:rsidRPr="008D7EA5" w:rsidRDefault="008D7EA5" w:rsidP="00936A5C">
      <w:pPr>
        <w:widowControl/>
        <w:numPr>
          <w:ilvl w:val="0"/>
          <w:numId w:val="14"/>
        </w:numPr>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CPU / RAM</w:t>
      </w:r>
      <w:r w:rsidRPr="008D7EA5">
        <w:rPr>
          <w:rFonts w:ascii="Calibri" w:eastAsia="MS Mincho" w:hAnsi="Calibri" w:cs="Calibri"/>
          <w:sz w:val="24"/>
          <w:szCs w:val="24"/>
          <w:lang w:val="es-MX"/>
        </w:rPr>
        <w:t xml:space="preserve"> por servicio: alerta si &gt; </w:t>
      </w:r>
      <w:r w:rsidRPr="008D7EA5">
        <w:rPr>
          <w:rFonts w:ascii="Calibri" w:eastAsia="MS Mincho" w:hAnsi="Calibri" w:cs="Calibri"/>
          <w:b/>
          <w:bCs/>
          <w:sz w:val="24"/>
          <w:szCs w:val="24"/>
          <w:lang w:val="es-MX"/>
        </w:rPr>
        <w:t>75%</w:t>
      </w:r>
      <w:r w:rsidRPr="008D7EA5">
        <w:rPr>
          <w:rFonts w:ascii="Calibri" w:eastAsia="MS Mincho" w:hAnsi="Calibri" w:cs="Calibri"/>
          <w:sz w:val="24"/>
          <w:szCs w:val="24"/>
          <w:lang w:val="es-MX"/>
        </w:rPr>
        <w:t xml:space="preserve"> sostenido por 5 min.</w:t>
      </w:r>
    </w:p>
    <w:p w14:paraId="6BE3C971" w14:textId="77777777" w:rsidR="008D7EA5" w:rsidRPr="008D7EA5" w:rsidRDefault="008D7EA5" w:rsidP="00936A5C">
      <w:pPr>
        <w:widowControl/>
        <w:numPr>
          <w:ilvl w:val="0"/>
          <w:numId w:val="14"/>
        </w:numPr>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Conexiones DB</w:t>
      </w:r>
      <w:r w:rsidRPr="008D7EA5">
        <w:rPr>
          <w:rFonts w:ascii="Calibri" w:eastAsia="MS Mincho" w:hAnsi="Calibri" w:cs="Calibri"/>
          <w:sz w:val="24"/>
          <w:szCs w:val="24"/>
          <w:lang w:val="es-MX"/>
        </w:rPr>
        <w:t>: alarma si &gt; 80% del pool.</w:t>
      </w:r>
    </w:p>
    <w:p w14:paraId="1CB3F17C" w14:textId="77777777" w:rsidR="008D7EA5" w:rsidRPr="008D7EA5" w:rsidRDefault="008D7EA5" w:rsidP="00936A5C">
      <w:pPr>
        <w:widowControl/>
        <w:numPr>
          <w:ilvl w:val="0"/>
          <w:numId w:val="14"/>
        </w:numPr>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Uso de disco</w:t>
      </w:r>
      <w:r w:rsidRPr="008D7EA5">
        <w:rPr>
          <w:rFonts w:ascii="Calibri" w:eastAsia="MS Mincho" w:hAnsi="Calibri" w:cs="Calibri"/>
          <w:sz w:val="24"/>
          <w:szCs w:val="24"/>
          <w:lang w:val="es-MX"/>
        </w:rPr>
        <w:t xml:space="preserve"> (espacio para contenedores/logs): alerta si &gt; </w:t>
      </w:r>
      <w:r w:rsidRPr="008D7EA5">
        <w:rPr>
          <w:rFonts w:ascii="Calibri" w:eastAsia="MS Mincho" w:hAnsi="Calibri" w:cs="Calibri"/>
          <w:b/>
          <w:bCs/>
          <w:sz w:val="24"/>
          <w:szCs w:val="24"/>
          <w:lang w:val="es-MX"/>
        </w:rPr>
        <w:t>70%</w:t>
      </w:r>
      <w:r w:rsidRPr="008D7EA5">
        <w:rPr>
          <w:rFonts w:ascii="Calibri" w:eastAsia="MS Mincho" w:hAnsi="Calibri" w:cs="Calibri"/>
          <w:sz w:val="24"/>
          <w:szCs w:val="24"/>
          <w:lang w:val="es-MX"/>
        </w:rPr>
        <w:t>.</w:t>
      </w:r>
    </w:p>
    <w:p w14:paraId="3E43D838"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t xml:space="preserve">Seguridad / </w:t>
      </w:r>
      <w:proofErr w:type="spellStart"/>
      <w:r w:rsidRPr="008D7EA5">
        <w:rPr>
          <w:rFonts w:ascii="Calibri" w:eastAsia="MS Mincho" w:hAnsi="Calibri" w:cs="Calibri"/>
          <w:b/>
          <w:bCs/>
          <w:sz w:val="24"/>
          <w:szCs w:val="24"/>
          <w:lang w:val="es-MX"/>
        </w:rPr>
        <w:t>Compliance</w:t>
      </w:r>
      <w:proofErr w:type="spellEnd"/>
    </w:p>
    <w:p w14:paraId="4BCAC2B2" w14:textId="77777777" w:rsidR="008D7EA5" w:rsidRPr="008D7EA5" w:rsidRDefault="008D7EA5" w:rsidP="00936A5C">
      <w:pPr>
        <w:widowControl/>
        <w:numPr>
          <w:ilvl w:val="0"/>
          <w:numId w:val="15"/>
        </w:numPr>
        <w:autoSpaceDE/>
        <w:autoSpaceDN/>
        <w:spacing w:after="200"/>
        <w:jc w:val="both"/>
        <w:rPr>
          <w:rFonts w:ascii="Calibri" w:eastAsia="MS Mincho" w:hAnsi="Calibri" w:cs="Calibri"/>
          <w:sz w:val="24"/>
          <w:szCs w:val="24"/>
          <w:lang w:val="es-MX"/>
        </w:rPr>
      </w:pPr>
      <w:r w:rsidRPr="008D7EA5">
        <w:rPr>
          <w:rFonts w:ascii="Calibri" w:eastAsia="MS Mincho" w:hAnsi="Calibri" w:cs="Calibri"/>
          <w:b/>
          <w:bCs/>
          <w:sz w:val="24"/>
          <w:szCs w:val="24"/>
          <w:lang w:val="es-MX"/>
        </w:rPr>
        <w:t>Número de accesos no autorizados</w:t>
      </w:r>
      <w:r w:rsidRPr="008D7EA5">
        <w:rPr>
          <w:rFonts w:ascii="Calibri" w:eastAsia="MS Mincho" w:hAnsi="Calibri" w:cs="Calibri"/>
          <w:sz w:val="24"/>
          <w:szCs w:val="24"/>
          <w:lang w:val="es-MX"/>
        </w:rPr>
        <w:t>: 0 tolerado; generar incidente.</w:t>
      </w:r>
    </w:p>
    <w:p w14:paraId="3C9C0526" w14:textId="77777777" w:rsidR="008D7EA5" w:rsidRPr="008D7EA5" w:rsidRDefault="008D7EA5" w:rsidP="00936A5C">
      <w:pPr>
        <w:widowControl/>
        <w:numPr>
          <w:ilvl w:val="0"/>
          <w:numId w:val="15"/>
        </w:numPr>
        <w:autoSpaceDE/>
        <w:autoSpaceDN/>
        <w:spacing w:after="200"/>
        <w:jc w:val="both"/>
        <w:rPr>
          <w:rFonts w:ascii="Calibri" w:eastAsia="MS Mincho" w:hAnsi="Calibri" w:cs="Calibri"/>
          <w:sz w:val="24"/>
          <w:szCs w:val="24"/>
          <w:lang w:val="es-MX"/>
        </w:rPr>
      </w:pPr>
      <w:proofErr w:type="spellStart"/>
      <w:r w:rsidRPr="008D7EA5">
        <w:rPr>
          <w:rFonts w:ascii="Calibri" w:eastAsia="MS Mincho" w:hAnsi="Calibri" w:cs="Calibri"/>
          <w:b/>
          <w:bCs/>
          <w:sz w:val="24"/>
          <w:szCs w:val="24"/>
          <w:lang w:val="es-MX"/>
        </w:rPr>
        <w:t>Backups</w:t>
      </w:r>
      <w:proofErr w:type="spellEnd"/>
      <w:r w:rsidRPr="008D7EA5">
        <w:rPr>
          <w:rFonts w:ascii="Calibri" w:eastAsia="MS Mincho" w:hAnsi="Calibri" w:cs="Calibri"/>
          <w:sz w:val="24"/>
          <w:szCs w:val="24"/>
          <w:lang w:val="es-MX"/>
        </w:rPr>
        <w:t xml:space="preserve">: </w:t>
      </w:r>
      <w:proofErr w:type="spellStart"/>
      <w:r w:rsidRPr="008D7EA5">
        <w:rPr>
          <w:rFonts w:ascii="Calibri" w:eastAsia="MS Mincho" w:hAnsi="Calibri" w:cs="Calibri"/>
          <w:sz w:val="24"/>
          <w:szCs w:val="24"/>
          <w:lang w:val="es-MX"/>
        </w:rPr>
        <w:t>check</w:t>
      </w:r>
      <w:proofErr w:type="spellEnd"/>
      <w:r w:rsidRPr="008D7EA5">
        <w:rPr>
          <w:rFonts w:ascii="Calibri" w:eastAsia="MS Mincho" w:hAnsi="Calibri" w:cs="Calibri"/>
          <w:sz w:val="24"/>
          <w:szCs w:val="24"/>
          <w:lang w:val="es-MX"/>
        </w:rPr>
        <w:t xml:space="preserve"> diario; alerta si falla </w:t>
      </w:r>
      <w:proofErr w:type="gramStart"/>
      <w:r w:rsidRPr="008D7EA5">
        <w:rPr>
          <w:rFonts w:ascii="Calibri" w:eastAsia="MS Mincho" w:hAnsi="Calibri" w:cs="Calibri"/>
          <w:sz w:val="24"/>
          <w:szCs w:val="24"/>
          <w:lang w:val="es-MX"/>
        </w:rPr>
        <w:t xml:space="preserve">un </w:t>
      </w:r>
      <w:proofErr w:type="spellStart"/>
      <w:r w:rsidRPr="008D7EA5">
        <w:rPr>
          <w:rFonts w:ascii="Calibri" w:eastAsia="MS Mincho" w:hAnsi="Calibri" w:cs="Calibri"/>
          <w:sz w:val="24"/>
          <w:szCs w:val="24"/>
          <w:lang w:val="es-MX"/>
        </w:rPr>
        <w:t>backup</w:t>
      </w:r>
      <w:proofErr w:type="spellEnd"/>
      <w:proofErr w:type="gramEnd"/>
      <w:r w:rsidRPr="008D7EA5">
        <w:rPr>
          <w:rFonts w:ascii="Calibri" w:eastAsia="MS Mincho" w:hAnsi="Calibri" w:cs="Calibri"/>
          <w:sz w:val="24"/>
          <w:szCs w:val="24"/>
          <w:lang w:val="es-MX"/>
        </w:rPr>
        <w:t>.</w:t>
      </w:r>
    </w:p>
    <w:p w14:paraId="487E5E84"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t>Métricas de negocio</w:t>
      </w:r>
    </w:p>
    <w:p w14:paraId="32FCD462" w14:textId="77777777" w:rsidR="008D7EA5" w:rsidRPr="008D7EA5" w:rsidRDefault="008D7EA5" w:rsidP="00936A5C">
      <w:pPr>
        <w:widowControl/>
        <w:numPr>
          <w:ilvl w:val="0"/>
          <w:numId w:val="16"/>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Número de citas creadas/diarias.</w:t>
      </w:r>
    </w:p>
    <w:p w14:paraId="286C72B1" w14:textId="77777777" w:rsidR="008D7EA5" w:rsidRPr="008D7EA5" w:rsidRDefault="008D7EA5" w:rsidP="00936A5C">
      <w:pPr>
        <w:widowControl/>
        <w:numPr>
          <w:ilvl w:val="0"/>
          <w:numId w:val="16"/>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Tasa de confirmación de citas (aceptadas vs canceladas).</w:t>
      </w:r>
    </w:p>
    <w:p w14:paraId="6378C7E4" w14:textId="77777777" w:rsidR="008D7EA5" w:rsidRPr="008D7EA5" w:rsidRDefault="008D7EA5" w:rsidP="00936A5C">
      <w:pPr>
        <w:widowControl/>
        <w:autoSpaceDE/>
        <w:autoSpaceDN/>
        <w:spacing w:after="200"/>
        <w:jc w:val="both"/>
        <w:rPr>
          <w:rFonts w:ascii="Calibri" w:eastAsia="MS Mincho" w:hAnsi="Calibri" w:cs="Calibri"/>
          <w:b/>
          <w:bCs/>
          <w:sz w:val="24"/>
          <w:szCs w:val="24"/>
          <w:lang w:val="es-MX"/>
        </w:rPr>
      </w:pPr>
      <w:r w:rsidRPr="008D7EA5">
        <w:rPr>
          <w:rFonts w:ascii="Calibri" w:eastAsia="MS Mincho" w:hAnsi="Calibri" w:cs="Calibri"/>
          <w:b/>
          <w:bCs/>
          <w:sz w:val="24"/>
          <w:szCs w:val="24"/>
          <w:lang w:val="es-MX"/>
        </w:rPr>
        <w:t>Logs y trazabilidad</w:t>
      </w:r>
    </w:p>
    <w:p w14:paraId="2B995CA2" w14:textId="77777777" w:rsidR="008D7EA5" w:rsidRPr="008D7EA5" w:rsidRDefault="008D7EA5" w:rsidP="00936A5C">
      <w:pPr>
        <w:widowControl/>
        <w:numPr>
          <w:ilvl w:val="0"/>
          <w:numId w:val="17"/>
        </w:numPr>
        <w:autoSpaceDE/>
        <w:autoSpaceDN/>
        <w:spacing w:after="200"/>
        <w:jc w:val="both"/>
        <w:rPr>
          <w:rFonts w:ascii="Calibri" w:eastAsia="MS Mincho" w:hAnsi="Calibri" w:cs="Calibri"/>
          <w:sz w:val="24"/>
          <w:szCs w:val="24"/>
          <w:lang w:val="es-MX"/>
        </w:rPr>
      </w:pPr>
      <w:r w:rsidRPr="008D7EA5">
        <w:rPr>
          <w:rFonts w:ascii="Calibri" w:eastAsia="MS Mincho" w:hAnsi="Calibri" w:cs="Calibri"/>
          <w:sz w:val="24"/>
          <w:szCs w:val="24"/>
          <w:lang w:val="es-MX"/>
        </w:rPr>
        <w:t>Guardar trazas distribuidas (</w:t>
      </w:r>
      <w:proofErr w:type="spellStart"/>
      <w:r w:rsidRPr="008D7EA5">
        <w:rPr>
          <w:rFonts w:ascii="Calibri" w:eastAsia="MS Mincho" w:hAnsi="Calibri" w:cs="Calibri"/>
          <w:sz w:val="24"/>
          <w:szCs w:val="24"/>
          <w:lang w:val="es-MX"/>
        </w:rPr>
        <w:t>correlation</w:t>
      </w:r>
      <w:proofErr w:type="spellEnd"/>
      <w:r w:rsidRPr="008D7EA5">
        <w:rPr>
          <w:rFonts w:ascii="Calibri" w:eastAsia="MS Mincho" w:hAnsi="Calibri" w:cs="Calibri"/>
          <w:sz w:val="24"/>
          <w:szCs w:val="24"/>
          <w:lang w:val="es-MX"/>
        </w:rPr>
        <w:t xml:space="preserve"> id por </w:t>
      </w:r>
      <w:proofErr w:type="spellStart"/>
      <w:r w:rsidRPr="008D7EA5">
        <w:rPr>
          <w:rFonts w:ascii="Calibri" w:eastAsia="MS Mincho" w:hAnsi="Calibri" w:cs="Calibri"/>
          <w:sz w:val="24"/>
          <w:szCs w:val="24"/>
          <w:lang w:val="es-MX"/>
        </w:rPr>
        <w:t>request</w:t>
      </w:r>
      <w:proofErr w:type="spellEnd"/>
      <w:r w:rsidRPr="008D7EA5">
        <w:rPr>
          <w:rFonts w:ascii="Calibri" w:eastAsia="MS Mincho" w:hAnsi="Calibri" w:cs="Calibri"/>
          <w:sz w:val="24"/>
          <w:szCs w:val="24"/>
          <w:lang w:val="es-MX"/>
        </w:rPr>
        <w:t xml:space="preserve">) para </w:t>
      </w:r>
      <w:proofErr w:type="spellStart"/>
      <w:r w:rsidRPr="008D7EA5">
        <w:rPr>
          <w:rFonts w:ascii="Calibri" w:eastAsia="MS Mincho" w:hAnsi="Calibri" w:cs="Calibri"/>
          <w:sz w:val="24"/>
          <w:szCs w:val="24"/>
          <w:lang w:val="es-MX"/>
        </w:rPr>
        <w:t>debug</w:t>
      </w:r>
      <w:proofErr w:type="spellEnd"/>
      <w:r w:rsidRPr="008D7EA5">
        <w:rPr>
          <w:rFonts w:ascii="Calibri" w:eastAsia="MS Mincho" w:hAnsi="Calibri" w:cs="Calibri"/>
          <w:sz w:val="24"/>
          <w:szCs w:val="24"/>
          <w:lang w:val="es-MX"/>
        </w:rPr>
        <w:t xml:space="preserve"> en producción.</w:t>
      </w:r>
    </w:p>
    <w:p w14:paraId="07A870AC" w14:textId="77777777" w:rsidR="008D7EA5" w:rsidRPr="009E59F4" w:rsidRDefault="008D7EA5" w:rsidP="008D7EA5">
      <w:pPr>
        <w:widowControl/>
        <w:autoSpaceDE/>
        <w:autoSpaceDN/>
        <w:spacing w:after="200" w:line="276" w:lineRule="auto"/>
        <w:jc w:val="both"/>
        <w:rPr>
          <w:rFonts w:ascii="Calibri" w:eastAsia="MS Mincho" w:hAnsi="Calibri" w:cs="Calibri"/>
          <w:sz w:val="24"/>
          <w:szCs w:val="24"/>
          <w:lang w:val="es-MX"/>
        </w:rPr>
      </w:pPr>
    </w:p>
    <w:p w14:paraId="4D24FE8C" w14:textId="4C3A7CD1" w:rsidR="00936A5C" w:rsidRPr="00A52DB3" w:rsidRDefault="00221A07" w:rsidP="00A52DB3">
      <w:pPr>
        <w:pStyle w:val="Ttulo1"/>
        <w:rPr>
          <w:rFonts w:ascii="Calibri" w:hAnsi="Calibri" w:cs="Calibri"/>
          <w:b/>
          <w:bCs/>
          <w:color w:val="auto"/>
          <w:sz w:val="24"/>
          <w:szCs w:val="24"/>
        </w:rPr>
      </w:pPr>
      <w:bookmarkStart w:id="31" w:name="_Toc216337560"/>
      <w:r w:rsidRPr="00A52DB3">
        <w:rPr>
          <w:rFonts w:ascii="Calibri" w:hAnsi="Calibri" w:cs="Calibri"/>
          <w:b/>
          <w:bCs/>
          <w:color w:val="auto"/>
          <w:sz w:val="24"/>
          <w:szCs w:val="24"/>
        </w:rPr>
        <w:t>PARÁMETROS DE CONFIGURACIÓN DE LAS HERRAMIENTAS UTILIZADAS</w:t>
      </w:r>
      <w:bookmarkEnd w:id="31"/>
    </w:p>
    <w:p w14:paraId="7E8C416D" w14:textId="49C82182" w:rsidR="00936A5C" w:rsidRPr="00936A5C" w:rsidRDefault="00936A5C" w:rsidP="00936A5C">
      <w:pPr>
        <w:widowControl/>
        <w:numPr>
          <w:ilvl w:val="0"/>
          <w:numId w:val="18"/>
        </w:numPr>
        <w:autoSpaceDE/>
        <w:autoSpaceDN/>
        <w:spacing w:before="100" w:beforeAutospacing="1" w:after="100" w:afterAutospacing="1" w:line="276" w:lineRule="auto"/>
        <w:jc w:val="both"/>
        <w:rPr>
          <w:rFonts w:ascii="Calibri" w:eastAsia="Times New Roman" w:hAnsi="Calibri" w:cs="Calibri"/>
          <w:b/>
          <w:bCs/>
          <w:sz w:val="24"/>
          <w:szCs w:val="24"/>
          <w:lang w:val="es-MX"/>
        </w:rPr>
      </w:pPr>
      <w:r w:rsidRPr="00936A5C">
        <w:rPr>
          <w:rFonts w:ascii="Calibri" w:eastAsia="Times New Roman" w:hAnsi="Calibri" w:cs="Calibri"/>
          <w:b/>
          <w:bCs/>
          <w:sz w:val="24"/>
          <w:szCs w:val="24"/>
          <w:lang w:val="es-MX"/>
        </w:rPr>
        <w:t xml:space="preserve">Backend (Python con </w:t>
      </w:r>
      <w:proofErr w:type="spellStart"/>
      <w:r w:rsidRPr="00936A5C">
        <w:rPr>
          <w:rFonts w:ascii="Calibri" w:eastAsia="Times New Roman" w:hAnsi="Calibri" w:cs="Calibri"/>
          <w:b/>
          <w:bCs/>
          <w:sz w:val="24"/>
          <w:szCs w:val="24"/>
          <w:lang w:val="es-MX"/>
        </w:rPr>
        <w:t>FastAPI</w:t>
      </w:r>
      <w:proofErr w:type="spellEnd"/>
      <w:r w:rsidRPr="00936A5C">
        <w:rPr>
          <w:rFonts w:ascii="Calibri" w:eastAsia="Times New Roman" w:hAnsi="Calibri" w:cs="Calibri"/>
          <w:b/>
          <w:bCs/>
          <w:sz w:val="24"/>
          <w:szCs w:val="24"/>
          <w:lang w:val="es-MX"/>
        </w:rPr>
        <w:t>):</w:t>
      </w:r>
    </w:p>
    <w:p w14:paraId="6204B978"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Versión recomendada de Python: 3.11.</w:t>
      </w:r>
    </w:p>
    <w:p w14:paraId="6A4C25B4"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Dependencias administradas con </w:t>
      </w:r>
      <w:proofErr w:type="spellStart"/>
      <w:r w:rsidRPr="00936A5C">
        <w:rPr>
          <w:rFonts w:ascii="Calibri" w:eastAsia="Times New Roman" w:hAnsi="Calibri" w:cs="Calibri"/>
          <w:sz w:val="24"/>
          <w:szCs w:val="24"/>
          <w:lang w:val="es-MX"/>
        </w:rPr>
        <w:t>pip</w:t>
      </w:r>
      <w:proofErr w:type="spellEnd"/>
      <w:r w:rsidRPr="00936A5C">
        <w:rPr>
          <w:rFonts w:ascii="Calibri" w:eastAsia="Times New Roman" w:hAnsi="Calibri" w:cs="Calibri"/>
          <w:sz w:val="24"/>
          <w:szCs w:val="24"/>
          <w:lang w:val="es-MX"/>
        </w:rPr>
        <w:t xml:space="preserve"> y archivo requirements.txt.</w:t>
      </w:r>
    </w:p>
    <w:p w14:paraId="064F66ED"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Servidor de desarrollo: </w:t>
      </w:r>
      <w:proofErr w:type="spellStart"/>
      <w:r w:rsidRPr="00936A5C">
        <w:rPr>
          <w:rFonts w:ascii="Calibri" w:eastAsia="Times New Roman" w:hAnsi="Calibri" w:cs="Calibri"/>
          <w:sz w:val="24"/>
          <w:szCs w:val="24"/>
          <w:lang w:val="es-MX"/>
        </w:rPr>
        <w:t>uvicorn</w:t>
      </w:r>
      <w:proofErr w:type="spellEnd"/>
      <w:r w:rsidRPr="00936A5C">
        <w:rPr>
          <w:rFonts w:ascii="Calibri" w:eastAsia="Times New Roman" w:hAnsi="Calibri" w:cs="Calibri"/>
          <w:sz w:val="24"/>
          <w:szCs w:val="24"/>
          <w:lang w:val="es-MX"/>
        </w:rPr>
        <w:t xml:space="preserve"> ejecutado con </w:t>
      </w:r>
      <w:proofErr w:type="spellStart"/>
      <w:r w:rsidRPr="00936A5C">
        <w:rPr>
          <w:rFonts w:ascii="Calibri" w:eastAsia="Times New Roman" w:hAnsi="Calibri" w:cs="Calibri"/>
          <w:sz w:val="24"/>
          <w:szCs w:val="24"/>
          <w:lang w:val="es-MX"/>
        </w:rPr>
        <w:t>uvicorn</w:t>
      </w:r>
      <w:proofErr w:type="spellEnd"/>
      <w:r w:rsidRPr="00936A5C">
        <w:rPr>
          <w:rFonts w:ascii="Calibri" w:eastAsia="Times New Roman" w:hAnsi="Calibri" w:cs="Calibri"/>
          <w:sz w:val="24"/>
          <w:szCs w:val="24"/>
          <w:lang w:val="es-MX"/>
        </w:rPr>
        <w:t xml:space="preserve"> </w:t>
      </w:r>
      <w:proofErr w:type="spellStart"/>
      <w:r w:rsidRPr="00936A5C">
        <w:rPr>
          <w:rFonts w:ascii="Calibri" w:eastAsia="Times New Roman" w:hAnsi="Calibri" w:cs="Calibri"/>
          <w:sz w:val="24"/>
          <w:szCs w:val="24"/>
          <w:lang w:val="es-MX"/>
        </w:rPr>
        <w:t>main:</w:t>
      </w:r>
      <w:proofErr w:type="gramStart"/>
      <w:r w:rsidRPr="00936A5C">
        <w:rPr>
          <w:rFonts w:ascii="Calibri" w:eastAsia="Times New Roman" w:hAnsi="Calibri" w:cs="Calibri"/>
          <w:sz w:val="24"/>
          <w:szCs w:val="24"/>
          <w:lang w:val="es-MX"/>
        </w:rPr>
        <w:t>app</w:t>
      </w:r>
      <w:proofErr w:type="spellEnd"/>
      <w:proofErr w:type="gramEnd"/>
      <w:r w:rsidRPr="00936A5C">
        <w:rPr>
          <w:rFonts w:ascii="Calibri" w:eastAsia="Times New Roman" w:hAnsi="Calibri" w:cs="Calibri"/>
          <w:sz w:val="24"/>
          <w:szCs w:val="24"/>
          <w:lang w:val="es-MX"/>
        </w:rPr>
        <w:t xml:space="preserve"> --</w:t>
      </w:r>
      <w:proofErr w:type="spellStart"/>
      <w:r w:rsidRPr="00936A5C">
        <w:rPr>
          <w:rFonts w:ascii="Calibri" w:eastAsia="Times New Roman" w:hAnsi="Calibri" w:cs="Calibri"/>
          <w:sz w:val="24"/>
          <w:szCs w:val="24"/>
          <w:lang w:val="es-MX"/>
        </w:rPr>
        <w:t>reload</w:t>
      </w:r>
      <w:proofErr w:type="spellEnd"/>
      <w:r w:rsidRPr="00936A5C">
        <w:rPr>
          <w:rFonts w:ascii="Calibri" w:eastAsia="Times New Roman" w:hAnsi="Calibri" w:cs="Calibri"/>
          <w:sz w:val="24"/>
          <w:szCs w:val="24"/>
          <w:lang w:val="es-MX"/>
        </w:rPr>
        <w:t>.</w:t>
      </w:r>
    </w:p>
    <w:p w14:paraId="2F2C413B"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Configuración de base de datos (ejemplo): conexión a MongoDB/PostgreSQL definida en variables de entorno.</w:t>
      </w:r>
    </w:p>
    <w:p w14:paraId="4FCF3193"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Organización del proyecto en módulos (</w:t>
      </w:r>
      <w:proofErr w:type="spellStart"/>
      <w:r w:rsidRPr="00936A5C">
        <w:rPr>
          <w:rFonts w:ascii="Calibri" w:eastAsia="Times New Roman" w:hAnsi="Calibri" w:cs="Calibri"/>
          <w:sz w:val="24"/>
          <w:szCs w:val="24"/>
          <w:lang w:val="es-MX"/>
        </w:rPr>
        <w:t>routers</w:t>
      </w:r>
      <w:proofErr w:type="spellEnd"/>
      <w:r w:rsidRPr="00936A5C">
        <w:rPr>
          <w:rFonts w:ascii="Calibri" w:eastAsia="Times New Roman" w:hAnsi="Calibri" w:cs="Calibri"/>
          <w:sz w:val="24"/>
          <w:szCs w:val="24"/>
          <w:lang w:val="es-MX"/>
        </w:rPr>
        <w:t xml:space="preserve">, </w:t>
      </w:r>
      <w:proofErr w:type="spellStart"/>
      <w:r w:rsidRPr="00936A5C">
        <w:rPr>
          <w:rFonts w:ascii="Calibri" w:eastAsia="Times New Roman" w:hAnsi="Calibri" w:cs="Calibri"/>
          <w:sz w:val="24"/>
          <w:szCs w:val="24"/>
          <w:lang w:val="es-MX"/>
        </w:rPr>
        <w:t>models</w:t>
      </w:r>
      <w:proofErr w:type="spellEnd"/>
      <w:r w:rsidRPr="00936A5C">
        <w:rPr>
          <w:rFonts w:ascii="Calibri" w:eastAsia="Times New Roman" w:hAnsi="Calibri" w:cs="Calibri"/>
          <w:sz w:val="24"/>
          <w:szCs w:val="24"/>
          <w:lang w:val="es-MX"/>
        </w:rPr>
        <w:t xml:space="preserve">, </w:t>
      </w:r>
      <w:proofErr w:type="spellStart"/>
      <w:r w:rsidRPr="00936A5C">
        <w:rPr>
          <w:rFonts w:ascii="Calibri" w:eastAsia="Times New Roman" w:hAnsi="Calibri" w:cs="Calibri"/>
          <w:sz w:val="24"/>
          <w:szCs w:val="24"/>
          <w:lang w:val="es-MX"/>
        </w:rPr>
        <w:t>schemas</w:t>
      </w:r>
      <w:proofErr w:type="spellEnd"/>
      <w:r w:rsidRPr="00936A5C">
        <w:rPr>
          <w:rFonts w:ascii="Calibri" w:eastAsia="Times New Roman" w:hAnsi="Calibri" w:cs="Calibri"/>
          <w:sz w:val="24"/>
          <w:szCs w:val="24"/>
          <w:lang w:val="es-MX"/>
        </w:rPr>
        <w:t xml:space="preserve">, </w:t>
      </w:r>
      <w:proofErr w:type="spellStart"/>
      <w:r w:rsidRPr="00936A5C">
        <w:rPr>
          <w:rFonts w:ascii="Calibri" w:eastAsia="Times New Roman" w:hAnsi="Calibri" w:cs="Calibri"/>
          <w:sz w:val="24"/>
          <w:szCs w:val="24"/>
          <w:lang w:val="es-MX"/>
        </w:rPr>
        <w:t>services</w:t>
      </w:r>
      <w:proofErr w:type="spellEnd"/>
      <w:r w:rsidRPr="00936A5C">
        <w:rPr>
          <w:rFonts w:ascii="Calibri" w:eastAsia="Times New Roman" w:hAnsi="Calibri" w:cs="Calibri"/>
          <w:sz w:val="24"/>
          <w:szCs w:val="24"/>
          <w:lang w:val="es-MX"/>
        </w:rPr>
        <w:t>).</w:t>
      </w:r>
    </w:p>
    <w:p w14:paraId="5AADB6A2"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Seguridad: integración con JWT para autenticación.</w:t>
      </w:r>
    </w:p>
    <w:p w14:paraId="554443B6" w14:textId="77777777" w:rsidR="00936A5C" w:rsidRPr="00936A5C" w:rsidRDefault="00936A5C" w:rsidP="00936A5C">
      <w:pPr>
        <w:widowControl/>
        <w:numPr>
          <w:ilvl w:val="0"/>
          <w:numId w:val="18"/>
        </w:numPr>
        <w:autoSpaceDE/>
        <w:autoSpaceDN/>
        <w:spacing w:before="100" w:beforeAutospacing="1" w:after="100" w:afterAutospacing="1" w:line="276" w:lineRule="auto"/>
        <w:jc w:val="both"/>
        <w:rPr>
          <w:rFonts w:ascii="Calibri" w:eastAsia="Times New Roman" w:hAnsi="Calibri" w:cs="Calibri"/>
          <w:b/>
          <w:bCs/>
          <w:sz w:val="24"/>
          <w:szCs w:val="24"/>
          <w:lang w:val="es-MX"/>
        </w:rPr>
      </w:pPr>
      <w:proofErr w:type="spellStart"/>
      <w:r w:rsidRPr="00936A5C">
        <w:rPr>
          <w:rFonts w:ascii="Calibri" w:eastAsia="Times New Roman" w:hAnsi="Calibri" w:cs="Calibri"/>
          <w:b/>
          <w:bCs/>
          <w:sz w:val="24"/>
          <w:szCs w:val="24"/>
          <w:lang w:val="es-MX"/>
        </w:rPr>
        <w:t>Frontend</w:t>
      </w:r>
      <w:proofErr w:type="spellEnd"/>
      <w:r w:rsidRPr="00936A5C">
        <w:rPr>
          <w:rFonts w:ascii="Calibri" w:eastAsia="Times New Roman" w:hAnsi="Calibri" w:cs="Calibri"/>
          <w:b/>
          <w:bCs/>
          <w:sz w:val="24"/>
          <w:szCs w:val="24"/>
          <w:lang w:val="es-MX"/>
        </w:rPr>
        <w:t xml:space="preserve"> (JavaScript con Vue.js):</w:t>
      </w:r>
    </w:p>
    <w:p w14:paraId="36E6754F"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Versión recomendada: </w:t>
      </w:r>
      <w:proofErr w:type="spellStart"/>
      <w:r w:rsidRPr="00936A5C">
        <w:rPr>
          <w:rFonts w:ascii="Calibri" w:eastAsia="Times New Roman" w:hAnsi="Calibri" w:cs="Calibri"/>
          <w:sz w:val="24"/>
          <w:szCs w:val="24"/>
          <w:lang w:val="es-MX"/>
        </w:rPr>
        <w:t>Vue</w:t>
      </w:r>
      <w:proofErr w:type="spellEnd"/>
      <w:r w:rsidRPr="00936A5C">
        <w:rPr>
          <w:rFonts w:ascii="Calibri" w:eastAsia="Times New Roman" w:hAnsi="Calibri" w:cs="Calibri"/>
          <w:sz w:val="24"/>
          <w:szCs w:val="24"/>
          <w:lang w:val="es-MX"/>
        </w:rPr>
        <w:t xml:space="preserve"> 3 con </w:t>
      </w:r>
      <w:proofErr w:type="spellStart"/>
      <w:r w:rsidRPr="00936A5C">
        <w:rPr>
          <w:rFonts w:ascii="Calibri" w:eastAsia="Times New Roman" w:hAnsi="Calibri" w:cs="Calibri"/>
          <w:sz w:val="24"/>
          <w:szCs w:val="24"/>
          <w:lang w:val="es-MX"/>
        </w:rPr>
        <w:t>Composition</w:t>
      </w:r>
      <w:proofErr w:type="spellEnd"/>
      <w:r w:rsidRPr="00936A5C">
        <w:rPr>
          <w:rFonts w:ascii="Calibri" w:eastAsia="Times New Roman" w:hAnsi="Calibri" w:cs="Calibri"/>
          <w:sz w:val="24"/>
          <w:szCs w:val="24"/>
          <w:lang w:val="es-MX"/>
        </w:rPr>
        <w:t xml:space="preserve"> API.</w:t>
      </w:r>
    </w:p>
    <w:p w14:paraId="422F2985"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Administración de dependencias con </w:t>
      </w:r>
      <w:proofErr w:type="spellStart"/>
      <w:r w:rsidRPr="00936A5C">
        <w:rPr>
          <w:rFonts w:ascii="Calibri" w:eastAsia="Times New Roman" w:hAnsi="Calibri" w:cs="Calibri"/>
          <w:sz w:val="24"/>
          <w:szCs w:val="24"/>
          <w:lang w:val="es-MX"/>
        </w:rPr>
        <w:t>npm</w:t>
      </w:r>
      <w:proofErr w:type="spellEnd"/>
      <w:r w:rsidRPr="00936A5C">
        <w:rPr>
          <w:rFonts w:ascii="Calibri" w:eastAsia="Times New Roman" w:hAnsi="Calibri" w:cs="Calibri"/>
          <w:sz w:val="24"/>
          <w:szCs w:val="24"/>
          <w:lang w:val="es-MX"/>
        </w:rPr>
        <w:t xml:space="preserve"> o </w:t>
      </w:r>
      <w:proofErr w:type="spellStart"/>
      <w:r w:rsidRPr="00936A5C">
        <w:rPr>
          <w:rFonts w:ascii="Calibri" w:eastAsia="Times New Roman" w:hAnsi="Calibri" w:cs="Calibri"/>
          <w:sz w:val="24"/>
          <w:szCs w:val="24"/>
          <w:lang w:val="es-MX"/>
        </w:rPr>
        <w:t>yarn</w:t>
      </w:r>
      <w:proofErr w:type="spellEnd"/>
      <w:r w:rsidRPr="00936A5C">
        <w:rPr>
          <w:rFonts w:ascii="Calibri" w:eastAsia="Times New Roman" w:hAnsi="Calibri" w:cs="Calibri"/>
          <w:sz w:val="24"/>
          <w:szCs w:val="24"/>
          <w:lang w:val="es-MX"/>
        </w:rPr>
        <w:t>.</w:t>
      </w:r>
    </w:p>
    <w:p w14:paraId="2658BAA5"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Uso de </w:t>
      </w:r>
      <w:proofErr w:type="spellStart"/>
      <w:r w:rsidRPr="00936A5C">
        <w:rPr>
          <w:rFonts w:ascii="Calibri" w:eastAsia="Times New Roman" w:hAnsi="Calibri" w:cs="Calibri"/>
          <w:sz w:val="24"/>
          <w:szCs w:val="24"/>
          <w:lang w:val="es-MX"/>
        </w:rPr>
        <w:t>vue-router</w:t>
      </w:r>
      <w:proofErr w:type="spellEnd"/>
      <w:r w:rsidRPr="00936A5C">
        <w:rPr>
          <w:rFonts w:ascii="Calibri" w:eastAsia="Times New Roman" w:hAnsi="Calibri" w:cs="Calibri"/>
          <w:sz w:val="24"/>
          <w:szCs w:val="24"/>
          <w:lang w:val="es-MX"/>
        </w:rPr>
        <w:t xml:space="preserve"> para navegación entre vistas.</w:t>
      </w:r>
    </w:p>
    <w:p w14:paraId="34FD11ED"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proofErr w:type="spellStart"/>
      <w:r w:rsidRPr="00936A5C">
        <w:rPr>
          <w:rFonts w:ascii="Calibri" w:eastAsia="Times New Roman" w:hAnsi="Calibri" w:cs="Calibri"/>
          <w:sz w:val="24"/>
          <w:szCs w:val="24"/>
          <w:lang w:val="es-MX"/>
        </w:rPr>
        <w:t>axios</w:t>
      </w:r>
      <w:proofErr w:type="spellEnd"/>
      <w:r w:rsidRPr="00936A5C">
        <w:rPr>
          <w:rFonts w:ascii="Calibri" w:eastAsia="Times New Roman" w:hAnsi="Calibri" w:cs="Calibri"/>
          <w:sz w:val="24"/>
          <w:szCs w:val="24"/>
          <w:lang w:val="es-MX"/>
        </w:rPr>
        <w:t xml:space="preserve"> para comunicación con el backend.</w:t>
      </w:r>
    </w:p>
    <w:p w14:paraId="6BA57D99"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Configuración de entornos </w:t>
      </w:r>
      <w:proofErr w:type="gramStart"/>
      <w:r w:rsidRPr="00936A5C">
        <w:rPr>
          <w:rFonts w:ascii="Calibri" w:eastAsia="Times New Roman" w:hAnsi="Calibri" w:cs="Calibri"/>
          <w:sz w:val="24"/>
          <w:szCs w:val="24"/>
          <w:lang w:val="es-MX"/>
        </w:rPr>
        <w:t>(.</w:t>
      </w:r>
      <w:proofErr w:type="spellStart"/>
      <w:r w:rsidRPr="00936A5C">
        <w:rPr>
          <w:rFonts w:ascii="Calibri" w:eastAsia="Times New Roman" w:hAnsi="Calibri" w:cs="Calibri"/>
          <w:sz w:val="24"/>
          <w:szCs w:val="24"/>
          <w:lang w:val="es-MX"/>
        </w:rPr>
        <w:t>env</w:t>
      </w:r>
      <w:proofErr w:type="gramEnd"/>
      <w:r w:rsidRPr="00936A5C">
        <w:rPr>
          <w:rFonts w:ascii="Calibri" w:eastAsia="Times New Roman" w:hAnsi="Calibri" w:cs="Calibri"/>
          <w:sz w:val="24"/>
          <w:szCs w:val="24"/>
          <w:lang w:val="es-MX"/>
        </w:rPr>
        <w:t>.development</w:t>
      </w:r>
      <w:proofErr w:type="spellEnd"/>
      <w:proofErr w:type="gramStart"/>
      <w:r w:rsidRPr="00936A5C">
        <w:rPr>
          <w:rFonts w:ascii="Calibri" w:eastAsia="Times New Roman" w:hAnsi="Calibri" w:cs="Calibri"/>
          <w:sz w:val="24"/>
          <w:szCs w:val="24"/>
          <w:lang w:val="es-MX"/>
        </w:rPr>
        <w:t>, .</w:t>
      </w:r>
      <w:proofErr w:type="spellStart"/>
      <w:r w:rsidRPr="00936A5C">
        <w:rPr>
          <w:rFonts w:ascii="Calibri" w:eastAsia="Times New Roman" w:hAnsi="Calibri" w:cs="Calibri"/>
          <w:sz w:val="24"/>
          <w:szCs w:val="24"/>
          <w:lang w:val="es-MX"/>
        </w:rPr>
        <w:t>env</w:t>
      </w:r>
      <w:proofErr w:type="gramEnd"/>
      <w:r w:rsidRPr="00936A5C">
        <w:rPr>
          <w:rFonts w:ascii="Calibri" w:eastAsia="Times New Roman" w:hAnsi="Calibri" w:cs="Calibri"/>
          <w:sz w:val="24"/>
          <w:szCs w:val="24"/>
          <w:lang w:val="es-MX"/>
        </w:rPr>
        <w:t>.production</w:t>
      </w:r>
      <w:proofErr w:type="spellEnd"/>
      <w:r w:rsidRPr="00936A5C">
        <w:rPr>
          <w:rFonts w:ascii="Calibri" w:eastAsia="Times New Roman" w:hAnsi="Calibri" w:cs="Calibri"/>
          <w:sz w:val="24"/>
          <w:szCs w:val="24"/>
          <w:lang w:val="es-MX"/>
        </w:rPr>
        <w:t xml:space="preserve">) para manejar </w:t>
      </w:r>
      <w:proofErr w:type="spellStart"/>
      <w:r w:rsidRPr="00936A5C">
        <w:rPr>
          <w:rFonts w:ascii="Calibri" w:eastAsia="Times New Roman" w:hAnsi="Calibri" w:cs="Calibri"/>
          <w:sz w:val="24"/>
          <w:szCs w:val="24"/>
          <w:lang w:val="es-MX"/>
        </w:rPr>
        <w:t>URLs</w:t>
      </w:r>
      <w:proofErr w:type="spellEnd"/>
      <w:r w:rsidRPr="00936A5C">
        <w:rPr>
          <w:rFonts w:ascii="Calibri" w:eastAsia="Times New Roman" w:hAnsi="Calibri" w:cs="Calibri"/>
          <w:sz w:val="24"/>
          <w:szCs w:val="24"/>
          <w:lang w:val="es-MX"/>
        </w:rPr>
        <w:t xml:space="preserve"> de API.</w:t>
      </w:r>
    </w:p>
    <w:p w14:paraId="46D041E1" w14:textId="77777777" w:rsidR="00936A5C" w:rsidRPr="00936A5C" w:rsidRDefault="00936A5C" w:rsidP="00936A5C">
      <w:pPr>
        <w:widowControl/>
        <w:numPr>
          <w:ilvl w:val="0"/>
          <w:numId w:val="18"/>
        </w:numPr>
        <w:autoSpaceDE/>
        <w:autoSpaceDN/>
        <w:spacing w:before="100" w:beforeAutospacing="1" w:after="100" w:afterAutospacing="1" w:line="276" w:lineRule="auto"/>
        <w:jc w:val="both"/>
        <w:rPr>
          <w:rFonts w:ascii="Calibri" w:eastAsia="Times New Roman" w:hAnsi="Calibri" w:cs="Calibri"/>
          <w:b/>
          <w:bCs/>
          <w:sz w:val="24"/>
          <w:szCs w:val="24"/>
          <w:lang w:val="es-MX"/>
        </w:rPr>
      </w:pPr>
      <w:r w:rsidRPr="00936A5C">
        <w:rPr>
          <w:rFonts w:ascii="Calibri" w:eastAsia="Times New Roman" w:hAnsi="Calibri" w:cs="Calibri"/>
          <w:b/>
          <w:bCs/>
          <w:sz w:val="24"/>
          <w:szCs w:val="24"/>
          <w:lang w:val="es-MX"/>
        </w:rPr>
        <w:t>GitHub (trabajo colaborativo y control de versiones):</w:t>
      </w:r>
    </w:p>
    <w:p w14:paraId="3E7C32C6"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Repositorio principal dividido en ramas:</w:t>
      </w:r>
    </w:p>
    <w:p w14:paraId="3DB4AE32" w14:textId="77777777" w:rsidR="00936A5C" w:rsidRPr="00936A5C" w:rsidRDefault="00936A5C" w:rsidP="00936A5C">
      <w:pPr>
        <w:widowControl/>
        <w:numPr>
          <w:ilvl w:val="2"/>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proofErr w:type="spellStart"/>
      <w:r w:rsidRPr="00936A5C">
        <w:rPr>
          <w:rFonts w:ascii="Calibri" w:eastAsia="Times New Roman" w:hAnsi="Calibri" w:cs="Calibri"/>
          <w:sz w:val="24"/>
          <w:szCs w:val="24"/>
          <w:lang w:val="es-MX"/>
        </w:rPr>
        <w:lastRenderedPageBreak/>
        <w:t>main</w:t>
      </w:r>
      <w:proofErr w:type="spellEnd"/>
      <w:r w:rsidRPr="00936A5C">
        <w:rPr>
          <w:rFonts w:ascii="Calibri" w:eastAsia="Times New Roman" w:hAnsi="Calibri" w:cs="Calibri"/>
          <w:sz w:val="24"/>
          <w:szCs w:val="24"/>
          <w:lang w:val="es-MX"/>
        </w:rPr>
        <w:t xml:space="preserve"> → rama estable.</w:t>
      </w:r>
    </w:p>
    <w:p w14:paraId="578B8CF4" w14:textId="77777777" w:rsidR="00936A5C" w:rsidRPr="00936A5C" w:rsidRDefault="00936A5C" w:rsidP="00936A5C">
      <w:pPr>
        <w:widowControl/>
        <w:numPr>
          <w:ilvl w:val="2"/>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proofErr w:type="spellStart"/>
      <w:r w:rsidRPr="00936A5C">
        <w:rPr>
          <w:rFonts w:ascii="Calibri" w:eastAsia="Times New Roman" w:hAnsi="Calibri" w:cs="Calibri"/>
          <w:sz w:val="24"/>
          <w:szCs w:val="24"/>
          <w:lang w:val="es-MX"/>
        </w:rPr>
        <w:t>develop</w:t>
      </w:r>
      <w:proofErr w:type="spellEnd"/>
      <w:r w:rsidRPr="00936A5C">
        <w:rPr>
          <w:rFonts w:ascii="Calibri" w:eastAsia="Times New Roman" w:hAnsi="Calibri" w:cs="Calibri"/>
          <w:sz w:val="24"/>
          <w:szCs w:val="24"/>
          <w:lang w:val="es-MX"/>
        </w:rPr>
        <w:t xml:space="preserve"> → rama para integración de nuevas funciones.</w:t>
      </w:r>
    </w:p>
    <w:p w14:paraId="1FAB4FD9" w14:textId="77777777" w:rsidR="00936A5C" w:rsidRPr="00936A5C" w:rsidRDefault="00936A5C" w:rsidP="00936A5C">
      <w:pPr>
        <w:widowControl/>
        <w:numPr>
          <w:ilvl w:val="2"/>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proofErr w:type="spellStart"/>
      <w:r w:rsidRPr="00936A5C">
        <w:rPr>
          <w:rFonts w:ascii="Calibri" w:eastAsia="Times New Roman" w:hAnsi="Calibri" w:cs="Calibri"/>
          <w:sz w:val="24"/>
          <w:szCs w:val="24"/>
          <w:lang w:val="es-MX"/>
        </w:rPr>
        <w:t>feature</w:t>
      </w:r>
      <w:proofErr w:type="spellEnd"/>
      <w:r w:rsidRPr="00936A5C">
        <w:rPr>
          <w:rFonts w:ascii="Calibri" w:eastAsia="Times New Roman" w:hAnsi="Calibri" w:cs="Calibri"/>
          <w:sz w:val="24"/>
          <w:szCs w:val="24"/>
          <w:lang w:val="es-MX"/>
        </w:rPr>
        <w:t>/* → ramas para el desarrollo de cada módulo específico.</w:t>
      </w:r>
    </w:p>
    <w:p w14:paraId="0A22FE31"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Estrategia de </w:t>
      </w:r>
      <w:proofErr w:type="spellStart"/>
      <w:r w:rsidRPr="00936A5C">
        <w:rPr>
          <w:rFonts w:ascii="Calibri" w:eastAsia="Times New Roman" w:hAnsi="Calibri" w:cs="Calibri"/>
          <w:i/>
          <w:iCs/>
          <w:sz w:val="24"/>
          <w:szCs w:val="24"/>
          <w:lang w:val="es-MX"/>
        </w:rPr>
        <w:t>pull</w:t>
      </w:r>
      <w:proofErr w:type="spellEnd"/>
      <w:r w:rsidRPr="00936A5C">
        <w:rPr>
          <w:rFonts w:ascii="Calibri" w:eastAsia="Times New Roman" w:hAnsi="Calibri" w:cs="Calibri"/>
          <w:i/>
          <w:iCs/>
          <w:sz w:val="24"/>
          <w:szCs w:val="24"/>
          <w:lang w:val="es-MX"/>
        </w:rPr>
        <w:t xml:space="preserve"> </w:t>
      </w:r>
      <w:proofErr w:type="spellStart"/>
      <w:r w:rsidRPr="00936A5C">
        <w:rPr>
          <w:rFonts w:ascii="Calibri" w:eastAsia="Times New Roman" w:hAnsi="Calibri" w:cs="Calibri"/>
          <w:i/>
          <w:iCs/>
          <w:sz w:val="24"/>
          <w:szCs w:val="24"/>
          <w:lang w:val="es-MX"/>
        </w:rPr>
        <w:t>requests</w:t>
      </w:r>
      <w:proofErr w:type="spellEnd"/>
      <w:r w:rsidRPr="00936A5C">
        <w:rPr>
          <w:rFonts w:ascii="Calibri" w:eastAsia="Times New Roman" w:hAnsi="Calibri" w:cs="Calibri"/>
          <w:sz w:val="24"/>
          <w:szCs w:val="24"/>
          <w:lang w:val="es-MX"/>
        </w:rPr>
        <w:t xml:space="preserve"> para integrar código con revisiones.</w:t>
      </w:r>
    </w:p>
    <w:p w14:paraId="7B7E66C7"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Uso de GitHub </w:t>
      </w:r>
      <w:proofErr w:type="spellStart"/>
      <w:r w:rsidRPr="00936A5C">
        <w:rPr>
          <w:rFonts w:ascii="Calibri" w:eastAsia="Times New Roman" w:hAnsi="Calibri" w:cs="Calibri"/>
          <w:sz w:val="24"/>
          <w:szCs w:val="24"/>
          <w:lang w:val="es-MX"/>
        </w:rPr>
        <w:t>Actions</w:t>
      </w:r>
      <w:proofErr w:type="spellEnd"/>
      <w:r w:rsidRPr="00936A5C">
        <w:rPr>
          <w:rFonts w:ascii="Calibri" w:eastAsia="Times New Roman" w:hAnsi="Calibri" w:cs="Calibri"/>
          <w:sz w:val="24"/>
          <w:szCs w:val="24"/>
          <w:lang w:val="es-MX"/>
        </w:rPr>
        <w:t xml:space="preserve"> para pruebas automáticas y despliegues.</w:t>
      </w:r>
    </w:p>
    <w:p w14:paraId="3B39DD59" w14:textId="77777777" w:rsidR="00936A5C" w:rsidRPr="00936A5C" w:rsidRDefault="00936A5C" w:rsidP="00936A5C">
      <w:pPr>
        <w:widowControl/>
        <w:numPr>
          <w:ilvl w:val="0"/>
          <w:numId w:val="18"/>
        </w:numPr>
        <w:autoSpaceDE/>
        <w:autoSpaceDN/>
        <w:spacing w:before="100" w:beforeAutospacing="1" w:after="100" w:afterAutospacing="1" w:line="276" w:lineRule="auto"/>
        <w:jc w:val="both"/>
        <w:rPr>
          <w:rFonts w:ascii="Calibri" w:eastAsia="Times New Roman" w:hAnsi="Calibri" w:cs="Calibri"/>
          <w:b/>
          <w:bCs/>
          <w:sz w:val="24"/>
          <w:szCs w:val="24"/>
          <w:lang w:val="es-MX"/>
        </w:rPr>
      </w:pPr>
      <w:r w:rsidRPr="00936A5C">
        <w:rPr>
          <w:rFonts w:ascii="Calibri" w:eastAsia="Times New Roman" w:hAnsi="Calibri" w:cs="Calibri"/>
          <w:b/>
          <w:bCs/>
          <w:sz w:val="24"/>
          <w:szCs w:val="24"/>
          <w:lang w:val="es-MX"/>
        </w:rPr>
        <w:t>Jira (planeación y gestión de tiempos):</w:t>
      </w:r>
    </w:p>
    <w:p w14:paraId="35ED7F51"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Uso de tableros </w:t>
      </w:r>
      <w:r w:rsidRPr="00936A5C">
        <w:rPr>
          <w:rFonts w:ascii="Calibri" w:eastAsia="Times New Roman" w:hAnsi="Calibri" w:cs="Calibri"/>
          <w:i/>
          <w:iCs/>
          <w:sz w:val="24"/>
          <w:szCs w:val="24"/>
          <w:lang w:val="es-MX"/>
        </w:rPr>
        <w:t>Scrum</w:t>
      </w:r>
      <w:r w:rsidRPr="00936A5C">
        <w:rPr>
          <w:rFonts w:ascii="Calibri" w:eastAsia="Times New Roman" w:hAnsi="Calibri" w:cs="Calibri"/>
          <w:sz w:val="24"/>
          <w:szCs w:val="24"/>
          <w:lang w:val="es-MX"/>
        </w:rPr>
        <w:t xml:space="preserve"> con </w:t>
      </w:r>
      <w:proofErr w:type="spellStart"/>
      <w:r w:rsidRPr="00936A5C">
        <w:rPr>
          <w:rFonts w:ascii="Calibri" w:eastAsia="Times New Roman" w:hAnsi="Calibri" w:cs="Calibri"/>
          <w:i/>
          <w:iCs/>
          <w:sz w:val="24"/>
          <w:szCs w:val="24"/>
          <w:lang w:val="es-MX"/>
        </w:rPr>
        <w:t>sprints</w:t>
      </w:r>
      <w:proofErr w:type="spellEnd"/>
      <w:r w:rsidRPr="00936A5C">
        <w:rPr>
          <w:rFonts w:ascii="Calibri" w:eastAsia="Times New Roman" w:hAnsi="Calibri" w:cs="Calibri"/>
          <w:sz w:val="24"/>
          <w:szCs w:val="24"/>
          <w:lang w:val="es-MX"/>
        </w:rPr>
        <w:t xml:space="preserve"> de 2 semanas.</w:t>
      </w:r>
    </w:p>
    <w:p w14:paraId="733A140C"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Historias de usuario asociadas a cada módulo: pacientes, citas, historiales, administración.</w:t>
      </w:r>
    </w:p>
    <w:p w14:paraId="16201775"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Integración con GitHub para enlazar </w:t>
      </w:r>
      <w:proofErr w:type="spellStart"/>
      <w:r w:rsidRPr="00936A5C">
        <w:rPr>
          <w:rFonts w:ascii="Calibri" w:eastAsia="Times New Roman" w:hAnsi="Calibri" w:cs="Calibri"/>
          <w:sz w:val="24"/>
          <w:szCs w:val="24"/>
          <w:lang w:val="es-MX"/>
        </w:rPr>
        <w:t>commits</w:t>
      </w:r>
      <w:proofErr w:type="spellEnd"/>
      <w:r w:rsidRPr="00936A5C">
        <w:rPr>
          <w:rFonts w:ascii="Calibri" w:eastAsia="Times New Roman" w:hAnsi="Calibri" w:cs="Calibri"/>
          <w:sz w:val="24"/>
          <w:szCs w:val="24"/>
          <w:lang w:val="es-MX"/>
        </w:rPr>
        <w:t xml:space="preserve"> y </w:t>
      </w:r>
      <w:proofErr w:type="spellStart"/>
      <w:r w:rsidRPr="00936A5C">
        <w:rPr>
          <w:rFonts w:ascii="Calibri" w:eastAsia="Times New Roman" w:hAnsi="Calibri" w:cs="Calibri"/>
          <w:sz w:val="24"/>
          <w:szCs w:val="24"/>
          <w:lang w:val="es-MX"/>
        </w:rPr>
        <w:t>PRs</w:t>
      </w:r>
      <w:proofErr w:type="spellEnd"/>
      <w:r w:rsidRPr="00936A5C">
        <w:rPr>
          <w:rFonts w:ascii="Calibri" w:eastAsia="Times New Roman" w:hAnsi="Calibri" w:cs="Calibri"/>
          <w:sz w:val="24"/>
          <w:szCs w:val="24"/>
          <w:lang w:val="es-MX"/>
        </w:rPr>
        <w:t xml:space="preserve"> con tareas.</w:t>
      </w:r>
    </w:p>
    <w:p w14:paraId="6830AA29" w14:textId="77777777" w:rsidR="00936A5C" w:rsidRPr="00936A5C" w:rsidRDefault="00936A5C" w:rsidP="00936A5C">
      <w:pPr>
        <w:widowControl/>
        <w:numPr>
          <w:ilvl w:val="1"/>
          <w:numId w:val="18"/>
        </w:numPr>
        <w:autoSpaceDE/>
        <w:autoSpaceDN/>
        <w:spacing w:before="100" w:beforeAutospacing="1" w:after="100" w:afterAutospacing="1" w:line="276" w:lineRule="auto"/>
        <w:jc w:val="both"/>
        <w:rPr>
          <w:rFonts w:ascii="Calibri" w:eastAsia="Times New Roman" w:hAnsi="Calibri" w:cs="Calibri"/>
          <w:sz w:val="24"/>
          <w:szCs w:val="24"/>
          <w:lang w:val="es-MX"/>
        </w:rPr>
      </w:pPr>
      <w:r w:rsidRPr="00936A5C">
        <w:rPr>
          <w:rFonts w:ascii="Calibri" w:eastAsia="Times New Roman" w:hAnsi="Calibri" w:cs="Calibri"/>
          <w:sz w:val="24"/>
          <w:szCs w:val="24"/>
          <w:lang w:val="es-MX"/>
        </w:rPr>
        <w:t xml:space="preserve">Seguimiento mediante </w:t>
      </w:r>
      <w:proofErr w:type="spellStart"/>
      <w:r w:rsidRPr="00936A5C">
        <w:rPr>
          <w:rFonts w:ascii="Calibri" w:eastAsia="Times New Roman" w:hAnsi="Calibri" w:cs="Calibri"/>
          <w:i/>
          <w:iCs/>
          <w:sz w:val="24"/>
          <w:szCs w:val="24"/>
          <w:lang w:val="es-MX"/>
        </w:rPr>
        <w:t>burndown</w:t>
      </w:r>
      <w:proofErr w:type="spellEnd"/>
      <w:r w:rsidRPr="00936A5C">
        <w:rPr>
          <w:rFonts w:ascii="Calibri" w:eastAsia="Times New Roman" w:hAnsi="Calibri" w:cs="Calibri"/>
          <w:i/>
          <w:iCs/>
          <w:sz w:val="24"/>
          <w:szCs w:val="24"/>
          <w:lang w:val="es-MX"/>
        </w:rPr>
        <w:t xml:space="preserve"> chart</w:t>
      </w:r>
      <w:r w:rsidRPr="00936A5C">
        <w:rPr>
          <w:rFonts w:ascii="Calibri" w:eastAsia="Times New Roman" w:hAnsi="Calibri" w:cs="Calibri"/>
          <w:sz w:val="24"/>
          <w:szCs w:val="24"/>
          <w:lang w:val="es-MX"/>
        </w:rPr>
        <w:t xml:space="preserve"> para control de avances.</w:t>
      </w:r>
    </w:p>
    <w:p w14:paraId="7D0448F6" w14:textId="77777777" w:rsidR="00936A5C" w:rsidRPr="009E59F4" w:rsidRDefault="00936A5C" w:rsidP="009E59F4">
      <w:pPr>
        <w:widowControl/>
        <w:autoSpaceDE/>
        <w:autoSpaceDN/>
        <w:spacing w:before="100" w:beforeAutospacing="1" w:after="100" w:afterAutospacing="1"/>
        <w:jc w:val="both"/>
        <w:rPr>
          <w:rFonts w:ascii="Calibri" w:eastAsia="Times New Roman" w:hAnsi="Calibri" w:cs="Calibri"/>
          <w:b/>
          <w:bCs/>
          <w:sz w:val="24"/>
          <w:szCs w:val="24"/>
          <w:lang w:val="es-MX"/>
        </w:rPr>
      </w:pPr>
    </w:p>
    <w:p w14:paraId="02FA898A" w14:textId="1F2896D5" w:rsidR="00712E34" w:rsidRPr="00A52DB3" w:rsidRDefault="00221A07" w:rsidP="00A52DB3">
      <w:pPr>
        <w:pStyle w:val="Ttulo1"/>
        <w:rPr>
          <w:rFonts w:ascii="Calibri" w:hAnsi="Calibri" w:cs="Calibri"/>
          <w:b/>
          <w:bCs/>
          <w:color w:val="auto"/>
          <w:sz w:val="24"/>
          <w:szCs w:val="24"/>
        </w:rPr>
      </w:pPr>
      <w:bookmarkStart w:id="32" w:name="_Toc216337561"/>
      <w:r w:rsidRPr="00A52DB3">
        <w:rPr>
          <w:rFonts w:ascii="Calibri" w:hAnsi="Calibri" w:cs="Calibri"/>
          <w:b/>
          <w:bCs/>
          <w:color w:val="auto"/>
          <w:sz w:val="24"/>
          <w:szCs w:val="24"/>
        </w:rPr>
        <w:t>PROPUESTA DE ARQUITECTURA DEL PIPELINE</w:t>
      </w:r>
      <w:bookmarkEnd w:id="32"/>
    </w:p>
    <w:p w14:paraId="5670FA31" w14:textId="77777777" w:rsidR="00221A07" w:rsidRPr="00221A07" w:rsidRDefault="00221A07" w:rsidP="00221A07">
      <w:pPr>
        <w:widowControl/>
        <w:autoSpaceDE/>
        <w:autoSpaceDN/>
        <w:spacing w:before="120"/>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 xml:space="preserve">En el proyecto </w:t>
      </w:r>
      <w:proofErr w:type="spellStart"/>
      <w:r w:rsidRPr="00221A07">
        <w:rPr>
          <w:rFonts w:ascii="Calibri" w:eastAsia="Times New Roman" w:hAnsi="Calibri" w:cs="Calibri"/>
          <w:b/>
          <w:bCs/>
          <w:sz w:val="24"/>
          <w:szCs w:val="24"/>
          <w:lang w:val="es-MX" w:eastAsia="es-MX"/>
        </w:rPr>
        <w:t>MedikOs</w:t>
      </w:r>
      <w:proofErr w:type="spellEnd"/>
      <w:r w:rsidRPr="00221A07">
        <w:rPr>
          <w:rFonts w:ascii="Calibri" w:eastAsia="Times New Roman" w:hAnsi="Calibri" w:cs="Calibri"/>
          <w:sz w:val="24"/>
          <w:szCs w:val="24"/>
          <w:lang w:val="es-MX" w:eastAsia="es-MX"/>
        </w:rPr>
        <w:t xml:space="preserve">, el </w:t>
      </w:r>
      <w:r w:rsidRPr="00221A07">
        <w:rPr>
          <w:rFonts w:ascii="Calibri" w:eastAsia="Times New Roman" w:hAnsi="Calibri" w:cs="Calibri"/>
          <w:b/>
          <w:bCs/>
          <w:sz w:val="24"/>
          <w:szCs w:val="24"/>
          <w:lang w:val="es-MX" w:eastAsia="es-MX"/>
        </w:rPr>
        <w:t>pipeline</w:t>
      </w:r>
      <w:r w:rsidRPr="00221A07">
        <w:rPr>
          <w:rFonts w:ascii="Calibri" w:eastAsia="Times New Roman" w:hAnsi="Calibri" w:cs="Calibri"/>
          <w:sz w:val="24"/>
          <w:szCs w:val="24"/>
          <w:lang w:val="es-MX" w:eastAsia="es-MX"/>
        </w:rPr>
        <w:t xml:space="preserve"> representa los pasos que sigue el código desde su desarrollo hasta que llega al entorno de producción.</w:t>
      </w:r>
      <w:r w:rsidRPr="00221A07">
        <w:rPr>
          <w:rFonts w:ascii="Calibri" w:eastAsia="Times New Roman" w:hAnsi="Calibri" w:cs="Calibri"/>
          <w:sz w:val="24"/>
          <w:szCs w:val="24"/>
          <w:lang w:val="es-MX" w:eastAsia="es-MX"/>
        </w:rPr>
        <w:br/>
        <w:t>Actualmente, el equipo sigue en la etapa de pruebas, por lo que algunas partes del proceso todavía no se han aplicado por completo, aunque ya se tiene bien definida la estructura general.</w:t>
      </w:r>
    </w:p>
    <w:p w14:paraId="473B109A" w14:textId="77777777" w:rsidR="00221A07" w:rsidRPr="00221A07" w:rsidRDefault="00221A07" w:rsidP="00221A07">
      <w:pPr>
        <w:widowControl/>
        <w:autoSpaceDE/>
        <w:autoSpaceDN/>
        <w:spacing w:before="100" w:beforeAutospacing="1" w:after="100" w:afterAutospacing="1"/>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Las fases planeadas para el pipeline son:</w:t>
      </w:r>
    </w:p>
    <w:p w14:paraId="3FF8C5E0" w14:textId="77777777" w:rsidR="00221A07" w:rsidRPr="00221A07" w:rsidRDefault="00221A07" w:rsidP="00221A07">
      <w:pPr>
        <w:widowControl/>
        <w:numPr>
          <w:ilvl w:val="0"/>
          <w:numId w:val="24"/>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r w:rsidRPr="00221A07">
        <w:rPr>
          <w:rFonts w:ascii="Calibri" w:eastAsia="Times New Roman" w:hAnsi="Calibri" w:cs="Calibri"/>
          <w:b/>
          <w:bCs/>
          <w:sz w:val="24"/>
          <w:szCs w:val="24"/>
          <w:lang w:val="es-MX" w:eastAsia="es-MX"/>
        </w:rPr>
        <w:t>Compilación:</w:t>
      </w:r>
      <w:r w:rsidRPr="00221A07">
        <w:rPr>
          <w:rFonts w:ascii="Calibri" w:eastAsia="Times New Roman" w:hAnsi="Calibri" w:cs="Calibri"/>
          <w:sz w:val="24"/>
          <w:szCs w:val="24"/>
          <w:lang w:val="es-MX" w:eastAsia="es-MX"/>
        </w:rPr>
        <w:t xml:space="preserve"> Se revisa el entorno y las dependencias necesarias (como Python y Node.js).</w:t>
      </w:r>
    </w:p>
    <w:p w14:paraId="45CC0BB9" w14:textId="77777777" w:rsidR="00221A07" w:rsidRPr="00221A07" w:rsidRDefault="00221A07" w:rsidP="00221A07">
      <w:pPr>
        <w:widowControl/>
        <w:numPr>
          <w:ilvl w:val="0"/>
          <w:numId w:val="24"/>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r w:rsidRPr="00221A07">
        <w:rPr>
          <w:rFonts w:ascii="Calibri" w:eastAsia="Times New Roman" w:hAnsi="Calibri" w:cs="Calibri"/>
          <w:b/>
          <w:bCs/>
          <w:sz w:val="24"/>
          <w:szCs w:val="24"/>
          <w:lang w:val="es-MX" w:eastAsia="es-MX"/>
        </w:rPr>
        <w:t>Pruebas:</w:t>
      </w:r>
      <w:r w:rsidRPr="00221A07">
        <w:rPr>
          <w:rFonts w:ascii="Calibri" w:eastAsia="Times New Roman" w:hAnsi="Calibri" w:cs="Calibri"/>
          <w:sz w:val="24"/>
          <w:szCs w:val="24"/>
          <w:lang w:val="es-MX" w:eastAsia="es-MX"/>
        </w:rPr>
        <w:t xml:space="preserve"> Se ejecutan </w:t>
      </w:r>
      <w:proofErr w:type="spellStart"/>
      <w:r w:rsidRPr="00221A07">
        <w:rPr>
          <w:rFonts w:ascii="Calibri" w:eastAsia="Times New Roman" w:hAnsi="Calibri" w:cs="Calibri"/>
          <w:sz w:val="24"/>
          <w:szCs w:val="24"/>
          <w:lang w:val="es-MX" w:eastAsia="es-MX"/>
        </w:rPr>
        <w:t>tests</w:t>
      </w:r>
      <w:proofErr w:type="spellEnd"/>
      <w:r w:rsidRPr="00221A07">
        <w:rPr>
          <w:rFonts w:ascii="Calibri" w:eastAsia="Times New Roman" w:hAnsi="Calibri" w:cs="Calibri"/>
          <w:sz w:val="24"/>
          <w:szCs w:val="24"/>
          <w:lang w:val="es-MX" w:eastAsia="es-MX"/>
        </w:rPr>
        <w:t xml:space="preserve"> automáticos para detectar posibles errores.</w:t>
      </w:r>
    </w:p>
    <w:p w14:paraId="3FEAA0E2" w14:textId="77777777" w:rsidR="00221A07" w:rsidRPr="00221A07" w:rsidRDefault="00221A07" w:rsidP="00221A07">
      <w:pPr>
        <w:widowControl/>
        <w:numPr>
          <w:ilvl w:val="0"/>
          <w:numId w:val="24"/>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r w:rsidRPr="00221A07">
        <w:rPr>
          <w:rFonts w:ascii="Calibri" w:eastAsia="Times New Roman" w:hAnsi="Calibri" w:cs="Calibri"/>
          <w:b/>
          <w:bCs/>
          <w:sz w:val="24"/>
          <w:szCs w:val="24"/>
          <w:lang w:val="es-MX" w:eastAsia="es-MX"/>
        </w:rPr>
        <w:t>Empaquetado:</w:t>
      </w:r>
      <w:r w:rsidRPr="00221A07">
        <w:rPr>
          <w:rFonts w:ascii="Calibri" w:eastAsia="Times New Roman" w:hAnsi="Calibri" w:cs="Calibri"/>
          <w:sz w:val="24"/>
          <w:szCs w:val="24"/>
          <w:lang w:val="es-MX" w:eastAsia="es-MX"/>
        </w:rPr>
        <w:t xml:space="preserve"> Se crean los contenedores </w:t>
      </w:r>
      <w:r w:rsidRPr="00221A07">
        <w:rPr>
          <w:rFonts w:ascii="Calibri" w:eastAsia="Times New Roman" w:hAnsi="Calibri" w:cs="Calibri"/>
          <w:b/>
          <w:bCs/>
          <w:sz w:val="24"/>
          <w:szCs w:val="24"/>
          <w:lang w:val="es-MX" w:eastAsia="es-MX"/>
        </w:rPr>
        <w:t>Docker</w:t>
      </w:r>
      <w:r w:rsidRPr="00221A07">
        <w:rPr>
          <w:rFonts w:ascii="Calibri" w:eastAsia="Times New Roman" w:hAnsi="Calibri" w:cs="Calibri"/>
          <w:sz w:val="24"/>
          <w:szCs w:val="24"/>
          <w:lang w:val="es-MX" w:eastAsia="es-MX"/>
        </w:rPr>
        <w:t xml:space="preserve"> para el backend y el </w:t>
      </w:r>
      <w:proofErr w:type="spellStart"/>
      <w:r w:rsidRPr="00221A07">
        <w:rPr>
          <w:rFonts w:ascii="Calibri" w:eastAsia="Times New Roman" w:hAnsi="Calibri" w:cs="Calibri"/>
          <w:sz w:val="24"/>
          <w:szCs w:val="24"/>
          <w:lang w:val="es-MX" w:eastAsia="es-MX"/>
        </w:rPr>
        <w:t>frontend</w:t>
      </w:r>
      <w:proofErr w:type="spellEnd"/>
      <w:r w:rsidRPr="00221A07">
        <w:rPr>
          <w:rFonts w:ascii="Calibri" w:eastAsia="Times New Roman" w:hAnsi="Calibri" w:cs="Calibri"/>
          <w:sz w:val="24"/>
          <w:szCs w:val="24"/>
          <w:lang w:val="es-MX" w:eastAsia="es-MX"/>
        </w:rPr>
        <w:t>.</w:t>
      </w:r>
    </w:p>
    <w:p w14:paraId="272ACE6D" w14:textId="77777777" w:rsidR="00221A07" w:rsidRPr="00221A07" w:rsidRDefault="00221A07" w:rsidP="00221A07">
      <w:pPr>
        <w:widowControl/>
        <w:numPr>
          <w:ilvl w:val="0"/>
          <w:numId w:val="24"/>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r w:rsidRPr="00221A07">
        <w:rPr>
          <w:rFonts w:ascii="Calibri" w:eastAsia="Times New Roman" w:hAnsi="Calibri" w:cs="Calibri"/>
          <w:b/>
          <w:bCs/>
          <w:sz w:val="24"/>
          <w:szCs w:val="24"/>
          <w:lang w:val="es-MX" w:eastAsia="es-MX"/>
        </w:rPr>
        <w:t>Despliegue:</w:t>
      </w:r>
      <w:r w:rsidRPr="00221A07">
        <w:rPr>
          <w:rFonts w:ascii="Calibri" w:eastAsia="Times New Roman" w:hAnsi="Calibri" w:cs="Calibri"/>
          <w:sz w:val="24"/>
          <w:szCs w:val="24"/>
          <w:lang w:val="es-MX" w:eastAsia="es-MX"/>
        </w:rPr>
        <w:t xml:space="preserve"> Se sube la aplicación al servidor de pruebas o producción.</w:t>
      </w:r>
    </w:p>
    <w:p w14:paraId="303DFAA6" w14:textId="77777777" w:rsidR="00221A07" w:rsidRPr="00221A07" w:rsidRDefault="00221A07" w:rsidP="00221A07">
      <w:pPr>
        <w:widowControl/>
        <w:numPr>
          <w:ilvl w:val="0"/>
          <w:numId w:val="24"/>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r w:rsidRPr="00221A07">
        <w:rPr>
          <w:rFonts w:ascii="Calibri" w:eastAsia="Times New Roman" w:hAnsi="Calibri" w:cs="Calibri"/>
          <w:b/>
          <w:bCs/>
          <w:sz w:val="24"/>
          <w:szCs w:val="24"/>
          <w:lang w:val="es-MX" w:eastAsia="es-MX"/>
        </w:rPr>
        <w:t>Notificación:</w:t>
      </w:r>
      <w:r w:rsidRPr="00221A07">
        <w:rPr>
          <w:rFonts w:ascii="Calibri" w:eastAsia="Times New Roman" w:hAnsi="Calibri" w:cs="Calibri"/>
          <w:sz w:val="24"/>
          <w:szCs w:val="24"/>
          <w:lang w:val="es-MX" w:eastAsia="es-MX"/>
        </w:rPr>
        <w:t xml:space="preserve"> Se envían reportes del estado del proceso, por ejemplo, por correo o </w:t>
      </w:r>
      <w:proofErr w:type="spellStart"/>
      <w:r w:rsidRPr="00221A07">
        <w:rPr>
          <w:rFonts w:ascii="Calibri" w:eastAsia="Times New Roman" w:hAnsi="Calibri" w:cs="Calibri"/>
          <w:sz w:val="24"/>
          <w:szCs w:val="24"/>
          <w:lang w:val="es-MX" w:eastAsia="es-MX"/>
        </w:rPr>
        <w:t>Slack</w:t>
      </w:r>
      <w:proofErr w:type="spellEnd"/>
      <w:r w:rsidRPr="00221A07">
        <w:rPr>
          <w:rFonts w:ascii="Calibri" w:eastAsia="Times New Roman" w:hAnsi="Calibri" w:cs="Calibri"/>
          <w:sz w:val="24"/>
          <w:szCs w:val="24"/>
          <w:lang w:val="es-MX" w:eastAsia="es-MX"/>
        </w:rPr>
        <w:t>.</w:t>
      </w:r>
    </w:p>
    <w:p w14:paraId="377EF18F" w14:textId="270E23B7" w:rsidR="00221A07" w:rsidRPr="00221A07" w:rsidRDefault="00221A07" w:rsidP="00221A07">
      <w:pPr>
        <w:widowControl/>
        <w:autoSpaceDE/>
        <w:autoSpaceDN/>
        <w:spacing w:before="100" w:beforeAutospacing="1" w:after="100" w:afterAutospacing="1"/>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 xml:space="preserve">Por ahora, el equipo de </w:t>
      </w:r>
      <w:proofErr w:type="spellStart"/>
      <w:r w:rsidRPr="00221A07">
        <w:rPr>
          <w:rFonts w:ascii="Calibri" w:eastAsia="Times New Roman" w:hAnsi="Calibri" w:cs="Calibri"/>
          <w:sz w:val="24"/>
          <w:szCs w:val="24"/>
          <w:lang w:val="es-MX" w:eastAsia="es-MX"/>
        </w:rPr>
        <w:t>MedikOs</w:t>
      </w:r>
      <w:proofErr w:type="spellEnd"/>
      <w:r w:rsidRPr="00221A07">
        <w:rPr>
          <w:rFonts w:ascii="Calibri" w:eastAsia="Times New Roman" w:hAnsi="Calibri" w:cs="Calibri"/>
          <w:sz w:val="24"/>
          <w:szCs w:val="24"/>
          <w:lang w:val="es-MX" w:eastAsia="es-MX"/>
        </w:rPr>
        <w:t xml:space="preserve"> sigue haciendo pruebas y ajustes para asegurarse de que todo funcione correctamente. Una vez que el pipeline esté completo, permitirá que los cambios se hagan de forma más rápida, segura y sin tantos errores manuales.</w:t>
      </w:r>
    </w:p>
    <w:p w14:paraId="1C05B997" w14:textId="77777777" w:rsidR="00221A07" w:rsidRPr="00EC5DC7" w:rsidRDefault="00221A07"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33" w:name="_Toc210918278"/>
      <w:bookmarkStart w:id="34" w:name="_Toc216337562"/>
      <w:r w:rsidRPr="00EC5DC7">
        <w:rPr>
          <w:rFonts w:ascii="Calibri" w:eastAsia="Times New Roman" w:hAnsi="Calibri" w:cs="Calibri"/>
          <w:b/>
          <w:bCs/>
          <w:sz w:val="24"/>
          <w:szCs w:val="24"/>
          <w:lang w:val="es-MX"/>
        </w:rPr>
        <w:t>Proceso de Compilación</w:t>
      </w:r>
      <w:bookmarkEnd w:id="33"/>
      <w:bookmarkEnd w:id="34"/>
    </w:p>
    <w:p w14:paraId="10BF9989" w14:textId="647CEB09" w:rsidR="00221A07" w:rsidRPr="00221A07" w:rsidRDefault="00221A07" w:rsidP="00221A07">
      <w:pPr>
        <w:widowControl/>
        <w:autoSpaceDE/>
        <w:autoSpaceDN/>
        <w:spacing w:before="120"/>
        <w:jc w:val="both"/>
        <w:rPr>
          <w:rFonts w:ascii="Calibri" w:eastAsia="Times New Roman" w:hAnsi="Calibri" w:cs="Calibri"/>
          <w:bCs/>
          <w:sz w:val="24"/>
          <w:szCs w:val="24"/>
          <w:lang w:val="es-MX" w:eastAsia="es-MX"/>
        </w:rPr>
      </w:pPr>
      <w:r w:rsidRPr="00221A07">
        <w:rPr>
          <w:rFonts w:ascii="Calibri" w:eastAsia="Times New Roman" w:hAnsi="Calibri" w:cs="Calibri"/>
          <w:sz w:val="24"/>
          <w:szCs w:val="24"/>
          <w:lang w:val="es-MX" w:eastAsia="es-MX"/>
        </w:rPr>
        <w:t>El proceso de compilación se ejecuta dentro de contenedores para mantener la compatibilidad del entorno en cualquier máquina.</w:t>
      </w:r>
      <w:r w:rsidRPr="00221A07">
        <w:rPr>
          <w:rFonts w:ascii="Calibri" w:eastAsia="Times New Roman" w:hAnsi="Calibri" w:cs="Calibri"/>
          <w:sz w:val="24"/>
          <w:szCs w:val="24"/>
          <w:lang w:val="es-MX" w:eastAsia="es-MX"/>
        </w:rPr>
        <w:br/>
        <w:t xml:space="preserve">Durante esta etapa se validan las dependencias del proyecto definidas en los archivos </w:t>
      </w:r>
      <w:r w:rsidRPr="00221A07">
        <w:rPr>
          <w:rFonts w:ascii="Calibri" w:eastAsia="Times New Roman" w:hAnsi="Calibri" w:cs="Calibri"/>
          <w:bCs/>
          <w:sz w:val="24"/>
          <w:szCs w:val="24"/>
          <w:lang w:val="es-MX" w:eastAsia="es-MX"/>
        </w:rPr>
        <w:t xml:space="preserve">requirements.txt y </w:t>
      </w:r>
      <w:proofErr w:type="spellStart"/>
      <w:proofErr w:type="gramStart"/>
      <w:r w:rsidRPr="00221A07">
        <w:rPr>
          <w:rFonts w:ascii="Calibri" w:eastAsia="Times New Roman" w:hAnsi="Calibri" w:cs="Calibri"/>
          <w:bCs/>
          <w:sz w:val="24"/>
          <w:szCs w:val="24"/>
          <w:lang w:val="es-MX" w:eastAsia="es-MX"/>
        </w:rPr>
        <w:t>package.json</w:t>
      </w:r>
      <w:proofErr w:type="spellEnd"/>
      <w:proofErr w:type="gramEnd"/>
      <w:r w:rsidRPr="00221A07">
        <w:rPr>
          <w:rFonts w:ascii="Calibri" w:eastAsia="Times New Roman" w:hAnsi="Calibri" w:cs="Calibri"/>
          <w:bCs/>
          <w:sz w:val="24"/>
          <w:szCs w:val="24"/>
          <w:lang w:val="es-MX" w:eastAsia="es-MX"/>
        </w:rPr>
        <w:t>.</w:t>
      </w:r>
      <w:r w:rsidRPr="00221A07">
        <w:rPr>
          <w:rFonts w:ascii="Calibri" w:eastAsia="Times New Roman" w:hAnsi="Calibri" w:cs="Calibri"/>
          <w:bCs/>
          <w:sz w:val="24"/>
          <w:szCs w:val="24"/>
          <w:lang w:val="es-MX" w:eastAsia="es-MX"/>
        </w:rPr>
        <w:br/>
        <w:t>Si ocurre algún error durante la compilación, se notifica automáticamente al desarrollador para que pueda corregirlo de inmediato.</w:t>
      </w:r>
    </w:p>
    <w:p w14:paraId="7B5F9B29" w14:textId="77777777" w:rsidR="00221A07" w:rsidRPr="00EC5DC7" w:rsidRDefault="00221A07"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35" w:name="_Toc210918279"/>
      <w:bookmarkStart w:id="36" w:name="_Toc216337563"/>
      <w:r w:rsidRPr="00EC5DC7">
        <w:rPr>
          <w:rFonts w:ascii="Calibri" w:eastAsia="Times New Roman" w:hAnsi="Calibri" w:cs="Calibri"/>
          <w:b/>
          <w:bCs/>
          <w:sz w:val="24"/>
          <w:szCs w:val="24"/>
          <w:lang w:val="es-MX"/>
        </w:rPr>
        <w:lastRenderedPageBreak/>
        <w:t>Proceso de Pruebas</w:t>
      </w:r>
      <w:bookmarkEnd w:id="35"/>
      <w:bookmarkEnd w:id="36"/>
    </w:p>
    <w:p w14:paraId="1DD079F2" w14:textId="77777777" w:rsidR="00221A07" w:rsidRPr="00221A07" w:rsidRDefault="00221A07" w:rsidP="00221A07">
      <w:pPr>
        <w:widowControl/>
        <w:autoSpaceDE/>
        <w:autoSpaceDN/>
        <w:spacing w:before="100" w:beforeAutospacing="1" w:after="100" w:afterAutospacing="1"/>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 xml:space="preserve">En </w:t>
      </w:r>
      <w:proofErr w:type="spellStart"/>
      <w:r w:rsidRPr="00221A07">
        <w:rPr>
          <w:rFonts w:ascii="Calibri" w:eastAsia="Times New Roman" w:hAnsi="Calibri" w:cs="Calibri"/>
          <w:sz w:val="24"/>
          <w:szCs w:val="24"/>
          <w:lang w:val="es-MX" w:eastAsia="es-MX"/>
        </w:rPr>
        <w:t>MedikOs</w:t>
      </w:r>
      <w:proofErr w:type="spellEnd"/>
      <w:r w:rsidRPr="00221A07">
        <w:rPr>
          <w:rFonts w:ascii="Calibri" w:eastAsia="Times New Roman" w:hAnsi="Calibri" w:cs="Calibri"/>
          <w:sz w:val="24"/>
          <w:szCs w:val="24"/>
          <w:lang w:val="es-MX" w:eastAsia="es-MX"/>
        </w:rPr>
        <w:t xml:space="preserve"> se tiene planeado que las pruebas se realicen cada vez que se haga un “</w:t>
      </w:r>
      <w:proofErr w:type="spellStart"/>
      <w:r w:rsidRPr="00221A07">
        <w:rPr>
          <w:rFonts w:ascii="Calibri" w:eastAsia="Times New Roman" w:hAnsi="Calibri" w:cs="Calibri"/>
          <w:sz w:val="24"/>
          <w:szCs w:val="24"/>
          <w:lang w:val="es-MX" w:eastAsia="es-MX"/>
        </w:rPr>
        <w:t>push</w:t>
      </w:r>
      <w:proofErr w:type="spellEnd"/>
      <w:r w:rsidRPr="00221A07">
        <w:rPr>
          <w:rFonts w:ascii="Calibri" w:eastAsia="Times New Roman" w:hAnsi="Calibri" w:cs="Calibri"/>
          <w:sz w:val="24"/>
          <w:szCs w:val="24"/>
          <w:lang w:val="es-MX" w:eastAsia="es-MX"/>
        </w:rPr>
        <w:t>” al repositorio.</w:t>
      </w:r>
      <w:r w:rsidRPr="00221A07">
        <w:rPr>
          <w:rFonts w:ascii="Calibri" w:eastAsia="Times New Roman" w:hAnsi="Calibri" w:cs="Calibri"/>
          <w:sz w:val="24"/>
          <w:szCs w:val="24"/>
          <w:lang w:val="es-MX" w:eastAsia="es-MX"/>
        </w:rPr>
        <w:br/>
        <w:t>La idea es utilizar herramientas como:</w:t>
      </w:r>
    </w:p>
    <w:p w14:paraId="61E2EABD" w14:textId="77777777" w:rsidR="00221A07" w:rsidRPr="00221A07" w:rsidRDefault="00221A07" w:rsidP="00221A07">
      <w:pPr>
        <w:widowControl/>
        <w:numPr>
          <w:ilvl w:val="0"/>
          <w:numId w:val="25"/>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proofErr w:type="spellStart"/>
      <w:r w:rsidRPr="00221A07">
        <w:rPr>
          <w:rFonts w:ascii="Calibri" w:eastAsia="Times New Roman" w:hAnsi="Calibri" w:cs="Calibri"/>
          <w:b/>
          <w:bCs/>
          <w:sz w:val="24"/>
          <w:szCs w:val="24"/>
          <w:lang w:val="es-MX" w:eastAsia="es-MX"/>
        </w:rPr>
        <w:t>PyTest</w:t>
      </w:r>
      <w:proofErr w:type="spellEnd"/>
      <w:r w:rsidRPr="00221A07">
        <w:rPr>
          <w:rFonts w:ascii="Calibri" w:eastAsia="Times New Roman" w:hAnsi="Calibri" w:cs="Calibri"/>
          <w:sz w:val="24"/>
          <w:szCs w:val="24"/>
          <w:lang w:val="es-MX" w:eastAsia="es-MX"/>
        </w:rPr>
        <w:t xml:space="preserve"> para el backend.</w:t>
      </w:r>
    </w:p>
    <w:p w14:paraId="59544CD8" w14:textId="77777777" w:rsidR="00221A07" w:rsidRPr="00221A07" w:rsidRDefault="00221A07" w:rsidP="00221A07">
      <w:pPr>
        <w:widowControl/>
        <w:numPr>
          <w:ilvl w:val="0"/>
          <w:numId w:val="25"/>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proofErr w:type="spellStart"/>
      <w:r w:rsidRPr="00221A07">
        <w:rPr>
          <w:rFonts w:ascii="Calibri" w:eastAsia="Times New Roman" w:hAnsi="Calibri" w:cs="Calibri"/>
          <w:b/>
          <w:bCs/>
          <w:sz w:val="24"/>
          <w:szCs w:val="24"/>
          <w:lang w:val="es-MX" w:eastAsia="es-MX"/>
        </w:rPr>
        <w:t>Jest</w:t>
      </w:r>
      <w:proofErr w:type="spellEnd"/>
      <w:r w:rsidRPr="00221A07">
        <w:rPr>
          <w:rFonts w:ascii="Calibri" w:eastAsia="Times New Roman" w:hAnsi="Calibri" w:cs="Calibri"/>
          <w:sz w:val="24"/>
          <w:szCs w:val="24"/>
          <w:lang w:val="es-MX" w:eastAsia="es-MX"/>
        </w:rPr>
        <w:t xml:space="preserve"> para el </w:t>
      </w:r>
      <w:proofErr w:type="spellStart"/>
      <w:r w:rsidRPr="00221A07">
        <w:rPr>
          <w:rFonts w:ascii="Calibri" w:eastAsia="Times New Roman" w:hAnsi="Calibri" w:cs="Calibri"/>
          <w:sz w:val="24"/>
          <w:szCs w:val="24"/>
          <w:lang w:val="es-MX" w:eastAsia="es-MX"/>
        </w:rPr>
        <w:t>frontend</w:t>
      </w:r>
      <w:proofErr w:type="spellEnd"/>
      <w:r w:rsidRPr="00221A07">
        <w:rPr>
          <w:rFonts w:ascii="Calibri" w:eastAsia="Times New Roman" w:hAnsi="Calibri" w:cs="Calibri"/>
          <w:sz w:val="24"/>
          <w:szCs w:val="24"/>
          <w:lang w:val="es-MX" w:eastAsia="es-MX"/>
        </w:rPr>
        <w:t>.</w:t>
      </w:r>
    </w:p>
    <w:p w14:paraId="1214E1CC" w14:textId="77777777" w:rsidR="00221A07" w:rsidRPr="00221A07" w:rsidRDefault="00221A07" w:rsidP="00221A07">
      <w:pPr>
        <w:widowControl/>
        <w:autoSpaceDE/>
        <w:autoSpaceDN/>
        <w:spacing w:before="100" w:beforeAutospacing="1" w:after="100" w:afterAutospacing="1"/>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Sin embargo, aún no se han implementado completamente estas pruebas, ya que el equipo continúa preparando el entorno y afinando el pipeline.</w:t>
      </w:r>
      <w:r w:rsidRPr="00221A07">
        <w:rPr>
          <w:rFonts w:ascii="Calibri" w:eastAsia="Times New Roman" w:hAnsi="Calibri" w:cs="Calibri"/>
          <w:sz w:val="24"/>
          <w:szCs w:val="24"/>
          <w:lang w:val="es-MX" w:eastAsia="es-MX"/>
        </w:rPr>
        <w:br/>
        <w:t>Cuando se pongan en marcha, el objetivo es que, si alguna prueba falla, el proceso se detenga automáticamente y el equipo reciba una alerta para corregir el error lo antes posible.</w:t>
      </w:r>
    </w:p>
    <w:p w14:paraId="46271518" w14:textId="77777777" w:rsidR="00221A07" w:rsidRPr="00221A07" w:rsidRDefault="00221A07" w:rsidP="00221A07">
      <w:pPr>
        <w:widowControl/>
        <w:autoSpaceDE/>
        <w:autoSpaceDN/>
        <w:spacing w:after="160" w:line="256" w:lineRule="auto"/>
        <w:jc w:val="both"/>
        <w:rPr>
          <w:rFonts w:ascii="Calibri" w:eastAsia="Calibri" w:hAnsi="Calibri" w:cs="Calibri"/>
          <w:sz w:val="24"/>
          <w:szCs w:val="24"/>
          <w:lang w:val="es-MX"/>
        </w:rPr>
      </w:pPr>
    </w:p>
    <w:p w14:paraId="64610638" w14:textId="77777777" w:rsidR="00221A07" w:rsidRPr="00EC5DC7" w:rsidRDefault="00221A07"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37" w:name="_Toc210918280"/>
      <w:bookmarkStart w:id="38" w:name="_Toc216337564"/>
      <w:r w:rsidRPr="00EC5DC7">
        <w:rPr>
          <w:rFonts w:ascii="Calibri" w:eastAsia="Times New Roman" w:hAnsi="Calibri" w:cs="Calibri"/>
          <w:b/>
          <w:bCs/>
          <w:sz w:val="24"/>
          <w:szCs w:val="24"/>
          <w:lang w:val="es-MX"/>
        </w:rPr>
        <w:t>Mecanismos de Comunicación de Resultados</w:t>
      </w:r>
      <w:bookmarkEnd w:id="37"/>
      <w:bookmarkEnd w:id="38"/>
    </w:p>
    <w:p w14:paraId="79387DA3" w14:textId="77777777" w:rsidR="00221A07" w:rsidRPr="00221A07" w:rsidRDefault="00221A07" w:rsidP="00221A07">
      <w:pPr>
        <w:widowControl/>
        <w:autoSpaceDE/>
        <w:autoSpaceDN/>
        <w:spacing w:before="120"/>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Una vez en funcionamiento, los resultados del pipeline se comunicarán automáticamente por medio de:</w:t>
      </w:r>
    </w:p>
    <w:p w14:paraId="0738DA9E" w14:textId="77777777" w:rsidR="00221A07" w:rsidRPr="00221A07" w:rsidRDefault="00221A07" w:rsidP="00221A07">
      <w:pPr>
        <w:widowControl/>
        <w:numPr>
          <w:ilvl w:val="0"/>
          <w:numId w:val="26"/>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 xml:space="preserve">Notificaciones de </w:t>
      </w:r>
      <w:r w:rsidRPr="00221A07">
        <w:rPr>
          <w:rFonts w:ascii="Calibri" w:eastAsia="Times New Roman" w:hAnsi="Calibri" w:cs="Calibri"/>
          <w:b/>
          <w:bCs/>
          <w:sz w:val="24"/>
          <w:szCs w:val="24"/>
          <w:lang w:val="es-MX" w:eastAsia="es-MX"/>
        </w:rPr>
        <w:t xml:space="preserve">GitHub </w:t>
      </w:r>
      <w:proofErr w:type="spellStart"/>
      <w:r w:rsidRPr="00221A07">
        <w:rPr>
          <w:rFonts w:ascii="Calibri" w:eastAsia="Times New Roman" w:hAnsi="Calibri" w:cs="Calibri"/>
          <w:b/>
          <w:bCs/>
          <w:sz w:val="24"/>
          <w:szCs w:val="24"/>
          <w:lang w:val="es-MX" w:eastAsia="es-MX"/>
        </w:rPr>
        <w:t>Actions</w:t>
      </w:r>
      <w:proofErr w:type="spellEnd"/>
      <w:r w:rsidRPr="00221A07">
        <w:rPr>
          <w:rFonts w:ascii="Calibri" w:eastAsia="Times New Roman" w:hAnsi="Calibri" w:cs="Calibri"/>
          <w:sz w:val="24"/>
          <w:szCs w:val="24"/>
          <w:lang w:val="es-MX" w:eastAsia="es-MX"/>
        </w:rPr>
        <w:t>.</w:t>
      </w:r>
    </w:p>
    <w:p w14:paraId="2B279161" w14:textId="77777777" w:rsidR="00221A07" w:rsidRPr="00221A07" w:rsidRDefault="00221A07" w:rsidP="00221A07">
      <w:pPr>
        <w:widowControl/>
        <w:numPr>
          <w:ilvl w:val="0"/>
          <w:numId w:val="26"/>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 xml:space="preserve">Reportes enviados por </w:t>
      </w:r>
      <w:proofErr w:type="spellStart"/>
      <w:r w:rsidRPr="00221A07">
        <w:rPr>
          <w:rFonts w:ascii="Calibri" w:eastAsia="Times New Roman" w:hAnsi="Calibri" w:cs="Calibri"/>
          <w:b/>
          <w:bCs/>
          <w:sz w:val="24"/>
          <w:szCs w:val="24"/>
          <w:lang w:val="es-MX" w:eastAsia="es-MX"/>
        </w:rPr>
        <w:t>Slack</w:t>
      </w:r>
      <w:proofErr w:type="spellEnd"/>
      <w:r w:rsidRPr="00221A07">
        <w:rPr>
          <w:rFonts w:ascii="Calibri" w:eastAsia="Times New Roman" w:hAnsi="Calibri" w:cs="Calibri"/>
          <w:sz w:val="24"/>
          <w:szCs w:val="24"/>
          <w:lang w:val="es-MX" w:eastAsia="es-MX"/>
        </w:rPr>
        <w:t xml:space="preserve"> o </w:t>
      </w:r>
      <w:r w:rsidRPr="00221A07">
        <w:rPr>
          <w:rFonts w:ascii="Calibri" w:eastAsia="Times New Roman" w:hAnsi="Calibri" w:cs="Calibri"/>
          <w:b/>
          <w:bCs/>
          <w:sz w:val="24"/>
          <w:szCs w:val="24"/>
          <w:lang w:val="es-MX" w:eastAsia="es-MX"/>
        </w:rPr>
        <w:t>correo electrónico</w:t>
      </w:r>
      <w:r w:rsidRPr="00221A07">
        <w:rPr>
          <w:rFonts w:ascii="Calibri" w:eastAsia="Times New Roman" w:hAnsi="Calibri" w:cs="Calibri"/>
          <w:sz w:val="24"/>
          <w:szCs w:val="24"/>
          <w:lang w:val="es-MX" w:eastAsia="es-MX"/>
        </w:rPr>
        <w:t>.</w:t>
      </w:r>
    </w:p>
    <w:p w14:paraId="2800EFA3" w14:textId="77777777" w:rsidR="00221A07" w:rsidRPr="00221A07" w:rsidRDefault="00221A07" w:rsidP="00221A07">
      <w:pPr>
        <w:widowControl/>
        <w:numPr>
          <w:ilvl w:val="0"/>
          <w:numId w:val="26"/>
        </w:numPr>
        <w:autoSpaceDE/>
        <w:autoSpaceDN/>
        <w:spacing w:before="100" w:beforeAutospacing="1" w:after="100" w:afterAutospacing="1" w:line="256" w:lineRule="auto"/>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 xml:space="preserve">Un registro histórico de ejecuciones en la pestaña </w:t>
      </w:r>
      <w:proofErr w:type="spellStart"/>
      <w:r w:rsidRPr="00221A07">
        <w:rPr>
          <w:rFonts w:ascii="Calibri" w:eastAsia="Times New Roman" w:hAnsi="Calibri" w:cs="Calibri"/>
          <w:b/>
          <w:bCs/>
          <w:sz w:val="24"/>
          <w:szCs w:val="24"/>
          <w:lang w:val="es-MX" w:eastAsia="es-MX"/>
        </w:rPr>
        <w:t>Actions</w:t>
      </w:r>
      <w:proofErr w:type="spellEnd"/>
      <w:r w:rsidRPr="00221A07">
        <w:rPr>
          <w:rFonts w:ascii="Calibri" w:eastAsia="Times New Roman" w:hAnsi="Calibri" w:cs="Calibri"/>
          <w:sz w:val="24"/>
          <w:szCs w:val="24"/>
          <w:lang w:val="es-MX" w:eastAsia="es-MX"/>
        </w:rPr>
        <w:t xml:space="preserve"> del repositorio.</w:t>
      </w:r>
    </w:p>
    <w:p w14:paraId="46F5F8EF" w14:textId="77777777" w:rsidR="00221A07" w:rsidRDefault="00221A07" w:rsidP="00221A07">
      <w:pPr>
        <w:widowControl/>
        <w:autoSpaceDE/>
        <w:autoSpaceDN/>
        <w:spacing w:before="100" w:beforeAutospacing="1" w:after="100" w:afterAutospacing="1"/>
        <w:jc w:val="both"/>
        <w:rPr>
          <w:rFonts w:ascii="Calibri" w:eastAsia="Times New Roman" w:hAnsi="Calibri" w:cs="Calibri"/>
          <w:sz w:val="24"/>
          <w:szCs w:val="24"/>
          <w:lang w:val="es-MX" w:eastAsia="es-MX"/>
        </w:rPr>
      </w:pPr>
      <w:r w:rsidRPr="00221A07">
        <w:rPr>
          <w:rFonts w:ascii="Calibri" w:eastAsia="Times New Roman" w:hAnsi="Calibri" w:cs="Calibri"/>
          <w:sz w:val="24"/>
          <w:szCs w:val="24"/>
          <w:lang w:val="es-MX" w:eastAsia="es-MX"/>
        </w:rPr>
        <w:t>Esto permitirá al equipo estar al tanto del estado de cada versión y detectar cualquier fallo en tiempo real.</w:t>
      </w:r>
    </w:p>
    <w:p w14:paraId="7C2CD571" w14:textId="77777777" w:rsidR="00380665" w:rsidRDefault="00380665" w:rsidP="00380665">
      <w:pPr>
        <w:widowControl/>
        <w:autoSpaceDE/>
        <w:autoSpaceDN/>
        <w:spacing w:before="100" w:beforeAutospacing="1" w:after="100" w:afterAutospacing="1"/>
        <w:jc w:val="both"/>
        <w:rPr>
          <w:rFonts w:ascii="Calibri" w:eastAsia="Times New Roman" w:hAnsi="Calibri" w:cs="Calibri"/>
          <w:sz w:val="24"/>
          <w:szCs w:val="24"/>
          <w:lang w:val="es-MX" w:eastAsia="es-MX"/>
        </w:rPr>
      </w:pPr>
      <w:r w:rsidRPr="00380665">
        <w:rPr>
          <w:rFonts w:ascii="Calibri" w:eastAsia="Times New Roman" w:hAnsi="Calibri" w:cs="Calibri"/>
          <w:sz w:val="24"/>
          <w:szCs w:val="24"/>
          <w:lang w:val="es-MX" w:eastAsia="es-MX"/>
        </w:rPr>
        <w:t xml:space="preserve">La incorporación de la Integración Continua y los Pipelines en el proyecto </w:t>
      </w:r>
      <w:proofErr w:type="spellStart"/>
      <w:r w:rsidRPr="00380665">
        <w:rPr>
          <w:rFonts w:ascii="Calibri" w:eastAsia="Times New Roman" w:hAnsi="Calibri" w:cs="Calibri"/>
          <w:sz w:val="24"/>
          <w:szCs w:val="24"/>
          <w:lang w:val="es-MX" w:eastAsia="es-MX"/>
        </w:rPr>
        <w:t>MedikOs</w:t>
      </w:r>
      <w:proofErr w:type="spellEnd"/>
      <w:r w:rsidRPr="00380665">
        <w:rPr>
          <w:rFonts w:ascii="Calibri" w:eastAsia="Times New Roman" w:hAnsi="Calibri" w:cs="Calibri"/>
          <w:sz w:val="24"/>
          <w:szCs w:val="24"/>
          <w:lang w:val="es-MX" w:eastAsia="es-MX"/>
        </w:rPr>
        <w:t xml:space="preserve"> ha ayudado al equipo a tener una mejor organización y control sobre el desarrollo.</w:t>
      </w:r>
      <w:r w:rsidRPr="00380665">
        <w:rPr>
          <w:rFonts w:ascii="Calibri" w:eastAsia="Times New Roman" w:hAnsi="Calibri" w:cs="Calibri"/>
          <w:sz w:val="24"/>
          <w:szCs w:val="24"/>
          <w:lang w:val="es-MX" w:eastAsia="es-MX"/>
        </w:rPr>
        <w:br/>
        <w:t>Aunque todavía se encuentran en fase de pruebas, estas prácticas ya están ayudando a reducir errores, mejorar la calidad del código y acelerar las entregas.</w:t>
      </w:r>
      <w:r w:rsidRPr="00380665">
        <w:rPr>
          <w:rFonts w:ascii="Calibri" w:eastAsia="Times New Roman" w:hAnsi="Calibri" w:cs="Calibri"/>
          <w:sz w:val="24"/>
          <w:szCs w:val="24"/>
          <w:lang w:val="es-MX" w:eastAsia="es-MX"/>
        </w:rPr>
        <w:br/>
        <w:t xml:space="preserve">Conforme se termine de implementar el pipeline completo, </w:t>
      </w:r>
      <w:proofErr w:type="spellStart"/>
      <w:r w:rsidRPr="00380665">
        <w:rPr>
          <w:rFonts w:ascii="Calibri" w:eastAsia="Times New Roman" w:hAnsi="Calibri" w:cs="Calibri"/>
          <w:sz w:val="24"/>
          <w:szCs w:val="24"/>
          <w:lang w:val="es-MX" w:eastAsia="es-MX"/>
        </w:rPr>
        <w:t>MedikOs</w:t>
      </w:r>
      <w:proofErr w:type="spellEnd"/>
      <w:r w:rsidRPr="00380665">
        <w:rPr>
          <w:rFonts w:ascii="Calibri" w:eastAsia="Times New Roman" w:hAnsi="Calibri" w:cs="Calibri"/>
          <w:sz w:val="24"/>
          <w:szCs w:val="24"/>
          <w:lang w:val="es-MX" w:eastAsia="es-MX"/>
        </w:rPr>
        <w:t xml:space="preserve"> podrá tener un proceso de desarrollo más automatizado, estable y confiable.</w:t>
      </w:r>
    </w:p>
    <w:p w14:paraId="3288EE37" w14:textId="61EFFE8A" w:rsidR="00F15E11" w:rsidRPr="00F15E11" w:rsidRDefault="00F15E11" w:rsidP="00380665">
      <w:pPr>
        <w:widowControl/>
        <w:autoSpaceDE/>
        <w:autoSpaceDN/>
        <w:spacing w:before="100" w:beforeAutospacing="1" w:after="100" w:afterAutospacing="1"/>
        <w:jc w:val="both"/>
        <w:rPr>
          <w:rFonts w:ascii="Calibri" w:eastAsia="Times New Roman" w:hAnsi="Calibri" w:cs="Calibri"/>
          <w:b/>
          <w:bCs/>
          <w:sz w:val="24"/>
          <w:szCs w:val="24"/>
          <w:lang w:val="es-MX" w:eastAsia="es-MX"/>
        </w:rPr>
      </w:pPr>
      <w:r w:rsidRPr="00F15E11">
        <w:rPr>
          <w:rFonts w:ascii="Calibri" w:eastAsia="Times New Roman" w:hAnsi="Calibri" w:cs="Calibri"/>
          <w:b/>
          <w:bCs/>
          <w:sz w:val="24"/>
          <w:szCs w:val="24"/>
          <w:lang w:val="es-MX" w:eastAsia="es-MX"/>
        </w:rPr>
        <w:t>ESTRATEGIA DE VERSIONAMIENTO</w:t>
      </w:r>
    </w:p>
    <w:p w14:paraId="75F7E008" w14:textId="77777777" w:rsidR="00F15E11" w:rsidRPr="00EC5DC7" w:rsidRDefault="00F15E11"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39" w:name="_Toc216337565"/>
      <w:r w:rsidRPr="00EC5DC7">
        <w:rPr>
          <w:rFonts w:ascii="Calibri" w:eastAsia="Times New Roman" w:hAnsi="Calibri" w:cs="Calibri"/>
          <w:b/>
          <w:bCs/>
          <w:sz w:val="24"/>
          <w:szCs w:val="24"/>
          <w:lang w:val="es-MX"/>
        </w:rPr>
        <w:t>Flujo de trabajo para el control de versiones</w:t>
      </w:r>
      <w:bookmarkEnd w:id="39"/>
    </w:p>
    <w:p w14:paraId="415A7D3B" w14:textId="77777777" w:rsidR="00F15E11" w:rsidRPr="00F15E11" w:rsidRDefault="00F15E11" w:rsidP="00F15E11">
      <w:pPr>
        <w:widowControl/>
        <w:numPr>
          <w:ilvl w:val="0"/>
          <w:numId w:val="27"/>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sz w:val="24"/>
          <w:szCs w:val="24"/>
          <w:lang w:val="es-MX" w:eastAsia="es-MX"/>
        </w:rPr>
        <w:t xml:space="preserve">El desarrollador crea una rama </w:t>
      </w:r>
      <w:proofErr w:type="spellStart"/>
      <w:r w:rsidRPr="00F15E11">
        <w:rPr>
          <w:rFonts w:ascii="Calibri" w:eastAsia="Times New Roman" w:hAnsi="Calibri" w:cs="Calibri"/>
          <w:sz w:val="24"/>
          <w:szCs w:val="24"/>
          <w:lang w:val="es-MX" w:eastAsia="es-MX"/>
        </w:rPr>
        <w:t>feature</w:t>
      </w:r>
      <w:proofErr w:type="spellEnd"/>
      <w:r w:rsidRPr="00F15E11">
        <w:rPr>
          <w:rFonts w:ascii="Calibri" w:eastAsia="Times New Roman" w:hAnsi="Calibri" w:cs="Calibri"/>
          <w:sz w:val="24"/>
          <w:szCs w:val="24"/>
          <w:lang w:val="es-MX" w:eastAsia="es-MX"/>
        </w:rPr>
        <w:t xml:space="preserve">/nombre-funcionalidad desde </w:t>
      </w:r>
      <w:proofErr w:type="spellStart"/>
      <w:r w:rsidRPr="00F15E11">
        <w:rPr>
          <w:rFonts w:ascii="Calibri" w:eastAsia="Times New Roman" w:hAnsi="Calibri" w:cs="Calibri"/>
          <w:sz w:val="24"/>
          <w:szCs w:val="24"/>
          <w:lang w:val="es-MX" w:eastAsia="es-MX"/>
        </w:rPr>
        <w:t>develop</w:t>
      </w:r>
      <w:proofErr w:type="spellEnd"/>
      <w:r w:rsidRPr="00F15E11">
        <w:rPr>
          <w:rFonts w:ascii="Calibri" w:eastAsia="Times New Roman" w:hAnsi="Calibri" w:cs="Calibri"/>
          <w:sz w:val="24"/>
          <w:szCs w:val="24"/>
          <w:lang w:val="es-MX" w:eastAsia="es-MX"/>
        </w:rPr>
        <w:t>.</w:t>
      </w:r>
    </w:p>
    <w:p w14:paraId="478310AF" w14:textId="77777777" w:rsidR="00F15E11" w:rsidRPr="00F15E11" w:rsidRDefault="00F15E11" w:rsidP="00F15E11">
      <w:pPr>
        <w:widowControl/>
        <w:numPr>
          <w:ilvl w:val="0"/>
          <w:numId w:val="27"/>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sz w:val="24"/>
          <w:szCs w:val="24"/>
          <w:lang w:val="es-MX" w:eastAsia="es-MX"/>
        </w:rPr>
        <w:t xml:space="preserve">Implementa el código y realiza </w:t>
      </w:r>
      <w:proofErr w:type="spellStart"/>
      <w:r w:rsidRPr="00F15E11">
        <w:rPr>
          <w:rFonts w:ascii="Calibri" w:eastAsia="Times New Roman" w:hAnsi="Calibri" w:cs="Calibri"/>
          <w:i/>
          <w:iCs/>
          <w:sz w:val="24"/>
          <w:szCs w:val="24"/>
          <w:lang w:val="es-MX" w:eastAsia="es-MX"/>
        </w:rPr>
        <w:t>commits</w:t>
      </w:r>
      <w:proofErr w:type="spellEnd"/>
      <w:r w:rsidRPr="00F15E11">
        <w:rPr>
          <w:rFonts w:ascii="Calibri" w:eastAsia="Times New Roman" w:hAnsi="Calibri" w:cs="Calibri"/>
          <w:sz w:val="24"/>
          <w:szCs w:val="24"/>
          <w:lang w:val="es-MX" w:eastAsia="es-MX"/>
        </w:rPr>
        <w:t xml:space="preserve"> claros y descriptivos.</w:t>
      </w:r>
    </w:p>
    <w:p w14:paraId="0A23D1A9" w14:textId="77777777" w:rsidR="00F15E11" w:rsidRPr="00F15E11" w:rsidRDefault="00F15E11" w:rsidP="00F15E11">
      <w:pPr>
        <w:widowControl/>
        <w:numPr>
          <w:ilvl w:val="0"/>
          <w:numId w:val="27"/>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sz w:val="24"/>
          <w:szCs w:val="24"/>
          <w:lang w:val="es-MX" w:eastAsia="es-MX"/>
        </w:rPr>
        <w:t>Se sube la rama al repositorio en GitHub.</w:t>
      </w:r>
    </w:p>
    <w:p w14:paraId="1B2EE9D5" w14:textId="77777777" w:rsidR="00F15E11" w:rsidRPr="00F15E11" w:rsidRDefault="00F15E11" w:rsidP="00F15E11">
      <w:pPr>
        <w:widowControl/>
        <w:numPr>
          <w:ilvl w:val="0"/>
          <w:numId w:val="27"/>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sz w:val="24"/>
          <w:szCs w:val="24"/>
          <w:lang w:val="es-MX" w:eastAsia="es-MX"/>
        </w:rPr>
        <w:t xml:space="preserve">Se crea un </w:t>
      </w:r>
      <w:proofErr w:type="spellStart"/>
      <w:r w:rsidRPr="00F15E11">
        <w:rPr>
          <w:rFonts w:ascii="Calibri" w:eastAsia="Times New Roman" w:hAnsi="Calibri" w:cs="Calibri"/>
          <w:i/>
          <w:iCs/>
          <w:sz w:val="24"/>
          <w:szCs w:val="24"/>
          <w:lang w:val="es-MX" w:eastAsia="es-MX"/>
        </w:rPr>
        <w:t>pull</w:t>
      </w:r>
      <w:proofErr w:type="spellEnd"/>
      <w:r w:rsidRPr="00F15E11">
        <w:rPr>
          <w:rFonts w:ascii="Calibri" w:eastAsia="Times New Roman" w:hAnsi="Calibri" w:cs="Calibri"/>
          <w:i/>
          <w:iCs/>
          <w:sz w:val="24"/>
          <w:szCs w:val="24"/>
          <w:lang w:val="es-MX" w:eastAsia="es-MX"/>
        </w:rPr>
        <w:t xml:space="preserve"> </w:t>
      </w:r>
      <w:proofErr w:type="spellStart"/>
      <w:r w:rsidRPr="00F15E11">
        <w:rPr>
          <w:rFonts w:ascii="Calibri" w:eastAsia="Times New Roman" w:hAnsi="Calibri" w:cs="Calibri"/>
          <w:i/>
          <w:iCs/>
          <w:sz w:val="24"/>
          <w:szCs w:val="24"/>
          <w:lang w:val="es-MX" w:eastAsia="es-MX"/>
        </w:rPr>
        <w:t>request</w:t>
      </w:r>
      <w:proofErr w:type="spellEnd"/>
      <w:r w:rsidRPr="00F15E11">
        <w:rPr>
          <w:rFonts w:ascii="Calibri" w:eastAsia="Times New Roman" w:hAnsi="Calibri" w:cs="Calibri"/>
          <w:sz w:val="24"/>
          <w:szCs w:val="24"/>
          <w:lang w:val="es-MX" w:eastAsia="es-MX"/>
        </w:rPr>
        <w:t xml:space="preserve"> hacia </w:t>
      </w:r>
      <w:proofErr w:type="spellStart"/>
      <w:r w:rsidRPr="00F15E11">
        <w:rPr>
          <w:rFonts w:ascii="Calibri" w:eastAsia="Times New Roman" w:hAnsi="Calibri" w:cs="Calibri"/>
          <w:sz w:val="24"/>
          <w:szCs w:val="24"/>
          <w:lang w:val="es-MX" w:eastAsia="es-MX"/>
        </w:rPr>
        <w:t>develop</w:t>
      </w:r>
      <w:proofErr w:type="spellEnd"/>
      <w:r w:rsidRPr="00F15E11">
        <w:rPr>
          <w:rFonts w:ascii="Calibri" w:eastAsia="Times New Roman" w:hAnsi="Calibri" w:cs="Calibri"/>
          <w:sz w:val="24"/>
          <w:szCs w:val="24"/>
          <w:lang w:val="es-MX" w:eastAsia="es-MX"/>
        </w:rPr>
        <w:t>.</w:t>
      </w:r>
    </w:p>
    <w:p w14:paraId="71CD5503" w14:textId="77777777" w:rsidR="00F15E11" w:rsidRPr="00F15E11" w:rsidRDefault="00F15E11" w:rsidP="00F15E11">
      <w:pPr>
        <w:widowControl/>
        <w:numPr>
          <w:ilvl w:val="0"/>
          <w:numId w:val="27"/>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sz w:val="24"/>
          <w:szCs w:val="24"/>
          <w:lang w:val="es-MX" w:eastAsia="es-MX"/>
        </w:rPr>
        <w:lastRenderedPageBreak/>
        <w:t>Otro miembro revisa el código y aprueba los cambios.</w:t>
      </w:r>
    </w:p>
    <w:p w14:paraId="6D433C9D" w14:textId="77777777" w:rsidR="00F15E11" w:rsidRPr="00F15E11" w:rsidRDefault="00F15E11" w:rsidP="00F15E11">
      <w:pPr>
        <w:widowControl/>
        <w:numPr>
          <w:ilvl w:val="0"/>
          <w:numId w:val="27"/>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sz w:val="24"/>
          <w:szCs w:val="24"/>
          <w:lang w:val="es-MX" w:eastAsia="es-MX"/>
        </w:rPr>
        <w:t xml:space="preserve">Una vez probada la funcionalidad, </w:t>
      </w:r>
      <w:proofErr w:type="spellStart"/>
      <w:r w:rsidRPr="00F15E11">
        <w:rPr>
          <w:rFonts w:ascii="Calibri" w:eastAsia="Times New Roman" w:hAnsi="Calibri" w:cs="Calibri"/>
          <w:sz w:val="24"/>
          <w:szCs w:val="24"/>
          <w:lang w:val="es-MX" w:eastAsia="es-MX"/>
        </w:rPr>
        <w:t>develop</w:t>
      </w:r>
      <w:proofErr w:type="spellEnd"/>
      <w:r w:rsidRPr="00F15E11">
        <w:rPr>
          <w:rFonts w:ascii="Calibri" w:eastAsia="Times New Roman" w:hAnsi="Calibri" w:cs="Calibri"/>
          <w:sz w:val="24"/>
          <w:szCs w:val="24"/>
          <w:lang w:val="es-MX" w:eastAsia="es-MX"/>
        </w:rPr>
        <w:t xml:space="preserve"> se fusiona con </w:t>
      </w:r>
      <w:proofErr w:type="spellStart"/>
      <w:r w:rsidRPr="00F15E11">
        <w:rPr>
          <w:rFonts w:ascii="Calibri" w:eastAsia="Times New Roman" w:hAnsi="Calibri" w:cs="Calibri"/>
          <w:sz w:val="24"/>
          <w:szCs w:val="24"/>
          <w:lang w:val="es-MX" w:eastAsia="es-MX"/>
        </w:rPr>
        <w:t>main</w:t>
      </w:r>
      <w:proofErr w:type="spellEnd"/>
      <w:r w:rsidRPr="00F15E11">
        <w:rPr>
          <w:rFonts w:ascii="Calibri" w:eastAsia="Times New Roman" w:hAnsi="Calibri" w:cs="Calibri"/>
          <w:sz w:val="24"/>
          <w:szCs w:val="24"/>
          <w:lang w:val="es-MX" w:eastAsia="es-MX"/>
        </w:rPr>
        <w:t xml:space="preserve"> en el cierre del </w:t>
      </w:r>
      <w:r w:rsidRPr="00F15E11">
        <w:rPr>
          <w:rFonts w:ascii="Calibri" w:eastAsia="Times New Roman" w:hAnsi="Calibri" w:cs="Calibri"/>
          <w:i/>
          <w:iCs/>
          <w:sz w:val="24"/>
          <w:szCs w:val="24"/>
          <w:lang w:val="es-MX" w:eastAsia="es-MX"/>
        </w:rPr>
        <w:t>sprint</w:t>
      </w:r>
      <w:r w:rsidRPr="00F15E11">
        <w:rPr>
          <w:rFonts w:ascii="Calibri" w:eastAsia="Times New Roman" w:hAnsi="Calibri" w:cs="Calibri"/>
          <w:sz w:val="24"/>
          <w:szCs w:val="24"/>
          <w:lang w:val="es-MX" w:eastAsia="es-MX"/>
        </w:rPr>
        <w:t>.</w:t>
      </w:r>
    </w:p>
    <w:p w14:paraId="47793BDC" w14:textId="77777777" w:rsidR="00F15E11" w:rsidRPr="00F15E11" w:rsidRDefault="00F15E11" w:rsidP="00F15E11">
      <w:pPr>
        <w:widowControl/>
        <w:numPr>
          <w:ilvl w:val="0"/>
          <w:numId w:val="27"/>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sz w:val="24"/>
          <w:szCs w:val="24"/>
          <w:lang w:val="es-MX" w:eastAsia="es-MX"/>
        </w:rPr>
        <w:t xml:space="preserve">Se ejecutan </w:t>
      </w:r>
      <w:r w:rsidRPr="00F15E11">
        <w:rPr>
          <w:rFonts w:ascii="Calibri" w:eastAsia="Times New Roman" w:hAnsi="Calibri" w:cs="Calibri"/>
          <w:i/>
          <w:iCs/>
          <w:sz w:val="24"/>
          <w:szCs w:val="24"/>
          <w:lang w:val="es-MX" w:eastAsia="es-MX"/>
        </w:rPr>
        <w:t>pipelines</w:t>
      </w:r>
      <w:r w:rsidRPr="00F15E11">
        <w:rPr>
          <w:rFonts w:ascii="Calibri" w:eastAsia="Times New Roman" w:hAnsi="Calibri" w:cs="Calibri"/>
          <w:sz w:val="24"/>
          <w:szCs w:val="24"/>
          <w:lang w:val="es-MX" w:eastAsia="es-MX"/>
        </w:rPr>
        <w:t xml:space="preserve"> de pruebas automáticas antes de cada despliegue.</w:t>
      </w:r>
    </w:p>
    <w:p w14:paraId="10FA4543" w14:textId="0D59663A" w:rsidR="00F15E11" w:rsidRPr="00EC5DC7" w:rsidRDefault="00F15E11"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40" w:name="_Toc216337566"/>
      <w:r w:rsidRPr="00EC5DC7">
        <w:rPr>
          <w:rFonts w:ascii="Calibri" w:eastAsia="Times New Roman" w:hAnsi="Calibri" w:cs="Calibri"/>
          <w:b/>
          <w:bCs/>
          <w:sz w:val="24"/>
          <w:szCs w:val="24"/>
          <w:lang w:val="es-MX"/>
        </w:rPr>
        <w:t>Estrategia de despliegue</w:t>
      </w:r>
      <w:bookmarkEnd w:id="40"/>
    </w:p>
    <w:p w14:paraId="6C3FC2C0" w14:textId="77777777" w:rsidR="00F15E11" w:rsidRPr="00F15E11" w:rsidRDefault="00F15E11" w:rsidP="00F15E11">
      <w:pPr>
        <w:widowControl/>
        <w:numPr>
          <w:ilvl w:val="0"/>
          <w:numId w:val="28"/>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b/>
          <w:bCs/>
          <w:sz w:val="24"/>
          <w:szCs w:val="24"/>
          <w:lang w:val="es-MX" w:eastAsia="es-MX"/>
        </w:rPr>
        <w:t>Entorno de desarrollo:</w:t>
      </w:r>
      <w:r w:rsidRPr="00F15E11">
        <w:rPr>
          <w:rFonts w:ascii="Calibri" w:eastAsia="Times New Roman" w:hAnsi="Calibri" w:cs="Calibri"/>
          <w:sz w:val="24"/>
          <w:szCs w:val="24"/>
          <w:lang w:val="es-MX" w:eastAsia="es-MX"/>
        </w:rPr>
        <w:t xml:space="preserve"> cada programador trabaja localmente con </w:t>
      </w:r>
      <w:proofErr w:type="spellStart"/>
      <w:r w:rsidRPr="00F15E11">
        <w:rPr>
          <w:rFonts w:ascii="Calibri" w:eastAsia="Times New Roman" w:hAnsi="Calibri" w:cs="Calibri"/>
          <w:sz w:val="24"/>
          <w:szCs w:val="24"/>
          <w:lang w:val="es-MX" w:eastAsia="es-MX"/>
        </w:rPr>
        <w:t>FastAPI</w:t>
      </w:r>
      <w:proofErr w:type="spellEnd"/>
      <w:r w:rsidRPr="00F15E11">
        <w:rPr>
          <w:rFonts w:ascii="Calibri" w:eastAsia="Times New Roman" w:hAnsi="Calibri" w:cs="Calibri"/>
          <w:sz w:val="24"/>
          <w:szCs w:val="24"/>
          <w:lang w:val="es-MX" w:eastAsia="es-MX"/>
        </w:rPr>
        <w:t xml:space="preserve"> y Vue.js.</w:t>
      </w:r>
    </w:p>
    <w:p w14:paraId="651F2E6B" w14:textId="77777777" w:rsidR="00F15E11" w:rsidRPr="00F15E11" w:rsidRDefault="00F15E11" w:rsidP="00F15E11">
      <w:pPr>
        <w:widowControl/>
        <w:numPr>
          <w:ilvl w:val="0"/>
          <w:numId w:val="28"/>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b/>
          <w:bCs/>
          <w:sz w:val="24"/>
          <w:szCs w:val="24"/>
          <w:lang w:val="es-MX" w:eastAsia="es-MX"/>
        </w:rPr>
        <w:t>Entorno de pruebas (</w:t>
      </w:r>
      <w:proofErr w:type="spellStart"/>
      <w:r w:rsidRPr="00F15E11">
        <w:rPr>
          <w:rFonts w:ascii="Calibri" w:eastAsia="Times New Roman" w:hAnsi="Calibri" w:cs="Calibri"/>
          <w:b/>
          <w:bCs/>
          <w:sz w:val="24"/>
          <w:szCs w:val="24"/>
          <w:lang w:val="es-MX" w:eastAsia="es-MX"/>
        </w:rPr>
        <w:t>staging</w:t>
      </w:r>
      <w:proofErr w:type="spellEnd"/>
      <w:r w:rsidRPr="00F15E11">
        <w:rPr>
          <w:rFonts w:ascii="Calibri" w:eastAsia="Times New Roman" w:hAnsi="Calibri" w:cs="Calibri"/>
          <w:b/>
          <w:bCs/>
          <w:sz w:val="24"/>
          <w:szCs w:val="24"/>
          <w:lang w:val="es-MX" w:eastAsia="es-MX"/>
        </w:rPr>
        <w:t>):</w:t>
      </w:r>
      <w:r w:rsidRPr="00F15E11">
        <w:rPr>
          <w:rFonts w:ascii="Calibri" w:eastAsia="Times New Roman" w:hAnsi="Calibri" w:cs="Calibri"/>
          <w:sz w:val="24"/>
          <w:szCs w:val="24"/>
          <w:lang w:val="es-MX" w:eastAsia="es-MX"/>
        </w:rPr>
        <w:t xml:space="preserve"> servidor en la nube para validar funcionalidades con datos ficticios.</w:t>
      </w:r>
    </w:p>
    <w:p w14:paraId="7844A3A6" w14:textId="77777777" w:rsidR="00F15E11" w:rsidRPr="00F15E11" w:rsidRDefault="00F15E11" w:rsidP="00F15E11">
      <w:pPr>
        <w:widowControl/>
        <w:numPr>
          <w:ilvl w:val="0"/>
          <w:numId w:val="28"/>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b/>
          <w:bCs/>
          <w:sz w:val="24"/>
          <w:szCs w:val="24"/>
          <w:lang w:val="es-MX" w:eastAsia="es-MX"/>
        </w:rPr>
        <w:t>Entorno de producción:</w:t>
      </w:r>
      <w:r w:rsidRPr="00F15E11">
        <w:rPr>
          <w:rFonts w:ascii="Calibri" w:eastAsia="Times New Roman" w:hAnsi="Calibri" w:cs="Calibri"/>
          <w:sz w:val="24"/>
          <w:szCs w:val="24"/>
          <w:lang w:val="es-MX" w:eastAsia="es-MX"/>
        </w:rPr>
        <w:t xml:space="preserve"> desplegar el backend con </w:t>
      </w:r>
      <w:proofErr w:type="spellStart"/>
      <w:r w:rsidRPr="00F15E11">
        <w:rPr>
          <w:rFonts w:ascii="Calibri" w:eastAsia="Times New Roman" w:hAnsi="Calibri" w:cs="Calibri"/>
          <w:b/>
          <w:bCs/>
          <w:sz w:val="24"/>
          <w:szCs w:val="24"/>
          <w:lang w:val="es-MX" w:eastAsia="es-MX"/>
        </w:rPr>
        <w:t>Uvicorn</w:t>
      </w:r>
      <w:proofErr w:type="spellEnd"/>
      <w:r w:rsidRPr="00F15E11">
        <w:rPr>
          <w:rFonts w:ascii="Calibri" w:eastAsia="Times New Roman" w:hAnsi="Calibri" w:cs="Calibri"/>
          <w:b/>
          <w:bCs/>
          <w:sz w:val="24"/>
          <w:szCs w:val="24"/>
          <w:lang w:val="es-MX" w:eastAsia="es-MX"/>
        </w:rPr>
        <w:t xml:space="preserve"> + </w:t>
      </w:r>
      <w:proofErr w:type="spellStart"/>
      <w:r w:rsidRPr="00F15E11">
        <w:rPr>
          <w:rFonts w:ascii="Calibri" w:eastAsia="Times New Roman" w:hAnsi="Calibri" w:cs="Calibri"/>
          <w:b/>
          <w:bCs/>
          <w:sz w:val="24"/>
          <w:szCs w:val="24"/>
          <w:lang w:val="es-MX" w:eastAsia="es-MX"/>
        </w:rPr>
        <w:t>Gunicorn</w:t>
      </w:r>
      <w:proofErr w:type="spellEnd"/>
      <w:r w:rsidRPr="00F15E11">
        <w:rPr>
          <w:rFonts w:ascii="Calibri" w:eastAsia="Times New Roman" w:hAnsi="Calibri" w:cs="Calibri"/>
          <w:sz w:val="24"/>
          <w:szCs w:val="24"/>
          <w:lang w:val="es-MX" w:eastAsia="es-MX"/>
        </w:rPr>
        <w:t xml:space="preserve"> en servidores </w:t>
      </w:r>
      <w:proofErr w:type="spellStart"/>
      <w:r w:rsidRPr="00F15E11">
        <w:rPr>
          <w:rFonts w:ascii="Calibri" w:eastAsia="Times New Roman" w:hAnsi="Calibri" w:cs="Calibri"/>
          <w:sz w:val="24"/>
          <w:szCs w:val="24"/>
          <w:lang w:val="es-MX" w:eastAsia="es-MX"/>
        </w:rPr>
        <w:t>cloud</w:t>
      </w:r>
      <w:proofErr w:type="spellEnd"/>
      <w:r w:rsidRPr="00F15E11">
        <w:rPr>
          <w:rFonts w:ascii="Calibri" w:eastAsia="Times New Roman" w:hAnsi="Calibri" w:cs="Calibri"/>
          <w:sz w:val="24"/>
          <w:szCs w:val="24"/>
          <w:lang w:val="es-MX" w:eastAsia="es-MX"/>
        </w:rPr>
        <w:t xml:space="preserve"> (ej. AWS/Render).</w:t>
      </w:r>
    </w:p>
    <w:p w14:paraId="7C46FCE7" w14:textId="77777777" w:rsidR="00F15E11" w:rsidRPr="00F15E11" w:rsidRDefault="00F15E11" w:rsidP="00F15E11">
      <w:pPr>
        <w:widowControl/>
        <w:numPr>
          <w:ilvl w:val="0"/>
          <w:numId w:val="28"/>
        </w:numPr>
        <w:autoSpaceDE/>
        <w:autoSpaceDN/>
        <w:spacing w:before="100" w:beforeAutospacing="1" w:after="100" w:afterAutospacing="1"/>
        <w:jc w:val="both"/>
        <w:rPr>
          <w:rFonts w:ascii="Calibri" w:eastAsia="Times New Roman" w:hAnsi="Calibri" w:cs="Calibri"/>
          <w:sz w:val="24"/>
          <w:szCs w:val="24"/>
          <w:lang w:val="es-MX" w:eastAsia="es-MX"/>
        </w:rPr>
      </w:pPr>
      <w:proofErr w:type="spellStart"/>
      <w:r w:rsidRPr="00F15E11">
        <w:rPr>
          <w:rFonts w:ascii="Calibri" w:eastAsia="Times New Roman" w:hAnsi="Calibri" w:cs="Calibri"/>
          <w:b/>
          <w:bCs/>
          <w:sz w:val="24"/>
          <w:szCs w:val="24"/>
          <w:lang w:val="es-MX" w:eastAsia="es-MX"/>
        </w:rPr>
        <w:t>Frontend</w:t>
      </w:r>
      <w:proofErr w:type="spellEnd"/>
      <w:r w:rsidRPr="00F15E11">
        <w:rPr>
          <w:rFonts w:ascii="Calibri" w:eastAsia="Times New Roman" w:hAnsi="Calibri" w:cs="Calibri"/>
          <w:b/>
          <w:bCs/>
          <w:sz w:val="24"/>
          <w:szCs w:val="24"/>
          <w:lang w:val="es-MX" w:eastAsia="es-MX"/>
        </w:rPr>
        <w:t>:</w:t>
      </w:r>
      <w:r w:rsidRPr="00F15E11">
        <w:rPr>
          <w:rFonts w:ascii="Calibri" w:eastAsia="Times New Roman" w:hAnsi="Calibri" w:cs="Calibri"/>
          <w:sz w:val="24"/>
          <w:szCs w:val="24"/>
          <w:lang w:val="es-MX" w:eastAsia="es-MX"/>
        </w:rPr>
        <w:t xml:space="preserve"> compilado con </w:t>
      </w:r>
      <w:proofErr w:type="spellStart"/>
      <w:r w:rsidRPr="00F15E11">
        <w:rPr>
          <w:rFonts w:ascii="Calibri" w:eastAsia="Times New Roman" w:hAnsi="Calibri" w:cs="Calibri"/>
          <w:sz w:val="24"/>
          <w:szCs w:val="24"/>
          <w:lang w:val="es-MX" w:eastAsia="es-MX"/>
        </w:rPr>
        <w:t>npm</w:t>
      </w:r>
      <w:proofErr w:type="spellEnd"/>
      <w:r w:rsidRPr="00F15E11">
        <w:rPr>
          <w:rFonts w:ascii="Calibri" w:eastAsia="Times New Roman" w:hAnsi="Calibri" w:cs="Calibri"/>
          <w:sz w:val="24"/>
          <w:szCs w:val="24"/>
          <w:lang w:val="es-MX" w:eastAsia="es-MX"/>
        </w:rPr>
        <w:t xml:space="preserve"> run </w:t>
      </w:r>
      <w:proofErr w:type="spellStart"/>
      <w:r w:rsidRPr="00F15E11">
        <w:rPr>
          <w:rFonts w:ascii="Calibri" w:eastAsia="Times New Roman" w:hAnsi="Calibri" w:cs="Calibri"/>
          <w:sz w:val="24"/>
          <w:szCs w:val="24"/>
          <w:lang w:val="es-MX" w:eastAsia="es-MX"/>
        </w:rPr>
        <w:t>build</w:t>
      </w:r>
      <w:proofErr w:type="spellEnd"/>
      <w:r w:rsidRPr="00F15E11">
        <w:rPr>
          <w:rFonts w:ascii="Calibri" w:eastAsia="Times New Roman" w:hAnsi="Calibri" w:cs="Calibri"/>
          <w:sz w:val="24"/>
          <w:szCs w:val="24"/>
          <w:lang w:val="es-MX" w:eastAsia="es-MX"/>
        </w:rPr>
        <w:t xml:space="preserve"> y desplegado en servicios como </w:t>
      </w:r>
      <w:proofErr w:type="spellStart"/>
      <w:r w:rsidRPr="00F15E11">
        <w:rPr>
          <w:rFonts w:ascii="Calibri" w:eastAsia="Times New Roman" w:hAnsi="Calibri" w:cs="Calibri"/>
          <w:sz w:val="24"/>
          <w:szCs w:val="24"/>
          <w:lang w:val="es-MX" w:eastAsia="es-MX"/>
        </w:rPr>
        <w:t>Vercel</w:t>
      </w:r>
      <w:proofErr w:type="spellEnd"/>
      <w:r w:rsidRPr="00F15E11">
        <w:rPr>
          <w:rFonts w:ascii="Calibri" w:eastAsia="Times New Roman" w:hAnsi="Calibri" w:cs="Calibri"/>
          <w:sz w:val="24"/>
          <w:szCs w:val="24"/>
          <w:lang w:val="es-MX" w:eastAsia="es-MX"/>
        </w:rPr>
        <w:t xml:space="preserve"> o </w:t>
      </w:r>
      <w:proofErr w:type="spellStart"/>
      <w:r w:rsidRPr="00F15E11">
        <w:rPr>
          <w:rFonts w:ascii="Calibri" w:eastAsia="Times New Roman" w:hAnsi="Calibri" w:cs="Calibri"/>
          <w:sz w:val="24"/>
          <w:szCs w:val="24"/>
          <w:lang w:val="es-MX" w:eastAsia="es-MX"/>
        </w:rPr>
        <w:t>Netlify</w:t>
      </w:r>
      <w:proofErr w:type="spellEnd"/>
      <w:r w:rsidRPr="00F15E11">
        <w:rPr>
          <w:rFonts w:ascii="Calibri" w:eastAsia="Times New Roman" w:hAnsi="Calibri" w:cs="Calibri"/>
          <w:sz w:val="24"/>
          <w:szCs w:val="24"/>
          <w:lang w:val="es-MX" w:eastAsia="es-MX"/>
        </w:rPr>
        <w:t>.</w:t>
      </w:r>
    </w:p>
    <w:p w14:paraId="4A6135CF" w14:textId="77777777" w:rsidR="00F15E11" w:rsidRPr="00F15E11" w:rsidRDefault="00F15E11" w:rsidP="00F15E11">
      <w:pPr>
        <w:widowControl/>
        <w:numPr>
          <w:ilvl w:val="0"/>
          <w:numId w:val="28"/>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b/>
          <w:bCs/>
          <w:sz w:val="24"/>
          <w:szCs w:val="24"/>
          <w:lang w:val="es-MX" w:eastAsia="es-MX"/>
        </w:rPr>
        <w:t>CI/CD:</w:t>
      </w:r>
    </w:p>
    <w:p w14:paraId="0E5A24D6" w14:textId="77777777" w:rsidR="00F15E11" w:rsidRPr="00F15E11" w:rsidRDefault="00F15E11" w:rsidP="00F15E11">
      <w:pPr>
        <w:widowControl/>
        <w:numPr>
          <w:ilvl w:val="1"/>
          <w:numId w:val="28"/>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sz w:val="24"/>
          <w:szCs w:val="24"/>
          <w:lang w:val="es-MX" w:eastAsia="es-MX"/>
        </w:rPr>
        <w:t xml:space="preserve">GitHub </w:t>
      </w:r>
      <w:proofErr w:type="spellStart"/>
      <w:r w:rsidRPr="00F15E11">
        <w:rPr>
          <w:rFonts w:ascii="Calibri" w:eastAsia="Times New Roman" w:hAnsi="Calibri" w:cs="Calibri"/>
          <w:sz w:val="24"/>
          <w:szCs w:val="24"/>
          <w:lang w:val="es-MX" w:eastAsia="es-MX"/>
        </w:rPr>
        <w:t>Actions</w:t>
      </w:r>
      <w:proofErr w:type="spellEnd"/>
      <w:r w:rsidRPr="00F15E11">
        <w:rPr>
          <w:rFonts w:ascii="Calibri" w:eastAsia="Times New Roman" w:hAnsi="Calibri" w:cs="Calibri"/>
          <w:sz w:val="24"/>
          <w:szCs w:val="24"/>
          <w:lang w:val="es-MX" w:eastAsia="es-MX"/>
        </w:rPr>
        <w:t xml:space="preserve"> automatiza pruebas unitarias e integración.</w:t>
      </w:r>
    </w:p>
    <w:p w14:paraId="3343E907" w14:textId="77777777" w:rsidR="00F15E11" w:rsidRPr="00F15E11" w:rsidRDefault="00F15E11" w:rsidP="00F15E11">
      <w:pPr>
        <w:widowControl/>
        <w:numPr>
          <w:ilvl w:val="1"/>
          <w:numId w:val="28"/>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sz w:val="24"/>
          <w:szCs w:val="24"/>
          <w:lang w:val="es-MX" w:eastAsia="es-MX"/>
        </w:rPr>
        <w:t>Si las pruebas pasan, se genera el despliegue automático al entorno correspondiente.</w:t>
      </w:r>
    </w:p>
    <w:p w14:paraId="4F4F8FBA" w14:textId="77777777" w:rsidR="00F15E11" w:rsidRPr="00F15E11" w:rsidRDefault="00F15E11" w:rsidP="00F15E11">
      <w:pPr>
        <w:widowControl/>
        <w:numPr>
          <w:ilvl w:val="0"/>
          <w:numId w:val="28"/>
        </w:numPr>
        <w:autoSpaceDE/>
        <w:autoSpaceDN/>
        <w:spacing w:before="100" w:beforeAutospacing="1" w:after="100" w:afterAutospacing="1"/>
        <w:jc w:val="both"/>
        <w:rPr>
          <w:rFonts w:ascii="Calibri" w:eastAsia="Times New Roman" w:hAnsi="Calibri" w:cs="Calibri"/>
          <w:sz w:val="24"/>
          <w:szCs w:val="24"/>
          <w:lang w:val="es-MX" w:eastAsia="es-MX"/>
        </w:rPr>
      </w:pPr>
      <w:r w:rsidRPr="00F15E11">
        <w:rPr>
          <w:rFonts w:ascii="Calibri" w:eastAsia="Times New Roman" w:hAnsi="Calibri" w:cs="Calibri"/>
          <w:b/>
          <w:bCs/>
          <w:sz w:val="24"/>
          <w:szCs w:val="24"/>
          <w:lang w:val="es-MX" w:eastAsia="es-MX"/>
        </w:rPr>
        <w:t>Monitoreo:</w:t>
      </w:r>
      <w:r w:rsidRPr="00F15E11">
        <w:rPr>
          <w:rFonts w:ascii="Calibri" w:eastAsia="Times New Roman" w:hAnsi="Calibri" w:cs="Calibri"/>
          <w:sz w:val="24"/>
          <w:szCs w:val="24"/>
          <w:lang w:val="es-MX" w:eastAsia="es-MX"/>
        </w:rPr>
        <w:t xml:space="preserve"> métricas de disponibilidad, consumo de CPU/memoria y respuesta de API.</w:t>
      </w:r>
    </w:p>
    <w:p w14:paraId="0E0C3EC5" w14:textId="69439CC1" w:rsidR="00F55B38" w:rsidRPr="00A52DB3" w:rsidRDefault="00926147" w:rsidP="00A52DB3">
      <w:pPr>
        <w:pStyle w:val="Ttulo1"/>
        <w:rPr>
          <w:rFonts w:ascii="Calibri" w:hAnsi="Calibri" w:cs="Calibri"/>
          <w:b/>
          <w:bCs/>
          <w:color w:val="auto"/>
          <w:sz w:val="24"/>
          <w:szCs w:val="24"/>
        </w:rPr>
      </w:pPr>
      <w:bookmarkStart w:id="41" w:name="_Toc216337567"/>
      <w:r w:rsidRPr="00A52DB3">
        <w:rPr>
          <w:rFonts w:ascii="Calibri" w:hAnsi="Calibri" w:cs="Calibri"/>
          <w:b/>
          <w:bCs/>
          <w:color w:val="auto"/>
          <w:sz w:val="24"/>
          <w:szCs w:val="24"/>
        </w:rPr>
        <w:t>ANEXOS</w:t>
      </w:r>
      <w:bookmarkEnd w:id="41"/>
    </w:p>
    <w:p w14:paraId="238C7068" w14:textId="77777777" w:rsidR="00926147" w:rsidRDefault="00926147">
      <w:pPr>
        <w:rPr>
          <w:rFonts w:ascii="Calibri" w:eastAsia="Times New Roman" w:hAnsi="Calibri" w:cs="Calibri"/>
          <w:b/>
          <w:bCs/>
          <w:sz w:val="24"/>
          <w:szCs w:val="24"/>
          <w:lang w:val="es-MX" w:eastAsia="es-MX"/>
        </w:rPr>
      </w:pPr>
    </w:p>
    <w:p w14:paraId="50F5F5D4" w14:textId="0933B0C5" w:rsidR="00926147" w:rsidRDefault="00926147"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42" w:name="_Toc216337568"/>
      <w:r>
        <w:rPr>
          <w:rFonts w:ascii="Calibri" w:eastAsia="Times New Roman" w:hAnsi="Calibri" w:cs="Calibri"/>
          <w:b/>
          <w:bCs/>
          <w:sz w:val="24"/>
          <w:szCs w:val="24"/>
          <w:lang w:val="es-MX"/>
        </w:rPr>
        <w:t>Wireframes</w:t>
      </w:r>
      <w:bookmarkEnd w:id="42"/>
    </w:p>
    <w:p w14:paraId="7279E47B" w14:textId="736C1766" w:rsidR="00926147" w:rsidRDefault="00926147">
      <w:r>
        <w:rPr>
          <w:noProof/>
          <w14:ligatures w14:val="standardContextual"/>
        </w:rPr>
        <w:drawing>
          <wp:inline distT="0" distB="0" distL="0" distR="0" wp14:anchorId="036B9B9A" wp14:editId="02B66931">
            <wp:extent cx="1246067" cy="2823752"/>
            <wp:effectExtent l="171450" t="171450" r="182880" b="186690"/>
            <wp:docPr id="81152057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20576" name="Picture 1" descr="A screenshot of a cha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1162" cy="288062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65D8B1A6" wp14:editId="27349C8A">
            <wp:extent cx="1253964" cy="2822400"/>
            <wp:effectExtent l="171450" t="171450" r="175260" b="187960"/>
            <wp:docPr id="356618452" name="Picture 2"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18452" name="Picture 2" descr="A screenshot of a calenda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3964"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609FF2D1" wp14:editId="0DD442E9">
            <wp:extent cx="1252004" cy="2822400"/>
            <wp:effectExtent l="171450" t="171450" r="177165" b="187960"/>
            <wp:docPr id="5700160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16044"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2004"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lastRenderedPageBreak/>
        <w:drawing>
          <wp:inline distT="0" distB="0" distL="0" distR="0" wp14:anchorId="1E6F772F" wp14:editId="594DE4CA">
            <wp:extent cx="1245907" cy="2822400"/>
            <wp:effectExtent l="171450" t="171450" r="182880" b="187960"/>
            <wp:docPr id="67991456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14562"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45907"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40C83501" wp14:editId="1CA779F1">
            <wp:extent cx="1252222" cy="2822400"/>
            <wp:effectExtent l="171450" t="171450" r="176530" b="187960"/>
            <wp:docPr id="45007968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9684" name="Picture 5" descr="A screen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52222"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6ECA22C1" wp14:editId="267A6284">
            <wp:extent cx="1251787" cy="2822400"/>
            <wp:effectExtent l="171450" t="171450" r="177165" b="187960"/>
            <wp:docPr id="3043814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81453"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51787"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1B9F02BB" wp14:editId="5D8580B8">
            <wp:extent cx="1265942" cy="2822400"/>
            <wp:effectExtent l="190500" t="171450" r="182245" b="187960"/>
            <wp:docPr id="1487138972" name="Picture 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38972" name="Picture 7" descr="A screenshot of a cell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5942"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5FDC2A9A" wp14:editId="7AA21408">
            <wp:extent cx="1267902" cy="2822400"/>
            <wp:effectExtent l="190500" t="171450" r="180340" b="187960"/>
            <wp:docPr id="139449409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94097"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67902"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7104FA11" wp14:editId="3C424831">
            <wp:extent cx="1261804" cy="2822400"/>
            <wp:effectExtent l="190500" t="171450" r="167005" b="187960"/>
            <wp:docPr id="1801872504" name="Picture 9"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2504" name="Picture 9" descr="A screenshot of a login for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61804"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lastRenderedPageBreak/>
        <w:drawing>
          <wp:inline distT="0" distB="0" distL="0" distR="0" wp14:anchorId="0972AFA5" wp14:editId="23C751DC">
            <wp:extent cx="1252222" cy="2822400"/>
            <wp:effectExtent l="171450" t="171450" r="176530" b="187960"/>
            <wp:docPr id="99378938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9383"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52222"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3E3ADD99" wp14:editId="05EDFB98">
            <wp:extent cx="1247867" cy="2822400"/>
            <wp:effectExtent l="171450" t="171450" r="180975" b="187960"/>
            <wp:docPr id="123465872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58724" name="Picture 1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47867"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39C3954C" wp14:editId="7F7B602F">
            <wp:extent cx="1260280" cy="2822400"/>
            <wp:effectExtent l="171450" t="171450" r="168910" b="187960"/>
            <wp:docPr id="20245228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22895" name="Picture 1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60280"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noProof/>
          <w14:ligatures w14:val="standardContextual"/>
        </w:rPr>
        <w:drawing>
          <wp:inline distT="0" distB="0" distL="0" distR="0" wp14:anchorId="14CA9E91" wp14:editId="3FB0E23B">
            <wp:extent cx="1241551" cy="2822400"/>
            <wp:effectExtent l="171450" t="171450" r="168275" b="187960"/>
            <wp:docPr id="30007954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9541" name="Picture 1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41551"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5EB4447" w14:textId="77777777" w:rsidR="002D7A21" w:rsidRDefault="002D7A21">
      <w:pPr>
        <w:widowControl/>
        <w:autoSpaceDE/>
        <w:autoSpaceDN/>
        <w:spacing w:after="160" w:line="278" w:lineRule="auto"/>
        <w:rPr>
          <w:b/>
          <w:bCs/>
        </w:rPr>
      </w:pPr>
      <w:r>
        <w:rPr>
          <w:b/>
          <w:bCs/>
        </w:rPr>
        <w:br w:type="page"/>
      </w:r>
    </w:p>
    <w:p w14:paraId="02ACE87A" w14:textId="70A7F191" w:rsidR="00ED1014" w:rsidRPr="00EC5DC7" w:rsidRDefault="00ED1014"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43" w:name="_Toc216337569"/>
      <w:r w:rsidRPr="00EC5DC7">
        <w:rPr>
          <w:rFonts w:ascii="Calibri" w:eastAsia="Times New Roman" w:hAnsi="Calibri" w:cs="Calibri"/>
          <w:b/>
          <w:bCs/>
          <w:sz w:val="24"/>
          <w:szCs w:val="24"/>
          <w:lang w:val="es-MX"/>
        </w:rPr>
        <w:lastRenderedPageBreak/>
        <w:t>Mockups</w:t>
      </w:r>
      <w:bookmarkEnd w:id="43"/>
    </w:p>
    <w:p w14:paraId="6651CB4A" w14:textId="77777777" w:rsidR="00ED1014" w:rsidRDefault="00ED1014">
      <w:pPr>
        <w:rPr>
          <w:b/>
          <w:bCs/>
        </w:rPr>
      </w:pPr>
    </w:p>
    <w:p w14:paraId="3160BD8C" w14:textId="3D15791C" w:rsidR="00ED1014" w:rsidRDefault="00ED1014">
      <w:pPr>
        <w:rPr>
          <w:b/>
          <w:bCs/>
        </w:rPr>
      </w:pPr>
      <w:r>
        <w:rPr>
          <w:b/>
          <w:bCs/>
          <w:noProof/>
          <w14:ligatures w14:val="standardContextual"/>
        </w:rPr>
        <w:drawing>
          <wp:inline distT="0" distB="0" distL="0" distR="0" wp14:anchorId="763BC8A2" wp14:editId="532FDBB8">
            <wp:extent cx="1272693" cy="2822400"/>
            <wp:effectExtent l="190500" t="171450" r="175260" b="187960"/>
            <wp:docPr id="339584243"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84243" name="Picture 14" descr="A screenshot of a cha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2693"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5C54419F" wp14:editId="411EBC70">
            <wp:extent cx="1256796" cy="2822400"/>
            <wp:effectExtent l="171450" t="171450" r="172085" b="187960"/>
            <wp:docPr id="584317685"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17685" name="Picture 15" descr="A screenshot of a ph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56796"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574134A7" wp14:editId="21F14CDF">
            <wp:extent cx="1260498" cy="2822400"/>
            <wp:effectExtent l="190500" t="171450" r="168275" b="187960"/>
            <wp:docPr id="1471351296" name="Picture 16"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1296" name="Picture 16" descr="A screenshot of a calenda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0498"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426BDA5A" wp14:editId="39342EB9">
            <wp:extent cx="1263111" cy="2822400"/>
            <wp:effectExtent l="190500" t="171450" r="165735" b="187960"/>
            <wp:docPr id="986949304"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304" name="Picture 17" descr="A screenshot of a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63111"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47F5564D" wp14:editId="2AC3EBA7">
            <wp:extent cx="1268991" cy="2822400"/>
            <wp:effectExtent l="190500" t="171450" r="179070" b="187960"/>
            <wp:docPr id="1009370103"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0103" name="Picture 18"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68991"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10D74071" wp14:editId="608D60B5">
            <wp:extent cx="1268773" cy="2822400"/>
            <wp:effectExtent l="190500" t="171450" r="179070" b="187960"/>
            <wp:docPr id="1793337284"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37284" name="Picture 19" descr="A screenshot of a pho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68773"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lastRenderedPageBreak/>
        <w:drawing>
          <wp:inline distT="0" distB="0" distL="0" distR="0" wp14:anchorId="2E676B15" wp14:editId="0EE41F31">
            <wp:extent cx="1255053" cy="2822400"/>
            <wp:effectExtent l="171450" t="171450" r="173990" b="187960"/>
            <wp:docPr id="2062385170" name="Picture 20"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5170" name="Picture 20" descr="Screens screenshot of a pho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55053"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0CCBD811" wp14:editId="45454E92">
            <wp:extent cx="1260280" cy="2822400"/>
            <wp:effectExtent l="171450" t="171450" r="168910" b="187960"/>
            <wp:docPr id="1847546280" name="Picture 2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46280" name="Picture 21" descr="A screenshot of a phon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60280"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5D0779B0" wp14:editId="134E7E05">
            <wp:extent cx="1265724" cy="2822400"/>
            <wp:effectExtent l="190500" t="171450" r="182245" b="187960"/>
            <wp:docPr id="1870081088" name="Picture 2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81088" name="Picture 22" descr="A screenshot of a login for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65724"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1BEF77F0" wp14:editId="1F7CD6F0">
            <wp:extent cx="1267902" cy="2822400"/>
            <wp:effectExtent l="190500" t="171450" r="180340" b="187960"/>
            <wp:docPr id="486784728"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84728" name="Picture 23" descr="A screenshot of a pho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67902"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06D59DCD" wp14:editId="454FBFC6">
            <wp:extent cx="1260716" cy="2822400"/>
            <wp:effectExtent l="190500" t="171450" r="168275" b="187960"/>
            <wp:docPr id="529038675" name="Picture 2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38675" name="Picture 24" descr="A screenshot of a cha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60716"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530747CF" wp14:editId="0E71F850">
            <wp:extent cx="1273129" cy="2822400"/>
            <wp:effectExtent l="190500" t="171450" r="175260" b="187960"/>
            <wp:docPr id="812139827" name="Picture 2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39827" name="Picture 25" descr="A screenshot of a cha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73129"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lastRenderedPageBreak/>
        <w:drawing>
          <wp:inline distT="0" distB="0" distL="0" distR="0" wp14:anchorId="2DC6D965" wp14:editId="513C3960">
            <wp:extent cx="1269427" cy="2822400"/>
            <wp:effectExtent l="190500" t="171450" r="178435" b="187960"/>
            <wp:docPr id="1514145568" name="Picture 26"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45568" name="Picture 26" descr="A screenshot of a calenda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69427"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bCs/>
          <w:noProof/>
          <w14:ligatures w14:val="standardContextual"/>
        </w:rPr>
        <w:drawing>
          <wp:inline distT="0" distB="0" distL="0" distR="0" wp14:anchorId="7BD40EDF" wp14:editId="327F1B04">
            <wp:extent cx="1264200" cy="2822400"/>
            <wp:effectExtent l="190500" t="171450" r="165100" b="187960"/>
            <wp:docPr id="381468483"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8483" name="Picture 27" descr="A screenshot of a phon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64200" cy="28224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84F1EBA" w14:textId="77777777" w:rsidR="002D7A21" w:rsidRDefault="002D7A21">
      <w:pPr>
        <w:rPr>
          <w:b/>
          <w:bCs/>
        </w:rPr>
      </w:pPr>
    </w:p>
    <w:p w14:paraId="48AC8FB1" w14:textId="77777777" w:rsidR="002D7A21" w:rsidRDefault="002D7A21">
      <w:pPr>
        <w:widowControl/>
        <w:autoSpaceDE/>
        <w:autoSpaceDN/>
        <w:spacing w:after="160" w:line="278" w:lineRule="auto"/>
        <w:rPr>
          <w:b/>
          <w:bCs/>
        </w:rPr>
      </w:pPr>
      <w:r>
        <w:rPr>
          <w:b/>
          <w:bCs/>
        </w:rPr>
        <w:br w:type="page"/>
      </w:r>
    </w:p>
    <w:p w14:paraId="5B023F07" w14:textId="4ABF8972" w:rsidR="002D7A21" w:rsidRPr="00EC5DC7" w:rsidRDefault="002D7A21"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44" w:name="_Toc216337570"/>
      <w:r w:rsidRPr="00EC5DC7">
        <w:rPr>
          <w:rFonts w:ascii="Calibri" w:eastAsia="Times New Roman" w:hAnsi="Calibri" w:cs="Calibri"/>
          <w:b/>
          <w:bCs/>
          <w:sz w:val="24"/>
          <w:szCs w:val="24"/>
          <w:lang w:val="es-MX"/>
        </w:rPr>
        <w:lastRenderedPageBreak/>
        <w:t>Logs Locales</w:t>
      </w:r>
      <w:bookmarkEnd w:id="44"/>
    </w:p>
    <w:p w14:paraId="05B2FDE0" w14:textId="5747C6E8" w:rsidR="0035665D" w:rsidRPr="002D7A21" w:rsidRDefault="0035665D" w:rsidP="002D7A21">
      <w:pPr>
        <w:rPr>
          <w:b/>
          <w:bCs/>
          <w:u w:val="single"/>
        </w:rPr>
      </w:pPr>
      <w:r>
        <w:rPr>
          <w:noProof/>
          <w14:ligatures w14:val="standardContextual"/>
        </w:rPr>
        <w:drawing>
          <wp:inline distT="0" distB="0" distL="0" distR="0" wp14:anchorId="77A69735" wp14:editId="3612D60E">
            <wp:extent cx="5943600" cy="3341370"/>
            <wp:effectExtent l="0" t="0" r="0" b="0"/>
            <wp:docPr id="31834130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41309" name="Imagen 1" descr="Captura de pantalla de computadora&#10;&#10;El contenido generado por IA puede ser incorrecto."/>
                    <pic:cNvPicPr/>
                  </pic:nvPicPr>
                  <pic:blipFill>
                    <a:blip r:embed="rId35"/>
                    <a:stretch>
                      <a:fillRect/>
                    </a:stretch>
                  </pic:blipFill>
                  <pic:spPr>
                    <a:xfrm>
                      <a:off x="0" y="0"/>
                      <a:ext cx="5943600" cy="3341370"/>
                    </a:xfrm>
                    <a:prstGeom prst="rect">
                      <a:avLst/>
                    </a:prstGeom>
                  </pic:spPr>
                </pic:pic>
              </a:graphicData>
            </a:graphic>
          </wp:inline>
        </w:drawing>
      </w:r>
    </w:p>
    <w:p w14:paraId="65CBEAF9" w14:textId="0038D0F4" w:rsidR="002D7A21" w:rsidRDefault="002D7A21">
      <w:pPr>
        <w:widowControl/>
        <w:autoSpaceDE/>
        <w:autoSpaceDN/>
        <w:spacing w:after="160" w:line="278" w:lineRule="auto"/>
        <w:rPr>
          <w:b/>
          <w:bCs/>
        </w:rPr>
      </w:pPr>
    </w:p>
    <w:p w14:paraId="75874B11" w14:textId="11DD24DF" w:rsidR="002D7A21" w:rsidRDefault="0035665D">
      <w:pPr>
        <w:widowControl/>
        <w:autoSpaceDE/>
        <w:autoSpaceDN/>
        <w:spacing w:after="160" w:line="278" w:lineRule="auto"/>
        <w:rPr>
          <w:b/>
          <w:bCs/>
        </w:rPr>
      </w:pPr>
      <w:r>
        <w:rPr>
          <w:noProof/>
          <w14:ligatures w14:val="standardContextual"/>
        </w:rPr>
        <w:drawing>
          <wp:inline distT="0" distB="0" distL="0" distR="0" wp14:anchorId="6BDC2BE4" wp14:editId="5C511411">
            <wp:extent cx="5943600" cy="3341370"/>
            <wp:effectExtent l="0" t="0" r="0" b="0"/>
            <wp:docPr id="19101745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7459" name="Imagen 1" descr="Captura de pantalla de computadora&#10;&#10;El contenido generado por IA puede ser incorrecto."/>
                    <pic:cNvPicPr/>
                  </pic:nvPicPr>
                  <pic:blipFill>
                    <a:blip r:embed="rId36"/>
                    <a:stretch>
                      <a:fillRect/>
                    </a:stretch>
                  </pic:blipFill>
                  <pic:spPr>
                    <a:xfrm>
                      <a:off x="0" y="0"/>
                      <a:ext cx="5943600" cy="3341370"/>
                    </a:xfrm>
                    <a:prstGeom prst="rect">
                      <a:avLst/>
                    </a:prstGeom>
                  </pic:spPr>
                </pic:pic>
              </a:graphicData>
            </a:graphic>
          </wp:inline>
        </w:drawing>
      </w:r>
    </w:p>
    <w:p w14:paraId="5D6FB691" w14:textId="77777777" w:rsidR="002D7A21" w:rsidRDefault="002D7A21">
      <w:pPr>
        <w:widowControl/>
        <w:autoSpaceDE/>
        <w:autoSpaceDN/>
        <w:spacing w:after="160" w:line="278" w:lineRule="auto"/>
        <w:rPr>
          <w:b/>
          <w:bCs/>
        </w:rPr>
      </w:pPr>
      <w:r>
        <w:rPr>
          <w:b/>
          <w:bCs/>
        </w:rPr>
        <w:br w:type="page"/>
      </w:r>
    </w:p>
    <w:p w14:paraId="43AB181C" w14:textId="6257CD66" w:rsidR="002D7A21" w:rsidRPr="00EC5DC7" w:rsidRDefault="002D7A21" w:rsidP="00EC5DC7">
      <w:pPr>
        <w:widowControl/>
        <w:autoSpaceDE/>
        <w:autoSpaceDN/>
        <w:spacing w:before="100" w:beforeAutospacing="1" w:after="100" w:afterAutospacing="1"/>
        <w:jc w:val="both"/>
        <w:outlineLvl w:val="2"/>
        <w:rPr>
          <w:rFonts w:ascii="Calibri" w:eastAsia="Times New Roman" w:hAnsi="Calibri" w:cs="Calibri"/>
          <w:b/>
          <w:bCs/>
          <w:sz w:val="24"/>
          <w:szCs w:val="24"/>
          <w:lang w:val="es-MX"/>
        </w:rPr>
      </w:pPr>
      <w:bookmarkStart w:id="45" w:name="_Toc216337571"/>
      <w:r w:rsidRPr="00EC5DC7">
        <w:rPr>
          <w:rFonts w:ascii="Calibri" w:eastAsia="Times New Roman" w:hAnsi="Calibri" w:cs="Calibri"/>
          <w:b/>
          <w:bCs/>
          <w:sz w:val="24"/>
          <w:szCs w:val="24"/>
          <w:lang w:val="es-MX"/>
        </w:rPr>
        <w:lastRenderedPageBreak/>
        <w:t>Entorno de Despliegue</w:t>
      </w:r>
      <w:bookmarkEnd w:id="45"/>
    </w:p>
    <w:p w14:paraId="475FDCEC" w14:textId="51B110C5" w:rsidR="002D7A21" w:rsidRDefault="0035665D">
      <w:pPr>
        <w:rPr>
          <w:b/>
          <w:bCs/>
        </w:rPr>
      </w:pPr>
      <w:r>
        <w:rPr>
          <w:noProof/>
          <w14:ligatures w14:val="standardContextual"/>
        </w:rPr>
        <w:drawing>
          <wp:inline distT="0" distB="0" distL="0" distR="0" wp14:anchorId="10DD3E05" wp14:editId="6B438CB5">
            <wp:extent cx="5943600" cy="3341370"/>
            <wp:effectExtent l="0" t="0" r="0" b="0"/>
            <wp:docPr id="135110398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03986" name="Imagen 1" descr="Captura de pantalla de computadora&#10;&#10;El contenido generado por IA puede ser incorrecto."/>
                    <pic:cNvPicPr/>
                  </pic:nvPicPr>
                  <pic:blipFill>
                    <a:blip r:embed="rId37"/>
                    <a:stretch>
                      <a:fillRect/>
                    </a:stretch>
                  </pic:blipFill>
                  <pic:spPr>
                    <a:xfrm>
                      <a:off x="0" y="0"/>
                      <a:ext cx="5943600" cy="3341370"/>
                    </a:xfrm>
                    <a:prstGeom prst="rect">
                      <a:avLst/>
                    </a:prstGeom>
                  </pic:spPr>
                </pic:pic>
              </a:graphicData>
            </a:graphic>
          </wp:inline>
        </w:drawing>
      </w:r>
    </w:p>
    <w:p w14:paraId="5083AC76" w14:textId="77777777" w:rsidR="0035665D" w:rsidRDefault="0035665D">
      <w:pPr>
        <w:rPr>
          <w:b/>
          <w:bCs/>
        </w:rPr>
      </w:pPr>
    </w:p>
    <w:p w14:paraId="73EF83EC" w14:textId="55DB44C3" w:rsidR="0035665D" w:rsidRDefault="0035665D">
      <w:pPr>
        <w:rPr>
          <w:b/>
          <w:bCs/>
        </w:rPr>
      </w:pPr>
      <w:r>
        <w:rPr>
          <w:noProof/>
          <w14:ligatures w14:val="standardContextual"/>
        </w:rPr>
        <w:drawing>
          <wp:inline distT="0" distB="0" distL="0" distR="0" wp14:anchorId="57E9DFDB" wp14:editId="51DE6E83">
            <wp:extent cx="5943600" cy="3341370"/>
            <wp:effectExtent l="0" t="0" r="0" b="0"/>
            <wp:docPr id="170414740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47402" name="Imagen 1" descr="Captura de pantalla de un celular&#10;&#10;El contenido generado por IA puede ser incorrecto."/>
                    <pic:cNvPicPr/>
                  </pic:nvPicPr>
                  <pic:blipFill>
                    <a:blip r:embed="rId38"/>
                    <a:stretch>
                      <a:fillRect/>
                    </a:stretch>
                  </pic:blipFill>
                  <pic:spPr>
                    <a:xfrm>
                      <a:off x="0" y="0"/>
                      <a:ext cx="5943600" cy="3341370"/>
                    </a:xfrm>
                    <a:prstGeom prst="rect">
                      <a:avLst/>
                    </a:prstGeom>
                  </pic:spPr>
                </pic:pic>
              </a:graphicData>
            </a:graphic>
          </wp:inline>
        </w:drawing>
      </w:r>
    </w:p>
    <w:p w14:paraId="418DA5BE" w14:textId="77777777" w:rsidR="0035665D" w:rsidRDefault="0035665D">
      <w:pPr>
        <w:rPr>
          <w:b/>
          <w:bCs/>
        </w:rPr>
      </w:pPr>
    </w:p>
    <w:p w14:paraId="3F7E7CD0" w14:textId="526B603D" w:rsidR="0035665D" w:rsidRDefault="0035665D">
      <w:pPr>
        <w:rPr>
          <w:b/>
          <w:bCs/>
        </w:rPr>
      </w:pPr>
      <w:r>
        <w:rPr>
          <w:noProof/>
          <w14:ligatures w14:val="standardContextual"/>
        </w:rPr>
        <w:lastRenderedPageBreak/>
        <w:drawing>
          <wp:inline distT="0" distB="0" distL="0" distR="0" wp14:anchorId="7C57EB1C" wp14:editId="33939EA9">
            <wp:extent cx="5943600" cy="3341370"/>
            <wp:effectExtent l="0" t="0" r="0" b="0"/>
            <wp:docPr id="495280837"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80837" name="Imagen 1" descr="Pantalla de juego de computadora&#10;&#10;El contenido generado por IA puede ser incorrecto."/>
                    <pic:cNvPicPr/>
                  </pic:nvPicPr>
                  <pic:blipFill>
                    <a:blip r:embed="rId39"/>
                    <a:stretch>
                      <a:fillRect/>
                    </a:stretch>
                  </pic:blipFill>
                  <pic:spPr>
                    <a:xfrm>
                      <a:off x="0" y="0"/>
                      <a:ext cx="5943600" cy="3341370"/>
                    </a:xfrm>
                    <a:prstGeom prst="rect">
                      <a:avLst/>
                    </a:prstGeom>
                  </pic:spPr>
                </pic:pic>
              </a:graphicData>
            </a:graphic>
          </wp:inline>
        </w:drawing>
      </w:r>
    </w:p>
    <w:p w14:paraId="7FB090A5" w14:textId="77777777" w:rsidR="0035665D" w:rsidRDefault="0035665D">
      <w:pPr>
        <w:rPr>
          <w:b/>
          <w:bCs/>
        </w:rPr>
      </w:pPr>
    </w:p>
    <w:p w14:paraId="1E37150C" w14:textId="681025E5" w:rsidR="0035665D" w:rsidRDefault="0035665D">
      <w:pPr>
        <w:rPr>
          <w:b/>
          <w:bCs/>
        </w:rPr>
      </w:pPr>
      <w:r>
        <w:rPr>
          <w:noProof/>
          <w14:ligatures w14:val="standardContextual"/>
        </w:rPr>
        <w:drawing>
          <wp:inline distT="0" distB="0" distL="0" distR="0" wp14:anchorId="4E8AA373" wp14:editId="7D91FE52">
            <wp:extent cx="5943600" cy="3341370"/>
            <wp:effectExtent l="0" t="0" r="0" b="0"/>
            <wp:docPr id="82664386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43862" name="Imagen 1" descr="Captura de pantalla de computadora&#10;&#10;El contenido generado por IA puede ser incorrecto."/>
                    <pic:cNvPicPr/>
                  </pic:nvPicPr>
                  <pic:blipFill>
                    <a:blip r:embed="rId40"/>
                    <a:stretch>
                      <a:fillRect/>
                    </a:stretch>
                  </pic:blipFill>
                  <pic:spPr>
                    <a:xfrm>
                      <a:off x="0" y="0"/>
                      <a:ext cx="5943600" cy="3341370"/>
                    </a:xfrm>
                    <a:prstGeom prst="rect">
                      <a:avLst/>
                    </a:prstGeom>
                  </pic:spPr>
                </pic:pic>
              </a:graphicData>
            </a:graphic>
          </wp:inline>
        </w:drawing>
      </w:r>
    </w:p>
    <w:p w14:paraId="5EE7CC35" w14:textId="77777777" w:rsidR="0035665D" w:rsidRDefault="0035665D">
      <w:pPr>
        <w:rPr>
          <w:b/>
          <w:bCs/>
        </w:rPr>
      </w:pPr>
    </w:p>
    <w:p w14:paraId="13371970" w14:textId="6141CDB4" w:rsidR="0035665D" w:rsidRDefault="0035665D">
      <w:pPr>
        <w:rPr>
          <w:b/>
          <w:bCs/>
        </w:rPr>
      </w:pPr>
      <w:r>
        <w:rPr>
          <w:noProof/>
          <w14:ligatures w14:val="standardContextual"/>
        </w:rPr>
        <w:lastRenderedPageBreak/>
        <w:drawing>
          <wp:inline distT="0" distB="0" distL="0" distR="0" wp14:anchorId="347D5A3E" wp14:editId="2F96EC63">
            <wp:extent cx="5943600" cy="3341370"/>
            <wp:effectExtent l="0" t="0" r="0" b="0"/>
            <wp:docPr id="161115513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55137" name="Imagen 1" descr="Captura de pantalla de computadora&#10;&#10;El contenido generado por IA puede ser incorrecto."/>
                    <pic:cNvPicPr/>
                  </pic:nvPicPr>
                  <pic:blipFill>
                    <a:blip r:embed="rId41"/>
                    <a:stretch>
                      <a:fillRect/>
                    </a:stretch>
                  </pic:blipFill>
                  <pic:spPr>
                    <a:xfrm>
                      <a:off x="0" y="0"/>
                      <a:ext cx="5943600" cy="3341370"/>
                    </a:xfrm>
                    <a:prstGeom prst="rect">
                      <a:avLst/>
                    </a:prstGeom>
                  </pic:spPr>
                </pic:pic>
              </a:graphicData>
            </a:graphic>
          </wp:inline>
        </w:drawing>
      </w:r>
    </w:p>
    <w:p w14:paraId="6DB8F1F6" w14:textId="77777777" w:rsidR="0035665D" w:rsidRDefault="0035665D">
      <w:pPr>
        <w:rPr>
          <w:b/>
          <w:bCs/>
        </w:rPr>
      </w:pPr>
    </w:p>
    <w:p w14:paraId="625B52EB" w14:textId="07B558FD" w:rsidR="0035665D" w:rsidRDefault="0035665D">
      <w:pPr>
        <w:rPr>
          <w:b/>
          <w:bCs/>
        </w:rPr>
      </w:pPr>
      <w:r>
        <w:rPr>
          <w:noProof/>
          <w14:ligatures w14:val="standardContextual"/>
        </w:rPr>
        <w:drawing>
          <wp:inline distT="0" distB="0" distL="0" distR="0" wp14:anchorId="53238F77" wp14:editId="7913645B">
            <wp:extent cx="5943600" cy="3341370"/>
            <wp:effectExtent l="0" t="0" r="0" b="0"/>
            <wp:docPr id="127290575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05759" name="Imagen 1" descr="Captura de pantalla de computadora&#10;&#10;El contenido generado por IA puede ser incorrecto."/>
                    <pic:cNvPicPr/>
                  </pic:nvPicPr>
                  <pic:blipFill>
                    <a:blip r:embed="rId42"/>
                    <a:stretch>
                      <a:fillRect/>
                    </a:stretch>
                  </pic:blipFill>
                  <pic:spPr>
                    <a:xfrm>
                      <a:off x="0" y="0"/>
                      <a:ext cx="5943600" cy="3341370"/>
                    </a:xfrm>
                    <a:prstGeom prst="rect">
                      <a:avLst/>
                    </a:prstGeom>
                  </pic:spPr>
                </pic:pic>
              </a:graphicData>
            </a:graphic>
          </wp:inline>
        </w:drawing>
      </w:r>
    </w:p>
    <w:p w14:paraId="58AD3EA4" w14:textId="77777777" w:rsidR="0035665D" w:rsidRDefault="0035665D">
      <w:pPr>
        <w:rPr>
          <w:b/>
          <w:bCs/>
        </w:rPr>
      </w:pPr>
    </w:p>
    <w:p w14:paraId="65C70E4A" w14:textId="76DFBB70" w:rsidR="0035665D" w:rsidRPr="0035665D" w:rsidRDefault="0035665D">
      <w:pPr>
        <w:rPr>
          <w:b/>
          <w:bCs/>
        </w:rPr>
      </w:pPr>
      <w:r>
        <w:rPr>
          <w:noProof/>
          <w14:ligatures w14:val="standardContextual"/>
        </w:rPr>
        <w:lastRenderedPageBreak/>
        <w:drawing>
          <wp:inline distT="0" distB="0" distL="0" distR="0" wp14:anchorId="0026A503" wp14:editId="185144AC">
            <wp:extent cx="5943600" cy="3341370"/>
            <wp:effectExtent l="0" t="0" r="0" b="0"/>
            <wp:docPr id="93387382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73820" name="Imagen 1" descr="Captura de pantalla de un celular&#10;&#10;El contenido generado por IA puede ser incorrecto."/>
                    <pic:cNvPicPr/>
                  </pic:nvPicPr>
                  <pic:blipFill>
                    <a:blip r:embed="rId43"/>
                    <a:stretch>
                      <a:fillRect/>
                    </a:stretch>
                  </pic:blipFill>
                  <pic:spPr>
                    <a:xfrm>
                      <a:off x="0" y="0"/>
                      <a:ext cx="5943600" cy="3341370"/>
                    </a:xfrm>
                    <a:prstGeom prst="rect">
                      <a:avLst/>
                    </a:prstGeom>
                  </pic:spPr>
                </pic:pic>
              </a:graphicData>
            </a:graphic>
          </wp:inline>
        </w:drawing>
      </w:r>
    </w:p>
    <w:sectPr w:rsidR="0035665D" w:rsidRPr="0035665D">
      <w:head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455BE" w14:textId="77777777" w:rsidR="004C26CD" w:rsidRDefault="004C26CD" w:rsidP="00233377">
      <w:r>
        <w:separator/>
      </w:r>
    </w:p>
  </w:endnote>
  <w:endnote w:type="continuationSeparator" w:id="0">
    <w:p w14:paraId="7FC42616" w14:textId="77777777" w:rsidR="004C26CD" w:rsidRDefault="004C26CD" w:rsidP="00233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3031F" w14:textId="77777777" w:rsidR="004C26CD" w:rsidRDefault="004C26CD" w:rsidP="00233377">
      <w:r>
        <w:separator/>
      </w:r>
    </w:p>
  </w:footnote>
  <w:footnote w:type="continuationSeparator" w:id="0">
    <w:p w14:paraId="7E51B69C" w14:textId="77777777" w:rsidR="004C26CD" w:rsidRDefault="004C26CD" w:rsidP="00233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630BB" w14:textId="77777777" w:rsidR="00233377" w:rsidRDefault="00233377" w:rsidP="00233377">
    <w:pPr>
      <w:pStyle w:val="Textoindependiente"/>
      <w:spacing w:line="14" w:lineRule="auto"/>
      <w:rPr>
        <w:sz w:val="20"/>
      </w:rPr>
    </w:pPr>
    <w:r>
      <w:rPr>
        <w:noProof/>
        <w:sz w:val="20"/>
      </w:rPr>
      <w:drawing>
        <wp:anchor distT="0" distB="0" distL="0" distR="0" simplePos="0" relativeHeight="251659264" behindDoc="1" locked="0" layoutInCell="1" allowOverlap="1" wp14:anchorId="073844E9" wp14:editId="14B8635B">
          <wp:simplePos x="0" y="0"/>
          <wp:positionH relativeFrom="page">
            <wp:posOffset>4888610</wp:posOffset>
          </wp:positionH>
          <wp:positionV relativeFrom="page">
            <wp:posOffset>167639</wp:posOffset>
          </wp:positionV>
          <wp:extent cx="1759204" cy="6477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59204" cy="647700"/>
                  </a:xfrm>
                  <a:prstGeom prst="rect">
                    <a:avLst/>
                  </a:prstGeom>
                </pic:spPr>
              </pic:pic>
            </a:graphicData>
          </a:graphic>
        </wp:anchor>
      </w:drawing>
    </w:r>
    <w:r>
      <w:rPr>
        <w:noProof/>
        <w:sz w:val="20"/>
      </w:rPr>
      <w:drawing>
        <wp:anchor distT="0" distB="0" distL="0" distR="0" simplePos="0" relativeHeight="251660288" behindDoc="1" locked="0" layoutInCell="1" allowOverlap="1" wp14:anchorId="00C86331" wp14:editId="22920D11">
          <wp:simplePos x="0" y="0"/>
          <wp:positionH relativeFrom="page">
            <wp:posOffset>983213</wp:posOffset>
          </wp:positionH>
          <wp:positionV relativeFrom="page">
            <wp:posOffset>195820</wp:posOffset>
          </wp:positionV>
          <wp:extent cx="1183588" cy="4994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183588" cy="499470"/>
                  </a:xfrm>
                  <a:prstGeom prst="rect">
                    <a:avLst/>
                  </a:prstGeom>
                </pic:spPr>
              </pic:pic>
            </a:graphicData>
          </a:graphic>
        </wp:anchor>
      </w:drawing>
    </w:r>
  </w:p>
  <w:p w14:paraId="572F7CB2" w14:textId="77777777" w:rsidR="00233377" w:rsidRDefault="002333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27D6"/>
    <w:multiLevelType w:val="multilevel"/>
    <w:tmpl w:val="F95C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3801"/>
    <w:multiLevelType w:val="multilevel"/>
    <w:tmpl w:val="7D827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7514A"/>
    <w:multiLevelType w:val="multilevel"/>
    <w:tmpl w:val="7B6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95DA6"/>
    <w:multiLevelType w:val="multilevel"/>
    <w:tmpl w:val="EEA49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906C6"/>
    <w:multiLevelType w:val="multilevel"/>
    <w:tmpl w:val="34D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02841"/>
    <w:multiLevelType w:val="multilevel"/>
    <w:tmpl w:val="0E3C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31DC6"/>
    <w:multiLevelType w:val="multilevel"/>
    <w:tmpl w:val="B214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F5D7A"/>
    <w:multiLevelType w:val="multilevel"/>
    <w:tmpl w:val="D78CC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B4E7E"/>
    <w:multiLevelType w:val="multilevel"/>
    <w:tmpl w:val="DCB23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55E8C"/>
    <w:multiLevelType w:val="multilevel"/>
    <w:tmpl w:val="E4F2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24C51"/>
    <w:multiLevelType w:val="multilevel"/>
    <w:tmpl w:val="F5566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56238"/>
    <w:multiLevelType w:val="multilevel"/>
    <w:tmpl w:val="7630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81B05"/>
    <w:multiLevelType w:val="multilevel"/>
    <w:tmpl w:val="70C2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E0BE7"/>
    <w:multiLevelType w:val="multilevel"/>
    <w:tmpl w:val="B6D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F474A"/>
    <w:multiLevelType w:val="multilevel"/>
    <w:tmpl w:val="2DF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87D83"/>
    <w:multiLevelType w:val="multilevel"/>
    <w:tmpl w:val="ACC80C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1885CFC"/>
    <w:multiLevelType w:val="multilevel"/>
    <w:tmpl w:val="FB6CE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C2A35"/>
    <w:multiLevelType w:val="multilevel"/>
    <w:tmpl w:val="CD8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A37C6"/>
    <w:multiLevelType w:val="multilevel"/>
    <w:tmpl w:val="C8B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4442A"/>
    <w:multiLevelType w:val="multilevel"/>
    <w:tmpl w:val="82349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3C3FAC"/>
    <w:multiLevelType w:val="multilevel"/>
    <w:tmpl w:val="DFE85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32383"/>
    <w:multiLevelType w:val="multilevel"/>
    <w:tmpl w:val="0FBE4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D3BAE"/>
    <w:multiLevelType w:val="multilevel"/>
    <w:tmpl w:val="8CF05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FF2D66"/>
    <w:multiLevelType w:val="multilevel"/>
    <w:tmpl w:val="C2E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8633B"/>
    <w:multiLevelType w:val="multilevel"/>
    <w:tmpl w:val="110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82C6A"/>
    <w:multiLevelType w:val="multilevel"/>
    <w:tmpl w:val="3DAC5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E30962"/>
    <w:multiLevelType w:val="multilevel"/>
    <w:tmpl w:val="5BF68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01891"/>
    <w:multiLevelType w:val="multilevel"/>
    <w:tmpl w:val="5E90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A117EB"/>
    <w:multiLevelType w:val="multilevel"/>
    <w:tmpl w:val="9CFC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2562A"/>
    <w:multiLevelType w:val="multilevel"/>
    <w:tmpl w:val="9EE8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C5F0E"/>
    <w:multiLevelType w:val="multilevel"/>
    <w:tmpl w:val="B460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270F56"/>
    <w:multiLevelType w:val="multilevel"/>
    <w:tmpl w:val="0E2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F4416"/>
    <w:multiLevelType w:val="multilevel"/>
    <w:tmpl w:val="82EE5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90582"/>
    <w:multiLevelType w:val="multilevel"/>
    <w:tmpl w:val="016C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70F71"/>
    <w:multiLevelType w:val="multilevel"/>
    <w:tmpl w:val="08A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8269C"/>
    <w:multiLevelType w:val="hybridMultilevel"/>
    <w:tmpl w:val="B3C4DBD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36" w15:restartNumberingAfterBreak="0">
    <w:nsid w:val="6F7B1255"/>
    <w:multiLevelType w:val="multilevel"/>
    <w:tmpl w:val="D0B4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07C96"/>
    <w:multiLevelType w:val="multilevel"/>
    <w:tmpl w:val="D6B47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DF2329"/>
    <w:multiLevelType w:val="multilevel"/>
    <w:tmpl w:val="315E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82DE9"/>
    <w:multiLevelType w:val="multilevel"/>
    <w:tmpl w:val="F2E6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248E5"/>
    <w:multiLevelType w:val="multilevel"/>
    <w:tmpl w:val="74D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053492">
    <w:abstractNumId w:val="24"/>
  </w:num>
  <w:num w:numId="2" w16cid:durableId="973370416">
    <w:abstractNumId w:val="33"/>
  </w:num>
  <w:num w:numId="3" w16cid:durableId="40908791">
    <w:abstractNumId w:val="18"/>
  </w:num>
  <w:num w:numId="4" w16cid:durableId="1159618989">
    <w:abstractNumId w:val="34"/>
  </w:num>
  <w:num w:numId="5" w16cid:durableId="1752122543">
    <w:abstractNumId w:val="39"/>
  </w:num>
  <w:num w:numId="6" w16cid:durableId="1143232714">
    <w:abstractNumId w:val="13"/>
  </w:num>
  <w:num w:numId="7" w16cid:durableId="1716664019">
    <w:abstractNumId w:val="9"/>
  </w:num>
  <w:num w:numId="8" w16cid:durableId="1322319918">
    <w:abstractNumId w:val="32"/>
  </w:num>
  <w:num w:numId="9" w16cid:durableId="1968122139">
    <w:abstractNumId w:val="12"/>
  </w:num>
  <w:num w:numId="10" w16cid:durableId="1369404492">
    <w:abstractNumId w:val="21"/>
  </w:num>
  <w:num w:numId="11" w16cid:durableId="44527715">
    <w:abstractNumId w:val="10"/>
  </w:num>
  <w:num w:numId="12" w16cid:durableId="2027323249">
    <w:abstractNumId w:val="0"/>
  </w:num>
  <w:num w:numId="13" w16cid:durableId="1161042243">
    <w:abstractNumId w:val="20"/>
  </w:num>
  <w:num w:numId="14" w16cid:durableId="273291027">
    <w:abstractNumId w:val="3"/>
  </w:num>
  <w:num w:numId="15" w16cid:durableId="1892301266">
    <w:abstractNumId w:val="7"/>
  </w:num>
  <w:num w:numId="16" w16cid:durableId="41681283">
    <w:abstractNumId w:val="26"/>
  </w:num>
  <w:num w:numId="17" w16cid:durableId="1934781963">
    <w:abstractNumId w:val="1"/>
  </w:num>
  <w:num w:numId="18" w16cid:durableId="1924216068">
    <w:abstractNumId w:val="35"/>
  </w:num>
  <w:num w:numId="19" w16cid:durableId="879785918">
    <w:abstractNumId w:val="25"/>
  </w:num>
  <w:num w:numId="20" w16cid:durableId="685209032">
    <w:abstractNumId w:val="37"/>
  </w:num>
  <w:num w:numId="21" w16cid:durableId="1889753831">
    <w:abstractNumId w:val="22"/>
  </w:num>
  <w:num w:numId="22" w16cid:durableId="1691031834">
    <w:abstractNumId w:val="5"/>
  </w:num>
  <w:num w:numId="23" w16cid:durableId="1942830964">
    <w:abstractNumId w:val="19"/>
  </w:num>
  <w:num w:numId="24" w16cid:durableId="1719360324">
    <w:abstractNumId w:val="30"/>
  </w:num>
  <w:num w:numId="25" w16cid:durableId="278337829">
    <w:abstractNumId w:val="40"/>
  </w:num>
  <w:num w:numId="26" w16cid:durableId="998968329">
    <w:abstractNumId w:val="11"/>
  </w:num>
  <w:num w:numId="27" w16cid:durableId="5458756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75634749">
    <w:abstractNumId w:val="8"/>
  </w:num>
  <w:num w:numId="29" w16cid:durableId="361903586">
    <w:abstractNumId w:val="16"/>
  </w:num>
  <w:num w:numId="30" w16cid:durableId="896479711">
    <w:abstractNumId w:val="23"/>
  </w:num>
  <w:num w:numId="31" w16cid:durableId="1315767068">
    <w:abstractNumId w:val="31"/>
  </w:num>
  <w:num w:numId="32" w16cid:durableId="1880126271">
    <w:abstractNumId w:val="4"/>
  </w:num>
  <w:num w:numId="33" w16cid:durableId="350299311">
    <w:abstractNumId w:val="6"/>
  </w:num>
  <w:num w:numId="34" w16cid:durableId="1739277976">
    <w:abstractNumId w:val="14"/>
  </w:num>
  <w:num w:numId="35" w16cid:durableId="1879201655">
    <w:abstractNumId w:val="2"/>
  </w:num>
  <w:num w:numId="36" w16cid:durableId="1208880569">
    <w:abstractNumId w:val="17"/>
  </w:num>
  <w:num w:numId="37" w16cid:durableId="1003554279">
    <w:abstractNumId w:val="28"/>
  </w:num>
  <w:num w:numId="38" w16cid:durableId="90785244">
    <w:abstractNumId w:val="36"/>
  </w:num>
  <w:num w:numId="39" w16cid:durableId="388380141">
    <w:abstractNumId w:val="27"/>
  </w:num>
  <w:num w:numId="40" w16cid:durableId="1567688209">
    <w:abstractNumId w:val="38"/>
  </w:num>
  <w:num w:numId="41" w16cid:durableId="2094609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377"/>
    <w:rsid w:val="001849A7"/>
    <w:rsid w:val="00221A07"/>
    <w:rsid w:val="00233377"/>
    <w:rsid w:val="002D7A21"/>
    <w:rsid w:val="0035665D"/>
    <w:rsid w:val="00380665"/>
    <w:rsid w:val="003C6977"/>
    <w:rsid w:val="00476203"/>
    <w:rsid w:val="004C26CD"/>
    <w:rsid w:val="005A2E50"/>
    <w:rsid w:val="005D064F"/>
    <w:rsid w:val="005D70DB"/>
    <w:rsid w:val="0064195E"/>
    <w:rsid w:val="00712E34"/>
    <w:rsid w:val="007457EA"/>
    <w:rsid w:val="007966C2"/>
    <w:rsid w:val="008D4489"/>
    <w:rsid w:val="008D7EA5"/>
    <w:rsid w:val="008E05D0"/>
    <w:rsid w:val="00926147"/>
    <w:rsid w:val="00936A5C"/>
    <w:rsid w:val="009E59F4"/>
    <w:rsid w:val="00A120DF"/>
    <w:rsid w:val="00A52DB3"/>
    <w:rsid w:val="00AB30E6"/>
    <w:rsid w:val="00AC304B"/>
    <w:rsid w:val="00AE500D"/>
    <w:rsid w:val="00BE5CEC"/>
    <w:rsid w:val="00CB3045"/>
    <w:rsid w:val="00D966DC"/>
    <w:rsid w:val="00DA0273"/>
    <w:rsid w:val="00E324CF"/>
    <w:rsid w:val="00EC5DC7"/>
    <w:rsid w:val="00ED1014"/>
    <w:rsid w:val="00ED4CA0"/>
    <w:rsid w:val="00F15E11"/>
    <w:rsid w:val="00F55B38"/>
    <w:rsid w:val="00FF7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EA6A"/>
  <w15:chartTrackingRefBased/>
  <w15:docId w15:val="{0C2677C0-451F-4279-A5EC-005C2740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377"/>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233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3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33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33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33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337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37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37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37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33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33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33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33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33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33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3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3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377"/>
    <w:rPr>
      <w:rFonts w:eastAsiaTheme="majorEastAsia" w:cstheme="majorBidi"/>
      <w:color w:val="272727" w:themeColor="text1" w:themeTint="D8"/>
    </w:rPr>
  </w:style>
  <w:style w:type="paragraph" w:styleId="Ttulo">
    <w:name w:val="Title"/>
    <w:basedOn w:val="Normal"/>
    <w:next w:val="Normal"/>
    <w:link w:val="TtuloCar"/>
    <w:uiPriority w:val="10"/>
    <w:qFormat/>
    <w:rsid w:val="0023337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3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3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3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377"/>
    <w:pPr>
      <w:spacing w:before="160"/>
      <w:jc w:val="center"/>
    </w:pPr>
    <w:rPr>
      <w:i/>
      <w:iCs/>
      <w:color w:val="404040" w:themeColor="text1" w:themeTint="BF"/>
    </w:rPr>
  </w:style>
  <w:style w:type="character" w:customStyle="1" w:styleId="CitaCar">
    <w:name w:val="Cita Car"/>
    <w:basedOn w:val="Fuentedeprrafopredeter"/>
    <w:link w:val="Cita"/>
    <w:uiPriority w:val="29"/>
    <w:rsid w:val="00233377"/>
    <w:rPr>
      <w:i/>
      <w:iCs/>
      <w:color w:val="404040" w:themeColor="text1" w:themeTint="BF"/>
    </w:rPr>
  </w:style>
  <w:style w:type="paragraph" w:styleId="Prrafodelista">
    <w:name w:val="List Paragraph"/>
    <w:basedOn w:val="Normal"/>
    <w:uiPriority w:val="34"/>
    <w:qFormat/>
    <w:rsid w:val="00233377"/>
    <w:pPr>
      <w:ind w:left="720"/>
      <w:contextualSpacing/>
    </w:pPr>
  </w:style>
  <w:style w:type="character" w:styleId="nfasisintenso">
    <w:name w:val="Intense Emphasis"/>
    <w:basedOn w:val="Fuentedeprrafopredeter"/>
    <w:uiPriority w:val="21"/>
    <w:qFormat/>
    <w:rsid w:val="00233377"/>
    <w:rPr>
      <w:i/>
      <w:iCs/>
      <w:color w:val="0F4761" w:themeColor="accent1" w:themeShade="BF"/>
    </w:rPr>
  </w:style>
  <w:style w:type="paragraph" w:styleId="Citadestacada">
    <w:name w:val="Intense Quote"/>
    <w:basedOn w:val="Normal"/>
    <w:next w:val="Normal"/>
    <w:link w:val="CitadestacadaCar"/>
    <w:uiPriority w:val="30"/>
    <w:qFormat/>
    <w:rsid w:val="00233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3377"/>
    <w:rPr>
      <w:i/>
      <w:iCs/>
      <w:color w:val="0F4761" w:themeColor="accent1" w:themeShade="BF"/>
    </w:rPr>
  </w:style>
  <w:style w:type="character" w:styleId="Referenciaintensa">
    <w:name w:val="Intense Reference"/>
    <w:basedOn w:val="Fuentedeprrafopredeter"/>
    <w:uiPriority w:val="32"/>
    <w:qFormat/>
    <w:rsid w:val="00233377"/>
    <w:rPr>
      <w:b/>
      <w:bCs/>
      <w:smallCaps/>
      <w:color w:val="0F4761" w:themeColor="accent1" w:themeShade="BF"/>
      <w:spacing w:val="5"/>
    </w:rPr>
  </w:style>
  <w:style w:type="paragraph" w:styleId="Encabezado">
    <w:name w:val="header"/>
    <w:basedOn w:val="Normal"/>
    <w:link w:val="EncabezadoCar"/>
    <w:uiPriority w:val="99"/>
    <w:unhideWhenUsed/>
    <w:rsid w:val="00233377"/>
    <w:pPr>
      <w:tabs>
        <w:tab w:val="center" w:pos="4680"/>
        <w:tab w:val="right" w:pos="9360"/>
      </w:tabs>
    </w:pPr>
  </w:style>
  <w:style w:type="character" w:customStyle="1" w:styleId="EncabezadoCar">
    <w:name w:val="Encabezado Car"/>
    <w:basedOn w:val="Fuentedeprrafopredeter"/>
    <w:link w:val="Encabezado"/>
    <w:uiPriority w:val="99"/>
    <w:rsid w:val="00233377"/>
  </w:style>
  <w:style w:type="paragraph" w:styleId="Piedepgina">
    <w:name w:val="footer"/>
    <w:basedOn w:val="Normal"/>
    <w:link w:val="PiedepginaCar"/>
    <w:uiPriority w:val="99"/>
    <w:unhideWhenUsed/>
    <w:rsid w:val="00233377"/>
    <w:pPr>
      <w:tabs>
        <w:tab w:val="center" w:pos="4680"/>
        <w:tab w:val="right" w:pos="9360"/>
      </w:tabs>
    </w:pPr>
  </w:style>
  <w:style w:type="character" w:customStyle="1" w:styleId="PiedepginaCar">
    <w:name w:val="Pie de página Car"/>
    <w:basedOn w:val="Fuentedeprrafopredeter"/>
    <w:link w:val="Piedepgina"/>
    <w:uiPriority w:val="99"/>
    <w:rsid w:val="00233377"/>
  </w:style>
  <w:style w:type="paragraph" w:styleId="Textoindependiente">
    <w:name w:val="Body Text"/>
    <w:basedOn w:val="Normal"/>
    <w:link w:val="TextoindependienteCar"/>
    <w:uiPriority w:val="1"/>
    <w:qFormat/>
    <w:rsid w:val="00233377"/>
  </w:style>
  <w:style w:type="character" w:customStyle="1" w:styleId="TextoindependienteCar">
    <w:name w:val="Texto independiente Car"/>
    <w:basedOn w:val="Fuentedeprrafopredeter"/>
    <w:link w:val="Textoindependiente"/>
    <w:uiPriority w:val="1"/>
    <w:rsid w:val="00233377"/>
    <w:rPr>
      <w:rFonts w:ascii="Arial MT" w:eastAsia="Arial MT" w:hAnsi="Arial MT" w:cs="Arial MT"/>
      <w:kern w:val="0"/>
      <w:sz w:val="22"/>
      <w:szCs w:val="22"/>
      <w:lang w:val="es-ES"/>
      <w14:ligatures w14:val="none"/>
    </w:rPr>
  </w:style>
  <w:style w:type="paragraph" w:styleId="NormalWeb">
    <w:name w:val="Normal (Web)"/>
    <w:basedOn w:val="Normal"/>
    <w:uiPriority w:val="99"/>
    <w:semiHidden/>
    <w:unhideWhenUsed/>
    <w:rsid w:val="00F55B3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citation-283">
    <w:name w:val="citation-283"/>
    <w:basedOn w:val="Fuentedeprrafopredeter"/>
    <w:rsid w:val="00F55B38"/>
  </w:style>
  <w:style w:type="character" w:customStyle="1" w:styleId="citation-282">
    <w:name w:val="citation-282"/>
    <w:basedOn w:val="Fuentedeprrafopredeter"/>
    <w:rsid w:val="00F55B38"/>
  </w:style>
  <w:style w:type="character" w:customStyle="1" w:styleId="citation-281">
    <w:name w:val="citation-281"/>
    <w:basedOn w:val="Fuentedeprrafopredeter"/>
    <w:rsid w:val="00F55B38"/>
  </w:style>
  <w:style w:type="character" w:customStyle="1" w:styleId="math-inline">
    <w:name w:val="math-inline"/>
    <w:basedOn w:val="Fuentedeprrafopredeter"/>
    <w:rsid w:val="00F55B38"/>
  </w:style>
  <w:style w:type="character" w:customStyle="1" w:styleId="citation-280">
    <w:name w:val="citation-280"/>
    <w:basedOn w:val="Fuentedeprrafopredeter"/>
    <w:rsid w:val="00F55B38"/>
  </w:style>
  <w:style w:type="character" w:customStyle="1" w:styleId="citation-279">
    <w:name w:val="citation-279"/>
    <w:basedOn w:val="Fuentedeprrafopredeter"/>
    <w:rsid w:val="00F55B38"/>
  </w:style>
  <w:style w:type="character" w:customStyle="1" w:styleId="citation-278">
    <w:name w:val="citation-278"/>
    <w:basedOn w:val="Fuentedeprrafopredeter"/>
    <w:rsid w:val="00F55B38"/>
  </w:style>
  <w:style w:type="character" w:customStyle="1" w:styleId="citation-277">
    <w:name w:val="citation-277"/>
    <w:basedOn w:val="Fuentedeprrafopredeter"/>
    <w:rsid w:val="00F55B38"/>
  </w:style>
  <w:style w:type="character" w:customStyle="1" w:styleId="citation-276">
    <w:name w:val="citation-276"/>
    <w:basedOn w:val="Fuentedeprrafopredeter"/>
    <w:rsid w:val="00F55B38"/>
  </w:style>
  <w:style w:type="character" w:customStyle="1" w:styleId="citation-275">
    <w:name w:val="citation-275"/>
    <w:basedOn w:val="Fuentedeprrafopredeter"/>
    <w:rsid w:val="00F55B38"/>
  </w:style>
  <w:style w:type="character" w:customStyle="1" w:styleId="citation-274">
    <w:name w:val="citation-274"/>
    <w:basedOn w:val="Fuentedeprrafopredeter"/>
    <w:rsid w:val="00F55B38"/>
  </w:style>
  <w:style w:type="character" w:customStyle="1" w:styleId="citation-273">
    <w:name w:val="citation-273"/>
    <w:basedOn w:val="Fuentedeprrafopredeter"/>
    <w:rsid w:val="00F55B38"/>
  </w:style>
  <w:style w:type="character" w:customStyle="1" w:styleId="citation-334">
    <w:name w:val="citation-334"/>
    <w:basedOn w:val="Fuentedeprrafopredeter"/>
    <w:rsid w:val="00F55B38"/>
  </w:style>
  <w:style w:type="character" w:customStyle="1" w:styleId="citation-333">
    <w:name w:val="citation-333"/>
    <w:basedOn w:val="Fuentedeprrafopredeter"/>
    <w:rsid w:val="00F55B38"/>
  </w:style>
  <w:style w:type="character" w:customStyle="1" w:styleId="citation-332">
    <w:name w:val="citation-332"/>
    <w:basedOn w:val="Fuentedeprrafopredeter"/>
    <w:rsid w:val="00F55B38"/>
  </w:style>
  <w:style w:type="character" w:customStyle="1" w:styleId="citation-331">
    <w:name w:val="citation-331"/>
    <w:basedOn w:val="Fuentedeprrafopredeter"/>
    <w:rsid w:val="00F55B38"/>
  </w:style>
  <w:style w:type="character" w:customStyle="1" w:styleId="citation-384">
    <w:name w:val="citation-384"/>
    <w:basedOn w:val="Fuentedeprrafopredeter"/>
    <w:rsid w:val="00CB3045"/>
  </w:style>
  <w:style w:type="character" w:customStyle="1" w:styleId="citation-383">
    <w:name w:val="citation-383"/>
    <w:basedOn w:val="Fuentedeprrafopredeter"/>
    <w:rsid w:val="00CB3045"/>
  </w:style>
  <w:style w:type="character" w:customStyle="1" w:styleId="citation-382">
    <w:name w:val="citation-382"/>
    <w:basedOn w:val="Fuentedeprrafopredeter"/>
    <w:rsid w:val="00CB3045"/>
  </w:style>
  <w:style w:type="paragraph" w:styleId="TtuloTDC">
    <w:name w:val="TOC Heading"/>
    <w:basedOn w:val="Ttulo1"/>
    <w:next w:val="Normal"/>
    <w:uiPriority w:val="39"/>
    <w:unhideWhenUsed/>
    <w:qFormat/>
    <w:rsid w:val="00A52DB3"/>
    <w:pPr>
      <w:widowControl/>
      <w:autoSpaceDE/>
      <w:autoSpaceDN/>
      <w:spacing w:before="240" w:after="0" w:line="259" w:lineRule="auto"/>
      <w:outlineLvl w:val="9"/>
    </w:pPr>
    <w:rPr>
      <w:sz w:val="32"/>
      <w:szCs w:val="32"/>
      <w:lang w:val="es-MX" w:eastAsia="es-MX"/>
    </w:rPr>
  </w:style>
  <w:style w:type="paragraph" w:styleId="TDC1">
    <w:name w:val="toc 1"/>
    <w:basedOn w:val="Normal"/>
    <w:next w:val="Normal"/>
    <w:autoRedefine/>
    <w:uiPriority w:val="39"/>
    <w:unhideWhenUsed/>
    <w:rsid w:val="00A52DB3"/>
    <w:pPr>
      <w:spacing w:after="100"/>
    </w:pPr>
  </w:style>
  <w:style w:type="paragraph" w:styleId="TDC3">
    <w:name w:val="toc 3"/>
    <w:basedOn w:val="Normal"/>
    <w:next w:val="Normal"/>
    <w:autoRedefine/>
    <w:uiPriority w:val="39"/>
    <w:unhideWhenUsed/>
    <w:rsid w:val="00A52DB3"/>
    <w:pPr>
      <w:spacing w:after="100"/>
      <w:ind w:left="440"/>
    </w:pPr>
  </w:style>
  <w:style w:type="paragraph" w:styleId="TDC2">
    <w:name w:val="toc 2"/>
    <w:basedOn w:val="Normal"/>
    <w:next w:val="Normal"/>
    <w:autoRedefine/>
    <w:uiPriority w:val="39"/>
    <w:unhideWhenUsed/>
    <w:rsid w:val="00A52DB3"/>
    <w:pPr>
      <w:spacing w:after="100"/>
      <w:ind w:left="220"/>
    </w:pPr>
  </w:style>
  <w:style w:type="character" w:styleId="Hipervnculo">
    <w:name w:val="Hyperlink"/>
    <w:basedOn w:val="Fuentedeprrafopredeter"/>
    <w:uiPriority w:val="99"/>
    <w:unhideWhenUsed/>
    <w:rsid w:val="00A52D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38.jpeg"/><Relationship Id="rId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44528-941B-4D11-BE17-F91F69C42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31</Pages>
  <Words>5250</Words>
  <Characters>28881</Characters>
  <Application>Microsoft Office Word</Application>
  <DocSecurity>0</DocSecurity>
  <Lines>240</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Hernández Mota</dc:creator>
  <cp:keywords/>
  <dc:description/>
  <cp:lastModifiedBy>Zacek</cp:lastModifiedBy>
  <cp:revision>20</cp:revision>
  <dcterms:created xsi:type="dcterms:W3CDTF">2025-12-11T04:35:00Z</dcterms:created>
  <dcterms:modified xsi:type="dcterms:W3CDTF">2025-12-11T15:25:00Z</dcterms:modified>
</cp:coreProperties>
</file>