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A1C97" w:rsidRDefault="007E3AF7" w:rsidP="007A1C97">
      <w:pPr>
        <w:jc w:val="center"/>
        <w:rPr>
          <w:rFonts w:ascii="Cambria Math" w:hAnsi="Cambria Math"/>
          <w:b/>
          <w:color w:val="C00000"/>
          <w:sz w:val="40"/>
          <w:szCs w:val="40"/>
        </w:rPr>
      </w:pPr>
      <w:r w:rsidRPr="007A1C97">
        <w:rPr>
          <w:rFonts w:ascii="Cambria Math" w:hAnsi="Cambria Math"/>
          <w:b/>
          <w:color w:val="C00000"/>
          <w:sz w:val="40"/>
          <w:szCs w:val="40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Tabellasemplice4"/>
        <w:tblW w:w="10348" w:type="dxa"/>
        <w:tblLayout w:type="fixed"/>
        <w:tblLook w:val="04A0" w:firstRow="1" w:lastRow="0" w:firstColumn="1" w:lastColumn="0" w:noHBand="0" w:noVBand="1"/>
      </w:tblPr>
      <w:tblGrid>
        <w:gridCol w:w="284"/>
        <w:gridCol w:w="3260"/>
        <w:gridCol w:w="1695"/>
        <w:gridCol w:w="6"/>
        <w:gridCol w:w="5103"/>
      </w:tblGrid>
      <w:tr w:rsidR="0084121B" w:rsidRPr="00DF1389" w:rsidTr="007A1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701" w:type="dxa"/>
            <w:gridSpan w:val="2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</w:rPr>
            </w:pPr>
          </w:p>
        </w:tc>
      </w:tr>
      <w:tr w:rsidR="0084121B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84121B" w:rsidRPr="00DF1389" w:rsidRDefault="009E2A49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s</m:t>
                </m:r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Student index</w:t>
            </w:r>
          </w:p>
        </w:tc>
      </w:tr>
      <w:tr w:rsidR="0084121B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4121B" w:rsidRPr="00DF1389" w:rsidRDefault="00D77CF0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e</m:t>
                </m:r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Exam index</w:t>
            </w:r>
          </w:p>
        </w:tc>
      </w:tr>
      <w:tr w:rsidR="0084121B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84121B" w:rsidRPr="00DF1389" w:rsidRDefault="00FD64B9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t</m:t>
                </m:r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7C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Timeslot index</w:t>
            </w:r>
          </w:p>
        </w:tc>
      </w:tr>
      <w:tr w:rsidR="0084121B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4121B" w:rsidRPr="00DF1389" w:rsidRDefault="00C24296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03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Auxiliary timeslot index</w:t>
            </w:r>
          </w:p>
        </w:tc>
      </w:tr>
      <w:tr w:rsidR="0084121B" w:rsidRPr="00DF1389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4121B" w:rsidRPr="007E3AF7" w:rsidRDefault="0080075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 xml:space="preserve">5 </w:t>
            </w:r>
          </w:p>
        </w:tc>
        <w:tc>
          <w:tcPr>
            <w:tcW w:w="3260" w:type="dxa"/>
          </w:tcPr>
          <w:p w:rsidR="0084121B" w:rsidRPr="0080075D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  <w:noProof/>
              </w:rPr>
            </w:pPr>
            <w:r w:rsidRPr="0080075D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</w:p>
        </w:tc>
        <w:tc>
          <w:tcPr>
            <w:tcW w:w="1701" w:type="dxa"/>
            <w:gridSpan w:val="2"/>
          </w:tcPr>
          <w:p w:rsidR="0084121B" w:rsidRPr="00DF1389" w:rsidRDefault="007C128E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   </m:t>
                </m:r>
              </m:oMath>
            </m:oMathPara>
          </w:p>
        </w:tc>
        <w:tc>
          <w:tcPr>
            <w:tcW w:w="5103" w:type="dxa"/>
          </w:tcPr>
          <w:p w:rsidR="0084121B" w:rsidRPr="00DF1389" w:rsidRDefault="0080075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Difference between</w:t>
            </w:r>
            <w:r w:rsidR="0013300F">
              <w:rPr>
                <w:rFonts w:ascii="Cambria Math" w:eastAsiaTheme="minorEastAsia" w:hAnsi="Cambria Math"/>
              </w:rPr>
              <w:t xml:space="preserve"> 2</w:t>
            </w:r>
            <w:r w:rsidR="00A92529">
              <w:rPr>
                <w:rFonts w:ascii="Cambria Math" w:eastAsiaTheme="minorEastAsia" w:hAnsi="Cambria Math"/>
              </w:rPr>
              <w:t xml:space="preserve"> timeslot</w:t>
            </w:r>
            <w:r w:rsidR="0013300F">
              <w:rPr>
                <w:rFonts w:ascii="Cambria Math" w:eastAsiaTheme="minorEastAsia" w:hAnsi="Cambria Math"/>
              </w:rPr>
              <w:t>s</w:t>
            </w:r>
            <w:r w:rsidR="00A92529">
              <w:rPr>
                <w:rFonts w:ascii="Cambria Math" w:eastAsiaTheme="minorEastAsia" w:hAnsi="Cambria Math"/>
              </w:rPr>
              <w:t xml:space="preserve"> indices</w:t>
            </w:r>
          </w:p>
        </w:tc>
      </w:tr>
      <w:tr w:rsidR="0080075D" w:rsidRPr="0084121B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0075D" w:rsidRPr="0084121B" w:rsidRDefault="0080075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701" w:type="dxa"/>
            <w:gridSpan w:val="2"/>
          </w:tcPr>
          <w:p w:rsidR="0080075D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C24296" w:rsidRPr="0084121B" w:rsidRDefault="00C24296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80075D" w:rsidRPr="0084121B" w:rsidRDefault="0080075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9A31DD" w:rsidRPr="0084121B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60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701" w:type="dxa"/>
            <w:gridSpan w:val="2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9A31DD" w:rsidRPr="0084121B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9A31D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  <m:r>
                  <w:rPr>
                    <w:rFonts w:ascii="Cambria Math" w:eastAsiaTheme="minorEastAsia" w:hAnsi="Cambria Math"/>
                    <w:noProof/>
                  </w:rPr>
                  <m:t xml:space="preserve">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804" w:type="dxa"/>
            <w:gridSpan w:val="3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Theme="minorEastAsia" w:hAnsi="Cambria Math"/>
              </w:rPr>
              <w:t>Total number of student</w:t>
            </w:r>
            <w:r w:rsidR="0013300F">
              <w:rPr>
                <w:rFonts w:ascii="Cambria Math" w:eastAsiaTheme="minorEastAsia" w:hAnsi="Cambria Math"/>
              </w:rPr>
              <w:t>s</w:t>
            </w:r>
            <w:r w:rsidRPr="00DF1389">
              <w:rPr>
                <w:rFonts w:ascii="Cambria Math" w:eastAsiaTheme="minorEastAsia" w:hAnsi="Cambria Math"/>
              </w:rPr>
              <w:t xml:space="preserve"> enrolled in at least 1 exam</w:t>
            </w:r>
          </w:p>
        </w:tc>
      </w:tr>
      <w:tr w:rsidR="009A31D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7E3AF7" w:rsidP="0011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  <m:r>
                <w:rPr>
                  <w:rFonts w:ascii="Cambria Math" w:eastAsiaTheme="minorEastAsia" w:hAnsi="Cambria Math"/>
                  <w:noProof/>
                </w:rPr>
                <m:t xml:space="preserve">ϵ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3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Total number of exams</w:t>
            </w:r>
          </w:p>
        </w:tc>
      </w:tr>
      <w:tr w:rsidR="009A31D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C24296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s,e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6804" w:type="dxa"/>
            <w:gridSpan w:val="3"/>
          </w:tcPr>
          <w:p w:rsidR="009A31DD" w:rsidRPr="005C1C0E" w:rsidRDefault="005C1C0E" w:rsidP="00E20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="Times New Roman" w:hAnsi="Cambria Math" w:cs="Times New Roman"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</w:rPr>
              <w:t xml:space="preserve">tudent </w:t>
            </w:r>
            <w:r w:rsidR="009E2A49">
              <w:rPr>
                <w:rFonts w:ascii="Cambria Math" w:eastAsia="Times New Roman" w:hAnsi="Cambria Math" w:cs="Times New Roman"/>
                <w:i/>
              </w:rPr>
              <w:t>s</w:t>
            </w:r>
            <w:r w:rsidR="0080075D">
              <w:rPr>
                <w:rFonts w:ascii="Cambria Math" w:eastAsia="Times New Roman" w:hAnsi="Cambria Math" w:cs="Times New Roman"/>
                <w:i/>
              </w:rPr>
              <w:t xml:space="preserve"> </w:t>
            </w:r>
            <w:r>
              <w:rPr>
                <w:rFonts w:ascii="Cambria Math" w:eastAsia="Times New Roman" w:hAnsi="Cambria Math" w:cs="Times New Roman"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</w:rPr>
              <w:t xml:space="preserve">is enrolled in exam </w:t>
            </w:r>
            <w:r w:rsidR="00D77CF0">
              <w:rPr>
                <w:rFonts w:ascii="Cambria Math" w:eastAsia="Times New Roman" w:hAnsi="Cambria Math" w:cs="Times New Roman"/>
                <w:i/>
              </w:rPr>
              <w:t>e</w:t>
            </w:r>
            <w:r>
              <w:rPr>
                <w:rFonts w:ascii="Cambria Math" w:eastAsia="Times New Roman" w:hAnsi="Cambria Math" w:cs="Times New Roman"/>
              </w:rPr>
              <w:t xml:space="preserve">, </w:t>
            </w:r>
            <w:r w:rsidR="00E203CB">
              <w:rPr>
                <w:rFonts w:ascii="Cambria Math" w:eastAsia="Times New Roman" w:hAnsi="Cambria Math" w:cs="Times New Roman"/>
              </w:rPr>
              <w:t xml:space="preserve"> </w:t>
            </w:r>
            <w:r>
              <w:rPr>
                <w:rFonts w:ascii="Cambria Math" w:eastAsia="Times New Roman" w:hAnsi="Cambria Math" w:cs="Times New Roman"/>
              </w:rPr>
              <w:t>0</w:t>
            </w:r>
            <w:r w:rsidR="00E203CB">
              <w:rPr>
                <w:rFonts w:ascii="Cambria Math" w:eastAsia="Times New Roman" w:hAnsi="Cambria Math" w:cs="Times New Roman"/>
              </w:rPr>
              <w:t xml:space="preserve"> </w:t>
            </w:r>
            <w:r w:rsidR="008107BD">
              <w:rPr>
                <w:rFonts w:ascii="Cambria Math" w:eastAsia="Times New Roman" w:hAnsi="Cambria Math" w:cs="Times New Roman"/>
              </w:rPr>
              <w:t>o/w</w:t>
            </w:r>
          </w:p>
        </w:tc>
      </w:tr>
      <w:tr w:rsidR="009A31D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C24296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804" w:type="dxa"/>
            <w:gridSpan w:val="3"/>
          </w:tcPr>
          <w:p w:rsidR="007E3AF7" w:rsidRPr="00DF1389" w:rsidRDefault="009A31DD" w:rsidP="00E634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="Times New Roman" w:hAnsi="Cambria Math" w:cs="Times New Roman"/>
              </w:rPr>
              <w:t>Number of available timeslots</w:t>
            </w:r>
          </w:p>
        </w:tc>
      </w:tr>
      <w:tr w:rsidR="00DD6DD7" w:rsidRPr="00DF1389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701" w:type="dxa"/>
            <w:gridSpan w:val="2"/>
          </w:tcPr>
          <w:p w:rsidR="00DD6DD7" w:rsidRPr="00DF1389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DD6DD7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  <w:p w:rsidR="00C24296" w:rsidRPr="00DF1389" w:rsidRDefault="00C24296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DD6DD7" w:rsidRPr="007E3AF7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60" w:type="dxa"/>
          </w:tcPr>
          <w:p w:rsidR="007E3AF7" w:rsidRPr="007E3AF7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701" w:type="dxa"/>
            <w:gridSpan w:val="2"/>
          </w:tcPr>
          <w:p w:rsidR="007E3AF7" w:rsidRPr="007E3AF7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103" w:type="dxa"/>
          </w:tcPr>
          <w:p w:rsidR="007E3AF7" w:rsidRPr="007E3AF7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37156A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7E3AF7" w:rsidRPr="00DF1389" w:rsidRDefault="00C24296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e,t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 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 e,t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103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 if e</w:t>
            </w:r>
            <w:r w:rsidR="007E3AF7" w:rsidRPr="00DF1389">
              <w:rPr>
                <w:rFonts w:ascii="Cambria Math" w:eastAsiaTheme="minorEastAsia" w:hAnsi="Cambria Math"/>
              </w:rPr>
              <w:t xml:space="preserve">xam </w:t>
            </w:r>
            <w:r w:rsidR="00D77CF0">
              <w:rPr>
                <w:rFonts w:ascii="Cambria Math" w:eastAsiaTheme="minorEastAsia" w:hAnsi="Cambria Math"/>
                <w:i/>
              </w:rPr>
              <w:t>e</w:t>
            </w:r>
            <w:r w:rsidR="007E3AF7" w:rsidRPr="00DF1389">
              <w:rPr>
                <w:rFonts w:ascii="Cambria Math" w:eastAsiaTheme="minorEastAsia" w:hAnsi="Cambria Math"/>
              </w:rPr>
              <w:t xml:space="preserve"> </w:t>
            </w:r>
            <w:r w:rsidR="00E203CB">
              <w:rPr>
                <w:rFonts w:ascii="Cambria Math" w:eastAsiaTheme="minorEastAsia" w:hAnsi="Cambria Math"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</w:rPr>
              <w:t xml:space="preserve">is scheduled on timeslot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8107BD">
              <w:rPr>
                <w:rFonts w:ascii="Cambria Math" w:eastAsiaTheme="minorEastAsia" w:hAnsi="Cambria Math"/>
              </w:rPr>
              <w:t>, 0</w:t>
            </w:r>
            <w:r>
              <w:rPr>
                <w:rFonts w:ascii="Cambria Math" w:eastAsiaTheme="minorEastAsia" w:hAnsi="Cambria Math"/>
              </w:rPr>
              <w:t xml:space="preserve"> o/w</w:t>
            </w:r>
          </w:p>
        </w:tc>
      </w:tr>
      <w:tr w:rsidR="0037156A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7E3AF7" w:rsidRPr="00DF1389" w:rsidRDefault="00C24296" w:rsidP="001330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s,t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ϵ</m:t>
                </m:r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701" w:type="dxa"/>
            <w:gridSpan w:val="2"/>
          </w:tcPr>
          <w:p w:rsidR="007E3AF7" w:rsidRPr="00DF1389" w:rsidRDefault="007E3AF7" w:rsidP="00800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s,t</m:t>
                </m:r>
              </m:oMath>
            </m:oMathPara>
          </w:p>
        </w:tc>
        <w:tc>
          <w:tcPr>
            <w:tcW w:w="5103" w:type="dxa"/>
          </w:tcPr>
          <w:p w:rsidR="007E3AF7" w:rsidRPr="005C1C0E" w:rsidRDefault="00A538D2" w:rsidP="00A53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N</w:t>
            </w:r>
            <w:r w:rsidR="0013300F">
              <w:rPr>
                <w:rFonts w:ascii="Cambria Math" w:eastAsiaTheme="minorEastAsia" w:hAnsi="Cambria Math"/>
              </w:rPr>
              <w:t xml:space="preserve">umber of exams that student </w:t>
            </w:r>
            <w:r w:rsidR="0013300F" w:rsidRPr="0013300F">
              <w:rPr>
                <w:rFonts w:ascii="Cambria Math" w:eastAsiaTheme="minorEastAsia" w:hAnsi="Cambria Math"/>
                <w:i/>
              </w:rPr>
              <w:t>s</w:t>
            </w:r>
            <w:r w:rsidR="0013300F">
              <w:rPr>
                <w:rFonts w:ascii="Cambria Math" w:eastAsiaTheme="minorEastAsia" w:hAnsi="Cambria Math"/>
              </w:rPr>
              <w:t xml:space="preserve"> has in a certain timeslot </w:t>
            </w:r>
            <w:r w:rsidR="0013300F" w:rsidRPr="0013300F">
              <w:rPr>
                <w:rFonts w:ascii="Cambria Math" w:eastAsiaTheme="minorEastAsia" w:hAnsi="Cambria Math"/>
                <w:i/>
              </w:rPr>
              <w:t>t</w:t>
            </w:r>
            <w:r w:rsidR="0013300F">
              <w:rPr>
                <w:rFonts w:ascii="Cambria Math" w:eastAsiaTheme="minorEastAsia" w:hAnsi="Cambria Math"/>
              </w:rPr>
              <w:t>.</w:t>
            </w:r>
            <w:r w:rsidR="0013300F">
              <w:rPr>
                <w:rFonts w:ascii="Cambria Math" w:eastAsiaTheme="minorEastAsia" w:hAnsi="Cambria Math"/>
              </w:rPr>
              <w:br/>
            </w:r>
            <w:r w:rsidR="0013300F" w:rsidRPr="0013300F">
              <w:rPr>
                <w:rFonts w:ascii="Cambria Math" w:eastAsiaTheme="minorEastAsia" w:hAnsi="Cambria Math"/>
                <w:b/>
                <w:sz w:val="18"/>
                <w:szCs w:val="18"/>
              </w:rPr>
              <w:t>NB: due to the con</w:t>
            </w:r>
            <w:r w:rsidR="0013300F"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straint #3, the real domain of </w:t>
            </w:r>
            <w:r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s,t</m:t>
                  </m:r>
                </m:sub>
              </m:sSub>
            </m:oMath>
            <w:r w:rsidR="0013300F" w:rsidRPr="0013300F"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 </w:t>
            </w:r>
            <w:r>
              <w:rPr>
                <w:rFonts w:ascii="Cambria Math" w:eastAsiaTheme="minorEastAsia" w:hAnsi="Cambria Math"/>
                <w:b/>
                <w:sz w:val="18"/>
                <w:szCs w:val="18"/>
              </w:rPr>
              <w:t xml:space="preserve"> </w:t>
            </w:r>
            <w:r w:rsidR="0013300F" w:rsidRPr="0013300F">
              <w:rPr>
                <w:rFonts w:ascii="Cambria Math" w:eastAsiaTheme="minorEastAsia" w:hAnsi="Cambria Math"/>
                <w:b/>
                <w:sz w:val="18"/>
                <w:szCs w:val="18"/>
              </w:rPr>
              <w:t>is {0,1}</w:t>
            </w:r>
            <w:r w:rsidR="005C1C0E">
              <w:rPr>
                <w:rFonts w:ascii="Cambria Math" w:eastAsiaTheme="minorEastAsia" w:hAnsi="Cambria Math"/>
              </w:rPr>
              <w:t xml:space="preserve"> </w:t>
            </w:r>
          </w:p>
        </w:tc>
        <w:bookmarkStart w:id="0" w:name="_GoBack"/>
        <w:bookmarkEnd w:id="0"/>
      </w:tr>
      <w:tr w:rsidR="00DD6DD7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7E3AF7" w:rsidRPr="007E3AF7" w:rsidRDefault="00E203C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7E3AF7" w:rsidRPr="00DF1389" w:rsidRDefault="00C24296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s,t,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 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∀ s,t,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1 if student </w:t>
            </w:r>
            <w:r w:rsidR="009E2A49">
              <w:rPr>
                <w:rFonts w:ascii="Cambria Math" w:eastAsiaTheme="minorEastAsia" w:hAnsi="Cambria Math"/>
                <w:i/>
              </w:rPr>
              <w:t>s</w:t>
            </w:r>
            <w:r w:rsidR="0080075D">
              <w:rPr>
                <w:rFonts w:ascii="Cambria Math" w:eastAsiaTheme="minorEastAsia" w:hAnsi="Cambria Math"/>
                <w:i/>
              </w:rPr>
              <w:t xml:space="preserve"> </w:t>
            </w:r>
            <w:r w:rsidR="007E3AF7" w:rsidRPr="00DF1389">
              <w:rPr>
                <w:rFonts w:ascii="Cambria Math" w:eastAsiaTheme="minorEastAsia" w:hAnsi="Cambria Math"/>
              </w:rPr>
              <w:t xml:space="preserve"> is occupied in both timeslots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7E3AF7" w:rsidRPr="00DF1389">
              <w:rPr>
                <w:rFonts w:ascii="Cambria Math" w:eastAsiaTheme="minorEastAsia" w:hAnsi="Cambria Math"/>
              </w:rPr>
              <w:t xml:space="preserve"> and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FD64B9" w:rsidRPr="00FD64B9">
              <w:rPr>
                <w:rFonts w:ascii="Cambria Math" w:eastAsiaTheme="minorEastAsia" w:hAnsi="Cambria Math"/>
                <w:i/>
                <w:vertAlign w:val="subscript"/>
              </w:rPr>
              <w:t>1</w:t>
            </w:r>
            <w:r>
              <w:rPr>
                <w:rFonts w:ascii="Cambria Math" w:eastAsiaTheme="minorEastAsia" w:hAnsi="Cambria Math"/>
              </w:rPr>
              <w:t xml:space="preserve">, 0 o/w </w:t>
            </w:r>
          </w:p>
        </w:tc>
      </w:tr>
      <w:tr w:rsidR="009A31D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5C1C0E" w:rsidRPr="00DF1389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701" w:type="dxa"/>
            <w:gridSpan w:val="2"/>
          </w:tcPr>
          <w:p w:rsidR="009A31DD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  <w:p w:rsidR="00C24296" w:rsidRPr="00DF1389" w:rsidRDefault="00C24296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</w:tc>
      </w:tr>
      <w:tr w:rsidR="00E63441" w:rsidRPr="00DF1389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701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103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</w:rPr>
            </w:pPr>
          </w:p>
        </w:tc>
      </w:tr>
      <w:tr w:rsidR="008107B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60" w:type="dxa"/>
          </w:tcPr>
          <w:p w:rsidR="009A31DD" w:rsidRPr="00DF1389" w:rsidRDefault="00C24296" w:rsidP="001E2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max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e,t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701" w:type="dxa"/>
            <w:gridSpan w:val="2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e</m:t>
                </m:r>
              </m:oMath>
            </m:oMathPara>
          </w:p>
        </w:tc>
        <w:tc>
          <w:tcPr>
            <w:tcW w:w="5103" w:type="dxa"/>
          </w:tcPr>
          <w:p w:rsidR="009A31DD" w:rsidRPr="00DF1389" w:rsidRDefault="009A31DD" w:rsidP="0038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Theme="minorEastAsia" w:hAnsi="Cambria Math"/>
              </w:rPr>
              <w:t xml:space="preserve">Each exam </w:t>
            </w:r>
            <w:proofErr w:type="gramStart"/>
            <w:r w:rsidR="0038550B">
              <w:rPr>
                <w:rFonts w:ascii="Cambria Math" w:eastAsiaTheme="minorEastAsia" w:hAnsi="Cambria Math"/>
              </w:rPr>
              <w:t>is scheduled</w:t>
            </w:r>
            <w:proofErr w:type="gramEnd"/>
            <w:r w:rsidR="0038550B">
              <w:rPr>
                <w:rFonts w:ascii="Cambria Math" w:eastAsiaTheme="minorEastAsia" w:hAnsi="Cambria Math"/>
              </w:rPr>
              <w:t xml:space="preserve"> in one and only one timeslot.</w:t>
            </w:r>
          </w:p>
        </w:tc>
      </w:tr>
      <w:tr w:rsidR="008107B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B421AA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60" w:type="dxa"/>
          </w:tcPr>
          <w:p w:rsidR="008107BD" w:rsidRPr="00DF1389" w:rsidRDefault="00C24296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e=1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s,e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e,t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01" w:type="dxa"/>
            <w:gridSpan w:val="2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 t</m:t>
                </m:r>
              </m:oMath>
            </m:oMathPara>
          </w:p>
        </w:tc>
        <w:tc>
          <w:tcPr>
            <w:tcW w:w="5103" w:type="dxa"/>
          </w:tcPr>
          <w:p w:rsidR="008107BD" w:rsidRPr="00DF1389" w:rsidRDefault="008107BD" w:rsidP="00133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proofErr w:type="spellStart"/>
            <w:r>
              <w:rPr>
                <w:rFonts w:ascii="Cambria Math" w:eastAsiaTheme="minorEastAsia" w:hAnsi="Cambria Math"/>
              </w:rPr>
              <w:t>z</w:t>
            </w:r>
            <w:r w:rsidR="009E2A49">
              <w:rPr>
                <w:rFonts w:ascii="Cambria Math" w:eastAsiaTheme="minorEastAsia" w:hAnsi="Cambria Math"/>
                <w:vertAlign w:val="subscript"/>
              </w:rPr>
              <w:t>s</w:t>
            </w:r>
            <w:r w:rsidR="00FD64B9">
              <w:rPr>
                <w:rFonts w:ascii="Cambria Math" w:eastAsiaTheme="minorEastAsia" w:hAnsi="Cambria Math"/>
                <w:vertAlign w:val="subscript"/>
              </w:rPr>
              <w:t>,t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is</w:t>
            </w:r>
            <w:r w:rsidR="0013300F">
              <w:rPr>
                <w:rFonts w:ascii="Cambria Math" w:eastAsiaTheme="minorEastAsia" w:hAnsi="Cambria Math"/>
              </w:rPr>
              <w:t xml:space="preserve"> the number of exams that student </w:t>
            </w:r>
            <w:r w:rsidR="0013300F">
              <w:rPr>
                <w:rFonts w:ascii="Cambria Math" w:eastAsiaTheme="minorEastAsia" w:hAnsi="Cambria Math"/>
                <w:i/>
              </w:rPr>
              <w:t>s</w:t>
            </w:r>
            <w:r w:rsidR="0013300F">
              <w:t xml:space="preserve"> has in a certain timeslot </w:t>
            </w:r>
            <w:r w:rsidR="0013300F">
              <w:rPr>
                <w:i/>
              </w:rPr>
              <w:t>t.</w:t>
            </w:r>
          </w:p>
        </w:tc>
      </w:tr>
      <w:tr w:rsidR="00B421AA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B421AA" w:rsidRPr="007E3AF7" w:rsidRDefault="00B421AA" w:rsidP="00FA432F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60" w:type="dxa"/>
          </w:tcPr>
          <w:p w:rsidR="00B421AA" w:rsidRPr="00B421AA" w:rsidRDefault="00C24296" w:rsidP="00FA4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1701" w:type="dxa"/>
            <w:gridSpan w:val="2"/>
          </w:tcPr>
          <w:p w:rsidR="00B421AA" w:rsidRPr="00DF1389" w:rsidRDefault="00B421AA" w:rsidP="00FA4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 t</m:t>
                </m:r>
              </m:oMath>
            </m:oMathPara>
          </w:p>
        </w:tc>
        <w:tc>
          <w:tcPr>
            <w:tcW w:w="5103" w:type="dxa"/>
          </w:tcPr>
          <w:p w:rsidR="00B421AA" w:rsidRPr="00DF1389" w:rsidRDefault="00B421AA" w:rsidP="00385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 w:rsidRPr="00DF1389">
              <w:rPr>
                <w:rFonts w:ascii="Cambria Math" w:eastAsiaTheme="minorEastAsia" w:hAnsi="Cambria Math"/>
              </w:rPr>
              <w:t xml:space="preserve">Student </w:t>
            </w:r>
            <w:r>
              <w:rPr>
                <w:rFonts w:ascii="Cambria Math" w:eastAsiaTheme="minorEastAsia" w:hAnsi="Cambria Math"/>
                <w:i/>
              </w:rPr>
              <w:t xml:space="preserve">s </w:t>
            </w:r>
            <w:r>
              <w:rPr>
                <w:rFonts w:ascii="Cambria Math" w:eastAsiaTheme="minorEastAsia" w:hAnsi="Cambria Math"/>
              </w:rPr>
              <w:t>cannot be en</w:t>
            </w:r>
            <w:r w:rsidRPr="00DF1389">
              <w:rPr>
                <w:rFonts w:ascii="Cambria Math" w:eastAsiaTheme="minorEastAsia" w:hAnsi="Cambria Math"/>
              </w:rPr>
              <w:t xml:space="preserve">rolled in more </w:t>
            </w:r>
            <w:proofErr w:type="gramStart"/>
            <w:r w:rsidRPr="00DF1389">
              <w:rPr>
                <w:rFonts w:ascii="Cambria Math" w:eastAsiaTheme="minorEastAsia" w:hAnsi="Cambria Math"/>
              </w:rPr>
              <w:t>exams which</w:t>
            </w:r>
            <w:proofErr w:type="gramEnd"/>
            <w:r w:rsidRPr="00DF1389">
              <w:rPr>
                <w:rFonts w:ascii="Cambria Math" w:eastAsiaTheme="minorEastAsia" w:hAnsi="Cambria Math"/>
              </w:rPr>
              <w:t xml:space="preserve"> are</w:t>
            </w:r>
            <w:r w:rsidR="0038550B">
              <w:rPr>
                <w:rFonts w:ascii="Cambria Math" w:eastAsiaTheme="minorEastAsia" w:hAnsi="Cambria Math"/>
              </w:rPr>
              <w:t xml:space="preserve"> scheduled</w:t>
            </w:r>
            <w:r w:rsidRPr="00DF1389">
              <w:rPr>
                <w:rFonts w:ascii="Cambria Math" w:eastAsiaTheme="minorEastAsia" w:hAnsi="Cambria Math"/>
              </w:rPr>
              <w:t xml:space="preserve"> in the same timeslot, hence the sum of all exams in which student </w:t>
            </w:r>
            <w:r>
              <w:rPr>
                <w:rFonts w:ascii="Cambria Math" w:eastAsiaTheme="minorEastAsia" w:hAnsi="Cambria Math"/>
                <w:i/>
              </w:rPr>
              <w:t xml:space="preserve">s </w:t>
            </w:r>
            <w:r>
              <w:rPr>
                <w:rFonts w:ascii="Cambria Math" w:eastAsiaTheme="minorEastAsia" w:hAnsi="Cambria Math"/>
              </w:rPr>
              <w:t>is enrolled and</w:t>
            </w:r>
            <w:r w:rsidRPr="00DF1389">
              <w:rPr>
                <w:rFonts w:ascii="Cambria Math" w:eastAsiaTheme="minorEastAsia" w:hAnsi="Cambria Math"/>
              </w:rPr>
              <w:t xml:space="preserve"> which take</w:t>
            </w:r>
            <w:r w:rsidR="0038550B">
              <w:rPr>
                <w:rFonts w:ascii="Cambria Math" w:eastAsiaTheme="minorEastAsia" w:hAnsi="Cambria Math"/>
              </w:rPr>
              <w:t xml:space="preserve"> </w:t>
            </w:r>
            <w:r w:rsidRPr="00DF1389">
              <w:rPr>
                <w:rFonts w:ascii="Cambria Math" w:eastAsiaTheme="minorEastAsia" w:hAnsi="Cambria Math"/>
              </w:rPr>
              <w:t xml:space="preserve">place in timeslot </w:t>
            </w:r>
            <w:r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DF1389">
              <w:rPr>
                <w:rFonts w:ascii="Cambria Math" w:eastAsiaTheme="minorEastAsia" w:hAnsi="Cambria Math"/>
              </w:rPr>
              <w:t>is 1 or 0.</w:t>
            </w:r>
          </w:p>
        </w:tc>
      </w:tr>
      <w:tr w:rsidR="008107BD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107BD" w:rsidRPr="007E3AF7" w:rsidRDefault="00E203C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60" w:type="dxa"/>
          </w:tcPr>
          <w:p w:rsidR="008107BD" w:rsidRPr="00DF1389" w:rsidRDefault="00C24296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701" w:type="dxa"/>
            <w:gridSpan w:val="2"/>
          </w:tcPr>
          <w:p w:rsidR="008107BD" w:rsidRPr="00DF1389" w:rsidRDefault="008107BD" w:rsidP="007C1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 s, 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u</w:t>
            </w:r>
            <w:r w:rsidR="009E2A49">
              <w:rPr>
                <w:rFonts w:ascii="Cambria Math" w:eastAsiaTheme="minorEastAsia" w:hAnsi="Cambria Math"/>
                <w:vertAlign w:val="subscript"/>
              </w:rPr>
              <w:t>s</w:t>
            </w:r>
            <w:r w:rsidR="00E203CB">
              <w:rPr>
                <w:rFonts w:ascii="Cambria Math" w:eastAsiaTheme="minorEastAsia" w:hAnsi="Cambria Math"/>
                <w:vertAlign w:val="subscript"/>
              </w:rPr>
              <w:t>,</w:t>
            </w:r>
            <w:r w:rsidR="00FD64B9">
              <w:rPr>
                <w:rFonts w:ascii="Cambria Math" w:eastAsiaTheme="minorEastAsia" w:hAnsi="Cambria Math"/>
                <w:vertAlign w:val="subscript"/>
              </w:rPr>
              <w:t>t</w:t>
            </w:r>
            <w:r w:rsidR="00E203CB">
              <w:rPr>
                <w:rFonts w:ascii="Cambria Math" w:eastAsiaTheme="minorEastAsia" w:hAnsi="Cambria Math"/>
                <w:vertAlign w:val="subscript"/>
              </w:rPr>
              <w:t>,</w:t>
            </w:r>
            <w:r w:rsidR="00FD64B9">
              <w:rPr>
                <w:rFonts w:ascii="Cambria Math" w:eastAsiaTheme="minorEastAsia" w:hAnsi="Cambria Math"/>
                <w:vertAlign w:val="subscript"/>
              </w:rPr>
              <w:t>t</w:t>
            </w:r>
            <w:r w:rsidR="00FD64B9" w:rsidRPr="00FD64B9">
              <w:rPr>
                <w:rFonts w:ascii="Cambria Math" w:eastAsiaTheme="minorEastAsia" w:hAnsi="Cambria Math"/>
                <w:vertAlign w:val="subscript"/>
              </w:rPr>
              <w:t>1</w:t>
            </w:r>
            <w:r w:rsidRPr="00DF1389">
              <w:rPr>
                <w:rFonts w:ascii="Cambria Math" w:eastAsiaTheme="minorEastAsia" w:hAnsi="Cambria Math"/>
              </w:rPr>
              <w:t xml:space="preserve"> </w:t>
            </w:r>
            <w:r w:rsidR="0038550B">
              <w:rPr>
                <w:rFonts w:ascii="Cambria Math" w:eastAsiaTheme="minorEastAsia" w:hAnsi="Cambria Math"/>
              </w:rPr>
              <w:t xml:space="preserve">represents a conflict : it </w:t>
            </w:r>
            <w:r w:rsidRPr="00DF1389">
              <w:rPr>
                <w:rFonts w:ascii="Cambria Math" w:eastAsiaTheme="minorEastAsia" w:hAnsi="Cambria Math"/>
              </w:rPr>
              <w:t xml:space="preserve">is 1 if student </w:t>
            </w:r>
            <w:r w:rsidR="009E2A49">
              <w:rPr>
                <w:rFonts w:ascii="Cambria Math" w:eastAsiaTheme="minorEastAsia" w:hAnsi="Cambria Math"/>
                <w:i/>
              </w:rPr>
              <w:t>s</w:t>
            </w:r>
            <w:r w:rsidR="007C128E">
              <w:rPr>
                <w:rFonts w:ascii="Cambria Math" w:eastAsiaTheme="minorEastAsia" w:hAnsi="Cambria Math"/>
                <w:i/>
              </w:rPr>
              <w:t xml:space="preserve"> </w:t>
            </w:r>
            <w:r w:rsidRPr="00DF1389">
              <w:rPr>
                <w:rFonts w:ascii="Cambria Math" w:eastAsiaTheme="minorEastAsia" w:hAnsi="Cambria Math"/>
              </w:rPr>
              <w:t xml:space="preserve"> is occupied in both timeslots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Pr="00DF1389">
              <w:rPr>
                <w:rFonts w:ascii="Cambria Math" w:eastAsiaTheme="minorEastAsia" w:hAnsi="Cambria Math"/>
              </w:rPr>
              <w:t xml:space="preserve"> and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="00FD64B9" w:rsidRPr="00FD64B9">
              <w:rPr>
                <w:rFonts w:ascii="Cambria Math" w:eastAsiaTheme="minorEastAsia" w:hAnsi="Cambria Math"/>
                <w:i/>
                <w:vertAlign w:val="subscript"/>
              </w:rPr>
              <w:t>1</w:t>
            </w:r>
            <w:r>
              <w:rPr>
                <w:rFonts w:ascii="Cambria Math" w:eastAsiaTheme="minorEastAsia" w:hAnsi="Cambria Math"/>
              </w:rPr>
              <w:t>, 0 o/w</w:t>
            </w:r>
            <w:r w:rsidRPr="00DF1389">
              <w:rPr>
                <w:rFonts w:ascii="Cambria Math" w:eastAsiaTheme="minorEastAsia" w:hAnsi="Cambria Math"/>
              </w:rPr>
              <w:t xml:space="preserve">. </w:t>
            </w:r>
          </w:p>
        </w:tc>
      </w:tr>
      <w:tr w:rsidR="008107BD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701" w:type="dxa"/>
            <w:gridSpan w:val="2"/>
          </w:tcPr>
          <w:p w:rsidR="009A31DD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  <w:p w:rsidR="00C24296" w:rsidRPr="00DF1389" w:rsidRDefault="00C24296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</w:tc>
      </w:tr>
      <w:tr w:rsidR="008963E3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3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</w:p>
        </w:tc>
      </w:tr>
      <w:tr w:rsidR="009E79EF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E79EF" w:rsidRPr="007E3AF7" w:rsidRDefault="009E79EF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4955" w:type="dxa"/>
            <w:gridSpan w:val="2"/>
          </w:tcPr>
          <w:p w:rsidR="009E79EF" w:rsidRPr="00E63441" w:rsidRDefault="009E79EF" w:rsidP="007C1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i, 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0,  &amp;i&gt;5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|S|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s,t,t+i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,  &amp;i≤5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109" w:type="dxa"/>
            <w:gridSpan w:val="2"/>
          </w:tcPr>
          <w:p w:rsidR="009E79EF" w:rsidRPr="007A1C97" w:rsidRDefault="0038550B" w:rsidP="009E79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</w:rPr>
            </w:pPr>
            <w:r>
              <w:rPr>
                <w:rFonts w:ascii="Cambria Math" w:eastAsia="Times New Roman" w:hAnsi="Cambria Math" w:cs="Times New Roman"/>
              </w:rPr>
              <w:t xml:space="preserve">For a given distance </w:t>
            </w:r>
            <w:proofErr w:type="spellStart"/>
            <w:proofErr w:type="gramStart"/>
            <w:r>
              <w:rPr>
                <w:rFonts w:ascii="Cambria Math" w:eastAsia="Times New Roman" w:hAnsi="Cambria Math" w:cs="Times New Roman"/>
                <w:i/>
              </w:rPr>
              <w:t>i</w:t>
            </w:r>
            <w:proofErr w:type="spellEnd"/>
            <w:r>
              <w:rPr>
                <w:rFonts w:ascii="Cambria Math" w:eastAsia="Times New Roman" w:hAnsi="Cambria Math" w:cs="Times New Roman"/>
              </w:rPr>
              <w:t xml:space="preserve"> and a given timeslot</w:t>
            </w:r>
            <w:proofErr w:type="gramEnd"/>
            <w:r>
              <w:rPr>
                <w:rFonts w:ascii="Cambria Math" w:eastAsia="Times New Roman" w:hAnsi="Cambria Math" w:cs="Times New Roman"/>
              </w:rPr>
              <w:t xml:space="preserve"> </w:t>
            </w:r>
            <w:r>
              <w:rPr>
                <w:rFonts w:ascii="Cambria Math" w:eastAsia="Times New Roman" w:hAnsi="Cambria Math" w:cs="Times New Roman"/>
                <w:i/>
              </w:rPr>
              <w:t>t</w:t>
            </w:r>
            <w:r>
              <w:rPr>
                <w:rFonts w:ascii="Cambria Math" w:eastAsia="Times New Roman" w:hAnsi="Cambria Math" w:cs="Times New Roman"/>
              </w:rPr>
              <w:t>, we have a penalty that depends on the number</w:t>
            </w:r>
            <w:r w:rsidR="007A1C97">
              <w:rPr>
                <w:rFonts w:ascii="Cambria Math" w:eastAsia="Times New Roman" w:hAnsi="Cambria Math" w:cs="Times New Roman"/>
              </w:rPr>
              <w:t xml:space="preserve"> of people occupied in both timeslots </w:t>
            </w:r>
            <w:r w:rsidRPr="007A1C97">
              <w:rPr>
                <w:rFonts w:ascii="Cambria Math" w:eastAsia="Times New Roman" w:hAnsi="Cambria Math" w:cs="Times New Roman"/>
                <w:i/>
              </w:rPr>
              <w:t>t</w:t>
            </w:r>
            <w:r>
              <w:rPr>
                <w:rFonts w:ascii="Cambria Math" w:eastAsia="Times New Roman" w:hAnsi="Cambria Math" w:cs="Times New Roman"/>
              </w:rPr>
              <w:t xml:space="preserve"> and </w:t>
            </w:r>
            <w:proofErr w:type="spellStart"/>
            <w:r w:rsidRPr="0038550B">
              <w:rPr>
                <w:rFonts w:ascii="Cambria Math" w:eastAsia="Times New Roman" w:hAnsi="Cambria Math" w:cs="Times New Roman"/>
                <w:i/>
              </w:rPr>
              <w:t>t+i</w:t>
            </w:r>
            <w:proofErr w:type="spellEnd"/>
            <w:r>
              <w:rPr>
                <w:rFonts w:ascii="Cambria Math" w:eastAsia="Times New Roman" w:hAnsi="Cambria Math" w:cs="Times New Roman"/>
              </w:rPr>
              <w:t xml:space="preserve">. The penalty is 0 if </w:t>
            </w:r>
            <w:proofErr w:type="spellStart"/>
            <w:r>
              <w:rPr>
                <w:rFonts w:ascii="Cambria Math" w:eastAsia="Times New Roman" w:hAnsi="Cambria Math" w:cs="Times New Roman"/>
                <w:i/>
              </w:rPr>
              <w:t>i</w:t>
            </w:r>
            <w:proofErr w:type="spellEnd"/>
            <w:r w:rsidRPr="0038550B">
              <w:rPr>
                <w:rFonts w:ascii="Cambria Math" w:eastAsia="Times New Roman" w:hAnsi="Cambria Math" w:cs="Times New Roman"/>
              </w:rPr>
              <w:t>&gt;5.</w:t>
            </w:r>
          </w:p>
        </w:tc>
      </w:tr>
      <w:tr w:rsidR="009E79EF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9E79EF" w:rsidRPr="007E3AF7" w:rsidRDefault="009E79EF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9E79EF" w:rsidRDefault="009E79EF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695" w:type="dxa"/>
          </w:tcPr>
          <w:p w:rsidR="009E79EF" w:rsidRDefault="009E79EF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9" w:type="dxa"/>
            <w:gridSpan w:val="2"/>
          </w:tcPr>
          <w:p w:rsidR="009E79EF" w:rsidRDefault="009E79EF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</w:p>
          <w:p w:rsidR="00C24296" w:rsidRDefault="00C24296" w:rsidP="0081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</w:p>
        </w:tc>
      </w:tr>
      <w:tr w:rsidR="008963E3" w:rsidTr="007A1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8963E3" w:rsidRPr="006933E5" w:rsidRDefault="006933E5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OBJECTIVE FUNCTION:</w:t>
            </w:r>
          </w:p>
        </w:tc>
        <w:tc>
          <w:tcPr>
            <w:tcW w:w="1701" w:type="dxa"/>
            <w:gridSpan w:val="2"/>
          </w:tcPr>
          <w:p w:rsidR="008963E3" w:rsidRPr="00DF1389" w:rsidRDefault="008963E3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8963E3" w:rsidRPr="00DF1389" w:rsidRDefault="008963E3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</w:tc>
      </w:tr>
      <w:tr w:rsidR="006933E5" w:rsidTr="007A1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933E5" w:rsidRPr="007E3AF7" w:rsidRDefault="006933E5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60" w:type="dxa"/>
          </w:tcPr>
          <w:p w:rsidR="00775C0C" w:rsidRPr="00775C0C" w:rsidRDefault="00C24296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c</m:t>
                        </m:r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i,t</m:t>
                    </m:r>
                  </m:e>
                </m:d>
              </m:oMath>
            </m:oMathPara>
          </w:p>
          <w:p w:rsidR="00775C0C" w:rsidRPr="00775C0C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6933E5" w:rsidRPr="00E203CB" w:rsidRDefault="00775C0C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s=1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s,t,t+i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noProof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5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t=1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max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noProof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s=1</m:t>
                                </m:r>
                              </m:sub>
                              <m: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S</m:t>
                                    </m:r>
                                  </m:e>
                                </m:d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 xml:space="preserve">  </m:t>
                                </m:r>
                              </m:e>
                            </m:nary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5-i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s,t,t+i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  <w:p w:rsidR="00E203CB" w:rsidRPr="00E203CB" w:rsidRDefault="00E203CB" w:rsidP="00775C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701" w:type="dxa"/>
            <w:gridSpan w:val="2"/>
          </w:tcPr>
          <w:p w:rsidR="006933E5" w:rsidRPr="00DF1389" w:rsidRDefault="006933E5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103" w:type="dxa"/>
          </w:tcPr>
          <w:p w:rsidR="00A538D2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For each </w:t>
            </w:r>
            <w:r w:rsidR="00A538D2">
              <w:rPr>
                <w:rFonts w:ascii="Cambria Math" w:eastAsiaTheme="minorEastAsia" w:hAnsi="Cambria Math"/>
              </w:rPr>
              <w:t xml:space="preserve">penalizing </w:t>
            </w:r>
            <w:r>
              <w:rPr>
                <w:rFonts w:ascii="Cambria Math" w:eastAsiaTheme="minorEastAsia" w:hAnsi="Cambria Math"/>
              </w:rPr>
              <w:t xml:space="preserve">distance </w:t>
            </w:r>
            <m:oMath>
              <m:r>
                <w:rPr>
                  <w:rFonts w:ascii="Cambria Math" w:eastAsiaTheme="minorEastAsia" w:hAnsi="Cambria Math"/>
                </w:rPr>
                <m:t xml:space="preserve">i </m:t>
              </m:r>
              <m: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 xml:space="preserve"> {1,5}</m:t>
              </m:r>
            </m:oMath>
            <w:r w:rsidR="00A538D2">
              <w:rPr>
                <w:rFonts w:ascii="Cambria Math" w:eastAsiaTheme="minorEastAsia" w:hAnsi="Cambria Math"/>
              </w:rPr>
              <w:t xml:space="preserve"> between timeslots </w:t>
            </w:r>
            <w:r>
              <w:rPr>
                <w:rFonts w:ascii="Cambria Math" w:eastAsiaTheme="minorEastAsia" w:hAnsi="Cambria Math"/>
              </w:rPr>
              <w:t>we</w:t>
            </w:r>
            <w:r w:rsidR="00A538D2">
              <w:rPr>
                <w:rFonts w:ascii="Cambria Math" w:eastAsiaTheme="minorEastAsia" w:hAnsi="Cambria Math"/>
              </w:rPr>
              <w:t xml:space="preserve"> sum the penalty generated by each pair of </w:t>
            </w:r>
            <w:proofErr w:type="gramStart"/>
            <w:r w:rsidR="00A538D2">
              <w:rPr>
                <w:rFonts w:ascii="Cambria Math" w:eastAsiaTheme="minorEastAsia" w:hAnsi="Cambria Math"/>
              </w:rPr>
              <w:t>timeslots which</w:t>
            </w:r>
            <w:proofErr w:type="gramEnd"/>
            <w:r w:rsidR="00A538D2">
              <w:rPr>
                <w:rFonts w:ascii="Cambria Math" w:eastAsiaTheme="minorEastAsia" w:hAnsi="Cambria Math"/>
              </w:rPr>
              <w:t xml:space="preserve"> distance is </w:t>
            </w:r>
            <w:proofErr w:type="spellStart"/>
            <w:r w:rsidR="00A538D2" w:rsidRPr="00A538D2">
              <w:rPr>
                <w:rFonts w:ascii="Cambria Math" w:eastAsiaTheme="minorEastAsia" w:hAnsi="Cambria Math"/>
                <w:i/>
              </w:rPr>
              <w:t>i</w:t>
            </w:r>
            <w:proofErr w:type="spellEnd"/>
            <w:r w:rsidR="00A538D2">
              <w:rPr>
                <w:rFonts w:ascii="Cambria Math" w:eastAsiaTheme="minorEastAsia" w:hAnsi="Cambria Math"/>
              </w:rPr>
              <w:t>.</w:t>
            </w: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  <w:p w:rsidR="005E6F0A" w:rsidRDefault="005E6F0A" w:rsidP="005E6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</w:p>
          <w:p w:rsidR="005E6F0A" w:rsidRPr="00DF1389" w:rsidRDefault="005E6F0A" w:rsidP="00F95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</w:rPr>
            </w:pPr>
            <w:proofErr w:type="gramStart"/>
            <w:r>
              <w:rPr>
                <w:rFonts w:ascii="Cambria Math" w:eastAsiaTheme="minorEastAsia" w:hAnsi="Cambria Math"/>
              </w:rPr>
              <w:t>i.e</w:t>
            </w:r>
            <w:proofErr w:type="gramEnd"/>
            <w:r>
              <w:rPr>
                <w:rFonts w:ascii="Cambria Math" w:eastAsiaTheme="minorEastAsia" w:hAnsi="Cambria Math"/>
              </w:rPr>
              <w:t>. for each</w:t>
            </w:r>
            <w:r w:rsidR="00F95F80">
              <w:rPr>
                <w:rFonts w:ascii="Cambria Math" w:eastAsiaTheme="minorEastAsia" w:hAnsi="Cambria Math"/>
              </w:rPr>
              <w:t xml:space="preserve"> considered distance</w:t>
            </w:r>
            <w:r>
              <w:rPr>
                <w:rFonts w:ascii="Cambria Math" w:eastAsiaTheme="minorEastAsia" w:hAnsi="Cambria Math"/>
              </w:rPr>
              <w:t>, we multip</w:t>
            </w:r>
            <w:r w:rsidR="00F95F80">
              <w:rPr>
                <w:rFonts w:ascii="Cambria Math" w:eastAsiaTheme="minorEastAsia" w:hAnsi="Cambria Math"/>
              </w:rPr>
              <w:t>ly the re</w:t>
            </w:r>
            <w:r w:rsidR="00835B7F">
              <w:rPr>
                <w:rFonts w:ascii="Cambria Math" w:eastAsiaTheme="minorEastAsia" w:hAnsi="Cambria Math"/>
              </w:rPr>
              <w:t xml:space="preserve">spective </w:t>
            </w:r>
            <w:r w:rsidR="00F95F80">
              <w:rPr>
                <w:rFonts w:ascii="Cambria Math" w:eastAsiaTheme="minorEastAsia" w:hAnsi="Cambria Math"/>
              </w:rPr>
              <w:t>penalty</w:t>
            </w:r>
            <w:r w:rsidR="00835B7F">
              <w:rPr>
                <w:rFonts w:ascii="Cambria Math" w:eastAsiaTheme="minorEastAsia" w:hAnsi="Cambria Math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5-i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oMath>
            <w:r w:rsidR="00F95F80">
              <w:rPr>
                <w:rFonts w:ascii="Cambria Math" w:eastAsiaTheme="minorEastAsia" w:hAnsi="Cambria Math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 xml:space="preserve">by the number of students which are occupied </w:t>
            </w:r>
            <w:r w:rsidR="00835B7F">
              <w:rPr>
                <w:rFonts w:ascii="Cambria Math" w:eastAsiaTheme="minorEastAsia" w:hAnsi="Cambria Math"/>
              </w:rPr>
              <w:t xml:space="preserve">both </w:t>
            </w:r>
            <w:r>
              <w:rPr>
                <w:rFonts w:ascii="Cambria Math" w:eastAsiaTheme="minorEastAsia" w:hAnsi="Cambria Math"/>
              </w:rPr>
              <w:t xml:space="preserve">in timeslot </w:t>
            </w:r>
            <w:r w:rsidR="00FD64B9" w:rsidRPr="00FD64B9"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 xml:space="preserve"> and </w:t>
            </w:r>
            <w:proofErr w:type="spellStart"/>
            <w:r w:rsidR="00FD64B9">
              <w:rPr>
                <w:rFonts w:ascii="Cambria Math" w:eastAsiaTheme="minorEastAsia" w:hAnsi="Cambria Math"/>
                <w:i/>
              </w:rPr>
              <w:t>t</w:t>
            </w:r>
            <w:r w:rsidRPr="007A1C97">
              <w:rPr>
                <w:rFonts w:ascii="Cambria Math" w:eastAsiaTheme="minorEastAsia" w:hAnsi="Cambria Math"/>
              </w:rPr>
              <w:t>+</w:t>
            </w:r>
            <w:r w:rsidR="007A1C97">
              <w:rPr>
                <w:rFonts w:ascii="Cambria Math" w:eastAsiaTheme="minorEastAsia" w:hAnsi="Cambria Math"/>
                <w:i/>
              </w:rPr>
              <w:t>i</w:t>
            </w:r>
            <w:proofErr w:type="spellEnd"/>
            <w:r w:rsidR="007A1C97">
              <w:rPr>
                <w:rFonts w:ascii="Cambria Math" w:eastAsiaTheme="minorEastAsia" w:hAnsi="Cambria Math"/>
                <w:i/>
              </w:rPr>
              <w:t xml:space="preserve"> </w:t>
            </w:r>
            <w:r w:rsidR="007A1C97" w:rsidRPr="007A1C97">
              <w:rPr>
                <w:rFonts w:ascii="Cambria Math" w:eastAsiaTheme="minorEastAsia" w:hAnsi="Cambria Math"/>
                <w:color w:val="FF0000"/>
              </w:rPr>
              <w:t>*</w:t>
            </w:r>
            <w:r w:rsidRPr="007A1C97">
              <w:rPr>
                <w:rFonts w:ascii="Cambria Math" w:eastAsiaTheme="minorEastAsia" w:hAnsi="Cambria Math"/>
              </w:rPr>
              <w:t>.</w:t>
            </w:r>
            <w:r>
              <w:rPr>
                <w:rFonts w:ascii="Cambria Math" w:eastAsiaTheme="minorEastAsia" w:hAnsi="Cambria Math"/>
              </w:rPr>
              <w:t xml:space="preserve"> This number of students is calculated </w:t>
            </w:r>
            <w:r w:rsidR="00F95F80">
              <w:rPr>
                <w:rFonts w:ascii="Cambria Math" w:eastAsiaTheme="minorEastAsia" w:hAnsi="Cambria Math"/>
              </w:rPr>
              <w:t xml:space="preserve">by </w:t>
            </w:r>
            <w:r>
              <w:rPr>
                <w:rFonts w:ascii="Cambria Math" w:eastAsiaTheme="minorEastAsia" w:hAnsi="Cambria Math"/>
              </w:rPr>
              <w:t xml:space="preserve">summing over all students the </w:t>
            </w:r>
            <w:proofErr w:type="spellStart"/>
            <w:r>
              <w:rPr>
                <w:rFonts w:ascii="Cambria Math" w:eastAsiaTheme="minorEastAsia" w:hAnsi="Cambria Math"/>
              </w:rPr>
              <w:t>boolean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 t, t+i</m:t>
                  </m:r>
                </m:sub>
              </m:sSub>
            </m:oMath>
            <w:r>
              <w:rPr>
                <w:rFonts w:ascii="Cambria Math" w:eastAsiaTheme="minorEastAsia" w:hAnsi="Cambria Math"/>
              </w:rPr>
              <w:t xml:space="preserve"> which is 1 if student </w:t>
            </w:r>
            <w:r w:rsidR="009E2A49">
              <w:rPr>
                <w:rFonts w:ascii="Cambria Math" w:eastAsiaTheme="minorEastAsia" w:hAnsi="Cambria Math"/>
                <w:i/>
              </w:rPr>
              <w:t>s</w:t>
            </w:r>
            <w:r>
              <w:rPr>
                <w:rFonts w:ascii="Cambria Math" w:eastAsiaTheme="minorEastAsia" w:hAnsi="Cambria Math"/>
              </w:rPr>
              <w:t xml:space="preserve"> is occupied in timeslots </w:t>
            </w:r>
            <w:r w:rsidR="00FD64B9"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 xml:space="preserve"> and </w:t>
            </w:r>
            <w:proofErr w:type="spellStart"/>
            <w:r w:rsidR="00FD64B9">
              <w:rPr>
                <w:rFonts w:ascii="Cambria Math" w:eastAsiaTheme="minorEastAsia" w:hAnsi="Cambria Math"/>
                <w:i/>
              </w:rPr>
              <w:t>t</w:t>
            </w:r>
            <w:r>
              <w:rPr>
                <w:rFonts w:ascii="Cambria Math" w:eastAsiaTheme="minorEastAsia" w:hAnsi="Cambria Math"/>
              </w:rPr>
              <w:t>+</w:t>
            </w:r>
            <w:r w:rsidRPr="005E6F0A">
              <w:rPr>
                <w:rFonts w:ascii="Cambria Math" w:eastAsiaTheme="minorEastAsia" w:hAnsi="Cambria Math"/>
                <w:i/>
              </w:rPr>
              <w:t>i</w:t>
            </w:r>
            <w:proofErr w:type="spellEnd"/>
            <w:r>
              <w:rPr>
                <w:rFonts w:ascii="Cambria Math" w:eastAsiaTheme="minorEastAsia" w:hAnsi="Cambria Math"/>
              </w:rPr>
              <w:t xml:space="preserve"> and 0 o/w.</w:t>
            </w:r>
          </w:p>
        </w:tc>
      </w:tr>
    </w:tbl>
    <w:p w:rsidR="005920C5" w:rsidRDefault="007A1C97">
      <w:pPr>
        <w:rPr>
          <w:rFonts w:eastAsiaTheme="minorEastAsia"/>
          <w:noProof/>
        </w:rPr>
      </w:pPr>
      <w:r w:rsidRPr="007A1C97">
        <w:rPr>
          <w:rFonts w:ascii="Cambria Math" w:eastAsia="Times New Roman" w:hAnsi="Cambria Math" w:cs="Times New Roman"/>
          <w:color w:val="FF0000"/>
        </w:rPr>
        <w:t>*</w:t>
      </w:r>
      <w:r>
        <w:rPr>
          <w:rFonts w:ascii="Cambria Math" w:eastAsia="Times New Roman" w:hAnsi="Cambria Math" w:cs="Times New Roman"/>
        </w:rPr>
        <w:t xml:space="preserve"> </w:t>
      </w:r>
      <w:r>
        <w:rPr>
          <w:rFonts w:ascii="Cambria Math" w:eastAsia="Times New Roman" w:hAnsi="Cambria Math" w:cs="Times New Roman"/>
        </w:rPr>
        <w:t xml:space="preserve">We only consider the </w:t>
      </w:r>
      <w:r>
        <w:rPr>
          <w:rFonts w:ascii="Cambria Math" w:eastAsia="Times New Roman" w:hAnsi="Cambria Math" w:cs="Times New Roman"/>
          <w:b/>
        </w:rPr>
        <w:t xml:space="preserve">subsequent </w:t>
      </w:r>
      <w:r>
        <w:rPr>
          <w:rFonts w:ascii="Cambria Math" w:eastAsia="Times New Roman" w:hAnsi="Cambria Math" w:cs="Times New Roman"/>
        </w:rPr>
        <w:t>timesl</w:t>
      </w:r>
      <w:r w:rsidR="00C24296">
        <w:rPr>
          <w:rFonts w:ascii="Cambria Math" w:eastAsia="Times New Roman" w:hAnsi="Cambria Math" w:cs="Times New Roman"/>
        </w:rPr>
        <w:t xml:space="preserve">ots to avoid counting </w:t>
      </w:r>
      <w:r>
        <w:rPr>
          <w:rFonts w:ascii="Cambria Math" w:eastAsia="Times New Roman" w:hAnsi="Cambria Math" w:cs="Times New Roman"/>
        </w:rPr>
        <w:t>penalties twice.</w:t>
      </w:r>
    </w:p>
    <w:p w:rsidR="004B3F91" w:rsidRDefault="004B3F91">
      <w:pPr>
        <w:rPr>
          <w:rFonts w:eastAsiaTheme="minorEastAsia"/>
          <w:noProof/>
        </w:rPr>
      </w:pPr>
    </w:p>
    <w:p w:rsidR="004B3F91" w:rsidRPr="006933E5" w:rsidRDefault="004B3F91" w:rsidP="006933E5">
      <w:p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 w:rsidSect="007A1C9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505AA"/>
    <w:rsid w:val="000E32AE"/>
    <w:rsid w:val="00112DE6"/>
    <w:rsid w:val="0013300F"/>
    <w:rsid w:val="001E2E8C"/>
    <w:rsid w:val="001E4215"/>
    <w:rsid w:val="00302C31"/>
    <w:rsid w:val="0037156A"/>
    <w:rsid w:val="0038550B"/>
    <w:rsid w:val="004B27D2"/>
    <w:rsid w:val="004B3F91"/>
    <w:rsid w:val="005661BE"/>
    <w:rsid w:val="005920C5"/>
    <w:rsid w:val="00592CFE"/>
    <w:rsid w:val="005C1C0E"/>
    <w:rsid w:val="005E6F0A"/>
    <w:rsid w:val="006933E5"/>
    <w:rsid w:val="006B5EC5"/>
    <w:rsid w:val="006E1010"/>
    <w:rsid w:val="00773F8F"/>
    <w:rsid w:val="00775C0C"/>
    <w:rsid w:val="007A1C97"/>
    <w:rsid w:val="007C128E"/>
    <w:rsid w:val="007E1502"/>
    <w:rsid w:val="007E3AF7"/>
    <w:rsid w:val="0080075D"/>
    <w:rsid w:val="008107BD"/>
    <w:rsid w:val="0083490C"/>
    <w:rsid w:val="00835B7F"/>
    <w:rsid w:val="0084121B"/>
    <w:rsid w:val="008963E3"/>
    <w:rsid w:val="00982A42"/>
    <w:rsid w:val="009A31DD"/>
    <w:rsid w:val="009E0A6B"/>
    <w:rsid w:val="009E2A49"/>
    <w:rsid w:val="009E79EF"/>
    <w:rsid w:val="009F3A93"/>
    <w:rsid w:val="00A5254B"/>
    <w:rsid w:val="00A538D2"/>
    <w:rsid w:val="00A5447F"/>
    <w:rsid w:val="00A92529"/>
    <w:rsid w:val="00B03D67"/>
    <w:rsid w:val="00B30C6A"/>
    <w:rsid w:val="00B421AA"/>
    <w:rsid w:val="00B86154"/>
    <w:rsid w:val="00C05850"/>
    <w:rsid w:val="00C24296"/>
    <w:rsid w:val="00D77CF0"/>
    <w:rsid w:val="00DD6DD7"/>
    <w:rsid w:val="00DF1389"/>
    <w:rsid w:val="00E203CB"/>
    <w:rsid w:val="00E63441"/>
    <w:rsid w:val="00F95F80"/>
    <w:rsid w:val="00FA5A62"/>
    <w:rsid w:val="00FD64B9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661BE"/>
    <w:rPr>
      <w:color w:val="808080"/>
    </w:rPr>
  </w:style>
  <w:style w:type="table" w:styleId="Grigliatabella">
    <w:name w:val="Table Grid"/>
    <w:basedOn w:val="Tabellanormale"/>
    <w:uiPriority w:val="39"/>
    <w:rsid w:val="0059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12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9476-60A8-4E5F-97AB-AC5CE55F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Sagonti Emanuela</cp:lastModifiedBy>
  <cp:revision>37</cp:revision>
  <dcterms:created xsi:type="dcterms:W3CDTF">2017-10-24T07:41:00Z</dcterms:created>
  <dcterms:modified xsi:type="dcterms:W3CDTF">2017-11-21T16:01:00Z</dcterms:modified>
</cp:coreProperties>
</file>