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51" w:rsidRPr="00B95BF9" w:rsidRDefault="00B95BF9" w:rsidP="0058349D">
      <w:pPr>
        <w:pStyle w:val="Ttulo1"/>
        <w:rPr>
          <w:lang w:val="es-ES"/>
        </w:rPr>
      </w:pPr>
      <w:r w:rsidRPr="00B95BF9">
        <w:rPr>
          <w:lang w:val="es-ES"/>
        </w:rPr>
        <w:t>Opciones de vacaciones</w:t>
      </w:r>
    </w:p>
    <w:p w:rsidR="00F3578B" w:rsidRPr="00B95BF9" w:rsidRDefault="00B95BF9" w:rsidP="0058349D">
      <w:pPr>
        <w:pStyle w:val="Ttulo1"/>
        <w:rPr>
          <w:lang w:val="es-ES"/>
        </w:rPr>
      </w:pPr>
      <w:r w:rsidRPr="00B95BF9">
        <w:rPr>
          <w:lang w:val="es-ES"/>
        </w:rPr>
        <w:t>Crucero</w:t>
      </w:r>
    </w:p>
    <w:p w:rsidR="00B95BF9" w:rsidRPr="00B95BF9" w:rsidRDefault="00B95BF9" w:rsidP="00B95BF9">
      <w:pPr>
        <w:pStyle w:val="Ttulo2"/>
        <w:rPr>
          <w:lang w:val="es-ES"/>
        </w:rPr>
      </w:pPr>
      <w:r w:rsidRPr="00B95BF9">
        <w:rPr>
          <w:lang w:val="es-ES"/>
        </w:rPr>
        <w:t>El precio incluye transporte, alojamiento y comidas</w:t>
      </w:r>
    </w:p>
    <w:p w:rsidR="0058349D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Visite varios lugares sin tener que deshacer y volver a hacer el equipaje</w:t>
      </w:r>
    </w:p>
    <w:p w:rsidR="00B95BF9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Comida de alta calidad y servicio personalizado</w:t>
      </w:r>
    </w:p>
    <w:p w:rsidR="0058349D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No muy apropiado si sufre mareos en el mar</w:t>
      </w:r>
    </w:p>
    <w:p w:rsidR="0058349D" w:rsidRPr="00B95BF9" w:rsidRDefault="00B95BF9" w:rsidP="0058349D">
      <w:pPr>
        <w:pStyle w:val="Ttulo1"/>
        <w:rPr>
          <w:lang w:val="es-ES"/>
        </w:rPr>
      </w:pPr>
      <w:r w:rsidRPr="00B95BF9">
        <w:rPr>
          <w:lang w:val="es-ES"/>
        </w:rPr>
        <w:t>Viaje para esquiar</w:t>
      </w:r>
    </w:p>
    <w:p w:rsidR="006E3851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Disfrute de montañas nevadas y vistas panorámicas</w:t>
      </w:r>
    </w:p>
    <w:p w:rsidR="006E3851" w:rsidRPr="00B95BF9" w:rsidRDefault="00B95BF9" w:rsidP="006E3851">
      <w:pPr>
        <w:pStyle w:val="Ttulo2"/>
        <w:rPr>
          <w:lang w:val="es-ES"/>
        </w:rPr>
      </w:pPr>
      <w:r w:rsidRPr="00B95BF9">
        <w:rPr>
          <w:lang w:val="es-ES"/>
        </w:rPr>
        <w:t>Cómodos albergues directamente junto a las pistas de esquí</w:t>
      </w:r>
    </w:p>
    <w:p w:rsidR="006E3851" w:rsidRPr="00B95BF9" w:rsidRDefault="00B95BF9" w:rsidP="006E3851">
      <w:pPr>
        <w:pStyle w:val="Ttulo2"/>
        <w:rPr>
          <w:lang w:val="es-ES"/>
        </w:rPr>
      </w:pPr>
      <w:r w:rsidRPr="00B95BF9">
        <w:rPr>
          <w:lang w:val="es-ES"/>
        </w:rPr>
        <w:t>Una Buena manera de hacer ejercicio</w:t>
      </w:r>
    </w:p>
    <w:p w:rsidR="0058349D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Buen tiempo no garantizado</w:t>
      </w:r>
    </w:p>
    <w:p w:rsidR="0058349D" w:rsidRPr="00B95BF9" w:rsidRDefault="00B95BF9" w:rsidP="0058349D">
      <w:pPr>
        <w:pStyle w:val="Ttulo1"/>
        <w:rPr>
          <w:lang w:val="es-ES"/>
        </w:rPr>
      </w:pPr>
      <w:r w:rsidRPr="00B95BF9">
        <w:rPr>
          <w:lang w:val="es-ES"/>
        </w:rPr>
        <w:t>Viaje para ir de playa</w:t>
      </w:r>
    </w:p>
    <w:p w:rsidR="006E3851" w:rsidRPr="00B95BF9" w:rsidRDefault="00B95BF9" w:rsidP="006E3851">
      <w:pPr>
        <w:pStyle w:val="Ttulo2"/>
        <w:rPr>
          <w:lang w:val="es-ES"/>
        </w:rPr>
      </w:pPr>
      <w:bookmarkStart w:id="0" w:name="_GoBack"/>
      <w:r w:rsidRPr="00B95BF9">
        <w:rPr>
          <w:lang w:val="es-ES"/>
        </w:rPr>
        <w:t>Juegue en el océano</w:t>
      </w:r>
    </w:p>
    <w:p w:rsidR="006E3851" w:rsidRPr="00B95BF9" w:rsidRDefault="00B95BF9" w:rsidP="006E3851">
      <w:pPr>
        <w:pStyle w:val="Ttulo2"/>
        <w:rPr>
          <w:lang w:val="es-ES"/>
        </w:rPr>
      </w:pPr>
      <w:r w:rsidRPr="00B95BF9">
        <w:rPr>
          <w:lang w:val="es-ES"/>
        </w:rPr>
        <w:t>Haga castillos de arena</w:t>
      </w:r>
    </w:p>
    <w:p w:rsidR="0058349D" w:rsidRPr="00B95BF9" w:rsidRDefault="00B95BF9" w:rsidP="0058349D">
      <w:pPr>
        <w:pStyle w:val="Ttulo2"/>
        <w:rPr>
          <w:lang w:val="es-ES"/>
        </w:rPr>
      </w:pPr>
      <w:r w:rsidRPr="00B95BF9">
        <w:rPr>
          <w:lang w:val="es-ES"/>
        </w:rPr>
        <w:t>Participe en deporte</w:t>
      </w:r>
      <w:r w:rsidR="002166A5">
        <w:rPr>
          <w:lang w:val="es-ES"/>
        </w:rPr>
        <w:t>s</w:t>
      </w:r>
      <w:r w:rsidRPr="00B95BF9">
        <w:rPr>
          <w:lang w:val="es-ES"/>
        </w:rPr>
        <w:t xml:space="preserve"> acuáticos que incluyen navegación, buceo de superficie y buceo</w:t>
      </w:r>
      <w:bookmarkEnd w:id="0"/>
    </w:p>
    <w:p w:rsidR="006E3851" w:rsidRPr="00B95BF9" w:rsidRDefault="00B95BF9" w:rsidP="006E3851">
      <w:pPr>
        <w:pStyle w:val="Ttulo2"/>
        <w:rPr>
          <w:lang w:val="es-ES"/>
        </w:rPr>
      </w:pPr>
      <w:r w:rsidRPr="00B95BF9">
        <w:rPr>
          <w:lang w:val="es-ES"/>
        </w:rPr>
        <w:t>Buen tiempo no garantizado</w:t>
      </w:r>
    </w:p>
    <w:sectPr w:rsidR="006E3851" w:rsidRPr="00B9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D"/>
    <w:rsid w:val="002166A5"/>
    <w:rsid w:val="0058349D"/>
    <w:rsid w:val="006E3851"/>
    <w:rsid w:val="00B95BF9"/>
    <w:rsid w:val="00F3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06011-12CC-4518-BAEC-6DCBD079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3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8244152D6854C98412FF9FD386EE7" ma:contentTypeVersion="1" ma:contentTypeDescription="Create a new document." ma:contentTypeScope="" ma:versionID="7add385eb09acb74787c942b46821d30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88a5876d5b55fdc60016a1dd89e48204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Page-turning crx"/>
              <xsd:enumeration value="Preflight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451F4-812E-4118-BCC7-5E785C51CC2A}">
  <ds:schemaRefs>
    <ds:schemaRef ds:uri="http://schemas.microsoft.com/office/2006/metadata/properties"/>
    <ds:schemaRef ds:uri="http://schemas.microsoft.com/office/infopath/2007/PartnerControls"/>
    <ds:schemaRef ds:uri="b4863681-c067-4c62-bc75-95bf3ac03d16"/>
  </ds:schemaRefs>
</ds:datastoreItem>
</file>

<file path=customXml/itemProps2.xml><?xml version="1.0" encoding="utf-8"?>
<ds:datastoreItem xmlns:ds="http://schemas.openxmlformats.org/officeDocument/2006/customXml" ds:itemID="{7FC2AAD5-0566-4399-AF41-19815F798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171786-2CB3-4A76-B7FD-C00907DFCA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B2736E-4189-49D7-B6DD-8646D3C2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Preppernau;Joan Lambert</dc:creator>
  <cp:keywords/>
  <dc:description/>
  <cp:lastModifiedBy>Rubén Méndez Suárez</cp:lastModifiedBy>
  <cp:revision>6</cp:revision>
  <dcterms:created xsi:type="dcterms:W3CDTF">2013-08-21T20:28:00Z</dcterms:created>
  <dcterms:modified xsi:type="dcterms:W3CDTF">2014-05-06T11:39:00Z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0x01010074B8244152D6854C98412FF9FD386EE7</vt:lpwstr>
  </property>
</Properties>
</file>