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2C3" w:rsidRPr="00C6649D" w:rsidRDefault="000F42C3" w:rsidP="00B6746D">
      <w:pPr>
        <w:pStyle w:val="Ttulo1"/>
        <w:rPr>
          <w:lang w:val="es-ES"/>
        </w:rPr>
      </w:pPr>
      <w:r w:rsidRPr="00C6649D">
        <w:rPr>
          <w:lang w:val="es-ES"/>
        </w:rPr>
        <w:t>A</w:t>
      </w:r>
      <w:r w:rsidR="00C6649D" w:rsidRPr="00C6649D">
        <w:rPr>
          <w:lang w:val="es-ES"/>
        </w:rPr>
        <w:t xml:space="preserve">cerca de los Hermanos </w:t>
      </w:r>
      <w:r w:rsidRPr="00C6649D">
        <w:rPr>
          <w:lang w:val="es-ES"/>
        </w:rPr>
        <w:t>Grimm</w:t>
      </w:r>
    </w:p>
    <w:p w:rsidR="00B6746D" w:rsidRPr="00C6649D" w:rsidRDefault="00C6649D" w:rsidP="000F42C3">
      <w:pPr>
        <w:rPr>
          <w:lang w:val="es-ES"/>
        </w:rPr>
      </w:pPr>
      <w:r w:rsidRPr="00C6649D">
        <w:rPr>
          <w:lang w:val="es-ES"/>
        </w:rPr>
        <w:t>Los Hermanos Grimm, Jacob y Wilhelm, nacieron en Hanau</w:t>
      </w:r>
      <w:r w:rsidR="000F42C3" w:rsidRPr="00C6649D">
        <w:rPr>
          <w:lang w:val="es-ES"/>
        </w:rPr>
        <w:t xml:space="preserve">. </w:t>
      </w:r>
      <w:r w:rsidRPr="00C6649D">
        <w:rPr>
          <w:lang w:val="es-ES"/>
        </w:rPr>
        <w:t>A lo largo de sus vidas siguieron siendo amigos cercanos, y ambos estudiaron Derecho en la Universidad de Marburgo</w:t>
      </w:r>
      <w:r w:rsidR="000F42C3" w:rsidRPr="00C6649D">
        <w:rPr>
          <w:lang w:val="es-ES"/>
        </w:rPr>
        <w:t xml:space="preserve">. </w:t>
      </w:r>
    </w:p>
    <w:p w:rsidR="00B6746D" w:rsidRPr="00C6649D" w:rsidRDefault="00C6649D" w:rsidP="000F42C3">
      <w:pPr>
        <w:rPr>
          <w:lang w:val="es-ES"/>
        </w:rPr>
      </w:pPr>
      <w:r w:rsidRPr="00C6649D">
        <w:rPr>
          <w:lang w:val="es-ES"/>
        </w:rPr>
        <w:t>Jacob fue un pionero en el estudio de la filología alemana, y aunque la obra de Wilhelm se vio obstaculizada por su mala salud, los hermanos colaboraron en la creación de un diccionario de alemán, que no se completó hasta un siglo después de su muerte</w:t>
      </w:r>
      <w:r w:rsidR="000F42C3" w:rsidRPr="00C6649D">
        <w:rPr>
          <w:lang w:val="es-ES"/>
        </w:rPr>
        <w:t xml:space="preserve">. </w:t>
      </w:r>
      <w:r w:rsidRPr="00C6649D">
        <w:rPr>
          <w:lang w:val="es-ES"/>
        </w:rPr>
        <w:t>Pero fueron más (y universalmente) célebres por la colección de más de doscientos cuentos popu</w:t>
      </w:r>
      <w:bookmarkStart w:id="0" w:name="_GoBack"/>
      <w:bookmarkEnd w:id="0"/>
      <w:r w:rsidRPr="00C6649D">
        <w:rPr>
          <w:lang w:val="es-ES"/>
        </w:rPr>
        <w:t>lares que recogieron de fuentes orales y que publicaron en dos volúmenes de “Cuentos de la infancia y del hogar” en 1812 y 1814</w:t>
      </w:r>
      <w:r w:rsidR="000F42C3" w:rsidRPr="00C6649D">
        <w:rPr>
          <w:lang w:val="es-ES"/>
        </w:rPr>
        <w:t xml:space="preserve">. </w:t>
      </w:r>
    </w:p>
    <w:p w:rsidR="00B6746D" w:rsidRPr="00C6649D" w:rsidRDefault="00B6746D">
      <w:pPr>
        <w:spacing w:after="120" w:line="264" w:lineRule="auto"/>
        <w:rPr>
          <w:lang w:val="es-ES"/>
        </w:rPr>
      </w:pPr>
      <w:r w:rsidRPr="00C6649D">
        <w:rPr>
          <w:lang w:val="es-ES"/>
        </w:rPr>
        <w:br w:type="page"/>
      </w:r>
    </w:p>
    <w:p w:rsidR="000F42C3" w:rsidRPr="00C6649D" w:rsidRDefault="00FB40CA" w:rsidP="000F42C3">
      <w:pPr>
        <w:rPr>
          <w:lang w:val="es-ES"/>
        </w:rPr>
      </w:pPr>
      <w:r w:rsidRPr="00FB40CA">
        <w:rPr>
          <w:lang w:val="es-ES"/>
        </w:rPr>
        <w:lastRenderedPageBreak/>
        <w:t>Aunque su intención fue preservar este material como parte de la cultura y la historia de la literatura alemana, y que su colección se publicó por primera vez con anotaciones y sin ilustraciones, los cuentos pronto llegaron a manos de lectores jóvenes</w:t>
      </w:r>
      <w:r w:rsidR="000F42C3" w:rsidRPr="00C6649D">
        <w:rPr>
          <w:lang w:val="es-ES"/>
        </w:rPr>
        <w:t xml:space="preserve">. </w:t>
      </w:r>
      <w:r w:rsidRPr="00FB40CA">
        <w:rPr>
          <w:lang w:val="es-ES"/>
        </w:rPr>
        <w:t>De esto fue en parte responsable Edgar Taylor, quien hizo la primera traducción al inglés en 1823, seleccionando una cincuentena de cuentos “con la diversión de algunos jóvenes amigos principalmente a la vista”</w:t>
      </w:r>
      <w:r w:rsidR="000F42C3" w:rsidRPr="00C6649D">
        <w:rPr>
          <w:lang w:val="es-ES"/>
        </w:rPr>
        <w:t>.</w:t>
      </w:r>
      <w:r>
        <w:rPr>
          <w:lang w:val="es-ES"/>
        </w:rPr>
        <w:t xml:space="preserve"> </w:t>
      </w:r>
      <w:r w:rsidRPr="00FB40CA">
        <w:rPr>
          <w:lang w:val="es-ES"/>
        </w:rPr>
        <w:t>Han sido un ingrediente esencial de la lectura infantil desde entonces</w:t>
      </w:r>
      <w:r w:rsidR="000F42C3" w:rsidRPr="00C6649D">
        <w:rPr>
          <w:lang w:val="es-ES"/>
        </w:rPr>
        <w:t>.</w:t>
      </w:r>
    </w:p>
    <w:sectPr w:rsidR="000F42C3" w:rsidRPr="00C6649D" w:rsidSect="00B6746D">
      <w:pgSz w:w="5760" w:h="86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0014" w:rsidRDefault="00D30014" w:rsidP="00B6746D">
      <w:pPr>
        <w:spacing w:after="0" w:line="240" w:lineRule="auto"/>
      </w:pPr>
      <w:r>
        <w:separator/>
      </w:r>
    </w:p>
  </w:endnote>
  <w:endnote w:type="continuationSeparator" w:id="0">
    <w:p w:rsidR="00D30014" w:rsidRDefault="00D30014" w:rsidP="00B67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0014" w:rsidRDefault="00D30014" w:rsidP="00B6746D">
      <w:pPr>
        <w:spacing w:after="0" w:line="240" w:lineRule="auto"/>
      </w:pPr>
      <w:r>
        <w:separator/>
      </w:r>
    </w:p>
  </w:footnote>
  <w:footnote w:type="continuationSeparator" w:id="0">
    <w:p w:rsidR="00D30014" w:rsidRDefault="00D30014" w:rsidP="00B674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E91"/>
    <w:rsid w:val="000204BE"/>
    <w:rsid w:val="000F42C3"/>
    <w:rsid w:val="001101FC"/>
    <w:rsid w:val="001D0D14"/>
    <w:rsid w:val="002572F1"/>
    <w:rsid w:val="002643ED"/>
    <w:rsid w:val="002738EC"/>
    <w:rsid w:val="00273ADB"/>
    <w:rsid w:val="00351FA3"/>
    <w:rsid w:val="00383EA7"/>
    <w:rsid w:val="004241E6"/>
    <w:rsid w:val="0048418D"/>
    <w:rsid w:val="004C5B5B"/>
    <w:rsid w:val="006770AC"/>
    <w:rsid w:val="007C0E91"/>
    <w:rsid w:val="009D1D23"/>
    <w:rsid w:val="009E22C6"/>
    <w:rsid w:val="00AD4DE0"/>
    <w:rsid w:val="00B278D4"/>
    <w:rsid w:val="00B6746D"/>
    <w:rsid w:val="00C6649D"/>
    <w:rsid w:val="00D156CD"/>
    <w:rsid w:val="00D30014"/>
    <w:rsid w:val="00D71AE0"/>
    <w:rsid w:val="00D76B43"/>
    <w:rsid w:val="00FB4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C1C35E-15C5-46A9-B8A4-4A29DB093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746D"/>
    <w:pPr>
      <w:spacing w:after="160" w:line="259" w:lineRule="auto"/>
    </w:pPr>
    <w:rPr>
      <w:lang w:val="en"/>
    </w:rPr>
  </w:style>
  <w:style w:type="paragraph" w:styleId="Ttulo1">
    <w:name w:val="heading 1"/>
    <w:basedOn w:val="Normal"/>
    <w:next w:val="Normal"/>
    <w:link w:val="Ttulo1Car"/>
    <w:uiPriority w:val="9"/>
    <w:qFormat/>
    <w:rsid w:val="007C0E91"/>
    <w:pPr>
      <w:keepNext/>
      <w:keepLines/>
      <w:pBdr>
        <w:bottom w:val="single" w:sz="4" w:space="1" w:color="A6B727" w:themeColor="accent1"/>
      </w:pBdr>
      <w:spacing w:before="400" w:after="40" w:line="240" w:lineRule="auto"/>
      <w:outlineLvl w:val="0"/>
    </w:pPr>
    <w:rPr>
      <w:rFonts w:asciiTheme="majorHAnsi" w:eastAsiaTheme="majorEastAsia" w:hAnsiTheme="majorHAnsi" w:cstheme="majorBidi"/>
      <w:color w:val="7B881D" w:themeColor="accent1" w:themeShade="BF"/>
      <w:sz w:val="36"/>
      <w:szCs w:val="36"/>
    </w:rPr>
  </w:style>
  <w:style w:type="paragraph" w:styleId="Ttulo2">
    <w:name w:val="heading 2"/>
    <w:basedOn w:val="Normal"/>
    <w:next w:val="Normal"/>
    <w:link w:val="Ttulo2Car"/>
    <w:uiPriority w:val="9"/>
    <w:semiHidden/>
    <w:unhideWhenUsed/>
    <w:qFormat/>
    <w:rsid w:val="007C0E91"/>
    <w:pPr>
      <w:keepNext/>
      <w:keepLines/>
      <w:spacing w:before="160" w:after="0" w:line="240" w:lineRule="auto"/>
      <w:outlineLvl w:val="1"/>
    </w:pPr>
    <w:rPr>
      <w:rFonts w:asciiTheme="majorHAnsi" w:eastAsiaTheme="majorEastAsia" w:hAnsiTheme="majorHAnsi" w:cstheme="majorBidi"/>
      <w:color w:val="7B881D" w:themeColor="accent1" w:themeShade="BF"/>
      <w:szCs w:val="28"/>
    </w:rPr>
  </w:style>
  <w:style w:type="paragraph" w:styleId="Ttulo3">
    <w:name w:val="heading 3"/>
    <w:basedOn w:val="Normal"/>
    <w:next w:val="Normal"/>
    <w:link w:val="Ttulo3Car"/>
    <w:uiPriority w:val="9"/>
    <w:semiHidden/>
    <w:unhideWhenUsed/>
    <w:qFormat/>
    <w:rsid w:val="007C0E9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7C0E9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7C0E9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7C0E9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7C0E9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7C0E9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7C0E9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7C0E91"/>
    <w:pPr>
      <w:spacing w:after="0" w:line="240" w:lineRule="auto"/>
      <w:contextualSpacing/>
    </w:pPr>
    <w:rPr>
      <w:rFonts w:asciiTheme="majorHAnsi" w:eastAsiaTheme="majorEastAsia" w:hAnsiTheme="majorHAnsi" w:cstheme="majorBidi"/>
      <w:color w:val="7B881D" w:themeColor="accent1" w:themeShade="BF"/>
      <w:spacing w:val="-7"/>
      <w:sz w:val="80"/>
      <w:szCs w:val="80"/>
    </w:rPr>
  </w:style>
  <w:style w:type="character" w:customStyle="1" w:styleId="PuestoCar">
    <w:name w:val="Puesto Car"/>
    <w:basedOn w:val="Fuentedeprrafopredeter"/>
    <w:link w:val="Puesto"/>
    <w:uiPriority w:val="10"/>
    <w:rsid w:val="007C0E91"/>
    <w:rPr>
      <w:rFonts w:asciiTheme="majorHAnsi" w:eastAsiaTheme="majorEastAsia" w:hAnsiTheme="majorHAnsi" w:cstheme="majorBidi"/>
      <w:color w:val="7B881D" w:themeColor="accent1" w:themeShade="BF"/>
      <w:spacing w:val="-7"/>
      <w:sz w:val="80"/>
      <w:szCs w:val="80"/>
    </w:rPr>
  </w:style>
  <w:style w:type="character" w:styleId="nfasissutil">
    <w:name w:val="Subtle Emphasis"/>
    <w:basedOn w:val="Fuentedeprrafopredeter"/>
    <w:uiPriority w:val="19"/>
    <w:qFormat/>
    <w:rsid w:val="007C0E91"/>
    <w:rPr>
      <w:i/>
      <w:iCs/>
      <w:color w:val="595959" w:themeColor="text1" w:themeTint="A6"/>
    </w:rPr>
  </w:style>
  <w:style w:type="character" w:customStyle="1" w:styleId="Ttulo1Car">
    <w:name w:val="Título 1 Car"/>
    <w:basedOn w:val="Fuentedeprrafopredeter"/>
    <w:link w:val="Ttulo1"/>
    <w:uiPriority w:val="9"/>
    <w:rsid w:val="007C0E91"/>
    <w:rPr>
      <w:rFonts w:asciiTheme="majorHAnsi" w:eastAsiaTheme="majorEastAsia" w:hAnsiTheme="majorHAnsi" w:cstheme="majorBidi"/>
      <w:color w:val="7B881D" w:themeColor="accent1" w:themeShade="BF"/>
      <w:sz w:val="36"/>
      <w:szCs w:val="36"/>
    </w:rPr>
  </w:style>
  <w:style w:type="character" w:customStyle="1" w:styleId="Ttulo2Car">
    <w:name w:val="Título 2 Car"/>
    <w:basedOn w:val="Fuentedeprrafopredeter"/>
    <w:link w:val="Ttulo2"/>
    <w:uiPriority w:val="9"/>
    <w:semiHidden/>
    <w:rsid w:val="007C0E91"/>
    <w:rPr>
      <w:rFonts w:asciiTheme="majorHAnsi" w:eastAsiaTheme="majorEastAsia" w:hAnsiTheme="majorHAnsi" w:cstheme="majorBidi"/>
      <w:color w:val="7B881D" w:themeColor="accent1" w:themeShade="BF"/>
      <w:sz w:val="28"/>
      <w:szCs w:val="28"/>
    </w:rPr>
  </w:style>
  <w:style w:type="character" w:customStyle="1" w:styleId="Ttulo3Car">
    <w:name w:val="Título 3 Car"/>
    <w:basedOn w:val="Fuentedeprrafopredeter"/>
    <w:link w:val="Ttulo3"/>
    <w:uiPriority w:val="9"/>
    <w:semiHidden/>
    <w:rsid w:val="007C0E9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7C0E9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7C0E9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7C0E9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7C0E9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7C0E9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7C0E91"/>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unhideWhenUsed/>
    <w:qFormat/>
    <w:rsid w:val="007C0E91"/>
    <w:pPr>
      <w:spacing w:line="240" w:lineRule="auto"/>
    </w:pPr>
    <w:rPr>
      <w:b/>
      <w:bCs/>
      <w:color w:val="404040" w:themeColor="text1" w:themeTint="BF"/>
      <w:sz w:val="20"/>
      <w:szCs w:val="20"/>
    </w:rPr>
  </w:style>
  <w:style w:type="paragraph" w:styleId="Subttulo">
    <w:name w:val="Subtitle"/>
    <w:basedOn w:val="Normal"/>
    <w:next w:val="Normal"/>
    <w:link w:val="SubttuloCar"/>
    <w:uiPriority w:val="11"/>
    <w:qFormat/>
    <w:rsid w:val="007C0E9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7C0E9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7C0E91"/>
    <w:rPr>
      <w:b/>
      <w:bCs/>
    </w:rPr>
  </w:style>
  <w:style w:type="character" w:styleId="nfasis">
    <w:name w:val="Emphasis"/>
    <w:basedOn w:val="Fuentedeprrafopredeter"/>
    <w:uiPriority w:val="20"/>
    <w:qFormat/>
    <w:rsid w:val="007C0E91"/>
    <w:rPr>
      <w:i/>
      <w:iCs/>
    </w:rPr>
  </w:style>
  <w:style w:type="paragraph" w:styleId="Sinespaciado">
    <w:name w:val="No Spacing"/>
    <w:uiPriority w:val="1"/>
    <w:qFormat/>
    <w:rsid w:val="007C0E91"/>
    <w:pPr>
      <w:spacing w:after="0" w:line="240" w:lineRule="auto"/>
    </w:pPr>
  </w:style>
  <w:style w:type="paragraph" w:styleId="Cita">
    <w:name w:val="Quote"/>
    <w:basedOn w:val="Normal"/>
    <w:next w:val="Normal"/>
    <w:link w:val="CitaCar"/>
    <w:uiPriority w:val="29"/>
    <w:qFormat/>
    <w:rsid w:val="007C0E91"/>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7C0E91"/>
    <w:rPr>
      <w:i/>
      <w:iCs/>
    </w:rPr>
  </w:style>
  <w:style w:type="paragraph" w:styleId="Citadestacada">
    <w:name w:val="Intense Quote"/>
    <w:basedOn w:val="Normal"/>
    <w:next w:val="Normal"/>
    <w:link w:val="CitadestacadaCar"/>
    <w:uiPriority w:val="30"/>
    <w:qFormat/>
    <w:rsid w:val="007C0E91"/>
    <w:pPr>
      <w:spacing w:before="100" w:beforeAutospacing="1" w:after="240"/>
      <w:ind w:left="864" w:right="864"/>
      <w:jc w:val="center"/>
    </w:pPr>
    <w:rPr>
      <w:rFonts w:asciiTheme="majorHAnsi" w:eastAsiaTheme="majorEastAsia" w:hAnsiTheme="majorHAnsi" w:cstheme="majorBidi"/>
      <w:color w:val="A6B727" w:themeColor="accent1"/>
      <w:szCs w:val="28"/>
    </w:rPr>
  </w:style>
  <w:style w:type="character" w:customStyle="1" w:styleId="CitadestacadaCar">
    <w:name w:val="Cita destacada Car"/>
    <w:basedOn w:val="Fuentedeprrafopredeter"/>
    <w:link w:val="Citadestacada"/>
    <w:uiPriority w:val="30"/>
    <w:rsid w:val="007C0E91"/>
    <w:rPr>
      <w:rFonts w:asciiTheme="majorHAnsi" w:eastAsiaTheme="majorEastAsia" w:hAnsiTheme="majorHAnsi" w:cstheme="majorBidi"/>
      <w:color w:val="A6B727" w:themeColor="accent1"/>
      <w:sz w:val="28"/>
      <w:szCs w:val="28"/>
    </w:rPr>
  </w:style>
  <w:style w:type="character" w:styleId="nfasisintenso">
    <w:name w:val="Intense Emphasis"/>
    <w:basedOn w:val="Fuentedeprrafopredeter"/>
    <w:uiPriority w:val="21"/>
    <w:qFormat/>
    <w:rsid w:val="007C0E91"/>
    <w:rPr>
      <w:b/>
      <w:bCs/>
      <w:i/>
      <w:iCs/>
    </w:rPr>
  </w:style>
  <w:style w:type="character" w:styleId="Referenciasutil">
    <w:name w:val="Subtle Reference"/>
    <w:basedOn w:val="Fuentedeprrafopredeter"/>
    <w:uiPriority w:val="31"/>
    <w:qFormat/>
    <w:rsid w:val="007C0E91"/>
    <w:rPr>
      <w:smallCaps/>
      <w:color w:val="404040" w:themeColor="text1" w:themeTint="BF"/>
    </w:rPr>
  </w:style>
  <w:style w:type="character" w:styleId="Referenciaintensa">
    <w:name w:val="Intense Reference"/>
    <w:basedOn w:val="Fuentedeprrafopredeter"/>
    <w:uiPriority w:val="32"/>
    <w:qFormat/>
    <w:rsid w:val="007C0E91"/>
    <w:rPr>
      <w:b/>
      <w:bCs/>
      <w:smallCaps/>
      <w:u w:val="single"/>
    </w:rPr>
  </w:style>
  <w:style w:type="character" w:styleId="Ttulodellibro">
    <w:name w:val="Book Title"/>
    <w:basedOn w:val="Fuentedeprrafopredeter"/>
    <w:uiPriority w:val="33"/>
    <w:qFormat/>
    <w:rsid w:val="007C0E91"/>
    <w:rPr>
      <w:b/>
      <w:bCs/>
      <w:smallCaps/>
    </w:rPr>
  </w:style>
  <w:style w:type="paragraph" w:styleId="TtulodeTDC">
    <w:name w:val="TOC Heading"/>
    <w:basedOn w:val="Ttulo1"/>
    <w:next w:val="Normal"/>
    <w:uiPriority w:val="39"/>
    <w:semiHidden/>
    <w:unhideWhenUsed/>
    <w:qFormat/>
    <w:rsid w:val="007C0E91"/>
    <w:pPr>
      <w:outlineLvl w:val="9"/>
    </w:pPr>
  </w:style>
  <w:style w:type="paragraph" w:styleId="Tabladeilustraciones">
    <w:name w:val="table of figures"/>
    <w:basedOn w:val="Normal"/>
    <w:next w:val="Normal"/>
    <w:uiPriority w:val="99"/>
    <w:unhideWhenUsed/>
    <w:rsid w:val="007C0E91"/>
    <w:pPr>
      <w:spacing w:after="0"/>
    </w:pPr>
    <w:rPr>
      <w:i/>
      <w:iCs/>
      <w:sz w:val="20"/>
      <w:szCs w:val="20"/>
    </w:rPr>
  </w:style>
  <w:style w:type="character" w:styleId="Hipervnculo">
    <w:name w:val="Hyperlink"/>
    <w:basedOn w:val="Fuentedeprrafopredeter"/>
    <w:uiPriority w:val="99"/>
    <w:unhideWhenUsed/>
    <w:rsid w:val="007C0E91"/>
    <w:rPr>
      <w:color w:val="F59E00" w:themeColor="hyperlink"/>
      <w:u w:val="single"/>
    </w:rPr>
  </w:style>
  <w:style w:type="paragraph" w:styleId="Textonotaalfinal">
    <w:name w:val="endnote text"/>
    <w:basedOn w:val="Normal"/>
    <w:link w:val="TextonotaalfinalCar"/>
    <w:uiPriority w:val="99"/>
    <w:semiHidden/>
    <w:unhideWhenUsed/>
    <w:rsid w:val="00B6746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6746D"/>
    <w:rPr>
      <w:sz w:val="20"/>
      <w:szCs w:val="20"/>
      <w:lang w:val="en"/>
    </w:rPr>
  </w:style>
  <w:style w:type="character" w:styleId="Refdenotaalfinal">
    <w:name w:val="endnote reference"/>
    <w:basedOn w:val="Fuentedeprrafopredeter"/>
    <w:uiPriority w:val="99"/>
    <w:semiHidden/>
    <w:unhideWhenUsed/>
    <w:rsid w:val="00B6746D"/>
    <w:rPr>
      <w:vertAlign w:val="superscript"/>
    </w:rPr>
  </w:style>
  <w:style w:type="paragraph" w:styleId="Textonotapie">
    <w:name w:val="footnote text"/>
    <w:basedOn w:val="Normal"/>
    <w:link w:val="TextonotapieCar"/>
    <w:uiPriority w:val="99"/>
    <w:semiHidden/>
    <w:unhideWhenUsed/>
    <w:rsid w:val="00B6746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6746D"/>
    <w:rPr>
      <w:sz w:val="20"/>
      <w:szCs w:val="20"/>
      <w:lang w:val="en"/>
    </w:rPr>
  </w:style>
  <w:style w:type="character" w:styleId="Refdenotaalpie">
    <w:name w:val="footnote reference"/>
    <w:basedOn w:val="Fuentedeprrafopredeter"/>
    <w:uiPriority w:val="99"/>
    <w:semiHidden/>
    <w:unhideWhenUsed/>
    <w:rsid w:val="00B6746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80502">
      <w:bodyDiv w:val="1"/>
      <w:marLeft w:val="0"/>
      <w:marRight w:val="0"/>
      <w:marTop w:val="0"/>
      <w:marBottom w:val="0"/>
      <w:divBdr>
        <w:top w:val="none" w:sz="0" w:space="0" w:color="auto"/>
        <w:left w:val="none" w:sz="0" w:space="0" w:color="auto"/>
        <w:bottom w:val="none" w:sz="0" w:space="0" w:color="auto"/>
        <w:right w:val="none" w:sz="0" w:space="0" w:color="auto"/>
      </w:divBdr>
      <w:divsChild>
        <w:div w:id="385179244">
          <w:marLeft w:val="0"/>
          <w:marRight w:val="0"/>
          <w:marTop w:val="0"/>
          <w:marBottom w:val="0"/>
          <w:divBdr>
            <w:top w:val="none" w:sz="0" w:space="0" w:color="auto"/>
            <w:left w:val="none" w:sz="0" w:space="0" w:color="auto"/>
            <w:bottom w:val="none" w:sz="0" w:space="0" w:color="auto"/>
            <w:right w:val="none" w:sz="0" w:space="0" w:color="auto"/>
          </w:divBdr>
        </w:div>
      </w:divsChild>
    </w:div>
    <w:div w:id="638266939">
      <w:bodyDiv w:val="1"/>
      <w:marLeft w:val="0"/>
      <w:marRight w:val="0"/>
      <w:marTop w:val="0"/>
      <w:marBottom w:val="0"/>
      <w:divBdr>
        <w:top w:val="none" w:sz="0" w:space="0" w:color="auto"/>
        <w:left w:val="none" w:sz="0" w:space="0" w:color="auto"/>
        <w:bottom w:val="none" w:sz="0" w:space="0" w:color="auto"/>
        <w:right w:val="none" w:sz="0" w:space="0" w:color="auto"/>
      </w:divBdr>
      <w:divsChild>
        <w:div w:id="6141424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Basis">
  <a:themeElements>
    <a:clrScheme name="Basis">
      <a:dk1>
        <a:srgbClr val="000000"/>
      </a:dk1>
      <a:lt1>
        <a:srgbClr val="FFFFFF"/>
      </a:lt1>
      <a:dk2>
        <a:srgbClr val="565349"/>
      </a:dk2>
      <a:lt2>
        <a:srgbClr val="DDDDDD"/>
      </a:lt2>
      <a:accent1>
        <a:srgbClr val="A6B727"/>
      </a:accent1>
      <a:accent2>
        <a:srgbClr val="DF5327"/>
      </a:accent2>
      <a:accent3>
        <a:srgbClr val="FE9E00"/>
      </a:accent3>
      <a:accent4>
        <a:srgbClr val="418AB3"/>
      </a:accent4>
      <a:accent5>
        <a:srgbClr val="D7D447"/>
      </a:accent5>
      <a:accent6>
        <a:srgbClr val="818183"/>
      </a:accent6>
      <a:hlink>
        <a:srgbClr val="F59E00"/>
      </a:hlink>
      <a:folHlink>
        <a:srgbClr val="B2B2B2"/>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1F6D253F53654C9A5E5290612B4E57" ma:contentTypeVersion="1" ma:contentTypeDescription="Create a new document." ma:contentTypeScope="" ma:versionID="91c06473d2973df173ef77822d61d5e3">
  <xsd:schema xmlns:xsd="http://www.w3.org/2001/XMLSchema" xmlns:xs="http://www.w3.org/2001/XMLSchema" xmlns:p="http://schemas.microsoft.com/office/2006/metadata/properties" xmlns:ns2="b4863681-c067-4c62-bc75-95bf3ac03d16" targetNamespace="http://schemas.microsoft.com/office/2006/metadata/properties" ma:root="true" ma:fieldsID="fe259fdeaf5e453e8119804d725ad7a2" ns2:_="">
    <xsd:import namespace="b4863681-c067-4c62-bc75-95bf3ac03d16"/>
    <xsd:element name="properties">
      <xsd:complexType>
        <xsd:sequence>
          <xsd:element name="documentManagement">
            <xsd:complexType>
              <xsd:all>
                <xsd:element ref="ns2:St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863681-c067-4c62-bc75-95bf3ac03d16" elementFormDefault="qualified">
    <xsd:import namespace="http://schemas.microsoft.com/office/2006/documentManagement/types"/>
    <xsd:import namespace="http://schemas.microsoft.com/office/infopath/2007/PartnerControls"/>
    <xsd:element name="Stage" ma:index="8" nillable="true" ma:displayName="Stage" ma:format="Dropdown" ma:internalName="Stage">
      <xsd:simpleType>
        <xsd:union memberTypes="dms:Text">
          <xsd:simpleType>
            <xsd:restriction base="dms:Choice">
              <xsd:enumeration value="Content Creation"/>
              <xsd:enumeration value="TR1"/>
              <xsd:enumeration value="CE1"/>
              <xsd:enumeration value="AU Doc Review"/>
              <xsd:enumeration value="CE2/Doc Prep"/>
              <xsd:enumeration value="Layout1"/>
              <xsd:enumeration value="AU INDD/PDF Review"/>
              <xsd:enumeration value="Proof1"/>
              <xsd:enumeration value="Indexing"/>
              <xsd:enumeration value="Layout2"/>
              <xsd:enumeration value="Proof2"/>
              <xsd:enumeration value="Page Turning"/>
              <xsd:enumeration value="Final"/>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b4863681-c067-4c62-bc75-95bf3ac03d1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34040-BED5-4153-97A5-67A79925A6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863681-c067-4c62-bc75-95bf3ac03d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AD67FE-65B8-4882-A8C9-D63227437E2E}">
  <ds:schemaRefs>
    <ds:schemaRef ds:uri="http://schemas.microsoft.com/office/2006/metadata/properties"/>
    <ds:schemaRef ds:uri="http://schemas.microsoft.com/office/infopath/2007/PartnerControls"/>
    <ds:schemaRef ds:uri="b4863681-c067-4c62-bc75-95bf3ac03d16"/>
  </ds:schemaRefs>
</ds:datastoreItem>
</file>

<file path=customXml/itemProps3.xml><?xml version="1.0" encoding="utf-8"?>
<ds:datastoreItem xmlns:ds="http://schemas.openxmlformats.org/officeDocument/2006/customXml" ds:itemID="{B6236183-69A5-4F77-B103-506D4D50BEF7}">
  <ds:schemaRefs>
    <ds:schemaRef ds:uri="http://schemas.microsoft.com/sharepoint/v3/contenttype/forms"/>
  </ds:schemaRefs>
</ds:datastoreItem>
</file>

<file path=customXml/itemProps4.xml><?xml version="1.0" encoding="utf-8"?>
<ds:datastoreItem xmlns:ds="http://schemas.openxmlformats.org/officeDocument/2006/customXml" ds:itemID="{17EDBCE9-F9D6-4C2D-9A2A-3360E47BD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187</Words>
  <Characters>1031</Characters>
  <Application>Microsoft Office Word</Application>
  <DocSecurity>0</DocSecurity>
  <Lines>8</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ModifiedBy>Silfa Luna</cp:lastModifiedBy>
  <cp:revision>4</cp:revision>
  <dcterms:created xsi:type="dcterms:W3CDTF">2013-06-03T00:48:00Z</dcterms:created>
  <dcterms:modified xsi:type="dcterms:W3CDTF">2014-04-21T19:08:00Z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0x010100161F6D253F53654C9A5E5290612B4E57</vt:lpwstr>
  </property>
</Properties>
</file>