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2666" w14:textId="5113BAE4" w:rsidR="005B53BD" w:rsidRPr="005B53BD" w:rsidRDefault="005B53BD" w:rsidP="005B53BD">
      <w:pPr>
        <w:jc w:val="both"/>
        <w:rPr>
          <w:rFonts w:ascii="Arial" w:hAnsi="Arial" w:cs="Arial"/>
          <w:b/>
          <w:bCs/>
          <w:sz w:val="24"/>
          <w:szCs w:val="24"/>
          <w:lang w:val="es-ES"/>
        </w:rPr>
      </w:pPr>
      <w:r w:rsidRPr="005B53BD">
        <w:rPr>
          <w:rFonts w:ascii="Arial" w:hAnsi="Arial" w:cs="Arial"/>
          <w:b/>
          <w:bCs/>
          <w:sz w:val="24"/>
          <w:szCs w:val="24"/>
          <w:lang w:val="es-ES"/>
        </w:rPr>
        <w:t>DEFINICIONES</w:t>
      </w:r>
      <w:r w:rsidR="00726FF6">
        <w:rPr>
          <w:rFonts w:ascii="Arial" w:hAnsi="Arial" w:cs="Arial"/>
          <w:b/>
          <w:bCs/>
          <w:sz w:val="24"/>
          <w:szCs w:val="24"/>
          <w:lang w:val="es-ES"/>
        </w:rPr>
        <w:t>: TIPOS DE ENERGÍA</w:t>
      </w:r>
    </w:p>
    <w:p w14:paraId="1ED8D266" w14:textId="24FA3CA6" w:rsid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Petróleo:</w:t>
      </w:r>
      <w:r w:rsidRPr="005B53BD">
        <w:rPr>
          <w:rFonts w:ascii="Arial" w:hAnsi="Arial" w:cs="Arial"/>
          <w:sz w:val="24"/>
          <w:szCs w:val="24"/>
          <w:lang w:val="es-ES"/>
        </w:rPr>
        <w:t xml:space="preserve">  El petróleo es un tipo de energía derivado de combustibles fósiles y es uno de los recursos energéticos más utilizados en el mundo. Se forma a partir de los restos orgánicos de plantas y animales que se han acumulado en sedimentos bajo presión y calor durante millones de años. Debido a su alta densidad de energía, el petróleo se utiliza ampliamente para generar electricidad, alimentar vehículos de transporte y en varios procesos industriales.</w:t>
      </w:r>
    </w:p>
    <w:p w14:paraId="7F0C677F" w14:textId="19848982" w:rsid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Gas Natural:</w:t>
      </w:r>
      <w:r w:rsidRPr="005B53BD">
        <w:rPr>
          <w:rFonts w:ascii="Arial" w:hAnsi="Arial" w:cs="Arial"/>
          <w:sz w:val="24"/>
          <w:szCs w:val="24"/>
          <w:lang w:val="es-ES"/>
        </w:rPr>
        <w:t xml:space="preserve"> El gas natural es un recurso de energía no renovable. Es un combustible fósil incoloro, inodoro y no tóxico. Este energético presenta muchos beneficios frente a otros, porque es más limpio en cuanto a emisión de residuos y también es más eficiente. El gas natural, además, aporta fiabilidad a las fuentes de energía renovables, brindando apoyo crítico para la energía eólica, solar e hidroeléctrica al igualar la oferta y la demanda.</w:t>
      </w:r>
    </w:p>
    <w:p w14:paraId="19EB682D" w14:textId="77777777" w:rsidR="005B53BD" w:rsidRP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Carbón Mineral:</w:t>
      </w:r>
      <w:r w:rsidRPr="005B53BD">
        <w:rPr>
          <w:rFonts w:ascii="Arial" w:hAnsi="Arial" w:cs="Arial"/>
          <w:sz w:val="24"/>
          <w:szCs w:val="24"/>
          <w:lang w:val="es-ES"/>
        </w:rPr>
        <w:t xml:space="preserve"> Al igual que otros combustibles, el carbón libera la mayoría de su energía como calor cuando se quema. El calor de la quema de carbón se usa para hervir el agua. Esto produce vapor. El vapor hace girar las turbinas, lo que genera electricidad</w:t>
      </w:r>
    </w:p>
    <w:p w14:paraId="15CC7538" w14:textId="77777777" w:rsidR="005B53BD" w:rsidRP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Hidroenergía:</w:t>
      </w:r>
      <w:r w:rsidRPr="005B53BD">
        <w:rPr>
          <w:rFonts w:ascii="Arial" w:hAnsi="Arial" w:cs="Arial"/>
          <w:sz w:val="24"/>
          <w:szCs w:val="24"/>
          <w:lang w:val="es-ES"/>
        </w:rPr>
        <w:t xml:space="preserve"> Es la energía que tiene el agua cuando se mueve a través de un cauce o cuando se encuentra embalsada (energía potencial) a cierta altura y se dejar caer para producir energía eléctrica.</w:t>
      </w:r>
    </w:p>
    <w:p w14:paraId="5FB99A04" w14:textId="77777777" w:rsidR="005B53BD" w:rsidRP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Geotérmica:</w:t>
      </w:r>
      <w:r w:rsidRPr="005B53BD">
        <w:rPr>
          <w:rFonts w:ascii="Arial" w:hAnsi="Arial" w:cs="Arial"/>
          <w:sz w:val="24"/>
          <w:szCs w:val="24"/>
          <w:lang w:val="es-ES"/>
        </w:rPr>
        <w:t xml:space="preserve"> La energía geotérmica permite utilizar el calor del interior de la tierra para obtener electricidad, agua caliente y calefacción, ofreciendo una alternativa a los combustibles fósiles. Aunque es un tipo de energía renovable con muchos años de historia, sigue siendo una gran desconocida.</w:t>
      </w:r>
    </w:p>
    <w:p w14:paraId="07753203" w14:textId="77777777" w:rsidR="005B53BD" w:rsidRP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Nuclear:</w:t>
      </w:r>
      <w:r w:rsidRPr="005B53BD">
        <w:rPr>
          <w:rFonts w:ascii="Arial" w:hAnsi="Arial" w:cs="Arial"/>
          <w:sz w:val="24"/>
          <w:szCs w:val="24"/>
          <w:lang w:val="es-ES"/>
        </w:rPr>
        <w:t xml:space="preserve"> La energía nuclear es la energía contenida en el núcleo de un átomo. Los átomos son las partículas más pequeñas en que se puede dividirse un elemento químico manteniendo sus propiedades. En el núcleo de cada átomo hay dos tipos de partículas (neutrones y protones) que se mantienen unidas. La energía nuclear es la energía que mantiene unidos neutrones y protones.</w:t>
      </w:r>
    </w:p>
    <w:p w14:paraId="10A6E5EC" w14:textId="77777777" w:rsidR="005B53BD" w:rsidRP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Leña:</w:t>
      </w:r>
      <w:r w:rsidRPr="005B53BD">
        <w:rPr>
          <w:rFonts w:ascii="Arial" w:hAnsi="Arial" w:cs="Arial"/>
          <w:sz w:val="24"/>
          <w:szCs w:val="24"/>
          <w:lang w:val="es-ES"/>
        </w:rPr>
        <w:t xml:space="preserve"> Energía producida por la madera o sus productos derivados –en general mediante procesos de combustión– utilizada para cocinar, calefacción o para generar electricidad</w:t>
      </w:r>
    </w:p>
    <w:p w14:paraId="42CFE76D" w14:textId="77777777" w:rsidR="005B53BD" w:rsidRP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Electricidad:</w:t>
      </w:r>
      <w:r w:rsidRPr="005B53BD">
        <w:rPr>
          <w:rFonts w:ascii="Arial" w:hAnsi="Arial" w:cs="Arial"/>
          <w:sz w:val="24"/>
          <w:szCs w:val="24"/>
          <w:lang w:val="es-ES"/>
        </w:rPr>
        <w:t xml:space="preserve"> Forma de energía basada en la electricidad, que puede manifestarse en reposo, como electricidad estática, o en movimiento, como corriente eléctrica.</w:t>
      </w:r>
    </w:p>
    <w:p w14:paraId="17F16FE9" w14:textId="77777777" w:rsidR="005B53BD" w:rsidRPr="005B53BD" w:rsidRDefault="005B53BD" w:rsidP="005B53BD">
      <w:pPr>
        <w:jc w:val="both"/>
        <w:rPr>
          <w:rFonts w:ascii="Arial" w:hAnsi="Arial" w:cs="Arial"/>
          <w:sz w:val="24"/>
          <w:szCs w:val="24"/>
          <w:lang w:val="es-ES"/>
        </w:rPr>
      </w:pPr>
      <w:r w:rsidRPr="005B53BD">
        <w:rPr>
          <w:rFonts w:ascii="Arial" w:hAnsi="Arial" w:cs="Arial"/>
          <w:b/>
          <w:bCs/>
          <w:sz w:val="24"/>
          <w:szCs w:val="24"/>
          <w:lang w:val="es-ES"/>
        </w:rPr>
        <w:t>Gas Licuado:</w:t>
      </w:r>
      <w:r w:rsidRPr="005B53BD">
        <w:rPr>
          <w:rFonts w:ascii="Arial" w:hAnsi="Arial" w:cs="Arial"/>
          <w:sz w:val="24"/>
          <w:szCs w:val="24"/>
          <w:lang w:val="es-ES"/>
        </w:rPr>
        <w:t xml:space="preserve"> El Gas Licuado del Petróleo- GLP es un combustible que proviene de la mezcla de dos hidrocarburos principales: el propano y butano, es comúnmente conocido como gas en cilindro o pipetas. Se obtiene a partir del proceso de </w:t>
      </w:r>
      <w:r w:rsidRPr="005B53BD">
        <w:rPr>
          <w:rFonts w:ascii="Arial" w:hAnsi="Arial" w:cs="Arial"/>
          <w:sz w:val="24"/>
          <w:szCs w:val="24"/>
          <w:lang w:val="es-ES"/>
        </w:rPr>
        <w:lastRenderedPageBreak/>
        <w:t>refinación del crudo del petróleo o del proceso de separación del crudo o gas natural en los campos de extracción.</w:t>
      </w:r>
    </w:p>
    <w:p w14:paraId="6B602C65" w14:textId="77777777" w:rsidR="005B53BD" w:rsidRPr="005B53BD" w:rsidRDefault="005B53BD" w:rsidP="005B53BD">
      <w:pPr>
        <w:jc w:val="both"/>
        <w:rPr>
          <w:rFonts w:ascii="Arial" w:hAnsi="Arial" w:cs="Arial"/>
          <w:sz w:val="24"/>
          <w:szCs w:val="24"/>
          <w:lang w:val="es-ES"/>
        </w:rPr>
      </w:pPr>
      <w:r w:rsidRPr="00726FF6">
        <w:rPr>
          <w:rFonts w:ascii="Arial" w:hAnsi="Arial" w:cs="Arial"/>
          <w:b/>
          <w:bCs/>
          <w:sz w:val="24"/>
          <w:szCs w:val="24"/>
          <w:lang w:val="es-ES"/>
        </w:rPr>
        <w:t>Gasolina</w:t>
      </w:r>
      <w:r w:rsidRPr="005B53BD">
        <w:rPr>
          <w:rFonts w:ascii="Arial" w:hAnsi="Arial" w:cs="Arial"/>
          <w:sz w:val="24"/>
          <w:szCs w:val="24"/>
          <w:lang w:val="es-ES"/>
        </w:rPr>
        <w:t>: La gasolina, también conocida en otros países como nafta o bencina, es una mezcla de hidrocarburos derivada del petróleo. Se utiliza como combustible para diversos motores, entre ellos destacan los de combustión interna, se usa en calefacciones e incluso en lámparas.</w:t>
      </w:r>
    </w:p>
    <w:p w14:paraId="41362E2F" w14:textId="77777777" w:rsidR="005B53BD" w:rsidRPr="005B53BD" w:rsidRDefault="005B53BD" w:rsidP="005B53BD">
      <w:pPr>
        <w:jc w:val="both"/>
        <w:rPr>
          <w:rFonts w:ascii="Arial" w:hAnsi="Arial" w:cs="Arial"/>
          <w:sz w:val="24"/>
          <w:szCs w:val="24"/>
          <w:lang w:val="es-ES"/>
        </w:rPr>
      </w:pPr>
      <w:r w:rsidRPr="00726FF6">
        <w:rPr>
          <w:rFonts w:ascii="Arial" w:hAnsi="Arial" w:cs="Arial"/>
          <w:b/>
          <w:bCs/>
          <w:sz w:val="24"/>
          <w:szCs w:val="24"/>
          <w:lang w:val="es-ES"/>
        </w:rPr>
        <w:t>Kerosene:</w:t>
      </w:r>
      <w:r w:rsidRPr="005B53BD">
        <w:rPr>
          <w:rFonts w:ascii="Arial" w:hAnsi="Arial" w:cs="Arial"/>
          <w:sz w:val="24"/>
          <w:szCs w:val="24"/>
          <w:lang w:val="es-ES"/>
        </w:rPr>
        <w:t xml:space="preserve"> El queroseno, keroseno, kerosén o querosén (del inglés: kerosene, este del griego: </w:t>
      </w:r>
      <w:proofErr w:type="spellStart"/>
      <w:r w:rsidRPr="005B53BD">
        <w:rPr>
          <w:rFonts w:ascii="Arial" w:hAnsi="Arial" w:cs="Arial"/>
          <w:sz w:val="24"/>
          <w:szCs w:val="24"/>
          <w:lang w:val="es-ES"/>
        </w:rPr>
        <w:t>κηρός</w:t>
      </w:r>
      <w:proofErr w:type="spellEnd"/>
      <w:r w:rsidRPr="005B53BD">
        <w:rPr>
          <w:rFonts w:ascii="Arial" w:hAnsi="Arial" w:cs="Arial"/>
          <w:sz w:val="24"/>
          <w:szCs w:val="24"/>
          <w:lang w:val="es-ES"/>
        </w:rPr>
        <w:t xml:space="preserve"> (keros) que significa "cera"1) es un líquido inflamable, transparente (o con ligera coloración amarillenta, dependiendo de la fracción que se extraiga), mezcla de hidrocarburos, que se obtiene de la destilación del petróleo natural. </w:t>
      </w:r>
    </w:p>
    <w:p w14:paraId="6B5FED90" w14:textId="77777777" w:rsidR="005B53BD" w:rsidRPr="005B53BD" w:rsidRDefault="005B53BD" w:rsidP="005B53BD">
      <w:pPr>
        <w:jc w:val="both"/>
        <w:rPr>
          <w:rFonts w:ascii="Arial" w:hAnsi="Arial" w:cs="Arial"/>
          <w:sz w:val="24"/>
          <w:szCs w:val="24"/>
          <w:lang w:val="es-ES"/>
        </w:rPr>
      </w:pPr>
      <w:r w:rsidRPr="00726FF6">
        <w:rPr>
          <w:rFonts w:ascii="Arial" w:hAnsi="Arial" w:cs="Arial"/>
          <w:b/>
          <w:bCs/>
          <w:sz w:val="24"/>
          <w:szCs w:val="24"/>
          <w:lang w:val="es-ES"/>
        </w:rPr>
        <w:t xml:space="preserve">Diesel </w:t>
      </w:r>
      <w:proofErr w:type="spellStart"/>
      <w:r w:rsidRPr="00726FF6">
        <w:rPr>
          <w:rFonts w:ascii="Arial" w:hAnsi="Arial" w:cs="Arial"/>
          <w:b/>
          <w:bCs/>
          <w:sz w:val="24"/>
          <w:szCs w:val="24"/>
          <w:lang w:val="es-ES"/>
        </w:rPr>
        <w:t>Oil</w:t>
      </w:r>
      <w:proofErr w:type="spellEnd"/>
      <w:r w:rsidRPr="00726FF6">
        <w:rPr>
          <w:rFonts w:ascii="Arial" w:hAnsi="Arial" w:cs="Arial"/>
          <w:b/>
          <w:bCs/>
          <w:sz w:val="24"/>
          <w:szCs w:val="24"/>
          <w:lang w:val="es-ES"/>
        </w:rPr>
        <w:t>:</w:t>
      </w:r>
      <w:r w:rsidRPr="005B53BD">
        <w:rPr>
          <w:rFonts w:ascii="Arial" w:hAnsi="Arial" w:cs="Arial"/>
          <w:sz w:val="24"/>
          <w:szCs w:val="24"/>
          <w:lang w:val="es-ES"/>
        </w:rPr>
        <w:t xml:space="preserve"> El gasoil o </w:t>
      </w:r>
      <w:proofErr w:type="spellStart"/>
      <w:r w:rsidRPr="005B53BD">
        <w:rPr>
          <w:rFonts w:ascii="Arial" w:hAnsi="Arial" w:cs="Arial"/>
          <w:sz w:val="24"/>
          <w:szCs w:val="24"/>
          <w:lang w:val="es-ES"/>
        </w:rPr>
        <w:t>diesel</w:t>
      </w:r>
      <w:proofErr w:type="spellEnd"/>
      <w:r w:rsidRPr="005B53BD">
        <w:rPr>
          <w:rFonts w:ascii="Arial" w:hAnsi="Arial" w:cs="Arial"/>
          <w:sz w:val="24"/>
          <w:szCs w:val="24"/>
          <w:lang w:val="es-ES"/>
        </w:rPr>
        <w:t xml:space="preserve"> es un combustible fósil que, como muchos de los hidrocarburos, proviene del petróleo. Los tres principales elementos químicos que lo componen son carbono, hidrógeno y oxígeno y una de sus principales características es su baja densidad. </w:t>
      </w:r>
    </w:p>
    <w:p w14:paraId="0C684D53" w14:textId="77777777" w:rsidR="005B53BD" w:rsidRPr="005B53BD" w:rsidRDefault="005B53BD" w:rsidP="005B53BD">
      <w:pPr>
        <w:jc w:val="both"/>
        <w:rPr>
          <w:rFonts w:ascii="Arial" w:hAnsi="Arial" w:cs="Arial"/>
          <w:sz w:val="24"/>
          <w:szCs w:val="24"/>
          <w:lang w:val="es-ES"/>
        </w:rPr>
      </w:pPr>
      <w:r w:rsidRPr="00726FF6">
        <w:rPr>
          <w:rFonts w:ascii="Arial" w:hAnsi="Arial" w:cs="Arial"/>
          <w:b/>
          <w:bCs/>
          <w:sz w:val="24"/>
          <w:szCs w:val="24"/>
          <w:lang w:val="es-ES"/>
        </w:rPr>
        <w:t xml:space="preserve">Fuel </w:t>
      </w:r>
      <w:proofErr w:type="spellStart"/>
      <w:r w:rsidRPr="00726FF6">
        <w:rPr>
          <w:rFonts w:ascii="Arial" w:hAnsi="Arial" w:cs="Arial"/>
          <w:b/>
          <w:bCs/>
          <w:sz w:val="24"/>
          <w:szCs w:val="24"/>
          <w:lang w:val="es-ES"/>
        </w:rPr>
        <w:t>Oil</w:t>
      </w:r>
      <w:proofErr w:type="spellEnd"/>
      <w:r w:rsidRPr="00726FF6">
        <w:rPr>
          <w:rFonts w:ascii="Arial" w:hAnsi="Arial" w:cs="Arial"/>
          <w:b/>
          <w:bCs/>
          <w:sz w:val="24"/>
          <w:szCs w:val="24"/>
          <w:lang w:val="es-ES"/>
        </w:rPr>
        <w:t>:</w:t>
      </w:r>
      <w:r w:rsidRPr="005B53BD">
        <w:rPr>
          <w:rFonts w:ascii="Arial" w:hAnsi="Arial" w:cs="Arial"/>
          <w:sz w:val="24"/>
          <w:szCs w:val="24"/>
          <w:lang w:val="es-ES"/>
        </w:rPr>
        <w:t xml:space="preserve"> Estrictamente hablando, el combustible para calefacción (también conocido como petróleo pesado, combustible marino o aceite de horno) se refiere al combustible comercial más pesado adquirido al refinar el petróleo </w:t>
      </w:r>
      <w:proofErr w:type="gramStart"/>
      <w:r w:rsidRPr="005B53BD">
        <w:rPr>
          <w:rFonts w:ascii="Arial" w:hAnsi="Arial" w:cs="Arial"/>
          <w:sz w:val="24"/>
          <w:szCs w:val="24"/>
          <w:lang w:val="es-ES"/>
        </w:rPr>
        <w:t>crudo ,</w:t>
      </w:r>
      <w:proofErr w:type="gramEnd"/>
      <w:r w:rsidRPr="005B53BD">
        <w:rPr>
          <w:rFonts w:ascii="Arial" w:hAnsi="Arial" w:cs="Arial"/>
          <w:sz w:val="24"/>
          <w:szCs w:val="24"/>
          <w:lang w:val="es-ES"/>
        </w:rPr>
        <w:t xml:space="preserve"> ya sea como destilado o residuo.</w:t>
      </w:r>
    </w:p>
    <w:p w14:paraId="186B3309" w14:textId="77777777" w:rsidR="005B53BD" w:rsidRPr="005B53BD" w:rsidRDefault="005B53BD" w:rsidP="005B53BD">
      <w:pPr>
        <w:jc w:val="both"/>
        <w:rPr>
          <w:rFonts w:ascii="Arial" w:hAnsi="Arial" w:cs="Arial"/>
          <w:sz w:val="24"/>
          <w:szCs w:val="24"/>
          <w:lang w:val="es-ES"/>
        </w:rPr>
      </w:pPr>
      <w:r w:rsidRPr="00726FF6">
        <w:rPr>
          <w:rFonts w:ascii="Arial" w:hAnsi="Arial" w:cs="Arial"/>
          <w:b/>
          <w:bCs/>
          <w:sz w:val="24"/>
          <w:szCs w:val="24"/>
          <w:lang w:val="es-ES"/>
        </w:rPr>
        <w:t>Coque:</w:t>
      </w:r>
      <w:r w:rsidRPr="005B53BD">
        <w:rPr>
          <w:rFonts w:ascii="Arial" w:hAnsi="Arial" w:cs="Arial"/>
          <w:sz w:val="24"/>
          <w:szCs w:val="24"/>
          <w:lang w:val="es-ES"/>
        </w:rPr>
        <w:t xml:space="preserve"> Combustible sólido, ligero y poroso que resulta de calcinar ciertas clases de carbón mineral.</w:t>
      </w:r>
    </w:p>
    <w:p w14:paraId="62C70078" w14:textId="3102EA4A" w:rsidR="005B53BD" w:rsidRPr="005B53BD" w:rsidRDefault="00726FF6" w:rsidP="005B53BD">
      <w:pPr>
        <w:jc w:val="both"/>
        <w:rPr>
          <w:rFonts w:ascii="Arial" w:hAnsi="Arial" w:cs="Arial"/>
          <w:sz w:val="24"/>
          <w:szCs w:val="24"/>
          <w:lang w:val="es-ES"/>
        </w:rPr>
      </w:pPr>
      <w:r w:rsidRPr="00726FF6">
        <w:rPr>
          <w:rFonts w:ascii="Arial" w:hAnsi="Arial" w:cs="Arial"/>
          <w:b/>
          <w:bCs/>
          <w:sz w:val="24"/>
          <w:szCs w:val="24"/>
          <w:lang w:val="es-ES"/>
        </w:rPr>
        <w:t>Carbón</w:t>
      </w:r>
      <w:r w:rsidR="005B53BD" w:rsidRPr="00726FF6">
        <w:rPr>
          <w:rFonts w:ascii="Arial" w:hAnsi="Arial" w:cs="Arial"/>
          <w:b/>
          <w:bCs/>
          <w:sz w:val="24"/>
          <w:szCs w:val="24"/>
          <w:lang w:val="es-ES"/>
        </w:rPr>
        <w:t xml:space="preserve"> Vegetal:</w:t>
      </w:r>
      <w:r w:rsidR="005B53BD" w:rsidRPr="005B53BD">
        <w:rPr>
          <w:rFonts w:ascii="Arial" w:hAnsi="Arial" w:cs="Arial"/>
          <w:sz w:val="24"/>
          <w:szCs w:val="24"/>
          <w:lang w:val="es-ES"/>
        </w:rPr>
        <w:t xml:space="preserve"> El carbón vegetal es un material combustible poroso que ha adquirido altos porcentajes de carbono gracias a la ausencia del aire al exponer materiales orgánicos a altas temperaturas. Al carbonizar un material orgánico este obtiene propiedades de adsorción.</w:t>
      </w:r>
    </w:p>
    <w:p w14:paraId="0272D1E5" w14:textId="77777777" w:rsidR="005B53BD" w:rsidRPr="005B53BD" w:rsidRDefault="005B53BD" w:rsidP="005B53BD">
      <w:pPr>
        <w:jc w:val="both"/>
        <w:rPr>
          <w:rFonts w:ascii="Arial" w:hAnsi="Arial" w:cs="Arial"/>
          <w:sz w:val="24"/>
          <w:szCs w:val="24"/>
          <w:lang w:val="es-ES"/>
        </w:rPr>
      </w:pPr>
    </w:p>
    <w:sectPr w:rsidR="005B53BD" w:rsidRPr="005B53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D"/>
    <w:rsid w:val="005B53BD"/>
    <w:rsid w:val="00726FF6"/>
    <w:rsid w:val="00B341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B5B5"/>
  <w15:chartTrackingRefBased/>
  <w15:docId w15:val="{232840F6-6104-4C5B-B4B4-2861EED86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B53BD"/>
    <w:rPr>
      <w:color w:val="0000FF"/>
      <w:u w:val="single"/>
    </w:rPr>
  </w:style>
  <w:style w:type="character" w:styleId="Mencinsinresolver">
    <w:name w:val="Unresolved Mention"/>
    <w:basedOn w:val="Fuentedeprrafopredeter"/>
    <w:uiPriority w:val="99"/>
    <w:semiHidden/>
    <w:unhideWhenUsed/>
    <w:rsid w:val="005B53BD"/>
    <w:rPr>
      <w:color w:val="605E5C"/>
      <w:shd w:val="clear" w:color="auto" w:fill="E1DFDD"/>
    </w:rPr>
  </w:style>
  <w:style w:type="character" w:styleId="Textoennegrita">
    <w:name w:val="Strong"/>
    <w:basedOn w:val="Fuentedeprrafopredeter"/>
    <w:uiPriority w:val="22"/>
    <w:qFormat/>
    <w:rsid w:val="005B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657</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Est01</dc:creator>
  <cp:keywords/>
  <dc:description/>
  <cp:lastModifiedBy>Est01</cp:lastModifiedBy>
  <cp:revision>1</cp:revision>
  <dcterms:created xsi:type="dcterms:W3CDTF">2025-04-02T00:15:00Z</dcterms:created>
  <dcterms:modified xsi:type="dcterms:W3CDTF">2025-04-02T00:39:00Z</dcterms:modified>
</cp:coreProperties>
</file>