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3E51" w14:textId="565447FC" w:rsidR="0056197B" w:rsidRPr="00DE4E28" w:rsidRDefault="0056197B" w:rsidP="0056197B">
      <w:pPr>
        <w:pStyle w:val="Title"/>
        <w:jc w:val="center"/>
        <w:rPr>
          <w:rFonts w:ascii="Segoe UI Semibold" w:hAnsi="Segoe UI Semibold" w:cs="Segoe UI Semibold"/>
          <w:color w:val="C00000"/>
          <w:sz w:val="40"/>
          <w:szCs w:val="40"/>
        </w:rPr>
      </w:pPr>
      <w:bookmarkStart w:id="0" w:name="_Hlk213788813"/>
      <w:bookmarkStart w:id="1" w:name="_Hlk205920420"/>
      <w:r w:rsidRPr="00DE4E28">
        <w:rPr>
          <w:rFonts w:ascii="Segoe UI Semibold" w:hAnsi="Segoe UI Semibold" w:cs="Segoe UI Semibold"/>
          <w:color w:val="C00000"/>
          <w:sz w:val="40"/>
          <w:szCs w:val="40"/>
        </w:rPr>
        <w:t xml:space="preserve">Geospatially Resolved CCS </w:t>
      </w:r>
      <w:r w:rsidR="000713FE" w:rsidRPr="00DE4E28">
        <w:rPr>
          <w:rFonts w:ascii="Segoe UI Semibold" w:hAnsi="Segoe UI Semibold" w:cs="Segoe UI Semibold"/>
          <w:color w:val="C00000"/>
          <w:sz w:val="40"/>
          <w:szCs w:val="40"/>
        </w:rPr>
        <w:t xml:space="preserve">and Hydrogen </w:t>
      </w:r>
      <w:r w:rsidRPr="00DE4E28">
        <w:rPr>
          <w:rFonts w:ascii="Segoe UI Semibold" w:hAnsi="Segoe UI Semibold" w:cs="Segoe UI Semibold"/>
          <w:color w:val="C00000"/>
          <w:sz w:val="40"/>
          <w:szCs w:val="40"/>
        </w:rPr>
        <w:t xml:space="preserve">Deployment in China Reveals </w:t>
      </w:r>
      <w:r w:rsidR="000713FE" w:rsidRPr="00DE4E28">
        <w:rPr>
          <w:rFonts w:ascii="Segoe UI Semibold" w:hAnsi="Segoe UI Semibold" w:cs="Segoe UI Semibold"/>
          <w:color w:val="C00000"/>
          <w:sz w:val="40"/>
          <w:szCs w:val="40"/>
        </w:rPr>
        <w:t>7.5 GtCO₂ Storage</w:t>
      </w:r>
      <w:r w:rsidRPr="00DE4E28">
        <w:rPr>
          <w:rFonts w:ascii="Segoe UI Semibold" w:hAnsi="Segoe UI Semibold" w:cs="Segoe UI Semibold"/>
          <w:color w:val="C00000"/>
          <w:sz w:val="40"/>
          <w:szCs w:val="40"/>
        </w:rPr>
        <w:t xml:space="preserve"> by 2050</w:t>
      </w:r>
    </w:p>
    <w:p w14:paraId="2295AADA" w14:textId="77777777" w:rsidR="0056197B" w:rsidRPr="00DE4E28" w:rsidRDefault="0056197B" w:rsidP="0056197B"/>
    <w:p w14:paraId="4C7CF3BE" w14:textId="4FCE8050" w:rsidR="0056197B" w:rsidRPr="00DE4E28" w:rsidRDefault="0056197B" w:rsidP="0056197B">
      <w:pPr>
        <w:pStyle w:val="Title"/>
        <w:jc w:val="center"/>
        <w:rPr>
          <w:rFonts w:ascii="Segoe UI Semibold" w:hAnsi="Segoe UI Semibold" w:cs="Segoe UI Semibold"/>
          <w:color w:val="C00000"/>
          <w:sz w:val="40"/>
          <w:szCs w:val="40"/>
        </w:rPr>
      </w:pPr>
      <w:r w:rsidRPr="00DE4E28">
        <w:rPr>
          <w:rFonts w:ascii="Segoe UI Semibold" w:hAnsi="Segoe UI Semibold" w:cs="Segoe UI Semibold"/>
          <w:color w:val="C00000"/>
          <w:sz w:val="40"/>
          <w:szCs w:val="40"/>
        </w:rPr>
        <w:t>Spatial</w:t>
      </w:r>
      <w:r w:rsidR="00F7258F">
        <w:rPr>
          <w:rFonts w:ascii="Segoe UI Semibold" w:hAnsi="Segoe UI Semibold" w:cs="Segoe UI Semibold"/>
          <w:color w:val="C00000"/>
          <w:sz w:val="40"/>
          <w:szCs w:val="40"/>
        </w:rPr>
        <w:t>ly Explicit Assessment</w:t>
      </w:r>
      <w:r w:rsidRPr="00DE4E28">
        <w:rPr>
          <w:rFonts w:ascii="Segoe UI Semibold" w:hAnsi="Segoe UI Semibold" w:cs="Segoe UI Semibold"/>
          <w:color w:val="C00000"/>
          <w:sz w:val="40"/>
          <w:szCs w:val="40"/>
        </w:rPr>
        <w:t xml:space="preserve">  of CCS </w:t>
      </w:r>
      <w:r w:rsidR="000713FE" w:rsidRPr="00DE4E28">
        <w:rPr>
          <w:rFonts w:ascii="Segoe UI Semibold" w:hAnsi="Segoe UI Semibold" w:cs="Segoe UI Semibold"/>
          <w:color w:val="C00000"/>
          <w:sz w:val="40"/>
          <w:szCs w:val="40"/>
        </w:rPr>
        <w:t xml:space="preserve">and Hydrogen </w:t>
      </w:r>
      <w:r w:rsidRPr="00DE4E28">
        <w:rPr>
          <w:rFonts w:ascii="Segoe UI Semibold" w:hAnsi="Segoe UI Semibold" w:cs="Segoe UI Semibold"/>
          <w:color w:val="C00000"/>
          <w:sz w:val="40"/>
          <w:szCs w:val="40"/>
        </w:rPr>
        <w:t>Infrastructure in China Enables 7.5 GtCO₂ Storage by 205</w:t>
      </w:r>
      <w:commentRangeStart w:id="2"/>
      <w:r w:rsidRPr="00DE4E28">
        <w:rPr>
          <w:rFonts w:ascii="Segoe UI Semibold" w:hAnsi="Segoe UI Semibold" w:cs="Segoe UI Semibold"/>
          <w:color w:val="C00000"/>
          <w:sz w:val="40"/>
          <w:szCs w:val="40"/>
        </w:rPr>
        <w:t>0</w:t>
      </w:r>
      <w:commentRangeEnd w:id="2"/>
      <w:r w:rsidR="000713FE" w:rsidRPr="00DE4E28">
        <w:rPr>
          <w:rStyle w:val="CommentReference"/>
          <w:rFonts w:ascii="Segoe UI Semibold" w:hAnsi="Segoe UI Semibold" w:cs="Segoe UI Semibold"/>
          <w:color w:val="C00000"/>
          <w:sz w:val="40"/>
          <w:szCs w:val="40"/>
        </w:rPr>
        <w:commentReference w:id="2"/>
      </w:r>
    </w:p>
    <w:p w14:paraId="0C4C3477" w14:textId="77777777" w:rsidR="0056197B" w:rsidRPr="00DE4E28" w:rsidRDefault="0056197B" w:rsidP="0056197B"/>
    <w:bookmarkEnd w:id="0"/>
    <w:p w14:paraId="68134F7B" w14:textId="5BF8AB1E" w:rsidR="00B82970" w:rsidRPr="00DE4E28" w:rsidRDefault="00B82970" w:rsidP="0056197B">
      <w:pPr>
        <w:jc w:val="center"/>
        <w:rPr>
          <w:rFonts w:ascii="Segoe UI" w:hAnsi="Segoe UI" w:cs="Segoe UI"/>
        </w:rPr>
      </w:pPr>
      <w:r w:rsidRPr="00DE4E28">
        <w:rPr>
          <w:rFonts w:ascii="Segoe UI" w:hAnsi="Segoe UI" w:cs="Segoe UI"/>
        </w:rPr>
        <w:t>Caroline Acen</w:t>
      </w:r>
      <w:r w:rsidR="00534D58" w:rsidRPr="00DE4E28">
        <w:rPr>
          <w:rFonts w:ascii="Segoe UI" w:hAnsi="Segoe UI" w:cs="Segoe UI"/>
          <w:vertAlign w:val="superscript"/>
        </w:rPr>
        <w:t>1</w:t>
      </w:r>
      <w:r w:rsidRPr="00DE4E28">
        <w:rPr>
          <w:rFonts w:ascii="Segoe UI" w:hAnsi="Segoe UI" w:cs="Segoe UI"/>
        </w:rPr>
        <w:t>, Olusola Bamisile</w:t>
      </w:r>
      <w:r w:rsidR="00655543" w:rsidRPr="00DE4E28">
        <w:rPr>
          <w:rFonts w:ascii="Segoe UI" w:hAnsi="Segoe UI" w:cs="Segoe UI"/>
        </w:rPr>
        <w:t>*</w:t>
      </w:r>
      <w:r w:rsidRPr="00DE4E28">
        <w:rPr>
          <w:rFonts w:ascii="Segoe UI" w:hAnsi="Segoe UI" w:cs="Segoe UI"/>
          <w:vertAlign w:val="superscript"/>
        </w:rPr>
        <w:t>1,2,3</w:t>
      </w:r>
      <w:r w:rsidRPr="00DE4E28">
        <w:rPr>
          <w:rFonts w:ascii="Segoe UI" w:hAnsi="Segoe UI" w:cs="Segoe UI"/>
        </w:rPr>
        <w:t>,</w:t>
      </w:r>
      <w:r w:rsidRPr="00DE4E28">
        <w:rPr>
          <w:rFonts w:ascii="Segoe UI" w:hAnsi="Segoe UI" w:cs="Segoe UI"/>
          <w:vertAlign w:val="superscript"/>
        </w:rPr>
        <w:t xml:space="preserve"> </w:t>
      </w:r>
      <w:r w:rsidRPr="00DE4E28">
        <w:rPr>
          <w:rFonts w:ascii="Segoe UI" w:hAnsi="Segoe UI" w:cs="Segoe UI"/>
        </w:rPr>
        <w:t xml:space="preserve">Daniel O. </w:t>
      </w:r>
      <w:r w:rsidR="00DC5756" w:rsidRPr="00DE4E28">
        <w:rPr>
          <w:rFonts w:ascii="Segoe UI" w:hAnsi="Segoe UI" w:cs="Segoe UI"/>
        </w:rPr>
        <w:t>Olasehinde</w:t>
      </w:r>
      <w:r w:rsidR="00DC5756" w:rsidRPr="00DE4E28">
        <w:rPr>
          <w:rFonts w:ascii="Segoe UI" w:hAnsi="Segoe UI" w:cs="Segoe UI"/>
          <w:vertAlign w:val="superscript"/>
        </w:rPr>
        <w:t>1</w:t>
      </w:r>
      <w:r w:rsidRPr="00DE4E28">
        <w:rPr>
          <w:rFonts w:ascii="Segoe UI" w:hAnsi="Segoe UI" w:cs="Segoe UI"/>
        </w:rPr>
        <w:t>,</w:t>
      </w:r>
      <w:r w:rsidR="00903724" w:rsidRPr="00DE4E28">
        <w:rPr>
          <w:rFonts w:ascii="Segoe UI" w:hAnsi="Segoe UI" w:cs="Segoe UI"/>
        </w:rPr>
        <w:t xml:space="preserve"> Omosalewa O. Olagundoye</w:t>
      </w:r>
      <w:r w:rsidR="00903724" w:rsidRPr="00DE4E28">
        <w:rPr>
          <w:rFonts w:ascii="Segoe UI" w:hAnsi="Segoe UI" w:cs="Segoe UI"/>
          <w:vertAlign w:val="superscript"/>
        </w:rPr>
        <w:t>1</w:t>
      </w:r>
      <w:r w:rsidR="00903724" w:rsidRPr="00DE4E28">
        <w:rPr>
          <w:rFonts w:ascii="Segoe UI" w:hAnsi="Segoe UI" w:cs="Segoe UI"/>
        </w:rPr>
        <w:t>,</w:t>
      </w:r>
      <w:r w:rsidR="0056197B" w:rsidRPr="00DE4E28">
        <w:rPr>
          <w:rFonts w:ascii="Segoe UI" w:hAnsi="Segoe UI" w:cs="Segoe UI"/>
        </w:rPr>
        <w:t xml:space="preserve"> </w:t>
      </w:r>
      <w:r w:rsidR="00DC5756" w:rsidRPr="00DE4E28">
        <w:rPr>
          <w:rFonts w:ascii="Segoe UI" w:hAnsi="Segoe UI" w:cs="Segoe UI"/>
        </w:rPr>
        <w:t>Chukwuebuka J. Ejiyi</w:t>
      </w:r>
      <w:r w:rsidR="00DC5756" w:rsidRPr="00DE4E28">
        <w:rPr>
          <w:rFonts w:ascii="Segoe UI" w:hAnsi="Segoe UI" w:cs="Segoe UI"/>
          <w:vertAlign w:val="superscript"/>
        </w:rPr>
        <w:t>1</w:t>
      </w:r>
      <w:r w:rsidR="00DC5756" w:rsidRPr="00DE4E28">
        <w:rPr>
          <w:rFonts w:ascii="Segoe UI" w:hAnsi="Segoe UI" w:cs="Segoe UI"/>
        </w:rPr>
        <w:t>,</w:t>
      </w:r>
      <w:r w:rsidR="00E90390" w:rsidRPr="00DE4E28">
        <w:rPr>
          <w:rFonts w:ascii="Segoe UI" w:hAnsi="Segoe UI" w:cs="Segoe UI"/>
        </w:rPr>
        <w:t xml:space="preserve"> Qi </w:t>
      </w:r>
      <w:r w:rsidR="00DC5756" w:rsidRPr="00DE4E28">
        <w:rPr>
          <w:rFonts w:ascii="Segoe UI" w:hAnsi="Segoe UI" w:cs="Segoe UI"/>
        </w:rPr>
        <w:t>Huang</w:t>
      </w:r>
      <w:r w:rsidR="00DC5756" w:rsidRPr="00DE4E28">
        <w:rPr>
          <w:rFonts w:ascii="Segoe UI" w:hAnsi="Segoe UI" w:cs="Segoe UI"/>
          <w:vertAlign w:val="superscript"/>
        </w:rPr>
        <w:t>1</w:t>
      </w:r>
      <w:r w:rsidR="00655543" w:rsidRPr="00DE4E28">
        <w:rPr>
          <w:rFonts w:ascii="Segoe UI" w:hAnsi="Segoe UI" w:cs="Segoe UI"/>
        </w:rPr>
        <w:t>, Iain Staffell</w:t>
      </w:r>
      <w:r w:rsidR="00041E39" w:rsidRPr="00DE4E28">
        <w:rPr>
          <w:rFonts w:ascii="Segoe UI" w:hAnsi="Segoe UI" w:cs="Segoe UI"/>
        </w:rPr>
        <w:t>*</w:t>
      </w:r>
      <w:r w:rsidR="00655543" w:rsidRPr="00DE4E28">
        <w:rPr>
          <w:rFonts w:ascii="Segoe UI" w:hAnsi="Segoe UI" w:cs="Segoe UI"/>
          <w:vertAlign w:val="superscript"/>
        </w:rPr>
        <w:t>2</w:t>
      </w:r>
    </w:p>
    <w:p w14:paraId="621F2DFE" w14:textId="09382F2C" w:rsidR="00534D58" w:rsidRPr="00DE4E28" w:rsidRDefault="00534D58" w:rsidP="00534D58">
      <w:pPr>
        <w:spacing w:line="240" w:lineRule="auto"/>
        <w:rPr>
          <w:rFonts w:ascii="Segoe UI" w:hAnsi="Segoe UI" w:cs="Segoe UI"/>
        </w:rPr>
      </w:pPr>
      <w:r w:rsidRPr="00DE4E28">
        <w:rPr>
          <w:rFonts w:ascii="Segoe UI" w:hAnsi="Segoe UI" w:cs="Segoe UI"/>
          <w:vertAlign w:val="superscript"/>
        </w:rPr>
        <w:t>1</w:t>
      </w:r>
      <w:r w:rsidRPr="00DE4E28">
        <w:rPr>
          <w:rFonts w:ascii="Segoe UI" w:hAnsi="Segoe UI" w:cs="Segoe UI"/>
        </w:rPr>
        <w:t xml:space="preserve"> Sichuan Industrial Intelligent Monitoring and Application Engineering Technology Research Centre, College of Nuclear Science and Automation Engineering, Chengdu University of Technology, Sichuan, 610059, P.R. China. </w:t>
      </w:r>
    </w:p>
    <w:p w14:paraId="47DD0BB5" w14:textId="156C198E" w:rsidR="00B82970" w:rsidRPr="00DE4E28" w:rsidRDefault="00534D58" w:rsidP="00B82970">
      <w:pPr>
        <w:spacing w:line="240" w:lineRule="auto"/>
        <w:rPr>
          <w:rFonts w:ascii="Segoe UI" w:hAnsi="Segoe UI" w:cs="Segoe UI"/>
        </w:rPr>
      </w:pPr>
      <w:r w:rsidRPr="00DE4E28">
        <w:rPr>
          <w:rFonts w:ascii="Segoe UI" w:hAnsi="Segoe UI" w:cs="Segoe UI"/>
          <w:vertAlign w:val="superscript"/>
        </w:rPr>
        <w:t>2</w:t>
      </w:r>
      <w:r w:rsidR="00B82970" w:rsidRPr="00DE4E28">
        <w:rPr>
          <w:rFonts w:ascii="Segoe UI" w:hAnsi="Segoe UI" w:cs="Segoe UI"/>
        </w:rPr>
        <w:t xml:space="preserve"> Centre for Environmental Policy, Faculty of Natural Science, Imperial College London, United Kingdom. </w:t>
      </w:r>
    </w:p>
    <w:p w14:paraId="09A26FBC" w14:textId="6F1D0798" w:rsidR="00B82970" w:rsidRPr="00DE4E28" w:rsidRDefault="00B82970" w:rsidP="00B82970">
      <w:pPr>
        <w:spacing w:line="240" w:lineRule="auto"/>
        <w:rPr>
          <w:rFonts w:ascii="Segoe UI" w:hAnsi="Segoe UI" w:cs="Segoe UI"/>
        </w:rPr>
      </w:pPr>
      <w:r w:rsidRPr="00DE4E28">
        <w:rPr>
          <w:rFonts w:ascii="Segoe UI" w:hAnsi="Segoe UI" w:cs="Segoe UI"/>
          <w:vertAlign w:val="superscript"/>
        </w:rPr>
        <w:t>3</w:t>
      </w:r>
      <w:r w:rsidRPr="00DE4E28">
        <w:rPr>
          <w:rFonts w:ascii="Segoe UI" w:hAnsi="Segoe UI" w:cs="Segoe UI"/>
        </w:rPr>
        <w:t xml:space="preserve"> Energy and Environmental Science Division, CEPMLP, University of Dundee, Scotland, United Kingdom. </w:t>
      </w:r>
    </w:p>
    <w:p w14:paraId="37A532C6" w14:textId="0028D047" w:rsidR="00B82970" w:rsidRPr="00DE4E28" w:rsidRDefault="00B82970" w:rsidP="00B82970">
      <w:pPr>
        <w:spacing w:line="240" w:lineRule="auto"/>
        <w:rPr>
          <w:rFonts w:ascii="Segoe UI" w:hAnsi="Segoe UI" w:cs="Segoe UI"/>
        </w:rPr>
      </w:pPr>
      <w:r w:rsidRPr="00DE4E28">
        <w:rPr>
          <w:rFonts w:ascii="Segoe UI" w:hAnsi="Segoe UI" w:cs="Segoe UI"/>
        </w:rPr>
        <w:t xml:space="preserve">*Corresponding author: </w:t>
      </w:r>
      <w:bookmarkStart w:id="3" w:name="_Hlk213788850"/>
      <w:r w:rsidR="001E0D59" w:rsidRPr="00DE4E28">
        <w:fldChar w:fldCharType="begin"/>
      </w:r>
      <w:r w:rsidR="001E0D59" w:rsidRPr="00DE4E28">
        <w:instrText xml:space="preserve"> HYPERLINK "mailto:obamisile001@dundee.ac.uk" </w:instrText>
      </w:r>
      <w:r w:rsidR="001E0D59" w:rsidRPr="00DE4E28">
        <w:fldChar w:fldCharType="separate"/>
      </w:r>
      <w:r w:rsidR="00655543" w:rsidRPr="00DE4E28">
        <w:rPr>
          <w:rStyle w:val="Hyperlink"/>
          <w:rFonts w:ascii="Segoe UI" w:hAnsi="Segoe UI" w:cs="Segoe UI"/>
        </w:rPr>
        <w:t>obamisile001@dundee.ac.uk</w:t>
      </w:r>
      <w:r w:rsidR="001E0D59" w:rsidRPr="00DE4E28">
        <w:rPr>
          <w:rStyle w:val="Hyperlink"/>
          <w:rFonts w:ascii="Segoe UI" w:hAnsi="Segoe UI" w:cs="Segoe UI"/>
        </w:rPr>
        <w:fldChar w:fldCharType="end"/>
      </w:r>
      <w:r w:rsidR="00655543" w:rsidRPr="00DE4E28">
        <w:rPr>
          <w:rFonts w:ascii="Segoe UI" w:hAnsi="Segoe UI" w:cs="Segoe UI"/>
        </w:rPr>
        <w:t xml:space="preserve">, </w:t>
      </w:r>
      <w:hyperlink r:id="rId12" w:history="1">
        <w:r w:rsidR="00655543" w:rsidRPr="00DE4E28">
          <w:rPr>
            <w:rStyle w:val="Hyperlink"/>
            <w:rFonts w:ascii="Segoe UI" w:hAnsi="Segoe UI" w:cs="Segoe UI"/>
          </w:rPr>
          <w:t>i.staffell@imperial.ac.uk</w:t>
        </w:r>
      </w:hyperlink>
      <w:bookmarkEnd w:id="3"/>
      <w:r w:rsidR="00655543" w:rsidRPr="00DE4E28">
        <w:rPr>
          <w:rFonts w:ascii="Segoe UI" w:hAnsi="Segoe UI" w:cs="Segoe UI"/>
        </w:rPr>
        <w:t xml:space="preserve"> </w:t>
      </w:r>
    </w:p>
    <w:bookmarkEnd w:id="1"/>
    <w:p w14:paraId="20DA9A6D" w14:textId="246C8E24" w:rsidR="006D33E8" w:rsidRPr="00DE4E28" w:rsidRDefault="00F85110" w:rsidP="001075D4">
      <w:pPr>
        <w:pStyle w:val="Heading1"/>
        <w:spacing w:after="240"/>
        <w:rPr>
          <w:rFonts w:ascii="Segoe UI Semibold" w:hAnsi="Segoe UI Semibold" w:cs="Segoe UI Semibold"/>
          <w:color w:val="C00000"/>
        </w:rPr>
      </w:pPr>
      <w:r w:rsidRPr="00DE4E28">
        <w:rPr>
          <w:rFonts w:ascii="Segoe UI Semibold" w:hAnsi="Segoe UI Semibold" w:cs="Segoe UI Semibold"/>
          <w:color w:val="C00000"/>
        </w:rPr>
        <w:t>Abstract</w:t>
      </w:r>
    </w:p>
    <w:p w14:paraId="7BF4F4DC" w14:textId="7E5CF3A7" w:rsidR="00F80DE0" w:rsidRPr="00FA561F" w:rsidRDefault="00655543" w:rsidP="00F80DE0">
      <w:pPr>
        <w:spacing w:line="276" w:lineRule="auto"/>
        <w:jc w:val="both"/>
        <w:rPr>
          <w:rFonts w:ascii="Segoe UI" w:hAnsi="Segoe UI" w:cs="Segoe UI"/>
        </w:rPr>
      </w:pPr>
      <w:commentRangeStart w:id="4"/>
      <w:r w:rsidRPr="00DE4E28">
        <w:rPr>
          <w:rFonts w:ascii="Segoe UI" w:hAnsi="Segoe UI" w:cs="Segoe UI"/>
        </w:rPr>
        <w:t>C</w:t>
      </w:r>
      <w:commentRangeEnd w:id="4"/>
      <w:r w:rsidR="00E86155" w:rsidRPr="00DE4E28">
        <w:rPr>
          <w:rStyle w:val="CommentReference"/>
          <w:rFonts w:ascii="Segoe UI" w:hAnsi="Segoe UI" w:cs="Segoe UI"/>
          <w:sz w:val="22"/>
          <w:szCs w:val="22"/>
        </w:rPr>
        <w:commentReference w:id="4"/>
      </w:r>
      <w:r w:rsidR="001075D4" w:rsidRPr="00DE4E28">
        <w:rPr>
          <w:rFonts w:ascii="Segoe UI" w:hAnsi="Segoe UI" w:cs="Segoe UI"/>
        </w:rPr>
        <w:t xml:space="preserve">limate mitigation scenarios </w:t>
      </w:r>
      <w:r w:rsidR="000F1081" w:rsidRPr="00DE4E28">
        <w:rPr>
          <w:rFonts w:ascii="Segoe UI" w:hAnsi="Segoe UI" w:cs="Segoe UI"/>
        </w:rPr>
        <w:t xml:space="preserve">rely on </w:t>
      </w:r>
      <w:r w:rsidRPr="00DE4E28">
        <w:rPr>
          <w:rFonts w:ascii="Segoe UI" w:hAnsi="Segoe UI" w:cs="Segoe UI"/>
        </w:rPr>
        <w:t>large-scale deployment of carbon capture and storage</w:t>
      </w:r>
      <w:r w:rsidR="00D10CE4" w:rsidRPr="00DE4E28">
        <w:rPr>
          <w:rFonts w:ascii="Segoe UI" w:hAnsi="Segoe UI" w:cs="Segoe UI"/>
        </w:rPr>
        <w:t xml:space="preserve"> (CCS)</w:t>
      </w:r>
      <w:r w:rsidRPr="00DE4E28">
        <w:rPr>
          <w:rFonts w:ascii="Segoe UI" w:hAnsi="Segoe UI" w:cs="Segoe UI"/>
        </w:rPr>
        <w:t xml:space="preserve"> to achieve </w:t>
      </w:r>
      <w:r w:rsidR="001075D4" w:rsidRPr="00DE4E28">
        <w:rPr>
          <w:rFonts w:ascii="Segoe UI" w:hAnsi="Segoe UI" w:cs="Segoe UI"/>
        </w:rPr>
        <w:t xml:space="preserve">net-zero emissions, particularly for hard-to-abate sectors. </w:t>
      </w:r>
      <w:commentRangeStart w:id="5"/>
      <w:r w:rsidR="00D948C5" w:rsidRPr="00DE4E28">
        <w:rPr>
          <w:rFonts w:ascii="Segoe UI" w:hAnsi="Segoe UI" w:cs="Segoe UI"/>
        </w:rPr>
        <w:t>China</w:t>
      </w:r>
      <w:commentRangeEnd w:id="5"/>
      <w:r w:rsidR="00D948C5" w:rsidRPr="00DE4E28">
        <w:rPr>
          <w:rStyle w:val="CommentReference"/>
          <w:rFonts w:ascii="Segoe UI" w:hAnsi="Segoe UI" w:cs="Segoe UI"/>
          <w:sz w:val="22"/>
          <w:szCs w:val="22"/>
        </w:rPr>
        <w:commentReference w:id="5"/>
      </w:r>
      <w:r w:rsidR="00D948C5" w:rsidRPr="00DE4E28">
        <w:rPr>
          <w:rFonts w:ascii="Segoe UI" w:hAnsi="Segoe UI" w:cs="Segoe UI"/>
        </w:rPr>
        <w:t xml:space="preserve">, the world’s largest emitter, has </w:t>
      </w:r>
      <w:r w:rsidR="00D10CE4" w:rsidRPr="00DE4E28">
        <w:rPr>
          <w:rFonts w:ascii="Segoe UI" w:hAnsi="Segoe UI" w:cs="Segoe UI"/>
        </w:rPr>
        <w:t xml:space="preserve">ample </w:t>
      </w:r>
      <w:r w:rsidR="00D948C5" w:rsidRPr="00DE4E28">
        <w:rPr>
          <w:rFonts w:ascii="Segoe UI" w:hAnsi="Segoe UI" w:cs="Segoe UI"/>
        </w:rPr>
        <w:t>rock formations that could store CO₂, yet their usable capacity, cost and safety remain poorly known, with no detailed assessment of how fast, cheap and safe CCS could be rolled out across China’s heavy industr</w:t>
      </w:r>
      <w:r w:rsidR="00D10CE4" w:rsidRPr="00DE4E28">
        <w:rPr>
          <w:rFonts w:ascii="Segoe UI" w:hAnsi="Segoe UI" w:cs="Segoe UI"/>
        </w:rPr>
        <w:t>ies</w:t>
      </w:r>
      <w:r w:rsidR="000F1081" w:rsidRPr="00DE4E28">
        <w:rPr>
          <w:rFonts w:ascii="Segoe UI" w:hAnsi="Segoe UI" w:cs="Segoe UI"/>
        </w:rPr>
        <w:t xml:space="preserve">. </w:t>
      </w:r>
      <w:r w:rsidR="00EB50A6" w:rsidRPr="00DE4E28">
        <w:rPr>
          <w:rFonts w:ascii="Segoe UI" w:hAnsi="Segoe UI" w:cs="Segoe UI"/>
        </w:rPr>
        <w:t>Here, we</w:t>
      </w:r>
      <w:r w:rsidR="001075D4" w:rsidRPr="00DE4E28">
        <w:rPr>
          <w:rFonts w:ascii="Segoe UI" w:hAnsi="Segoe UI" w:cs="Segoe UI"/>
        </w:rPr>
        <w:t xml:space="preserve"> </w:t>
      </w:r>
      <w:r w:rsidR="0056197B" w:rsidRPr="00DE4E28">
        <w:rPr>
          <w:rFonts w:ascii="Segoe UI" w:hAnsi="Segoe UI" w:cs="Segoe UI"/>
        </w:rPr>
        <w:t>presen</w:t>
      </w:r>
      <w:commentRangeStart w:id="6"/>
      <w:r w:rsidR="0056197B" w:rsidRPr="00DE4E28">
        <w:rPr>
          <w:rFonts w:ascii="Segoe UI" w:hAnsi="Segoe UI" w:cs="Segoe UI"/>
        </w:rPr>
        <w:t>t</w:t>
      </w:r>
      <w:commentRangeEnd w:id="6"/>
      <w:r w:rsidR="000F1081" w:rsidRPr="00DE4E28">
        <w:rPr>
          <w:rStyle w:val="CommentReference"/>
          <w:rFonts w:ascii="Segoe UI" w:hAnsi="Segoe UI" w:cs="Segoe UI"/>
          <w:sz w:val="22"/>
          <w:szCs w:val="22"/>
        </w:rPr>
        <w:commentReference w:id="6"/>
      </w:r>
      <w:r w:rsidR="001075D4" w:rsidRPr="00DE4E28">
        <w:rPr>
          <w:rFonts w:ascii="Segoe UI" w:hAnsi="Segoe UI" w:cs="Segoe UI"/>
        </w:rPr>
        <w:t xml:space="preserve"> </w:t>
      </w:r>
      <w:r w:rsidR="000F1081" w:rsidRPr="00DE4E28">
        <w:rPr>
          <w:rFonts w:ascii="Segoe UI" w:hAnsi="Segoe UI" w:cs="Segoe UI"/>
        </w:rPr>
        <w:t>a</w:t>
      </w:r>
      <w:r w:rsidR="001075D4" w:rsidRPr="00DE4E28">
        <w:rPr>
          <w:rFonts w:ascii="Segoe UI" w:hAnsi="Segoe UI" w:cs="Segoe UI"/>
        </w:rPr>
        <w:t xml:space="preserve"> national-scale, spatially resolved assessment of CCS deployment potential in China</w:t>
      </w:r>
      <w:r w:rsidR="00263398" w:rsidRPr="00DE4E28">
        <w:rPr>
          <w:rFonts w:ascii="Segoe UI" w:hAnsi="Segoe UI" w:cs="Segoe UI"/>
        </w:rPr>
        <w:t xml:space="preserve">, </w:t>
      </w:r>
      <w:r w:rsidR="00BA1930" w:rsidRPr="00DE4E28">
        <w:rPr>
          <w:rFonts w:ascii="Segoe UI" w:hAnsi="Segoe UI" w:cs="Segoe UI"/>
        </w:rPr>
        <w:t xml:space="preserve">using </w:t>
      </w:r>
      <w:r w:rsidR="001075D4" w:rsidRPr="00DE4E28">
        <w:rPr>
          <w:rFonts w:ascii="Segoe UI" w:hAnsi="Segoe UI" w:cs="Segoe UI"/>
        </w:rPr>
        <w:t>a 5×5 km</w:t>
      </w:r>
      <w:r w:rsidR="00342094" w:rsidRPr="00DE4E28">
        <w:rPr>
          <w:rFonts w:ascii="Segoe UI" w:hAnsi="Segoe UI" w:cs="Segoe UI"/>
        </w:rPr>
        <w:t xml:space="preserve"> </w:t>
      </w:r>
      <w:r w:rsidR="001075D4" w:rsidRPr="00DE4E28">
        <w:rPr>
          <w:rFonts w:ascii="Segoe UI" w:hAnsi="Segoe UI" w:cs="Segoe UI"/>
        </w:rPr>
        <w:t xml:space="preserve">resolution geospatial dataset </w:t>
      </w:r>
      <w:r w:rsidR="00EB50A6" w:rsidRPr="00DE4E28">
        <w:rPr>
          <w:rFonts w:ascii="Segoe UI" w:hAnsi="Segoe UI" w:cs="Segoe UI"/>
        </w:rPr>
        <w:t xml:space="preserve">of </w:t>
      </w:r>
      <w:r w:rsidR="001075D4" w:rsidRPr="00DE4E28">
        <w:rPr>
          <w:rFonts w:ascii="Segoe UI" w:hAnsi="Segoe UI" w:cs="Segoe UI"/>
        </w:rPr>
        <w:t xml:space="preserve">storage capacity and injection rate constraints for </w:t>
      </w:r>
      <w:r w:rsidR="000F1081" w:rsidRPr="00DE4E28">
        <w:rPr>
          <w:rFonts w:ascii="Segoe UI" w:hAnsi="Segoe UI" w:cs="Segoe UI"/>
        </w:rPr>
        <w:t xml:space="preserve">deep saline aquifers and </w:t>
      </w:r>
      <w:r w:rsidR="001075D4" w:rsidRPr="00DE4E28">
        <w:rPr>
          <w:rFonts w:ascii="Segoe UI" w:hAnsi="Segoe UI" w:cs="Segoe UI"/>
        </w:rPr>
        <w:t>enhanced oil recovery</w:t>
      </w:r>
      <w:r w:rsidR="00342094" w:rsidRPr="00DE4E28">
        <w:rPr>
          <w:rFonts w:ascii="Segoe UI" w:hAnsi="Segoe UI" w:cs="Segoe UI"/>
        </w:rPr>
        <w:t xml:space="preserve"> </w:t>
      </w:r>
      <w:r w:rsidR="001075D4" w:rsidRPr="00DE4E28">
        <w:rPr>
          <w:rFonts w:ascii="Segoe UI" w:hAnsi="Segoe UI" w:cs="Segoe UI"/>
        </w:rPr>
        <w:t>targets. Our</w:t>
      </w:r>
      <w:r w:rsidR="0084575B" w:rsidRPr="00DE4E28">
        <w:rPr>
          <w:rFonts w:ascii="Segoe UI" w:hAnsi="Segoe UI" w:cs="Segoe UI"/>
        </w:rPr>
        <w:t xml:space="preserve"> </w:t>
      </w:r>
      <w:r w:rsidR="00BA1930" w:rsidRPr="00DE4E28">
        <w:rPr>
          <w:rFonts w:ascii="Segoe UI" w:hAnsi="Segoe UI" w:cs="Segoe UI"/>
        </w:rPr>
        <w:t>approach quantif</w:t>
      </w:r>
      <w:r w:rsidR="00EB50A6" w:rsidRPr="00DE4E28">
        <w:rPr>
          <w:rFonts w:ascii="Segoe UI" w:hAnsi="Segoe UI" w:cs="Segoe UI"/>
        </w:rPr>
        <w:t>ies</w:t>
      </w:r>
      <w:r w:rsidR="00BA1930" w:rsidRPr="00DE4E28">
        <w:rPr>
          <w:rFonts w:ascii="Segoe UI" w:hAnsi="Segoe UI" w:cs="Segoe UI"/>
        </w:rPr>
        <w:t xml:space="preserve"> </w:t>
      </w:r>
      <w:r w:rsidR="0056197B" w:rsidRPr="00DE4E28">
        <w:rPr>
          <w:rFonts w:ascii="Segoe UI" w:hAnsi="Segoe UI" w:cs="Segoe UI"/>
        </w:rPr>
        <w:t>realistic</w:t>
      </w:r>
      <w:r w:rsidR="0084575B" w:rsidRPr="00DE4E28">
        <w:rPr>
          <w:rFonts w:ascii="Segoe UI" w:hAnsi="Segoe UI" w:cs="Segoe UI"/>
        </w:rPr>
        <w:t xml:space="preserve"> </w:t>
      </w:r>
      <w:r w:rsidR="001075D4" w:rsidRPr="00DE4E28">
        <w:rPr>
          <w:rFonts w:ascii="Segoe UI" w:hAnsi="Segoe UI" w:cs="Segoe UI"/>
        </w:rPr>
        <w:t>rate-constrained CO₂ removal costs, optimiz</w:t>
      </w:r>
      <w:r w:rsidR="00EB50A6" w:rsidRPr="00DE4E28">
        <w:rPr>
          <w:rFonts w:ascii="Segoe UI" w:hAnsi="Segoe UI" w:cs="Segoe UI"/>
        </w:rPr>
        <w:t>ing</w:t>
      </w:r>
      <w:r w:rsidR="001075D4" w:rsidRPr="00DE4E28">
        <w:rPr>
          <w:rFonts w:ascii="Segoe UI" w:hAnsi="Segoe UI" w:cs="Segoe UI"/>
        </w:rPr>
        <w:t xml:space="preserve"> </w:t>
      </w:r>
      <w:r w:rsidR="00EB50A6" w:rsidRPr="00DE4E28">
        <w:rPr>
          <w:rFonts w:ascii="Segoe UI" w:hAnsi="Segoe UI" w:cs="Segoe UI"/>
        </w:rPr>
        <w:t xml:space="preserve">the </w:t>
      </w:r>
      <w:r w:rsidR="001075D4" w:rsidRPr="00DE4E28">
        <w:rPr>
          <w:rFonts w:ascii="Segoe UI" w:hAnsi="Segoe UI" w:cs="Segoe UI"/>
        </w:rPr>
        <w:t>spatial matching of emission sources</w:t>
      </w:r>
      <w:r w:rsidR="001456E2" w:rsidRPr="00DE4E28">
        <w:rPr>
          <w:rFonts w:ascii="Segoe UI" w:hAnsi="Segoe UI" w:cs="Segoe UI"/>
        </w:rPr>
        <w:t xml:space="preserve"> and blue hydrogen facility siting</w:t>
      </w:r>
      <w:r w:rsidR="001075D4" w:rsidRPr="00DE4E28">
        <w:rPr>
          <w:rFonts w:ascii="Segoe UI" w:hAnsi="Segoe UI" w:cs="Segoe UI"/>
        </w:rPr>
        <w:t xml:space="preserve"> with geological sinks</w:t>
      </w:r>
      <w:r w:rsidR="00EB50A6" w:rsidRPr="00DE4E28">
        <w:rPr>
          <w:rFonts w:ascii="Segoe UI" w:hAnsi="Segoe UI" w:cs="Segoe UI"/>
        </w:rPr>
        <w:t xml:space="preserve">. </w:t>
      </w:r>
      <w:r w:rsidR="00CA6F17" w:rsidRPr="00DE4E28">
        <w:rPr>
          <w:rFonts w:ascii="Segoe UI" w:hAnsi="Segoe UI" w:cs="Segoe UI"/>
        </w:rPr>
        <w:t xml:space="preserve">We </w:t>
      </w:r>
      <w:r w:rsidR="00DE4E28" w:rsidRPr="00DE4E28">
        <w:rPr>
          <w:rFonts w:ascii="Segoe UI" w:hAnsi="Segoe UI" w:cs="Segoe UI"/>
        </w:rPr>
        <w:t>analy</w:t>
      </w:r>
      <w:r w:rsidR="00DE4E28">
        <w:rPr>
          <w:rFonts w:ascii="Segoe UI" w:hAnsi="Segoe UI" w:cs="Segoe UI"/>
        </w:rPr>
        <w:t>s</w:t>
      </w:r>
      <w:r w:rsidR="00DE4E28" w:rsidRPr="00DE4E28">
        <w:rPr>
          <w:rFonts w:ascii="Segoe UI" w:hAnsi="Segoe UI" w:cs="Segoe UI"/>
        </w:rPr>
        <w:t xml:space="preserve">e </w:t>
      </w:r>
      <w:r w:rsidR="001075D4" w:rsidRPr="00DE4E28">
        <w:rPr>
          <w:rFonts w:ascii="Segoe UI" w:hAnsi="Segoe UI" w:cs="Segoe UI"/>
        </w:rPr>
        <w:t>provincial-</w:t>
      </w:r>
      <w:r w:rsidR="0084575B" w:rsidRPr="00DE4E28">
        <w:rPr>
          <w:rFonts w:ascii="Segoe UI" w:hAnsi="Segoe UI" w:cs="Segoe UI"/>
        </w:rPr>
        <w:t>level</w:t>
      </w:r>
      <w:r w:rsidR="00342094" w:rsidRPr="00DE4E28">
        <w:rPr>
          <w:rFonts w:ascii="Segoe UI" w:hAnsi="Segoe UI" w:cs="Segoe UI"/>
        </w:rPr>
        <w:t xml:space="preserve"> contribution</w:t>
      </w:r>
      <w:r w:rsidR="003A4A39" w:rsidRPr="00DE4E28">
        <w:rPr>
          <w:rFonts w:ascii="Segoe UI" w:hAnsi="Segoe UI" w:cs="Segoe UI"/>
        </w:rPr>
        <w:t>s</w:t>
      </w:r>
      <w:r w:rsidR="00342094" w:rsidRPr="00DE4E28">
        <w:rPr>
          <w:rFonts w:ascii="Segoe UI" w:hAnsi="Segoe UI" w:cs="Segoe UI"/>
        </w:rPr>
        <w:t xml:space="preserve"> to emission</w:t>
      </w:r>
      <w:r w:rsidR="003A4A39" w:rsidRPr="00DE4E28">
        <w:rPr>
          <w:rFonts w:ascii="Segoe UI" w:hAnsi="Segoe UI" w:cs="Segoe UI"/>
        </w:rPr>
        <w:t>s</w:t>
      </w:r>
      <w:r w:rsidR="00342094" w:rsidRPr="00DE4E28">
        <w:rPr>
          <w:rFonts w:ascii="Segoe UI" w:hAnsi="Segoe UI" w:cs="Segoe UI"/>
        </w:rPr>
        <w:t xml:space="preserve"> reduction</w:t>
      </w:r>
      <w:r w:rsidR="001456E2" w:rsidRPr="00DE4E28">
        <w:rPr>
          <w:rFonts w:ascii="Segoe UI" w:hAnsi="Segoe UI" w:cs="Segoe UI"/>
        </w:rPr>
        <w:t>,</w:t>
      </w:r>
      <w:r w:rsidR="001075D4" w:rsidRPr="00DE4E28">
        <w:rPr>
          <w:rFonts w:ascii="Segoe UI" w:hAnsi="Segoe UI" w:cs="Segoe UI"/>
        </w:rPr>
        <w:t xml:space="preserve"> and geo</w:t>
      </w:r>
      <w:r w:rsidR="00CA6F17" w:rsidRPr="00DE4E28">
        <w:rPr>
          <w:rFonts w:ascii="Segoe UI" w:hAnsi="Segoe UI" w:cs="Segoe UI"/>
        </w:rPr>
        <w:t>-</w:t>
      </w:r>
      <w:r w:rsidR="001075D4" w:rsidRPr="00DE4E28">
        <w:rPr>
          <w:rFonts w:ascii="Segoe UI" w:hAnsi="Segoe UI" w:cs="Segoe UI"/>
        </w:rPr>
        <w:t>mechanical risk.</w:t>
      </w:r>
      <w:r w:rsidR="00E458D3" w:rsidRPr="00DE4E28">
        <w:rPr>
          <w:rFonts w:ascii="Segoe UI" w:hAnsi="Segoe UI" w:cs="Segoe UI"/>
        </w:rPr>
        <w:t xml:space="preserve"> </w:t>
      </w:r>
      <w:r w:rsidR="001075D4" w:rsidRPr="00DE4E28">
        <w:rPr>
          <w:rFonts w:ascii="Segoe UI" w:hAnsi="Segoe UI" w:cs="Segoe UI"/>
        </w:rPr>
        <w:t>Th</w:t>
      </w:r>
      <w:r w:rsidR="00CA6F17" w:rsidRPr="00DE4E28">
        <w:rPr>
          <w:rFonts w:ascii="Segoe UI" w:hAnsi="Segoe UI" w:cs="Segoe UI"/>
        </w:rPr>
        <w:t>is</w:t>
      </w:r>
      <w:r w:rsidR="001075D4" w:rsidRPr="00DE4E28">
        <w:rPr>
          <w:rFonts w:ascii="Segoe UI" w:hAnsi="Segoe UI" w:cs="Segoe UI"/>
        </w:rPr>
        <w:t xml:space="preserve"> framework combines techno-economic model</w:t>
      </w:r>
      <w:r w:rsidR="00280E1F" w:rsidRPr="00DE4E28">
        <w:rPr>
          <w:rFonts w:ascii="Segoe UI" w:hAnsi="Segoe UI" w:cs="Segoe UI"/>
        </w:rPr>
        <w:t>l</w:t>
      </w:r>
      <w:r w:rsidR="001075D4" w:rsidRPr="00DE4E28">
        <w:rPr>
          <w:rFonts w:ascii="Segoe UI" w:hAnsi="Segoe UI" w:cs="Segoe UI"/>
        </w:rPr>
        <w:t>ing with geospatial</w:t>
      </w:r>
      <w:r w:rsidR="00270ED7" w:rsidRPr="00DE4E28">
        <w:rPr>
          <w:rFonts w:ascii="Segoe UI" w:hAnsi="Segoe UI" w:cs="Segoe UI"/>
        </w:rPr>
        <w:t xml:space="preserve"> information system </w:t>
      </w:r>
      <w:r w:rsidR="001075D4" w:rsidRPr="00DE4E28">
        <w:rPr>
          <w:rFonts w:ascii="Segoe UI" w:hAnsi="Segoe UI" w:cs="Segoe UI"/>
        </w:rPr>
        <w:t>overlay</w:t>
      </w:r>
      <w:r w:rsidR="00E86155" w:rsidRPr="00DE4E28">
        <w:rPr>
          <w:rFonts w:ascii="Segoe UI" w:hAnsi="Segoe UI" w:cs="Segoe UI"/>
        </w:rPr>
        <w:t>s</w:t>
      </w:r>
      <w:r w:rsidR="001075D4" w:rsidRPr="00FA561F">
        <w:rPr>
          <w:rFonts w:ascii="Segoe UI" w:hAnsi="Segoe UI" w:cs="Segoe UI"/>
        </w:rPr>
        <w:t xml:space="preserve"> and proximity</w:t>
      </w:r>
      <w:r w:rsidR="00F7258F">
        <w:rPr>
          <w:rFonts w:ascii="Segoe UI" w:hAnsi="Segoe UI" w:cs="Segoe UI"/>
        </w:rPr>
        <w:t>-based ranking</w:t>
      </w:r>
      <w:r w:rsidR="001075D4" w:rsidRPr="00FA561F">
        <w:rPr>
          <w:rFonts w:ascii="Segoe UI" w:hAnsi="Segoe UI" w:cs="Segoe UI"/>
        </w:rPr>
        <w:t>.</w:t>
      </w:r>
      <w:r w:rsidR="00FD5123" w:rsidRPr="00FA561F">
        <w:rPr>
          <w:rFonts w:ascii="Segoe UI" w:hAnsi="Segoe UI" w:cs="Segoe UI"/>
        </w:rPr>
        <w:t xml:space="preserve"> </w:t>
      </w:r>
      <w:r w:rsidR="00CA6F17" w:rsidRPr="00FA561F">
        <w:rPr>
          <w:rFonts w:ascii="Segoe UI" w:hAnsi="Segoe UI" w:cs="Segoe UI"/>
        </w:rPr>
        <w:t xml:space="preserve">We </w:t>
      </w:r>
      <w:r w:rsidR="00E86155" w:rsidRPr="00DE4E28">
        <w:rPr>
          <w:rFonts w:ascii="Segoe UI" w:hAnsi="Segoe UI" w:cs="Segoe UI"/>
        </w:rPr>
        <w:t>find</w:t>
      </w:r>
      <w:r w:rsidR="00CA6F17" w:rsidRPr="00FA561F">
        <w:rPr>
          <w:rFonts w:ascii="Segoe UI" w:hAnsi="Segoe UI" w:cs="Segoe UI"/>
        </w:rPr>
        <w:t xml:space="preserve"> </w:t>
      </w:r>
      <w:commentRangeStart w:id="7"/>
      <w:r w:rsidR="00FD5123" w:rsidRPr="00FA561F">
        <w:rPr>
          <w:rFonts w:ascii="Segoe UI" w:hAnsi="Segoe UI" w:cs="Segoe UI"/>
        </w:rPr>
        <w:t xml:space="preserve">China's lowest full-chain CCS cost </w:t>
      </w:r>
      <w:r w:rsidR="00EB50A6" w:rsidRPr="00FA561F">
        <w:rPr>
          <w:rFonts w:ascii="Segoe UI" w:hAnsi="Segoe UI" w:cs="Segoe UI"/>
        </w:rPr>
        <w:t xml:space="preserve">of </w:t>
      </w:r>
      <w:r w:rsidR="00E86155" w:rsidRPr="00DE4E28">
        <w:rPr>
          <w:rFonts w:ascii="Segoe UI" w:hAnsi="Segoe UI" w:cs="Segoe UI"/>
        </w:rPr>
        <w:t>848,000</w:t>
      </w:r>
      <w:r w:rsidR="00FD5123" w:rsidRPr="00DE4E28">
        <w:rPr>
          <w:rFonts w:ascii="Segoe UI" w:hAnsi="Segoe UI" w:cs="Segoe UI"/>
        </w:rPr>
        <w:t xml:space="preserve"> USD</w:t>
      </w:r>
      <w:r w:rsidR="00507B66" w:rsidRPr="00DE4E28">
        <w:rPr>
          <w:rFonts w:ascii="Segoe UI" w:hAnsi="Segoe UI" w:cs="Segoe UI"/>
        </w:rPr>
        <w:t>/</w:t>
      </w:r>
      <w:r w:rsidR="00FD5123" w:rsidRPr="00DE4E28">
        <w:rPr>
          <w:rFonts w:ascii="Segoe UI" w:hAnsi="Segoe UI" w:cs="Segoe UI"/>
        </w:rPr>
        <w:t>km in 2025 declin</w:t>
      </w:r>
      <w:r w:rsidR="00EB50A6" w:rsidRPr="00DE4E28">
        <w:rPr>
          <w:rFonts w:ascii="Segoe UI" w:hAnsi="Segoe UI" w:cs="Segoe UI"/>
        </w:rPr>
        <w:t xml:space="preserve">es </w:t>
      </w:r>
      <w:r w:rsidR="00FD5123" w:rsidRPr="00DE4E28">
        <w:rPr>
          <w:rFonts w:ascii="Segoe UI" w:hAnsi="Segoe UI" w:cs="Segoe UI"/>
        </w:rPr>
        <w:t xml:space="preserve">to </w:t>
      </w:r>
      <w:r w:rsidR="00E86155" w:rsidRPr="00DE4E28">
        <w:rPr>
          <w:rFonts w:ascii="Segoe UI" w:hAnsi="Segoe UI" w:cs="Segoe UI"/>
        </w:rPr>
        <w:t>15,000</w:t>
      </w:r>
      <w:r w:rsidR="00FD5123" w:rsidRPr="00DE4E28">
        <w:rPr>
          <w:rFonts w:ascii="Segoe UI" w:hAnsi="Segoe UI" w:cs="Segoe UI"/>
        </w:rPr>
        <w:t xml:space="preserve"> USD</w:t>
      </w:r>
      <w:r w:rsidR="00507B66" w:rsidRPr="00DE4E28">
        <w:rPr>
          <w:rFonts w:ascii="Segoe UI" w:hAnsi="Segoe UI" w:cs="Segoe UI"/>
        </w:rPr>
        <w:t>/</w:t>
      </w:r>
      <w:r w:rsidR="00FD5123" w:rsidRPr="00DE4E28">
        <w:rPr>
          <w:rFonts w:ascii="Segoe UI" w:hAnsi="Segoe UI" w:cs="Segoe UI"/>
        </w:rPr>
        <w:t>km by 2050 for pipeline transport</w:t>
      </w:r>
      <w:r w:rsidR="00CA6F17" w:rsidRPr="00DE4E28">
        <w:rPr>
          <w:rFonts w:ascii="Segoe UI" w:hAnsi="Segoe UI" w:cs="Segoe UI"/>
        </w:rPr>
        <w:t xml:space="preserve"> projects</w:t>
      </w:r>
      <w:commentRangeEnd w:id="7"/>
      <w:r w:rsidR="00D948C5">
        <w:rPr>
          <w:rStyle w:val="CommentReference"/>
          <w:rFonts w:ascii="Segoe UI" w:hAnsi="Segoe UI" w:cs="Segoe UI"/>
          <w:sz w:val="22"/>
          <w:szCs w:val="22"/>
        </w:rPr>
        <w:commentReference w:id="7"/>
      </w:r>
      <w:r w:rsidR="00FA561F">
        <w:rPr>
          <w:rFonts w:ascii="Segoe UI" w:hAnsi="Segoe UI" w:cs="Segoe UI"/>
        </w:rPr>
        <w:t xml:space="preserve"> due to economies of scale and technological maturation</w:t>
      </w:r>
      <w:r w:rsidR="00FD5123" w:rsidRPr="00DE4E28">
        <w:rPr>
          <w:rFonts w:ascii="Segoe UI" w:hAnsi="Segoe UI" w:cs="Segoe UI"/>
        </w:rPr>
        <w:t>.</w:t>
      </w:r>
      <w:r w:rsidR="005A41C8" w:rsidRPr="00DE4E28">
        <w:rPr>
          <w:rFonts w:ascii="Segoe UI" w:hAnsi="Segoe UI" w:cs="Segoe UI"/>
        </w:rPr>
        <w:t xml:space="preserve"> </w:t>
      </w:r>
      <w:r w:rsidR="00E86155" w:rsidRPr="00DE4E28">
        <w:rPr>
          <w:rFonts w:ascii="Segoe UI" w:hAnsi="Segoe UI" w:cs="Segoe UI"/>
        </w:rPr>
        <w:t>Pipelines are cheaper than</w:t>
      </w:r>
      <w:r w:rsidR="005A41C8" w:rsidRPr="00DE4E28">
        <w:rPr>
          <w:rFonts w:ascii="Segoe UI" w:hAnsi="Segoe UI" w:cs="Segoe UI"/>
        </w:rPr>
        <w:t xml:space="preserve"> tanker-based</w:t>
      </w:r>
      <w:r w:rsidR="00E86155" w:rsidRPr="00DE4E28">
        <w:rPr>
          <w:rFonts w:ascii="Segoe UI" w:hAnsi="Segoe UI" w:cs="Segoe UI"/>
        </w:rPr>
        <w:t xml:space="preserve"> transport</w:t>
      </w:r>
      <w:r w:rsidR="005A41C8" w:rsidRPr="00DE4E28">
        <w:rPr>
          <w:rFonts w:ascii="Segoe UI" w:hAnsi="Segoe UI" w:cs="Segoe UI"/>
        </w:rPr>
        <w:t xml:space="preserve">, with </w:t>
      </w:r>
      <w:r w:rsidR="00EB50A6" w:rsidRPr="00DE4E28">
        <w:rPr>
          <w:rFonts w:ascii="Segoe UI" w:hAnsi="Segoe UI" w:cs="Segoe UI"/>
        </w:rPr>
        <w:t>14%</w:t>
      </w:r>
      <w:r w:rsidR="005A41C8" w:rsidRPr="00DE4E28">
        <w:rPr>
          <w:rFonts w:ascii="Segoe UI" w:hAnsi="Segoe UI" w:cs="Segoe UI"/>
        </w:rPr>
        <w:t xml:space="preserve"> average </w:t>
      </w:r>
      <w:r w:rsidR="00EB50A6" w:rsidRPr="00DE4E28">
        <w:rPr>
          <w:rFonts w:ascii="Segoe UI" w:hAnsi="Segoe UI" w:cs="Segoe UI"/>
        </w:rPr>
        <w:t xml:space="preserve">cost </w:t>
      </w:r>
      <w:r w:rsidR="005A41C8" w:rsidRPr="00DE4E28">
        <w:rPr>
          <w:rFonts w:ascii="Segoe UI" w:hAnsi="Segoe UI" w:cs="Segoe UI"/>
        </w:rPr>
        <w:t>reduction</w:t>
      </w:r>
      <w:r w:rsidR="00CA6F17" w:rsidRPr="00DE4E28">
        <w:rPr>
          <w:rFonts w:ascii="Segoe UI" w:hAnsi="Segoe UI" w:cs="Segoe UI"/>
        </w:rPr>
        <w:t xml:space="preserve"> </w:t>
      </w:r>
      <w:r w:rsidR="005A41C8" w:rsidRPr="00DE4E28">
        <w:rPr>
          <w:rFonts w:ascii="Segoe UI" w:hAnsi="Segoe UI" w:cs="Segoe UI"/>
        </w:rPr>
        <w:t>in 2025</w:t>
      </w:r>
      <w:r w:rsidR="00EB50A6" w:rsidRPr="00DE4E28">
        <w:rPr>
          <w:rFonts w:ascii="Segoe UI" w:hAnsi="Segoe UI" w:cs="Segoe UI"/>
        </w:rPr>
        <w:t xml:space="preserve"> and</w:t>
      </w:r>
      <w:r w:rsidR="005A41C8" w:rsidRPr="00DE4E28">
        <w:rPr>
          <w:rFonts w:ascii="Segoe UI" w:hAnsi="Segoe UI" w:cs="Segoe UI"/>
        </w:rPr>
        <w:t xml:space="preserve"> 29% by 2050.</w:t>
      </w:r>
      <w:r w:rsidR="003147CB" w:rsidRPr="00DE4E28">
        <w:rPr>
          <w:rFonts w:ascii="Segoe UI" w:hAnsi="Segoe UI" w:cs="Segoe UI"/>
        </w:rPr>
        <w:t xml:space="preserve"> </w:t>
      </w:r>
      <w:r w:rsidR="00835787" w:rsidRPr="00DE4E28">
        <w:rPr>
          <w:rFonts w:ascii="Segoe UI" w:hAnsi="Segoe UI" w:cs="Segoe UI"/>
        </w:rPr>
        <w:t xml:space="preserve">China’s technical sequestration </w:t>
      </w:r>
      <w:r w:rsidR="00835787" w:rsidRPr="00DE4E28">
        <w:rPr>
          <w:rFonts w:ascii="Segoe UI" w:hAnsi="Segoe UI" w:cs="Segoe UI"/>
        </w:rPr>
        <w:lastRenderedPageBreak/>
        <w:t xml:space="preserve">potential </w:t>
      </w:r>
      <w:r w:rsidR="00EB50A6" w:rsidRPr="00DE4E28">
        <w:rPr>
          <w:rFonts w:ascii="Segoe UI" w:hAnsi="Segoe UI" w:cs="Segoe UI"/>
        </w:rPr>
        <w:t xml:space="preserve">could </w:t>
      </w:r>
      <w:r w:rsidR="00835787" w:rsidRPr="00DE4E28">
        <w:rPr>
          <w:rFonts w:ascii="Segoe UI" w:hAnsi="Segoe UI" w:cs="Segoe UI"/>
        </w:rPr>
        <w:t>reac</w:t>
      </w:r>
      <w:r w:rsidR="00EB50A6" w:rsidRPr="00DE4E28">
        <w:rPr>
          <w:rFonts w:ascii="Segoe UI" w:hAnsi="Segoe UI" w:cs="Segoe UI"/>
        </w:rPr>
        <w:t>h</w:t>
      </w:r>
      <w:r w:rsidR="00835787" w:rsidRPr="00DE4E28">
        <w:rPr>
          <w:rFonts w:ascii="Segoe UI" w:hAnsi="Segoe UI" w:cs="Segoe UI"/>
        </w:rPr>
        <w:t xml:space="preserve"> </w:t>
      </w:r>
      <w:r w:rsidR="00E86155" w:rsidRPr="00DE4E28">
        <w:rPr>
          <w:rFonts w:ascii="Segoe UI" w:hAnsi="Segoe UI" w:cs="Segoe UI"/>
        </w:rPr>
        <w:t>1260</w:t>
      </w:r>
      <w:r w:rsidR="00835787" w:rsidRPr="00DE4E28">
        <w:rPr>
          <w:rFonts w:ascii="Segoe UI" w:hAnsi="Segoe UI" w:cs="Segoe UI"/>
        </w:rPr>
        <w:t xml:space="preserve"> MtCO₂ by 2030 and </w:t>
      </w:r>
      <w:r w:rsidR="00E86155" w:rsidRPr="00DE4E28">
        <w:rPr>
          <w:rFonts w:ascii="Segoe UI" w:hAnsi="Segoe UI" w:cs="Segoe UI"/>
        </w:rPr>
        <w:t>7510</w:t>
      </w:r>
      <w:r w:rsidR="00835787" w:rsidRPr="00DE4E28">
        <w:rPr>
          <w:rFonts w:ascii="Segoe UI" w:hAnsi="Segoe UI" w:cs="Segoe UI"/>
        </w:rPr>
        <w:t xml:space="preserve"> MtCO₂ by 2050 for </w:t>
      </w:r>
      <w:r w:rsidR="00E86155" w:rsidRPr="00DE4E28">
        <w:rPr>
          <w:rFonts w:ascii="Segoe UI" w:hAnsi="Segoe UI" w:cs="Segoe UI"/>
        </w:rPr>
        <w:t>aquifers</w:t>
      </w:r>
      <w:r w:rsidR="00835787" w:rsidRPr="00DE4E28">
        <w:rPr>
          <w:rFonts w:ascii="Segoe UI" w:hAnsi="Segoe UI" w:cs="Segoe UI"/>
        </w:rPr>
        <w:t xml:space="preserve">, compared to </w:t>
      </w:r>
      <w:r w:rsidR="00E86155" w:rsidRPr="00DE4E28">
        <w:rPr>
          <w:rFonts w:ascii="Segoe UI" w:hAnsi="Segoe UI" w:cs="Segoe UI"/>
        </w:rPr>
        <w:t>1080</w:t>
      </w:r>
      <w:r w:rsidR="00835787" w:rsidRPr="00DE4E28">
        <w:rPr>
          <w:rFonts w:ascii="Segoe UI" w:hAnsi="Segoe UI" w:cs="Segoe UI"/>
        </w:rPr>
        <w:t xml:space="preserve"> and </w:t>
      </w:r>
      <w:r w:rsidR="00E86155" w:rsidRPr="00DE4E28">
        <w:rPr>
          <w:rFonts w:ascii="Segoe UI" w:hAnsi="Segoe UI" w:cs="Segoe UI"/>
        </w:rPr>
        <w:t>820</w:t>
      </w:r>
      <w:r w:rsidR="00835787" w:rsidRPr="00DE4E28">
        <w:rPr>
          <w:rFonts w:ascii="Segoe UI" w:hAnsi="Segoe UI" w:cs="Segoe UI"/>
        </w:rPr>
        <w:t xml:space="preserve"> MtCO₂ for </w:t>
      </w:r>
      <w:r w:rsidR="001D0549" w:rsidRPr="00DE4E28">
        <w:rPr>
          <w:rFonts w:ascii="Segoe UI" w:hAnsi="Segoe UI" w:cs="Segoe UI"/>
        </w:rPr>
        <w:t>oil recovery</w:t>
      </w:r>
      <w:r w:rsidR="00835787" w:rsidRPr="00DE4E28">
        <w:rPr>
          <w:rFonts w:ascii="Segoe UI" w:hAnsi="Segoe UI" w:cs="Segoe UI"/>
        </w:rPr>
        <w:t xml:space="preserve">. </w:t>
      </w:r>
      <w:r w:rsidR="008351C0" w:rsidRPr="00DE4E28">
        <w:rPr>
          <w:rFonts w:ascii="Segoe UI" w:hAnsi="Segoe UI" w:cs="Segoe UI"/>
        </w:rPr>
        <w:t xml:space="preserve">By developing storage potential into a risk-aware development pathway, this work links China’s 2060 carbon-neutrality pledge to an infrastructure strategy that can inform other major </w:t>
      </w:r>
      <w:commentRangeStart w:id="8"/>
      <w:r w:rsidR="008351C0" w:rsidRPr="00DE4E28">
        <w:rPr>
          <w:rFonts w:ascii="Segoe UI" w:hAnsi="Segoe UI" w:cs="Segoe UI"/>
        </w:rPr>
        <w:t>emitters</w:t>
      </w:r>
      <w:commentRangeEnd w:id="8"/>
      <w:r w:rsidR="00D10CE4" w:rsidRPr="00DE4E28">
        <w:rPr>
          <w:rStyle w:val="CommentReference"/>
          <w:rFonts w:ascii="Segoe UI" w:hAnsi="Segoe UI" w:cs="Segoe UI"/>
          <w:sz w:val="22"/>
          <w:szCs w:val="22"/>
        </w:rPr>
        <w:commentReference w:id="8"/>
      </w:r>
      <w:r w:rsidR="008351C0" w:rsidRPr="00DE4E28">
        <w:rPr>
          <w:rFonts w:ascii="Segoe UI" w:hAnsi="Segoe UI" w:cs="Segoe UI"/>
        </w:rPr>
        <w:t>.</w:t>
      </w:r>
    </w:p>
    <w:p w14:paraId="41CD583C" w14:textId="2818B75D" w:rsidR="006D33E8" w:rsidRPr="00DE4E28" w:rsidRDefault="00F85110" w:rsidP="00F85110">
      <w:pPr>
        <w:pStyle w:val="Heading1"/>
        <w:rPr>
          <w:rFonts w:ascii="Segoe UI Semibold" w:hAnsi="Segoe UI Semibold" w:cs="Segoe UI Semibold"/>
          <w:color w:val="C00000"/>
        </w:rPr>
      </w:pPr>
      <w:r w:rsidRPr="00DE4E28">
        <w:rPr>
          <w:rFonts w:ascii="Segoe UI Semibold" w:hAnsi="Segoe UI Semibold" w:cs="Segoe UI Semibold"/>
          <w:color w:val="C00000"/>
        </w:rPr>
        <w:t>Keywords</w:t>
      </w:r>
    </w:p>
    <w:p w14:paraId="164BAB98" w14:textId="24A3AAE5" w:rsidR="0056197B" w:rsidRPr="00DE4E28" w:rsidRDefault="005D21E6" w:rsidP="00B82970">
      <w:pPr>
        <w:rPr>
          <w:rFonts w:ascii="Segoe UI" w:hAnsi="Segoe UI" w:cs="Segoe UI"/>
        </w:rPr>
      </w:pPr>
      <w:r w:rsidRPr="00DE4E28">
        <w:rPr>
          <w:rFonts w:ascii="Segoe UI" w:hAnsi="Segoe UI" w:cs="Segoe UI"/>
        </w:rPr>
        <w:t xml:space="preserve">Carbon Capture and Storage (CCS), Techno-economic Analysis, </w:t>
      </w:r>
      <w:r w:rsidR="00BF0776" w:rsidRPr="00DE4E28">
        <w:rPr>
          <w:rFonts w:ascii="Segoe UI" w:hAnsi="Segoe UI" w:cs="Segoe UI"/>
        </w:rPr>
        <w:t xml:space="preserve">Marginal Abatement Cost, </w:t>
      </w:r>
      <w:r w:rsidRPr="00DE4E28">
        <w:rPr>
          <w:rFonts w:ascii="Segoe UI" w:hAnsi="Segoe UI" w:cs="Segoe UI"/>
        </w:rPr>
        <w:t>Geospatial Analysis</w:t>
      </w:r>
      <w:r w:rsidR="00D215B0" w:rsidRPr="00DE4E28">
        <w:rPr>
          <w:rFonts w:ascii="Segoe UI" w:hAnsi="Segoe UI" w:cs="Segoe UI"/>
        </w:rPr>
        <w:t>, Blue Hydrogen</w:t>
      </w:r>
      <w:r w:rsidR="00EE5ECC" w:rsidRPr="00DE4E28">
        <w:rPr>
          <w:rFonts w:ascii="Segoe UI" w:hAnsi="Segoe UI" w:cs="Segoe UI"/>
        </w:rPr>
        <w:t>, Proximity Analysis</w:t>
      </w:r>
      <w:r w:rsidR="004E1173" w:rsidRPr="00DE4E28">
        <w:rPr>
          <w:rFonts w:ascii="Segoe UI" w:hAnsi="Segoe UI" w:cs="Segoe UI"/>
        </w:rPr>
        <w:t>, Source-sink matching.</w:t>
      </w:r>
    </w:p>
    <w:p w14:paraId="35DFE52A" w14:textId="77777777" w:rsidR="0056197B" w:rsidRPr="00DE4E28" w:rsidRDefault="0056197B">
      <w:pPr>
        <w:rPr>
          <w:rFonts w:ascii="Segoe UI" w:hAnsi="Segoe UI" w:cs="Segoe UI"/>
        </w:rPr>
      </w:pPr>
      <w:r w:rsidRPr="00DE4E28">
        <w:rPr>
          <w:rFonts w:ascii="Segoe UI" w:hAnsi="Segoe UI" w:cs="Segoe UI"/>
        </w:rPr>
        <w:br w:type="page"/>
      </w:r>
    </w:p>
    <w:p w14:paraId="3064611A" w14:textId="7C081F3B" w:rsidR="00CD5B4F" w:rsidRPr="00DE4E28" w:rsidRDefault="00CD5B4F" w:rsidP="00873906">
      <w:pPr>
        <w:pStyle w:val="Heading1"/>
        <w:spacing w:after="240"/>
        <w:rPr>
          <w:rFonts w:ascii="Segoe UI Semibold" w:hAnsi="Segoe UI Semibold" w:cs="Segoe UI Semibold"/>
          <w:color w:val="C00000"/>
        </w:rPr>
      </w:pPr>
      <w:r w:rsidRPr="00DE4E28">
        <w:rPr>
          <w:rFonts w:ascii="Segoe UI Semibold" w:hAnsi="Segoe UI Semibold" w:cs="Segoe UI Semibold"/>
          <w:color w:val="C00000"/>
        </w:rPr>
        <w:lastRenderedPageBreak/>
        <w:t>Main</w:t>
      </w:r>
    </w:p>
    <w:p w14:paraId="7855509E" w14:textId="61C38832" w:rsidR="00873906" w:rsidRDefault="00CD720B" w:rsidP="00873906">
      <w:pPr>
        <w:spacing w:line="276" w:lineRule="auto"/>
        <w:jc w:val="both"/>
        <w:rPr>
          <w:rFonts w:ascii="Segoe UI" w:hAnsi="Segoe UI" w:cs="Segoe UI"/>
        </w:rPr>
      </w:pPr>
      <w:commentRangeStart w:id="9"/>
      <w:r w:rsidRPr="00DE4E28">
        <w:rPr>
          <w:rFonts w:ascii="Segoe UI" w:hAnsi="Segoe UI" w:cs="Segoe UI"/>
        </w:rPr>
        <w:t>The</w:t>
      </w:r>
      <w:commentRangeEnd w:id="9"/>
      <w:r w:rsidRPr="00DE4E28">
        <w:rPr>
          <w:rStyle w:val="CommentReference"/>
          <w:rFonts w:ascii="Segoe UI" w:hAnsi="Segoe UI" w:cs="Segoe UI"/>
          <w:sz w:val="22"/>
          <w:szCs w:val="22"/>
        </w:rPr>
        <w:commentReference w:id="9"/>
      </w:r>
      <w:r w:rsidRPr="00DE4E28">
        <w:rPr>
          <w:rFonts w:ascii="Segoe UI" w:hAnsi="Segoe UI" w:cs="Segoe UI"/>
        </w:rPr>
        <w:t xml:space="preserve"> long-held target of limiting global warming below 1.5°C without overshoot looks increasingly unrealistic</w:t>
      </w:r>
      <w:commentRangeStart w:id="10"/>
      <w:r w:rsidRPr="00DE4E28">
        <w:rPr>
          <w:rFonts w:ascii="Segoe UI" w:hAnsi="Segoe UI" w:cs="Segoe UI"/>
        </w:rPr>
        <w:t>.</w:t>
      </w:r>
      <w:commentRangeEnd w:id="10"/>
      <w:r w:rsidRPr="00DE4E28">
        <w:rPr>
          <w:rStyle w:val="CommentReference"/>
          <w:rFonts w:ascii="Segoe UI" w:hAnsi="Segoe UI" w:cs="Segoe UI"/>
          <w:sz w:val="22"/>
          <w:szCs w:val="22"/>
        </w:rPr>
        <w:commentReference w:id="10"/>
      </w:r>
      <w:r w:rsidRPr="00DE4E28">
        <w:rPr>
          <w:rFonts w:ascii="Segoe UI" w:hAnsi="Segoe UI" w:cs="Segoe UI"/>
        </w:rPr>
        <w:t xml:space="preserve">  Global greenhouse gas (GHG) emissions must fall by around 55% by 2035 to follow such a pathway</w:t>
      </w:r>
      <w:r w:rsidR="00395B67">
        <w:rPr>
          <w:rFonts w:ascii="Segoe UI" w:hAnsi="Segoe UI" w:cs="Segoe UI"/>
        </w:rPr>
        <w:t xml:space="preserve"> </w:t>
      </w:r>
      <w:sdt>
        <w:sdtPr>
          <w:rPr>
            <w:rFonts w:ascii="Segoe UI" w:hAnsi="Segoe UI" w:cs="Segoe UI"/>
            <w:color w:val="000000"/>
            <w:vertAlign w:val="superscript"/>
          </w:rPr>
          <w:tag w:val="MENDELEY_CITATION_v3_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"/>
          <w:id w:val="-1907675934"/>
          <w:placeholder>
            <w:docPart w:val="DefaultPlaceholder_-1854013440"/>
          </w:placeholder>
        </w:sdtPr>
        <w:sdtContent>
          <w:r w:rsidR="00544E4E" w:rsidRPr="00544E4E">
            <w:rPr>
              <w:rFonts w:ascii="Segoe UI" w:hAnsi="Segoe UI" w:cs="Segoe UI"/>
              <w:color w:val="000000"/>
              <w:vertAlign w:val="superscript"/>
            </w:rPr>
            <w:t>1,2</w:t>
          </w:r>
        </w:sdtContent>
      </w:sdt>
      <w:commentRangeStart w:id="11"/>
      <w:r w:rsidRPr="00DE4E28">
        <w:rPr>
          <w:rFonts w:ascii="Segoe UI" w:hAnsi="Segoe UI" w:cs="Segoe UI"/>
        </w:rPr>
        <w:t>,</w:t>
      </w:r>
      <w:commentRangeEnd w:id="11"/>
      <w:r w:rsidRPr="00DE4E28">
        <w:rPr>
          <w:rStyle w:val="CommentReference"/>
          <w:rFonts w:ascii="Segoe UI" w:hAnsi="Segoe UI" w:cs="Segoe UI"/>
          <w:sz w:val="22"/>
          <w:szCs w:val="22"/>
        </w:rPr>
        <w:commentReference w:id="11"/>
      </w:r>
      <w:r w:rsidRPr="00DE4E28">
        <w:rPr>
          <w:rFonts w:ascii="Segoe UI" w:hAnsi="Segoe UI" w:cs="Segoe UI"/>
        </w:rPr>
        <w:t xml:space="preserve"> </w:t>
      </w:r>
      <w:r w:rsidR="00873906" w:rsidRPr="00DE4E28">
        <w:rPr>
          <w:rFonts w:ascii="Segoe UI" w:hAnsi="Segoe UI" w:cs="Segoe UI"/>
        </w:rPr>
        <w:t>reaching net-zero by 2050</w:t>
      </w:r>
      <w:r w:rsidR="007B3014"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"/>
          <w:id w:val="-1476680399"/>
          <w:placeholder>
            <w:docPart w:val="DefaultPlaceholder_-1854013440"/>
          </w:placeholder>
        </w:sdtPr>
        <w:sdtContent>
          <w:r w:rsidR="00544E4E" w:rsidRPr="00544E4E">
            <w:rPr>
              <w:rFonts w:ascii="Segoe UI" w:hAnsi="Segoe UI" w:cs="Segoe UI"/>
              <w:color w:val="000000"/>
              <w:vertAlign w:val="superscript"/>
            </w:rPr>
            <w:t>3</w:t>
          </w:r>
        </w:sdtContent>
      </w:sdt>
      <w:r w:rsidR="00873906" w:rsidRPr="00DE4E28">
        <w:rPr>
          <w:rFonts w:ascii="Segoe UI" w:hAnsi="Segoe UI" w:cs="Segoe UI"/>
        </w:rPr>
        <w:t xml:space="preserve">. In this transition, carbon capture utilization and storage (CCUS) </w:t>
      </w:r>
      <w:r w:rsidR="001D7847" w:rsidRPr="00DE4E28">
        <w:rPr>
          <w:rFonts w:ascii="Segoe UI" w:hAnsi="Segoe UI" w:cs="Segoe UI"/>
        </w:rPr>
        <w:t>is widely thought of as</w:t>
      </w:r>
      <w:r w:rsidR="00873906" w:rsidRPr="00DE4E28">
        <w:rPr>
          <w:rFonts w:ascii="Segoe UI" w:hAnsi="Segoe UI" w:cs="Segoe UI"/>
        </w:rPr>
        <w:t xml:space="preserve"> a </w:t>
      </w:r>
      <w:r w:rsidR="007147E0" w:rsidRPr="00DE4E28">
        <w:rPr>
          <w:rFonts w:ascii="Segoe UI" w:hAnsi="Segoe UI" w:cs="Segoe UI"/>
        </w:rPr>
        <w:t>valuable</w:t>
      </w:r>
      <w:r w:rsidR="00873906" w:rsidRPr="00DE4E28">
        <w:rPr>
          <w:rFonts w:ascii="Segoe UI" w:hAnsi="Segoe UI" w:cs="Segoe UI"/>
        </w:rPr>
        <w:t xml:space="preserve"> solution </w:t>
      </w:r>
      <w:r w:rsidR="007B3014" w:rsidRPr="00DE4E28">
        <w:rPr>
          <w:rFonts w:ascii="Segoe UI" w:hAnsi="Segoe UI" w:cs="Segoe UI"/>
        </w:rPr>
        <w:t>to</w:t>
      </w:r>
      <w:r w:rsidR="00873906" w:rsidRPr="00DE4E28">
        <w:rPr>
          <w:rFonts w:ascii="Segoe UI" w:hAnsi="Segoe UI" w:cs="Segoe UI"/>
        </w:rPr>
        <w:t xml:space="preserve"> emissions </w:t>
      </w:r>
      <w:r w:rsidR="001D7847" w:rsidRPr="00DE4E28">
        <w:rPr>
          <w:rFonts w:ascii="Segoe UI" w:hAnsi="Segoe UI" w:cs="Segoe UI"/>
        </w:rPr>
        <w:t xml:space="preserve">across many </w:t>
      </w:r>
      <w:r w:rsidR="00873906" w:rsidRPr="00DE4E28">
        <w:rPr>
          <w:rFonts w:ascii="Segoe UI" w:hAnsi="Segoe UI" w:cs="Segoe UI"/>
        </w:rPr>
        <w:t>hard-to-abate sectors</w:t>
      </w:r>
      <w:r w:rsidR="007B3014" w:rsidRPr="00DE4E28">
        <w:rPr>
          <w:rFonts w:ascii="Segoe UI" w:hAnsi="Segoe UI" w:cs="Segoe UI"/>
        </w:rPr>
        <w:t xml:space="preserve"> like </w:t>
      </w:r>
      <w:r w:rsidR="00873906" w:rsidRPr="00DE4E28">
        <w:rPr>
          <w:rFonts w:ascii="Segoe UI" w:hAnsi="Segoe UI" w:cs="Segoe UI"/>
        </w:rPr>
        <w:t>aviation, shipping, trucking, steel, cement, alumin</w:t>
      </w:r>
      <w:r w:rsidR="00DE4E28">
        <w:rPr>
          <w:rFonts w:ascii="Segoe UI" w:hAnsi="Segoe UI" w:cs="Segoe UI"/>
        </w:rPr>
        <w:t>i</w:t>
      </w:r>
      <w:r w:rsidR="00873906" w:rsidRPr="00DE4E28">
        <w:rPr>
          <w:rFonts w:ascii="Segoe UI" w:hAnsi="Segoe UI" w:cs="Segoe UI"/>
        </w:rPr>
        <w:t>um, chemicals, and oil and gas production. These sectors contribute</w:t>
      </w:r>
      <w:r w:rsidR="007B3014" w:rsidRPr="00DE4E28">
        <w:rPr>
          <w:rFonts w:ascii="Segoe UI" w:hAnsi="Segoe UI" w:cs="Segoe UI"/>
        </w:rPr>
        <w:t>d</w:t>
      </w:r>
      <w:r w:rsidR="00873906" w:rsidRPr="00DE4E28">
        <w:rPr>
          <w:rFonts w:ascii="Segoe UI" w:hAnsi="Segoe UI" w:cs="Segoe UI"/>
        </w:rPr>
        <w:t xml:space="preserve"> </w:t>
      </w:r>
      <w:r w:rsidR="007B3014" w:rsidRPr="00DE4E28">
        <w:rPr>
          <w:rFonts w:ascii="Segoe UI" w:hAnsi="Segoe UI" w:cs="Segoe UI"/>
        </w:rPr>
        <w:t>~</w:t>
      </w:r>
      <w:r w:rsidR="00873906" w:rsidRPr="00DE4E28">
        <w:rPr>
          <w:rFonts w:ascii="Segoe UI" w:hAnsi="Segoe UI" w:cs="Segoe UI"/>
        </w:rPr>
        <w:t>40% of global greenhouse gas</w:t>
      </w:r>
      <w:r w:rsidR="00366C4E" w:rsidRPr="00DE4E28">
        <w:rPr>
          <w:rFonts w:ascii="Segoe UI" w:hAnsi="Segoe UI" w:cs="Segoe UI"/>
        </w:rPr>
        <w:t xml:space="preserve"> (GHG)</w:t>
      </w:r>
      <w:r w:rsidR="00873906" w:rsidRPr="00DE4E28">
        <w:rPr>
          <w:rFonts w:ascii="Segoe UI" w:hAnsi="Segoe UI" w:cs="Segoe UI"/>
        </w:rPr>
        <w:t xml:space="preserve"> emissions </w:t>
      </w:r>
      <w:r w:rsidR="007B3014" w:rsidRPr="00DE4E28">
        <w:rPr>
          <w:rFonts w:ascii="Segoe UI" w:hAnsi="Segoe UI" w:cs="Segoe UI"/>
        </w:rPr>
        <w:t xml:space="preserve">in </w:t>
      </w:r>
      <w:r w:rsidR="00873906" w:rsidRPr="00DE4E28">
        <w:rPr>
          <w:rFonts w:ascii="Segoe UI" w:hAnsi="Segoe UI" w:cs="Segoe UI"/>
        </w:rPr>
        <w:t xml:space="preserve">2024, </w:t>
      </w:r>
      <w:r w:rsidR="00EA10B7" w:rsidRPr="00DE4E28">
        <w:rPr>
          <w:rFonts w:ascii="Segoe UI" w:hAnsi="Segoe UI" w:cs="Segoe UI"/>
        </w:rPr>
        <w:t>and are seeing slower progress than electricity generation and light transport</w:t>
      </w:r>
      <w:r w:rsidR="007B3014"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"/>
          <w:id w:val="-2113893707"/>
          <w:placeholder>
            <w:docPart w:val="DefaultPlaceholder_-1854013440"/>
          </w:placeholder>
        </w:sdtPr>
        <w:sdtContent>
          <w:r w:rsidR="00544E4E" w:rsidRPr="00544E4E">
            <w:rPr>
              <w:rFonts w:ascii="Segoe UI" w:hAnsi="Segoe UI" w:cs="Segoe UI"/>
              <w:color w:val="000000"/>
              <w:vertAlign w:val="superscript"/>
            </w:rPr>
            <w:t>4,5</w:t>
          </w:r>
        </w:sdtContent>
      </w:sdt>
      <w:r w:rsidR="00873906" w:rsidRPr="00DE4E28">
        <w:rPr>
          <w:rFonts w:ascii="Segoe UI" w:hAnsi="Segoe UI" w:cs="Segoe UI"/>
        </w:rPr>
        <w:t>.</w:t>
      </w:r>
    </w:p>
    <w:p w14:paraId="7871A43D" w14:textId="4A62907C" w:rsidR="00237690" w:rsidRPr="00DE4E28" w:rsidRDefault="00237690" w:rsidP="00873906">
      <w:pPr>
        <w:spacing w:line="276" w:lineRule="auto"/>
        <w:jc w:val="both"/>
        <w:rPr>
          <w:rFonts w:ascii="Segoe UI" w:hAnsi="Segoe UI" w:cs="Segoe UI"/>
        </w:rPr>
      </w:pPr>
      <w:r w:rsidRPr="00237690">
        <w:rPr>
          <w:rFonts w:ascii="Segoe UI" w:hAnsi="Segoe UI" w:cs="Segoe UI"/>
        </w:rPr>
        <w:t>Current climate mitigation scenarios consistently attribute a critical and substantial role to Carbon Capture, Utilization, and Storage (CCUS). To achieve global net-zero emissions by 2050, CCUS must scale dramatically, from capturing around 1</w:t>
      </w:r>
      <w:r w:rsidR="0070430A">
        <w:rPr>
          <w:rFonts w:ascii="Segoe UI" w:hAnsi="Segoe UI" w:cs="Segoe UI"/>
        </w:rPr>
        <w:t>-5</w:t>
      </w:r>
      <w:r w:rsidRPr="00237690">
        <w:rPr>
          <w:rFonts w:ascii="Segoe UI" w:hAnsi="Segoe UI" w:cs="Segoe UI"/>
        </w:rPr>
        <w:t xml:space="preserve"> GtCO₂ per year in 2030 to approximately 5</w:t>
      </w:r>
      <w:r w:rsidR="0070430A">
        <w:rPr>
          <w:rFonts w:ascii="Segoe UI" w:hAnsi="Segoe UI" w:cs="Segoe UI"/>
        </w:rPr>
        <w:t>-13</w:t>
      </w:r>
      <w:r w:rsidRPr="00237690">
        <w:rPr>
          <w:rFonts w:ascii="Segoe UI" w:hAnsi="Segoe UI" w:cs="Segoe UI"/>
        </w:rPr>
        <w:t xml:space="preserve"> GtCO₂ annually by 2050</w:t>
      </w:r>
      <w:r w:rsidR="006056E8">
        <w:rPr>
          <w:rFonts w:ascii="Segoe UI" w:hAnsi="Segoe UI" w:cs="Segoe UI"/>
        </w:rPr>
        <w:t xml:space="preserve"> </w:t>
      </w:r>
      <w:sdt>
        <w:sdtPr>
          <w:rPr>
            <w:rFonts w:ascii="Segoe UI" w:hAnsi="Segoe UI" w:cs="Segoe UI"/>
            <w:color w:val="000000"/>
            <w:vertAlign w:val="superscript"/>
          </w:rPr>
          <w:tag w:val="MENDELEY_CITATION_v3_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"/>
          <w:id w:val="961144707"/>
          <w:placeholder>
            <w:docPart w:val="DefaultPlaceholder_-1854013440"/>
          </w:placeholder>
        </w:sdtPr>
        <w:sdtContent>
          <w:r w:rsidR="00544E4E" w:rsidRPr="00544E4E">
            <w:rPr>
              <w:rFonts w:ascii="Segoe UI" w:hAnsi="Segoe UI" w:cs="Segoe UI"/>
              <w:color w:val="000000"/>
              <w:vertAlign w:val="superscript"/>
            </w:rPr>
            <w:t>3,6</w:t>
          </w:r>
        </w:sdtContent>
      </w:sdt>
      <w:r w:rsidRPr="00237690">
        <w:rPr>
          <w:rFonts w:ascii="Segoe UI" w:hAnsi="Segoe UI" w:cs="Segoe UI"/>
        </w:rPr>
        <w:t xml:space="preserve">. This would </w:t>
      </w:r>
      <w:r w:rsidR="006056E8">
        <w:rPr>
          <w:rFonts w:ascii="Segoe UI" w:hAnsi="Segoe UI" w:cs="Segoe UI"/>
        </w:rPr>
        <w:t xml:space="preserve">represent about 8% of </w:t>
      </w:r>
      <w:r w:rsidR="00E82635">
        <w:rPr>
          <w:rFonts w:ascii="Segoe UI" w:hAnsi="Segoe UI" w:cs="Segoe UI"/>
        </w:rPr>
        <w:t xml:space="preserve">the </w:t>
      </w:r>
      <w:r w:rsidR="006056E8">
        <w:rPr>
          <w:rFonts w:ascii="Segoe UI" w:hAnsi="Segoe UI" w:cs="Segoe UI"/>
        </w:rPr>
        <w:t>energy sector emissions reduction</w:t>
      </w:r>
      <w:r w:rsidR="00E82635">
        <w:rPr>
          <w:rFonts w:ascii="Segoe UI" w:hAnsi="Segoe UI" w:cs="Segoe UI"/>
        </w:rPr>
        <w:t xml:space="preserve"> </w:t>
      </w:r>
      <w:sdt>
        <w:sdtPr>
          <w:rPr>
            <w:rFonts w:ascii="Segoe UI" w:hAnsi="Segoe UI" w:cs="Segoe UI"/>
            <w:color w:val="000000"/>
            <w:vertAlign w:val="superscript"/>
          </w:rPr>
          <w:tag w:val="MENDELEY_CITATION_v3_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"/>
          <w:id w:val="-910228342"/>
          <w:placeholder>
            <w:docPart w:val="DefaultPlaceholder_-1854013440"/>
          </w:placeholder>
        </w:sdtPr>
        <w:sdtContent>
          <w:r w:rsidR="00544E4E" w:rsidRPr="00544E4E">
            <w:rPr>
              <w:rFonts w:ascii="Segoe UI" w:hAnsi="Segoe UI" w:cs="Segoe UI"/>
              <w:color w:val="000000"/>
              <w:vertAlign w:val="superscript"/>
            </w:rPr>
            <w:t>3</w:t>
          </w:r>
        </w:sdtContent>
      </w:sdt>
      <w:r w:rsidR="006056E8">
        <w:rPr>
          <w:rFonts w:ascii="Segoe UI" w:hAnsi="Segoe UI" w:cs="Segoe UI"/>
        </w:rPr>
        <w:t xml:space="preserve"> and 15%</w:t>
      </w:r>
      <w:r w:rsidRPr="00237690">
        <w:rPr>
          <w:rFonts w:ascii="Segoe UI" w:hAnsi="Segoe UI" w:cs="Segoe UI"/>
        </w:rPr>
        <w:t xml:space="preserve"> of the cumulative emission reductions required </w:t>
      </w:r>
      <w:r w:rsidR="0097281A">
        <w:rPr>
          <w:rFonts w:ascii="Segoe UI" w:hAnsi="Segoe UI" w:cs="Segoe UI"/>
        </w:rPr>
        <w:t>by</w:t>
      </w:r>
      <w:r w:rsidRPr="00237690">
        <w:rPr>
          <w:rFonts w:ascii="Segoe UI" w:hAnsi="Segoe UI" w:cs="Segoe UI"/>
        </w:rPr>
        <w:t xml:space="preserve"> half-century</w:t>
      </w:r>
      <w:r w:rsidR="00E82635">
        <w:rPr>
          <w:rFonts w:ascii="Segoe UI" w:hAnsi="Segoe UI" w:cs="Segoe UI"/>
        </w:rPr>
        <w:t xml:space="preserve"> </w:t>
      </w:r>
      <w:sdt>
        <w:sdtPr>
          <w:rPr>
            <w:rFonts w:ascii="Segoe UI" w:hAnsi="Segoe UI" w:cs="Segoe UI"/>
            <w:color w:val="000000"/>
            <w:vertAlign w:val="superscript"/>
          </w:rPr>
          <w:tag w:val="MENDELEY_CITATION_v3_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"/>
          <w:id w:val="1008879073"/>
          <w:placeholder>
            <w:docPart w:val="DefaultPlaceholder_-1854013440"/>
          </w:placeholder>
        </w:sdtPr>
        <w:sdtContent>
          <w:r w:rsidR="00544E4E" w:rsidRPr="00544E4E">
            <w:rPr>
              <w:rFonts w:ascii="Segoe UI" w:hAnsi="Segoe UI" w:cs="Segoe UI"/>
              <w:color w:val="000000"/>
              <w:vertAlign w:val="superscript"/>
            </w:rPr>
            <w:t>7</w:t>
          </w:r>
        </w:sdtContent>
      </w:sdt>
      <w:r w:rsidRPr="00237690">
        <w:rPr>
          <w:rFonts w:ascii="Segoe UI" w:hAnsi="Segoe UI" w:cs="Segoe UI"/>
        </w:rPr>
        <w:t>.</w:t>
      </w:r>
      <w:r w:rsidR="0097281A">
        <w:rPr>
          <w:rFonts w:ascii="Segoe UI" w:hAnsi="Segoe UI" w:cs="Segoe UI"/>
        </w:rPr>
        <w:t xml:space="preserve"> </w:t>
      </w:r>
      <w:r w:rsidRPr="00237690">
        <w:rPr>
          <w:rFonts w:ascii="Segoe UI" w:hAnsi="Segoe UI" w:cs="Segoe UI"/>
        </w:rPr>
        <w:t>While current deployment is nascent</w:t>
      </w:r>
      <w:r w:rsidR="00821993">
        <w:rPr>
          <w:rFonts w:ascii="Segoe UI" w:hAnsi="Segoe UI" w:cs="Segoe UI"/>
        </w:rPr>
        <w:t xml:space="preserve">, </w:t>
      </w:r>
      <w:r w:rsidRPr="00237690">
        <w:rPr>
          <w:rFonts w:ascii="Segoe UI" w:hAnsi="Segoe UI" w:cs="Segoe UI"/>
        </w:rPr>
        <w:t>with about 50 facilities operating globally, capturing 51 MtCO₂ per year</w:t>
      </w:r>
      <w:r w:rsidR="00821993">
        <w:rPr>
          <w:rFonts w:ascii="Segoe UI" w:hAnsi="Segoe UI" w:cs="Segoe UI"/>
        </w:rPr>
        <w:t>,</w:t>
      </w:r>
      <w:r w:rsidR="00BD071B">
        <w:rPr>
          <w:rFonts w:ascii="Segoe UI" w:hAnsi="Segoe UI" w:cs="Segoe UI"/>
        </w:rPr>
        <w:t xml:space="preserve"> with 44 projects under construction and 480-534 projects in the planning stage </w:t>
      </w:r>
      <w:sdt>
        <w:sdtPr>
          <w:rPr>
            <w:rFonts w:ascii="Segoe UI" w:hAnsi="Segoe UI" w:cs="Segoe UI"/>
            <w:color w:val="000000"/>
            <w:vertAlign w:val="superscript"/>
          </w:rPr>
          <w:tag w:val="MENDELEY_CITATION_v3_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"/>
          <w:id w:val="1191637655"/>
          <w:placeholder>
            <w:docPart w:val="DefaultPlaceholder_-1854013440"/>
          </w:placeholder>
        </w:sdtPr>
        <w:sdtContent>
          <w:r w:rsidR="00544E4E" w:rsidRPr="00544E4E">
            <w:rPr>
              <w:rFonts w:ascii="Segoe UI" w:hAnsi="Segoe UI" w:cs="Segoe UI"/>
              <w:color w:val="000000"/>
              <w:vertAlign w:val="superscript"/>
            </w:rPr>
            <w:t>8,9</w:t>
          </w:r>
        </w:sdtContent>
      </w:sdt>
      <w:r w:rsidRPr="00237690">
        <w:rPr>
          <w:rFonts w:ascii="Segoe UI" w:hAnsi="Segoe UI" w:cs="Segoe UI"/>
        </w:rPr>
        <w:t>. If all proposed projects are completed, global capacity could reach over 500 MtCO₂ a</w:t>
      </w:r>
      <w:r>
        <w:rPr>
          <w:rFonts w:ascii="Segoe UI" w:hAnsi="Segoe UI" w:cs="Segoe UI"/>
        </w:rPr>
        <w:t>nnually</w:t>
      </w:r>
      <w:r w:rsidR="00BD071B">
        <w:rPr>
          <w:rFonts w:ascii="Segoe UI" w:hAnsi="Segoe UI" w:cs="Segoe UI"/>
        </w:rPr>
        <w:t xml:space="preserve"> </w:t>
      </w:r>
      <w:sdt>
        <w:sdtPr>
          <w:rPr>
            <w:rFonts w:ascii="Segoe UI" w:hAnsi="Segoe UI" w:cs="Segoe UI"/>
            <w:color w:val="000000"/>
            <w:vertAlign w:val="superscript"/>
          </w:rPr>
          <w:tag w:val="MENDELEY_CITATION_v3_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"/>
          <w:id w:val="2139686476"/>
          <w:placeholder>
            <w:docPart w:val="DefaultPlaceholder_-1854013440"/>
          </w:placeholder>
        </w:sdtPr>
        <w:sdtContent>
          <w:r w:rsidR="00544E4E" w:rsidRPr="00544E4E">
            <w:rPr>
              <w:rFonts w:ascii="Segoe UI" w:hAnsi="Segoe UI" w:cs="Segoe UI"/>
              <w:color w:val="000000"/>
              <w:vertAlign w:val="superscript"/>
            </w:rPr>
            <w:t>10</w:t>
          </w:r>
        </w:sdtContent>
      </w:sdt>
      <w:r>
        <w:rPr>
          <w:rFonts w:ascii="Segoe UI" w:hAnsi="Segoe UI" w:cs="Segoe UI"/>
        </w:rPr>
        <w:t>, representing 0.9-1.1% of current global GHG emissions</w:t>
      </w:r>
      <w:r w:rsidR="00BD071B">
        <w:rPr>
          <w:rFonts w:ascii="Segoe UI" w:hAnsi="Segoe UI" w:cs="Segoe UI"/>
        </w:rPr>
        <w:t xml:space="preserve"> </w:t>
      </w:r>
      <w:sdt>
        <w:sdtPr>
          <w:rPr>
            <w:rFonts w:ascii="Segoe UI" w:hAnsi="Segoe UI" w:cs="Segoe UI"/>
            <w:color w:val="000000"/>
            <w:vertAlign w:val="superscript"/>
          </w:rPr>
          <w:tag w:val="MENDELEY_CITATION_v3_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"/>
          <w:id w:val="-395818477"/>
          <w:placeholder>
            <w:docPart w:val="DefaultPlaceholder_-1854013440"/>
          </w:placeholder>
        </w:sdtPr>
        <w:sdtContent>
          <w:r w:rsidR="00544E4E" w:rsidRPr="00544E4E">
            <w:rPr>
              <w:rFonts w:ascii="Segoe UI" w:hAnsi="Segoe UI" w:cs="Segoe UI"/>
              <w:color w:val="000000"/>
              <w:vertAlign w:val="superscript"/>
            </w:rPr>
            <w:t>11</w:t>
          </w:r>
        </w:sdtContent>
      </w:sdt>
      <w:r>
        <w:rPr>
          <w:rFonts w:ascii="Segoe UI" w:hAnsi="Segoe UI" w:cs="Segoe UI"/>
        </w:rPr>
        <w:t>.</w:t>
      </w:r>
    </w:p>
    <w:p w14:paraId="5EA30548" w14:textId="0339A820" w:rsidR="00EC4B50" w:rsidRPr="00DE4E28" w:rsidRDefault="00873906" w:rsidP="00701922">
      <w:pPr>
        <w:spacing w:line="276" w:lineRule="auto"/>
        <w:jc w:val="both"/>
        <w:rPr>
          <w:rFonts w:ascii="Segoe UI" w:hAnsi="Segoe UI" w:cs="Segoe UI"/>
        </w:rPr>
      </w:pPr>
      <w:r w:rsidRPr="00DE4E28">
        <w:rPr>
          <w:rFonts w:ascii="Segoe UI" w:hAnsi="Segoe UI" w:cs="Segoe UI"/>
        </w:rPr>
        <w:t xml:space="preserve">Projections from </w:t>
      </w:r>
      <w:bookmarkStart w:id="12" w:name="_Hlk215157025"/>
      <w:r w:rsidRPr="00DE4E28">
        <w:rPr>
          <w:rFonts w:ascii="Segoe UI" w:hAnsi="Segoe UI" w:cs="Segoe UI"/>
        </w:rPr>
        <w:t>the IEA Sustainable Development Scenario</w:t>
      </w:r>
      <w:r w:rsidR="007B3014"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"/>
          <w:id w:val="884135345"/>
          <w:placeholder>
            <w:docPart w:val="F835FF78244E428697EE5D90C631EFC0"/>
          </w:placeholder>
        </w:sdtPr>
        <w:sdtContent>
          <w:r w:rsidR="00544E4E" w:rsidRPr="00544E4E">
            <w:rPr>
              <w:rFonts w:ascii="Segoe UI" w:hAnsi="Segoe UI" w:cs="Segoe UI"/>
              <w:color w:val="000000"/>
              <w:vertAlign w:val="superscript"/>
            </w:rPr>
            <w:t>7</w:t>
          </w:r>
        </w:sdtContent>
      </w:sdt>
      <w:r w:rsidRPr="00DE4E28">
        <w:rPr>
          <w:rFonts w:ascii="Segoe UI" w:hAnsi="Segoe UI" w:cs="Segoe UI"/>
        </w:rPr>
        <w:t xml:space="preserve"> indicate that CCUS could contribute nearly 15% of cumulative emission reductions. </w:t>
      </w:r>
      <w:r w:rsidR="00E320B6" w:rsidRPr="00DE4E28">
        <w:rPr>
          <w:rFonts w:ascii="Segoe UI" w:hAnsi="Segoe UI" w:cs="Segoe UI"/>
          <w:color w:val="000000"/>
          <w:vertAlign w:val="superscript"/>
        </w:rPr>
        <w:t>4</w:t>
      </w:r>
      <w:r w:rsidR="00796B70" w:rsidRPr="00DE4E28">
        <w:rPr>
          <w:rFonts w:ascii="Segoe UI" w:hAnsi="Segoe UI" w:cs="Segoe UI"/>
        </w:rPr>
        <w:t>IEA</w:t>
      </w:r>
      <w:r w:rsidR="007B3014" w:rsidRPr="00DE4E28">
        <w:rPr>
          <w:rFonts w:ascii="Segoe UI" w:hAnsi="Segoe UI" w:cs="Segoe UI"/>
        </w:rPr>
        <w:t xml:space="preserve"> </w:t>
      </w:r>
      <w:r w:rsidRPr="00DE4E28">
        <w:rPr>
          <w:rFonts w:ascii="Segoe UI" w:hAnsi="Segoe UI" w:cs="Segoe UI"/>
        </w:rPr>
        <w:t>net-zero roadmap</w:t>
      </w:r>
      <w:r w:rsidR="00796B70" w:rsidRPr="00DE4E28">
        <w:rPr>
          <w:rFonts w:ascii="Segoe UI" w:hAnsi="Segoe UI" w:cs="Segoe UI"/>
        </w:rPr>
        <w:t xml:space="preserve"> </w:t>
      </w:r>
      <w:r w:rsidRPr="00DE4E28">
        <w:rPr>
          <w:rFonts w:ascii="Segoe UI" w:hAnsi="Segoe UI" w:cs="Segoe UI"/>
        </w:rPr>
        <w:t>estimates that CCUS must</w:t>
      </w:r>
      <w:r w:rsidR="00796B70" w:rsidRPr="00DE4E28">
        <w:rPr>
          <w:rFonts w:ascii="Segoe UI" w:hAnsi="Segoe UI" w:cs="Segoe UI"/>
        </w:rPr>
        <w:t xml:space="preserve"> mitigate</w:t>
      </w:r>
      <w:r w:rsidRPr="00DE4E28">
        <w:rPr>
          <w:rFonts w:ascii="Segoe UI" w:hAnsi="Segoe UI" w:cs="Segoe UI"/>
        </w:rPr>
        <w:t xml:space="preserve"> 8%</w:t>
      </w:r>
      <w:r w:rsidR="00796B70" w:rsidRPr="00DE4E28">
        <w:rPr>
          <w:rFonts w:ascii="Segoe UI" w:hAnsi="Segoe UI" w:cs="Segoe UI"/>
        </w:rPr>
        <w:t xml:space="preserve"> of </w:t>
      </w:r>
      <w:r w:rsidRPr="00DE4E28">
        <w:rPr>
          <w:rFonts w:ascii="Segoe UI" w:hAnsi="Segoe UI" w:cs="Segoe UI"/>
        </w:rPr>
        <w:t>energy sector</w:t>
      </w:r>
      <w:r w:rsidR="00796B70" w:rsidRPr="00DE4E28">
        <w:rPr>
          <w:rFonts w:ascii="Segoe UI" w:hAnsi="Segoe UI" w:cs="Segoe UI"/>
        </w:rPr>
        <w:t xml:space="preserve"> emissions</w:t>
      </w:r>
      <w:r w:rsidRPr="00DE4E28">
        <w:rPr>
          <w:rFonts w:ascii="Segoe UI" w:hAnsi="Segoe UI" w:cs="Segoe UI"/>
        </w:rPr>
        <w:t xml:space="preserve"> to achieve carbon neutrality by 2050, </w:t>
      </w:r>
      <w:r w:rsidR="00796B70" w:rsidRPr="00DE4E28">
        <w:rPr>
          <w:rFonts w:ascii="Segoe UI" w:hAnsi="Segoe UI" w:cs="Segoe UI"/>
        </w:rPr>
        <w:t>scaling from</w:t>
      </w:r>
      <w:r w:rsidRPr="00DE4E28">
        <w:rPr>
          <w:rFonts w:ascii="Segoe UI" w:hAnsi="Segoe UI" w:cs="Segoe UI"/>
        </w:rPr>
        <w:t xml:space="preserve"> 1 GtCO₂ annually by 2030 to 5 GtCO₂ by 2050 </w:t>
      </w:r>
      <w:sdt>
        <w:sdtPr>
          <w:rPr>
            <w:rFonts w:ascii="Segoe UI" w:hAnsi="Segoe UI" w:cs="Segoe UI"/>
            <w:color w:val="000000"/>
            <w:vertAlign w:val="superscript"/>
          </w:rPr>
          <w:tag w:val="MENDELEY_CITATION_v3_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"/>
          <w:id w:val="1728490882"/>
          <w:placeholder>
            <w:docPart w:val="DefaultPlaceholder_-1854013440"/>
          </w:placeholder>
        </w:sdtPr>
        <w:sdtContent>
          <w:r w:rsidR="00544E4E" w:rsidRPr="00544E4E">
            <w:rPr>
              <w:rFonts w:ascii="Segoe UI" w:hAnsi="Segoe UI" w:cs="Segoe UI"/>
              <w:color w:val="000000"/>
              <w:vertAlign w:val="superscript"/>
            </w:rPr>
            <w:t>3</w:t>
          </w:r>
        </w:sdtContent>
      </w:sdt>
      <w:r w:rsidRPr="00DE4E28">
        <w:rPr>
          <w:rFonts w:ascii="Segoe UI" w:hAnsi="Segoe UI" w:cs="Segoe UI"/>
        </w:rPr>
        <w:t>.</w:t>
      </w:r>
      <w:r w:rsidR="005716BF" w:rsidRPr="00DE4E28">
        <w:rPr>
          <w:rFonts w:ascii="Segoe UI" w:hAnsi="Segoe UI" w:cs="Segoe UI"/>
        </w:rPr>
        <w:t xml:space="preserve"> </w:t>
      </w:r>
      <w:commentRangeStart w:id="13"/>
      <w:r w:rsidRPr="00DE4E28">
        <w:rPr>
          <w:rFonts w:ascii="Segoe UI" w:hAnsi="Segoe UI" w:cs="Segoe UI"/>
        </w:rPr>
        <w:t>IPCC scenario analyses present a broad spectrum of potential CCUS deployment outcomes</w:t>
      </w:r>
      <w:r w:rsidR="007B3014" w:rsidRPr="00DE4E28">
        <w:rPr>
          <w:rFonts w:ascii="Segoe UI" w:hAnsi="Segoe UI" w:cs="Segoe UI"/>
        </w:rPr>
        <w:t>, suggesting that</w:t>
      </w:r>
      <w:r w:rsidR="00914F34" w:rsidRPr="00DE4E28">
        <w:rPr>
          <w:rFonts w:ascii="Segoe UI" w:hAnsi="Segoe UI" w:cs="Segoe UI"/>
        </w:rPr>
        <w:t xml:space="preserve"> </w:t>
      </w:r>
      <w:r w:rsidRPr="00DE4E28">
        <w:rPr>
          <w:rFonts w:ascii="Segoe UI" w:hAnsi="Segoe UI" w:cs="Segoe UI"/>
        </w:rPr>
        <w:t>CCUS could reduce emissions by 0-5 GtCO₂ by 2030 (median estimate: 1 GtCO₂), expanding to 0-13 GtCO₂ by 2050 (median estimate: 2-3 GtCO₂)</w:t>
      </w:r>
      <w:r w:rsidR="00914F34" w:rsidRPr="00DE4E28">
        <w:rPr>
          <w:rFonts w:ascii="Segoe UI" w:hAnsi="Segoe UI" w:cs="Segoe UI"/>
        </w:rPr>
        <w:t xml:space="preserve"> when applied to fossil fuel systems</w:t>
      </w:r>
      <w:commentRangeEnd w:id="13"/>
      <w:r w:rsidR="00EA10B7" w:rsidRPr="00DE4E28">
        <w:rPr>
          <w:rStyle w:val="CommentReference"/>
          <w:rFonts w:ascii="Segoe UI" w:hAnsi="Segoe UI" w:cs="Segoe UI"/>
          <w:sz w:val="22"/>
          <w:szCs w:val="22"/>
        </w:rPr>
        <w:commentReference w:id="13"/>
      </w:r>
      <w:r w:rsidRPr="00DE4E28">
        <w:rPr>
          <w:rFonts w:ascii="Segoe UI" w:hAnsi="Segoe UI" w:cs="Segoe UI"/>
        </w:rPr>
        <w:t xml:space="preserve">. </w:t>
      </w:r>
      <w:r w:rsidR="007B3014" w:rsidRPr="00DE4E28">
        <w:rPr>
          <w:rFonts w:ascii="Segoe UI" w:hAnsi="Segoe UI" w:cs="Segoe UI"/>
        </w:rPr>
        <w:t xml:space="preserve">Accelerating net-zero timelines from 2070 to 2050 would require a 50% increase in CCUS deployment </w:t>
      </w:r>
      <w:commentRangeStart w:id="14"/>
      <w:r w:rsidR="007B3014" w:rsidRPr="00DE4E28">
        <w:rPr>
          <w:rFonts w:ascii="Segoe UI" w:hAnsi="Segoe UI" w:cs="Segoe UI"/>
          <w:color w:val="000000"/>
          <w:vertAlign w:val="superscript"/>
        </w:rPr>
        <w:t>4</w:t>
      </w:r>
      <w:commentRangeEnd w:id="14"/>
      <w:r w:rsidR="00D2485B" w:rsidRPr="00DE4E28">
        <w:rPr>
          <w:rStyle w:val="CommentReference"/>
          <w:rFonts w:ascii="Segoe UI" w:hAnsi="Segoe UI" w:cs="Segoe UI"/>
          <w:sz w:val="22"/>
          <w:szCs w:val="22"/>
        </w:rPr>
        <w:commentReference w:id="14"/>
      </w:r>
      <w:r w:rsidR="007B3014" w:rsidRPr="00DE4E28">
        <w:rPr>
          <w:rFonts w:ascii="Segoe UI" w:hAnsi="Segoe UI" w:cs="Segoe UI"/>
        </w:rPr>
        <w:t xml:space="preserve">. </w:t>
      </w:r>
      <w:r w:rsidRPr="00DE4E28">
        <w:rPr>
          <w:rFonts w:ascii="Segoe UI" w:hAnsi="Segoe UI" w:cs="Segoe UI"/>
        </w:rPr>
        <w:t xml:space="preserve">These projections suggest CCUS could contribute </w:t>
      </w:r>
      <w:r w:rsidR="007B3014" w:rsidRPr="00DE4E28">
        <w:rPr>
          <w:rFonts w:ascii="Segoe UI" w:hAnsi="Segoe UI" w:cs="Segoe UI"/>
        </w:rPr>
        <w:t>~</w:t>
      </w:r>
      <w:r w:rsidRPr="00DE4E28">
        <w:rPr>
          <w:rFonts w:ascii="Segoe UI" w:hAnsi="Segoe UI" w:cs="Segoe UI"/>
        </w:rPr>
        <w:t xml:space="preserve">6% of the total mitigation required to reach net-zero emissions by mid-century </w:t>
      </w:r>
      <w:sdt>
        <w:sdtPr>
          <w:rPr>
            <w:rFonts w:ascii="Segoe UI" w:hAnsi="Segoe UI" w:cs="Segoe UI"/>
            <w:color w:val="000000"/>
            <w:vertAlign w:val="superscript"/>
          </w:rPr>
          <w:tag w:val="MENDELEY_CITATION_v3_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"/>
          <w:id w:val="1208225006"/>
          <w:placeholder>
            <w:docPart w:val="DefaultPlaceholder_-1854013440"/>
          </w:placeholder>
        </w:sdtPr>
        <w:sdtContent>
          <w:r w:rsidR="00544E4E" w:rsidRPr="00544E4E">
            <w:rPr>
              <w:rFonts w:ascii="Segoe UI" w:hAnsi="Segoe UI" w:cs="Segoe UI"/>
              <w:color w:val="000000"/>
              <w:vertAlign w:val="superscript"/>
            </w:rPr>
            <w:t>2</w:t>
          </w:r>
        </w:sdtContent>
      </w:sdt>
      <w:r w:rsidRPr="00DE4E28">
        <w:rPr>
          <w:rFonts w:ascii="Segoe UI" w:hAnsi="Segoe UI" w:cs="Segoe UI"/>
        </w:rPr>
        <w:t>.</w:t>
      </w:r>
      <w:r w:rsidR="007B3014" w:rsidRPr="00DE4E28">
        <w:rPr>
          <w:rFonts w:ascii="Segoe UI" w:hAnsi="Segoe UI" w:cs="Segoe UI"/>
        </w:rPr>
        <w:t xml:space="preserve"> </w:t>
      </w:r>
      <w:r w:rsidRPr="00DE4E28">
        <w:rPr>
          <w:rFonts w:ascii="Segoe UI" w:hAnsi="Segoe UI" w:cs="Segoe UI"/>
        </w:rPr>
        <w:t xml:space="preserve">Current deployment statistics from the Global CCS Institute and IEA reveal 50-53 operational CCUS facilities worldwide, with a combined capture capacity of 51 MtCO₂ annually. </w:t>
      </w:r>
      <w:r w:rsidR="00EB650C" w:rsidRPr="00DE4E28">
        <w:rPr>
          <w:rFonts w:ascii="Segoe UI" w:hAnsi="Segoe UI" w:cs="Segoe UI"/>
        </w:rPr>
        <w:t>About</w:t>
      </w:r>
      <w:r w:rsidRPr="00DE4E28">
        <w:rPr>
          <w:rFonts w:ascii="Segoe UI" w:hAnsi="Segoe UI" w:cs="Segoe UI"/>
        </w:rPr>
        <w:t xml:space="preserve"> 44 projects are under construction with similar capacity, while 480-534 projects remain in planning stages </w:t>
      </w:r>
      <w:sdt>
        <w:sdtPr>
          <w:rPr>
            <w:rFonts w:ascii="Segoe UI" w:hAnsi="Segoe UI" w:cs="Segoe UI"/>
            <w:color w:val="000000"/>
            <w:vertAlign w:val="superscript"/>
          </w:rPr>
          <w:tag w:val="MENDELEY_CITATION_v3_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"/>
          <w:id w:val="1963919553"/>
          <w:placeholder>
            <w:docPart w:val="DefaultPlaceholder_-1854013440"/>
          </w:placeholder>
        </w:sdtPr>
        <w:sdtContent>
          <w:r w:rsidR="00544E4E" w:rsidRPr="00544E4E">
            <w:rPr>
              <w:rFonts w:ascii="Segoe UI" w:hAnsi="Segoe UI" w:cs="Segoe UI"/>
              <w:color w:val="000000"/>
              <w:vertAlign w:val="superscript"/>
            </w:rPr>
            <w:t>8,9</w:t>
          </w:r>
        </w:sdtContent>
      </w:sdt>
      <w:r w:rsidRPr="00DE4E28">
        <w:rPr>
          <w:rFonts w:ascii="Segoe UI" w:hAnsi="Segoe UI" w:cs="Segoe UI"/>
        </w:rPr>
        <w:t xml:space="preserve">. If all proposed projects reach completion, total global CCUS capacity could reach 416-520 MtCO₂ annually [9], representing 0.9-1.1% of current global </w:t>
      </w:r>
      <w:r w:rsidR="00D23195" w:rsidRPr="00DE4E28">
        <w:rPr>
          <w:rFonts w:ascii="Segoe UI" w:hAnsi="Segoe UI" w:cs="Segoe UI"/>
        </w:rPr>
        <w:t>GHG</w:t>
      </w:r>
      <w:r w:rsidRPr="00DE4E28">
        <w:rPr>
          <w:rFonts w:ascii="Segoe UI" w:hAnsi="Segoe UI" w:cs="Segoe UI"/>
        </w:rPr>
        <w:t xml:space="preserve"> emissions </w:t>
      </w:r>
      <w:sdt>
        <w:sdtPr>
          <w:rPr>
            <w:rFonts w:ascii="Segoe UI" w:hAnsi="Segoe UI" w:cs="Segoe UI"/>
            <w:color w:val="000000"/>
            <w:vertAlign w:val="superscript"/>
          </w:rPr>
          <w:tag w:val="MENDELEY_CITATION_v3_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"/>
          <w:id w:val="-1350719115"/>
          <w:placeholder>
            <w:docPart w:val="DefaultPlaceholder_-1854013440"/>
          </w:placeholder>
        </w:sdtPr>
        <w:sdtContent>
          <w:r w:rsidR="00544E4E" w:rsidRPr="00544E4E">
            <w:rPr>
              <w:rFonts w:ascii="Segoe UI" w:hAnsi="Segoe UI" w:cs="Segoe UI"/>
              <w:color w:val="000000"/>
              <w:vertAlign w:val="superscript"/>
            </w:rPr>
            <w:t>11</w:t>
          </w:r>
        </w:sdtContent>
      </w:sdt>
      <w:r w:rsidRPr="00DE4E28">
        <w:rPr>
          <w:rFonts w:ascii="Segoe UI" w:hAnsi="Segoe UI" w:cs="Segoe UI"/>
        </w:rPr>
        <w:t>.</w:t>
      </w:r>
      <w:bookmarkEnd w:id="12"/>
      <w:r w:rsidR="005847ED">
        <w:rPr>
          <w:rFonts w:ascii="Segoe UI" w:hAnsi="Segoe UI" w:cs="Segoe UI"/>
          <w:lang/>
        </w:rPr>
        <w:t xml:space="preserve"> </w:t>
      </w:r>
      <w:r w:rsidR="00297692">
        <w:rPr>
          <w:rFonts w:ascii="Segoe UI" w:hAnsi="Segoe UI" w:cs="Segoe UI"/>
        </w:rPr>
        <w:t>Existing literature confirms</w:t>
      </w:r>
      <w:r w:rsidR="00297692" w:rsidRPr="00297692">
        <w:rPr>
          <w:rFonts w:ascii="Segoe UI" w:hAnsi="Segoe UI" w:cs="Segoe UI"/>
        </w:rPr>
        <w:t xml:space="preserve"> that the theoretical geological capacity for CO₂ storage is vast. A risk-based planetary assessment by Gidden et al. suggests a prudent global storage limit of approximately 1,460 GtCO₂,</w:t>
      </w:r>
      <w:r w:rsidR="00297692">
        <w:rPr>
          <w:rFonts w:ascii="Segoe UI" w:hAnsi="Segoe UI" w:cs="Segoe UI"/>
        </w:rPr>
        <w:t xml:space="preserve"> </w:t>
      </w:r>
      <w:r w:rsidR="00297692" w:rsidRPr="00297692">
        <w:rPr>
          <w:rFonts w:ascii="Segoe UI" w:hAnsi="Segoe UI" w:cs="Segoe UI"/>
        </w:rPr>
        <w:t>with around 70% occurring onshore and 30% offshore</w:t>
      </w:r>
      <w:r w:rsidR="004D45CE">
        <w:rPr>
          <w:rFonts w:ascii="Segoe UI" w:hAnsi="Segoe UI" w:cs="Segoe UI"/>
        </w:rPr>
        <w:t xml:space="preserve"> </w:t>
      </w:r>
      <w:sdt>
        <w:sdtPr>
          <w:rPr>
            <w:rFonts w:ascii="Segoe UI" w:hAnsi="Segoe UI" w:cs="Segoe UI"/>
            <w:color w:val="000000"/>
            <w:vertAlign w:val="superscript"/>
          </w:rPr>
          <w:tag w:val="MENDELEY_CITATION_v3_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"/>
          <w:id w:val="-1037658738"/>
          <w:placeholder>
            <w:docPart w:val="DefaultPlaceholder_-1854013440"/>
          </w:placeholder>
        </w:sdtPr>
        <w:sdtContent>
          <w:r w:rsidR="00544E4E" w:rsidRPr="00544E4E">
            <w:rPr>
              <w:rFonts w:ascii="Segoe UI" w:hAnsi="Segoe UI" w:cs="Segoe UI"/>
              <w:color w:val="000000"/>
              <w:vertAlign w:val="superscript"/>
            </w:rPr>
            <w:t>12</w:t>
          </w:r>
        </w:sdtContent>
      </w:sdt>
      <w:r w:rsidR="00297692" w:rsidRPr="00297692">
        <w:rPr>
          <w:rFonts w:ascii="Segoe UI" w:hAnsi="Segoe UI" w:cs="Segoe UI"/>
        </w:rPr>
        <w:t>. Similarly, national analyses, such as one focused on China by Zhong et al., indicate that onshore basins alone could store 448 GtCO₂</w:t>
      </w:r>
      <w:r w:rsidR="00DE0903">
        <w:rPr>
          <w:rFonts w:ascii="Segoe UI" w:hAnsi="Segoe UI" w:cs="Segoe UI"/>
        </w:rPr>
        <w:t xml:space="preserve">, </w:t>
      </w:r>
      <w:r w:rsidR="00297692" w:rsidRPr="00297692">
        <w:rPr>
          <w:rFonts w:ascii="Segoe UI" w:hAnsi="Segoe UI" w:cs="Segoe UI"/>
        </w:rPr>
        <w:t>enough to permanently sequester the country's cumulative emissions from 1990 to 2060</w:t>
      </w:r>
      <w:r w:rsidR="004D45CE">
        <w:rPr>
          <w:rFonts w:ascii="Segoe UI" w:hAnsi="Segoe UI" w:cs="Segoe UI"/>
        </w:rPr>
        <w:t xml:space="preserve"> </w:t>
      </w:r>
      <w:sdt>
        <w:sdtPr>
          <w:rPr>
            <w:rFonts w:ascii="Segoe UI" w:hAnsi="Segoe UI" w:cs="Segoe UI"/>
            <w:color w:val="000000"/>
            <w:vertAlign w:val="superscript"/>
          </w:rPr>
          <w:tag w:val="MENDELEY_CITATION_v3_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"/>
          <w:id w:val="-755520291"/>
          <w:placeholder>
            <w:docPart w:val="DefaultPlaceholder_-1854013440"/>
          </w:placeholder>
        </w:sdtPr>
        <w:sdtContent>
          <w:r w:rsidR="00544E4E" w:rsidRPr="00544E4E">
            <w:rPr>
              <w:rFonts w:ascii="Segoe UI" w:hAnsi="Segoe UI" w:cs="Segoe UI"/>
              <w:color w:val="000000"/>
              <w:vertAlign w:val="superscript"/>
            </w:rPr>
            <w:t>13</w:t>
          </w:r>
        </w:sdtContent>
      </w:sdt>
      <w:r w:rsidR="00297692" w:rsidRPr="00297692">
        <w:rPr>
          <w:rFonts w:ascii="Segoe UI" w:hAnsi="Segoe UI" w:cs="Segoe UI"/>
        </w:rPr>
        <w:t>.</w:t>
      </w:r>
      <w:r w:rsidR="00296B14" w:rsidRPr="00DE4E28">
        <w:rPr>
          <w:rFonts w:ascii="Segoe UI" w:hAnsi="Segoe UI" w:cs="Segoe UI"/>
        </w:rPr>
        <w:t xml:space="preserve">China is </w:t>
      </w:r>
      <w:r w:rsidR="002B0004" w:rsidRPr="00DE4E28">
        <w:rPr>
          <w:rFonts w:ascii="Segoe UI" w:hAnsi="Segoe UI" w:cs="Segoe UI"/>
        </w:rPr>
        <w:t xml:space="preserve">the world’s largest </w:t>
      </w:r>
      <w:r w:rsidR="00EB650C" w:rsidRPr="00DE4E28">
        <w:rPr>
          <w:rFonts w:ascii="Segoe UI" w:hAnsi="Segoe UI" w:cs="Segoe UI"/>
        </w:rPr>
        <w:t xml:space="preserve">GHG </w:t>
      </w:r>
      <w:r w:rsidR="002B0004" w:rsidRPr="00DE4E28">
        <w:rPr>
          <w:rFonts w:ascii="Segoe UI" w:hAnsi="Segoe UI" w:cs="Segoe UI"/>
        </w:rPr>
        <w:t xml:space="preserve">emitter, </w:t>
      </w:r>
      <w:r w:rsidR="00296B14" w:rsidRPr="00DE4E28">
        <w:rPr>
          <w:rFonts w:ascii="Segoe UI" w:hAnsi="Segoe UI" w:cs="Segoe UI"/>
        </w:rPr>
        <w:t xml:space="preserve">producing </w:t>
      </w:r>
      <w:r w:rsidR="00BD3432" w:rsidRPr="00DE4E28">
        <w:rPr>
          <w:rFonts w:ascii="Segoe UI" w:hAnsi="Segoe UI" w:cs="Segoe UI"/>
        </w:rPr>
        <w:t>29</w:t>
      </w:r>
      <w:r w:rsidR="002B0004" w:rsidRPr="00DE4E28">
        <w:rPr>
          <w:rFonts w:ascii="Segoe UI" w:hAnsi="Segoe UI" w:cs="Segoe UI"/>
        </w:rPr>
        <w:t>% of global CO₂ emissions in 202</w:t>
      </w:r>
      <w:r w:rsidR="00BD3432" w:rsidRPr="00DE4E28">
        <w:rPr>
          <w:rFonts w:ascii="Segoe UI" w:hAnsi="Segoe UI" w:cs="Segoe UI"/>
        </w:rPr>
        <w:t>4</w:t>
      </w:r>
      <w:r w:rsidR="00093C5A"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"/>
          <w:id w:val="-1015610084"/>
          <w:placeholder>
            <w:docPart w:val="DefaultPlaceholder_-1854013440"/>
          </w:placeholder>
        </w:sdtPr>
        <w:sdtContent>
          <w:r w:rsidR="00544E4E" w:rsidRPr="00544E4E">
            <w:rPr>
              <w:rFonts w:ascii="Segoe UI" w:hAnsi="Segoe UI" w:cs="Segoe UI"/>
              <w:color w:val="000000"/>
              <w:vertAlign w:val="superscript"/>
            </w:rPr>
            <w:t>14</w:t>
          </w:r>
        </w:sdtContent>
      </w:sdt>
      <w:r w:rsidR="002B0004" w:rsidRPr="00DE4E28">
        <w:rPr>
          <w:rFonts w:ascii="Segoe UI" w:hAnsi="Segoe UI" w:cs="Segoe UI"/>
        </w:rPr>
        <w:t xml:space="preserve">. The </w:t>
      </w:r>
      <w:r w:rsidR="002B0004" w:rsidRPr="00DE4E28">
        <w:rPr>
          <w:rFonts w:ascii="Segoe UI" w:hAnsi="Segoe UI" w:cs="Segoe UI"/>
        </w:rPr>
        <w:lastRenderedPageBreak/>
        <w:t xml:space="preserve">nation has committed </w:t>
      </w:r>
      <w:r w:rsidR="00EB650C" w:rsidRPr="00DE4E28">
        <w:rPr>
          <w:rFonts w:ascii="Segoe UI" w:hAnsi="Segoe UI" w:cs="Segoe UI"/>
        </w:rPr>
        <w:t xml:space="preserve">to achieving carbon neutrality by 2060, with </w:t>
      </w:r>
      <w:r w:rsidR="002B0004" w:rsidRPr="00DE4E28">
        <w:rPr>
          <w:rFonts w:ascii="Segoe UI" w:hAnsi="Segoe UI" w:cs="Segoe UI"/>
        </w:rPr>
        <w:t>peak</w:t>
      </w:r>
      <w:r w:rsidR="00EB650C" w:rsidRPr="00DE4E28">
        <w:rPr>
          <w:rFonts w:ascii="Segoe UI" w:hAnsi="Segoe UI" w:cs="Segoe UI"/>
        </w:rPr>
        <w:t xml:space="preserve"> </w:t>
      </w:r>
      <w:r w:rsidR="002B0004" w:rsidRPr="00DE4E28">
        <w:rPr>
          <w:rFonts w:ascii="Segoe UI" w:hAnsi="Segoe UI" w:cs="Segoe UI"/>
        </w:rPr>
        <w:t>emission</w:t>
      </w:r>
      <w:r w:rsidR="003A4A39" w:rsidRPr="00DE4E28">
        <w:rPr>
          <w:rFonts w:ascii="Segoe UI" w:hAnsi="Segoe UI" w:cs="Segoe UI"/>
        </w:rPr>
        <w:t>s</w:t>
      </w:r>
      <w:r w:rsidR="002B0004" w:rsidRPr="00DE4E28">
        <w:rPr>
          <w:rFonts w:ascii="Segoe UI" w:hAnsi="Segoe UI" w:cs="Segoe UI"/>
        </w:rPr>
        <w:t xml:space="preserve"> by 2030 </w:t>
      </w:r>
      <w:sdt>
        <w:sdtPr>
          <w:rPr>
            <w:rFonts w:ascii="Segoe UI" w:hAnsi="Segoe UI" w:cs="Segoe UI"/>
            <w:color w:val="000000"/>
            <w:vertAlign w:val="superscript"/>
          </w:rPr>
          <w:tag w:val="MENDELEY_CITATION_v3_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"/>
          <w:id w:val="1132135917"/>
          <w:placeholder>
            <w:docPart w:val="DefaultPlaceholder_-1854013440"/>
          </w:placeholder>
        </w:sdtPr>
        <w:sdtContent>
          <w:r w:rsidR="00544E4E" w:rsidRPr="00544E4E">
            <w:rPr>
              <w:rFonts w:ascii="Segoe UI" w:hAnsi="Segoe UI" w:cs="Segoe UI"/>
              <w:color w:val="000000"/>
              <w:vertAlign w:val="superscript"/>
            </w:rPr>
            <w:t>15,16</w:t>
          </w:r>
        </w:sdtContent>
      </w:sdt>
      <w:r w:rsidR="002B0004" w:rsidRPr="00DE4E28">
        <w:rPr>
          <w:rFonts w:ascii="Segoe UI" w:hAnsi="Segoe UI" w:cs="Segoe UI"/>
        </w:rPr>
        <w:t xml:space="preserve">. Given China’s dominant role in coal consumption (4.9 </w:t>
      </w:r>
      <w:r w:rsidR="00296B14" w:rsidRPr="00DE4E28">
        <w:rPr>
          <w:rFonts w:ascii="Segoe UI" w:hAnsi="Segoe UI" w:cs="Segoe UI"/>
        </w:rPr>
        <w:t>Gt</w:t>
      </w:r>
      <w:r w:rsidR="002B0004" w:rsidRPr="00DE4E28">
        <w:rPr>
          <w:rFonts w:ascii="Segoe UI" w:hAnsi="Segoe UI" w:cs="Segoe UI"/>
        </w:rPr>
        <w:t xml:space="preserve"> in 2024)</w:t>
      </w:r>
      <w:r w:rsidR="00B26A0C"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"/>
          <w:id w:val="69016701"/>
          <w:placeholder>
            <w:docPart w:val="DefaultPlaceholder_-1854013440"/>
          </w:placeholder>
        </w:sdtPr>
        <w:sdtContent>
          <w:r w:rsidR="00544E4E" w:rsidRPr="00544E4E">
            <w:rPr>
              <w:rFonts w:ascii="Segoe UI" w:hAnsi="Segoe UI" w:cs="Segoe UI"/>
              <w:color w:val="000000"/>
              <w:vertAlign w:val="superscript"/>
            </w:rPr>
            <w:t>17</w:t>
          </w:r>
        </w:sdtContent>
      </w:sdt>
      <w:r w:rsidR="002B0004" w:rsidRPr="00DE4E28">
        <w:rPr>
          <w:rFonts w:ascii="Segoe UI" w:hAnsi="Segoe UI" w:cs="Segoe UI"/>
        </w:rPr>
        <w:t xml:space="preserve"> </w:t>
      </w:r>
      <w:r w:rsidR="00296B14" w:rsidRPr="00DE4E28">
        <w:rPr>
          <w:rFonts w:ascii="Segoe UI" w:hAnsi="Segoe UI" w:cs="Segoe UI"/>
        </w:rPr>
        <w:t xml:space="preserve">and </w:t>
      </w:r>
      <w:r w:rsidR="002B0004" w:rsidRPr="00DE4E28">
        <w:rPr>
          <w:rFonts w:ascii="Segoe UI" w:hAnsi="Segoe UI" w:cs="Segoe UI"/>
        </w:rPr>
        <w:t xml:space="preserve">production (4.76 </w:t>
      </w:r>
      <w:r w:rsidR="00296B14" w:rsidRPr="00DE4E28">
        <w:rPr>
          <w:rFonts w:ascii="Segoe UI" w:hAnsi="Segoe UI" w:cs="Segoe UI"/>
        </w:rPr>
        <w:t>Gt</w:t>
      </w:r>
      <w:r w:rsidR="002B0004" w:rsidRPr="00DE4E28">
        <w:rPr>
          <w:rFonts w:ascii="Segoe UI" w:hAnsi="Segoe UI" w:cs="Segoe UI"/>
        </w:rPr>
        <w:t>)</w:t>
      </w:r>
      <w:r w:rsidR="00B26A0C"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"/>
          <w:id w:val="311303267"/>
          <w:placeholder>
            <w:docPart w:val="DefaultPlaceholder_-1854013440"/>
          </w:placeholder>
        </w:sdtPr>
        <w:sdtContent>
          <w:r w:rsidR="00544E4E" w:rsidRPr="00544E4E">
            <w:rPr>
              <w:rFonts w:ascii="Segoe UI" w:hAnsi="Segoe UI" w:cs="Segoe UI"/>
              <w:color w:val="000000"/>
              <w:vertAlign w:val="superscript"/>
            </w:rPr>
            <w:t>18</w:t>
          </w:r>
        </w:sdtContent>
      </w:sdt>
      <w:r w:rsidR="002B0004" w:rsidRPr="00DE4E28">
        <w:rPr>
          <w:rFonts w:ascii="Segoe UI" w:hAnsi="Segoe UI" w:cs="Segoe UI"/>
        </w:rPr>
        <w:t>,</w:t>
      </w:r>
      <w:r w:rsidR="00544E4E" w:rsidRPr="00544E4E">
        <w:rPr>
          <w:rFonts w:ascii="Segoe UI" w:hAnsi="Segoe UI" w:cs="Segoe UI"/>
          <w:color w:val="000000"/>
          <w:vertAlign w:val="superscript"/>
        </w:rPr>
        <w:t>17</w:t>
      </w:r>
      <w:r w:rsidR="002B0004" w:rsidRPr="00DE4E28">
        <w:rPr>
          <w:rFonts w:ascii="Segoe UI" w:hAnsi="Segoe UI" w:cs="Segoe UI"/>
        </w:rPr>
        <w:t xml:space="preserve"> CCUS will be critical for decarbonizing </w:t>
      </w:r>
      <w:r w:rsidR="001D7847" w:rsidRPr="00DE4E28">
        <w:rPr>
          <w:rFonts w:ascii="Segoe UI" w:hAnsi="Segoe UI" w:cs="Segoe UI"/>
        </w:rPr>
        <w:t xml:space="preserve">hard-to-abate </w:t>
      </w:r>
      <w:r w:rsidR="002B0004" w:rsidRPr="00DE4E28">
        <w:rPr>
          <w:rFonts w:ascii="Segoe UI" w:hAnsi="Segoe UI" w:cs="Segoe UI"/>
        </w:rPr>
        <w:t xml:space="preserve">sectors while balancing energy security and economic growth </w:t>
      </w:r>
      <w:sdt>
        <w:sdtPr>
          <w:rPr>
            <w:rFonts w:ascii="Segoe UI" w:hAnsi="Segoe UI" w:cs="Segoe UI"/>
            <w:color w:val="000000"/>
            <w:vertAlign w:val="superscript"/>
          </w:rPr>
          <w:tag w:val="MENDELEY_CITATION_v3_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"/>
          <w:id w:val="1577934473"/>
          <w:placeholder>
            <w:docPart w:val="DefaultPlaceholder_-1854013440"/>
          </w:placeholder>
        </w:sdtPr>
        <w:sdtContent>
          <w:r w:rsidR="00544E4E" w:rsidRPr="00544E4E">
            <w:rPr>
              <w:rFonts w:ascii="Segoe UI" w:hAnsi="Segoe UI" w:cs="Segoe UI"/>
              <w:color w:val="000000"/>
              <w:vertAlign w:val="superscript"/>
            </w:rPr>
            <w:t>19</w:t>
          </w:r>
        </w:sdtContent>
      </w:sdt>
      <w:r w:rsidR="002B0004" w:rsidRPr="00DE4E28">
        <w:rPr>
          <w:rFonts w:ascii="Segoe UI" w:hAnsi="Segoe UI" w:cs="Segoe UI"/>
        </w:rPr>
        <w:t>.</w:t>
      </w:r>
      <w:r w:rsidR="00305115" w:rsidRPr="00DE4E28">
        <w:rPr>
          <w:rFonts w:ascii="Segoe UI" w:hAnsi="Segoe UI" w:cs="Segoe UI"/>
        </w:rPr>
        <w:t xml:space="preserve"> </w:t>
      </w:r>
      <w:r w:rsidR="002B0004" w:rsidRPr="00DE4E28">
        <w:rPr>
          <w:rFonts w:ascii="Segoe UI" w:hAnsi="Segoe UI" w:cs="Segoe UI"/>
        </w:rPr>
        <w:t>Currently, China hosts 3</w:t>
      </w:r>
      <w:r w:rsidR="00233082">
        <w:rPr>
          <w:rFonts w:ascii="Segoe UI" w:hAnsi="Segoe UI" w:cs="Segoe UI"/>
        </w:rPr>
        <w:t>6</w:t>
      </w:r>
      <w:r w:rsidR="002B0004" w:rsidRPr="00DE4E28">
        <w:rPr>
          <w:rFonts w:ascii="Segoe UI" w:hAnsi="Segoe UI" w:cs="Segoe UI"/>
        </w:rPr>
        <w:t xml:space="preserve"> CCUS projects</w:t>
      </w:r>
      <w:r w:rsidR="00D13383"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"/>
          <w:id w:val="-234169040"/>
          <w:placeholder>
            <w:docPart w:val="DefaultPlaceholder_-1854013440"/>
          </w:placeholder>
        </w:sdtPr>
        <w:sdtContent>
          <w:r w:rsidR="00544E4E" w:rsidRPr="00544E4E">
            <w:rPr>
              <w:rFonts w:ascii="Segoe UI" w:hAnsi="Segoe UI" w:cs="Segoe UI"/>
              <w:color w:val="000000"/>
              <w:vertAlign w:val="superscript"/>
            </w:rPr>
            <w:t>8,9</w:t>
          </w:r>
        </w:sdtContent>
      </w:sdt>
      <w:r w:rsidR="002B0004" w:rsidRPr="00DE4E28">
        <w:rPr>
          <w:rFonts w:ascii="Segoe UI" w:hAnsi="Segoe UI" w:cs="Segoe UI"/>
        </w:rPr>
        <w:t xml:space="preserve">, </w:t>
      </w:r>
      <w:commentRangeStart w:id="15"/>
      <w:r w:rsidR="00296B14" w:rsidRPr="00DE4E28">
        <w:rPr>
          <w:rFonts w:ascii="Segoe UI" w:hAnsi="Segoe UI" w:cs="Segoe UI"/>
        </w:rPr>
        <w:t xml:space="preserve">of which </w:t>
      </w:r>
      <w:r w:rsidR="00233082">
        <w:rPr>
          <w:rFonts w:ascii="Segoe UI" w:hAnsi="Segoe UI" w:cs="Segoe UI"/>
        </w:rPr>
        <w:t>6</w:t>
      </w:r>
      <w:r w:rsidR="002B0004" w:rsidRPr="00DE4E28">
        <w:rPr>
          <w:rFonts w:ascii="Segoe UI" w:hAnsi="Segoe UI" w:cs="Segoe UI"/>
        </w:rPr>
        <w:t xml:space="preserve">4% </w:t>
      </w:r>
      <w:r w:rsidR="00296B14" w:rsidRPr="00DE4E28">
        <w:rPr>
          <w:rFonts w:ascii="Segoe UI" w:hAnsi="Segoe UI" w:cs="Segoe UI"/>
        </w:rPr>
        <w:t xml:space="preserve">are </w:t>
      </w:r>
      <w:r w:rsidR="002B0004" w:rsidRPr="00DE4E28">
        <w:rPr>
          <w:rFonts w:ascii="Segoe UI" w:hAnsi="Segoe UI" w:cs="Segoe UI"/>
        </w:rPr>
        <w:t xml:space="preserve">operational, </w:t>
      </w:r>
      <w:r w:rsidR="00194AAE">
        <w:rPr>
          <w:rFonts w:ascii="Segoe UI" w:hAnsi="Segoe UI" w:cs="Segoe UI"/>
        </w:rPr>
        <w:t>14</w:t>
      </w:r>
      <w:r w:rsidR="002B0004" w:rsidRPr="00DE4E28">
        <w:rPr>
          <w:rFonts w:ascii="Segoe UI" w:hAnsi="Segoe UI" w:cs="Segoe UI"/>
        </w:rPr>
        <w:t xml:space="preserve">% in planning, and </w:t>
      </w:r>
      <w:r w:rsidR="00194AAE">
        <w:rPr>
          <w:rFonts w:ascii="Segoe UI" w:hAnsi="Segoe UI" w:cs="Segoe UI"/>
        </w:rPr>
        <w:t>22</w:t>
      </w:r>
      <w:r w:rsidR="002B0004" w:rsidRPr="00DE4E28">
        <w:rPr>
          <w:rFonts w:ascii="Segoe UI" w:hAnsi="Segoe UI" w:cs="Segoe UI"/>
        </w:rPr>
        <w:t>% under construction</w:t>
      </w:r>
      <w:commentRangeEnd w:id="15"/>
      <w:r w:rsidR="00296B14">
        <w:rPr>
          <w:rStyle w:val="CommentReference"/>
          <w:rFonts w:ascii="Segoe UI" w:hAnsi="Segoe UI" w:cs="Segoe UI"/>
          <w:sz w:val="22"/>
          <w:szCs w:val="22"/>
        </w:rPr>
        <w:commentReference w:id="15"/>
      </w:r>
      <w:r w:rsidR="005301E6">
        <w:rPr>
          <w:rFonts w:ascii="Segoe UI" w:hAnsi="Segoe UI" w:cs="Segoe UI"/>
        </w:rPr>
        <w:t xml:space="preserve"> </w:t>
      </w:r>
      <w:sdt>
        <w:sdtPr>
          <w:rPr>
            <w:rFonts w:ascii="Segoe UI" w:hAnsi="Segoe UI" w:cs="Segoe UI"/>
            <w:color w:val="000000"/>
            <w:vertAlign w:val="superscript"/>
          </w:rPr>
          <w:tag w:val="MENDELEY_CITATION_v3_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"/>
          <w:id w:val="-156074214"/>
          <w:placeholder>
            <w:docPart w:val="DefaultPlaceholder_-1854013440"/>
          </w:placeholder>
        </w:sdtPr>
        <w:sdtContent>
          <w:r w:rsidR="00544E4E" w:rsidRPr="00544E4E">
            <w:rPr>
              <w:rFonts w:ascii="Segoe UI" w:hAnsi="Segoe UI" w:cs="Segoe UI"/>
              <w:color w:val="000000"/>
              <w:vertAlign w:val="superscript"/>
            </w:rPr>
            <w:t>9</w:t>
          </w:r>
        </w:sdtContent>
      </w:sdt>
      <w:r w:rsidR="002B0004" w:rsidRPr="00DE4E28">
        <w:rPr>
          <w:rFonts w:ascii="Segoe UI" w:hAnsi="Segoe UI" w:cs="Segoe UI"/>
        </w:rPr>
        <w:t>. While current project capture capacity remains limited to approximately 1 MtCO₂ annually, coal-based projects are prioritized, with projected post-2030 capture potential reaching 40–43 MtCO₂</w:t>
      </w:r>
      <w:r w:rsidR="00EB650C" w:rsidRPr="00DE4E28">
        <w:rPr>
          <w:rFonts w:ascii="Segoe UI" w:hAnsi="Segoe UI" w:cs="Segoe UI"/>
        </w:rPr>
        <w:t xml:space="preserve"> and </w:t>
      </w:r>
      <w:r w:rsidR="002B0004" w:rsidRPr="00DE4E28">
        <w:rPr>
          <w:rFonts w:ascii="Segoe UI" w:hAnsi="Segoe UI" w:cs="Segoe UI"/>
        </w:rPr>
        <w:t xml:space="preserve">CCS capacity </w:t>
      </w:r>
      <w:r w:rsidR="00EB650C" w:rsidRPr="00DE4E28">
        <w:rPr>
          <w:rFonts w:ascii="Segoe UI" w:hAnsi="Segoe UI" w:cs="Segoe UI"/>
        </w:rPr>
        <w:t>reaching</w:t>
      </w:r>
      <w:r w:rsidR="002B0004" w:rsidRPr="00DE4E28">
        <w:rPr>
          <w:rFonts w:ascii="Segoe UI" w:hAnsi="Segoe UI" w:cs="Segoe UI"/>
        </w:rPr>
        <w:t xml:space="preserve"> 3 MtCO₂/year by 2030</w:t>
      </w:r>
      <w:r w:rsidR="006E70FD"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"/>
          <w:id w:val="-1991238487"/>
          <w:placeholder>
            <w:docPart w:val="DefaultPlaceholder_-1854013440"/>
          </w:placeholder>
        </w:sdtPr>
        <w:sdtContent>
          <w:r w:rsidR="00544E4E" w:rsidRPr="00544E4E">
            <w:rPr>
              <w:rFonts w:ascii="Segoe UI" w:hAnsi="Segoe UI" w:cs="Segoe UI"/>
              <w:color w:val="000000"/>
              <w:vertAlign w:val="superscript"/>
            </w:rPr>
            <w:t>8,9</w:t>
          </w:r>
        </w:sdtContent>
      </w:sdt>
      <w:r w:rsidR="002B0004" w:rsidRPr="00DE4E28">
        <w:rPr>
          <w:rFonts w:ascii="Segoe UI" w:hAnsi="Segoe UI" w:cs="Segoe UI"/>
        </w:rPr>
        <w:t>.</w:t>
      </w:r>
      <w:r w:rsidR="00305115" w:rsidRPr="00DE4E28">
        <w:rPr>
          <w:rFonts w:ascii="Segoe UI" w:hAnsi="Segoe UI" w:cs="Segoe UI"/>
        </w:rPr>
        <w:t xml:space="preserve"> </w:t>
      </w:r>
      <w:r w:rsidR="00701922" w:rsidRPr="00DE4E28">
        <w:rPr>
          <w:rFonts w:ascii="Segoe UI" w:hAnsi="Segoe UI" w:cs="Segoe UI"/>
        </w:rPr>
        <w:t xml:space="preserve">Initially driven by industrial CO₂ utilization </w:t>
      </w:r>
      <w:r w:rsidR="00EB650C" w:rsidRPr="00DE4E28">
        <w:rPr>
          <w:rFonts w:ascii="Segoe UI" w:hAnsi="Segoe UI" w:cs="Segoe UI"/>
        </w:rPr>
        <w:t>in</w:t>
      </w:r>
      <w:r w:rsidR="00701922" w:rsidRPr="00DE4E28">
        <w:rPr>
          <w:rFonts w:ascii="Segoe UI" w:hAnsi="Segoe UI" w:cs="Segoe UI"/>
        </w:rPr>
        <w:t xml:space="preserve"> food processing and manufacturing</w:t>
      </w:r>
      <w:r w:rsidR="00EB650C" w:rsidRPr="00DE4E28">
        <w:rPr>
          <w:rFonts w:ascii="Segoe UI" w:hAnsi="Segoe UI" w:cs="Segoe UI"/>
        </w:rPr>
        <w:t xml:space="preserve"> sectors</w:t>
      </w:r>
      <w:r w:rsidR="00701922" w:rsidRPr="00DE4E28">
        <w:rPr>
          <w:rFonts w:ascii="Segoe UI" w:hAnsi="Segoe UI" w:cs="Segoe UI"/>
        </w:rPr>
        <w:t>, China’s CCUS development is now motivated by climate objectives. To align with a viable carbon neutrality pathway by 2060, China must expand its annual CCUS capacity to 200 MtCO₂ by 2030 and 2.7 GtCO₂ by 2050</w:t>
      </w:r>
      <w:r w:rsidR="0018067F"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"/>
          <w:id w:val="-247665088"/>
          <w:placeholder>
            <w:docPart w:val="DefaultPlaceholder_-1854013440"/>
          </w:placeholder>
        </w:sdtPr>
        <w:sdtContent>
          <w:r w:rsidR="00544E4E" w:rsidRPr="00544E4E">
            <w:rPr>
              <w:rFonts w:ascii="Segoe UI" w:hAnsi="Segoe UI" w:cs="Segoe UI"/>
              <w:color w:val="000000"/>
              <w:vertAlign w:val="superscript"/>
            </w:rPr>
            <w:t>19</w:t>
          </w:r>
        </w:sdtContent>
      </w:sdt>
      <w:r w:rsidR="00701922" w:rsidRPr="00DE4E28">
        <w:rPr>
          <w:rFonts w:ascii="Segoe UI" w:hAnsi="Segoe UI" w:cs="Segoe UI"/>
        </w:rPr>
        <w:t>.</w:t>
      </w:r>
    </w:p>
    <w:p w14:paraId="1B9541B4" w14:textId="1F8A6AB5" w:rsidR="0026444C" w:rsidRDefault="00903724" w:rsidP="00701922">
      <w:pPr>
        <w:spacing w:line="276" w:lineRule="auto"/>
        <w:jc w:val="both"/>
        <w:rPr>
          <w:rFonts w:ascii="Segoe UI" w:hAnsi="Segoe UI" w:cs="Segoe UI"/>
        </w:rPr>
      </w:pPr>
      <w:r w:rsidRPr="00DE4E28">
        <w:rPr>
          <w:rFonts w:ascii="Segoe UI" w:hAnsi="Segoe UI" w:cs="Segoe UI"/>
        </w:rPr>
        <w:t xml:space="preserve">While </w:t>
      </w:r>
      <w:r w:rsidR="009E01BF" w:rsidRPr="00DE4E28">
        <w:rPr>
          <w:rFonts w:ascii="Segoe UI" w:hAnsi="Segoe UI" w:cs="Segoe UI"/>
        </w:rPr>
        <w:t xml:space="preserve">current research has made significant progress in estimating </w:t>
      </w:r>
      <w:r w:rsidR="00227F40" w:rsidRPr="00DE4E28">
        <w:rPr>
          <w:rFonts w:ascii="Segoe UI" w:hAnsi="Segoe UI" w:cs="Segoe UI"/>
        </w:rPr>
        <w:t>CO</w:t>
      </w:r>
      <w:r w:rsidR="00227F40" w:rsidRPr="00DE4E28">
        <w:rPr>
          <w:rFonts w:ascii="Segoe UI" w:hAnsi="Segoe UI" w:cs="Segoe UI"/>
          <w:vertAlign w:val="subscript"/>
        </w:rPr>
        <w:t>2</w:t>
      </w:r>
      <w:r w:rsidR="009E01BF" w:rsidRPr="00DE4E28">
        <w:rPr>
          <w:rFonts w:ascii="Segoe UI" w:hAnsi="Segoe UI" w:cs="Segoe UI"/>
        </w:rPr>
        <w:t xml:space="preserve"> </w:t>
      </w:r>
      <w:r w:rsidR="0041210E">
        <w:rPr>
          <w:rFonts w:ascii="Segoe UI" w:hAnsi="Segoe UI" w:cs="Segoe UI"/>
        </w:rPr>
        <w:t>storage</w:t>
      </w:r>
      <w:commentRangeStart w:id="16"/>
      <w:r w:rsidR="009E01BF" w:rsidRPr="00DE4E28">
        <w:rPr>
          <w:rFonts w:ascii="Segoe UI" w:hAnsi="Segoe UI" w:cs="Segoe UI"/>
        </w:rPr>
        <w:t xml:space="preserve"> </w:t>
      </w:r>
      <w:r w:rsidR="00227F40" w:rsidRPr="00DE4E28">
        <w:rPr>
          <w:rFonts w:ascii="Segoe UI" w:hAnsi="Segoe UI" w:cs="Segoe UI"/>
        </w:rPr>
        <w:t>capacity</w:t>
      </w:r>
      <w:commentRangeEnd w:id="16"/>
      <w:r w:rsidR="00F622E7" w:rsidRPr="00DE4E28">
        <w:rPr>
          <w:rStyle w:val="CommentReference"/>
          <w:rFonts w:ascii="Segoe UI" w:hAnsi="Segoe UI" w:cs="Segoe UI"/>
          <w:sz w:val="22"/>
          <w:szCs w:val="22"/>
        </w:rPr>
        <w:commentReference w:id="16"/>
      </w:r>
      <w:r w:rsidRPr="00DE4E28">
        <w:rPr>
          <w:rFonts w:ascii="Segoe UI" w:hAnsi="Segoe UI" w:cs="Segoe UI"/>
        </w:rPr>
        <w:t>, several limitations persist</w:t>
      </w:r>
      <w:r w:rsidR="00EB650C" w:rsidRPr="00DE4E28">
        <w:rPr>
          <w:rFonts w:ascii="Segoe UI" w:hAnsi="Segoe UI" w:cs="Segoe UI"/>
        </w:rPr>
        <w:t xml:space="preserve">. </w:t>
      </w:r>
      <w:r w:rsidR="00FC1FAD">
        <w:rPr>
          <w:rFonts w:ascii="Segoe UI" w:hAnsi="Segoe UI" w:cs="Segoe UI"/>
        </w:rPr>
        <w:t>Five</w:t>
      </w:r>
      <w:r w:rsidR="00612828" w:rsidRPr="00DE4E28">
        <w:rPr>
          <w:rFonts w:ascii="Segoe UI" w:hAnsi="Segoe UI" w:cs="Segoe UI"/>
        </w:rPr>
        <w:t xml:space="preserve"> limitations undermine their practical utility and risk misinforming investment and policy decisions. Firstly, c</w:t>
      </w:r>
      <w:r w:rsidRPr="00DE4E28">
        <w:rPr>
          <w:rFonts w:ascii="Segoe UI" w:hAnsi="Segoe UI" w:cs="Segoe UI"/>
        </w:rPr>
        <w:t xml:space="preserve">urrent </w:t>
      </w:r>
      <w:r w:rsidR="009E01BF" w:rsidRPr="00DE4E28">
        <w:rPr>
          <w:rFonts w:ascii="Segoe UI" w:hAnsi="Segoe UI" w:cs="Segoe UI"/>
        </w:rPr>
        <w:t xml:space="preserve">CCS deployment </w:t>
      </w:r>
      <w:r w:rsidRPr="00DE4E28">
        <w:rPr>
          <w:rFonts w:ascii="Segoe UI" w:hAnsi="Segoe UI" w:cs="Segoe UI"/>
        </w:rPr>
        <w:t>planning</w:t>
      </w:r>
      <w:r w:rsidR="00EB650C" w:rsidRPr="00DE4E28">
        <w:rPr>
          <w:rFonts w:ascii="Segoe UI" w:hAnsi="Segoe UI" w:cs="Segoe UI"/>
        </w:rPr>
        <w:t xml:space="preserve"> </w:t>
      </w:r>
      <w:r w:rsidRPr="00DE4E28">
        <w:rPr>
          <w:rFonts w:ascii="Segoe UI" w:hAnsi="Segoe UI" w:cs="Segoe UI"/>
        </w:rPr>
        <w:t>frequent</w:t>
      </w:r>
      <w:r w:rsidR="00EB650C" w:rsidRPr="00DE4E28">
        <w:rPr>
          <w:rFonts w:ascii="Segoe UI" w:hAnsi="Segoe UI" w:cs="Segoe UI"/>
        </w:rPr>
        <w:t>ly</w:t>
      </w:r>
      <w:r w:rsidRPr="00DE4E28">
        <w:rPr>
          <w:rFonts w:ascii="Segoe UI" w:hAnsi="Segoe UI" w:cs="Segoe UI"/>
        </w:rPr>
        <w:t xml:space="preserve"> </w:t>
      </w:r>
      <w:r w:rsidR="00EB650C" w:rsidRPr="00DE4E28">
        <w:rPr>
          <w:rFonts w:ascii="Segoe UI" w:hAnsi="Segoe UI" w:cs="Segoe UI"/>
        </w:rPr>
        <w:t>omits</w:t>
      </w:r>
      <w:r w:rsidRPr="00DE4E28">
        <w:rPr>
          <w:rFonts w:ascii="Segoe UI" w:hAnsi="Segoe UI" w:cs="Segoe UI"/>
        </w:rPr>
        <w:t xml:space="preserve"> geological storage potential coupled with injection rate constraints</w:t>
      </w:r>
      <w:r w:rsidR="0046126E"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"/>
          <w:id w:val="-1334064715"/>
          <w:placeholder>
            <w:docPart w:val="DefaultPlaceholder_-1854013440"/>
          </w:placeholder>
        </w:sdtPr>
        <w:sdtContent>
          <w:r w:rsidR="00544E4E" w:rsidRPr="00544E4E">
            <w:rPr>
              <w:rFonts w:ascii="Segoe UI" w:hAnsi="Segoe UI" w:cs="Segoe UI"/>
              <w:color w:val="000000"/>
              <w:vertAlign w:val="superscript"/>
            </w:rPr>
            <w:t>20</w:t>
          </w:r>
        </w:sdtContent>
      </w:sdt>
      <w:r w:rsidR="00612828" w:rsidRPr="00DE4E28">
        <w:rPr>
          <w:rFonts w:ascii="Segoe UI" w:hAnsi="Segoe UI" w:cs="Segoe UI"/>
          <w:color w:val="000000"/>
        </w:rPr>
        <w:t xml:space="preserve">. This fails to capture the </w:t>
      </w:r>
      <w:r w:rsidR="0074529B" w:rsidRPr="00DE4E28">
        <w:rPr>
          <w:rFonts w:ascii="Segoe UI" w:hAnsi="Segoe UI" w:cs="Segoe UI"/>
          <w:color w:val="000000"/>
        </w:rPr>
        <w:t>link</w:t>
      </w:r>
      <w:r w:rsidR="00612828" w:rsidRPr="00DE4E28">
        <w:rPr>
          <w:rFonts w:ascii="Segoe UI" w:hAnsi="Segoe UI" w:cs="Segoe UI"/>
          <w:color w:val="000000"/>
        </w:rPr>
        <w:t xml:space="preserve"> between storage volume and the rate at which CO₂ can be safely sequestered, which is a primary determinant of </w:t>
      </w:r>
      <w:r w:rsidR="0074529B" w:rsidRPr="00DE4E28">
        <w:rPr>
          <w:rFonts w:ascii="Segoe UI" w:hAnsi="Segoe UI" w:cs="Segoe UI"/>
          <w:color w:val="000000"/>
        </w:rPr>
        <w:t xml:space="preserve">a </w:t>
      </w:r>
      <w:r w:rsidR="00612828" w:rsidRPr="00DE4E28">
        <w:rPr>
          <w:rFonts w:ascii="Segoe UI" w:hAnsi="Segoe UI" w:cs="Segoe UI"/>
          <w:color w:val="000000"/>
        </w:rPr>
        <w:t>site</w:t>
      </w:r>
      <w:r w:rsidR="0074529B" w:rsidRPr="00DE4E28">
        <w:rPr>
          <w:rFonts w:ascii="Segoe UI" w:hAnsi="Segoe UI" w:cs="Segoe UI"/>
          <w:color w:val="000000"/>
        </w:rPr>
        <w:t>’</w:t>
      </w:r>
      <w:r w:rsidR="00612828" w:rsidRPr="00DE4E28">
        <w:rPr>
          <w:rFonts w:ascii="Segoe UI" w:hAnsi="Segoe UI" w:cs="Segoe UI"/>
          <w:color w:val="000000"/>
        </w:rPr>
        <w:t>s practical value and cost.</w:t>
      </w:r>
      <w:r w:rsidR="00EB650C" w:rsidRPr="00DE4E28">
        <w:rPr>
          <w:rFonts w:ascii="Segoe UI" w:hAnsi="Segoe UI" w:cs="Segoe UI"/>
        </w:rPr>
        <w:t xml:space="preserve"> </w:t>
      </w:r>
      <w:r w:rsidR="00612828" w:rsidRPr="00DE4E28">
        <w:rPr>
          <w:rFonts w:ascii="Segoe UI" w:hAnsi="Segoe UI" w:cs="Segoe UI"/>
        </w:rPr>
        <w:t xml:space="preserve">Secondly, </w:t>
      </w:r>
      <w:r w:rsidR="00B04444" w:rsidRPr="00DE4E28">
        <w:rPr>
          <w:rFonts w:ascii="Segoe UI" w:hAnsi="Segoe UI" w:cs="Segoe UI"/>
        </w:rPr>
        <w:t>it provides</w:t>
      </w:r>
      <w:r w:rsidRPr="00DE4E28">
        <w:rPr>
          <w:rFonts w:ascii="Segoe UI" w:hAnsi="Segoe UI" w:cs="Segoe UI"/>
        </w:rPr>
        <w:t xml:space="preserve"> insufficient consideration of risk assessment for</w:t>
      </w:r>
      <w:r w:rsidR="007253C8" w:rsidRPr="00DE4E28">
        <w:rPr>
          <w:rFonts w:ascii="Segoe UI" w:hAnsi="Segoe UI" w:cs="Segoe UI"/>
        </w:rPr>
        <w:t xml:space="preserve"> geological containment. The</w:t>
      </w:r>
      <w:r w:rsidRPr="00DE4E28">
        <w:rPr>
          <w:rFonts w:ascii="Segoe UI" w:hAnsi="Segoe UI" w:cs="Segoe UI"/>
        </w:rPr>
        <w:t xml:space="preserve"> potential </w:t>
      </w:r>
      <w:r w:rsidR="007253C8" w:rsidRPr="00DE4E28">
        <w:rPr>
          <w:rFonts w:ascii="Segoe UI" w:hAnsi="Segoe UI" w:cs="Segoe UI"/>
        </w:rPr>
        <w:t xml:space="preserve">for </w:t>
      </w:r>
      <w:r w:rsidRPr="00DE4E28">
        <w:rPr>
          <w:rFonts w:ascii="Segoe UI" w:hAnsi="Segoe UI" w:cs="Segoe UI"/>
        </w:rPr>
        <w:t xml:space="preserve">CO₂ leakage </w:t>
      </w:r>
      <w:r w:rsidR="007253C8" w:rsidRPr="00DE4E28">
        <w:rPr>
          <w:rFonts w:ascii="Segoe UI" w:hAnsi="Segoe UI" w:cs="Segoe UI"/>
        </w:rPr>
        <w:t xml:space="preserve">through undetected or reactivated faults, or the triggering of </w:t>
      </w:r>
      <w:r w:rsidRPr="00DE4E28">
        <w:rPr>
          <w:rFonts w:ascii="Segoe UI" w:hAnsi="Segoe UI" w:cs="Segoe UI"/>
        </w:rPr>
        <w:t>induced seismicity</w:t>
      </w:r>
      <w:r w:rsidR="007253C8" w:rsidRPr="00DE4E28">
        <w:rPr>
          <w:rFonts w:ascii="Segoe UI" w:hAnsi="Segoe UI" w:cs="Segoe UI"/>
        </w:rPr>
        <w:t xml:space="preserve"> due to prolonged fluid injection</w:t>
      </w:r>
      <w:r w:rsidR="00362E9D"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"/>
          <w:id w:val="1663808202"/>
          <w:placeholder>
            <w:docPart w:val="DefaultPlaceholder_-1854013440"/>
          </w:placeholder>
        </w:sdtPr>
        <w:sdtContent>
          <w:r w:rsidR="00544E4E" w:rsidRPr="00544E4E">
            <w:rPr>
              <w:rFonts w:ascii="Segoe UI" w:hAnsi="Segoe UI" w:cs="Segoe UI"/>
              <w:color w:val="000000"/>
              <w:vertAlign w:val="superscript"/>
            </w:rPr>
            <w:t>21,22</w:t>
          </w:r>
        </w:sdtContent>
      </w:sdt>
      <w:r w:rsidR="007253C8" w:rsidRPr="00DE4E28">
        <w:rPr>
          <w:rFonts w:ascii="Segoe UI" w:hAnsi="Segoe UI" w:cs="Segoe UI"/>
          <w:color w:val="000000"/>
        </w:rPr>
        <w:t xml:space="preserve">, poses significant environmental and social acceptance challenges that are frequently addressed qualitatively, if at all, rather than through integrated, quantitative geospatial </w:t>
      </w:r>
      <w:commentRangeStart w:id="17"/>
      <w:r w:rsidR="007253C8" w:rsidRPr="00DE4E28">
        <w:rPr>
          <w:rFonts w:ascii="Segoe UI" w:hAnsi="Segoe UI" w:cs="Segoe UI"/>
          <w:color w:val="000000"/>
        </w:rPr>
        <w:t>analysis</w:t>
      </w:r>
      <w:commentRangeEnd w:id="17"/>
      <w:r w:rsidR="000F13FF">
        <w:rPr>
          <w:rStyle w:val="CommentReference"/>
          <w:rFonts w:ascii="Segoe UI" w:hAnsi="Segoe UI" w:cs="Segoe UI"/>
          <w:color w:val="000000"/>
          <w:sz w:val="22"/>
          <w:szCs w:val="22"/>
        </w:rPr>
        <w:commentReference w:id="17"/>
      </w:r>
      <w:r w:rsidR="00183941">
        <w:rPr>
          <w:rFonts w:ascii="Segoe UI" w:hAnsi="Segoe UI" w:cs="Segoe UI"/>
          <w:color w:val="000000"/>
        </w:rPr>
        <w:t xml:space="preserve"> </w:t>
      </w:r>
      <w:sdt>
        <w:sdtPr>
          <w:rPr>
            <w:rFonts w:ascii="Segoe UI" w:hAnsi="Segoe UI" w:cs="Segoe UI"/>
            <w:color w:val="000000"/>
            <w:vertAlign w:val="superscript"/>
          </w:rPr>
          <w:tag w:val="MENDELEY_CITATION_v3_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"/>
          <w:id w:val="-1426339731"/>
          <w:placeholder>
            <w:docPart w:val="DefaultPlaceholder_-1854013440"/>
          </w:placeholder>
        </w:sdtPr>
        <w:sdtContent>
          <w:r w:rsidR="00544E4E" w:rsidRPr="00544E4E">
            <w:rPr>
              <w:rFonts w:ascii="Segoe UI" w:hAnsi="Segoe UI" w:cs="Segoe UI"/>
              <w:color w:val="000000"/>
              <w:vertAlign w:val="superscript"/>
            </w:rPr>
            <w:t>23,24</w:t>
          </w:r>
        </w:sdtContent>
      </w:sdt>
      <w:r w:rsidR="00612828" w:rsidRPr="00DE4E28">
        <w:rPr>
          <w:rFonts w:ascii="Segoe UI" w:hAnsi="Segoe UI" w:cs="Segoe UI"/>
          <w:color w:val="000000"/>
        </w:rPr>
        <w:t xml:space="preserve">. </w:t>
      </w:r>
      <w:r w:rsidR="0024049D" w:rsidRPr="00DE4E28">
        <w:rPr>
          <w:rFonts w:ascii="Segoe UI" w:hAnsi="Segoe UI" w:cs="Segoe UI"/>
          <w:color w:val="000000"/>
        </w:rPr>
        <w:t xml:space="preserve">Thirdly, </w:t>
      </w:r>
      <w:r w:rsidR="00BC5FA6" w:rsidRPr="00DE4E28">
        <w:rPr>
          <w:rFonts w:ascii="Segoe UI" w:hAnsi="Segoe UI" w:cs="Segoe UI"/>
        </w:rPr>
        <w:t>long-term effects of extreme events, socio-economic change, and spatial heterogeneity in source–sink distribution</w:t>
      </w:r>
      <w:r w:rsidR="00B04444" w:rsidRPr="00DE4E28">
        <w:rPr>
          <w:rFonts w:ascii="Segoe UI" w:hAnsi="Segoe UI" w:cs="Segoe UI"/>
        </w:rPr>
        <w:t xml:space="preserve"> are neglected in current analys</w:t>
      </w:r>
      <w:r w:rsidR="00362E9D" w:rsidRPr="00DE4E28">
        <w:rPr>
          <w:rFonts w:ascii="Segoe UI" w:hAnsi="Segoe UI" w:cs="Segoe UI"/>
        </w:rPr>
        <w:t>e</w:t>
      </w:r>
      <w:r w:rsidR="00B04444" w:rsidRPr="00DE4E28">
        <w:rPr>
          <w:rFonts w:ascii="Segoe UI" w:hAnsi="Segoe UI" w:cs="Segoe UI"/>
        </w:rPr>
        <w:t>s</w:t>
      </w:r>
      <w:r w:rsidR="00A32F03"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"/>
          <w:id w:val="1403651361"/>
          <w:placeholder>
            <w:docPart w:val="DefaultPlaceholder_-1854013440"/>
          </w:placeholder>
        </w:sdtPr>
        <w:sdtContent>
          <w:r w:rsidR="00544E4E" w:rsidRPr="00544E4E">
            <w:rPr>
              <w:rFonts w:ascii="Segoe UI" w:hAnsi="Segoe UI" w:cs="Segoe UI"/>
              <w:color w:val="000000"/>
              <w:vertAlign w:val="superscript"/>
            </w:rPr>
            <w:t>25,26</w:t>
          </w:r>
        </w:sdtContent>
      </w:sdt>
      <w:r w:rsidR="0024049D" w:rsidRPr="00DE4E28">
        <w:rPr>
          <w:rFonts w:ascii="Segoe UI" w:hAnsi="Segoe UI" w:cs="Segoe UI"/>
          <w:color w:val="000000"/>
        </w:rPr>
        <w:t>.</w:t>
      </w:r>
      <w:r w:rsidR="00DA5723" w:rsidRPr="00DE4E28">
        <w:rPr>
          <w:rFonts w:ascii="Segoe UI" w:hAnsi="Segoe UI" w:cs="Segoe UI"/>
          <w:color w:val="000000"/>
        </w:rPr>
        <w:t xml:space="preserve"> </w:t>
      </w:r>
      <w:r w:rsidR="0024049D" w:rsidRPr="00DE4E28">
        <w:rPr>
          <w:rFonts w:ascii="Segoe UI" w:hAnsi="Segoe UI" w:cs="Segoe UI"/>
          <w:color w:val="000000"/>
        </w:rPr>
        <w:t xml:space="preserve"> The significant distances between major industrial emitters and optimal storage basins create substantial economic and logistical barriers that are glossed over in national-scale aggregate analyses </w:t>
      </w:r>
      <w:r w:rsidRPr="00DE4E28">
        <w:rPr>
          <w:rFonts w:ascii="Segoe UI" w:hAnsi="Segoe UI" w:cs="Segoe UI"/>
        </w:rPr>
        <w:t>(</w:t>
      </w:r>
      <w:r w:rsidRPr="00DE4E28">
        <w:rPr>
          <w:rFonts w:ascii="Segoe UI" w:hAnsi="Segoe UI" w:cs="Segoe UI"/>
          <w:color w:val="C00000"/>
        </w:rPr>
        <w:t>see Supplementary Note 1</w:t>
      </w:r>
      <w:r w:rsidRPr="00DE4E28">
        <w:rPr>
          <w:rFonts w:ascii="Segoe UI" w:hAnsi="Segoe UI" w:cs="Segoe UI"/>
        </w:rPr>
        <w:t xml:space="preserve">). </w:t>
      </w:r>
      <w:r w:rsidR="00CE2066">
        <w:rPr>
          <w:rFonts w:ascii="Segoe UI" w:hAnsi="Segoe UI" w:cs="Segoe UI"/>
        </w:rPr>
        <w:t xml:space="preserve">Fourthly, </w:t>
      </w:r>
      <w:r w:rsidR="00CE2066" w:rsidRPr="00CE2066">
        <w:rPr>
          <w:rFonts w:ascii="Segoe UI" w:hAnsi="Segoe UI" w:cs="Segoe UI"/>
        </w:rPr>
        <w:t>most analyses prioritize a limited number of hard-to-abate sectors (power, iron and steel, chemicals, cement), thereby neglecting the essential role of other industries in meeting climate goals</w:t>
      </w:r>
      <w:r w:rsidR="00CE2066">
        <w:rPr>
          <w:rFonts w:ascii="Segoe UI" w:hAnsi="Segoe UI" w:cs="Segoe UI"/>
        </w:rPr>
        <w:t xml:space="preserve"> </w:t>
      </w:r>
      <w:sdt>
        <w:sdtPr>
          <w:rPr>
            <w:rFonts w:ascii="Segoe UI" w:hAnsi="Segoe UI" w:cs="Segoe UI"/>
            <w:color w:val="000000"/>
            <w:vertAlign w:val="superscript"/>
          </w:rPr>
          <w:tag w:val="MENDELEY_CITATION_v3_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"/>
          <w:id w:val="214325373"/>
          <w:placeholder>
            <w:docPart w:val="DefaultPlaceholder_-1854013440"/>
          </w:placeholder>
        </w:sdtPr>
        <w:sdtContent>
          <w:r w:rsidR="00544E4E" w:rsidRPr="00544E4E">
            <w:rPr>
              <w:rFonts w:ascii="Segoe UI" w:hAnsi="Segoe UI" w:cs="Segoe UI"/>
              <w:color w:val="000000"/>
              <w:vertAlign w:val="superscript"/>
            </w:rPr>
            <w:t>27,28</w:t>
          </w:r>
        </w:sdtContent>
      </w:sdt>
      <w:r w:rsidR="00CE2066" w:rsidRPr="00CE2066">
        <w:rPr>
          <w:rFonts w:ascii="Segoe UI" w:hAnsi="Segoe UI" w:cs="Segoe UI"/>
        </w:rPr>
        <w:t>.</w:t>
      </w:r>
      <w:r w:rsidR="00CE2066">
        <w:rPr>
          <w:rFonts w:ascii="Segoe UI" w:hAnsi="Segoe UI" w:cs="Segoe UI"/>
        </w:rPr>
        <w:t xml:space="preserve"> </w:t>
      </w:r>
      <w:r w:rsidR="0026444C">
        <w:rPr>
          <w:rFonts w:ascii="Segoe UI" w:hAnsi="Segoe UI" w:cs="Segoe UI"/>
        </w:rPr>
        <w:t>F</w:t>
      </w:r>
      <w:r w:rsidR="00CE2066">
        <w:rPr>
          <w:rFonts w:ascii="Segoe UI" w:hAnsi="Segoe UI" w:cs="Segoe UI"/>
        </w:rPr>
        <w:t>ifth</w:t>
      </w:r>
      <w:r w:rsidR="0026444C">
        <w:rPr>
          <w:rFonts w:ascii="Segoe UI" w:hAnsi="Segoe UI" w:cs="Segoe UI"/>
        </w:rPr>
        <w:t>ly, most studies</w:t>
      </w:r>
      <w:r w:rsidR="0026444C" w:rsidRPr="0026444C">
        <w:rPr>
          <w:rFonts w:ascii="Segoe UI" w:hAnsi="Segoe UI" w:cs="Segoe UI"/>
        </w:rPr>
        <w:t xml:space="preserve"> </w:t>
      </w:r>
      <w:r w:rsidR="00CC2779" w:rsidRPr="0026444C">
        <w:rPr>
          <w:rFonts w:ascii="Segoe UI" w:hAnsi="Segoe UI" w:cs="Segoe UI"/>
        </w:rPr>
        <w:t>do</w:t>
      </w:r>
      <w:r w:rsidR="0026444C" w:rsidRPr="0026444C">
        <w:rPr>
          <w:rFonts w:ascii="Segoe UI" w:hAnsi="Segoe UI" w:cs="Segoe UI"/>
        </w:rPr>
        <w:t xml:space="preserve"> not fully account for secondary CO₂ transport modes within individual emission hubs or the potential evolution of CCUS</w:t>
      </w:r>
      <w:r w:rsidR="00CC2779">
        <w:rPr>
          <w:rFonts w:ascii="Segoe UI" w:hAnsi="Segoe UI" w:cs="Segoe UI"/>
        </w:rPr>
        <w:t xml:space="preserve"> infrastructure</w:t>
      </w:r>
      <w:r w:rsidR="0026444C" w:rsidRPr="0026444C">
        <w:rPr>
          <w:rFonts w:ascii="Segoe UI" w:hAnsi="Segoe UI" w:cs="Segoe UI"/>
        </w:rPr>
        <w:t xml:space="preserve"> layouts over time</w:t>
      </w:r>
      <w:r w:rsidR="0026444C">
        <w:rPr>
          <w:rFonts w:ascii="Segoe UI" w:hAnsi="Segoe UI" w:cs="Segoe UI"/>
        </w:rPr>
        <w:t xml:space="preserve"> </w:t>
      </w:r>
      <w:sdt>
        <w:sdtPr>
          <w:rPr>
            <w:rFonts w:ascii="Segoe UI" w:hAnsi="Segoe UI" w:cs="Segoe UI"/>
            <w:color w:val="000000"/>
            <w:vertAlign w:val="superscript"/>
          </w:rPr>
          <w:tag w:val="MENDELEY_CITATION_v3_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"/>
          <w:id w:val="1314060042"/>
          <w:placeholder>
            <w:docPart w:val="DefaultPlaceholder_-1854013440"/>
          </w:placeholder>
        </w:sdtPr>
        <w:sdtContent>
          <w:r w:rsidR="00544E4E" w:rsidRPr="00544E4E">
            <w:rPr>
              <w:rFonts w:ascii="Segoe UI" w:hAnsi="Segoe UI" w:cs="Segoe UI"/>
              <w:color w:val="000000"/>
              <w:vertAlign w:val="superscript"/>
            </w:rPr>
            <w:t>29</w:t>
          </w:r>
        </w:sdtContent>
      </w:sdt>
      <w:r w:rsidR="0026444C" w:rsidRPr="0026444C">
        <w:rPr>
          <w:rFonts w:ascii="Segoe UI" w:hAnsi="Segoe UI" w:cs="Segoe UI"/>
        </w:rPr>
        <w:t>.</w:t>
      </w:r>
      <w:r w:rsidR="00E266CA">
        <w:rPr>
          <w:rFonts w:ascii="Segoe UI" w:hAnsi="Segoe UI" w:cs="Segoe UI"/>
        </w:rPr>
        <w:t xml:space="preserve"> </w:t>
      </w:r>
    </w:p>
    <w:p w14:paraId="4439E76A" w14:textId="6B50F35E" w:rsidR="00612828" w:rsidRPr="00DE4E28" w:rsidRDefault="00903724" w:rsidP="00701922">
      <w:pPr>
        <w:spacing w:line="276" w:lineRule="auto"/>
        <w:jc w:val="both"/>
        <w:rPr>
          <w:rFonts w:ascii="Segoe UI" w:hAnsi="Segoe UI" w:cs="Segoe UI"/>
        </w:rPr>
      </w:pPr>
      <w:r w:rsidRPr="00DE4E28">
        <w:rPr>
          <w:rFonts w:ascii="Segoe UI" w:hAnsi="Segoe UI" w:cs="Segoe UI"/>
        </w:rPr>
        <w:t>These knowledge gaps highlight the need for more comprehensive CCS planning frameworks that</w:t>
      </w:r>
      <w:r w:rsidR="00B04444" w:rsidRPr="00DE4E28">
        <w:rPr>
          <w:rFonts w:ascii="Segoe UI" w:hAnsi="Segoe UI" w:cs="Segoe UI"/>
        </w:rPr>
        <w:t xml:space="preserve"> move beyond siloed assessment to integrate geological capacity, injectivity dynamics, geomechanical risks, </w:t>
      </w:r>
      <w:r w:rsidR="00362E9D" w:rsidRPr="00DE4E28">
        <w:rPr>
          <w:rFonts w:ascii="Segoe UI" w:hAnsi="Segoe UI" w:cs="Segoe UI"/>
        </w:rPr>
        <w:t xml:space="preserve">and </w:t>
      </w:r>
      <w:r w:rsidR="00B04444" w:rsidRPr="00DE4E28">
        <w:rPr>
          <w:rFonts w:ascii="Segoe UI" w:hAnsi="Segoe UI" w:cs="Segoe UI"/>
        </w:rPr>
        <w:t>socio-technical constraints into a unified model for strategic investment and policy formulation.</w:t>
      </w:r>
    </w:p>
    <w:p w14:paraId="79EC6CEE" w14:textId="684258BD" w:rsidR="007321B1" w:rsidRPr="00DE4E28" w:rsidRDefault="007321B1" w:rsidP="00701922">
      <w:pPr>
        <w:spacing w:line="276" w:lineRule="auto"/>
        <w:jc w:val="both"/>
        <w:rPr>
          <w:rFonts w:ascii="Segoe UI" w:hAnsi="Segoe UI" w:cs="Segoe UI"/>
        </w:rPr>
      </w:pPr>
      <w:r w:rsidRPr="00DE4E28">
        <w:rPr>
          <w:rFonts w:ascii="Segoe UI" w:hAnsi="Segoe UI" w:cs="Segoe UI"/>
        </w:rPr>
        <w:t xml:space="preserve">Here, we present a </w:t>
      </w:r>
      <w:r w:rsidR="00206EA3" w:rsidRPr="00DE4E28">
        <w:rPr>
          <w:rFonts w:ascii="Segoe UI" w:hAnsi="Segoe UI" w:cs="Segoe UI"/>
        </w:rPr>
        <w:t>modelling</w:t>
      </w:r>
      <w:r w:rsidR="000F4ACF" w:rsidRPr="00DE4E28">
        <w:rPr>
          <w:rFonts w:ascii="Segoe UI" w:hAnsi="Segoe UI" w:cs="Segoe UI"/>
        </w:rPr>
        <w:t xml:space="preserve"> </w:t>
      </w:r>
      <w:r w:rsidRPr="00DE4E28">
        <w:rPr>
          <w:rFonts w:ascii="Segoe UI" w:hAnsi="Segoe UI" w:cs="Segoe UI"/>
        </w:rPr>
        <w:t xml:space="preserve">framework that combines techno-economic </w:t>
      </w:r>
      <w:r w:rsidR="00206EA3" w:rsidRPr="00DE4E28">
        <w:rPr>
          <w:rFonts w:ascii="Segoe UI" w:hAnsi="Segoe UI" w:cs="Segoe UI"/>
        </w:rPr>
        <w:t>modelling</w:t>
      </w:r>
      <w:r w:rsidR="00801771" w:rsidRPr="00DE4E28">
        <w:rPr>
          <w:rFonts w:ascii="Segoe UI" w:hAnsi="Segoe UI" w:cs="Segoe UI"/>
        </w:rPr>
        <w:t>, geo</w:t>
      </w:r>
      <w:r w:rsidRPr="00DE4E28">
        <w:rPr>
          <w:rFonts w:ascii="Segoe UI" w:hAnsi="Segoe UI" w:cs="Segoe UI"/>
        </w:rPr>
        <w:t>spat</w:t>
      </w:r>
      <w:r w:rsidR="00801771" w:rsidRPr="00DE4E28">
        <w:rPr>
          <w:rFonts w:ascii="Segoe UI" w:hAnsi="Segoe UI" w:cs="Segoe UI"/>
        </w:rPr>
        <w:t xml:space="preserve">ial </w:t>
      </w:r>
      <w:r w:rsidR="00F7258F">
        <w:rPr>
          <w:rFonts w:ascii="Segoe UI" w:hAnsi="Segoe UI" w:cs="Segoe UI"/>
        </w:rPr>
        <w:t>assessment</w:t>
      </w:r>
      <w:r w:rsidRPr="00DE4E28">
        <w:rPr>
          <w:rFonts w:ascii="Segoe UI" w:hAnsi="Segoe UI" w:cs="Segoe UI"/>
        </w:rPr>
        <w:t>,</w:t>
      </w:r>
      <w:r w:rsidR="00801771" w:rsidRPr="00DE4E28">
        <w:rPr>
          <w:rFonts w:ascii="Segoe UI" w:hAnsi="Segoe UI" w:cs="Segoe UI"/>
        </w:rPr>
        <w:t xml:space="preserve"> </w:t>
      </w:r>
      <w:r w:rsidRPr="00DE4E28">
        <w:rPr>
          <w:rFonts w:ascii="Segoe UI" w:hAnsi="Segoe UI" w:cs="Segoe UI"/>
        </w:rPr>
        <w:t>source-sink</w:t>
      </w:r>
      <w:r w:rsidR="00801771" w:rsidRPr="00DE4E28">
        <w:rPr>
          <w:rFonts w:ascii="Segoe UI" w:hAnsi="Segoe UI" w:cs="Segoe UI"/>
        </w:rPr>
        <w:t xml:space="preserve"> </w:t>
      </w:r>
      <w:r w:rsidRPr="00DE4E28">
        <w:rPr>
          <w:rFonts w:ascii="Segoe UI" w:hAnsi="Segoe UI" w:cs="Segoe UI"/>
        </w:rPr>
        <w:t>matching</w:t>
      </w:r>
      <w:r w:rsidR="00801771" w:rsidRPr="00DE4E28">
        <w:rPr>
          <w:rFonts w:ascii="Segoe UI" w:hAnsi="Segoe UI" w:cs="Segoe UI"/>
        </w:rPr>
        <w:t>,</w:t>
      </w:r>
      <w:r w:rsidRPr="00DE4E28">
        <w:rPr>
          <w:rFonts w:ascii="Segoe UI" w:hAnsi="Segoe UI" w:cs="Segoe UI"/>
        </w:rPr>
        <w:t xml:space="preserve"> and proximity analysis. </w:t>
      </w:r>
      <w:r w:rsidR="000F13FF" w:rsidRPr="00DE4E28">
        <w:rPr>
          <w:rFonts w:ascii="Segoe UI" w:hAnsi="Segoe UI" w:cs="Segoe UI"/>
        </w:rPr>
        <w:t xml:space="preserve">We use </w:t>
      </w:r>
      <w:r w:rsidRPr="00DE4E28">
        <w:rPr>
          <w:rFonts w:ascii="Segoe UI" w:hAnsi="Segoe UI" w:cs="Segoe UI"/>
        </w:rPr>
        <w:t>China</w:t>
      </w:r>
      <w:r w:rsidR="0074529B" w:rsidRPr="00DE4E28">
        <w:rPr>
          <w:rFonts w:ascii="Segoe UI" w:hAnsi="Segoe UI" w:cs="Segoe UI"/>
        </w:rPr>
        <w:t>’</w:t>
      </w:r>
      <w:r w:rsidRPr="00DE4E28">
        <w:rPr>
          <w:rFonts w:ascii="Segoe UI" w:hAnsi="Segoe UI" w:cs="Segoe UI"/>
        </w:rPr>
        <w:t>s high-resolution grid-level datasets (</w:t>
      </w:r>
      <w:r w:rsidRPr="00DE4E28">
        <w:rPr>
          <w:rFonts w:ascii="Segoe UI" w:hAnsi="Segoe UI" w:cs="Segoe UI"/>
          <w:color w:val="C00000"/>
        </w:rPr>
        <w:t>see Method</w:t>
      </w:r>
      <w:r w:rsidR="00C17D67" w:rsidRPr="00DE4E28">
        <w:rPr>
          <w:rFonts w:ascii="Segoe UI" w:hAnsi="Segoe UI" w:cs="Segoe UI"/>
          <w:color w:val="C00000"/>
        </w:rPr>
        <w:t>s</w:t>
      </w:r>
      <w:r w:rsidRPr="00DE4E28">
        <w:rPr>
          <w:rFonts w:ascii="Segoe UI" w:hAnsi="Segoe UI" w:cs="Segoe UI"/>
        </w:rPr>
        <w:t xml:space="preserve">), </w:t>
      </w:r>
      <w:r w:rsidR="000F13FF" w:rsidRPr="00DE4E28">
        <w:rPr>
          <w:rFonts w:ascii="Segoe UI" w:hAnsi="Segoe UI" w:cs="Segoe UI"/>
        </w:rPr>
        <w:t>for</w:t>
      </w:r>
      <w:r w:rsidRPr="00DE4E28">
        <w:rPr>
          <w:rFonts w:ascii="Segoe UI" w:hAnsi="Segoe UI" w:cs="Segoe UI"/>
        </w:rPr>
        <w:t xml:space="preserve"> several</w:t>
      </w:r>
      <w:r w:rsidR="007B5AC6" w:rsidRPr="00DE4E28">
        <w:rPr>
          <w:rFonts w:ascii="Segoe UI" w:hAnsi="Segoe UI" w:cs="Segoe UI"/>
        </w:rPr>
        <w:t xml:space="preserve"> </w:t>
      </w:r>
      <w:r w:rsidRPr="00DE4E28">
        <w:rPr>
          <w:rFonts w:ascii="Segoe UI" w:hAnsi="Segoe UI" w:cs="Segoe UI"/>
        </w:rPr>
        <w:t xml:space="preserve">applications: quantifying investment costs for CO₂ sequestration at potential storage sites through spatial mapping; establishing optimal </w:t>
      </w:r>
      <w:r w:rsidR="007B5AC6" w:rsidRPr="00DE4E28">
        <w:rPr>
          <w:rFonts w:ascii="Segoe UI" w:hAnsi="Segoe UI" w:cs="Segoe UI"/>
        </w:rPr>
        <w:t>coupling</w:t>
      </w:r>
      <w:r w:rsidRPr="00DE4E28">
        <w:rPr>
          <w:rFonts w:ascii="Segoe UI" w:hAnsi="Segoe UI" w:cs="Segoe UI"/>
        </w:rPr>
        <w:t xml:space="preserve"> between emission sources (industrial clusters) and storage sinks using fine-grid resolution analysis; assessing provincial-level contributions of CCS to emission reduction; identifying suitable locations for blue hydrogen facility </w:t>
      </w:r>
      <w:r w:rsidRPr="00DE4E28">
        <w:rPr>
          <w:rFonts w:ascii="Segoe UI" w:hAnsi="Segoe UI" w:cs="Segoe UI"/>
        </w:rPr>
        <w:lastRenderedPageBreak/>
        <w:t xml:space="preserve">development co-located with CO₂ storage reservoirs; and evaluating geological </w:t>
      </w:r>
      <w:r w:rsidR="007B5AC6" w:rsidRPr="00DE4E28">
        <w:rPr>
          <w:rFonts w:ascii="Segoe UI" w:hAnsi="Segoe UI" w:cs="Segoe UI"/>
        </w:rPr>
        <w:t xml:space="preserve">storage </w:t>
      </w:r>
      <w:r w:rsidRPr="00DE4E28">
        <w:rPr>
          <w:rFonts w:ascii="Segoe UI" w:hAnsi="Segoe UI" w:cs="Segoe UI"/>
        </w:rPr>
        <w:t>risks through analysis of active fault lines to determine areas with higher potential for CO₂ leakage or induced seismicity.</w:t>
      </w:r>
      <w:r w:rsidR="00CC0AA5" w:rsidRPr="00DE4E28">
        <w:rPr>
          <w:rFonts w:ascii="Segoe UI" w:hAnsi="Segoe UI" w:cs="Segoe UI"/>
        </w:rPr>
        <w:t xml:space="preserve"> </w:t>
      </w:r>
      <w:r w:rsidRPr="00DE4E28">
        <w:rPr>
          <w:rFonts w:ascii="Segoe UI" w:hAnsi="Segoe UI" w:cs="Segoe UI"/>
        </w:rPr>
        <w:t>Although China possesses substantial CO₂ storage capacity, its practical deployment faces significant challenges due to</w:t>
      </w:r>
      <w:r w:rsidR="00724D9E" w:rsidRPr="00DE4E28">
        <w:rPr>
          <w:rFonts w:ascii="Segoe UI" w:hAnsi="Segoe UI" w:cs="Segoe UI"/>
        </w:rPr>
        <w:t xml:space="preserve"> </w:t>
      </w:r>
      <w:r w:rsidRPr="00DE4E28">
        <w:rPr>
          <w:rFonts w:ascii="Segoe UI" w:hAnsi="Segoe UI" w:cs="Segoe UI"/>
        </w:rPr>
        <w:t>the heterogeneous spatial distribution of storage resources, injectivity limitations, and considerable distances between suitable storage sites and major emission sources (</w:t>
      </w:r>
      <w:r w:rsidRPr="00DE4E28">
        <w:rPr>
          <w:rFonts w:ascii="Segoe UI" w:hAnsi="Segoe UI" w:cs="Segoe UI"/>
          <w:color w:val="C00000"/>
        </w:rPr>
        <w:t>see Supplementary Note 2</w:t>
      </w:r>
      <w:r w:rsidRPr="00DE4E28">
        <w:rPr>
          <w:rFonts w:ascii="Segoe UI" w:hAnsi="Segoe UI" w:cs="Segoe UI"/>
        </w:rPr>
        <w:t xml:space="preserve">). Our work </w:t>
      </w:r>
      <w:r w:rsidR="000F13FF" w:rsidRPr="00DE4E28">
        <w:rPr>
          <w:rFonts w:ascii="Segoe UI" w:hAnsi="Segoe UI" w:cs="Segoe UI"/>
        </w:rPr>
        <w:t>provides</w:t>
      </w:r>
      <w:r w:rsidR="00280E1F" w:rsidRPr="00DE4E28">
        <w:rPr>
          <w:rFonts w:ascii="Segoe UI" w:hAnsi="Segoe UI" w:cs="Segoe UI"/>
        </w:rPr>
        <w:t xml:space="preserve"> a</w:t>
      </w:r>
      <w:r w:rsidRPr="00DE4E28">
        <w:rPr>
          <w:rFonts w:ascii="Segoe UI" w:hAnsi="Segoe UI" w:cs="Segoe UI"/>
        </w:rPr>
        <w:t xml:space="preserve"> high-resolution (5×5 km) spatial and economic evaluation of China</w:t>
      </w:r>
      <w:r w:rsidR="0074529B" w:rsidRPr="00DE4E28">
        <w:rPr>
          <w:rFonts w:ascii="Segoe UI" w:hAnsi="Segoe UI" w:cs="Segoe UI"/>
        </w:rPr>
        <w:t>’</w:t>
      </w:r>
      <w:r w:rsidRPr="00DE4E28">
        <w:rPr>
          <w:rFonts w:ascii="Segoe UI" w:hAnsi="Segoe UI" w:cs="Segoe UI"/>
        </w:rPr>
        <w:t xml:space="preserve">s CCS potential, </w:t>
      </w:r>
      <w:r w:rsidR="00C21DB8" w:rsidRPr="00DE4E28">
        <w:rPr>
          <w:rFonts w:ascii="Segoe UI" w:hAnsi="Segoe UI" w:cs="Segoe UI"/>
        </w:rPr>
        <w:t>linking</w:t>
      </w:r>
      <w:r w:rsidRPr="00DE4E28">
        <w:rPr>
          <w:rFonts w:ascii="Segoe UI" w:hAnsi="Segoe UI" w:cs="Segoe UI"/>
        </w:rPr>
        <w:t xml:space="preserve"> fundamental geological assessments and implementable decarbonization pathways.</w:t>
      </w:r>
    </w:p>
    <w:p w14:paraId="09009AFB" w14:textId="5BC4BFDB" w:rsidR="00767FE9" w:rsidRPr="00DE4E28" w:rsidRDefault="00767FE9" w:rsidP="009F5143">
      <w:pPr>
        <w:pStyle w:val="Heading1"/>
        <w:spacing w:after="240"/>
        <w:rPr>
          <w:rFonts w:ascii="Segoe UI Semibold" w:hAnsi="Segoe UI Semibold" w:cs="Segoe UI Semibold"/>
          <w:color w:val="C00000"/>
        </w:rPr>
      </w:pPr>
      <w:r w:rsidRPr="00DE4E28">
        <w:rPr>
          <w:rFonts w:ascii="Segoe UI Semibold" w:hAnsi="Segoe UI Semibold" w:cs="Segoe UI Semibold"/>
          <w:color w:val="C00000"/>
        </w:rPr>
        <w:t>Estimating the Carbon Removal Cost Curve</w:t>
      </w:r>
    </w:p>
    <w:p w14:paraId="26010CC0" w14:textId="1CA8E891" w:rsidR="00C217E5" w:rsidRPr="00DE4E28" w:rsidRDefault="009F5143" w:rsidP="009F5143">
      <w:pPr>
        <w:spacing w:line="276" w:lineRule="auto"/>
        <w:jc w:val="both"/>
        <w:rPr>
          <w:rFonts w:ascii="Segoe UI" w:hAnsi="Segoe UI" w:cs="Segoe UI"/>
        </w:rPr>
      </w:pPr>
      <w:r w:rsidRPr="00DE4E28">
        <w:rPr>
          <w:rFonts w:ascii="Segoe UI" w:hAnsi="Segoe UI" w:cs="Segoe UI"/>
        </w:rPr>
        <w:t>Here, we calculate the full-chain CCS costs across 12 distinct scenarios</w:t>
      </w:r>
      <w:r w:rsidR="00DD4332" w:rsidRPr="00DE4E28">
        <w:rPr>
          <w:rFonts w:ascii="Segoe UI" w:hAnsi="Segoe UI" w:cs="Segoe UI"/>
        </w:rPr>
        <w:t xml:space="preserve"> with</w:t>
      </w:r>
      <w:r w:rsidRPr="00DE4E28">
        <w:rPr>
          <w:rFonts w:ascii="Segoe UI" w:hAnsi="Segoe UI" w:cs="Segoe UI"/>
        </w:rPr>
        <w:t xml:space="preserve"> minimum, average, and maximum unit cost estimates for capture, transport, and storage/injection phases. These scenarios </w:t>
      </w:r>
      <w:r w:rsidR="00DD4332" w:rsidRPr="00DE4E28">
        <w:rPr>
          <w:rFonts w:ascii="Segoe UI" w:hAnsi="Segoe UI" w:cs="Segoe UI"/>
        </w:rPr>
        <w:t>consider</w:t>
      </w:r>
      <w:r w:rsidRPr="00DE4E28">
        <w:rPr>
          <w:rFonts w:ascii="Segoe UI" w:hAnsi="Segoe UI" w:cs="Segoe UI"/>
        </w:rPr>
        <w:t xml:space="preserve"> both pipeline and tanker transportation modes for enhanced oil recovery (EOR) and deep saline aquifer (DSA) storage options (</w:t>
      </w:r>
      <w:r w:rsidRPr="00DE4E28">
        <w:rPr>
          <w:rFonts w:ascii="Segoe UI" w:hAnsi="Segoe UI" w:cs="Segoe UI"/>
          <w:color w:val="C00000"/>
        </w:rPr>
        <w:t>see Methods; Supplementary Table 1–4</w:t>
      </w:r>
      <w:r w:rsidRPr="00DE4E28">
        <w:rPr>
          <w:rFonts w:ascii="Segoe UI" w:hAnsi="Segoe UI" w:cs="Segoe UI"/>
        </w:rPr>
        <w:t xml:space="preserve">). Our analysis reveals that pipeline transport represents a more cost-effective solution for </w:t>
      </w:r>
      <w:r w:rsidR="00F50870" w:rsidRPr="00DE4E28">
        <w:rPr>
          <w:rFonts w:ascii="Segoe UI" w:hAnsi="Segoe UI" w:cs="Segoe UI"/>
        </w:rPr>
        <w:t>C</w:t>
      </w:r>
      <w:r w:rsidR="00DD4332" w:rsidRPr="00DE4E28">
        <w:rPr>
          <w:rFonts w:ascii="Segoe UI" w:hAnsi="Segoe UI" w:cs="Segoe UI"/>
        </w:rPr>
        <w:t xml:space="preserve">CS </w:t>
      </w:r>
      <w:r w:rsidRPr="00DE4E28">
        <w:rPr>
          <w:rFonts w:ascii="Segoe UI" w:hAnsi="Segoe UI" w:cs="Segoe UI"/>
        </w:rPr>
        <w:t>compared to tanker-based systems within a 250 km radius of storage sinks (</w:t>
      </w:r>
      <w:r w:rsidRPr="00DE4E28">
        <w:rPr>
          <w:rFonts w:ascii="Segoe UI" w:hAnsi="Segoe UI" w:cs="Segoe UI"/>
          <w:color w:val="C00000"/>
        </w:rPr>
        <w:t>Supplementary Figure 2–13</w:t>
      </w:r>
      <w:r w:rsidRPr="00DE4E28">
        <w:rPr>
          <w:rFonts w:ascii="Segoe UI" w:hAnsi="Segoe UI" w:cs="Segoe UI"/>
        </w:rPr>
        <w:t xml:space="preserve">). </w:t>
      </w:r>
      <w:r w:rsidRPr="00DE4E28">
        <w:rPr>
          <w:rFonts w:ascii="Segoe UI" w:hAnsi="Segoe UI" w:cs="Segoe UI"/>
        </w:rPr>
        <w:fldChar w:fldCharType="begin"/>
      </w:r>
      <w:r w:rsidRPr="00DE4E28">
        <w:rPr>
          <w:rFonts w:ascii="Segoe UI" w:hAnsi="Segoe UI" w:cs="Segoe UI"/>
        </w:rPr>
        <w:instrText xml:space="preserve"> REF _Ref207037310 \h </w:instrText>
      </w:r>
      <w:r w:rsidRPr="00DE4E28">
        <w:rPr>
          <w:rFonts w:ascii="Segoe UI" w:hAnsi="Segoe UI" w:cs="Segoe UI"/>
        </w:rPr>
      </w:r>
      <w:r w:rsidRPr="00DE4E28">
        <w:rPr>
          <w:rFonts w:ascii="Segoe UI" w:hAnsi="Segoe UI" w:cs="Segoe UI"/>
        </w:rPr>
        <w:fldChar w:fldCharType="separate"/>
      </w:r>
      <w:r w:rsidRPr="00DE4E28">
        <w:rPr>
          <w:rFonts w:ascii="Segoe UI Semibold" w:hAnsi="Segoe UI Semibold" w:cs="Segoe UI Semibold"/>
          <w:color w:val="0000CC"/>
        </w:rPr>
        <w:t>Figure 1</w:t>
      </w:r>
      <w:r w:rsidRPr="00DE4E28">
        <w:rPr>
          <w:rFonts w:ascii="Segoe UI" w:hAnsi="Segoe UI" w:cs="Segoe UI"/>
        </w:rPr>
        <w:fldChar w:fldCharType="end"/>
      </w:r>
      <w:r w:rsidRPr="00DE4E28">
        <w:rPr>
          <w:rFonts w:ascii="Segoe UI" w:hAnsi="Segoe UI" w:cs="Segoe UI"/>
        </w:rPr>
        <w:t xml:space="preserve"> and </w:t>
      </w:r>
      <w:r w:rsidRPr="00DE4E28">
        <w:rPr>
          <w:rFonts w:ascii="Segoe UI" w:hAnsi="Segoe UI" w:cs="Segoe UI"/>
        </w:rPr>
        <w:fldChar w:fldCharType="begin"/>
      </w:r>
      <w:r w:rsidRPr="00DE4E28">
        <w:rPr>
          <w:rFonts w:ascii="Segoe UI" w:hAnsi="Segoe UI" w:cs="Segoe UI"/>
        </w:rPr>
        <w:instrText xml:space="preserve"> REF _Ref207037328 \h </w:instrText>
      </w:r>
      <w:r w:rsidRPr="00DE4E28">
        <w:rPr>
          <w:rFonts w:ascii="Segoe UI" w:hAnsi="Segoe UI" w:cs="Segoe UI"/>
        </w:rPr>
      </w:r>
      <w:r w:rsidRPr="00DE4E28">
        <w:rPr>
          <w:rFonts w:ascii="Segoe UI" w:hAnsi="Segoe UI" w:cs="Segoe UI"/>
        </w:rPr>
        <w:fldChar w:fldCharType="separate"/>
      </w:r>
      <w:r w:rsidRPr="00DE4E28">
        <w:rPr>
          <w:rFonts w:ascii="Segoe UI Semibold" w:hAnsi="Segoe UI Semibold" w:cs="Segoe UI Semibold"/>
          <w:color w:val="1501AD"/>
        </w:rPr>
        <w:t>Figure 2</w:t>
      </w:r>
      <w:r w:rsidRPr="00DE4E28">
        <w:rPr>
          <w:rFonts w:ascii="Segoe UI" w:hAnsi="Segoe UI" w:cs="Segoe UI"/>
        </w:rPr>
        <w:fldChar w:fldCharType="end"/>
      </w:r>
      <w:r w:rsidRPr="00DE4E28">
        <w:rPr>
          <w:rFonts w:ascii="Segoe UI" w:hAnsi="Segoe UI" w:cs="Segoe UI"/>
        </w:rPr>
        <w:t xml:space="preserve"> illustrate the spatial distribution of average full-chain CCS costs at 5×5 km resolution across all scenarios, demonstrating how geological storage potential and injectivity constraints influence CCS economics throughout China from 2025 to 2050.</w:t>
      </w:r>
    </w:p>
    <w:p w14:paraId="50255E88" w14:textId="70310E47" w:rsidR="009A3C34" w:rsidRPr="00DE4E28" w:rsidRDefault="00216B95" w:rsidP="009F5143">
      <w:pPr>
        <w:spacing w:line="276" w:lineRule="auto"/>
        <w:jc w:val="both"/>
        <w:rPr>
          <w:rFonts w:ascii="Segoe UI" w:hAnsi="Segoe UI" w:cs="Segoe UI"/>
        </w:rPr>
      </w:pPr>
      <w:r w:rsidRPr="00DE4E28">
        <w:rPr>
          <w:rFonts w:ascii="Segoe UI" w:hAnsi="Segoe UI" w:cs="Segoe UI"/>
        </w:rPr>
        <w:t>The full-chain CCS cost across China exhibits spatial and temporal heterogeneity. In 2025 (</w:t>
      </w:r>
      <w:r w:rsidRPr="00DE4E28">
        <w:rPr>
          <w:rFonts w:ascii="Segoe UI Semibold" w:hAnsi="Segoe UI Semibold" w:cs="Segoe UI Semibold"/>
          <w:color w:val="0000CC"/>
        </w:rPr>
        <w:fldChar w:fldCharType="begin"/>
      </w:r>
      <w:r w:rsidRPr="00DE4E28">
        <w:rPr>
          <w:rFonts w:ascii="Segoe UI Semibold" w:hAnsi="Segoe UI Semibold" w:cs="Segoe UI Semibold"/>
          <w:color w:val="0000CC"/>
        </w:rPr>
        <w:instrText xml:space="preserve"> REF _Ref207037310 \h  \* MERGEFORMAT </w:instrText>
      </w:r>
      <w:r w:rsidRPr="00DE4E28">
        <w:rPr>
          <w:rFonts w:ascii="Segoe UI Semibold" w:hAnsi="Segoe UI Semibold" w:cs="Segoe UI Semibold"/>
          <w:color w:val="0000CC"/>
        </w:rPr>
      </w:r>
      <w:r w:rsidRPr="00DE4E28">
        <w:rPr>
          <w:rFonts w:ascii="Segoe UI Semibold" w:hAnsi="Segoe UI Semibold" w:cs="Segoe UI Semibold"/>
          <w:color w:val="0000CC"/>
        </w:rPr>
        <w:fldChar w:fldCharType="separate"/>
      </w:r>
      <w:r w:rsidRPr="00DE4E28">
        <w:rPr>
          <w:rFonts w:ascii="Segoe UI Semibold" w:hAnsi="Segoe UI Semibold" w:cs="Segoe UI Semibold"/>
          <w:color w:val="0000CC"/>
        </w:rPr>
        <w:t>Figure 1</w:t>
      </w:r>
      <w:r w:rsidRPr="00DE4E28">
        <w:rPr>
          <w:rFonts w:ascii="Segoe UI Semibold" w:hAnsi="Segoe UI Semibold" w:cs="Segoe UI Semibold"/>
          <w:color w:val="0000CC"/>
        </w:rPr>
        <w:fldChar w:fldCharType="end"/>
      </w:r>
      <w:r w:rsidRPr="00DE4E28">
        <w:rPr>
          <w:rFonts w:ascii="Segoe UI Semibold" w:hAnsi="Segoe UI Semibold" w:cs="Segoe UI Semibold"/>
          <w:color w:val="0000CC"/>
        </w:rPr>
        <w:t>(a)</w:t>
      </w:r>
      <w:r w:rsidRPr="00DE4E28">
        <w:rPr>
          <w:rFonts w:ascii="Segoe UI" w:hAnsi="Segoe UI" w:cs="Segoe UI"/>
        </w:rPr>
        <w:t xml:space="preserve">), costs are notably </w:t>
      </w:r>
      <w:r w:rsidR="0056677B" w:rsidRPr="00DE4E28">
        <w:rPr>
          <w:rFonts w:ascii="Segoe UI" w:hAnsi="Segoe UI" w:cs="Segoe UI"/>
        </w:rPr>
        <w:t>higher</w:t>
      </w:r>
      <w:r w:rsidRPr="00DE4E28">
        <w:rPr>
          <w:rFonts w:ascii="Segoe UI" w:hAnsi="Segoe UI" w:cs="Segoe UI"/>
        </w:rPr>
        <w:t xml:space="preserve"> in several regions, especially </w:t>
      </w:r>
      <w:r w:rsidR="000B299D" w:rsidRPr="00DE4E28">
        <w:rPr>
          <w:rFonts w:ascii="Segoe UI" w:hAnsi="Segoe UI" w:cs="Segoe UI"/>
        </w:rPr>
        <w:t>in parts of the northwest, northeast, and south</w:t>
      </w:r>
      <w:r w:rsidR="00784870">
        <w:rPr>
          <w:rFonts w:ascii="Segoe UI" w:hAnsi="Segoe UI" w:cs="Segoe UI"/>
        </w:rPr>
        <w:t>-</w:t>
      </w:r>
      <w:r w:rsidR="000B299D" w:rsidRPr="00DE4E28">
        <w:rPr>
          <w:rFonts w:ascii="Segoe UI" w:hAnsi="Segoe UI" w:cs="Segoe UI"/>
        </w:rPr>
        <w:t>eastern coastal areas, where they exceed</w:t>
      </w:r>
      <w:r w:rsidR="00B43E5A" w:rsidRPr="00DE4E28">
        <w:rPr>
          <w:rFonts w:ascii="Segoe UI" w:hAnsi="Segoe UI" w:cs="Segoe UI"/>
        </w:rPr>
        <w:t xml:space="preserve"> </w:t>
      </w:r>
      <w:r w:rsidRPr="00DE4E28">
        <w:rPr>
          <w:rFonts w:ascii="Segoe UI" w:hAnsi="Segoe UI" w:cs="Segoe UI"/>
        </w:rPr>
        <w:t>4.5 million USD/km. Conversely, the lowest-cost areas are dispersed across central, north-central, and north</w:t>
      </w:r>
      <w:r w:rsidR="00784870">
        <w:rPr>
          <w:rFonts w:ascii="Segoe UI" w:hAnsi="Segoe UI" w:cs="Segoe UI"/>
        </w:rPr>
        <w:t>-</w:t>
      </w:r>
      <w:r w:rsidRPr="00DE4E28">
        <w:rPr>
          <w:rFonts w:ascii="Segoe UI" w:hAnsi="Segoe UI" w:cs="Segoe UI"/>
        </w:rPr>
        <w:t>eastern China. By 2030 (</w:t>
      </w:r>
      <w:r w:rsidRPr="00DE4E28">
        <w:rPr>
          <w:rFonts w:ascii="Segoe UI Semibold" w:hAnsi="Segoe UI Semibold" w:cs="Segoe UI Semibold"/>
          <w:color w:val="0000CC"/>
        </w:rPr>
        <w:fldChar w:fldCharType="begin"/>
      </w:r>
      <w:r w:rsidRPr="00DE4E28">
        <w:rPr>
          <w:rFonts w:ascii="Segoe UI Semibold" w:hAnsi="Segoe UI Semibold" w:cs="Segoe UI Semibold"/>
          <w:color w:val="0000CC"/>
        </w:rPr>
        <w:instrText xml:space="preserve"> REF _Ref207037310 \h  \* MERGEFORMAT </w:instrText>
      </w:r>
      <w:r w:rsidRPr="00DE4E28">
        <w:rPr>
          <w:rFonts w:ascii="Segoe UI Semibold" w:hAnsi="Segoe UI Semibold" w:cs="Segoe UI Semibold"/>
          <w:color w:val="0000CC"/>
        </w:rPr>
      </w:r>
      <w:r w:rsidRPr="00DE4E28">
        <w:rPr>
          <w:rFonts w:ascii="Segoe UI Semibold" w:hAnsi="Segoe UI Semibold" w:cs="Segoe UI Semibold"/>
          <w:color w:val="0000CC"/>
        </w:rPr>
        <w:fldChar w:fldCharType="separate"/>
      </w:r>
      <w:r w:rsidRPr="00DE4E28">
        <w:rPr>
          <w:rFonts w:ascii="Segoe UI Semibold" w:hAnsi="Segoe UI Semibold" w:cs="Segoe UI Semibold"/>
          <w:color w:val="0000CC"/>
        </w:rPr>
        <w:t>Figure 1</w:t>
      </w:r>
      <w:r w:rsidRPr="00DE4E28">
        <w:rPr>
          <w:rFonts w:ascii="Segoe UI Semibold" w:hAnsi="Segoe UI Semibold" w:cs="Segoe UI Semibold"/>
          <w:color w:val="0000CC"/>
        </w:rPr>
        <w:fldChar w:fldCharType="end"/>
      </w:r>
      <w:r w:rsidRPr="00DE4E28">
        <w:rPr>
          <w:rFonts w:ascii="Segoe UI Semibold" w:hAnsi="Segoe UI Semibold" w:cs="Segoe UI Semibold"/>
          <w:color w:val="0000CC"/>
        </w:rPr>
        <w:t>(b)</w:t>
      </w:r>
      <w:r w:rsidRPr="00DE4E28">
        <w:rPr>
          <w:rFonts w:ascii="Segoe UI" w:hAnsi="Segoe UI" w:cs="Segoe UI"/>
        </w:rPr>
        <w:t>) and 2035 (</w:t>
      </w:r>
      <w:r w:rsidRPr="00DE4E28">
        <w:rPr>
          <w:rFonts w:ascii="Segoe UI Semibold" w:hAnsi="Segoe UI Semibold" w:cs="Segoe UI Semibold"/>
          <w:color w:val="0000CC"/>
        </w:rPr>
        <w:fldChar w:fldCharType="begin"/>
      </w:r>
      <w:r w:rsidRPr="00DE4E28">
        <w:rPr>
          <w:rFonts w:ascii="Segoe UI Semibold" w:hAnsi="Segoe UI Semibold" w:cs="Segoe UI Semibold"/>
          <w:color w:val="0000CC"/>
        </w:rPr>
        <w:instrText xml:space="preserve"> REF _Ref207037310 \h  \* MERGEFORMAT </w:instrText>
      </w:r>
      <w:r w:rsidRPr="00DE4E28">
        <w:rPr>
          <w:rFonts w:ascii="Segoe UI Semibold" w:hAnsi="Segoe UI Semibold" w:cs="Segoe UI Semibold"/>
          <w:color w:val="0000CC"/>
        </w:rPr>
      </w:r>
      <w:r w:rsidRPr="00DE4E28">
        <w:rPr>
          <w:rFonts w:ascii="Segoe UI Semibold" w:hAnsi="Segoe UI Semibold" w:cs="Segoe UI Semibold"/>
          <w:color w:val="0000CC"/>
        </w:rPr>
        <w:fldChar w:fldCharType="separate"/>
      </w:r>
      <w:r w:rsidRPr="00DE4E28">
        <w:rPr>
          <w:rFonts w:ascii="Segoe UI Semibold" w:hAnsi="Segoe UI Semibold" w:cs="Segoe UI Semibold"/>
          <w:color w:val="0000CC"/>
        </w:rPr>
        <w:t>Figure 1</w:t>
      </w:r>
      <w:r w:rsidRPr="00DE4E28">
        <w:rPr>
          <w:rFonts w:ascii="Segoe UI Semibold" w:hAnsi="Segoe UI Semibold" w:cs="Segoe UI Semibold"/>
          <w:color w:val="0000CC"/>
        </w:rPr>
        <w:fldChar w:fldCharType="end"/>
      </w:r>
      <w:r w:rsidRPr="00DE4E28">
        <w:rPr>
          <w:rFonts w:ascii="Segoe UI Semibold" w:hAnsi="Segoe UI Semibold" w:cs="Segoe UI Semibold"/>
          <w:color w:val="0000CC"/>
        </w:rPr>
        <w:t>(c)</w:t>
      </w:r>
      <w:r w:rsidRPr="00DE4E28">
        <w:rPr>
          <w:rFonts w:ascii="Segoe UI" w:hAnsi="Segoe UI" w:cs="Segoe UI"/>
        </w:rPr>
        <w:t>), a substantial reduction in costs is observed across numerous regions</w:t>
      </w:r>
      <w:r w:rsidR="00DD4332" w:rsidRPr="00DE4E28">
        <w:rPr>
          <w:rFonts w:ascii="Segoe UI" w:hAnsi="Segoe UI" w:cs="Segoe UI"/>
        </w:rPr>
        <w:t xml:space="preserve"> because of </w:t>
      </w:r>
      <w:r w:rsidRPr="00DE4E28">
        <w:rPr>
          <w:rFonts w:ascii="Segoe UI" w:hAnsi="Segoe UI" w:cs="Segoe UI"/>
        </w:rPr>
        <w:t>technological advancements, infrastructure maturation, and achieved economies of scale. Concurrently, a significant expansion of red-shaded zones, particularly throughout northern and eastern China, signals the progressive exhaustion of accessible storage capacity in these regions. This trajectory persists through 2040–2050 (</w:t>
      </w:r>
      <w:r w:rsidRPr="00DE4E28">
        <w:rPr>
          <w:rFonts w:ascii="Segoe UI Semibold" w:hAnsi="Segoe UI Semibold" w:cs="Segoe UI Semibold"/>
          <w:color w:val="0000CC"/>
        </w:rPr>
        <w:fldChar w:fldCharType="begin"/>
      </w:r>
      <w:r w:rsidRPr="00DE4E28">
        <w:rPr>
          <w:rFonts w:ascii="Segoe UI Semibold" w:hAnsi="Segoe UI Semibold" w:cs="Segoe UI Semibold"/>
          <w:color w:val="0000CC"/>
        </w:rPr>
        <w:instrText xml:space="preserve"> REF _Ref207037310 \h  \* MERGEFORMAT </w:instrText>
      </w:r>
      <w:r w:rsidRPr="00DE4E28">
        <w:rPr>
          <w:rFonts w:ascii="Segoe UI Semibold" w:hAnsi="Segoe UI Semibold" w:cs="Segoe UI Semibold"/>
          <w:color w:val="0000CC"/>
        </w:rPr>
      </w:r>
      <w:r w:rsidRPr="00DE4E28">
        <w:rPr>
          <w:rFonts w:ascii="Segoe UI Semibold" w:hAnsi="Segoe UI Semibold" w:cs="Segoe UI Semibold"/>
          <w:color w:val="0000CC"/>
        </w:rPr>
        <w:fldChar w:fldCharType="separate"/>
      </w:r>
      <w:r w:rsidRPr="00DE4E28">
        <w:rPr>
          <w:rFonts w:ascii="Segoe UI Semibold" w:hAnsi="Segoe UI Semibold" w:cs="Segoe UI Semibold"/>
          <w:color w:val="0000CC"/>
        </w:rPr>
        <w:t>Figure 1</w:t>
      </w:r>
      <w:r w:rsidRPr="00DE4E28">
        <w:rPr>
          <w:rFonts w:ascii="Segoe UI Semibold" w:hAnsi="Segoe UI Semibold" w:cs="Segoe UI Semibold"/>
          <w:color w:val="0000CC"/>
        </w:rPr>
        <w:fldChar w:fldCharType="end"/>
      </w:r>
      <w:r w:rsidRPr="00DE4E28">
        <w:rPr>
          <w:rFonts w:ascii="Segoe UI Semibold" w:hAnsi="Segoe UI Semibold" w:cs="Segoe UI Semibold"/>
          <w:color w:val="0000CC"/>
        </w:rPr>
        <w:t>(d)-(f)</w:t>
      </w:r>
      <w:r w:rsidRPr="00DE4E28">
        <w:rPr>
          <w:rFonts w:ascii="Segoe UI" w:hAnsi="Segoe UI" w:cs="Segoe UI"/>
        </w:rPr>
        <w:t>), as the saturation of optimal storage sites forces operations to shift toward locations with higher marginal costs.</w:t>
      </w:r>
      <w:r w:rsidR="00C22162" w:rsidRPr="00DE4E28">
        <w:rPr>
          <w:rFonts w:ascii="Segoe UI" w:hAnsi="Segoe UI" w:cs="Segoe UI"/>
        </w:rPr>
        <w:t xml:space="preserve"> The minimum full-chain costs</w:t>
      </w:r>
      <w:r w:rsidR="00B27C74" w:rsidRPr="00DE4E28">
        <w:rPr>
          <w:rFonts w:ascii="Segoe UI" w:hAnsi="Segoe UI" w:cs="Segoe UI"/>
        </w:rPr>
        <w:t xml:space="preserve"> </w:t>
      </w:r>
      <w:r w:rsidR="00C22162" w:rsidRPr="00DE4E28">
        <w:rPr>
          <w:rFonts w:ascii="Segoe UI" w:hAnsi="Segoe UI" w:cs="Segoe UI"/>
        </w:rPr>
        <w:t xml:space="preserve">for DSA </w:t>
      </w:r>
      <w:commentRangeStart w:id="18"/>
      <w:r w:rsidR="00C22162" w:rsidRPr="00DE4E28">
        <w:rPr>
          <w:rFonts w:ascii="Segoe UI" w:hAnsi="Segoe UI" w:cs="Segoe UI"/>
        </w:rPr>
        <w:t xml:space="preserve">are </w:t>
      </w:r>
      <w:r w:rsidR="00C01C08" w:rsidRPr="00DE4E28">
        <w:rPr>
          <w:rFonts w:ascii="Segoe UI" w:hAnsi="Segoe UI" w:cs="Segoe UI"/>
        </w:rPr>
        <w:t>838</w:t>
      </w:r>
      <w:r w:rsidR="00C22162" w:rsidRPr="00DE4E28">
        <w:rPr>
          <w:rFonts w:ascii="Segoe UI" w:hAnsi="Segoe UI" w:cs="Segoe UI"/>
        </w:rPr>
        <w:t xml:space="preserve"> </w:t>
      </w:r>
      <w:r w:rsidR="00B04444" w:rsidRPr="00DE4E28">
        <w:rPr>
          <w:rFonts w:ascii="Segoe UI" w:hAnsi="Segoe UI" w:cs="Segoe UI"/>
        </w:rPr>
        <w:t>in</w:t>
      </w:r>
      <w:r w:rsidR="00DD4332" w:rsidRPr="00DE4E28">
        <w:rPr>
          <w:rFonts w:ascii="Segoe UI" w:hAnsi="Segoe UI" w:cs="Segoe UI"/>
        </w:rPr>
        <w:t xml:space="preserve"> </w:t>
      </w:r>
      <w:r w:rsidR="00C22162" w:rsidRPr="00DE4E28">
        <w:rPr>
          <w:rFonts w:ascii="Segoe UI" w:hAnsi="Segoe UI" w:cs="Segoe UI"/>
        </w:rPr>
        <w:t xml:space="preserve">2025, </w:t>
      </w:r>
      <w:r w:rsidR="00C01C08" w:rsidRPr="00DE4E28">
        <w:rPr>
          <w:rFonts w:ascii="Segoe UI" w:hAnsi="Segoe UI" w:cs="Segoe UI"/>
        </w:rPr>
        <w:t>727</w:t>
      </w:r>
      <w:r w:rsidR="00DD4332" w:rsidRPr="00DE4E28">
        <w:rPr>
          <w:rFonts w:ascii="Segoe UI" w:hAnsi="Segoe UI" w:cs="Segoe UI"/>
        </w:rPr>
        <w:t xml:space="preserve"> </w:t>
      </w:r>
      <w:r w:rsidR="00B04444" w:rsidRPr="00DE4E28">
        <w:rPr>
          <w:rFonts w:ascii="Segoe UI" w:hAnsi="Segoe UI" w:cs="Segoe UI"/>
        </w:rPr>
        <w:t>by</w:t>
      </w:r>
      <w:r w:rsidR="00DD4332" w:rsidRPr="00DE4E28">
        <w:rPr>
          <w:rFonts w:ascii="Segoe UI" w:hAnsi="Segoe UI" w:cs="Segoe UI"/>
        </w:rPr>
        <w:t xml:space="preserve"> </w:t>
      </w:r>
      <w:r w:rsidR="00C22162" w:rsidRPr="00DE4E28">
        <w:rPr>
          <w:rFonts w:ascii="Segoe UI" w:hAnsi="Segoe UI" w:cs="Segoe UI"/>
        </w:rPr>
        <w:t>2030,</w:t>
      </w:r>
      <w:r w:rsidR="00B04444" w:rsidRPr="00DE4E28">
        <w:rPr>
          <w:rFonts w:ascii="Segoe UI" w:hAnsi="Segoe UI" w:cs="Segoe UI"/>
        </w:rPr>
        <w:t xml:space="preserve"> </w:t>
      </w:r>
      <w:r w:rsidR="00C22162" w:rsidRPr="00DE4E28">
        <w:rPr>
          <w:rFonts w:ascii="Segoe UI" w:hAnsi="Segoe UI" w:cs="Segoe UI"/>
        </w:rPr>
        <w:t xml:space="preserve"> and </w:t>
      </w:r>
      <w:r w:rsidR="00DD223D" w:rsidRPr="00DE4E28">
        <w:rPr>
          <w:rFonts w:ascii="Segoe UI" w:hAnsi="Segoe UI" w:cs="Segoe UI"/>
        </w:rPr>
        <w:t>347</w:t>
      </w:r>
      <w:r w:rsidR="00C22162" w:rsidRPr="00DE4E28">
        <w:rPr>
          <w:rFonts w:ascii="Segoe UI" w:hAnsi="Segoe UI" w:cs="Segoe UI"/>
        </w:rPr>
        <w:t xml:space="preserve"> </w:t>
      </w:r>
      <w:r w:rsidR="00B04444" w:rsidRPr="00DE4E28">
        <w:rPr>
          <w:rFonts w:ascii="Segoe UI" w:hAnsi="Segoe UI" w:cs="Segoe UI"/>
        </w:rPr>
        <w:t>by</w:t>
      </w:r>
      <w:r w:rsidR="00B27C74" w:rsidRPr="00DE4E28">
        <w:rPr>
          <w:rFonts w:ascii="Segoe UI" w:hAnsi="Segoe UI" w:cs="Segoe UI"/>
        </w:rPr>
        <w:t xml:space="preserve"> </w:t>
      </w:r>
      <w:r w:rsidR="00C22162" w:rsidRPr="00DE4E28">
        <w:rPr>
          <w:rFonts w:ascii="Segoe UI" w:hAnsi="Segoe UI" w:cs="Segoe UI"/>
        </w:rPr>
        <w:t>2050</w:t>
      </w:r>
      <w:r w:rsidR="00A624DD">
        <w:rPr>
          <w:rFonts w:ascii="Segoe UI" w:hAnsi="Segoe UI" w:cs="Segoe UI"/>
        </w:rPr>
        <w:t xml:space="preserve"> USD/km</w:t>
      </w:r>
      <w:r w:rsidR="00E16C0B" w:rsidRPr="00DE4E28">
        <w:rPr>
          <w:rFonts w:ascii="Segoe UI" w:hAnsi="Segoe UI" w:cs="Segoe UI"/>
        </w:rPr>
        <w:t xml:space="preserve"> </w:t>
      </w:r>
      <w:commentRangeEnd w:id="18"/>
      <w:r w:rsidR="00DD223D" w:rsidRPr="00DE4E28">
        <w:rPr>
          <w:rStyle w:val="CommentReference"/>
          <w:rFonts w:ascii="Segoe UI" w:hAnsi="Segoe UI" w:cs="Segoe UI"/>
          <w:sz w:val="22"/>
          <w:szCs w:val="22"/>
        </w:rPr>
        <w:commentReference w:id="18"/>
      </w:r>
      <w:r w:rsidR="00C22162" w:rsidRPr="00DE4E28">
        <w:rPr>
          <w:rFonts w:ascii="Segoe UI" w:hAnsi="Segoe UI" w:cs="Segoe UI"/>
        </w:rPr>
        <w:t>(</w:t>
      </w:r>
      <w:r w:rsidR="00017350" w:rsidRPr="00DE4E28">
        <w:rPr>
          <w:rFonts w:ascii="Segoe UI" w:hAnsi="Segoe UI" w:cs="Segoe UI"/>
          <w:color w:val="C00000"/>
        </w:rPr>
        <w:t xml:space="preserve">see </w:t>
      </w:r>
      <w:r w:rsidR="00C22162" w:rsidRPr="00DE4E28">
        <w:rPr>
          <w:rFonts w:ascii="Segoe UI" w:hAnsi="Segoe UI" w:cs="Segoe UI"/>
          <w:color w:val="C00000"/>
        </w:rPr>
        <w:t xml:space="preserve">Supplementary Table 1 and </w:t>
      </w:r>
      <w:r w:rsidR="00C2045D" w:rsidRPr="00DE4E28">
        <w:rPr>
          <w:rFonts w:ascii="Segoe UI" w:hAnsi="Segoe UI" w:cs="Segoe UI"/>
          <w:color w:val="C00000"/>
        </w:rPr>
        <w:t>2</w:t>
      </w:r>
      <w:r w:rsidR="00C22162" w:rsidRPr="00DE4E28">
        <w:rPr>
          <w:rFonts w:ascii="Segoe UI" w:hAnsi="Segoe UI" w:cs="Segoe UI"/>
        </w:rPr>
        <w:t>).</w:t>
      </w:r>
    </w:p>
    <w:p w14:paraId="48392A5A" w14:textId="7087B751" w:rsidR="009351C8" w:rsidRPr="00DE4E28" w:rsidRDefault="009351C8" w:rsidP="009351C8">
      <w:pPr>
        <w:spacing w:after="0"/>
      </w:pPr>
      <w:r w:rsidRPr="00DE4E28">
        <w:rPr>
          <w:noProof/>
        </w:rPr>
        <w:lastRenderedPageBreak/>
        <w:drawing>
          <wp:inline distT="0" distB="0" distL="0" distR="0" wp14:anchorId="73DFF3A6" wp14:editId="6A2B64C7">
            <wp:extent cx="5486400" cy="3419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rcRect t="3282" b="3282"/>
                    <a:stretch>
                      <a:fillRect/>
                    </a:stretch>
                  </pic:blipFill>
                  <pic:spPr bwMode="auto">
                    <a:xfrm>
                      <a:off x="0" y="0"/>
                      <a:ext cx="5486400" cy="3419475"/>
                    </a:xfrm>
                    <a:prstGeom prst="rect">
                      <a:avLst/>
                    </a:prstGeom>
                    <a:ln>
                      <a:noFill/>
                    </a:ln>
                    <a:extLst>
                      <a:ext uri="{53640926-AAD7-44D8-BBD7-CCE9431645EC}">
                        <a14:shadowObscured xmlns:a14="http://schemas.microsoft.com/office/drawing/2010/main"/>
                      </a:ext>
                    </a:extLst>
                  </pic:spPr>
                </pic:pic>
              </a:graphicData>
            </a:graphic>
          </wp:inline>
        </w:drawing>
      </w:r>
    </w:p>
    <w:p w14:paraId="542CBEA8" w14:textId="2584D051" w:rsidR="00CD42BF" w:rsidRPr="00DE4E28" w:rsidRDefault="00CD42BF" w:rsidP="00DD7FA6">
      <w:pPr>
        <w:pStyle w:val="Caption"/>
        <w:jc w:val="both"/>
        <w:rPr>
          <w:rFonts w:ascii="Segoe UI Semibold" w:hAnsi="Segoe UI Semibold" w:cs="Segoe UI Semibold"/>
          <w:color w:val="1501AD"/>
          <w:sz w:val="22"/>
          <w:szCs w:val="22"/>
        </w:rPr>
      </w:pPr>
      <w:bookmarkStart w:id="19" w:name="_Ref207037310"/>
      <w:r w:rsidRPr="00DE4E28">
        <w:rPr>
          <w:rFonts w:ascii="Segoe UI Semibold" w:hAnsi="Segoe UI Semibold" w:cs="Segoe UI Semibold"/>
          <w:i w:val="0"/>
          <w:iCs w:val="0"/>
          <w:color w:val="0000CC"/>
          <w:sz w:val="22"/>
          <w:szCs w:val="22"/>
        </w:rPr>
        <w:t xml:space="preserve">Figure </w:t>
      </w:r>
      <w:r w:rsidRPr="00DE4E28">
        <w:rPr>
          <w:rFonts w:ascii="Segoe UI Semibold" w:hAnsi="Segoe UI Semibold" w:cs="Segoe UI Semibold"/>
          <w:i w:val="0"/>
          <w:iCs w:val="0"/>
          <w:color w:val="0000CC"/>
          <w:sz w:val="22"/>
          <w:szCs w:val="22"/>
        </w:rPr>
        <w:fldChar w:fldCharType="begin"/>
      </w:r>
      <w:r w:rsidRPr="00DE4E28">
        <w:rPr>
          <w:rFonts w:ascii="Segoe UI Semibold" w:hAnsi="Segoe UI Semibold" w:cs="Segoe UI Semibold"/>
          <w:i w:val="0"/>
          <w:iCs w:val="0"/>
          <w:color w:val="0000CC"/>
          <w:sz w:val="22"/>
          <w:szCs w:val="22"/>
        </w:rPr>
        <w:instrText xml:space="preserve"> SEQ Figure \* ARABIC </w:instrText>
      </w:r>
      <w:r w:rsidRPr="00DE4E28">
        <w:rPr>
          <w:rFonts w:ascii="Segoe UI Semibold" w:hAnsi="Segoe UI Semibold" w:cs="Segoe UI Semibold"/>
          <w:i w:val="0"/>
          <w:iCs w:val="0"/>
          <w:color w:val="0000CC"/>
          <w:sz w:val="22"/>
          <w:szCs w:val="22"/>
        </w:rPr>
        <w:fldChar w:fldCharType="separate"/>
      </w:r>
      <w:r w:rsidR="00A46CC6" w:rsidRPr="00DE4E28">
        <w:rPr>
          <w:rFonts w:ascii="Segoe UI Semibold" w:hAnsi="Segoe UI Semibold" w:cs="Segoe UI Semibold"/>
          <w:i w:val="0"/>
          <w:iCs w:val="0"/>
          <w:color w:val="0000CC"/>
          <w:sz w:val="22"/>
          <w:szCs w:val="22"/>
        </w:rPr>
        <w:t>1</w:t>
      </w:r>
      <w:r w:rsidRPr="00DE4E28">
        <w:rPr>
          <w:rFonts w:ascii="Segoe UI Semibold" w:hAnsi="Segoe UI Semibold" w:cs="Segoe UI Semibold"/>
          <w:i w:val="0"/>
          <w:iCs w:val="0"/>
          <w:color w:val="0000CC"/>
          <w:sz w:val="22"/>
          <w:szCs w:val="22"/>
        </w:rPr>
        <w:fldChar w:fldCharType="end"/>
      </w:r>
      <w:bookmarkEnd w:id="19"/>
      <w:r w:rsidR="00380443" w:rsidRPr="00DE4E28">
        <w:rPr>
          <w:rFonts w:ascii="Segoe UI Semibold" w:hAnsi="Segoe UI Semibold" w:cs="Segoe UI Semibold"/>
          <w:i w:val="0"/>
          <w:iCs w:val="0"/>
          <w:color w:val="0000CC"/>
          <w:sz w:val="22"/>
          <w:szCs w:val="22"/>
        </w:rPr>
        <w:t xml:space="preserve">: The </w:t>
      </w:r>
      <w:r w:rsidR="00380443" w:rsidRPr="00DE4E28">
        <w:rPr>
          <w:rFonts w:ascii="Segoe UI Semibold" w:hAnsi="Segoe UI Semibold" w:cs="Segoe UI Semibold"/>
          <w:i w:val="0"/>
          <w:iCs w:val="0"/>
          <w:color w:val="1501AD"/>
          <w:sz w:val="22"/>
          <w:szCs w:val="22"/>
        </w:rPr>
        <w:t xml:space="preserve">average carbon sequestration cost for both DSA and EOR using pipeline transport for (a) 2025, (b) 2030, (c) 2035, (d) 2040, (e) 2045, and (f) 2050. </w:t>
      </w:r>
      <w:r w:rsidRPr="00DE4E28">
        <w:rPr>
          <w:rFonts w:ascii="Segoe UI Semibold" w:hAnsi="Segoe UI Semibold" w:cs="Segoe UI Semibold"/>
          <w:color w:val="1501AD"/>
          <w:sz w:val="22"/>
          <w:szCs w:val="22"/>
        </w:rPr>
        <w:t xml:space="preserve">The </w:t>
      </w:r>
      <w:r w:rsidR="00280E1F" w:rsidRPr="00DE4E28">
        <w:rPr>
          <w:rFonts w:ascii="Segoe UI Semibold" w:hAnsi="Segoe UI Semibold" w:cs="Segoe UI Semibold"/>
          <w:color w:val="1501AD"/>
          <w:sz w:val="22"/>
          <w:szCs w:val="22"/>
        </w:rPr>
        <w:t>grey</w:t>
      </w:r>
      <w:r w:rsidRPr="00DE4E28">
        <w:rPr>
          <w:rFonts w:ascii="Segoe UI Semibold" w:hAnsi="Segoe UI Semibold" w:cs="Segoe UI Semibold"/>
          <w:color w:val="1501AD"/>
          <w:sz w:val="22"/>
          <w:szCs w:val="22"/>
        </w:rPr>
        <w:t>-shaded regions represent areas where storage potential remains untapped due to undetermined injection rates at those specific grid points, while the red-shaded areas indicate areas where the storage potential has been exhausted/fully utilized.</w:t>
      </w:r>
    </w:p>
    <w:p w14:paraId="331BE43E" w14:textId="57B3B3B8" w:rsidR="00066DD9" w:rsidRPr="00DE4E28" w:rsidRDefault="00066DD9" w:rsidP="00066DD9"/>
    <w:p w14:paraId="24027ACE" w14:textId="12D09177" w:rsidR="00A31AF5" w:rsidRPr="00DE4E28" w:rsidRDefault="00A31AF5" w:rsidP="00066DD9">
      <w:pPr>
        <w:rPr>
          <w:rFonts w:ascii="Segoe UI" w:hAnsi="Segoe UI" w:cs="Segoe UI"/>
        </w:rPr>
      </w:pPr>
      <w:r w:rsidRPr="00DE4E28">
        <w:rPr>
          <w:rFonts w:ascii="Segoe UI" w:hAnsi="Segoe UI" w:cs="Segoe UI"/>
        </w:rPr>
        <w:t>While the spatial cost patterns of tankers (</w:t>
      </w:r>
      <w:r w:rsidRPr="00DE4E28">
        <w:rPr>
          <w:rFonts w:ascii="Segoe UI" w:hAnsi="Segoe UI" w:cs="Segoe UI"/>
        </w:rPr>
        <w:fldChar w:fldCharType="begin"/>
      </w:r>
      <w:r w:rsidRPr="00DE4E28">
        <w:rPr>
          <w:rFonts w:ascii="Segoe UI" w:hAnsi="Segoe UI" w:cs="Segoe UI"/>
        </w:rPr>
        <w:instrText xml:space="preserve"> REF _Ref207037328 \h </w:instrText>
      </w:r>
      <w:r w:rsidRPr="00DE4E28">
        <w:rPr>
          <w:rFonts w:ascii="Segoe UI" w:hAnsi="Segoe UI" w:cs="Segoe UI"/>
        </w:rPr>
      </w:r>
      <w:r w:rsidRPr="00DE4E28">
        <w:rPr>
          <w:rFonts w:ascii="Segoe UI" w:hAnsi="Segoe UI" w:cs="Segoe UI"/>
        </w:rPr>
        <w:fldChar w:fldCharType="separate"/>
      </w:r>
      <w:r w:rsidRPr="00DE4E28">
        <w:rPr>
          <w:rFonts w:ascii="Segoe UI Semibold" w:hAnsi="Segoe UI Semibold" w:cs="Segoe UI Semibold"/>
          <w:color w:val="1501AD"/>
        </w:rPr>
        <w:t>Figure 2</w:t>
      </w:r>
      <w:r w:rsidRPr="00DE4E28">
        <w:rPr>
          <w:rFonts w:ascii="Segoe UI" w:hAnsi="Segoe UI" w:cs="Segoe UI"/>
        </w:rPr>
        <w:fldChar w:fldCharType="end"/>
      </w:r>
      <w:r w:rsidRPr="00DE4E28">
        <w:rPr>
          <w:rFonts w:ascii="Segoe UI" w:hAnsi="Segoe UI" w:cs="Segoe UI"/>
        </w:rPr>
        <w:t>) are similar to those for pipelines (</w:t>
      </w:r>
      <w:r w:rsidRPr="00DE4E28">
        <w:rPr>
          <w:rFonts w:ascii="Segoe UI" w:hAnsi="Segoe UI" w:cs="Segoe UI"/>
        </w:rPr>
        <w:fldChar w:fldCharType="begin"/>
      </w:r>
      <w:r w:rsidRPr="00DE4E28">
        <w:rPr>
          <w:rFonts w:ascii="Segoe UI" w:hAnsi="Segoe UI" w:cs="Segoe UI"/>
        </w:rPr>
        <w:instrText xml:space="preserve"> REF _Ref207037310 \h </w:instrText>
      </w:r>
      <w:r w:rsidRPr="00DE4E28">
        <w:rPr>
          <w:rFonts w:ascii="Segoe UI" w:hAnsi="Segoe UI" w:cs="Segoe UI"/>
        </w:rPr>
      </w:r>
      <w:r w:rsidRPr="00DE4E28">
        <w:rPr>
          <w:rFonts w:ascii="Segoe UI" w:hAnsi="Segoe UI" w:cs="Segoe UI"/>
        </w:rPr>
        <w:fldChar w:fldCharType="separate"/>
      </w:r>
      <w:r w:rsidRPr="00DE4E28">
        <w:rPr>
          <w:rFonts w:ascii="Segoe UI Semibold" w:hAnsi="Segoe UI Semibold" w:cs="Segoe UI Semibold"/>
          <w:color w:val="0000CC"/>
        </w:rPr>
        <w:t>Figure 1</w:t>
      </w:r>
      <w:r w:rsidRPr="00DE4E28">
        <w:rPr>
          <w:rFonts w:ascii="Segoe UI" w:hAnsi="Segoe UI" w:cs="Segoe UI"/>
        </w:rPr>
        <w:fldChar w:fldCharType="end"/>
      </w:r>
      <w:r w:rsidRPr="00DE4E28">
        <w:rPr>
          <w:rFonts w:ascii="Segoe UI" w:hAnsi="Segoe UI" w:cs="Segoe UI"/>
        </w:rPr>
        <w:t>), tanker costs are systematically higher, a difference that is most pronounced in the initial years (2025-2035) (</w:t>
      </w:r>
      <w:r w:rsidRPr="00DE4E28">
        <w:rPr>
          <w:rFonts w:ascii="Segoe UI" w:hAnsi="Segoe UI" w:cs="Segoe UI"/>
          <w:color w:val="C00000"/>
        </w:rPr>
        <w:t>Supplementary Table 2 and 4</w:t>
      </w:r>
      <w:r w:rsidRPr="00DE4E28">
        <w:rPr>
          <w:rFonts w:ascii="Segoe UI" w:hAnsi="Segoe UI" w:cs="Segoe UI"/>
        </w:rPr>
        <w:t>)</w:t>
      </w:r>
      <w:r w:rsidR="00201576" w:rsidRPr="00DE4E28">
        <w:rPr>
          <w:rFonts w:ascii="Segoe UI" w:hAnsi="Segoe UI" w:cs="Segoe UI"/>
        </w:rPr>
        <w:t>.</w:t>
      </w:r>
    </w:p>
    <w:p w14:paraId="0CE659EC" w14:textId="0346E555" w:rsidR="00066DD9" w:rsidRPr="00DE4E28" w:rsidRDefault="00BB38AE" w:rsidP="00066DD9">
      <w:pPr>
        <w:spacing w:line="276" w:lineRule="auto"/>
        <w:jc w:val="both"/>
        <w:rPr>
          <w:rFonts w:ascii="Segoe UI" w:hAnsi="Segoe UI" w:cs="Segoe UI"/>
        </w:rPr>
      </w:pPr>
      <w:r w:rsidRPr="00DE4E28">
        <w:rPr>
          <w:rFonts w:ascii="Segoe UI" w:hAnsi="Segoe UI" w:cs="Segoe UI"/>
        </w:rPr>
        <w:t xml:space="preserve">The minimum </w:t>
      </w:r>
      <w:r w:rsidR="008B303E" w:rsidRPr="00DE4E28">
        <w:rPr>
          <w:rFonts w:ascii="Segoe UI" w:hAnsi="Segoe UI" w:cs="Segoe UI"/>
        </w:rPr>
        <w:t>costs</w:t>
      </w:r>
      <w:r w:rsidR="00B04444" w:rsidRPr="00DE4E28">
        <w:rPr>
          <w:rFonts w:ascii="Segoe UI" w:hAnsi="Segoe UI" w:cs="Segoe UI"/>
        </w:rPr>
        <w:t xml:space="preserve"> </w:t>
      </w:r>
      <w:r w:rsidR="008B303E" w:rsidRPr="00DE4E28">
        <w:rPr>
          <w:rFonts w:ascii="Segoe UI" w:hAnsi="Segoe UI" w:cs="Segoe UI"/>
        </w:rPr>
        <w:t xml:space="preserve">for EOR are </w:t>
      </w:r>
      <w:commentRangeStart w:id="20"/>
      <w:commentRangeStart w:id="21"/>
      <w:r w:rsidR="008B303E" w:rsidRPr="00DE4E28">
        <w:rPr>
          <w:rFonts w:ascii="Segoe UI" w:hAnsi="Segoe UI" w:cs="Segoe UI"/>
        </w:rPr>
        <w:t xml:space="preserve">518 </w:t>
      </w:r>
      <w:r w:rsidR="00B04444" w:rsidRPr="00DE4E28">
        <w:rPr>
          <w:rFonts w:ascii="Segoe UI" w:hAnsi="Segoe UI" w:cs="Segoe UI"/>
        </w:rPr>
        <w:t>in</w:t>
      </w:r>
      <w:r w:rsidR="00B27C74" w:rsidRPr="00DE4E28">
        <w:rPr>
          <w:rFonts w:ascii="Segoe UI" w:hAnsi="Segoe UI" w:cs="Segoe UI"/>
        </w:rPr>
        <w:t xml:space="preserve"> </w:t>
      </w:r>
      <w:r w:rsidR="008B303E" w:rsidRPr="00DE4E28">
        <w:rPr>
          <w:rFonts w:ascii="Segoe UI" w:hAnsi="Segoe UI" w:cs="Segoe UI"/>
        </w:rPr>
        <w:t>2025, 1540</w:t>
      </w:r>
      <w:r w:rsidR="00B27C74" w:rsidRPr="00DE4E28">
        <w:rPr>
          <w:rFonts w:ascii="Segoe UI" w:hAnsi="Segoe UI" w:cs="Segoe UI"/>
        </w:rPr>
        <w:t xml:space="preserve"> </w:t>
      </w:r>
      <w:r w:rsidR="00B04444" w:rsidRPr="00DE4E28">
        <w:rPr>
          <w:rFonts w:ascii="Segoe UI" w:hAnsi="Segoe UI" w:cs="Segoe UI"/>
        </w:rPr>
        <w:t>by</w:t>
      </w:r>
      <w:r w:rsidR="00B27C74" w:rsidRPr="00DE4E28">
        <w:rPr>
          <w:rFonts w:ascii="Segoe UI" w:hAnsi="Segoe UI" w:cs="Segoe UI"/>
        </w:rPr>
        <w:t xml:space="preserve"> </w:t>
      </w:r>
      <w:r w:rsidR="008B303E" w:rsidRPr="00DE4E28">
        <w:rPr>
          <w:rFonts w:ascii="Segoe UI" w:hAnsi="Segoe UI" w:cs="Segoe UI"/>
        </w:rPr>
        <w:t>2030</w:t>
      </w:r>
      <w:commentRangeEnd w:id="20"/>
      <w:r w:rsidR="00DD223D" w:rsidRPr="00DE4E28">
        <w:rPr>
          <w:rStyle w:val="CommentReference"/>
          <w:rFonts w:ascii="Segoe UI" w:hAnsi="Segoe UI" w:cs="Segoe UI"/>
          <w:sz w:val="22"/>
          <w:szCs w:val="22"/>
        </w:rPr>
        <w:commentReference w:id="20"/>
      </w:r>
      <w:commentRangeEnd w:id="21"/>
      <w:r w:rsidR="00C64124" w:rsidRPr="00DE4E28">
        <w:rPr>
          <w:rStyle w:val="CommentReference"/>
          <w:rFonts w:ascii="Segoe UI" w:hAnsi="Segoe UI" w:cs="Segoe UI"/>
          <w:sz w:val="22"/>
          <w:szCs w:val="22"/>
        </w:rPr>
        <w:commentReference w:id="21"/>
      </w:r>
      <w:r w:rsidR="008B303E" w:rsidRPr="00DE4E28">
        <w:rPr>
          <w:rFonts w:ascii="Segoe UI" w:hAnsi="Segoe UI" w:cs="Segoe UI"/>
        </w:rPr>
        <w:t xml:space="preserve">, and </w:t>
      </w:r>
      <w:commentRangeStart w:id="22"/>
      <w:r w:rsidR="008B303E" w:rsidRPr="00DE4E28">
        <w:rPr>
          <w:rFonts w:ascii="Segoe UI" w:hAnsi="Segoe UI" w:cs="Segoe UI"/>
        </w:rPr>
        <w:t>736</w:t>
      </w:r>
      <w:r w:rsidR="00B27C74" w:rsidRPr="00DE4E28">
        <w:rPr>
          <w:rFonts w:ascii="Segoe UI" w:hAnsi="Segoe UI" w:cs="Segoe UI"/>
        </w:rPr>
        <w:t xml:space="preserve"> </w:t>
      </w:r>
      <w:r w:rsidR="00B04444" w:rsidRPr="00DE4E28">
        <w:rPr>
          <w:rFonts w:ascii="Segoe UI" w:hAnsi="Segoe UI" w:cs="Segoe UI"/>
        </w:rPr>
        <w:t>by</w:t>
      </w:r>
      <w:r w:rsidR="00B27C74" w:rsidRPr="00DE4E28">
        <w:rPr>
          <w:rFonts w:ascii="Segoe UI" w:hAnsi="Segoe UI" w:cs="Segoe UI"/>
        </w:rPr>
        <w:t xml:space="preserve"> </w:t>
      </w:r>
      <w:r w:rsidR="008B303E" w:rsidRPr="00DE4E28">
        <w:rPr>
          <w:rFonts w:ascii="Segoe UI" w:hAnsi="Segoe UI" w:cs="Segoe UI"/>
        </w:rPr>
        <w:t>2050</w:t>
      </w:r>
      <w:commentRangeEnd w:id="22"/>
      <w:r w:rsidR="00DD223D">
        <w:rPr>
          <w:rStyle w:val="CommentReference"/>
          <w:rFonts w:ascii="Segoe UI" w:hAnsi="Segoe UI" w:cs="Segoe UI"/>
          <w:sz w:val="22"/>
          <w:szCs w:val="22"/>
        </w:rPr>
        <w:commentReference w:id="22"/>
      </w:r>
      <w:r w:rsidR="00A624DD">
        <w:rPr>
          <w:rFonts w:ascii="Segoe UI" w:hAnsi="Segoe UI" w:cs="Segoe UI"/>
        </w:rPr>
        <w:t xml:space="preserve"> USD/km</w:t>
      </w:r>
      <w:r w:rsidR="008B303E" w:rsidRPr="00DE4E28">
        <w:rPr>
          <w:rFonts w:ascii="Segoe UI" w:hAnsi="Segoe UI" w:cs="Segoe UI"/>
        </w:rPr>
        <w:t xml:space="preserve"> (</w:t>
      </w:r>
      <w:r w:rsidR="008B303E" w:rsidRPr="00DE4E28">
        <w:rPr>
          <w:rFonts w:ascii="Segoe UI" w:hAnsi="Segoe UI" w:cs="Segoe UI"/>
          <w:color w:val="C00000"/>
        </w:rPr>
        <w:t xml:space="preserve">see Supplementary Table </w:t>
      </w:r>
      <w:r w:rsidR="00C2045D" w:rsidRPr="00DE4E28">
        <w:rPr>
          <w:rFonts w:ascii="Segoe UI" w:hAnsi="Segoe UI" w:cs="Segoe UI"/>
          <w:color w:val="C00000"/>
        </w:rPr>
        <w:t>3</w:t>
      </w:r>
      <w:r w:rsidR="008B303E" w:rsidRPr="00DE4E28">
        <w:rPr>
          <w:rFonts w:ascii="Segoe UI" w:hAnsi="Segoe UI" w:cs="Segoe UI"/>
          <w:color w:val="C00000"/>
        </w:rPr>
        <w:t xml:space="preserve"> and </w:t>
      </w:r>
      <w:r w:rsidR="00C2045D" w:rsidRPr="00DE4E28">
        <w:rPr>
          <w:rFonts w:ascii="Segoe UI" w:hAnsi="Segoe UI" w:cs="Segoe UI"/>
          <w:color w:val="C00000"/>
        </w:rPr>
        <w:t>4</w:t>
      </w:r>
      <w:r w:rsidR="008B303E" w:rsidRPr="00DE4E28">
        <w:rPr>
          <w:rFonts w:ascii="Segoe UI" w:hAnsi="Segoe UI" w:cs="Segoe UI"/>
        </w:rPr>
        <w:t>). D</w:t>
      </w:r>
      <w:r w:rsidR="00066DD9" w:rsidRPr="00DE4E28">
        <w:rPr>
          <w:rFonts w:ascii="Segoe UI" w:hAnsi="Segoe UI" w:cs="Segoe UI"/>
        </w:rPr>
        <w:t xml:space="preserve">ue to </w:t>
      </w:r>
      <w:r w:rsidRPr="00DE4E28">
        <w:rPr>
          <w:rFonts w:ascii="Segoe UI" w:hAnsi="Segoe UI" w:cs="Segoe UI"/>
        </w:rPr>
        <w:t>increased</w:t>
      </w:r>
      <w:r w:rsidR="00066DD9" w:rsidRPr="00DE4E28">
        <w:rPr>
          <w:rFonts w:ascii="Segoe UI" w:hAnsi="Segoe UI" w:cs="Segoe UI"/>
        </w:rPr>
        <w:t xml:space="preserve"> per-unit costs and logistical constraints associated with tanker-based CO₂ transport (</w:t>
      </w:r>
      <w:r w:rsidR="00066DD9" w:rsidRPr="00DE4E28">
        <w:rPr>
          <w:rFonts w:ascii="Segoe UI" w:hAnsi="Segoe UI" w:cs="Segoe UI"/>
          <w:color w:val="C00000"/>
        </w:rPr>
        <w:t>Supplementary Figures 8 and 9</w:t>
      </w:r>
      <w:r w:rsidR="00066DD9" w:rsidRPr="00DE4E28">
        <w:rPr>
          <w:rFonts w:ascii="Segoe UI" w:hAnsi="Segoe UI" w:cs="Segoe UI"/>
        </w:rPr>
        <w:t>)</w:t>
      </w:r>
      <w:r w:rsidR="008B303E" w:rsidRPr="00DE4E28">
        <w:rPr>
          <w:rFonts w:ascii="Segoe UI" w:hAnsi="Segoe UI" w:cs="Segoe UI"/>
        </w:rPr>
        <w:t xml:space="preserve">, </w:t>
      </w:r>
      <w:r w:rsidR="00C2045D" w:rsidRPr="00DE4E28">
        <w:rPr>
          <w:rFonts w:ascii="Segoe UI" w:hAnsi="Segoe UI" w:cs="Segoe UI"/>
        </w:rPr>
        <w:t>pipeline</w:t>
      </w:r>
      <w:r w:rsidR="00775D63" w:rsidRPr="00DE4E28">
        <w:rPr>
          <w:rFonts w:ascii="Segoe UI" w:hAnsi="Segoe UI" w:cs="Segoe UI"/>
        </w:rPr>
        <w:t xml:space="preserve"> transport proves more economical, yielding an average cost reduction of 14% relative to tanker transport across all grid points for DSA in 2025. This cost advantage increases to 16% in 2030</w:t>
      </w:r>
      <w:commentRangeStart w:id="23"/>
      <w:commentRangeStart w:id="24"/>
      <w:r w:rsidR="00775D63" w:rsidRPr="00DE4E28">
        <w:rPr>
          <w:rFonts w:ascii="Segoe UI" w:hAnsi="Segoe UI" w:cs="Segoe UI"/>
        </w:rPr>
        <w:t xml:space="preserve"> </w:t>
      </w:r>
      <w:r w:rsidR="00CC5764">
        <w:rPr>
          <w:rFonts w:ascii="Segoe UI" w:hAnsi="Segoe UI" w:cs="Segoe UI"/>
        </w:rPr>
        <w:t xml:space="preserve">and </w:t>
      </w:r>
      <w:r w:rsidR="00775D63" w:rsidRPr="00DE4E28">
        <w:rPr>
          <w:rFonts w:ascii="Segoe UI" w:hAnsi="Segoe UI" w:cs="Segoe UI"/>
        </w:rPr>
        <w:t>29% by 2050</w:t>
      </w:r>
      <w:commentRangeEnd w:id="23"/>
      <w:r w:rsidR="00DD223D" w:rsidRPr="00DE4E28">
        <w:rPr>
          <w:rStyle w:val="CommentReference"/>
          <w:rFonts w:ascii="Segoe UI" w:hAnsi="Segoe UI" w:cs="Segoe UI"/>
          <w:sz w:val="22"/>
          <w:szCs w:val="22"/>
        </w:rPr>
        <w:commentReference w:id="23"/>
      </w:r>
      <w:commentRangeEnd w:id="24"/>
      <w:r w:rsidR="00060257" w:rsidRPr="00DE4E28">
        <w:rPr>
          <w:rStyle w:val="CommentReference"/>
          <w:rFonts w:ascii="Segoe UI" w:hAnsi="Segoe UI" w:cs="Segoe UI"/>
          <w:sz w:val="22"/>
          <w:szCs w:val="22"/>
        </w:rPr>
        <w:commentReference w:id="24"/>
      </w:r>
      <w:r w:rsidR="00775D63" w:rsidRPr="00DE4E28">
        <w:rPr>
          <w:rFonts w:ascii="Segoe UI" w:hAnsi="Segoe UI" w:cs="Segoe UI"/>
        </w:rPr>
        <w:t xml:space="preserve">. For EOR, the corresponding reductions are </w:t>
      </w:r>
      <w:commentRangeStart w:id="25"/>
      <w:r w:rsidR="00775D63" w:rsidRPr="00DE4E28">
        <w:rPr>
          <w:rFonts w:ascii="Segoe UI" w:hAnsi="Segoe UI" w:cs="Segoe UI"/>
        </w:rPr>
        <w:t xml:space="preserve">14% (2025), </w:t>
      </w:r>
      <w:r w:rsidR="00A1584F">
        <w:rPr>
          <w:rFonts w:ascii="Segoe UI" w:hAnsi="Segoe UI" w:cs="Segoe UI"/>
        </w:rPr>
        <w:t>19</w:t>
      </w:r>
      <w:r w:rsidR="00775D63" w:rsidRPr="00DE4E28">
        <w:rPr>
          <w:rFonts w:ascii="Segoe UI" w:hAnsi="Segoe UI" w:cs="Segoe UI"/>
        </w:rPr>
        <w:t>% (2030) and 29% (2050).</w:t>
      </w:r>
      <w:commentRangeEnd w:id="25"/>
      <w:r w:rsidR="00DD223D" w:rsidRPr="00DE4E28">
        <w:rPr>
          <w:rStyle w:val="CommentReference"/>
          <w:rFonts w:ascii="Segoe UI" w:hAnsi="Segoe UI" w:cs="Segoe UI"/>
          <w:sz w:val="22"/>
          <w:szCs w:val="22"/>
        </w:rPr>
        <w:commentReference w:id="25"/>
      </w:r>
      <w:r w:rsidR="00775D63" w:rsidRPr="00DE4E28">
        <w:rPr>
          <w:rFonts w:ascii="Segoe UI" w:hAnsi="Segoe UI" w:cs="Segoe UI"/>
        </w:rPr>
        <w:t> </w:t>
      </w:r>
      <w:r w:rsidR="00655D68" w:rsidRPr="00DE4E28">
        <w:rPr>
          <w:rFonts w:ascii="Segoe UI" w:hAnsi="Segoe UI" w:cs="Segoe UI"/>
        </w:rPr>
        <w:t xml:space="preserve">These results </w:t>
      </w:r>
      <w:r w:rsidR="00DE7E2A" w:rsidRPr="00DE4E28">
        <w:rPr>
          <w:rFonts w:ascii="Segoe UI" w:hAnsi="Segoe UI" w:cs="Segoe UI"/>
        </w:rPr>
        <w:t xml:space="preserve">highlight </w:t>
      </w:r>
      <w:r w:rsidR="00655D68" w:rsidRPr="00DE4E28">
        <w:rPr>
          <w:rFonts w:ascii="Segoe UI" w:hAnsi="Segoe UI" w:cs="Segoe UI"/>
        </w:rPr>
        <w:t>the economic imp</w:t>
      </w:r>
      <w:r w:rsidR="00B27C74" w:rsidRPr="00DE4E28">
        <w:rPr>
          <w:rFonts w:ascii="Segoe UI" w:hAnsi="Segoe UI" w:cs="Segoe UI"/>
        </w:rPr>
        <w:t>ortance</w:t>
      </w:r>
      <w:r w:rsidR="00655D68" w:rsidRPr="00DE4E28">
        <w:rPr>
          <w:rFonts w:ascii="Segoe UI" w:hAnsi="Segoe UI" w:cs="Segoe UI"/>
        </w:rPr>
        <w:t xml:space="preserve"> of prioritizing pipeline infrastructure for long-term, scalable CCS deployment, especially in regions possessing high injection rates and substantial storage potential.</w:t>
      </w:r>
      <w:r w:rsidR="00C41255" w:rsidRPr="00DE4E28">
        <w:rPr>
          <w:rFonts w:ascii="Segoe UI" w:hAnsi="Segoe UI" w:cs="Segoe UI"/>
        </w:rPr>
        <w:t xml:space="preserve">  The expansion of red-shaded regions, indicating exhausted storage capacity, occurs more rapidly in EOR scenarios than in DSA across all model</w:t>
      </w:r>
      <w:r w:rsidR="00DE4E28">
        <w:rPr>
          <w:rFonts w:ascii="Segoe UI" w:hAnsi="Segoe UI" w:cs="Segoe UI"/>
        </w:rPr>
        <w:t>l</w:t>
      </w:r>
      <w:r w:rsidR="00C41255" w:rsidRPr="00DE4E28">
        <w:rPr>
          <w:rFonts w:ascii="Segoe UI" w:hAnsi="Segoe UI" w:cs="Segoe UI"/>
        </w:rPr>
        <w:t>ed scenarios (</w:t>
      </w:r>
      <w:r w:rsidR="00C41255" w:rsidRPr="00DE4E28">
        <w:rPr>
          <w:rFonts w:ascii="Segoe UI" w:hAnsi="Segoe UI" w:cs="Segoe UI"/>
          <w:color w:val="C00000"/>
        </w:rPr>
        <w:t>Supplementary Figure 2–13</w:t>
      </w:r>
      <w:r w:rsidR="00C41255" w:rsidRPr="00DE4E28">
        <w:rPr>
          <w:rFonts w:ascii="Segoe UI" w:hAnsi="Segoe UI" w:cs="Segoe UI"/>
        </w:rPr>
        <w:t xml:space="preserve">). This trend reflects the more limited distribution and lower overall storage potential of EOR sites compared to the extensive and capacious </w:t>
      </w:r>
      <w:r w:rsidR="00D94BEB" w:rsidRPr="00DE4E28">
        <w:rPr>
          <w:rFonts w:ascii="Segoe UI" w:hAnsi="Segoe UI" w:cs="Segoe UI"/>
        </w:rPr>
        <w:t>DSA</w:t>
      </w:r>
      <w:r w:rsidR="00C41255" w:rsidRPr="00DE4E28">
        <w:rPr>
          <w:rFonts w:ascii="Segoe UI" w:hAnsi="Segoe UI" w:cs="Segoe UI"/>
        </w:rPr>
        <w:t xml:space="preserve"> (</w:t>
      </w:r>
      <w:r w:rsidR="00C41255" w:rsidRPr="00DE4E28">
        <w:rPr>
          <w:rFonts w:ascii="Segoe UI" w:hAnsi="Segoe UI" w:cs="Segoe UI"/>
          <w:color w:val="C00000"/>
        </w:rPr>
        <w:t>Supplementary Figure 1</w:t>
      </w:r>
      <w:r w:rsidR="00C41255" w:rsidRPr="00DE4E28">
        <w:rPr>
          <w:rFonts w:ascii="Segoe UI" w:hAnsi="Segoe UI" w:cs="Segoe UI"/>
        </w:rPr>
        <w:t>).</w:t>
      </w:r>
    </w:p>
    <w:p w14:paraId="2704615D" w14:textId="0885EE5C" w:rsidR="00C17D67" w:rsidRPr="00DE4E28" w:rsidRDefault="009351C8" w:rsidP="009351C8">
      <w:pPr>
        <w:pStyle w:val="Caption"/>
        <w:spacing w:after="0"/>
        <w:rPr>
          <w:rFonts w:ascii="Segoe UI Semibold" w:hAnsi="Segoe UI Semibold" w:cs="Segoe UI Semibold"/>
          <w:i w:val="0"/>
          <w:iCs w:val="0"/>
          <w:color w:val="1501AD"/>
          <w:sz w:val="22"/>
          <w:szCs w:val="22"/>
        </w:rPr>
      </w:pPr>
      <w:r w:rsidRPr="00DE4E28">
        <w:rPr>
          <w:rFonts w:ascii="Segoe UI Semibold" w:hAnsi="Segoe UI Semibold" w:cs="Segoe UI Semibold"/>
          <w:i w:val="0"/>
          <w:iCs w:val="0"/>
          <w:noProof/>
          <w:color w:val="1501AD"/>
          <w:sz w:val="22"/>
          <w:szCs w:val="22"/>
        </w:rPr>
        <w:lastRenderedPageBreak/>
        <w:drawing>
          <wp:inline distT="0" distB="0" distL="0" distR="0" wp14:anchorId="1515FDC4" wp14:editId="54A034BD">
            <wp:extent cx="5943600" cy="3676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rcRect t="3694" b="3694"/>
                    <a:stretch>
                      <a:fillRect/>
                    </a:stretch>
                  </pic:blipFill>
                  <pic:spPr bwMode="auto">
                    <a:xfrm>
                      <a:off x="0" y="0"/>
                      <a:ext cx="5943600" cy="3676650"/>
                    </a:xfrm>
                    <a:prstGeom prst="rect">
                      <a:avLst/>
                    </a:prstGeom>
                    <a:ln>
                      <a:noFill/>
                    </a:ln>
                    <a:extLst>
                      <a:ext uri="{53640926-AAD7-44D8-BBD7-CCE9431645EC}">
                        <a14:shadowObscured xmlns:a14="http://schemas.microsoft.com/office/drawing/2010/main"/>
                      </a:ext>
                    </a:extLst>
                  </pic:spPr>
                </pic:pic>
              </a:graphicData>
            </a:graphic>
          </wp:inline>
        </w:drawing>
      </w:r>
    </w:p>
    <w:p w14:paraId="747B9BB4" w14:textId="31D22C83" w:rsidR="00380443" w:rsidRPr="00DE4E28" w:rsidRDefault="00C17D67" w:rsidP="00651308">
      <w:pPr>
        <w:pStyle w:val="Caption"/>
        <w:jc w:val="both"/>
        <w:rPr>
          <w:rFonts w:ascii="Segoe UI Semibold" w:hAnsi="Segoe UI Semibold" w:cs="Segoe UI Semibold"/>
          <w:color w:val="1501AD"/>
          <w:sz w:val="22"/>
          <w:szCs w:val="22"/>
        </w:rPr>
      </w:pPr>
      <w:bookmarkStart w:id="26" w:name="_Ref207037328"/>
      <w:r w:rsidRPr="00DE4E28">
        <w:rPr>
          <w:rFonts w:ascii="Segoe UI Semibold" w:hAnsi="Segoe UI Semibold" w:cs="Segoe UI Semibold"/>
          <w:i w:val="0"/>
          <w:iCs w:val="0"/>
          <w:color w:val="1501AD"/>
          <w:sz w:val="22"/>
          <w:szCs w:val="22"/>
        </w:rPr>
        <w:t xml:space="preserve">Figure </w:t>
      </w:r>
      <w:r w:rsidRPr="00DE4E28">
        <w:rPr>
          <w:rFonts w:ascii="Segoe UI Semibold" w:hAnsi="Segoe UI Semibold" w:cs="Segoe UI Semibold"/>
          <w:i w:val="0"/>
          <w:iCs w:val="0"/>
          <w:color w:val="1501AD"/>
          <w:sz w:val="22"/>
          <w:szCs w:val="22"/>
        </w:rPr>
        <w:fldChar w:fldCharType="begin"/>
      </w:r>
      <w:r w:rsidRPr="00DE4E28">
        <w:rPr>
          <w:rFonts w:ascii="Segoe UI Semibold" w:hAnsi="Segoe UI Semibold" w:cs="Segoe UI Semibold"/>
          <w:i w:val="0"/>
          <w:iCs w:val="0"/>
          <w:color w:val="1501AD"/>
          <w:sz w:val="22"/>
          <w:szCs w:val="22"/>
        </w:rPr>
        <w:instrText xml:space="preserve"> SEQ Figure \* ARABIC </w:instrText>
      </w:r>
      <w:r w:rsidRPr="00DE4E28">
        <w:rPr>
          <w:rFonts w:ascii="Segoe UI Semibold" w:hAnsi="Segoe UI Semibold" w:cs="Segoe UI Semibold"/>
          <w:i w:val="0"/>
          <w:iCs w:val="0"/>
          <w:color w:val="1501AD"/>
          <w:sz w:val="22"/>
          <w:szCs w:val="22"/>
        </w:rPr>
        <w:fldChar w:fldCharType="separate"/>
      </w:r>
      <w:r w:rsidR="00A46CC6" w:rsidRPr="00DE4E28">
        <w:rPr>
          <w:rFonts w:ascii="Segoe UI Semibold" w:hAnsi="Segoe UI Semibold" w:cs="Segoe UI Semibold"/>
          <w:i w:val="0"/>
          <w:iCs w:val="0"/>
          <w:color w:val="1501AD"/>
          <w:sz w:val="22"/>
          <w:szCs w:val="22"/>
        </w:rPr>
        <w:t>2</w:t>
      </w:r>
      <w:r w:rsidRPr="00DE4E28">
        <w:rPr>
          <w:rFonts w:ascii="Segoe UI Semibold" w:hAnsi="Segoe UI Semibold" w:cs="Segoe UI Semibold"/>
          <w:i w:val="0"/>
          <w:iCs w:val="0"/>
          <w:color w:val="1501AD"/>
          <w:sz w:val="22"/>
          <w:szCs w:val="22"/>
        </w:rPr>
        <w:fldChar w:fldCharType="end"/>
      </w:r>
      <w:bookmarkEnd w:id="26"/>
      <w:r w:rsidR="00380443" w:rsidRPr="00DE4E28">
        <w:rPr>
          <w:rFonts w:ascii="Segoe UI Semibold" w:hAnsi="Segoe UI Semibold" w:cs="Segoe UI Semibold"/>
          <w:i w:val="0"/>
          <w:iCs w:val="0"/>
          <w:color w:val="1501AD"/>
          <w:sz w:val="22"/>
          <w:szCs w:val="22"/>
        </w:rPr>
        <w:t xml:space="preserve">: The average carbon sequestration cost for both DSA and EOR using </w:t>
      </w:r>
      <w:r w:rsidR="00651308" w:rsidRPr="00DE4E28">
        <w:rPr>
          <w:rFonts w:ascii="Segoe UI Semibold" w:hAnsi="Segoe UI Semibold" w:cs="Segoe UI Semibold"/>
          <w:i w:val="0"/>
          <w:iCs w:val="0"/>
          <w:color w:val="1501AD"/>
          <w:sz w:val="22"/>
          <w:szCs w:val="22"/>
        </w:rPr>
        <w:t xml:space="preserve">tank </w:t>
      </w:r>
      <w:r w:rsidR="00380443" w:rsidRPr="00DE4E28">
        <w:rPr>
          <w:rFonts w:ascii="Segoe UI Semibold" w:hAnsi="Segoe UI Semibold" w:cs="Segoe UI Semibold"/>
          <w:i w:val="0"/>
          <w:iCs w:val="0"/>
          <w:color w:val="1501AD"/>
          <w:sz w:val="22"/>
          <w:szCs w:val="22"/>
        </w:rPr>
        <w:t xml:space="preserve">transport for (a) 2025, (b) 2030, (c) 2035, (d) 2040, (e) 2045, and (f) 2050. </w:t>
      </w:r>
      <w:r w:rsidR="00380443" w:rsidRPr="00DE4E28">
        <w:rPr>
          <w:rFonts w:ascii="Segoe UI Semibold" w:hAnsi="Segoe UI Semibold" w:cs="Segoe UI Semibold"/>
          <w:color w:val="1501AD"/>
          <w:sz w:val="22"/>
          <w:szCs w:val="22"/>
        </w:rPr>
        <w:t>The colo</w:t>
      </w:r>
      <w:r w:rsidR="00DE4E28">
        <w:rPr>
          <w:rFonts w:ascii="Segoe UI Semibold" w:hAnsi="Segoe UI Semibold" w:cs="Segoe UI Semibold"/>
          <w:color w:val="1501AD"/>
          <w:sz w:val="22"/>
          <w:szCs w:val="22"/>
        </w:rPr>
        <w:t>u</w:t>
      </w:r>
      <w:r w:rsidR="00380443" w:rsidRPr="00DE4E28">
        <w:rPr>
          <w:rFonts w:ascii="Segoe UI Semibold" w:hAnsi="Segoe UI Semibold" w:cs="Segoe UI Semibold"/>
          <w:color w:val="1501AD"/>
          <w:sz w:val="22"/>
          <w:szCs w:val="22"/>
        </w:rPr>
        <w:t>r scheme is the same as</w:t>
      </w:r>
      <w:r w:rsidR="00533572" w:rsidRPr="00DE4E28">
        <w:rPr>
          <w:rFonts w:ascii="Segoe UI Semibold" w:hAnsi="Segoe UI Semibold" w:cs="Segoe UI Semibold"/>
          <w:color w:val="1501AD"/>
          <w:sz w:val="22"/>
          <w:szCs w:val="22"/>
        </w:rPr>
        <w:t xml:space="preserve"> explained in</w:t>
      </w:r>
      <w:r w:rsidR="00380443" w:rsidRPr="00DE4E28">
        <w:rPr>
          <w:rFonts w:ascii="Segoe UI Semibold" w:hAnsi="Segoe UI Semibold" w:cs="Segoe UI Semibold"/>
          <w:color w:val="1501AD"/>
          <w:sz w:val="22"/>
          <w:szCs w:val="22"/>
        </w:rPr>
        <w:t xml:space="preserve"> </w:t>
      </w:r>
      <w:r w:rsidR="00380443" w:rsidRPr="00DE4E28">
        <w:rPr>
          <w:rFonts w:ascii="Segoe UI Semibold" w:hAnsi="Segoe UI Semibold" w:cs="Segoe UI Semibold"/>
          <w:color w:val="1501AD"/>
          <w:sz w:val="22"/>
          <w:szCs w:val="22"/>
        </w:rPr>
        <w:fldChar w:fldCharType="begin"/>
      </w:r>
      <w:r w:rsidR="00380443" w:rsidRPr="00DE4E28">
        <w:rPr>
          <w:rFonts w:ascii="Segoe UI Semibold" w:hAnsi="Segoe UI Semibold" w:cs="Segoe UI Semibold"/>
          <w:color w:val="1501AD"/>
          <w:sz w:val="22"/>
          <w:szCs w:val="22"/>
        </w:rPr>
        <w:instrText xml:space="preserve"> REF _Ref206282853 \h </w:instrText>
      </w:r>
      <w:r w:rsidR="00651308" w:rsidRPr="00DE4E28">
        <w:rPr>
          <w:rFonts w:ascii="Segoe UI Semibold" w:hAnsi="Segoe UI Semibold" w:cs="Segoe UI Semibold"/>
          <w:color w:val="1501AD"/>
          <w:sz w:val="22"/>
          <w:szCs w:val="22"/>
        </w:rPr>
        <w:instrText xml:space="preserve"> \* MERGEFORMAT </w:instrText>
      </w:r>
      <w:r w:rsidR="00380443" w:rsidRPr="00DE4E28">
        <w:rPr>
          <w:rFonts w:ascii="Segoe UI Semibold" w:hAnsi="Segoe UI Semibold" w:cs="Segoe UI Semibold"/>
          <w:color w:val="1501AD"/>
          <w:sz w:val="22"/>
          <w:szCs w:val="22"/>
        </w:rPr>
      </w:r>
      <w:r w:rsidR="00380443" w:rsidRPr="00DE4E28">
        <w:rPr>
          <w:rFonts w:ascii="Segoe UI Semibold" w:hAnsi="Segoe UI Semibold" w:cs="Segoe UI Semibold"/>
          <w:color w:val="1501AD"/>
          <w:sz w:val="22"/>
          <w:szCs w:val="22"/>
        </w:rPr>
        <w:fldChar w:fldCharType="separate"/>
      </w:r>
      <w:r w:rsidR="00380443" w:rsidRPr="00DE4E28">
        <w:rPr>
          <w:rFonts w:ascii="Segoe UI Semibold" w:hAnsi="Segoe UI Semibold" w:cs="Segoe UI Semibold"/>
          <w:color w:val="1501AD"/>
          <w:sz w:val="22"/>
          <w:szCs w:val="22"/>
        </w:rPr>
        <w:t>Figure 1</w:t>
      </w:r>
      <w:r w:rsidR="00380443" w:rsidRPr="00DE4E28">
        <w:rPr>
          <w:rFonts w:ascii="Segoe UI Semibold" w:hAnsi="Segoe UI Semibold" w:cs="Segoe UI Semibold"/>
          <w:color w:val="1501AD"/>
          <w:sz w:val="22"/>
          <w:szCs w:val="22"/>
        </w:rPr>
        <w:fldChar w:fldCharType="end"/>
      </w:r>
      <w:r w:rsidR="00380443" w:rsidRPr="00DE4E28">
        <w:rPr>
          <w:rFonts w:ascii="Segoe UI Semibold" w:hAnsi="Segoe UI Semibold" w:cs="Segoe UI Semibold"/>
          <w:color w:val="1501AD"/>
          <w:sz w:val="22"/>
          <w:szCs w:val="22"/>
        </w:rPr>
        <w:t>.</w:t>
      </w:r>
    </w:p>
    <w:p w14:paraId="77B8F438" w14:textId="2D5DBD99" w:rsidR="006B5A2C" w:rsidRPr="00DE4E28" w:rsidRDefault="00CD4F26" w:rsidP="00CD4F26">
      <w:pPr>
        <w:spacing w:line="276" w:lineRule="auto"/>
        <w:jc w:val="both"/>
        <w:rPr>
          <w:rFonts w:ascii="Segoe UI" w:hAnsi="Segoe UI" w:cs="Segoe UI"/>
        </w:rPr>
      </w:pPr>
      <w:r w:rsidRPr="00DE4E28">
        <w:rPr>
          <w:rFonts w:ascii="Segoe UI" w:hAnsi="Segoe UI" w:cs="Segoe UI"/>
        </w:rPr>
        <w:t xml:space="preserve">Analysis across all scenarios reveals that </w:t>
      </w:r>
      <w:bookmarkStart w:id="27" w:name="_Hlk213020964"/>
      <w:r w:rsidRPr="00DE4E28">
        <w:rPr>
          <w:rFonts w:ascii="Segoe UI" w:hAnsi="Segoe UI" w:cs="Segoe UI"/>
        </w:rPr>
        <w:t>the most favo</w:t>
      </w:r>
      <w:r w:rsidR="00DE4E28" w:rsidRPr="00DE4E28">
        <w:rPr>
          <w:rFonts w:ascii="Segoe UI" w:hAnsi="Segoe UI" w:cs="Segoe UI"/>
        </w:rPr>
        <w:t>u</w:t>
      </w:r>
      <w:r w:rsidRPr="00DE4E28">
        <w:rPr>
          <w:rFonts w:ascii="Segoe UI" w:hAnsi="Segoe UI" w:cs="Segoe UI"/>
        </w:rPr>
        <w:t>rable regions can</w:t>
      </w:r>
      <w:r w:rsidR="00D408ED">
        <w:rPr>
          <w:rFonts w:ascii="Segoe UI" w:hAnsi="Segoe UI" w:cs="Segoe UI"/>
        </w:rPr>
        <w:t xml:space="preserve"> sequester approximately 18, 8, and 4 MtCO</w:t>
      </w:r>
      <w:r w:rsidR="00D408ED" w:rsidRPr="00F83133">
        <w:rPr>
          <w:rFonts w:ascii="Segoe UI" w:hAnsi="Segoe UI" w:cs="Segoe UI"/>
          <w:vertAlign w:val="subscript"/>
        </w:rPr>
        <w:t>2</w:t>
      </w:r>
      <w:r w:rsidRPr="00DE4E28">
        <w:rPr>
          <w:rFonts w:ascii="Segoe UI" w:hAnsi="Segoe UI" w:cs="Segoe UI"/>
        </w:rPr>
        <w:t xml:space="preserve"> at </w:t>
      </w:r>
      <w:r w:rsidR="00D408ED">
        <w:rPr>
          <w:rFonts w:ascii="Segoe UI" w:hAnsi="Segoe UI" w:cs="Segoe UI"/>
        </w:rPr>
        <w:t>a</w:t>
      </w:r>
      <w:r w:rsidRPr="00DE4E28">
        <w:rPr>
          <w:rFonts w:ascii="Segoe UI" w:hAnsi="Segoe UI" w:cs="Segoe UI"/>
        </w:rPr>
        <w:t xml:space="preserve"> 5</w:t>
      </w:r>
      <w:r w:rsidRPr="00DE4E28">
        <w:rPr>
          <w:rFonts w:ascii="Segoe UI" w:hAnsi="Segoe UI" w:cs="Segoe UI"/>
          <w:vertAlign w:val="superscript"/>
        </w:rPr>
        <w:t>th</w:t>
      </w:r>
      <w:r w:rsidRPr="00DE4E28">
        <w:rPr>
          <w:rFonts w:ascii="Segoe UI" w:hAnsi="Segoe UI" w:cs="Segoe UI"/>
        </w:rPr>
        <w:t xml:space="preserve"> percentile </w:t>
      </w:r>
      <w:r w:rsidR="00D408ED">
        <w:rPr>
          <w:rFonts w:ascii="Segoe UI" w:hAnsi="Segoe UI" w:cs="Segoe UI"/>
        </w:rPr>
        <w:t xml:space="preserve">cost </w:t>
      </w:r>
      <w:r w:rsidRPr="00DE4E28">
        <w:rPr>
          <w:rFonts w:ascii="Segoe UI" w:hAnsi="Segoe UI" w:cs="Segoe UI"/>
        </w:rPr>
        <w:t xml:space="preserve">of </w:t>
      </w:r>
      <w:r w:rsidR="006D7052">
        <w:rPr>
          <w:rFonts w:ascii="Segoe UI" w:hAnsi="Segoe UI" w:cs="Segoe UI"/>
        </w:rPr>
        <w:t>2346</w:t>
      </w:r>
      <w:commentRangeStart w:id="28"/>
      <w:commentRangeStart w:id="29"/>
      <w:r w:rsidRPr="00DE4E28">
        <w:rPr>
          <w:rFonts w:ascii="Segoe UI" w:hAnsi="Segoe UI" w:cs="Segoe UI"/>
        </w:rPr>
        <w:t xml:space="preserve"> (2025), 1</w:t>
      </w:r>
      <w:r w:rsidR="006D7052">
        <w:rPr>
          <w:rFonts w:ascii="Segoe UI" w:hAnsi="Segoe UI" w:cs="Segoe UI"/>
        </w:rPr>
        <w:t>7</w:t>
      </w:r>
      <w:r w:rsidRPr="00DE4E28">
        <w:rPr>
          <w:rFonts w:ascii="Segoe UI" w:hAnsi="Segoe UI" w:cs="Segoe UI"/>
        </w:rPr>
        <w:t>54 (2030)</w:t>
      </w:r>
      <w:commentRangeEnd w:id="28"/>
      <w:r w:rsidR="00A25634" w:rsidRPr="00DE4E28">
        <w:rPr>
          <w:rStyle w:val="CommentReference"/>
          <w:rFonts w:ascii="Segoe UI" w:hAnsi="Segoe UI" w:cs="Segoe UI"/>
          <w:sz w:val="22"/>
          <w:szCs w:val="22"/>
        </w:rPr>
        <w:commentReference w:id="28"/>
      </w:r>
      <w:commentRangeEnd w:id="29"/>
      <w:r w:rsidR="00060257" w:rsidRPr="00DE4E28">
        <w:rPr>
          <w:rStyle w:val="CommentReference"/>
          <w:rFonts w:ascii="Segoe UI" w:hAnsi="Segoe UI" w:cs="Segoe UI"/>
          <w:sz w:val="22"/>
          <w:szCs w:val="22"/>
        </w:rPr>
        <w:commentReference w:id="29"/>
      </w:r>
      <w:r w:rsidRPr="00DE4E28">
        <w:rPr>
          <w:rFonts w:ascii="Segoe UI" w:hAnsi="Segoe UI" w:cs="Segoe UI"/>
        </w:rPr>
        <w:t>, and 3</w:t>
      </w:r>
      <w:r w:rsidR="00060257">
        <w:rPr>
          <w:rFonts w:ascii="Segoe UI" w:hAnsi="Segoe UI" w:cs="Segoe UI"/>
        </w:rPr>
        <w:t>03</w:t>
      </w:r>
      <w:r w:rsidRPr="00DE4E28">
        <w:rPr>
          <w:rFonts w:ascii="Segoe UI" w:hAnsi="Segoe UI" w:cs="Segoe UI"/>
        </w:rPr>
        <w:t xml:space="preserve"> (</w:t>
      </w:r>
      <w:commentRangeStart w:id="30"/>
      <w:r w:rsidRPr="00DE4E28">
        <w:rPr>
          <w:rFonts w:ascii="Segoe UI" w:hAnsi="Segoe UI" w:cs="Segoe UI"/>
        </w:rPr>
        <w:t>2050</w:t>
      </w:r>
      <w:commentRangeEnd w:id="30"/>
      <w:r w:rsidR="00A25634" w:rsidRPr="00DE4E28">
        <w:rPr>
          <w:rStyle w:val="CommentReference"/>
          <w:rFonts w:ascii="Segoe UI" w:hAnsi="Segoe UI" w:cs="Segoe UI"/>
          <w:sz w:val="22"/>
          <w:szCs w:val="22"/>
        </w:rPr>
        <w:commentReference w:id="30"/>
      </w:r>
      <w:r w:rsidRPr="00DE4E28">
        <w:rPr>
          <w:rFonts w:ascii="Segoe UI" w:hAnsi="Segoe UI" w:cs="Segoe UI"/>
        </w:rPr>
        <w:t>) USD/km,</w:t>
      </w:r>
      <w:commentRangeStart w:id="31"/>
      <w:commentRangeStart w:id="32"/>
      <w:r w:rsidRPr="00DE4E28">
        <w:rPr>
          <w:rFonts w:ascii="Segoe UI" w:hAnsi="Segoe UI" w:cs="Segoe UI"/>
        </w:rPr>
        <w:t xml:space="preserve"> </w:t>
      </w:r>
      <w:commentRangeEnd w:id="31"/>
      <w:r w:rsidR="005900E0" w:rsidRPr="00DE4E28">
        <w:rPr>
          <w:rStyle w:val="CommentReference"/>
          <w:rFonts w:ascii="Segoe UI" w:hAnsi="Segoe UI" w:cs="Segoe UI"/>
          <w:sz w:val="22"/>
          <w:szCs w:val="22"/>
        </w:rPr>
        <w:commentReference w:id="31"/>
      </w:r>
      <w:commentRangeEnd w:id="32"/>
      <w:r w:rsidR="00060257" w:rsidRPr="00DE4E28">
        <w:rPr>
          <w:rStyle w:val="CommentReference"/>
          <w:rFonts w:ascii="Segoe UI" w:hAnsi="Segoe UI" w:cs="Segoe UI"/>
          <w:sz w:val="22"/>
          <w:szCs w:val="22"/>
        </w:rPr>
        <w:commentReference w:id="32"/>
      </w:r>
      <w:r w:rsidRPr="00DE4E28">
        <w:rPr>
          <w:rFonts w:ascii="Segoe UI" w:hAnsi="Segoe UI" w:cs="Segoe UI"/>
        </w:rPr>
        <w:t xml:space="preserve">respectively </w:t>
      </w:r>
      <w:bookmarkEnd w:id="27"/>
      <w:r w:rsidRPr="00DE4E28">
        <w:rPr>
          <w:rFonts w:ascii="Segoe UI" w:hAnsi="Segoe UI" w:cs="Segoe UI"/>
        </w:rPr>
        <w:t>(</w:t>
      </w:r>
      <w:r w:rsidRPr="00DE4E28">
        <w:rPr>
          <w:rFonts w:ascii="Segoe UI" w:hAnsi="Segoe UI" w:cs="Segoe UI"/>
          <w:color w:val="C00000"/>
        </w:rPr>
        <w:t>Supplementary Figure 2–13</w:t>
      </w:r>
      <w:r w:rsidRPr="00DE4E28">
        <w:rPr>
          <w:rFonts w:ascii="Segoe UI" w:hAnsi="Segoe UI" w:cs="Segoe UI"/>
        </w:rPr>
        <w:t>). Similarly, the 10</w:t>
      </w:r>
      <w:r w:rsidRPr="00DE4E28">
        <w:rPr>
          <w:rFonts w:ascii="Segoe UI" w:hAnsi="Segoe UI" w:cs="Segoe UI"/>
          <w:vertAlign w:val="superscript"/>
        </w:rPr>
        <w:t>th</w:t>
      </w:r>
      <w:r w:rsidRPr="00DE4E28">
        <w:rPr>
          <w:rFonts w:ascii="Segoe UI" w:hAnsi="Segoe UI" w:cs="Segoe UI"/>
        </w:rPr>
        <w:t xml:space="preserve"> percentile costs are</w:t>
      </w:r>
      <w:r w:rsidR="00B34960" w:rsidRPr="00DE4E28">
        <w:rPr>
          <w:rFonts w:ascii="Segoe UI" w:hAnsi="Segoe UI" w:cs="Segoe UI"/>
        </w:rPr>
        <w:t xml:space="preserve"> </w:t>
      </w:r>
      <w:r w:rsidR="00DC68A0">
        <w:rPr>
          <w:rFonts w:ascii="Segoe UI" w:hAnsi="Segoe UI" w:cs="Segoe UI"/>
        </w:rPr>
        <w:t>3048 (2025), 2198 (2030), and 832 (2050) USD/km</w:t>
      </w:r>
      <w:r w:rsidRPr="00DE4E28">
        <w:rPr>
          <w:rFonts w:ascii="Segoe UI" w:hAnsi="Segoe UI" w:cs="Segoe UI"/>
        </w:rPr>
        <w:t xml:space="preserve">, facilitating the sequestration of </w:t>
      </w:r>
      <w:r w:rsidR="001D7A2D">
        <w:rPr>
          <w:rFonts w:ascii="Segoe UI" w:hAnsi="Segoe UI" w:cs="Segoe UI"/>
        </w:rPr>
        <w:t>52, 26, and 10</w:t>
      </w:r>
      <w:commentRangeStart w:id="33"/>
      <w:r w:rsidRPr="00DE4E28">
        <w:rPr>
          <w:rFonts w:ascii="Segoe UI" w:hAnsi="Segoe UI" w:cs="Segoe UI"/>
        </w:rPr>
        <w:t xml:space="preserve"> Mt </w:t>
      </w:r>
      <w:commentRangeEnd w:id="33"/>
      <w:r w:rsidR="005900E0" w:rsidRPr="00DE4E28">
        <w:rPr>
          <w:rStyle w:val="CommentReference"/>
          <w:rFonts w:ascii="Segoe UI" w:hAnsi="Segoe UI" w:cs="Segoe UI"/>
          <w:sz w:val="22"/>
          <w:szCs w:val="22"/>
        </w:rPr>
        <w:commentReference w:id="33"/>
      </w:r>
      <w:r w:rsidRPr="00DE4E28">
        <w:rPr>
          <w:rFonts w:ascii="Segoe UI" w:hAnsi="Segoe UI" w:cs="Segoe UI"/>
        </w:rPr>
        <w:t>of CO₂</w:t>
      </w:r>
      <w:r w:rsidR="001D7A2D">
        <w:rPr>
          <w:rFonts w:ascii="Segoe UI" w:hAnsi="Segoe UI" w:cs="Segoe UI"/>
        </w:rPr>
        <w:t>, respectively</w:t>
      </w:r>
      <w:r w:rsidR="00B34960" w:rsidRPr="00DE4E28">
        <w:rPr>
          <w:rFonts w:ascii="Segoe UI" w:hAnsi="Segoe UI" w:cs="Segoe UI"/>
        </w:rPr>
        <w:t xml:space="preserve"> </w:t>
      </w:r>
      <w:r w:rsidRPr="00DE4E28">
        <w:rPr>
          <w:rFonts w:ascii="Segoe UI" w:hAnsi="Segoe UI" w:cs="Segoe UI"/>
        </w:rPr>
        <w:t>(</w:t>
      </w:r>
      <w:r w:rsidRPr="00DE4E28">
        <w:rPr>
          <w:rFonts w:ascii="Segoe UI" w:hAnsi="Segoe UI" w:cs="Segoe UI"/>
          <w:color w:val="C00000"/>
        </w:rPr>
        <w:t>Supplementary Table 1–4</w:t>
      </w:r>
      <w:r w:rsidRPr="00DE4E28">
        <w:rPr>
          <w:rFonts w:ascii="Segoe UI" w:hAnsi="Segoe UI" w:cs="Segoe UI"/>
        </w:rPr>
        <w:t>).</w:t>
      </w:r>
    </w:p>
    <w:p w14:paraId="75B6C602" w14:textId="77777777" w:rsidR="005116D5" w:rsidRPr="00DE4E28" w:rsidRDefault="005116D5" w:rsidP="00FA0999">
      <w:pPr>
        <w:pStyle w:val="Heading1"/>
        <w:spacing w:after="240"/>
        <w:rPr>
          <w:rFonts w:ascii="Segoe UI Semibold" w:hAnsi="Segoe UI Semibold" w:cs="Segoe UI Semibold"/>
          <w:color w:val="C00000"/>
        </w:rPr>
      </w:pPr>
      <w:r w:rsidRPr="00DE4E28">
        <w:rPr>
          <w:rFonts w:ascii="Segoe UI Semibold" w:hAnsi="Segoe UI Semibold" w:cs="Segoe UI Semibold"/>
          <w:color w:val="C00000"/>
        </w:rPr>
        <w:t>Risk Assessment of CO</w:t>
      </w:r>
      <w:r w:rsidRPr="00DE4E28">
        <w:rPr>
          <w:rFonts w:ascii="Segoe UI Semibold" w:hAnsi="Segoe UI Semibold" w:cs="Segoe UI Semibold"/>
          <w:color w:val="C00000"/>
          <w:vertAlign w:val="subscript"/>
        </w:rPr>
        <w:t>2</w:t>
      </w:r>
      <w:r w:rsidRPr="00DE4E28">
        <w:rPr>
          <w:rFonts w:ascii="Segoe UI Semibold" w:hAnsi="Segoe UI Semibold" w:cs="Segoe UI Semibold"/>
          <w:color w:val="C00000"/>
        </w:rPr>
        <w:t xml:space="preserve"> Storage Leakage </w:t>
      </w:r>
    </w:p>
    <w:p w14:paraId="6ACBC55D" w14:textId="3D299AB2" w:rsidR="00446D30" w:rsidRPr="00DE4E28" w:rsidRDefault="00FA0999" w:rsidP="00FA0999">
      <w:pPr>
        <w:spacing w:line="276" w:lineRule="auto"/>
        <w:jc w:val="both"/>
        <w:rPr>
          <w:rFonts w:ascii="Segoe UI" w:hAnsi="Segoe UI" w:cs="Segoe UI"/>
        </w:rPr>
      </w:pPr>
      <w:r w:rsidRPr="00DE4E28">
        <w:rPr>
          <w:rFonts w:ascii="Segoe UI" w:hAnsi="Segoe UI" w:cs="Segoe UI"/>
        </w:rPr>
        <w:t>Active fault lines and associated seismic</w:t>
      </w:r>
      <w:r w:rsidR="00480E1E" w:rsidRPr="00DE4E28">
        <w:rPr>
          <w:rFonts w:ascii="Segoe UI" w:hAnsi="Segoe UI" w:cs="Segoe UI"/>
        </w:rPr>
        <w:t>ity</w:t>
      </w:r>
      <w:r w:rsidRPr="00DE4E28">
        <w:rPr>
          <w:rFonts w:ascii="Segoe UI" w:hAnsi="Segoe UI" w:cs="Segoe UI"/>
        </w:rPr>
        <w:t xml:space="preserve"> present substantial risks to the security of geological CO</w:t>
      </w:r>
      <w:r w:rsidRPr="00DE4E28">
        <w:rPr>
          <w:rFonts w:ascii="Segoe UI" w:hAnsi="Segoe UI" w:cs="Segoe UI"/>
          <w:vertAlign w:val="subscript"/>
        </w:rPr>
        <w:t>2</w:t>
      </w:r>
      <w:r w:rsidRPr="00DE4E28">
        <w:rPr>
          <w:rFonts w:ascii="Segoe UI" w:hAnsi="Segoe UI" w:cs="Segoe UI"/>
        </w:rPr>
        <w:t xml:space="preserve"> storage</w:t>
      </w:r>
      <w:r w:rsidR="007F2EB0" w:rsidRPr="00DE4E28">
        <w:rPr>
          <w:rFonts w:ascii="Segoe UI" w:hAnsi="Segoe UI" w:cs="Segoe UI"/>
        </w:rPr>
        <w:t xml:space="preserve">. </w:t>
      </w:r>
      <w:r w:rsidR="006255C3" w:rsidRPr="00DE4E28">
        <w:rPr>
          <w:rFonts w:ascii="Segoe UI" w:hAnsi="Segoe UI" w:cs="Segoe UI"/>
        </w:rPr>
        <w:t xml:space="preserve"> </w:t>
      </w:r>
      <w:r w:rsidR="007F2EB0" w:rsidRPr="00DE4E28">
        <w:rPr>
          <w:rFonts w:ascii="Segoe UI" w:hAnsi="Segoe UI" w:cs="Segoe UI"/>
        </w:rPr>
        <w:t xml:space="preserve">The injection of CO₂ into subsurface formations elevates pore pressure, which can induce earthquakes </w:t>
      </w:r>
      <w:sdt>
        <w:sdtPr>
          <w:rPr>
            <w:rFonts w:ascii="Segoe UI" w:hAnsi="Segoe UI" w:cs="Segoe UI"/>
            <w:color w:val="000000"/>
            <w:vertAlign w:val="superscript"/>
          </w:rPr>
          <w:tag w:val="MENDELEY_CITATION_v3_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"/>
          <w:id w:val="385229033"/>
          <w:placeholder>
            <w:docPart w:val="7726F86296364CAC9D877243B0BCD72D"/>
          </w:placeholder>
        </w:sdtPr>
        <w:sdtContent>
          <w:r w:rsidR="00544E4E" w:rsidRPr="00544E4E">
            <w:rPr>
              <w:rFonts w:ascii="Segoe UI" w:hAnsi="Segoe UI" w:cs="Segoe UI"/>
              <w:color w:val="000000"/>
              <w:vertAlign w:val="superscript"/>
            </w:rPr>
            <w:t>30</w:t>
          </w:r>
        </w:sdtContent>
      </w:sdt>
      <w:r w:rsidR="007F2EB0" w:rsidRPr="00DE4E28">
        <w:rPr>
          <w:rFonts w:ascii="Segoe UI" w:hAnsi="Segoe UI" w:cs="Segoe UI"/>
        </w:rPr>
        <w:t xml:space="preserve">, </w:t>
      </w:r>
      <w:r w:rsidR="006255C3" w:rsidRPr="00DE4E28">
        <w:rPr>
          <w:rFonts w:ascii="Segoe UI" w:hAnsi="Segoe UI" w:cs="Segoe UI"/>
        </w:rPr>
        <w:t>as seismic activity can create new fractures or reactivate existing faults and caprock seals</w:t>
      </w:r>
      <w:r w:rsidR="00B34960" w:rsidRPr="00DE4E28">
        <w:rPr>
          <w:rFonts w:ascii="Segoe UI" w:hAnsi="Segoe UI" w:cs="Segoe UI"/>
        </w:rPr>
        <w:t>. This</w:t>
      </w:r>
      <w:r w:rsidR="006255C3" w:rsidRPr="00DE4E28">
        <w:rPr>
          <w:rFonts w:ascii="Segoe UI" w:hAnsi="Segoe UI" w:cs="Segoe UI"/>
        </w:rPr>
        <w:t xml:space="preserve"> provid</w:t>
      </w:r>
      <w:r w:rsidR="00B34960" w:rsidRPr="00DE4E28">
        <w:rPr>
          <w:rFonts w:ascii="Segoe UI" w:hAnsi="Segoe UI" w:cs="Segoe UI"/>
        </w:rPr>
        <w:t>es</w:t>
      </w:r>
      <w:r w:rsidR="006255C3" w:rsidRPr="00DE4E28">
        <w:rPr>
          <w:rFonts w:ascii="Segoe UI" w:hAnsi="Segoe UI" w:cs="Segoe UI"/>
        </w:rPr>
        <w:t xml:space="preserve"> pathways for the stored CO</w:t>
      </w:r>
      <w:r w:rsidR="006255C3" w:rsidRPr="00DE4E28">
        <w:rPr>
          <w:rFonts w:ascii="Segoe UI" w:hAnsi="Segoe UI" w:cs="Segoe UI"/>
          <w:vertAlign w:val="subscript"/>
        </w:rPr>
        <w:t>2</w:t>
      </w:r>
      <w:r w:rsidR="006255C3" w:rsidRPr="00DE4E28">
        <w:rPr>
          <w:rFonts w:ascii="Segoe UI" w:hAnsi="Segoe UI" w:cs="Segoe UI"/>
        </w:rPr>
        <w:t xml:space="preserve"> to migrate out of the deep reservoir and potentially reach the surface or contaminate freshwater aquifers </w:t>
      </w:r>
      <w:sdt>
        <w:sdtPr>
          <w:rPr>
            <w:rFonts w:ascii="Segoe UI" w:hAnsi="Segoe UI" w:cs="Segoe UI"/>
            <w:color w:val="000000"/>
            <w:vertAlign w:val="superscript"/>
          </w:rPr>
          <w:tag w:val="MENDELEY_CITATION_v3_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"/>
          <w:id w:val="-2088289269"/>
          <w:placeholder>
            <w:docPart w:val="DefaultPlaceholder_-1854013440"/>
          </w:placeholder>
        </w:sdtPr>
        <w:sdtContent>
          <w:r w:rsidR="00544E4E" w:rsidRPr="00544E4E">
            <w:rPr>
              <w:rFonts w:ascii="Segoe UI" w:hAnsi="Segoe UI" w:cs="Segoe UI"/>
              <w:color w:val="000000"/>
              <w:vertAlign w:val="superscript"/>
            </w:rPr>
            <w:t>31</w:t>
          </w:r>
        </w:sdtContent>
      </w:sdt>
      <w:r w:rsidR="005B1D1E" w:rsidRPr="00DE4E28">
        <w:rPr>
          <w:rFonts w:ascii="Segoe UI" w:hAnsi="Segoe UI" w:cs="Segoe UI"/>
          <w:color w:val="000000"/>
        </w:rPr>
        <w:t xml:space="preserve">, </w:t>
      </w:r>
      <w:r w:rsidR="005B1D1E" w:rsidRPr="00DE4E28">
        <w:rPr>
          <w:rFonts w:ascii="Segoe UI" w:hAnsi="Segoe UI" w:cs="Segoe UI"/>
        </w:rPr>
        <w:t>warranting detailed site-specific geotechnical evaluation before project deployment</w:t>
      </w:r>
      <w:r w:rsidRPr="00DE4E28">
        <w:rPr>
          <w:rFonts w:ascii="Segoe UI" w:hAnsi="Segoe UI" w:cs="Segoe UI"/>
        </w:rPr>
        <w:t>. Consequently, a thorough spatial analysis of the relationship between fault networks and prospective CO</w:t>
      </w:r>
      <w:r w:rsidRPr="00DE4E28">
        <w:rPr>
          <w:rFonts w:ascii="Segoe UI" w:hAnsi="Segoe UI" w:cs="Segoe UI"/>
          <w:vertAlign w:val="subscript"/>
        </w:rPr>
        <w:t>2</w:t>
      </w:r>
      <w:r w:rsidRPr="00DE4E28">
        <w:rPr>
          <w:rFonts w:ascii="Segoe UI" w:hAnsi="Segoe UI" w:cs="Segoe UI"/>
        </w:rPr>
        <w:t xml:space="preserve"> storage reservoirs is essential for robust risk assessment and the selection of secure sequestration sites. </w:t>
      </w:r>
      <w:bookmarkStart w:id="34" w:name="_Hlk211514576"/>
      <w:r w:rsidR="002D3651" w:rsidRPr="00DE4E28">
        <w:rPr>
          <w:rFonts w:ascii="Segoe UI" w:hAnsi="Segoe UI" w:cs="Segoe UI"/>
        </w:rPr>
        <w:t>Spatial analysis of geological CO₂ storage sites in China reveals significant heterogeneity in associated risk factors (</w:t>
      </w:r>
      <w:r w:rsidR="002E4E51" w:rsidRPr="00DE4E28">
        <w:rPr>
          <w:rFonts w:ascii="Segoe UI" w:hAnsi="Segoe UI" w:cs="Segoe UI"/>
        </w:rPr>
        <w:fldChar w:fldCharType="begin"/>
      </w:r>
      <w:r w:rsidR="002E4E51" w:rsidRPr="00DE4E28">
        <w:rPr>
          <w:rFonts w:ascii="Segoe UI" w:hAnsi="Segoe UI" w:cs="Segoe UI"/>
        </w:rPr>
        <w:instrText xml:space="preserve"> REF _Ref207301788 \h </w:instrText>
      </w:r>
      <w:r w:rsidR="002E4E51" w:rsidRPr="00DE4E28">
        <w:rPr>
          <w:rFonts w:ascii="Segoe UI" w:hAnsi="Segoe UI" w:cs="Segoe UI"/>
        </w:rPr>
      </w:r>
      <w:r w:rsidR="002E4E51" w:rsidRPr="00DE4E28">
        <w:rPr>
          <w:rFonts w:ascii="Segoe UI" w:hAnsi="Segoe UI" w:cs="Segoe UI"/>
        </w:rPr>
        <w:fldChar w:fldCharType="separate"/>
      </w:r>
      <w:r w:rsidR="002E4E51" w:rsidRPr="00DE4E28">
        <w:rPr>
          <w:rFonts w:ascii="Segoe UI Semibold" w:hAnsi="Segoe UI Semibold" w:cs="Segoe UI Semibold"/>
          <w:color w:val="1501AD"/>
        </w:rPr>
        <w:t>Figure 3</w:t>
      </w:r>
      <w:r w:rsidR="002E4E51" w:rsidRPr="00DE4E28">
        <w:rPr>
          <w:rFonts w:ascii="Segoe UI" w:hAnsi="Segoe UI" w:cs="Segoe UI"/>
        </w:rPr>
        <w:fldChar w:fldCharType="end"/>
      </w:r>
      <w:r w:rsidR="002D3651" w:rsidRPr="00DE4E28">
        <w:rPr>
          <w:rFonts w:ascii="Segoe UI Semibold" w:hAnsi="Segoe UI Semibold" w:cs="Segoe UI Semibold"/>
          <w:color w:val="0A02AC"/>
        </w:rPr>
        <w:t>(a)</w:t>
      </w:r>
      <w:r w:rsidR="002D3651" w:rsidRPr="00DE4E28">
        <w:rPr>
          <w:rFonts w:ascii="Segoe UI" w:hAnsi="Segoe UI" w:cs="Segoe UI"/>
        </w:rPr>
        <w:t>)</w:t>
      </w:r>
      <w:bookmarkEnd w:id="34"/>
      <w:r w:rsidR="002D3651" w:rsidRPr="00DE4E28">
        <w:rPr>
          <w:rFonts w:ascii="Segoe UI" w:hAnsi="Segoe UI" w:cs="Segoe UI"/>
        </w:rPr>
        <w:t xml:space="preserve">. </w:t>
      </w:r>
      <w:r w:rsidR="00602975">
        <w:rPr>
          <w:rFonts w:ascii="Segoe UI" w:hAnsi="Segoe UI" w:cs="Segoe UI"/>
        </w:rPr>
        <w:t>Areas with very</w:t>
      </w:r>
      <w:r w:rsidR="002D3651" w:rsidRPr="00DE4E28">
        <w:rPr>
          <w:rFonts w:ascii="Segoe UI" w:hAnsi="Segoe UI" w:cs="Segoe UI"/>
        </w:rPr>
        <w:t xml:space="preserve"> high-risk </w:t>
      </w:r>
      <w:r w:rsidR="00602975">
        <w:rPr>
          <w:rFonts w:ascii="Segoe UI" w:hAnsi="Segoe UI" w:cs="Segoe UI"/>
        </w:rPr>
        <w:t>factor</w:t>
      </w:r>
      <w:r w:rsidR="00EB487B">
        <w:rPr>
          <w:rFonts w:ascii="Segoe UI" w:hAnsi="Segoe UI" w:cs="Segoe UI"/>
        </w:rPr>
        <w:t>s</w:t>
      </w:r>
      <w:r w:rsidR="002D3651" w:rsidRPr="00DE4E28">
        <w:rPr>
          <w:rFonts w:ascii="Segoe UI" w:hAnsi="Segoe UI" w:cs="Segoe UI"/>
        </w:rPr>
        <w:t xml:space="preserve"> (8–10) are </w:t>
      </w:r>
      <w:r w:rsidR="00602975">
        <w:rPr>
          <w:rFonts w:ascii="Segoe UI" w:hAnsi="Segoe UI" w:cs="Segoe UI"/>
        </w:rPr>
        <w:t>located in some parts of eastern and south-eastern coastal areas</w:t>
      </w:r>
      <w:r w:rsidR="00B34960" w:rsidRPr="00DE4E28">
        <w:rPr>
          <w:rFonts w:ascii="Segoe UI" w:hAnsi="Segoe UI" w:cs="Segoe UI"/>
        </w:rPr>
        <w:t>,</w:t>
      </w:r>
      <w:r w:rsidR="002D3651" w:rsidRPr="00DE4E28">
        <w:rPr>
          <w:rFonts w:ascii="Segoe UI" w:hAnsi="Segoe UI" w:cs="Segoe UI"/>
        </w:rPr>
        <w:t xml:space="preserve"> coincid</w:t>
      </w:r>
      <w:r w:rsidR="00B34960" w:rsidRPr="00DE4E28">
        <w:rPr>
          <w:rFonts w:ascii="Segoe UI" w:hAnsi="Segoe UI" w:cs="Segoe UI"/>
        </w:rPr>
        <w:t>ing</w:t>
      </w:r>
      <w:r w:rsidR="002D3651" w:rsidRPr="00DE4E28">
        <w:rPr>
          <w:rFonts w:ascii="Segoe UI" w:hAnsi="Segoe UI" w:cs="Segoe UI"/>
        </w:rPr>
        <w:t xml:space="preserve"> with </w:t>
      </w:r>
      <w:r w:rsidR="00CF47F0" w:rsidRPr="00DE4E28">
        <w:rPr>
          <w:rFonts w:ascii="Segoe UI" w:hAnsi="Segoe UI" w:cs="Segoe UI"/>
        </w:rPr>
        <w:t xml:space="preserve">the </w:t>
      </w:r>
      <w:r w:rsidR="002D3651" w:rsidRPr="00DE4E28">
        <w:rPr>
          <w:rFonts w:ascii="Segoe UI" w:hAnsi="Segoe UI" w:cs="Segoe UI"/>
        </w:rPr>
        <w:lastRenderedPageBreak/>
        <w:t>identified</w:t>
      </w:r>
      <w:r w:rsidR="00CF47F0" w:rsidRPr="00DE4E28">
        <w:rPr>
          <w:rFonts w:ascii="Segoe UI" w:hAnsi="Segoe UI" w:cs="Segoe UI"/>
        </w:rPr>
        <w:t xml:space="preserve"> </w:t>
      </w:r>
      <w:r w:rsidR="002D3651" w:rsidRPr="00DE4E28">
        <w:rPr>
          <w:rFonts w:ascii="Segoe UI" w:hAnsi="Segoe UI" w:cs="Segoe UI"/>
        </w:rPr>
        <w:t xml:space="preserve">DSA storage formations. This </w:t>
      </w:r>
      <w:r w:rsidR="00CF47F0" w:rsidRPr="00DE4E28">
        <w:rPr>
          <w:rFonts w:ascii="Segoe UI" w:hAnsi="Segoe UI" w:cs="Segoe UI"/>
        </w:rPr>
        <w:t>higher risk</w:t>
      </w:r>
      <w:r w:rsidR="002D3651" w:rsidRPr="00DE4E28">
        <w:rPr>
          <w:rFonts w:ascii="Segoe UI" w:hAnsi="Segoe UI" w:cs="Segoe UI"/>
        </w:rPr>
        <w:t xml:space="preserve"> correlates directly with proximity to active tectonic faults and a historical </w:t>
      </w:r>
      <w:r w:rsidR="00CF47F0" w:rsidRPr="00DE4E28">
        <w:rPr>
          <w:rFonts w:ascii="Segoe UI" w:hAnsi="Segoe UI" w:cs="Segoe UI"/>
        </w:rPr>
        <w:t>frequency</w:t>
      </w:r>
      <w:r w:rsidR="002D3651" w:rsidRPr="00DE4E28">
        <w:rPr>
          <w:rFonts w:ascii="Segoe UI" w:hAnsi="Segoe UI" w:cs="Segoe UI"/>
        </w:rPr>
        <w:t xml:space="preserve"> of seismic events (</w:t>
      </w:r>
      <w:r w:rsidR="00CD231E" w:rsidRPr="00DE4E28">
        <w:rPr>
          <w:rFonts w:ascii="Segoe UI" w:hAnsi="Segoe UI" w:cs="Segoe UI"/>
        </w:rPr>
        <w:t xml:space="preserve">see </w:t>
      </w:r>
      <w:r w:rsidR="002D3651" w:rsidRPr="00DE4E28">
        <w:rPr>
          <w:rFonts w:ascii="Segoe UI" w:hAnsi="Segoe UI" w:cs="Segoe UI"/>
          <w:color w:val="C00000"/>
        </w:rPr>
        <w:t>Methods, Supplementary Fig</w:t>
      </w:r>
      <w:r w:rsidR="00CF47F0" w:rsidRPr="00DE4E28">
        <w:rPr>
          <w:rFonts w:ascii="Segoe UI" w:hAnsi="Segoe UI" w:cs="Segoe UI"/>
          <w:color w:val="C00000"/>
        </w:rPr>
        <w:t>ure</w:t>
      </w:r>
      <w:r w:rsidR="002D3651" w:rsidRPr="00DE4E28">
        <w:rPr>
          <w:rFonts w:ascii="Segoe UI" w:hAnsi="Segoe UI" w:cs="Segoe UI"/>
          <w:color w:val="C00000"/>
        </w:rPr>
        <w:t xml:space="preserve"> 14</w:t>
      </w:r>
      <w:r w:rsidR="002C7C66">
        <w:rPr>
          <w:rFonts w:ascii="Segoe UI" w:hAnsi="Segoe UI" w:cs="Segoe UI"/>
          <w:color w:val="C00000"/>
        </w:rPr>
        <w:t xml:space="preserve"> and </w:t>
      </w:r>
      <w:r w:rsidR="002C7C66" w:rsidRPr="002C7C66">
        <w:rPr>
          <w:rFonts w:ascii="Segoe UI" w:hAnsi="Segoe UI" w:cs="Segoe UI"/>
          <w:color w:val="C00000"/>
        </w:rPr>
        <w:t>Supplementary Figure 15</w:t>
      </w:r>
      <w:r w:rsidR="002D3651" w:rsidRPr="00DE4E28">
        <w:rPr>
          <w:rFonts w:ascii="Segoe UI" w:hAnsi="Segoe UI" w:cs="Segoe UI"/>
        </w:rPr>
        <w:t xml:space="preserve">), </w:t>
      </w:r>
      <w:r w:rsidR="00DE7E2A" w:rsidRPr="00DE4E28">
        <w:rPr>
          <w:rFonts w:ascii="Segoe UI" w:hAnsi="Segoe UI" w:cs="Segoe UI"/>
        </w:rPr>
        <w:t>making</w:t>
      </w:r>
      <w:r w:rsidR="002D3651" w:rsidRPr="00DE4E28">
        <w:rPr>
          <w:rFonts w:ascii="Segoe UI" w:hAnsi="Segoe UI" w:cs="Segoe UI"/>
        </w:rPr>
        <w:t xml:space="preserve"> </w:t>
      </w:r>
      <w:r w:rsidR="00CF47F0" w:rsidRPr="00DE4E28">
        <w:rPr>
          <w:rFonts w:ascii="Segoe UI" w:hAnsi="Segoe UI" w:cs="Segoe UI"/>
        </w:rPr>
        <w:t>stringent</w:t>
      </w:r>
      <w:r w:rsidR="002D3651" w:rsidRPr="00DE4E28">
        <w:rPr>
          <w:rFonts w:ascii="Segoe UI" w:hAnsi="Segoe UI" w:cs="Segoe UI"/>
        </w:rPr>
        <w:t xml:space="preserve"> monitoring and proactive pressure management strategies</w:t>
      </w:r>
      <w:r w:rsidR="00DE7E2A" w:rsidRPr="00DE4E28">
        <w:rPr>
          <w:rFonts w:ascii="Segoe UI" w:hAnsi="Segoe UI" w:cs="Segoe UI"/>
        </w:rPr>
        <w:t xml:space="preserve"> advisable</w:t>
      </w:r>
      <w:r w:rsidR="002D3651" w:rsidRPr="00DE4E28">
        <w:rPr>
          <w:rFonts w:ascii="Segoe UI" w:hAnsi="Segoe UI" w:cs="Segoe UI"/>
        </w:rPr>
        <w:t xml:space="preserve"> in these tectonically complex areas. </w:t>
      </w:r>
      <w:r w:rsidR="00D20B61" w:rsidRPr="00D20B61">
        <w:rPr>
          <w:rFonts w:ascii="Segoe UI" w:hAnsi="Segoe UI" w:cs="Segoe UI"/>
        </w:rPr>
        <w:t> Moderate to high risk (</w:t>
      </w:r>
      <w:r w:rsidR="00D20B61">
        <w:rPr>
          <w:rFonts w:ascii="Segoe UI" w:hAnsi="Segoe UI" w:cs="Segoe UI"/>
        </w:rPr>
        <w:t>3</w:t>
      </w:r>
      <w:r w:rsidR="00D20B61" w:rsidRPr="00D20B61">
        <w:rPr>
          <w:rFonts w:ascii="Segoe UI" w:hAnsi="Segoe UI" w:cs="Segoe UI"/>
        </w:rPr>
        <w:t>–</w:t>
      </w:r>
      <w:r w:rsidR="00D20B61">
        <w:rPr>
          <w:rFonts w:ascii="Segoe UI" w:hAnsi="Segoe UI" w:cs="Segoe UI"/>
        </w:rPr>
        <w:t>8</w:t>
      </w:r>
      <w:r w:rsidR="00D20B61" w:rsidRPr="00D20B61">
        <w:rPr>
          <w:rFonts w:ascii="Segoe UI" w:hAnsi="Segoe UI" w:cs="Segoe UI"/>
        </w:rPr>
        <w:t xml:space="preserve">) is observed across large parts of </w:t>
      </w:r>
      <w:r w:rsidR="00D20B61">
        <w:rPr>
          <w:rFonts w:ascii="Segoe UI" w:hAnsi="Segoe UI" w:cs="Segoe UI"/>
        </w:rPr>
        <w:t>northern,</w:t>
      </w:r>
      <w:r w:rsidR="00D20B61" w:rsidRPr="00D20B61">
        <w:rPr>
          <w:rFonts w:ascii="Segoe UI" w:hAnsi="Segoe UI" w:cs="Segoe UI"/>
        </w:rPr>
        <w:t xml:space="preserve"> eastern</w:t>
      </w:r>
      <w:r w:rsidR="00D20B61">
        <w:rPr>
          <w:rFonts w:ascii="Segoe UI" w:hAnsi="Segoe UI" w:cs="Segoe UI"/>
        </w:rPr>
        <w:t>, and coastal regions of</w:t>
      </w:r>
      <w:r w:rsidR="00D20B61" w:rsidRPr="00D20B61">
        <w:rPr>
          <w:rFonts w:ascii="Segoe UI" w:hAnsi="Segoe UI" w:cs="Segoe UI"/>
        </w:rPr>
        <w:t xml:space="preserve"> China, reflecting moderate seismic hazard influenced by regional faults and localized site amplification</w:t>
      </w:r>
      <w:r w:rsidR="00D20B61">
        <w:rPr>
          <w:rFonts w:ascii="Segoe UI" w:hAnsi="Segoe UI" w:cs="Segoe UI"/>
        </w:rPr>
        <w:t>.</w:t>
      </w:r>
      <w:r w:rsidR="002D3651" w:rsidRPr="00DE4E28">
        <w:rPr>
          <w:rFonts w:ascii="Segoe UI" w:hAnsi="Segoe UI" w:cs="Segoe UI"/>
        </w:rPr>
        <w:t xml:space="preserve"> </w:t>
      </w:r>
      <w:r w:rsidR="00C005C1">
        <w:rPr>
          <w:rFonts w:ascii="Segoe UI" w:hAnsi="Segoe UI" w:cs="Segoe UI"/>
        </w:rPr>
        <w:t>In contrast,</w:t>
      </w:r>
      <w:r w:rsidR="002D3651" w:rsidRPr="00DE4E28">
        <w:rPr>
          <w:rFonts w:ascii="Segoe UI" w:hAnsi="Segoe UI" w:cs="Segoe UI"/>
        </w:rPr>
        <w:t xml:space="preserve"> lower-risk sites (</w:t>
      </w:r>
      <w:r w:rsidR="00C005C1">
        <w:rPr>
          <w:rFonts w:ascii="Segoe UI" w:hAnsi="Segoe UI" w:cs="Segoe UI"/>
        </w:rPr>
        <w:t xml:space="preserve">below </w:t>
      </w:r>
      <w:r w:rsidR="002D3651" w:rsidRPr="00DE4E28">
        <w:rPr>
          <w:rFonts w:ascii="Segoe UI" w:hAnsi="Segoe UI" w:cs="Segoe UI"/>
        </w:rPr>
        <w:t xml:space="preserve">3) are </w:t>
      </w:r>
      <w:r w:rsidR="00C005C1">
        <w:rPr>
          <w:rFonts w:ascii="Segoe UI" w:hAnsi="Segoe UI" w:cs="Segoe UI"/>
        </w:rPr>
        <w:t>primarily situated within north-western and central regions, such as Xinjiang and the Sichuan basin</w:t>
      </w:r>
      <w:r w:rsidR="002D3651" w:rsidRPr="00DE4E28">
        <w:rPr>
          <w:rFonts w:ascii="Segoe UI" w:hAnsi="Segoe UI" w:cs="Segoe UI"/>
        </w:rPr>
        <w:t>. The relationship between storage potential and risk is further</w:t>
      </w:r>
      <w:r w:rsidR="00CF47F0" w:rsidRPr="00DE4E28">
        <w:rPr>
          <w:rFonts w:ascii="Segoe UI" w:hAnsi="Segoe UI" w:cs="Segoe UI"/>
        </w:rPr>
        <w:t xml:space="preserve"> depicted</w:t>
      </w:r>
      <w:r w:rsidR="002D3651" w:rsidRPr="00DE4E28">
        <w:rPr>
          <w:rFonts w:ascii="Segoe UI" w:hAnsi="Segoe UI" w:cs="Segoe UI"/>
        </w:rPr>
        <w:t xml:space="preserve"> in</w:t>
      </w:r>
      <w:r w:rsidR="00CF47F0" w:rsidRPr="00DE4E28">
        <w:rPr>
          <w:rFonts w:ascii="Segoe UI" w:hAnsi="Segoe UI" w:cs="Segoe UI"/>
        </w:rPr>
        <w:t xml:space="preserve"> </w:t>
      </w:r>
      <w:r w:rsidR="00CF47F0" w:rsidRPr="00DE4E28">
        <w:rPr>
          <w:rFonts w:ascii="Segoe UI" w:hAnsi="Segoe UI" w:cs="Segoe UI"/>
        </w:rPr>
        <w:fldChar w:fldCharType="begin"/>
      </w:r>
      <w:r w:rsidR="00CF47F0" w:rsidRPr="00DE4E28">
        <w:rPr>
          <w:rFonts w:ascii="Segoe UI" w:hAnsi="Segoe UI" w:cs="Segoe UI"/>
        </w:rPr>
        <w:instrText xml:space="preserve"> REF _Ref207301788 \h </w:instrText>
      </w:r>
      <w:r w:rsidR="00DE4E28">
        <w:rPr>
          <w:rFonts w:ascii="Segoe UI" w:hAnsi="Segoe UI" w:cs="Segoe UI"/>
        </w:rPr>
        <w:instrText xml:space="preserve"> \* MERGEFORMAT </w:instrText>
      </w:r>
      <w:r w:rsidR="00CF47F0" w:rsidRPr="00DE4E28">
        <w:rPr>
          <w:rFonts w:ascii="Segoe UI" w:hAnsi="Segoe UI" w:cs="Segoe UI"/>
        </w:rPr>
      </w:r>
      <w:r w:rsidR="00CF47F0" w:rsidRPr="00DE4E28">
        <w:rPr>
          <w:rFonts w:ascii="Segoe UI" w:hAnsi="Segoe UI" w:cs="Segoe UI"/>
        </w:rPr>
        <w:fldChar w:fldCharType="separate"/>
      </w:r>
      <w:r w:rsidR="00CF47F0" w:rsidRPr="00DE4E28">
        <w:rPr>
          <w:rFonts w:ascii="Segoe UI Semibold" w:hAnsi="Segoe UI Semibold" w:cs="Segoe UI Semibold"/>
          <w:color w:val="1501AD"/>
        </w:rPr>
        <w:t>Figure 3</w:t>
      </w:r>
      <w:r w:rsidR="00CF47F0" w:rsidRPr="00DE4E28">
        <w:rPr>
          <w:rFonts w:ascii="Segoe UI" w:hAnsi="Segoe UI" w:cs="Segoe UI"/>
        </w:rPr>
        <w:fldChar w:fldCharType="end"/>
      </w:r>
      <w:r w:rsidR="00CF47F0" w:rsidRPr="00DE4E28">
        <w:rPr>
          <w:rFonts w:ascii="Segoe UI Semibold" w:hAnsi="Segoe UI Semibold" w:cs="Segoe UI Semibold"/>
          <w:color w:val="0A02AC"/>
        </w:rPr>
        <w:t>(b)</w:t>
      </w:r>
      <w:r w:rsidR="002D3651" w:rsidRPr="00DE4E28">
        <w:rPr>
          <w:rFonts w:ascii="Segoe UI" w:hAnsi="Segoe UI" w:cs="Segoe UI"/>
        </w:rPr>
        <w:t xml:space="preserve">, which illustrates a general trade-off wherein sites with higher storage capacity typically exhibit higher risk factors, forming a </w:t>
      </w:r>
      <w:r w:rsidR="00DE7E2A" w:rsidRPr="00DE4E28">
        <w:rPr>
          <w:rFonts w:ascii="Segoe UI" w:hAnsi="Segoe UI" w:cs="Segoe UI"/>
        </w:rPr>
        <w:t xml:space="preserve">major </w:t>
      </w:r>
      <w:r w:rsidR="002D3651" w:rsidRPr="00DE4E28">
        <w:rPr>
          <w:rFonts w:ascii="Segoe UI" w:hAnsi="Segoe UI" w:cs="Segoe UI"/>
        </w:rPr>
        <w:t>diagonal cluster. However, a cohort of sites, exclusively DSAs located in the lower-right quadrant, deviates from this trend by offering high storage capacity</w:t>
      </w:r>
      <w:r w:rsidR="007F2EB0" w:rsidRPr="00DE4E28">
        <w:rPr>
          <w:rFonts w:ascii="Segoe UI" w:hAnsi="Segoe UI" w:cs="Segoe UI"/>
        </w:rPr>
        <w:t xml:space="preserve"> (&gt;200 MtCO</w:t>
      </w:r>
      <w:r w:rsidR="007F2EB0" w:rsidRPr="00DE4E28">
        <w:rPr>
          <w:rFonts w:ascii="Segoe UI" w:hAnsi="Segoe UI" w:cs="Segoe UI"/>
          <w:vertAlign w:val="subscript"/>
        </w:rPr>
        <w:t>2</w:t>
      </w:r>
      <w:r w:rsidR="007F2EB0" w:rsidRPr="00DE4E28">
        <w:rPr>
          <w:rFonts w:ascii="Segoe UI" w:hAnsi="Segoe UI" w:cs="Segoe UI"/>
        </w:rPr>
        <w:t>)</w:t>
      </w:r>
      <w:r w:rsidR="002D3651" w:rsidRPr="00DE4E28">
        <w:rPr>
          <w:rFonts w:ascii="Segoe UI" w:hAnsi="Segoe UI" w:cs="Segoe UI"/>
        </w:rPr>
        <w:t xml:space="preserve"> alongside a comparatively low risk</w:t>
      </w:r>
      <w:r w:rsidR="007F2EB0" w:rsidRPr="00DE4E28">
        <w:rPr>
          <w:rFonts w:ascii="Segoe UI" w:hAnsi="Segoe UI" w:cs="Segoe UI"/>
        </w:rPr>
        <w:t xml:space="preserve"> (&lt;2)</w:t>
      </w:r>
      <w:r w:rsidR="002D3651" w:rsidRPr="00DE4E28">
        <w:rPr>
          <w:rFonts w:ascii="Segoe UI" w:hAnsi="Segoe UI" w:cs="Segoe UI"/>
        </w:rPr>
        <w:t>, identifying them as priority candidates for future storage projects</w:t>
      </w:r>
      <w:r w:rsidR="002D3651" w:rsidRPr="003A6991">
        <w:rPr>
          <w:rFonts w:ascii="Segoe UI" w:hAnsi="Segoe UI" w:cs="Segoe UI"/>
        </w:rPr>
        <w:t>.</w:t>
      </w:r>
      <w:r w:rsidR="007F2EB0" w:rsidRPr="003A6991">
        <w:rPr>
          <w:rFonts w:ascii="Segoe UI" w:hAnsi="Segoe UI" w:cs="Segoe UI"/>
        </w:rPr>
        <w:t xml:space="preserve"> </w:t>
      </w:r>
      <w:r w:rsidR="00502118" w:rsidRPr="003A6991">
        <w:rPr>
          <w:rFonts w:ascii="Segoe UI" w:hAnsi="Segoe UI" w:cs="Segoe UI"/>
        </w:rPr>
        <w:t xml:space="preserve">This geospatial analysis </w:t>
      </w:r>
      <w:r w:rsidR="003A4A39" w:rsidRPr="003A6991">
        <w:rPr>
          <w:rFonts w:ascii="Segoe UI" w:hAnsi="Segoe UI" w:cs="Segoe UI"/>
        </w:rPr>
        <w:t xml:space="preserve">shows </w:t>
      </w:r>
      <w:r w:rsidR="00502118" w:rsidRPr="003A6991">
        <w:rPr>
          <w:rFonts w:ascii="Segoe UI" w:hAnsi="Segoe UI" w:cs="Segoe UI"/>
        </w:rPr>
        <w:t>the importance of integrating fault and seismic risk data into site selection processes, identifying areas where CCS deployment would necessitate additional monitoring and mitigation strategies to ensure safe, reliable, and long-term containment.</w:t>
      </w:r>
    </w:p>
    <w:p w14:paraId="0193A959" w14:textId="174450CE" w:rsidR="00446D30" w:rsidRPr="00DE4E28" w:rsidRDefault="00DE2B5E" w:rsidP="00DE2B5E">
      <w:pPr>
        <w:spacing w:after="0" w:line="276" w:lineRule="auto"/>
        <w:jc w:val="center"/>
        <w:rPr>
          <w:rFonts w:ascii="Segoe UI" w:hAnsi="Segoe UI" w:cs="Segoe UI"/>
        </w:rPr>
      </w:pPr>
      <w:r w:rsidRPr="00DE4E28">
        <w:rPr>
          <w:rFonts w:ascii="Segoe UI" w:hAnsi="Segoe UI" w:cs="Segoe UI"/>
          <w:noProof/>
        </w:rPr>
        <mc:AlternateContent>
          <mc:Choice Requires="wps">
            <w:drawing>
              <wp:anchor distT="0" distB="0" distL="114300" distR="114300" simplePos="0" relativeHeight="251668480" behindDoc="0" locked="0" layoutInCell="1" allowOverlap="1" wp14:anchorId="6FEA56FD" wp14:editId="60B7783E">
                <wp:simplePos x="0" y="0"/>
                <wp:positionH relativeFrom="column">
                  <wp:posOffset>2942015</wp:posOffset>
                </wp:positionH>
                <wp:positionV relativeFrom="paragraph">
                  <wp:posOffset>205417</wp:posOffset>
                </wp:positionV>
                <wp:extent cx="376177" cy="295154"/>
                <wp:effectExtent l="0" t="0" r="5080" b="0"/>
                <wp:wrapNone/>
                <wp:docPr id="885917239" name="Text Box 1"/>
                <wp:cNvGraphicFramePr/>
                <a:graphic xmlns:a="http://schemas.openxmlformats.org/drawingml/2006/main">
                  <a:graphicData uri="http://schemas.microsoft.com/office/word/2010/wordprocessingShape">
                    <wps:wsp>
                      <wps:cNvSpPr txBox="1"/>
                      <wps:spPr>
                        <a:xfrm>
                          <a:off x="0" y="0"/>
                          <a:ext cx="376177" cy="295154"/>
                        </a:xfrm>
                        <a:prstGeom prst="rect">
                          <a:avLst/>
                        </a:prstGeom>
                        <a:solidFill>
                          <a:schemeClr val="lt1"/>
                        </a:solidFill>
                        <a:ln w="6350">
                          <a:noFill/>
                        </a:ln>
                      </wps:spPr>
                      <wps:txbx>
                        <w:txbxContent>
                          <w:p w14:paraId="18D46478" w14:textId="77777777" w:rsidR="00446D30" w:rsidRPr="00DE4E28" w:rsidRDefault="00446D30" w:rsidP="00446D30">
                            <w:r w:rsidRPr="00DE4E28">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EA56FD" id="_x0000_t202" coordsize="21600,21600" o:spt="202" path="m,l,21600r21600,l21600,xe">
                <v:stroke joinstyle="miter"/>
                <v:path gradientshapeok="t" o:connecttype="rect"/>
              </v:shapetype>
              <v:shape id="Text Box 1" o:spid="_x0000_s1026" type="#_x0000_t202" style="position:absolute;left:0;text-align:left;margin-left:231.65pt;margin-top:16.15pt;width:29.6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" fillcolor="white [3201]" stroked="f" strokeweight=".5pt">
                <v:textbox>
                  <w:txbxContent>
                    <w:p w14:paraId="18D46478" w14:textId="77777777" w:rsidR="00446D30" w:rsidRPr="00DE4E28" w:rsidRDefault="00446D30" w:rsidP="00446D30">
                      <w:r w:rsidRPr="00DE4E28">
                        <w:t>(a)</w:t>
                      </w:r>
                    </w:p>
                  </w:txbxContent>
                </v:textbox>
              </v:shape>
            </w:pict>
          </mc:Fallback>
        </mc:AlternateContent>
      </w:r>
      <w:r>
        <w:rPr>
          <w:rFonts w:ascii="Segoe UI" w:hAnsi="Segoe UI" w:cs="Segoe UI"/>
          <w:noProof/>
        </w:rPr>
        <w:drawing>
          <wp:inline distT="0" distB="0" distL="0" distR="0" wp14:anchorId="5F7B86D7" wp14:editId="47D699E9">
            <wp:extent cx="3650060" cy="36576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0060" cy="3657600"/>
                    </a:xfrm>
                    <a:prstGeom prst="rect">
                      <a:avLst/>
                    </a:prstGeom>
                  </pic:spPr>
                </pic:pic>
              </a:graphicData>
            </a:graphic>
          </wp:inline>
        </w:drawing>
      </w:r>
    </w:p>
    <w:p w14:paraId="3FDE8052" w14:textId="5D1364B2" w:rsidR="00502118" w:rsidRPr="00DE4E28" w:rsidRDefault="003A6991" w:rsidP="00446D30">
      <w:pPr>
        <w:spacing w:line="276" w:lineRule="auto"/>
        <w:jc w:val="center"/>
        <w:rPr>
          <w:rFonts w:ascii="Segoe UI" w:hAnsi="Segoe UI" w:cs="Segoe UI"/>
        </w:rPr>
      </w:pPr>
      <w:r>
        <w:rPr>
          <w:rFonts w:ascii="Segoe UI" w:hAnsi="Segoe UI" w:cs="Segoe UI"/>
          <w:noProof/>
        </w:rPr>
        <w:lastRenderedPageBreak/>
        <w:drawing>
          <wp:inline distT="0" distB="0" distL="0" distR="0" wp14:anchorId="4C0AF687" wp14:editId="15001ECF">
            <wp:extent cx="4978627"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78627" cy="3200400"/>
                    </a:xfrm>
                    <a:prstGeom prst="rect">
                      <a:avLst/>
                    </a:prstGeom>
                  </pic:spPr>
                </pic:pic>
              </a:graphicData>
            </a:graphic>
          </wp:inline>
        </w:drawing>
      </w:r>
      <w:r w:rsidR="00446D30" w:rsidRPr="00DE4E28">
        <w:rPr>
          <w:rFonts w:ascii="Segoe UI" w:hAnsi="Segoe UI" w:cs="Segoe UI"/>
          <w:noProof/>
        </w:rPr>
        <mc:AlternateContent>
          <mc:Choice Requires="wps">
            <w:drawing>
              <wp:anchor distT="0" distB="0" distL="114300" distR="114300" simplePos="0" relativeHeight="251670528" behindDoc="0" locked="0" layoutInCell="1" allowOverlap="1" wp14:anchorId="6DB12DD0" wp14:editId="7ABE9303">
                <wp:simplePos x="0" y="0"/>
                <wp:positionH relativeFrom="column">
                  <wp:posOffset>4181043</wp:posOffset>
                </wp:positionH>
                <wp:positionV relativeFrom="paragraph">
                  <wp:posOffset>103026</wp:posOffset>
                </wp:positionV>
                <wp:extent cx="376177" cy="295154"/>
                <wp:effectExtent l="0" t="0" r="5080" b="0"/>
                <wp:wrapNone/>
                <wp:docPr id="1564703540" name="Text Box 1"/>
                <wp:cNvGraphicFramePr/>
                <a:graphic xmlns:a="http://schemas.openxmlformats.org/drawingml/2006/main">
                  <a:graphicData uri="http://schemas.microsoft.com/office/word/2010/wordprocessingShape">
                    <wps:wsp>
                      <wps:cNvSpPr txBox="1"/>
                      <wps:spPr>
                        <a:xfrm>
                          <a:off x="0" y="0"/>
                          <a:ext cx="376177" cy="295154"/>
                        </a:xfrm>
                        <a:prstGeom prst="rect">
                          <a:avLst/>
                        </a:prstGeom>
                        <a:solidFill>
                          <a:schemeClr val="lt1"/>
                        </a:solidFill>
                        <a:ln w="6350">
                          <a:noFill/>
                        </a:ln>
                      </wps:spPr>
                      <wps:txbx>
                        <w:txbxContent>
                          <w:p w14:paraId="74105174" w14:textId="065DC7DF" w:rsidR="00446D30" w:rsidRPr="00DE4E28" w:rsidRDefault="00446D30" w:rsidP="00446D30">
                            <w:r w:rsidRPr="00DE4E28">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12DD0" id="_x0000_s1027" type="#_x0000_t202" style="position:absolute;left:0;text-align:left;margin-left:329.2pt;margin-top:8.1pt;width:29.6pt;height:2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" fillcolor="white [3201]" stroked="f" strokeweight=".5pt">
                <v:textbox>
                  <w:txbxContent>
                    <w:p w14:paraId="74105174" w14:textId="065DC7DF" w:rsidR="00446D30" w:rsidRPr="00DE4E28" w:rsidRDefault="00446D30" w:rsidP="00446D30">
                      <w:r w:rsidRPr="00DE4E28">
                        <w:t>(b)</w:t>
                      </w:r>
                    </w:p>
                  </w:txbxContent>
                </v:textbox>
              </v:shape>
            </w:pict>
          </mc:Fallback>
        </mc:AlternateContent>
      </w:r>
    </w:p>
    <w:p w14:paraId="51654EA9" w14:textId="68D53055" w:rsidR="00C6566A" w:rsidRDefault="00C17D67" w:rsidP="00F64362">
      <w:pPr>
        <w:spacing w:after="0"/>
        <w:jc w:val="both"/>
      </w:pPr>
      <w:bookmarkStart w:id="35" w:name="_Ref207301788"/>
      <w:r w:rsidRPr="00DE4E28">
        <w:rPr>
          <w:rFonts w:ascii="Segoe UI Semibold" w:hAnsi="Segoe UI Semibold" w:cs="Segoe UI Semibold"/>
          <w:color w:val="1501AD"/>
        </w:rPr>
        <w:t xml:space="preserve">Figure </w:t>
      </w:r>
      <w:r w:rsidRPr="00DE4E28">
        <w:rPr>
          <w:rFonts w:ascii="Segoe UI Semibold" w:hAnsi="Segoe UI Semibold" w:cs="Segoe UI Semibold"/>
          <w:i/>
          <w:iCs/>
          <w:color w:val="1501AD"/>
        </w:rPr>
        <w:fldChar w:fldCharType="begin"/>
      </w:r>
      <w:r w:rsidRPr="00DE4E28">
        <w:rPr>
          <w:rFonts w:ascii="Segoe UI Semibold" w:hAnsi="Segoe UI Semibold" w:cs="Segoe UI Semibold"/>
          <w:color w:val="1501AD"/>
        </w:rPr>
        <w:instrText xml:space="preserve"> SEQ Figure \* ARABIC </w:instrText>
      </w:r>
      <w:r w:rsidRPr="00DE4E28">
        <w:rPr>
          <w:rFonts w:ascii="Segoe UI Semibold" w:hAnsi="Segoe UI Semibold" w:cs="Segoe UI Semibold"/>
          <w:i/>
          <w:iCs/>
          <w:color w:val="1501AD"/>
        </w:rPr>
        <w:fldChar w:fldCharType="separate"/>
      </w:r>
      <w:r w:rsidR="00A46CC6" w:rsidRPr="00DE4E28">
        <w:rPr>
          <w:rFonts w:ascii="Segoe UI Semibold" w:hAnsi="Segoe UI Semibold" w:cs="Segoe UI Semibold"/>
          <w:color w:val="1501AD"/>
        </w:rPr>
        <w:t>3</w:t>
      </w:r>
      <w:r w:rsidRPr="00DE4E28">
        <w:rPr>
          <w:rFonts w:ascii="Segoe UI Semibold" w:hAnsi="Segoe UI Semibold" w:cs="Segoe UI Semibold"/>
          <w:i/>
          <w:iCs/>
          <w:color w:val="1501AD"/>
        </w:rPr>
        <w:fldChar w:fldCharType="end"/>
      </w:r>
      <w:bookmarkEnd w:id="35"/>
      <w:r w:rsidR="009351C8" w:rsidRPr="00DE4E28">
        <w:rPr>
          <w:rFonts w:ascii="Segoe UI Semibold" w:hAnsi="Segoe UI Semibold" w:cs="Segoe UI Semibold"/>
          <w:color w:val="1501AD"/>
        </w:rPr>
        <w:t>:</w:t>
      </w:r>
      <w:bookmarkStart w:id="36" w:name="_Hlk211512841"/>
      <w:r w:rsidR="00F64362" w:rsidRPr="00DE4E28">
        <w:rPr>
          <w:rFonts w:ascii="Segoe UI Semibold" w:hAnsi="Segoe UI Semibold" w:cs="Segoe UI Semibold"/>
          <w:color w:val="1501AD"/>
        </w:rPr>
        <w:t xml:space="preserve"> </w:t>
      </w:r>
      <w:r w:rsidR="00F02046" w:rsidRPr="00DE4E28">
        <w:rPr>
          <w:rFonts w:ascii="Segoe UI Semibold" w:hAnsi="Segoe UI Semibold" w:cs="Segoe UI Semibold"/>
          <w:color w:val="1501AD"/>
        </w:rPr>
        <w:t xml:space="preserve">(a) </w:t>
      </w:r>
      <w:r w:rsidR="005903BA">
        <w:rPr>
          <w:rFonts w:ascii="Segoe UI Semibold" w:hAnsi="Segoe UI Semibold" w:cs="Segoe UI Semibold"/>
          <w:color w:val="1501AD"/>
        </w:rPr>
        <w:t>Seismic r</w:t>
      </w:r>
      <w:r w:rsidR="00943820" w:rsidRPr="00DE4E28">
        <w:rPr>
          <w:rFonts w:ascii="Segoe UI Semibold" w:hAnsi="Segoe UI Semibold" w:cs="Segoe UI Semibold"/>
          <w:color w:val="1501AD"/>
        </w:rPr>
        <w:t xml:space="preserve">isk factor </w:t>
      </w:r>
      <w:r w:rsidR="00D241AF" w:rsidRPr="00DE4E28">
        <w:rPr>
          <w:rFonts w:ascii="Segoe UI Semibold" w:hAnsi="Segoe UI Semibold" w:cs="Segoe UI Semibold"/>
          <w:color w:val="1501AD"/>
        </w:rPr>
        <w:t xml:space="preserve">spatial </w:t>
      </w:r>
      <w:r w:rsidR="00943820" w:rsidRPr="00DE4E28">
        <w:rPr>
          <w:rFonts w:ascii="Segoe UI Semibold" w:hAnsi="Segoe UI Semibold" w:cs="Segoe UI Semibold"/>
          <w:color w:val="1501AD"/>
        </w:rPr>
        <w:t>distribution</w:t>
      </w:r>
      <w:r w:rsidR="00F02046" w:rsidRPr="00DE4E28">
        <w:rPr>
          <w:rFonts w:ascii="Segoe UI Semibold" w:hAnsi="Segoe UI Semibold" w:cs="Segoe UI Semibold"/>
          <w:color w:val="1501AD"/>
        </w:rPr>
        <w:t xml:space="preserve"> and (b) risk factor</w:t>
      </w:r>
      <w:r w:rsidR="00E36A47" w:rsidRPr="00DE4E28">
        <w:rPr>
          <w:rFonts w:ascii="Segoe UI Semibold" w:hAnsi="Segoe UI Semibold" w:cs="Segoe UI Semibold"/>
          <w:color w:val="1501AD"/>
        </w:rPr>
        <w:t xml:space="preserve"> at the DSA and EOR storage </w:t>
      </w:r>
      <w:r w:rsidR="00F02046" w:rsidRPr="00DE4E28">
        <w:rPr>
          <w:rFonts w:ascii="Segoe UI Semibold" w:hAnsi="Segoe UI Semibold" w:cs="Segoe UI Semibold"/>
          <w:color w:val="1501AD"/>
        </w:rPr>
        <w:t>capacity</w:t>
      </w:r>
      <w:r w:rsidR="00943820" w:rsidRPr="00DE4E28">
        <w:rPr>
          <w:rFonts w:ascii="Segoe UI Semibold" w:hAnsi="Segoe UI Semibold" w:cs="Segoe UI Semibold"/>
          <w:i/>
          <w:iCs/>
          <w:color w:val="1501AD"/>
        </w:rPr>
        <w:t>.</w:t>
      </w:r>
      <w:r w:rsidR="003A31BC" w:rsidRPr="00DE4E28">
        <w:rPr>
          <w:rFonts w:ascii="Segoe UI Semibold" w:hAnsi="Segoe UI Semibold" w:cs="Segoe UI Semibold"/>
          <w:i/>
          <w:iCs/>
          <w:color w:val="1501AD"/>
        </w:rPr>
        <w:t xml:space="preserve"> The spatial heterogeneity of the risk factor is depicted using a graduated colo</w:t>
      </w:r>
      <w:r w:rsidR="00DE4E28">
        <w:rPr>
          <w:rFonts w:ascii="Segoe UI Semibold" w:hAnsi="Segoe UI Semibold" w:cs="Segoe UI Semibold"/>
          <w:i/>
          <w:iCs/>
          <w:color w:val="1501AD"/>
        </w:rPr>
        <w:t>u</w:t>
      </w:r>
      <w:r w:rsidR="003A31BC" w:rsidRPr="00DE4E28">
        <w:rPr>
          <w:rFonts w:ascii="Segoe UI Semibold" w:hAnsi="Segoe UI Semibold" w:cs="Segoe UI Semibold"/>
          <w:i/>
          <w:iCs/>
          <w:color w:val="1501AD"/>
        </w:rPr>
        <w:t xml:space="preserve">r scheme, </w:t>
      </w:r>
      <w:r w:rsidR="008253AF" w:rsidRPr="00DE4E28">
        <w:rPr>
          <w:rFonts w:ascii="Segoe UI Semibold" w:hAnsi="Segoe UI Semibold" w:cs="Segoe UI Semibold"/>
          <w:i/>
          <w:iCs/>
          <w:color w:val="1501AD"/>
        </w:rPr>
        <w:t>where lighter shades denote lower-risk areas, representing</w:t>
      </w:r>
      <w:r w:rsidR="003A31BC" w:rsidRPr="00DE4E28">
        <w:rPr>
          <w:rFonts w:ascii="Segoe UI Semibold" w:hAnsi="Segoe UI Semibold" w:cs="Segoe UI Semibold"/>
          <w:i/>
          <w:iCs/>
          <w:color w:val="1501AD"/>
        </w:rPr>
        <w:t xml:space="preserve"> the most suitable sites for geological CO₂ storage.</w:t>
      </w:r>
    </w:p>
    <w:p w14:paraId="62F4FAEE" w14:textId="44C742BD" w:rsidR="00146168" w:rsidRDefault="00983ADB" w:rsidP="00F64362">
      <w:pPr>
        <w:spacing w:after="0"/>
        <w:jc w:val="both"/>
        <w:rPr>
          <w:rFonts w:cstheme="minorHAnsi"/>
        </w:rPr>
      </w:pPr>
      <w:r w:rsidRPr="00983ADB">
        <w:rPr>
          <w:rFonts w:cstheme="minorHAnsi"/>
        </w:rPr>
        <w:t xml:space="preserve">The sensitivity analysis in </w:t>
      </w:r>
      <w:r w:rsidRPr="00983ADB">
        <w:rPr>
          <w:rFonts w:cstheme="minorHAnsi"/>
          <w:color w:val="C00000"/>
        </w:rPr>
        <w:t>Supplementary Figure 17</w:t>
      </w:r>
      <w:r w:rsidRPr="00983ADB">
        <w:rPr>
          <w:rFonts w:cstheme="minorHAnsi"/>
        </w:rPr>
        <w:t xml:space="preserve"> demonstrates that the seismic risk factor is highly responsive to changes in the seismic hazard level, as defined by different Peak Ground Acceleration (PGA) exceedance probabilities.</w:t>
      </w:r>
      <w:r>
        <w:rPr>
          <w:rFonts w:cstheme="minorHAnsi"/>
        </w:rPr>
        <w:t xml:space="preserve"> </w:t>
      </w:r>
      <w:r w:rsidRPr="00983ADB">
        <w:rPr>
          <w:rFonts w:cstheme="minorHAnsi"/>
        </w:rPr>
        <w:t xml:space="preserve">Compared to the base case (10% probability in 50 years), the seismic risk factor does not remain constant but shows a systematic increase across </w:t>
      </w:r>
      <w:r>
        <w:rPr>
          <w:rFonts w:cstheme="minorHAnsi"/>
        </w:rPr>
        <w:t>some</w:t>
      </w:r>
      <w:r w:rsidRPr="00983ADB">
        <w:rPr>
          <w:rFonts w:cstheme="minorHAnsi"/>
        </w:rPr>
        <w:t xml:space="preserve"> sites, with the magnitude of increase directly tied to the severity of the hazard scenario.</w:t>
      </w:r>
      <w:r>
        <w:rPr>
          <w:rFonts w:cstheme="minorHAnsi"/>
        </w:rPr>
        <w:t xml:space="preserve"> </w:t>
      </w:r>
      <w:r w:rsidR="00544E4E">
        <w:rPr>
          <w:rFonts w:cstheme="minorHAnsi"/>
        </w:rPr>
        <w:t xml:space="preserve">The amplification risk increases up to </w:t>
      </w:r>
      <w:r w:rsidR="00544E4E" w:rsidRPr="00544E4E">
        <w:rPr>
          <w:rFonts w:cstheme="minorHAnsi"/>
        </w:rPr>
        <w:t>44% for the 1% probability level and by 34% for the 0.5% probability level, particularly accentuating risk in already high-hazard zones.</w:t>
      </w:r>
      <w:r w:rsidR="00544E4E">
        <w:rPr>
          <w:rFonts w:cstheme="minorHAnsi"/>
        </w:rPr>
        <w:t xml:space="preserve"> </w:t>
      </w:r>
      <w:r w:rsidR="00544E4E" w:rsidRPr="00544E4E">
        <w:rPr>
          <w:rFonts w:cstheme="minorHAnsi"/>
        </w:rPr>
        <w:t>Conversely, the most common shaking scenario (63% probability in 50 years) results in the smallest changes, with risk factors increasing</w:t>
      </w:r>
      <w:r w:rsidR="00987CB2">
        <w:rPr>
          <w:rFonts w:cstheme="minorHAnsi"/>
        </w:rPr>
        <w:t xml:space="preserve"> up to </w:t>
      </w:r>
      <w:r w:rsidR="00544E4E" w:rsidRPr="00544E4E">
        <w:rPr>
          <w:rFonts w:cstheme="minorHAnsi"/>
        </w:rPr>
        <w:t>14%, indicating a more uniform, lower-risk landscape.</w:t>
      </w:r>
      <w:r w:rsidR="00544E4E">
        <w:rPr>
          <w:rFonts w:cstheme="minorHAnsi"/>
        </w:rPr>
        <w:t xml:space="preserve"> </w:t>
      </w:r>
      <w:r w:rsidR="00C1397A">
        <w:rPr>
          <w:rFonts w:cstheme="minorHAnsi"/>
        </w:rPr>
        <w:t xml:space="preserve">The risk factor increases up to 25% and 15%, for the 2% and 5% probability exceedance level. </w:t>
      </w:r>
      <w:r w:rsidR="00A54ECC" w:rsidRPr="00A54ECC">
        <w:rPr>
          <w:rFonts w:cstheme="minorHAnsi"/>
        </w:rPr>
        <w:t>However, in localized regions, the risk factor can also decrease, with reductions of up to 38%, 131%, 16%, 7%, and 94% observed for the 0.5%, 1%, 2%, 5%, and 63% probability levels, respectively.</w:t>
      </w:r>
      <w:r w:rsidR="00A54ECC">
        <w:rPr>
          <w:rFonts w:cstheme="minorHAnsi"/>
        </w:rPr>
        <w:t xml:space="preserve"> </w:t>
      </w:r>
      <w:r w:rsidR="00C1397A" w:rsidRPr="00C1397A">
        <w:rPr>
          <w:rFonts w:cstheme="minorHAnsi"/>
        </w:rPr>
        <w:t>This systematic escalation confirms that the choice of hazard exceedance probability</w:t>
      </w:r>
      <w:r w:rsidR="00C1397A">
        <w:rPr>
          <w:rFonts w:cstheme="minorHAnsi"/>
        </w:rPr>
        <w:t xml:space="preserve"> </w:t>
      </w:r>
      <w:r w:rsidR="00C1397A" w:rsidRPr="00C1397A">
        <w:rPr>
          <w:rFonts w:cstheme="minorHAnsi"/>
        </w:rPr>
        <w:t>directly and substantially influences the final risk ranking, with the largest relative increase occurring for the lowest-probability (highest-intensity) scenarios, particularly in regions of already elevated seismic hazard.</w:t>
      </w:r>
    </w:p>
    <w:p w14:paraId="5AFDF8BA" w14:textId="77777777" w:rsidR="00C37C37" w:rsidRPr="00983ADB" w:rsidRDefault="00C37C37" w:rsidP="00F64362">
      <w:pPr>
        <w:spacing w:after="0"/>
        <w:jc w:val="both"/>
        <w:rPr>
          <w:rFonts w:cstheme="minorHAnsi"/>
        </w:rPr>
      </w:pPr>
    </w:p>
    <w:p w14:paraId="4F3DFBB8" w14:textId="77777777" w:rsidR="00C37C37" w:rsidRDefault="00146168" w:rsidP="00F64362">
      <w:pPr>
        <w:spacing w:after="0"/>
        <w:jc w:val="both"/>
      </w:pPr>
      <w:r w:rsidRPr="00E311D4">
        <w:rPr>
          <w:color w:val="C00000"/>
        </w:rPr>
        <w:t>Supplementary Figure 18</w:t>
      </w:r>
      <w:r w:rsidRPr="00146168">
        <w:t xml:space="preserve"> reveals that the calculated seismic risk factor is significantly influenced by the methodological choice for estimating site amplification vulnerability, demonstrating that risk does not remain the same as the base case when this component is varied. Compared to the base case, which used the Boore et al.</w:t>
      </w:r>
      <w:r>
        <w:t xml:space="preserve"> </w:t>
      </w:r>
      <w:sdt>
        <w:sdtPr>
          <w:rPr>
            <w:rFonts w:ascii="Segoe UI" w:hAnsi="Segoe UI" w:cs="Segoe UI"/>
            <w:color w:val="000000"/>
            <w:vertAlign w:val="superscript"/>
          </w:rPr>
          <w:tag w:val="MENDELEY_CITATION_v3_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"/>
          <w:id w:val="-1611498689"/>
          <w:placeholder>
            <w:docPart w:val="DefaultPlaceholder_-1854013440"/>
          </w:placeholder>
        </w:sdtPr>
        <w:sdtContent>
          <w:r w:rsidRPr="00146168">
            <w:rPr>
              <w:rFonts w:ascii="Segoe UI" w:hAnsi="Segoe UI" w:cs="Segoe UI"/>
              <w:color w:val="000000"/>
              <w:vertAlign w:val="superscript"/>
            </w:rPr>
            <w:t>32</w:t>
          </w:r>
        </w:sdtContent>
      </w:sdt>
      <w:r w:rsidRPr="00146168">
        <w:t xml:space="preserve"> empirical model, the application of both the GB 50011-2010 code method</w:t>
      </w:r>
      <w:r>
        <w:t xml:space="preserve"> </w:t>
      </w:r>
      <w:sdt>
        <w:sdtPr>
          <w:rPr>
            <w:rFonts w:ascii="Segoe UI" w:hAnsi="Segoe UI" w:cs="Segoe UI"/>
            <w:color w:val="000000"/>
            <w:vertAlign w:val="superscript"/>
          </w:rPr>
          <w:tag w:val="MENDELEY_CITATION_v3_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"/>
          <w:id w:val="-1113976147"/>
          <w:placeholder>
            <w:docPart w:val="DefaultPlaceholder_-1854013440"/>
          </w:placeholder>
        </w:sdtPr>
        <w:sdtContent>
          <w:r w:rsidRPr="00146168">
            <w:rPr>
              <w:rFonts w:ascii="Segoe UI" w:hAnsi="Segoe UI" w:cs="Segoe UI"/>
              <w:color w:val="000000"/>
              <w:vertAlign w:val="superscript"/>
            </w:rPr>
            <w:t>33</w:t>
          </w:r>
        </w:sdtContent>
      </w:sdt>
      <w:r w:rsidRPr="00146168">
        <w:t xml:space="preserve"> </w:t>
      </w:r>
      <w:r w:rsidRPr="00146168">
        <w:lastRenderedPageBreak/>
        <w:t>and the assumption of no amplification results in risk factor increases of up to 100% across the storage site locations. The spatial pattern and approximate magnitude of increase are notably similar for both alternative methods, indicating a consistent directional shift in risk assessment when deviating from the empirically derived amplification model. This sensitivity highlights the site response component as a major source of epistemic uncertainty in the risk framework, where conservative code-based classifications or the omission of amplification can substantially elevate the perceived risk, particularly at sites underlain by soft soils that are assigned higher vulnerability scores.</w:t>
      </w:r>
    </w:p>
    <w:p w14:paraId="445EDA13" w14:textId="63942DD3" w:rsidR="00C37C37" w:rsidRDefault="00C37C37" w:rsidP="00C37C37">
      <w:pPr>
        <w:spacing w:before="240" w:after="0"/>
        <w:jc w:val="both"/>
      </w:pPr>
      <w:r w:rsidRPr="00E311D4">
        <w:rPr>
          <w:color w:val="C00000"/>
        </w:rPr>
        <w:t xml:space="preserve">Supplementary Figure 19 </w:t>
      </w:r>
      <w:r w:rsidRPr="00C37C37">
        <w:t>demonstrates that the seismic risk factor is highly sensitive to the choice of the fault influence decay constant (λ), with both the magnitude and spatial pattern of risk changing substantially from the base case (λ = 200 km).</w:t>
      </w:r>
      <w:r>
        <w:t xml:space="preserve"> C</w:t>
      </w:r>
      <w:r w:rsidRPr="00C37C37">
        <w:t>ompared to the base case, the risk factor decreases by up to 100% for λ = 50 km, up to 61% for λ = 100 km, up to 38% for λ = 300 km, and up to 89% for λ = 500 km. Conversely, in other areas, the risk factor increases by up to 280% for λ = 50 km, 37% for λ = 100 km, 46% for λ = 300 km, and 99% for λ = 500 km.</w:t>
      </w:r>
      <w:r>
        <w:t xml:space="preserve"> </w:t>
      </w:r>
      <w:r w:rsidRPr="00C37C37">
        <w:t>Conversely, in other areas, the risk factor increases by up to 280% for λ = 50 km, 37% for λ = 100 km, 46% for λ = 300 km, and 99% for λ = 500 km.</w:t>
      </w:r>
      <w:r>
        <w:t xml:space="preserve"> </w:t>
      </w:r>
      <w:r w:rsidRPr="00C37C37">
        <w:t>This bipolar response highlights that the fault proximity model's spatial influence is not uniform; a smaller λ sharply localizes risk to the immediate fault zones, drastically reducing risk elsewhere but massively amplifying it for sites very near faults, while a larger λ spreads the fault influence more diffusely, moderating extreme local highs but elevating risk over broader regions farther from the fault traces.</w:t>
      </w:r>
    </w:p>
    <w:p w14:paraId="14735EF3" w14:textId="77777777" w:rsidR="00DF2A84" w:rsidRPr="00DE4E28" w:rsidRDefault="00DF2A84" w:rsidP="00F64362">
      <w:pPr>
        <w:spacing w:after="0"/>
        <w:jc w:val="both"/>
      </w:pPr>
    </w:p>
    <w:bookmarkEnd w:id="36"/>
    <w:p w14:paraId="7D6E440A" w14:textId="1483CF87" w:rsidR="00767FE9" w:rsidRPr="00DE4E28" w:rsidRDefault="00767FE9" w:rsidP="0056089C">
      <w:pPr>
        <w:pStyle w:val="Heading1"/>
        <w:spacing w:after="240"/>
        <w:rPr>
          <w:rFonts w:ascii="Segoe UI Semibold" w:hAnsi="Segoe UI Semibold" w:cs="Segoe UI Semibold"/>
          <w:color w:val="C00000"/>
        </w:rPr>
      </w:pPr>
      <w:r w:rsidRPr="00DE4E28">
        <w:rPr>
          <w:rFonts w:ascii="Segoe UI Semibold" w:hAnsi="Segoe UI Semibold" w:cs="Segoe UI Semibold"/>
          <w:color w:val="C00000"/>
        </w:rPr>
        <w:t>Integrating CO</w:t>
      </w:r>
      <w:r w:rsidRPr="00DE4E28">
        <w:rPr>
          <w:rFonts w:ascii="Segoe UI Semibold" w:hAnsi="Segoe UI Semibold" w:cs="Segoe UI Semibold"/>
          <w:color w:val="C00000"/>
          <w:vertAlign w:val="subscript"/>
        </w:rPr>
        <w:t>2</w:t>
      </w:r>
      <w:r w:rsidRPr="00DE4E28">
        <w:rPr>
          <w:rFonts w:ascii="Segoe UI Semibold" w:hAnsi="Segoe UI Semibold" w:cs="Segoe UI Semibold"/>
          <w:color w:val="C00000"/>
        </w:rPr>
        <w:t xml:space="preserve"> storage Sinks with</w:t>
      </w:r>
      <w:r w:rsidR="0068626E" w:rsidRPr="00DE4E28">
        <w:rPr>
          <w:rFonts w:ascii="Segoe UI Semibold" w:hAnsi="Segoe UI Semibold" w:cs="Segoe UI Semibold"/>
          <w:color w:val="C00000"/>
        </w:rPr>
        <w:t xml:space="preserve"> </w:t>
      </w:r>
      <w:r w:rsidRPr="00DE4E28">
        <w:rPr>
          <w:rFonts w:ascii="Segoe UI Semibold" w:hAnsi="Segoe UI Semibold" w:cs="Segoe UI Semibold"/>
          <w:color w:val="C00000"/>
        </w:rPr>
        <w:t>Industrial Clusters</w:t>
      </w:r>
    </w:p>
    <w:p w14:paraId="298C04A8" w14:textId="7D9A013C" w:rsidR="00446D30" w:rsidRPr="00DE4E28" w:rsidRDefault="0056089C" w:rsidP="00237E45">
      <w:pPr>
        <w:spacing w:line="276" w:lineRule="auto"/>
        <w:jc w:val="both"/>
        <w:rPr>
          <w:rFonts w:ascii="Segoe UI" w:hAnsi="Segoe UI" w:cs="Segoe UI"/>
        </w:rPr>
      </w:pPr>
      <w:r w:rsidRPr="00DE4E28">
        <w:rPr>
          <w:rFonts w:ascii="Segoe UI" w:hAnsi="Segoe UI" w:cs="Segoe UI"/>
        </w:rPr>
        <w:t>Effective CO₂ source-sink matching is a foundational step for deploying CCUS clusters and for designing associated pipeline networks, aiming to minimize transport costs and maximize carbon sequestration</w:t>
      </w:r>
      <w:r w:rsidR="0049098D"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"/>
          <w:id w:val="-944076827"/>
          <w:placeholder>
            <w:docPart w:val="DefaultPlaceholder_-1854013440"/>
          </w:placeholder>
        </w:sdtPr>
        <w:sdtContent>
          <w:r w:rsidR="00544E4E" w:rsidRPr="00544E4E">
            <w:rPr>
              <w:rFonts w:ascii="Segoe UI" w:hAnsi="Segoe UI" w:cs="Segoe UI"/>
              <w:color w:val="000000"/>
              <w:vertAlign w:val="superscript"/>
            </w:rPr>
            <w:t>25</w:t>
          </w:r>
        </w:sdtContent>
      </w:sdt>
      <w:r w:rsidRPr="00DE4E28">
        <w:rPr>
          <w:rFonts w:ascii="Segoe UI" w:hAnsi="Segoe UI" w:cs="Segoe UI"/>
        </w:rPr>
        <w:t xml:space="preserve">. </w:t>
      </w:r>
      <w:r w:rsidR="00B34960" w:rsidRPr="00DE4E28">
        <w:rPr>
          <w:rFonts w:ascii="Segoe UI" w:hAnsi="Segoe UI" w:cs="Segoe UI"/>
        </w:rPr>
        <w:fldChar w:fldCharType="begin"/>
      </w:r>
      <w:r w:rsidR="00B34960" w:rsidRPr="00DE4E28">
        <w:rPr>
          <w:rFonts w:ascii="Segoe UI" w:hAnsi="Segoe UI" w:cs="Segoe UI"/>
        </w:rPr>
        <w:instrText xml:space="preserve"> REF _Ref211953526 \h </w:instrText>
      </w:r>
      <w:r w:rsidR="00B34960" w:rsidRPr="00DE4E28">
        <w:rPr>
          <w:rFonts w:ascii="Segoe UI" w:hAnsi="Segoe UI" w:cs="Segoe UI"/>
        </w:rPr>
      </w:r>
      <w:r w:rsidR="00B34960" w:rsidRPr="00DE4E28">
        <w:rPr>
          <w:rFonts w:ascii="Segoe UI" w:hAnsi="Segoe UI" w:cs="Segoe UI"/>
        </w:rPr>
        <w:fldChar w:fldCharType="separate"/>
      </w:r>
      <w:r w:rsidR="00B34960" w:rsidRPr="00DE4E28">
        <w:rPr>
          <w:rFonts w:ascii="Segoe UI Semibold" w:hAnsi="Segoe UI Semibold" w:cs="Segoe UI Semibold"/>
          <w:color w:val="1501AD"/>
        </w:rPr>
        <w:t>Figure 4</w:t>
      </w:r>
      <w:r w:rsidR="00B34960" w:rsidRPr="00DE4E28">
        <w:rPr>
          <w:rFonts w:ascii="Segoe UI" w:hAnsi="Segoe UI" w:cs="Segoe UI"/>
        </w:rPr>
        <w:fldChar w:fldCharType="end"/>
      </w:r>
      <w:r w:rsidR="00B34960" w:rsidRPr="00DE4E28">
        <w:rPr>
          <w:rFonts w:ascii="Segoe UI Semibold" w:hAnsi="Segoe UI Semibold" w:cs="Segoe UI Semibold"/>
          <w:color w:val="0000CC"/>
        </w:rPr>
        <w:t xml:space="preserve">(a) </w:t>
      </w:r>
      <w:r w:rsidR="00B34960" w:rsidRPr="00DE4E28">
        <w:rPr>
          <w:rFonts w:ascii="Segoe UI" w:hAnsi="Segoe UI" w:cs="Segoe UI"/>
        </w:rPr>
        <w:t>presents t</w:t>
      </w:r>
      <w:r w:rsidRPr="00DE4E28">
        <w:rPr>
          <w:rFonts w:ascii="Segoe UI" w:hAnsi="Segoe UI" w:cs="Segoe UI"/>
        </w:rPr>
        <w:t xml:space="preserve">he spatial distribution of manufacturing industries (CO₂ sources) and geological storage sinks at </w:t>
      </w:r>
      <w:r w:rsidR="00B34960" w:rsidRPr="00DE4E28">
        <w:rPr>
          <w:rFonts w:ascii="Segoe UI" w:hAnsi="Segoe UI" w:cs="Segoe UI"/>
        </w:rPr>
        <w:t>high</w:t>
      </w:r>
      <w:r w:rsidRPr="00DE4E28">
        <w:rPr>
          <w:rFonts w:ascii="Segoe UI" w:hAnsi="Segoe UI" w:cs="Segoe UI"/>
        </w:rPr>
        <w:t xml:space="preserve"> resolution. Industrial activity is heavily concentrated in the eastern, central, and southern regions, which benefit from proximity to both DSA and EOR storage resources, creating substantial potential for source-sink integration. </w:t>
      </w:r>
      <w:r w:rsidR="00B34960" w:rsidRPr="00DE4E28">
        <w:rPr>
          <w:rFonts w:ascii="Segoe UI" w:hAnsi="Segoe UI" w:cs="Segoe UI"/>
        </w:rPr>
        <w:t>Most</w:t>
      </w:r>
      <w:r w:rsidRPr="00DE4E28">
        <w:rPr>
          <w:rFonts w:ascii="Segoe UI" w:hAnsi="Segoe UI" w:cs="Segoe UI"/>
        </w:rPr>
        <w:t xml:space="preserve"> industrial sources lie within 250 km of a viable storage site, delineating optimal zones for pipeline infrastructure that would reduce both economic and environmental costs. Priority for CCUS deployment is given to the MC industrial category (</w:t>
      </w:r>
      <w:r w:rsidRPr="00DE4E28">
        <w:rPr>
          <w:rFonts w:ascii="Segoe UI" w:hAnsi="Segoe UI" w:cs="Segoe UI"/>
          <w:color w:val="C00000"/>
        </w:rPr>
        <w:t xml:space="preserve">Supplementary Figure </w:t>
      </w:r>
      <w:r w:rsidR="0059147B">
        <w:rPr>
          <w:rFonts w:ascii="Segoe UI" w:hAnsi="Segoe UI" w:cs="Segoe UI"/>
          <w:color w:val="C00000"/>
        </w:rPr>
        <w:t>20</w:t>
      </w:r>
      <w:r w:rsidRPr="00DE4E28">
        <w:rPr>
          <w:rFonts w:ascii="Segoe UI" w:hAnsi="Segoe UI" w:cs="Segoe UI"/>
        </w:rPr>
        <w:t>), a hard-to-abate sector facing significant barriers to electrification or renewable-based decarbonization, which contributes 31% of China</w:t>
      </w:r>
      <w:r w:rsidR="0074529B" w:rsidRPr="00DE4E28">
        <w:rPr>
          <w:rFonts w:ascii="Segoe UI" w:hAnsi="Segoe UI" w:cs="Segoe UI"/>
        </w:rPr>
        <w:t>’</w:t>
      </w:r>
      <w:r w:rsidRPr="00DE4E28">
        <w:rPr>
          <w:rFonts w:ascii="Segoe UI" w:hAnsi="Segoe UI" w:cs="Segoe UI"/>
        </w:rPr>
        <w:t>s current total emissions</w:t>
      </w:r>
      <w:r w:rsidR="0049098D"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"/>
          <w:id w:val="517270077"/>
          <w:placeholder>
            <w:docPart w:val="DefaultPlaceholder_-1854013440"/>
          </w:placeholder>
        </w:sdtPr>
        <w:sdtContent>
          <w:r w:rsidR="00146168" w:rsidRPr="00146168">
            <w:rPr>
              <w:rFonts w:ascii="Segoe UI" w:hAnsi="Segoe UI" w:cs="Segoe UI"/>
              <w:color w:val="000000"/>
              <w:vertAlign w:val="superscript"/>
            </w:rPr>
            <w:t>34</w:t>
          </w:r>
        </w:sdtContent>
      </w:sdt>
      <w:r w:rsidRPr="00DE4E28">
        <w:rPr>
          <w:rFonts w:ascii="Segoe UI" w:hAnsi="Segoe UI" w:cs="Segoe UI"/>
        </w:rPr>
        <w:t>. With China</w:t>
      </w:r>
      <w:r w:rsidR="0074529B" w:rsidRPr="00DE4E28">
        <w:rPr>
          <w:rFonts w:ascii="Segoe UI" w:hAnsi="Segoe UI" w:cs="Segoe UI"/>
        </w:rPr>
        <w:t>’</w:t>
      </w:r>
      <w:r w:rsidRPr="00DE4E28">
        <w:rPr>
          <w:rFonts w:ascii="Segoe UI" w:hAnsi="Segoe UI" w:cs="Segoe UI"/>
        </w:rPr>
        <w:t xml:space="preserve">s total geological CO₂ storage potential estimated at </w:t>
      </w:r>
      <w:r w:rsidR="00362E9D" w:rsidRPr="00DE4E28">
        <w:rPr>
          <w:rFonts w:ascii="Segoe UI" w:hAnsi="Segoe UI" w:cs="Segoe UI"/>
        </w:rPr>
        <w:t xml:space="preserve">over </w:t>
      </w:r>
      <w:r w:rsidRPr="00DE4E28">
        <w:rPr>
          <w:rFonts w:ascii="Segoe UI" w:hAnsi="Segoe UI" w:cs="Segoe UI"/>
        </w:rPr>
        <w:t>1,00</w:t>
      </w:r>
      <w:r w:rsidR="00362E9D" w:rsidRPr="00DE4E28">
        <w:rPr>
          <w:rFonts w:ascii="Segoe UI" w:hAnsi="Segoe UI" w:cs="Segoe UI"/>
        </w:rPr>
        <w:t>0</w:t>
      </w:r>
      <w:r w:rsidRPr="00DE4E28">
        <w:rPr>
          <w:rFonts w:ascii="Segoe UI" w:hAnsi="Segoe UI" w:cs="Segoe UI"/>
        </w:rPr>
        <w:t xml:space="preserve"> </w:t>
      </w:r>
      <w:r w:rsidR="00362E9D" w:rsidRPr="00DE4E28">
        <w:rPr>
          <w:rFonts w:ascii="Segoe UI" w:hAnsi="Segoe UI" w:cs="Segoe UI"/>
        </w:rPr>
        <w:t>G</w:t>
      </w:r>
      <w:r w:rsidRPr="00DE4E28">
        <w:rPr>
          <w:rFonts w:ascii="Segoe UI" w:hAnsi="Segoe UI" w:cs="Segoe UI"/>
        </w:rPr>
        <w:t>t and an average annual injection rate of 55</w:t>
      </w:r>
      <w:r w:rsidR="00362E9D" w:rsidRPr="00DE4E28">
        <w:rPr>
          <w:rFonts w:ascii="Segoe UI" w:hAnsi="Segoe UI" w:cs="Segoe UI"/>
        </w:rPr>
        <w:t>0</w:t>
      </w:r>
      <w:r w:rsidRPr="00DE4E28">
        <w:rPr>
          <w:rFonts w:ascii="Segoe UI" w:hAnsi="Segoe UI" w:cs="Segoe UI"/>
        </w:rPr>
        <w:t xml:space="preserve"> MtCO₂/year</w:t>
      </w:r>
      <w:r w:rsidR="00362E9D" w:rsidRPr="00DE4E28">
        <w:rPr>
          <w:rFonts w:ascii="Segoe UI" w:hAnsi="Segoe UI" w:cs="Segoe UI"/>
        </w:rPr>
        <w:t>, t</w:t>
      </w:r>
      <w:r w:rsidRPr="00DE4E28">
        <w:rPr>
          <w:rFonts w:ascii="Segoe UI" w:hAnsi="Segoe UI" w:cs="Segoe UI"/>
        </w:rPr>
        <w:t xml:space="preserve">he national capacity is sufficient </w:t>
      </w:r>
      <w:r w:rsidR="00DE7E2A" w:rsidRPr="00DE4E28">
        <w:rPr>
          <w:rFonts w:ascii="Segoe UI" w:hAnsi="Segoe UI" w:cs="Segoe UI"/>
        </w:rPr>
        <w:t xml:space="preserve">for </w:t>
      </w:r>
      <w:r w:rsidRPr="00DE4E28">
        <w:rPr>
          <w:rFonts w:ascii="Segoe UI" w:hAnsi="Segoe UI" w:cs="Segoe UI"/>
        </w:rPr>
        <w:t xml:space="preserve">the strategic decarbonization of priority sectors, particularly if initial efforts are concentrated in regions with high source-sink proximity. </w:t>
      </w:r>
      <w:r w:rsidR="00CB1DF8" w:rsidRPr="00DE4E28">
        <w:rPr>
          <w:rFonts w:ascii="Segoe UI" w:hAnsi="Segoe UI" w:cs="Segoe UI"/>
        </w:rPr>
        <w:t>The e</w:t>
      </w:r>
      <w:r w:rsidRPr="00DE4E28">
        <w:rPr>
          <w:rFonts w:ascii="Segoe UI" w:hAnsi="Segoe UI" w:cs="Segoe UI"/>
        </w:rPr>
        <w:t xml:space="preserve">astern and </w:t>
      </w:r>
      <w:r w:rsidR="00CB1DF8" w:rsidRPr="00DE4E28">
        <w:rPr>
          <w:rFonts w:ascii="Segoe UI" w:hAnsi="Segoe UI" w:cs="Segoe UI"/>
        </w:rPr>
        <w:t>s</w:t>
      </w:r>
      <w:r w:rsidR="00BA7A11" w:rsidRPr="00DE4E28">
        <w:rPr>
          <w:rFonts w:ascii="Segoe UI" w:hAnsi="Segoe UI" w:cs="Segoe UI"/>
        </w:rPr>
        <w:t>outh</w:t>
      </w:r>
      <w:r w:rsidR="00CB1DF8" w:rsidRPr="00DE4E28">
        <w:rPr>
          <w:rFonts w:ascii="Segoe UI" w:hAnsi="Segoe UI" w:cs="Segoe UI"/>
        </w:rPr>
        <w:t>-</w:t>
      </w:r>
      <w:r w:rsidRPr="00DE4E28">
        <w:rPr>
          <w:rFonts w:ascii="Segoe UI" w:hAnsi="Segoe UI" w:cs="Segoe UI"/>
        </w:rPr>
        <w:t xml:space="preserve">eastern </w:t>
      </w:r>
      <w:r w:rsidR="00CB1DF8" w:rsidRPr="00DE4E28">
        <w:rPr>
          <w:rFonts w:ascii="Segoe UI" w:hAnsi="Segoe UI" w:cs="Segoe UI"/>
        </w:rPr>
        <w:t>regions</w:t>
      </w:r>
      <w:r w:rsidRPr="00DE4E28">
        <w:rPr>
          <w:rFonts w:ascii="Segoe UI" w:hAnsi="Segoe UI" w:cs="Segoe UI"/>
        </w:rPr>
        <w:t xml:space="preserve"> present optimal conditions for integrated CCUS networks, hosting dense industrial clusters near geological storage. The spatial co-location of multiple industrial types in these areas </w:t>
      </w:r>
      <w:r w:rsidR="00AC488B" w:rsidRPr="00DE4E28">
        <w:rPr>
          <w:rFonts w:ascii="Segoe UI" w:hAnsi="Segoe UI" w:cs="Segoe UI"/>
        </w:rPr>
        <w:t>improves</w:t>
      </w:r>
      <w:r w:rsidRPr="00DE4E28">
        <w:rPr>
          <w:rFonts w:ascii="Segoe UI" w:hAnsi="Segoe UI" w:cs="Segoe UI"/>
        </w:rPr>
        <w:t xml:space="preserve"> the economic viability through shared infrastructure and economies of scale.</w:t>
      </w:r>
    </w:p>
    <w:p w14:paraId="46779B42" w14:textId="0D6AA5E6" w:rsidR="00446D30" w:rsidRPr="00DE4E28" w:rsidRDefault="00446D30" w:rsidP="00446D30">
      <w:pPr>
        <w:spacing w:line="276" w:lineRule="auto"/>
        <w:ind w:left="-709"/>
        <w:jc w:val="center"/>
        <w:rPr>
          <w:rFonts w:ascii="Segoe UI" w:hAnsi="Segoe UI" w:cs="Segoe UI"/>
        </w:rPr>
      </w:pPr>
      <w:r w:rsidRPr="00DE4E28">
        <w:rPr>
          <w:rFonts w:ascii="Segoe UI" w:hAnsi="Segoe UI" w:cs="Segoe UI"/>
          <w:noProof/>
        </w:rPr>
        <w:lastRenderedPageBreak/>
        <mc:AlternateContent>
          <mc:Choice Requires="wps">
            <w:drawing>
              <wp:anchor distT="0" distB="0" distL="114300" distR="114300" simplePos="0" relativeHeight="251678720" behindDoc="0" locked="0" layoutInCell="1" allowOverlap="1" wp14:anchorId="4F6B2EE9" wp14:editId="0D8450D0">
                <wp:simplePos x="0" y="0"/>
                <wp:positionH relativeFrom="margin">
                  <wp:align>center</wp:align>
                </wp:positionH>
                <wp:positionV relativeFrom="paragraph">
                  <wp:posOffset>4867165</wp:posOffset>
                </wp:positionV>
                <wp:extent cx="376177" cy="295154"/>
                <wp:effectExtent l="0" t="0" r="5080" b="0"/>
                <wp:wrapNone/>
                <wp:docPr id="1743265847" name="Text Box 1"/>
                <wp:cNvGraphicFramePr/>
                <a:graphic xmlns:a="http://schemas.openxmlformats.org/drawingml/2006/main">
                  <a:graphicData uri="http://schemas.microsoft.com/office/word/2010/wordprocessingShape">
                    <wps:wsp>
                      <wps:cNvSpPr txBox="1"/>
                      <wps:spPr>
                        <a:xfrm>
                          <a:off x="0" y="0"/>
                          <a:ext cx="376177" cy="295154"/>
                        </a:xfrm>
                        <a:prstGeom prst="rect">
                          <a:avLst/>
                        </a:prstGeom>
                        <a:solidFill>
                          <a:schemeClr val="lt1"/>
                        </a:solidFill>
                        <a:ln w="6350">
                          <a:noFill/>
                        </a:ln>
                      </wps:spPr>
                      <wps:txbx>
                        <w:txbxContent>
                          <w:p w14:paraId="58CA5657" w14:textId="7A30571C" w:rsidR="00446D30" w:rsidRPr="00DE4E28" w:rsidRDefault="00446D30" w:rsidP="00446D30">
                            <w:r w:rsidRPr="00DE4E28">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B2EE9" id="_x0000_s1028" type="#_x0000_t202" style="position:absolute;left:0;text-align:left;margin-left:0;margin-top:383.25pt;width:29.6pt;height:23.2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" fillcolor="white [3201]" stroked="f" strokeweight=".5pt">
                <v:textbox>
                  <w:txbxContent>
                    <w:p w14:paraId="58CA5657" w14:textId="7A30571C" w:rsidR="00446D30" w:rsidRPr="00DE4E28" w:rsidRDefault="00446D30" w:rsidP="00446D30">
                      <w:r w:rsidRPr="00DE4E28">
                        <w:t>(d)</w:t>
                      </w:r>
                    </w:p>
                  </w:txbxContent>
                </v:textbox>
                <w10:wrap anchorx="margin"/>
              </v:shape>
            </w:pict>
          </mc:Fallback>
        </mc:AlternateContent>
      </w:r>
      <w:r w:rsidRPr="00DE4E28">
        <w:rPr>
          <w:rFonts w:ascii="Segoe UI" w:hAnsi="Segoe UI" w:cs="Segoe UI"/>
          <w:noProof/>
        </w:rPr>
        <mc:AlternateContent>
          <mc:Choice Requires="wps">
            <w:drawing>
              <wp:anchor distT="0" distB="0" distL="114300" distR="114300" simplePos="0" relativeHeight="251676672" behindDoc="0" locked="0" layoutInCell="1" allowOverlap="1" wp14:anchorId="7149819D" wp14:editId="20ECC773">
                <wp:simplePos x="0" y="0"/>
                <wp:positionH relativeFrom="column">
                  <wp:posOffset>120484</wp:posOffset>
                </wp:positionH>
                <wp:positionV relativeFrom="paragraph">
                  <wp:posOffset>2537377</wp:posOffset>
                </wp:positionV>
                <wp:extent cx="376177" cy="295154"/>
                <wp:effectExtent l="0" t="0" r="5080" b="0"/>
                <wp:wrapNone/>
                <wp:docPr id="761885048" name="Text Box 1"/>
                <wp:cNvGraphicFramePr/>
                <a:graphic xmlns:a="http://schemas.openxmlformats.org/drawingml/2006/main">
                  <a:graphicData uri="http://schemas.microsoft.com/office/word/2010/wordprocessingShape">
                    <wps:wsp>
                      <wps:cNvSpPr txBox="1"/>
                      <wps:spPr>
                        <a:xfrm>
                          <a:off x="0" y="0"/>
                          <a:ext cx="376177" cy="295154"/>
                        </a:xfrm>
                        <a:prstGeom prst="rect">
                          <a:avLst/>
                        </a:prstGeom>
                        <a:solidFill>
                          <a:schemeClr val="lt1"/>
                        </a:solidFill>
                        <a:ln w="6350">
                          <a:noFill/>
                        </a:ln>
                      </wps:spPr>
                      <wps:txbx>
                        <w:txbxContent>
                          <w:p w14:paraId="3ED0323E" w14:textId="0BB61996" w:rsidR="00446D30" w:rsidRPr="00DE4E28" w:rsidRDefault="00446D30" w:rsidP="00446D30">
                            <w:r w:rsidRPr="00DE4E28">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9819D" id="_x0000_s1029" type="#_x0000_t202" style="position:absolute;left:0;text-align:left;margin-left:9.5pt;margin-top:199.8pt;width:29.6pt;height:2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" fillcolor="white [3201]" stroked="f" strokeweight=".5pt">
                <v:textbox>
                  <w:txbxContent>
                    <w:p w14:paraId="3ED0323E" w14:textId="0BB61996" w:rsidR="00446D30" w:rsidRPr="00DE4E28" w:rsidRDefault="00446D30" w:rsidP="00446D30">
                      <w:r w:rsidRPr="00DE4E28">
                        <w:t>(c)</w:t>
                      </w:r>
                    </w:p>
                  </w:txbxContent>
                </v:textbox>
              </v:shape>
            </w:pict>
          </mc:Fallback>
        </mc:AlternateContent>
      </w:r>
      <w:r w:rsidRPr="00DE4E28">
        <w:rPr>
          <w:rFonts w:ascii="Segoe UI" w:hAnsi="Segoe UI" w:cs="Segoe UI"/>
          <w:noProof/>
        </w:rPr>
        <mc:AlternateContent>
          <mc:Choice Requires="wps">
            <w:drawing>
              <wp:anchor distT="0" distB="0" distL="114300" distR="114300" simplePos="0" relativeHeight="251674624" behindDoc="0" locked="0" layoutInCell="1" allowOverlap="1" wp14:anchorId="574164E6" wp14:editId="6232220F">
                <wp:simplePos x="0" y="0"/>
                <wp:positionH relativeFrom="column">
                  <wp:posOffset>5368041</wp:posOffset>
                </wp:positionH>
                <wp:positionV relativeFrom="paragraph">
                  <wp:posOffset>239395</wp:posOffset>
                </wp:positionV>
                <wp:extent cx="376177" cy="295154"/>
                <wp:effectExtent l="0" t="0" r="5080" b="0"/>
                <wp:wrapNone/>
                <wp:docPr id="1260118488" name="Text Box 1"/>
                <wp:cNvGraphicFramePr/>
                <a:graphic xmlns:a="http://schemas.openxmlformats.org/drawingml/2006/main">
                  <a:graphicData uri="http://schemas.microsoft.com/office/word/2010/wordprocessingShape">
                    <wps:wsp>
                      <wps:cNvSpPr txBox="1"/>
                      <wps:spPr>
                        <a:xfrm>
                          <a:off x="0" y="0"/>
                          <a:ext cx="376177" cy="295154"/>
                        </a:xfrm>
                        <a:prstGeom prst="rect">
                          <a:avLst/>
                        </a:prstGeom>
                        <a:solidFill>
                          <a:schemeClr val="lt1"/>
                        </a:solidFill>
                        <a:ln w="6350">
                          <a:noFill/>
                        </a:ln>
                      </wps:spPr>
                      <wps:txbx>
                        <w:txbxContent>
                          <w:p w14:paraId="3FCEE845" w14:textId="29B7B8ED" w:rsidR="00446D30" w:rsidRPr="00DE4E28" w:rsidRDefault="00446D30" w:rsidP="00446D30">
                            <w:r w:rsidRPr="00DE4E28">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164E6" id="_x0000_s1030" type="#_x0000_t202" style="position:absolute;left:0;text-align:left;margin-left:422.7pt;margin-top:18.85pt;width:29.6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" fillcolor="white [3201]" stroked="f" strokeweight=".5pt">
                <v:textbox>
                  <w:txbxContent>
                    <w:p w14:paraId="3FCEE845" w14:textId="29B7B8ED" w:rsidR="00446D30" w:rsidRPr="00DE4E28" w:rsidRDefault="00446D30" w:rsidP="00446D30">
                      <w:r w:rsidRPr="00DE4E28">
                        <w:t>(b)</w:t>
                      </w:r>
                    </w:p>
                  </w:txbxContent>
                </v:textbox>
              </v:shape>
            </w:pict>
          </mc:Fallback>
        </mc:AlternateContent>
      </w:r>
      <w:r w:rsidRPr="00DE4E28">
        <w:rPr>
          <w:rFonts w:ascii="Segoe UI" w:hAnsi="Segoe UI" w:cs="Segoe UI"/>
          <w:noProof/>
        </w:rPr>
        <mc:AlternateContent>
          <mc:Choice Requires="wps">
            <w:drawing>
              <wp:anchor distT="0" distB="0" distL="114300" distR="114300" simplePos="0" relativeHeight="251672576" behindDoc="0" locked="0" layoutInCell="1" allowOverlap="1" wp14:anchorId="5079FC46" wp14:editId="60F976EA">
                <wp:simplePos x="0" y="0"/>
                <wp:positionH relativeFrom="column">
                  <wp:posOffset>787455</wp:posOffset>
                </wp:positionH>
                <wp:positionV relativeFrom="paragraph">
                  <wp:posOffset>87464</wp:posOffset>
                </wp:positionV>
                <wp:extent cx="376177" cy="295154"/>
                <wp:effectExtent l="0" t="0" r="5080" b="0"/>
                <wp:wrapNone/>
                <wp:docPr id="1403322329" name="Text Box 1"/>
                <wp:cNvGraphicFramePr/>
                <a:graphic xmlns:a="http://schemas.openxmlformats.org/drawingml/2006/main">
                  <a:graphicData uri="http://schemas.microsoft.com/office/word/2010/wordprocessingShape">
                    <wps:wsp>
                      <wps:cNvSpPr txBox="1"/>
                      <wps:spPr>
                        <a:xfrm>
                          <a:off x="0" y="0"/>
                          <a:ext cx="376177" cy="295154"/>
                        </a:xfrm>
                        <a:prstGeom prst="rect">
                          <a:avLst/>
                        </a:prstGeom>
                        <a:solidFill>
                          <a:schemeClr val="lt1"/>
                        </a:solidFill>
                        <a:ln w="6350">
                          <a:noFill/>
                        </a:ln>
                      </wps:spPr>
                      <wps:txbx>
                        <w:txbxContent>
                          <w:p w14:paraId="11B08302" w14:textId="77777777" w:rsidR="00446D30" w:rsidRPr="00DE4E28" w:rsidRDefault="00446D30" w:rsidP="00446D30">
                            <w:r w:rsidRPr="00DE4E28">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9FC46" id="_x0000_s1031" type="#_x0000_t202" style="position:absolute;left:0;text-align:left;margin-left:62pt;margin-top:6.9pt;width:29.6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" fillcolor="white [3201]" stroked="f" strokeweight=".5pt">
                <v:textbox>
                  <w:txbxContent>
                    <w:p w14:paraId="11B08302" w14:textId="77777777" w:rsidR="00446D30" w:rsidRPr="00DE4E28" w:rsidRDefault="00446D30" w:rsidP="00446D30">
                      <w:r w:rsidRPr="00DE4E28">
                        <w:t>(a)</w:t>
                      </w:r>
                    </w:p>
                  </w:txbxContent>
                </v:textbox>
              </v:shape>
            </w:pict>
          </mc:Fallback>
        </mc:AlternateContent>
      </w:r>
      <w:r w:rsidRPr="00DE4E28">
        <w:rPr>
          <w:rFonts w:ascii="Segoe UI" w:hAnsi="Segoe UI" w:cs="Segoe UI"/>
          <w:b/>
          <w:bCs/>
          <w:noProof/>
        </w:rPr>
        <w:drawing>
          <wp:inline distT="0" distB="0" distL="0" distR="0" wp14:anchorId="60D54D34" wp14:editId="2A6649B5">
            <wp:extent cx="3038475" cy="2354020"/>
            <wp:effectExtent l="0" t="0" r="0" b="8255"/>
            <wp:docPr id="5" name="Picture 5"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p of the world&#10;&#10;AI-generated content may be incorrect."/>
                    <pic:cNvPicPr/>
                  </pic:nvPicPr>
                  <pic:blipFill rotWithShape="1">
                    <a:blip r:embed="rId17" cstate="print">
                      <a:extLst>
                        <a:ext uri="{28A0092B-C50C-407E-A947-70E740481C1C}">
                          <a14:useLocalDpi xmlns:a14="http://schemas.microsoft.com/office/drawing/2010/main" val="0"/>
                        </a:ext>
                      </a:extLst>
                    </a:blip>
                    <a:srcRect t="3953"/>
                    <a:stretch/>
                  </pic:blipFill>
                  <pic:spPr bwMode="auto">
                    <a:xfrm>
                      <a:off x="0" y="0"/>
                      <a:ext cx="3044906" cy="2359002"/>
                    </a:xfrm>
                    <a:prstGeom prst="rect">
                      <a:avLst/>
                    </a:prstGeom>
                    <a:ln>
                      <a:noFill/>
                    </a:ln>
                    <a:extLst>
                      <a:ext uri="{53640926-AAD7-44D8-BBD7-CCE9431645EC}">
                        <a14:shadowObscured xmlns:a14="http://schemas.microsoft.com/office/drawing/2010/main"/>
                      </a:ext>
                    </a:extLst>
                  </pic:spPr>
                </pic:pic>
              </a:graphicData>
            </a:graphic>
          </wp:inline>
        </w:drawing>
      </w:r>
      <w:r w:rsidRPr="00DE4E28">
        <w:rPr>
          <w:rFonts w:ascii="Segoe UI" w:hAnsi="Segoe UI" w:cs="Segoe UI"/>
          <w:b/>
          <w:bCs/>
          <w:noProof/>
        </w:rPr>
        <w:drawing>
          <wp:inline distT="0" distB="0" distL="0" distR="0" wp14:anchorId="4639E298" wp14:editId="54F125B1">
            <wp:extent cx="3474201" cy="2274073"/>
            <wp:effectExtent l="0" t="0" r="0" b="0"/>
            <wp:docPr id="126794491" name="Picture 126794491" descr="A green and orange dotted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4491" name="Picture 126794491" descr="A green and orange dotted diagram&#10;&#10;AI-generated content may be incorrect."/>
                    <pic:cNvPicPr/>
                  </pic:nvPicPr>
                  <pic:blipFill rotWithShape="1">
                    <a:blip r:embed="rId18" cstate="print">
                      <a:extLst>
                        <a:ext uri="{28A0092B-C50C-407E-A947-70E740481C1C}">
                          <a14:useLocalDpi xmlns:a14="http://schemas.microsoft.com/office/drawing/2010/main" val="0"/>
                        </a:ext>
                      </a:extLst>
                    </a:blip>
                    <a:srcRect l="3933" r="2051"/>
                    <a:stretch>
                      <a:fillRect/>
                    </a:stretch>
                  </pic:blipFill>
                  <pic:spPr bwMode="auto">
                    <a:xfrm>
                      <a:off x="0" y="0"/>
                      <a:ext cx="3490521" cy="2284756"/>
                    </a:xfrm>
                    <a:prstGeom prst="rect">
                      <a:avLst/>
                    </a:prstGeom>
                    <a:ln>
                      <a:noFill/>
                    </a:ln>
                    <a:extLst>
                      <a:ext uri="{53640926-AAD7-44D8-BBD7-CCE9431645EC}">
                        <a14:shadowObscured xmlns:a14="http://schemas.microsoft.com/office/drawing/2010/main"/>
                      </a:ext>
                    </a:extLst>
                  </pic:spPr>
                </pic:pic>
              </a:graphicData>
            </a:graphic>
          </wp:inline>
        </w:drawing>
      </w:r>
      <w:r w:rsidRPr="00DE4E28">
        <w:rPr>
          <w:rFonts w:ascii="Segoe UI" w:hAnsi="Segoe UI" w:cs="Segoe UI"/>
          <w:b/>
          <w:bCs/>
          <w:noProof/>
        </w:rPr>
        <w:drawing>
          <wp:inline distT="0" distB="0" distL="0" distR="0" wp14:anchorId="4FDE46C7" wp14:editId="244DBA4F">
            <wp:extent cx="4627659" cy="2305920"/>
            <wp:effectExtent l="0" t="0" r="1905" b="0"/>
            <wp:docPr id="12" name="Picture 12"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hart of different colored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6040" cy="2335011"/>
                    </a:xfrm>
                    <a:prstGeom prst="rect">
                      <a:avLst/>
                    </a:prstGeom>
                  </pic:spPr>
                </pic:pic>
              </a:graphicData>
            </a:graphic>
          </wp:inline>
        </w:drawing>
      </w:r>
      <w:r w:rsidRPr="00DE4E28">
        <w:rPr>
          <w:rFonts w:ascii="Segoe UI" w:hAnsi="Segoe UI" w:cs="Segoe UI"/>
          <w:b/>
          <w:bCs/>
          <w:noProof/>
        </w:rPr>
        <w:drawing>
          <wp:inline distT="0" distB="0" distL="0" distR="0" wp14:anchorId="7A5CDA9B" wp14:editId="53FDE195">
            <wp:extent cx="3220278" cy="2146852"/>
            <wp:effectExtent l="0" t="0" r="0" b="6350"/>
            <wp:docPr id="319475761" name="Picture 31947576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75761" name="Picture 319475761" descr="A graph with red and blue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2124" cy="2154749"/>
                    </a:xfrm>
                    <a:prstGeom prst="rect">
                      <a:avLst/>
                    </a:prstGeom>
                  </pic:spPr>
                </pic:pic>
              </a:graphicData>
            </a:graphic>
          </wp:inline>
        </w:drawing>
      </w:r>
    </w:p>
    <w:p w14:paraId="63F6CD93" w14:textId="77777777" w:rsidR="00D45EA1" w:rsidRPr="00DE4E28" w:rsidRDefault="00C17D67" w:rsidP="00D45EA1">
      <w:pPr>
        <w:pStyle w:val="Caption"/>
        <w:jc w:val="both"/>
        <w:rPr>
          <w:rFonts w:ascii="Segoe UI Semibold" w:hAnsi="Segoe UI Semibold" w:cs="Segoe UI Semibold"/>
          <w:color w:val="1501AD"/>
          <w:sz w:val="22"/>
          <w:szCs w:val="22"/>
        </w:rPr>
      </w:pPr>
      <w:bookmarkStart w:id="37" w:name="_Ref211953526"/>
      <w:r w:rsidRPr="00DE4E28">
        <w:rPr>
          <w:rFonts w:ascii="Segoe UI Semibold" w:hAnsi="Segoe UI Semibold" w:cs="Segoe UI Semibold"/>
          <w:i w:val="0"/>
          <w:iCs w:val="0"/>
          <w:color w:val="1501AD"/>
          <w:sz w:val="22"/>
          <w:szCs w:val="22"/>
        </w:rPr>
        <w:t xml:space="preserve">Figure </w:t>
      </w:r>
      <w:r w:rsidRPr="00DE4E28">
        <w:rPr>
          <w:rFonts w:ascii="Segoe UI Semibold" w:hAnsi="Segoe UI Semibold" w:cs="Segoe UI Semibold"/>
          <w:i w:val="0"/>
          <w:iCs w:val="0"/>
          <w:color w:val="1501AD"/>
          <w:sz w:val="22"/>
          <w:szCs w:val="22"/>
        </w:rPr>
        <w:fldChar w:fldCharType="begin"/>
      </w:r>
      <w:r w:rsidRPr="00DE4E28">
        <w:rPr>
          <w:rFonts w:ascii="Segoe UI Semibold" w:hAnsi="Segoe UI Semibold" w:cs="Segoe UI Semibold"/>
          <w:i w:val="0"/>
          <w:iCs w:val="0"/>
          <w:color w:val="1501AD"/>
          <w:sz w:val="22"/>
          <w:szCs w:val="22"/>
        </w:rPr>
        <w:instrText xml:space="preserve"> SEQ Figure \* ARABIC </w:instrText>
      </w:r>
      <w:r w:rsidRPr="00DE4E28">
        <w:rPr>
          <w:rFonts w:ascii="Segoe UI Semibold" w:hAnsi="Segoe UI Semibold" w:cs="Segoe UI Semibold"/>
          <w:i w:val="0"/>
          <w:iCs w:val="0"/>
          <w:color w:val="1501AD"/>
          <w:sz w:val="22"/>
          <w:szCs w:val="22"/>
        </w:rPr>
        <w:fldChar w:fldCharType="separate"/>
      </w:r>
      <w:r w:rsidR="00A46CC6" w:rsidRPr="00DE4E28">
        <w:rPr>
          <w:rFonts w:ascii="Segoe UI Semibold" w:hAnsi="Segoe UI Semibold" w:cs="Segoe UI Semibold"/>
          <w:i w:val="0"/>
          <w:iCs w:val="0"/>
          <w:color w:val="1501AD"/>
          <w:sz w:val="22"/>
          <w:szCs w:val="22"/>
        </w:rPr>
        <w:t>4</w:t>
      </w:r>
      <w:r w:rsidRPr="00DE4E28">
        <w:rPr>
          <w:rFonts w:ascii="Segoe UI Semibold" w:hAnsi="Segoe UI Semibold" w:cs="Segoe UI Semibold"/>
          <w:i w:val="0"/>
          <w:iCs w:val="0"/>
          <w:color w:val="1501AD"/>
          <w:sz w:val="22"/>
          <w:szCs w:val="22"/>
        </w:rPr>
        <w:fldChar w:fldCharType="end"/>
      </w:r>
      <w:bookmarkEnd w:id="37"/>
      <w:r w:rsidR="009351C8" w:rsidRPr="00DE4E28">
        <w:rPr>
          <w:rFonts w:ascii="Segoe UI Semibold" w:hAnsi="Segoe UI Semibold" w:cs="Segoe UI Semibold"/>
          <w:i w:val="0"/>
          <w:iCs w:val="0"/>
          <w:color w:val="1501AD"/>
          <w:sz w:val="22"/>
          <w:szCs w:val="22"/>
        </w:rPr>
        <w:t>:</w:t>
      </w:r>
      <w:r w:rsidR="00E3182B" w:rsidRPr="00DE4E28">
        <w:rPr>
          <w:rFonts w:ascii="Segoe UI Semibold" w:hAnsi="Segoe UI Semibold" w:cs="Segoe UI Semibold"/>
          <w:i w:val="0"/>
          <w:iCs w:val="0"/>
          <w:color w:val="1501AD"/>
          <w:sz w:val="22"/>
          <w:szCs w:val="22"/>
        </w:rPr>
        <w:t xml:space="preserve"> </w:t>
      </w:r>
      <w:r w:rsidR="003A3E57" w:rsidRPr="00DE4E28">
        <w:rPr>
          <w:rFonts w:ascii="Segoe UI Semibold" w:hAnsi="Segoe UI Semibold" w:cs="Segoe UI Semibold"/>
          <w:i w:val="0"/>
          <w:iCs w:val="0"/>
          <w:color w:val="1501AD"/>
          <w:sz w:val="22"/>
          <w:szCs w:val="22"/>
        </w:rPr>
        <w:t xml:space="preserve">(a) </w:t>
      </w:r>
      <w:r w:rsidR="00E3182B" w:rsidRPr="00DE4E28">
        <w:rPr>
          <w:rFonts w:ascii="Segoe UI Semibold" w:hAnsi="Segoe UI Semibold" w:cs="Segoe UI Semibold"/>
          <w:i w:val="0"/>
          <w:iCs w:val="0"/>
          <w:color w:val="1501AD"/>
          <w:sz w:val="22"/>
          <w:szCs w:val="22"/>
        </w:rPr>
        <w:t>The optimal location for synergistic alignment between CO</w:t>
      </w:r>
      <w:r w:rsidR="00E3182B" w:rsidRPr="00DE4E28">
        <w:rPr>
          <w:rFonts w:ascii="Segoe UI Semibold" w:hAnsi="Segoe UI Semibold" w:cs="Segoe UI Semibold"/>
          <w:i w:val="0"/>
          <w:iCs w:val="0"/>
          <w:color w:val="1501AD"/>
          <w:sz w:val="22"/>
          <w:szCs w:val="22"/>
          <w:vertAlign w:val="subscript"/>
        </w:rPr>
        <w:t>2</w:t>
      </w:r>
      <w:r w:rsidR="00E3182B" w:rsidRPr="00DE4E28">
        <w:rPr>
          <w:rFonts w:ascii="Segoe UI Semibold" w:hAnsi="Segoe UI Semibold" w:cs="Segoe UI Semibold"/>
          <w:i w:val="0"/>
          <w:iCs w:val="0"/>
          <w:color w:val="1501AD"/>
          <w:sz w:val="22"/>
          <w:szCs w:val="22"/>
        </w:rPr>
        <w:t xml:space="preserve"> sources (industrial clusters) and </w:t>
      </w:r>
      <w:r w:rsidR="0035424D" w:rsidRPr="00DE4E28">
        <w:rPr>
          <w:rFonts w:ascii="Segoe UI Semibold" w:hAnsi="Segoe UI Semibold" w:cs="Segoe UI Semibold"/>
          <w:i w:val="0"/>
          <w:iCs w:val="0"/>
          <w:color w:val="1501AD"/>
          <w:sz w:val="22"/>
          <w:szCs w:val="22"/>
        </w:rPr>
        <w:t>CO</w:t>
      </w:r>
      <w:r w:rsidR="0035424D" w:rsidRPr="00DE4E28">
        <w:rPr>
          <w:rFonts w:ascii="Segoe UI Semibold" w:hAnsi="Segoe UI Semibold" w:cs="Segoe UI Semibold"/>
          <w:i w:val="0"/>
          <w:iCs w:val="0"/>
          <w:color w:val="1501AD"/>
          <w:sz w:val="22"/>
          <w:szCs w:val="22"/>
          <w:vertAlign w:val="subscript"/>
        </w:rPr>
        <w:t>2</w:t>
      </w:r>
      <w:r w:rsidR="0035424D" w:rsidRPr="00DE4E28">
        <w:rPr>
          <w:rFonts w:ascii="Segoe UI Semibold" w:hAnsi="Segoe UI Semibold" w:cs="Segoe UI Semibold"/>
          <w:i w:val="0"/>
          <w:iCs w:val="0"/>
          <w:color w:val="1501AD"/>
          <w:sz w:val="22"/>
          <w:szCs w:val="22"/>
        </w:rPr>
        <w:t xml:space="preserve"> </w:t>
      </w:r>
      <w:r w:rsidR="00E3182B" w:rsidRPr="00DE4E28">
        <w:rPr>
          <w:rFonts w:ascii="Segoe UI Semibold" w:hAnsi="Segoe UI Semibold" w:cs="Segoe UI Semibold"/>
          <w:i w:val="0"/>
          <w:iCs w:val="0"/>
          <w:color w:val="1501AD"/>
          <w:sz w:val="22"/>
          <w:szCs w:val="22"/>
        </w:rPr>
        <w:t>storage sinks.</w:t>
      </w:r>
      <w:r w:rsidR="003A3E57" w:rsidRPr="00DE4E28">
        <w:rPr>
          <w:rFonts w:ascii="Segoe UI Semibold" w:hAnsi="Segoe UI Semibold" w:cs="Segoe UI Semibold"/>
          <w:i w:val="0"/>
          <w:iCs w:val="0"/>
          <w:color w:val="1501AD"/>
          <w:sz w:val="22"/>
          <w:szCs w:val="22"/>
        </w:rPr>
        <w:t xml:space="preserve"> </w:t>
      </w:r>
      <w:r w:rsidR="00D17621" w:rsidRPr="00DE4E28">
        <w:rPr>
          <w:rFonts w:ascii="Segoe UI Semibold" w:hAnsi="Segoe UI Semibold" w:cs="Segoe UI Semibold"/>
          <w:i w:val="0"/>
          <w:iCs w:val="0"/>
          <w:color w:val="1501AD"/>
          <w:sz w:val="22"/>
          <w:szCs w:val="22"/>
        </w:rPr>
        <w:t>(b)</w:t>
      </w:r>
      <w:r w:rsidR="00577797" w:rsidRPr="00DE4E28">
        <w:rPr>
          <w:rFonts w:ascii="Segoe UI Semibold" w:hAnsi="Segoe UI Semibold" w:cs="Segoe UI Semibold"/>
          <w:i w:val="0"/>
          <w:iCs w:val="0"/>
          <w:color w:val="1501AD"/>
          <w:sz w:val="22"/>
          <w:szCs w:val="22"/>
        </w:rPr>
        <w:t xml:space="preserve"> Utilization plot at the 5x5 km grid level</w:t>
      </w:r>
      <w:r w:rsidR="003A3E57" w:rsidRPr="00DE4E28">
        <w:rPr>
          <w:rFonts w:ascii="Segoe UI Semibold" w:hAnsi="Segoe UI Semibold" w:cs="Segoe UI Semibold"/>
          <w:i w:val="0"/>
          <w:iCs w:val="0"/>
          <w:color w:val="1501AD"/>
          <w:sz w:val="22"/>
          <w:szCs w:val="22"/>
        </w:rPr>
        <w:t xml:space="preserve"> and </w:t>
      </w:r>
      <w:r w:rsidR="00577797" w:rsidRPr="00DE4E28">
        <w:rPr>
          <w:rFonts w:ascii="Segoe UI Semibold" w:hAnsi="Segoe UI Semibold" w:cs="Segoe UI Semibold"/>
          <w:i w:val="0"/>
          <w:iCs w:val="0"/>
          <w:color w:val="1501AD"/>
          <w:sz w:val="22"/>
          <w:szCs w:val="22"/>
        </w:rPr>
        <w:t>(c) utilization plot at the provincial level</w:t>
      </w:r>
      <w:r w:rsidR="003A3E57" w:rsidRPr="00DE4E28">
        <w:rPr>
          <w:rFonts w:ascii="Segoe UI Semibold" w:hAnsi="Segoe UI Semibold" w:cs="Segoe UI Semibold"/>
          <w:i w:val="0"/>
          <w:iCs w:val="0"/>
          <w:color w:val="1501AD"/>
          <w:sz w:val="22"/>
          <w:szCs w:val="22"/>
        </w:rPr>
        <w:t xml:space="preserve">. (d) injection rate vs. emission rate timeline. </w:t>
      </w:r>
      <w:r w:rsidR="003A3E57" w:rsidRPr="00DE4E28">
        <w:rPr>
          <w:rFonts w:ascii="Segoe UI Semibold" w:hAnsi="Segoe UI Semibold" w:cs="Segoe UI Semibold"/>
          <w:color w:val="1501AD"/>
          <w:sz w:val="22"/>
          <w:szCs w:val="22"/>
        </w:rPr>
        <w:t xml:space="preserve">The spatial analysis reveals distinct patterns of industrial cluster proximity to geological storage sites. The purple-hatched shaded regions denote industrial facilities situated within a 250 km radius of potential storage locations, representing optimal candidates for CCS implementation using pipeline transportation infrastructure. TC: Textile </w:t>
      </w:r>
      <w:r w:rsidR="003A3E57" w:rsidRPr="00DE4E28">
        <w:rPr>
          <w:rFonts w:ascii="Segoe UI Semibold" w:hAnsi="Segoe UI Semibold" w:cs="Segoe UI Semibold"/>
          <w:color w:val="1501AD"/>
          <w:sz w:val="22"/>
          <w:szCs w:val="22"/>
        </w:rPr>
        <w:lastRenderedPageBreak/>
        <w:t>and garment; ME: mechatronics and equipment; WF: wood furniture; AF: Food processing firms of agricultural and sideline products; MC: metallurgical, chemical, and resource rough processing; PM: pharmaceutical; PP: paper making; and OM: other manufacturing firms represent the classification of manufacturing industries (</w:t>
      </w:r>
      <w:r w:rsidR="003A3E57" w:rsidRPr="00DE4E28">
        <w:rPr>
          <w:rFonts w:ascii="Segoe UI Semibold" w:hAnsi="Segoe UI Semibold" w:cs="Segoe UI Semibold"/>
          <w:color w:val="C00000"/>
          <w:sz w:val="22"/>
          <w:szCs w:val="22"/>
        </w:rPr>
        <w:t>see Methods</w:t>
      </w:r>
      <w:r w:rsidR="003A3E57" w:rsidRPr="00DE4E28">
        <w:rPr>
          <w:rFonts w:ascii="Segoe UI Semibold" w:hAnsi="Segoe UI Semibold" w:cs="Segoe UI Semibold"/>
          <w:color w:val="1501AD"/>
          <w:sz w:val="22"/>
          <w:szCs w:val="22"/>
        </w:rPr>
        <w:t>).</w:t>
      </w:r>
      <w:r w:rsidR="00766AAD" w:rsidRPr="00DE4E28">
        <w:rPr>
          <w:rFonts w:ascii="Segoe UI Semibold" w:hAnsi="Segoe UI Semibold" w:cs="Segoe UI Semibold"/>
          <w:color w:val="1501AD"/>
          <w:sz w:val="22"/>
          <w:szCs w:val="22"/>
        </w:rPr>
        <w:t xml:space="preserve"> </w:t>
      </w:r>
    </w:p>
    <w:p w14:paraId="13E9FC7E" w14:textId="703D1022" w:rsidR="00FD3DAF" w:rsidRPr="00DE4E28" w:rsidRDefault="00395EF5" w:rsidP="006D1572">
      <w:pPr>
        <w:pStyle w:val="Caption"/>
        <w:spacing w:after="160" w:line="276" w:lineRule="auto"/>
        <w:jc w:val="both"/>
        <w:rPr>
          <w:rFonts w:ascii="Segoe UI" w:hAnsi="Segoe UI" w:cs="Segoe UI"/>
          <w:i w:val="0"/>
          <w:iCs w:val="0"/>
          <w:color w:val="auto"/>
          <w:sz w:val="22"/>
          <w:szCs w:val="22"/>
        </w:rPr>
      </w:pPr>
      <w:r w:rsidRPr="00DE4E28">
        <w:rPr>
          <w:rFonts w:ascii="Segoe UI" w:hAnsi="Segoe UI" w:cs="Segoe UI"/>
          <w:i w:val="0"/>
          <w:iCs w:val="0"/>
          <w:color w:val="auto"/>
          <w:sz w:val="22"/>
          <w:szCs w:val="22"/>
        </w:rPr>
        <w:t xml:space="preserve">Analysis at </w:t>
      </w:r>
      <w:r w:rsidR="00362E9D" w:rsidRPr="00DE4E28">
        <w:rPr>
          <w:rFonts w:ascii="Segoe UI" w:hAnsi="Segoe UI" w:cs="Segoe UI"/>
          <w:i w:val="0"/>
          <w:iCs w:val="0"/>
          <w:color w:val="auto"/>
          <w:sz w:val="22"/>
          <w:szCs w:val="22"/>
        </w:rPr>
        <w:t xml:space="preserve">the </w:t>
      </w:r>
      <w:r w:rsidRPr="00DE4E28">
        <w:rPr>
          <w:rFonts w:ascii="Segoe UI" w:hAnsi="Segoe UI" w:cs="Segoe UI"/>
          <w:i w:val="0"/>
          <w:iCs w:val="0"/>
          <w:color w:val="auto"/>
          <w:sz w:val="22"/>
          <w:szCs w:val="22"/>
        </w:rPr>
        <w:t xml:space="preserve">provincial </w:t>
      </w:r>
      <w:r w:rsidR="00BA7A11" w:rsidRPr="00DE4E28">
        <w:rPr>
          <w:rFonts w:ascii="Segoe UI" w:hAnsi="Segoe UI" w:cs="Segoe UI"/>
          <w:i w:val="0"/>
          <w:iCs w:val="0"/>
          <w:color w:val="auto"/>
          <w:sz w:val="22"/>
          <w:szCs w:val="22"/>
        </w:rPr>
        <w:t>level</w:t>
      </w:r>
      <w:r w:rsidRPr="00DE4E28">
        <w:rPr>
          <w:rFonts w:ascii="Segoe UI" w:hAnsi="Segoe UI" w:cs="Segoe UI"/>
          <w:i w:val="0"/>
          <w:iCs w:val="0"/>
          <w:color w:val="auto"/>
          <w:sz w:val="22"/>
          <w:szCs w:val="22"/>
        </w:rPr>
        <w:t xml:space="preserve"> s</w:t>
      </w:r>
      <w:r w:rsidR="00BA7A11" w:rsidRPr="00DE4E28">
        <w:rPr>
          <w:rFonts w:ascii="Segoe UI" w:hAnsi="Segoe UI" w:cs="Segoe UI"/>
          <w:i w:val="0"/>
          <w:iCs w:val="0"/>
          <w:color w:val="auto"/>
          <w:sz w:val="22"/>
          <w:szCs w:val="22"/>
        </w:rPr>
        <w:t>how</w:t>
      </w:r>
      <w:r w:rsidR="00362E9D" w:rsidRPr="00DE4E28">
        <w:rPr>
          <w:rFonts w:ascii="Segoe UI" w:hAnsi="Segoe UI" w:cs="Segoe UI"/>
          <w:i w:val="0"/>
          <w:iCs w:val="0"/>
          <w:color w:val="auto"/>
          <w:sz w:val="22"/>
          <w:szCs w:val="22"/>
        </w:rPr>
        <w:t>s</w:t>
      </w:r>
      <w:r w:rsidRPr="00DE4E28">
        <w:rPr>
          <w:rFonts w:ascii="Segoe UI" w:hAnsi="Segoe UI" w:cs="Segoe UI"/>
          <w:i w:val="0"/>
          <w:iCs w:val="0"/>
          <w:color w:val="auto"/>
          <w:sz w:val="22"/>
          <w:szCs w:val="22"/>
        </w:rPr>
        <w:t xml:space="preserve"> a divergence </w:t>
      </w:r>
      <w:r w:rsidR="00362E9D" w:rsidRPr="00DE4E28">
        <w:rPr>
          <w:rFonts w:ascii="Segoe UI" w:hAnsi="Segoe UI" w:cs="Segoe UI"/>
          <w:i w:val="0"/>
          <w:iCs w:val="0"/>
          <w:color w:val="auto"/>
          <w:sz w:val="22"/>
          <w:szCs w:val="22"/>
        </w:rPr>
        <w:t xml:space="preserve">in </w:t>
      </w:r>
      <w:r w:rsidRPr="00DE4E28">
        <w:rPr>
          <w:rFonts w:ascii="Segoe UI" w:hAnsi="Segoe UI" w:cs="Segoe UI"/>
          <w:i w:val="0"/>
          <w:iCs w:val="0"/>
          <w:color w:val="auto"/>
          <w:sz w:val="22"/>
          <w:szCs w:val="22"/>
        </w:rPr>
        <w:t xml:space="preserve">geological CO₂ storage resource </w:t>
      </w:r>
      <w:r w:rsidR="00BA7A11" w:rsidRPr="00DE4E28">
        <w:rPr>
          <w:rFonts w:ascii="Segoe UI" w:hAnsi="Segoe UI" w:cs="Segoe UI"/>
          <w:i w:val="0"/>
          <w:iCs w:val="0"/>
          <w:color w:val="auto"/>
          <w:sz w:val="22"/>
          <w:szCs w:val="22"/>
        </w:rPr>
        <w:t xml:space="preserve">characteristics </w:t>
      </w:r>
      <w:r w:rsidRPr="00DE4E28">
        <w:rPr>
          <w:rFonts w:ascii="Segoe UI" w:hAnsi="Segoe UI" w:cs="Segoe UI"/>
          <w:i w:val="0"/>
          <w:iCs w:val="0"/>
          <w:color w:val="auto"/>
          <w:sz w:val="22"/>
          <w:szCs w:val="22"/>
        </w:rPr>
        <w:t>(</w:t>
      </w:r>
      <w:r w:rsidRPr="00DE4E28">
        <w:rPr>
          <w:rFonts w:ascii="Segoe UI Semibold" w:hAnsi="Segoe UI Semibold" w:cs="Segoe UI Semibold"/>
          <w:i w:val="0"/>
          <w:iCs w:val="0"/>
          <w:color w:val="0307AB"/>
          <w:sz w:val="22"/>
          <w:szCs w:val="22"/>
        </w:rPr>
        <w:fldChar w:fldCharType="begin"/>
      </w:r>
      <w:r w:rsidRPr="00DE4E28">
        <w:rPr>
          <w:rFonts w:ascii="Segoe UI Semibold" w:hAnsi="Segoe UI Semibold" w:cs="Segoe UI Semibold"/>
          <w:i w:val="0"/>
          <w:iCs w:val="0"/>
          <w:color w:val="0307AB"/>
          <w:sz w:val="22"/>
          <w:szCs w:val="22"/>
        </w:rPr>
        <w:instrText xml:space="preserve"> REF _Ref211953526 \h  \* MERGEFORMAT </w:instrText>
      </w:r>
      <w:r w:rsidRPr="00DE4E28">
        <w:rPr>
          <w:rFonts w:ascii="Segoe UI Semibold" w:hAnsi="Segoe UI Semibold" w:cs="Segoe UI Semibold"/>
          <w:i w:val="0"/>
          <w:iCs w:val="0"/>
          <w:color w:val="0307AB"/>
          <w:sz w:val="22"/>
          <w:szCs w:val="22"/>
        </w:rPr>
      </w:r>
      <w:r w:rsidRPr="00DE4E28">
        <w:rPr>
          <w:rFonts w:ascii="Segoe UI Semibold" w:hAnsi="Segoe UI Semibold" w:cs="Segoe UI Semibold"/>
          <w:i w:val="0"/>
          <w:iCs w:val="0"/>
          <w:color w:val="0307AB"/>
          <w:sz w:val="22"/>
          <w:szCs w:val="22"/>
        </w:rPr>
        <w:fldChar w:fldCharType="separate"/>
      </w:r>
      <w:r w:rsidRPr="00DE4E28">
        <w:rPr>
          <w:rFonts w:ascii="Segoe UI Semibold" w:hAnsi="Segoe UI Semibold" w:cs="Segoe UI Semibold"/>
          <w:i w:val="0"/>
          <w:iCs w:val="0"/>
          <w:color w:val="0307AB"/>
          <w:sz w:val="22"/>
          <w:szCs w:val="22"/>
        </w:rPr>
        <w:t>Figure 4</w:t>
      </w:r>
      <w:r w:rsidRPr="00DE4E28">
        <w:rPr>
          <w:rFonts w:ascii="Segoe UI Semibold" w:hAnsi="Segoe UI Semibold" w:cs="Segoe UI Semibold"/>
          <w:i w:val="0"/>
          <w:iCs w:val="0"/>
          <w:color w:val="0307AB"/>
          <w:sz w:val="22"/>
          <w:szCs w:val="22"/>
        </w:rPr>
        <w:fldChar w:fldCharType="end"/>
      </w:r>
      <w:r w:rsidRPr="00DE4E28">
        <w:rPr>
          <w:rFonts w:ascii="Segoe UI Semibold" w:hAnsi="Segoe UI Semibold" w:cs="Segoe UI Semibold"/>
          <w:i w:val="0"/>
          <w:iCs w:val="0"/>
          <w:color w:val="0307AB"/>
          <w:sz w:val="22"/>
          <w:szCs w:val="22"/>
        </w:rPr>
        <w:t>(</w:t>
      </w:r>
      <w:r w:rsidR="00E32E58" w:rsidRPr="00DE4E28">
        <w:rPr>
          <w:rFonts w:ascii="Segoe UI Semibold" w:hAnsi="Segoe UI Semibold" w:cs="Segoe UI Semibold"/>
          <w:i w:val="0"/>
          <w:iCs w:val="0"/>
          <w:color w:val="0307AB"/>
          <w:sz w:val="22"/>
          <w:szCs w:val="22"/>
        </w:rPr>
        <w:t>c</w:t>
      </w:r>
      <w:r w:rsidRPr="00DE4E28">
        <w:rPr>
          <w:rFonts w:ascii="Segoe UI Semibold" w:hAnsi="Segoe UI Semibold" w:cs="Segoe UI Semibold"/>
          <w:i w:val="0"/>
          <w:iCs w:val="0"/>
          <w:color w:val="0307AB"/>
          <w:sz w:val="22"/>
          <w:szCs w:val="22"/>
        </w:rPr>
        <w:t>)</w:t>
      </w:r>
      <w:r w:rsidRPr="00DE4E28">
        <w:rPr>
          <w:rFonts w:ascii="Segoe UI" w:hAnsi="Segoe UI" w:cs="Segoe UI"/>
          <w:i w:val="0"/>
          <w:iCs w:val="0"/>
          <w:color w:val="auto"/>
          <w:sz w:val="22"/>
          <w:szCs w:val="22"/>
        </w:rPr>
        <w:t>). DSA</w:t>
      </w:r>
      <w:r w:rsidR="00362E9D" w:rsidRPr="00DE4E28">
        <w:rPr>
          <w:rFonts w:ascii="Segoe UI" w:hAnsi="Segoe UI" w:cs="Segoe UI"/>
          <w:i w:val="0"/>
          <w:iCs w:val="0"/>
          <w:color w:val="auto"/>
          <w:sz w:val="22"/>
          <w:szCs w:val="22"/>
        </w:rPr>
        <w:t>s</w:t>
      </w:r>
      <w:r w:rsidR="00BA7A11" w:rsidRPr="00DE4E28">
        <w:rPr>
          <w:rFonts w:ascii="Segoe UI" w:hAnsi="Segoe UI" w:cs="Segoe UI"/>
          <w:i w:val="0"/>
          <w:iCs w:val="0"/>
          <w:color w:val="auto"/>
          <w:sz w:val="22"/>
          <w:szCs w:val="22"/>
        </w:rPr>
        <w:t xml:space="preserve"> have </w:t>
      </w:r>
      <w:r w:rsidRPr="00DE4E28">
        <w:rPr>
          <w:rFonts w:ascii="Segoe UI" w:hAnsi="Segoe UI" w:cs="Segoe UI"/>
          <w:i w:val="0"/>
          <w:iCs w:val="0"/>
          <w:color w:val="auto"/>
          <w:sz w:val="22"/>
          <w:szCs w:val="22"/>
        </w:rPr>
        <w:t xml:space="preserve">substantial </w:t>
      </w:r>
      <w:r w:rsidR="00F308F6" w:rsidRPr="00DE4E28">
        <w:rPr>
          <w:rFonts w:ascii="Segoe UI" w:hAnsi="Segoe UI" w:cs="Segoe UI"/>
          <w:i w:val="0"/>
          <w:iCs w:val="0"/>
          <w:color w:val="auto"/>
          <w:sz w:val="22"/>
          <w:szCs w:val="22"/>
        </w:rPr>
        <w:t xml:space="preserve">storage potential </w:t>
      </w:r>
      <w:r w:rsidRPr="00DE4E28">
        <w:rPr>
          <w:rFonts w:ascii="Segoe UI" w:hAnsi="Segoe UI" w:cs="Segoe UI"/>
          <w:i w:val="0"/>
          <w:iCs w:val="0"/>
          <w:color w:val="auto"/>
          <w:sz w:val="22"/>
          <w:szCs w:val="22"/>
        </w:rPr>
        <w:t xml:space="preserve">capacity but slower injection </w:t>
      </w:r>
      <w:r w:rsidR="00F308F6" w:rsidRPr="00DE4E28">
        <w:rPr>
          <w:rFonts w:ascii="Segoe UI" w:hAnsi="Segoe UI" w:cs="Segoe UI"/>
          <w:i w:val="0"/>
          <w:iCs w:val="0"/>
          <w:color w:val="auto"/>
          <w:sz w:val="22"/>
          <w:szCs w:val="22"/>
        </w:rPr>
        <w:t>rate</w:t>
      </w:r>
      <w:r w:rsidR="00362E9D" w:rsidRPr="00DE4E28">
        <w:rPr>
          <w:rFonts w:ascii="Segoe UI" w:hAnsi="Segoe UI" w:cs="Segoe UI"/>
          <w:i w:val="0"/>
          <w:iCs w:val="0"/>
          <w:color w:val="auto"/>
          <w:sz w:val="22"/>
          <w:szCs w:val="22"/>
        </w:rPr>
        <w:t>s</w:t>
      </w:r>
      <w:r w:rsidRPr="00DE4E28">
        <w:rPr>
          <w:rFonts w:ascii="Segoe UI" w:hAnsi="Segoe UI" w:cs="Segoe UI"/>
          <w:i w:val="0"/>
          <w:iCs w:val="0"/>
          <w:color w:val="auto"/>
          <w:sz w:val="22"/>
          <w:szCs w:val="22"/>
        </w:rPr>
        <w:t>, typified by provinces such as Xinjiang</w:t>
      </w:r>
      <w:r w:rsidR="00F308F6" w:rsidRPr="00DE4E28">
        <w:rPr>
          <w:rFonts w:ascii="Segoe UI" w:hAnsi="Segoe UI" w:cs="Segoe UI"/>
          <w:i w:val="0"/>
          <w:iCs w:val="0"/>
          <w:color w:val="auto"/>
          <w:sz w:val="22"/>
          <w:szCs w:val="22"/>
        </w:rPr>
        <w:t xml:space="preserve"> </w:t>
      </w:r>
      <w:r w:rsidRPr="00DE4E28">
        <w:rPr>
          <w:rFonts w:ascii="Segoe UI" w:hAnsi="Segoe UI" w:cs="Segoe UI"/>
          <w:i w:val="0"/>
          <w:iCs w:val="0"/>
          <w:color w:val="auto"/>
          <w:sz w:val="22"/>
          <w:szCs w:val="22"/>
        </w:rPr>
        <w:t xml:space="preserve">and Heilongjiang, which possess total capacities exceeding 100,000 Mt yet relatively </w:t>
      </w:r>
      <w:r w:rsidR="00F308F6" w:rsidRPr="00DE4E28">
        <w:rPr>
          <w:rFonts w:ascii="Segoe UI" w:hAnsi="Segoe UI" w:cs="Segoe UI"/>
          <w:i w:val="0"/>
          <w:iCs w:val="0"/>
          <w:color w:val="auto"/>
          <w:sz w:val="22"/>
          <w:szCs w:val="22"/>
        </w:rPr>
        <w:t>modest</w:t>
      </w:r>
      <w:r w:rsidRPr="00DE4E28">
        <w:rPr>
          <w:rFonts w:ascii="Segoe UI" w:hAnsi="Segoe UI" w:cs="Segoe UI"/>
          <w:i w:val="0"/>
          <w:iCs w:val="0"/>
          <w:color w:val="auto"/>
          <w:sz w:val="22"/>
          <w:szCs w:val="22"/>
        </w:rPr>
        <w:t xml:space="preserve"> injection rates</w:t>
      </w:r>
      <w:r w:rsidR="00F308F6" w:rsidRPr="00DE4E28">
        <w:rPr>
          <w:rFonts w:ascii="Segoe UI" w:hAnsi="Segoe UI" w:cs="Segoe UI"/>
          <w:i w:val="0"/>
          <w:iCs w:val="0"/>
          <w:color w:val="auto"/>
          <w:sz w:val="22"/>
          <w:szCs w:val="22"/>
        </w:rPr>
        <w:t xml:space="preserve"> (below 20 MtCO</w:t>
      </w:r>
      <w:r w:rsidR="00F308F6" w:rsidRPr="00DE4E28">
        <w:rPr>
          <w:rFonts w:ascii="Segoe UI" w:hAnsi="Segoe UI" w:cs="Segoe UI"/>
          <w:i w:val="0"/>
          <w:iCs w:val="0"/>
          <w:color w:val="auto"/>
          <w:sz w:val="22"/>
          <w:szCs w:val="22"/>
          <w:vertAlign w:val="subscript"/>
        </w:rPr>
        <w:t>2</w:t>
      </w:r>
      <w:r w:rsidR="00F308F6" w:rsidRPr="00DE4E28">
        <w:rPr>
          <w:rFonts w:ascii="Segoe UI" w:hAnsi="Segoe UI" w:cs="Segoe UI"/>
          <w:i w:val="0"/>
          <w:iCs w:val="0"/>
          <w:color w:val="auto"/>
          <w:sz w:val="22"/>
          <w:szCs w:val="22"/>
        </w:rPr>
        <w:t>/year)</w:t>
      </w:r>
      <w:r w:rsidRPr="00DE4E28">
        <w:rPr>
          <w:rFonts w:ascii="Segoe UI" w:hAnsi="Segoe UI" w:cs="Segoe UI"/>
          <w:i w:val="0"/>
          <w:iCs w:val="0"/>
          <w:color w:val="auto"/>
          <w:sz w:val="22"/>
          <w:szCs w:val="22"/>
        </w:rPr>
        <w:t xml:space="preserve">. This profile positions them as strategic, long-term storage assets. EOR sites in several provinces, including Tianjin, Jiangsu, </w:t>
      </w:r>
      <w:r w:rsidR="00451BA1" w:rsidRPr="00DE4E28">
        <w:rPr>
          <w:rFonts w:ascii="Segoe UI" w:hAnsi="Segoe UI" w:cs="Segoe UI"/>
          <w:i w:val="0"/>
          <w:iCs w:val="0"/>
          <w:color w:val="auto"/>
          <w:sz w:val="22"/>
          <w:szCs w:val="22"/>
        </w:rPr>
        <w:t>Liaoning</w:t>
      </w:r>
      <w:r w:rsidRPr="00DE4E28">
        <w:rPr>
          <w:rFonts w:ascii="Segoe UI" w:hAnsi="Segoe UI" w:cs="Segoe UI"/>
          <w:i w:val="0"/>
          <w:iCs w:val="0"/>
          <w:color w:val="auto"/>
          <w:sz w:val="22"/>
          <w:szCs w:val="22"/>
        </w:rPr>
        <w:t>, and</w:t>
      </w:r>
      <w:r w:rsidR="00451BA1" w:rsidRPr="00DE4E28">
        <w:rPr>
          <w:rFonts w:ascii="Segoe UI" w:hAnsi="Segoe UI" w:cs="Segoe UI"/>
          <w:i w:val="0"/>
          <w:iCs w:val="0"/>
          <w:color w:val="auto"/>
          <w:sz w:val="22"/>
          <w:szCs w:val="22"/>
        </w:rPr>
        <w:t xml:space="preserve"> Shandong</w:t>
      </w:r>
      <w:r w:rsidRPr="00DE4E28">
        <w:rPr>
          <w:rFonts w:ascii="Segoe UI" w:hAnsi="Segoe UI" w:cs="Segoe UI"/>
          <w:i w:val="0"/>
          <w:iCs w:val="0"/>
          <w:color w:val="auto"/>
          <w:sz w:val="22"/>
          <w:szCs w:val="22"/>
        </w:rPr>
        <w:t xml:space="preserve">, exhibit a </w:t>
      </w:r>
      <w:r w:rsidR="0074529B" w:rsidRPr="00DE4E28">
        <w:rPr>
          <w:rFonts w:ascii="Segoe UI" w:hAnsi="Segoe UI" w:cs="Segoe UI"/>
          <w:i w:val="0"/>
          <w:iCs w:val="0"/>
          <w:color w:val="auto"/>
          <w:sz w:val="22"/>
          <w:szCs w:val="22"/>
        </w:rPr>
        <w:t>“</w:t>
      </w:r>
      <w:r w:rsidRPr="00DE4E28">
        <w:rPr>
          <w:rFonts w:ascii="Segoe UI" w:hAnsi="Segoe UI" w:cs="Segoe UI"/>
          <w:i w:val="0"/>
          <w:iCs w:val="0"/>
          <w:color w:val="auto"/>
          <w:sz w:val="22"/>
          <w:szCs w:val="22"/>
        </w:rPr>
        <w:t>small but fast</w:t>
      </w:r>
      <w:r w:rsidR="0074529B" w:rsidRPr="00DE4E28">
        <w:rPr>
          <w:rFonts w:ascii="Segoe UI" w:hAnsi="Segoe UI" w:cs="Segoe UI"/>
          <w:i w:val="0"/>
          <w:iCs w:val="0"/>
          <w:color w:val="auto"/>
          <w:sz w:val="22"/>
          <w:szCs w:val="22"/>
        </w:rPr>
        <w:t>”</w:t>
      </w:r>
      <w:r w:rsidRPr="00DE4E28">
        <w:rPr>
          <w:rFonts w:ascii="Segoe UI" w:hAnsi="Segoe UI" w:cs="Segoe UI"/>
          <w:i w:val="0"/>
          <w:iCs w:val="0"/>
          <w:color w:val="auto"/>
          <w:sz w:val="22"/>
          <w:szCs w:val="22"/>
        </w:rPr>
        <w:t xml:space="preserve"> profile, with more constrained total storage (</w:t>
      </w:r>
      <w:r w:rsidR="00F308F6" w:rsidRPr="00DE4E28">
        <w:rPr>
          <w:rFonts w:ascii="Segoe UI" w:hAnsi="Segoe UI" w:cs="Segoe UI"/>
          <w:i w:val="0"/>
          <w:iCs w:val="0"/>
          <w:color w:val="auto"/>
          <w:sz w:val="22"/>
          <w:szCs w:val="22"/>
        </w:rPr>
        <w:t xml:space="preserve">below 800 </w:t>
      </w:r>
      <w:r w:rsidRPr="00DE4E28">
        <w:rPr>
          <w:rFonts w:ascii="Segoe UI" w:hAnsi="Segoe UI" w:cs="Segoe UI"/>
          <w:i w:val="0"/>
          <w:iCs w:val="0"/>
          <w:color w:val="auto"/>
          <w:sz w:val="22"/>
          <w:szCs w:val="22"/>
        </w:rPr>
        <w:t>Mt) but significantly higher injection rate capacities per unit of storage</w:t>
      </w:r>
      <w:r w:rsidR="00451BA1" w:rsidRPr="00DE4E28">
        <w:rPr>
          <w:rFonts w:ascii="Segoe UI" w:hAnsi="Segoe UI" w:cs="Segoe UI"/>
          <w:i w:val="0"/>
          <w:iCs w:val="0"/>
          <w:color w:val="auto"/>
          <w:sz w:val="22"/>
          <w:szCs w:val="22"/>
        </w:rPr>
        <w:t xml:space="preserve"> (above 30 MtCO</w:t>
      </w:r>
      <w:r w:rsidR="006C45D6" w:rsidRPr="00DE4E28">
        <w:rPr>
          <w:rFonts w:ascii="Segoe UI" w:hAnsi="Segoe UI" w:cs="Segoe UI"/>
        </w:rPr>
        <w:t>₂</w:t>
      </w:r>
      <w:r w:rsidR="00451BA1" w:rsidRPr="00DE4E28">
        <w:rPr>
          <w:rFonts w:ascii="Segoe UI" w:hAnsi="Segoe UI" w:cs="Segoe UI"/>
          <w:i w:val="0"/>
          <w:iCs w:val="0"/>
          <w:color w:val="auto"/>
          <w:sz w:val="22"/>
          <w:szCs w:val="22"/>
        </w:rPr>
        <w:t>/year)</w:t>
      </w:r>
      <w:r w:rsidRPr="00DE4E28">
        <w:rPr>
          <w:rFonts w:ascii="Segoe UI" w:hAnsi="Segoe UI" w:cs="Segoe UI"/>
          <w:i w:val="0"/>
          <w:iCs w:val="0"/>
          <w:color w:val="auto"/>
          <w:sz w:val="22"/>
          <w:szCs w:val="22"/>
        </w:rPr>
        <w:t>. This makes them particularly suitable for rapid, near-term deployment to mitigate concentrated industrial emissions.</w:t>
      </w:r>
      <w:r w:rsidR="00E32E58" w:rsidRPr="00DE4E28">
        <w:rPr>
          <w:rFonts w:ascii="Segoe UI" w:hAnsi="Segoe UI" w:cs="Segoe UI"/>
          <w:i w:val="0"/>
          <w:iCs w:val="0"/>
          <w:color w:val="auto"/>
          <w:sz w:val="22"/>
          <w:szCs w:val="22"/>
        </w:rPr>
        <w:t xml:space="preserve"> Grid-level analysis confirms that this functional heterogeneity exists within provinces (</w:t>
      </w:r>
      <w:r w:rsidR="00E32E58" w:rsidRPr="00DE4E28">
        <w:rPr>
          <w:rFonts w:ascii="Segoe UI Semibold" w:hAnsi="Segoe UI Semibold" w:cs="Segoe UI Semibold"/>
          <w:i w:val="0"/>
          <w:iCs w:val="0"/>
          <w:color w:val="0101AD"/>
          <w:sz w:val="22"/>
          <w:szCs w:val="22"/>
        </w:rPr>
        <w:fldChar w:fldCharType="begin"/>
      </w:r>
      <w:r w:rsidR="00E32E58" w:rsidRPr="00DE4E28">
        <w:rPr>
          <w:rFonts w:ascii="Segoe UI Semibold" w:hAnsi="Segoe UI Semibold" w:cs="Segoe UI Semibold"/>
          <w:i w:val="0"/>
          <w:iCs w:val="0"/>
          <w:color w:val="0101AD"/>
          <w:sz w:val="22"/>
          <w:szCs w:val="22"/>
        </w:rPr>
        <w:instrText xml:space="preserve"> REF _Ref211953526 \h  \* MERGEFORMAT </w:instrText>
      </w:r>
      <w:r w:rsidR="00E32E58" w:rsidRPr="00DE4E28">
        <w:rPr>
          <w:rFonts w:ascii="Segoe UI Semibold" w:hAnsi="Segoe UI Semibold" w:cs="Segoe UI Semibold"/>
          <w:i w:val="0"/>
          <w:iCs w:val="0"/>
          <w:color w:val="0101AD"/>
          <w:sz w:val="22"/>
          <w:szCs w:val="22"/>
        </w:rPr>
      </w:r>
      <w:r w:rsidR="00E32E58" w:rsidRPr="00DE4E28">
        <w:rPr>
          <w:rFonts w:ascii="Segoe UI Semibold" w:hAnsi="Segoe UI Semibold" w:cs="Segoe UI Semibold"/>
          <w:i w:val="0"/>
          <w:iCs w:val="0"/>
          <w:color w:val="0101AD"/>
          <w:sz w:val="22"/>
          <w:szCs w:val="22"/>
        </w:rPr>
        <w:fldChar w:fldCharType="separate"/>
      </w:r>
      <w:r w:rsidR="00E32E58" w:rsidRPr="00DE4E28">
        <w:rPr>
          <w:rFonts w:ascii="Segoe UI Semibold" w:hAnsi="Segoe UI Semibold" w:cs="Segoe UI Semibold"/>
          <w:i w:val="0"/>
          <w:iCs w:val="0"/>
          <w:color w:val="0101AD"/>
          <w:sz w:val="22"/>
          <w:szCs w:val="22"/>
        </w:rPr>
        <w:t>Figure 4</w:t>
      </w:r>
      <w:r w:rsidR="00E32E58" w:rsidRPr="00DE4E28">
        <w:rPr>
          <w:rFonts w:ascii="Segoe UI Semibold" w:hAnsi="Segoe UI Semibold" w:cs="Segoe UI Semibold"/>
          <w:i w:val="0"/>
          <w:iCs w:val="0"/>
          <w:color w:val="0101AD"/>
          <w:sz w:val="22"/>
          <w:szCs w:val="22"/>
        </w:rPr>
        <w:fldChar w:fldCharType="end"/>
      </w:r>
      <w:r w:rsidR="00E32E58" w:rsidRPr="00DE4E28">
        <w:rPr>
          <w:rFonts w:ascii="Segoe UI Semibold" w:hAnsi="Segoe UI Semibold" w:cs="Segoe UI Semibold"/>
          <w:i w:val="0"/>
          <w:iCs w:val="0"/>
          <w:color w:val="0101AD"/>
          <w:sz w:val="22"/>
          <w:szCs w:val="22"/>
        </w:rPr>
        <w:t>(b)</w:t>
      </w:r>
      <w:r w:rsidR="00E32E58" w:rsidRPr="00DE4E28">
        <w:rPr>
          <w:rFonts w:ascii="Segoe UI" w:hAnsi="Segoe UI" w:cs="Segoe UI"/>
          <w:i w:val="0"/>
          <w:iCs w:val="0"/>
          <w:color w:val="auto"/>
          <w:sz w:val="22"/>
          <w:szCs w:val="22"/>
        </w:rPr>
        <w:t xml:space="preserve">). This observed duality implies that a two-pronged strategy is necessary: </w:t>
      </w:r>
      <w:r w:rsidR="00C21DB8" w:rsidRPr="00DE4E28">
        <w:rPr>
          <w:rFonts w:ascii="Segoe UI" w:hAnsi="Segoe UI" w:cs="Segoe UI"/>
          <w:i w:val="0"/>
          <w:iCs w:val="0"/>
          <w:color w:val="auto"/>
          <w:sz w:val="22"/>
          <w:szCs w:val="22"/>
        </w:rPr>
        <w:t xml:space="preserve">exploiting </w:t>
      </w:r>
      <w:r w:rsidR="0074529B" w:rsidRPr="00DE4E28">
        <w:rPr>
          <w:rFonts w:ascii="Segoe UI" w:hAnsi="Segoe UI" w:cs="Segoe UI"/>
          <w:i w:val="0"/>
          <w:iCs w:val="0"/>
          <w:color w:val="auto"/>
          <w:sz w:val="22"/>
          <w:szCs w:val="22"/>
        </w:rPr>
        <w:t>“</w:t>
      </w:r>
      <w:r w:rsidR="00E32E58" w:rsidRPr="00DE4E28">
        <w:rPr>
          <w:rFonts w:ascii="Segoe UI" w:hAnsi="Segoe UI" w:cs="Segoe UI"/>
          <w:i w:val="0"/>
          <w:iCs w:val="0"/>
          <w:color w:val="auto"/>
          <w:sz w:val="22"/>
          <w:szCs w:val="22"/>
        </w:rPr>
        <w:t>small but fast</w:t>
      </w:r>
      <w:r w:rsidR="0074529B" w:rsidRPr="00DE4E28">
        <w:rPr>
          <w:rFonts w:ascii="Segoe UI" w:hAnsi="Segoe UI" w:cs="Segoe UI"/>
          <w:i w:val="0"/>
          <w:iCs w:val="0"/>
          <w:color w:val="auto"/>
          <w:sz w:val="22"/>
          <w:szCs w:val="22"/>
        </w:rPr>
        <w:t>”</w:t>
      </w:r>
      <w:r w:rsidR="00E32E58" w:rsidRPr="00DE4E28">
        <w:rPr>
          <w:rFonts w:ascii="Segoe UI" w:hAnsi="Segoe UI" w:cs="Segoe UI"/>
          <w:i w:val="0"/>
          <w:iCs w:val="0"/>
          <w:color w:val="auto"/>
          <w:sz w:val="22"/>
          <w:szCs w:val="22"/>
        </w:rPr>
        <w:t xml:space="preserve"> EOR resources for early, high-impact projects, while concurrently developing the vast </w:t>
      </w:r>
      <w:r w:rsidR="0074529B" w:rsidRPr="00DE4E28">
        <w:rPr>
          <w:rFonts w:ascii="Segoe UI" w:hAnsi="Segoe UI" w:cs="Segoe UI"/>
          <w:i w:val="0"/>
          <w:iCs w:val="0"/>
          <w:color w:val="auto"/>
          <w:sz w:val="22"/>
          <w:szCs w:val="22"/>
        </w:rPr>
        <w:t>“</w:t>
      </w:r>
      <w:r w:rsidR="00E32E58" w:rsidRPr="00DE4E28">
        <w:rPr>
          <w:rFonts w:ascii="Segoe UI" w:hAnsi="Segoe UI" w:cs="Segoe UI"/>
          <w:i w:val="0"/>
          <w:iCs w:val="0"/>
          <w:color w:val="auto"/>
          <w:sz w:val="22"/>
          <w:szCs w:val="22"/>
        </w:rPr>
        <w:t>big but slow</w:t>
      </w:r>
      <w:r w:rsidR="0074529B" w:rsidRPr="00DE4E28">
        <w:rPr>
          <w:rFonts w:ascii="Segoe UI" w:hAnsi="Segoe UI" w:cs="Segoe UI"/>
          <w:i w:val="0"/>
          <w:iCs w:val="0"/>
          <w:color w:val="auto"/>
          <w:sz w:val="22"/>
          <w:szCs w:val="22"/>
        </w:rPr>
        <w:t>”</w:t>
      </w:r>
      <w:r w:rsidR="00E32E58" w:rsidRPr="00DE4E28">
        <w:rPr>
          <w:rFonts w:ascii="Segoe UI" w:hAnsi="Segoe UI" w:cs="Segoe UI"/>
          <w:i w:val="0"/>
          <w:iCs w:val="0"/>
          <w:color w:val="auto"/>
          <w:sz w:val="22"/>
          <w:szCs w:val="22"/>
        </w:rPr>
        <w:t xml:space="preserve"> DSA resources for the century-scale sequestration required to meet long-term climate objectives.</w:t>
      </w:r>
    </w:p>
    <w:p w14:paraId="586DDB02" w14:textId="6D9552A1" w:rsidR="00BA5420" w:rsidRPr="00DE4E28" w:rsidRDefault="00BA5420" w:rsidP="00BA5420">
      <w:pPr>
        <w:spacing w:line="276" w:lineRule="auto"/>
        <w:jc w:val="both"/>
        <w:rPr>
          <w:rFonts w:ascii="Segoe UI" w:hAnsi="Segoe UI" w:cs="Segoe UI"/>
        </w:rPr>
      </w:pPr>
      <w:r w:rsidRPr="00DE4E28">
        <w:rPr>
          <w:rFonts w:ascii="Segoe UI Semibold" w:hAnsi="Segoe UI Semibold" w:cs="Segoe UI Semibold"/>
          <w:color w:val="0000FF"/>
        </w:rPr>
        <w:fldChar w:fldCharType="begin"/>
      </w:r>
      <w:r w:rsidRPr="00DE4E28">
        <w:rPr>
          <w:rFonts w:ascii="Segoe UI Semibold" w:hAnsi="Segoe UI Semibold" w:cs="Segoe UI Semibold"/>
          <w:color w:val="0000FF"/>
        </w:rPr>
        <w:instrText xml:space="preserve"> REF _Ref211953526 \h  \* MERGEFORMAT </w:instrText>
      </w:r>
      <w:r w:rsidRPr="00DE4E28">
        <w:rPr>
          <w:rFonts w:ascii="Segoe UI Semibold" w:hAnsi="Segoe UI Semibold" w:cs="Segoe UI Semibold"/>
          <w:color w:val="0000FF"/>
        </w:rPr>
      </w:r>
      <w:r w:rsidRPr="00DE4E28">
        <w:rPr>
          <w:rFonts w:ascii="Segoe UI Semibold" w:hAnsi="Segoe UI Semibold" w:cs="Segoe UI Semibold"/>
          <w:color w:val="0000FF"/>
        </w:rPr>
        <w:fldChar w:fldCharType="separate"/>
      </w:r>
      <w:r w:rsidRPr="00DE4E28">
        <w:rPr>
          <w:rFonts w:ascii="Segoe UI Semibold" w:hAnsi="Segoe UI Semibold" w:cs="Segoe UI Semibold"/>
          <w:color w:val="0000FF"/>
        </w:rPr>
        <w:t>Figure 4</w:t>
      </w:r>
      <w:r w:rsidRPr="00DE4E28">
        <w:rPr>
          <w:rFonts w:ascii="Segoe UI Semibold" w:hAnsi="Segoe UI Semibold" w:cs="Segoe UI Semibold"/>
          <w:color w:val="0000FF"/>
        </w:rPr>
        <w:fldChar w:fldCharType="end"/>
      </w:r>
      <w:r w:rsidRPr="00DE4E28">
        <w:rPr>
          <w:rFonts w:ascii="Segoe UI Semibold" w:hAnsi="Segoe UI Semibold" w:cs="Segoe UI Semibold"/>
          <w:color w:val="0000FF"/>
        </w:rPr>
        <w:t>(d)</w:t>
      </w:r>
      <w:r w:rsidRPr="00DE4E28">
        <w:rPr>
          <w:rFonts w:ascii="Segoe UI" w:hAnsi="Segoe UI" w:cs="Segoe UI"/>
        </w:rPr>
        <w:t xml:space="preserve"> </w:t>
      </w:r>
      <w:r w:rsidR="00E36671" w:rsidRPr="00DE4E28">
        <w:rPr>
          <w:rFonts w:ascii="Segoe UI" w:hAnsi="Segoe UI" w:cs="Segoe UI"/>
        </w:rPr>
        <w:t>highlights</w:t>
      </w:r>
      <w:r w:rsidRPr="00DE4E28">
        <w:rPr>
          <w:rFonts w:ascii="Segoe UI" w:hAnsi="Segoe UI" w:cs="Segoe UI"/>
        </w:rPr>
        <w:t xml:space="preserve"> the challenges confronting China</w:t>
      </w:r>
      <w:r w:rsidR="0074529B" w:rsidRPr="00DE4E28">
        <w:rPr>
          <w:rFonts w:ascii="Segoe UI" w:hAnsi="Segoe UI" w:cs="Segoe UI"/>
        </w:rPr>
        <w:t>’</w:t>
      </w:r>
      <w:r w:rsidRPr="00DE4E28">
        <w:rPr>
          <w:rFonts w:ascii="Segoe UI" w:hAnsi="Segoe UI" w:cs="Segoe UI"/>
        </w:rPr>
        <w:t>s pathway to carbon neutrality by 2060. Although the nation</w:t>
      </w:r>
      <w:r w:rsidR="0074529B" w:rsidRPr="00DE4E28">
        <w:rPr>
          <w:rFonts w:ascii="Segoe UI" w:hAnsi="Segoe UI" w:cs="Segoe UI"/>
        </w:rPr>
        <w:t>’</w:t>
      </w:r>
      <w:r w:rsidRPr="00DE4E28">
        <w:rPr>
          <w:rFonts w:ascii="Segoe UI" w:hAnsi="Segoe UI" w:cs="Segoe UI"/>
        </w:rPr>
        <w:t xml:space="preserve">s total CO₂ emissions are forecast to decline substantially, from over 86,000 Mt/year in 2025 to approximately 13,400 Mt/year by 2050 </w:t>
      </w:r>
      <w:sdt>
        <w:sdtPr>
          <w:rPr>
            <w:rFonts w:ascii="Segoe UI" w:hAnsi="Segoe UI" w:cs="Segoe UI"/>
            <w:color w:val="000000"/>
            <w:vertAlign w:val="superscript"/>
          </w:rPr>
          <w:tag w:val="MENDELEY_CITATION_v3_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"/>
          <w:id w:val="1036308558"/>
          <w:placeholder>
            <w:docPart w:val="E9FDA038059947E7B35AAFF24008918F"/>
          </w:placeholder>
        </w:sdtPr>
        <w:sdtContent>
          <w:r w:rsidR="00146168" w:rsidRPr="00146168">
            <w:rPr>
              <w:rFonts w:ascii="Segoe UI" w:hAnsi="Segoe UI" w:cs="Segoe UI"/>
              <w:color w:val="000000"/>
              <w:vertAlign w:val="superscript"/>
            </w:rPr>
            <w:t>35</w:t>
          </w:r>
        </w:sdtContent>
      </w:sdt>
      <w:r w:rsidRPr="00DE4E28">
        <w:rPr>
          <w:rFonts w:ascii="Segoe UI" w:hAnsi="Segoe UI" w:cs="Segoe UI"/>
        </w:rPr>
        <w:t>, a critical bottleneck is evident. The rate of geological CO₂ injection capacity remains insufficient to manage the emission stream, resulting in a large and persistent gap of unabated CO₂ that endures through 2050. Consequently, even with falling total emissions, the volume of CO₂ that cannot be captured and stored remains high, ~13,000 Mt/year by mid-century. This analysis suggests that, under current storage rates, China</w:t>
      </w:r>
      <w:r w:rsidR="0074529B" w:rsidRPr="00DE4E28">
        <w:rPr>
          <w:rFonts w:ascii="Segoe UI" w:hAnsi="Segoe UI" w:cs="Segoe UI"/>
        </w:rPr>
        <w:t>’</w:t>
      </w:r>
      <w:r w:rsidRPr="00DE4E28">
        <w:rPr>
          <w:rFonts w:ascii="Segoe UI" w:hAnsi="Segoe UI" w:cs="Segoe UI"/>
        </w:rPr>
        <w:t>s carbon management strategy is not yet aligned with the net-zero trajectory. Achieving the 2060 goal necessitates a parallel and accelerated investment in the development of storage infrastructure, clean energy deployment, and energy efficiency to bridge this gap. Without such integrated efforts, the nation will lack the necessary carbon sink capacity to neutralize its hard-to-abate sectorial emissions, thereby jeopardizing the feasibility of its long-term target.</w:t>
      </w:r>
    </w:p>
    <w:p w14:paraId="4E17C5E3" w14:textId="43E37855" w:rsidR="00446D30" w:rsidRPr="00DE4E28" w:rsidRDefault="00446D30" w:rsidP="00446D30">
      <w:pPr>
        <w:spacing w:line="276" w:lineRule="auto"/>
        <w:jc w:val="center"/>
        <w:rPr>
          <w:rFonts w:ascii="Segoe UI" w:hAnsi="Segoe UI" w:cs="Segoe UI"/>
        </w:rPr>
      </w:pPr>
      <w:r w:rsidRPr="00DE4E28">
        <w:rPr>
          <w:rFonts w:ascii="Segoe UI" w:hAnsi="Segoe UI" w:cs="Segoe UI"/>
          <w:noProof/>
        </w:rPr>
        <w:lastRenderedPageBreak/>
        <mc:AlternateContent>
          <mc:Choice Requires="wps">
            <w:drawing>
              <wp:anchor distT="0" distB="0" distL="114300" distR="114300" simplePos="0" relativeHeight="251682816" behindDoc="0" locked="0" layoutInCell="1" allowOverlap="1" wp14:anchorId="5D456C5B" wp14:editId="41DAE491">
                <wp:simplePos x="0" y="0"/>
                <wp:positionH relativeFrom="column">
                  <wp:posOffset>254442</wp:posOffset>
                </wp:positionH>
                <wp:positionV relativeFrom="paragraph">
                  <wp:posOffset>3681095</wp:posOffset>
                </wp:positionV>
                <wp:extent cx="376177" cy="295154"/>
                <wp:effectExtent l="0" t="0" r="5080" b="0"/>
                <wp:wrapNone/>
                <wp:docPr id="1430335628" name="Text Box 1"/>
                <wp:cNvGraphicFramePr/>
                <a:graphic xmlns:a="http://schemas.openxmlformats.org/drawingml/2006/main">
                  <a:graphicData uri="http://schemas.microsoft.com/office/word/2010/wordprocessingShape">
                    <wps:wsp>
                      <wps:cNvSpPr txBox="1"/>
                      <wps:spPr>
                        <a:xfrm>
                          <a:off x="0" y="0"/>
                          <a:ext cx="376177" cy="295154"/>
                        </a:xfrm>
                        <a:prstGeom prst="rect">
                          <a:avLst/>
                        </a:prstGeom>
                        <a:solidFill>
                          <a:schemeClr val="lt1"/>
                        </a:solidFill>
                        <a:ln w="6350">
                          <a:noFill/>
                        </a:ln>
                      </wps:spPr>
                      <wps:txbx>
                        <w:txbxContent>
                          <w:p w14:paraId="09363AC6" w14:textId="3796D330" w:rsidR="00446D30" w:rsidRPr="00DE4E28" w:rsidRDefault="00446D30" w:rsidP="00446D30">
                            <w:r w:rsidRPr="00DE4E28">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56C5B" id="_x0000_s1032" type="#_x0000_t202" style="position:absolute;left:0;text-align:left;margin-left:20.05pt;margin-top:289.85pt;width:29.6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" fillcolor="white [3201]" stroked="f" strokeweight=".5pt">
                <v:textbox>
                  <w:txbxContent>
                    <w:p w14:paraId="09363AC6" w14:textId="3796D330" w:rsidR="00446D30" w:rsidRPr="00DE4E28" w:rsidRDefault="00446D30" w:rsidP="00446D30">
                      <w:r w:rsidRPr="00DE4E28">
                        <w:t>(b)</w:t>
                      </w:r>
                    </w:p>
                  </w:txbxContent>
                </v:textbox>
              </v:shape>
            </w:pict>
          </mc:Fallback>
        </mc:AlternateContent>
      </w:r>
      <w:r w:rsidRPr="00DE4E28">
        <w:rPr>
          <w:rFonts w:ascii="Segoe UI" w:hAnsi="Segoe UI" w:cs="Segoe UI"/>
          <w:noProof/>
        </w:rPr>
        <mc:AlternateContent>
          <mc:Choice Requires="wps">
            <w:drawing>
              <wp:anchor distT="0" distB="0" distL="114300" distR="114300" simplePos="0" relativeHeight="251680768" behindDoc="0" locked="0" layoutInCell="1" allowOverlap="1" wp14:anchorId="1D927740" wp14:editId="5092AFDB">
                <wp:simplePos x="0" y="0"/>
                <wp:positionH relativeFrom="column">
                  <wp:posOffset>5637116</wp:posOffset>
                </wp:positionH>
                <wp:positionV relativeFrom="paragraph">
                  <wp:posOffset>7951</wp:posOffset>
                </wp:positionV>
                <wp:extent cx="376177" cy="295154"/>
                <wp:effectExtent l="0" t="0" r="5080" b="0"/>
                <wp:wrapNone/>
                <wp:docPr id="543724957" name="Text Box 1"/>
                <wp:cNvGraphicFramePr/>
                <a:graphic xmlns:a="http://schemas.openxmlformats.org/drawingml/2006/main">
                  <a:graphicData uri="http://schemas.microsoft.com/office/word/2010/wordprocessingShape">
                    <wps:wsp>
                      <wps:cNvSpPr txBox="1"/>
                      <wps:spPr>
                        <a:xfrm>
                          <a:off x="0" y="0"/>
                          <a:ext cx="376177" cy="295154"/>
                        </a:xfrm>
                        <a:prstGeom prst="rect">
                          <a:avLst/>
                        </a:prstGeom>
                        <a:solidFill>
                          <a:schemeClr val="lt1"/>
                        </a:solidFill>
                        <a:ln w="6350">
                          <a:noFill/>
                        </a:ln>
                      </wps:spPr>
                      <wps:txbx>
                        <w:txbxContent>
                          <w:p w14:paraId="5E77CDFE" w14:textId="77777777" w:rsidR="00446D30" w:rsidRPr="00DE4E28" w:rsidRDefault="00446D30" w:rsidP="00446D30">
                            <w:r w:rsidRPr="00DE4E28">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27740" id="_x0000_s1033" type="#_x0000_t202" style="position:absolute;left:0;text-align:left;margin-left:443.85pt;margin-top:.65pt;width:29.6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" fillcolor="white [3201]" stroked="f" strokeweight=".5pt">
                <v:textbox>
                  <w:txbxContent>
                    <w:p w14:paraId="5E77CDFE" w14:textId="77777777" w:rsidR="00446D30" w:rsidRPr="00DE4E28" w:rsidRDefault="00446D30" w:rsidP="00446D30">
                      <w:r w:rsidRPr="00DE4E28">
                        <w:t>(a)</w:t>
                      </w:r>
                    </w:p>
                  </w:txbxContent>
                </v:textbox>
              </v:shape>
            </w:pict>
          </mc:Fallback>
        </mc:AlternateContent>
      </w:r>
      <w:r w:rsidRPr="00DE4E28">
        <w:rPr>
          <w:rFonts w:ascii="Segoe UI" w:hAnsi="Segoe UI" w:cs="Segoe UI"/>
          <w:b/>
          <w:bCs/>
          <w:noProof/>
        </w:rPr>
        <w:drawing>
          <wp:inline distT="0" distB="0" distL="0" distR="0" wp14:anchorId="4DBE5CA7" wp14:editId="251EA932">
            <wp:extent cx="5872052" cy="3466769"/>
            <wp:effectExtent l="0" t="0" r="0" b="635"/>
            <wp:docPr id="31" name="Picture 31" descr="A group of line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group of lines with different colo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14518" cy="3491840"/>
                    </a:xfrm>
                    <a:prstGeom prst="rect">
                      <a:avLst/>
                    </a:prstGeom>
                  </pic:spPr>
                </pic:pic>
              </a:graphicData>
            </a:graphic>
          </wp:inline>
        </w:drawing>
      </w:r>
      <w:r w:rsidRPr="00DE4E28">
        <w:rPr>
          <w:rFonts w:ascii="Segoe UI" w:hAnsi="Segoe UI" w:cs="Segoe UI"/>
          <w:b/>
          <w:bCs/>
          <w:noProof/>
        </w:rPr>
        <w:drawing>
          <wp:inline distT="0" distB="0" distL="0" distR="0" wp14:anchorId="67F70DC2" wp14:editId="49FDB53C">
            <wp:extent cx="6286500" cy="1661160"/>
            <wp:effectExtent l="0" t="0" r="0" b="0"/>
            <wp:docPr id="32" name="Picture 3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dia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86500" cy="1661160"/>
                    </a:xfrm>
                    <a:prstGeom prst="rect">
                      <a:avLst/>
                    </a:prstGeom>
                  </pic:spPr>
                </pic:pic>
              </a:graphicData>
            </a:graphic>
          </wp:inline>
        </w:drawing>
      </w:r>
      <w:r w:rsidRPr="00DE4E28">
        <w:rPr>
          <w:rFonts w:ascii="Segoe UI" w:hAnsi="Segoe UI" w:cs="Segoe UI"/>
          <w:b/>
          <w:bCs/>
          <w:noProof/>
        </w:rPr>
        <w:drawing>
          <wp:inline distT="0" distB="0" distL="0" distR="0" wp14:anchorId="31529F41" wp14:editId="40BDBCB8">
            <wp:extent cx="6286500" cy="1894205"/>
            <wp:effectExtent l="0" t="0" r="0" b="0"/>
            <wp:docPr id="33" name="Picture 3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diagram of a 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86500" cy="1894205"/>
                    </a:xfrm>
                    <a:prstGeom prst="rect">
                      <a:avLst/>
                    </a:prstGeom>
                  </pic:spPr>
                </pic:pic>
              </a:graphicData>
            </a:graphic>
          </wp:inline>
        </w:drawing>
      </w:r>
    </w:p>
    <w:p w14:paraId="23B2D6AC" w14:textId="708A35B4" w:rsidR="00BA5420" w:rsidRPr="00DE4E28" w:rsidRDefault="00A46CC6" w:rsidP="00D45EA1">
      <w:pPr>
        <w:pStyle w:val="Caption"/>
        <w:jc w:val="both"/>
        <w:rPr>
          <w:rFonts w:ascii="Segoe UI Semibold" w:hAnsi="Segoe UI Semibold" w:cs="Segoe UI Semibold"/>
          <w:i w:val="0"/>
          <w:iCs w:val="0"/>
          <w:color w:val="0101AD"/>
          <w:sz w:val="22"/>
          <w:szCs w:val="22"/>
        </w:rPr>
      </w:pPr>
      <w:bookmarkStart w:id="38" w:name="_Ref213760045"/>
      <w:r w:rsidRPr="00DE4E28">
        <w:rPr>
          <w:rFonts w:ascii="Segoe UI Semibold" w:hAnsi="Segoe UI Semibold" w:cs="Segoe UI Semibold"/>
          <w:i w:val="0"/>
          <w:iCs w:val="0"/>
          <w:color w:val="0101AD"/>
          <w:sz w:val="22"/>
          <w:szCs w:val="22"/>
        </w:rPr>
        <w:t xml:space="preserve">Figure </w:t>
      </w:r>
      <w:r w:rsidRPr="00DE4E28">
        <w:rPr>
          <w:rFonts w:ascii="Segoe UI Semibold" w:hAnsi="Segoe UI Semibold" w:cs="Segoe UI Semibold"/>
          <w:i w:val="0"/>
          <w:iCs w:val="0"/>
          <w:color w:val="0101AD"/>
          <w:sz w:val="22"/>
          <w:szCs w:val="22"/>
        </w:rPr>
        <w:fldChar w:fldCharType="begin"/>
      </w:r>
      <w:r w:rsidRPr="00DE4E28">
        <w:rPr>
          <w:rFonts w:ascii="Segoe UI Semibold" w:hAnsi="Segoe UI Semibold" w:cs="Segoe UI Semibold"/>
          <w:i w:val="0"/>
          <w:iCs w:val="0"/>
          <w:color w:val="0101AD"/>
          <w:sz w:val="22"/>
          <w:szCs w:val="22"/>
        </w:rPr>
        <w:instrText xml:space="preserve"> SEQ Figure \* ARABIC </w:instrText>
      </w:r>
      <w:r w:rsidRPr="00DE4E28">
        <w:rPr>
          <w:rFonts w:ascii="Segoe UI Semibold" w:hAnsi="Segoe UI Semibold" w:cs="Segoe UI Semibold"/>
          <w:i w:val="0"/>
          <w:iCs w:val="0"/>
          <w:color w:val="0101AD"/>
          <w:sz w:val="22"/>
          <w:szCs w:val="22"/>
        </w:rPr>
        <w:fldChar w:fldCharType="separate"/>
      </w:r>
      <w:r w:rsidRPr="00DE4E28">
        <w:rPr>
          <w:rFonts w:ascii="Segoe UI Semibold" w:hAnsi="Segoe UI Semibold" w:cs="Segoe UI Semibold"/>
          <w:i w:val="0"/>
          <w:iCs w:val="0"/>
          <w:color w:val="0101AD"/>
          <w:sz w:val="22"/>
          <w:szCs w:val="22"/>
        </w:rPr>
        <w:t>5</w:t>
      </w:r>
      <w:r w:rsidRPr="00DE4E28">
        <w:rPr>
          <w:rFonts w:ascii="Segoe UI Semibold" w:hAnsi="Segoe UI Semibold" w:cs="Segoe UI Semibold"/>
          <w:i w:val="0"/>
          <w:iCs w:val="0"/>
          <w:color w:val="0101AD"/>
          <w:sz w:val="22"/>
          <w:szCs w:val="22"/>
        </w:rPr>
        <w:fldChar w:fldCharType="end"/>
      </w:r>
      <w:bookmarkEnd w:id="38"/>
      <w:r w:rsidRPr="00DE4E28">
        <w:rPr>
          <w:rFonts w:ascii="Segoe UI Semibold" w:hAnsi="Segoe UI Semibold" w:cs="Segoe UI Semibold"/>
          <w:i w:val="0"/>
          <w:iCs w:val="0"/>
          <w:color w:val="0101AD"/>
          <w:sz w:val="22"/>
          <w:szCs w:val="22"/>
        </w:rPr>
        <w:t>:</w:t>
      </w:r>
      <w:r w:rsidR="00D45EA1" w:rsidRPr="00DE4E28">
        <w:rPr>
          <w:rFonts w:ascii="Segoe UI Semibold" w:hAnsi="Segoe UI Semibold" w:cs="Segoe UI Semibold"/>
          <w:i w:val="0"/>
          <w:iCs w:val="0"/>
          <w:color w:val="0101AD"/>
          <w:sz w:val="22"/>
          <w:szCs w:val="22"/>
        </w:rPr>
        <w:t xml:space="preserve"> </w:t>
      </w:r>
      <w:commentRangeStart w:id="39"/>
      <w:r w:rsidR="00D45EA1" w:rsidRPr="00DE4E28">
        <w:rPr>
          <w:rFonts w:ascii="Segoe UI Semibold" w:hAnsi="Segoe UI Semibold" w:cs="Segoe UI Semibold"/>
          <w:i w:val="0"/>
          <w:iCs w:val="0"/>
          <w:color w:val="1501AD"/>
          <w:sz w:val="22"/>
          <w:szCs w:val="22"/>
        </w:rPr>
        <w:t>A Sankey diagram showing the flow of CO</w:t>
      </w:r>
      <w:r w:rsidR="00D45EA1" w:rsidRPr="00DE4E28">
        <w:rPr>
          <w:rFonts w:ascii="Segoe UI Semibold" w:hAnsi="Segoe UI Semibold" w:cs="Segoe UI Semibold"/>
          <w:i w:val="0"/>
          <w:iCs w:val="0"/>
          <w:color w:val="1501AD"/>
          <w:sz w:val="22"/>
          <w:szCs w:val="22"/>
          <w:vertAlign w:val="subscript"/>
        </w:rPr>
        <w:t>2</w:t>
      </w:r>
      <w:r w:rsidR="00D45EA1" w:rsidRPr="00DE4E28">
        <w:rPr>
          <w:rFonts w:ascii="Segoe UI Semibold" w:hAnsi="Segoe UI Semibold" w:cs="Segoe UI Semibold"/>
          <w:i w:val="0"/>
          <w:iCs w:val="0"/>
          <w:color w:val="1501AD"/>
          <w:sz w:val="22"/>
          <w:szCs w:val="22"/>
        </w:rPr>
        <w:t xml:space="preserve"> from source sectors/provinces to (</w:t>
      </w:r>
      <w:r w:rsidR="00F91F4A" w:rsidRPr="00DE4E28">
        <w:rPr>
          <w:rFonts w:ascii="Segoe UI Semibold" w:hAnsi="Segoe UI Semibold" w:cs="Segoe UI Semibold"/>
          <w:i w:val="0"/>
          <w:iCs w:val="0"/>
          <w:color w:val="1501AD"/>
          <w:sz w:val="22"/>
          <w:szCs w:val="22"/>
        </w:rPr>
        <w:t>a</w:t>
      </w:r>
      <w:r w:rsidR="00D45EA1" w:rsidRPr="00DE4E28">
        <w:rPr>
          <w:rFonts w:ascii="Segoe UI Semibold" w:hAnsi="Segoe UI Semibold" w:cs="Segoe UI Semibold"/>
          <w:i w:val="0"/>
          <w:iCs w:val="0"/>
          <w:color w:val="1501AD"/>
          <w:sz w:val="22"/>
          <w:szCs w:val="22"/>
        </w:rPr>
        <w:t>) DSA and (</w:t>
      </w:r>
      <w:r w:rsidR="00A92B0A">
        <w:rPr>
          <w:rFonts w:ascii="Segoe UI Semibold" w:hAnsi="Segoe UI Semibold" w:cs="Segoe UI Semibold"/>
          <w:i w:val="0"/>
          <w:iCs w:val="0"/>
          <w:color w:val="1501AD"/>
          <w:sz w:val="22"/>
          <w:szCs w:val="22"/>
        </w:rPr>
        <w:t>b</w:t>
      </w:r>
      <w:r w:rsidR="00D45EA1" w:rsidRPr="00DE4E28">
        <w:rPr>
          <w:rFonts w:ascii="Segoe UI Semibold" w:hAnsi="Segoe UI Semibold" w:cs="Segoe UI Semibold"/>
          <w:i w:val="0"/>
          <w:iCs w:val="0"/>
          <w:color w:val="1501AD"/>
          <w:sz w:val="22"/>
          <w:szCs w:val="22"/>
        </w:rPr>
        <w:t xml:space="preserve">) EOR sink provinces for the MC manufacturing category. </w:t>
      </w:r>
      <w:r w:rsidR="00D45EA1" w:rsidRPr="00DE4E28">
        <w:rPr>
          <w:rFonts w:ascii="Segoe UI Semibold" w:hAnsi="Segoe UI Semibold" w:cs="Segoe UI Semibold"/>
          <w:color w:val="1501AD"/>
          <w:sz w:val="22"/>
          <w:szCs w:val="22"/>
        </w:rPr>
        <w:t>The width of the flows in (</w:t>
      </w:r>
      <w:r w:rsidR="00A92B0A">
        <w:rPr>
          <w:rFonts w:ascii="Segoe UI Semibold" w:hAnsi="Segoe UI Semibold" w:cs="Segoe UI Semibold"/>
          <w:color w:val="1501AD"/>
          <w:sz w:val="22"/>
          <w:szCs w:val="22"/>
        </w:rPr>
        <w:t>a</w:t>
      </w:r>
      <w:r w:rsidR="00D45EA1" w:rsidRPr="00DE4E28">
        <w:rPr>
          <w:rFonts w:ascii="Segoe UI Semibold" w:hAnsi="Segoe UI Semibold" w:cs="Segoe UI Semibold"/>
          <w:color w:val="1501AD"/>
          <w:sz w:val="22"/>
          <w:szCs w:val="22"/>
        </w:rPr>
        <w:t>) and (</w:t>
      </w:r>
      <w:r w:rsidR="00A92B0A">
        <w:rPr>
          <w:rFonts w:ascii="Segoe UI Semibold" w:hAnsi="Segoe UI Semibold" w:cs="Segoe UI Semibold"/>
          <w:color w:val="1501AD"/>
          <w:sz w:val="22"/>
          <w:szCs w:val="22"/>
        </w:rPr>
        <w:t>b</w:t>
      </w:r>
      <w:r w:rsidR="00D45EA1" w:rsidRPr="00DE4E28">
        <w:rPr>
          <w:rFonts w:ascii="Segoe UI Semibold" w:hAnsi="Segoe UI Semibold" w:cs="Segoe UI Semibold"/>
          <w:color w:val="1501AD"/>
          <w:sz w:val="22"/>
          <w:szCs w:val="22"/>
        </w:rPr>
        <w:t xml:space="preserve">) represents the average annual injection capacity rate of CO2 (Mt/yr) (see </w:t>
      </w:r>
      <w:r w:rsidR="00D45EA1" w:rsidRPr="00DE4E28">
        <w:rPr>
          <w:rFonts w:ascii="Segoe UI Semibold" w:hAnsi="Segoe UI Semibold" w:cs="Segoe UI Semibold"/>
          <w:color w:val="C00000"/>
          <w:sz w:val="22"/>
          <w:szCs w:val="22"/>
        </w:rPr>
        <w:t>Supplementary Table 5</w:t>
      </w:r>
      <w:r w:rsidR="00D45EA1" w:rsidRPr="00DE4E28">
        <w:rPr>
          <w:rFonts w:ascii="Segoe UI Semibold" w:hAnsi="Segoe UI Semibold" w:cs="Segoe UI Semibold"/>
          <w:color w:val="1501AD"/>
          <w:sz w:val="22"/>
          <w:szCs w:val="22"/>
        </w:rPr>
        <w:t xml:space="preserve">). Provinces with a circular marker act as self-contained </w:t>
      </w:r>
      <w:r w:rsidR="0074529B" w:rsidRPr="00DE4E28">
        <w:rPr>
          <w:rFonts w:ascii="Segoe UI Semibold" w:hAnsi="Segoe UI Semibold" w:cs="Segoe UI Semibold"/>
          <w:color w:val="1501AD"/>
          <w:sz w:val="22"/>
          <w:szCs w:val="22"/>
        </w:rPr>
        <w:t>“</w:t>
      </w:r>
      <w:r w:rsidR="00D45EA1" w:rsidRPr="00DE4E28">
        <w:rPr>
          <w:rFonts w:ascii="Segoe UI Semibold" w:hAnsi="Segoe UI Semibold" w:cs="Segoe UI Semibold"/>
          <w:color w:val="1501AD"/>
          <w:sz w:val="22"/>
          <w:szCs w:val="22"/>
        </w:rPr>
        <w:t>source-and-sink</w:t>
      </w:r>
      <w:r w:rsidR="0074529B" w:rsidRPr="00DE4E28">
        <w:rPr>
          <w:rFonts w:ascii="Segoe UI Semibold" w:hAnsi="Segoe UI Semibold" w:cs="Segoe UI Semibold"/>
          <w:color w:val="1501AD"/>
          <w:sz w:val="22"/>
          <w:szCs w:val="22"/>
        </w:rPr>
        <w:t>”</w:t>
      </w:r>
      <w:r w:rsidR="00D45EA1" w:rsidRPr="00DE4E28">
        <w:rPr>
          <w:rFonts w:ascii="Segoe UI Semibold" w:hAnsi="Segoe UI Semibold" w:cs="Segoe UI Semibold"/>
          <w:color w:val="1501AD"/>
          <w:sz w:val="22"/>
          <w:szCs w:val="22"/>
        </w:rPr>
        <w:t xml:space="preserve"> hubs, utilizing their own storage capacity first, while linear flows indicate provincial cross-boundary transport of CO₂. </w:t>
      </w:r>
      <w:commentRangeEnd w:id="39"/>
      <w:r w:rsidR="00F91F4A" w:rsidRPr="00DE4E28">
        <w:rPr>
          <w:rStyle w:val="CommentReference"/>
          <w:rFonts w:ascii="Segoe UI Semibold" w:hAnsi="Segoe UI Semibold" w:cs="Segoe UI Semibold"/>
          <w:i w:val="0"/>
          <w:iCs w:val="0"/>
          <w:color w:val="0101AD"/>
          <w:sz w:val="22"/>
          <w:szCs w:val="22"/>
        </w:rPr>
        <w:commentReference w:id="39"/>
      </w:r>
    </w:p>
    <w:p w14:paraId="4011FCDD" w14:textId="71AF2793" w:rsidR="00574C0C" w:rsidRPr="00DE4E28" w:rsidRDefault="00BA7A11" w:rsidP="006D1572">
      <w:pPr>
        <w:spacing w:line="276" w:lineRule="auto"/>
        <w:jc w:val="both"/>
      </w:pPr>
      <w:r w:rsidRPr="00DE4E28">
        <w:rPr>
          <w:rFonts w:ascii="Segoe UI" w:hAnsi="Segoe UI" w:cs="Segoe UI"/>
        </w:rPr>
        <w:lastRenderedPageBreak/>
        <w:t xml:space="preserve">We use </w:t>
      </w:r>
      <w:r w:rsidR="00FD3DAF" w:rsidRPr="00DE4E28">
        <w:rPr>
          <w:rFonts w:ascii="Segoe UI" w:hAnsi="Segoe UI" w:cs="Segoe UI"/>
        </w:rPr>
        <w:t>Sankey diagrams</w:t>
      </w:r>
      <w:r w:rsidRPr="00DE4E28">
        <w:rPr>
          <w:rFonts w:ascii="Segoe UI" w:hAnsi="Segoe UI" w:cs="Segoe UI"/>
        </w:rPr>
        <w:t xml:space="preserve"> to</w:t>
      </w:r>
      <w:r w:rsidR="00FD3DAF" w:rsidRPr="00DE4E28">
        <w:rPr>
          <w:rFonts w:ascii="Segoe UI" w:hAnsi="Segoe UI" w:cs="Segoe UI"/>
        </w:rPr>
        <w:t xml:space="preserve"> illustrate </w:t>
      </w:r>
      <w:r w:rsidR="00581ACD" w:rsidRPr="00DE4E28">
        <w:rPr>
          <w:rFonts w:ascii="Segoe UI" w:hAnsi="Segoe UI" w:cs="Segoe UI"/>
        </w:rPr>
        <w:t xml:space="preserve">China’s </w:t>
      </w:r>
      <w:r w:rsidR="00FD3DAF" w:rsidRPr="00DE4E28">
        <w:rPr>
          <w:rFonts w:ascii="Segoe UI" w:hAnsi="Segoe UI" w:cs="Segoe UI"/>
        </w:rPr>
        <w:t>decarbonization pathway</w:t>
      </w:r>
      <w:r w:rsidR="00581ACD" w:rsidRPr="00DE4E28">
        <w:rPr>
          <w:rFonts w:ascii="Segoe UI" w:hAnsi="Segoe UI" w:cs="Segoe UI"/>
        </w:rPr>
        <w:t>s</w:t>
      </w:r>
      <w:r w:rsidR="00FD3DAF" w:rsidRPr="00DE4E28">
        <w:rPr>
          <w:rFonts w:ascii="Segoe UI" w:hAnsi="Segoe UI" w:cs="Segoe UI"/>
        </w:rPr>
        <w:t xml:space="preserve"> for hard-to-abate sector</w:t>
      </w:r>
      <w:r w:rsidR="00280E1F" w:rsidRPr="00DE4E28">
        <w:rPr>
          <w:rFonts w:ascii="Segoe UI" w:hAnsi="Segoe UI" w:cs="Segoe UI"/>
        </w:rPr>
        <w:t>s</w:t>
      </w:r>
      <w:r w:rsidR="00FD3DAF" w:rsidRPr="00DE4E28">
        <w:rPr>
          <w:rFonts w:ascii="Segoe UI" w:hAnsi="Segoe UI" w:cs="Segoe UI"/>
        </w:rPr>
        <w:t xml:space="preserve"> by tracking the flow of captured emissions to geological storage sites from 2025 to 2050. The analysis reveals a two-tiered storage strategy. Provinces such as Jiangsu, Shandong, and Hebei act as integrated hubs, sequestering a substantial share of their emissions locally through co-located storage resources, as visualized by circular markers and internal flow pathways</w:t>
      </w:r>
      <w:r w:rsidR="00591309" w:rsidRPr="00DE4E28">
        <w:rPr>
          <w:rFonts w:ascii="Segoe UI" w:hAnsi="Segoe UI" w:cs="Segoe UI"/>
        </w:rPr>
        <w:t xml:space="preserve"> (</w:t>
      </w:r>
      <w:r w:rsidR="00A46CC6" w:rsidRPr="00DE4E28">
        <w:rPr>
          <w:rFonts w:ascii="Segoe UI Semibold" w:hAnsi="Segoe UI Semibold" w:cs="Segoe UI Semibold"/>
          <w:color w:val="0101AD"/>
        </w:rPr>
        <w:fldChar w:fldCharType="begin"/>
      </w:r>
      <w:r w:rsidR="00A46CC6" w:rsidRPr="00DE4E28">
        <w:rPr>
          <w:rFonts w:ascii="Segoe UI Semibold" w:hAnsi="Segoe UI Semibold" w:cs="Segoe UI Semibold"/>
          <w:color w:val="0101AD"/>
        </w:rPr>
        <w:instrText xml:space="preserve"> REF _Ref213760045 \h  \* MERGEFORMAT </w:instrText>
      </w:r>
      <w:r w:rsidR="00A46CC6" w:rsidRPr="00DE4E28">
        <w:rPr>
          <w:rFonts w:ascii="Segoe UI Semibold" w:hAnsi="Segoe UI Semibold" w:cs="Segoe UI Semibold"/>
          <w:color w:val="0101AD"/>
        </w:rPr>
      </w:r>
      <w:r w:rsidR="00A46CC6" w:rsidRPr="00DE4E28">
        <w:rPr>
          <w:rFonts w:ascii="Segoe UI Semibold" w:hAnsi="Segoe UI Semibold" w:cs="Segoe UI Semibold"/>
          <w:color w:val="0101AD"/>
        </w:rPr>
        <w:fldChar w:fldCharType="separate"/>
      </w:r>
      <w:r w:rsidR="00A46CC6" w:rsidRPr="00DE4E28">
        <w:rPr>
          <w:rFonts w:ascii="Segoe UI Semibold" w:hAnsi="Segoe UI Semibold" w:cs="Segoe UI Semibold"/>
          <w:color w:val="0101AD"/>
        </w:rPr>
        <w:t>Figure 5</w:t>
      </w:r>
      <w:r w:rsidR="00A46CC6" w:rsidRPr="00DE4E28">
        <w:rPr>
          <w:rFonts w:ascii="Segoe UI Semibold" w:hAnsi="Segoe UI Semibold" w:cs="Segoe UI Semibold"/>
          <w:color w:val="0101AD"/>
        </w:rPr>
        <w:fldChar w:fldCharType="end"/>
      </w:r>
      <w:r w:rsidR="00A46CC6" w:rsidRPr="00DE4E28">
        <w:rPr>
          <w:rFonts w:ascii="Segoe UI Semibold" w:hAnsi="Segoe UI Semibold" w:cs="Segoe UI Semibold"/>
          <w:color w:val="0101AD"/>
        </w:rPr>
        <w:t>(a)</w:t>
      </w:r>
      <w:r w:rsidR="00591309" w:rsidRPr="00DE4E28">
        <w:rPr>
          <w:rFonts w:ascii="Segoe UI" w:hAnsi="Segoe UI" w:cs="Segoe UI"/>
        </w:rPr>
        <w:t>)</w:t>
      </w:r>
      <w:r w:rsidR="00FD3DAF" w:rsidRPr="00DE4E28">
        <w:rPr>
          <w:rFonts w:ascii="Segoe UI" w:hAnsi="Segoe UI" w:cs="Segoe UI"/>
        </w:rPr>
        <w:t xml:space="preserve">. In contrast, </w:t>
      </w:r>
      <w:r w:rsidR="001D7847" w:rsidRPr="00DE4E28">
        <w:rPr>
          <w:rFonts w:ascii="Segoe UI" w:hAnsi="Segoe UI" w:cs="Segoe UI"/>
        </w:rPr>
        <w:t xml:space="preserve">hard-to-abate </w:t>
      </w:r>
      <w:r w:rsidR="00FD3DAF" w:rsidRPr="00DE4E28">
        <w:rPr>
          <w:rFonts w:ascii="Segoe UI" w:hAnsi="Segoe UI" w:cs="Segoe UI"/>
        </w:rPr>
        <w:t xml:space="preserve">clusters </w:t>
      </w:r>
      <w:r w:rsidR="007A69AF">
        <w:rPr>
          <w:rFonts w:ascii="Segoe UI" w:hAnsi="Segoe UI" w:cs="Segoe UI"/>
        </w:rPr>
        <w:t>in provinces with limited storage potential require</w:t>
      </w:r>
      <w:r w:rsidR="00FD3DAF" w:rsidRPr="00DE4E28">
        <w:rPr>
          <w:rFonts w:ascii="Segoe UI" w:hAnsi="Segoe UI" w:cs="Segoe UI"/>
        </w:rPr>
        <w:t xml:space="preserve"> the development of cross-provincial transport networks to channel captured CO₂ to sink-rich provinces, including Xinjiang, Chongqing, and Qinghai</w:t>
      </w:r>
      <w:r w:rsidR="00591309" w:rsidRPr="00DE4E28">
        <w:rPr>
          <w:rFonts w:ascii="Segoe UI" w:hAnsi="Segoe UI" w:cs="Segoe UI"/>
        </w:rPr>
        <w:t xml:space="preserve"> (</w:t>
      </w:r>
      <w:r w:rsidR="00A46CC6" w:rsidRPr="00DE4E28">
        <w:rPr>
          <w:rFonts w:ascii="Segoe UI Semibold" w:hAnsi="Segoe UI Semibold" w:cs="Segoe UI Semibold"/>
          <w:color w:val="0101AD"/>
        </w:rPr>
        <w:fldChar w:fldCharType="begin"/>
      </w:r>
      <w:r w:rsidR="00A46CC6" w:rsidRPr="00DE4E28">
        <w:rPr>
          <w:rFonts w:ascii="Segoe UI Semibold" w:hAnsi="Segoe UI Semibold" w:cs="Segoe UI Semibold"/>
          <w:color w:val="0101AD"/>
        </w:rPr>
        <w:instrText xml:space="preserve"> REF _Ref213760045 \h  \* MERGEFORMAT </w:instrText>
      </w:r>
      <w:r w:rsidR="00A46CC6" w:rsidRPr="00DE4E28">
        <w:rPr>
          <w:rFonts w:ascii="Segoe UI Semibold" w:hAnsi="Segoe UI Semibold" w:cs="Segoe UI Semibold"/>
          <w:color w:val="0101AD"/>
        </w:rPr>
      </w:r>
      <w:r w:rsidR="00A46CC6" w:rsidRPr="00DE4E28">
        <w:rPr>
          <w:rFonts w:ascii="Segoe UI Semibold" w:hAnsi="Segoe UI Semibold" w:cs="Segoe UI Semibold"/>
          <w:color w:val="0101AD"/>
        </w:rPr>
        <w:fldChar w:fldCharType="separate"/>
      </w:r>
      <w:r w:rsidR="00A46CC6" w:rsidRPr="00DE4E28">
        <w:rPr>
          <w:rFonts w:ascii="Segoe UI Semibold" w:hAnsi="Segoe UI Semibold" w:cs="Segoe UI Semibold"/>
          <w:color w:val="0101AD"/>
        </w:rPr>
        <w:t>Figure 5</w:t>
      </w:r>
      <w:r w:rsidR="00A46CC6" w:rsidRPr="00DE4E28">
        <w:rPr>
          <w:rFonts w:ascii="Segoe UI Semibold" w:hAnsi="Segoe UI Semibold" w:cs="Segoe UI Semibold"/>
          <w:color w:val="0101AD"/>
        </w:rPr>
        <w:fldChar w:fldCharType="end"/>
      </w:r>
      <w:r w:rsidR="00A46CC6" w:rsidRPr="00DE4E28">
        <w:rPr>
          <w:rFonts w:ascii="Segoe UI Semibold" w:hAnsi="Segoe UI Semibold" w:cs="Segoe UI Semibold"/>
          <w:color w:val="0101AD"/>
        </w:rPr>
        <w:t>(b)</w:t>
      </w:r>
      <w:r w:rsidR="00591309" w:rsidRPr="00DE4E28">
        <w:rPr>
          <w:rFonts w:ascii="Segoe UI" w:hAnsi="Segoe UI" w:cs="Segoe UI"/>
        </w:rPr>
        <w:t>)</w:t>
      </w:r>
      <w:r w:rsidR="00FD3DAF" w:rsidRPr="00DE4E28">
        <w:rPr>
          <w:rFonts w:ascii="Segoe UI" w:hAnsi="Segoe UI" w:cs="Segoe UI"/>
        </w:rPr>
        <w:t xml:space="preserve">. </w:t>
      </w:r>
      <w:r w:rsidR="00581ACD" w:rsidRPr="00DE4E28">
        <w:rPr>
          <w:rFonts w:ascii="Segoe UI" w:hAnsi="Segoe UI" w:cs="Segoe UI"/>
        </w:rPr>
        <w:t>T</w:t>
      </w:r>
      <w:r w:rsidR="00FD3DAF" w:rsidRPr="00DE4E28">
        <w:rPr>
          <w:rFonts w:ascii="Segoe UI" w:hAnsi="Segoe UI" w:cs="Segoe UI"/>
        </w:rPr>
        <w:t xml:space="preserve">he limited capacity </w:t>
      </w:r>
      <w:r w:rsidR="00591309" w:rsidRPr="00DE4E28">
        <w:rPr>
          <w:rFonts w:ascii="Segoe UI" w:hAnsi="Segoe UI" w:cs="Segoe UI"/>
        </w:rPr>
        <w:t xml:space="preserve">of </w:t>
      </w:r>
      <w:r w:rsidR="00FD3DAF" w:rsidRPr="00DE4E28">
        <w:rPr>
          <w:rFonts w:ascii="Segoe UI" w:hAnsi="Segoe UI" w:cs="Segoe UI"/>
        </w:rPr>
        <w:t>EOR sites is rapidly depleted, shifting the long-term storage burden toward the more abundant yet slower-injecting</w:t>
      </w:r>
      <w:r w:rsidR="00591309" w:rsidRPr="00DE4E28">
        <w:rPr>
          <w:rFonts w:ascii="Segoe UI" w:hAnsi="Segoe UI" w:cs="Segoe UI"/>
        </w:rPr>
        <w:t xml:space="preserve"> </w:t>
      </w:r>
      <w:r w:rsidR="00FD3DAF" w:rsidRPr="00DE4E28">
        <w:rPr>
          <w:rFonts w:ascii="Segoe UI" w:hAnsi="Segoe UI" w:cs="Segoe UI"/>
        </w:rPr>
        <w:t xml:space="preserve">DSA. These findings highlight the critical need for strategic pipeline infrastructure to connect major </w:t>
      </w:r>
      <w:r w:rsidR="001D7847" w:rsidRPr="00DE4E28">
        <w:rPr>
          <w:rFonts w:ascii="Segoe UI" w:hAnsi="Segoe UI" w:cs="Segoe UI"/>
        </w:rPr>
        <w:t xml:space="preserve">hard-to-abate </w:t>
      </w:r>
      <w:r w:rsidR="00FD3DAF" w:rsidRPr="00DE4E28">
        <w:rPr>
          <w:rFonts w:ascii="Segoe UI" w:hAnsi="Segoe UI" w:cs="Segoe UI"/>
        </w:rPr>
        <w:t>industrial cent</w:t>
      </w:r>
      <w:r w:rsidR="00DE4E28">
        <w:rPr>
          <w:rFonts w:ascii="Segoe UI" w:hAnsi="Segoe UI" w:cs="Segoe UI"/>
        </w:rPr>
        <w:t>r</w:t>
      </w:r>
      <w:r w:rsidR="00FD3DAF" w:rsidRPr="00DE4E28">
        <w:rPr>
          <w:rFonts w:ascii="Segoe UI" w:hAnsi="Segoe UI" w:cs="Segoe UI"/>
        </w:rPr>
        <w:t>es with extensive DSA basins, thereby ensuring a permanent waste disposal route essential for meeting China</w:t>
      </w:r>
      <w:r w:rsidR="0074529B" w:rsidRPr="00DE4E28">
        <w:rPr>
          <w:rFonts w:ascii="Segoe UI" w:hAnsi="Segoe UI" w:cs="Segoe UI"/>
        </w:rPr>
        <w:t>’</w:t>
      </w:r>
      <w:r w:rsidR="00FD3DAF" w:rsidRPr="00DE4E28">
        <w:rPr>
          <w:rFonts w:ascii="Segoe UI" w:hAnsi="Segoe UI" w:cs="Segoe UI"/>
        </w:rPr>
        <w:t>s climate objectives.</w:t>
      </w:r>
    </w:p>
    <w:p w14:paraId="55D38656" w14:textId="498FF5E8" w:rsidR="008111CF" w:rsidRPr="00DE4E28" w:rsidRDefault="008111CF" w:rsidP="00E437E8">
      <w:pPr>
        <w:pStyle w:val="Heading1"/>
        <w:spacing w:after="240"/>
        <w:rPr>
          <w:rFonts w:ascii="Segoe UI Semibold" w:hAnsi="Segoe UI Semibold" w:cs="Segoe UI Semibold"/>
          <w:color w:val="C00000"/>
        </w:rPr>
      </w:pPr>
      <w:r w:rsidRPr="00DE4E28">
        <w:rPr>
          <w:rFonts w:ascii="Segoe UI Semibold" w:hAnsi="Segoe UI Semibold" w:cs="Segoe UI Semibold"/>
          <w:color w:val="C00000"/>
        </w:rPr>
        <w:t>Spatial Coupling of Blue Hydrogen Production and CO</w:t>
      </w:r>
      <w:r w:rsidRPr="00DE4E28">
        <w:rPr>
          <w:rFonts w:ascii="Segoe UI Semibold" w:hAnsi="Segoe UI Semibold" w:cs="Segoe UI Semibold"/>
          <w:color w:val="C00000"/>
          <w:vertAlign w:val="subscript"/>
        </w:rPr>
        <w:t>2</w:t>
      </w:r>
      <w:r w:rsidRPr="00DE4E28">
        <w:rPr>
          <w:rFonts w:ascii="Segoe UI Semibold" w:hAnsi="Segoe UI Semibold" w:cs="Segoe UI Semibold"/>
          <w:color w:val="C00000"/>
        </w:rPr>
        <w:t xml:space="preserve"> Storage</w:t>
      </w:r>
    </w:p>
    <w:p w14:paraId="1529C10F" w14:textId="6D521B27" w:rsidR="008111CF" w:rsidRPr="00DE4E28" w:rsidRDefault="00E437E8" w:rsidP="00E437E8">
      <w:pPr>
        <w:spacing w:line="276" w:lineRule="auto"/>
        <w:jc w:val="both"/>
        <w:rPr>
          <w:rFonts w:ascii="Segoe UI" w:hAnsi="Segoe UI" w:cs="Segoe UI"/>
        </w:rPr>
      </w:pPr>
      <w:r w:rsidRPr="00DE4E28">
        <w:rPr>
          <w:rFonts w:ascii="Segoe UI" w:hAnsi="Segoe UI" w:cs="Segoe UI"/>
        </w:rPr>
        <w:t xml:space="preserve">Hydrogen </w:t>
      </w:r>
      <w:r w:rsidR="004A56A1" w:rsidRPr="00DE4E28">
        <w:rPr>
          <w:rFonts w:ascii="Segoe UI" w:hAnsi="Segoe UI" w:cs="Segoe UI"/>
        </w:rPr>
        <w:t xml:space="preserve">has been </w:t>
      </w:r>
      <w:r w:rsidRPr="00DE4E28">
        <w:rPr>
          <w:rFonts w:ascii="Segoe UI" w:hAnsi="Segoe UI" w:cs="Segoe UI"/>
        </w:rPr>
        <w:t xml:space="preserve">proposed </w:t>
      </w:r>
      <w:r w:rsidR="00146168" w:rsidRPr="00146168">
        <w:rPr>
          <w:rFonts w:ascii="Segoe UI" w:hAnsi="Segoe UI" w:cs="Segoe UI"/>
          <w:color w:val="000000"/>
          <w:vertAlign w:val="superscript"/>
        </w:rPr>
        <w:t>36</w:t>
      </w:r>
      <w:r w:rsidRPr="00DE4E28">
        <w:rPr>
          <w:rFonts w:ascii="Segoe UI" w:hAnsi="Segoe UI" w:cs="Segoe UI"/>
        </w:rPr>
        <w:t xml:space="preserve">as </w:t>
      </w:r>
      <w:r w:rsidR="004A56A1" w:rsidRPr="00DE4E28">
        <w:rPr>
          <w:rFonts w:ascii="Segoe UI" w:hAnsi="Segoe UI" w:cs="Segoe UI"/>
        </w:rPr>
        <w:t>a</w:t>
      </w:r>
      <w:r w:rsidRPr="00DE4E28">
        <w:rPr>
          <w:rFonts w:ascii="Segoe UI" w:hAnsi="Segoe UI" w:cs="Segoe UI"/>
        </w:rPr>
        <w:t xml:space="preserve"> </w:t>
      </w:r>
      <w:r w:rsidR="004A56A1" w:rsidRPr="00DE4E28">
        <w:rPr>
          <w:rFonts w:ascii="Segoe UI" w:hAnsi="Segoe UI" w:cs="Segoe UI"/>
        </w:rPr>
        <w:t xml:space="preserve">decarbonization </w:t>
      </w:r>
      <w:r w:rsidRPr="00DE4E28">
        <w:rPr>
          <w:rFonts w:ascii="Segoe UI" w:hAnsi="Segoe UI" w:cs="Segoe UI"/>
        </w:rPr>
        <w:t>substitute for fossil fuels in heavy industries</w:t>
      </w:r>
      <w:r w:rsidR="005641F5"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"/>
          <w:id w:val="1680849902"/>
          <w:placeholder>
            <w:docPart w:val="D0B361A581BE426085C9A22F7AB2786C"/>
          </w:placeholder>
        </w:sdtPr>
        <w:sdtContent>
          <w:r w:rsidR="00146168" w:rsidRPr="00146168">
            <w:rPr>
              <w:rFonts w:ascii="Segoe UI" w:hAnsi="Segoe UI" w:cs="Segoe UI"/>
              <w:color w:val="000000"/>
              <w:vertAlign w:val="superscript"/>
            </w:rPr>
            <w:t>36</w:t>
          </w:r>
        </w:sdtContent>
      </w:sdt>
      <w:r w:rsidRPr="00DE4E28">
        <w:rPr>
          <w:rFonts w:ascii="Segoe UI" w:hAnsi="Segoe UI" w:cs="Segoe UI"/>
        </w:rPr>
        <w:t>. Despite China</w:t>
      </w:r>
      <w:r w:rsidR="0074529B" w:rsidRPr="00DE4E28">
        <w:rPr>
          <w:rFonts w:ascii="Segoe UI" w:hAnsi="Segoe UI" w:cs="Segoe UI"/>
        </w:rPr>
        <w:t>’</w:t>
      </w:r>
      <w:r w:rsidRPr="00DE4E28">
        <w:rPr>
          <w:rFonts w:ascii="Segoe UI" w:hAnsi="Segoe UI" w:cs="Segoe UI"/>
        </w:rPr>
        <w:t>s status as the world</w:t>
      </w:r>
      <w:r w:rsidR="0074529B" w:rsidRPr="00DE4E28">
        <w:rPr>
          <w:rFonts w:ascii="Segoe UI" w:hAnsi="Segoe UI" w:cs="Segoe UI"/>
        </w:rPr>
        <w:t>’</w:t>
      </w:r>
      <w:r w:rsidRPr="00DE4E28">
        <w:rPr>
          <w:rFonts w:ascii="Segoe UI" w:hAnsi="Segoe UI" w:cs="Segoe UI"/>
        </w:rPr>
        <w:t xml:space="preserve">s largest hydrogen producer, 99% of its current output </w:t>
      </w:r>
      <w:r w:rsidR="004A56A1" w:rsidRPr="00DE4E28">
        <w:rPr>
          <w:rFonts w:ascii="Segoe UI" w:hAnsi="Segoe UI" w:cs="Segoe UI"/>
        </w:rPr>
        <w:t>is</w:t>
      </w:r>
      <w:r w:rsidRPr="00DE4E28">
        <w:rPr>
          <w:rFonts w:ascii="Segoe UI" w:hAnsi="Segoe UI" w:cs="Segoe UI"/>
        </w:rPr>
        <w:t xml:space="preserve"> grey hydrogen, from natural gas via steam methane reformation (SMR), while green hydrogen contributes less than 1% </w:t>
      </w:r>
      <w:sdt>
        <w:sdtPr>
          <w:rPr>
            <w:rFonts w:ascii="Segoe UI" w:hAnsi="Segoe UI" w:cs="Segoe UI"/>
            <w:color w:val="000000"/>
            <w:vertAlign w:val="superscript"/>
          </w:rPr>
          <w:tag w:val="MENDELEY_CITATION_v3_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"/>
          <w:id w:val="-723289843"/>
          <w:placeholder>
            <w:docPart w:val="DefaultPlaceholder_-1854013440"/>
          </w:placeholder>
        </w:sdtPr>
        <w:sdtContent>
          <w:r w:rsidR="00146168" w:rsidRPr="00146168">
            <w:rPr>
              <w:rFonts w:ascii="Segoe UI" w:hAnsi="Segoe UI" w:cs="Segoe UI"/>
              <w:color w:val="000000"/>
              <w:vertAlign w:val="superscript"/>
            </w:rPr>
            <w:t>37</w:t>
          </w:r>
        </w:sdtContent>
      </w:sdt>
      <w:r w:rsidRPr="00DE4E28">
        <w:rPr>
          <w:rFonts w:ascii="Segoe UI" w:hAnsi="Segoe UI" w:cs="Segoe UI"/>
        </w:rPr>
        <w:t>. The integration of hydrogen into the future energy system faces a significant cost barrier</w:t>
      </w:r>
      <w:r w:rsidR="00AE2720" w:rsidRPr="00DE4E28">
        <w:rPr>
          <w:rFonts w:ascii="Segoe UI" w:hAnsi="Segoe UI" w:cs="Segoe UI"/>
        </w:rPr>
        <w:t>, ranging from 3.2</w:t>
      </w:r>
      <w:r w:rsidR="00E701F0" w:rsidRPr="00DE4E28">
        <w:rPr>
          <w:rFonts w:ascii="Segoe UI" w:hAnsi="Segoe UI" w:cs="Segoe UI"/>
        </w:rPr>
        <w:t>0</w:t>
      </w:r>
      <w:r w:rsidR="00AE2720" w:rsidRPr="00DE4E28">
        <w:rPr>
          <w:rFonts w:ascii="Segoe UI" w:hAnsi="Segoe UI" w:cs="Segoe UI"/>
        </w:rPr>
        <w:t xml:space="preserve"> to 8 USD/kg</w:t>
      </w:r>
      <w:r w:rsidR="003F373D" w:rsidRPr="00DE4E28">
        <w:rPr>
          <w:rFonts w:ascii="Segoe UI" w:hAnsi="Segoe UI" w:cs="Segoe UI"/>
        </w:rPr>
        <w:t xml:space="preserve"> in 2024 </w:t>
      </w:r>
      <w:sdt>
        <w:sdtPr>
          <w:rPr>
            <w:rFonts w:ascii="Segoe UI" w:hAnsi="Segoe UI" w:cs="Segoe UI"/>
            <w:color w:val="000000"/>
            <w:vertAlign w:val="superscript"/>
          </w:rPr>
          <w:tag w:val="MENDELEY_CITATION_v3_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"/>
          <w:id w:val="-1324270086"/>
          <w:placeholder>
            <w:docPart w:val="DefaultPlaceholder_-1854013440"/>
          </w:placeholder>
        </w:sdtPr>
        <w:sdtContent>
          <w:r w:rsidR="00146168" w:rsidRPr="00146168">
            <w:rPr>
              <w:rFonts w:ascii="Segoe UI" w:hAnsi="Segoe UI" w:cs="Segoe UI"/>
              <w:color w:val="000000"/>
              <w:vertAlign w:val="superscript"/>
            </w:rPr>
            <w:t>38</w:t>
          </w:r>
        </w:sdtContent>
      </w:sdt>
      <w:r w:rsidRPr="00DE4E28">
        <w:rPr>
          <w:rFonts w:ascii="Segoe UI" w:hAnsi="Segoe UI" w:cs="Segoe UI"/>
        </w:rPr>
        <w:t xml:space="preserve">. Given that green hydrogen, produced through water electrolysis powered by renewable energy, remains comparatively expensive </w:t>
      </w:r>
      <w:sdt>
        <w:sdtPr>
          <w:rPr>
            <w:rFonts w:ascii="Segoe UI" w:hAnsi="Segoe UI" w:cs="Segoe UI"/>
            <w:color w:val="000000"/>
            <w:vertAlign w:val="superscript"/>
          </w:rPr>
          <w:tag w:val="MENDELEY_CITATION_v3_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"/>
          <w:id w:val="79573007"/>
          <w:placeholder>
            <w:docPart w:val="DefaultPlaceholder_-1854013440"/>
          </w:placeholder>
        </w:sdtPr>
        <w:sdtContent>
          <w:r w:rsidR="00146168" w:rsidRPr="00146168">
            <w:rPr>
              <w:rFonts w:ascii="Segoe UI" w:hAnsi="Segoe UI" w:cs="Segoe UI"/>
              <w:color w:val="000000"/>
              <w:vertAlign w:val="superscript"/>
            </w:rPr>
            <w:t>39,40</w:t>
          </w:r>
        </w:sdtContent>
      </w:sdt>
      <w:r w:rsidRPr="00DE4E28">
        <w:rPr>
          <w:rFonts w:ascii="Segoe UI" w:hAnsi="Segoe UI" w:cs="Segoe UI"/>
        </w:rPr>
        <w:t>, blue hydrogen from natural gas via SMR with CCS presents a cost-competitive alternative to conventional fossil fuels. The large-scale adoption of blue hydrogen is contingent on the minimization of associated CCS facility costs.</w:t>
      </w:r>
    </w:p>
    <w:p w14:paraId="34047CBF" w14:textId="7F3A8D42" w:rsidR="00600ABD" w:rsidRPr="00DE4E28" w:rsidRDefault="00717CF4" w:rsidP="00E437E8">
      <w:pPr>
        <w:spacing w:line="276" w:lineRule="auto"/>
        <w:jc w:val="both"/>
        <w:rPr>
          <w:rFonts w:ascii="Segoe UI" w:hAnsi="Segoe UI" w:cs="Segoe UI"/>
        </w:rPr>
      </w:pPr>
      <w:r w:rsidRPr="00DE4E28">
        <w:rPr>
          <w:rFonts w:ascii="Segoe UI" w:hAnsi="Segoe UI" w:cs="Segoe UI"/>
        </w:rPr>
        <w:fldChar w:fldCharType="begin"/>
      </w:r>
      <w:r w:rsidRPr="00DE4E28">
        <w:rPr>
          <w:rFonts w:ascii="Segoe UI" w:hAnsi="Segoe UI" w:cs="Segoe UI"/>
        </w:rPr>
        <w:instrText xml:space="preserve"> REF _Ref207048234 \h </w:instrText>
      </w:r>
      <w:r w:rsidR="007B4BC5" w:rsidRPr="00DE4E28">
        <w:rPr>
          <w:rFonts w:ascii="Segoe UI" w:hAnsi="Segoe UI" w:cs="Segoe UI"/>
        </w:rPr>
        <w:instrText xml:space="preserve"> \* MERGEFORMAT </w:instrText>
      </w:r>
      <w:r w:rsidRPr="00DE4E28">
        <w:rPr>
          <w:rFonts w:ascii="Segoe UI" w:hAnsi="Segoe UI" w:cs="Segoe UI"/>
        </w:rPr>
      </w:r>
      <w:r w:rsidRPr="00DE4E28">
        <w:rPr>
          <w:rFonts w:ascii="Segoe UI" w:hAnsi="Segoe UI" w:cs="Segoe UI"/>
        </w:rPr>
        <w:fldChar w:fldCharType="separate"/>
      </w:r>
      <w:r w:rsidR="007B4BC5" w:rsidRPr="00DE4E28">
        <w:rPr>
          <w:rFonts w:ascii="Segoe UI Semibold" w:hAnsi="Segoe UI Semibold" w:cs="Segoe UI Semibold"/>
          <w:color w:val="1501AD"/>
        </w:rPr>
        <w:t>Figure 6</w:t>
      </w:r>
      <w:r w:rsidRPr="00DE4E28">
        <w:rPr>
          <w:rFonts w:ascii="Segoe UI" w:hAnsi="Segoe UI" w:cs="Segoe UI"/>
        </w:rPr>
        <w:fldChar w:fldCharType="end"/>
      </w:r>
      <w:r w:rsidRPr="00DE4E28">
        <w:rPr>
          <w:rFonts w:ascii="Segoe UI" w:hAnsi="Segoe UI" w:cs="Segoe UI"/>
        </w:rPr>
        <w:t xml:space="preserve"> identifies optimal </w:t>
      </w:r>
      <w:r w:rsidR="004A56A1" w:rsidRPr="00DE4E28">
        <w:rPr>
          <w:rFonts w:ascii="Segoe UI" w:hAnsi="Segoe UI" w:cs="Segoe UI"/>
        </w:rPr>
        <w:t xml:space="preserve">areas </w:t>
      </w:r>
      <w:r w:rsidRPr="00DE4E28">
        <w:rPr>
          <w:rFonts w:ascii="Segoe UI" w:hAnsi="Segoe UI" w:cs="Segoe UI"/>
        </w:rPr>
        <w:t xml:space="preserve">across China for the co-location of blue hydrogen production facilities </w:t>
      </w:r>
      <w:r w:rsidR="009C054C" w:rsidRPr="00DE4E28">
        <w:rPr>
          <w:rFonts w:ascii="Segoe UI" w:hAnsi="Segoe UI" w:cs="Segoe UI"/>
        </w:rPr>
        <w:t xml:space="preserve">with geological CO₂ storage reservoirs, highlighted by purple-hatched shading where </w:t>
      </w:r>
      <w:r w:rsidR="00885F35" w:rsidRPr="00DE4E28">
        <w:rPr>
          <w:rFonts w:ascii="Segoe UI" w:hAnsi="Segoe UI" w:cs="Segoe UI"/>
        </w:rPr>
        <w:t xml:space="preserve">the </w:t>
      </w:r>
      <w:r w:rsidR="009C054C" w:rsidRPr="00DE4E28">
        <w:rPr>
          <w:rFonts w:ascii="Segoe UI" w:hAnsi="Segoe UI" w:cs="Segoe UI"/>
        </w:rPr>
        <w:t>majority of China’s natural gas fields and storage potential fall within a 250 km radius</w:t>
      </w:r>
      <w:r w:rsidRPr="00DE4E28">
        <w:rPr>
          <w:rFonts w:ascii="Segoe UI" w:hAnsi="Segoe UI" w:cs="Segoe UI"/>
        </w:rPr>
        <w:t>.</w:t>
      </w:r>
      <w:r w:rsidR="009C054C" w:rsidRPr="00DE4E28">
        <w:rPr>
          <w:rFonts w:ascii="Segoe UI" w:hAnsi="Segoe UI" w:cs="Segoe UI"/>
        </w:rPr>
        <w:t xml:space="preserve"> </w:t>
      </w:r>
      <w:r w:rsidRPr="00DE4E28">
        <w:rPr>
          <w:rFonts w:ascii="Segoe UI" w:hAnsi="Segoe UI" w:cs="Segoe UI"/>
        </w:rPr>
        <w:t xml:space="preserve">This </w:t>
      </w:r>
      <w:r w:rsidR="009C054C" w:rsidRPr="00DE4E28">
        <w:rPr>
          <w:rFonts w:ascii="Segoe UI" w:hAnsi="Segoe UI" w:cs="Segoe UI"/>
        </w:rPr>
        <w:t>strategic</w:t>
      </w:r>
      <w:r w:rsidRPr="00DE4E28">
        <w:rPr>
          <w:rFonts w:ascii="Segoe UI" w:hAnsi="Segoe UI" w:cs="Segoe UI"/>
        </w:rPr>
        <w:t xml:space="preserve"> proximity is highly advantageous, as it substantially reduces the requirement for long-distance CO₂ transportation, a primary cost component within the CCS value chain. </w:t>
      </w:r>
      <w:r w:rsidR="009C054C" w:rsidRPr="00DE4E28">
        <w:rPr>
          <w:rFonts w:ascii="Segoe UI" w:hAnsi="Segoe UI" w:cs="Segoe UI"/>
        </w:rPr>
        <w:t xml:space="preserve">The most </w:t>
      </w:r>
      <w:r w:rsidRPr="00DE4E28">
        <w:rPr>
          <w:rFonts w:ascii="Segoe UI" w:hAnsi="Segoe UI" w:cs="Segoe UI"/>
        </w:rPr>
        <w:t>promising</w:t>
      </w:r>
      <w:r w:rsidR="009C054C" w:rsidRPr="00DE4E28">
        <w:rPr>
          <w:rFonts w:ascii="Segoe UI" w:hAnsi="Segoe UI" w:cs="Segoe UI"/>
        </w:rPr>
        <w:t xml:space="preserve"> regions </w:t>
      </w:r>
      <w:r w:rsidRPr="00DE4E28">
        <w:rPr>
          <w:rFonts w:ascii="Segoe UI" w:hAnsi="Segoe UI" w:cs="Segoe UI"/>
        </w:rPr>
        <w:t>includ</w:t>
      </w:r>
      <w:r w:rsidR="009C054C" w:rsidRPr="00DE4E28">
        <w:rPr>
          <w:rFonts w:ascii="Segoe UI" w:hAnsi="Segoe UI" w:cs="Segoe UI"/>
        </w:rPr>
        <w:t>e</w:t>
      </w:r>
      <w:r w:rsidRPr="00DE4E28">
        <w:rPr>
          <w:rFonts w:ascii="Segoe UI" w:hAnsi="Segoe UI" w:cs="Segoe UI"/>
        </w:rPr>
        <w:t xml:space="preserve"> north</w:t>
      </w:r>
      <w:r w:rsidR="00C969B7">
        <w:rPr>
          <w:rFonts w:ascii="Segoe UI" w:hAnsi="Segoe UI" w:cs="Segoe UI"/>
        </w:rPr>
        <w:t>-</w:t>
      </w:r>
      <w:r w:rsidRPr="00DE4E28">
        <w:rPr>
          <w:rFonts w:ascii="Segoe UI" w:hAnsi="Segoe UI" w:cs="Segoe UI"/>
        </w:rPr>
        <w:t xml:space="preserve">eastern China, the Ordos Basin, central and eastern Sichuan, and specific areas within Xinjiang in the northwest, where extensive natural gas reserves </w:t>
      </w:r>
      <w:r w:rsidR="009C054C" w:rsidRPr="00DE4E28">
        <w:rPr>
          <w:rFonts w:ascii="Segoe UI" w:hAnsi="Segoe UI" w:cs="Segoe UI"/>
        </w:rPr>
        <w:t>overlap</w:t>
      </w:r>
      <w:r w:rsidRPr="00DE4E28">
        <w:rPr>
          <w:rFonts w:ascii="Segoe UI" w:hAnsi="Segoe UI" w:cs="Segoe UI"/>
        </w:rPr>
        <w:t xml:space="preserve"> with substantial CO₂ storage capacity. </w:t>
      </w:r>
      <w:r w:rsidR="004A56A1" w:rsidRPr="00DE4E28">
        <w:rPr>
          <w:rFonts w:ascii="Segoe UI" w:hAnsi="Segoe UI" w:cs="Segoe UI"/>
        </w:rPr>
        <w:t>S</w:t>
      </w:r>
      <w:r w:rsidRPr="00DE4E28">
        <w:rPr>
          <w:rFonts w:ascii="Segoe UI" w:hAnsi="Segoe UI" w:cs="Segoe UI"/>
        </w:rPr>
        <w:t>everal southern coastal provinces demonstrate strong potential for co-location, supported by dense clusters of natural gas fields and proximal DSA storage resources.</w:t>
      </w:r>
      <w:r w:rsidR="009C054C" w:rsidRPr="00DE4E28">
        <w:rPr>
          <w:rFonts w:ascii="Segoe UI" w:hAnsi="Segoe UI" w:cs="Segoe UI"/>
        </w:rPr>
        <w:t xml:space="preserve"> By integrating blue hydrogen production with local CCS infrastructure, these areas can achieve considerable cost advantages</w:t>
      </w:r>
      <w:r w:rsidR="00600ABD" w:rsidRPr="00DE4E28">
        <w:rPr>
          <w:rFonts w:ascii="Segoe UI" w:hAnsi="Segoe UI" w:cs="Segoe UI"/>
        </w:rPr>
        <w:t xml:space="preserve">. </w:t>
      </w:r>
      <w:r w:rsidR="00CB00CE" w:rsidRPr="00DE4E28">
        <w:rPr>
          <w:rFonts w:ascii="Segoe UI" w:hAnsi="Segoe UI" w:cs="Segoe UI"/>
        </w:rPr>
        <w:t xml:space="preserve">Based on the priority regions identified, we estimate a potential for China to establish 20 to 30 major blue hydrogen production hubs by 2050, wherein multiple emission sources would utilize shared transport and storage infrastructure. For example, a region with substantial resources, such as the Ordos Basin, given its extensive natural gas reserves and coincident storage potential, could support 3–5 major facilities, whereas smaller regions might accommodate 1–2. The aggregate annual blue hydrogen production </w:t>
      </w:r>
      <w:r w:rsidR="00CB00CE" w:rsidRPr="00DE4E28">
        <w:rPr>
          <w:rFonts w:ascii="Segoe UI" w:hAnsi="Segoe UI" w:cs="Segoe UI"/>
        </w:rPr>
        <w:lastRenderedPageBreak/>
        <w:t>capacity from this national network of hubs is projected to range from 2.5 to 4.0 million tonnes (Mt H₂/year)</w:t>
      </w:r>
      <w:r w:rsidR="00FF52EC" w:rsidRPr="00DE4E28">
        <w:rPr>
          <w:rFonts w:ascii="Segoe UI" w:hAnsi="Segoe UI" w:cs="Segoe UI"/>
        </w:rPr>
        <w:t xml:space="preserve"> by 2050</w:t>
      </w:r>
      <w:r w:rsidR="00CB00CE" w:rsidRPr="00DE4E28">
        <w:rPr>
          <w:rFonts w:ascii="Segoe UI" w:hAnsi="Segoe UI" w:cs="Segoe UI"/>
        </w:rPr>
        <w:t xml:space="preserve"> (see </w:t>
      </w:r>
      <w:r w:rsidR="00CB00CE" w:rsidRPr="00DE4E28">
        <w:rPr>
          <w:rFonts w:ascii="Segoe UI" w:hAnsi="Segoe UI" w:cs="Segoe UI"/>
          <w:color w:val="C00000"/>
        </w:rPr>
        <w:t>Methods</w:t>
      </w:r>
      <w:r w:rsidR="00CB00CE" w:rsidRPr="00DE4E28">
        <w:rPr>
          <w:rFonts w:ascii="Segoe UI" w:hAnsi="Segoe UI" w:cs="Segoe UI"/>
        </w:rPr>
        <w:t>).</w:t>
      </w:r>
    </w:p>
    <w:p w14:paraId="006B0693" w14:textId="31FEA11A" w:rsidR="009C054C" w:rsidRPr="00DE4E28" w:rsidRDefault="009C054C" w:rsidP="00E437E8">
      <w:pPr>
        <w:spacing w:line="276" w:lineRule="auto"/>
        <w:jc w:val="both"/>
        <w:rPr>
          <w:rFonts w:ascii="Segoe UI" w:hAnsi="Segoe UI" w:cs="Segoe UI"/>
        </w:rPr>
      </w:pPr>
      <w:r w:rsidRPr="00DE4E28">
        <w:rPr>
          <w:rFonts w:ascii="Segoe UI" w:hAnsi="Segoe UI" w:cs="Segoe UI"/>
        </w:rPr>
        <w:t xml:space="preserve">. </w:t>
      </w:r>
    </w:p>
    <w:p w14:paraId="168AF763" w14:textId="087B588E" w:rsidR="008111CF" w:rsidRPr="00DE4E28" w:rsidRDefault="00896A85" w:rsidP="00896A85">
      <w:pPr>
        <w:spacing w:after="0"/>
        <w:jc w:val="center"/>
      </w:pPr>
      <w:r w:rsidRPr="00DE4E28">
        <w:rPr>
          <w:noProof/>
        </w:rPr>
        <w:drawing>
          <wp:inline distT="0" distB="0" distL="0" distR="0" wp14:anchorId="7F00E545" wp14:editId="4838A925">
            <wp:extent cx="3564066" cy="3063734"/>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4" cstate="print">
                      <a:extLst>
                        <a:ext uri="{28A0092B-C50C-407E-A947-70E740481C1C}">
                          <a14:useLocalDpi xmlns:a14="http://schemas.microsoft.com/office/drawing/2010/main" val="0"/>
                        </a:ext>
                      </a:extLst>
                    </a:blip>
                    <a:srcRect t="4555"/>
                    <a:stretch/>
                  </pic:blipFill>
                  <pic:spPr bwMode="auto">
                    <a:xfrm>
                      <a:off x="0" y="0"/>
                      <a:ext cx="3568737" cy="3067750"/>
                    </a:xfrm>
                    <a:prstGeom prst="rect">
                      <a:avLst/>
                    </a:prstGeom>
                    <a:ln>
                      <a:noFill/>
                    </a:ln>
                    <a:extLst>
                      <a:ext uri="{53640926-AAD7-44D8-BBD7-CCE9431645EC}">
                        <a14:shadowObscured xmlns:a14="http://schemas.microsoft.com/office/drawing/2010/main"/>
                      </a:ext>
                    </a:extLst>
                  </pic:spPr>
                </pic:pic>
              </a:graphicData>
            </a:graphic>
          </wp:inline>
        </w:drawing>
      </w:r>
    </w:p>
    <w:p w14:paraId="4CB37BC2" w14:textId="0CA5C148" w:rsidR="005116D5" w:rsidRPr="00DE4E28" w:rsidRDefault="00C17D67" w:rsidP="00E0505D">
      <w:pPr>
        <w:pStyle w:val="Caption"/>
        <w:jc w:val="both"/>
        <w:rPr>
          <w:rFonts w:ascii="Segoe UI Semibold" w:hAnsi="Segoe UI Semibold" w:cs="Segoe UI Semibold"/>
          <w:color w:val="1501AD"/>
          <w:sz w:val="22"/>
          <w:szCs w:val="22"/>
        </w:rPr>
      </w:pPr>
      <w:bookmarkStart w:id="40" w:name="_Ref207048234"/>
      <w:r w:rsidRPr="00DE4E28">
        <w:rPr>
          <w:rFonts w:ascii="Segoe UI Semibold" w:hAnsi="Segoe UI Semibold" w:cs="Segoe UI Semibold"/>
          <w:i w:val="0"/>
          <w:iCs w:val="0"/>
          <w:color w:val="1501AD"/>
          <w:sz w:val="22"/>
          <w:szCs w:val="22"/>
        </w:rPr>
        <w:t xml:space="preserve">Figure </w:t>
      </w:r>
      <w:r w:rsidRPr="00DE4E28">
        <w:rPr>
          <w:rFonts w:ascii="Segoe UI Semibold" w:hAnsi="Segoe UI Semibold" w:cs="Segoe UI Semibold"/>
          <w:i w:val="0"/>
          <w:iCs w:val="0"/>
          <w:color w:val="1501AD"/>
          <w:sz w:val="22"/>
          <w:szCs w:val="22"/>
        </w:rPr>
        <w:fldChar w:fldCharType="begin"/>
      </w:r>
      <w:r w:rsidRPr="00DE4E28">
        <w:rPr>
          <w:rFonts w:ascii="Segoe UI Semibold" w:hAnsi="Segoe UI Semibold" w:cs="Segoe UI Semibold"/>
          <w:i w:val="0"/>
          <w:iCs w:val="0"/>
          <w:color w:val="1501AD"/>
          <w:sz w:val="22"/>
          <w:szCs w:val="22"/>
        </w:rPr>
        <w:instrText xml:space="preserve"> SEQ Figure \* ARABIC </w:instrText>
      </w:r>
      <w:r w:rsidRPr="00DE4E28">
        <w:rPr>
          <w:rFonts w:ascii="Segoe UI Semibold" w:hAnsi="Segoe UI Semibold" w:cs="Segoe UI Semibold"/>
          <w:i w:val="0"/>
          <w:iCs w:val="0"/>
          <w:color w:val="1501AD"/>
          <w:sz w:val="22"/>
          <w:szCs w:val="22"/>
        </w:rPr>
        <w:fldChar w:fldCharType="separate"/>
      </w:r>
      <w:r w:rsidR="00A46CC6" w:rsidRPr="00DE4E28">
        <w:rPr>
          <w:rFonts w:ascii="Segoe UI Semibold" w:hAnsi="Segoe UI Semibold" w:cs="Segoe UI Semibold"/>
          <w:i w:val="0"/>
          <w:iCs w:val="0"/>
          <w:color w:val="1501AD"/>
          <w:sz w:val="22"/>
          <w:szCs w:val="22"/>
        </w:rPr>
        <w:t>6</w:t>
      </w:r>
      <w:r w:rsidRPr="00DE4E28">
        <w:rPr>
          <w:rFonts w:ascii="Segoe UI Semibold" w:hAnsi="Segoe UI Semibold" w:cs="Segoe UI Semibold"/>
          <w:i w:val="0"/>
          <w:iCs w:val="0"/>
          <w:color w:val="1501AD"/>
          <w:sz w:val="22"/>
          <w:szCs w:val="22"/>
        </w:rPr>
        <w:fldChar w:fldCharType="end"/>
      </w:r>
      <w:bookmarkEnd w:id="40"/>
      <w:r w:rsidR="009351C8" w:rsidRPr="00DE4E28">
        <w:rPr>
          <w:rFonts w:ascii="Segoe UI Semibold" w:hAnsi="Segoe UI Semibold" w:cs="Segoe UI Semibold"/>
          <w:i w:val="0"/>
          <w:iCs w:val="0"/>
          <w:color w:val="1501AD"/>
          <w:sz w:val="22"/>
          <w:szCs w:val="22"/>
        </w:rPr>
        <w:t>:</w:t>
      </w:r>
      <w:r w:rsidR="00E3182B" w:rsidRPr="00DE4E28">
        <w:rPr>
          <w:rFonts w:ascii="Segoe UI Semibold" w:hAnsi="Segoe UI Semibold" w:cs="Segoe UI Semibold"/>
          <w:i w:val="0"/>
          <w:iCs w:val="0"/>
          <w:color w:val="1501AD"/>
          <w:sz w:val="22"/>
          <w:szCs w:val="22"/>
        </w:rPr>
        <w:t xml:space="preserve"> The optimal location for the blue-hydrogen facility. </w:t>
      </w:r>
      <w:r w:rsidR="00E3182B" w:rsidRPr="00DE4E28">
        <w:rPr>
          <w:rFonts w:ascii="Segoe UI Semibold" w:hAnsi="Segoe UI Semibold" w:cs="Segoe UI Semibold"/>
          <w:color w:val="1501AD"/>
          <w:sz w:val="22"/>
          <w:szCs w:val="22"/>
        </w:rPr>
        <w:t>Th</w:t>
      </w:r>
      <w:r w:rsidR="001C79A3" w:rsidRPr="00DE4E28">
        <w:rPr>
          <w:rFonts w:ascii="Segoe UI Semibold" w:hAnsi="Segoe UI Semibold" w:cs="Segoe UI Semibold"/>
          <w:color w:val="1501AD"/>
          <w:sz w:val="22"/>
          <w:szCs w:val="22"/>
        </w:rPr>
        <w:t>e purple-hatched shaded region</w:t>
      </w:r>
      <w:r w:rsidR="00AA2F23" w:rsidRPr="00DE4E28">
        <w:rPr>
          <w:rFonts w:ascii="Segoe UI Semibold" w:hAnsi="Segoe UI Semibold" w:cs="Segoe UI Semibold"/>
          <w:color w:val="1501AD"/>
          <w:sz w:val="22"/>
          <w:szCs w:val="22"/>
        </w:rPr>
        <w:t xml:space="preserve"> </w:t>
      </w:r>
      <w:r w:rsidR="001C79A3" w:rsidRPr="00DE4E28">
        <w:rPr>
          <w:rFonts w:ascii="Segoe UI Semibold" w:hAnsi="Segoe UI Semibold" w:cs="Segoe UI Semibold"/>
          <w:color w:val="1501AD"/>
          <w:sz w:val="22"/>
          <w:szCs w:val="22"/>
        </w:rPr>
        <w:t>show</w:t>
      </w:r>
      <w:r w:rsidR="003D6012" w:rsidRPr="00DE4E28">
        <w:rPr>
          <w:rFonts w:ascii="Segoe UI Semibold" w:hAnsi="Segoe UI Semibold" w:cs="Segoe UI Semibold"/>
          <w:color w:val="1501AD"/>
          <w:sz w:val="22"/>
          <w:szCs w:val="22"/>
        </w:rPr>
        <w:t>s</w:t>
      </w:r>
      <w:r w:rsidR="00AA2F23" w:rsidRPr="00DE4E28">
        <w:rPr>
          <w:rFonts w:ascii="Segoe UI Semibold" w:hAnsi="Segoe UI Semibold" w:cs="Segoe UI Semibold"/>
          <w:color w:val="1501AD"/>
          <w:sz w:val="22"/>
          <w:szCs w:val="22"/>
        </w:rPr>
        <w:t xml:space="preserve"> </w:t>
      </w:r>
      <w:r w:rsidR="001C79A3" w:rsidRPr="00DE4E28">
        <w:rPr>
          <w:rFonts w:ascii="Segoe UI Semibold" w:hAnsi="Segoe UI Semibold" w:cs="Segoe UI Semibold"/>
          <w:color w:val="1501AD"/>
          <w:sz w:val="22"/>
          <w:szCs w:val="22"/>
        </w:rPr>
        <w:t xml:space="preserve">areas </w:t>
      </w:r>
      <w:r w:rsidR="00E3182B" w:rsidRPr="00DE4E28">
        <w:rPr>
          <w:rFonts w:ascii="Segoe UI Semibold" w:hAnsi="Segoe UI Semibold" w:cs="Segoe UI Semibold"/>
          <w:color w:val="1501AD"/>
          <w:sz w:val="22"/>
          <w:szCs w:val="22"/>
        </w:rPr>
        <w:t>located near natural gas fields and CO</w:t>
      </w:r>
      <w:r w:rsidR="00E3182B" w:rsidRPr="00DE4E28">
        <w:rPr>
          <w:rFonts w:ascii="Segoe UI Semibold" w:hAnsi="Segoe UI Semibold" w:cs="Segoe UI Semibold"/>
          <w:color w:val="1501AD"/>
          <w:sz w:val="22"/>
          <w:szCs w:val="22"/>
          <w:vertAlign w:val="subscript"/>
        </w:rPr>
        <w:t>2</w:t>
      </w:r>
      <w:r w:rsidR="00E3182B" w:rsidRPr="00DE4E28">
        <w:rPr>
          <w:rFonts w:ascii="Segoe UI Semibold" w:hAnsi="Segoe UI Semibold" w:cs="Segoe UI Semibold"/>
          <w:color w:val="1501AD"/>
          <w:sz w:val="22"/>
          <w:szCs w:val="22"/>
        </w:rPr>
        <w:t xml:space="preserve"> geological storage sites within a 250 km </w:t>
      </w:r>
      <w:r w:rsidR="00F760B7" w:rsidRPr="00DE4E28">
        <w:rPr>
          <w:rFonts w:ascii="Segoe UI Semibold" w:hAnsi="Segoe UI Semibold" w:cs="Segoe UI Semibold"/>
          <w:color w:val="1501AD"/>
          <w:sz w:val="22"/>
          <w:szCs w:val="22"/>
        </w:rPr>
        <w:t>radius</w:t>
      </w:r>
      <w:r w:rsidR="00045C16" w:rsidRPr="00DE4E28">
        <w:rPr>
          <w:rFonts w:ascii="Segoe UI Semibold" w:hAnsi="Segoe UI Semibold" w:cs="Segoe UI Semibold"/>
          <w:color w:val="1501AD"/>
          <w:sz w:val="22"/>
          <w:szCs w:val="22"/>
        </w:rPr>
        <w:t>.</w:t>
      </w:r>
      <w:r w:rsidR="00E3182B" w:rsidRPr="00DE4E28">
        <w:rPr>
          <w:rFonts w:ascii="Segoe UI Semibold" w:hAnsi="Segoe UI Semibold" w:cs="Segoe UI Semibold"/>
          <w:color w:val="1501AD"/>
          <w:sz w:val="22"/>
          <w:szCs w:val="22"/>
        </w:rPr>
        <w:t xml:space="preserve"> </w:t>
      </w:r>
    </w:p>
    <w:p w14:paraId="5FE16986" w14:textId="0276E5CA" w:rsidR="005116D5" w:rsidRPr="00DE4E28" w:rsidRDefault="005116D5" w:rsidP="002D5D9F">
      <w:pPr>
        <w:pStyle w:val="Heading1"/>
        <w:spacing w:after="240"/>
        <w:rPr>
          <w:rFonts w:ascii="Segoe UI Semibold" w:hAnsi="Segoe UI Semibold" w:cs="Segoe UI Semibold"/>
          <w:color w:val="C00000"/>
        </w:rPr>
      </w:pPr>
      <w:r w:rsidRPr="00DE4E28">
        <w:rPr>
          <w:rFonts w:ascii="Segoe UI Semibold" w:hAnsi="Segoe UI Semibold" w:cs="Segoe UI Semibold"/>
          <w:color w:val="C00000"/>
        </w:rPr>
        <w:t>Provinc</w:t>
      </w:r>
      <w:r w:rsidR="00E47FDB" w:rsidRPr="00DE4E28">
        <w:rPr>
          <w:rFonts w:ascii="Segoe UI Semibold" w:hAnsi="Segoe UI Semibold" w:cs="Segoe UI Semibold"/>
          <w:color w:val="C00000"/>
        </w:rPr>
        <w:t>ial</w:t>
      </w:r>
      <w:r w:rsidR="00A27A68" w:rsidRPr="00DE4E28">
        <w:rPr>
          <w:rFonts w:ascii="Segoe UI Semibold" w:hAnsi="Segoe UI Semibold" w:cs="Segoe UI Semibold"/>
          <w:color w:val="C00000"/>
        </w:rPr>
        <w:t xml:space="preserve"> Contribution to Emission Reduction</w:t>
      </w:r>
    </w:p>
    <w:p w14:paraId="6989EA27" w14:textId="08D2BC30" w:rsidR="00417C3F" w:rsidRPr="00DE4E28" w:rsidRDefault="00B8628F" w:rsidP="00417C3F">
      <w:pPr>
        <w:spacing w:line="276" w:lineRule="auto"/>
        <w:jc w:val="both"/>
        <w:rPr>
          <w:rFonts w:ascii="Segoe UI" w:hAnsi="Segoe UI" w:cs="Segoe UI"/>
        </w:rPr>
      </w:pPr>
      <w:r w:rsidRPr="00DE4E28">
        <w:rPr>
          <w:rFonts w:ascii="Segoe UI Semibold" w:hAnsi="Segoe UI Semibold" w:cs="Segoe UI Semibold"/>
          <w:color w:val="0307AB"/>
        </w:rPr>
        <w:t xml:space="preserve">Supplementary Figure </w:t>
      </w:r>
      <w:r w:rsidR="0059147B">
        <w:rPr>
          <w:rFonts w:ascii="Segoe UI Semibold" w:hAnsi="Segoe UI Semibold" w:cs="Segoe UI Semibold"/>
          <w:color w:val="0307AB"/>
        </w:rPr>
        <w:t>2</w:t>
      </w:r>
      <w:r w:rsidRPr="00DE4E28">
        <w:rPr>
          <w:rFonts w:ascii="Segoe UI Semibold" w:hAnsi="Segoe UI Semibold" w:cs="Segoe UI Semibold"/>
          <w:color w:val="0307AB"/>
        </w:rPr>
        <w:t>1</w:t>
      </w:r>
      <w:r w:rsidR="00861388" w:rsidRPr="00DE4E28">
        <w:rPr>
          <w:rFonts w:ascii="Segoe UI Semibold" w:hAnsi="Segoe UI Semibold" w:cs="Segoe UI Semibold"/>
          <w:color w:val="2C03C3"/>
        </w:rPr>
        <w:t>(a)</w:t>
      </w:r>
      <w:r w:rsidR="00A97C75" w:rsidRPr="00DE4E28">
        <w:rPr>
          <w:rFonts w:ascii="Segoe UI Semibold" w:hAnsi="Segoe UI Semibold" w:cs="Segoe UI Semibold"/>
          <w:color w:val="2C03C3"/>
        </w:rPr>
        <w:t xml:space="preserve"> </w:t>
      </w:r>
      <w:r w:rsidR="00A97C75" w:rsidRPr="00DE4E28">
        <w:rPr>
          <w:rFonts w:ascii="Segoe UI" w:hAnsi="Segoe UI" w:cs="Segoe UI"/>
        </w:rPr>
        <w:t xml:space="preserve">presents the projected contribution of </w:t>
      </w:r>
      <w:r w:rsidR="00D83F6E" w:rsidRPr="00DE4E28">
        <w:rPr>
          <w:rFonts w:ascii="Segoe UI" w:hAnsi="Segoe UI" w:cs="Segoe UI"/>
        </w:rPr>
        <w:t xml:space="preserve">DSA-based </w:t>
      </w:r>
      <w:r w:rsidR="00A97C75" w:rsidRPr="00DE4E28">
        <w:rPr>
          <w:rFonts w:ascii="Segoe UI" w:hAnsi="Segoe UI" w:cs="Segoe UI"/>
        </w:rPr>
        <w:t>CCS to provincial emission reductions between 2025 and 2050</w:t>
      </w:r>
      <w:r w:rsidR="00146BA2">
        <w:rPr>
          <w:rFonts w:ascii="Segoe UI" w:hAnsi="Segoe UI" w:cs="Segoe UI"/>
        </w:rPr>
        <w:t>, which is the cumulative amount of CO</w:t>
      </w:r>
      <w:r w:rsidR="00146BA2" w:rsidRPr="00146BA2">
        <w:rPr>
          <w:rFonts w:ascii="Segoe UI" w:hAnsi="Segoe UI" w:cs="Segoe UI"/>
          <w:vertAlign w:val="subscript"/>
        </w:rPr>
        <w:t>2</w:t>
      </w:r>
      <w:r w:rsidR="00146BA2">
        <w:rPr>
          <w:rFonts w:ascii="Segoe UI" w:hAnsi="Segoe UI" w:cs="Segoe UI"/>
          <w:vertAlign w:val="subscript"/>
        </w:rPr>
        <w:t xml:space="preserve"> </w:t>
      </w:r>
      <w:r w:rsidR="00146BA2">
        <w:rPr>
          <w:rFonts w:ascii="Segoe UI" w:hAnsi="Segoe UI" w:cs="Segoe UI"/>
        </w:rPr>
        <w:t>sequestered by a particular year relative to emissions in that year for each province</w:t>
      </w:r>
      <w:r w:rsidR="00A97C75" w:rsidRPr="00DE4E28">
        <w:rPr>
          <w:rFonts w:ascii="Segoe UI" w:hAnsi="Segoe UI" w:cs="Segoe UI"/>
        </w:rPr>
        <w:t xml:space="preserve">. Provinces </w:t>
      </w:r>
      <w:r w:rsidR="00D83F6E" w:rsidRPr="00DE4E28">
        <w:rPr>
          <w:rFonts w:ascii="Segoe UI" w:hAnsi="Segoe UI" w:cs="Segoe UI"/>
        </w:rPr>
        <w:t xml:space="preserve">like </w:t>
      </w:r>
      <w:commentRangeStart w:id="41"/>
      <w:r w:rsidR="00A97C75" w:rsidRPr="00DE4E28">
        <w:rPr>
          <w:rFonts w:ascii="Segoe UI" w:hAnsi="Segoe UI" w:cs="Segoe UI"/>
        </w:rPr>
        <w:t>Jiangsu (295%), Qinghai (126%), Tianjin (</w:t>
      </w:r>
      <w:r w:rsidR="00E701F0" w:rsidRPr="00DE4E28">
        <w:rPr>
          <w:rFonts w:ascii="Segoe UI" w:hAnsi="Segoe UI" w:cs="Segoe UI"/>
        </w:rPr>
        <w:t>141</w:t>
      </w:r>
      <w:r w:rsidR="00A97C75" w:rsidRPr="00DE4E28">
        <w:rPr>
          <w:rFonts w:ascii="Segoe UI" w:hAnsi="Segoe UI" w:cs="Segoe UI"/>
        </w:rPr>
        <w:t>%), Shandong (</w:t>
      </w:r>
      <w:r w:rsidR="00E701F0" w:rsidRPr="00DE4E28">
        <w:rPr>
          <w:rFonts w:ascii="Segoe UI" w:hAnsi="Segoe UI" w:cs="Segoe UI"/>
        </w:rPr>
        <w:t>165</w:t>
      </w:r>
      <w:r w:rsidR="00A97C75" w:rsidRPr="00DE4E28">
        <w:rPr>
          <w:rFonts w:ascii="Segoe UI" w:hAnsi="Segoe UI" w:cs="Segoe UI"/>
        </w:rPr>
        <w:t>%), Hebei (</w:t>
      </w:r>
      <w:r w:rsidR="00E701F0" w:rsidRPr="00DE4E28">
        <w:rPr>
          <w:rFonts w:ascii="Segoe UI" w:hAnsi="Segoe UI" w:cs="Segoe UI"/>
        </w:rPr>
        <w:t>105</w:t>
      </w:r>
      <w:r w:rsidR="00A97C75" w:rsidRPr="00DE4E28">
        <w:rPr>
          <w:rFonts w:ascii="Segoe UI" w:hAnsi="Segoe UI" w:cs="Segoe UI"/>
        </w:rPr>
        <w:t xml:space="preserve">%), and Anhui (79%) </w:t>
      </w:r>
      <w:commentRangeEnd w:id="41"/>
      <w:r w:rsidR="00DE7E2A" w:rsidRPr="00DE4E28">
        <w:rPr>
          <w:rStyle w:val="CommentReference"/>
          <w:rFonts w:ascii="Segoe UI" w:hAnsi="Segoe UI" w:cs="Segoe UI"/>
          <w:sz w:val="22"/>
          <w:szCs w:val="22"/>
        </w:rPr>
        <w:commentReference w:id="41"/>
      </w:r>
      <w:r w:rsidR="00DE7E2A" w:rsidRPr="00DE4E28">
        <w:rPr>
          <w:rFonts w:ascii="Segoe UI" w:hAnsi="Segoe UI" w:cs="Segoe UI"/>
        </w:rPr>
        <w:t>provide the largest contributions to</w:t>
      </w:r>
      <w:r w:rsidR="00F73B18" w:rsidRPr="00DE4E28">
        <w:rPr>
          <w:rFonts w:ascii="Segoe UI" w:hAnsi="Segoe UI" w:cs="Segoe UI"/>
        </w:rPr>
        <w:t xml:space="preserve"> sequestering </w:t>
      </w:r>
      <w:commentRangeStart w:id="42"/>
      <w:r w:rsidR="00F73B18" w:rsidRPr="00DE4E28">
        <w:rPr>
          <w:rFonts w:ascii="Segoe UI" w:hAnsi="Segoe UI" w:cs="Segoe UI"/>
        </w:rPr>
        <w:t xml:space="preserve">about </w:t>
      </w:r>
      <w:r w:rsidR="00C01C08" w:rsidRPr="00DE4E28">
        <w:rPr>
          <w:rFonts w:ascii="Segoe UI" w:hAnsi="Segoe UI" w:cs="Segoe UI"/>
        </w:rPr>
        <w:t>4400</w:t>
      </w:r>
      <w:r w:rsidR="00F73B18" w:rsidRPr="00DE4E28">
        <w:rPr>
          <w:rFonts w:ascii="Segoe UI" w:hAnsi="Segoe UI" w:cs="Segoe UI"/>
        </w:rPr>
        <w:t xml:space="preserve"> MtCO</w:t>
      </w:r>
      <w:r w:rsidR="00F73B18" w:rsidRPr="00DE4E28">
        <w:rPr>
          <w:rFonts w:ascii="Segoe UI" w:hAnsi="Segoe UI" w:cs="Segoe UI"/>
          <w:vertAlign w:val="subscript"/>
        </w:rPr>
        <w:t>2</w:t>
      </w:r>
      <w:commentRangeEnd w:id="42"/>
      <w:r w:rsidR="00C01C08" w:rsidRPr="00DE4E28">
        <w:rPr>
          <w:rStyle w:val="CommentReference"/>
          <w:rFonts w:ascii="Segoe UI" w:hAnsi="Segoe UI" w:cs="Segoe UI"/>
          <w:sz w:val="22"/>
          <w:szCs w:val="22"/>
        </w:rPr>
        <w:commentReference w:id="42"/>
      </w:r>
      <w:r w:rsidR="00A97C75" w:rsidRPr="00DE4E28">
        <w:rPr>
          <w:rFonts w:ascii="Segoe UI" w:hAnsi="Segoe UI" w:cs="Segoe UI"/>
        </w:rPr>
        <w:t xml:space="preserve"> by 2050, a pattern attributed to their substantial geological storage potential and comparatively high injection rate capacities. </w:t>
      </w:r>
      <w:r w:rsidR="00D83F6E" w:rsidRPr="00DE4E28">
        <w:rPr>
          <w:rFonts w:ascii="Segoe UI" w:hAnsi="Segoe UI" w:cs="Segoe UI"/>
        </w:rPr>
        <w:t>Many</w:t>
      </w:r>
      <w:r w:rsidR="00A97C75" w:rsidRPr="00DE4E28">
        <w:rPr>
          <w:rFonts w:ascii="Segoe UI" w:hAnsi="Segoe UI" w:cs="Segoe UI"/>
        </w:rPr>
        <w:t xml:space="preserve"> coastal and less geologically endowed provinces</w:t>
      </w:r>
      <w:r w:rsidR="00146BA2">
        <w:rPr>
          <w:rFonts w:ascii="Segoe UI" w:hAnsi="Segoe UI" w:cs="Segoe UI"/>
        </w:rPr>
        <w:t>,</w:t>
      </w:r>
      <w:r w:rsidR="00A97C75" w:rsidRPr="00DE4E28">
        <w:rPr>
          <w:rFonts w:ascii="Segoe UI" w:hAnsi="Segoe UI" w:cs="Segoe UI"/>
        </w:rPr>
        <w:t xml:space="preserve"> such as Beijing, Fujian, Guangdong, Hainan, Jiangxi, Shanghai, Tibet, and Zhejiang</w:t>
      </w:r>
      <w:r w:rsidR="00146BA2">
        <w:rPr>
          <w:rFonts w:ascii="Segoe UI" w:hAnsi="Segoe UI" w:cs="Segoe UI"/>
        </w:rPr>
        <w:t>,</w:t>
      </w:r>
      <w:r w:rsidR="00A97C75" w:rsidRPr="00DE4E28">
        <w:rPr>
          <w:rFonts w:ascii="Segoe UI" w:hAnsi="Segoe UI" w:cs="Segoe UI"/>
        </w:rPr>
        <w:t xml:space="preserve"> </w:t>
      </w:r>
      <w:r w:rsidR="00D83F6E" w:rsidRPr="00DE4E28">
        <w:rPr>
          <w:rFonts w:ascii="Segoe UI" w:hAnsi="Segoe UI" w:cs="Segoe UI"/>
        </w:rPr>
        <w:t xml:space="preserve">have </w:t>
      </w:r>
      <w:r w:rsidR="00A97C75" w:rsidRPr="00DE4E28">
        <w:rPr>
          <w:rFonts w:ascii="Segoe UI" w:hAnsi="Segoe UI" w:cs="Segoe UI"/>
        </w:rPr>
        <w:t xml:space="preserve">no CCS contributions throughout the period, reflecting </w:t>
      </w:r>
      <w:r w:rsidR="00696FF4" w:rsidRPr="00DE4E28">
        <w:rPr>
          <w:rFonts w:ascii="Segoe UI" w:hAnsi="Segoe UI" w:cs="Segoe UI"/>
        </w:rPr>
        <w:t xml:space="preserve">the </w:t>
      </w:r>
      <w:r w:rsidR="00A97C75" w:rsidRPr="00DE4E28">
        <w:rPr>
          <w:rFonts w:ascii="Segoe UI" w:hAnsi="Segoe UI" w:cs="Segoe UI"/>
        </w:rPr>
        <w:t>absen</w:t>
      </w:r>
      <w:r w:rsidR="00992767" w:rsidRPr="00DE4E28">
        <w:rPr>
          <w:rFonts w:ascii="Segoe UI" w:hAnsi="Segoe UI" w:cs="Segoe UI"/>
        </w:rPr>
        <w:t>ce</w:t>
      </w:r>
      <w:r w:rsidR="00A97C75" w:rsidRPr="00DE4E28">
        <w:rPr>
          <w:rFonts w:ascii="Segoe UI" w:hAnsi="Segoe UI" w:cs="Segoe UI"/>
        </w:rPr>
        <w:t xml:space="preserve"> </w:t>
      </w:r>
      <w:r w:rsidR="00992767" w:rsidRPr="00DE4E28">
        <w:rPr>
          <w:rFonts w:ascii="Segoe UI" w:hAnsi="Segoe UI" w:cs="Segoe UI"/>
        </w:rPr>
        <w:t>of</w:t>
      </w:r>
      <w:r w:rsidR="00A97C75" w:rsidRPr="00DE4E28">
        <w:rPr>
          <w:rFonts w:ascii="Segoe UI" w:hAnsi="Segoe UI" w:cs="Segoe UI"/>
        </w:rPr>
        <w:t xml:space="preserve"> DSA-based storage</w:t>
      </w:r>
      <w:r w:rsidR="00992767" w:rsidRPr="00DE4E28">
        <w:rPr>
          <w:rFonts w:ascii="Segoe UI" w:hAnsi="Segoe UI" w:cs="Segoe UI"/>
        </w:rPr>
        <w:t xml:space="preserve"> capacity</w:t>
      </w:r>
      <w:r w:rsidR="00A97C75" w:rsidRPr="00DE4E28">
        <w:rPr>
          <w:rFonts w:ascii="Segoe UI" w:hAnsi="Segoe UI" w:cs="Segoe UI"/>
        </w:rPr>
        <w:t xml:space="preserve"> (</w:t>
      </w:r>
      <w:r w:rsidR="00A97C75" w:rsidRPr="00DE4E28">
        <w:rPr>
          <w:rFonts w:ascii="Segoe UI" w:hAnsi="Segoe UI" w:cs="Segoe UI"/>
          <w:color w:val="C00000"/>
        </w:rPr>
        <w:t xml:space="preserve">Supplementary Table </w:t>
      </w:r>
      <w:r w:rsidR="003231FC" w:rsidRPr="00DE4E28">
        <w:rPr>
          <w:rFonts w:ascii="Segoe UI" w:hAnsi="Segoe UI" w:cs="Segoe UI"/>
          <w:color w:val="C00000"/>
        </w:rPr>
        <w:t>8</w:t>
      </w:r>
      <w:r w:rsidR="00A97C75" w:rsidRPr="00DE4E28">
        <w:rPr>
          <w:rFonts w:ascii="Segoe UI" w:hAnsi="Segoe UI" w:cs="Segoe UI"/>
        </w:rPr>
        <w:t>).</w:t>
      </w:r>
      <w:r w:rsidR="001D2FC1" w:rsidRPr="00DE4E28">
        <w:rPr>
          <w:rFonts w:ascii="Segoe UI" w:hAnsi="Segoe UI" w:cs="Segoe UI"/>
        </w:rPr>
        <w:t xml:space="preserve"> </w:t>
      </w:r>
      <w:r w:rsidR="00417C3F" w:rsidRPr="00DE4E28">
        <w:rPr>
          <w:rFonts w:ascii="Segoe UI" w:hAnsi="Segoe UI" w:cs="Segoe UI"/>
        </w:rPr>
        <w:t xml:space="preserve">EOR-based CCS </w:t>
      </w:r>
      <w:r w:rsidR="00D83F6E" w:rsidRPr="00DE4E28">
        <w:rPr>
          <w:rFonts w:ascii="Segoe UI" w:hAnsi="Segoe UI" w:cs="Segoe UI"/>
        </w:rPr>
        <w:t>(</w:t>
      </w:r>
      <w:r w:rsidRPr="00DE4E28">
        <w:rPr>
          <w:rFonts w:ascii="Segoe UI Semibold" w:hAnsi="Segoe UI Semibold" w:cs="Segoe UI Semibold"/>
          <w:color w:val="0307AB"/>
        </w:rPr>
        <w:t xml:space="preserve">Supplementary Figure </w:t>
      </w:r>
      <w:r w:rsidR="0059147B">
        <w:rPr>
          <w:rFonts w:ascii="Segoe UI Semibold" w:hAnsi="Segoe UI Semibold" w:cs="Segoe UI Semibold"/>
          <w:color w:val="0307AB"/>
        </w:rPr>
        <w:t>2</w:t>
      </w:r>
      <w:r w:rsidRPr="00DE4E28">
        <w:rPr>
          <w:rFonts w:ascii="Segoe UI Semibold" w:hAnsi="Segoe UI Semibold" w:cs="Segoe UI Semibold"/>
          <w:color w:val="0307AB"/>
        </w:rPr>
        <w:t>1</w:t>
      </w:r>
      <w:r w:rsidR="00417C3F" w:rsidRPr="00DE4E28">
        <w:rPr>
          <w:rFonts w:ascii="Segoe UI Semibold" w:hAnsi="Segoe UI Semibold" w:cs="Segoe UI Semibold"/>
          <w:color w:val="2C03C3"/>
        </w:rPr>
        <w:t>(b)</w:t>
      </w:r>
      <w:r w:rsidR="00D83F6E" w:rsidRPr="00DE4E28">
        <w:rPr>
          <w:rFonts w:ascii="Segoe UI" w:hAnsi="Segoe UI" w:cs="Segoe UI"/>
        </w:rPr>
        <w:t xml:space="preserve">) </w:t>
      </w:r>
      <w:r w:rsidR="00417C3F" w:rsidRPr="00DE4E28">
        <w:rPr>
          <w:rFonts w:ascii="Segoe UI" w:hAnsi="Segoe UI" w:cs="Segoe UI"/>
        </w:rPr>
        <w:t>demonstrates strong performance in Shandong (260%), Jilin (</w:t>
      </w:r>
      <w:r w:rsidR="00E701F0" w:rsidRPr="00DE4E28">
        <w:rPr>
          <w:rFonts w:ascii="Segoe UI" w:hAnsi="Segoe UI" w:cs="Segoe UI"/>
        </w:rPr>
        <w:t>167</w:t>
      </w:r>
      <w:r w:rsidR="00417C3F" w:rsidRPr="00DE4E28">
        <w:rPr>
          <w:rFonts w:ascii="Segoe UI" w:hAnsi="Segoe UI" w:cs="Segoe UI"/>
        </w:rPr>
        <w:t>%), Qinghai (55%), and Jiangsu (</w:t>
      </w:r>
      <w:r w:rsidR="00E701F0" w:rsidRPr="00DE4E28">
        <w:rPr>
          <w:rFonts w:ascii="Segoe UI" w:hAnsi="Segoe UI" w:cs="Segoe UI"/>
        </w:rPr>
        <w:t>48</w:t>
      </w:r>
      <w:r w:rsidR="00417C3F" w:rsidRPr="00DE4E28">
        <w:rPr>
          <w:rFonts w:ascii="Segoe UI" w:hAnsi="Segoe UI" w:cs="Segoe UI"/>
        </w:rPr>
        <w:t>%)</w:t>
      </w:r>
      <w:r w:rsidR="00D83F6E" w:rsidRPr="00DE4E28">
        <w:rPr>
          <w:rFonts w:ascii="Segoe UI" w:hAnsi="Segoe UI" w:cs="Segoe UI"/>
        </w:rPr>
        <w:t xml:space="preserve"> provinces</w:t>
      </w:r>
      <w:r w:rsidR="00417C3F" w:rsidRPr="00DE4E28">
        <w:rPr>
          <w:rFonts w:ascii="Segoe UI" w:hAnsi="Segoe UI" w:cs="Segoe UI"/>
        </w:rPr>
        <w:t xml:space="preserve"> by 2050</w:t>
      </w:r>
      <w:r w:rsidR="00531F64" w:rsidRPr="00DE4E28">
        <w:rPr>
          <w:rFonts w:ascii="Segoe UI" w:hAnsi="Segoe UI" w:cs="Segoe UI"/>
        </w:rPr>
        <w:t xml:space="preserve"> sequestering about </w:t>
      </w:r>
      <w:r w:rsidR="00C01C08" w:rsidRPr="00DE4E28">
        <w:rPr>
          <w:rFonts w:ascii="Segoe UI" w:hAnsi="Segoe UI" w:cs="Segoe UI"/>
        </w:rPr>
        <w:t>1100</w:t>
      </w:r>
      <w:r w:rsidR="00531F64" w:rsidRPr="00DE4E28">
        <w:rPr>
          <w:rFonts w:ascii="Segoe UI" w:hAnsi="Segoe UI" w:cs="Segoe UI"/>
        </w:rPr>
        <w:t xml:space="preserve"> Mt</w:t>
      </w:r>
      <w:r w:rsidR="00226A1C" w:rsidRPr="00DE4E28">
        <w:rPr>
          <w:rFonts w:ascii="Segoe UI" w:hAnsi="Segoe UI" w:cs="Segoe UI"/>
        </w:rPr>
        <w:t xml:space="preserve"> of </w:t>
      </w:r>
      <w:r w:rsidR="00531F64" w:rsidRPr="00DE4E28">
        <w:rPr>
          <w:rFonts w:ascii="Segoe UI" w:hAnsi="Segoe UI" w:cs="Segoe UI"/>
        </w:rPr>
        <w:t>CO</w:t>
      </w:r>
      <w:r w:rsidR="00531F64" w:rsidRPr="00DE4E28">
        <w:rPr>
          <w:rFonts w:ascii="Segoe UI" w:hAnsi="Segoe UI" w:cs="Segoe UI"/>
          <w:vertAlign w:val="subscript"/>
        </w:rPr>
        <w:t>2</w:t>
      </w:r>
      <w:r w:rsidR="00417C3F" w:rsidRPr="00DE4E28">
        <w:rPr>
          <w:rFonts w:ascii="Segoe UI" w:hAnsi="Segoe UI" w:cs="Segoe UI"/>
        </w:rPr>
        <w:t xml:space="preserve">, owing to the presence of mature oil fields that offer synergistic opportunities for combining CO₂ storage with enhanced </w:t>
      </w:r>
      <w:r w:rsidR="00AC488B" w:rsidRPr="00DE4E28">
        <w:rPr>
          <w:rFonts w:ascii="Segoe UI" w:hAnsi="Segoe UI" w:cs="Segoe UI"/>
        </w:rPr>
        <w:t xml:space="preserve">oil </w:t>
      </w:r>
      <w:r w:rsidR="00417C3F" w:rsidRPr="00DE4E28">
        <w:rPr>
          <w:rFonts w:ascii="Segoe UI" w:hAnsi="Segoe UI" w:cs="Segoe UI"/>
        </w:rPr>
        <w:t>recovery (</w:t>
      </w:r>
      <w:r w:rsidR="00417C3F" w:rsidRPr="00DE4E28">
        <w:rPr>
          <w:rFonts w:ascii="Segoe UI" w:hAnsi="Segoe UI" w:cs="Segoe UI"/>
          <w:color w:val="C00000"/>
        </w:rPr>
        <w:t xml:space="preserve">Supplementary Table </w:t>
      </w:r>
      <w:r w:rsidR="003231FC" w:rsidRPr="00DE4E28">
        <w:rPr>
          <w:rFonts w:ascii="Segoe UI" w:hAnsi="Segoe UI" w:cs="Segoe UI"/>
          <w:color w:val="C00000"/>
        </w:rPr>
        <w:t>9</w:t>
      </w:r>
      <w:r w:rsidR="00417C3F" w:rsidRPr="00DE4E28">
        <w:rPr>
          <w:rFonts w:ascii="Segoe UI" w:hAnsi="Segoe UI" w:cs="Segoe UI"/>
        </w:rPr>
        <w:t xml:space="preserve">). EOR </w:t>
      </w:r>
      <w:r w:rsidR="00AB5FFF" w:rsidRPr="00DE4E28">
        <w:rPr>
          <w:rFonts w:ascii="Segoe UI" w:hAnsi="Segoe UI" w:cs="Segoe UI"/>
        </w:rPr>
        <w:t>offers near-term emission reduction potential in hydrocarbon-rich regions, while DSA provides large-scale, long-term storage capacity in sedimentary basins,</w:t>
      </w:r>
      <w:r w:rsidR="00417C3F" w:rsidRPr="00DE4E28">
        <w:rPr>
          <w:rFonts w:ascii="Segoe UI" w:hAnsi="Segoe UI" w:cs="Segoe UI"/>
        </w:rPr>
        <w:t xml:space="preserve"> highlighting the complementary roles of EOR and DSA in China’s decarbonization strategy. </w:t>
      </w:r>
    </w:p>
    <w:p w14:paraId="7F6738E8" w14:textId="09C32CC2" w:rsidR="00F91F4A" w:rsidRPr="00DE4E28" w:rsidRDefault="00F91F4A" w:rsidP="00417C3F">
      <w:pPr>
        <w:spacing w:line="276" w:lineRule="auto"/>
        <w:jc w:val="both"/>
        <w:rPr>
          <w:rFonts w:ascii="Segoe UI" w:hAnsi="Segoe UI" w:cs="Segoe UI"/>
        </w:rPr>
      </w:pPr>
      <w:r w:rsidRPr="00DE4E28">
        <w:rPr>
          <w:rFonts w:ascii="Segoe UI" w:hAnsi="Segoe UI" w:cs="Segoe UI"/>
          <w:b/>
          <w:bCs/>
          <w:noProof/>
        </w:rPr>
        <w:lastRenderedPageBreak/>
        <w:drawing>
          <wp:inline distT="0" distB="0" distL="0" distR="0" wp14:anchorId="1F98CB52" wp14:editId="26A5F870">
            <wp:extent cx="6285740" cy="3522428"/>
            <wp:effectExtent l="0" t="0" r="1270" b="1905"/>
            <wp:docPr id="14"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graph&#10;&#10;AI-generated content may be incorrect."/>
                    <pic:cNvPicPr/>
                  </pic:nvPicPr>
                  <pic:blipFill rotWithShape="1">
                    <a:blip r:embed="rId25" cstate="print">
                      <a:extLst>
                        <a:ext uri="{28A0092B-C50C-407E-A947-70E740481C1C}">
                          <a14:useLocalDpi xmlns:a14="http://schemas.microsoft.com/office/drawing/2010/main" val="0"/>
                        </a:ext>
                      </a:extLst>
                    </a:blip>
                    <a:srcRect b="14856"/>
                    <a:stretch>
                      <a:fillRect/>
                    </a:stretch>
                  </pic:blipFill>
                  <pic:spPr bwMode="auto">
                    <a:xfrm>
                      <a:off x="0" y="0"/>
                      <a:ext cx="6286500" cy="3522854"/>
                    </a:xfrm>
                    <a:prstGeom prst="rect">
                      <a:avLst/>
                    </a:prstGeom>
                    <a:ln>
                      <a:noFill/>
                    </a:ln>
                    <a:extLst>
                      <a:ext uri="{53640926-AAD7-44D8-BBD7-CCE9431645EC}">
                        <a14:shadowObscured xmlns:a14="http://schemas.microsoft.com/office/drawing/2010/main"/>
                      </a:ext>
                    </a:extLst>
                  </pic:spPr>
                </pic:pic>
              </a:graphicData>
            </a:graphic>
          </wp:inline>
        </w:drawing>
      </w:r>
      <w:r w:rsidRPr="00DE4E28">
        <w:rPr>
          <w:rFonts w:ascii="Segoe UI" w:hAnsi="Segoe UI" w:cs="Segoe UI"/>
          <w:b/>
          <w:bCs/>
          <w:noProof/>
        </w:rPr>
        <w:drawing>
          <wp:inline distT="0" distB="0" distL="0" distR="0" wp14:anchorId="473756D4" wp14:editId="63469A9A">
            <wp:extent cx="6286500" cy="4138707"/>
            <wp:effectExtent l="0" t="0" r="0" b="0"/>
            <wp:docPr id="11"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86500" cy="4138707"/>
                    </a:xfrm>
                    <a:prstGeom prst="rect">
                      <a:avLst/>
                    </a:prstGeom>
                  </pic:spPr>
                </pic:pic>
              </a:graphicData>
            </a:graphic>
          </wp:inline>
        </w:drawing>
      </w:r>
    </w:p>
    <w:p w14:paraId="04369CCE" w14:textId="640175A5" w:rsidR="003602FF" w:rsidRPr="00DE4E28" w:rsidRDefault="00C17D67" w:rsidP="00807275">
      <w:pPr>
        <w:pStyle w:val="Caption"/>
        <w:jc w:val="both"/>
        <w:rPr>
          <w:rFonts w:ascii="Segoe UI Semibold" w:hAnsi="Segoe UI Semibold" w:cs="Segoe UI Semibold"/>
          <w:color w:val="1501AD"/>
          <w:sz w:val="22"/>
          <w:szCs w:val="22"/>
        </w:rPr>
      </w:pPr>
      <w:bookmarkStart w:id="43" w:name="_Ref207413467"/>
      <w:r w:rsidRPr="00DE4E28">
        <w:rPr>
          <w:rFonts w:ascii="Segoe UI Semibold" w:hAnsi="Segoe UI Semibold" w:cs="Segoe UI Semibold"/>
          <w:i w:val="0"/>
          <w:iCs w:val="0"/>
          <w:color w:val="1501AD"/>
          <w:sz w:val="22"/>
          <w:szCs w:val="22"/>
        </w:rPr>
        <w:t xml:space="preserve">Figure </w:t>
      </w:r>
      <w:r w:rsidRPr="00DE4E28">
        <w:rPr>
          <w:rFonts w:ascii="Segoe UI Semibold" w:hAnsi="Segoe UI Semibold" w:cs="Segoe UI Semibold"/>
          <w:i w:val="0"/>
          <w:iCs w:val="0"/>
          <w:color w:val="1501AD"/>
          <w:sz w:val="22"/>
          <w:szCs w:val="22"/>
        </w:rPr>
        <w:fldChar w:fldCharType="begin"/>
      </w:r>
      <w:r w:rsidRPr="00DE4E28">
        <w:rPr>
          <w:rFonts w:ascii="Segoe UI Semibold" w:hAnsi="Segoe UI Semibold" w:cs="Segoe UI Semibold"/>
          <w:i w:val="0"/>
          <w:iCs w:val="0"/>
          <w:color w:val="1501AD"/>
          <w:sz w:val="22"/>
          <w:szCs w:val="22"/>
        </w:rPr>
        <w:instrText xml:space="preserve"> SEQ Figure \* ARABIC </w:instrText>
      </w:r>
      <w:r w:rsidRPr="00DE4E28">
        <w:rPr>
          <w:rFonts w:ascii="Segoe UI Semibold" w:hAnsi="Segoe UI Semibold" w:cs="Segoe UI Semibold"/>
          <w:i w:val="0"/>
          <w:iCs w:val="0"/>
          <w:color w:val="1501AD"/>
          <w:sz w:val="22"/>
          <w:szCs w:val="22"/>
        </w:rPr>
        <w:fldChar w:fldCharType="separate"/>
      </w:r>
      <w:r w:rsidR="00A46CC6" w:rsidRPr="00DE4E28">
        <w:rPr>
          <w:rFonts w:ascii="Segoe UI Semibold" w:hAnsi="Segoe UI Semibold" w:cs="Segoe UI Semibold"/>
          <w:i w:val="0"/>
          <w:iCs w:val="0"/>
          <w:color w:val="1501AD"/>
          <w:sz w:val="22"/>
          <w:szCs w:val="22"/>
        </w:rPr>
        <w:t>7</w:t>
      </w:r>
      <w:r w:rsidRPr="00DE4E28">
        <w:rPr>
          <w:rFonts w:ascii="Segoe UI Semibold" w:hAnsi="Segoe UI Semibold" w:cs="Segoe UI Semibold"/>
          <w:i w:val="0"/>
          <w:iCs w:val="0"/>
          <w:color w:val="1501AD"/>
          <w:sz w:val="22"/>
          <w:szCs w:val="22"/>
        </w:rPr>
        <w:fldChar w:fldCharType="end"/>
      </w:r>
      <w:bookmarkEnd w:id="43"/>
      <w:r w:rsidR="009351C8" w:rsidRPr="00DE4E28">
        <w:rPr>
          <w:rFonts w:ascii="Segoe UI Semibold" w:hAnsi="Segoe UI Semibold" w:cs="Segoe UI Semibold"/>
          <w:i w:val="0"/>
          <w:iCs w:val="0"/>
          <w:color w:val="1501AD"/>
          <w:sz w:val="22"/>
          <w:szCs w:val="22"/>
        </w:rPr>
        <w:t>:</w:t>
      </w:r>
      <w:r w:rsidR="0033465C" w:rsidRPr="00DE4E28">
        <w:rPr>
          <w:rFonts w:ascii="Segoe UI Semibold" w:hAnsi="Segoe UI Semibold" w:cs="Segoe UI Semibold"/>
          <w:i w:val="0"/>
          <w:iCs w:val="0"/>
          <w:color w:val="1501AD"/>
          <w:sz w:val="22"/>
          <w:szCs w:val="22"/>
        </w:rPr>
        <w:t xml:space="preserve"> </w:t>
      </w:r>
      <w:r w:rsidR="007E01F0" w:rsidRPr="00DE4E28">
        <w:rPr>
          <w:rFonts w:ascii="Segoe UI Semibold" w:hAnsi="Segoe UI Semibold" w:cs="Segoe UI Semibold"/>
          <w:i w:val="0"/>
          <w:iCs w:val="0"/>
          <w:color w:val="1501AD"/>
          <w:sz w:val="22"/>
          <w:szCs w:val="22"/>
        </w:rPr>
        <w:t xml:space="preserve">The responsibility vs. capability of each of the </w:t>
      </w:r>
      <w:r w:rsidR="00307625" w:rsidRPr="00DE4E28">
        <w:rPr>
          <w:rFonts w:ascii="Segoe UI Semibold" w:hAnsi="Segoe UI Semibold" w:cs="Segoe UI Semibold"/>
          <w:i w:val="0"/>
          <w:iCs w:val="0"/>
          <w:color w:val="1501AD"/>
          <w:sz w:val="22"/>
          <w:szCs w:val="22"/>
        </w:rPr>
        <w:t>provinces</w:t>
      </w:r>
      <w:r w:rsidR="007E01F0" w:rsidRPr="00DE4E28">
        <w:rPr>
          <w:rFonts w:ascii="Segoe UI Semibold" w:hAnsi="Segoe UI Semibold" w:cs="Segoe UI Semibold"/>
          <w:i w:val="0"/>
          <w:iCs w:val="0"/>
          <w:color w:val="1501AD"/>
          <w:sz w:val="22"/>
          <w:szCs w:val="22"/>
        </w:rPr>
        <w:t xml:space="preserve"> for (</w:t>
      </w:r>
      <w:r w:rsidR="00F91F4A" w:rsidRPr="00DE4E28">
        <w:rPr>
          <w:rFonts w:ascii="Segoe UI Semibold" w:hAnsi="Segoe UI Semibold" w:cs="Segoe UI Semibold"/>
          <w:i w:val="0"/>
          <w:iCs w:val="0"/>
          <w:color w:val="1501AD"/>
          <w:sz w:val="22"/>
          <w:szCs w:val="22"/>
        </w:rPr>
        <w:t>upper panel</w:t>
      </w:r>
      <w:r w:rsidR="007E01F0" w:rsidRPr="00DE4E28">
        <w:rPr>
          <w:rFonts w:ascii="Segoe UI Semibold" w:hAnsi="Segoe UI Semibold" w:cs="Segoe UI Semibold"/>
          <w:i w:val="0"/>
          <w:iCs w:val="0"/>
          <w:color w:val="1501AD"/>
          <w:sz w:val="22"/>
          <w:szCs w:val="22"/>
        </w:rPr>
        <w:t>) DSA and (</w:t>
      </w:r>
      <w:r w:rsidR="00F91F4A" w:rsidRPr="00DE4E28">
        <w:rPr>
          <w:rFonts w:ascii="Segoe UI Semibold" w:hAnsi="Segoe UI Semibold" w:cs="Segoe UI Semibold"/>
          <w:i w:val="0"/>
          <w:iCs w:val="0"/>
          <w:color w:val="1501AD"/>
          <w:sz w:val="22"/>
          <w:szCs w:val="22"/>
        </w:rPr>
        <w:t>lower panel</w:t>
      </w:r>
      <w:r w:rsidR="007E01F0" w:rsidRPr="00DE4E28">
        <w:rPr>
          <w:rFonts w:ascii="Segoe UI Semibold" w:hAnsi="Segoe UI Semibold" w:cs="Segoe UI Semibold"/>
          <w:i w:val="0"/>
          <w:iCs w:val="0"/>
          <w:color w:val="1501AD"/>
          <w:sz w:val="22"/>
          <w:szCs w:val="22"/>
        </w:rPr>
        <w:t xml:space="preserve">) EOR. </w:t>
      </w:r>
      <w:r w:rsidR="007E01F0" w:rsidRPr="00DE4E28">
        <w:rPr>
          <w:rFonts w:ascii="Segoe UI Semibold" w:hAnsi="Segoe UI Semibold" w:cs="Segoe UI Semibold"/>
          <w:color w:val="1501AD"/>
          <w:sz w:val="22"/>
          <w:szCs w:val="22"/>
        </w:rPr>
        <w:t xml:space="preserve">Each bubble represents a province, with its size indicating the average annual injection </w:t>
      </w:r>
      <w:r w:rsidR="007E01F0" w:rsidRPr="00DE4E28">
        <w:rPr>
          <w:rFonts w:ascii="Segoe UI Semibold" w:hAnsi="Segoe UI Semibold" w:cs="Segoe UI Semibold"/>
          <w:color w:val="1501AD"/>
          <w:sz w:val="22"/>
          <w:szCs w:val="22"/>
        </w:rPr>
        <w:lastRenderedPageBreak/>
        <w:t xml:space="preserve">rate. The red diagonal line (y = x) serves as a benchmark: provinces above the line are </w:t>
      </w:r>
      <w:r w:rsidR="0074529B" w:rsidRPr="00DE4E28">
        <w:rPr>
          <w:rFonts w:ascii="Segoe UI Semibold" w:hAnsi="Segoe UI Semibold" w:cs="Segoe UI Semibold"/>
          <w:color w:val="1501AD"/>
          <w:sz w:val="22"/>
          <w:szCs w:val="22"/>
        </w:rPr>
        <w:t>“</w:t>
      </w:r>
      <w:r w:rsidR="007E01F0" w:rsidRPr="00DE4E28">
        <w:rPr>
          <w:rFonts w:ascii="Segoe UI Semibold" w:hAnsi="Segoe UI Semibold" w:cs="Segoe UI Semibold"/>
          <w:color w:val="1501AD"/>
          <w:sz w:val="22"/>
          <w:szCs w:val="22"/>
        </w:rPr>
        <w:t>storage-rich</w:t>
      </w:r>
      <w:r w:rsidR="0074529B" w:rsidRPr="00DE4E28">
        <w:rPr>
          <w:rFonts w:ascii="Segoe UI Semibold" w:hAnsi="Segoe UI Semibold" w:cs="Segoe UI Semibold"/>
          <w:color w:val="1501AD"/>
          <w:sz w:val="22"/>
          <w:szCs w:val="22"/>
        </w:rPr>
        <w:t>”</w:t>
      </w:r>
      <w:r w:rsidR="007E01F0" w:rsidRPr="00DE4E28">
        <w:rPr>
          <w:rFonts w:ascii="Segoe UI Semibold" w:hAnsi="Segoe UI Semibold" w:cs="Segoe UI Semibold"/>
          <w:color w:val="1501AD"/>
          <w:sz w:val="22"/>
          <w:szCs w:val="22"/>
        </w:rPr>
        <w:t xml:space="preserve">, while those below the line are </w:t>
      </w:r>
      <w:r w:rsidR="0074529B" w:rsidRPr="00DE4E28">
        <w:rPr>
          <w:rFonts w:ascii="Segoe UI Semibold" w:hAnsi="Segoe UI Semibold" w:cs="Segoe UI Semibold"/>
          <w:color w:val="1501AD"/>
          <w:sz w:val="22"/>
          <w:szCs w:val="22"/>
        </w:rPr>
        <w:t>“</w:t>
      </w:r>
      <w:r w:rsidR="007E01F0" w:rsidRPr="00DE4E28">
        <w:rPr>
          <w:rFonts w:ascii="Segoe UI Semibold" w:hAnsi="Segoe UI Semibold" w:cs="Segoe UI Semibold"/>
          <w:color w:val="1501AD"/>
          <w:sz w:val="22"/>
          <w:szCs w:val="22"/>
        </w:rPr>
        <w:t>emission-rich</w:t>
      </w:r>
      <w:r w:rsidR="0074529B" w:rsidRPr="00DE4E28">
        <w:rPr>
          <w:rFonts w:ascii="Segoe UI Semibold" w:hAnsi="Segoe UI Semibold" w:cs="Segoe UI Semibold"/>
          <w:color w:val="1501AD"/>
          <w:sz w:val="22"/>
          <w:szCs w:val="22"/>
        </w:rPr>
        <w:t>”</w:t>
      </w:r>
      <w:r w:rsidR="007E01F0" w:rsidRPr="00DE4E28">
        <w:rPr>
          <w:rFonts w:ascii="Segoe UI Semibold" w:hAnsi="Segoe UI Semibold" w:cs="Segoe UI Semibold"/>
          <w:color w:val="1501AD"/>
          <w:sz w:val="22"/>
          <w:szCs w:val="22"/>
        </w:rPr>
        <w:t>.</w:t>
      </w:r>
    </w:p>
    <w:p w14:paraId="1ECB7408" w14:textId="0F18F6BE" w:rsidR="007C0DA0" w:rsidRPr="00DE4E28" w:rsidRDefault="007C0DA0" w:rsidP="00A624DD">
      <w:pPr>
        <w:spacing w:line="276" w:lineRule="auto"/>
        <w:jc w:val="both"/>
        <w:rPr>
          <w:rFonts w:ascii="Segoe UI" w:hAnsi="Segoe UI" w:cs="Segoe UI"/>
        </w:rPr>
      </w:pPr>
      <w:r w:rsidRPr="00DE4E28">
        <w:rPr>
          <w:rFonts w:ascii="Segoe UI Semibold" w:hAnsi="Segoe UI Semibold" w:cs="Segoe UI Semibold"/>
          <w:color w:val="0000CC"/>
        </w:rPr>
        <w:fldChar w:fldCharType="begin"/>
      </w:r>
      <w:r w:rsidRPr="00DE4E28">
        <w:rPr>
          <w:rFonts w:ascii="Segoe UI Semibold" w:hAnsi="Segoe UI Semibold" w:cs="Segoe UI Semibold"/>
          <w:color w:val="0000CC"/>
        </w:rPr>
        <w:instrText xml:space="preserve"> REF _Ref207413467 \h  \* MERGEFORMAT </w:instrText>
      </w:r>
      <w:r w:rsidRPr="00DE4E28">
        <w:rPr>
          <w:rFonts w:ascii="Segoe UI Semibold" w:hAnsi="Segoe UI Semibold" w:cs="Segoe UI Semibold"/>
          <w:color w:val="0000CC"/>
        </w:rPr>
      </w:r>
      <w:r w:rsidRPr="00DE4E28">
        <w:rPr>
          <w:rFonts w:ascii="Segoe UI Semibold" w:hAnsi="Segoe UI Semibold" w:cs="Segoe UI Semibold"/>
          <w:color w:val="0000CC"/>
        </w:rPr>
        <w:fldChar w:fldCharType="separate"/>
      </w:r>
      <w:r w:rsidR="00072246" w:rsidRPr="00DE4E28">
        <w:rPr>
          <w:rFonts w:ascii="Segoe UI Semibold" w:hAnsi="Segoe UI Semibold" w:cs="Segoe UI Semibold"/>
          <w:color w:val="0000CC"/>
        </w:rPr>
        <w:t>Figure 7</w:t>
      </w:r>
      <w:r w:rsidRPr="00DE4E28">
        <w:rPr>
          <w:rFonts w:ascii="Segoe UI Semibold" w:hAnsi="Segoe UI Semibold" w:cs="Segoe UI Semibold"/>
          <w:color w:val="0000CC"/>
        </w:rPr>
        <w:fldChar w:fldCharType="end"/>
      </w:r>
      <w:r w:rsidRPr="00DE4E28">
        <w:rPr>
          <w:rFonts w:ascii="Segoe UI Semibold" w:hAnsi="Segoe UI Semibold" w:cs="Segoe UI Semibold"/>
          <w:color w:val="0000CC"/>
        </w:rPr>
        <w:t>(</w:t>
      </w:r>
      <w:r w:rsidR="00072246" w:rsidRPr="00DE4E28">
        <w:rPr>
          <w:rFonts w:ascii="Segoe UI Semibold" w:hAnsi="Segoe UI Semibold" w:cs="Segoe UI Semibold"/>
          <w:color w:val="0000CC"/>
        </w:rPr>
        <w:t>a</w:t>
      </w:r>
      <w:r w:rsidRPr="00DE4E28">
        <w:rPr>
          <w:rFonts w:ascii="Segoe UI Semibold" w:hAnsi="Segoe UI Semibold" w:cs="Segoe UI Semibold"/>
          <w:color w:val="0000CC"/>
        </w:rPr>
        <w:t>)</w:t>
      </w:r>
      <w:r w:rsidRPr="00DE4E28">
        <w:rPr>
          <w:rFonts w:ascii="Segoe UI" w:hAnsi="Segoe UI" w:cs="Segoe UI"/>
        </w:rPr>
        <w:t xml:space="preserve"> </w:t>
      </w:r>
      <w:r w:rsidR="00DE4E28" w:rsidRPr="00DE4E28">
        <w:rPr>
          <w:rFonts w:ascii="Segoe UI" w:hAnsi="Segoe UI" w:cs="Segoe UI"/>
        </w:rPr>
        <w:t>analyses</w:t>
      </w:r>
      <w:r w:rsidRPr="00DE4E28">
        <w:rPr>
          <w:rFonts w:ascii="Segoe UI" w:hAnsi="Segoe UI" w:cs="Segoe UI"/>
        </w:rPr>
        <w:t xml:space="preserve"> DSA temporal </w:t>
      </w:r>
      <w:r w:rsidR="00D83F6E" w:rsidRPr="00DE4E28">
        <w:rPr>
          <w:rFonts w:ascii="Segoe UI" w:hAnsi="Segoe UI" w:cs="Segoe UI"/>
        </w:rPr>
        <w:t xml:space="preserve">distribution </w:t>
      </w:r>
      <w:r w:rsidRPr="00DE4E28">
        <w:rPr>
          <w:rFonts w:ascii="Segoe UI" w:hAnsi="Segoe UI" w:cs="Segoe UI"/>
        </w:rPr>
        <w:t>from 2025 to 2050</w:t>
      </w:r>
      <w:r w:rsidR="00D83F6E" w:rsidRPr="00DE4E28">
        <w:rPr>
          <w:rFonts w:ascii="Segoe UI" w:hAnsi="Segoe UI" w:cs="Segoe UI"/>
        </w:rPr>
        <w:t>,</w:t>
      </w:r>
      <w:r w:rsidRPr="00DE4E28">
        <w:rPr>
          <w:rFonts w:ascii="Segoe UI" w:hAnsi="Segoe UI" w:cs="Segoe UI"/>
        </w:rPr>
        <w:t xml:space="preserve"> show</w:t>
      </w:r>
      <w:r w:rsidR="00D83F6E" w:rsidRPr="00DE4E28">
        <w:rPr>
          <w:rFonts w:ascii="Segoe UI" w:hAnsi="Segoe UI" w:cs="Segoe UI"/>
        </w:rPr>
        <w:t>ing</w:t>
      </w:r>
      <w:r w:rsidRPr="00DE4E28">
        <w:rPr>
          <w:rFonts w:ascii="Segoe UI" w:hAnsi="Segoe UI" w:cs="Segoe UI"/>
        </w:rPr>
        <w:t xml:space="preserve"> </w:t>
      </w:r>
      <w:r w:rsidR="00D83F6E" w:rsidRPr="00DE4E28">
        <w:rPr>
          <w:rFonts w:ascii="Segoe UI" w:hAnsi="Segoe UI" w:cs="Segoe UI"/>
        </w:rPr>
        <w:t>an</w:t>
      </w:r>
      <w:r w:rsidRPr="00DE4E28">
        <w:rPr>
          <w:rFonts w:ascii="Segoe UI" w:hAnsi="Segoe UI" w:cs="Segoe UI"/>
        </w:rPr>
        <w:t xml:space="preserve"> upward shift of provincial data points as national emissions decline, while the inherent storage capacity remains fixed.</w:t>
      </w:r>
      <w:r w:rsidR="007B2F73" w:rsidRPr="00DE4E28">
        <w:rPr>
          <w:rFonts w:ascii="Segoe UI" w:hAnsi="Segoe UI" w:cs="Segoe UI"/>
        </w:rPr>
        <w:t xml:space="preserve"> P</w:t>
      </w:r>
      <w:r w:rsidRPr="00DE4E28">
        <w:rPr>
          <w:rFonts w:ascii="Segoe UI" w:hAnsi="Segoe UI" w:cs="Segoe UI"/>
        </w:rPr>
        <w:t>rovinces including Xinjiang</w:t>
      </w:r>
      <w:r w:rsidR="00520768" w:rsidRPr="00DE4E28">
        <w:rPr>
          <w:rFonts w:ascii="Segoe UI" w:hAnsi="Segoe UI" w:cs="Segoe UI"/>
        </w:rPr>
        <w:t xml:space="preserve"> (with a storage-to-emissions ratio</w:t>
      </w:r>
      <w:r w:rsidR="00D96E5D" w:rsidRPr="00DE4E28">
        <w:rPr>
          <w:rFonts w:ascii="Segoe UI" w:hAnsi="Segoe UI" w:cs="Segoe UI"/>
        </w:rPr>
        <w:t xml:space="preserve"> increasing from 99 in 2025 to 558</w:t>
      </w:r>
      <w:r w:rsidR="00520768" w:rsidRPr="00DE4E28">
        <w:rPr>
          <w:rFonts w:ascii="Segoe UI" w:hAnsi="Segoe UI" w:cs="Segoe UI"/>
        </w:rPr>
        <w:t xml:space="preserve"> by 2050)</w:t>
      </w:r>
      <w:r w:rsidRPr="00DE4E28">
        <w:rPr>
          <w:rFonts w:ascii="Segoe UI" w:hAnsi="Segoe UI" w:cs="Segoe UI"/>
        </w:rPr>
        <w:t xml:space="preserve">, </w:t>
      </w:r>
      <w:r w:rsidR="00F05EF4" w:rsidRPr="00DE4E28">
        <w:rPr>
          <w:rFonts w:ascii="Segoe UI" w:hAnsi="Segoe UI" w:cs="Segoe UI"/>
        </w:rPr>
        <w:t>Jiangsu (from 24 to 559), Jilin (from 26 to 255), Heilongjiang (from 45 to 309)</w:t>
      </w:r>
      <w:commentRangeStart w:id="44"/>
      <w:r w:rsidR="00F05EF4" w:rsidRPr="00DE4E28">
        <w:rPr>
          <w:rFonts w:ascii="Segoe UI" w:hAnsi="Segoe UI" w:cs="Segoe UI"/>
        </w:rPr>
        <w:t>,</w:t>
      </w:r>
      <w:commentRangeEnd w:id="44"/>
      <w:r w:rsidR="00280E1F" w:rsidRPr="00DE4E28">
        <w:rPr>
          <w:rStyle w:val="CommentReference"/>
          <w:rFonts w:ascii="Segoe UI" w:hAnsi="Segoe UI" w:cs="Segoe UI"/>
          <w:sz w:val="22"/>
          <w:szCs w:val="22"/>
        </w:rPr>
        <w:commentReference w:id="44"/>
      </w:r>
      <w:r w:rsidR="00F05EF4" w:rsidRPr="00DE4E28">
        <w:rPr>
          <w:rFonts w:ascii="Segoe UI" w:hAnsi="Segoe UI" w:cs="Segoe UI"/>
        </w:rPr>
        <w:t xml:space="preserve"> </w:t>
      </w:r>
      <w:r w:rsidRPr="00DE4E28">
        <w:rPr>
          <w:rFonts w:ascii="Segoe UI" w:hAnsi="Segoe UI" w:cs="Segoe UI"/>
        </w:rPr>
        <w:t>Inner Mongolia</w:t>
      </w:r>
      <w:r w:rsidR="00520768" w:rsidRPr="00DE4E28">
        <w:rPr>
          <w:rFonts w:ascii="Segoe UI" w:hAnsi="Segoe UI" w:cs="Segoe UI"/>
        </w:rPr>
        <w:t xml:space="preserve"> (</w:t>
      </w:r>
      <w:r w:rsidR="00D96E5D" w:rsidRPr="00DE4E28">
        <w:rPr>
          <w:rFonts w:ascii="Segoe UI" w:hAnsi="Segoe UI" w:cs="Segoe UI"/>
        </w:rPr>
        <w:t>from 30 to 192</w:t>
      </w:r>
      <w:r w:rsidR="00520768" w:rsidRPr="00DE4E28">
        <w:rPr>
          <w:rFonts w:ascii="Segoe UI" w:hAnsi="Segoe UI" w:cs="Segoe UI"/>
        </w:rPr>
        <w:t>)</w:t>
      </w:r>
      <w:r w:rsidRPr="00DE4E28">
        <w:rPr>
          <w:rFonts w:ascii="Segoe UI" w:hAnsi="Segoe UI" w:cs="Segoe UI"/>
        </w:rPr>
        <w:t>, and Qinghai</w:t>
      </w:r>
      <w:r w:rsidR="00520768" w:rsidRPr="00DE4E28">
        <w:rPr>
          <w:rFonts w:ascii="Segoe UI" w:hAnsi="Segoe UI" w:cs="Segoe UI"/>
        </w:rPr>
        <w:t xml:space="preserve"> (</w:t>
      </w:r>
      <w:r w:rsidR="00D96E5D" w:rsidRPr="00DE4E28">
        <w:rPr>
          <w:rFonts w:ascii="Segoe UI" w:hAnsi="Segoe UI" w:cs="Segoe UI"/>
        </w:rPr>
        <w:t>from 32 to 158</w:t>
      </w:r>
      <w:r w:rsidR="00520768" w:rsidRPr="00DE4E28">
        <w:rPr>
          <w:rFonts w:ascii="Segoe UI" w:hAnsi="Segoe UI" w:cs="Segoe UI"/>
        </w:rPr>
        <w:t>)</w:t>
      </w:r>
      <w:r w:rsidRPr="00DE4E28">
        <w:rPr>
          <w:rFonts w:ascii="Segoe UI" w:hAnsi="Segoe UI" w:cs="Segoe UI"/>
        </w:rPr>
        <w:t xml:space="preserve"> persistently plot well above the parity line, indicating a consistent and robust storage surplus</w:t>
      </w:r>
      <w:r w:rsidR="0031625C" w:rsidRPr="00DE4E28">
        <w:rPr>
          <w:rFonts w:ascii="Segoe UI" w:hAnsi="Segoe UI" w:cs="Segoe UI"/>
        </w:rPr>
        <w:t xml:space="preserve"> (see </w:t>
      </w:r>
      <w:r w:rsidR="0031625C" w:rsidRPr="00DE4E28">
        <w:rPr>
          <w:rFonts w:ascii="Segoe UI" w:hAnsi="Segoe UI" w:cs="Segoe UI"/>
          <w:color w:val="C00000"/>
        </w:rPr>
        <w:t>Supplementary Table 7</w:t>
      </w:r>
      <w:r w:rsidR="0031625C" w:rsidRPr="00DE4E28">
        <w:rPr>
          <w:rFonts w:ascii="Segoe UI" w:hAnsi="Segoe UI" w:cs="Segoe UI"/>
        </w:rPr>
        <w:t>)</w:t>
      </w:r>
      <w:r w:rsidRPr="00DE4E28">
        <w:rPr>
          <w:rFonts w:ascii="Segoe UI" w:hAnsi="Segoe UI" w:cs="Segoe UI"/>
        </w:rPr>
        <w:t>. In contrast, highly industrialized eastern provinces such as Shandong</w:t>
      </w:r>
      <w:r w:rsidR="00520768" w:rsidRPr="00DE4E28">
        <w:rPr>
          <w:rFonts w:ascii="Segoe UI" w:hAnsi="Segoe UI" w:cs="Segoe UI"/>
        </w:rPr>
        <w:t xml:space="preserve"> (ratio</w:t>
      </w:r>
      <w:r w:rsidR="00D96E5D" w:rsidRPr="00DE4E28">
        <w:rPr>
          <w:rFonts w:ascii="Segoe UI" w:hAnsi="Segoe UI" w:cs="Segoe UI"/>
        </w:rPr>
        <w:t xml:space="preserve"> declining from 0.04 in 2025 to 0 by 2040</w:t>
      </w:r>
      <w:r w:rsidR="00520768" w:rsidRPr="00DE4E28">
        <w:rPr>
          <w:rFonts w:ascii="Segoe UI" w:hAnsi="Segoe UI" w:cs="Segoe UI"/>
        </w:rPr>
        <w:t>)</w:t>
      </w:r>
      <w:r w:rsidRPr="00DE4E28">
        <w:rPr>
          <w:rFonts w:ascii="Segoe UI" w:hAnsi="Segoe UI" w:cs="Segoe UI"/>
        </w:rPr>
        <w:t>,</w:t>
      </w:r>
      <w:r w:rsidR="007B2F73" w:rsidRPr="00DE4E28">
        <w:rPr>
          <w:rFonts w:ascii="Segoe UI" w:hAnsi="Segoe UI" w:cs="Segoe UI"/>
        </w:rPr>
        <w:t xml:space="preserve"> Guizhou</w:t>
      </w:r>
      <w:r w:rsidR="00520768" w:rsidRPr="00DE4E28">
        <w:rPr>
          <w:rFonts w:ascii="Segoe UI" w:hAnsi="Segoe UI" w:cs="Segoe UI"/>
        </w:rPr>
        <w:t xml:space="preserve"> (</w:t>
      </w:r>
      <w:r w:rsidR="00D96E5D" w:rsidRPr="00DE4E28">
        <w:rPr>
          <w:rFonts w:ascii="Segoe UI" w:hAnsi="Segoe UI" w:cs="Segoe UI"/>
        </w:rPr>
        <w:t>0 for all years</w:t>
      </w:r>
      <w:r w:rsidR="00520768" w:rsidRPr="00DE4E28">
        <w:rPr>
          <w:rFonts w:ascii="Segoe UI" w:hAnsi="Segoe UI" w:cs="Segoe UI"/>
        </w:rPr>
        <w:t>)</w:t>
      </w:r>
      <w:r w:rsidR="007B2F73" w:rsidRPr="00DE4E28">
        <w:rPr>
          <w:rFonts w:ascii="Segoe UI" w:hAnsi="Segoe UI" w:cs="Segoe UI"/>
        </w:rPr>
        <w:t>, Liaoning</w:t>
      </w:r>
      <w:r w:rsidR="00520768" w:rsidRPr="00DE4E28">
        <w:rPr>
          <w:rFonts w:ascii="Segoe UI" w:hAnsi="Segoe UI" w:cs="Segoe UI"/>
        </w:rPr>
        <w:t xml:space="preserve"> (</w:t>
      </w:r>
      <w:r w:rsidR="00D96E5D" w:rsidRPr="00DE4E28">
        <w:rPr>
          <w:rFonts w:ascii="Segoe UI" w:hAnsi="Segoe UI" w:cs="Segoe UI"/>
        </w:rPr>
        <w:t>0 for all years</w:t>
      </w:r>
      <w:r w:rsidR="00520768" w:rsidRPr="00DE4E28">
        <w:rPr>
          <w:rFonts w:ascii="Segoe UI" w:hAnsi="Segoe UI" w:cs="Segoe UI"/>
        </w:rPr>
        <w:t>)</w:t>
      </w:r>
      <w:r w:rsidR="007B2F73" w:rsidRPr="00DE4E28">
        <w:rPr>
          <w:rFonts w:ascii="Segoe UI" w:hAnsi="Segoe UI" w:cs="Segoe UI"/>
        </w:rPr>
        <w:t>, and Hunan</w:t>
      </w:r>
      <w:r w:rsidR="00520768" w:rsidRPr="00DE4E28">
        <w:rPr>
          <w:rFonts w:ascii="Segoe UI" w:hAnsi="Segoe UI" w:cs="Segoe UI"/>
        </w:rPr>
        <w:t xml:space="preserve"> (</w:t>
      </w:r>
      <w:r w:rsidR="00D96E5D" w:rsidRPr="00DE4E28">
        <w:rPr>
          <w:rFonts w:ascii="Segoe UI" w:hAnsi="Segoe UI" w:cs="Segoe UI"/>
        </w:rPr>
        <w:t>0 for all years</w:t>
      </w:r>
      <w:r w:rsidR="00520768" w:rsidRPr="00DE4E28">
        <w:rPr>
          <w:rFonts w:ascii="Segoe UI" w:hAnsi="Segoe UI" w:cs="Segoe UI"/>
        </w:rPr>
        <w:t>)</w:t>
      </w:r>
      <w:r w:rsidRPr="00DE4E28">
        <w:rPr>
          <w:rFonts w:ascii="Segoe UI" w:hAnsi="Segoe UI" w:cs="Segoe UI"/>
        </w:rPr>
        <w:t xml:space="preserve"> remain below this line</w:t>
      </w:r>
      <w:r w:rsidR="0031625C" w:rsidRPr="00DE4E28">
        <w:rPr>
          <w:rFonts w:ascii="Segoe UI" w:hAnsi="Segoe UI" w:cs="Segoe UI"/>
        </w:rPr>
        <w:t xml:space="preserve"> (see </w:t>
      </w:r>
      <w:r w:rsidR="0031625C" w:rsidRPr="00DE4E28">
        <w:rPr>
          <w:rFonts w:ascii="Segoe UI" w:hAnsi="Segoe UI" w:cs="Segoe UI"/>
          <w:color w:val="C00000"/>
        </w:rPr>
        <w:t>Supplementary Table 7</w:t>
      </w:r>
      <w:r w:rsidR="0031625C" w:rsidRPr="00DE4E28">
        <w:rPr>
          <w:rFonts w:ascii="Segoe UI" w:hAnsi="Segoe UI" w:cs="Segoe UI"/>
        </w:rPr>
        <w:t>)</w:t>
      </w:r>
      <w:r w:rsidRPr="00DE4E28">
        <w:rPr>
          <w:rFonts w:ascii="Segoe UI" w:hAnsi="Segoe UI" w:cs="Segoe UI"/>
        </w:rPr>
        <w:t xml:space="preserve">, </w:t>
      </w:r>
      <w:r w:rsidR="00DE4E28" w:rsidRPr="00DE4E28">
        <w:rPr>
          <w:rFonts w:ascii="Segoe UI" w:hAnsi="Segoe UI" w:cs="Segoe UI"/>
        </w:rPr>
        <w:t>signalling</w:t>
      </w:r>
      <w:r w:rsidRPr="00DE4E28">
        <w:rPr>
          <w:rFonts w:ascii="Segoe UI" w:hAnsi="Segoe UI" w:cs="Segoe UI"/>
        </w:rPr>
        <w:t xml:space="preserve"> a persistent storage deficit and a growing imperative to transport CO₂ to storage-endowed regions via pipelines or tank transportation</w:t>
      </w:r>
      <w:r w:rsidRPr="00DE4E28">
        <w:rPr>
          <w:rFonts w:ascii="Segoe UI Semibold" w:hAnsi="Segoe UI Semibold" w:cs="Segoe UI Semibold"/>
        </w:rPr>
        <w:t>.</w:t>
      </w:r>
      <w:r w:rsidR="007B2F73" w:rsidRPr="00DE4E28">
        <w:rPr>
          <w:rFonts w:ascii="Segoe UI Semibold" w:hAnsi="Segoe UI Semibold" w:cs="Segoe UI Semibold"/>
        </w:rPr>
        <w:t xml:space="preserve"> </w:t>
      </w:r>
      <w:r w:rsidR="007F325D" w:rsidRPr="00DE4E28">
        <w:rPr>
          <w:rFonts w:ascii="Segoe UI Semibold" w:hAnsi="Segoe UI Semibold" w:cs="Segoe UI Semibold"/>
        </w:rPr>
        <w:fldChar w:fldCharType="begin"/>
      </w:r>
      <w:r w:rsidR="007F325D" w:rsidRPr="00DE4E28">
        <w:rPr>
          <w:rFonts w:ascii="Segoe UI Semibold" w:hAnsi="Segoe UI Semibold" w:cs="Segoe UI Semibold"/>
        </w:rPr>
        <w:instrText xml:space="preserve"> REF _Ref207413467 \h </w:instrText>
      </w:r>
      <w:r w:rsidR="007F325D" w:rsidRPr="00DE4E28">
        <w:rPr>
          <w:rFonts w:ascii="Segoe UI Semibold" w:hAnsi="Segoe UI Semibold" w:cs="Segoe UI Semibold"/>
        </w:rPr>
      </w:r>
      <w:r w:rsidR="007F325D" w:rsidRPr="00DE4E28">
        <w:rPr>
          <w:rFonts w:ascii="Segoe UI Semibold" w:hAnsi="Segoe UI Semibold" w:cs="Segoe UI Semibold"/>
        </w:rPr>
        <w:fldChar w:fldCharType="separate"/>
      </w:r>
      <w:r w:rsidR="007F325D" w:rsidRPr="00DE4E28">
        <w:rPr>
          <w:rFonts w:ascii="Segoe UI Semibold" w:hAnsi="Segoe UI Semibold" w:cs="Segoe UI Semibold"/>
          <w:color w:val="1501AD"/>
        </w:rPr>
        <w:t>Figure 7</w:t>
      </w:r>
      <w:r w:rsidR="007F325D" w:rsidRPr="00DE4E28">
        <w:rPr>
          <w:rFonts w:ascii="Segoe UI Semibold" w:hAnsi="Segoe UI Semibold" w:cs="Segoe UI Semibold"/>
        </w:rPr>
        <w:fldChar w:fldCharType="end"/>
      </w:r>
      <w:r w:rsidR="007B2F73" w:rsidRPr="00DE4E28">
        <w:rPr>
          <w:rFonts w:ascii="Segoe UI Semibold" w:hAnsi="Segoe UI Semibold" w:cs="Segoe UI Semibold"/>
          <w:color w:val="0000CC"/>
        </w:rPr>
        <w:t>(</w:t>
      </w:r>
      <w:r w:rsidR="007F325D" w:rsidRPr="00DE4E28">
        <w:rPr>
          <w:rFonts w:ascii="Segoe UI Semibold" w:hAnsi="Segoe UI Semibold" w:cs="Segoe UI Semibold"/>
          <w:color w:val="0000CC"/>
        </w:rPr>
        <w:t>b</w:t>
      </w:r>
      <w:r w:rsidR="007B2F73" w:rsidRPr="00DE4E28">
        <w:rPr>
          <w:rFonts w:ascii="Segoe UI Semibold" w:hAnsi="Segoe UI Semibold" w:cs="Segoe UI Semibold"/>
          <w:color w:val="0000CC"/>
        </w:rPr>
        <w:t xml:space="preserve">) </w:t>
      </w:r>
      <w:r w:rsidR="007B2F73" w:rsidRPr="00DE4E28">
        <w:rPr>
          <w:rFonts w:ascii="Segoe UI" w:hAnsi="Segoe UI" w:cs="Segoe UI"/>
        </w:rPr>
        <w:t xml:space="preserve">presents the corresponding analysis </w:t>
      </w:r>
      <w:r w:rsidR="00A23018" w:rsidRPr="00DE4E28">
        <w:rPr>
          <w:rFonts w:ascii="Segoe UI" w:hAnsi="Segoe UI" w:cs="Segoe UI"/>
        </w:rPr>
        <w:t xml:space="preserve">for </w:t>
      </w:r>
      <w:r w:rsidR="007B2F73" w:rsidRPr="00DE4E28">
        <w:rPr>
          <w:rFonts w:ascii="Segoe UI" w:hAnsi="Segoe UI" w:cs="Segoe UI"/>
        </w:rPr>
        <w:t>EOR</w:t>
      </w:r>
      <w:r w:rsidR="00A23018" w:rsidRPr="00DE4E28">
        <w:rPr>
          <w:rFonts w:ascii="Segoe UI" w:hAnsi="Segoe UI" w:cs="Segoe UI"/>
        </w:rPr>
        <w:t xml:space="preserve"> </w:t>
      </w:r>
      <w:r w:rsidR="007B2F73" w:rsidRPr="00DE4E28">
        <w:rPr>
          <w:rFonts w:ascii="Segoe UI" w:hAnsi="Segoe UI" w:cs="Segoe UI"/>
        </w:rPr>
        <w:t>sites. In 2025, most provinces appear above the parity line, reflecting the early economic attractiveness and deployment of EOR, particularly in regions with active oil fields like Xinjiang</w:t>
      </w:r>
      <w:r w:rsidR="00520768" w:rsidRPr="00DE4E28">
        <w:rPr>
          <w:rFonts w:ascii="Segoe UI" w:hAnsi="Segoe UI" w:cs="Segoe UI"/>
        </w:rPr>
        <w:t xml:space="preserve"> (ra</w:t>
      </w:r>
      <w:r w:rsidR="002431EA" w:rsidRPr="00DE4E28">
        <w:rPr>
          <w:rFonts w:ascii="Segoe UI" w:hAnsi="Segoe UI" w:cs="Segoe UI"/>
        </w:rPr>
        <w:t>tio of 0.</w:t>
      </w:r>
      <w:r w:rsidR="00CA60C6" w:rsidRPr="00DE4E28">
        <w:rPr>
          <w:rFonts w:ascii="Segoe UI" w:hAnsi="Segoe UI" w:cs="Segoe UI"/>
        </w:rPr>
        <w:t>2</w:t>
      </w:r>
      <w:r w:rsidR="00520768" w:rsidRPr="00DE4E28">
        <w:rPr>
          <w:rFonts w:ascii="Segoe UI" w:hAnsi="Segoe UI" w:cs="Segoe UI"/>
        </w:rPr>
        <w:t>)</w:t>
      </w:r>
      <w:r w:rsidR="007B2F73" w:rsidRPr="00DE4E28">
        <w:rPr>
          <w:rFonts w:ascii="Segoe UI" w:hAnsi="Segoe UI" w:cs="Segoe UI"/>
        </w:rPr>
        <w:t>,</w:t>
      </w:r>
      <w:r w:rsidR="002431EA" w:rsidRPr="00DE4E28">
        <w:rPr>
          <w:rFonts w:ascii="Segoe UI" w:hAnsi="Segoe UI" w:cs="Segoe UI"/>
        </w:rPr>
        <w:t xml:space="preserve"> </w:t>
      </w:r>
      <w:r w:rsidR="007B2F73" w:rsidRPr="00DE4E28">
        <w:rPr>
          <w:rFonts w:ascii="Segoe UI" w:hAnsi="Segoe UI" w:cs="Segoe UI"/>
        </w:rPr>
        <w:t>and Heilongjiang</w:t>
      </w:r>
      <w:r w:rsidR="00520768" w:rsidRPr="00DE4E28">
        <w:rPr>
          <w:rFonts w:ascii="Segoe UI" w:hAnsi="Segoe UI" w:cs="Segoe UI"/>
        </w:rPr>
        <w:t xml:space="preserve"> (</w:t>
      </w:r>
      <w:r w:rsidR="00CA60C6" w:rsidRPr="00DE4E28">
        <w:rPr>
          <w:rFonts w:ascii="Segoe UI" w:hAnsi="Segoe UI" w:cs="Segoe UI"/>
        </w:rPr>
        <w:t>0.5</w:t>
      </w:r>
      <w:r w:rsidR="00520768" w:rsidRPr="00DE4E28">
        <w:rPr>
          <w:rFonts w:ascii="Segoe UI" w:hAnsi="Segoe UI" w:cs="Segoe UI"/>
        </w:rPr>
        <w:t>)</w:t>
      </w:r>
      <w:r w:rsidR="00B81077" w:rsidRPr="00DE4E28">
        <w:rPr>
          <w:rFonts w:ascii="Segoe UI" w:hAnsi="Segoe UI" w:cs="Segoe UI"/>
        </w:rPr>
        <w:t xml:space="preserve"> (see </w:t>
      </w:r>
      <w:r w:rsidR="00B81077" w:rsidRPr="00DE4E28">
        <w:rPr>
          <w:rFonts w:ascii="Segoe UI" w:hAnsi="Segoe UI" w:cs="Segoe UI"/>
          <w:color w:val="C00000"/>
        </w:rPr>
        <w:t>Supplementary Table 7</w:t>
      </w:r>
      <w:r w:rsidR="00B81077" w:rsidRPr="00DE4E28">
        <w:rPr>
          <w:rFonts w:ascii="Segoe UI" w:hAnsi="Segoe UI" w:cs="Segoe UI"/>
        </w:rPr>
        <w:t>)</w:t>
      </w:r>
      <w:r w:rsidR="007B2F73" w:rsidRPr="00DE4E28">
        <w:rPr>
          <w:rFonts w:ascii="Segoe UI" w:hAnsi="Segoe UI" w:cs="Segoe UI"/>
        </w:rPr>
        <w:t xml:space="preserve">. A distinct trend </w:t>
      </w:r>
      <w:r w:rsidR="00DE7E2A" w:rsidRPr="00DE4E28">
        <w:rPr>
          <w:rFonts w:ascii="Segoe UI" w:hAnsi="Segoe UI" w:cs="Segoe UI"/>
        </w:rPr>
        <w:t>is seen</w:t>
      </w:r>
      <w:r w:rsidR="00280E1F" w:rsidRPr="00DE4E28">
        <w:rPr>
          <w:rFonts w:ascii="Segoe UI" w:hAnsi="Segoe UI" w:cs="Segoe UI"/>
        </w:rPr>
        <w:t>:</w:t>
      </w:r>
      <w:r w:rsidR="00DE7E2A" w:rsidRPr="00DE4E28">
        <w:rPr>
          <w:rFonts w:ascii="Segoe UI" w:hAnsi="Segoe UI" w:cs="Segoe UI"/>
        </w:rPr>
        <w:t xml:space="preserve"> </w:t>
      </w:r>
      <w:r w:rsidR="007B2F73" w:rsidRPr="00DE4E28">
        <w:rPr>
          <w:rFonts w:ascii="Segoe UI" w:hAnsi="Segoe UI" w:cs="Segoe UI"/>
        </w:rPr>
        <w:t xml:space="preserve"> the number of provinces represented steadily decreases</w:t>
      </w:r>
      <w:r w:rsidR="00520768" w:rsidRPr="00DE4E28">
        <w:rPr>
          <w:rFonts w:ascii="Segoe UI" w:hAnsi="Segoe UI" w:cs="Segoe UI"/>
        </w:rPr>
        <w:t xml:space="preserve"> from over 20 in 2025 to just </w:t>
      </w:r>
      <w:r w:rsidR="00797EA4" w:rsidRPr="00DE4E28">
        <w:rPr>
          <w:rFonts w:ascii="Segoe UI" w:hAnsi="Segoe UI" w:cs="Segoe UI"/>
        </w:rPr>
        <w:t>8</w:t>
      </w:r>
      <w:r w:rsidR="00520768" w:rsidRPr="00DE4E28">
        <w:rPr>
          <w:rFonts w:ascii="Segoe UI" w:hAnsi="Segoe UI" w:cs="Segoe UI"/>
        </w:rPr>
        <w:t xml:space="preserve"> by</w:t>
      </w:r>
      <w:r w:rsidR="007B2F73" w:rsidRPr="00DE4E28">
        <w:rPr>
          <w:rFonts w:ascii="Segoe UI" w:hAnsi="Segoe UI" w:cs="Segoe UI"/>
        </w:rPr>
        <w:t xml:space="preserve"> 2050 as their finite EOR capacity is fully allocated</w:t>
      </w:r>
      <w:r w:rsidR="0031625C" w:rsidRPr="00DE4E28">
        <w:rPr>
          <w:rFonts w:ascii="Segoe UI" w:hAnsi="Segoe UI" w:cs="Segoe UI"/>
        </w:rPr>
        <w:t xml:space="preserve"> (see </w:t>
      </w:r>
      <w:r w:rsidR="0031625C" w:rsidRPr="00DE4E28">
        <w:rPr>
          <w:rFonts w:ascii="Segoe UI" w:hAnsi="Segoe UI" w:cs="Segoe UI"/>
          <w:color w:val="C00000"/>
        </w:rPr>
        <w:t xml:space="preserve">Supplementary Table </w:t>
      </w:r>
      <w:r w:rsidR="00DF7339" w:rsidRPr="00DE4E28">
        <w:rPr>
          <w:rFonts w:ascii="Segoe UI" w:hAnsi="Segoe UI" w:cs="Segoe UI"/>
          <w:color w:val="C00000"/>
        </w:rPr>
        <w:t>6</w:t>
      </w:r>
      <w:r w:rsidR="0031625C" w:rsidRPr="00DE4E28">
        <w:rPr>
          <w:rFonts w:ascii="Segoe UI" w:hAnsi="Segoe UI" w:cs="Segoe UI"/>
        </w:rPr>
        <w:t>)</w:t>
      </w:r>
      <w:r w:rsidR="007B2F73" w:rsidRPr="00DE4E28">
        <w:rPr>
          <w:rFonts w:ascii="Segoe UI" w:hAnsi="Segoe UI" w:cs="Segoe UI"/>
        </w:rPr>
        <w:t xml:space="preserve">. By 2050, the EOR landscape is considerably constrained, with only a few provinces, such as </w:t>
      </w:r>
      <w:r w:rsidR="00CA60C6" w:rsidRPr="00DE4E28">
        <w:rPr>
          <w:rFonts w:ascii="Segoe UI" w:hAnsi="Segoe UI" w:cs="Segoe UI"/>
        </w:rPr>
        <w:t>Xinjiang (0</w:t>
      </w:r>
      <w:r w:rsidR="00F50798" w:rsidRPr="00DE4E28">
        <w:rPr>
          <w:rFonts w:ascii="Segoe UI" w:hAnsi="Segoe UI" w:cs="Segoe UI"/>
        </w:rPr>
        <w:t>.</w:t>
      </w:r>
      <w:r w:rsidR="00CA60C6" w:rsidRPr="00DE4E28">
        <w:rPr>
          <w:rFonts w:ascii="Segoe UI" w:hAnsi="Segoe UI" w:cs="Segoe UI"/>
        </w:rPr>
        <w:t xml:space="preserve">8), </w:t>
      </w:r>
      <w:r w:rsidR="001052B9" w:rsidRPr="00DE4E28">
        <w:rPr>
          <w:rFonts w:ascii="Segoe UI" w:hAnsi="Segoe UI" w:cs="Segoe UI"/>
        </w:rPr>
        <w:t>Gansu (1.2)</w:t>
      </w:r>
      <w:r w:rsidR="007B2F73" w:rsidRPr="00DE4E28">
        <w:rPr>
          <w:rFonts w:ascii="Segoe UI" w:hAnsi="Segoe UI" w:cs="Segoe UI"/>
        </w:rPr>
        <w:t xml:space="preserve"> and Heilongjiang</w:t>
      </w:r>
      <w:r w:rsidR="001052B9" w:rsidRPr="00DE4E28">
        <w:rPr>
          <w:rFonts w:ascii="Segoe UI" w:hAnsi="Segoe UI" w:cs="Segoe UI"/>
        </w:rPr>
        <w:t xml:space="preserve"> (2.7)</w:t>
      </w:r>
      <w:r w:rsidR="007B2F73" w:rsidRPr="00DE4E28">
        <w:rPr>
          <w:rFonts w:ascii="Segoe UI" w:hAnsi="Segoe UI" w:cs="Segoe UI"/>
        </w:rPr>
        <w:t>, maintaining a viable storage-to-emissions balance. This trajectory demonstrates that while EOR offers a near-term storage pathway, its limited capacity renders it insufficient for supporting China</w:t>
      </w:r>
      <w:r w:rsidR="0074529B" w:rsidRPr="00DE4E28">
        <w:rPr>
          <w:rFonts w:ascii="Segoe UI" w:hAnsi="Segoe UI" w:cs="Segoe UI"/>
        </w:rPr>
        <w:t>’</w:t>
      </w:r>
      <w:r w:rsidR="007B2F73" w:rsidRPr="00DE4E28">
        <w:rPr>
          <w:rFonts w:ascii="Segoe UI" w:hAnsi="Segoe UI" w:cs="Segoe UI"/>
        </w:rPr>
        <w:t>s large-scale, long-term carbon management strategy.</w:t>
      </w:r>
    </w:p>
    <w:p w14:paraId="2796177D" w14:textId="74DB2CEA" w:rsidR="003602FF" w:rsidRPr="00DE4E28" w:rsidRDefault="003602FF" w:rsidP="001F1DE3">
      <w:pPr>
        <w:pStyle w:val="Heading1"/>
        <w:spacing w:after="240"/>
        <w:rPr>
          <w:rFonts w:ascii="Segoe UI Semibold" w:hAnsi="Segoe UI Semibold" w:cs="Segoe UI Semibold"/>
          <w:color w:val="C00000"/>
        </w:rPr>
      </w:pPr>
      <w:r w:rsidRPr="00DE4E28">
        <w:rPr>
          <w:rFonts w:ascii="Segoe UI Semibold" w:hAnsi="Segoe UI Semibold" w:cs="Segoe UI Semibold"/>
          <w:color w:val="C00000"/>
        </w:rPr>
        <w:t>Discussion</w:t>
      </w:r>
      <w:r w:rsidR="000931F7" w:rsidRPr="00DE4E28">
        <w:rPr>
          <w:rFonts w:ascii="Segoe UI Semibold" w:hAnsi="Segoe UI Semibold" w:cs="Segoe UI Semibold"/>
          <w:color w:val="C00000"/>
        </w:rPr>
        <w:t xml:space="preserve"> and </w:t>
      </w:r>
      <w:r w:rsidRPr="00DE4E28">
        <w:rPr>
          <w:rFonts w:ascii="Segoe UI Semibold" w:hAnsi="Segoe UI Semibold" w:cs="Segoe UI Semibold"/>
          <w:color w:val="C00000"/>
        </w:rPr>
        <w:t>Policy Implications</w:t>
      </w:r>
    </w:p>
    <w:p w14:paraId="434520A3" w14:textId="5361D10C" w:rsidR="00722B10" w:rsidRPr="00DE4E28" w:rsidRDefault="005C0377" w:rsidP="00FC393B">
      <w:pPr>
        <w:spacing w:line="276" w:lineRule="auto"/>
        <w:jc w:val="both"/>
        <w:rPr>
          <w:rFonts w:ascii="Segoe UI" w:hAnsi="Segoe UI" w:cs="Segoe UI"/>
        </w:rPr>
      </w:pPr>
      <w:r w:rsidRPr="00DE4E28">
        <w:rPr>
          <w:rFonts w:ascii="Segoe UI" w:hAnsi="Segoe UI" w:cs="Segoe UI"/>
        </w:rPr>
        <w:t xml:space="preserve">CCS constitutes a critical technological pathway for China to achieve carbon neutrality. This study </w:t>
      </w:r>
      <w:r w:rsidR="002E1299" w:rsidRPr="00DE4E28">
        <w:rPr>
          <w:rFonts w:ascii="Segoe UI" w:hAnsi="Segoe UI" w:cs="Segoe UI"/>
        </w:rPr>
        <w:t>assesses</w:t>
      </w:r>
      <w:r w:rsidRPr="00DE4E28">
        <w:rPr>
          <w:rFonts w:ascii="Segoe UI" w:hAnsi="Segoe UI" w:cs="Segoe UI"/>
        </w:rPr>
        <w:t xml:space="preserve"> CO₂ storage costs, source-sink matching, and provincial contributions to emission reduction, </w:t>
      </w:r>
      <w:r w:rsidR="00C21DB8" w:rsidRPr="00DE4E28">
        <w:rPr>
          <w:rFonts w:ascii="Segoe UI" w:hAnsi="Segoe UI" w:cs="Segoe UI"/>
        </w:rPr>
        <w:t xml:space="preserve">using </w:t>
      </w:r>
      <w:r w:rsidRPr="00DE4E28">
        <w:rPr>
          <w:rFonts w:ascii="Segoe UI" w:hAnsi="Segoe UI" w:cs="Segoe UI"/>
        </w:rPr>
        <w:t>a</w:t>
      </w:r>
      <w:r w:rsidR="005C73C8" w:rsidRPr="00DE4E28">
        <w:rPr>
          <w:rFonts w:ascii="Segoe UI" w:hAnsi="Segoe UI" w:cs="Segoe UI"/>
        </w:rPr>
        <w:t xml:space="preserve"> 5km </w:t>
      </w:r>
      <w:r w:rsidRPr="00DE4E28">
        <w:rPr>
          <w:rFonts w:ascii="Segoe UI" w:hAnsi="Segoe UI" w:cs="Segoe UI"/>
        </w:rPr>
        <w:t xml:space="preserve">resolution national dataset of onshore and offshore geological storage potential and injection rate capacity across 24 major sedimentary basins and 1,181 oilfields. While CCS is a </w:t>
      </w:r>
      <w:r w:rsidR="00DE7E2A" w:rsidRPr="00DE4E28">
        <w:rPr>
          <w:rFonts w:ascii="Segoe UI" w:hAnsi="Segoe UI" w:cs="Segoe UI"/>
        </w:rPr>
        <w:t xml:space="preserve">central </w:t>
      </w:r>
      <w:r w:rsidRPr="00DE4E28">
        <w:rPr>
          <w:rFonts w:ascii="Segoe UI" w:hAnsi="Segoe UI" w:cs="Segoe UI"/>
        </w:rPr>
        <w:t>solution for decarbonizing hard-to-abate sectors, its deployment is</w:t>
      </w:r>
      <w:r w:rsidR="00C9276A" w:rsidRPr="00DE4E28">
        <w:rPr>
          <w:rFonts w:ascii="Segoe UI" w:hAnsi="Segoe UI" w:cs="Segoe UI"/>
        </w:rPr>
        <w:t xml:space="preserve"> </w:t>
      </w:r>
      <w:r w:rsidRPr="00DE4E28">
        <w:rPr>
          <w:rFonts w:ascii="Segoe UI" w:hAnsi="Segoe UI" w:cs="Segoe UI"/>
        </w:rPr>
        <w:t xml:space="preserve">constrained by cost, which varies with CO₂ concentration and project scale [1]. </w:t>
      </w:r>
      <w:r w:rsidR="007E46D2" w:rsidRPr="00DE4E28">
        <w:rPr>
          <w:rFonts w:ascii="Segoe UI" w:hAnsi="Segoe UI" w:cs="Segoe UI"/>
        </w:rPr>
        <w:t>The analysis projects a dramatic decline in China</w:t>
      </w:r>
      <w:r w:rsidR="0074529B" w:rsidRPr="00DE4E28">
        <w:rPr>
          <w:rFonts w:ascii="Segoe UI" w:hAnsi="Segoe UI" w:cs="Segoe UI"/>
        </w:rPr>
        <w:t>’</w:t>
      </w:r>
      <w:r w:rsidR="007E46D2" w:rsidRPr="00DE4E28">
        <w:rPr>
          <w:rFonts w:ascii="Segoe UI" w:hAnsi="Segoe UI" w:cs="Segoe UI"/>
        </w:rPr>
        <w:t xml:space="preserve">s full-chain CCS pipeline costs from 2025 to 2050 for both DSA and EOR, with pipeline transport being 14-29% cheaper than tanker systems. The study also reports specific minimum and 5th percentile cost benchmarks nationwide (see </w:t>
      </w:r>
      <w:r w:rsidR="007E46D2" w:rsidRPr="00DE4E28">
        <w:rPr>
          <w:rFonts w:ascii="Segoe UI" w:hAnsi="Segoe UI" w:cs="Segoe UI"/>
          <w:color w:val="C00000"/>
        </w:rPr>
        <w:t>Supplementary Table 1</w:t>
      </w:r>
      <w:r w:rsidR="001F0DC6" w:rsidRPr="00DE4E28">
        <w:rPr>
          <w:rFonts w:ascii="Segoe UI" w:hAnsi="Segoe UI" w:cs="Segoe UI"/>
          <w:color w:val="C00000"/>
        </w:rPr>
        <w:t>-</w:t>
      </w:r>
      <w:r w:rsidR="007E46D2" w:rsidRPr="00DE4E28">
        <w:rPr>
          <w:rFonts w:ascii="Segoe UI" w:hAnsi="Segoe UI" w:cs="Segoe UI"/>
          <w:color w:val="C00000"/>
        </w:rPr>
        <w:t>4</w:t>
      </w:r>
      <w:r w:rsidR="007E46D2" w:rsidRPr="00DE4E28">
        <w:rPr>
          <w:rFonts w:ascii="Segoe UI" w:hAnsi="Segoe UI" w:cs="Segoe UI"/>
        </w:rPr>
        <w:t xml:space="preserve">). </w:t>
      </w:r>
      <w:r w:rsidRPr="00DE4E28">
        <w:rPr>
          <w:rFonts w:ascii="Segoe UI" w:hAnsi="Segoe UI" w:cs="Segoe UI"/>
        </w:rPr>
        <w:t xml:space="preserve"> The assessment further delineates distinct storage profiles: EOR sites exhibit a </w:t>
      </w:r>
      <w:r w:rsidR="0074529B" w:rsidRPr="00DE4E28">
        <w:rPr>
          <w:rFonts w:ascii="Segoe UI" w:hAnsi="Segoe UI" w:cs="Segoe UI"/>
        </w:rPr>
        <w:t>“</w:t>
      </w:r>
      <w:r w:rsidRPr="00DE4E28">
        <w:rPr>
          <w:rFonts w:ascii="Segoe UI" w:hAnsi="Segoe UI" w:cs="Segoe UI"/>
        </w:rPr>
        <w:t>small-but-fast</w:t>
      </w:r>
      <w:r w:rsidR="0074529B" w:rsidRPr="00DE4E28">
        <w:rPr>
          <w:rFonts w:ascii="Segoe UI" w:hAnsi="Segoe UI" w:cs="Segoe UI"/>
        </w:rPr>
        <w:t>”</w:t>
      </w:r>
      <w:r w:rsidRPr="00DE4E28">
        <w:rPr>
          <w:rFonts w:ascii="Segoe UI" w:hAnsi="Segoe UI" w:cs="Segoe UI"/>
        </w:rPr>
        <w:t xml:space="preserve"> characteristic suitable for near-term decarbonization, whereas DSA resources offer a </w:t>
      </w:r>
      <w:r w:rsidR="0074529B" w:rsidRPr="00DE4E28">
        <w:rPr>
          <w:rFonts w:ascii="Segoe UI" w:hAnsi="Segoe UI" w:cs="Segoe UI"/>
        </w:rPr>
        <w:t>“</w:t>
      </w:r>
      <w:r w:rsidRPr="00DE4E28">
        <w:rPr>
          <w:rFonts w:ascii="Segoe UI" w:hAnsi="Segoe UI" w:cs="Segoe UI"/>
        </w:rPr>
        <w:t>big-but-slow</w:t>
      </w:r>
      <w:r w:rsidR="0074529B" w:rsidRPr="00DE4E28">
        <w:rPr>
          <w:rFonts w:ascii="Segoe UI" w:hAnsi="Segoe UI" w:cs="Segoe UI"/>
        </w:rPr>
        <w:t>”</w:t>
      </w:r>
      <w:r w:rsidRPr="00DE4E28">
        <w:rPr>
          <w:rFonts w:ascii="Segoe UI" w:hAnsi="Segoe UI" w:cs="Segoe UI"/>
        </w:rPr>
        <w:t xml:space="preserve"> capacity essential for long-term climate targets. Geospatial </w:t>
      </w:r>
      <w:r w:rsidR="00352922">
        <w:rPr>
          <w:rFonts w:ascii="Segoe UI" w:hAnsi="Segoe UI" w:cs="Segoe UI"/>
        </w:rPr>
        <w:t>proximity-based ranking</w:t>
      </w:r>
      <w:r w:rsidRPr="00DE4E28">
        <w:rPr>
          <w:rFonts w:ascii="Segoe UI" w:hAnsi="Segoe UI" w:cs="Segoe UI"/>
        </w:rPr>
        <w:t xml:space="preserve"> identifies optimal source-sink clusters for industrial emissions</w:t>
      </w:r>
      <w:r w:rsidR="00D50B6D" w:rsidRPr="00DE4E28">
        <w:rPr>
          <w:rFonts w:ascii="Segoe UI" w:hAnsi="Segoe UI" w:cs="Segoe UI"/>
        </w:rPr>
        <w:t xml:space="preserve">, </w:t>
      </w:r>
      <w:r w:rsidRPr="00DE4E28">
        <w:rPr>
          <w:rFonts w:ascii="Segoe UI" w:hAnsi="Segoe UI" w:cs="Segoe UI"/>
        </w:rPr>
        <w:t>particularly from hard-to-abate</w:t>
      </w:r>
      <w:r w:rsidR="00D50B6D" w:rsidRPr="00DE4E28">
        <w:rPr>
          <w:rFonts w:ascii="Segoe UI" w:hAnsi="Segoe UI" w:cs="Segoe UI"/>
        </w:rPr>
        <w:t xml:space="preserve"> </w:t>
      </w:r>
      <w:r w:rsidRPr="00DE4E28">
        <w:rPr>
          <w:rFonts w:ascii="Segoe UI" w:hAnsi="Segoe UI" w:cs="Segoe UI"/>
        </w:rPr>
        <w:t>sectors in south</w:t>
      </w:r>
      <w:r w:rsidR="00352922">
        <w:rPr>
          <w:rFonts w:ascii="Segoe UI" w:hAnsi="Segoe UI" w:cs="Segoe UI"/>
        </w:rPr>
        <w:t>-</w:t>
      </w:r>
      <w:r w:rsidRPr="00DE4E28">
        <w:rPr>
          <w:rFonts w:ascii="Segoe UI" w:hAnsi="Segoe UI" w:cs="Segoe UI"/>
        </w:rPr>
        <w:t>eastern and eastern China</w:t>
      </w:r>
      <w:r w:rsidR="00C9276A" w:rsidRPr="00DE4E28">
        <w:rPr>
          <w:rFonts w:ascii="Segoe UI" w:hAnsi="Segoe UI" w:cs="Segoe UI"/>
        </w:rPr>
        <w:t xml:space="preserve">. We found </w:t>
      </w:r>
      <w:r w:rsidRPr="00DE4E28">
        <w:rPr>
          <w:rFonts w:ascii="Segoe UI" w:hAnsi="Segoe UI" w:cs="Segoe UI"/>
        </w:rPr>
        <w:t xml:space="preserve">prime </w:t>
      </w:r>
      <w:r w:rsidR="00C9276A" w:rsidRPr="00DE4E28">
        <w:rPr>
          <w:rFonts w:ascii="Segoe UI" w:hAnsi="Segoe UI" w:cs="Segoe UI"/>
        </w:rPr>
        <w:t xml:space="preserve">blue hydrogen </w:t>
      </w:r>
      <w:r w:rsidRPr="00DE4E28">
        <w:rPr>
          <w:rFonts w:ascii="Segoe UI" w:hAnsi="Segoe UI" w:cs="Segoe UI"/>
        </w:rPr>
        <w:t>co-location zones in the Ordos Basin and north</w:t>
      </w:r>
      <w:r w:rsidR="00C969B7">
        <w:rPr>
          <w:rFonts w:ascii="Segoe UI" w:hAnsi="Segoe UI" w:cs="Segoe UI"/>
        </w:rPr>
        <w:t>-</w:t>
      </w:r>
      <w:r w:rsidRPr="00DE4E28">
        <w:rPr>
          <w:rFonts w:ascii="Segoe UI" w:hAnsi="Segoe UI" w:cs="Segoe UI"/>
        </w:rPr>
        <w:t xml:space="preserve">eastern </w:t>
      </w:r>
      <w:r w:rsidR="00C9276A" w:rsidRPr="00DE4E28">
        <w:rPr>
          <w:rFonts w:ascii="Segoe UI" w:hAnsi="Segoe UI" w:cs="Segoe UI"/>
        </w:rPr>
        <w:t>region</w:t>
      </w:r>
      <w:r w:rsidRPr="00DE4E28">
        <w:rPr>
          <w:rFonts w:ascii="Segoe UI" w:hAnsi="Segoe UI" w:cs="Segoe UI"/>
        </w:rPr>
        <w:t xml:space="preserve">. </w:t>
      </w:r>
      <w:r w:rsidR="00846CBF" w:rsidRPr="00DE4E28">
        <w:rPr>
          <w:rFonts w:ascii="Segoe UI" w:hAnsi="Segoe UI" w:cs="Segoe UI"/>
        </w:rPr>
        <w:t xml:space="preserve">The co-location strategy </w:t>
      </w:r>
      <w:r w:rsidR="00846CBF" w:rsidRPr="00DE4E28">
        <w:rPr>
          <w:rFonts w:ascii="Segoe UI" w:hAnsi="Segoe UI" w:cs="Segoe UI"/>
        </w:rPr>
        <w:lastRenderedPageBreak/>
        <w:t xml:space="preserve">lowers capital and operational </w:t>
      </w:r>
      <w:r w:rsidR="00AC488B" w:rsidRPr="00DE4E28">
        <w:rPr>
          <w:rFonts w:ascii="Segoe UI" w:hAnsi="Segoe UI" w:cs="Segoe UI"/>
        </w:rPr>
        <w:t>costs of</w:t>
      </w:r>
      <w:r w:rsidR="00846CBF" w:rsidRPr="00DE4E28">
        <w:rPr>
          <w:rFonts w:ascii="Segoe UI" w:hAnsi="Segoe UI" w:cs="Segoe UI"/>
        </w:rPr>
        <w:t xml:space="preserve"> CO₂ transport </w:t>
      </w:r>
      <w:r w:rsidR="00AC488B" w:rsidRPr="00DE4E28">
        <w:rPr>
          <w:rFonts w:ascii="Segoe UI" w:hAnsi="Segoe UI" w:cs="Segoe UI"/>
        </w:rPr>
        <w:t>and improves</w:t>
      </w:r>
      <w:r w:rsidR="00846CBF" w:rsidRPr="00DE4E28">
        <w:rPr>
          <w:rFonts w:ascii="Segoe UI" w:hAnsi="Segoe UI" w:cs="Segoe UI"/>
        </w:rPr>
        <w:t xml:space="preserve"> the scalability of blue hydrogen as a cost-competitive alternative to conventional fossil fuels. This spatial alignment of resources is critical for designing efficient hydrogen-CCS value chains and prioritizing regional investment in China’s transition to a low-carbon energy system. </w:t>
      </w:r>
      <w:r w:rsidR="00C9276A" w:rsidRPr="00DE4E28">
        <w:rPr>
          <w:rFonts w:ascii="Segoe UI" w:hAnsi="Segoe UI" w:cs="Segoe UI"/>
        </w:rPr>
        <w:t xml:space="preserve">Our </w:t>
      </w:r>
      <w:r w:rsidRPr="00DE4E28">
        <w:rPr>
          <w:rFonts w:ascii="Segoe UI" w:hAnsi="Segoe UI" w:cs="Segoe UI"/>
        </w:rPr>
        <w:t xml:space="preserve">analysis </w:t>
      </w:r>
      <w:r w:rsidR="00C9276A" w:rsidRPr="00DE4E28">
        <w:rPr>
          <w:rFonts w:ascii="Segoe UI" w:hAnsi="Segoe UI" w:cs="Segoe UI"/>
        </w:rPr>
        <w:t>highlights</w:t>
      </w:r>
      <w:r w:rsidRPr="00DE4E28">
        <w:rPr>
          <w:rFonts w:ascii="Segoe UI" w:hAnsi="Segoe UI" w:cs="Segoe UI"/>
        </w:rPr>
        <w:t xml:space="preserve"> provincial disparity, dividing the country into </w:t>
      </w:r>
      <w:r w:rsidR="0074529B" w:rsidRPr="00DE4E28">
        <w:rPr>
          <w:rFonts w:ascii="Segoe UI" w:hAnsi="Segoe UI" w:cs="Segoe UI"/>
        </w:rPr>
        <w:t>“</w:t>
      </w:r>
      <w:r w:rsidRPr="00DE4E28">
        <w:rPr>
          <w:rFonts w:ascii="Segoe UI" w:hAnsi="Segoe UI" w:cs="Segoe UI"/>
        </w:rPr>
        <w:t>storage-rich</w:t>
      </w:r>
      <w:r w:rsidR="0074529B" w:rsidRPr="00DE4E28">
        <w:rPr>
          <w:rFonts w:ascii="Segoe UI" w:hAnsi="Segoe UI" w:cs="Segoe UI"/>
        </w:rPr>
        <w:t>”</w:t>
      </w:r>
      <w:r w:rsidRPr="00DE4E28">
        <w:rPr>
          <w:rFonts w:ascii="Segoe UI" w:hAnsi="Segoe UI" w:cs="Segoe UI"/>
        </w:rPr>
        <w:t xml:space="preserve"> regions</w:t>
      </w:r>
      <w:r w:rsidR="00D50B6D" w:rsidRPr="00DE4E28">
        <w:rPr>
          <w:rFonts w:ascii="Segoe UI" w:hAnsi="Segoe UI" w:cs="Segoe UI"/>
        </w:rPr>
        <w:t xml:space="preserve">, such as </w:t>
      </w:r>
      <w:r w:rsidRPr="00DE4E28">
        <w:rPr>
          <w:rFonts w:ascii="Segoe UI" w:hAnsi="Segoe UI" w:cs="Segoe UI"/>
        </w:rPr>
        <w:t>Xinjiang, Inner Mongolia</w:t>
      </w:r>
      <w:r w:rsidR="00B24745" w:rsidRPr="00DE4E28">
        <w:rPr>
          <w:rFonts w:ascii="Segoe UI" w:hAnsi="Segoe UI" w:cs="Segoe UI"/>
        </w:rPr>
        <w:t>,</w:t>
      </w:r>
      <w:r w:rsidRPr="00DE4E28">
        <w:rPr>
          <w:rFonts w:ascii="Segoe UI" w:hAnsi="Segoe UI" w:cs="Segoe UI"/>
        </w:rPr>
        <w:t xml:space="preserve"> and </w:t>
      </w:r>
      <w:r w:rsidR="0074529B" w:rsidRPr="00DE4E28">
        <w:rPr>
          <w:rFonts w:ascii="Segoe UI" w:hAnsi="Segoe UI" w:cs="Segoe UI"/>
        </w:rPr>
        <w:t>“</w:t>
      </w:r>
      <w:r w:rsidRPr="00DE4E28">
        <w:rPr>
          <w:rFonts w:ascii="Segoe UI" w:hAnsi="Segoe UI" w:cs="Segoe UI"/>
        </w:rPr>
        <w:t>emission-rich</w:t>
      </w:r>
      <w:r w:rsidR="0074529B" w:rsidRPr="00DE4E28">
        <w:rPr>
          <w:rFonts w:ascii="Segoe UI" w:hAnsi="Segoe UI" w:cs="Segoe UI"/>
        </w:rPr>
        <w:t>”</w:t>
      </w:r>
      <w:r w:rsidRPr="00DE4E28">
        <w:rPr>
          <w:rFonts w:ascii="Segoe UI" w:hAnsi="Segoe UI" w:cs="Segoe UI"/>
        </w:rPr>
        <w:t xml:space="preserve"> provinces</w:t>
      </w:r>
      <w:r w:rsidR="00D50B6D" w:rsidRPr="00DE4E28">
        <w:rPr>
          <w:rFonts w:ascii="Segoe UI" w:hAnsi="Segoe UI" w:cs="Segoe UI"/>
        </w:rPr>
        <w:t xml:space="preserve">, including </w:t>
      </w:r>
      <w:r w:rsidRPr="00DE4E28">
        <w:rPr>
          <w:rFonts w:ascii="Segoe UI" w:hAnsi="Segoe UI" w:cs="Segoe UI"/>
        </w:rPr>
        <w:t>Shandong, Guizhou, highlighting the imperative for inter-provincial cooperation to enable a coordinated national CCS infrastructure.</w:t>
      </w:r>
      <w:r w:rsidR="00881D71" w:rsidRPr="00DE4E28">
        <w:rPr>
          <w:rFonts w:ascii="Segoe UI" w:hAnsi="Segoe UI" w:cs="Segoe UI"/>
        </w:rPr>
        <w:t xml:space="preserve"> This cooperation would enable the strategic development of a national CO₂ pipeline network, allowing emission-rich provinces to offset their </w:t>
      </w:r>
      <w:r w:rsidR="001D7847" w:rsidRPr="00DE4E28">
        <w:rPr>
          <w:rFonts w:ascii="Segoe UI" w:hAnsi="Segoe UI" w:cs="Segoe UI"/>
        </w:rPr>
        <w:t xml:space="preserve">hard-to-abate </w:t>
      </w:r>
      <w:r w:rsidR="00881D71" w:rsidRPr="00DE4E28">
        <w:rPr>
          <w:rFonts w:ascii="Segoe UI" w:hAnsi="Segoe UI" w:cs="Segoe UI"/>
        </w:rPr>
        <w:t>industrial emissions by accessing the vast, cost-effective storage resources of storage-rich provinces, thereby ensuring a viable pathway to meet national carbon neutrality targets.</w:t>
      </w:r>
    </w:p>
    <w:p w14:paraId="65273925" w14:textId="3E0DB57B" w:rsidR="008639FF" w:rsidRPr="00DE4E28" w:rsidRDefault="00A67749" w:rsidP="00FC393B">
      <w:pPr>
        <w:spacing w:line="276" w:lineRule="auto"/>
        <w:jc w:val="both"/>
        <w:rPr>
          <w:rFonts w:ascii="Segoe UI" w:hAnsi="Segoe UI" w:cs="Segoe UI"/>
        </w:rPr>
      </w:pPr>
      <w:r w:rsidRPr="00DE4E28">
        <w:rPr>
          <w:rFonts w:ascii="Segoe UI" w:hAnsi="Segoe UI" w:cs="Segoe UI"/>
        </w:rPr>
        <w:t>A clear downward trend in costs is projected from 2025 to 2050, driven by anticipated technological maturation and economies of scale. The consistent economic advantage of pipeline transport</w:t>
      </w:r>
      <w:r w:rsidR="00C9276A" w:rsidRPr="00DE4E28">
        <w:rPr>
          <w:rFonts w:ascii="Segoe UI" w:hAnsi="Segoe UI" w:cs="Segoe UI"/>
        </w:rPr>
        <w:t xml:space="preserve"> </w:t>
      </w:r>
      <w:r w:rsidR="00D61BD8" w:rsidRPr="00DE4E28">
        <w:rPr>
          <w:rFonts w:ascii="Segoe UI" w:hAnsi="Segoe UI" w:cs="Segoe UI"/>
        </w:rPr>
        <w:t xml:space="preserve">highlights </w:t>
      </w:r>
      <w:r w:rsidRPr="00DE4E28">
        <w:rPr>
          <w:rFonts w:ascii="Segoe UI" w:hAnsi="Segoe UI" w:cs="Segoe UI"/>
        </w:rPr>
        <w:t>the strategic imperative to develop shared pipeline infrastructure, particularly within optimal source-sink matching zones. This approach aligns with IEA assessments, which identify CCUS hubs with collective CO₂ transport and storage networks as a critical catalyst for accelerated deployment</w:t>
      </w:r>
      <w:r w:rsidR="000C490B"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"/>
          <w:id w:val="-1579737235"/>
          <w:placeholder>
            <w:docPart w:val="DefaultPlaceholder_-1854013440"/>
          </w:placeholder>
        </w:sdtPr>
        <w:sdtContent>
          <w:r w:rsidR="00146168" w:rsidRPr="00146168">
            <w:rPr>
              <w:rFonts w:ascii="Segoe UI" w:hAnsi="Segoe UI" w:cs="Segoe UI"/>
              <w:color w:val="000000"/>
              <w:vertAlign w:val="superscript"/>
            </w:rPr>
            <w:t>41</w:t>
          </w:r>
        </w:sdtContent>
      </w:sdt>
      <w:r w:rsidRPr="00DE4E28">
        <w:rPr>
          <w:rFonts w:ascii="Segoe UI" w:hAnsi="Segoe UI" w:cs="Segoe UI"/>
        </w:rPr>
        <w:t xml:space="preserve">. </w:t>
      </w:r>
      <w:r w:rsidR="00C9276A" w:rsidRPr="00DE4E28">
        <w:rPr>
          <w:rFonts w:ascii="Segoe UI" w:hAnsi="Segoe UI" w:cs="Segoe UI"/>
        </w:rPr>
        <w:t>T</w:t>
      </w:r>
      <w:r w:rsidRPr="00DE4E28">
        <w:rPr>
          <w:rFonts w:ascii="Segoe UI" w:hAnsi="Segoe UI" w:cs="Segoe UI"/>
        </w:rPr>
        <w:t xml:space="preserve">he </w:t>
      </w:r>
      <w:r w:rsidR="00C9276A" w:rsidRPr="00DE4E28">
        <w:rPr>
          <w:rFonts w:ascii="Segoe UI" w:hAnsi="Segoe UI" w:cs="Segoe UI"/>
        </w:rPr>
        <w:t xml:space="preserve">need for energy </w:t>
      </w:r>
      <w:r w:rsidRPr="00DE4E28">
        <w:rPr>
          <w:rFonts w:ascii="Segoe UI" w:hAnsi="Segoe UI" w:cs="Segoe UI"/>
        </w:rPr>
        <w:t xml:space="preserve">transition </w:t>
      </w:r>
      <w:r w:rsidR="00C9276A" w:rsidRPr="00DE4E28">
        <w:rPr>
          <w:rFonts w:ascii="Segoe UI" w:hAnsi="Segoe UI" w:cs="Segoe UI"/>
        </w:rPr>
        <w:t>by</w:t>
      </w:r>
      <w:r w:rsidRPr="00DE4E28">
        <w:rPr>
          <w:rFonts w:ascii="Segoe UI" w:hAnsi="Segoe UI" w:cs="Segoe UI"/>
        </w:rPr>
        <w:t xml:space="preserve"> reducing the share of fossil fuels in final energy consumption presents a concurrent opportunity to repurpose existing oilfield pipelines for CO₂ transport. This is particularly viable as the storage capacity of EOR sites, rapidly exhaust</w:t>
      </w:r>
      <w:r w:rsidR="00C9276A" w:rsidRPr="00DE4E28">
        <w:rPr>
          <w:rFonts w:ascii="Segoe UI" w:hAnsi="Segoe UI" w:cs="Segoe UI"/>
        </w:rPr>
        <w:t>ible</w:t>
      </w:r>
      <w:r w:rsidRPr="00DE4E28">
        <w:rPr>
          <w:rFonts w:ascii="Segoe UI" w:hAnsi="Segoe UI" w:cs="Segoe UI"/>
        </w:rPr>
        <w:t>, offers a near-term storage solution. This near-term use of EOR provides a planning and investment window for developing the extensive DSA resources required to meet long-term climate mitigation objectives.</w:t>
      </w:r>
    </w:p>
    <w:p w14:paraId="338E24B1" w14:textId="317F9252" w:rsidR="00FC393B" w:rsidRPr="00DE4E28" w:rsidRDefault="00FC393B" w:rsidP="00FC393B">
      <w:pPr>
        <w:spacing w:line="276" w:lineRule="auto"/>
        <w:jc w:val="both"/>
      </w:pPr>
      <w:r w:rsidRPr="00DE4E28">
        <w:fldChar w:fldCharType="begin"/>
      </w:r>
      <w:r w:rsidRPr="00DE4E28">
        <w:instrText xml:space="preserve"> REF _Ref213284278 \h  \* MERGEFORMAT </w:instrText>
      </w:r>
      <w:r w:rsidRPr="00DE4E28">
        <w:fldChar w:fldCharType="separate"/>
      </w:r>
      <w:r w:rsidR="007F325D" w:rsidRPr="00DE4E28">
        <w:rPr>
          <w:rFonts w:ascii="Segoe UI Semibold" w:hAnsi="Segoe UI Semibold" w:cs="Segoe UI Semibold"/>
          <w:color w:val="0000CC"/>
        </w:rPr>
        <w:t>Figure 8</w:t>
      </w:r>
      <w:r w:rsidRPr="00DE4E28">
        <w:fldChar w:fldCharType="end"/>
      </w:r>
      <w:r w:rsidRPr="00DE4E28">
        <w:t xml:space="preserve"> </w:t>
      </w:r>
      <w:r w:rsidRPr="00DE4E28">
        <w:rPr>
          <w:rFonts w:ascii="Segoe UI" w:hAnsi="Segoe UI" w:cs="Segoe UI"/>
        </w:rPr>
        <w:t>reveals a distinct competitive advantage for China</w:t>
      </w:r>
      <w:r w:rsidR="00565DD2" w:rsidRPr="00DE4E28">
        <w:rPr>
          <w:rFonts w:ascii="Segoe UI" w:hAnsi="Segoe UI" w:cs="Segoe UI"/>
        </w:rPr>
        <w:t xml:space="preserve">’s unit </w:t>
      </w:r>
      <w:r w:rsidRPr="00DE4E28">
        <w:rPr>
          <w:rFonts w:ascii="Segoe UI" w:hAnsi="Segoe UI" w:cs="Segoe UI"/>
        </w:rPr>
        <w:t>CCS costs relative to the European Union</w:t>
      </w:r>
      <w:r w:rsidR="00565DD2" w:rsidRPr="00DE4E28">
        <w:rPr>
          <w:rFonts w:ascii="Segoe UI" w:hAnsi="Segoe UI" w:cs="Segoe UI"/>
        </w:rPr>
        <w:t xml:space="preserve"> (EU)</w:t>
      </w:r>
      <w:r w:rsidRPr="00DE4E28">
        <w:rPr>
          <w:rFonts w:ascii="Segoe UI" w:hAnsi="Segoe UI" w:cs="Segoe UI"/>
        </w:rPr>
        <w:t xml:space="preserve"> and the United States</w:t>
      </w:r>
      <w:r w:rsidR="00565DD2" w:rsidRPr="00DE4E28">
        <w:rPr>
          <w:rFonts w:ascii="Segoe UI" w:hAnsi="Segoe UI" w:cs="Segoe UI"/>
        </w:rPr>
        <w:t xml:space="preserve"> (USA)</w:t>
      </w:r>
      <w:r w:rsidR="006F089F" w:rsidRPr="00DE4E28">
        <w:rPr>
          <w:rFonts w:ascii="Segoe UI" w:hAnsi="Segoe UI" w:cs="Segoe UI"/>
        </w:rPr>
        <w:t xml:space="preserve"> (see </w:t>
      </w:r>
      <w:r w:rsidR="006F089F" w:rsidRPr="00DE4E28">
        <w:rPr>
          <w:rFonts w:ascii="Segoe UI" w:hAnsi="Segoe UI" w:cs="Segoe UI"/>
          <w:color w:val="C00000"/>
        </w:rPr>
        <w:t xml:space="preserve">Supplementary Table </w:t>
      </w:r>
      <w:r w:rsidR="003231FC" w:rsidRPr="00DE4E28">
        <w:rPr>
          <w:rFonts w:ascii="Segoe UI" w:hAnsi="Segoe UI" w:cs="Segoe UI"/>
          <w:color w:val="C00000"/>
        </w:rPr>
        <w:t>10</w:t>
      </w:r>
      <w:r w:rsidR="006F089F" w:rsidRPr="00DE4E28">
        <w:rPr>
          <w:rFonts w:ascii="Segoe UI" w:hAnsi="Segoe UI" w:cs="Segoe UI"/>
        </w:rPr>
        <w:t>)</w:t>
      </w:r>
      <w:r w:rsidRPr="00DE4E28">
        <w:rPr>
          <w:rFonts w:ascii="Segoe UI" w:hAnsi="Segoe UI" w:cs="Segoe UI"/>
        </w:rPr>
        <w:t>. The disaggregated cost components show that China</w:t>
      </w:r>
      <w:r w:rsidR="0074529B" w:rsidRPr="00DE4E28">
        <w:rPr>
          <w:rFonts w:ascii="Segoe UI" w:hAnsi="Segoe UI" w:cs="Segoe UI"/>
        </w:rPr>
        <w:t>’</w:t>
      </w:r>
      <w:r w:rsidRPr="00DE4E28">
        <w:rPr>
          <w:rFonts w:ascii="Segoe UI" w:hAnsi="Segoe UI" w:cs="Segoe UI"/>
        </w:rPr>
        <w:t>s capture costs (32-43</w:t>
      </w:r>
      <w:r w:rsidR="000A5ADB" w:rsidRPr="00DE4E28">
        <w:rPr>
          <w:rFonts w:ascii="Segoe UI" w:hAnsi="Segoe UI" w:cs="Segoe UI"/>
        </w:rPr>
        <w:t xml:space="preserve"> USD</w:t>
      </w:r>
      <w:r w:rsidRPr="00DE4E28">
        <w:rPr>
          <w:rFonts w:ascii="Segoe UI" w:hAnsi="Segoe UI" w:cs="Segoe UI"/>
        </w:rPr>
        <w:t>/ton</w:t>
      </w:r>
      <w:r w:rsidR="000F13FF" w:rsidRPr="00DE4E28">
        <w:rPr>
          <w:rFonts w:ascii="Segoe UI" w:hAnsi="Segoe UI" w:cs="Segoe UI"/>
        </w:rPr>
        <w:t>ne</w:t>
      </w:r>
      <w:r w:rsidRPr="00DE4E28">
        <w:rPr>
          <w:rFonts w:ascii="Segoe UI" w:hAnsi="Segoe UI" w:cs="Segoe UI"/>
        </w:rPr>
        <w:t>) are broadly comparable to the lower end of the US range (25-30</w:t>
      </w:r>
      <w:r w:rsidR="000A5ADB" w:rsidRPr="00DE4E28">
        <w:rPr>
          <w:rFonts w:ascii="Segoe UI" w:hAnsi="Segoe UI" w:cs="Segoe UI"/>
        </w:rPr>
        <w:t xml:space="preserve"> USD</w:t>
      </w:r>
      <w:r w:rsidRPr="00DE4E28">
        <w:rPr>
          <w:rFonts w:ascii="Segoe UI" w:hAnsi="Segoe UI" w:cs="Segoe UI"/>
        </w:rPr>
        <w:t>/ton</w:t>
      </w:r>
      <w:r w:rsidR="000F13FF" w:rsidRPr="00DE4E28">
        <w:rPr>
          <w:rFonts w:ascii="Segoe UI" w:hAnsi="Segoe UI" w:cs="Segoe UI"/>
        </w:rPr>
        <w:t>ne</w:t>
      </w:r>
      <w:r w:rsidRPr="00DE4E28">
        <w:rPr>
          <w:rFonts w:ascii="Segoe UI" w:hAnsi="Segoe UI" w:cs="Segoe UI"/>
        </w:rPr>
        <w:t>) and significantly below the EU range. A more pronounced advantage is evident in transport and storage, where China</w:t>
      </w:r>
      <w:r w:rsidR="0074529B" w:rsidRPr="00DE4E28">
        <w:rPr>
          <w:rFonts w:ascii="Segoe UI" w:hAnsi="Segoe UI" w:cs="Segoe UI"/>
        </w:rPr>
        <w:t>’</w:t>
      </w:r>
      <w:r w:rsidRPr="00DE4E28">
        <w:rPr>
          <w:rFonts w:ascii="Segoe UI" w:hAnsi="Segoe UI" w:cs="Segoe UI"/>
        </w:rPr>
        <w:t>s pipeline transport (0.11-0.19</w:t>
      </w:r>
      <w:r w:rsidR="000A5ADB" w:rsidRPr="00DE4E28">
        <w:rPr>
          <w:rFonts w:ascii="Segoe UI" w:hAnsi="Segoe UI" w:cs="Segoe UI"/>
        </w:rPr>
        <w:t xml:space="preserve"> USD</w:t>
      </w:r>
      <w:r w:rsidRPr="00DE4E28">
        <w:rPr>
          <w:rFonts w:ascii="Segoe UI" w:hAnsi="Segoe UI" w:cs="Segoe UI"/>
        </w:rPr>
        <w:t>/ton</w:t>
      </w:r>
      <w:r w:rsidR="000F13FF" w:rsidRPr="00DE4E28">
        <w:rPr>
          <w:rFonts w:ascii="Segoe UI" w:hAnsi="Segoe UI" w:cs="Segoe UI"/>
        </w:rPr>
        <w:t>ne</w:t>
      </w:r>
      <w:r w:rsidRPr="00DE4E28">
        <w:rPr>
          <w:rFonts w:ascii="Segoe UI" w:hAnsi="Segoe UI" w:cs="Segoe UI"/>
        </w:rPr>
        <w:t>.km) and storage costs (7-8</w:t>
      </w:r>
      <w:r w:rsidR="00DC0003" w:rsidRPr="00DE4E28">
        <w:rPr>
          <w:rFonts w:ascii="Segoe UI" w:hAnsi="Segoe UI" w:cs="Segoe UI"/>
        </w:rPr>
        <w:t xml:space="preserve"> USD</w:t>
      </w:r>
      <w:r w:rsidRPr="00DE4E28">
        <w:rPr>
          <w:rFonts w:ascii="Segoe UI" w:hAnsi="Segoe UI" w:cs="Segoe UI"/>
        </w:rPr>
        <w:t>/ton</w:t>
      </w:r>
      <w:r w:rsidR="000F13FF" w:rsidRPr="00DE4E28">
        <w:rPr>
          <w:rFonts w:ascii="Segoe UI" w:hAnsi="Segoe UI" w:cs="Segoe UI"/>
        </w:rPr>
        <w:t>ne</w:t>
      </w:r>
      <w:r w:rsidRPr="00DE4E28">
        <w:rPr>
          <w:rFonts w:ascii="Segoe UI" w:hAnsi="Segoe UI" w:cs="Segoe UI"/>
        </w:rPr>
        <w:t xml:space="preserve">) are a fraction of the integrated </w:t>
      </w:r>
      <w:r w:rsidR="0074529B" w:rsidRPr="00DE4E28">
        <w:rPr>
          <w:rFonts w:ascii="Segoe UI" w:hAnsi="Segoe UI" w:cs="Segoe UI"/>
        </w:rPr>
        <w:t>“</w:t>
      </w:r>
      <w:r w:rsidRPr="00DE4E28">
        <w:rPr>
          <w:rFonts w:ascii="Segoe UI" w:hAnsi="Segoe UI" w:cs="Segoe UI"/>
        </w:rPr>
        <w:t>transport and storage</w:t>
      </w:r>
      <w:r w:rsidR="0074529B" w:rsidRPr="00DE4E28">
        <w:rPr>
          <w:rFonts w:ascii="Segoe UI" w:hAnsi="Segoe UI" w:cs="Segoe UI"/>
        </w:rPr>
        <w:t>”</w:t>
      </w:r>
      <w:r w:rsidRPr="00DE4E28">
        <w:rPr>
          <w:rFonts w:ascii="Segoe UI" w:hAnsi="Segoe UI" w:cs="Segoe UI"/>
        </w:rPr>
        <w:t xml:space="preserve"> costs reported in Western studies, which often range from 25-35</w:t>
      </w:r>
      <w:r w:rsidR="007E46D2" w:rsidRPr="00DE4E28">
        <w:rPr>
          <w:rFonts w:ascii="Segoe UI" w:hAnsi="Segoe UI" w:cs="Segoe UI"/>
        </w:rPr>
        <w:t xml:space="preserve"> USD</w:t>
      </w:r>
      <w:r w:rsidRPr="00DE4E28">
        <w:rPr>
          <w:rFonts w:ascii="Segoe UI" w:hAnsi="Segoe UI" w:cs="Segoe UI"/>
        </w:rPr>
        <w:t>/ton</w:t>
      </w:r>
      <w:r w:rsidR="000F13FF" w:rsidRPr="00DE4E28">
        <w:rPr>
          <w:rFonts w:ascii="Segoe UI" w:hAnsi="Segoe UI" w:cs="Segoe UI"/>
        </w:rPr>
        <w:t>ne</w:t>
      </w:r>
      <w:r w:rsidRPr="00DE4E28">
        <w:rPr>
          <w:rFonts w:ascii="Segoe UI" w:hAnsi="Segoe UI" w:cs="Segoe UI"/>
        </w:rPr>
        <w:t xml:space="preserve"> in the US and 8-40</w:t>
      </w:r>
      <w:r w:rsidR="007E46D2" w:rsidRPr="00DE4E28">
        <w:rPr>
          <w:rFonts w:ascii="Segoe UI" w:hAnsi="Segoe UI" w:cs="Segoe UI"/>
        </w:rPr>
        <w:t xml:space="preserve"> USD</w:t>
      </w:r>
      <w:r w:rsidRPr="00DE4E28">
        <w:rPr>
          <w:rFonts w:ascii="Segoe UI" w:hAnsi="Segoe UI" w:cs="Segoe UI"/>
        </w:rPr>
        <w:t>/ton</w:t>
      </w:r>
      <w:r w:rsidR="000F13FF" w:rsidRPr="00DE4E28">
        <w:rPr>
          <w:rFonts w:ascii="Segoe UI" w:hAnsi="Segoe UI" w:cs="Segoe UI"/>
        </w:rPr>
        <w:t>ne</w:t>
      </w:r>
      <w:r w:rsidRPr="00DE4E28">
        <w:rPr>
          <w:rFonts w:ascii="Segoe UI" w:hAnsi="Segoe UI" w:cs="Segoe UI"/>
        </w:rPr>
        <w:t xml:space="preserve"> in the EU. This substantial divergence </w:t>
      </w:r>
      <w:r w:rsidR="000A5ADB" w:rsidRPr="00DE4E28">
        <w:rPr>
          <w:rFonts w:ascii="Segoe UI" w:hAnsi="Segoe UI" w:cs="Segoe UI"/>
        </w:rPr>
        <w:t>could be due to</w:t>
      </w:r>
      <w:r w:rsidRPr="00DE4E28">
        <w:rPr>
          <w:rFonts w:ascii="Segoe UI" w:hAnsi="Segoe UI" w:cs="Segoe UI"/>
        </w:rPr>
        <w:t xml:space="preserve"> lower labo</w:t>
      </w:r>
      <w:r w:rsidR="00280E1F" w:rsidRPr="00DE4E28">
        <w:rPr>
          <w:rFonts w:ascii="Segoe UI" w:hAnsi="Segoe UI" w:cs="Segoe UI"/>
        </w:rPr>
        <w:t>u</w:t>
      </w:r>
      <w:r w:rsidRPr="00DE4E28">
        <w:rPr>
          <w:rFonts w:ascii="Segoe UI" w:hAnsi="Segoe UI" w:cs="Segoe UI"/>
        </w:rPr>
        <w:t xml:space="preserve">r and construction </w:t>
      </w:r>
      <w:r w:rsidR="000A5ADB" w:rsidRPr="00DE4E28">
        <w:rPr>
          <w:rFonts w:ascii="Segoe UI" w:hAnsi="Segoe UI" w:cs="Segoe UI"/>
        </w:rPr>
        <w:t xml:space="preserve">costs and </w:t>
      </w:r>
      <w:r w:rsidRPr="00DE4E28">
        <w:rPr>
          <w:rFonts w:ascii="Segoe UI" w:hAnsi="Segoe UI" w:cs="Segoe UI"/>
        </w:rPr>
        <w:t xml:space="preserve">potentially shorter planned distances for source-sink matching within our optimized model. However, this cost advantage exists within a very different policy context; both the EU and </w:t>
      </w:r>
      <w:r w:rsidR="007E46D2" w:rsidRPr="00DE4E28">
        <w:rPr>
          <w:rFonts w:ascii="Segoe UI" w:hAnsi="Segoe UI" w:cs="Segoe UI"/>
        </w:rPr>
        <w:t xml:space="preserve">the </w:t>
      </w:r>
      <w:r w:rsidRPr="00DE4E28">
        <w:rPr>
          <w:rFonts w:ascii="Segoe UI" w:hAnsi="Segoe UI" w:cs="Segoe UI"/>
        </w:rPr>
        <w:t>US benefit from more mature regulatory frameworks and stronger financial drivers, such as the US 45Q tax credit</w:t>
      </w:r>
      <w:r w:rsidR="001D6A78"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"/>
          <w:id w:val="1424844108"/>
          <w:placeholder>
            <w:docPart w:val="DefaultPlaceholder_-1854013440"/>
          </w:placeholder>
        </w:sdtPr>
        <w:sdtContent>
          <w:r w:rsidR="00146168" w:rsidRPr="00146168">
            <w:rPr>
              <w:rFonts w:ascii="Segoe UI" w:hAnsi="Segoe UI" w:cs="Segoe UI"/>
              <w:color w:val="000000"/>
              <w:vertAlign w:val="superscript"/>
            </w:rPr>
            <w:t>42</w:t>
          </w:r>
        </w:sdtContent>
      </w:sdt>
      <w:r w:rsidRPr="00DE4E28">
        <w:rPr>
          <w:rFonts w:ascii="Segoe UI" w:hAnsi="Segoe UI" w:cs="Segoe UI"/>
        </w:rPr>
        <w:t xml:space="preserve"> and the high EU Emissions Trading System (ETS) carbon price</w:t>
      </w:r>
      <w:r w:rsidR="001D6A78"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"/>
          <w:id w:val="758486282"/>
          <w:placeholder>
            <w:docPart w:val="DefaultPlaceholder_-1854013440"/>
          </w:placeholder>
        </w:sdtPr>
        <w:sdtContent>
          <w:r w:rsidR="00146168" w:rsidRPr="00146168">
            <w:rPr>
              <w:rFonts w:ascii="Segoe UI" w:hAnsi="Segoe UI" w:cs="Segoe UI"/>
              <w:color w:val="000000"/>
              <w:vertAlign w:val="superscript"/>
            </w:rPr>
            <w:t>43,44</w:t>
          </w:r>
        </w:sdtContent>
      </w:sdt>
      <w:r w:rsidRPr="00DE4E28">
        <w:rPr>
          <w:rFonts w:ascii="Segoe UI" w:hAnsi="Segoe UI" w:cs="Segoe UI"/>
        </w:rPr>
        <w:t>, which can exceed the total CCS cost, thereby de-risking private investment. For China, these lower costs present a</w:t>
      </w:r>
      <w:r w:rsidR="000A5ADB" w:rsidRPr="00DE4E28">
        <w:rPr>
          <w:rFonts w:ascii="Segoe UI" w:hAnsi="Segoe UI" w:cs="Segoe UI"/>
        </w:rPr>
        <w:t>n</w:t>
      </w:r>
      <w:r w:rsidRPr="00DE4E28">
        <w:rPr>
          <w:rFonts w:ascii="Segoe UI" w:hAnsi="Segoe UI" w:cs="Segoe UI"/>
        </w:rPr>
        <w:t xml:space="preserve"> opportunity, but realizing them at scale </w:t>
      </w:r>
      <w:r w:rsidR="009E3053" w:rsidRPr="00DE4E28">
        <w:rPr>
          <w:rFonts w:ascii="Segoe UI" w:hAnsi="Segoe UI" w:cs="Segoe UI"/>
        </w:rPr>
        <w:t>depends on</w:t>
      </w:r>
      <w:r w:rsidRPr="00DE4E28">
        <w:rPr>
          <w:rFonts w:ascii="Segoe UI" w:hAnsi="Segoe UI" w:cs="Segoe UI"/>
        </w:rPr>
        <w:t xml:space="preserve"> implementing similarly robust carbon pricing or fiscal incentives to bridge the remaining economic gap and attract the necessary capital for widespread CCS deployment.</w:t>
      </w:r>
    </w:p>
    <w:p w14:paraId="2A205D62" w14:textId="1E9AD81C" w:rsidR="00EE20C5" w:rsidRPr="00DE4E28" w:rsidRDefault="00BF198B" w:rsidP="002A453F">
      <w:pPr>
        <w:spacing w:after="0"/>
        <w:jc w:val="center"/>
        <w:rPr>
          <w:b/>
          <w:bCs/>
        </w:rPr>
      </w:pPr>
      <w:commentRangeStart w:id="45"/>
      <w:commentRangeEnd w:id="45"/>
      <w:r>
        <w:rPr>
          <w:rStyle w:val="CommentReference"/>
          <w:b/>
          <w:bCs/>
          <w:noProof/>
          <w:sz w:val="22"/>
          <w:szCs w:val="22"/>
        </w:rPr>
        <w:lastRenderedPageBreak/>
        <w:commentReference w:id="45"/>
      </w:r>
      <w:r w:rsidR="002A453F">
        <w:rPr>
          <w:b/>
          <w:bCs/>
          <w:noProof/>
        </w:rPr>
        <w:drawing>
          <wp:inline distT="0" distB="0" distL="0" distR="0" wp14:anchorId="35615F72" wp14:editId="48D30A80">
            <wp:extent cx="5977387" cy="429768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7387" cy="4297680"/>
                    </a:xfrm>
                    <a:prstGeom prst="rect">
                      <a:avLst/>
                    </a:prstGeom>
                  </pic:spPr>
                </pic:pic>
              </a:graphicData>
            </a:graphic>
          </wp:inline>
        </w:drawing>
      </w:r>
    </w:p>
    <w:p w14:paraId="347A12DF" w14:textId="01EBB001" w:rsidR="006B5A2C" w:rsidRPr="00DE4E28" w:rsidRDefault="00EE20C5" w:rsidP="00EE20C5">
      <w:pPr>
        <w:pStyle w:val="Caption"/>
        <w:rPr>
          <w:rFonts w:ascii="Segoe UI Semibold" w:hAnsi="Segoe UI Semibold" w:cs="Segoe UI Semibold"/>
          <w:i w:val="0"/>
          <w:iCs w:val="0"/>
          <w:color w:val="0000CC"/>
          <w:sz w:val="22"/>
          <w:szCs w:val="22"/>
        </w:rPr>
      </w:pPr>
      <w:bookmarkStart w:id="46" w:name="_Ref213284278"/>
      <w:r w:rsidRPr="00DE4E28">
        <w:rPr>
          <w:rFonts w:ascii="Segoe UI Semibold" w:hAnsi="Segoe UI Semibold" w:cs="Segoe UI Semibold"/>
          <w:i w:val="0"/>
          <w:iCs w:val="0"/>
          <w:color w:val="0000CC"/>
          <w:sz w:val="22"/>
          <w:szCs w:val="22"/>
        </w:rPr>
        <w:t xml:space="preserve">Figure </w:t>
      </w:r>
      <w:r w:rsidRPr="00DE4E28">
        <w:rPr>
          <w:rFonts w:ascii="Segoe UI Semibold" w:hAnsi="Segoe UI Semibold" w:cs="Segoe UI Semibold"/>
          <w:i w:val="0"/>
          <w:iCs w:val="0"/>
          <w:color w:val="0000CC"/>
          <w:sz w:val="22"/>
          <w:szCs w:val="22"/>
        </w:rPr>
        <w:fldChar w:fldCharType="begin"/>
      </w:r>
      <w:r w:rsidRPr="00DE4E28">
        <w:rPr>
          <w:rFonts w:ascii="Segoe UI Semibold" w:hAnsi="Segoe UI Semibold" w:cs="Segoe UI Semibold"/>
          <w:i w:val="0"/>
          <w:iCs w:val="0"/>
          <w:color w:val="0000CC"/>
          <w:sz w:val="22"/>
          <w:szCs w:val="22"/>
        </w:rPr>
        <w:instrText xml:space="preserve"> SEQ Figure \* ARABIC </w:instrText>
      </w:r>
      <w:r w:rsidRPr="00DE4E28">
        <w:rPr>
          <w:rFonts w:ascii="Segoe UI Semibold" w:hAnsi="Segoe UI Semibold" w:cs="Segoe UI Semibold"/>
          <w:i w:val="0"/>
          <w:iCs w:val="0"/>
          <w:color w:val="0000CC"/>
          <w:sz w:val="22"/>
          <w:szCs w:val="22"/>
        </w:rPr>
        <w:fldChar w:fldCharType="separate"/>
      </w:r>
      <w:r w:rsidR="00A46CC6" w:rsidRPr="00DE4E28">
        <w:rPr>
          <w:rFonts w:ascii="Segoe UI Semibold" w:hAnsi="Segoe UI Semibold" w:cs="Segoe UI Semibold"/>
          <w:i w:val="0"/>
          <w:iCs w:val="0"/>
          <w:color w:val="0000CC"/>
          <w:sz w:val="22"/>
          <w:szCs w:val="22"/>
        </w:rPr>
        <w:t>8</w:t>
      </w:r>
      <w:r w:rsidRPr="00DE4E28">
        <w:rPr>
          <w:rFonts w:ascii="Segoe UI Semibold" w:hAnsi="Segoe UI Semibold" w:cs="Segoe UI Semibold"/>
          <w:i w:val="0"/>
          <w:iCs w:val="0"/>
          <w:color w:val="0000CC"/>
          <w:sz w:val="22"/>
          <w:szCs w:val="22"/>
        </w:rPr>
        <w:fldChar w:fldCharType="end"/>
      </w:r>
      <w:bookmarkEnd w:id="46"/>
      <w:r w:rsidRPr="00DE4E28">
        <w:rPr>
          <w:rFonts w:ascii="Segoe UI Semibold" w:hAnsi="Segoe UI Semibold" w:cs="Segoe UI Semibold"/>
          <w:i w:val="0"/>
          <w:iCs w:val="0"/>
          <w:color w:val="0000CC"/>
          <w:sz w:val="22"/>
          <w:szCs w:val="22"/>
        </w:rPr>
        <w:t>: Comparison of CCS unit costs with reference to China.</w:t>
      </w:r>
    </w:p>
    <w:p w14:paraId="2641FFD3" w14:textId="77777777" w:rsidR="000A5ADB" w:rsidRPr="00DE4E28" w:rsidRDefault="000A5ADB" w:rsidP="005A3528">
      <w:pPr>
        <w:spacing w:after="0" w:line="276" w:lineRule="auto"/>
        <w:jc w:val="both"/>
        <w:rPr>
          <w:rFonts w:ascii="Segoe UI" w:eastAsia="Times New Roman" w:hAnsi="Segoe UI" w:cs="Segoe UI"/>
        </w:rPr>
      </w:pPr>
    </w:p>
    <w:p w14:paraId="20BFE487" w14:textId="5187ECF2" w:rsidR="004F1946" w:rsidRPr="00DE4E28" w:rsidRDefault="000A5ADB" w:rsidP="00A624DD">
      <w:pPr>
        <w:spacing w:line="276" w:lineRule="auto"/>
        <w:jc w:val="both"/>
        <w:rPr>
          <w:rFonts w:ascii="Segoe UI" w:hAnsi="Segoe UI" w:cs="Segoe UI"/>
        </w:rPr>
      </w:pPr>
      <w:r w:rsidRPr="00DE4E28">
        <w:rPr>
          <w:rFonts w:ascii="Segoe UI" w:eastAsia="Times New Roman" w:hAnsi="Segoe UI" w:cs="Segoe UI"/>
        </w:rPr>
        <w:t xml:space="preserve">Deployment priority </w:t>
      </w:r>
      <w:r w:rsidR="00365153" w:rsidRPr="00DE4E28">
        <w:rPr>
          <w:rFonts w:ascii="Segoe UI" w:eastAsia="Times New Roman" w:hAnsi="Segoe UI" w:cs="Segoe UI"/>
        </w:rPr>
        <w:t xml:space="preserve">should be given to integrated hubs, such as Jiangsu and Shandong, where dense </w:t>
      </w:r>
      <w:r w:rsidR="001D7847" w:rsidRPr="00DE4E28">
        <w:rPr>
          <w:rFonts w:ascii="Segoe UI" w:eastAsia="Times New Roman" w:hAnsi="Segoe UI" w:cs="Segoe UI"/>
        </w:rPr>
        <w:t>h</w:t>
      </w:r>
      <w:r w:rsidR="001D7847" w:rsidRPr="00DE4E28">
        <w:rPr>
          <w:rFonts w:ascii="Segoe UI" w:hAnsi="Segoe UI" w:cs="Segoe UI"/>
        </w:rPr>
        <w:t>ard-to-abate</w:t>
      </w:r>
      <w:r w:rsidR="001D7847" w:rsidRPr="00DE4E28">
        <w:rPr>
          <w:rFonts w:ascii="Segoe UI" w:eastAsia="Times New Roman" w:hAnsi="Segoe UI" w:cs="Segoe UI"/>
        </w:rPr>
        <w:t xml:space="preserve"> </w:t>
      </w:r>
      <w:r w:rsidR="00365153" w:rsidRPr="00DE4E28">
        <w:rPr>
          <w:rFonts w:ascii="Segoe UI" w:eastAsia="Times New Roman" w:hAnsi="Segoe UI" w:cs="Segoe UI"/>
        </w:rPr>
        <w:t>industrial clusters co</w:t>
      </w:r>
      <w:r w:rsidRPr="00DE4E28">
        <w:rPr>
          <w:rFonts w:ascii="Segoe UI" w:eastAsia="Times New Roman" w:hAnsi="Segoe UI" w:cs="Segoe UI"/>
        </w:rPr>
        <w:t>-</w:t>
      </w:r>
      <w:r w:rsidR="00365153" w:rsidRPr="00DE4E28">
        <w:rPr>
          <w:rFonts w:ascii="Segoe UI" w:eastAsia="Times New Roman" w:hAnsi="Segoe UI" w:cs="Segoe UI"/>
        </w:rPr>
        <w:t xml:space="preserve">exist with nearby geological storage. These </w:t>
      </w:r>
      <w:r w:rsidRPr="00DE4E28">
        <w:rPr>
          <w:rFonts w:ascii="Segoe UI" w:eastAsia="Times New Roman" w:hAnsi="Segoe UI" w:cs="Segoe UI"/>
        </w:rPr>
        <w:t xml:space="preserve">locations </w:t>
      </w:r>
      <w:r w:rsidR="00365153" w:rsidRPr="00DE4E28">
        <w:rPr>
          <w:rFonts w:ascii="Segoe UI" w:eastAsia="Times New Roman" w:hAnsi="Segoe UI" w:cs="Segoe UI"/>
        </w:rPr>
        <w:t xml:space="preserve">provide the cheapest decarbonization opportunities, allowing for rapid deployment with little transportation and infrastructure requirements. However, </w:t>
      </w:r>
      <w:r w:rsidR="00A41AA6" w:rsidRPr="00DE4E28">
        <w:rPr>
          <w:rFonts w:ascii="Segoe UI" w:eastAsia="Times New Roman" w:hAnsi="Segoe UI" w:cs="Segoe UI"/>
        </w:rPr>
        <w:fldChar w:fldCharType="begin"/>
      </w:r>
      <w:r w:rsidR="00A41AA6" w:rsidRPr="00DE4E28">
        <w:rPr>
          <w:rFonts w:ascii="Segoe UI" w:eastAsia="Times New Roman" w:hAnsi="Segoe UI" w:cs="Segoe UI"/>
        </w:rPr>
        <w:instrText xml:space="preserve"> REF _Ref213760045 \h </w:instrText>
      </w:r>
      <w:r w:rsidR="00A41AA6" w:rsidRPr="00DE4E28">
        <w:rPr>
          <w:rFonts w:ascii="Segoe UI" w:eastAsia="Times New Roman" w:hAnsi="Segoe UI" w:cs="Segoe UI"/>
        </w:rPr>
      </w:r>
      <w:r w:rsidR="00A41AA6" w:rsidRPr="00DE4E28">
        <w:rPr>
          <w:rFonts w:ascii="Segoe UI" w:eastAsia="Times New Roman" w:hAnsi="Segoe UI" w:cs="Segoe UI"/>
        </w:rPr>
        <w:fldChar w:fldCharType="separate"/>
      </w:r>
      <w:r w:rsidR="00A41AA6" w:rsidRPr="00DE4E28">
        <w:rPr>
          <w:rFonts w:ascii="Segoe UI Semibold" w:hAnsi="Segoe UI Semibold" w:cs="Segoe UI Semibold"/>
          <w:color w:val="0101AD"/>
        </w:rPr>
        <w:t>Figure 5</w:t>
      </w:r>
      <w:r w:rsidR="00A41AA6" w:rsidRPr="00DE4E28">
        <w:rPr>
          <w:rFonts w:ascii="Segoe UI" w:eastAsia="Times New Roman" w:hAnsi="Segoe UI" w:cs="Segoe UI"/>
        </w:rPr>
        <w:fldChar w:fldCharType="end"/>
      </w:r>
      <w:r w:rsidR="00365153" w:rsidRPr="00DE4E28">
        <w:rPr>
          <w:rFonts w:ascii="Segoe UI Semibold" w:eastAsia="Times New Roman" w:hAnsi="Segoe UI Semibold" w:cs="Segoe UI Semibold"/>
          <w:color w:val="0000CC"/>
        </w:rPr>
        <w:t>(</w:t>
      </w:r>
      <w:r w:rsidR="00A41AA6" w:rsidRPr="00DE4E28">
        <w:rPr>
          <w:rFonts w:ascii="Segoe UI Semibold" w:eastAsia="Times New Roman" w:hAnsi="Segoe UI Semibold" w:cs="Segoe UI Semibold"/>
          <w:color w:val="0000CC"/>
        </w:rPr>
        <w:t>a</w:t>
      </w:r>
      <w:r w:rsidR="00365153" w:rsidRPr="00DE4E28">
        <w:rPr>
          <w:rFonts w:ascii="Segoe UI Semibold" w:eastAsia="Times New Roman" w:hAnsi="Segoe UI Semibold" w:cs="Segoe UI Semibold"/>
          <w:color w:val="0000CC"/>
        </w:rPr>
        <w:t>)</w:t>
      </w:r>
      <w:r w:rsidR="00365153" w:rsidRPr="00DE4E28">
        <w:rPr>
          <w:rFonts w:ascii="Segoe UI" w:eastAsia="Times New Roman" w:hAnsi="Segoe UI" w:cs="Segoe UI"/>
        </w:rPr>
        <w:t xml:space="preserve"> and </w:t>
      </w:r>
      <w:r w:rsidR="00A41AA6" w:rsidRPr="00DE4E28">
        <w:rPr>
          <w:rFonts w:ascii="Segoe UI" w:eastAsia="Times New Roman" w:hAnsi="Segoe UI" w:cs="Segoe UI"/>
        </w:rPr>
        <w:fldChar w:fldCharType="begin"/>
      </w:r>
      <w:r w:rsidR="00A41AA6" w:rsidRPr="00DE4E28">
        <w:rPr>
          <w:rFonts w:ascii="Segoe UI" w:eastAsia="Times New Roman" w:hAnsi="Segoe UI" w:cs="Segoe UI"/>
        </w:rPr>
        <w:instrText xml:space="preserve"> REF _Ref213760045 \h </w:instrText>
      </w:r>
      <w:r w:rsidR="00A41AA6" w:rsidRPr="00DE4E28">
        <w:rPr>
          <w:rFonts w:ascii="Segoe UI" w:eastAsia="Times New Roman" w:hAnsi="Segoe UI" w:cs="Segoe UI"/>
        </w:rPr>
      </w:r>
      <w:r w:rsidR="00A41AA6" w:rsidRPr="00DE4E28">
        <w:rPr>
          <w:rFonts w:ascii="Segoe UI" w:eastAsia="Times New Roman" w:hAnsi="Segoe UI" w:cs="Segoe UI"/>
        </w:rPr>
        <w:fldChar w:fldCharType="separate"/>
      </w:r>
      <w:r w:rsidR="00A41AA6" w:rsidRPr="00DE4E28">
        <w:rPr>
          <w:rFonts w:ascii="Segoe UI Semibold" w:hAnsi="Segoe UI Semibold" w:cs="Segoe UI Semibold"/>
          <w:color w:val="0101AD"/>
        </w:rPr>
        <w:t>Figure 5</w:t>
      </w:r>
      <w:r w:rsidR="00A41AA6" w:rsidRPr="00DE4E28">
        <w:rPr>
          <w:rFonts w:ascii="Segoe UI" w:eastAsia="Times New Roman" w:hAnsi="Segoe UI" w:cs="Segoe UI"/>
        </w:rPr>
        <w:fldChar w:fldCharType="end"/>
      </w:r>
      <w:r w:rsidR="00365153" w:rsidRPr="00DE4E28">
        <w:rPr>
          <w:rFonts w:ascii="Segoe UI Semibold" w:eastAsia="Times New Roman" w:hAnsi="Segoe UI Semibold" w:cs="Segoe UI Semibold"/>
          <w:color w:val="0000CC"/>
        </w:rPr>
        <w:t>(</w:t>
      </w:r>
      <w:r w:rsidR="00A41AA6" w:rsidRPr="00DE4E28">
        <w:rPr>
          <w:rFonts w:ascii="Segoe UI Semibold" w:eastAsia="Times New Roman" w:hAnsi="Segoe UI Semibold" w:cs="Segoe UI Semibold"/>
          <w:color w:val="0000CC"/>
        </w:rPr>
        <w:t>b</w:t>
      </w:r>
      <w:r w:rsidR="00365153" w:rsidRPr="00DE4E28">
        <w:rPr>
          <w:rFonts w:ascii="Segoe UI Semibold" w:eastAsia="Times New Roman" w:hAnsi="Segoe UI Semibold" w:cs="Segoe UI Semibold"/>
          <w:color w:val="0000CC"/>
        </w:rPr>
        <w:t>)</w:t>
      </w:r>
      <w:r w:rsidR="00365153" w:rsidRPr="00DE4E28">
        <w:rPr>
          <w:rFonts w:ascii="Segoe UI" w:eastAsia="Times New Roman" w:hAnsi="Segoe UI" w:cs="Segoe UI"/>
        </w:rPr>
        <w:t xml:space="preserve"> show that this localized solution is insufficient on a national scale. A large</w:t>
      </w:r>
      <w:r w:rsidRPr="00DE4E28">
        <w:rPr>
          <w:rFonts w:ascii="Segoe UI" w:eastAsia="Times New Roman" w:hAnsi="Segoe UI" w:cs="Segoe UI"/>
        </w:rPr>
        <w:t>r</w:t>
      </w:r>
      <w:r w:rsidR="00365153" w:rsidRPr="00DE4E28">
        <w:rPr>
          <w:rFonts w:ascii="Segoe UI" w:eastAsia="Times New Roman" w:hAnsi="Segoe UI" w:cs="Segoe UI"/>
        </w:rPr>
        <w:t xml:space="preserve"> fraction of </w:t>
      </w:r>
      <w:r w:rsidR="001D7847" w:rsidRPr="00DE4E28">
        <w:rPr>
          <w:rFonts w:ascii="Segoe UI" w:eastAsia="Times New Roman" w:hAnsi="Segoe UI" w:cs="Segoe UI"/>
        </w:rPr>
        <w:t xml:space="preserve">these </w:t>
      </w:r>
      <w:r w:rsidR="00365153" w:rsidRPr="00DE4E28">
        <w:rPr>
          <w:rFonts w:ascii="Segoe UI" w:eastAsia="Times New Roman" w:hAnsi="Segoe UI" w:cs="Segoe UI"/>
        </w:rPr>
        <w:t xml:space="preserve">emissions, particularly those from storage-poor provinces, must be transported across provincial borders. This creates a cross-provincial issue, </w:t>
      </w:r>
      <w:r w:rsidRPr="00DE4E28">
        <w:rPr>
          <w:rFonts w:ascii="Segoe UI" w:eastAsia="Times New Roman" w:hAnsi="Segoe UI" w:cs="Segoe UI"/>
        </w:rPr>
        <w:t>requiring</w:t>
      </w:r>
      <w:r w:rsidR="00365153" w:rsidRPr="00DE4E28">
        <w:rPr>
          <w:rFonts w:ascii="Segoe UI" w:eastAsia="Times New Roman" w:hAnsi="Segoe UI" w:cs="Segoe UI"/>
        </w:rPr>
        <w:t xml:space="preserve"> collaboration and strategic design for a national CO</w:t>
      </w:r>
      <w:r w:rsidR="00365153" w:rsidRPr="00DE4E28">
        <w:rPr>
          <w:rFonts w:ascii="Segoe UI" w:eastAsia="Times New Roman" w:hAnsi="Segoe UI" w:cs="Segoe UI"/>
          <w:vertAlign w:val="subscript"/>
        </w:rPr>
        <w:t>2</w:t>
      </w:r>
      <w:r w:rsidR="00365153" w:rsidRPr="00DE4E28">
        <w:rPr>
          <w:rFonts w:ascii="Segoe UI" w:eastAsia="Times New Roman" w:hAnsi="Segoe UI" w:cs="Segoe UI"/>
        </w:rPr>
        <w:t xml:space="preserve"> pipeline network that connects emission hotspots with sink-rich regions.</w:t>
      </w:r>
      <w:r w:rsidR="00A802EE" w:rsidRPr="00DE4E28">
        <w:rPr>
          <w:rFonts w:ascii="Segoe UI" w:eastAsia="Times New Roman" w:hAnsi="Segoe UI" w:cs="Segoe UI"/>
        </w:rPr>
        <w:t xml:space="preserve"> </w:t>
      </w:r>
      <w:r w:rsidR="00A802EE" w:rsidRPr="00DE4E28">
        <w:rPr>
          <w:rFonts w:ascii="Segoe UI" w:hAnsi="Segoe UI" w:cs="Segoe UI"/>
        </w:rPr>
        <w:t>Ultimately, this long-term infrastructure must be designed with a clear end-state in mind</w:t>
      </w:r>
      <w:r w:rsidRPr="00DE4E28">
        <w:rPr>
          <w:rFonts w:ascii="Segoe UI" w:hAnsi="Segoe UI" w:cs="Segoe UI"/>
        </w:rPr>
        <w:t>, that is, a</w:t>
      </w:r>
      <w:r w:rsidR="00A802EE" w:rsidRPr="00DE4E28">
        <w:rPr>
          <w:rFonts w:ascii="Segoe UI" w:hAnsi="Segoe UI" w:cs="Segoe UI"/>
        </w:rPr>
        <w:t xml:space="preserve"> shift to DSA. While EOR provides a valuable </w:t>
      </w:r>
      <w:r w:rsidR="000F13FF" w:rsidRPr="00DE4E28">
        <w:rPr>
          <w:rFonts w:ascii="Segoe UI" w:hAnsi="Segoe UI" w:cs="Segoe UI"/>
        </w:rPr>
        <w:t>“</w:t>
      </w:r>
      <w:r w:rsidR="00A802EE" w:rsidRPr="00DE4E28">
        <w:rPr>
          <w:rFonts w:ascii="Segoe UI" w:hAnsi="Segoe UI" w:cs="Segoe UI"/>
        </w:rPr>
        <w:t>small-but-fast</w:t>
      </w:r>
      <w:r w:rsidR="000F13FF" w:rsidRPr="00DE4E28">
        <w:rPr>
          <w:rFonts w:ascii="Segoe UI" w:hAnsi="Segoe UI" w:cs="Segoe UI"/>
        </w:rPr>
        <w:t>”</w:t>
      </w:r>
      <w:r w:rsidR="00A802EE" w:rsidRPr="00DE4E28">
        <w:rPr>
          <w:rFonts w:ascii="Segoe UI" w:hAnsi="Segoe UI" w:cs="Segoe UI"/>
        </w:rPr>
        <w:t xml:space="preserve"> bridge for early projects, its limited capacity is rapidly exhausted. The long-term decarbonization of China's </w:t>
      </w:r>
      <w:r w:rsidR="001D7847" w:rsidRPr="00DE4E28">
        <w:rPr>
          <w:rFonts w:ascii="Segoe UI" w:hAnsi="Segoe UI" w:cs="Segoe UI"/>
        </w:rPr>
        <w:t xml:space="preserve">hard-to-abate </w:t>
      </w:r>
      <w:r w:rsidR="00A802EE" w:rsidRPr="00DE4E28">
        <w:rPr>
          <w:rFonts w:ascii="Segoe UI" w:hAnsi="Segoe UI" w:cs="Segoe UI"/>
        </w:rPr>
        <w:t xml:space="preserve">sector is, therefore, entirely contingent on the timely development and integration of the vast </w:t>
      </w:r>
      <w:r w:rsidR="000F13FF" w:rsidRPr="00DE4E28">
        <w:rPr>
          <w:rFonts w:ascii="Segoe UI" w:hAnsi="Segoe UI" w:cs="Segoe UI"/>
        </w:rPr>
        <w:t>“</w:t>
      </w:r>
      <w:r w:rsidR="00A802EE" w:rsidRPr="00DE4E28">
        <w:rPr>
          <w:rFonts w:ascii="Segoe UI" w:hAnsi="Segoe UI" w:cs="Segoe UI"/>
        </w:rPr>
        <w:t>big-but-slow</w:t>
      </w:r>
      <w:r w:rsidR="000F13FF" w:rsidRPr="00DE4E28">
        <w:rPr>
          <w:rFonts w:ascii="Segoe UI" w:hAnsi="Segoe UI" w:cs="Segoe UI"/>
        </w:rPr>
        <w:t>”</w:t>
      </w:r>
      <w:r w:rsidR="00A802EE" w:rsidRPr="00DE4E28">
        <w:rPr>
          <w:rFonts w:ascii="Segoe UI" w:hAnsi="Segoe UI" w:cs="Segoe UI"/>
        </w:rPr>
        <w:t xml:space="preserve"> DSA resources, which form the only storage asset of sufficient scale to support the nation</w:t>
      </w:r>
      <w:r w:rsidR="0074529B" w:rsidRPr="00DE4E28">
        <w:rPr>
          <w:rFonts w:ascii="Segoe UI" w:hAnsi="Segoe UI" w:cs="Segoe UI"/>
        </w:rPr>
        <w:t>’</w:t>
      </w:r>
      <w:r w:rsidR="00A802EE" w:rsidRPr="00DE4E28">
        <w:rPr>
          <w:rFonts w:ascii="Segoe UI" w:hAnsi="Segoe UI" w:cs="Segoe UI"/>
        </w:rPr>
        <w:t xml:space="preserve">s 2060 carbon neutrality goal. </w:t>
      </w:r>
    </w:p>
    <w:p w14:paraId="5D93EC6D" w14:textId="39BBF656" w:rsidR="0025197D" w:rsidRPr="00DE4E28" w:rsidRDefault="00EF661D" w:rsidP="00D94844">
      <w:pPr>
        <w:spacing w:line="276" w:lineRule="auto"/>
        <w:jc w:val="both"/>
        <w:rPr>
          <w:rFonts w:ascii="Segoe UI" w:eastAsia="Times New Roman" w:hAnsi="Segoe UI" w:cs="Segoe UI"/>
        </w:rPr>
      </w:pPr>
      <w:r w:rsidRPr="00DE4E28">
        <w:rPr>
          <w:rFonts w:ascii="Segoe UI" w:eastAsia="Times New Roman" w:hAnsi="Segoe UI" w:cs="Segoe UI"/>
        </w:rPr>
        <w:t>Our integrated risk assessment highlights a key geomechanical constraint for China</w:t>
      </w:r>
      <w:r w:rsidR="0074529B" w:rsidRPr="00DE4E28">
        <w:rPr>
          <w:rFonts w:ascii="Segoe UI" w:eastAsia="Times New Roman" w:hAnsi="Segoe UI" w:cs="Segoe UI"/>
        </w:rPr>
        <w:t>’</w:t>
      </w:r>
      <w:r w:rsidRPr="00DE4E28">
        <w:rPr>
          <w:rFonts w:ascii="Segoe UI" w:eastAsia="Times New Roman" w:hAnsi="Segoe UI" w:cs="Segoe UI"/>
        </w:rPr>
        <w:t>s carbon management strategy</w:t>
      </w:r>
      <w:r w:rsidR="00400CC5" w:rsidRPr="00DE4E28">
        <w:rPr>
          <w:rFonts w:ascii="Segoe UI" w:eastAsia="Times New Roman" w:hAnsi="Segoe UI" w:cs="Segoe UI"/>
        </w:rPr>
        <w:t>. E</w:t>
      </w:r>
      <w:r w:rsidRPr="00DE4E28">
        <w:rPr>
          <w:rFonts w:ascii="Segoe UI" w:eastAsia="Times New Roman" w:hAnsi="Segoe UI" w:cs="Segoe UI"/>
        </w:rPr>
        <w:t xml:space="preserve">xpansive storage formations in the North China Plain and Xinjiang face </w:t>
      </w:r>
      <w:r w:rsidRPr="00DE4E28">
        <w:rPr>
          <w:rFonts w:ascii="Segoe UI" w:eastAsia="Times New Roman" w:hAnsi="Segoe UI" w:cs="Segoe UI"/>
        </w:rPr>
        <w:lastRenderedPageBreak/>
        <w:t>increased risks of CO₂ leakage and seismicity due to their proximity to active tectonic faults</w:t>
      </w:r>
      <w:r w:rsidR="00632600" w:rsidRPr="00DE4E28">
        <w:rPr>
          <w:rFonts w:ascii="Segoe UI" w:eastAsia="Times New Roman" w:hAnsi="Segoe UI" w:cs="Segoe UI"/>
        </w:rPr>
        <w:t xml:space="preserve">, requiring </w:t>
      </w:r>
      <w:r w:rsidRPr="00DE4E28">
        <w:rPr>
          <w:rFonts w:ascii="Segoe UI" w:eastAsia="Times New Roman" w:hAnsi="Segoe UI" w:cs="Segoe UI"/>
        </w:rPr>
        <w:t xml:space="preserve">a split strategy for site development. The initial focus should be on a group of high-capacity, low-risk DSA sites, which are critical assets for early, large-scale deployment. Demonstrating safe operation in these geologically stable areas </w:t>
      </w:r>
      <w:r w:rsidR="00C21DB8" w:rsidRPr="00DE4E28">
        <w:rPr>
          <w:rFonts w:ascii="Segoe UI" w:eastAsia="Times New Roman" w:hAnsi="Segoe UI" w:cs="Segoe UI"/>
        </w:rPr>
        <w:t>will support</w:t>
      </w:r>
      <w:r w:rsidRPr="00DE4E28">
        <w:rPr>
          <w:rFonts w:ascii="Segoe UI" w:eastAsia="Times New Roman" w:hAnsi="Segoe UI" w:cs="Segoe UI"/>
        </w:rPr>
        <w:t xml:space="preserve"> creating regulatory frameworks and public trust.</w:t>
      </w:r>
      <w:r w:rsidR="0025197D" w:rsidRPr="00DE4E28">
        <w:rPr>
          <w:rFonts w:ascii="Segoe UI" w:eastAsia="Times New Roman" w:hAnsi="Segoe UI" w:cs="Segoe UI"/>
        </w:rPr>
        <w:t xml:space="preserve"> </w:t>
      </w:r>
      <w:r w:rsidR="00632600" w:rsidRPr="00DE4E28">
        <w:rPr>
          <w:rFonts w:ascii="Segoe UI" w:eastAsia="Times New Roman" w:hAnsi="Segoe UI" w:cs="Segoe UI"/>
        </w:rPr>
        <w:t>Also</w:t>
      </w:r>
      <w:r w:rsidR="0025197D" w:rsidRPr="00DE4E28">
        <w:rPr>
          <w:rFonts w:ascii="Segoe UI" w:eastAsia="Times New Roman" w:hAnsi="Segoe UI" w:cs="Segoe UI"/>
        </w:rPr>
        <w:t>, the use of higher-risk, high-capacity reservoirs, essential for meeting national storage quotas, requires a strict management approach. Development in these zones must be based on strong monitoring, verification, and accounting (MVA) systems that are connected</w:t>
      </w:r>
      <w:r w:rsidR="00632600" w:rsidRPr="00DE4E28">
        <w:rPr>
          <w:rFonts w:ascii="Segoe UI" w:eastAsia="Times New Roman" w:hAnsi="Segoe UI" w:cs="Segoe UI"/>
        </w:rPr>
        <w:t xml:space="preserve"> </w:t>
      </w:r>
      <w:r w:rsidR="0025197D" w:rsidRPr="00DE4E28">
        <w:rPr>
          <w:rFonts w:ascii="Segoe UI" w:eastAsia="Times New Roman" w:hAnsi="Segoe UI" w:cs="Segoe UI"/>
        </w:rPr>
        <w:t>with financial assurance methods to handle long-term liability and potential remediation. This dual strategy ensures that storage security is maintained across geologically different locations while preserving the size of deployment required to satisfy climatic targets.</w:t>
      </w:r>
    </w:p>
    <w:p w14:paraId="6B8DAC38" w14:textId="0FC3C81A" w:rsidR="00632600" w:rsidRPr="00DE4E28" w:rsidRDefault="00BF1E2D" w:rsidP="00A624DD">
      <w:pPr>
        <w:spacing w:line="276" w:lineRule="auto"/>
        <w:jc w:val="both"/>
        <w:rPr>
          <w:rFonts w:ascii="Segoe UI" w:hAnsi="Segoe UI" w:cs="Segoe UI"/>
        </w:rPr>
      </w:pPr>
      <w:r w:rsidRPr="00DE4E28">
        <w:rPr>
          <w:rFonts w:ascii="Segoe UI" w:hAnsi="Segoe UI" w:cs="Segoe UI"/>
        </w:rPr>
        <w:t>To accelerate CCS deployment, policymakers should consider policy support</w:t>
      </w:r>
      <w:r w:rsidR="00632600" w:rsidRPr="00DE4E28">
        <w:rPr>
          <w:rFonts w:ascii="Segoe UI" w:hAnsi="Segoe UI" w:cs="Segoe UI"/>
        </w:rPr>
        <w:t xml:space="preserve"> </w:t>
      </w:r>
      <w:r w:rsidRPr="00DE4E28">
        <w:rPr>
          <w:rFonts w:ascii="Segoe UI" w:hAnsi="Segoe UI" w:cs="Segoe UI"/>
        </w:rPr>
        <w:t>for early-stage development and demonstration of CCUS projects</w:t>
      </w:r>
      <w:r w:rsidR="002B4330" w:rsidRPr="00DE4E28">
        <w:rPr>
          <w:rFonts w:ascii="Segoe UI" w:hAnsi="Segoe UI" w:cs="Segoe UI"/>
        </w:rPr>
        <w:t>, implementing</w:t>
      </w:r>
      <w:r w:rsidR="002F2006" w:rsidRPr="00DE4E28">
        <w:rPr>
          <w:rFonts w:ascii="Segoe UI" w:hAnsi="Segoe UI" w:cs="Segoe UI"/>
        </w:rPr>
        <w:t xml:space="preserve"> targeted subsidies, tax credits, or </w:t>
      </w:r>
      <w:r w:rsidR="00CF5B87" w:rsidRPr="00DE4E28">
        <w:rPr>
          <w:rFonts w:ascii="Segoe UI" w:hAnsi="Segoe UI" w:cs="Segoe UI"/>
        </w:rPr>
        <w:t xml:space="preserve">differentiated carbon price mechanisms that account for varying storage costs. </w:t>
      </w:r>
      <w:r w:rsidR="003B371C" w:rsidRPr="00DE4E28">
        <w:rPr>
          <w:rFonts w:ascii="Segoe UI" w:hAnsi="Segoe UI" w:cs="Segoe UI"/>
        </w:rPr>
        <w:t>DSA</w:t>
      </w:r>
      <w:r w:rsidR="00CF5B87" w:rsidRPr="00DE4E28">
        <w:rPr>
          <w:rFonts w:ascii="Segoe UI" w:hAnsi="Segoe UI" w:cs="Segoe UI"/>
        </w:rPr>
        <w:t xml:space="preserve"> sites with higher sequestration costs should receive greater incentives than lower-cost</w:t>
      </w:r>
      <w:r w:rsidR="006E1B18" w:rsidRPr="00DE4E28">
        <w:rPr>
          <w:rFonts w:ascii="Segoe UI" w:hAnsi="Segoe UI" w:cs="Segoe UI"/>
        </w:rPr>
        <w:t xml:space="preserve"> </w:t>
      </w:r>
      <w:r w:rsidR="00CF5B87" w:rsidRPr="00DE4E28">
        <w:rPr>
          <w:rFonts w:ascii="Segoe UI" w:hAnsi="Segoe UI" w:cs="Segoe UI"/>
        </w:rPr>
        <w:t>EOR fields</w:t>
      </w:r>
      <w:r w:rsidR="006D58F1" w:rsidRPr="00DE4E28">
        <w:rPr>
          <w:rFonts w:ascii="Segoe UI" w:hAnsi="Segoe UI" w:cs="Segoe UI"/>
        </w:rPr>
        <w:t xml:space="preserve">, thereby encouraging development across the full cost spectrum rather than concentrating projects solely in economically </w:t>
      </w:r>
      <w:r w:rsidR="00632600" w:rsidRPr="00DE4E28">
        <w:rPr>
          <w:rFonts w:ascii="Segoe UI" w:hAnsi="Segoe UI" w:cs="Segoe UI"/>
        </w:rPr>
        <w:t>favourable</w:t>
      </w:r>
      <w:r w:rsidR="006D58F1" w:rsidRPr="00DE4E28">
        <w:rPr>
          <w:rFonts w:ascii="Segoe UI" w:hAnsi="Segoe UI" w:cs="Segoe UI"/>
        </w:rPr>
        <w:t xml:space="preserve"> locations</w:t>
      </w:r>
      <w:r w:rsidR="00374993" w:rsidRPr="00DE4E28">
        <w:rPr>
          <w:rFonts w:ascii="Segoe UI" w:hAnsi="Segoe UI" w:cs="Segoe UI"/>
        </w:rPr>
        <w:t xml:space="preserve">. Without such, near-term market forces risk triggering </w:t>
      </w:r>
      <w:r w:rsidR="005641F5" w:rsidRPr="00DE4E28">
        <w:rPr>
          <w:rFonts w:ascii="Segoe UI" w:hAnsi="Segoe UI" w:cs="Segoe UI"/>
        </w:rPr>
        <w:t xml:space="preserve">a </w:t>
      </w:r>
      <w:r w:rsidR="00374993" w:rsidRPr="00DE4E28">
        <w:rPr>
          <w:rFonts w:ascii="Segoe UI" w:hAnsi="Segoe UI" w:cs="Segoe UI"/>
        </w:rPr>
        <w:t xml:space="preserve">preferential </w:t>
      </w:r>
      <w:r w:rsidR="0074529B" w:rsidRPr="00DE4E28">
        <w:rPr>
          <w:rFonts w:ascii="Segoe UI" w:hAnsi="Segoe UI" w:cs="Segoe UI"/>
        </w:rPr>
        <w:t>“</w:t>
      </w:r>
      <w:r w:rsidR="00374993" w:rsidRPr="00DE4E28">
        <w:rPr>
          <w:rFonts w:ascii="Segoe UI" w:hAnsi="Segoe UI" w:cs="Segoe UI"/>
        </w:rPr>
        <w:t>gold rush</w:t>
      </w:r>
      <w:r w:rsidR="0074529B" w:rsidRPr="00DE4E28">
        <w:rPr>
          <w:rFonts w:ascii="Segoe UI" w:hAnsi="Segoe UI" w:cs="Segoe UI"/>
        </w:rPr>
        <w:t>”</w:t>
      </w:r>
      <w:r w:rsidR="00374993" w:rsidRPr="00DE4E28">
        <w:rPr>
          <w:rFonts w:ascii="Segoe UI" w:hAnsi="Segoe UI" w:cs="Segoe UI"/>
        </w:rPr>
        <w:t xml:space="preserve"> on EOR due to its immediate economic returns, potentially diverting critical investment and delaying the build-out of essential DSA capacity</w:t>
      </w:r>
      <w:r w:rsidR="009D59D6" w:rsidRPr="00DE4E28">
        <w:rPr>
          <w:rFonts w:ascii="Segoe UI" w:hAnsi="Segoe UI" w:cs="Segoe UI"/>
        </w:rPr>
        <w:t>. This approach would de-risk initial capital expenditure, stimulate technological learning, and secure the vast, long-term storage assets indispensable for achieving carbon neutrality, thereby aligning economic incentives with overarching climate security objectives.</w:t>
      </w:r>
      <w:r w:rsidR="00BB63B4" w:rsidRPr="00DE4E28">
        <w:rPr>
          <w:rFonts w:ascii="Segoe UI" w:hAnsi="Segoe UI" w:cs="Segoe UI"/>
        </w:rPr>
        <w:t xml:space="preserve"> </w:t>
      </w:r>
      <w:r w:rsidR="00BE3BD7" w:rsidRPr="00DE4E28">
        <w:rPr>
          <w:rFonts w:ascii="Segoe UI" w:hAnsi="Segoe UI" w:cs="Segoe UI"/>
        </w:rPr>
        <w:t>S</w:t>
      </w:r>
      <w:r w:rsidR="00CF5B87" w:rsidRPr="00DE4E28">
        <w:rPr>
          <w:rFonts w:ascii="Segoe UI" w:hAnsi="Segoe UI" w:cs="Segoe UI"/>
        </w:rPr>
        <w:t>trategic designation of CCS Hub Priority Development Zones</w:t>
      </w:r>
      <w:r w:rsidR="00BE3BD7" w:rsidRPr="00DE4E28">
        <w:rPr>
          <w:rFonts w:ascii="Segoe UI" w:hAnsi="Segoe UI" w:cs="Segoe UI"/>
        </w:rPr>
        <w:t xml:space="preserve"> at the national level</w:t>
      </w:r>
      <w:r w:rsidR="00CF5B87" w:rsidRPr="00DE4E28">
        <w:rPr>
          <w:rFonts w:ascii="Segoe UI" w:hAnsi="Segoe UI" w:cs="Segoe UI"/>
        </w:rPr>
        <w:t xml:space="preserve"> could optimize infrastructure deployment through integrated CO₂ trunk pipelines, shared compression facilities, and unified permitting processes. Provincial governments </w:t>
      </w:r>
      <w:r w:rsidR="00632600" w:rsidRPr="00DE4E28">
        <w:rPr>
          <w:rFonts w:ascii="Segoe UI" w:hAnsi="Segoe UI" w:cs="Segoe UI"/>
        </w:rPr>
        <w:t>must</w:t>
      </w:r>
      <w:r w:rsidR="00CF5B87" w:rsidRPr="00DE4E28">
        <w:rPr>
          <w:rFonts w:ascii="Segoe UI" w:hAnsi="Segoe UI" w:cs="Segoe UI"/>
        </w:rPr>
        <w:t xml:space="preserve"> incorporate CCS capacity targets into their five-year climate plans, </w:t>
      </w:r>
      <w:r w:rsidR="00632600" w:rsidRPr="00DE4E28">
        <w:rPr>
          <w:rFonts w:ascii="Segoe UI" w:hAnsi="Segoe UI" w:cs="Segoe UI"/>
        </w:rPr>
        <w:t xml:space="preserve">carefully </w:t>
      </w:r>
      <w:r w:rsidR="00CF5B87" w:rsidRPr="00DE4E28">
        <w:rPr>
          <w:rFonts w:ascii="Segoe UI" w:hAnsi="Segoe UI" w:cs="Segoe UI"/>
        </w:rPr>
        <w:t xml:space="preserve">aligned with region-specific geological constraints </w:t>
      </w:r>
      <w:r w:rsidR="005641F5" w:rsidRPr="00DE4E28">
        <w:rPr>
          <w:rFonts w:ascii="Segoe UI" w:hAnsi="Segoe UI" w:cs="Segoe UI"/>
        </w:rPr>
        <w:t xml:space="preserve">and </w:t>
      </w:r>
      <w:r w:rsidR="00CF5B87" w:rsidRPr="00DE4E28">
        <w:rPr>
          <w:rFonts w:ascii="Segoe UI" w:hAnsi="Segoe UI" w:cs="Segoe UI"/>
        </w:rPr>
        <w:t>validated injection rate limitations.</w:t>
      </w:r>
      <w:r w:rsidR="00BB63B4" w:rsidRPr="00DE4E28">
        <w:rPr>
          <w:rFonts w:ascii="Segoe UI" w:hAnsi="Segoe UI" w:cs="Segoe UI"/>
        </w:rPr>
        <w:t xml:space="preserve"> </w:t>
      </w:r>
    </w:p>
    <w:p w14:paraId="5D006AF6" w14:textId="09BA3453" w:rsidR="001B4390" w:rsidRPr="00DE4E28" w:rsidRDefault="006C58D3" w:rsidP="00A624DD">
      <w:pPr>
        <w:spacing w:line="276" w:lineRule="auto"/>
        <w:jc w:val="both"/>
        <w:rPr>
          <w:rFonts w:ascii="Segoe UI" w:hAnsi="Segoe UI" w:cs="Segoe UI"/>
        </w:rPr>
      </w:pPr>
      <w:r w:rsidRPr="00DE4E28">
        <w:rPr>
          <w:rFonts w:ascii="Segoe UI" w:hAnsi="Segoe UI" w:cs="Segoe UI"/>
        </w:rPr>
        <w:t xml:space="preserve">Strategic development of specialized hydrogen-CCS industrial parks should be prioritized in regions where natural gas resources, CO₂ storage capacity, and industrial demand clusters are co-located, supported by expedited </w:t>
      </w:r>
      <w:r w:rsidR="00632600" w:rsidRPr="00DE4E28">
        <w:rPr>
          <w:rFonts w:ascii="Segoe UI" w:hAnsi="Segoe UI" w:cs="Segoe UI"/>
        </w:rPr>
        <w:t xml:space="preserve">permission </w:t>
      </w:r>
      <w:r w:rsidRPr="00DE4E28">
        <w:rPr>
          <w:rFonts w:ascii="Segoe UI" w:hAnsi="Segoe UI" w:cs="Segoe UI"/>
        </w:rPr>
        <w:t>for integrated hydrogen-CCS facilities.</w:t>
      </w:r>
      <w:r w:rsidR="00BB63B4" w:rsidRPr="00DE4E28">
        <w:rPr>
          <w:rFonts w:ascii="Segoe UI" w:hAnsi="Segoe UI" w:cs="Segoe UI"/>
        </w:rPr>
        <w:t xml:space="preserve"> </w:t>
      </w:r>
      <w:r w:rsidR="00C113D6" w:rsidRPr="00DE4E28">
        <w:rPr>
          <w:rFonts w:ascii="Segoe UI" w:hAnsi="Segoe UI" w:cs="Segoe UI"/>
        </w:rPr>
        <w:t xml:space="preserve">A risk-based regulatory framework should be implemented, with streamlined approvals for low-risk sites and </w:t>
      </w:r>
      <w:r w:rsidR="00C21DB8" w:rsidRPr="00DE4E28">
        <w:rPr>
          <w:rFonts w:ascii="Segoe UI" w:hAnsi="Segoe UI" w:cs="Segoe UI"/>
        </w:rPr>
        <w:t xml:space="preserve">strengthened </w:t>
      </w:r>
      <w:r w:rsidR="00C113D6" w:rsidRPr="00DE4E28">
        <w:rPr>
          <w:rFonts w:ascii="Segoe UI" w:hAnsi="Segoe UI" w:cs="Segoe UI"/>
        </w:rPr>
        <w:t xml:space="preserve">requirements, including </w:t>
      </w:r>
      <w:r w:rsidR="007C586C" w:rsidRPr="00DE4E28">
        <w:rPr>
          <w:rFonts w:ascii="Segoe UI" w:hAnsi="Segoe UI" w:cs="Segoe UI"/>
        </w:rPr>
        <w:t>rigorous</w:t>
      </w:r>
      <w:r w:rsidR="00C113D6" w:rsidRPr="00DE4E28">
        <w:rPr>
          <w:rFonts w:ascii="Segoe UI" w:hAnsi="Segoe UI" w:cs="Segoe UI"/>
        </w:rPr>
        <w:t xml:space="preserve"> monitoring systems, financial assurance mechanisms, and emergency response plans, for higher-risk locations.</w:t>
      </w:r>
      <w:r w:rsidR="00BB63B4" w:rsidRPr="00DE4E28">
        <w:rPr>
          <w:rFonts w:ascii="Segoe UI" w:hAnsi="Segoe UI" w:cs="Segoe UI"/>
        </w:rPr>
        <w:t xml:space="preserve"> </w:t>
      </w:r>
      <w:r w:rsidR="00CF5B87" w:rsidRPr="00DE4E28">
        <w:rPr>
          <w:rFonts w:ascii="Segoe UI" w:hAnsi="Segoe UI" w:cs="Segoe UI"/>
        </w:rPr>
        <w:t xml:space="preserve">To maintain decision-making relevance, a dynamically updated CCS deployment mapping system should be instituted, with revisions </w:t>
      </w:r>
      <w:r w:rsidR="003D54B6" w:rsidRPr="00DE4E28">
        <w:rPr>
          <w:rFonts w:ascii="Segoe UI" w:hAnsi="Segoe UI" w:cs="Segoe UI"/>
        </w:rPr>
        <w:t>made every 3-5 years to incorporate</w:t>
      </w:r>
      <w:r w:rsidR="00CF5B87" w:rsidRPr="00DE4E28">
        <w:rPr>
          <w:rFonts w:ascii="Segoe UI" w:hAnsi="Segoe UI" w:cs="Segoe UI"/>
        </w:rPr>
        <w:t xml:space="preserve"> the latest geological surveys, industrial activity data, and infrastructure developments. This would ensure ongoing optimization of site selection based on both economic and risk considerations.</w:t>
      </w:r>
      <w:r w:rsidR="00BB63B4" w:rsidRPr="00DE4E28">
        <w:rPr>
          <w:rFonts w:ascii="Segoe UI" w:hAnsi="Segoe UI" w:cs="Segoe UI"/>
        </w:rPr>
        <w:t xml:space="preserve"> China</w:t>
      </w:r>
      <w:r w:rsidR="0074529B" w:rsidRPr="00DE4E28">
        <w:rPr>
          <w:rFonts w:ascii="Segoe UI" w:hAnsi="Segoe UI" w:cs="Segoe UI"/>
        </w:rPr>
        <w:t>’</w:t>
      </w:r>
      <w:r w:rsidR="00BB63B4" w:rsidRPr="00DE4E28">
        <w:rPr>
          <w:rFonts w:ascii="Segoe UI" w:hAnsi="Segoe UI" w:cs="Segoe UI"/>
        </w:rPr>
        <w:t xml:space="preserve">s export-oriented industries should be incentivized to adopt CCS technologies to comply with emerging carbon border adjustment mechanisms and </w:t>
      </w:r>
      <w:r w:rsidR="009A5208" w:rsidRPr="00DE4E28">
        <w:rPr>
          <w:rFonts w:ascii="Segoe UI" w:hAnsi="Segoe UI" w:cs="Segoe UI"/>
        </w:rPr>
        <w:t xml:space="preserve">international </w:t>
      </w:r>
      <w:r w:rsidR="00BB63B4" w:rsidRPr="00DE4E28">
        <w:rPr>
          <w:rFonts w:ascii="Segoe UI" w:hAnsi="Segoe UI" w:cs="Segoe UI"/>
        </w:rPr>
        <w:t>green supply chain requirements,</w:t>
      </w:r>
      <w:r w:rsidR="009A5208" w:rsidRPr="00DE4E28">
        <w:rPr>
          <w:rFonts w:ascii="Segoe UI" w:hAnsi="Segoe UI" w:cs="Segoe UI"/>
        </w:rPr>
        <w:t xml:space="preserve"> positioning domestic manufacturers competitively in low-carbon global markets.</w:t>
      </w:r>
    </w:p>
    <w:p w14:paraId="77C688CD" w14:textId="1676F882" w:rsidR="00632600" w:rsidRPr="00DE4E28" w:rsidRDefault="003B6C0E" w:rsidP="00051C10">
      <w:pPr>
        <w:spacing w:line="276" w:lineRule="auto"/>
        <w:jc w:val="both"/>
        <w:rPr>
          <w:rFonts w:ascii="Segoe UI" w:hAnsi="Segoe UI" w:cs="Segoe UI"/>
        </w:rPr>
      </w:pPr>
      <w:r w:rsidRPr="00DE4E28">
        <w:rPr>
          <w:rFonts w:ascii="Segoe UI" w:hAnsi="Segoe UI" w:cs="Segoe UI"/>
        </w:rPr>
        <w:lastRenderedPageBreak/>
        <w:t>China</w:t>
      </w:r>
      <w:r w:rsidR="0074529B" w:rsidRPr="00DE4E28">
        <w:rPr>
          <w:rFonts w:ascii="Segoe UI" w:hAnsi="Segoe UI" w:cs="Segoe UI"/>
        </w:rPr>
        <w:t>’</w:t>
      </w:r>
      <w:r w:rsidRPr="00DE4E28">
        <w:rPr>
          <w:rFonts w:ascii="Segoe UI" w:hAnsi="Segoe UI" w:cs="Segoe UI"/>
        </w:rPr>
        <w:t xml:space="preserve">s commitment to become carbon neutral by 2060 confronts a serious implementation gap, since the theoretical CCS potential </w:t>
      </w:r>
      <w:r w:rsidR="005C2783" w:rsidRPr="00DE4E28">
        <w:rPr>
          <w:rFonts w:ascii="Segoe UI" w:hAnsi="Segoe UI" w:cs="Segoe UI"/>
        </w:rPr>
        <w:t>is un</w:t>
      </w:r>
      <w:r w:rsidRPr="00DE4E28">
        <w:rPr>
          <w:rFonts w:ascii="Segoe UI" w:hAnsi="Segoe UI" w:cs="Segoe UI"/>
        </w:rPr>
        <w:t xml:space="preserve">matched by a strategic framework for cost-effective and safe large-scale deployment. Existing evaluations frequently lack the spatial resolution and </w:t>
      </w:r>
      <w:r w:rsidR="003D59DB" w:rsidRPr="00DE4E28">
        <w:rPr>
          <w:rFonts w:ascii="Segoe UI" w:hAnsi="Segoe UI" w:cs="Segoe UI"/>
        </w:rPr>
        <w:t xml:space="preserve">breadth of </w:t>
      </w:r>
      <w:r w:rsidRPr="00DE4E28">
        <w:rPr>
          <w:rFonts w:ascii="Segoe UI" w:hAnsi="Segoe UI" w:cs="Segoe UI"/>
        </w:rPr>
        <w:t xml:space="preserve">information required to generate effective investment roadmaps. This study uses a high-resolution geospatial dataset to identify CO₂ storage sites and determine effective CCS implementation pathways to meet national climate targets. Our analysis identifies optimal regions where costs can be as low as the 5th percentile, projecting a decline from </w:t>
      </w:r>
      <w:r w:rsidR="007A69AF">
        <w:rPr>
          <w:rFonts w:ascii="Segoe UI" w:hAnsi="Segoe UI" w:cs="Segoe UI"/>
        </w:rPr>
        <w:t>2346</w:t>
      </w:r>
      <w:r w:rsidRPr="00DE4E28">
        <w:rPr>
          <w:rFonts w:ascii="Segoe UI" w:hAnsi="Segoe UI" w:cs="Segoe UI"/>
        </w:rPr>
        <w:t xml:space="preserve"> USD/km in 2025 to 3</w:t>
      </w:r>
      <w:r w:rsidR="007A69AF">
        <w:rPr>
          <w:rFonts w:ascii="Segoe UI" w:hAnsi="Segoe UI" w:cs="Segoe UI"/>
        </w:rPr>
        <w:t>03</w:t>
      </w:r>
      <w:r w:rsidRPr="00DE4E28">
        <w:rPr>
          <w:rFonts w:ascii="Segoe UI" w:hAnsi="Segoe UI" w:cs="Segoe UI"/>
        </w:rPr>
        <w:t xml:space="preserve"> USD/km by 2050</w:t>
      </w:r>
      <w:r w:rsidR="004A4B8D">
        <w:rPr>
          <w:rFonts w:ascii="Segoe UI" w:hAnsi="Segoe UI" w:cs="Segoe UI"/>
        </w:rPr>
        <w:t>,</w:t>
      </w:r>
      <w:r w:rsidR="00C71DEA">
        <w:rPr>
          <w:rFonts w:ascii="Segoe UI" w:hAnsi="Segoe UI" w:cs="Segoe UI"/>
        </w:rPr>
        <w:t xml:space="preserve"> sequestering about 3 – 18</w:t>
      </w:r>
      <w:commentRangeStart w:id="47"/>
      <w:r w:rsidRPr="00DE4E28">
        <w:rPr>
          <w:rFonts w:ascii="Segoe UI" w:hAnsi="Segoe UI" w:cs="Segoe UI"/>
        </w:rPr>
        <w:t xml:space="preserve"> MtCO</w:t>
      </w:r>
      <w:commentRangeEnd w:id="47"/>
      <w:r w:rsidR="00A36557" w:rsidRPr="00DE4E28">
        <w:rPr>
          <w:rStyle w:val="CommentReference"/>
          <w:rFonts w:ascii="Segoe UI" w:hAnsi="Segoe UI" w:cs="Segoe UI"/>
          <w:sz w:val="22"/>
          <w:szCs w:val="22"/>
        </w:rPr>
        <w:commentReference w:id="47"/>
      </w:r>
      <w:r w:rsidRPr="00DE4E28">
        <w:rPr>
          <w:rFonts w:ascii="Segoe UI" w:hAnsi="Segoe UI" w:cs="Segoe UI"/>
        </w:rPr>
        <w:t>₂</w:t>
      </w:r>
      <w:r w:rsidR="00C71DEA">
        <w:rPr>
          <w:rFonts w:ascii="Segoe UI" w:hAnsi="Segoe UI" w:cs="Segoe UI"/>
        </w:rPr>
        <w:t>/year</w:t>
      </w:r>
      <w:r w:rsidRPr="00DE4E28">
        <w:rPr>
          <w:rFonts w:ascii="Segoe UI" w:hAnsi="Segoe UI" w:cs="Segoe UI"/>
        </w:rPr>
        <w:t>. Pipeline transport is 14-29% more cost-effective than tanker transport for both DSA and EOR from 2025 to 2050, emphasising the strategic importance of pipeline infrastructure for scalable implementation.</w:t>
      </w:r>
      <w:r w:rsidR="00A90C99" w:rsidRPr="00DE4E28">
        <w:rPr>
          <w:rFonts w:ascii="Segoe UI" w:hAnsi="Segoe UI" w:cs="Segoe UI"/>
        </w:rPr>
        <w:t xml:space="preserve"> A dual-track storage strategy is proposed in which the large capacity of DSA is set aside for long-term sequestration while EOR, with its faster exhaustion profile, is given preference for near-term injection. </w:t>
      </w:r>
    </w:p>
    <w:p w14:paraId="169C0EA4" w14:textId="6D284B58" w:rsidR="000931F7" w:rsidRPr="00DE4E28" w:rsidRDefault="00632600" w:rsidP="00051C10">
      <w:pPr>
        <w:spacing w:line="276" w:lineRule="auto"/>
        <w:jc w:val="both"/>
        <w:rPr>
          <w:rFonts w:ascii="Segoe UI" w:hAnsi="Segoe UI" w:cs="Segoe UI"/>
        </w:rPr>
      </w:pPr>
      <w:r w:rsidRPr="00DE4E28">
        <w:rPr>
          <w:rFonts w:ascii="Segoe UI" w:hAnsi="Segoe UI" w:cs="Segoe UI"/>
        </w:rPr>
        <w:t xml:space="preserve">Our </w:t>
      </w:r>
      <w:r w:rsidR="00BE3C8D" w:rsidRPr="00DE4E28">
        <w:rPr>
          <w:rFonts w:ascii="Segoe UI" w:hAnsi="Segoe UI" w:cs="Segoe UI"/>
        </w:rPr>
        <w:t xml:space="preserve">study shows that eastern and south-eastern China are most suited for source-sink cluster development, whereas the north-eastern region and the Ordos Basin offer excellent places for blue hydrogen co-location. </w:t>
      </w:r>
      <w:r w:rsidR="002909B9" w:rsidRPr="00DE4E28">
        <w:rPr>
          <w:rFonts w:ascii="Segoe UI" w:hAnsi="Segoe UI" w:cs="Segoe UI"/>
        </w:rPr>
        <w:t> We can estimate that China has the potential to develop 20-30 blue hydrogen production hubs with a total annual capacity of 2.5</w:t>
      </w:r>
      <w:r w:rsidR="009E1F66" w:rsidRPr="00DE4E28">
        <w:rPr>
          <w:rFonts w:ascii="Segoe UI" w:hAnsi="Segoe UI" w:cs="Segoe UI"/>
        </w:rPr>
        <w:t xml:space="preserve"> - </w:t>
      </w:r>
      <w:r w:rsidR="002909B9" w:rsidRPr="00DE4E28">
        <w:rPr>
          <w:rFonts w:ascii="Segoe UI" w:hAnsi="Segoe UI" w:cs="Segoe UI"/>
        </w:rPr>
        <w:t xml:space="preserve">4.0 million tonnes of hydrogen by 2050. </w:t>
      </w:r>
      <w:r w:rsidR="00BE3C8D" w:rsidRPr="00DE4E28">
        <w:rPr>
          <w:rFonts w:ascii="Segoe UI" w:hAnsi="Segoe UI" w:cs="Segoe UI"/>
        </w:rPr>
        <w:t xml:space="preserve">A provincial-level assessment finds a significant difference between storage-rich and emission-intensive locations, necessitating strong inter-provincial collaboration. This approach thereby transforms CCS from a theoretical contingency to an actionable, investable component of national climate policy, serving as a key connection between ambition and practical implementation. Without such spatially detailed planning, CCS may remain a symbolic pledge rather than a deployable solution. </w:t>
      </w:r>
      <w:r w:rsidR="00A64B0F" w:rsidRPr="00DE4E28">
        <w:rPr>
          <w:rFonts w:ascii="Segoe UI" w:hAnsi="Segoe UI" w:cs="Segoe UI"/>
        </w:rPr>
        <w:t xml:space="preserve">While constrained by uncertainties inherent in subsurface </w:t>
      </w:r>
      <w:r w:rsidR="005C2783" w:rsidRPr="00DE4E28">
        <w:rPr>
          <w:rFonts w:ascii="Segoe UI" w:hAnsi="Segoe UI" w:cs="Segoe UI"/>
        </w:rPr>
        <w:t>modelling</w:t>
      </w:r>
      <w:r w:rsidR="00A64B0F" w:rsidRPr="00DE4E28">
        <w:rPr>
          <w:rFonts w:ascii="Segoe UI" w:hAnsi="Segoe UI" w:cs="Segoe UI"/>
        </w:rPr>
        <w:t xml:space="preserve"> and simplified economic indices, this study establishes a foundational roadmap, with future work recommended to incorporate dynamic plume </w:t>
      </w:r>
      <w:r w:rsidR="005C2783" w:rsidRPr="00DE4E28">
        <w:rPr>
          <w:rFonts w:ascii="Segoe UI" w:hAnsi="Segoe UI" w:cs="Segoe UI"/>
        </w:rPr>
        <w:t>modelling</w:t>
      </w:r>
      <w:r w:rsidR="00A64B0F" w:rsidRPr="00DE4E28">
        <w:rPr>
          <w:rFonts w:ascii="Segoe UI" w:hAnsi="Segoe UI" w:cs="Segoe UI"/>
        </w:rPr>
        <w:t>, high-resolution infrastructure routing, and probabilistic risk frameworks. In conclusion, this analysis provides the indispensable connection between China</w:t>
      </w:r>
      <w:r w:rsidR="0074529B" w:rsidRPr="00DE4E28">
        <w:rPr>
          <w:rFonts w:ascii="Segoe UI" w:hAnsi="Segoe UI" w:cs="Segoe UI"/>
        </w:rPr>
        <w:t>’</w:t>
      </w:r>
      <w:r w:rsidR="00A64B0F" w:rsidRPr="00DE4E28">
        <w:rPr>
          <w:rFonts w:ascii="Segoe UI" w:hAnsi="Segoe UI" w:cs="Segoe UI"/>
        </w:rPr>
        <w:t>s carbon neutrality goal and the optimized, secure deployment of CCS required to achieve it.</w:t>
      </w:r>
    </w:p>
    <w:p w14:paraId="68E9B4CA" w14:textId="1B4A8753" w:rsidR="000931F7" w:rsidRPr="00DE4E28" w:rsidRDefault="000931F7" w:rsidP="000931F7"/>
    <w:p w14:paraId="6F711A60" w14:textId="77777777" w:rsidR="005A3528" w:rsidRPr="00DE4E28" w:rsidRDefault="005A3528" w:rsidP="000931F7"/>
    <w:p w14:paraId="079A0046" w14:textId="51EC2985" w:rsidR="006D33E8" w:rsidRPr="00DE4E28" w:rsidRDefault="006D33E8" w:rsidP="008B5E85">
      <w:pPr>
        <w:pStyle w:val="Heading1"/>
        <w:spacing w:after="240"/>
        <w:rPr>
          <w:rFonts w:ascii="Segoe UI Semibold" w:hAnsi="Segoe UI Semibold" w:cs="Segoe UI Semibold"/>
          <w:color w:val="C00000"/>
        </w:rPr>
      </w:pPr>
      <w:r w:rsidRPr="00DE4E28">
        <w:rPr>
          <w:rFonts w:ascii="Segoe UI Semibold" w:hAnsi="Segoe UI Semibold" w:cs="Segoe UI Semibold"/>
          <w:color w:val="C00000"/>
        </w:rPr>
        <w:t>Method</w:t>
      </w:r>
      <w:r w:rsidR="009351C8" w:rsidRPr="00DE4E28">
        <w:rPr>
          <w:rFonts w:ascii="Segoe UI Semibold" w:hAnsi="Segoe UI Semibold" w:cs="Segoe UI Semibold"/>
          <w:color w:val="C00000"/>
        </w:rPr>
        <w:t>s</w:t>
      </w:r>
    </w:p>
    <w:p w14:paraId="406079D5" w14:textId="25146C9A" w:rsidR="00F008D2" w:rsidRPr="00DE4E28" w:rsidRDefault="00F008D2" w:rsidP="00F008D2">
      <w:pPr>
        <w:spacing w:after="0" w:line="276" w:lineRule="auto"/>
        <w:jc w:val="both"/>
        <w:rPr>
          <w:rFonts w:ascii="Segoe UI" w:eastAsia="Times New Roman" w:hAnsi="Segoe UI" w:cs="Segoe UI"/>
        </w:rPr>
      </w:pPr>
      <w:r w:rsidRPr="00DE4E28">
        <w:rPr>
          <w:rFonts w:ascii="Segoe UI" w:eastAsia="Times New Roman" w:hAnsi="Segoe UI" w:cs="Segoe UI"/>
        </w:rPr>
        <w:t xml:space="preserve">This study </w:t>
      </w:r>
      <w:r w:rsidR="00AC488B" w:rsidRPr="00DE4E28">
        <w:rPr>
          <w:rFonts w:ascii="Segoe UI" w:eastAsia="Times New Roman" w:hAnsi="Segoe UI" w:cs="Segoe UI"/>
        </w:rPr>
        <w:t xml:space="preserve">uses </w:t>
      </w:r>
      <w:r w:rsidRPr="00DE4E28">
        <w:rPr>
          <w:rFonts w:ascii="Segoe UI" w:eastAsia="Times New Roman" w:hAnsi="Segoe UI" w:cs="Segoe UI"/>
        </w:rPr>
        <w:t>a high-resolution dataset of carbon geological storage potential and injection rate capacity for deep saline aquifers (DSA) and enhanced oil recovery (EOR) systems located onshore and offshore across China. With a grid resolution of 5 km x 5 km, the dataset encompasses 1,181 oilfields and 69 reservoirs distributed within 24 major sedimentary basins</w:t>
      </w:r>
      <w:r w:rsidR="000620AB" w:rsidRPr="00DE4E28">
        <w:rPr>
          <w:rFonts w:ascii="Segoe UI" w:eastAsia="Times New Roman" w:hAnsi="Segoe UI" w:cs="Segoe UI"/>
        </w:rPr>
        <w:t xml:space="preserve"> </w:t>
      </w:r>
      <w:sdt>
        <w:sdtPr>
          <w:rPr>
            <w:rFonts w:ascii="Segoe UI" w:eastAsia="Times New Roman" w:hAnsi="Segoe UI" w:cs="Segoe UI"/>
            <w:color w:val="000000"/>
            <w:vertAlign w:val="superscript"/>
          </w:rPr>
          <w:tag w:val="MENDELEY_CITATION_v3_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"/>
          <w:id w:val="-1544130487"/>
          <w:placeholder>
            <w:docPart w:val="DefaultPlaceholder_-1854013440"/>
          </w:placeholder>
        </w:sdtPr>
        <w:sdtContent>
          <w:r w:rsidR="00544E4E" w:rsidRPr="00544E4E">
            <w:rPr>
              <w:rFonts w:ascii="Segoe UI" w:eastAsia="Times New Roman" w:hAnsi="Segoe UI" w:cs="Segoe UI"/>
              <w:color w:val="000000"/>
              <w:vertAlign w:val="superscript"/>
            </w:rPr>
            <w:t>20</w:t>
          </w:r>
        </w:sdtContent>
      </w:sdt>
      <w:r w:rsidRPr="00DE4E28">
        <w:rPr>
          <w:rFonts w:ascii="Segoe UI" w:eastAsia="Times New Roman" w:hAnsi="Segoe UI" w:cs="Segoe UI"/>
        </w:rPr>
        <w:t>. A comprehensive assessment of China</w:t>
      </w:r>
      <w:r w:rsidR="0074529B" w:rsidRPr="00DE4E28">
        <w:rPr>
          <w:rFonts w:ascii="Segoe UI" w:eastAsia="Times New Roman" w:hAnsi="Segoe UI" w:cs="Segoe UI"/>
        </w:rPr>
        <w:t>’</w:t>
      </w:r>
      <w:r w:rsidRPr="00DE4E28">
        <w:rPr>
          <w:rFonts w:ascii="Segoe UI" w:eastAsia="Times New Roman" w:hAnsi="Segoe UI" w:cs="Segoe UI"/>
        </w:rPr>
        <w:t>s CO₂ storage resources is made possible by this dataset</w:t>
      </w:r>
      <w:r w:rsidR="0074529B" w:rsidRPr="00DE4E28">
        <w:rPr>
          <w:rFonts w:ascii="Segoe UI" w:eastAsia="Times New Roman" w:hAnsi="Segoe UI" w:cs="Segoe UI"/>
        </w:rPr>
        <w:t>’</w:t>
      </w:r>
      <w:r w:rsidRPr="00DE4E28">
        <w:rPr>
          <w:rFonts w:ascii="Segoe UI" w:eastAsia="Times New Roman" w:hAnsi="Segoe UI" w:cs="Segoe UI"/>
        </w:rPr>
        <w:t xml:space="preserve">s </w:t>
      </w:r>
      <w:r w:rsidR="00AC488B" w:rsidRPr="00DE4E28">
        <w:rPr>
          <w:rFonts w:ascii="Segoe UI" w:eastAsia="Times New Roman" w:hAnsi="Segoe UI" w:cs="Segoe UI"/>
        </w:rPr>
        <w:t>high spatial resolution</w:t>
      </w:r>
      <w:r w:rsidRPr="00DE4E28">
        <w:rPr>
          <w:rFonts w:ascii="Segoe UI" w:eastAsia="Times New Roman" w:hAnsi="Segoe UI" w:cs="Segoe UI"/>
        </w:rPr>
        <w:t xml:space="preserve">, which can be </w:t>
      </w:r>
      <w:r w:rsidRPr="00DE4E28">
        <w:rPr>
          <w:rFonts w:ascii="Segoe UI" w:eastAsia="Times New Roman" w:hAnsi="Segoe UI" w:cs="Segoe UI"/>
        </w:rPr>
        <w:lastRenderedPageBreak/>
        <w:t xml:space="preserve">scaled from localised grid-level analysis to more extensive assessments at the county, provincial, and basin-wide levels </w:t>
      </w:r>
      <w:sdt>
        <w:sdtPr>
          <w:rPr>
            <w:rFonts w:ascii="Segoe UI" w:eastAsia="Times New Roman" w:hAnsi="Segoe UI" w:cs="Segoe UI"/>
            <w:color w:val="000000"/>
            <w:vertAlign w:val="superscript"/>
          </w:rPr>
          <w:tag w:val="MENDELEY_CITATION_v3_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"/>
          <w:id w:val="1383753525"/>
          <w:placeholder>
            <w:docPart w:val="DefaultPlaceholder_-1854013440"/>
          </w:placeholder>
        </w:sdtPr>
        <w:sdtContent>
          <w:r w:rsidR="00544E4E" w:rsidRPr="00544E4E">
            <w:rPr>
              <w:rFonts w:ascii="Segoe UI" w:eastAsia="Times New Roman" w:hAnsi="Segoe UI" w:cs="Segoe UI"/>
              <w:color w:val="000000"/>
              <w:vertAlign w:val="superscript"/>
            </w:rPr>
            <w:t>20</w:t>
          </w:r>
        </w:sdtContent>
      </w:sdt>
      <w:r w:rsidRPr="00DE4E28">
        <w:rPr>
          <w:rFonts w:ascii="Segoe UI" w:eastAsia="Times New Roman" w:hAnsi="Segoe UI" w:cs="Segoe UI"/>
        </w:rPr>
        <w:t>.</w:t>
      </w:r>
    </w:p>
    <w:p w14:paraId="2B032BF9" w14:textId="2B14C41D" w:rsidR="00E257BF" w:rsidRPr="00DE4E28" w:rsidRDefault="00E257BF" w:rsidP="008B5E85">
      <w:pPr>
        <w:spacing w:line="276" w:lineRule="auto"/>
        <w:jc w:val="both"/>
        <w:rPr>
          <w:rFonts w:ascii="Segoe UI" w:hAnsi="Segoe UI" w:cs="Segoe UI"/>
        </w:rPr>
      </w:pPr>
    </w:p>
    <w:p w14:paraId="56B44CD3" w14:textId="62D5747C" w:rsidR="00C13BDD" w:rsidRPr="00DE4E28" w:rsidRDefault="00C13BDD" w:rsidP="009B0601">
      <w:pPr>
        <w:pStyle w:val="Heading2"/>
        <w:spacing w:after="240"/>
        <w:rPr>
          <w:rFonts w:ascii="Segoe UI Semibold" w:hAnsi="Segoe UI Semibold" w:cs="Segoe UI Semibold"/>
          <w:color w:val="0E05C1"/>
        </w:rPr>
      </w:pPr>
      <w:r w:rsidRPr="00DE4E28">
        <w:rPr>
          <w:rFonts w:ascii="Segoe UI Semibold" w:hAnsi="Segoe UI Semibold" w:cs="Segoe UI Semibold"/>
          <w:color w:val="0E05C1"/>
        </w:rPr>
        <w:t>Economic Analysis</w:t>
      </w:r>
    </w:p>
    <w:p w14:paraId="3666D973" w14:textId="2EEC4144" w:rsidR="00BD1DEE" w:rsidRPr="00DE4E28" w:rsidRDefault="009E0526" w:rsidP="00BD1DEE">
      <w:pPr>
        <w:spacing w:line="276" w:lineRule="auto"/>
        <w:jc w:val="both"/>
        <w:rPr>
          <w:rFonts w:ascii="Segoe UI" w:hAnsi="Segoe UI" w:cs="Segoe UI"/>
        </w:rPr>
      </w:pPr>
      <w:r w:rsidRPr="00DE4E28">
        <w:rPr>
          <w:rFonts w:ascii="Segoe UI" w:hAnsi="Segoe UI" w:cs="Segoe UI"/>
        </w:rPr>
        <w:t xml:space="preserve">We </w:t>
      </w:r>
      <w:r w:rsidR="009B0601" w:rsidRPr="00DE4E28">
        <w:rPr>
          <w:rFonts w:ascii="Segoe UI" w:hAnsi="Segoe UI" w:cs="Segoe UI"/>
        </w:rPr>
        <w:t xml:space="preserve">model the full-chain costs of </w:t>
      </w:r>
      <w:r w:rsidR="00BD1DEE" w:rsidRPr="00DE4E28">
        <w:rPr>
          <w:rFonts w:ascii="Segoe UI" w:hAnsi="Segoe UI" w:cs="Segoe UI"/>
        </w:rPr>
        <w:t>CCS,</w:t>
      </w:r>
      <w:r w:rsidR="009B0601" w:rsidRPr="00DE4E28">
        <w:rPr>
          <w:rFonts w:ascii="Segoe UI" w:hAnsi="Segoe UI" w:cs="Segoe UI"/>
        </w:rPr>
        <w:t xml:space="preserve"> encompassing capture, transportation (via truck or pipeline), and storage. Cost estimates for each stage</w:t>
      </w:r>
      <w:r w:rsidRPr="00DE4E28">
        <w:rPr>
          <w:rFonts w:ascii="Segoe UI" w:hAnsi="Segoe UI" w:cs="Segoe UI"/>
        </w:rPr>
        <w:t xml:space="preserve">, </w:t>
      </w:r>
      <w:r w:rsidR="009B0601" w:rsidRPr="00DE4E28">
        <w:rPr>
          <w:rFonts w:ascii="Segoe UI" w:hAnsi="Segoe UI" w:cs="Segoe UI"/>
        </w:rPr>
        <w:t>derived from an analysis of existing CCUS projects in China</w:t>
      </w:r>
      <w:r w:rsidRPr="00DE4E28">
        <w:rPr>
          <w:rFonts w:ascii="Segoe UI" w:hAnsi="Segoe UI" w:cs="Segoe UI"/>
        </w:rPr>
        <w:t xml:space="preserve">, </w:t>
      </w:r>
      <w:r w:rsidR="009B0601" w:rsidRPr="00DE4E28">
        <w:rPr>
          <w:rFonts w:ascii="Segoe UI" w:hAnsi="Segoe UI" w:cs="Segoe UI"/>
        </w:rPr>
        <w:t xml:space="preserve">are presented in </w:t>
      </w:r>
      <w:r w:rsidRPr="00DE4E28">
        <w:rPr>
          <w:rFonts w:ascii="Segoe UI" w:hAnsi="Segoe UI" w:cs="Segoe UI"/>
        </w:rPr>
        <w:fldChar w:fldCharType="begin"/>
      </w:r>
      <w:r w:rsidRPr="00DE4E28">
        <w:rPr>
          <w:rFonts w:ascii="Segoe UI" w:hAnsi="Segoe UI" w:cs="Segoe UI"/>
        </w:rPr>
        <w:instrText xml:space="preserve"> REF _Ref205571509 \h  \* MERGEFORMAT </w:instrText>
      </w:r>
      <w:r w:rsidRPr="00DE4E28">
        <w:rPr>
          <w:rFonts w:ascii="Segoe UI" w:hAnsi="Segoe UI" w:cs="Segoe UI"/>
        </w:rPr>
      </w:r>
      <w:r w:rsidRPr="00DE4E28">
        <w:rPr>
          <w:rFonts w:ascii="Segoe UI" w:hAnsi="Segoe UI" w:cs="Segoe UI"/>
        </w:rPr>
        <w:fldChar w:fldCharType="separate"/>
      </w:r>
      <w:r w:rsidRPr="00DE4E28">
        <w:rPr>
          <w:rFonts w:ascii="Segoe UI Semibold" w:hAnsi="Segoe UI Semibold" w:cs="Segoe UI Semibold"/>
          <w:color w:val="0E05C1"/>
        </w:rPr>
        <w:t>Table 1</w:t>
      </w:r>
      <w:r w:rsidRPr="00DE4E28">
        <w:rPr>
          <w:rFonts w:ascii="Segoe UI" w:hAnsi="Segoe UI" w:cs="Segoe UI"/>
        </w:rPr>
        <w:fldChar w:fldCharType="end"/>
      </w:r>
      <w:r w:rsidR="009B0601"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"/>
          <w:id w:val="-505682041"/>
          <w:placeholder>
            <w:docPart w:val="DefaultPlaceholder_-1854013440"/>
          </w:placeholder>
        </w:sdtPr>
        <w:sdtContent>
          <w:r w:rsidR="00146168" w:rsidRPr="00146168">
            <w:rPr>
              <w:rFonts w:ascii="Segoe UI" w:hAnsi="Segoe UI" w:cs="Segoe UI"/>
              <w:color w:val="000000"/>
              <w:vertAlign w:val="superscript"/>
            </w:rPr>
            <w:t>45</w:t>
          </w:r>
        </w:sdtContent>
      </w:sdt>
      <w:r w:rsidR="005C45AE" w:rsidRPr="00DE4E28">
        <w:rPr>
          <w:rFonts w:ascii="Segoe UI" w:hAnsi="Segoe UI" w:cs="Segoe UI"/>
          <w:color w:val="000000"/>
        </w:rPr>
        <w:t xml:space="preserve"> (see </w:t>
      </w:r>
      <w:r w:rsidR="005C45AE" w:rsidRPr="00DE4E28">
        <w:rPr>
          <w:rFonts w:ascii="Segoe UI" w:hAnsi="Segoe UI" w:cs="Segoe UI"/>
          <w:color w:val="C00000"/>
        </w:rPr>
        <w:t xml:space="preserve">Supplementary Table </w:t>
      </w:r>
      <w:r w:rsidR="00C31CC7" w:rsidRPr="00DE4E28">
        <w:rPr>
          <w:rFonts w:ascii="Segoe UI" w:hAnsi="Segoe UI" w:cs="Segoe UI"/>
          <w:color w:val="C00000"/>
        </w:rPr>
        <w:t>11</w:t>
      </w:r>
      <w:r w:rsidR="005C45AE" w:rsidRPr="00DE4E28">
        <w:rPr>
          <w:rFonts w:ascii="Segoe UI" w:hAnsi="Segoe UI" w:cs="Segoe UI"/>
          <w:color w:val="000000"/>
        </w:rPr>
        <w:t xml:space="preserve"> for the original costs in Chinese Yuan</w:t>
      </w:r>
      <w:r w:rsidR="00D34188" w:rsidRPr="00DE4E28">
        <w:rPr>
          <w:rFonts w:ascii="Segoe UI" w:hAnsi="Segoe UI" w:cs="Segoe UI"/>
          <w:color w:val="000000"/>
        </w:rPr>
        <w:t xml:space="preserve"> (CNY)</w:t>
      </w:r>
      <w:r w:rsidR="005C45AE" w:rsidRPr="00DE4E28">
        <w:rPr>
          <w:rFonts w:ascii="Segoe UI" w:hAnsi="Segoe UI" w:cs="Segoe UI"/>
          <w:color w:val="000000"/>
        </w:rPr>
        <w:t>)</w:t>
      </w:r>
      <w:r w:rsidR="009B0601" w:rsidRPr="00DE4E28">
        <w:rPr>
          <w:rFonts w:ascii="Segoe UI" w:hAnsi="Segoe UI" w:cs="Segoe UI"/>
        </w:rPr>
        <w:t xml:space="preserve">. </w:t>
      </w:r>
      <w:bookmarkStart w:id="48" w:name="_Ref205571509"/>
    </w:p>
    <w:p w14:paraId="084AC985" w14:textId="49AA4730" w:rsidR="00C87A0C" w:rsidRPr="00DE4E28" w:rsidRDefault="00C87A0C" w:rsidP="00BD1DEE">
      <w:pPr>
        <w:spacing w:after="0" w:line="276" w:lineRule="auto"/>
        <w:jc w:val="both"/>
        <w:rPr>
          <w:rFonts w:ascii="Segoe UI Semibold" w:hAnsi="Segoe UI Semibold" w:cs="Segoe UI Semibold"/>
          <w:color w:val="0E05C1"/>
        </w:rPr>
      </w:pPr>
      <w:r w:rsidRPr="00DE4E28">
        <w:rPr>
          <w:rFonts w:ascii="Segoe UI Semibold" w:hAnsi="Segoe UI Semibold" w:cs="Segoe UI Semibold"/>
          <w:color w:val="0E05C1"/>
        </w:rPr>
        <w:t xml:space="preserve">Table </w:t>
      </w:r>
      <w:r w:rsidRPr="00DE4E28">
        <w:rPr>
          <w:rFonts w:ascii="Segoe UI Semibold" w:hAnsi="Segoe UI Semibold" w:cs="Segoe UI Semibold"/>
          <w:color w:val="0E05C1"/>
        </w:rPr>
        <w:fldChar w:fldCharType="begin"/>
      </w:r>
      <w:r w:rsidRPr="00DE4E28">
        <w:rPr>
          <w:rFonts w:ascii="Segoe UI Semibold" w:hAnsi="Segoe UI Semibold" w:cs="Segoe UI Semibold"/>
          <w:color w:val="0E05C1"/>
        </w:rPr>
        <w:instrText xml:space="preserve"> SEQ Table \* ARABIC </w:instrText>
      </w:r>
      <w:r w:rsidRPr="00DE4E28">
        <w:rPr>
          <w:rFonts w:ascii="Segoe UI Semibold" w:hAnsi="Segoe UI Semibold" w:cs="Segoe UI Semibold"/>
          <w:color w:val="0E05C1"/>
        </w:rPr>
        <w:fldChar w:fldCharType="separate"/>
      </w:r>
      <w:r w:rsidR="00E350B1">
        <w:rPr>
          <w:rFonts w:ascii="Segoe UI Semibold" w:hAnsi="Segoe UI Semibold" w:cs="Segoe UI Semibold"/>
          <w:noProof/>
          <w:color w:val="0E05C1"/>
        </w:rPr>
        <w:t>1</w:t>
      </w:r>
      <w:r w:rsidRPr="00DE4E28">
        <w:rPr>
          <w:rFonts w:ascii="Segoe UI Semibold" w:hAnsi="Segoe UI Semibold" w:cs="Segoe UI Semibold"/>
          <w:color w:val="0E05C1"/>
        </w:rPr>
        <w:fldChar w:fldCharType="end"/>
      </w:r>
      <w:bookmarkEnd w:id="48"/>
      <w:r w:rsidRPr="00DE4E28">
        <w:rPr>
          <w:rFonts w:ascii="Segoe UI Semibold" w:hAnsi="Segoe UI Semibold" w:cs="Segoe UI Semibold"/>
          <w:color w:val="0E05C1"/>
        </w:rPr>
        <w:t xml:space="preserve">: </w:t>
      </w:r>
      <w:bookmarkStart w:id="49" w:name="_Hlk212928561"/>
      <w:r w:rsidRPr="00DE4E28">
        <w:rPr>
          <w:rFonts w:ascii="Segoe UI Semibold" w:hAnsi="Segoe UI Semibold" w:cs="Segoe UI Semibold"/>
          <w:color w:val="0E05C1"/>
        </w:rPr>
        <w:t xml:space="preserve">The economic cost of each component of the full chain CCS </w:t>
      </w:r>
      <w:r w:rsidRPr="00DE4E28">
        <w:rPr>
          <w:rFonts w:ascii="Segoe UI Semibold" w:hAnsi="Segoe UI Semibold" w:cs="Segoe UI Semibold"/>
          <w:color w:val="0000CC"/>
        </w:rPr>
        <w:t xml:space="preserve">system </w:t>
      </w:r>
      <w:sdt>
        <w:sdtPr>
          <w:rPr>
            <w:rFonts w:ascii="Segoe UI Semibold" w:hAnsi="Segoe UI Semibold" w:cs="Segoe UI Semibold"/>
            <w:color w:val="000000"/>
            <w:vertAlign w:val="superscript"/>
          </w:rPr>
          <w:tag w:val="MENDELEY_CITATION_v3_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"/>
          <w:id w:val="297192523"/>
          <w:placeholder>
            <w:docPart w:val="DefaultPlaceholder_-1854013440"/>
          </w:placeholder>
        </w:sdtPr>
        <w:sdtContent>
          <w:r w:rsidR="00146168" w:rsidRPr="00146168">
            <w:rPr>
              <w:rFonts w:ascii="Segoe UI Semibold" w:hAnsi="Segoe UI Semibold" w:cs="Segoe UI Semibold"/>
              <w:color w:val="000000"/>
              <w:vertAlign w:val="superscript"/>
            </w:rPr>
            <w:t>45–47</w:t>
          </w:r>
        </w:sdtContent>
      </w:sdt>
      <w:r w:rsidRPr="00DE4E28">
        <w:rPr>
          <w:rFonts w:ascii="Segoe UI Semibold" w:hAnsi="Segoe UI Semibold" w:cs="Segoe UI Semibold"/>
          <w:color w:val="0000CC"/>
        </w:rPr>
        <w:t>.</w:t>
      </w:r>
      <w:r w:rsidR="00064238" w:rsidRPr="00DE4E28">
        <w:rPr>
          <w:rFonts w:ascii="Segoe UI Semibold" w:hAnsi="Segoe UI Semibold" w:cs="Segoe UI Semibold"/>
          <w:color w:val="0000CC"/>
        </w:rPr>
        <w:t xml:space="preserve"> 1 USD = 7.183 CNY.</w:t>
      </w:r>
    </w:p>
    <w:tbl>
      <w:tblPr>
        <w:tblStyle w:val="TableGrid"/>
        <w:tblW w:w="10165" w:type="dxa"/>
        <w:jc w:val="center"/>
        <w:tblLook w:val="04A0" w:firstRow="1" w:lastRow="0" w:firstColumn="1" w:lastColumn="0" w:noHBand="0" w:noVBand="1"/>
      </w:tblPr>
      <w:tblGrid>
        <w:gridCol w:w="1479"/>
        <w:gridCol w:w="1576"/>
        <w:gridCol w:w="1170"/>
        <w:gridCol w:w="1221"/>
        <w:gridCol w:w="1209"/>
        <w:gridCol w:w="1170"/>
        <w:gridCol w:w="1170"/>
        <w:gridCol w:w="1170"/>
      </w:tblGrid>
      <w:tr w:rsidR="005C45AE" w:rsidRPr="00DE4E28" w14:paraId="6534987B" w14:textId="77777777" w:rsidTr="005C45AE">
        <w:trPr>
          <w:jc w:val="center"/>
        </w:trPr>
        <w:tc>
          <w:tcPr>
            <w:tcW w:w="3055" w:type="dxa"/>
            <w:gridSpan w:val="2"/>
          </w:tcPr>
          <w:p w14:paraId="02474243" w14:textId="2E6C4F49" w:rsidR="00C87A0C" w:rsidRPr="00DE4E28" w:rsidRDefault="00C87A0C" w:rsidP="002C24A1">
            <w:pPr>
              <w:rPr>
                <w:rFonts w:ascii="Segoe UI" w:hAnsi="Segoe UI" w:cs="Segoe UI"/>
                <w:b/>
                <w:bCs/>
                <w:sz w:val="16"/>
                <w:szCs w:val="16"/>
              </w:rPr>
            </w:pPr>
            <w:bookmarkStart w:id="50" w:name="_Hlk212928638"/>
            <w:bookmarkEnd w:id="49"/>
            <w:r w:rsidRPr="00DE4E28">
              <w:rPr>
                <w:rFonts w:ascii="Segoe UI" w:hAnsi="Segoe UI" w:cs="Segoe UI"/>
                <w:b/>
                <w:bCs/>
                <w:sz w:val="16"/>
                <w:szCs w:val="16"/>
              </w:rPr>
              <w:t>Year</w:t>
            </w:r>
          </w:p>
        </w:tc>
        <w:tc>
          <w:tcPr>
            <w:tcW w:w="1170" w:type="dxa"/>
          </w:tcPr>
          <w:p w14:paraId="02C5B32D" w14:textId="77777777" w:rsidR="00C87A0C" w:rsidRPr="00DE4E28" w:rsidRDefault="00C87A0C" w:rsidP="002C24A1">
            <w:pPr>
              <w:rPr>
                <w:rFonts w:ascii="Segoe UI" w:hAnsi="Segoe UI" w:cs="Segoe UI"/>
                <w:b/>
                <w:bCs/>
                <w:sz w:val="16"/>
                <w:szCs w:val="16"/>
              </w:rPr>
            </w:pPr>
            <w:r w:rsidRPr="00DE4E28">
              <w:rPr>
                <w:rFonts w:ascii="Segoe UI" w:hAnsi="Segoe UI" w:cs="Segoe UI"/>
                <w:b/>
                <w:bCs/>
                <w:sz w:val="16"/>
                <w:szCs w:val="16"/>
              </w:rPr>
              <w:t>2025</w:t>
            </w:r>
          </w:p>
        </w:tc>
        <w:tc>
          <w:tcPr>
            <w:tcW w:w="1221" w:type="dxa"/>
          </w:tcPr>
          <w:p w14:paraId="7577669D" w14:textId="77777777" w:rsidR="00C87A0C" w:rsidRPr="00DE4E28" w:rsidRDefault="00C87A0C" w:rsidP="002C24A1">
            <w:pPr>
              <w:rPr>
                <w:rFonts w:ascii="Segoe UI" w:hAnsi="Segoe UI" w:cs="Segoe UI"/>
                <w:b/>
                <w:bCs/>
                <w:sz w:val="16"/>
                <w:szCs w:val="16"/>
              </w:rPr>
            </w:pPr>
            <w:r w:rsidRPr="00DE4E28">
              <w:rPr>
                <w:rFonts w:ascii="Segoe UI" w:hAnsi="Segoe UI" w:cs="Segoe UI"/>
                <w:b/>
                <w:bCs/>
                <w:sz w:val="16"/>
                <w:szCs w:val="16"/>
              </w:rPr>
              <w:t>2030</w:t>
            </w:r>
          </w:p>
        </w:tc>
        <w:tc>
          <w:tcPr>
            <w:tcW w:w="1209" w:type="dxa"/>
          </w:tcPr>
          <w:p w14:paraId="00A89EC1" w14:textId="77777777" w:rsidR="00C87A0C" w:rsidRPr="00DE4E28" w:rsidRDefault="00C87A0C" w:rsidP="002C24A1">
            <w:pPr>
              <w:rPr>
                <w:rFonts w:ascii="Segoe UI" w:hAnsi="Segoe UI" w:cs="Segoe UI"/>
                <w:b/>
                <w:bCs/>
                <w:sz w:val="16"/>
                <w:szCs w:val="16"/>
              </w:rPr>
            </w:pPr>
            <w:r w:rsidRPr="00DE4E28">
              <w:rPr>
                <w:rFonts w:ascii="Segoe UI" w:hAnsi="Segoe UI" w:cs="Segoe UI"/>
                <w:b/>
                <w:bCs/>
                <w:sz w:val="16"/>
                <w:szCs w:val="16"/>
              </w:rPr>
              <w:t>2035</w:t>
            </w:r>
          </w:p>
        </w:tc>
        <w:tc>
          <w:tcPr>
            <w:tcW w:w="1170" w:type="dxa"/>
          </w:tcPr>
          <w:p w14:paraId="5FDEF88D" w14:textId="77777777" w:rsidR="00C87A0C" w:rsidRPr="00DE4E28" w:rsidRDefault="00C87A0C" w:rsidP="002C24A1">
            <w:pPr>
              <w:rPr>
                <w:rFonts w:ascii="Segoe UI" w:hAnsi="Segoe UI" w:cs="Segoe UI"/>
                <w:b/>
                <w:bCs/>
                <w:sz w:val="16"/>
                <w:szCs w:val="16"/>
              </w:rPr>
            </w:pPr>
            <w:r w:rsidRPr="00DE4E28">
              <w:rPr>
                <w:rFonts w:ascii="Segoe UI" w:hAnsi="Segoe UI" w:cs="Segoe UI"/>
                <w:b/>
                <w:bCs/>
                <w:sz w:val="16"/>
                <w:szCs w:val="16"/>
              </w:rPr>
              <w:t>2040</w:t>
            </w:r>
          </w:p>
        </w:tc>
        <w:tc>
          <w:tcPr>
            <w:tcW w:w="1170" w:type="dxa"/>
          </w:tcPr>
          <w:p w14:paraId="07F21A09" w14:textId="77777777" w:rsidR="00C87A0C" w:rsidRPr="00DE4E28" w:rsidRDefault="00C87A0C" w:rsidP="002C24A1">
            <w:pPr>
              <w:rPr>
                <w:rFonts w:ascii="Segoe UI" w:hAnsi="Segoe UI" w:cs="Segoe UI"/>
                <w:b/>
                <w:bCs/>
                <w:sz w:val="16"/>
                <w:szCs w:val="16"/>
              </w:rPr>
            </w:pPr>
            <w:r w:rsidRPr="00DE4E28">
              <w:rPr>
                <w:rFonts w:ascii="Segoe UI" w:hAnsi="Segoe UI" w:cs="Segoe UI"/>
                <w:b/>
                <w:bCs/>
                <w:sz w:val="16"/>
                <w:szCs w:val="16"/>
              </w:rPr>
              <w:t>2045</w:t>
            </w:r>
          </w:p>
        </w:tc>
        <w:tc>
          <w:tcPr>
            <w:tcW w:w="1170" w:type="dxa"/>
          </w:tcPr>
          <w:p w14:paraId="6DDD7DEB" w14:textId="77777777" w:rsidR="00C87A0C" w:rsidRPr="00DE4E28" w:rsidRDefault="00C87A0C" w:rsidP="002C24A1">
            <w:pPr>
              <w:rPr>
                <w:rFonts w:ascii="Segoe UI" w:hAnsi="Segoe UI" w:cs="Segoe UI"/>
                <w:b/>
                <w:bCs/>
                <w:sz w:val="16"/>
                <w:szCs w:val="16"/>
              </w:rPr>
            </w:pPr>
            <w:r w:rsidRPr="00DE4E28">
              <w:rPr>
                <w:rFonts w:ascii="Segoe UI" w:hAnsi="Segoe UI" w:cs="Segoe UI"/>
                <w:b/>
                <w:bCs/>
                <w:sz w:val="16"/>
                <w:szCs w:val="16"/>
              </w:rPr>
              <w:t>2050</w:t>
            </w:r>
          </w:p>
        </w:tc>
      </w:tr>
      <w:tr w:rsidR="005C45AE" w:rsidRPr="00DE4E28" w14:paraId="5F5BA6E8" w14:textId="77777777" w:rsidTr="005C45AE">
        <w:trPr>
          <w:trHeight w:val="180"/>
          <w:jc w:val="center"/>
        </w:trPr>
        <w:tc>
          <w:tcPr>
            <w:tcW w:w="1479" w:type="dxa"/>
            <w:vMerge w:val="restart"/>
          </w:tcPr>
          <w:p w14:paraId="2DCA871E" w14:textId="54328FB7" w:rsidR="00FF7EBF" w:rsidRPr="00DE4E28" w:rsidRDefault="00FF7EBF" w:rsidP="00FF7EBF">
            <w:pPr>
              <w:rPr>
                <w:rFonts w:ascii="Segoe UI" w:hAnsi="Segoe UI" w:cs="Segoe UI"/>
                <w:b/>
                <w:bCs/>
                <w:sz w:val="16"/>
                <w:szCs w:val="16"/>
              </w:rPr>
            </w:pPr>
            <w:r w:rsidRPr="00DE4E28">
              <w:rPr>
                <w:rFonts w:ascii="Segoe UI" w:hAnsi="Segoe UI" w:cs="Segoe UI"/>
                <w:b/>
                <w:bCs/>
                <w:sz w:val="16"/>
                <w:szCs w:val="16"/>
              </w:rPr>
              <w:t>Capture Cost (</w:t>
            </w:r>
            <w:r w:rsidR="00E17D8F" w:rsidRPr="00DE4E28">
              <w:rPr>
                <w:rFonts w:ascii="Segoe UI" w:hAnsi="Segoe UI" w:cs="Segoe UI"/>
                <w:b/>
                <w:bCs/>
                <w:sz w:val="16"/>
                <w:szCs w:val="16"/>
              </w:rPr>
              <w:t>USD</w:t>
            </w:r>
            <w:r w:rsidRPr="00DE4E28">
              <w:rPr>
                <w:rFonts w:ascii="Segoe UI" w:hAnsi="Segoe UI" w:cs="Segoe UI"/>
                <w:b/>
                <w:bCs/>
                <w:sz w:val="16"/>
                <w:szCs w:val="16"/>
              </w:rPr>
              <w:t>/ton</w:t>
            </w:r>
            <w:r w:rsidR="000F13FF" w:rsidRPr="00DE4E28">
              <w:rPr>
                <w:rFonts w:ascii="Segoe UI" w:hAnsi="Segoe UI" w:cs="Segoe UI"/>
                <w:b/>
                <w:bCs/>
                <w:sz w:val="16"/>
                <w:szCs w:val="16"/>
              </w:rPr>
              <w:t>ne</w:t>
            </w:r>
            <w:r w:rsidRPr="00DE4E28">
              <w:rPr>
                <w:rFonts w:ascii="Segoe UI" w:hAnsi="Segoe UI" w:cs="Segoe UI"/>
                <w:b/>
                <w:bCs/>
                <w:sz w:val="16"/>
                <w:szCs w:val="16"/>
              </w:rPr>
              <w:t>)</w:t>
            </w:r>
          </w:p>
        </w:tc>
        <w:tc>
          <w:tcPr>
            <w:tcW w:w="1576" w:type="dxa"/>
          </w:tcPr>
          <w:p w14:paraId="4DAE5AF8" w14:textId="77777777" w:rsidR="00FF7EBF" w:rsidRPr="00DE4E28" w:rsidRDefault="00FF7EBF" w:rsidP="00FF7EBF">
            <w:pPr>
              <w:rPr>
                <w:rFonts w:ascii="Segoe UI" w:hAnsi="Segoe UI" w:cs="Segoe UI"/>
                <w:b/>
                <w:bCs/>
                <w:sz w:val="16"/>
                <w:szCs w:val="16"/>
              </w:rPr>
            </w:pPr>
            <w:r w:rsidRPr="00DE4E28">
              <w:rPr>
                <w:rFonts w:ascii="Segoe UI" w:hAnsi="Segoe UI" w:cs="Segoe UI"/>
                <w:b/>
                <w:bCs/>
                <w:sz w:val="16"/>
                <w:szCs w:val="16"/>
              </w:rPr>
              <w:t>Pre-combustion</w:t>
            </w:r>
          </w:p>
        </w:tc>
        <w:tc>
          <w:tcPr>
            <w:tcW w:w="1170" w:type="dxa"/>
          </w:tcPr>
          <w:p w14:paraId="34E4CA77" w14:textId="72046154" w:rsidR="00FF7EBF" w:rsidRPr="00DE4E28" w:rsidRDefault="00FF7EBF" w:rsidP="00FF7EBF">
            <w:pPr>
              <w:rPr>
                <w:rFonts w:ascii="Segoe UI" w:hAnsi="Segoe UI" w:cs="Segoe UI"/>
                <w:sz w:val="16"/>
                <w:szCs w:val="16"/>
              </w:rPr>
            </w:pPr>
            <w:r w:rsidRPr="00DE4E28">
              <w:rPr>
                <w:rFonts w:ascii="Segoe UI" w:hAnsi="Segoe UI" w:cs="Segoe UI"/>
                <w:sz w:val="16"/>
                <w:szCs w:val="16"/>
              </w:rPr>
              <w:t>13.92 - 25.06</w:t>
            </w:r>
          </w:p>
        </w:tc>
        <w:tc>
          <w:tcPr>
            <w:tcW w:w="1221" w:type="dxa"/>
          </w:tcPr>
          <w:p w14:paraId="48380010" w14:textId="5CF38BFA" w:rsidR="00FF7EBF" w:rsidRPr="00DE4E28" w:rsidRDefault="00FF7EBF" w:rsidP="00FF7EBF">
            <w:pPr>
              <w:rPr>
                <w:rFonts w:ascii="Segoe UI" w:hAnsi="Segoe UI" w:cs="Segoe UI"/>
                <w:sz w:val="16"/>
                <w:szCs w:val="16"/>
              </w:rPr>
            </w:pPr>
            <w:r w:rsidRPr="00DE4E28">
              <w:rPr>
                <w:rFonts w:ascii="Segoe UI" w:hAnsi="Segoe UI" w:cs="Segoe UI"/>
                <w:sz w:val="16"/>
                <w:szCs w:val="16"/>
              </w:rPr>
              <w:t>12.53 - 18.10</w:t>
            </w:r>
          </w:p>
        </w:tc>
        <w:tc>
          <w:tcPr>
            <w:tcW w:w="1209" w:type="dxa"/>
          </w:tcPr>
          <w:p w14:paraId="27672E92" w14:textId="71DC7B4C" w:rsidR="00FF7EBF" w:rsidRPr="00DE4E28" w:rsidRDefault="00FF7EBF" w:rsidP="00FF7EBF">
            <w:pPr>
              <w:rPr>
                <w:rFonts w:ascii="Segoe UI" w:hAnsi="Segoe UI" w:cs="Segoe UI"/>
                <w:sz w:val="16"/>
                <w:szCs w:val="16"/>
              </w:rPr>
            </w:pPr>
            <w:r w:rsidRPr="00DE4E28">
              <w:rPr>
                <w:rFonts w:ascii="Segoe UI" w:hAnsi="Segoe UI" w:cs="Segoe UI"/>
                <w:sz w:val="16"/>
                <w:szCs w:val="16"/>
              </w:rPr>
              <w:t>9.75 - 11.14</w:t>
            </w:r>
          </w:p>
        </w:tc>
        <w:tc>
          <w:tcPr>
            <w:tcW w:w="1170" w:type="dxa"/>
          </w:tcPr>
          <w:p w14:paraId="3C7258D4" w14:textId="01C57CD6" w:rsidR="00FF7EBF" w:rsidRPr="00DE4E28" w:rsidRDefault="00FF7EBF" w:rsidP="00FF7EBF">
            <w:pPr>
              <w:rPr>
                <w:rFonts w:ascii="Segoe UI" w:hAnsi="Segoe UI" w:cs="Segoe UI"/>
                <w:sz w:val="16"/>
                <w:szCs w:val="16"/>
              </w:rPr>
            </w:pPr>
            <w:r w:rsidRPr="00DE4E28">
              <w:rPr>
                <w:rFonts w:ascii="Segoe UI" w:hAnsi="Segoe UI" w:cs="Segoe UI"/>
                <w:sz w:val="16"/>
                <w:szCs w:val="16"/>
              </w:rPr>
              <w:t>6.96 - 9.75</w:t>
            </w:r>
          </w:p>
        </w:tc>
        <w:tc>
          <w:tcPr>
            <w:tcW w:w="1170" w:type="dxa"/>
          </w:tcPr>
          <w:p w14:paraId="09C682ED" w14:textId="53C6C7CD" w:rsidR="00FF7EBF" w:rsidRPr="00DE4E28" w:rsidRDefault="00FF7EBF" w:rsidP="00FF7EBF">
            <w:pPr>
              <w:rPr>
                <w:rFonts w:ascii="Segoe UI" w:hAnsi="Segoe UI" w:cs="Segoe UI"/>
                <w:sz w:val="16"/>
                <w:szCs w:val="16"/>
              </w:rPr>
            </w:pPr>
            <w:r w:rsidRPr="00DE4E28">
              <w:rPr>
                <w:rFonts w:ascii="Segoe UI" w:hAnsi="Segoe UI" w:cs="Segoe UI"/>
                <w:sz w:val="16"/>
                <w:szCs w:val="16"/>
              </w:rPr>
              <w:t>4.18 - 6.96</w:t>
            </w:r>
          </w:p>
        </w:tc>
        <w:tc>
          <w:tcPr>
            <w:tcW w:w="1170" w:type="dxa"/>
          </w:tcPr>
          <w:p w14:paraId="1F9983A2" w14:textId="75D1F27C" w:rsidR="00FF7EBF" w:rsidRPr="00DE4E28" w:rsidRDefault="00FF7EBF" w:rsidP="00FF7EBF">
            <w:pPr>
              <w:rPr>
                <w:rFonts w:ascii="Segoe UI" w:hAnsi="Segoe UI" w:cs="Segoe UI"/>
                <w:sz w:val="16"/>
                <w:szCs w:val="16"/>
              </w:rPr>
            </w:pPr>
            <w:r w:rsidRPr="00DE4E28">
              <w:rPr>
                <w:rFonts w:ascii="Segoe UI" w:hAnsi="Segoe UI" w:cs="Segoe UI"/>
                <w:sz w:val="16"/>
                <w:szCs w:val="16"/>
              </w:rPr>
              <w:t>2.78 - 5.57</w:t>
            </w:r>
          </w:p>
        </w:tc>
      </w:tr>
      <w:tr w:rsidR="005C45AE" w:rsidRPr="00DE4E28" w14:paraId="59DF3E0E" w14:textId="77777777" w:rsidTr="005C45AE">
        <w:trPr>
          <w:trHeight w:val="180"/>
          <w:jc w:val="center"/>
        </w:trPr>
        <w:tc>
          <w:tcPr>
            <w:tcW w:w="1479" w:type="dxa"/>
            <w:vMerge/>
          </w:tcPr>
          <w:p w14:paraId="5A1EEFF1" w14:textId="77777777" w:rsidR="00FF7EBF" w:rsidRPr="00DE4E28" w:rsidRDefault="00FF7EBF" w:rsidP="00FF7EBF">
            <w:pPr>
              <w:rPr>
                <w:rFonts w:ascii="Segoe UI" w:hAnsi="Segoe UI" w:cs="Segoe UI"/>
                <w:sz w:val="16"/>
                <w:szCs w:val="16"/>
              </w:rPr>
            </w:pPr>
          </w:p>
        </w:tc>
        <w:tc>
          <w:tcPr>
            <w:tcW w:w="1576" w:type="dxa"/>
          </w:tcPr>
          <w:p w14:paraId="6FE7CC56" w14:textId="77777777" w:rsidR="00FF7EBF" w:rsidRPr="00DE4E28" w:rsidRDefault="00FF7EBF" w:rsidP="00FF7EBF">
            <w:pPr>
              <w:rPr>
                <w:rFonts w:ascii="Segoe UI" w:hAnsi="Segoe UI" w:cs="Segoe UI"/>
                <w:b/>
                <w:bCs/>
                <w:sz w:val="16"/>
                <w:szCs w:val="16"/>
              </w:rPr>
            </w:pPr>
            <w:r w:rsidRPr="00DE4E28">
              <w:rPr>
                <w:rFonts w:ascii="Segoe UI" w:hAnsi="Segoe UI" w:cs="Segoe UI"/>
                <w:b/>
                <w:bCs/>
                <w:sz w:val="16"/>
                <w:szCs w:val="16"/>
              </w:rPr>
              <w:t>Post-combustion</w:t>
            </w:r>
          </w:p>
        </w:tc>
        <w:tc>
          <w:tcPr>
            <w:tcW w:w="1170" w:type="dxa"/>
          </w:tcPr>
          <w:p w14:paraId="2A96ECA4" w14:textId="3A18E692" w:rsidR="00FF7EBF" w:rsidRPr="00DE4E28" w:rsidRDefault="00FF7EBF" w:rsidP="00FF7EBF">
            <w:pPr>
              <w:rPr>
                <w:rFonts w:ascii="Segoe UI" w:hAnsi="Segoe UI" w:cs="Segoe UI"/>
                <w:sz w:val="16"/>
                <w:szCs w:val="16"/>
              </w:rPr>
            </w:pPr>
            <w:r w:rsidRPr="00DE4E28">
              <w:rPr>
                <w:rFonts w:ascii="Segoe UI" w:hAnsi="Segoe UI" w:cs="Segoe UI"/>
                <w:sz w:val="16"/>
                <w:szCs w:val="16"/>
              </w:rPr>
              <w:t>32.02 - 43.16</w:t>
            </w:r>
          </w:p>
        </w:tc>
        <w:tc>
          <w:tcPr>
            <w:tcW w:w="1221" w:type="dxa"/>
          </w:tcPr>
          <w:p w14:paraId="7B010A8B" w14:textId="37F0AF57" w:rsidR="00FF7EBF" w:rsidRPr="00DE4E28" w:rsidRDefault="00FF7EBF" w:rsidP="00FF7EBF">
            <w:pPr>
              <w:rPr>
                <w:rFonts w:ascii="Segoe UI" w:hAnsi="Segoe UI" w:cs="Segoe UI"/>
                <w:sz w:val="16"/>
                <w:szCs w:val="16"/>
              </w:rPr>
            </w:pPr>
            <w:r w:rsidRPr="00DE4E28">
              <w:rPr>
                <w:rFonts w:ascii="Segoe UI" w:hAnsi="Segoe UI" w:cs="Segoe UI"/>
                <w:sz w:val="16"/>
                <w:szCs w:val="16"/>
              </w:rPr>
              <w:t>26.45 - 38.98</w:t>
            </w:r>
          </w:p>
        </w:tc>
        <w:tc>
          <w:tcPr>
            <w:tcW w:w="1209" w:type="dxa"/>
          </w:tcPr>
          <w:p w14:paraId="71FE74D3" w14:textId="7AF0733C" w:rsidR="00FF7EBF" w:rsidRPr="00DE4E28" w:rsidRDefault="00FF7EBF" w:rsidP="00FF7EBF">
            <w:pPr>
              <w:rPr>
                <w:rFonts w:ascii="Segoe UI" w:hAnsi="Segoe UI" w:cs="Segoe UI"/>
                <w:sz w:val="16"/>
                <w:szCs w:val="16"/>
              </w:rPr>
            </w:pPr>
            <w:r w:rsidRPr="00DE4E28">
              <w:rPr>
                <w:rFonts w:ascii="Segoe UI" w:hAnsi="Segoe UI" w:cs="Segoe UI"/>
                <w:sz w:val="16"/>
                <w:szCs w:val="16"/>
              </w:rPr>
              <w:t>22.27 - 30.63</w:t>
            </w:r>
          </w:p>
        </w:tc>
        <w:tc>
          <w:tcPr>
            <w:tcW w:w="1170" w:type="dxa"/>
          </w:tcPr>
          <w:p w14:paraId="49D4A615" w14:textId="0F60D7E3" w:rsidR="00FF7EBF" w:rsidRPr="00DE4E28" w:rsidRDefault="00FF7EBF" w:rsidP="00FF7EBF">
            <w:pPr>
              <w:rPr>
                <w:rFonts w:ascii="Segoe UI" w:hAnsi="Segoe UI" w:cs="Segoe UI"/>
                <w:sz w:val="16"/>
                <w:szCs w:val="16"/>
              </w:rPr>
            </w:pPr>
            <w:r w:rsidRPr="00DE4E28">
              <w:rPr>
                <w:rFonts w:ascii="Segoe UI" w:hAnsi="Segoe UI" w:cs="Segoe UI"/>
                <w:sz w:val="16"/>
                <w:szCs w:val="16"/>
              </w:rPr>
              <w:t>13.92 - 25.06</w:t>
            </w:r>
          </w:p>
        </w:tc>
        <w:tc>
          <w:tcPr>
            <w:tcW w:w="1170" w:type="dxa"/>
          </w:tcPr>
          <w:p w14:paraId="7DF44EF7" w14:textId="65F1AF64" w:rsidR="00FF7EBF" w:rsidRPr="00DE4E28" w:rsidRDefault="00FF7EBF" w:rsidP="00FF7EBF">
            <w:pPr>
              <w:rPr>
                <w:rFonts w:ascii="Segoe UI" w:hAnsi="Segoe UI" w:cs="Segoe UI"/>
                <w:sz w:val="16"/>
                <w:szCs w:val="16"/>
              </w:rPr>
            </w:pPr>
            <w:r w:rsidRPr="00DE4E28">
              <w:rPr>
                <w:rFonts w:ascii="Segoe UI" w:hAnsi="Segoe UI" w:cs="Segoe UI"/>
                <w:sz w:val="16"/>
                <w:szCs w:val="16"/>
              </w:rPr>
              <w:t>11.14 - 20.88</w:t>
            </w:r>
          </w:p>
        </w:tc>
        <w:tc>
          <w:tcPr>
            <w:tcW w:w="1170" w:type="dxa"/>
          </w:tcPr>
          <w:p w14:paraId="208643AE" w14:textId="24A671B8" w:rsidR="00FF7EBF" w:rsidRPr="00DE4E28" w:rsidRDefault="00FF7EBF" w:rsidP="00FF7EBF">
            <w:pPr>
              <w:rPr>
                <w:rFonts w:ascii="Segoe UI" w:hAnsi="Segoe UI" w:cs="Segoe UI"/>
                <w:sz w:val="16"/>
                <w:szCs w:val="16"/>
              </w:rPr>
            </w:pPr>
            <w:r w:rsidRPr="00DE4E28">
              <w:rPr>
                <w:rFonts w:ascii="Segoe UI" w:hAnsi="Segoe UI" w:cs="Segoe UI"/>
                <w:sz w:val="16"/>
                <w:szCs w:val="16"/>
              </w:rPr>
              <w:t>9.75 - 16.71</w:t>
            </w:r>
          </w:p>
        </w:tc>
      </w:tr>
      <w:tr w:rsidR="005C45AE" w:rsidRPr="00DE4E28" w14:paraId="059A5D6E" w14:textId="77777777" w:rsidTr="005C45AE">
        <w:trPr>
          <w:trHeight w:val="180"/>
          <w:jc w:val="center"/>
        </w:trPr>
        <w:tc>
          <w:tcPr>
            <w:tcW w:w="1479" w:type="dxa"/>
            <w:vMerge/>
          </w:tcPr>
          <w:p w14:paraId="645C82BD" w14:textId="77777777" w:rsidR="00FF7EBF" w:rsidRPr="00DE4E28" w:rsidRDefault="00FF7EBF" w:rsidP="00FF7EBF">
            <w:pPr>
              <w:rPr>
                <w:rFonts w:ascii="Segoe UI" w:hAnsi="Segoe UI" w:cs="Segoe UI"/>
                <w:sz w:val="16"/>
                <w:szCs w:val="16"/>
              </w:rPr>
            </w:pPr>
          </w:p>
        </w:tc>
        <w:tc>
          <w:tcPr>
            <w:tcW w:w="1576" w:type="dxa"/>
          </w:tcPr>
          <w:p w14:paraId="4C107CD4" w14:textId="77777777" w:rsidR="00FF7EBF" w:rsidRPr="00DE4E28" w:rsidRDefault="00FF7EBF" w:rsidP="00FF7EBF">
            <w:pPr>
              <w:rPr>
                <w:rFonts w:ascii="Segoe UI" w:hAnsi="Segoe UI" w:cs="Segoe UI"/>
                <w:b/>
                <w:bCs/>
                <w:sz w:val="16"/>
                <w:szCs w:val="16"/>
              </w:rPr>
            </w:pPr>
            <w:r w:rsidRPr="00DE4E28">
              <w:rPr>
                <w:rFonts w:ascii="Segoe UI" w:hAnsi="Segoe UI" w:cs="Segoe UI"/>
                <w:b/>
                <w:bCs/>
                <w:sz w:val="16"/>
                <w:szCs w:val="16"/>
              </w:rPr>
              <w:t>Oxy-fuel combustion</w:t>
            </w:r>
          </w:p>
        </w:tc>
        <w:tc>
          <w:tcPr>
            <w:tcW w:w="1170" w:type="dxa"/>
          </w:tcPr>
          <w:p w14:paraId="2F91A7A2" w14:textId="2B89708C" w:rsidR="00FF7EBF" w:rsidRPr="00DE4E28" w:rsidRDefault="00FF7EBF" w:rsidP="00FF7EBF">
            <w:pPr>
              <w:rPr>
                <w:rFonts w:ascii="Segoe UI" w:hAnsi="Segoe UI" w:cs="Segoe UI"/>
                <w:sz w:val="16"/>
                <w:szCs w:val="16"/>
              </w:rPr>
            </w:pPr>
            <w:r w:rsidRPr="00DE4E28">
              <w:rPr>
                <w:rFonts w:ascii="Segoe UI" w:hAnsi="Segoe UI" w:cs="Segoe UI"/>
                <w:sz w:val="16"/>
                <w:szCs w:val="16"/>
              </w:rPr>
              <w:t>41.77 - 66.82</w:t>
            </w:r>
          </w:p>
        </w:tc>
        <w:tc>
          <w:tcPr>
            <w:tcW w:w="1221" w:type="dxa"/>
          </w:tcPr>
          <w:p w14:paraId="01D8CACC" w14:textId="2E720784" w:rsidR="00FF7EBF" w:rsidRPr="00DE4E28" w:rsidRDefault="00FF7EBF" w:rsidP="00FF7EBF">
            <w:pPr>
              <w:rPr>
                <w:rFonts w:ascii="Segoe UI" w:hAnsi="Segoe UI" w:cs="Segoe UI"/>
                <w:sz w:val="16"/>
                <w:szCs w:val="16"/>
              </w:rPr>
            </w:pPr>
            <w:r w:rsidRPr="00DE4E28">
              <w:rPr>
                <w:rFonts w:ascii="Segoe UI" w:hAnsi="Segoe UI" w:cs="Segoe UI"/>
                <w:sz w:val="16"/>
                <w:szCs w:val="16"/>
              </w:rPr>
              <w:t>22.27 - 54.29</w:t>
            </w:r>
          </w:p>
        </w:tc>
        <w:tc>
          <w:tcPr>
            <w:tcW w:w="1209" w:type="dxa"/>
          </w:tcPr>
          <w:p w14:paraId="74E89886" w14:textId="2CE641B2" w:rsidR="00FF7EBF" w:rsidRPr="00DE4E28" w:rsidRDefault="00FF7EBF" w:rsidP="00FF7EBF">
            <w:pPr>
              <w:rPr>
                <w:rFonts w:ascii="Segoe UI" w:hAnsi="Segoe UI" w:cs="Segoe UI"/>
                <w:sz w:val="16"/>
                <w:szCs w:val="16"/>
              </w:rPr>
            </w:pPr>
            <w:r w:rsidRPr="00DE4E28">
              <w:rPr>
                <w:rFonts w:ascii="Segoe UI" w:hAnsi="Segoe UI" w:cs="Segoe UI"/>
                <w:sz w:val="16"/>
                <w:szCs w:val="16"/>
              </w:rPr>
              <w:t>18.10 - 44.55</w:t>
            </w:r>
          </w:p>
        </w:tc>
        <w:tc>
          <w:tcPr>
            <w:tcW w:w="1170" w:type="dxa"/>
          </w:tcPr>
          <w:p w14:paraId="1A30312A" w14:textId="135CA697" w:rsidR="00FF7EBF" w:rsidRPr="00DE4E28" w:rsidRDefault="00FF7EBF" w:rsidP="00FF7EBF">
            <w:pPr>
              <w:rPr>
                <w:rFonts w:ascii="Segoe UI" w:hAnsi="Segoe UI" w:cs="Segoe UI"/>
                <w:sz w:val="16"/>
                <w:szCs w:val="16"/>
              </w:rPr>
            </w:pPr>
            <w:r w:rsidRPr="00DE4E28">
              <w:rPr>
                <w:rFonts w:ascii="Segoe UI" w:hAnsi="Segoe UI" w:cs="Segoe UI"/>
                <w:sz w:val="16"/>
                <w:szCs w:val="16"/>
              </w:rPr>
              <w:t>15.31 - 32.02</w:t>
            </w:r>
          </w:p>
        </w:tc>
        <w:tc>
          <w:tcPr>
            <w:tcW w:w="1170" w:type="dxa"/>
          </w:tcPr>
          <w:p w14:paraId="45DAD2A0" w14:textId="2C9EC6ED" w:rsidR="00FF7EBF" w:rsidRPr="00DE4E28" w:rsidRDefault="00FF7EBF" w:rsidP="00FF7EBF">
            <w:pPr>
              <w:rPr>
                <w:rFonts w:ascii="Segoe UI" w:hAnsi="Segoe UI" w:cs="Segoe UI"/>
                <w:sz w:val="16"/>
                <w:szCs w:val="16"/>
              </w:rPr>
            </w:pPr>
            <w:r w:rsidRPr="00DE4E28">
              <w:rPr>
                <w:rFonts w:ascii="Segoe UI" w:hAnsi="Segoe UI" w:cs="Segoe UI"/>
                <w:sz w:val="16"/>
                <w:szCs w:val="16"/>
              </w:rPr>
              <w:t>12.53 - 20.88</w:t>
            </w:r>
          </w:p>
        </w:tc>
        <w:tc>
          <w:tcPr>
            <w:tcW w:w="1170" w:type="dxa"/>
          </w:tcPr>
          <w:p w14:paraId="76CF3111" w14:textId="24BE43FB" w:rsidR="00FF7EBF" w:rsidRPr="00DE4E28" w:rsidRDefault="00FF7EBF" w:rsidP="00FF7EBF">
            <w:pPr>
              <w:rPr>
                <w:rFonts w:ascii="Segoe UI" w:hAnsi="Segoe UI" w:cs="Segoe UI"/>
                <w:sz w:val="16"/>
                <w:szCs w:val="16"/>
              </w:rPr>
            </w:pPr>
            <w:r w:rsidRPr="00DE4E28">
              <w:rPr>
                <w:rFonts w:ascii="Segoe UI" w:hAnsi="Segoe UI" w:cs="Segoe UI"/>
                <w:sz w:val="16"/>
                <w:szCs w:val="16"/>
              </w:rPr>
              <w:t>11.14 - 18.10</w:t>
            </w:r>
          </w:p>
        </w:tc>
      </w:tr>
      <w:tr w:rsidR="005C45AE" w:rsidRPr="00DE4E28" w14:paraId="313298A9" w14:textId="77777777" w:rsidTr="005C45AE">
        <w:trPr>
          <w:trHeight w:val="188"/>
          <w:jc w:val="center"/>
        </w:trPr>
        <w:tc>
          <w:tcPr>
            <w:tcW w:w="1479" w:type="dxa"/>
            <w:vMerge w:val="restart"/>
          </w:tcPr>
          <w:p w14:paraId="0DFEE901" w14:textId="13410EED" w:rsidR="00FF7EBF" w:rsidRPr="00DE4E28" w:rsidRDefault="00FF7EBF" w:rsidP="00FF7EBF">
            <w:pPr>
              <w:rPr>
                <w:rFonts w:ascii="Segoe UI" w:hAnsi="Segoe UI" w:cs="Segoe UI"/>
                <w:b/>
                <w:bCs/>
                <w:sz w:val="16"/>
                <w:szCs w:val="16"/>
              </w:rPr>
            </w:pPr>
            <w:r w:rsidRPr="00DE4E28">
              <w:rPr>
                <w:rFonts w:ascii="Segoe UI" w:hAnsi="Segoe UI" w:cs="Segoe UI"/>
                <w:b/>
                <w:bCs/>
                <w:sz w:val="16"/>
                <w:szCs w:val="16"/>
              </w:rPr>
              <w:t>Transportation (</w:t>
            </w:r>
            <w:r w:rsidR="00E17D8F" w:rsidRPr="00DE4E28">
              <w:rPr>
                <w:rFonts w:ascii="Segoe UI" w:hAnsi="Segoe UI" w:cs="Segoe UI"/>
                <w:b/>
                <w:bCs/>
                <w:sz w:val="16"/>
                <w:szCs w:val="16"/>
              </w:rPr>
              <w:t>USD</w:t>
            </w:r>
            <w:r w:rsidRPr="00DE4E28">
              <w:rPr>
                <w:rFonts w:ascii="Segoe UI" w:hAnsi="Segoe UI" w:cs="Segoe UI"/>
                <w:b/>
                <w:bCs/>
                <w:sz w:val="16"/>
                <w:szCs w:val="16"/>
              </w:rPr>
              <w:t>/ton</w:t>
            </w:r>
            <w:r w:rsidR="000F13FF" w:rsidRPr="00DE4E28">
              <w:rPr>
                <w:rFonts w:ascii="Segoe UI" w:hAnsi="Segoe UI" w:cs="Segoe UI"/>
                <w:b/>
                <w:bCs/>
                <w:sz w:val="16"/>
                <w:szCs w:val="16"/>
              </w:rPr>
              <w:t>ne</w:t>
            </w:r>
            <w:r w:rsidRPr="00DE4E28">
              <w:rPr>
                <w:rFonts w:ascii="Segoe UI" w:hAnsi="Segoe UI" w:cs="Segoe UI"/>
                <w:b/>
                <w:bCs/>
                <w:sz w:val="16"/>
                <w:szCs w:val="16"/>
              </w:rPr>
              <w:t>.km)</w:t>
            </w:r>
          </w:p>
        </w:tc>
        <w:tc>
          <w:tcPr>
            <w:tcW w:w="1576" w:type="dxa"/>
          </w:tcPr>
          <w:p w14:paraId="073D8D01" w14:textId="77777777" w:rsidR="00FF7EBF" w:rsidRPr="00DE4E28" w:rsidRDefault="00FF7EBF" w:rsidP="00FF7EBF">
            <w:pPr>
              <w:rPr>
                <w:rFonts w:ascii="Segoe UI" w:hAnsi="Segoe UI" w:cs="Segoe UI"/>
                <w:b/>
                <w:bCs/>
                <w:sz w:val="16"/>
                <w:szCs w:val="16"/>
              </w:rPr>
            </w:pPr>
            <w:r w:rsidRPr="00DE4E28">
              <w:rPr>
                <w:rFonts w:ascii="Segoe UI" w:hAnsi="Segoe UI" w:cs="Segoe UI"/>
                <w:b/>
                <w:bCs/>
                <w:sz w:val="16"/>
                <w:szCs w:val="16"/>
              </w:rPr>
              <w:t>Tank</w:t>
            </w:r>
          </w:p>
        </w:tc>
        <w:tc>
          <w:tcPr>
            <w:tcW w:w="1170" w:type="dxa"/>
          </w:tcPr>
          <w:p w14:paraId="5F571755" w14:textId="02E7646C" w:rsidR="00FF7EBF" w:rsidRPr="00DE4E28" w:rsidRDefault="00FF7EBF" w:rsidP="00FF7EBF">
            <w:pPr>
              <w:rPr>
                <w:rFonts w:ascii="Segoe UI" w:hAnsi="Segoe UI" w:cs="Segoe UI"/>
                <w:sz w:val="16"/>
                <w:szCs w:val="16"/>
              </w:rPr>
            </w:pPr>
            <w:r w:rsidRPr="00DE4E28">
              <w:rPr>
                <w:rFonts w:ascii="Segoe UI" w:hAnsi="Segoe UI" w:cs="Segoe UI"/>
                <w:sz w:val="16"/>
                <w:szCs w:val="16"/>
              </w:rPr>
              <w:t>0.13 - 0.19</w:t>
            </w:r>
          </w:p>
        </w:tc>
        <w:tc>
          <w:tcPr>
            <w:tcW w:w="1221" w:type="dxa"/>
          </w:tcPr>
          <w:p w14:paraId="2B270C05" w14:textId="74FEC972" w:rsidR="00FF7EBF" w:rsidRPr="00DE4E28" w:rsidRDefault="00FF7EBF" w:rsidP="00FF7EBF">
            <w:pPr>
              <w:rPr>
                <w:rFonts w:ascii="Segoe UI" w:hAnsi="Segoe UI" w:cs="Segoe UI"/>
                <w:sz w:val="16"/>
                <w:szCs w:val="16"/>
              </w:rPr>
            </w:pPr>
            <w:r w:rsidRPr="00DE4E28">
              <w:rPr>
                <w:rFonts w:ascii="Segoe UI" w:hAnsi="Segoe UI" w:cs="Segoe UI"/>
                <w:sz w:val="16"/>
                <w:szCs w:val="16"/>
              </w:rPr>
              <w:t>0.11 - 0.18</w:t>
            </w:r>
          </w:p>
        </w:tc>
        <w:tc>
          <w:tcPr>
            <w:tcW w:w="1209" w:type="dxa"/>
          </w:tcPr>
          <w:p w14:paraId="1404E420" w14:textId="592528C6" w:rsidR="00FF7EBF" w:rsidRPr="00DE4E28" w:rsidRDefault="00FF7EBF" w:rsidP="00FF7EBF">
            <w:pPr>
              <w:rPr>
                <w:rFonts w:ascii="Segoe UI" w:hAnsi="Segoe UI" w:cs="Segoe UI"/>
                <w:sz w:val="16"/>
                <w:szCs w:val="16"/>
              </w:rPr>
            </w:pPr>
            <w:r w:rsidRPr="00DE4E28">
              <w:rPr>
                <w:rFonts w:ascii="Segoe UI" w:hAnsi="Segoe UI" w:cs="Segoe UI"/>
                <w:sz w:val="16"/>
                <w:szCs w:val="16"/>
              </w:rPr>
              <w:t>0.10 - 0.17</w:t>
            </w:r>
          </w:p>
        </w:tc>
        <w:tc>
          <w:tcPr>
            <w:tcW w:w="1170" w:type="dxa"/>
          </w:tcPr>
          <w:p w14:paraId="1AB05DF8" w14:textId="109E72C1" w:rsidR="00FF7EBF" w:rsidRPr="00DE4E28" w:rsidRDefault="00FF7EBF" w:rsidP="00FF7EBF">
            <w:pPr>
              <w:rPr>
                <w:rFonts w:ascii="Segoe UI" w:hAnsi="Segoe UI" w:cs="Segoe UI"/>
                <w:sz w:val="16"/>
                <w:szCs w:val="16"/>
              </w:rPr>
            </w:pPr>
            <w:r w:rsidRPr="00DE4E28">
              <w:rPr>
                <w:rFonts w:ascii="Segoe UI" w:hAnsi="Segoe UI" w:cs="Segoe UI"/>
                <w:sz w:val="16"/>
                <w:szCs w:val="16"/>
              </w:rPr>
              <w:t>0.08 - 0.15</w:t>
            </w:r>
          </w:p>
        </w:tc>
        <w:tc>
          <w:tcPr>
            <w:tcW w:w="1170" w:type="dxa"/>
          </w:tcPr>
          <w:p w14:paraId="7B11AB5D" w14:textId="3E47E22E" w:rsidR="00FF7EBF" w:rsidRPr="00DE4E28" w:rsidRDefault="00FF7EBF" w:rsidP="00FF7EBF">
            <w:pPr>
              <w:rPr>
                <w:rFonts w:ascii="Segoe UI" w:hAnsi="Segoe UI" w:cs="Segoe UI"/>
                <w:sz w:val="16"/>
                <w:szCs w:val="16"/>
              </w:rPr>
            </w:pPr>
            <w:r w:rsidRPr="00DE4E28">
              <w:rPr>
                <w:rFonts w:ascii="Segoe UI" w:hAnsi="Segoe UI" w:cs="Segoe UI"/>
                <w:sz w:val="16"/>
                <w:szCs w:val="16"/>
              </w:rPr>
              <w:t>0.07 - 0.15</w:t>
            </w:r>
          </w:p>
        </w:tc>
        <w:tc>
          <w:tcPr>
            <w:tcW w:w="1170" w:type="dxa"/>
          </w:tcPr>
          <w:p w14:paraId="6FE7F86E" w14:textId="7649754E" w:rsidR="00FF7EBF" w:rsidRPr="00DE4E28" w:rsidRDefault="00FF7EBF" w:rsidP="00FF7EBF">
            <w:pPr>
              <w:rPr>
                <w:rFonts w:ascii="Segoe UI" w:hAnsi="Segoe UI" w:cs="Segoe UI"/>
                <w:sz w:val="16"/>
                <w:szCs w:val="16"/>
              </w:rPr>
            </w:pPr>
            <w:r w:rsidRPr="00DE4E28">
              <w:rPr>
                <w:rFonts w:ascii="Segoe UI" w:hAnsi="Segoe UI" w:cs="Segoe UI"/>
                <w:sz w:val="16"/>
                <w:szCs w:val="16"/>
              </w:rPr>
              <w:t>0.07 - 0.14</w:t>
            </w:r>
          </w:p>
        </w:tc>
      </w:tr>
      <w:tr w:rsidR="005C45AE" w:rsidRPr="00DE4E28" w14:paraId="0921EFF8" w14:textId="77777777" w:rsidTr="005C45AE">
        <w:trPr>
          <w:trHeight w:val="188"/>
          <w:jc w:val="center"/>
        </w:trPr>
        <w:tc>
          <w:tcPr>
            <w:tcW w:w="1479" w:type="dxa"/>
            <w:vMerge/>
          </w:tcPr>
          <w:p w14:paraId="7D17593E" w14:textId="77777777" w:rsidR="00FF7EBF" w:rsidRPr="00DE4E28" w:rsidRDefault="00FF7EBF" w:rsidP="00FF7EBF">
            <w:pPr>
              <w:rPr>
                <w:rFonts w:ascii="Segoe UI" w:hAnsi="Segoe UI" w:cs="Segoe UI"/>
                <w:sz w:val="16"/>
                <w:szCs w:val="16"/>
              </w:rPr>
            </w:pPr>
          </w:p>
        </w:tc>
        <w:tc>
          <w:tcPr>
            <w:tcW w:w="1576" w:type="dxa"/>
          </w:tcPr>
          <w:p w14:paraId="03C7952A" w14:textId="77777777" w:rsidR="00FF7EBF" w:rsidRPr="00DE4E28" w:rsidRDefault="00FF7EBF" w:rsidP="00FF7EBF">
            <w:pPr>
              <w:rPr>
                <w:rFonts w:ascii="Segoe UI" w:hAnsi="Segoe UI" w:cs="Segoe UI"/>
                <w:b/>
                <w:bCs/>
                <w:sz w:val="16"/>
                <w:szCs w:val="16"/>
              </w:rPr>
            </w:pPr>
            <w:r w:rsidRPr="00DE4E28">
              <w:rPr>
                <w:rFonts w:ascii="Segoe UI" w:hAnsi="Segoe UI" w:cs="Segoe UI"/>
                <w:b/>
                <w:bCs/>
                <w:sz w:val="16"/>
                <w:szCs w:val="16"/>
              </w:rPr>
              <w:t>Pipeline</w:t>
            </w:r>
          </w:p>
        </w:tc>
        <w:tc>
          <w:tcPr>
            <w:tcW w:w="1170" w:type="dxa"/>
          </w:tcPr>
          <w:p w14:paraId="1AB226A1" w14:textId="332293EF" w:rsidR="00FF7EBF" w:rsidRPr="00DE4E28" w:rsidRDefault="00FF7EBF" w:rsidP="00FF7EBF">
            <w:pPr>
              <w:rPr>
                <w:rFonts w:ascii="Segoe UI" w:hAnsi="Segoe UI" w:cs="Segoe UI"/>
                <w:sz w:val="16"/>
                <w:szCs w:val="16"/>
              </w:rPr>
            </w:pPr>
            <w:r w:rsidRPr="00DE4E28">
              <w:rPr>
                <w:rFonts w:ascii="Segoe UI" w:hAnsi="Segoe UI" w:cs="Segoe UI"/>
                <w:sz w:val="16"/>
                <w:szCs w:val="16"/>
              </w:rPr>
              <w:t>0.11</w:t>
            </w:r>
          </w:p>
        </w:tc>
        <w:tc>
          <w:tcPr>
            <w:tcW w:w="1221" w:type="dxa"/>
          </w:tcPr>
          <w:p w14:paraId="3F80B512" w14:textId="0F8E4EFE" w:rsidR="00FF7EBF" w:rsidRPr="00DE4E28" w:rsidRDefault="00FF7EBF" w:rsidP="00FF7EBF">
            <w:pPr>
              <w:rPr>
                <w:rFonts w:ascii="Segoe UI" w:hAnsi="Segoe UI" w:cs="Segoe UI"/>
                <w:sz w:val="16"/>
                <w:szCs w:val="16"/>
              </w:rPr>
            </w:pPr>
            <w:r w:rsidRPr="00DE4E28">
              <w:rPr>
                <w:rFonts w:ascii="Segoe UI" w:hAnsi="Segoe UI" w:cs="Segoe UI"/>
                <w:sz w:val="16"/>
                <w:szCs w:val="16"/>
              </w:rPr>
              <w:t>0.10</w:t>
            </w:r>
          </w:p>
        </w:tc>
        <w:tc>
          <w:tcPr>
            <w:tcW w:w="1209" w:type="dxa"/>
          </w:tcPr>
          <w:p w14:paraId="47AF516D" w14:textId="7EB542B8" w:rsidR="00FF7EBF" w:rsidRPr="00DE4E28" w:rsidRDefault="00FF7EBF" w:rsidP="00FF7EBF">
            <w:pPr>
              <w:rPr>
                <w:rFonts w:ascii="Segoe UI" w:hAnsi="Segoe UI" w:cs="Segoe UI"/>
                <w:sz w:val="16"/>
                <w:szCs w:val="16"/>
              </w:rPr>
            </w:pPr>
            <w:r w:rsidRPr="00DE4E28">
              <w:rPr>
                <w:rFonts w:ascii="Segoe UI" w:hAnsi="Segoe UI" w:cs="Segoe UI"/>
                <w:sz w:val="16"/>
                <w:szCs w:val="16"/>
              </w:rPr>
              <w:t>0.08</w:t>
            </w:r>
          </w:p>
        </w:tc>
        <w:tc>
          <w:tcPr>
            <w:tcW w:w="1170" w:type="dxa"/>
          </w:tcPr>
          <w:p w14:paraId="2BD38CEE" w14:textId="0A443B90" w:rsidR="00FF7EBF" w:rsidRPr="00DE4E28" w:rsidRDefault="00FF7EBF" w:rsidP="00FF7EBF">
            <w:pPr>
              <w:rPr>
                <w:rFonts w:ascii="Segoe UI" w:hAnsi="Segoe UI" w:cs="Segoe UI"/>
                <w:sz w:val="16"/>
                <w:szCs w:val="16"/>
              </w:rPr>
            </w:pPr>
            <w:r w:rsidRPr="00DE4E28">
              <w:rPr>
                <w:rFonts w:ascii="Segoe UI" w:hAnsi="Segoe UI" w:cs="Segoe UI"/>
                <w:sz w:val="16"/>
                <w:szCs w:val="16"/>
              </w:rPr>
              <w:t>0.07</w:t>
            </w:r>
          </w:p>
        </w:tc>
        <w:tc>
          <w:tcPr>
            <w:tcW w:w="1170" w:type="dxa"/>
          </w:tcPr>
          <w:p w14:paraId="6DD24121" w14:textId="7FD765BC" w:rsidR="00FF7EBF" w:rsidRPr="00DE4E28" w:rsidRDefault="00FF7EBF" w:rsidP="00FF7EBF">
            <w:pPr>
              <w:rPr>
                <w:rFonts w:ascii="Segoe UI" w:hAnsi="Segoe UI" w:cs="Segoe UI"/>
                <w:sz w:val="16"/>
                <w:szCs w:val="16"/>
              </w:rPr>
            </w:pPr>
            <w:r w:rsidRPr="00DE4E28">
              <w:rPr>
                <w:rFonts w:ascii="Segoe UI" w:hAnsi="Segoe UI" w:cs="Segoe UI"/>
                <w:sz w:val="16"/>
                <w:szCs w:val="16"/>
              </w:rPr>
              <w:t>0.07</w:t>
            </w:r>
          </w:p>
        </w:tc>
        <w:tc>
          <w:tcPr>
            <w:tcW w:w="1170" w:type="dxa"/>
          </w:tcPr>
          <w:p w14:paraId="36197172" w14:textId="556C1355" w:rsidR="00FF7EBF" w:rsidRPr="00DE4E28" w:rsidRDefault="00FF7EBF" w:rsidP="00FF7EBF">
            <w:pPr>
              <w:rPr>
                <w:rFonts w:ascii="Segoe UI" w:hAnsi="Segoe UI" w:cs="Segoe UI"/>
                <w:sz w:val="16"/>
                <w:szCs w:val="16"/>
              </w:rPr>
            </w:pPr>
            <w:r w:rsidRPr="00DE4E28">
              <w:rPr>
                <w:rFonts w:ascii="Segoe UI" w:hAnsi="Segoe UI" w:cs="Segoe UI"/>
                <w:sz w:val="16"/>
                <w:szCs w:val="16"/>
              </w:rPr>
              <w:t>0.06</w:t>
            </w:r>
          </w:p>
        </w:tc>
      </w:tr>
      <w:tr w:rsidR="005C45AE" w:rsidRPr="00DE4E28" w14:paraId="1E5E24BD" w14:textId="77777777" w:rsidTr="005C45AE">
        <w:trPr>
          <w:trHeight w:val="188"/>
          <w:jc w:val="center"/>
        </w:trPr>
        <w:tc>
          <w:tcPr>
            <w:tcW w:w="3055" w:type="dxa"/>
            <w:gridSpan w:val="2"/>
          </w:tcPr>
          <w:p w14:paraId="75FFB07E" w14:textId="26E56087" w:rsidR="00FF7EBF" w:rsidRPr="00DE4E28" w:rsidRDefault="00FF7EBF" w:rsidP="00FF7EBF">
            <w:pPr>
              <w:rPr>
                <w:rFonts w:ascii="Segoe UI" w:hAnsi="Segoe UI" w:cs="Segoe UI"/>
                <w:b/>
                <w:bCs/>
                <w:sz w:val="16"/>
                <w:szCs w:val="16"/>
              </w:rPr>
            </w:pPr>
            <w:r w:rsidRPr="00DE4E28">
              <w:rPr>
                <w:rFonts w:ascii="Segoe UI" w:hAnsi="Segoe UI" w:cs="Segoe UI"/>
                <w:b/>
                <w:bCs/>
                <w:sz w:val="16"/>
                <w:szCs w:val="16"/>
              </w:rPr>
              <w:t>Storage cost (</w:t>
            </w:r>
            <w:r w:rsidR="00E17D8F" w:rsidRPr="00DE4E28">
              <w:rPr>
                <w:rFonts w:ascii="Segoe UI" w:hAnsi="Segoe UI" w:cs="Segoe UI"/>
                <w:b/>
                <w:bCs/>
                <w:sz w:val="16"/>
                <w:szCs w:val="16"/>
              </w:rPr>
              <w:t>USD</w:t>
            </w:r>
            <w:r w:rsidRPr="00DE4E28">
              <w:rPr>
                <w:rFonts w:ascii="Segoe UI" w:hAnsi="Segoe UI" w:cs="Segoe UI"/>
                <w:b/>
                <w:bCs/>
                <w:sz w:val="16"/>
                <w:szCs w:val="16"/>
              </w:rPr>
              <w:t>/ton</w:t>
            </w:r>
            <w:r w:rsidR="000F13FF" w:rsidRPr="00DE4E28">
              <w:rPr>
                <w:rFonts w:ascii="Segoe UI" w:hAnsi="Segoe UI" w:cs="Segoe UI"/>
                <w:b/>
                <w:bCs/>
                <w:sz w:val="16"/>
                <w:szCs w:val="16"/>
              </w:rPr>
              <w:t>ne</w:t>
            </w:r>
            <w:r w:rsidRPr="00DE4E28">
              <w:rPr>
                <w:rFonts w:ascii="Segoe UI" w:hAnsi="Segoe UI" w:cs="Segoe UI"/>
                <w:b/>
                <w:bCs/>
                <w:sz w:val="16"/>
                <w:szCs w:val="16"/>
              </w:rPr>
              <w:t>)</w:t>
            </w:r>
          </w:p>
        </w:tc>
        <w:tc>
          <w:tcPr>
            <w:tcW w:w="1170" w:type="dxa"/>
          </w:tcPr>
          <w:p w14:paraId="6D22C2D6" w14:textId="471FD867" w:rsidR="00FF7EBF" w:rsidRPr="00DE4E28" w:rsidRDefault="00FF7EBF" w:rsidP="00FF7EBF">
            <w:pPr>
              <w:rPr>
                <w:rFonts w:ascii="Segoe UI" w:hAnsi="Segoe UI" w:cs="Segoe UI"/>
                <w:sz w:val="16"/>
                <w:szCs w:val="16"/>
              </w:rPr>
            </w:pPr>
            <w:r w:rsidRPr="00DE4E28">
              <w:rPr>
                <w:rFonts w:ascii="Segoe UI" w:hAnsi="Segoe UI" w:cs="Segoe UI"/>
                <w:sz w:val="16"/>
                <w:szCs w:val="16"/>
              </w:rPr>
              <w:t>6.96 - 8.35</w:t>
            </w:r>
          </w:p>
        </w:tc>
        <w:tc>
          <w:tcPr>
            <w:tcW w:w="1221" w:type="dxa"/>
          </w:tcPr>
          <w:p w14:paraId="69998FB0" w14:textId="2A750999" w:rsidR="00FF7EBF" w:rsidRPr="00DE4E28" w:rsidRDefault="00FF7EBF" w:rsidP="00FF7EBF">
            <w:pPr>
              <w:rPr>
                <w:rFonts w:ascii="Segoe UI" w:hAnsi="Segoe UI" w:cs="Segoe UI"/>
                <w:sz w:val="16"/>
                <w:szCs w:val="16"/>
              </w:rPr>
            </w:pPr>
            <w:r w:rsidRPr="00DE4E28">
              <w:rPr>
                <w:rFonts w:ascii="Segoe UI" w:hAnsi="Segoe UI" w:cs="Segoe UI"/>
                <w:sz w:val="16"/>
                <w:szCs w:val="16"/>
              </w:rPr>
              <w:t>5.57 - 6.96</w:t>
            </w:r>
          </w:p>
        </w:tc>
        <w:tc>
          <w:tcPr>
            <w:tcW w:w="1209" w:type="dxa"/>
          </w:tcPr>
          <w:p w14:paraId="432A4E32" w14:textId="38218015" w:rsidR="00FF7EBF" w:rsidRPr="00DE4E28" w:rsidRDefault="00FF7EBF" w:rsidP="00FF7EBF">
            <w:pPr>
              <w:rPr>
                <w:rFonts w:ascii="Segoe UI" w:hAnsi="Segoe UI" w:cs="Segoe UI"/>
                <w:sz w:val="16"/>
                <w:szCs w:val="16"/>
              </w:rPr>
            </w:pPr>
            <w:r w:rsidRPr="00DE4E28">
              <w:rPr>
                <w:rFonts w:ascii="Segoe UI" w:hAnsi="Segoe UI" w:cs="Segoe UI"/>
                <w:sz w:val="16"/>
                <w:szCs w:val="16"/>
              </w:rPr>
              <w:t>4.87 - 5.57</w:t>
            </w:r>
          </w:p>
        </w:tc>
        <w:tc>
          <w:tcPr>
            <w:tcW w:w="1170" w:type="dxa"/>
          </w:tcPr>
          <w:p w14:paraId="4906A649" w14:textId="1EC6A28F" w:rsidR="00FF7EBF" w:rsidRPr="00DE4E28" w:rsidRDefault="00FF7EBF" w:rsidP="00FF7EBF">
            <w:pPr>
              <w:rPr>
                <w:rFonts w:ascii="Segoe UI" w:hAnsi="Segoe UI" w:cs="Segoe UI"/>
                <w:sz w:val="16"/>
                <w:szCs w:val="16"/>
              </w:rPr>
            </w:pPr>
            <w:r w:rsidRPr="00DE4E28">
              <w:rPr>
                <w:rFonts w:ascii="Segoe UI" w:hAnsi="Segoe UI" w:cs="Segoe UI"/>
                <w:sz w:val="16"/>
                <w:szCs w:val="16"/>
              </w:rPr>
              <w:t>4.18 - 4.87</w:t>
            </w:r>
          </w:p>
        </w:tc>
        <w:tc>
          <w:tcPr>
            <w:tcW w:w="1170" w:type="dxa"/>
          </w:tcPr>
          <w:p w14:paraId="1F261B5C" w14:textId="386DAE70" w:rsidR="00FF7EBF" w:rsidRPr="00DE4E28" w:rsidRDefault="00FF7EBF" w:rsidP="00FF7EBF">
            <w:pPr>
              <w:rPr>
                <w:rFonts w:ascii="Segoe UI" w:hAnsi="Segoe UI" w:cs="Segoe UI"/>
                <w:sz w:val="16"/>
                <w:szCs w:val="16"/>
              </w:rPr>
            </w:pPr>
            <w:r w:rsidRPr="00DE4E28">
              <w:rPr>
                <w:rFonts w:ascii="Segoe UI" w:hAnsi="Segoe UI" w:cs="Segoe UI"/>
                <w:sz w:val="16"/>
                <w:szCs w:val="16"/>
              </w:rPr>
              <w:t>3.48 - 4.18</w:t>
            </w:r>
          </w:p>
        </w:tc>
        <w:tc>
          <w:tcPr>
            <w:tcW w:w="1170" w:type="dxa"/>
          </w:tcPr>
          <w:p w14:paraId="13F44DEC" w14:textId="73F4CB2E" w:rsidR="00FF7EBF" w:rsidRPr="00DE4E28" w:rsidRDefault="00FF7EBF" w:rsidP="00FF7EBF">
            <w:pPr>
              <w:rPr>
                <w:rFonts w:ascii="Segoe UI" w:hAnsi="Segoe UI" w:cs="Segoe UI"/>
                <w:sz w:val="16"/>
                <w:szCs w:val="16"/>
              </w:rPr>
            </w:pPr>
            <w:r w:rsidRPr="00DE4E28">
              <w:rPr>
                <w:rFonts w:ascii="Segoe UI" w:hAnsi="Segoe UI" w:cs="Segoe UI"/>
                <w:sz w:val="16"/>
                <w:szCs w:val="16"/>
              </w:rPr>
              <w:t>2.78 - 3.48</w:t>
            </w:r>
          </w:p>
        </w:tc>
      </w:tr>
      <w:bookmarkEnd w:id="50"/>
    </w:tbl>
    <w:p w14:paraId="0A06D048" w14:textId="50678529" w:rsidR="00C87A0C" w:rsidRPr="00DE4E28" w:rsidRDefault="00C87A0C" w:rsidP="00C87A0C"/>
    <w:p w14:paraId="675FCDDF" w14:textId="6F4C79B1" w:rsidR="00415159" w:rsidRPr="00DE4E28" w:rsidRDefault="00D21A3D" w:rsidP="00893988">
      <w:pPr>
        <w:spacing w:line="276" w:lineRule="auto"/>
        <w:jc w:val="both"/>
        <w:rPr>
          <w:rFonts w:ascii="Segoe UI" w:hAnsi="Segoe UI" w:cs="Segoe UI"/>
        </w:rPr>
      </w:pPr>
      <w:r w:rsidRPr="00DE4E28">
        <w:rPr>
          <w:rFonts w:ascii="Segoe UI" w:hAnsi="Segoe UI" w:cs="Segoe UI"/>
        </w:rPr>
        <w:t>Given the prevailing adoption of post-combustion capture technology in CCUS deployments</w:t>
      </w:r>
      <w:r w:rsidR="00D568AF" w:rsidRPr="00DE4E28">
        <w:rPr>
          <w:rFonts w:ascii="Segoe UI" w:hAnsi="Segoe UI" w:cs="Segoe UI"/>
        </w:rPr>
        <w:t xml:space="preserve"> across the globe</w:t>
      </w:r>
      <w:r w:rsidRPr="00DE4E28">
        <w:rPr>
          <w:rFonts w:ascii="Segoe UI" w:hAnsi="Segoe UI" w:cs="Segoe UI"/>
        </w:rPr>
        <w:t xml:space="preserve">, we base our cost calculations on this method to ensure consistency with real-world applications </w:t>
      </w:r>
      <w:sdt>
        <w:sdtPr>
          <w:rPr>
            <w:rFonts w:ascii="Segoe UI" w:hAnsi="Segoe UI" w:cs="Segoe UI"/>
            <w:color w:val="000000"/>
            <w:vertAlign w:val="superscript"/>
          </w:rPr>
          <w:tag w:val="MENDELEY_CITATION_v3_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"/>
          <w:id w:val="694966658"/>
          <w:placeholder>
            <w:docPart w:val="DefaultPlaceholder_-1854013440"/>
          </w:placeholder>
        </w:sdtPr>
        <w:sdtContent>
          <w:r w:rsidR="00146168" w:rsidRPr="00146168">
            <w:rPr>
              <w:rFonts w:ascii="Segoe UI" w:hAnsi="Segoe UI" w:cs="Segoe UI"/>
              <w:color w:val="000000"/>
              <w:vertAlign w:val="superscript"/>
            </w:rPr>
            <w:t>46</w:t>
          </w:r>
        </w:sdtContent>
      </w:sdt>
      <w:r w:rsidRPr="00DE4E28">
        <w:rPr>
          <w:rFonts w:ascii="Segoe UI" w:hAnsi="Segoe UI" w:cs="Segoe UI"/>
        </w:rPr>
        <w:t xml:space="preserve">. Furthermore, we evaluate </w:t>
      </w:r>
      <w:r w:rsidR="00DF5AAC" w:rsidRPr="00DE4E28">
        <w:rPr>
          <w:rFonts w:ascii="Segoe UI" w:hAnsi="Segoe UI" w:cs="Segoe UI"/>
        </w:rPr>
        <w:t>three</w:t>
      </w:r>
      <w:r w:rsidRPr="00DE4E28">
        <w:rPr>
          <w:rFonts w:ascii="Segoe UI" w:hAnsi="Segoe UI" w:cs="Segoe UI"/>
        </w:rPr>
        <w:t xml:space="preserve"> cost scenarios reflecting the minimum</w:t>
      </w:r>
      <w:r w:rsidR="00DF5AAC" w:rsidRPr="00DE4E28">
        <w:rPr>
          <w:rFonts w:ascii="Segoe UI" w:hAnsi="Segoe UI" w:cs="Segoe UI"/>
        </w:rPr>
        <w:t>, maximum</w:t>
      </w:r>
      <w:r w:rsidR="00E540DA" w:rsidRPr="00DE4E28">
        <w:rPr>
          <w:rFonts w:ascii="Segoe UI" w:hAnsi="Segoe UI" w:cs="Segoe UI"/>
        </w:rPr>
        <w:t>,</w:t>
      </w:r>
      <w:r w:rsidRPr="00DE4E28">
        <w:rPr>
          <w:rFonts w:ascii="Segoe UI" w:hAnsi="Segoe UI" w:cs="Segoe UI"/>
        </w:rPr>
        <w:t xml:space="preserve"> and average unit costs, derived from the ranges presented in </w:t>
      </w:r>
      <w:r w:rsidRPr="00DE4E28">
        <w:rPr>
          <w:rFonts w:ascii="Segoe UI" w:hAnsi="Segoe UI" w:cs="Segoe UI"/>
        </w:rPr>
        <w:fldChar w:fldCharType="begin"/>
      </w:r>
      <w:r w:rsidRPr="00DE4E28">
        <w:rPr>
          <w:rFonts w:ascii="Segoe UI" w:hAnsi="Segoe UI" w:cs="Segoe UI"/>
        </w:rPr>
        <w:instrText xml:space="preserve"> REF _Ref205571509 \h  \* MERGEFORMAT </w:instrText>
      </w:r>
      <w:r w:rsidRPr="00DE4E28">
        <w:rPr>
          <w:rFonts w:ascii="Segoe UI" w:hAnsi="Segoe UI" w:cs="Segoe UI"/>
        </w:rPr>
      </w:r>
      <w:r w:rsidRPr="00DE4E28">
        <w:rPr>
          <w:rFonts w:ascii="Segoe UI" w:hAnsi="Segoe UI" w:cs="Segoe UI"/>
        </w:rPr>
        <w:fldChar w:fldCharType="separate"/>
      </w:r>
      <w:r w:rsidRPr="00DE4E28">
        <w:rPr>
          <w:rFonts w:ascii="Segoe UI Semibold" w:hAnsi="Segoe UI Semibold" w:cs="Segoe UI Semibold"/>
          <w:color w:val="0E05C1"/>
        </w:rPr>
        <w:t>Table 1</w:t>
      </w:r>
      <w:r w:rsidRPr="00DE4E28">
        <w:rPr>
          <w:rFonts w:ascii="Segoe UI" w:hAnsi="Segoe UI" w:cs="Segoe UI"/>
        </w:rPr>
        <w:fldChar w:fldCharType="end"/>
      </w:r>
      <w:r w:rsidRPr="00DE4E28">
        <w:rPr>
          <w:rFonts w:ascii="Segoe UI" w:hAnsi="Segoe UI" w:cs="Segoe UI"/>
        </w:rPr>
        <w:t xml:space="preserve">, as shown in </w:t>
      </w:r>
      <w:r w:rsidRPr="00DE4E28">
        <w:rPr>
          <w:rFonts w:ascii="Segoe UI" w:hAnsi="Segoe UI" w:cs="Segoe UI"/>
        </w:rPr>
        <w:fldChar w:fldCharType="begin"/>
      </w:r>
      <w:r w:rsidRPr="00DE4E28">
        <w:rPr>
          <w:rFonts w:ascii="Segoe UI" w:hAnsi="Segoe UI" w:cs="Segoe UI"/>
        </w:rPr>
        <w:instrText xml:space="preserve"> REF _Ref205571750 \h  \* MERGEFORMAT </w:instrText>
      </w:r>
      <w:r w:rsidRPr="00DE4E28">
        <w:rPr>
          <w:rFonts w:ascii="Segoe UI" w:hAnsi="Segoe UI" w:cs="Segoe UI"/>
        </w:rPr>
      </w:r>
      <w:r w:rsidRPr="00DE4E28">
        <w:rPr>
          <w:rFonts w:ascii="Segoe UI" w:hAnsi="Segoe UI" w:cs="Segoe UI"/>
        </w:rPr>
        <w:fldChar w:fldCharType="separate"/>
      </w:r>
      <w:r w:rsidRPr="00DE4E28">
        <w:rPr>
          <w:rFonts w:ascii="Segoe UI Semibold" w:hAnsi="Segoe UI Semibold" w:cs="Segoe UI Semibold"/>
          <w:color w:val="0E05C1"/>
        </w:rPr>
        <w:t>Table 2</w:t>
      </w:r>
      <w:r w:rsidRPr="00DE4E28">
        <w:rPr>
          <w:rFonts w:ascii="Segoe UI" w:hAnsi="Segoe UI" w:cs="Segoe UI"/>
        </w:rPr>
        <w:fldChar w:fldCharType="end"/>
      </w:r>
      <w:r w:rsidR="00E540DA" w:rsidRPr="00DE4E28">
        <w:rPr>
          <w:rFonts w:ascii="Segoe UI" w:hAnsi="Segoe UI" w:cs="Segoe UI"/>
        </w:rPr>
        <w:t xml:space="preserve"> (see </w:t>
      </w:r>
      <w:r w:rsidR="00E540DA" w:rsidRPr="00DE4E28">
        <w:rPr>
          <w:rFonts w:ascii="Segoe UI" w:hAnsi="Segoe UI" w:cs="Segoe UI"/>
          <w:color w:val="C00000"/>
        </w:rPr>
        <w:t xml:space="preserve">Supplementary Table </w:t>
      </w:r>
      <w:r w:rsidR="00BF026E" w:rsidRPr="00DE4E28">
        <w:rPr>
          <w:rFonts w:ascii="Segoe UI" w:hAnsi="Segoe UI" w:cs="Segoe UI"/>
          <w:color w:val="C00000"/>
        </w:rPr>
        <w:t>1</w:t>
      </w:r>
      <w:r w:rsidR="00C31CC7" w:rsidRPr="00DE4E28">
        <w:rPr>
          <w:rFonts w:ascii="Segoe UI" w:hAnsi="Segoe UI" w:cs="Segoe UI"/>
          <w:color w:val="C00000"/>
        </w:rPr>
        <w:t>2</w:t>
      </w:r>
      <w:r w:rsidR="00E540DA" w:rsidRPr="00DE4E28">
        <w:rPr>
          <w:rFonts w:ascii="Segoe UI" w:hAnsi="Segoe UI" w:cs="Segoe UI"/>
          <w:color w:val="C00000"/>
        </w:rPr>
        <w:t xml:space="preserve"> </w:t>
      </w:r>
      <w:r w:rsidR="00E540DA" w:rsidRPr="00DE4E28">
        <w:rPr>
          <w:rFonts w:ascii="Segoe UI" w:hAnsi="Segoe UI" w:cs="Segoe UI"/>
        </w:rPr>
        <w:t>for the original costs in C</w:t>
      </w:r>
      <w:r w:rsidR="005A4163" w:rsidRPr="00DE4E28">
        <w:rPr>
          <w:rFonts w:ascii="Segoe UI" w:hAnsi="Segoe UI" w:cs="Segoe UI"/>
        </w:rPr>
        <w:t>NY</w:t>
      </w:r>
      <w:r w:rsidR="00E540DA" w:rsidRPr="00DE4E28">
        <w:rPr>
          <w:rFonts w:ascii="Segoe UI" w:hAnsi="Segoe UI" w:cs="Segoe UI"/>
        </w:rPr>
        <w:t>)</w:t>
      </w:r>
      <w:r w:rsidRPr="00DE4E28">
        <w:rPr>
          <w:rFonts w:ascii="Segoe UI" w:hAnsi="Segoe UI" w:cs="Segoe UI"/>
        </w:rPr>
        <w:t>.</w:t>
      </w:r>
    </w:p>
    <w:p w14:paraId="353FB0D8" w14:textId="339A56F7" w:rsidR="00415159" w:rsidRPr="00DE4E28" w:rsidRDefault="00415159" w:rsidP="00E33861">
      <w:pPr>
        <w:pStyle w:val="Caption"/>
        <w:spacing w:after="0"/>
        <w:rPr>
          <w:rFonts w:ascii="Segoe UI Semibold" w:hAnsi="Segoe UI Semibold" w:cs="Segoe UI Semibold"/>
          <w:i w:val="0"/>
          <w:iCs w:val="0"/>
          <w:color w:val="0E05C1"/>
          <w:sz w:val="22"/>
          <w:szCs w:val="22"/>
        </w:rPr>
      </w:pPr>
      <w:bookmarkStart w:id="51" w:name="_Ref205571750"/>
      <w:r w:rsidRPr="00DE4E28">
        <w:rPr>
          <w:rFonts w:ascii="Segoe UI Semibold" w:hAnsi="Segoe UI Semibold" w:cs="Segoe UI Semibold"/>
          <w:i w:val="0"/>
          <w:iCs w:val="0"/>
          <w:color w:val="0E05C1"/>
          <w:sz w:val="22"/>
          <w:szCs w:val="22"/>
        </w:rPr>
        <w:t xml:space="preserve">Table </w:t>
      </w:r>
      <w:r w:rsidRPr="00DE4E28">
        <w:rPr>
          <w:rFonts w:ascii="Segoe UI Semibold" w:hAnsi="Segoe UI Semibold" w:cs="Segoe UI Semibold"/>
          <w:i w:val="0"/>
          <w:iCs w:val="0"/>
          <w:color w:val="0E05C1"/>
          <w:sz w:val="22"/>
          <w:szCs w:val="22"/>
        </w:rPr>
        <w:fldChar w:fldCharType="begin"/>
      </w:r>
      <w:r w:rsidRPr="00DE4E28">
        <w:rPr>
          <w:rFonts w:ascii="Segoe UI Semibold" w:hAnsi="Segoe UI Semibold" w:cs="Segoe UI Semibold"/>
          <w:i w:val="0"/>
          <w:iCs w:val="0"/>
          <w:color w:val="0E05C1"/>
          <w:sz w:val="22"/>
          <w:szCs w:val="22"/>
        </w:rPr>
        <w:instrText xml:space="preserve"> SEQ Table \* ARABIC </w:instrText>
      </w:r>
      <w:r w:rsidRPr="00DE4E28">
        <w:rPr>
          <w:rFonts w:ascii="Segoe UI Semibold" w:hAnsi="Segoe UI Semibold" w:cs="Segoe UI Semibold"/>
          <w:i w:val="0"/>
          <w:iCs w:val="0"/>
          <w:color w:val="0E05C1"/>
          <w:sz w:val="22"/>
          <w:szCs w:val="22"/>
        </w:rPr>
        <w:fldChar w:fldCharType="separate"/>
      </w:r>
      <w:r w:rsidR="00E350B1">
        <w:rPr>
          <w:rFonts w:ascii="Segoe UI Semibold" w:hAnsi="Segoe UI Semibold" w:cs="Segoe UI Semibold"/>
          <w:i w:val="0"/>
          <w:iCs w:val="0"/>
          <w:noProof/>
          <w:color w:val="0E05C1"/>
          <w:sz w:val="22"/>
          <w:szCs w:val="22"/>
        </w:rPr>
        <w:t>2</w:t>
      </w:r>
      <w:r w:rsidRPr="00DE4E28">
        <w:rPr>
          <w:rFonts w:ascii="Segoe UI Semibold" w:hAnsi="Segoe UI Semibold" w:cs="Segoe UI Semibold"/>
          <w:i w:val="0"/>
          <w:iCs w:val="0"/>
          <w:color w:val="0E05C1"/>
          <w:sz w:val="22"/>
          <w:szCs w:val="22"/>
        </w:rPr>
        <w:fldChar w:fldCharType="end"/>
      </w:r>
      <w:bookmarkEnd w:id="51"/>
      <w:r w:rsidRPr="00DE4E28">
        <w:rPr>
          <w:rFonts w:ascii="Segoe UI Semibold" w:hAnsi="Segoe UI Semibold" w:cs="Segoe UI Semibold"/>
          <w:i w:val="0"/>
          <w:iCs w:val="0"/>
          <w:color w:val="0E05C1"/>
          <w:sz w:val="22"/>
          <w:szCs w:val="22"/>
        </w:rPr>
        <w:t xml:space="preserve">: </w:t>
      </w:r>
      <w:bookmarkStart w:id="52" w:name="_Hlk212928728"/>
      <w:r w:rsidRPr="00DE4E28">
        <w:rPr>
          <w:rFonts w:ascii="Segoe UI Semibold" w:hAnsi="Segoe UI Semibold" w:cs="Segoe UI Semibold"/>
          <w:i w:val="0"/>
          <w:iCs w:val="0"/>
          <w:color w:val="0E05C1"/>
          <w:sz w:val="22"/>
          <w:szCs w:val="22"/>
        </w:rPr>
        <w:t>Minimum</w:t>
      </w:r>
      <w:r w:rsidR="00762670" w:rsidRPr="00DE4E28">
        <w:rPr>
          <w:rFonts w:ascii="Segoe UI Semibold" w:hAnsi="Segoe UI Semibold" w:cs="Segoe UI Semibold"/>
          <w:i w:val="0"/>
          <w:iCs w:val="0"/>
          <w:color w:val="0E05C1"/>
          <w:sz w:val="22"/>
          <w:szCs w:val="22"/>
        </w:rPr>
        <w:t>, maximum,</w:t>
      </w:r>
      <w:r w:rsidRPr="00DE4E28">
        <w:rPr>
          <w:rFonts w:ascii="Segoe UI Semibold" w:hAnsi="Segoe UI Semibold" w:cs="Segoe UI Semibold"/>
          <w:i w:val="0"/>
          <w:iCs w:val="0"/>
          <w:color w:val="0E05C1"/>
          <w:sz w:val="22"/>
          <w:szCs w:val="22"/>
        </w:rPr>
        <w:t xml:space="preserve"> and average costs of each segment of the full chain CCS system.</w:t>
      </w:r>
    </w:p>
    <w:tbl>
      <w:tblPr>
        <w:tblStyle w:val="TableGrid"/>
        <w:tblW w:w="0" w:type="auto"/>
        <w:jc w:val="center"/>
        <w:tblLook w:val="04A0" w:firstRow="1" w:lastRow="0" w:firstColumn="1" w:lastColumn="0" w:noHBand="0" w:noVBand="1"/>
      </w:tblPr>
      <w:tblGrid>
        <w:gridCol w:w="1075"/>
        <w:gridCol w:w="2665"/>
        <w:gridCol w:w="2105"/>
        <w:gridCol w:w="1890"/>
        <w:gridCol w:w="1814"/>
      </w:tblGrid>
      <w:tr w:rsidR="00415159" w:rsidRPr="00DE4E28" w14:paraId="2B158EE2" w14:textId="77777777" w:rsidTr="00A624DD">
        <w:trPr>
          <w:jc w:val="center"/>
        </w:trPr>
        <w:tc>
          <w:tcPr>
            <w:tcW w:w="1075" w:type="dxa"/>
          </w:tcPr>
          <w:p w14:paraId="5CD0EC86" w14:textId="77777777" w:rsidR="00415159" w:rsidRPr="00DE4E28" w:rsidRDefault="00415159" w:rsidP="002C24A1">
            <w:pPr>
              <w:rPr>
                <w:rFonts w:ascii="Segoe UI" w:hAnsi="Segoe UI" w:cs="Segoe UI"/>
                <w:b/>
                <w:bCs/>
                <w:sz w:val="18"/>
                <w:szCs w:val="18"/>
              </w:rPr>
            </w:pPr>
            <w:bookmarkStart w:id="53" w:name="_Hlk212928765"/>
            <w:bookmarkEnd w:id="52"/>
            <w:r w:rsidRPr="00DE4E28">
              <w:rPr>
                <w:rFonts w:ascii="Segoe UI" w:hAnsi="Segoe UI" w:cs="Segoe UI"/>
                <w:b/>
                <w:bCs/>
                <w:sz w:val="18"/>
                <w:szCs w:val="18"/>
              </w:rPr>
              <w:t>Year</w:t>
            </w:r>
          </w:p>
        </w:tc>
        <w:tc>
          <w:tcPr>
            <w:tcW w:w="2665" w:type="dxa"/>
          </w:tcPr>
          <w:p w14:paraId="560EB42F" w14:textId="19BD480B" w:rsidR="00415159" w:rsidRPr="00DE4E28" w:rsidRDefault="00415159" w:rsidP="002C24A1">
            <w:pPr>
              <w:rPr>
                <w:rFonts w:ascii="Segoe UI" w:hAnsi="Segoe UI" w:cs="Segoe UI"/>
                <w:b/>
                <w:bCs/>
                <w:sz w:val="18"/>
                <w:szCs w:val="18"/>
              </w:rPr>
            </w:pPr>
            <w:r w:rsidRPr="00DE4E28">
              <w:rPr>
                <w:rFonts w:ascii="Segoe UI" w:hAnsi="Segoe UI" w:cs="Segoe UI"/>
                <w:b/>
                <w:bCs/>
                <w:sz w:val="18"/>
                <w:szCs w:val="18"/>
              </w:rPr>
              <w:t>Post-Combustion Capture</w:t>
            </w:r>
            <w:r w:rsidR="003D0516" w:rsidRPr="00DE4E28">
              <w:rPr>
                <w:rFonts w:ascii="Segoe UI" w:hAnsi="Segoe UI" w:cs="Segoe UI"/>
                <w:b/>
                <w:bCs/>
                <w:sz w:val="18"/>
                <w:szCs w:val="18"/>
              </w:rPr>
              <w:t xml:space="preserve"> (</w:t>
            </w:r>
            <w:r w:rsidR="00B007B2" w:rsidRPr="00DE4E28">
              <w:rPr>
                <w:rFonts w:ascii="Segoe UI" w:hAnsi="Segoe UI" w:cs="Segoe UI"/>
                <w:b/>
                <w:bCs/>
                <w:sz w:val="18"/>
                <w:szCs w:val="18"/>
              </w:rPr>
              <w:t>USD</w:t>
            </w:r>
            <w:r w:rsidR="003D0516" w:rsidRPr="00DE4E28">
              <w:rPr>
                <w:rFonts w:ascii="Segoe UI" w:hAnsi="Segoe UI" w:cs="Segoe UI"/>
                <w:b/>
                <w:bCs/>
                <w:sz w:val="18"/>
                <w:szCs w:val="18"/>
              </w:rPr>
              <w:t>/ton</w:t>
            </w:r>
            <w:r w:rsidR="000F13FF" w:rsidRPr="00DE4E28">
              <w:rPr>
                <w:rFonts w:ascii="Segoe UI" w:hAnsi="Segoe UI" w:cs="Segoe UI"/>
                <w:b/>
                <w:bCs/>
                <w:sz w:val="18"/>
                <w:szCs w:val="18"/>
              </w:rPr>
              <w:t>ne</w:t>
            </w:r>
            <w:r w:rsidR="003D0516" w:rsidRPr="00DE4E28">
              <w:rPr>
                <w:rFonts w:ascii="Segoe UI" w:hAnsi="Segoe UI" w:cs="Segoe UI"/>
                <w:b/>
                <w:bCs/>
                <w:sz w:val="18"/>
                <w:szCs w:val="18"/>
              </w:rPr>
              <w:t>)</w:t>
            </w:r>
          </w:p>
        </w:tc>
        <w:tc>
          <w:tcPr>
            <w:tcW w:w="2105" w:type="dxa"/>
          </w:tcPr>
          <w:p w14:paraId="0D23514F" w14:textId="77D1C9B0" w:rsidR="00415159" w:rsidRPr="00DE4E28" w:rsidRDefault="00415159" w:rsidP="002C24A1">
            <w:pPr>
              <w:rPr>
                <w:rFonts w:ascii="Segoe UI" w:hAnsi="Segoe UI" w:cs="Segoe UI"/>
                <w:b/>
                <w:bCs/>
                <w:sz w:val="18"/>
                <w:szCs w:val="18"/>
              </w:rPr>
            </w:pPr>
            <w:r w:rsidRPr="00DE4E28">
              <w:rPr>
                <w:rFonts w:ascii="Segoe UI" w:hAnsi="Segoe UI" w:cs="Segoe UI"/>
                <w:b/>
                <w:bCs/>
                <w:sz w:val="18"/>
                <w:szCs w:val="18"/>
              </w:rPr>
              <w:t>Tank Transport</w:t>
            </w:r>
            <w:r w:rsidR="003D0516" w:rsidRPr="00DE4E28">
              <w:rPr>
                <w:rFonts w:ascii="Segoe UI" w:hAnsi="Segoe UI" w:cs="Segoe UI"/>
                <w:b/>
                <w:bCs/>
                <w:sz w:val="18"/>
                <w:szCs w:val="18"/>
              </w:rPr>
              <w:t xml:space="preserve"> (</w:t>
            </w:r>
            <w:r w:rsidR="00B007B2" w:rsidRPr="00DE4E28">
              <w:rPr>
                <w:rFonts w:ascii="Segoe UI" w:hAnsi="Segoe UI" w:cs="Segoe UI"/>
                <w:b/>
                <w:bCs/>
                <w:sz w:val="18"/>
                <w:szCs w:val="18"/>
              </w:rPr>
              <w:t>USD</w:t>
            </w:r>
            <w:r w:rsidR="003D0516" w:rsidRPr="00DE4E28">
              <w:rPr>
                <w:rFonts w:ascii="Segoe UI" w:hAnsi="Segoe UI" w:cs="Segoe UI"/>
                <w:b/>
                <w:bCs/>
                <w:sz w:val="18"/>
                <w:szCs w:val="18"/>
              </w:rPr>
              <w:t>/ton</w:t>
            </w:r>
            <w:r w:rsidR="000F13FF" w:rsidRPr="00DE4E28">
              <w:rPr>
                <w:rFonts w:ascii="Segoe UI" w:hAnsi="Segoe UI" w:cs="Segoe UI"/>
                <w:b/>
                <w:bCs/>
                <w:sz w:val="18"/>
                <w:szCs w:val="18"/>
              </w:rPr>
              <w:t>ne</w:t>
            </w:r>
            <w:r w:rsidR="003D0516" w:rsidRPr="00DE4E28">
              <w:rPr>
                <w:rFonts w:ascii="Segoe UI" w:hAnsi="Segoe UI" w:cs="Segoe UI"/>
                <w:b/>
                <w:bCs/>
                <w:sz w:val="18"/>
                <w:szCs w:val="18"/>
              </w:rPr>
              <w:t>.km)</w:t>
            </w:r>
          </w:p>
        </w:tc>
        <w:tc>
          <w:tcPr>
            <w:tcW w:w="1890" w:type="dxa"/>
          </w:tcPr>
          <w:p w14:paraId="1EF2FC33" w14:textId="014FCB3C" w:rsidR="00415159" w:rsidRPr="00DE4E28" w:rsidRDefault="00415159" w:rsidP="002C24A1">
            <w:pPr>
              <w:rPr>
                <w:rFonts w:ascii="Segoe UI" w:hAnsi="Segoe UI" w:cs="Segoe UI"/>
                <w:b/>
                <w:bCs/>
                <w:sz w:val="18"/>
                <w:szCs w:val="18"/>
              </w:rPr>
            </w:pPr>
            <w:r w:rsidRPr="00DE4E28">
              <w:rPr>
                <w:rFonts w:ascii="Segoe UI" w:hAnsi="Segoe UI" w:cs="Segoe UI"/>
                <w:b/>
                <w:bCs/>
                <w:sz w:val="18"/>
                <w:szCs w:val="18"/>
              </w:rPr>
              <w:t>Pipeline Transport</w:t>
            </w:r>
            <w:r w:rsidR="003D0516" w:rsidRPr="00DE4E28">
              <w:rPr>
                <w:rFonts w:ascii="Segoe UI" w:hAnsi="Segoe UI" w:cs="Segoe UI"/>
                <w:b/>
                <w:bCs/>
                <w:sz w:val="18"/>
                <w:szCs w:val="18"/>
              </w:rPr>
              <w:t xml:space="preserve"> (</w:t>
            </w:r>
            <w:r w:rsidR="00B007B2" w:rsidRPr="00DE4E28">
              <w:rPr>
                <w:rFonts w:ascii="Segoe UI" w:hAnsi="Segoe UI" w:cs="Segoe UI"/>
                <w:b/>
                <w:bCs/>
                <w:sz w:val="18"/>
                <w:szCs w:val="18"/>
              </w:rPr>
              <w:t>USD</w:t>
            </w:r>
            <w:r w:rsidR="003D0516" w:rsidRPr="00DE4E28">
              <w:rPr>
                <w:rFonts w:ascii="Segoe UI" w:hAnsi="Segoe UI" w:cs="Segoe UI"/>
                <w:b/>
                <w:bCs/>
                <w:sz w:val="18"/>
                <w:szCs w:val="18"/>
              </w:rPr>
              <w:t>/ton</w:t>
            </w:r>
            <w:r w:rsidR="000F13FF" w:rsidRPr="00DE4E28">
              <w:rPr>
                <w:rFonts w:ascii="Segoe UI" w:hAnsi="Segoe UI" w:cs="Segoe UI"/>
                <w:b/>
                <w:bCs/>
                <w:sz w:val="18"/>
                <w:szCs w:val="18"/>
              </w:rPr>
              <w:t>ne</w:t>
            </w:r>
            <w:r w:rsidR="003D0516" w:rsidRPr="00DE4E28">
              <w:rPr>
                <w:rFonts w:ascii="Segoe UI" w:hAnsi="Segoe UI" w:cs="Segoe UI"/>
                <w:b/>
                <w:bCs/>
                <w:sz w:val="18"/>
                <w:szCs w:val="18"/>
              </w:rPr>
              <w:t>.km)</w:t>
            </w:r>
          </w:p>
        </w:tc>
        <w:tc>
          <w:tcPr>
            <w:tcW w:w="1814" w:type="dxa"/>
          </w:tcPr>
          <w:p w14:paraId="6AC1E25A" w14:textId="02A6E0C8" w:rsidR="00415159" w:rsidRPr="00DE4E28" w:rsidRDefault="00415159" w:rsidP="002C24A1">
            <w:pPr>
              <w:rPr>
                <w:rFonts w:ascii="Segoe UI" w:hAnsi="Segoe UI" w:cs="Segoe UI"/>
                <w:b/>
                <w:bCs/>
                <w:sz w:val="18"/>
                <w:szCs w:val="18"/>
              </w:rPr>
            </w:pPr>
            <w:r w:rsidRPr="00DE4E28">
              <w:rPr>
                <w:rFonts w:ascii="Segoe UI" w:hAnsi="Segoe UI" w:cs="Segoe UI"/>
                <w:b/>
                <w:bCs/>
                <w:sz w:val="18"/>
                <w:szCs w:val="18"/>
              </w:rPr>
              <w:t>Storage</w:t>
            </w:r>
            <w:r w:rsidR="003D0516" w:rsidRPr="00DE4E28">
              <w:rPr>
                <w:rFonts w:ascii="Segoe UI" w:hAnsi="Segoe UI" w:cs="Segoe UI"/>
                <w:b/>
                <w:bCs/>
                <w:sz w:val="18"/>
                <w:szCs w:val="18"/>
              </w:rPr>
              <w:t xml:space="preserve"> (</w:t>
            </w:r>
            <w:r w:rsidR="00B007B2" w:rsidRPr="00DE4E28">
              <w:rPr>
                <w:rFonts w:ascii="Segoe UI" w:hAnsi="Segoe UI" w:cs="Segoe UI"/>
                <w:b/>
                <w:bCs/>
                <w:sz w:val="18"/>
                <w:szCs w:val="18"/>
              </w:rPr>
              <w:t>USD</w:t>
            </w:r>
            <w:r w:rsidR="003D0516" w:rsidRPr="00DE4E28">
              <w:rPr>
                <w:rFonts w:ascii="Segoe UI" w:hAnsi="Segoe UI" w:cs="Segoe UI"/>
                <w:b/>
                <w:bCs/>
                <w:sz w:val="18"/>
                <w:szCs w:val="18"/>
              </w:rPr>
              <w:t>/ton</w:t>
            </w:r>
            <w:r w:rsidR="000F13FF" w:rsidRPr="00DE4E28">
              <w:rPr>
                <w:rFonts w:ascii="Segoe UI" w:hAnsi="Segoe UI" w:cs="Segoe UI"/>
                <w:b/>
                <w:bCs/>
                <w:sz w:val="18"/>
                <w:szCs w:val="18"/>
              </w:rPr>
              <w:t>ne</w:t>
            </w:r>
            <w:r w:rsidR="003D0516" w:rsidRPr="00DE4E28">
              <w:rPr>
                <w:rFonts w:ascii="Segoe UI" w:hAnsi="Segoe UI" w:cs="Segoe UI"/>
                <w:b/>
                <w:bCs/>
                <w:sz w:val="18"/>
                <w:szCs w:val="18"/>
              </w:rPr>
              <w:t>)</w:t>
            </w:r>
          </w:p>
        </w:tc>
      </w:tr>
      <w:tr w:rsidR="00415159" w:rsidRPr="00DE4E28" w14:paraId="2DF3F496" w14:textId="77777777" w:rsidTr="00A624DD">
        <w:trPr>
          <w:jc w:val="center"/>
        </w:trPr>
        <w:tc>
          <w:tcPr>
            <w:tcW w:w="1075" w:type="dxa"/>
          </w:tcPr>
          <w:p w14:paraId="75173510" w14:textId="77777777" w:rsidR="00415159" w:rsidRPr="00DE4E28" w:rsidRDefault="00415159" w:rsidP="002C24A1">
            <w:pPr>
              <w:rPr>
                <w:rFonts w:ascii="Segoe UI" w:hAnsi="Segoe UI" w:cs="Segoe UI"/>
                <w:b/>
                <w:bCs/>
                <w:sz w:val="18"/>
                <w:szCs w:val="18"/>
              </w:rPr>
            </w:pPr>
          </w:p>
        </w:tc>
        <w:tc>
          <w:tcPr>
            <w:tcW w:w="2665" w:type="dxa"/>
          </w:tcPr>
          <w:p w14:paraId="165B9329" w14:textId="762D10B1" w:rsidR="00415159" w:rsidRPr="00DE4E28" w:rsidRDefault="00415159" w:rsidP="002C24A1">
            <w:pPr>
              <w:rPr>
                <w:rFonts w:ascii="Segoe UI" w:hAnsi="Segoe UI" w:cs="Segoe UI"/>
                <w:b/>
                <w:bCs/>
                <w:sz w:val="18"/>
                <w:szCs w:val="18"/>
              </w:rPr>
            </w:pPr>
            <w:r w:rsidRPr="00DE4E28">
              <w:rPr>
                <w:rFonts w:ascii="Segoe UI" w:hAnsi="Segoe UI" w:cs="Segoe UI"/>
                <w:b/>
                <w:bCs/>
                <w:sz w:val="18"/>
                <w:szCs w:val="18"/>
              </w:rPr>
              <w:t xml:space="preserve">Min / </w:t>
            </w:r>
            <w:r w:rsidR="000F13FF" w:rsidRPr="00DE4E28">
              <w:rPr>
                <w:rFonts w:ascii="Segoe UI" w:hAnsi="Segoe UI" w:cs="Segoe UI"/>
                <w:b/>
                <w:bCs/>
                <w:sz w:val="18"/>
                <w:szCs w:val="18"/>
              </w:rPr>
              <w:t xml:space="preserve">Mean </w:t>
            </w:r>
            <w:r w:rsidR="002571A4" w:rsidRPr="00DE4E28">
              <w:rPr>
                <w:rFonts w:ascii="Segoe UI" w:hAnsi="Segoe UI" w:cs="Segoe UI"/>
                <w:b/>
                <w:bCs/>
                <w:sz w:val="18"/>
                <w:szCs w:val="18"/>
              </w:rPr>
              <w:t>/ Max</w:t>
            </w:r>
          </w:p>
        </w:tc>
        <w:tc>
          <w:tcPr>
            <w:tcW w:w="2105" w:type="dxa"/>
          </w:tcPr>
          <w:p w14:paraId="5229588C" w14:textId="39E659E0" w:rsidR="00415159" w:rsidRPr="00DE4E28" w:rsidRDefault="00415159" w:rsidP="002C24A1">
            <w:pPr>
              <w:rPr>
                <w:rFonts w:ascii="Segoe UI" w:hAnsi="Segoe UI" w:cs="Segoe UI"/>
                <w:b/>
                <w:bCs/>
                <w:sz w:val="18"/>
                <w:szCs w:val="18"/>
              </w:rPr>
            </w:pPr>
            <w:r w:rsidRPr="00DE4E28">
              <w:rPr>
                <w:rFonts w:ascii="Segoe UI" w:hAnsi="Segoe UI" w:cs="Segoe UI"/>
                <w:b/>
                <w:bCs/>
                <w:sz w:val="18"/>
                <w:szCs w:val="18"/>
              </w:rPr>
              <w:t xml:space="preserve">Min / </w:t>
            </w:r>
            <w:r w:rsidR="000F13FF" w:rsidRPr="00DE4E28">
              <w:rPr>
                <w:rFonts w:ascii="Segoe UI" w:hAnsi="Segoe UI" w:cs="Segoe UI"/>
                <w:b/>
                <w:bCs/>
                <w:sz w:val="18"/>
                <w:szCs w:val="18"/>
              </w:rPr>
              <w:t xml:space="preserve">Mean </w:t>
            </w:r>
            <w:r w:rsidR="002571A4" w:rsidRPr="00DE4E28">
              <w:rPr>
                <w:rFonts w:ascii="Segoe UI" w:hAnsi="Segoe UI" w:cs="Segoe UI"/>
                <w:b/>
                <w:bCs/>
                <w:sz w:val="18"/>
                <w:szCs w:val="18"/>
              </w:rPr>
              <w:t xml:space="preserve">/ Max </w:t>
            </w:r>
          </w:p>
        </w:tc>
        <w:tc>
          <w:tcPr>
            <w:tcW w:w="1890" w:type="dxa"/>
          </w:tcPr>
          <w:p w14:paraId="1736C5BC" w14:textId="457C614B" w:rsidR="00415159" w:rsidRPr="00DE4E28" w:rsidRDefault="00415159" w:rsidP="002C24A1">
            <w:pPr>
              <w:rPr>
                <w:rFonts w:ascii="Segoe UI" w:hAnsi="Segoe UI" w:cs="Segoe UI"/>
                <w:b/>
                <w:bCs/>
                <w:sz w:val="18"/>
                <w:szCs w:val="18"/>
              </w:rPr>
            </w:pPr>
            <w:r w:rsidRPr="00DE4E28">
              <w:rPr>
                <w:rFonts w:ascii="Segoe UI" w:hAnsi="Segoe UI" w:cs="Segoe UI"/>
                <w:b/>
                <w:bCs/>
                <w:sz w:val="18"/>
                <w:szCs w:val="18"/>
              </w:rPr>
              <w:t xml:space="preserve">Fixed </w:t>
            </w:r>
          </w:p>
        </w:tc>
        <w:tc>
          <w:tcPr>
            <w:tcW w:w="1814" w:type="dxa"/>
          </w:tcPr>
          <w:p w14:paraId="2B4C6CBA" w14:textId="4B2B523D" w:rsidR="00415159" w:rsidRPr="00DE4E28" w:rsidRDefault="00415159" w:rsidP="002C24A1">
            <w:pPr>
              <w:rPr>
                <w:rFonts w:ascii="Segoe UI" w:hAnsi="Segoe UI" w:cs="Segoe UI"/>
                <w:b/>
                <w:bCs/>
                <w:sz w:val="18"/>
                <w:szCs w:val="18"/>
              </w:rPr>
            </w:pPr>
            <w:r w:rsidRPr="00DE4E28">
              <w:rPr>
                <w:rFonts w:ascii="Segoe UI" w:hAnsi="Segoe UI" w:cs="Segoe UI"/>
                <w:b/>
                <w:bCs/>
                <w:sz w:val="18"/>
                <w:szCs w:val="18"/>
              </w:rPr>
              <w:t xml:space="preserve">Min / </w:t>
            </w:r>
            <w:r w:rsidR="000F13FF" w:rsidRPr="00DE4E28">
              <w:rPr>
                <w:rFonts w:ascii="Segoe UI" w:hAnsi="Segoe UI" w:cs="Segoe UI"/>
                <w:b/>
                <w:bCs/>
                <w:sz w:val="18"/>
                <w:szCs w:val="18"/>
              </w:rPr>
              <w:t xml:space="preserve">Mean </w:t>
            </w:r>
            <w:r w:rsidR="002571A4" w:rsidRPr="00DE4E28">
              <w:rPr>
                <w:rFonts w:ascii="Segoe UI" w:hAnsi="Segoe UI" w:cs="Segoe UI"/>
                <w:b/>
                <w:bCs/>
                <w:sz w:val="18"/>
                <w:szCs w:val="18"/>
              </w:rPr>
              <w:t>/ Max</w:t>
            </w:r>
          </w:p>
        </w:tc>
      </w:tr>
      <w:tr w:rsidR="007F5D03" w:rsidRPr="00DE4E28" w14:paraId="00250A3D" w14:textId="77777777" w:rsidTr="00A624DD">
        <w:trPr>
          <w:jc w:val="center"/>
        </w:trPr>
        <w:tc>
          <w:tcPr>
            <w:tcW w:w="1075" w:type="dxa"/>
          </w:tcPr>
          <w:p w14:paraId="02FAF03E" w14:textId="77777777" w:rsidR="007F5D03" w:rsidRPr="00DE4E28" w:rsidRDefault="007F5D03" w:rsidP="007F5D03">
            <w:pPr>
              <w:rPr>
                <w:rFonts w:ascii="Segoe UI" w:hAnsi="Segoe UI" w:cs="Segoe UI"/>
                <w:b/>
                <w:bCs/>
                <w:sz w:val="18"/>
                <w:szCs w:val="18"/>
              </w:rPr>
            </w:pPr>
            <w:r w:rsidRPr="00DE4E28">
              <w:rPr>
                <w:rFonts w:ascii="Segoe UI" w:hAnsi="Segoe UI" w:cs="Segoe UI"/>
                <w:b/>
                <w:bCs/>
                <w:sz w:val="18"/>
                <w:szCs w:val="18"/>
              </w:rPr>
              <w:t>2025</w:t>
            </w:r>
          </w:p>
        </w:tc>
        <w:tc>
          <w:tcPr>
            <w:tcW w:w="2665" w:type="dxa"/>
          </w:tcPr>
          <w:p w14:paraId="6FDF3484" w14:textId="23A05C69" w:rsidR="007F5D03" w:rsidRPr="00DE4E28" w:rsidRDefault="007F5D03" w:rsidP="007F5D03">
            <w:pPr>
              <w:rPr>
                <w:rFonts w:ascii="Segoe UI" w:hAnsi="Segoe UI" w:cs="Segoe UI"/>
                <w:sz w:val="18"/>
                <w:szCs w:val="18"/>
              </w:rPr>
            </w:pPr>
            <w:r w:rsidRPr="00DE4E28">
              <w:rPr>
                <w:rFonts w:ascii="Segoe UI" w:hAnsi="Segoe UI" w:cs="Segoe UI"/>
                <w:sz w:val="18"/>
                <w:szCs w:val="18"/>
              </w:rPr>
              <w:t>32.02 / 37.59 / 43.16</w:t>
            </w:r>
          </w:p>
        </w:tc>
        <w:tc>
          <w:tcPr>
            <w:tcW w:w="2105" w:type="dxa"/>
          </w:tcPr>
          <w:p w14:paraId="60EE9C6C" w14:textId="32E31997" w:rsidR="007F5D03" w:rsidRPr="00DE4E28" w:rsidRDefault="007F5D03" w:rsidP="007F5D03">
            <w:pPr>
              <w:rPr>
                <w:rFonts w:ascii="Segoe UI" w:hAnsi="Segoe UI" w:cs="Segoe UI"/>
                <w:sz w:val="18"/>
                <w:szCs w:val="18"/>
              </w:rPr>
            </w:pPr>
            <w:r w:rsidRPr="00DE4E28">
              <w:rPr>
                <w:rFonts w:ascii="Segoe UI" w:hAnsi="Segoe UI" w:cs="Segoe UI"/>
                <w:sz w:val="18"/>
                <w:szCs w:val="18"/>
              </w:rPr>
              <w:t>0.13 / 0.16 / 0.19</w:t>
            </w:r>
          </w:p>
        </w:tc>
        <w:tc>
          <w:tcPr>
            <w:tcW w:w="1890" w:type="dxa"/>
          </w:tcPr>
          <w:p w14:paraId="3CF3BE5D" w14:textId="008E49F8" w:rsidR="007F5D03" w:rsidRPr="00DE4E28" w:rsidRDefault="007F5D03" w:rsidP="007F5D03">
            <w:pPr>
              <w:rPr>
                <w:rFonts w:ascii="Segoe UI" w:hAnsi="Segoe UI" w:cs="Segoe UI"/>
                <w:sz w:val="18"/>
                <w:szCs w:val="18"/>
              </w:rPr>
            </w:pPr>
            <w:r w:rsidRPr="00DE4E28">
              <w:rPr>
                <w:rFonts w:ascii="Segoe UI" w:hAnsi="Segoe UI" w:cs="Segoe UI"/>
                <w:sz w:val="18"/>
                <w:szCs w:val="18"/>
              </w:rPr>
              <w:t>0.11</w:t>
            </w:r>
          </w:p>
        </w:tc>
        <w:tc>
          <w:tcPr>
            <w:tcW w:w="1814" w:type="dxa"/>
          </w:tcPr>
          <w:p w14:paraId="6DDADB89" w14:textId="54E3F5A2" w:rsidR="007F5D03" w:rsidRPr="00DE4E28" w:rsidRDefault="007F5D03" w:rsidP="007F5D03">
            <w:pPr>
              <w:rPr>
                <w:rFonts w:ascii="Segoe UI" w:hAnsi="Segoe UI" w:cs="Segoe UI"/>
                <w:sz w:val="18"/>
                <w:szCs w:val="18"/>
              </w:rPr>
            </w:pPr>
            <w:r w:rsidRPr="00DE4E28">
              <w:rPr>
                <w:rFonts w:ascii="Segoe UI" w:hAnsi="Segoe UI" w:cs="Segoe UI"/>
                <w:sz w:val="18"/>
                <w:szCs w:val="18"/>
              </w:rPr>
              <w:t>6.96 / 7.66 / 8.35</w:t>
            </w:r>
          </w:p>
        </w:tc>
      </w:tr>
      <w:tr w:rsidR="007F5D03" w:rsidRPr="00DE4E28" w14:paraId="33546638" w14:textId="77777777" w:rsidTr="00A624DD">
        <w:trPr>
          <w:jc w:val="center"/>
        </w:trPr>
        <w:tc>
          <w:tcPr>
            <w:tcW w:w="1075" w:type="dxa"/>
          </w:tcPr>
          <w:p w14:paraId="28067631" w14:textId="77777777" w:rsidR="007F5D03" w:rsidRPr="00DE4E28" w:rsidRDefault="007F5D03" w:rsidP="007F5D03">
            <w:pPr>
              <w:rPr>
                <w:rFonts w:ascii="Segoe UI" w:hAnsi="Segoe UI" w:cs="Segoe UI"/>
                <w:b/>
                <w:bCs/>
                <w:sz w:val="18"/>
                <w:szCs w:val="18"/>
              </w:rPr>
            </w:pPr>
            <w:r w:rsidRPr="00DE4E28">
              <w:rPr>
                <w:rFonts w:ascii="Segoe UI" w:hAnsi="Segoe UI" w:cs="Segoe UI"/>
                <w:b/>
                <w:bCs/>
                <w:sz w:val="18"/>
                <w:szCs w:val="18"/>
              </w:rPr>
              <w:t>2030</w:t>
            </w:r>
          </w:p>
        </w:tc>
        <w:tc>
          <w:tcPr>
            <w:tcW w:w="2665" w:type="dxa"/>
          </w:tcPr>
          <w:p w14:paraId="1AF0F9D7" w14:textId="05F3BC18" w:rsidR="007F5D03" w:rsidRPr="00DE4E28" w:rsidRDefault="007F5D03" w:rsidP="007F5D03">
            <w:pPr>
              <w:rPr>
                <w:rFonts w:ascii="Segoe UI" w:hAnsi="Segoe UI" w:cs="Segoe UI"/>
                <w:sz w:val="18"/>
                <w:szCs w:val="18"/>
              </w:rPr>
            </w:pPr>
            <w:r w:rsidRPr="00DE4E28">
              <w:rPr>
                <w:rFonts w:ascii="Segoe UI" w:hAnsi="Segoe UI" w:cs="Segoe UI"/>
                <w:sz w:val="18"/>
                <w:szCs w:val="18"/>
              </w:rPr>
              <w:t>26.45 / 32.72 / 38.98</w:t>
            </w:r>
          </w:p>
        </w:tc>
        <w:tc>
          <w:tcPr>
            <w:tcW w:w="2105" w:type="dxa"/>
          </w:tcPr>
          <w:p w14:paraId="29AD6C46" w14:textId="3DB1C4FE" w:rsidR="007F5D03" w:rsidRPr="00DE4E28" w:rsidRDefault="007F5D03" w:rsidP="007F5D03">
            <w:pPr>
              <w:rPr>
                <w:rFonts w:ascii="Segoe UI" w:hAnsi="Segoe UI" w:cs="Segoe UI"/>
                <w:sz w:val="18"/>
                <w:szCs w:val="18"/>
              </w:rPr>
            </w:pPr>
            <w:r w:rsidRPr="00DE4E28">
              <w:rPr>
                <w:rFonts w:ascii="Segoe UI" w:hAnsi="Segoe UI" w:cs="Segoe UI"/>
                <w:sz w:val="18"/>
                <w:szCs w:val="18"/>
              </w:rPr>
              <w:t>0.11 / 0.15 / 0.18</w:t>
            </w:r>
          </w:p>
        </w:tc>
        <w:tc>
          <w:tcPr>
            <w:tcW w:w="1890" w:type="dxa"/>
          </w:tcPr>
          <w:p w14:paraId="7D1F719F" w14:textId="736B2909" w:rsidR="007F5D03" w:rsidRPr="00DE4E28" w:rsidRDefault="007F5D03" w:rsidP="007F5D03">
            <w:pPr>
              <w:rPr>
                <w:rFonts w:ascii="Segoe UI" w:hAnsi="Segoe UI" w:cs="Segoe UI"/>
                <w:sz w:val="18"/>
                <w:szCs w:val="18"/>
              </w:rPr>
            </w:pPr>
            <w:r w:rsidRPr="00DE4E28">
              <w:rPr>
                <w:rFonts w:ascii="Segoe UI" w:hAnsi="Segoe UI" w:cs="Segoe UI"/>
                <w:sz w:val="18"/>
                <w:szCs w:val="18"/>
              </w:rPr>
              <w:t>0.10</w:t>
            </w:r>
          </w:p>
        </w:tc>
        <w:tc>
          <w:tcPr>
            <w:tcW w:w="1814" w:type="dxa"/>
          </w:tcPr>
          <w:p w14:paraId="3A56E9CE" w14:textId="61BA534F" w:rsidR="007F5D03" w:rsidRPr="00DE4E28" w:rsidRDefault="007F5D03" w:rsidP="007F5D03">
            <w:pPr>
              <w:rPr>
                <w:rFonts w:ascii="Segoe UI" w:hAnsi="Segoe UI" w:cs="Segoe UI"/>
                <w:sz w:val="18"/>
                <w:szCs w:val="18"/>
              </w:rPr>
            </w:pPr>
            <w:r w:rsidRPr="00DE4E28">
              <w:rPr>
                <w:rFonts w:ascii="Segoe UI" w:hAnsi="Segoe UI" w:cs="Segoe UI"/>
                <w:sz w:val="18"/>
                <w:szCs w:val="18"/>
              </w:rPr>
              <w:t>5.57 / 6.27 / 6.96</w:t>
            </w:r>
          </w:p>
        </w:tc>
      </w:tr>
      <w:tr w:rsidR="007F5D03" w:rsidRPr="00DE4E28" w14:paraId="114B4FC0" w14:textId="77777777" w:rsidTr="00A624DD">
        <w:trPr>
          <w:jc w:val="center"/>
        </w:trPr>
        <w:tc>
          <w:tcPr>
            <w:tcW w:w="1075" w:type="dxa"/>
          </w:tcPr>
          <w:p w14:paraId="47E238C7" w14:textId="42DAA264" w:rsidR="007F5D03" w:rsidRPr="00DE4E28" w:rsidRDefault="007F5D03" w:rsidP="007F5D03">
            <w:pPr>
              <w:rPr>
                <w:rFonts w:ascii="Segoe UI" w:hAnsi="Segoe UI" w:cs="Segoe UI"/>
                <w:b/>
                <w:bCs/>
                <w:sz w:val="18"/>
                <w:szCs w:val="18"/>
              </w:rPr>
            </w:pPr>
            <w:r w:rsidRPr="00DE4E28">
              <w:rPr>
                <w:rFonts w:ascii="Segoe UI" w:hAnsi="Segoe UI" w:cs="Segoe UI"/>
                <w:b/>
                <w:bCs/>
                <w:sz w:val="18"/>
                <w:szCs w:val="18"/>
              </w:rPr>
              <w:t>2035</w:t>
            </w:r>
          </w:p>
        </w:tc>
        <w:tc>
          <w:tcPr>
            <w:tcW w:w="2665" w:type="dxa"/>
          </w:tcPr>
          <w:p w14:paraId="4CA8FA3E" w14:textId="5AD297D1" w:rsidR="007F5D03" w:rsidRPr="00DE4E28" w:rsidRDefault="007F5D03" w:rsidP="007F5D03">
            <w:pPr>
              <w:rPr>
                <w:rFonts w:ascii="Segoe UI" w:hAnsi="Segoe UI" w:cs="Segoe UI"/>
                <w:sz w:val="18"/>
                <w:szCs w:val="18"/>
              </w:rPr>
            </w:pPr>
            <w:r w:rsidRPr="00DE4E28">
              <w:rPr>
                <w:rFonts w:ascii="Segoe UI" w:hAnsi="Segoe UI" w:cs="Segoe UI"/>
                <w:sz w:val="18"/>
                <w:szCs w:val="18"/>
              </w:rPr>
              <w:t>22.27 / 26.45 / 30.63</w:t>
            </w:r>
          </w:p>
        </w:tc>
        <w:tc>
          <w:tcPr>
            <w:tcW w:w="2105" w:type="dxa"/>
          </w:tcPr>
          <w:p w14:paraId="0994EF19" w14:textId="7EB84D57" w:rsidR="007F5D03" w:rsidRPr="00DE4E28" w:rsidRDefault="007F5D03" w:rsidP="007F5D03">
            <w:pPr>
              <w:rPr>
                <w:rFonts w:ascii="Segoe UI" w:hAnsi="Segoe UI" w:cs="Segoe UI"/>
                <w:sz w:val="18"/>
                <w:szCs w:val="18"/>
              </w:rPr>
            </w:pPr>
            <w:r w:rsidRPr="00DE4E28">
              <w:rPr>
                <w:rFonts w:ascii="Segoe UI" w:hAnsi="Segoe UI" w:cs="Segoe UI"/>
                <w:sz w:val="18"/>
                <w:szCs w:val="18"/>
              </w:rPr>
              <w:t>0.10 / 0.13 / 0.17</w:t>
            </w:r>
          </w:p>
        </w:tc>
        <w:tc>
          <w:tcPr>
            <w:tcW w:w="1890" w:type="dxa"/>
          </w:tcPr>
          <w:p w14:paraId="31A54C01" w14:textId="52A17B16" w:rsidR="007F5D03" w:rsidRPr="00DE4E28" w:rsidRDefault="007F5D03" w:rsidP="007F5D03">
            <w:pPr>
              <w:rPr>
                <w:rFonts w:ascii="Segoe UI" w:hAnsi="Segoe UI" w:cs="Segoe UI"/>
                <w:sz w:val="18"/>
                <w:szCs w:val="18"/>
              </w:rPr>
            </w:pPr>
            <w:r w:rsidRPr="00DE4E28">
              <w:rPr>
                <w:rFonts w:ascii="Segoe UI" w:hAnsi="Segoe UI" w:cs="Segoe UI"/>
                <w:sz w:val="18"/>
                <w:szCs w:val="18"/>
              </w:rPr>
              <w:t>0.08</w:t>
            </w:r>
          </w:p>
        </w:tc>
        <w:tc>
          <w:tcPr>
            <w:tcW w:w="1814" w:type="dxa"/>
          </w:tcPr>
          <w:p w14:paraId="2D618580" w14:textId="35DE217F" w:rsidR="007F5D03" w:rsidRPr="00DE4E28" w:rsidRDefault="007F5D03" w:rsidP="007F5D03">
            <w:pPr>
              <w:rPr>
                <w:rFonts w:ascii="Segoe UI" w:hAnsi="Segoe UI" w:cs="Segoe UI"/>
                <w:sz w:val="18"/>
                <w:szCs w:val="18"/>
              </w:rPr>
            </w:pPr>
            <w:r w:rsidRPr="00DE4E28">
              <w:rPr>
                <w:rFonts w:ascii="Segoe UI" w:hAnsi="Segoe UI" w:cs="Segoe UI"/>
                <w:sz w:val="18"/>
                <w:szCs w:val="18"/>
              </w:rPr>
              <w:t>4.87 / 5.22 / 5.57</w:t>
            </w:r>
          </w:p>
        </w:tc>
      </w:tr>
      <w:tr w:rsidR="007F5D03" w:rsidRPr="00DE4E28" w14:paraId="48985DF9" w14:textId="77777777" w:rsidTr="00A624DD">
        <w:trPr>
          <w:jc w:val="center"/>
        </w:trPr>
        <w:tc>
          <w:tcPr>
            <w:tcW w:w="1075" w:type="dxa"/>
          </w:tcPr>
          <w:p w14:paraId="113F40D6" w14:textId="18AA3D3D" w:rsidR="007F5D03" w:rsidRPr="00DE4E28" w:rsidRDefault="007F5D03" w:rsidP="007F5D03">
            <w:pPr>
              <w:rPr>
                <w:rFonts w:ascii="Segoe UI" w:hAnsi="Segoe UI" w:cs="Segoe UI"/>
                <w:b/>
                <w:bCs/>
                <w:sz w:val="18"/>
                <w:szCs w:val="18"/>
              </w:rPr>
            </w:pPr>
            <w:r w:rsidRPr="00DE4E28">
              <w:rPr>
                <w:rFonts w:ascii="Segoe UI" w:hAnsi="Segoe UI" w:cs="Segoe UI"/>
                <w:b/>
                <w:bCs/>
                <w:sz w:val="18"/>
                <w:szCs w:val="18"/>
              </w:rPr>
              <w:t>2040</w:t>
            </w:r>
          </w:p>
        </w:tc>
        <w:tc>
          <w:tcPr>
            <w:tcW w:w="2665" w:type="dxa"/>
          </w:tcPr>
          <w:p w14:paraId="42A6FB2D" w14:textId="410A2F5E" w:rsidR="007F5D03" w:rsidRPr="00DE4E28" w:rsidRDefault="007F5D03" w:rsidP="007F5D03">
            <w:pPr>
              <w:rPr>
                <w:rFonts w:ascii="Segoe UI" w:hAnsi="Segoe UI" w:cs="Segoe UI"/>
                <w:sz w:val="18"/>
                <w:szCs w:val="18"/>
              </w:rPr>
            </w:pPr>
            <w:r w:rsidRPr="00DE4E28">
              <w:rPr>
                <w:rFonts w:ascii="Segoe UI" w:hAnsi="Segoe UI" w:cs="Segoe UI"/>
                <w:sz w:val="18"/>
                <w:szCs w:val="18"/>
              </w:rPr>
              <w:t>13.92 / 15.31 / 25.06</w:t>
            </w:r>
          </w:p>
        </w:tc>
        <w:tc>
          <w:tcPr>
            <w:tcW w:w="2105" w:type="dxa"/>
          </w:tcPr>
          <w:p w14:paraId="1AFED859" w14:textId="1AB72F1E" w:rsidR="007F5D03" w:rsidRPr="00DE4E28" w:rsidRDefault="007F5D03" w:rsidP="007F5D03">
            <w:pPr>
              <w:rPr>
                <w:rFonts w:ascii="Segoe UI" w:hAnsi="Segoe UI" w:cs="Segoe UI"/>
                <w:sz w:val="18"/>
                <w:szCs w:val="18"/>
              </w:rPr>
            </w:pPr>
            <w:r w:rsidRPr="00DE4E28">
              <w:rPr>
                <w:rFonts w:ascii="Segoe UI" w:hAnsi="Segoe UI" w:cs="Segoe UI"/>
                <w:sz w:val="18"/>
                <w:szCs w:val="18"/>
              </w:rPr>
              <w:t>0.08 / 0.12 / 0.15</w:t>
            </w:r>
          </w:p>
        </w:tc>
        <w:tc>
          <w:tcPr>
            <w:tcW w:w="1890" w:type="dxa"/>
          </w:tcPr>
          <w:p w14:paraId="3DBE907F" w14:textId="49D99CAE" w:rsidR="007F5D03" w:rsidRPr="00DE4E28" w:rsidRDefault="007F5D03" w:rsidP="007F5D03">
            <w:pPr>
              <w:rPr>
                <w:rFonts w:ascii="Segoe UI" w:hAnsi="Segoe UI" w:cs="Segoe UI"/>
                <w:sz w:val="18"/>
                <w:szCs w:val="18"/>
              </w:rPr>
            </w:pPr>
            <w:r w:rsidRPr="00DE4E28">
              <w:rPr>
                <w:rFonts w:ascii="Segoe UI" w:hAnsi="Segoe UI" w:cs="Segoe UI"/>
                <w:sz w:val="18"/>
                <w:szCs w:val="18"/>
              </w:rPr>
              <w:t>0.07</w:t>
            </w:r>
          </w:p>
        </w:tc>
        <w:tc>
          <w:tcPr>
            <w:tcW w:w="1814" w:type="dxa"/>
          </w:tcPr>
          <w:p w14:paraId="52BA1A86" w14:textId="47A7A203" w:rsidR="007F5D03" w:rsidRPr="00DE4E28" w:rsidRDefault="007F5D03" w:rsidP="007F5D03">
            <w:pPr>
              <w:rPr>
                <w:rFonts w:ascii="Segoe UI" w:hAnsi="Segoe UI" w:cs="Segoe UI"/>
                <w:sz w:val="18"/>
                <w:szCs w:val="18"/>
              </w:rPr>
            </w:pPr>
            <w:r w:rsidRPr="00DE4E28">
              <w:rPr>
                <w:rFonts w:ascii="Segoe UI" w:hAnsi="Segoe UI" w:cs="Segoe UI"/>
                <w:sz w:val="18"/>
                <w:szCs w:val="18"/>
              </w:rPr>
              <w:t>4.18 / 4.53 / 4.87</w:t>
            </w:r>
          </w:p>
        </w:tc>
      </w:tr>
      <w:tr w:rsidR="007F5D03" w:rsidRPr="00DE4E28" w14:paraId="5977FFFB" w14:textId="77777777" w:rsidTr="00A624DD">
        <w:trPr>
          <w:jc w:val="center"/>
        </w:trPr>
        <w:tc>
          <w:tcPr>
            <w:tcW w:w="1075" w:type="dxa"/>
          </w:tcPr>
          <w:p w14:paraId="1859E463" w14:textId="4DE98E96" w:rsidR="007F5D03" w:rsidRPr="00DE4E28" w:rsidRDefault="007F5D03" w:rsidP="007F5D03">
            <w:pPr>
              <w:rPr>
                <w:rFonts w:ascii="Segoe UI" w:hAnsi="Segoe UI" w:cs="Segoe UI"/>
                <w:b/>
                <w:bCs/>
                <w:sz w:val="18"/>
                <w:szCs w:val="18"/>
              </w:rPr>
            </w:pPr>
            <w:r w:rsidRPr="00DE4E28">
              <w:rPr>
                <w:rFonts w:ascii="Segoe UI" w:hAnsi="Segoe UI" w:cs="Segoe UI"/>
                <w:b/>
                <w:bCs/>
                <w:sz w:val="18"/>
                <w:szCs w:val="18"/>
              </w:rPr>
              <w:t>2045</w:t>
            </w:r>
          </w:p>
        </w:tc>
        <w:tc>
          <w:tcPr>
            <w:tcW w:w="2665" w:type="dxa"/>
          </w:tcPr>
          <w:p w14:paraId="4B9B7604" w14:textId="423BA970" w:rsidR="007F5D03" w:rsidRPr="00DE4E28" w:rsidRDefault="007F5D03" w:rsidP="007F5D03">
            <w:pPr>
              <w:rPr>
                <w:rFonts w:ascii="Segoe UI" w:hAnsi="Segoe UI" w:cs="Segoe UI"/>
                <w:sz w:val="18"/>
                <w:szCs w:val="18"/>
              </w:rPr>
            </w:pPr>
            <w:r w:rsidRPr="00DE4E28">
              <w:rPr>
                <w:rFonts w:ascii="Segoe UI" w:hAnsi="Segoe UI" w:cs="Segoe UI"/>
                <w:sz w:val="18"/>
                <w:szCs w:val="18"/>
              </w:rPr>
              <w:t>11.14 / 16.01 / 20.88</w:t>
            </w:r>
          </w:p>
        </w:tc>
        <w:tc>
          <w:tcPr>
            <w:tcW w:w="2105" w:type="dxa"/>
          </w:tcPr>
          <w:p w14:paraId="260B5F4E" w14:textId="7F037269" w:rsidR="007F5D03" w:rsidRPr="00DE4E28" w:rsidRDefault="007F5D03" w:rsidP="007F5D03">
            <w:pPr>
              <w:rPr>
                <w:rFonts w:ascii="Segoe UI" w:hAnsi="Segoe UI" w:cs="Segoe UI"/>
                <w:sz w:val="18"/>
                <w:szCs w:val="18"/>
              </w:rPr>
            </w:pPr>
            <w:r w:rsidRPr="00DE4E28">
              <w:rPr>
                <w:rFonts w:ascii="Segoe UI" w:hAnsi="Segoe UI" w:cs="Segoe UI"/>
                <w:sz w:val="18"/>
                <w:szCs w:val="18"/>
              </w:rPr>
              <w:t>0.07 / 0.11 / 0.15</w:t>
            </w:r>
          </w:p>
        </w:tc>
        <w:tc>
          <w:tcPr>
            <w:tcW w:w="1890" w:type="dxa"/>
          </w:tcPr>
          <w:p w14:paraId="1D5403BD" w14:textId="08ECB1B4" w:rsidR="007F5D03" w:rsidRPr="00DE4E28" w:rsidRDefault="007F5D03" w:rsidP="007F5D03">
            <w:pPr>
              <w:rPr>
                <w:rFonts w:ascii="Segoe UI" w:hAnsi="Segoe UI" w:cs="Segoe UI"/>
                <w:sz w:val="18"/>
                <w:szCs w:val="18"/>
              </w:rPr>
            </w:pPr>
            <w:r w:rsidRPr="00DE4E28">
              <w:rPr>
                <w:rFonts w:ascii="Segoe UI" w:hAnsi="Segoe UI" w:cs="Segoe UI"/>
                <w:sz w:val="18"/>
                <w:szCs w:val="18"/>
              </w:rPr>
              <w:t>0.07</w:t>
            </w:r>
          </w:p>
        </w:tc>
        <w:tc>
          <w:tcPr>
            <w:tcW w:w="1814" w:type="dxa"/>
          </w:tcPr>
          <w:p w14:paraId="3B201951" w14:textId="2CF99BEF" w:rsidR="007F5D03" w:rsidRPr="00DE4E28" w:rsidRDefault="007F5D03" w:rsidP="007F5D03">
            <w:pPr>
              <w:rPr>
                <w:rFonts w:ascii="Segoe UI" w:hAnsi="Segoe UI" w:cs="Segoe UI"/>
                <w:sz w:val="18"/>
                <w:szCs w:val="18"/>
              </w:rPr>
            </w:pPr>
            <w:r w:rsidRPr="00DE4E28">
              <w:rPr>
                <w:rFonts w:ascii="Segoe UI" w:hAnsi="Segoe UI" w:cs="Segoe UI"/>
                <w:sz w:val="18"/>
                <w:szCs w:val="18"/>
              </w:rPr>
              <w:t>3.48 / 3.83 / 4.18</w:t>
            </w:r>
          </w:p>
        </w:tc>
      </w:tr>
      <w:tr w:rsidR="007F5D03" w:rsidRPr="00DE4E28" w14:paraId="583D3B7A" w14:textId="77777777" w:rsidTr="00A624DD">
        <w:trPr>
          <w:jc w:val="center"/>
        </w:trPr>
        <w:tc>
          <w:tcPr>
            <w:tcW w:w="1075" w:type="dxa"/>
          </w:tcPr>
          <w:p w14:paraId="6BA42BEE" w14:textId="6CEAB4EF" w:rsidR="007F5D03" w:rsidRPr="00DE4E28" w:rsidRDefault="007F5D03" w:rsidP="007F5D03">
            <w:pPr>
              <w:rPr>
                <w:rFonts w:ascii="Segoe UI" w:hAnsi="Segoe UI" w:cs="Segoe UI"/>
                <w:b/>
                <w:bCs/>
                <w:sz w:val="18"/>
                <w:szCs w:val="18"/>
              </w:rPr>
            </w:pPr>
            <w:r w:rsidRPr="00DE4E28">
              <w:rPr>
                <w:rFonts w:ascii="Segoe UI" w:hAnsi="Segoe UI" w:cs="Segoe UI"/>
                <w:b/>
                <w:bCs/>
                <w:sz w:val="18"/>
                <w:szCs w:val="18"/>
              </w:rPr>
              <w:t>2050</w:t>
            </w:r>
          </w:p>
        </w:tc>
        <w:tc>
          <w:tcPr>
            <w:tcW w:w="2665" w:type="dxa"/>
          </w:tcPr>
          <w:p w14:paraId="14362AF2" w14:textId="4FB0B9AC" w:rsidR="007F5D03" w:rsidRPr="00DE4E28" w:rsidRDefault="007F5D03" w:rsidP="007F5D03">
            <w:pPr>
              <w:rPr>
                <w:rFonts w:ascii="Segoe UI" w:hAnsi="Segoe UI" w:cs="Segoe UI"/>
                <w:sz w:val="18"/>
                <w:szCs w:val="18"/>
              </w:rPr>
            </w:pPr>
            <w:r w:rsidRPr="00DE4E28">
              <w:rPr>
                <w:rFonts w:ascii="Segoe UI" w:hAnsi="Segoe UI" w:cs="Segoe UI"/>
                <w:sz w:val="18"/>
                <w:szCs w:val="18"/>
              </w:rPr>
              <w:t>9.75 / 13.23 / 16.71</w:t>
            </w:r>
          </w:p>
        </w:tc>
        <w:tc>
          <w:tcPr>
            <w:tcW w:w="2105" w:type="dxa"/>
          </w:tcPr>
          <w:p w14:paraId="7D1A4586" w14:textId="45B35444" w:rsidR="007F5D03" w:rsidRPr="00DE4E28" w:rsidRDefault="007F5D03" w:rsidP="007F5D03">
            <w:pPr>
              <w:rPr>
                <w:rFonts w:ascii="Segoe UI" w:hAnsi="Segoe UI" w:cs="Segoe UI"/>
                <w:sz w:val="18"/>
                <w:szCs w:val="18"/>
              </w:rPr>
            </w:pPr>
            <w:r w:rsidRPr="00DE4E28">
              <w:rPr>
                <w:rFonts w:ascii="Segoe UI" w:hAnsi="Segoe UI" w:cs="Segoe UI"/>
                <w:sz w:val="18"/>
                <w:szCs w:val="18"/>
              </w:rPr>
              <w:t>0.07 / 0.10 / 0.14</w:t>
            </w:r>
          </w:p>
        </w:tc>
        <w:tc>
          <w:tcPr>
            <w:tcW w:w="1890" w:type="dxa"/>
          </w:tcPr>
          <w:p w14:paraId="73EA2E0C" w14:textId="2990B360" w:rsidR="007F5D03" w:rsidRPr="00DE4E28" w:rsidRDefault="007F5D03" w:rsidP="007F5D03">
            <w:pPr>
              <w:rPr>
                <w:rFonts w:ascii="Segoe UI" w:hAnsi="Segoe UI" w:cs="Segoe UI"/>
                <w:sz w:val="18"/>
                <w:szCs w:val="18"/>
              </w:rPr>
            </w:pPr>
            <w:r w:rsidRPr="00DE4E28">
              <w:rPr>
                <w:rFonts w:ascii="Segoe UI" w:hAnsi="Segoe UI" w:cs="Segoe UI"/>
                <w:sz w:val="18"/>
                <w:szCs w:val="18"/>
              </w:rPr>
              <w:t>0.06</w:t>
            </w:r>
          </w:p>
        </w:tc>
        <w:tc>
          <w:tcPr>
            <w:tcW w:w="1814" w:type="dxa"/>
          </w:tcPr>
          <w:p w14:paraId="79F572AC" w14:textId="00E6EA1B" w:rsidR="007F5D03" w:rsidRPr="00DE4E28" w:rsidRDefault="007F5D03" w:rsidP="007F5D03">
            <w:pPr>
              <w:rPr>
                <w:rFonts w:ascii="Segoe UI" w:hAnsi="Segoe UI" w:cs="Segoe UI"/>
                <w:sz w:val="18"/>
                <w:szCs w:val="18"/>
              </w:rPr>
            </w:pPr>
            <w:r w:rsidRPr="00DE4E28">
              <w:rPr>
                <w:rFonts w:ascii="Segoe UI" w:hAnsi="Segoe UI" w:cs="Segoe UI"/>
                <w:sz w:val="18"/>
                <w:szCs w:val="18"/>
              </w:rPr>
              <w:t>2.78 / 3.13 / 3.48</w:t>
            </w:r>
          </w:p>
        </w:tc>
      </w:tr>
      <w:bookmarkEnd w:id="53"/>
    </w:tbl>
    <w:p w14:paraId="0E93F2A9" w14:textId="3C6EBA8E" w:rsidR="00415159" w:rsidRPr="00DE4E28" w:rsidRDefault="00415159" w:rsidP="00415159"/>
    <w:p w14:paraId="009EDB93" w14:textId="525FE5F4" w:rsidR="003F6818" w:rsidRPr="00DE4E28" w:rsidRDefault="006E6DBA" w:rsidP="006E6DBA">
      <w:pPr>
        <w:spacing w:line="276" w:lineRule="auto"/>
        <w:rPr>
          <w:rFonts w:ascii="Segoe UI" w:hAnsi="Segoe UI" w:cs="Segoe UI"/>
        </w:rPr>
      </w:pPr>
      <w:r w:rsidRPr="00DE4E28">
        <w:rPr>
          <w:rFonts w:ascii="Segoe UI" w:hAnsi="Segoe UI" w:cs="Segoe UI"/>
        </w:rPr>
        <w:t xml:space="preserve">The economic model evaluates the total investment cost for the full-chain CCS system in each grid cell </w:t>
      </w:r>
      <w:r w:rsidRPr="00DE4E28">
        <w:rPr>
          <w:rFonts w:ascii="Segoe UI" w:hAnsi="Segoe UI" w:cs="Segoe UI"/>
          <w:i/>
          <w:iCs/>
        </w:rPr>
        <w:t>i</w:t>
      </w:r>
      <w:r w:rsidRPr="00DE4E28">
        <w:rPr>
          <w:rFonts w:ascii="Segoe UI" w:hAnsi="Segoe UI" w:cs="Segoe UI"/>
        </w:rPr>
        <w:t xml:space="preserve"> according to Equation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3F6818" w:rsidRPr="00DE4E28" w14:paraId="767162C8" w14:textId="77777777" w:rsidTr="00F91F4A">
        <w:tc>
          <w:tcPr>
            <w:tcW w:w="8095" w:type="dxa"/>
          </w:tcPr>
          <w:p w14:paraId="59D28CD1" w14:textId="77777777" w:rsidR="003F6818" w:rsidRPr="00DE4E28" w:rsidRDefault="00000000" w:rsidP="002C24A1">
            <m:oMathPara>
              <m:oMath>
                <m:sSub>
                  <m:sSubPr>
                    <m:ctrlPr>
                      <w:rPr>
                        <w:rFonts w:ascii="Cambria Math" w:hAnsi="Cambria Math"/>
                        <w:i/>
                      </w:rPr>
                    </m:ctrlPr>
                  </m:sSubPr>
                  <m:e>
                    <m:r>
                      <w:rPr>
                        <w:rFonts w:ascii="Cambria Math" w:hAnsi="Cambria Math"/>
                      </w:rPr>
                      <m:t>Cost</m:t>
                    </m:r>
                  </m:e>
                  <m:sub>
                    <m:r>
                      <w:rPr>
                        <w:rFonts w:ascii="Cambria Math" w:hAnsi="Cambria Math"/>
                      </w:rPr>
                      <m:t>t,i</m:t>
                    </m:r>
                  </m:sub>
                </m:sSub>
                <m:r>
                  <w:rPr>
                    <w:rFonts w:ascii="Cambria Math" w:hAnsi="Cambria Math"/>
                  </w:rPr>
                  <m:t xml:space="preserve">= </m:t>
                </m:r>
                <m:sSub>
                  <m:sSubPr>
                    <m:ctrlPr>
                      <w:rPr>
                        <w:rFonts w:ascii="Cambria Math" w:hAnsi="Cambria Math"/>
                        <w:i/>
                      </w:rPr>
                    </m:ctrlPr>
                  </m:sSubPr>
                  <m:e>
                    <m:r>
                      <w:rPr>
                        <w:rFonts w:ascii="Cambria Math" w:hAnsi="Cambria Math"/>
                      </w:rPr>
                      <m:t>uc</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CCS</m:t>
                    </m:r>
                  </m:e>
                  <m:sub>
                    <m:r>
                      <w:rPr>
                        <w:rFonts w:ascii="Cambria Math" w:hAnsi="Cambria Math"/>
                      </w:rPr>
                      <m:t>cap,t,i</m:t>
                    </m:r>
                  </m:sub>
                </m:sSub>
              </m:oMath>
            </m:oMathPara>
          </w:p>
        </w:tc>
        <w:tc>
          <w:tcPr>
            <w:tcW w:w="1255" w:type="dxa"/>
          </w:tcPr>
          <w:p w14:paraId="7D71164C" w14:textId="77777777" w:rsidR="003F6818" w:rsidRPr="00DE4E28" w:rsidRDefault="003F6818" w:rsidP="002C24A1">
            <w:pPr>
              <w:rPr>
                <w:rFonts w:ascii="Segoe UI" w:hAnsi="Segoe UI" w:cs="Segoe UI"/>
              </w:rPr>
            </w:pPr>
            <w:r w:rsidRPr="00DE4E28">
              <w:rPr>
                <w:rFonts w:ascii="Segoe UI" w:hAnsi="Segoe UI" w:cs="Segoe UI"/>
              </w:rPr>
              <w:t>(1)</w:t>
            </w:r>
          </w:p>
        </w:tc>
      </w:tr>
    </w:tbl>
    <w:p w14:paraId="3914461D" w14:textId="62F18702" w:rsidR="003F6818" w:rsidRPr="00DE4E28" w:rsidRDefault="006E6DBA" w:rsidP="007314A9">
      <w:pPr>
        <w:spacing w:before="240" w:line="276" w:lineRule="auto"/>
        <w:jc w:val="both"/>
        <w:rPr>
          <w:rFonts w:ascii="Segoe UI" w:hAnsi="Segoe UI" w:cs="Segoe UI"/>
        </w:rPr>
      </w:pPr>
      <w:r w:rsidRPr="00DE4E28">
        <w:rPr>
          <w:rFonts w:ascii="Segoe UI" w:hAnsi="Segoe UI" w:cs="Segoe UI"/>
        </w:rPr>
        <w:t xml:space="preserve">where </w:t>
      </w:r>
      <m:oMath>
        <m:sSub>
          <m:sSubPr>
            <m:ctrlPr>
              <w:rPr>
                <w:rFonts w:ascii="Cambria Math" w:hAnsi="Cambria Math"/>
                <w:i/>
              </w:rPr>
            </m:ctrlPr>
          </m:sSubPr>
          <m:e>
            <m:r>
              <w:rPr>
                <w:rFonts w:ascii="Cambria Math" w:hAnsi="Cambria Math"/>
              </w:rPr>
              <m:t>uc</m:t>
            </m:r>
          </m:e>
          <m:sub>
            <m:r>
              <w:rPr>
                <w:rFonts w:ascii="Cambria Math" w:hAnsi="Cambria Math"/>
              </w:rPr>
              <m:t>t</m:t>
            </m:r>
          </m:sub>
        </m:sSub>
      </m:oMath>
      <w:r w:rsidRPr="00DE4E28">
        <w:rPr>
          <w:rFonts w:ascii="Segoe UI" w:hAnsi="Segoe UI" w:cs="Segoe UI"/>
        </w:rPr>
        <w:t xml:space="preserve"> represents the unit abatement cost in year </w:t>
      </w:r>
      <w:r w:rsidRPr="00DE4E28">
        <w:rPr>
          <w:rFonts w:ascii="Segoe UI" w:hAnsi="Segoe UI" w:cs="Segoe UI"/>
          <w:i/>
          <w:iCs/>
        </w:rPr>
        <w:t>t</w:t>
      </w:r>
      <w:r w:rsidRPr="00DE4E28">
        <w:rPr>
          <w:rFonts w:ascii="Segoe UI" w:hAnsi="Segoe UI" w:cs="Segoe UI"/>
        </w:rPr>
        <w:t>, comprising the sum of capture</w:t>
      </w:r>
      <w:r w:rsidR="00DF5AAC" w:rsidRPr="00DE4E28">
        <w:rPr>
          <w:rFonts w:ascii="Segoe UI" w:hAnsi="Segoe UI" w:cs="Segoe UI"/>
        </w:rPr>
        <w:t xml:space="preserve"> (C)</w:t>
      </w:r>
      <w:r w:rsidRPr="00DE4E28">
        <w:rPr>
          <w:rFonts w:ascii="Segoe UI" w:hAnsi="Segoe UI" w:cs="Segoe UI"/>
        </w:rPr>
        <w:t>, transportation</w:t>
      </w:r>
      <w:r w:rsidR="00DF5AAC" w:rsidRPr="00DE4E28">
        <w:rPr>
          <w:rFonts w:ascii="Segoe UI" w:hAnsi="Segoe UI" w:cs="Segoe UI"/>
        </w:rPr>
        <w:t xml:space="preserve"> (T)</w:t>
      </w:r>
      <w:r w:rsidRPr="00DE4E28">
        <w:rPr>
          <w:rFonts w:ascii="Segoe UI" w:hAnsi="Segoe UI" w:cs="Segoe UI"/>
        </w:rPr>
        <w:t>, and storage</w:t>
      </w:r>
      <w:r w:rsidR="00DF5AAC" w:rsidRPr="00DE4E28">
        <w:rPr>
          <w:rFonts w:ascii="Segoe UI" w:hAnsi="Segoe UI" w:cs="Segoe UI"/>
        </w:rPr>
        <w:t xml:space="preserve"> (S)</w:t>
      </w:r>
      <w:r w:rsidRPr="00DE4E28">
        <w:rPr>
          <w:rFonts w:ascii="Segoe UI" w:hAnsi="Segoe UI" w:cs="Segoe UI"/>
        </w:rPr>
        <w:t xml:space="preserve"> unit costs, </w:t>
      </w:r>
      <w:r w:rsidR="005641F5" w:rsidRPr="00DE4E28">
        <w:rPr>
          <w:rFonts w:ascii="Segoe UI" w:hAnsi="Segoe UI" w:cs="Segoe UI"/>
        </w:rPr>
        <w:t xml:space="preserve">and </w:t>
      </w:r>
      <m:oMath>
        <m:sSub>
          <m:sSubPr>
            <m:ctrlPr>
              <w:rPr>
                <w:rFonts w:ascii="Cambria Math" w:hAnsi="Cambria Math"/>
                <w:i/>
              </w:rPr>
            </m:ctrlPr>
          </m:sSubPr>
          <m:e>
            <m:r>
              <w:rPr>
                <w:rFonts w:ascii="Cambria Math" w:hAnsi="Cambria Math"/>
              </w:rPr>
              <m:t>CCS</m:t>
            </m:r>
          </m:e>
          <m:sub>
            <m:r>
              <w:rPr>
                <w:rFonts w:ascii="Cambria Math" w:hAnsi="Cambria Math"/>
              </w:rPr>
              <m:t>cap,t,i</m:t>
            </m:r>
          </m:sub>
        </m:sSub>
      </m:oMath>
      <w:r w:rsidRPr="00DE4E28">
        <w:rPr>
          <w:rFonts w:ascii="Segoe UI" w:hAnsi="Segoe UI" w:cs="Segoe UI"/>
        </w:rPr>
        <w:t xml:space="preserve"> denotes the annual volume of CO₂ captured </w:t>
      </w:r>
      <w:r w:rsidRPr="00DE4E28">
        <w:rPr>
          <w:rFonts w:ascii="Segoe UI" w:hAnsi="Segoe UI" w:cs="Segoe UI"/>
        </w:rPr>
        <w:lastRenderedPageBreak/>
        <w:t>and stored</w:t>
      </w:r>
      <w:r w:rsidR="005641F5" w:rsidRPr="00DE4E28">
        <w:rPr>
          <w:rFonts w:ascii="Segoe UI" w:hAnsi="Segoe UI" w:cs="Segoe UI"/>
        </w:rPr>
        <w:t xml:space="preserve"> in grid cell </w:t>
      </w:r>
      <w:r w:rsidR="005641F5" w:rsidRPr="00DE4E28">
        <w:rPr>
          <w:rFonts w:ascii="Segoe UI" w:hAnsi="Segoe UI" w:cs="Segoe UI"/>
          <w:i/>
          <w:iCs/>
        </w:rPr>
        <w:t>i</w:t>
      </w:r>
      <w:r w:rsidRPr="00DE4E28">
        <w:rPr>
          <w:rFonts w:ascii="Segoe UI" w:hAnsi="Segoe UI" w:cs="Segoe UI"/>
        </w:rPr>
        <w:t>. For model</w:t>
      </w:r>
      <w:r w:rsidR="00280E1F" w:rsidRPr="00DE4E28">
        <w:rPr>
          <w:rFonts w:ascii="Segoe UI" w:hAnsi="Segoe UI" w:cs="Segoe UI"/>
        </w:rPr>
        <w:t>l</w:t>
      </w:r>
      <w:r w:rsidRPr="00DE4E28">
        <w:rPr>
          <w:rFonts w:ascii="Segoe UI" w:hAnsi="Segoe UI" w:cs="Segoe UI"/>
        </w:rPr>
        <w:t xml:space="preserve">ing purposes, we equate </w:t>
      </w:r>
      <m:oMath>
        <m:sSub>
          <m:sSubPr>
            <m:ctrlPr>
              <w:rPr>
                <w:rFonts w:ascii="Cambria Math" w:hAnsi="Cambria Math"/>
                <w:i/>
              </w:rPr>
            </m:ctrlPr>
          </m:sSubPr>
          <m:e>
            <m:r>
              <w:rPr>
                <w:rFonts w:ascii="Cambria Math" w:hAnsi="Cambria Math"/>
              </w:rPr>
              <m:t>CCS</m:t>
            </m:r>
          </m:e>
          <m:sub>
            <m:r>
              <w:rPr>
                <w:rFonts w:ascii="Cambria Math" w:hAnsi="Cambria Math"/>
              </w:rPr>
              <m:t>cap,t,i</m:t>
            </m:r>
          </m:sub>
        </m:sSub>
      </m:oMath>
      <w:r w:rsidRPr="00DE4E28">
        <w:rPr>
          <w:rFonts w:ascii="Segoe UI" w:hAnsi="Segoe UI" w:cs="Segoe UI"/>
        </w:rPr>
        <w:t xml:space="preserve"> </w:t>
      </w:r>
      <w:r w:rsidR="005641F5" w:rsidRPr="00DE4E28">
        <w:rPr>
          <w:rFonts w:ascii="Segoe UI" w:hAnsi="Segoe UI" w:cs="Segoe UI"/>
        </w:rPr>
        <w:t xml:space="preserve">to the injection rate </w:t>
      </w:r>
      <w:r w:rsidRPr="00DE4E28">
        <w:rPr>
          <w:rFonts w:ascii="Segoe UI" w:hAnsi="Segoe UI" w:cs="Segoe UI"/>
        </w:rPr>
        <w:t>at each grid cell.</w:t>
      </w:r>
    </w:p>
    <w:p w14:paraId="70206A90" w14:textId="3BB834FF" w:rsidR="00DF5AAC" w:rsidRPr="00DE4E28" w:rsidRDefault="009E0392" w:rsidP="00B954AA">
      <w:pPr>
        <w:spacing w:line="276" w:lineRule="auto"/>
        <w:jc w:val="both"/>
        <w:rPr>
          <w:rFonts w:ascii="Segoe UI" w:hAnsi="Segoe UI" w:cs="Segoe UI"/>
        </w:rPr>
      </w:pPr>
      <w:r w:rsidRPr="00DE4E28">
        <w:rPr>
          <w:rFonts w:ascii="Segoe UI" w:hAnsi="Segoe UI" w:cs="Segoe UI"/>
        </w:rPr>
        <w:t>Based on established literature, the distance (</w:t>
      </w:r>
      <w:r w:rsidRPr="00DE4E28">
        <w:rPr>
          <w:rFonts w:ascii="Segoe UI" w:hAnsi="Segoe UI" w:cs="Segoe UI"/>
          <w:i/>
          <w:iCs/>
        </w:rPr>
        <w:t>d</w:t>
      </w:r>
      <w:r w:rsidRPr="00DE4E28">
        <w:rPr>
          <w:rFonts w:ascii="Segoe UI" w:hAnsi="Segoe UI" w:cs="Segoe UI"/>
        </w:rPr>
        <w:t>) between emission sources and storage sites must be within 250 km, beyond which an additional compressor station to maintain supercritical flow is required (</w:t>
      </w:r>
      <w:r w:rsidRPr="00DE4E28">
        <w:rPr>
          <w:rFonts w:ascii="Segoe UI" w:hAnsi="Segoe UI" w:cs="Segoe UI"/>
          <w:color w:val="C00000"/>
        </w:rPr>
        <w:t xml:space="preserve">see Supplementary Table </w:t>
      </w:r>
      <w:r w:rsidR="00C30F9C" w:rsidRPr="00DE4E28">
        <w:rPr>
          <w:rFonts w:ascii="Segoe UI" w:hAnsi="Segoe UI" w:cs="Segoe UI"/>
          <w:color w:val="C00000"/>
        </w:rPr>
        <w:t>1</w:t>
      </w:r>
      <w:r w:rsidR="005A58E2" w:rsidRPr="00DE4E28">
        <w:rPr>
          <w:rFonts w:ascii="Segoe UI" w:hAnsi="Segoe UI" w:cs="Segoe UI"/>
          <w:color w:val="C00000"/>
        </w:rPr>
        <w:t>3</w:t>
      </w:r>
      <w:r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"/>
          <w:id w:val="-497815144"/>
          <w:placeholder>
            <w:docPart w:val="DD4503B1C2964BBFABC14C2C49407B13"/>
          </w:placeholder>
        </w:sdtPr>
        <w:sdtContent>
          <w:r w:rsidR="00146168" w:rsidRPr="00146168">
            <w:rPr>
              <w:rFonts w:ascii="Segoe UI" w:hAnsi="Segoe UI" w:cs="Segoe UI"/>
              <w:color w:val="000000"/>
              <w:vertAlign w:val="superscript"/>
            </w:rPr>
            <w:t>46</w:t>
          </w:r>
        </w:sdtContent>
      </w:sdt>
      <w:r w:rsidRPr="00DE4E28">
        <w:rPr>
          <w:rFonts w:ascii="Segoe UI" w:hAnsi="Segoe UI" w:cs="Segoe UI"/>
        </w:rPr>
        <w:t xml:space="preserve">. Analysis indicates that integrating such infrastructure increases transportation costs by 30% to 100%, contingent upon pipeline-specific design parameters, total distance, and terrain complexity </w:t>
      </w:r>
      <w:sdt>
        <w:sdtPr>
          <w:rPr>
            <w:rFonts w:ascii="Segoe UI" w:hAnsi="Segoe UI" w:cs="Segoe UI"/>
            <w:color w:val="000000"/>
            <w:vertAlign w:val="superscript"/>
          </w:rPr>
          <w:tag w:val="MENDELEY_CITATION_v3_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"/>
          <w:id w:val="-1103569660"/>
          <w:placeholder>
            <w:docPart w:val="DefaultPlaceholder_-1854013440"/>
          </w:placeholder>
        </w:sdtPr>
        <w:sdtContent>
          <w:r w:rsidR="00146168" w:rsidRPr="00146168">
            <w:rPr>
              <w:rFonts w:ascii="Segoe UI" w:hAnsi="Segoe UI" w:cs="Segoe UI"/>
              <w:color w:val="000000"/>
              <w:vertAlign w:val="superscript"/>
            </w:rPr>
            <w:t>48,49</w:t>
          </w:r>
        </w:sdtContent>
      </w:sdt>
      <w:r w:rsidRPr="00DE4E28">
        <w:rPr>
          <w:rFonts w:ascii="Segoe UI" w:hAnsi="Segoe UI" w:cs="Segoe UI"/>
        </w:rPr>
        <w:t>. To model the economically optimal scenario, the full-chain cost per kilomet</w:t>
      </w:r>
      <w:r w:rsidR="00280E1F" w:rsidRPr="00DE4E28">
        <w:rPr>
          <w:rFonts w:ascii="Segoe UI" w:hAnsi="Segoe UI" w:cs="Segoe UI"/>
        </w:rPr>
        <w:t>re</w:t>
      </w:r>
      <w:r w:rsidRPr="00DE4E28">
        <w:rPr>
          <w:rFonts w:ascii="Segoe UI" w:hAnsi="Segoe UI" w:cs="Segoe UI"/>
        </w:rPr>
        <w:t xml:space="preserve"> is therefore calculated for distances (d) not exceeding this 250 km threshold, as defined by Equation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862E17" w:rsidRPr="00DE4E28" w14:paraId="4707CDCA" w14:textId="77777777" w:rsidTr="00F91F4A">
        <w:tc>
          <w:tcPr>
            <w:tcW w:w="8095" w:type="dxa"/>
          </w:tcPr>
          <w:p w14:paraId="41A9AC7C" w14:textId="19BB1AC7" w:rsidR="00862E17" w:rsidRPr="00DE4E28" w:rsidRDefault="00000000" w:rsidP="00A4257F">
            <m:oMathPara>
              <m:oMath>
                <m:sSub>
                  <m:sSubPr>
                    <m:ctrlPr>
                      <w:rPr>
                        <w:rFonts w:ascii="Cambria Math" w:hAnsi="Cambria Math"/>
                        <w:i/>
                      </w:rPr>
                    </m:ctrlPr>
                  </m:sSubPr>
                  <m:e>
                    <m:r>
                      <w:rPr>
                        <w:rFonts w:ascii="Cambria Math" w:hAnsi="Cambria Math"/>
                      </w:rPr>
                      <m:t>Cost</m:t>
                    </m:r>
                  </m:e>
                  <m:sub>
                    <m:r>
                      <w:rPr>
                        <w:rFonts w:ascii="Cambria Math" w:hAnsi="Cambria Math"/>
                      </w:rPr>
                      <m:t>t,i</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C+S</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d</m:t>
                        </m:r>
                      </m:den>
                    </m:f>
                  </m:e>
                </m:d>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tc>
        <w:tc>
          <w:tcPr>
            <w:tcW w:w="1255" w:type="dxa"/>
          </w:tcPr>
          <w:p w14:paraId="254AF0E2" w14:textId="24F5A50E" w:rsidR="00862E17" w:rsidRPr="00DE4E28" w:rsidRDefault="00862E17" w:rsidP="00A4257F">
            <w:pPr>
              <w:rPr>
                <w:rFonts w:ascii="Segoe UI" w:hAnsi="Segoe UI" w:cs="Segoe UI"/>
              </w:rPr>
            </w:pPr>
            <w:r w:rsidRPr="00DE4E28">
              <w:rPr>
                <w:rFonts w:ascii="Segoe UI" w:hAnsi="Segoe UI" w:cs="Segoe UI"/>
              </w:rPr>
              <w:t>(</w:t>
            </w:r>
            <w:r w:rsidR="009D3000" w:rsidRPr="00DE4E28">
              <w:rPr>
                <w:rFonts w:ascii="Segoe UI" w:hAnsi="Segoe UI" w:cs="Segoe UI"/>
              </w:rPr>
              <w:t>2</w:t>
            </w:r>
            <w:r w:rsidRPr="00DE4E28">
              <w:rPr>
                <w:rFonts w:ascii="Segoe UI" w:hAnsi="Segoe UI" w:cs="Segoe UI"/>
              </w:rPr>
              <w:t>)</w:t>
            </w:r>
          </w:p>
        </w:tc>
      </w:tr>
    </w:tbl>
    <w:p w14:paraId="0D6F7077" w14:textId="501C8771" w:rsidR="00C42C62" w:rsidRPr="00DE4E28" w:rsidRDefault="00D137A2" w:rsidP="007314A9">
      <w:pPr>
        <w:spacing w:before="240" w:line="276" w:lineRule="auto"/>
        <w:jc w:val="both"/>
        <w:rPr>
          <w:rFonts w:ascii="Segoe UI" w:hAnsi="Segoe UI" w:cs="Segoe UI"/>
        </w:rPr>
      </w:pPr>
      <w:r w:rsidRPr="00DE4E28">
        <w:rPr>
          <w:rFonts w:ascii="Segoe UI" w:hAnsi="Segoe UI" w:cs="Segoe UI"/>
        </w:rPr>
        <w:t>To ensure unit consistency within the cost calculations formalized by Equation (2), the injection rate (Mt/year) and storage potential (Mt) are converted to ton</w:t>
      </w:r>
      <w:r w:rsidR="000F13FF" w:rsidRPr="00DE4E28">
        <w:rPr>
          <w:rFonts w:ascii="Segoe UI" w:hAnsi="Segoe UI" w:cs="Segoe UI"/>
        </w:rPr>
        <w:t>ne</w:t>
      </w:r>
      <w:r w:rsidRPr="00DE4E28">
        <w:rPr>
          <w:rFonts w:ascii="Segoe UI" w:hAnsi="Segoe UI" w:cs="Segoe UI"/>
        </w:rPr>
        <w:t xml:space="preserve">s. </w:t>
      </w:r>
      <w:r w:rsidR="00C42C62" w:rsidRPr="00DE4E28">
        <w:rPr>
          <w:rFonts w:ascii="Segoe UI" w:hAnsi="Segoe UI" w:cs="Segoe UI"/>
        </w:rPr>
        <w:t xml:space="preserve">The geological storage capacity represents a finite resource within each grid cell. Consequently, under the assumption of zero leakage (Equation </w:t>
      </w:r>
      <w:r w:rsidR="009D3000" w:rsidRPr="00DE4E28">
        <w:rPr>
          <w:rFonts w:ascii="Segoe UI" w:hAnsi="Segoe UI" w:cs="Segoe UI"/>
        </w:rPr>
        <w:t>3</w:t>
      </w:r>
      <w:r w:rsidR="00C42C62" w:rsidRPr="00DE4E28">
        <w:rPr>
          <w:rFonts w:ascii="Segoe UI" w:hAnsi="Segoe UI" w:cs="Segoe UI"/>
        </w:rPr>
        <w:t>), the remaining storage potential diminishes annually</w:t>
      </w:r>
      <w:r w:rsidR="006D62CE" w:rsidRPr="00DE4E28">
        <w:rPr>
          <w:rFonts w:ascii="Segoe UI" w:hAnsi="Segoe UI" w:cs="Segoe UI"/>
        </w:rPr>
        <w:t xml:space="preserve"> (see </w:t>
      </w:r>
      <w:r w:rsidR="006D62CE" w:rsidRPr="00DE4E28">
        <w:rPr>
          <w:rFonts w:ascii="Segoe UI" w:hAnsi="Segoe UI" w:cs="Segoe UI"/>
          <w:color w:val="C00000"/>
        </w:rPr>
        <w:t>Supplementary Table 6</w:t>
      </w:r>
      <w:r w:rsidR="006D62CE" w:rsidRPr="00DE4E28">
        <w:rPr>
          <w:rFonts w:ascii="Segoe UI" w:hAnsi="Segoe UI" w:cs="Segoe UI"/>
        </w:rPr>
        <w:t>)</w:t>
      </w:r>
      <w:r w:rsidR="00C42C62" w:rsidRPr="00DE4E28">
        <w:rPr>
          <w:rFonts w:ascii="Segoe UI" w:hAnsi="Segoe UI" w:cs="Segoe U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3F6818" w:rsidRPr="00DE4E28" w14:paraId="53F887C2" w14:textId="77777777" w:rsidTr="00F91F4A">
        <w:tc>
          <w:tcPr>
            <w:tcW w:w="8095" w:type="dxa"/>
          </w:tcPr>
          <w:p w14:paraId="7893C3D2" w14:textId="77777777" w:rsidR="003F6818" w:rsidRPr="00DE4E28" w:rsidRDefault="00000000" w:rsidP="002C24A1">
            <m:oMathPara>
              <m:oMath>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2025</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*(t-2025)</m:t>
                </m:r>
              </m:oMath>
            </m:oMathPara>
          </w:p>
        </w:tc>
        <w:tc>
          <w:tcPr>
            <w:tcW w:w="1255" w:type="dxa"/>
          </w:tcPr>
          <w:p w14:paraId="57CC4ED1" w14:textId="1F2ECFD2" w:rsidR="003F6818" w:rsidRPr="00DE4E28" w:rsidRDefault="003F6818" w:rsidP="002C24A1">
            <w:pPr>
              <w:rPr>
                <w:rFonts w:ascii="Segoe UI" w:hAnsi="Segoe UI" w:cs="Segoe UI"/>
              </w:rPr>
            </w:pPr>
            <w:r w:rsidRPr="00DE4E28">
              <w:rPr>
                <w:rFonts w:ascii="Segoe UI" w:hAnsi="Segoe UI" w:cs="Segoe UI"/>
              </w:rPr>
              <w:t>(</w:t>
            </w:r>
            <w:r w:rsidR="009D3000" w:rsidRPr="00DE4E28">
              <w:rPr>
                <w:rFonts w:ascii="Segoe UI" w:hAnsi="Segoe UI" w:cs="Segoe UI"/>
              </w:rPr>
              <w:t>3</w:t>
            </w:r>
            <w:r w:rsidRPr="00DE4E28">
              <w:rPr>
                <w:rFonts w:ascii="Segoe UI" w:hAnsi="Segoe UI" w:cs="Segoe UI"/>
              </w:rPr>
              <w:t>)</w:t>
            </w:r>
          </w:p>
        </w:tc>
      </w:tr>
    </w:tbl>
    <w:p w14:paraId="10FA9787" w14:textId="78C77FF8" w:rsidR="003F6818" w:rsidRPr="00DE4E28" w:rsidRDefault="00CA53DA" w:rsidP="00CA53DA">
      <w:pPr>
        <w:spacing w:line="276" w:lineRule="auto"/>
        <w:rPr>
          <w:rFonts w:ascii="Segoe UI" w:hAnsi="Segoe UI" w:cs="Segoe UI"/>
        </w:rPr>
      </w:pPr>
      <w:r w:rsidRPr="00DE4E28">
        <w:rPr>
          <w:rFonts w:ascii="Segoe UI" w:hAnsi="Segoe UI" w:cs="Segoe UI"/>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2025</m:t>
            </m:r>
          </m:sub>
        </m:sSub>
      </m:oMath>
      <w:r w:rsidRPr="00DE4E28">
        <w:rPr>
          <w:rFonts w:ascii="Segoe UI" w:hAnsi="Segoe UI" w:cs="Segoe UI"/>
        </w:rPr>
        <w:t xml:space="preserve"> indicates the initial storage capacity. Subsequent annual injection rates beyond 2025 are determined through Equation (</w:t>
      </w:r>
      <w:r w:rsidR="009D3000" w:rsidRPr="00DE4E28">
        <w:rPr>
          <w:rFonts w:ascii="Segoe UI" w:hAnsi="Segoe UI" w:cs="Segoe UI"/>
        </w:rPr>
        <w:t>4</w:t>
      </w:r>
      <w:r w:rsidRPr="00DE4E28">
        <w:rPr>
          <w:rFonts w:ascii="Segoe UI" w:hAnsi="Segoe UI" w:cs="Segoe U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3F6818" w:rsidRPr="00DE4E28" w14:paraId="0AE08148" w14:textId="77777777" w:rsidTr="00F91F4A">
        <w:tc>
          <w:tcPr>
            <w:tcW w:w="8095" w:type="dxa"/>
          </w:tcPr>
          <w:p w14:paraId="3340707E" w14:textId="6B920899" w:rsidR="003F6818" w:rsidRPr="00DE4E28" w:rsidRDefault="00000000" w:rsidP="002C24A1">
            <m:oMathPara>
              <m:oMath>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 xml:space="preserve">= </m:t>
                </m:r>
                <m:r>
                  <m:rPr>
                    <m:sty m:val="p"/>
                  </m:rPr>
                  <w:rPr>
                    <w:rFonts w:ascii="Cambria Math" w:hAnsi="Cambria Math"/>
                  </w:rPr>
                  <m:t>min⁡</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m:t>
                </m:r>
              </m:oMath>
            </m:oMathPara>
          </w:p>
        </w:tc>
        <w:tc>
          <w:tcPr>
            <w:tcW w:w="1255" w:type="dxa"/>
          </w:tcPr>
          <w:p w14:paraId="4A286611" w14:textId="4C2437AB" w:rsidR="003F6818" w:rsidRPr="00DE4E28" w:rsidRDefault="003F6818" w:rsidP="002C24A1">
            <w:pPr>
              <w:rPr>
                <w:rFonts w:ascii="Segoe UI" w:hAnsi="Segoe UI" w:cs="Segoe UI"/>
              </w:rPr>
            </w:pPr>
            <w:r w:rsidRPr="00DE4E28">
              <w:rPr>
                <w:rFonts w:ascii="Segoe UI" w:hAnsi="Segoe UI" w:cs="Segoe UI"/>
              </w:rPr>
              <w:t>(</w:t>
            </w:r>
            <w:r w:rsidR="009D3000" w:rsidRPr="00DE4E28">
              <w:rPr>
                <w:rFonts w:ascii="Segoe UI" w:hAnsi="Segoe UI" w:cs="Segoe UI"/>
              </w:rPr>
              <w:t>4</w:t>
            </w:r>
            <w:r w:rsidRPr="00DE4E28">
              <w:rPr>
                <w:rFonts w:ascii="Segoe UI" w:hAnsi="Segoe UI" w:cs="Segoe UI"/>
              </w:rPr>
              <w:t>)</w:t>
            </w:r>
          </w:p>
        </w:tc>
      </w:tr>
    </w:tbl>
    <w:p w14:paraId="57D9F02C" w14:textId="2F62DE77" w:rsidR="002805E6" w:rsidRPr="00DE4E28" w:rsidRDefault="002805E6" w:rsidP="003F6818">
      <w:pPr>
        <w:rPr>
          <w:rFonts w:ascii="Segoe UI" w:hAnsi="Segoe UI" w:cs="Segoe UI"/>
        </w:rPr>
      </w:pPr>
    </w:p>
    <w:p w14:paraId="54E3E5AC" w14:textId="27A5A2C7" w:rsidR="0069536A" w:rsidRPr="00DE4E28" w:rsidRDefault="0069536A" w:rsidP="0069536A">
      <w:pPr>
        <w:pStyle w:val="Heading2"/>
        <w:spacing w:after="240"/>
        <w:rPr>
          <w:rFonts w:ascii="Segoe UI Semibold" w:hAnsi="Segoe UI Semibold" w:cs="Segoe UI Semibold"/>
          <w:color w:val="0E05C1"/>
        </w:rPr>
      </w:pPr>
      <w:r w:rsidRPr="00DE4E28">
        <w:rPr>
          <w:rFonts w:ascii="Segoe UI Semibold" w:hAnsi="Segoe UI Semibold" w:cs="Segoe UI Semibold"/>
          <w:color w:val="0E05C1"/>
        </w:rPr>
        <w:t xml:space="preserve">Seismic </w:t>
      </w:r>
      <w:r w:rsidR="002E46D6" w:rsidRPr="00DE4E28">
        <w:rPr>
          <w:rFonts w:ascii="Segoe UI Semibold" w:hAnsi="Segoe UI Semibold" w:cs="Segoe UI Semibold"/>
          <w:color w:val="0E05C1"/>
        </w:rPr>
        <w:t>Risk Factor</w:t>
      </w:r>
      <w:r w:rsidRPr="00DE4E28">
        <w:rPr>
          <w:rFonts w:ascii="Segoe UI Semibold" w:hAnsi="Segoe UI Semibold" w:cs="Segoe UI Semibold"/>
          <w:color w:val="0E05C1"/>
        </w:rPr>
        <w:t xml:space="preserve"> </w:t>
      </w:r>
      <w:r w:rsidR="002E46D6" w:rsidRPr="00DE4E28">
        <w:rPr>
          <w:rFonts w:ascii="Segoe UI Semibold" w:hAnsi="Segoe UI Semibold" w:cs="Segoe UI Semibold"/>
          <w:color w:val="0E05C1"/>
        </w:rPr>
        <w:t>Calculation</w:t>
      </w:r>
    </w:p>
    <w:p w14:paraId="310034E6" w14:textId="0B8294F8" w:rsidR="006B6495" w:rsidRDefault="00975DE4" w:rsidP="00777BC8">
      <w:pPr>
        <w:spacing w:line="276" w:lineRule="auto"/>
        <w:jc w:val="both"/>
        <w:rPr>
          <w:rFonts w:ascii="Segoe UI" w:hAnsi="Segoe UI" w:cs="Segoe UI"/>
        </w:rPr>
      </w:pPr>
      <w:r w:rsidRPr="00975DE4">
        <w:rPr>
          <w:rFonts w:ascii="Segoe UI" w:hAnsi="Segoe UI" w:cs="Segoe UI"/>
        </w:rPr>
        <w:t>The seismic risk factor for</w:t>
      </w:r>
      <w:r>
        <w:rPr>
          <w:rFonts w:ascii="Segoe UI" w:hAnsi="Segoe UI" w:cs="Segoe UI"/>
        </w:rPr>
        <w:t xml:space="preserve"> </w:t>
      </w:r>
      <w:r w:rsidRPr="00975DE4">
        <w:rPr>
          <w:rFonts w:ascii="Segoe UI" w:hAnsi="Segoe UI" w:cs="Segoe UI"/>
        </w:rPr>
        <w:t>EOR and DSA carbon storage sites across China is derived through a spatially explicit, probabilistic multi-hazard framework that integrates seismic ground motion hazard, tectonic proximity, and site-specific geotechnical vulnerability. This approach synthesizes the primary physical mechanisms contributing to seismic risk for subsurface storage infrastructure: the intensity of shaking expected at the site, the influence of nearby active faults, and the potential amplification of ground motions due to local soil conditions</w:t>
      </w:r>
      <w:r>
        <w:rPr>
          <w:rFonts w:ascii="Segoe UI" w:hAnsi="Segoe UI" w:cs="Segoe UI"/>
        </w:rPr>
        <w:t xml:space="preserve"> </w:t>
      </w:r>
      <w:sdt>
        <w:sdtPr>
          <w:rPr>
            <w:rFonts w:ascii="Segoe UI" w:hAnsi="Segoe UI" w:cs="Segoe UI"/>
            <w:color w:val="000000"/>
            <w:vertAlign w:val="superscript"/>
          </w:rPr>
          <w:tag w:val="MENDELEY_CITATION_v3_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"/>
          <w:id w:val="1053120862"/>
          <w:placeholder>
            <w:docPart w:val="DefaultPlaceholder_-1854013440"/>
          </w:placeholder>
        </w:sdtPr>
        <w:sdtContent>
          <w:r w:rsidR="00146168" w:rsidRPr="00146168">
            <w:rPr>
              <w:rFonts w:ascii="Segoe UI" w:hAnsi="Segoe UI" w:cs="Segoe UI"/>
              <w:color w:val="000000"/>
              <w:vertAlign w:val="superscript"/>
            </w:rPr>
            <w:t>50</w:t>
          </w:r>
        </w:sdtContent>
      </w:sdt>
      <w:r w:rsidRPr="00975DE4">
        <w:rPr>
          <w:rFonts w:ascii="Segoe UI" w:hAnsi="Segoe UI" w:cs="Segoe UI"/>
        </w:rPr>
        <w:t>. The final seismic risk factor, </w:t>
      </w:r>
      <w:r w:rsidRPr="00975DE4">
        <w:rPr>
          <w:rFonts w:ascii="Segoe UI" w:hAnsi="Segoe UI" w:cs="Segoe UI"/>
          <w:i/>
          <w:iCs/>
        </w:rPr>
        <w:t>R</w:t>
      </w:r>
      <w:r w:rsidRPr="00975DE4">
        <w:rPr>
          <w:rFonts w:ascii="Segoe UI" w:hAnsi="Segoe UI" w:cs="Segoe UI"/>
        </w:rPr>
        <w:t>, is formulated as a weighted linear combination of three normalized component scores</w:t>
      </w:r>
      <w:r>
        <w:rPr>
          <w:rFonts w:ascii="Segoe UI" w:hAnsi="Segoe UI" w:cs="Segoe UI"/>
        </w:rPr>
        <w:t xml:space="preserve"> as expressed in Equation (5)</w:t>
      </w:r>
      <w:r w:rsidRPr="00975DE4">
        <w:rPr>
          <w:rFonts w:ascii="Segoe UI" w:hAnsi="Segoe UI" w:cs="Segoe UI"/>
        </w:rPr>
        <w:t>:</w:t>
      </w:r>
    </w:p>
    <w:tbl>
      <w:tblPr>
        <w:tblStyle w:val="TableGrid"/>
        <w:tblW w:w="0" w:type="auto"/>
        <w:tblLook w:val="04A0" w:firstRow="1" w:lastRow="0" w:firstColumn="1" w:lastColumn="0" w:noHBand="0" w:noVBand="1"/>
      </w:tblPr>
      <w:tblGrid>
        <w:gridCol w:w="8545"/>
        <w:gridCol w:w="805"/>
      </w:tblGrid>
      <w:tr w:rsidR="006B6495" w:rsidRPr="00DE4E28" w14:paraId="46D5160E" w14:textId="77777777" w:rsidTr="006B6495">
        <w:tc>
          <w:tcPr>
            <w:tcW w:w="8545" w:type="dxa"/>
          </w:tcPr>
          <w:p w14:paraId="60E37C54" w14:textId="3426207A" w:rsidR="006B6495" w:rsidRPr="00DE4E28" w:rsidRDefault="006B6495" w:rsidP="00ED690E">
            <w:pPr>
              <w:spacing w:line="276" w:lineRule="auto"/>
              <w:jc w:val="both"/>
            </w:pPr>
            <m:oMathPara>
              <m:oMath>
                <m:r>
                  <w:rPr>
                    <w:rFonts w:ascii="Cambria Math" w:eastAsiaTheme="minorHAnsi" w:hAnsi="Cambria Math"/>
                    <w:kern w:val="2"/>
                    <w:sz w:val="24"/>
                    <w:szCs w:val="24"/>
                    <w:lang w:eastAsia="en-US"/>
                    <w14:ligatures w14:val="standardContextual"/>
                  </w:rPr>
                  <m:t>R=</m:t>
                </m:r>
                <m:sSub>
                  <m:sSubPr>
                    <m:ctrlPr>
                      <w:rPr>
                        <w:rFonts w:ascii="Cambria Math" w:eastAsiaTheme="minorHAnsi" w:hAnsi="Cambria Math"/>
                        <w:i/>
                        <w:kern w:val="2"/>
                        <w:sz w:val="24"/>
                        <w:szCs w:val="24"/>
                        <w:lang w:eastAsia="en-US"/>
                        <w14:ligatures w14:val="standardContextual"/>
                      </w:rPr>
                    </m:ctrlPr>
                  </m:sSubPr>
                  <m:e>
                    <m:r>
                      <w:rPr>
                        <w:rFonts w:ascii="Cambria Math" w:eastAsiaTheme="minorHAnsi" w:hAnsi="Cambria Math"/>
                        <w:kern w:val="2"/>
                        <w:sz w:val="24"/>
                        <w:szCs w:val="24"/>
                        <w:lang w:eastAsia="en-US"/>
                        <w14:ligatures w14:val="standardContextual"/>
                      </w:rPr>
                      <m:t>w</m:t>
                    </m:r>
                  </m:e>
                  <m:sub>
                    <m:r>
                      <w:rPr>
                        <w:rFonts w:ascii="Cambria Math" w:eastAsiaTheme="minorHAnsi" w:hAnsi="Cambria Math"/>
                        <w:kern w:val="2"/>
                        <w:sz w:val="24"/>
                        <w:szCs w:val="24"/>
                        <w:lang w:eastAsia="en-US"/>
                        <w14:ligatures w14:val="standardContextual"/>
                      </w:rPr>
                      <m:t>1</m:t>
                    </m:r>
                  </m:sub>
                </m:sSub>
                <m:r>
                  <w:rPr>
                    <w:rFonts w:ascii="Cambria Math" w:eastAsiaTheme="minorHAnsi" w:hAnsi="Cambria Math"/>
                    <w:kern w:val="2"/>
                    <w:sz w:val="24"/>
                    <w:szCs w:val="24"/>
                    <w:lang w:eastAsia="en-US"/>
                    <w14:ligatures w14:val="standardContextual"/>
                  </w:rPr>
                  <m:t>*</m:t>
                </m:r>
                <m:sSub>
                  <m:sSubPr>
                    <m:ctrlPr>
                      <w:rPr>
                        <w:rFonts w:ascii="Cambria Math" w:eastAsiaTheme="minorHAnsi" w:hAnsi="Cambria Math"/>
                        <w:i/>
                        <w:kern w:val="2"/>
                        <w:sz w:val="24"/>
                        <w:szCs w:val="24"/>
                        <w:lang w:eastAsia="en-US"/>
                        <w14:ligatures w14:val="standardContextual"/>
                      </w:rPr>
                    </m:ctrlPr>
                  </m:sSubPr>
                  <m:e>
                    <m:r>
                      <w:rPr>
                        <w:rFonts w:ascii="Cambria Math" w:eastAsiaTheme="minorHAnsi" w:hAnsi="Cambria Math"/>
                        <w:kern w:val="2"/>
                        <w:sz w:val="24"/>
                        <w:szCs w:val="24"/>
                        <w:lang w:eastAsia="en-US"/>
                        <w14:ligatures w14:val="standardContextual"/>
                      </w:rPr>
                      <m:t>S</m:t>
                    </m:r>
                  </m:e>
                  <m:sub>
                    <m:r>
                      <w:rPr>
                        <w:rFonts w:ascii="Cambria Math" w:eastAsiaTheme="minorHAnsi" w:hAnsi="Cambria Math"/>
                        <w:kern w:val="2"/>
                        <w:sz w:val="24"/>
                        <w:szCs w:val="24"/>
                        <w:lang w:eastAsia="en-US"/>
                        <w14:ligatures w14:val="standardContextual"/>
                      </w:rPr>
                      <m:t>PGA</m:t>
                    </m:r>
                  </m:sub>
                </m:sSub>
                <m:r>
                  <w:rPr>
                    <w:rFonts w:ascii="Cambria Math" w:eastAsiaTheme="minorHAnsi" w:hAnsi="Cambria Math"/>
                    <w:kern w:val="2"/>
                    <w:sz w:val="24"/>
                    <w:szCs w:val="24"/>
                    <w:lang w:eastAsia="en-US"/>
                    <w14:ligatures w14:val="standardContextual"/>
                  </w:rPr>
                  <m:t>+</m:t>
                </m:r>
                <m:sSub>
                  <m:sSubPr>
                    <m:ctrlPr>
                      <w:rPr>
                        <w:rFonts w:ascii="Cambria Math" w:eastAsiaTheme="minorHAnsi" w:hAnsi="Cambria Math"/>
                        <w:i/>
                        <w:kern w:val="2"/>
                        <w:sz w:val="24"/>
                        <w:szCs w:val="24"/>
                        <w:lang w:eastAsia="en-US"/>
                        <w14:ligatures w14:val="standardContextual"/>
                      </w:rPr>
                    </m:ctrlPr>
                  </m:sSubPr>
                  <m:e>
                    <m:r>
                      <w:rPr>
                        <w:rFonts w:ascii="Cambria Math" w:eastAsiaTheme="minorHAnsi" w:hAnsi="Cambria Math"/>
                        <w:kern w:val="2"/>
                        <w:sz w:val="24"/>
                        <w:szCs w:val="24"/>
                        <w:lang w:eastAsia="en-US"/>
                        <w14:ligatures w14:val="standardContextual"/>
                      </w:rPr>
                      <m:t>w</m:t>
                    </m:r>
                  </m:e>
                  <m:sub>
                    <m:r>
                      <w:rPr>
                        <w:rFonts w:ascii="Cambria Math" w:eastAsiaTheme="minorHAnsi" w:hAnsi="Cambria Math"/>
                        <w:kern w:val="2"/>
                        <w:sz w:val="24"/>
                        <w:szCs w:val="24"/>
                        <w:lang w:eastAsia="en-US"/>
                        <w14:ligatures w14:val="standardContextual"/>
                      </w:rPr>
                      <m:t>2</m:t>
                    </m:r>
                  </m:sub>
                </m:sSub>
                <m:r>
                  <w:rPr>
                    <w:rFonts w:ascii="Cambria Math" w:eastAsiaTheme="minorHAnsi" w:hAnsi="Cambria Math"/>
                    <w:kern w:val="2"/>
                    <w:sz w:val="24"/>
                    <w:szCs w:val="24"/>
                    <w:lang w:eastAsia="en-US"/>
                    <w14:ligatures w14:val="standardContextual"/>
                  </w:rPr>
                  <m:t>*</m:t>
                </m:r>
                <m:sSub>
                  <m:sSubPr>
                    <m:ctrlPr>
                      <w:rPr>
                        <w:rFonts w:ascii="Cambria Math" w:eastAsiaTheme="minorHAnsi" w:hAnsi="Cambria Math"/>
                        <w:i/>
                        <w:kern w:val="2"/>
                        <w:sz w:val="24"/>
                        <w:szCs w:val="24"/>
                        <w:lang w:eastAsia="en-US"/>
                        <w14:ligatures w14:val="standardContextual"/>
                      </w:rPr>
                    </m:ctrlPr>
                  </m:sSubPr>
                  <m:e>
                    <m:r>
                      <w:rPr>
                        <w:rFonts w:ascii="Cambria Math" w:eastAsiaTheme="minorHAnsi" w:hAnsi="Cambria Math"/>
                        <w:kern w:val="2"/>
                        <w:sz w:val="24"/>
                        <w:szCs w:val="24"/>
                        <w:lang w:eastAsia="en-US"/>
                        <w14:ligatures w14:val="standardContextual"/>
                      </w:rPr>
                      <m:t>S</m:t>
                    </m:r>
                  </m:e>
                  <m:sub>
                    <m:r>
                      <w:rPr>
                        <w:rFonts w:ascii="Cambria Math" w:eastAsiaTheme="minorHAnsi" w:hAnsi="Cambria Math"/>
                        <w:kern w:val="2"/>
                        <w:sz w:val="24"/>
                        <w:szCs w:val="24"/>
                        <w:lang w:eastAsia="en-US"/>
                        <w14:ligatures w14:val="standardContextual"/>
                      </w:rPr>
                      <m:t>FP</m:t>
                    </m:r>
                  </m:sub>
                </m:sSub>
                <m:r>
                  <w:rPr>
                    <w:rFonts w:ascii="Cambria Math" w:eastAsiaTheme="minorHAnsi" w:hAnsi="Cambria Math"/>
                    <w:kern w:val="2"/>
                    <w:sz w:val="24"/>
                    <w:szCs w:val="24"/>
                    <w:lang w:eastAsia="en-US"/>
                    <w14:ligatures w14:val="standardContextual"/>
                  </w:rPr>
                  <m:t>+</m:t>
                </m:r>
                <m:sSub>
                  <m:sSubPr>
                    <m:ctrlPr>
                      <w:rPr>
                        <w:rFonts w:ascii="Cambria Math" w:eastAsiaTheme="minorHAnsi" w:hAnsi="Cambria Math"/>
                        <w:i/>
                        <w:kern w:val="2"/>
                        <w:sz w:val="24"/>
                        <w:szCs w:val="24"/>
                        <w:lang w:eastAsia="en-US"/>
                        <w14:ligatures w14:val="standardContextual"/>
                      </w:rPr>
                    </m:ctrlPr>
                  </m:sSubPr>
                  <m:e>
                    <m:r>
                      <w:rPr>
                        <w:rFonts w:ascii="Cambria Math" w:eastAsiaTheme="minorHAnsi" w:hAnsi="Cambria Math"/>
                        <w:kern w:val="2"/>
                        <w:sz w:val="24"/>
                        <w:szCs w:val="24"/>
                        <w:lang w:eastAsia="en-US"/>
                        <w14:ligatures w14:val="standardContextual"/>
                      </w:rPr>
                      <m:t>w</m:t>
                    </m:r>
                  </m:e>
                  <m:sub>
                    <m:r>
                      <w:rPr>
                        <w:rFonts w:ascii="Cambria Math" w:eastAsiaTheme="minorHAnsi" w:hAnsi="Cambria Math"/>
                        <w:kern w:val="2"/>
                        <w:sz w:val="24"/>
                        <w:szCs w:val="24"/>
                        <w:lang w:eastAsia="en-US"/>
                        <w14:ligatures w14:val="standardContextual"/>
                      </w:rPr>
                      <m:t>3</m:t>
                    </m:r>
                  </m:sub>
                </m:sSub>
                <m:r>
                  <w:rPr>
                    <w:rFonts w:ascii="Cambria Math" w:eastAsiaTheme="minorHAnsi" w:hAnsi="Cambria Math"/>
                    <w:kern w:val="2"/>
                    <w:sz w:val="24"/>
                    <w:szCs w:val="24"/>
                    <w:lang w:eastAsia="en-US"/>
                    <w14:ligatures w14:val="standardContextual"/>
                  </w:rPr>
                  <m:t>*</m:t>
                </m:r>
                <m:sSub>
                  <m:sSubPr>
                    <m:ctrlPr>
                      <w:rPr>
                        <w:rFonts w:ascii="Cambria Math" w:eastAsiaTheme="minorHAnsi" w:hAnsi="Cambria Math"/>
                        <w:i/>
                        <w:kern w:val="2"/>
                        <w:sz w:val="24"/>
                        <w:szCs w:val="24"/>
                        <w:lang w:eastAsia="en-US"/>
                        <w14:ligatures w14:val="standardContextual"/>
                      </w:rPr>
                    </m:ctrlPr>
                  </m:sSubPr>
                  <m:e>
                    <m:r>
                      <w:rPr>
                        <w:rFonts w:ascii="Cambria Math" w:eastAsiaTheme="minorHAnsi" w:hAnsi="Cambria Math"/>
                        <w:kern w:val="2"/>
                        <w:sz w:val="24"/>
                        <w:szCs w:val="24"/>
                        <w:lang w:eastAsia="en-US"/>
                        <w14:ligatures w14:val="standardContextual"/>
                      </w:rPr>
                      <m:t>S</m:t>
                    </m:r>
                  </m:e>
                  <m:sub>
                    <m:r>
                      <w:rPr>
                        <w:rFonts w:ascii="Cambria Math" w:eastAsiaTheme="minorHAnsi" w:hAnsi="Cambria Math"/>
                        <w:kern w:val="2"/>
                        <w:sz w:val="24"/>
                        <w:szCs w:val="24"/>
                        <w:lang w:eastAsia="en-US"/>
                        <w14:ligatures w14:val="standardContextual"/>
                      </w:rPr>
                      <m:t>SA</m:t>
                    </m:r>
                  </m:sub>
                </m:sSub>
              </m:oMath>
            </m:oMathPara>
          </w:p>
        </w:tc>
        <w:tc>
          <w:tcPr>
            <w:tcW w:w="805" w:type="dxa"/>
          </w:tcPr>
          <w:p w14:paraId="12259516" w14:textId="77777777" w:rsidR="006B6495" w:rsidRPr="00DE4E28" w:rsidRDefault="006B6495" w:rsidP="00ED690E">
            <w:pPr>
              <w:spacing w:line="276" w:lineRule="auto"/>
              <w:jc w:val="both"/>
            </w:pPr>
            <w:r w:rsidRPr="00DE4E28">
              <w:t>(5)</w:t>
            </w:r>
          </w:p>
        </w:tc>
      </w:tr>
    </w:tbl>
    <w:p w14:paraId="6878680F" w14:textId="30F40134" w:rsidR="006B6495" w:rsidRPr="0094331C" w:rsidRDefault="00975DE4" w:rsidP="001E4E8C">
      <w:pPr>
        <w:spacing w:before="240" w:line="276" w:lineRule="auto"/>
        <w:jc w:val="both"/>
        <w:rPr>
          <w:rFonts w:ascii="Segoe UI" w:hAnsi="Segoe UI" w:cs="Segoe UI"/>
          <w:kern w:val="2"/>
          <w:lang w:eastAsia="en-US"/>
          <w14:ligatures w14:val="standardContextual"/>
        </w:rPr>
      </w:pPr>
      <w:r w:rsidRPr="0094331C">
        <w:rPr>
          <w:rFonts w:ascii="Segoe UI" w:hAnsi="Segoe UI" w:cs="Segoe UI"/>
        </w:rPr>
        <w:t xml:space="preserve">Where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S</m:t>
            </m:r>
          </m:e>
          <m:sub>
            <m:r>
              <w:rPr>
                <w:rFonts w:ascii="Cambria Math" w:eastAsiaTheme="minorHAnsi" w:hAnsi="Cambria Math"/>
                <w:kern w:val="2"/>
                <w:lang w:eastAsia="en-US"/>
                <w14:ligatures w14:val="standardContextual"/>
              </w:rPr>
              <m:t>PGA</m:t>
            </m:r>
          </m:sub>
        </m:sSub>
      </m:oMath>
      <w:r w:rsidRPr="0094331C">
        <w:rPr>
          <w:rFonts w:ascii="Segoe UI" w:hAnsi="Segoe UI" w:cs="Segoe UI"/>
          <w:kern w:val="2"/>
          <w:lang w:eastAsia="en-US"/>
          <w14:ligatures w14:val="standardContextual"/>
        </w:rPr>
        <w:t xml:space="preserve"> is the peak ground acceleration</w:t>
      </w:r>
      <w:r w:rsidR="001E4E8C" w:rsidRPr="0094331C">
        <w:rPr>
          <w:rFonts w:ascii="Segoe UI" w:hAnsi="Segoe UI" w:cs="Segoe UI"/>
          <w:kern w:val="2"/>
          <w:lang w:eastAsia="en-US"/>
          <w14:ligatures w14:val="standardContextual"/>
        </w:rPr>
        <w:t xml:space="preserve"> hazard score,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S</m:t>
            </m:r>
          </m:e>
          <m:sub>
            <m:r>
              <w:rPr>
                <w:rFonts w:ascii="Cambria Math" w:eastAsiaTheme="minorHAnsi" w:hAnsi="Cambria Math"/>
                <w:kern w:val="2"/>
                <w:lang w:eastAsia="en-US"/>
                <w14:ligatures w14:val="standardContextual"/>
              </w:rPr>
              <m:t>FP</m:t>
            </m:r>
          </m:sub>
        </m:sSub>
      </m:oMath>
      <w:r w:rsidR="001E4E8C" w:rsidRPr="0094331C">
        <w:rPr>
          <w:rFonts w:ascii="Segoe UI" w:hAnsi="Segoe UI" w:cs="Segoe UI"/>
          <w:kern w:val="2"/>
          <w:lang w:eastAsia="en-US"/>
          <w14:ligatures w14:val="standardContextual"/>
        </w:rPr>
        <w:t xml:space="preserve"> is the fault proximity risk score, and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S</m:t>
            </m:r>
          </m:e>
          <m:sub>
            <m:r>
              <w:rPr>
                <w:rFonts w:ascii="Cambria Math" w:eastAsiaTheme="minorHAnsi" w:hAnsi="Cambria Math"/>
                <w:kern w:val="2"/>
                <w:lang w:eastAsia="en-US"/>
                <w14:ligatures w14:val="standardContextual"/>
              </w:rPr>
              <m:t>SA</m:t>
            </m:r>
          </m:sub>
        </m:sSub>
      </m:oMath>
      <w:r w:rsidR="001E4E8C" w:rsidRPr="0094331C">
        <w:rPr>
          <w:rFonts w:ascii="Segoe UI" w:hAnsi="Segoe UI" w:cs="Segoe UI"/>
          <w:kern w:val="2"/>
          <w:lang w:eastAsia="en-US"/>
          <w14:ligatures w14:val="standardContextual"/>
        </w:rPr>
        <w:t xml:space="preserve"> is the site amplification vulnerability score. The weighting coefficients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w</m:t>
            </m:r>
          </m:e>
          <m:sub>
            <m:r>
              <w:rPr>
                <w:rFonts w:ascii="Cambria Math" w:eastAsiaTheme="minorHAnsi" w:hAnsi="Cambria Math"/>
                <w:kern w:val="2"/>
                <w:lang w:eastAsia="en-US"/>
                <w14:ligatures w14:val="standardContextual"/>
              </w:rPr>
              <m:t>1</m:t>
            </m:r>
          </m:sub>
        </m:sSub>
      </m:oMath>
      <w:r w:rsidR="001E4E8C" w:rsidRPr="0094331C">
        <w:rPr>
          <w:rFonts w:ascii="Segoe UI" w:hAnsi="Segoe UI" w:cs="Segoe UI"/>
          <w:kern w:val="2"/>
          <w:lang w:eastAsia="en-US"/>
          <w14:ligatures w14:val="standardContextual"/>
        </w:rPr>
        <w:t xml:space="preserve">,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w</m:t>
            </m:r>
          </m:e>
          <m:sub>
            <m:r>
              <w:rPr>
                <w:rFonts w:ascii="Cambria Math" w:eastAsiaTheme="minorHAnsi" w:hAnsi="Cambria Math"/>
                <w:kern w:val="2"/>
                <w:lang w:eastAsia="en-US"/>
                <w14:ligatures w14:val="standardContextual"/>
              </w:rPr>
              <m:t>2</m:t>
            </m:r>
          </m:sub>
        </m:sSub>
      </m:oMath>
      <w:r w:rsidR="001E4E8C" w:rsidRPr="0094331C">
        <w:rPr>
          <w:rFonts w:ascii="Segoe UI" w:hAnsi="Segoe UI" w:cs="Segoe UI"/>
          <w:kern w:val="2"/>
          <w:lang w:eastAsia="en-US"/>
          <w14:ligatures w14:val="standardContextual"/>
        </w:rPr>
        <w:t xml:space="preserve">,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w</m:t>
            </m:r>
          </m:e>
          <m:sub>
            <m:r>
              <w:rPr>
                <w:rFonts w:ascii="Cambria Math" w:eastAsiaTheme="minorHAnsi" w:hAnsi="Cambria Math"/>
                <w:kern w:val="2"/>
                <w:lang w:eastAsia="en-US"/>
                <w14:ligatures w14:val="standardContextual"/>
              </w:rPr>
              <m:t>3</m:t>
            </m:r>
          </m:sub>
        </m:sSub>
      </m:oMath>
      <w:r w:rsidR="001E4E8C" w:rsidRPr="0094331C">
        <w:rPr>
          <w:rFonts w:ascii="Segoe UI" w:hAnsi="Segoe UI" w:cs="Segoe UI"/>
          <w:kern w:val="2"/>
          <w:lang w:eastAsia="en-US"/>
          <w14:ligatures w14:val="standardContextual"/>
        </w:rPr>
        <w:t xml:space="preserve"> satisfying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w</m:t>
            </m:r>
          </m:e>
          <m:sub>
            <m:r>
              <w:rPr>
                <w:rFonts w:ascii="Cambria Math" w:eastAsiaTheme="minorHAnsi" w:hAnsi="Cambria Math"/>
                <w:kern w:val="2"/>
                <w:lang w:eastAsia="en-US"/>
                <w14:ligatures w14:val="standardContextual"/>
              </w:rPr>
              <m:t>1</m:t>
            </m:r>
          </m:sub>
        </m:sSub>
      </m:oMath>
      <w:r w:rsidR="001E4E8C" w:rsidRPr="0094331C">
        <w:rPr>
          <w:rFonts w:ascii="Segoe UI" w:hAnsi="Segoe UI" w:cs="Segoe UI"/>
          <w:kern w:val="2"/>
          <w:lang w:eastAsia="en-US"/>
          <w14:ligatures w14:val="standardContextual"/>
        </w:rPr>
        <w:t xml:space="preserve"> +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w</m:t>
            </m:r>
          </m:e>
          <m:sub>
            <m:r>
              <w:rPr>
                <w:rFonts w:ascii="Cambria Math" w:eastAsiaTheme="minorHAnsi" w:hAnsi="Cambria Math"/>
                <w:kern w:val="2"/>
                <w:lang w:eastAsia="en-US"/>
                <w14:ligatures w14:val="standardContextual"/>
              </w:rPr>
              <m:t>2</m:t>
            </m:r>
          </m:sub>
        </m:sSub>
      </m:oMath>
      <w:r w:rsidR="001E4E8C" w:rsidRPr="0094331C">
        <w:rPr>
          <w:rFonts w:ascii="Segoe UI" w:hAnsi="Segoe UI" w:cs="Segoe UI"/>
          <w:kern w:val="2"/>
          <w:lang w:eastAsia="en-US"/>
          <w14:ligatures w14:val="standardContextual"/>
        </w:rPr>
        <w:t xml:space="preserve"> +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w</m:t>
            </m:r>
          </m:e>
          <m:sub>
            <m:r>
              <w:rPr>
                <w:rFonts w:ascii="Cambria Math" w:eastAsiaTheme="minorHAnsi" w:hAnsi="Cambria Math"/>
                <w:kern w:val="2"/>
                <w:lang w:eastAsia="en-US"/>
                <w14:ligatures w14:val="standardContextual"/>
              </w:rPr>
              <m:t>3</m:t>
            </m:r>
          </m:sub>
        </m:sSub>
      </m:oMath>
      <w:r w:rsidR="001E4E8C" w:rsidRPr="0094331C">
        <w:rPr>
          <w:rFonts w:ascii="Segoe UI" w:hAnsi="Segoe UI" w:cs="Segoe UI"/>
          <w:kern w:val="2"/>
          <w:lang w:eastAsia="en-US"/>
          <w14:ligatures w14:val="standardContextual"/>
        </w:rPr>
        <w:t xml:space="preserve"> = 1, reflecting the relative importance assigned to each risk driver. In this national-scale assessment, a weighting scheme of (0.5, 0.3, 0.2) is adopted, based on expert elicitation and precedence in critical </w:t>
      </w:r>
      <w:r w:rsidR="001E4E8C" w:rsidRPr="0094331C">
        <w:rPr>
          <w:rFonts w:ascii="Segoe UI" w:hAnsi="Segoe UI" w:cs="Segoe UI"/>
          <w:kern w:val="2"/>
          <w:lang w:eastAsia="en-US"/>
          <w14:ligatures w14:val="standardContextual"/>
        </w:rPr>
        <w:lastRenderedPageBreak/>
        <w:t xml:space="preserve">infrastructure risk frameworks, </w:t>
      </w:r>
      <w:r w:rsidR="00BF1202" w:rsidRPr="0094331C">
        <w:rPr>
          <w:rFonts w:ascii="Segoe UI" w:hAnsi="Segoe UI" w:cs="Segoe UI"/>
          <w:kern w:val="2"/>
          <w:lang w:eastAsia="en-US"/>
          <w14:ligatures w14:val="standardContextual"/>
        </w:rPr>
        <w:t>which prioritizes the direct shaking hazard while incorporating tectonic and site effects in a meaningful manner</w:t>
      </w:r>
      <w:r w:rsidR="001E4E8C" w:rsidRPr="0094331C">
        <w:rPr>
          <w:rFonts w:ascii="Segoe UI" w:hAnsi="Segoe UI" w:cs="Segoe UI"/>
          <w:kern w:val="2"/>
          <w:lang w:eastAsia="en-US"/>
          <w14:ligatures w14:val="standardContextual"/>
        </w:rPr>
        <w:t>. This additive model provides a transparent and computationally efficient metric for comparative risk ranking across hundreds of fixed-location storage sites</w:t>
      </w:r>
      <w:r w:rsidR="00BF1202" w:rsidRPr="0094331C">
        <w:rPr>
          <w:rFonts w:ascii="Segoe UI" w:hAnsi="Segoe UI" w:cs="Segoe UI"/>
          <w:kern w:val="2"/>
          <w:lang w:eastAsia="en-US"/>
          <w14:ligatures w14:val="standardContextual"/>
        </w:rPr>
        <w:t xml:space="preserve">. Acknowledging that more complex multiplicative or nonlinear interactions may </w:t>
      </w:r>
      <w:r w:rsidR="001E4E8C" w:rsidRPr="0094331C">
        <w:rPr>
          <w:rFonts w:ascii="Segoe UI" w:hAnsi="Segoe UI" w:cs="Segoe UI"/>
          <w:kern w:val="2"/>
          <w:lang w:eastAsia="en-US"/>
          <w14:ligatures w14:val="standardContextual"/>
        </w:rPr>
        <w:t>exist, the linear form offers stability and clarity for a first-order national assessment.</w:t>
      </w:r>
    </w:p>
    <w:p w14:paraId="1BDEFDB0" w14:textId="5471E565" w:rsidR="00E26B15" w:rsidRPr="0094331C" w:rsidRDefault="00E26B15" w:rsidP="001E4E8C">
      <w:pPr>
        <w:spacing w:before="240" w:line="276" w:lineRule="auto"/>
        <w:jc w:val="both"/>
        <w:rPr>
          <w:rFonts w:ascii="Segoe UI" w:hAnsi="Segoe UI" w:cs="Segoe UI"/>
        </w:rPr>
      </w:pPr>
      <w:r w:rsidRPr="0094331C">
        <w:rPr>
          <w:rFonts w:ascii="Segoe UI" w:hAnsi="Segoe UI" w:cs="Segoe UI"/>
        </w:rPr>
        <w:t xml:space="preserve">The ground motion hazard score,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S</m:t>
            </m:r>
          </m:e>
          <m:sub>
            <m:r>
              <w:rPr>
                <w:rFonts w:ascii="Cambria Math" w:eastAsiaTheme="minorHAnsi" w:hAnsi="Cambria Math"/>
                <w:kern w:val="2"/>
                <w:lang w:eastAsia="en-US"/>
                <w14:ligatures w14:val="standardContextual"/>
              </w:rPr>
              <m:t>PGA</m:t>
            </m:r>
          </m:sub>
        </m:sSub>
      </m:oMath>
      <w:r w:rsidRPr="0094331C">
        <w:rPr>
          <w:rFonts w:ascii="Segoe UI" w:hAnsi="Segoe UI" w:cs="Segoe UI"/>
          <w:kern w:val="2"/>
          <w:lang w:eastAsia="en-US"/>
          <w14:ligatures w14:val="standardContextual"/>
        </w:rPr>
        <w:t xml:space="preserve">, is calculated using probabilistic seismic hazard analysis (PSHA) outputs for mainland China. We utilize the time-dependent PSHA developed by Xu et al. </w:t>
      </w:r>
      <w:sdt>
        <w:sdtPr>
          <w:rPr>
            <w:rFonts w:ascii="Segoe UI" w:hAnsi="Segoe UI" w:cs="Segoe UI"/>
            <w:color w:val="000000"/>
            <w:kern w:val="2"/>
            <w:vertAlign w:val="superscript"/>
            <w:lang w:eastAsia="en-US"/>
            <w14:ligatures w14:val="standardContextual"/>
          </w:rPr>
          <w:tag w:val="MENDELEY_CITATION_v3_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"/>
          <w:id w:val="1088894725"/>
          <w:placeholder>
            <w:docPart w:val="DefaultPlaceholder_-1854013440"/>
          </w:placeholder>
        </w:sdtPr>
        <w:sdtContent>
          <w:r w:rsidR="00146168" w:rsidRPr="00146168">
            <w:rPr>
              <w:rFonts w:ascii="Segoe UI" w:hAnsi="Segoe UI" w:cs="Segoe UI"/>
              <w:color w:val="000000"/>
              <w:kern w:val="2"/>
              <w:vertAlign w:val="superscript"/>
              <w:lang w:eastAsia="en-US"/>
              <w14:ligatures w14:val="standardContextual"/>
            </w:rPr>
            <w:t>51</w:t>
          </w:r>
        </w:sdtContent>
      </w:sdt>
      <w:r w:rsidRPr="0094331C">
        <w:rPr>
          <w:rFonts w:ascii="Segoe UI" w:hAnsi="Segoe UI" w:cs="Segoe UI"/>
          <w:color w:val="000000"/>
          <w:kern w:val="2"/>
          <w:lang w:eastAsia="en-US"/>
          <w14:ligatures w14:val="standardContextual"/>
        </w:rPr>
        <w:t>, which integrates multiple seismic source models, including area sources, fault sources, and seismic risk areas, with updated seismicity parameters for the period 2021–2030. PGA</w:t>
      </w:r>
      <w:r w:rsidR="00E35B2F" w:rsidRPr="0094331C">
        <w:rPr>
          <w:rFonts w:ascii="Segoe UI" w:hAnsi="Segoe UI" w:cs="Segoe UI"/>
          <w:color w:val="000000"/>
          <w:kern w:val="2"/>
          <w:lang w:eastAsia="en-US"/>
          <w14:ligatures w14:val="standardContextual"/>
        </w:rPr>
        <w:t xml:space="preserve"> values, representing the severity of expected shaking, are extracted directly at the coordinates of each of the 527 storage sites from hazard maps for six exceedance probabilities (63%, 10%, 5%, 2%, 1%, and 0.5% in 50 years)</w:t>
      </w:r>
      <w:r w:rsidR="00D220CB">
        <w:rPr>
          <w:rFonts w:ascii="Segoe UI" w:hAnsi="Segoe UI" w:cs="Segoe UI"/>
          <w:color w:val="000000"/>
          <w:kern w:val="2"/>
          <w:lang w:eastAsia="en-US"/>
          <w14:ligatures w14:val="standardContextual"/>
        </w:rPr>
        <w:t xml:space="preserve"> (</w:t>
      </w:r>
      <w:r w:rsidR="00D220CB" w:rsidRPr="00D220CB">
        <w:rPr>
          <w:rFonts w:ascii="Segoe UI" w:hAnsi="Segoe UI" w:cs="Segoe UI"/>
          <w:color w:val="C00000"/>
          <w:kern w:val="2"/>
          <w:lang w:eastAsia="en-US"/>
          <w14:ligatures w14:val="standardContextual"/>
        </w:rPr>
        <w:t>Supplementary Figure 16</w:t>
      </w:r>
      <w:r w:rsidR="00D220CB">
        <w:rPr>
          <w:rFonts w:ascii="Segoe UI" w:hAnsi="Segoe UI" w:cs="Segoe UI"/>
          <w:color w:val="000000"/>
          <w:kern w:val="2"/>
          <w:lang w:eastAsia="en-US"/>
          <w14:ligatures w14:val="standardContextual"/>
        </w:rPr>
        <w:t>)</w:t>
      </w:r>
      <w:r w:rsidR="00E35B2F" w:rsidRPr="0094331C">
        <w:rPr>
          <w:rFonts w:ascii="Segoe UI" w:hAnsi="Segoe UI" w:cs="Segoe UI"/>
          <w:color w:val="000000"/>
          <w:kern w:val="2"/>
          <w:lang w:eastAsia="en-US"/>
          <w14:ligatures w14:val="standardContextual"/>
        </w:rPr>
        <w:t>. To render these absolute acceleration values into a dimensionless, comparable risk score, a spatial normalization is applie</w:t>
      </w:r>
      <w:r w:rsidR="009738EB" w:rsidRPr="0094331C">
        <w:rPr>
          <w:rFonts w:ascii="Segoe UI" w:hAnsi="Segoe UI" w:cs="Segoe UI"/>
          <w:color w:val="000000"/>
          <w:kern w:val="2"/>
          <w:lang w:eastAsia="en-US"/>
          <w14:ligatures w14:val="standardContextual"/>
        </w:rPr>
        <w:t>d (Equation (6)</w:t>
      </w:r>
      <w:r w:rsidR="00E35B2F" w:rsidRPr="0094331C">
        <w:rPr>
          <w:rFonts w:ascii="Segoe UI" w:hAnsi="Segoe UI" w:cs="Segoe UI"/>
          <w:color w:val="000000"/>
          <w:kern w:val="2"/>
          <w:lang w:eastAsia="en-US"/>
          <w14:ligatures w14:val="standardContextual"/>
        </w:rPr>
        <w:t>:</w:t>
      </w:r>
      <w:r w:rsidRPr="0094331C">
        <w:rPr>
          <w:rFonts w:ascii="Segoe UI" w:hAnsi="Segoe UI" w:cs="Segoe UI"/>
          <w:color w:val="000000"/>
          <w:kern w:val="2"/>
          <w:lang w:eastAsia="en-US"/>
          <w14:ligatures w14:val="standardContextual"/>
        </w:rPr>
        <w:t xml:space="preserve"> </w:t>
      </w:r>
    </w:p>
    <w:tbl>
      <w:tblPr>
        <w:tblStyle w:val="TableGrid"/>
        <w:tblW w:w="0" w:type="auto"/>
        <w:tblLook w:val="04A0" w:firstRow="1" w:lastRow="0" w:firstColumn="1" w:lastColumn="0" w:noHBand="0" w:noVBand="1"/>
      </w:tblPr>
      <w:tblGrid>
        <w:gridCol w:w="8545"/>
        <w:gridCol w:w="805"/>
      </w:tblGrid>
      <w:tr w:rsidR="006B6495" w:rsidRPr="00DE4E28" w14:paraId="7B67F598" w14:textId="77777777" w:rsidTr="00ED690E">
        <w:tc>
          <w:tcPr>
            <w:tcW w:w="8545" w:type="dxa"/>
          </w:tcPr>
          <w:p w14:paraId="558F6A59" w14:textId="25305D56" w:rsidR="006B6495" w:rsidRPr="00DE4E28" w:rsidRDefault="00000000" w:rsidP="00ED690E">
            <w:pPr>
              <w:spacing w:line="276" w:lineRule="auto"/>
              <w:jc w:val="both"/>
            </w:pPr>
            <m:oMathPara>
              <m:oMath>
                <m:sSub>
                  <m:sSubPr>
                    <m:ctrlPr>
                      <w:rPr>
                        <w:rFonts w:ascii="Cambria Math" w:hAnsi="Cambria Math"/>
                        <w:i/>
                      </w:rPr>
                    </m:ctrlPr>
                  </m:sSubPr>
                  <m:e>
                    <m:r>
                      <w:rPr>
                        <w:rFonts w:ascii="Cambria Math" w:hAnsi="Cambria Math"/>
                      </w:rPr>
                      <m:t>S</m:t>
                    </m:r>
                  </m:e>
                  <m:sub>
                    <m:r>
                      <w:rPr>
                        <w:rFonts w:ascii="Cambria Math" w:hAnsi="Cambria Math"/>
                      </w:rPr>
                      <m:t>PGA</m:t>
                    </m:r>
                  </m:sub>
                </m:sSub>
                <m:d>
                  <m:dPr>
                    <m:ctrlPr>
                      <w:rPr>
                        <w:rFonts w:ascii="Cambria Math" w:hAnsi="Cambria Math"/>
                        <w:i/>
                      </w:rPr>
                    </m:ctrlPr>
                  </m:dPr>
                  <m:e>
                    <m:r>
                      <w:rPr>
                        <w:rFonts w:ascii="Cambria Math" w:hAnsi="Cambria Math"/>
                      </w:rPr>
                      <m:t>p</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 xml:space="preserve">PGA </m:t>
                        </m:r>
                        <m:d>
                          <m:dPr>
                            <m:ctrlPr>
                              <w:rPr>
                                <w:rFonts w:ascii="Cambria Math" w:hAnsi="Cambria Math"/>
                                <w:i/>
                              </w:rPr>
                            </m:ctrlPr>
                          </m:dPr>
                          <m:e>
                            <m:r>
                              <w:rPr>
                                <w:rFonts w:ascii="Cambria Math" w:hAnsi="Cambria Math"/>
                              </w:rPr>
                              <m:t>p</m:t>
                            </m:r>
                          </m:e>
                        </m:d>
                      </m:num>
                      <m:den>
                        <m:sSub>
                          <m:sSubPr>
                            <m:ctrlPr>
                              <w:rPr>
                                <w:rFonts w:ascii="Cambria Math" w:hAnsi="Cambria Math"/>
                                <w:i/>
                              </w:rPr>
                            </m:ctrlPr>
                          </m:sSubPr>
                          <m:e>
                            <m:r>
                              <w:rPr>
                                <w:rFonts w:ascii="Cambria Math" w:hAnsi="Cambria Math"/>
                              </w:rPr>
                              <m:t>PGA</m:t>
                            </m:r>
                          </m:e>
                          <m:sub>
                            <m:r>
                              <w:rPr>
                                <w:rFonts w:ascii="Cambria Math" w:hAnsi="Cambria Math"/>
                              </w:rPr>
                              <m:t>max</m:t>
                            </m:r>
                          </m:sub>
                        </m:sSub>
                        <m:d>
                          <m:dPr>
                            <m:ctrlPr>
                              <w:rPr>
                                <w:rFonts w:ascii="Cambria Math" w:hAnsi="Cambria Math"/>
                                <w:i/>
                              </w:rPr>
                            </m:ctrlPr>
                          </m:dPr>
                          <m:e>
                            <m:r>
                              <w:rPr>
                                <w:rFonts w:ascii="Cambria Math" w:hAnsi="Cambria Math"/>
                              </w:rPr>
                              <m:t>p</m:t>
                            </m:r>
                          </m:e>
                        </m:d>
                      </m:den>
                    </m:f>
                  </m:e>
                </m:d>
                <m:r>
                  <w:rPr>
                    <w:rFonts w:ascii="Cambria Math" w:hAnsi="Cambria Math"/>
                  </w:rPr>
                  <m:t>*10</m:t>
                </m:r>
              </m:oMath>
            </m:oMathPara>
          </w:p>
        </w:tc>
        <w:tc>
          <w:tcPr>
            <w:tcW w:w="805" w:type="dxa"/>
          </w:tcPr>
          <w:p w14:paraId="79EFB10B" w14:textId="7B8E2F2D" w:rsidR="006B6495" w:rsidRPr="00DE4E28" w:rsidRDefault="00E35B2F" w:rsidP="00ED690E">
            <w:pPr>
              <w:spacing w:line="276" w:lineRule="auto"/>
              <w:jc w:val="both"/>
            </w:pPr>
            <w:r>
              <w:t>(6)</w:t>
            </w:r>
          </w:p>
        </w:tc>
      </w:tr>
    </w:tbl>
    <w:p w14:paraId="4B19E61B" w14:textId="2703CF49" w:rsidR="006B6495" w:rsidRPr="0094331C" w:rsidRDefault="00717005" w:rsidP="00C067F7">
      <w:pPr>
        <w:spacing w:before="240" w:line="276" w:lineRule="auto"/>
        <w:jc w:val="both"/>
        <w:rPr>
          <w:rFonts w:ascii="Segoe UI" w:hAnsi="Segoe UI" w:cs="Segoe UI"/>
        </w:rPr>
      </w:pPr>
      <w:r w:rsidRPr="0094331C">
        <w:rPr>
          <w:rFonts w:ascii="Segoe UI" w:hAnsi="Segoe UI" w:cs="Segoe UI"/>
        </w:rPr>
        <w:t xml:space="preserve">Where </w:t>
      </w:r>
      <m:oMath>
        <m:r>
          <w:rPr>
            <w:rFonts w:ascii="Cambria Math" w:hAnsi="Cambria Math"/>
          </w:rPr>
          <m:t xml:space="preserve">PGA </m:t>
        </m:r>
        <m:d>
          <m:dPr>
            <m:ctrlPr>
              <w:rPr>
                <w:rFonts w:ascii="Cambria Math" w:hAnsi="Cambria Math"/>
                <w:i/>
              </w:rPr>
            </m:ctrlPr>
          </m:dPr>
          <m:e>
            <m:r>
              <w:rPr>
                <w:rFonts w:ascii="Cambria Math" w:hAnsi="Cambria Math"/>
              </w:rPr>
              <m:t>p</m:t>
            </m:r>
          </m:e>
        </m:d>
      </m:oMath>
      <w:r w:rsidRPr="0094331C">
        <w:rPr>
          <w:rFonts w:ascii="Segoe UI" w:hAnsi="Segoe UI" w:cs="Segoe UI"/>
        </w:rPr>
        <w:t xml:space="preserve"> is the site-specific PGA value at probability level </w:t>
      </w:r>
      <w:r w:rsidRPr="0094331C">
        <w:rPr>
          <w:rFonts w:ascii="Segoe UI" w:hAnsi="Segoe UI" w:cs="Segoe UI"/>
          <w:i/>
          <w:iCs/>
        </w:rPr>
        <w:t xml:space="preserve">p, </w:t>
      </w:r>
      <w:r w:rsidRPr="0094331C">
        <w:rPr>
          <w:rFonts w:ascii="Segoe UI" w:hAnsi="Segoe UI" w:cs="Segoe UI"/>
        </w:rPr>
        <w:t xml:space="preserve">and </w:t>
      </w:r>
      <m:oMath>
        <m:sSub>
          <m:sSubPr>
            <m:ctrlPr>
              <w:rPr>
                <w:rFonts w:ascii="Cambria Math" w:hAnsi="Cambria Math"/>
                <w:i/>
              </w:rPr>
            </m:ctrlPr>
          </m:sSubPr>
          <m:e>
            <m:r>
              <w:rPr>
                <w:rFonts w:ascii="Cambria Math" w:hAnsi="Cambria Math"/>
              </w:rPr>
              <m:t>PGA</m:t>
            </m:r>
          </m:e>
          <m:sub>
            <m:r>
              <w:rPr>
                <w:rFonts w:ascii="Cambria Math" w:hAnsi="Cambria Math"/>
              </w:rPr>
              <m:t>max</m:t>
            </m:r>
          </m:sub>
        </m:sSub>
        <m:d>
          <m:dPr>
            <m:ctrlPr>
              <w:rPr>
                <w:rFonts w:ascii="Cambria Math" w:hAnsi="Cambria Math"/>
                <w:i/>
              </w:rPr>
            </m:ctrlPr>
          </m:dPr>
          <m:e>
            <m:r>
              <w:rPr>
                <w:rFonts w:ascii="Cambria Math" w:hAnsi="Cambria Math"/>
              </w:rPr>
              <m:t>p</m:t>
            </m:r>
          </m:e>
        </m:d>
      </m:oMath>
      <w:r w:rsidRPr="0094331C">
        <w:rPr>
          <w:rFonts w:ascii="Segoe UI" w:hAnsi="Segoe UI" w:cs="Segoe UI"/>
        </w:rPr>
        <w:t xml:space="preserve"> is the maximum PGA value observed across all of China for that same probability. This transformation scales the score from 0 to 10, preserving the relative spatial distribution of seismic hazard across the country. The 10% in 50-year probability (475-year return period) hazard level serves as the primary basis for the risk calculations, representing a standard for important infrastructure design</w:t>
      </w:r>
      <w:r w:rsidR="00600A68" w:rsidRPr="0094331C">
        <w:rPr>
          <w:rFonts w:ascii="Segoe UI" w:hAnsi="Segoe UI" w:cs="Segoe UI"/>
        </w:rPr>
        <w:t xml:space="preserve"> </w:t>
      </w:r>
      <w:sdt>
        <w:sdtPr>
          <w:rPr>
            <w:rFonts w:ascii="Segoe UI" w:hAnsi="Segoe UI" w:cs="Segoe UI"/>
            <w:color w:val="000000"/>
            <w:vertAlign w:val="superscript"/>
          </w:rPr>
          <w:tag w:val="MENDELEY_CITATION_v3_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"/>
          <w:id w:val="1553268699"/>
          <w:placeholder>
            <w:docPart w:val="DefaultPlaceholder_-1854013440"/>
          </w:placeholder>
        </w:sdtPr>
        <w:sdtContent>
          <w:r w:rsidR="00146168" w:rsidRPr="00146168">
            <w:rPr>
              <w:rFonts w:ascii="Segoe UI" w:hAnsi="Segoe UI" w:cs="Segoe UI"/>
              <w:color w:val="000000"/>
              <w:vertAlign w:val="superscript"/>
            </w:rPr>
            <w:t>51</w:t>
          </w:r>
        </w:sdtContent>
      </w:sdt>
      <w:r w:rsidRPr="0094331C">
        <w:rPr>
          <w:rFonts w:ascii="Segoe UI" w:hAnsi="Segoe UI" w:cs="Segoe UI"/>
        </w:rPr>
        <w:t>.</w:t>
      </w:r>
    </w:p>
    <w:p w14:paraId="705D108E" w14:textId="2F659A2A" w:rsidR="009738EB" w:rsidRPr="0094331C" w:rsidRDefault="009738EB" w:rsidP="00C067F7">
      <w:pPr>
        <w:spacing w:before="240" w:line="276" w:lineRule="auto"/>
        <w:jc w:val="both"/>
        <w:rPr>
          <w:rFonts w:ascii="Segoe UI" w:hAnsi="Segoe UI" w:cs="Segoe UI"/>
        </w:rPr>
      </w:pPr>
      <w:r w:rsidRPr="0094331C">
        <w:rPr>
          <w:rFonts w:ascii="Segoe UI" w:hAnsi="Segoe UI" w:cs="Segoe UI"/>
        </w:rPr>
        <w:t xml:space="preserve">The fault proximity risk score, </w:t>
      </w:r>
      <m:oMath>
        <m:sSub>
          <m:sSubPr>
            <m:ctrlPr>
              <w:rPr>
                <w:rFonts w:ascii="Cambria Math" w:eastAsiaTheme="minorHAnsi" w:hAnsi="Cambria Math"/>
                <w:i/>
                <w:kern w:val="2"/>
                <w:lang w:eastAsia="en-US"/>
                <w14:ligatures w14:val="standardContextual"/>
              </w:rPr>
            </m:ctrlPr>
          </m:sSubPr>
          <m:e>
            <m:r>
              <w:rPr>
                <w:rFonts w:ascii="Cambria Math" w:eastAsiaTheme="minorHAnsi" w:hAnsi="Cambria Math"/>
                <w:kern w:val="2"/>
                <w:lang w:eastAsia="en-US"/>
                <w14:ligatures w14:val="standardContextual"/>
              </w:rPr>
              <m:t>S</m:t>
            </m:r>
          </m:e>
          <m:sub>
            <m:r>
              <w:rPr>
                <w:rFonts w:ascii="Cambria Math" w:eastAsiaTheme="minorHAnsi" w:hAnsi="Cambria Math"/>
                <w:kern w:val="2"/>
                <w:lang w:eastAsia="en-US"/>
                <w14:ligatures w14:val="standardContextual"/>
              </w:rPr>
              <m:t>FP</m:t>
            </m:r>
          </m:sub>
        </m:sSub>
      </m:oMath>
      <w:r w:rsidRPr="0094331C">
        <w:rPr>
          <w:rFonts w:ascii="Segoe UI" w:hAnsi="Segoe UI" w:cs="Segoe UI"/>
        </w:rPr>
        <w:t>, quantifies the heightened risk associated with a storage site’s vicinity to active tectonic structures. This component integrates both the intrinsic hazard potential of the nearest fault and the geometric decay of influence with distance. The intrinsic fault hazard is characterized by a Fault Activity Risk Score (FARS)</w:t>
      </w:r>
      <w:r w:rsidR="00FB7630" w:rsidRPr="0094331C">
        <w:rPr>
          <w:rFonts w:ascii="Segoe UI" w:hAnsi="Segoe UI" w:cs="Segoe UI"/>
        </w:rPr>
        <w:t xml:space="preserve"> (</w:t>
      </w:r>
      <w:r w:rsidR="00FB7630" w:rsidRPr="0094331C">
        <w:rPr>
          <w:rFonts w:ascii="Segoe UI" w:hAnsi="Segoe UI" w:cs="Segoe UI"/>
          <w:color w:val="C00000"/>
        </w:rPr>
        <w:t>see Supplementary Figure</w:t>
      </w:r>
      <w:r w:rsidR="00D220CB">
        <w:rPr>
          <w:rFonts w:ascii="Segoe UI" w:hAnsi="Segoe UI" w:cs="Segoe UI"/>
          <w:color w:val="C00000"/>
        </w:rPr>
        <w:t xml:space="preserve"> 14</w:t>
      </w:r>
      <w:r w:rsidR="00FB7630" w:rsidRPr="0094331C">
        <w:rPr>
          <w:rFonts w:ascii="Segoe UI" w:hAnsi="Segoe UI" w:cs="Segoe UI"/>
        </w:rPr>
        <w:t>)</w:t>
      </w:r>
      <w:r w:rsidRPr="0094331C">
        <w:rPr>
          <w:rFonts w:ascii="Segoe UI" w:hAnsi="Segoe UI" w:cs="Segoe UI"/>
        </w:rPr>
        <w:t>, calculated for each fault segment in the China Active Fault Database (CAFD400) based on its most recent activity and kinematic behaviour (</w:t>
      </w:r>
      <w:r w:rsidRPr="0094331C">
        <w:rPr>
          <w:rFonts w:ascii="Segoe UI" w:hAnsi="Segoe UI" w:cs="Segoe UI"/>
        </w:rPr>
        <w:fldChar w:fldCharType="begin"/>
      </w:r>
      <w:r w:rsidRPr="0094331C">
        <w:rPr>
          <w:rFonts w:ascii="Segoe UI" w:hAnsi="Segoe UI" w:cs="Segoe UI"/>
        </w:rPr>
        <w:instrText xml:space="preserve"> REF _Ref216896838 \h  \* MERGEFORMAT </w:instrText>
      </w:r>
      <w:r w:rsidRPr="0094331C">
        <w:rPr>
          <w:rFonts w:ascii="Segoe UI" w:hAnsi="Segoe UI" w:cs="Segoe UI"/>
        </w:rPr>
      </w:r>
      <w:r w:rsidRPr="0094331C">
        <w:rPr>
          <w:rFonts w:ascii="Segoe UI" w:hAnsi="Segoe UI" w:cs="Segoe UI"/>
        </w:rPr>
        <w:fldChar w:fldCharType="separate"/>
      </w:r>
      <w:r w:rsidRPr="0094331C">
        <w:rPr>
          <w:rFonts w:ascii="Segoe UI" w:hAnsi="Segoe UI" w:cs="Segoe UI"/>
          <w:iCs/>
        </w:rPr>
        <w:t xml:space="preserve">Table </w:t>
      </w:r>
      <w:r w:rsidRPr="0094331C">
        <w:rPr>
          <w:rFonts w:ascii="Segoe UI" w:hAnsi="Segoe UI" w:cs="Segoe UI"/>
          <w:iCs/>
          <w:noProof/>
        </w:rPr>
        <w:t>3</w:t>
      </w:r>
      <w:r w:rsidRPr="0094331C">
        <w:rPr>
          <w:rFonts w:ascii="Segoe UI" w:hAnsi="Segoe UI" w:cs="Segoe UI"/>
        </w:rPr>
        <w:fldChar w:fldCharType="end"/>
      </w:r>
      <w:r w:rsidRPr="0094331C">
        <w:rPr>
          <w:rFonts w:ascii="Segoe UI" w:hAnsi="Segoe UI" w:cs="Segoe UI"/>
        </w:rPr>
        <w:t>)</w:t>
      </w:r>
      <w:r w:rsidR="00A2595B" w:rsidRPr="0094331C">
        <w:rPr>
          <w:rFonts w:ascii="Segoe UI" w:hAnsi="Segoe UI" w:cs="Segoe UI"/>
        </w:rPr>
        <w:t xml:space="preserve"> </w:t>
      </w:r>
      <w:sdt>
        <w:sdtPr>
          <w:rPr>
            <w:rFonts w:ascii="Segoe UI" w:hAnsi="Segoe UI" w:cs="Segoe UI"/>
            <w:color w:val="000000"/>
            <w:vertAlign w:val="superscript"/>
          </w:rPr>
          <w:tag w:val="MENDELEY_CITATION_v3_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"/>
          <w:id w:val="1082881032"/>
          <w:placeholder>
            <w:docPart w:val="DefaultPlaceholder_-1854013440"/>
          </w:placeholder>
        </w:sdtPr>
        <w:sdtContent>
          <w:r w:rsidR="00146168" w:rsidRPr="00146168">
            <w:rPr>
              <w:rFonts w:ascii="Segoe UI" w:hAnsi="Segoe UI" w:cs="Segoe UI"/>
              <w:color w:val="000000"/>
              <w:vertAlign w:val="superscript"/>
            </w:rPr>
            <w:t>52</w:t>
          </w:r>
        </w:sdtContent>
      </w:sdt>
      <w:r w:rsidRPr="0094331C">
        <w:rPr>
          <w:rFonts w:ascii="Segoe UI" w:hAnsi="Segoe UI" w:cs="Segoe UI"/>
        </w:rPr>
        <w:t>. The FARS is computed as:</w:t>
      </w:r>
    </w:p>
    <w:tbl>
      <w:tblPr>
        <w:tblStyle w:val="TableGrid"/>
        <w:tblW w:w="0" w:type="auto"/>
        <w:tblLook w:val="04A0" w:firstRow="1" w:lastRow="0" w:firstColumn="1" w:lastColumn="0" w:noHBand="0" w:noVBand="1"/>
      </w:tblPr>
      <w:tblGrid>
        <w:gridCol w:w="8545"/>
        <w:gridCol w:w="805"/>
      </w:tblGrid>
      <w:tr w:rsidR="00C067F7" w:rsidRPr="00DE4E28" w14:paraId="397E4554" w14:textId="77777777" w:rsidTr="00ED690E">
        <w:tc>
          <w:tcPr>
            <w:tcW w:w="8545" w:type="dxa"/>
          </w:tcPr>
          <w:p w14:paraId="7FC506A1" w14:textId="5B3107AC" w:rsidR="00C067F7" w:rsidRPr="00DE4E28" w:rsidRDefault="00C067F7" w:rsidP="00ED690E">
            <w:pPr>
              <w:spacing w:line="276" w:lineRule="auto"/>
              <w:jc w:val="both"/>
            </w:pPr>
            <m:oMathPara>
              <m:oMath>
                <m:r>
                  <w:rPr>
                    <w:rFonts w:ascii="Cambria Math" w:hAnsi="Cambria Math"/>
                  </w:rPr>
                  <m:t>FARS=</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age</m:t>
                        </m:r>
                      </m:sub>
                    </m:sSub>
                    <m:r>
                      <w:rPr>
                        <w:rFonts w:ascii="Cambria Math" w:hAnsi="Cambria Math"/>
                      </w:rPr>
                      <m:t>*1.5</m:t>
                    </m:r>
                  </m:e>
                </m:d>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fea</m:t>
                    </m:r>
                  </m:sub>
                </m:sSub>
              </m:oMath>
            </m:oMathPara>
          </w:p>
        </w:tc>
        <w:tc>
          <w:tcPr>
            <w:tcW w:w="805" w:type="dxa"/>
          </w:tcPr>
          <w:p w14:paraId="449C4134" w14:textId="3B7E7A65" w:rsidR="00C067F7" w:rsidRPr="00DE4E28" w:rsidRDefault="00C067F7" w:rsidP="00ED690E">
            <w:pPr>
              <w:spacing w:line="276" w:lineRule="auto"/>
              <w:jc w:val="both"/>
            </w:pPr>
            <w:r w:rsidRPr="00DE4E28">
              <w:t>(</w:t>
            </w:r>
            <w:r>
              <w:t>7</w:t>
            </w:r>
            <w:r w:rsidRPr="00DE4E28">
              <w:t>)</w:t>
            </w:r>
          </w:p>
        </w:tc>
      </w:tr>
    </w:tbl>
    <w:p w14:paraId="09056D5F" w14:textId="77777777" w:rsidR="00D37F2A" w:rsidRDefault="00E350B1" w:rsidP="00D37F2A">
      <w:pPr>
        <w:spacing w:before="240" w:line="276" w:lineRule="auto"/>
        <w:jc w:val="both"/>
        <w:rPr>
          <w:rFonts w:ascii="Segoe UI" w:hAnsi="Segoe UI" w:cs="Segoe UI"/>
        </w:rPr>
      </w:pPr>
      <w:r>
        <w:rPr>
          <w:rFonts w:ascii="Segoe UI" w:hAnsi="Segoe UI" w:cs="Segoe UI"/>
        </w:rPr>
        <w:t xml:space="preserve">Where </w:t>
      </w:r>
      <m:oMath>
        <m:sSub>
          <m:sSubPr>
            <m:ctrlPr>
              <w:rPr>
                <w:rFonts w:ascii="Cambria Math" w:hAnsi="Cambria Math"/>
                <w:i/>
              </w:rPr>
            </m:ctrlPr>
          </m:sSubPr>
          <m:e>
            <m:r>
              <w:rPr>
                <w:rFonts w:ascii="Cambria Math" w:hAnsi="Cambria Math"/>
              </w:rPr>
              <m:t>W</m:t>
            </m:r>
          </m:e>
          <m:sub>
            <m:r>
              <w:rPr>
                <w:rFonts w:ascii="Cambria Math" w:hAnsi="Cambria Math"/>
              </w:rPr>
              <m:t>age</m:t>
            </m:r>
          </m:sub>
        </m:sSub>
      </m:oMath>
      <w:r>
        <w:rPr>
          <w:rFonts w:ascii="Segoe UI" w:hAnsi="Segoe UI" w:cs="Segoe UI"/>
        </w:rPr>
        <w:t xml:space="preserve"> </w:t>
      </w:r>
      <w:r w:rsidRPr="00E350B1">
        <w:rPr>
          <w:rFonts w:ascii="Segoe UI" w:hAnsi="Segoe UI" w:cs="Segoe UI"/>
        </w:rPr>
        <w:t>is a weight assigned based on the fault's latest active period (with Holocene faults receiving the highest weight), and</w:t>
      </w:r>
      <w:r w:rsidR="00357055">
        <w:rPr>
          <w:rFonts w:ascii="Segoe UI" w:hAnsi="Segoe UI" w:cs="Segoe UI"/>
        </w:rPr>
        <w:t xml:space="preserve"> </w:t>
      </w:r>
      <m:oMath>
        <m:sSub>
          <m:sSubPr>
            <m:ctrlPr>
              <w:rPr>
                <w:rFonts w:ascii="Cambria Math" w:hAnsi="Cambria Math"/>
                <w:i/>
              </w:rPr>
            </m:ctrlPr>
          </m:sSubPr>
          <m:e>
            <m:r>
              <w:rPr>
                <w:rFonts w:ascii="Cambria Math" w:hAnsi="Cambria Math"/>
              </w:rPr>
              <m:t>W</m:t>
            </m:r>
          </m:e>
          <m:sub>
            <m:r>
              <w:rPr>
                <w:rFonts w:ascii="Cambria Math" w:hAnsi="Cambria Math"/>
              </w:rPr>
              <m:t>fea</m:t>
            </m:r>
          </m:sub>
        </m:sSub>
      </m:oMath>
      <w:r w:rsidR="00357055">
        <w:rPr>
          <w:rFonts w:ascii="Segoe UI" w:hAnsi="Segoe UI" w:cs="Segoe UI"/>
        </w:rPr>
        <w:t xml:space="preserve"> </w:t>
      </w:r>
      <w:r w:rsidR="00357055" w:rsidRPr="00357055">
        <w:rPr>
          <w:rFonts w:ascii="Segoe UI" w:hAnsi="Segoe UI" w:cs="Segoe UI"/>
        </w:rPr>
        <w:t xml:space="preserve">is a weight based on fault type and detectability (with buried or inferred faults receiving the highest weight due to greater epistemic uncertainty). The multiplier of 1.5 amplifies the influence of recent activity, reflecting its critical role in contemporary hazard. </w:t>
      </w:r>
    </w:p>
    <w:p w14:paraId="5120073E" w14:textId="3DDAAC01" w:rsidR="00E350B1" w:rsidRDefault="00E350B1" w:rsidP="00D37F2A">
      <w:pPr>
        <w:spacing w:before="240" w:line="276" w:lineRule="auto"/>
        <w:jc w:val="both"/>
        <w:rPr>
          <w:rFonts w:ascii="Segoe UI" w:hAnsi="Segoe UI" w:cs="Segoe UI"/>
        </w:rPr>
      </w:pPr>
      <w:bookmarkStart w:id="54" w:name="_Ref216896838"/>
      <w:r w:rsidRPr="00357055">
        <w:rPr>
          <w:iCs/>
          <w:sz w:val="20"/>
          <w:szCs w:val="20"/>
        </w:rPr>
        <w:t xml:space="preserve">Table </w:t>
      </w:r>
      <w:r w:rsidRPr="00357055">
        <w:rPr>
          <w:iCs/>
          <w:sz w:val="20"/>
          <w:szCs w:val="20"/>
        </w:rPr>
        <w:fldChar w:fldCharType="begin"/>
      </w:r>
      <w:r w:rsidRPr="00357055">
        <w:rPr>
          <w:iCs/>
          <w:sz w:val="20"/>
          <w:szCs w:val="20"/>
        </w:rPr>
        <w:instrText xml:space="preserve"> SEQ Table \* ARABIC </w:instrText>
      </w:r>
      <w:r w:rsidRPr="00357055">
        <w:rPr>
          <w:iCs/>
          <w:sz w:val="20"/>
          <w:szCs w:val="20"/>
        </w:rPr>
        <w:fldChar w:fldCharType="separate"/>
      </w:r>
      <w:r w:rsidRPr="00357055">
        <w:rPr>
          <w:iCs/>
          <w:noProof/>
          <w:sz w:val="20"/>
          <w:szCs w:val="20"/>
        </w:rPr>
        <w:t>3</w:t>
      </w:r>
      <w:r w:rsidRPr="00357055">
        <w:rPr>
          <w:iCs/>
          <w:sz w:val="20"/>
          <w:szCs w:val="20"/>
        </w:rPr>
        <w:fldChar w:fldCharType="end"/>
      </w:r>
      <w:bookmarkEnd w:id="54"/>
      <w:r>
        <w:rPr>
          <w:i/>
          <w:iCs/>
          <w:sz w:val="20"/>
          <w:szCs w:val="20"/>
        </w:rPr>
        <w:t xml:space="preserve">: </w:t>
      </w:r>
      <w:r>
        <w:rPr>
          <w:rFonts w:ascii="Segoe UI" w:hAnsi="Segoe UI" w:cs="Segoe UI"/>
        </w:rPr>
        <w:t>Age</w:t>
      </w:r>
      <w:r>
        <w:rPr>
          <w:rFonts w:ascii="Segoe UI" w:hAnsi="Segoe UI" w:cs="Segoe UI"/>
          <w:lang/>
        </w:rPr>
        <w:t>-</w:t>
      </w:r>
      <w:r>
        <w:rPr>
          <w:rFonts w:ascii="Segoe UI" w:hAnsi="Segoe UI" w:cs="Segoe UI"/>
        </w:rPr>
        <w:t>weight</w:t>
      </w:r>
      <w:r w:rsidRPr="002547D6">
        <w:rPr>
          <w:rFonts w:ascii="Segoe UI" w:hAnsi="Segoe UI" w:cs="Segoe UI"/>
        </w:rPr>
        <w:t xml:space="preserve"> assignment based on </w:t>
      </w:r>
      <w:r>
        <w:rPr>
          <w:rFonts w:ascii="Segoe UI" w:hAnsi="Segoe UI" w:cs="Segoe UI"/>
        </w:rPr>
        <w:t xml:space="preserve">the </w:t>
      </w:r>
      <w:r w:rsidRPr="002547D6">
        <w:rPr>
          <w:rFonts w:ascii="Segoe UI" w:hAnsi="Segoe UI" w:cs="Segoe UI"/>
        </w:rPr>
        <w:t>latest active period</w:t>
      </w:r>
      <w:r>
        <w:rPr>
          <w:rFonts w:ascii="Segoe UI" w:hAnsi="Segoe UI" w:cs="Segoe UI"/>
          <w:lang/>
        </w:rPr>
        <w:t xml:space="preserve"> and f</w:t>
      </w:r>
      <w:r w:rsidRPr="002547D6">
        <w:rPr>
          <w:rFonts w:ascii="Segoe UI" w:hAnsi="Segoe UI" w:cs="Segoe UI"/>
        </w:rPr>
        <w:t>ault property weight (</w:t>
      </w:r>
      <m:oMath>
        <m:sSub>
          <m:sSubPr>
            <m:ctrlPr>
              <w:rPr>
                <w:rFonts w:ascii="Cambria Math" w:hAnsi="Cambria Math"/>
                <w:i/>
              </w:rPr>
            </m:ctrlPr>
          </m:sSubPr>
          <m:e>
            <m:r>
              <w:rPr>
                <w:rFonts w:ascii="Cambria Math" w:hAnsi="Cambria Math"/>
              </w:rPr>
              <m:t>W</m:t>
            </m:r>
          </m:e>
          <m:sub>
            <m:r>
              <w:rPr>
                <w:rFonts w:ascii="Cambria Math" w:hAnsi="Cambria Math"/>
              </w:rPr>
              <m:t>fea</m:t>
            </m:r>
          </m:sub>
        </m:sSub>
      </m:oMath>
      <w:r w:rsidRPr="00085C90">
        <w:rPr>
          <w:rFonts w:ascii="Segoe UI" w:hAnsi="Segoe UI" w:cs="Segoe UI"/>
        </w:rPr>
        <w:t>​</w:t>
      </w:r>
      <w:r w:rsidRPr="002547D6">
        <w:rPr>
          <w:rFonts w:ascii="Segoe UI" w:hAnsi="Segoe UI" w:cs="Segoe UI"/>
        </w:rPr>
        <w:t>​) based on kinematic type and detectability.</w:t>
      </w:r>
    </w:p>
    <w:tbl>
      <w:tblPr>
        <w:tblStyle w:val="TableGrid"/>
        <w:tblW w:w="9625" w:type="dxa"/>
        <w:jc w:val="center"/>
        <w:tblLook w:val="04A0" w:firstRow="1" w:lastRow="0" w:firstColumn="1" w:lastColumn="0" w:noHBand="0" w:noVBand="1"/>
      </w:tblPr>
      <w:tblGrid>
        <w:gridCol w:w="2785"/>
        <w:gridCol w:w="1620"/>
        <w:gridCol w:w="3240"/>
        <w:gridCol w:w="1980"/>
      </w:tblGrid>
      <w:tr w:rsidR="00E350B1" w14:paraId="79BF5809" w14:textId="77777777" w:rsidTr="007E004D">
        <w:trPr>
          <w:jc w:val="center"/>
        </w:trPr>
        <w:tc>
          <w:tcPr>
            <w:tcW w:w="4405" w:type="dxa"/>
            <w:gridSpan w:val="2"/>
          </w:tcPr>
          <w:p w14:paraId="64FB042E" w14:textId="77777777" w:rsidR="00E350B1" w:rsidRPr="002547D6" w:rsidRDefault="00E350B1" w:rsidP="00ED690E">
            <w:pPr>
              <w:jc w:val="center"/>
              <w:rPr>
                <w:rFonts w:ascii="Segoe UI" w:hAnsi="Segoe UI" w:cs="Segoe UI"/>
                <w:b/>
                <w:bCs/>
                <w:lang/>
              </w:rPr>
            </w:pPr>
            <w:bookmarkStart w:id="55" w:name="_Hlk216889413"/>
            <w:r>
              <w:rPr>
                <w:rFonts w:ascii="Segoe UI" w:hAnsi="Segoe UI" w:cs="Segoe UI"/>
                <w:b/>
                <w:bCs/>
                <w:lang/>
              </w:rPr>
              <w:lastRenderedPageBreak/>
              <w:t>Age</w:t>
            </w:r>
          </w:p>
        </w:tc>
        <w:tc>
          <w:tcPr>
            <w:tcW w:w="5220" w:type="dxa"/>
            <w:gridSpan w:val="2"/>
          </w:tcPr>
          <w:p w14:paraId="0CDC47E8" w14:textId="77777777" w:rsidR="00E350B1" w:rsidRPr="002547D6" w:rsidRDefault="00E350B1" w:rsidP="00ED690E">
            <w:pPr>
              <w:jc w:val="center"/>
              <w:rPr>
                <w:rFonts w:ascii="Segoe UI" w:hAnsi="Segoe UI" w:cs="Segoe UI"/>
                <w:b/>
                <w:bCs/>
                <w:lang/>
              </w:rPr>
            </w:pPr>
            <w:r>
              <w:rPr>
                <w:rFonts w:ascii="Segoe UI" w:hAnsi="Segoe UI" w:cs="Segoe UI"/>
                <w:b/>
                <w:bCs/>
                <w:lang/>
              </w:rPr>
              <w:t>Fault Property</w:t>
            </w:r>
          </w:p>
        </w:tc>
      </w:tr>
      <w:tr w:rsidR="00E350B1" w14:paraId="025A1472" w14:textId="77777777" w:rsidTr="007E004D">
        <w:trPr>
          <w:jc w:val="center"/>
        </w:trPr>
        <w:tc>
          <w:tcPr>
            <w:tcW w:w="2785" w:type="dxa"/>
          </w:tcPr>
          <w:p w14:paraId="3CA1396C" w14:textId="77777777" w:rsidR="00E350B1" w:rsidRPr="002547D6" w:rsidRDefault="00E350B1" w:rsidP="00ED690E">
            <w:pPr>
              <w:rPr>
                <w:rFonts w:ascii="Segoe UI" w:hAnsi="Segoe UI" w:cs="Segoe UI"/>
                <w:b/>
                <w:bCs/>
                <w:lang/>
              </w:rPr>
            </w:pPr>
            <w:r w:rsidRPr="002547D6">
              <w:rPr>
                <w:rFonts w:ascii="Segoe UI" w:hAnsi="Segoe UI" w:cs="Segoe UI"/>
                <w:b/>
                <w:bCs/>
                <w:lang/>
              </w:rPr>
              <w:t>Latest Active Period</w:t>
            </w:r>
          </w:p>
        </w:tc>
        <w:tc>
          <w:tcPr>
            <w:tcW w:w="1620" w:type="dxa"/>
          </w:tcPr>
          <w:p w14:paraId="1024AA4C" w14:textId="77777777" w:rsidR="00E350B1" w:rsidRPr="002547D6" w:rsidRDefault="00E350B1" w:rsidP="00ED690E">
            <w:pPr>
              <w:rPr>
                <w:rFonts w:ascii="Segoe UI" w:hAnsi="Segoe UI" w:cs="Segoe UI"/>
                <w:b/>
                <w:bCs/>
                <w:lang/>
              </w:rPr>
            </w:pPr>
            <w:r w:rsidRPr="002547D6">
              <w:rPr>
                <w:rFonts w:ascii="Segoe UI" w:hAnsi="Segoe UI" w:cs="Segoe UI"/>
                <w:b/>
                <w:bCs/>
                <w:lang/>
              </w:rPr>
              <w:t>Age Weight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age</m:t>
                  </m:r>
                </m:sub>
              </m:sSub>
            </m:oMath>
            <w:r w:rsidRPr="002547D6">
              <w:rPr>
                <w:rFonts w:ascii="Segoe UI" w:hAnsi="Segoe UI" w:cs="Segoe UI"/>
                <w:b/>
                <w:bCs/>
                <w:lang/>
              </w:rPr>
              <w:t>)</w:t>
            </w:r>
          </w:p>
        </w:tc>
        <w:tc>
          <w:tcPr>
            <w:tcW w:w="3240" w:type="dxa"/>
          </w:tcPr>
          <w:p w14:paraId="69A5D2B7" w14:textId="77777777" w:rsidR="00E350B1" w:rsidRPr="00303E41" w:rsidRDefault="00E350B1" w:rsidP="00ED690E">
            <w:pPr>
              <w:rPr>
                <w:rFonts w:ascii="Segoe UI" w:hAnsi="Segoe UI" w:cs="Segoe UI"/>
                <w:b/>
                <w:bCs/>
                <w:lang/>
              </w:rPr>
            </w:pPr>
            <w:r w:rsidRPr="00303E41">
              <w:rPr>
                <w:rFonts w:ascii="Segoe UI" w:hAnsi="Segoe UI" w:cs="Segoe UI"/>
                <w:b/>
                <w:bCs/>
                <w:lang/>
              </w:rPr>
              <w:t>Fault Type Category</w:t>
            </w:r>
          </w:p>
        </w:tc>
        <w:tc>
          <w:tcPr>
            <w:tcW w:w="1980" w:type="dxa"/>
          </w:tcPr>
          <w:p w14:paraId="19919DA9" w14:textId="77777777" w:rsidR="00E350B1" w:rsidRPr="00303E41" w:rsidRDefault="00E350B1" w:rsidP="00ED690E">
            <w:pPr>
              <w:rPr>
                <w:rFonts w:ascii="Segoe UI" w:hAnsi="Segoe UI" w:cs="Segoe UI"/>
                <w:b/>
                <w:bCs/>
                <w:lang/>
              </w:rPr>
            </w:pPr>
            <w:r w:rsidRPr="00303E41">
              <w:rPr>
                <w:rFonts w:ascii="Segoe UI" w:hAnsi="Segoe UI" w:cs="Segoe UI"/>
                <w:b/>
                <w:bCs/>
                <w:lang/>
              </w:rPr>
              <w:t>Fault Property Weight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fea</m:t>
                  </m:r>
                </m:sub>
              </m:sSub>
            </m:oMath>
            <w:r w:rsidRPr="00303E41">
              <w:rPr>
                <w:rFonts w:ascii="Segoe UI" w:hAnsi="Segoe UI" w:cs="Segoe UI"/>
                <w:b/>
                <w:bCs/>
              </w:rPr>
              <w:t>​</w:t>
            </w:r>
            <w:r w:rsidRPr="00303E41">
              <w:rPr>
                <w:rFonts w:ascii="Segoe UI" w:hAnsi="Segoe UI" w:cs="Segoe UI"/>
                <w:b/>
                <w:bCs/>
                <w:lang/>
              </w:rPr>
              <w:t>)</w:t>
            </w:r>
          </w:p>
        </w:tc>
      </w:tr>
      <w:tr w:rsidR="00E350B1" w14:paraId="15C5582F" w14:textId="77777777" w:rsidTr="007E004D">
        <w:trPr>
          <w:jc w:val="center"/>
        </w:trPr>
        <w:tc>
          <w:tcPr>
            <w:tcW w:w="2785" w:type="dxa"/>
          </w:tcPr>
          <w:p w14:paraId="54CF07CB" w14:textId="77777777" w:rsidR="00E350B1" w:rsidRPr="002547D6" w:rsidRDefault="00E350B1" w:rsidP="00ED690E">
            <w:pPr>
              <w:rPr>
                <w:rFonts w:ascii="Segoe UI" w:hAnsi="Segoe UI" w:cs="Segoe UI"/>
                <w:lang/>
              </w:rPr>
            </w:pPr>
            <w:r>
              <w:rPr>
                <w:rFonts w:ascii="Segoe UI" w:hAnsi="Segoe UI" w:cs="Segoe UI"/>
                <w:lang/>
              </w:rPr>
              <w:t>Holocene (Qh)</w:t>
            </w:r>
          </w:p>
        </w:tc>
        <w:tc>
          <w:tcPr>
            <w:tcW w:w="1620" w:type="dxa"/>
          </w:tcPr>
          <w:p w14:paraId="256AE14C" w14:textId="77777777" w:rsidR="00E350B1" w:rsidRPr="002547D6" w:rsidRDefault="00E350B1" w:rsidP="00ED690E">
            <w:pPr>
              <w:rPr>
                <w:rFonts w:ascii="Segoe UI" w:hAnsi="Segoe UI" w:cs="Segoe UI"/>
                <w:lang/>
              </w:rPr>
            </w:pPr>
            <w:r>
              <w:rPr>
                <w:rFonts w:ascii="Segoe UI" w:hAnsi="Segoe UI" w:cs="Segoe UI"/>
                <w:lang/>
              </w:rPr>
              <w:t>4</w:t>
            </w:r>
          </w:p>
        </w:tc>
        <w:tc>
          <w:tcPr>
            <w:tcW w:w="3240" w:type="dxa"/>
          </w:tcPr>
          <w:p w14:paraId="1051F655" w14:textId="77777777" w:rsidR="00E350B1" w:rsidRDefault="00E350B1" w:rsidP="00ED690E">
            <w:pPr>
              <w:rPr>
                <w:rFonts w:ascii="Segoe UI" w:hAnsi="Segoe UI" w:cs="Segoe UI"/>
                <w:lang/>
              </w:rPr>
            </w:pPr>
            <w:r w:rsidRPr="00594BF8">
              <w:rPr>
                <w:rFonts w:ascii="Segoe UI" w:hAnsi="Segoe UI" w:cs="Segoe UI"/>
              </w:rPr>
              <w:t>Buried / Inferred (any subtype)</w:t>
            </w:r>
          </w:p>
        </w:tc>
        <w:tc>
          <w:tcPr>
            <w:tcW w:w="1980" w:type="dxa"/>
          </w:tcPr>
          <w:p w14:paraId="3363C690" w14:textId="77777777" w:rsidR="00E350B1" w:rsidRDefault="00E350B1" w:rsidP="00ED690E">
            <w:pPr>
              <w:rPr>
                <w:rFonts w:ascii="Segoe UI" w:hAnsi="Segoe UI" w:cs="Segoe UI"/>
                <w:lang/>
              </w:rPr>
            </w:pPr>
            <w:r>
              <w:rPr>
                <w:rFonts w:ascii="Segoe UI" w:hAnsi="Segoe UI" w:cs="Segoe UI"/>
                <w:lang/>
              </w:rPr>
              <w:t>4</w:t>
            </w:r>
          </w:p>
        </w:tc>
      </w:tr>
      <w:tr w:rsidR="00E350B1" w14:paraId="01150F13" w14:textId="77777777" w:rsidTr="007E004D">
        <w:trPr>
          <w:jc w:val="center"/>
        </w:trPr>
        <w:tc>
          <w:tcPr>
            <w:tcW w:w="2785" w:type="dxa"/>
          </w:tcPr>
          <w:p w14:paraId="4ED4BCB2" w14:textId="77777777" w:rsidR="00E350B1" w:rsidRPr="002547D6" w:rsidRDefault="00E350B1" w:rsidP="00ED690E">
            <w:pPr>
              <w:rPr>
                <w:rFonts w:ascii="Segoe UI" w:hAnsi="Segoe UI" w:cs="Segoe UI"/>
                <w:lang/>
              </w:rPr>
            </w:pPr>
            <w:r>
              <w:rPr>
                <w:rFonts w:ascii="Segoe UI" w:hAnsi="Segoe UI" w:cs="Segoe UI"/>
                <w:lang/>
              </w:rPr>
              <w:t>Late Pleistocene (Qp3)</w:t>
            </w:r>
          </w:p>
        </w:tc>
        <w:tc>
          <w:tcPr>
            <w:tcW w:w="1620" w:type="dxa"/>
          </w:tcPr>
          <w:p w14:paraId="5257C64A" w14:textId="77777777" w:rsidR="00E350B1" w:rsidRPr="002547D6" w:rsidRDefault="00E350B1" w:rsidP="00ED690E">
            <w:pPr>
              <w:rPr>
                <w:rFonts w:ascii="Segoe UI" w:hAnsi="Segoe UI" w:cs="Segoe UI"/>
                <w:lang/>
              </w:rPr>
            </w:pPr>
            <w:r>
              <w:rPr>
                <w:rFonts w:ascii="Segoe UI" w:hAnsi="Segoe UI" w:cs="Segoe UI"/>
                <w:lang/>
              </w:rPr>
              <w:t>3</w:t>
            </w:r>
          </w:p>
        </w:tc>
        <w:tc>
          <w:tcPr>
            <w:tcW w:w="3240" w:type="dxa"/>
          </w:tcPr>
          <w:p w14:paraId="0C5EE59E" w14:textId="77777777" w:rsidR="00E350B1" w:rsidRDefault="00E350B1" w:rsidP="00ED690E">
            <w:pPr>
              <w:rPr>
                <w:rFonts w:ascii="Segoe UI" w:hAnsi="Segoe UI" w:cs="Segoe UI"/>
                <w:lang/>
              </w:rPr>
            </w:pPr>
            <w:r w:rsidRPr="00594BF8">
              <w:rPr>
                <w:rFonts w:ascii="Segoe UI" w:hAnsi="Segoe UI" w:cs="Segoe UI"/>
              </w:rPr>
              <w:t>Complex oblique-slip (e.g., left/right lateral normal, normal-strike-slip, reverse strike-slip)</w:t>
            </w:r>
          </w:p>
        </w:tc>
        <w:tc>
          <w:tcPr>
            <w:tcW w:w="1980" w:type="dxa"/>
          </w:tcPr>
          <w:p w14:paraId="2F9BA4FB" w14:textId="77777777" w:rsidR="00E350B1" w:rsidRDefault="00E350B1" w:rsidP="00ED690E">
            <w:pPr>
              <w:rPr>
                <w:rFonts w:ascii="Segoe UI" w:hAnsi="Segoe UI" w:cs="Segoe UI"/>
                <w:lang/>
              </w:rPr>
            </w:pPr>
            <w:r>
              <w:rPr>
                <w:rFonts w:ascii="Segoe UI" w:hAnsi="Segoe UI" w:cs="Segoe UI"/>
                <w:lang/>
              </w:rPr>
              <w:t>3</w:t>
            </w:r>
          </w:p>
        </w:tc>
      </w:tr>
      <w:tr w:rsidR="00E350B1" w14:paraId="3ACCBCCA" w14:textId="77777777" w:rsidTr="007E004D">
        <w:trPr>
          <w:jc w:val="center"/>
        </w:trPr>
        <w:tc>
          <w:tcPr>
            <w:tcW w:w="2785" w:type="dxa"/>
          </w:tcPr>
          <w:p w14:paraId="1FEFEFDF" w14:textId="77777777" w:rsidR="00E350B1" w:rsidRPr="002547D6" w:rsidRDefault="00E350B1" w:rsidP="00ED690E">
            <w:pPr>
              <w:rPr>
                <w:rFonts w:ascii="Segoe UI" w:hAnsi="Segoe UI" w:cs="Segoe UI"/>
                <w:lang/>
              </w:rPr>
            </w:pPr>
            <w:r>
              <w:rPr>
                <w:rFonts w:ascii="Segoe UI" w:hAnsi="Segoe UI" w:cs="Segoe UI"/>
                <w:lang/>
              </w:rPr>
              <w:t>Middle-Early Pleistocene (Qp1+2)</w:t>
            </w:r>
          </w:p>
        </w:tc>
        <w:tc>
          <w:tcPr>
            <w:tcW w:w="1620" w:type="dxa"/>
          </w:tcPr>
          <w:p w14:paraId="52D1F8AE" w14:textId="77777777" w:rsidR="00E350B1" w:rsidRPr="002547D6" w:rsidRDefault="00E350B1" w:rsidP="00ED690E">
            <w:pPr>
              <w:rPr>
                <w:rFonts w:ascii="Segoe UI" w:hAnsi="Segoe UI" w:cs="Segoe UI"/>
                <w:lang/>
              </w:rPr>
            </w:pPr>
            <w:r>
              <w:rPr>
                <w:rFonts w:ascii="Segoe UI" w:hAnsi="Segoe UI" w:cs="Segoe UI"/>
                <w:lang/>
              </w:rPr>
              <w:t>2</w:t>
            </w:r>
          </w:p>
        </w:tc>
        <w:tc>
          <w:tcPr>
            <w:tcW w:w="3240" w:type="dxa"/>
          </w:tcPr>
          <w:p w14:paraId="5C3E192B" w14:textId="77777777" w:rsidR="00E350B1" w:rsidRDefault="00E350B1" w:rsidP="00ED690E">
            <w:pPr>
              <w:rPr>
                <w:rFonts w:ascii="Segoe UI" w:hAnsi="Segoe UI" w:cs="Segoe UI"/>
                <w:lang/>
              </w:rPr>
            </w:pPr>
            <w:r w:rsidRPr="00594BF8">
              <w:rPr>
                <w:rFonts w:ascii="Segoe UI" w:hAnsi="Segoe UI" w:cs="Segoe UI"/>
              </w:rPr>
              <w:t>Simple slip (normal, reverse, strike-slip, left/right lateral)</w:t>
            </w:r>
          </w:p>
        </w:tc>
        <w:tc>
          <w:tcPr>
            <w:tcW w:w="1980" w:type="dxa"/>
          </w:tcPr>
          <w:p w14:paraId="555862A2" w14:textId="77777777" w:rsidR="00E350B1" w:rsidRDefault="00E350B1" w:rsidP="00ED690E">
            <w:pPr>
              <w:rPr>
                <w:rFonts w:ascii="Segoe UI" w:hAnsi="Segoe UI" w:cs="Segoe UI"/>
                <w:lang/>
              </w:rPr>
            </w:pPr>
            <w:r>
              <w:rPr>
                <w:rFonts w:ascii="Segoe UI" w:hAnsi="Segoe UI" w:cs="Segoe UI"/>
                <w:lang/>
              </w:rPr>
              <w:t>2</w:t>
            </w:r>
          </w:p>
        </w:tc>
      </w:tr>
      <w:tr w:rsidR="00E350B1" w14:paraId="667C1852" w14:textId="77777777" w:rsidTr="007E004D">
        <w:trPr>
          <w:jc w:val="center"/>
        </w:trPr>
        <w:tc>
          <w:tcPr>
            <w:tcW w:w="2785" w:type="dxa"/>
          </w:tcPr>
          <w:p w14:paraId="5B73665A" w14:textId="77777777" w:rsidR="00E350B1" w:rsidRPr="002547D6" w:rsidRDefault="00E350B1" w:rsidP="00ED690E">
            <w:pPr>
              <w:rPr>
                <w:rFonts w:ascii="Segoe UI" w:hAnsi="Segoe UI" w:cs="Segoe UI"/>
                <w:lang/>
              </w:rPr>
            </w:pPr>
            <w:r>
              <w:rPr>
                <w:rFonts w:ascii="Segoe UI" w:hAnsi="Segoe UI" w:cs="Segoe UI"/>
                <w:lang/>
              </w:rPr>
              <w:t>Pre-Quaternary (pre-Q)</w:t>
            </w:r>
          </w:p>
        </w:tc>
        <w:tc>
          <w:tcPr>
            <w:tcW w:w="1620" w:type="dxa"/>
          </w:tcPr>
          <w:p w14:paraId="752A63C8" w14:textId="77777777" w:rsidR="00E350B1" w:rsidRPr="002547D6" w:rsidRDefault="00E350B1" w:rsidP="00ED690E">
            <w:pPr>
              <w:rPr>
                <w:rFonts w:ascii="Segoe UI" w:hAnsi="Segoe UI" w:cs="Segoe UI"/>
                <w:lang/>
              </w:rPr>
            </w:pPr>
            <w:r>
              <w:rPr>
                <w:rFonts w:ascii="Segoe UI" w:hAnsi="Segoe UI" w:cs="Segoe UI"/>
                <w:lang/>
              </w:rPr>
              <w:t>1</w:t>
            </w:r>
          </w:p>
        </w:tc>
        <w:tc>
          <w:tcPr>
            <w:tcW w:w="3240" w:type="dxa"/>
          </w:tcPr>
          <w:p w14:paraId="7642EEBB" w14:textId="77777777" w:rsidR="00E350B1" w:rsidRDefault="00E350B1" w:rsidP="00ED690E">
            <w:pPr>
              <w:rPr>
                <w:rFonts w:ascii="Segoe UI" w:hAnsi="Segoe UI" w:cs="Segoe UI"/>
                <w:lang/>
              </w:rPr>
            </w:pPr>
            <w:r w:rsidRPr="00594BF8">
              <w:rPr>
                <w:rFonts w:ascii="Segoe UI" w:hAnsi="Segoe UI" w:cs="Segoe UI"/>
              </w:rPr>
              <w:t>Low-hazard types (exposed, flexural slip, tear fault)</w:t>
            </w:r>
          </w:p>
        </w:tc>
        <w:tc>
          <w:tcPr>
            <w:tcW w:w="1980" w:type="dxa"/>
          </w:tcPr>
          <w:p w14:paraId="00CD7E8A" w14:textId="77777777" w:rsidR="00E350B1" w:rsidRDefault="00E350B1" w:rsidP="00ED690E">
            <w:pPr>
              <w:rPr>
                <w:rFonts w:ascii="Segoe UI" w:hAnsi="Segoe UI" w:cs="Segoe UI"/>
                <w:lang/>
              </w:rPr>
            </w:pPr>
            <w:r>
              <w:rPr>
                <w:rFonts w:ascii="Segoe UI" w:hAnsi="Segoe UI" w:cs="Segoe UI"/>
                <w:lang/>
              </w:rPr>
              <w:t>1</w:t>
            </w:r>
          </w:p>
        </w:tc>
      </w:tr>
    </w:tbl>
    <w:bookmarkEnd w:id="55"/>
    <w:p w14:paraId="10522922" w14:textId="6697BACA" w:rsidR="00E350B1" w:rsidRPr="00D37F2A" w:rsidRDefault="00D37F2A" w:rsidP="00D37F2A">
      <w:pPr>
        <w:spacing w:before="240" w:line="276" w:lineRule="auto"/>
        <w:jc w:val="both"/>
        <w:rPr>
          <w:rFonts w:ascii="Segoe UI" w:hAnsi="Segoe UI" w:cs="Segoe UI"/>
        </w:rPr>
      </w:pPr>
      <w:r w:rsidRPr="00357055">
        <w:rPr>
          <w:rFonts w:ascii="Segoe UI" w:hAnsi="Segoe UI" w:cs="Segoe UI"/>
        </w:rPr>
        <w:t>For a storage site located a distance </w:t>
      </w:r>
      <w:r w:rsidRPr="00357055">
        <w:rPr>
          <w:rFonts w:ascii="Segoe UI" w:hAnsi="Segoe UI" w:cs="Segoe UI"/>
          <w:i/>
          <w:iCs/>
        </w:rPr>
        <w:t>d</w:t>
      </w:r>
      <w:r w:rsidRPr="00357055">
        <w:rPr>
          <w:rFonts w:ascii="Segoe UI" w:hAnsi="Segoe UI" w:cs="Segoe UI"/>
        </w:rPr>
        <w:t xml:space="preserve"> (in </w:t>
      </w:r>
      <w:r w:rsidR="00B73E22" w:rsidRPr="00357055">
        <w:rPr>
          <w:rFonts w:ascii="Segoe UI" w:hAnsi="Segoe UI" w:cs="Segoe UI"/>
        </w:rPr>
        <w:t>kilometres</w:t>
      </w:r>
      <w:r w:rsidRPr="00357055">
        <w:rPr>
          <w:rFonts w:ascii="Segoe UI" w:hAnsi="Segoe UI" w:cs="Segoe UI"/>
        </w:rPr>
        <w:t>) from a fault with a given FARS, the fault proximity score is modeled using an exponential decay function</w:t>
      </w:r>
      <w:r w:rsidR="00E04853">
        <w:rPr>
          <w:rFonts w:ascii="Segoe UI" w:hAnsi="Segoe UI" w:cs="Segoe UI"/>
        </w:rPr>
        <w:t xml:space="preserve"> as depicted in Equation (8)</w:t>
      </w:r>
      <w:r w:rsidRPr="00357055">
        <w:rPr>
          <w:rFonts w:ascii="Segoe UI" w:hAnsi="Segoe UI" w:cs="Segoe UI"/>
        </w:rPr>
        <w:t>:</w:t>
      </w:r>
    </w:p>
    <w:tbl>
      <w:tblPr>
        <w:tblStyle w:val="TableGrid"/>
        <w:tblW w:w="0" w:type="auto"/>
        <w:tblLook w:val="04A0" w:firstRow="1" w:lastRow="0" w:firstColumn="1" w:lastColumn="0" w:noHBand="0" w:noVBand="1"/>
      </w:tblPr>
      <w:tblGrid>
        <w:gridCol w:w="8545"/>
        <w:gridCol w:w="805"/>
      </w:tblGrid>
      <w:tr w:rsidR="006B6495" w:rsidRPr="00DE4E28" w14:paraId="7AC1ECAF" w14:textId="77777777" w:rsidTr="00ED690E">
        <w:tc>
          <w:tcPr>
            <w:tcW w:w="8545" w:type="dxa"/>
          </w:tcPr>
          <w:p w14:paraId="3A34161A" w14:textId="7D3609A5" w:rsidR="006B6495" w:rsidRPr="00DE4E28" w:rsidRDefault="00000000" w:rsidP="00ED690E">
            <w:pPr>
              <w:spacing w:line="276" w:lineRule="auto"/>
              <w:jc w:val="both"/>
            </w:pPr>
            <m:oMathPara>
              <m:oMath>
                <m:sSub>
                  <m:sSubPr>
                    <m:ctrlPr>
                      <w:rPr>
                        <w:rFonts w:ascii="Cambria Math" w:hAnsi="Cambria Math"/>
                        <w:i/>
                      </w:rPr>
                    </m:ctrlPr>
                  </m:sSubPr>
                  <m:e>
                    <m:r>
                      <w:rPr>
                        <w:rFonts w:ascii="Cambria Math" w:hAnsi="Cambria Math"/>
                      </w:rPr>
                      <m:t>S</m:t>
                    </m:r>
                  </m:e>
                  <m:sub>
                    <m:r>
                      <w:rPr>
                        <w:rFonts w:ascii="Cambria Math" w:hAnsi="Cambria Math"/>
                      </w:rPr>
                      <m:t>FP</m:t>
                    </m:r>
                  </m:sub>
                </m:sSub>
                <m:d>
                  <m:dPr>
                    <m:ctrlPr>
                      <w:rPr>
                        <w:rFonts w:ascii="Cambria Math" w:hAnsi="Cambria Math"/>
                        <w:i/>
                      </w:rPr>
                    </m:ctrlPr>
                  </m:dPr>
                  <m:e>
                    <m:r>
                      <w:rPr>
                        <w:rFonts w:ascii="Cambria Math" w:hAnsi="Cambria Math"/>
                      </w:rPr>
                      <m:t>p</m:t>
                    </m:r>
                  </m:e>
                </m:d>
                <m:r>
                  <w:rPr>
                    <w:rFonts w:ascii="Cambria Math" w:hAnsi="Cambria Math"/>
                  </w:rPr>
                  <m:t>=FARS*</m:t>
                </m:r>
                <m:sSup>
                  <m:sSupPr>
                    <m:ctrlPr>
                      <w:rPr>
                        <w:rFonts w:ascii="Cambria Math" w:hAnsi="Cambria Math"/>
                        <w:i/>
                      </w:rPr>
                    </m:ctrlPr>
                  </m:sSupPr>
                  <m:e>
                    <m:r>
                      <w:rPr>
                        <w:rFonts w:ascii="Cambria Math" w:hAnsi="Cambria Math"/>
                      </w:rPr>
                      <m:t>exp</m:t>
                    </m:r>
                  </m:e>
                  <m: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λ</m:t>
                            </m:r>
                          </m:den>
                        </m:f>
                      </m:e>
                    </m:d>
                  </m:sup>
                </m:sSup>
              </m:oMath>
            </m:oMathPara>
          </w:p>
        </w:tc>
        <w:tc>
          <w:tcPr>
            <w:tcW w:w="805" w:type="dxa"/>
          </w:tcPr>
          <w:p w14:paraId="7B40A9E0" w14:textId="2E9B8722" w:rsidR="006B6495" w:rsidRPr="00DE4E28" w:rsidRDefault="00684046" w:rsidP="00ED690E">
            <w:pPr>
              <w:spacing w:line="276" w:lineRule="auto"/>
              <w:jc w:val="both"/>
            </w:pPr>
            <w:r>
              <w:t>(8)</w:t>
            </w:r>
          </w:p>
        </w:tc>
      </w:tr>
    </w:tbl>
    <w:p w14:paraId="44E25718" w14:textId="1F8B5791" w:rsidR="006B6495" w:rsidRDefault="00B60590" w:rsidP="00B60590">
      <w:pPr>
        <w:spacing w:before="240" w:line="276" w:lineRule="auto"/>
        <w:jc w:val="both"/>
        <w:rPr>
          <w:rFonts w:ascii="Segoe UI" w:hAnsi="Segoe UI" w:cs="Segoe UI"/>
        </w:rPr>
      </w:pPr>
      <w:r>
        <w:rPr>
          <w:rFonts w:ascii="Segoe UI" w:hAnsi="Segoe UI" w:cs="Segoe UI"/>
        </w:rPr>
        <w:t xml:space="preserve">The decay constant </w:t>
      </w:r>
      <w:r w:rsidR="00B73E22" w:rsidRPr="00B73E22">
        <w:rPr>
          <w:rFonts w:ascii="Segoe UI" w:hAnsi="Segoe UI" w:cs="Segoe UI"/>
          <w:i/>
          <w:iCs/>
        </w:rPr>
        <w:t>λ</w:t>
      </w:r>
      <w:r w:rsidR="00B73E22" w:rsidRPr="00B73E22">
        <w:rPr>
          <w:rFonts w:ascii="Segoe UI" w:hAnsi="Segoe UI" w:cs="Segoe UI"/>
        </w:rPr>
        <w:t xml:space="preserve"> defines the characteristic distance over which </w:t>
      </w:r>
      <w:r w:rsidR="00B73E22">
        <w:rPr>
          <w:rFonts w:ascii="Segoe UI" w:hAnsi="Segoe UI" w:cs="Segoe UI"/>
        </w:rPr>
        <w:t xml:space="preserve">the </w:t>
      </w:r>
      <w:r w:rsidR="00B73E22" w:rsidRPr="00B73E22">
        <w:rPr>
          <w:rFonts w:ascii="Segoe UI" w:hAnsi="Segoe UI" w:cs="Segoe UI"/>
        </w:rPr>
        <w:t>fault influence diminishes. A default value of </w:t>
      </w:r>
      <w:r w:rsidR="00B73E22" w:rsidRPr="00B73E22">
        <w:rPr>
          <w:rFonts w:ascii="Segoe UI" w:hAnsi="Segoe UI" w:cs="Segoe UI"/>
          <w:i/>
          <w:iCs/>
        </w:rPr>
        <w:t>λ</w:t>
      </w:r>
      <w:r w:rsidR="00B73E22" w:rsidRPr="00B73E22">
        <w:rPr>
          <w:rFonts w:ascii="Segoe UI" w:hAnsi="Segoe UI" w:cs="Segoe UI"/>
        </w:rPr>
        <w:t>=200 km is used, consistent with the typical zone of influence for major continental faults. This formulation captures the intuitive principle that risk is highest when sitting directly on a recently active fault</w:t>
      </w:r>
      <w:r w:rsidR="00E04853">
        <w:rPr>
          <w:rFonts w:ascii="Segoe UI" w:hAnsi="Segoe UI" w:cs="Segoe UI"/>
        </w:rPr>
        <w:t>,</w:t>
      </w:r>
      <w:r w:rsidR="00B73E22" w:rsidRPr="00B73E22">
        <w:rPr>
          <w:rFonts w:ascii="Segoe UI" w:hAnsi="Segoe UI" w:cs="Segoe UI"/>
        </w:rPr>
        <w:t xml:space="preserve"> and </w:t>
      </w:r>
      <w:r w:rsidR="006830F3">
        <w:rPr>
          <w:rFonts w:ascii="Segoe UI" w:hAnsi="Segoe UI" w:cs="Segoe UI"/>
        </w:rPr>
        <w:t xml:space="preserve">seismic wave amplitude </w:t>
      </w:r>
      <w:r w:rsidR="00B73E22" w:rsidRPr="00B73E22">
        <w:rPr>
          <w:rFonts w:ascii="Segoe UI" w:hAnsi="Segoe UI" w:cs="Segoe UI"/>
        </w:rPr>
        <w:t>decreases smoothly with distance</w:t>
      </w:r>
      <w:r w:rsidR="006830F3">
        <w:rPr>
          <w:rFonts w:ascii="Segoe UI" w:hAnsi="Segoe UI" w:cs="Segoe UI"/>
        </w:rPr>
        <w:t xml:space="preserve"> </w:t>
      </w:r>
      <w:r w:rsidR="006830F3" w:rsidRPr="006830F3">
        <w:rPr>
          <w:rFonts w:ascii="Segoe UI" w:hAnsi="Segoe UI" w:cs="Segoe UI"/>
        </w:rPr>
        <w:t>due to geometric spreading and anelastic attenuation</w:t>
      </w:r>
      <w:r w:rsidR="002A4141">
        <w:rPr>
          <w:rFonts w:ascii="Segoe UI" w:hAnsi="Segoe UI" w:cs="Segoe UI"/>
        </w:rPr>
        <w:t xml:space="preserve"> </w:t>
      </w:r>
      <w:sdt>
        <w:sdtPr>
          <w:rPr>
            <w:rFonts w:ascii="Segoe UI" w:hAnsi="Segoe UI" w:cs="Segoe UI"/>
            <w:color w:val="000000"/>
            <w:vertAlign w:val="superscript"/>
          </w:rPr>
          <w:tag w:val="MENDELEY_CITATION_v3_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"/>
          <w:id w:val="-759835894"/>
          <w:placeholder>
            <w:docPart w:val="DefaultPlaceholder_-1854013440"/>
          </w:placeholder>
        </w:sdtPr>
        <w:sdtContent>
          <w:r w:rsidR="00146168" w:rsidRPr="00146168">
            <w:rPr>
              <w:rFonts w:ascii="Segoe UI" w:hAnsi="Segoe UI" w:cs="Segoe UI"/>
              <w:color w:val="000000"/>
              <w:vertAlign w:val="superscript"/>
            </w:rPr>
            <w:t>53,54</w:t>
          </w:r>
        </w:sdtContent>
      </w:sdt>
      <w:r w:rsidR="00B73E22" w:rsidRPr="00B73E22">
        <w:rPr>
          <w:rFonts w:ascii="Segoe UI" w:hAnsi="Segoe UI" w:cs="Segoe UI"/>
        </w:rPr>
        <w:t>.</w:t>
      </w:r>
    </w:p>
    <w:p w14:paraId="712BF453" w14:textId="22A5F289" w:rsidR="001B5924" w:rsidRDefault="001B5924" w:rsidP="00B60590">
      <w:pPr>
        <w:spacing w:before="240" w:line="276" w:lineRule="auto"/>
        <w:jc w:val="both"/>
        <w:rPr>
          <w:rFonts w:ascii="Segoe UI" w:hAnsi="Segoe UI" w:cs="Segoe UI"/>
        </w:rPr>
      </w:pPr>
      <w:r w:rsidRPr="001B5924">
        <w:rPr>
          <w:rFonts w:ascii="Segoe UI" w:hAnsi="Segoe UI" w:cs="Segoe UI"/>
        </w:rPr>
        <w:t>The site amplification vulnerability</w:t>
      </w:r>
      <w:r w:rsidR="008274DD">
        <w:rPr>
          <w:rFonts w:ascii="Segoe UI" w:hAnsi="Segoe UI" w:cs="Segoe UI"/>
        </w:rPr>
        <w:t xml:space="preserve"> </w:t>
      </w:r>
      <w:r w:rsidRPr="001B5924">
        <w:rPr>
          <w:rFonts w:ascii="Segoe UI" w:hAnsi="Segoe UI" w:cs="Segoe UI"/>
        </w:rPr>
        <w:t>score,</w:t>
      </w:r>
      <w:r>
        <w:rPr>
          <w:rFonts w:ascii="Segoe UI" w:hAnsi="Segoe UI" w:cs="Segoe UI"/>
        </w:rPr>
        <w:t xml:space="preserve"> </w:t>
      </w:r>
      <m:oMath>
        <m:sSub>
          <m:sSubPr>
            <m:ctrlPr>
              <w:rPr>
                <w:rFonts w:ascii="Cambria Math" w:eastAsiaTheme="minorHAnsi" w:hAnsi="Cambria Math"/>
                <w:i/>
                <w:kern w:val="2"/>
                <w:sz w:val="24"/>
                <w:szCs w:val="24"/>
                <w:lang w:eastAsia="en-US"/>
                <w14:ligatures w14:val="standardContextual"/>
              </w:rPr>
            </m:ctrlPr>
          </m:sSubPr>
          <m:e>
            <m:r>
              <w:rPr>
                <w:rFonts w:ascii="Cambria Math" w:eastAsiaTheme="minorHAnsi" w:hAnsi="Cambria Math"/>
                <w:kern w:val="2"/>
                <w:sz w:val="24"/>
                <w:szCs w:val="24"/>
                <w:lang w:eastAsia="en-US"/>
                <w14:ligatures w14:val="standardContextual"/>
              </w:rPr>
              <m:t>S</m:t>
            </m:r>
          </m:e>
          <m:sub>
            <m:r>
              <w:rPr>
                <w:rFonts w:ascii="Cambria Math" w:eastAsiaTheme="minorHAnsi" w:hAnsi="Cambria Math"/>
                <w:kern w:val="2"/>
                <w:sz w:val="24"/>
                <w:szCs w:val="24"/>
                <w:lang w:eastAsia="en-US"/>
                <w14:ligatures w14:val="standardContextual"/>
              </w:rPr>
              <m:t>SA</m:t>
            </m:r>
          </m:sub>
        </m:sSub>
      </m:oMath>
      <w:r>
        <w:rPr>
          <w:rFonts w:ascii="Segoe UI" w:hAnsi="Segoe UI" w:cs="Segoe UI"/>
          <w:kern w:val="2"/>
          <w:sz w:val="24"/>
          <w:szCs w:val="24"/>
          <w:lang w:eastAsia="en-US"/>
          <w14:ligatures w14:val="standardContextual"/>
        </w:rPr>
        <w:t xml:space="preserve">, </w:t>
      </w:r>
      <w:r w:rsidRPr="00EC2151">
        <w:rPr>
          <w:rFonts w:ascii="Segoe UI" w:hAnsi="Segoe UI" w:cs="Segoe UI"/>
          <w:kern w:val="2"/>
          <w:lang w:eastAsia="en-US"/>
          <w14:ligatures w14:val="standardContextual"/>
        </w:rPr>
        <w:t>accounts for the modification of bedrock ground motions by local near-surface geology. The key parameter for estimating this amplification is the time-averaged shear-wave velocity in the upper 30 meters</w:t>
      </w:r>
      <w:r w:rsidRPr="001B5924">
        <w:rPr>
          <w:rFonts w:ascii="Segoe UI" w:hAnsi="Segoe UI" w:cs="Segoe UI"/>
          <w:kern w:val="2"/>
          <w:sz w:val="24"/>
          <w:szCs w:val="24"/>
          <w:lang w:eastAsia="en-US"/>
          <w14:ligatures w14:val="standardContextual"/>
        </w:rPr>
        <w:t>,</w:t>
      </w:r>
      <w:r>
        <w:rPr>
          <w:rFonts w:ascii="Segoe UI" w:hAnsi="Segoe UI" w:cs="Segoe UI"/>
          <w:kern w:val="2"/>
          <w:sz w:val="24"/>
          <w:szCs w:val="24"/>
          <w:lang w:eastAsia="en-US"/>
          <w14:ligatures w14:val="standardContextual"/>
        </w:rPr>
        <w:t xml:space="preserve"> </w:t>
      </w:r>
      <m:oMath>
        <m:sSub>
          <m:sSubPr>
            <m:ctrlPr>
              <w:rPr>
                <w:rFonts w:ascii="Cambria Math" w:hAnsi="Cambria Math"/>
                <w:i/>
              </w:rPr>
            </m:ctrlPr>
          </m:sSubPr>
          <m:e>
            <m:r>
              <w:rPr>
                <w:rFonts w:ascii="Cambria Math" w:hAnsi="Cambria Math"/>
              </w:rPr>
              <m:t>V</m:t>
            </m:r>
          </m:e>
          <m:sub>
            <m:r>
              <w:rPr>
                <w:rFonts w:ascii="Cambria Math" w:hAnsi="Cambria Math"/>
              </w:rPr>
              <m:t>S30</m:t>
            </m:r>
          </m:sub>
        </m:sSub>
      </m:oMath>
      <w:r>
        <w:rPr>
          <w:rFonts w:ascii="Segoe UI" w:hAnsi="Segoe UI" w:cs="Segoe UI"/>
        </w:rPr>
        <w:t xml:space="preserve">. </w:t>
      </w:r>
      <w:r w:rsidR="003838C7" w:rsidRPr="003838C7">
        <w:rPr>
          <w:rFonts w:ascii="Segoe UI" w:hAnsi="Segoe UI" w:cs="Segoe UI"/>
        </w:rPr>
        <w:t>For this study, we employ a newly developed, high-resolution V</w:t>
      </w:r>
      <w:r w:rsidR="00594641">
        <w:rPr>
          <w:rFonts w:ascii="Segoe UI" w:hAnsi="Segoe UI" w:cs="Segoe UI"/>
        </w:rPr>
        <w:t>S30</w:t>
      </w:r>
      <w:r w:rsidR="003838C7" w:rsidRPr="003838C7">
        <w:rPr>
          <w:rFonts w:ascii="Segoe UI" w:hAnsi="Segoe UI" w:cs="Segoe UI"/>
        </w:rPr>
        <w:t>​ map for mainland China at 30-arcsecond resolution, generated using a refined Slope-based Co</w:t>
      </w:r>
      <w:r w:rsidR="00ED28C3">
        <w:rPr>
          <w:rFonts w:ascii="Segoe UI" w:hAnsi="Segoe UI" w:cs="Segoe UI"/>
        </w:rPr>
        <w:t>k</w:t>
      </w:r>
      <w:r w:rsidR="003838C7" w:rsidRPr="003838C7">
        <w:rPr>
          <w:rFonts w:ascii="Segoe UI" w:hAnsi="Segoe UI" w:cs="Segoe UI"/>
        </w:rPr>
        <w:t>riging (SCK) model</w:t>
      </w:r>
      <w:r w:rsidR="003838C7">
        <w:rPr>
          <w:rFonts w:ascii="Segoe UI" w:hAnsi="Segoe UI" w:cs="Segoe UI"/>
        </w:rPr>
        <w:t xml:space="preserve"> </w:t>
      </w:r>
      <w:sdt>
        <w:sdtPr>
          <w:rPr>
            <w:rFonts w:ascii="Segoe UI" w:hAnsi="Segoe UI" w:cs="Segoe UI"/>
            <w:color w:val="000000"/>
            <w:vertAlign w:val="superscript"/>
          </w:rPr>
          <w:tag w:val="MENDELEY_CITATION_v3_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"/>
          <w:id w:val="-256362393"/>
          <w:placeholder>
            <w:docPart w:val="DefaultPlaceholder_-1854013440"/>
          </w:placeholder>
        </w:sdtPr>
        <w:sdtContent>
          <w:r w:rsidR="00146168" w:rsidRPr="00146168">
            <w:rPr>
              <w:rFonts w:ascii="Segoe UI" w:hAnsi="Segoe UI" w:cs="Segoe UI"/>
              <w:color w:val="000000"/>
              <w:vertAlign w:val="superscript"/>
            </w:rPr>
            <w:t>55</w:t>
          </w:r>
        </w:sdtContent>
      </w:sdt>
      <w:r w:rsidR="003838C7" w:rsidRPr="003838C7">
        <w:rPr>
          <w:rFonts w:ascii="Segoe UI" w:hAnsi="Segoe UI" w:cs="Segoe UI"/>
        </w:rPr>
        <w:t>.</w:t>
      </w:r>
      <w:r w:rsidR="003838C7">
        <w:rPr>
          <w:rFonts w:ascii="Segoe UI" w:hAnsi="Segoe UI" w:cs="Segoe UI"/>
        </w:rPr>
        <w:t xml:space="preserve"> </w:t>
      </w:r>
      <w:r w:rsidR="003838C7" w:rsidRPr="003838C7">
        <w:rPr>
          <w:rFonts w:ascii="Segoe UI" w:hAnsi="Segoe UI" w:cs="Segoe UI"/>
        </w:rPr>
        <w:t>This model spatially integrates 7,939 local</w:t>
      </w:r>
      <w:r w:rsidR="003838C7">
        <w:rPr>
          <w:rFonts w:ascii="Segoe UI" w:hAnsi="Segoe UI" w:cs="Segoe UI"/>
        </w:rPr>
        <w:t xml:space="preserve"> </w:t>
      </w:r>
      <m:oMath>
        <m:sSub>
          <m:sSubPr>
            <m:ctrlPr>
              <w:rPr>
                <w:rFonts w:ascii="Cambria Math" w:hAnsi="Cambria Math"/>
                <w:i/>
              </w:rPr>
            </m:ctrlPr>
          </m:sSubPr>
          <m:e>
            <m:r>
              <w:rPr>
                <w:rFonts w:ascii="Cambria Math" w:hAnsi="Cambria Math"/>
              </w:rPr>
              <m:t>V</m:t>
            </m:r>
          </m:e>
          <m:sub>
            <m:r>
              <w:rPr>
                <w:rFonts w:ascii="Cambria Math" w:hAnsi="Cambria Math"/>
              </w:rPr>
              <m:t>S30</m:t>
            </m:r>
          </m:sub>
        </m:sSub>
      </m:oMath>
      <w:r w:rsidR="003838C7" w:rsidRPr="003838C7">
        <w:rPr>
          <w:rFonts w:ascii="Segoe UI" w:hAnsi="Segoe UI" w:cs="Segoe UI"/>
        </w:rPr>
        <w:t>​ measurements (7,797 boreholes plus 142 strong-motion stations) with topographic slope data via a multivariate geostatistical framework. The SCK estimator at a target location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3838C7" w:rsidRPr="003838C7">
        <w:rPr>
          <w:rFonts w:ascii="Segoe UI" w:hAnsi="Segoe UI" w:cs="Segoe UI"/>
        </w:rPr>
        <w:t>​ is given by</w:t>
      </w:r>
      <w:r w:rsidR="003838C7">
        <w:rPr>
          <w:rFonts w:ascii="Segoe UI" w:hAnsi="Segoe UI" w:cs="Segoe UI"/>
        </w:rPr>
        <w:t xml:space="preserve"> Equation (9)</w:t>
      </w:r>
      <w:r w:rsidR="003838C7" w:rsidRPr="003838C7">
        <w:rPr>
          <w:rFonts w:ascii="Segoe UI" w:hAnsi="Segoe UI" w:cs="Segoe UI"/>
        </w:rPr>
        <w:t>:</w:t>
      </w:r>
    </w:p>
    <w:tbl>
      <w:tblPr>
        <w:tblStyle w:val="TableGrid"/>
        <w:tblW w:w="0" w:type="auto"/>
        <w:tblLook w:val="04A0" w:firstRow="1" w:lastRow="0" w:firstColumn="1" w:lastColumn="0" w:noHBand="0" w:noVBand="1"/>
      </w:tblPr>
      <w:tblGrid>
        <w:gridCol w:w="8545"/>
        <w:gridCol w:w="805"/>
      </w:tblGrid>
      <w:tr w:rsidR="006B6495" w:rsidRPr="00DE4E28" w14:paraId="4415DDB4" w14:textId="77777777" w:rsidTr="00ED690E">
        <w:tc>
          <w:tcPr>
            <w:tcW w:w="8545" w:type="dxa"/>
          </w:tcPr>
          <w:p w14:paraId="2B869B90" w14:textId="52F6F7AE" w:rsidR="006B6495" w:rsidRPr="00DE4E28" w:rsidRDefault="00000000" w:rsidP="00ED690E">
            <w:pPr>
              <w:spacing w:line="276" w:lineRule="auto"/>
              <w:jc w:val="both"/>
            </w:pPr>
            <m:oMathPara>
              <m:oMath>
                <m:sSubSup>
                  <m:sSubSupPr>
                    <m:ctrlPr>
                      <w:rPr>
                        <w:rFonts w:ascii="Cambria Math" w:hAnsi="Cambria Math"/>
                        <w:i/>
                      </w:rPr>
                    </m:ctrlPr>
                  </m:sSubSupPr>
                  <m:e>
                    <m:r>
                      <w:rPr>
                        <w:rFonts w:ascii="Cambria Math" w:hAnsi="Cambria Math"/>
                      </w:rPr>
                      <m:t>V</m:t>
                    </m:r>
                  </m:e>
                  <m:sub>
                    <m:r>
                      <w:rPr>
                        <w:rFonts w:ascii="Cambria Math" w:hAnsi="Cambria Math"/>
                      </w:rPr>
                      <m:t>S30</m:t>
                    </m:r>
                  </m:sub>
                  <m:sup>
                    <m:r>
                      <w:rPr>
                        <w:rFonts w:ascii="Cambria Math" w:hAnsi="Cambria Math"/>
                      </w:rPr>
                      <m:t>SCK</m:t>
                    </m:r>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∝ϵ</m:t>
                    </m:r>
                    <m:sSub>
                      <m:sSubPr>
                        <m:ctrlPr>
                          <w:rPr>
                            <w:rFonts w:ascii="Cambria Math" w:hAnsi="Cambria Math"/>
                            <w:i/>
                          </w:rPr>
                        </m:ctrlPr>
                      </m:sSubPr>
                      <m:e>
                        <m:r>
                          <w:rPr>
                            <w:rFonts w:ascii="Cambria Math" w:hAnsi="Cambria Math"/>
                          </w:rPr>
                          <m:t>S</m:t>
                        </m:r>
                      </m:e>
                      <m:sub>
                        <m:r>
                          <w:rPr>
                            <w:rFonts w:ascii="Cambria Math" w:hAnsi="Cambria Math"/>
                          </w:rPr>
                          <m:t>vs</m:t>
                        </m:r>
                      </m:sub>
                    </m:sSub>
                  </m:sub>
                  <m:sup/>
                  <m:e>
                    <m:sSub>
                      <m:sSubPr>
                        <m:ctrlPr>
                          <w:rPr>
                            <w:rFonts w:ascii="Cambria Math" w:hAnsi="Cambria Math"/>
                            <w:i/>
                          </w:rPr>
                        </m:ctrlPr>
                      </m:sSubPr>
                      <m:e>
                        <m:r>
                          <w:rPr>
                            <w:rFonts w:ascii="Cambria Math" w:hAnsi="Cambria Math"/>
                          </w:rPr>
                          <m:t>λ</m:t>
                        </m:r>
                      </m:e>
                      <m:sub>
                        <m:r>
                          <w:rPr>
                            <w:rFonts w:ascii="Cambria Math" w:hAnsi="Cambria Math"/>
                          </w:rPr>
                          <m:t>vs</m:t>
                        </m:r>
                      </m:sub>
                    </m:sSub>
                    <m:d>
                      <m:dPr>
                        <m:ctrlPr>
                          <w:rPr>
                            <w:rFonts w:ascii="Cambria Math" w:hAnsi="Cambria Math"/>
                            <w:i/>
                          </w:rPr>
                        </m:ctrlPr>
                      </m:dPr>
                      <m:e>
                        <m:r>
                          <w:rPr>
                            <w:rFonts w:ascii="Cambria Math" w:hAnsi="Cambria Math"/>
                          </w:rPr>
                          <m:t>α</m:t>
                        </m:r>
                      </m:e>
                    </m:d>
                  </m:e>
                </m:nary>
                <m:sSub>
                  <m:sSubPr>
                    <m:ctrlPr>
                      <w:rPr>
                        <w:rFonts w:ascii="Cambria Math" w:hAnsi="Cambria Math"/>
                        <w:i/>
                      </w:rPr>
                    </m:ctrlPr>
                  </m:sSubPr>
                  <m:e>
                    <m:r>
                      <w:rPr>
                        <w:rFonts w:ascii="Cambria Math" w:hAnsi="Cambria Math"/>
                      </w:rPr>
                      <m:t>V</m:t>
                    </m:r>
                  </m:e>
                  <m:sub>
                    <m:r>
                      <w:rPr>
                        <w:rFonts w:ascii="Cambria Math" w:hAnsi="Cambria Math"/>
                      </w:rPr>
                      <m:t>S30</m:t>
                    </m:r>
                  </m:sub>
                </m:sSub>
                <m:d>
                  <m:dPr>
                    <m:ctrlPr>
                      <w:rPr>
                        <w:rFonts w:ascii="Cambria Math" w:hAnsi="Cambria Math"/>
                        <w:i/>
                      </w:rPr>
                    </m:ctrlPr>
                  </m:dPr>
                  <m:e>
                    <m:r>
                      <w:rPr>
                        <w:rFonts w:ascii="Cambria Math" w:hAnsi="Cambria Math"/>
                      </w:rPr>
                      <m:t>α</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βϵ</m:t>
                    </m:r>
                    <m:sSub>
                      <m:sSubPr>
                        <m:ctrlPr>
                          <w:rPr>
                            <w:rFonts w:ascii="Cambria Math" w:hAnsi="Cambria Math"/>
                            <w:i/>
                          </w:rPr>
                        </m:ctrlPr>
                      </m:sSubPr>
                      <m:e>
                        <m:r>
                          <w:rPr>
                            <w:rFonts w:ascii="Cambria Math" w:hAnsi="Cambria Math"/>
                          </w:rPr>
                          <m:t>S</m:t>
                        </m:r>
                      </m:e>
                      <m:sub>
                        <m:r>
                          <w:rPr>
                            <w:rFonts w:ascii="Cambria Math" w:hAnsi="Cambria Math"/>
                          </w:rPr>
                          <m:t>slp</m:t>
                        </m:r>
                      </m:sub>
                    </m:sSub>
                  </m:sub>
                  <m:sup/>
                  <m:e>
                    <m:sSub>
                      <m:sSubPr>
                        <m:ctrlPr>
                          <w:rPr>
                            <w:rFonts w:ascii="Cambria Math" w:hAnsi="Cambria Math"/>
                            <w:i/>
                          </w:rPr>
                        </m:ctrlPr>
                      </m:sSubPr>
                      <m:e>
                        <m:r>
                          <w:rPr>
                            <w:rFonts w:ascii="Cambria Math" w:hAnsi="Cambria Math"/>
                          </w:rPr>
                          <m:t>λ</m:t>
                        </m:r>
                      </m:e>
                      <m:sub>
                        <m:r>
                          <w:rPr>
                            <w:rFonts w:ascii="Cambria Math" w:hAnsi="Cambria Math"/>
                          </w:rPr>
                          <m:t>slp</m:t>
                        </m:r>
                      </m:sub>
                    </m:sSub>
                    <m:d>
                      <m:dPr>
                        <m:ctrlPr>
                          <w:rPr>
                            <w:rFonts w:ascii="Cambria Math" w:hAnsi="Cambria Math"/>
                            <w:i/>
                          </w:rPr>
                        </m:ctrlPr>
                      </m:dPr>
                      <m:e>
                        <m:r>
                          <w:rPr>
                            <w:rFonts w:ascii="Cambria Math" w:hAnsi="Cambria Math"/>
                          </w:rPr>
                          <m:t>β</m:t>
                        </m:r>
                      </m:e>
                    </m:d>
                  </m:e>
                </m:nary>
                <m:r>
                  <w:rPr>
                    <w:rFonts w:ascii="Cambria Math" w:hAnsi="Cambria Math"/>
                  </w:rPr>
                  <m:t>Slp</m:t>
                </m:r>
                <m:d>
                  <m:dPr>
                    <m:ctrlPr>
                      <w:rPr>
                        <w:rFonts w:ascii="Cambria Math" w:hAnsi="Cambria Math"/>
                        <w:i/>
                      </w:rPr>
                    </m:ctrlPr>
                  </m:dPr>
                  <m:e>
                    <m:r>
                      <w:rPr>
                        <w:rFonts w:ascii="Cambria Math" w:hAnsi="Cambria Math"/>
                      </w:rPr>
                      <m:t>β</m:t>
                    </m:r>
                  </m:e>
                </m:d>
              </m:oMath>
            </m:oMathPara>
          </w:p>
        </w:tc>
        <w:tc>
          <w:tcPr>
            <w:tcW w:w="805" w:type="dxa"/>
          </w:tcPr>
          <w:p w14:paraId="660AB6DB" w14:textId="60F54874" w:rsidR="006B6495" w:rsidRPr="00DE4E28" w:rsidRDefault="00684046" w:rsidP="00ED690E">
            <w:pPr>
              <w:spacing w:line="276" w:lineRule="auto"/>
              <w:jc w:val="both"/>
            </w:pPr>
            <w:r>
              <w:t>(9)</w:t>
            </w:r>
          </w:p>
        </w:tc>
      </w:tr>
    </w:tbl>
    <w:p w14:paraId="6B4AB174" w14:textId="66ADB542" w:rsidR="006B6495" w:rsidRPr="00FF3512" w:rsidRDefault="00836C65" w:rsidP="00836C65">
      <w:pPr>
        <w:spacing w:before="240" w:line="276" w:lineRule="auto"/>
        <w:jc w:val="both"/>
        <w:rPr>
          <w:rFonts w:ascii="Segoe UI" w:hAnsi="Segoe UI" w:cs="Segoe UI"/>
        </w:rPr>
      </w:pPr>
      <w:r>
        <w:rPr>
          <w:rFonts w:ascii="Segoe UI" w:hAnsi="Segoe UI" w:cs="Segoe UI"/>
        </w:rPr>
        <w:t xml:space="preserve">Where </w:t>
      </w:r>
      <m:oMath>
        <m:sSub>
          <m:sSubPr>
            <m:ctrlPr>
              <w:rPr>
                <w:rFonts w:ascii="Cambria Math" w:hAnsi="Cambria Math"/>
                <w:i/>
              </w:rPr>
            </m:ctrlPr>
          </m:sSubPr>
          <m:e>
            <m:r>
              <w:rPr>
                <w:rFonts w:ascii="Cambria Math" w:hAnsi="Cambria Math"/>
              </w:rPr>
              <m:t>λ</m:t>
            </m:r>
          </m:e>
          <m:sub>
            <m:r>
              <w:rPr>
                <w:rFonts w:ascii="Cambria Math" w:hAnsi="Cambria Math"/>
              </w:rPr>
              <m:t>vs</m:t>
            </m:r>
          </m:sub>
        </m:sSub>
      </m:oMath>
      <w:r>
        <w:rPr>
          <w:rFonts w:ascii="Segoe UI" w:hAnsi="Segoe UI" w:cs="Segoe UI"/>
        </w:rPr>
        <w:t xml:space="preserve"> and </w:t>
      </w:r>
      <m:oMath>
        <m:sSub>
          <m:sSubPr>
            <m:ctrlPr>
              <w:rPr>
                <w:rFonts w:ascii="Cambria Math" w:hAnsi="Cambria Math"/>
                <w:i/>
              </w:rPr>
            </m:ctrlPr>
          </m:sSubPr>
          <m:e>
            <m:r>
              <w:rPr>
                <w:rFonts w:ascii="Cambria Math" w:hAnsi="Cambria Math"/>
              </w:rPr>
              <m:t>λ</m:t>
            </m:r>
          </m:e>
          <m:sub>
            <m:r>
              <w:rPr>
                <w:rFonts w:ascii="Cambria Math" w:hAnsi="Cambria Math"/>
              </w:rPr>
              <m:t>slp</m:t>
            </m:r>
          </m:sub>
        </m:sSub>
      </m:oMath>
      <w:r>
        <w:rPr>
          <w:rFonts w:ascii="Segoe UI" w:hAnsi="Segoe UI" w:cs="Segoe UI"/>
        </w:rPr>
        <w:t xml:space="preserve"> </w:t>
      </w:r>
      <w:r w:rsidRPr="00836C65">
        <w:rPr>
          <w:rFonts w:ascii="Segoe UI" w:hAnsi="Segoe UI" w:cs="Segoe UI"/>
        </w:rPr>
        <w:t>are weights solved through a Co</w:t>
      </w:r>
      <w:r w:rsidR="00ED28C3">
        <w:rPr>
          <w:rFonts w:ascii="Segoe UI" w:hAnsi="Segoe UI" w:cs="Segoe UI"/>
        </w:rPr>
        <w:t>k</w:t>
      </w:r>
      <w:r w:rsidRPr="00836C65">
        <w:rPr>
          <w:rFonts w:ascii="Segoe UI" w:hAnsi="Segoe UI" w:cs="Segoe UI"/>
        </w:rPr>
        <w:t>riging system that models the spatial autocorrelation and cross-correlation between </w:t>
      </w:r>
      <m:oMath>
        <m:sSub>
          <m:sSubPr>
            <m:ctrlPr>
              <w:rPr>
                <w:rFonts w:ascii="Cambria Math" w:hAnsi="Cambria Math"/>
                <w:i/>
              </w:rPr>
            </m:ctrlPr>
          </m:sSubPr>
          <m:e>
            <m:r>
              <w:rPr>
                <w:rFonts w:ascii="Cambria Math" w:hAnsi="Cambria Math"/>
              </w:rPr>
              <m:t>V</m:t>
            </m:r>
          </m:e>
          <m:sub>
            <m:r>
              <w:rPr>
                <w:rFonts w:ascii="Cambria Math" w:hAnsi="Cambria Math"/>
              </w:rPr>
              <m:t>S30</m:t>
            </m:r>
          </m:sub>
        </m:sSub>
      </m:oMath>
      <w:r w:rsidRPr="00836C65">
        <w:rPr>
          <w:rFonts w:ascii="Segoe UI" w:hAnsi="Segoe UI" w:cs="Segoe UI"/>
        </w:rPr>
        <w:t>​ and slope. </w:t>
      </w:r>
      <w:r w:rsidR="00FF3512" w:rsidRPr="00FF3512">
        <w:rPr>
          <w:rFonts w:ascii="Segoe UI" w:hAnsi="Segoe UI" w:cs="Segoe UI"/>
        </w:rPr>
        <w:t>This method provides a more accurate and spatially continuous estimate than global slope proxies, particularly in complex terrains.</w:t>
      </w:r>
      <w:r w:rsidR="00FF3512">
        <w:rPr>
          <w:rFonts w:ascii="Segoe UI" w:hAnsi="Segoe UI" w:cs="Segoe UI"/>
        </w:rPr>
        <w:t xml:space="preserve"> The derived </w:t>
      </w:r>
      <m:oMath>
        <m:sSub>
          <m:sSubPr>
            <m:ctrlPr>
              <w:rPr>
                <w:rFonts w:ascii="Cambria Math" w:hAnsi="Cambria Math"/>
                <w:i/>
              </w:rPr>
            </m:ctrlPr>
          </m:sSubPr>
          <m:e>
            <m:r>
              <w:rPr>
                <w:rFonts w:ascii="Cambria Math" w:hAnsi="Cambria Math"/>
              </w:rPr>
              <m:t>V</m:t>
            </m:r>
          </m:e>
          <m:sub>
            <m:r>
              <w:rPr>
                <w:rFonts w:ascii="Cambria Math" w:hAnsi="Cambria Math"/>
              </w:rPr>
              <m:t>S30</m:t>
            </m:r>
          </m:sub>
        </m:sSub>
      </m:oMath>
      <w:r w:rsidR="00FF3512" w:rsidRPr="003838C7">
        <w:rPr>
          <w:rFonts w:ascii="Segoe UI" w:hAnsi="Segoe UI" w:cs="Segoe UI"/>
        </w:rPr>
        <w:t>​</w:t>
      </w:r>
      <w:r w:rsidR="00FF3512">
        <w:rPr>
          <w:rFonts w:ascii="Segoe UI" w:hAnsi="Segoe UI" w:cs="Segoe UI"/>
        </w:rPr>
        <w:t xml:space="preserve"> </w:t>
      </w:r>
      <w:r w:rsidR="00FF3512" w:rsidRPr="00FF3512">
        <w:rPr>
          <w:rFonts w:ascii="Segoe UI" w:hAnsi="Segoe UI" w:cs="Segoe UI"/>
        </w:rPr>
        <w:t>value at each storage site is then used in the empirical ground motion model by Boore et al.</w:t>
      </w:r>
      <w:sdt>
        <w:sdtPr>
          <w:rPr>
            <w:rFonts w:ascii="Segoe UI" w:hAnsi="Segoe UI" w:cs="Segoe UI"/>
            <w:color w:val="000000"/>
            <w:vertAlign w:val="superscript"/>
          </w:rPr>
          <w:tag w:val="MENDELEY_CITATION_v3_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"/>
          <w:id w:val="740374530"/>
          <w:placeholder>
            <w:docPart w:val="DefaultPlaceholder_-1854013440"/>
          </w:placeholder>
        </w:sdtPr>
        <w:sdtContent>
          <w:r w:rsidR="00146168" w:rsidRPr="00146168">
            <w:rPr>
              <w:rFonts w:ascii="Segoe UI" w:hAnsi="Segoe UI" w:cs="Segoe UI"/>
              <w:color w:val="000000"/>
              <w:vertAlign w:val="superscript"/>
            </w:rPr>
            <w:t>32</w:t>
          </w:r>
        </w:sdtContent>
      </w:sdt>
      <w:r w:rsidR="00FF3512">
        <w:rPr>
          <w:rFonts w:ascii="Segoe UI" w:hAnsi="Segoe UI" w:cs="Segoe UI"/>
          <w:color w:val="000000"/>
          <w:vertAlign w:val="superscript"/>
        </w:rPr>
        <w:t xml:space="preserve"> </w:t>
      </w:r>
      <w:r w:rsidR="00FF3512" w:rsidRPr="00FF3512">
        <w:rPr>
          <w:rFonts w:ascii="Segoe UI" w:hAnsi="Segoe UI" w:cs="Segoe UI"/>
          <w:color w:val="000000"/>
        </w:rPr>
        <w:t> to calculate a linear site amplification factor, </w:t>
      </w:r>
      <w:r w:rsidR="00FF3512" w:rsidRPr="00FF3512">
        <w:rPr>
          <w:rFonts w:ascii="Segoe UI" w:hAnsi="Segoe UI" w:cs="Segoe UI"/>
          <w:i/>
          <w:iCs/>
          <w:color w:val="000000"/>
        </w:rPr>
        <w:t>F</w:t>
      </w:r>
      <w:r w:rsidR="00FF3512">
        <w:rPr>
          <w:rFonts w:ascii="Segoe UI" w:hAnsi="Segoe UI" w:cs="Segoe UI"/>
          <w:i/>
          <w:iCs/>
          <w:color w:val="000000"/>
        </w:rPr>
        <w:t xml:space="preserve"> </w:t>
      </w:r>
      <w:r w:rsidR="00FF3512" w:rsidRPr="00FF3512">
        <w:rPr>
          <w:rFonts w:ascii="Segoe UI" w:hAnsi="Segoe UI" w:cs="Segoe UI"/>
          <w:color w:val="000000"/>
        </w:rPr>
        <w:t>as</w:t>
      </w:r>
      <w:r w:rsidR="00FF3512">
        <w:rPr>
          <w:rFonts w:ascii="Segoe UI" w:hAnsi="Segoe UI" w:cs="Segoe UI"/>
          <w:color w:val="000000"/>
        </w:rPr>
        <w:t xml:space="preserve"> expressed in Equation (10)</w:t>
      </w:r>
      <w:r w:rsidR="00FF3512" w:rsidRPr="00FF3512">
        <w:rPr>
          <w:rFonts w:ascii="Segoe UI" w:hAnsi="Segoe UI" w:cs="Segoe UI"/>
          <w:color w:val="000000"/>
        </w:rPr>
        <w:t>:</w:t>
      </w:r>
    </w:p>
    <w:tbl>
      <w:tblPr>
        <w:tblStyle w:val="TableGrid"/>
        <w:tblW w:w="0" w:type="auto"/>
        <w:tblLook w:val="04A0" w:firstRow="1" w:lastRow="0" w:firstColumn="1" w:lastColumn="0" w:noHBand="0" w:noVBand="1"/>
      </w:tblPr>
      <w:tblGrid>
        <w:gridCol w:w="8545"/>
        <w:gridCol w:w="805"/>
      </w:tblGrid>
      <w:tr w:rsidR="006B6495" w:rsidRPr="00DE4E28" w14:paraId="5303243B" w14:textId="77777777" w:rsidTr="00ED690E">
        <w:tc>
          <w:tcPr>
            <w:tcW w:w="8545" w:type="dxa"/>
          </w:tcPr>
          <w:p w14:paraId="74CCC18A" w14:textId="68DA96A1" w:rsidR="006B6495" w:rsidRPr="00DE4E28" w:rsidRDefault="00684046" w:rsidP="00ED690E">
            <w:pPr>
              <w:spacing w:line="276" w:lineRule="auto"/>
              <w:jc w:val="both"/>
            </w:pPr>
            <m:oMathPara>
              <m:oMath>
                <m:r>
                  <w:rPr>
                    <w:rFonts w:ascii="Cambria Math" w:hAnsi="Cambria Math"/>
                  </w:rPr>
                  <w:lastRenderedPageBreak/>
                  <m:t>In</m:t>
                </m:r>
                <m:d>
                  <m:dPr>
                    <m:ctrlPr>
                      <w:rPr>
                        <w:rFonts w:ascii="Cambria Math" w:hAnsi="Cambria Math"/>
                        <w:i/>
                      </w:rPr>
                    </m:ctrlPr>
                  </m:dPr>
                  <m:e>
                    <m:r>
                      <w:rPr>
                        <w:rFonts w:ascii="Cambria Math" w:hAnsi="Cambria Math"/>
                      </w:rPr>
                      <m:t>F</m:t>
                    </m:r>
                  </m:e>
                </m:d>
                <m:r>
                  <m:rPr>
                    <m:scr m:val="fraktur"/>
                  </m:rPr>
                  <w:rPr>
                    <w:rFonts w:ascii="Cambria Math" w:hAnsi="Cambria Math"/>
                  </w:rPr>
                  <m:t>=b*</m:t>
                </m:r>
                <m:r>
                  <w:rPr>
                    <w:rFonts w:ascii="Cambria Math" w:hAnsi="Cambria Math"/>
                  </w:rPr>
                  <m:t>In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S30</m:t>
                            </m:r>
                          </m:sub>
                        </m:sSub>
                      </m:num>
                      <m:den>
                        <m:sSub>
                          <m:sSubPr>
                            <m:ctrlPr>
                              <w:rPr>
                                <w:rFonts w:ascii="Cambria Math" w:hAnsi="Cambria Math"/>
                                <w:i/>
                              </w:rPr>
                            </m:ctrlPr>
                          </m:sSubPr>
                          <m:e>
                            <m:r>
                              <w:rPr>
                                <w:rFonts w:ascii="Cambria Math" w:hAnsi="Cambria Math"/>
                              </w:rPr>
                              <m:t>V</m:t>
                            </m:r>
                          </m:e>
                          <m:sub>
                            <m:r>
                              <w:rPr>
                                <w:rFonts w:ascii="Cambria Math" w:hAnsi="Cambria Math"/>
                              </w:rPr>
                              <m:t>ref</m:t>
                            </m:r>
                          </m:sub>
                        </m:sSub>
                      </m:den>
                    </m:f>
                  </m:e>
                </m:d>
              </m:oMath>
            </m:oMathPara>
          </w:p>
        </w:tc>
        <w:tc>
          <w:tcPr>
            <w:tcW w:w="805" w:type="dxa"/>
          </w:tcPr>
          <w:p w14:paraId="6E29C1F7" w14:textId="4DD518ED" w:rsidR="006B6495" w:rsidRPr="00DE4E28" w:rsidRDefault="00B05A1D" w:rsidP="00ED690E">
            <w:pPr>
              <w:spacing w:line="276" w:lineRule="auto"/>
              <w:jc w:val="both"/>
            </w:pPr>
            <w:r>
              <w:t>(10)</w:t>
            </w:r>
          </w:p>
        </w:tc>
      </w:tr>
    </w:tbl>
    <w:p w14:paraId="5E441454" w14:textId="0489D5F4" w:rsidR="006B6495" w:rsidRPr="00FF3512" w:rsidRDefault="00FF3512" w:rsidP="00FF3512">
      <w:pPr>
        <w:spacing w:before="240" w:line="276" w:lineRule="auto"/>
        <w:jc w:val="both"/>
        <w:rPr>
          <w:rFonts w:ascii="Segoe UI" w:hAnsi="Segoe UI" w:cs="Segoe UI"/>
          <w:iCs/>
        </w:rPr>
      </w:pPr>
      <w:r>
        <w:rPr>
          <w:rFonts w:ascii="Segoe UI" w:hAnsi="Segoe UI" w:cs="Segoe UI"/>
        </w:rPr>
        <w:t xml:space="preserve">With </w:t>
      </w:r>
      <w:r w:rsidRPr="00FF3512">
        <w:rPr>
          <w:rFonts w:ascii="Segoe UI" w:hAnsi="Segoe UI" w:cs="Segoe UI"/>
          <w:i/>
          <w:iCs/>
        </w:rPr>
        <w:t>b</w:t>
      </w:r>
      <w:r w:rsidRPr="00FF3512">
        <w:rPr>
          <w:rFonts w:ascii="Segoe UI" w:hAnsi="Segoe UI" w:cs="Segoe UI"/>
        </w:rPr>
        <w:t xml:space="preserve"> =-1.186 and</w:t>
      </w:r>
      <w:r>
        <w:rPr>
          <w:rFonts w:ascii="Segoe UI" w:hAnsi="Segoe UI" w:cs="Segoe UI"/>
          <w:i/>
          <w:iCs/>
        </w:rPr>
        <w:t xml:space="preserve"> </w:t>
      </w:r>
      <m:oMath>
        <m:sSub>
          <m:sSubPr>
            <m:ctrlPr>
              <w:rPr>
                <w:rFonts w:ascii="Cambria Math" w:hAnsi="Cambria Math"/>
                <w:i/>
              </w:rPr>
            </m:ctrlPr>
          </m:sSubPr>
          <m:e>
            <m:r>
              <w:rPr>
                <w:rFonts w:ascii="Cambria Math" w:hAnsi="Cambria Math"/>
              </w:rPr>
              <m:t>V</m:t>
            </m:r>
          </m:e>
          <m:sub>
            <m:r>
              <w:rPr>
                <w:rFonts w:ascii="Cambria Math" w:hAnsi="Cambria Math"/>
              </w:rPr>
              <m:t>ref</m:t>
            </m:r>
          </m:sub>
        </m:sSub>
      </m:oMath>
      <w:r>
        <w:rPr>
          <w:rFonts w:ascii="Segoe UI" w:hAnsi="Segoe UI" w:cs="Segoe UI"/>
          <w:iCs/>
        </w:rPr>
        <w:t xml:space="preserve">=760 m/s. </w:t>
      </w:r>
      <w:r w:rsidRPr="00FF3512">
        <w:rPr>
          <w:rFonts w:ascii="Segoe UI" w:hAnsi="Segoe UI" w:cs="Segoe UI"/>
          <w:iCs/>
        </w:rPr>
        <w:t>The amplification factor is subsequently transformed into a normalized vulnerability score bounded between 0 and 10:</w:t>
      </w:r>
    </w:p>
    <w:tbl>
      <w:tblPr>
        <w:tblStyle w:val="TableGrid"/>
        <w:tblW w:w="0" w:type="auto"/>
        <w:tblLook w:val="04A0" w:firstRow="1" w:lastRow="0" w:firstColumn="1" w:lastColumn="0" w:noHBand="0" w:noVBand="1"/>
      </w:tblPr>
      <w:tblGrid>
        <w:gridCol w:w="8545"/>
        <w:gridCol w:w="805"/>
      </w:tblGrid>
      <w:tr w:rsidR="006B6495" w:rsidRPr="00DE4E28" w14:paraId="0D174D86" w14:textId="77777777" w:rsidTr="00ED690E">
        <w:tc>
          <w:tcPr>
            <w:tcW w:w="8545" w:type="dxa"/>
          </w:tcPr>
          <w:p w14:paraId="3F58CB15" w14:textId="0FF2CD6A" w:rsidR="006B6495" w:rsidRPr="00DE4E28" w:rsidRDefault="00000000" w:rsidP="00ED690E">
            <w:pPr>
              <w:spacing w:line="276" w:lineRule="auto"/>
              <w:jc w:val="both"/>
            </w:pPr>
            <m:oMathPara>
              <m:oMath>
                <m:sSub>
                  <m:sSubPr>
                    <m:ctrlPr>
                      <w:rPr>
                        <w:rFonts w:ascii="Cambria Math" w:hAnsi="Cambria Math"/>
                        <w:i/>
                      </w:rPr>
                    </m:ctrlPr>
                  </m:sSubPr>
                  <m:e>
                    <m:r>
                      <w:rPr>
                        <w:rFonts w:ascii="Cambria Math" w:hAnsi="Cambria Math"/>
                      </w:rPr>
                      <m:t>S</m:t>
                    </m:r>
                  </m:e>
                  <m:sub>
                    <m:r>
                      <w:rPr>
                        <w:rFonts w:ascii="Cambria Math" w:hAnsi="Cambria Math"/>
                      </w:rPr>
                      <m:t>SA</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F-0.5</m:t>
                        </m:r>
                      </m:num>
                      <m:den>
                        <m:r>
                          <w:rPr>
                            <w:rFonts w:ascii="Cambria Math" w:hAnsi="Cambria Math"/>
                          </w:rPr>
                          <m:t>3.0-0.5</m:t>
                        </m:r>
                      </m:den>
                    </m:f>
                  </m:e>
                </m:d>
                <m:r>
                  <w:rPr>
                    <w:rFonts w:ascii="Cambria Math" w:hAnsi="Cambria Math"/>
                  </w:rPr>
                  <m:t>*10</m:t>
                </m:r>
              </m:oMath>
            </m:oMathPara>
          </w:p>
        </w:tc>
        <w:tc>
          <w:tcPr>
            <w:tcW w:w="805" w:type="dxa"/>
          </w:tcPr>
          <w:p w14:paraId="4C73AF42" w14:textId="39E0AB72" w:rsidR="006B6495" w:rsidRPr="00DE4E28" w:rsidRDefault="00B05A1D" w:rsidP="00ED690E">
            <w:pPr>
              <w:spacing w:line="276" w:lineRule="auto"/>
              <w:jc w:val="both"/>
            </w:pPr>
            <w:r>
              <w:t>(11)</w:t>
            </w:r>
          </w:p>
        </w:tc>
      </w:tr>
    </w:tbl>
    <w:p w14:paraId="12E87816" w14:textId="5792D4E9" w:rsidR="00ED28C3" w:rsidRPr="00ED28C3" w:rsidRDefault="00ED28C3" w:rsidP="00ED28C3">
      <w:pPr>
        <w:spacing w:before="240" w:line="276" w:lineRule="auto"/>
        <w:jc w:val="both"/>
        <w:rPr>
          <w:rFonts w:ascii="Segoe UI" w:hAnsi="Segoe UI" w:cs="Segoe UI"/>
        </w:rPr>
      </w:pPr>
      <w:r>
        <w:rPr>
          <w:rFonts w:ascii="Segoe UI" w:hAnsi="Segoe UI" w:cs="Segoe UI"/>
        </w:rPr>
        <w:t>W</w:t>
      </w:r>
      <w:r w:rsidR="00FF3512">
        <w:rPr>
          <w:rFonts w:ascii="Segoe UI" w:hAnsi="Segoe UI" w:cs="Segoe UI"/>
        </w:rPr>
        <w:t>here</w:t>
      </w:r>
      <w:r>
        <w:rPr>
          <w:rFonts w:ascii="Segoe UI" w:hAnsi="Segoe UI" w:cs="Segoe UI"/>
        </w:rPr>
        <w:t xml:space="preserve"> </w:t>
      </w:r>
      <w:r w:rsidRPr="00ED28C3">
        <w:rPr>
          <w:rFonts w:ascii="Segoe UI" w:hAnsi="Segoe UI" w:cs="Segoe UI"/>
        </w:rPr>
        <w:t>the bounds of 0.5 and 3.0 for </w:t>
      </w:r>
      <w:r w:rsidRPr="00ED28C3">
        <w:rPr>
          <w:rFonts w:ascii="Segoe UI" w:hAnsi="Segoe UI" w:cs="Segoe UI"/>
          <w:i/>
          <w:iCs/>
        </w:rPr>
        <w:t>F</w:t>
      </w:r>
      <w:r w:rsidRPr="00ED28C3">
        <w:rPr>
          <w:rFonts w:ascii="Segoe UI" w:hAnsi="Segoe UI" w:cs="Segoe UI"/>
        </w:rPr>
        <w:t> are based on empirical limits observed in global ground motion databases</w:t>
      </w:r>
      <w:r w:rsidR="00CD2EC6">
        <w:rPr>
          <w:rFonts w:ascii="Segoe UI" w:hAnsi="Segoe UI" w:cs="Segoe UI"/>
        </w:rPr>
        <w:t xml:space="preserve"> </w:t>
      </w:r>
      <w:sdt>
        <w:sdtPr>
          <w:rPr>
            <w:rFonts w:ascii="Segoe UI" w:hAnsi="Segoe UI" w:cs="Segoe UI"/>
            <w:color w:val="000000"/>
            <w:vertAlign w:val="superscript"/>
          </w:rPr>
          <w:tag w:val="MENDELEY_CITATION_v3_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"/>
          <w:id w:val="1528137626"/>
          <w:placeholder>
            <w:docPart w:val="DefaultPlaceholder_-1854013440"/>
          </w:placeholder>
        </w:sdtPr>
        <w:sdtContent>
          <w:r w:rsidR="00146168" w:rsidRPr="00146168">
            <w:rPr>
              <w:rFonts w:ascii="Segoe UI" w:hAnsi="Segoe UI" w:cs="Segoe UI"/>
              <w:color w:val="000000"/>
              <w:vertAlign w:val="superscript"/>
            </w:rPr>
            <w:t>32</w:t>
          </w:r>
        </w:sdtContent>
      </w:sdt>
      <w:r w:rsidRPr="00ED28C3">
        <w:rPr>
          <w:rFonts w:ascii="Segoe UI" w:hAnsi="Segoe UI" w:cs="Segoe UI"/>
        </w:rPr>
        <w:t>. This scoring reflects higher vulnerability (higher score) for softer sites with lower </w:t>
      </w:r>
      <m:oMath>
        <m:sSub>
          <m:sSubPr>
            <m:ctrlPr>
              <w:rPr>
                <w:rFonts w:ascii="Cambria Math" w:hAnsi="Cambria Math"/>
                <w:i/>
              </w:rPr>
            </m:ctrlPr>
          </m:sSubPr>
          <m:e>
            <m:r>
              <w:rPr>
                <w:rFonts w:ascii="Cambria Math" w:hAnsi="Cambria Math"/>
              </w:rPr>
              <m:t>V</m:t>
            </m:r>
          </m:e>
          <m:sub>
            <m:r>
              <w:rPr>
                <w:rFonts w:ascii="Cambria Math" w:hAnsi="Cambria Math"/>
              </w:rPr>
              <m:t>S30</m:t>
            </m:r>
          </m:sub>
        </m:sSub>
      </m:oMath>
      <w:r w:rsidRPr="003838C7">
        <w:rPr>
          <w:rFonts w:ascii="Segoe UI" w:hAnsi="Segoe UI" w:cs="Segoe UI"/>
        </w:rPr>
        <w:t>​</w:t>
      </w:r>
      <w:r w:rsidRPr="00ED28C3">
        <w:rPr>
          <w:rFonts w:ascii="Segoe UI" w:hAnsi="Segoe UI" w:cs="Segoe UI"/>
        </w:rPr>
        <w:t>​ that exhibit greater amplification.</w:t>
      </w:r>
    </w:p>
    <w:p w14:paraId="0407EE97" w14:textId="16A2A2A2" w:rsidR="006B6495" w:rsidRDefault="00CB6589" w:rsidP="00FF3512">
      <w:pPr>
        <w:spacing w:before="240" w:line="276" w:lineRule="auto"/>
        <w:jc w:val="both"/>
        <w:rPr>
          <w:rFonts w:ascii="Segoe UI" w:hAnsi="Segoe UI" w:cs="Segoe UI"/>
        </w:rPr>
      </w:pPr>
      <w:r w:rsidRPr="00CB6589">
        <w:rPr>
          <w:rFonts w:ascii="Segoe UI" w:hAnsi="Segoe UI" w:cs="Segoe UI"/>
        </w:rPr>
        <w:t>To rigorously evaluate the robustness of the resulting risk rankings and to quantify the influence of epistemic uncertainties in model parameters, a comprehensive sensitivity analysis is conducted. This analysis systematically varies three key inputs: the fault influence decay distance </w:t>
      </w:r>
      <w:r w:rsidRPr="00CB6589">
        <w:rPr>
          <w:rFonts w:ascii="Segoe UI" w:hAnsi="Segoe UI" w:cs="Segoe UI"/>
          <w:i/>
          <w:iCs/>
        </w:rPr>
        <w:t>λ</w:t>
      </w:r>
      <w:r w:rsidRPr="00CB6589">
        <w:rPr>
          <w:rFonts w:ascii="Segoe UI" w:hAnsi="Segoe UI" w:cs="Segoe UI"/>
        </w:rPr>
        <w:t> (across 50, 100, 200, 300, and 500 km), the PGA hazard exceedance probability (across all six available levels), and the site amplification methodology (comparing the Boore et al. model</w:t>
      </w:r>
      <w:r w:rsidR="001001B6">
        <w:rPr>
          <w:rFonts w:ascii="Segoe UI" w:hAnsi="Segoe UI" w:cs="Segoe UI"/>
        </w:rPr>
        <w:t xml:space="preserve"> </w:t>
      </w:r>
      <w:sdt>
        <w:sdtPr>
          <w:rPr>
            <w:rFonts w:ascii="Segoe UI" w:hAnsi="Segoe UI" w:cs="Segoe UI"/>
            <w:color w:val="000000"/>
            <w:vertAlign w:val="superscript"/>
          </w:rPr>
          <w:tag w:val="MENDELEY_CITATION_v3_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"/>
          <w:id w:val="-1910459700"/>
          <w:placeholder>
            <w:docPart w:val="DefaultPlaceholder_-1854013440"/>
          </w:placeholder>
        </w:sdtPr>
        <w:sdtContent>
          <w:r w:rsidR="00146168" w:rsidRPr="00146168">
            <w:rPr>
              <w:rFonts w:ascii="Segoe UI" w:hAnsi="Segoe UI" w:cs="Segoe UI"/>
              <w:color w:val="000000"/>
              <w:vertAlign w:val="superscript"/>
            </w:rPr>
            <w:t>32</w:t>
          </w:r>
        </w:sdtContent>
      </w:sdt>
      <w:r w:rsidRPr="00CB6589">
        <w:rPr>
          <w:rFonts w:ascii="Segoe UI" w:hAnsi="Segoe UI" w:cs="Segoe UI"/>
        </w:rPr>
        <w:t>, the Chinese seismic code GB 50011-2010</w:t>
      </w:r>
      <w:r w:rsidR="00A2595B">
        <w:rPr>
          <w:rFonts w:ascii="Segoe UI" w:hAnsi="Segoe UI" w:cs="Segoe UI"/>
        </w:rPr>
        <w:t xml:space="preserve"> </w:t>
      </w:r>
      <w:r w:rsidR="00A2595B" w:rsidRPr="00CB6589">
        <w:rPr>
          <w:rFonts w:ascii="Segoe UI" w:hAnsi="Segoe UI" w:cs="Segoe UI"/>
        </w:rPr>
        <w:t>approach</w:t>
      </w:r>
      <w:r w:rsidR="001001B6">
        <w:rPr>
          <w:rFonts w:ascii="Segoe UI" w:hAnsi="Segoe UI" w:cs="Segoe UI"/>
        </w:rPr>
        <w:t xml:space="preserve"> </w:t>
      </w:r>
      <w:sdt>
        <w:sdtPr>
          <w:rPr>
            <w:rFonts w:ascii="Segoe UI" w:hAnsi="Segoe UI" w:cs="Segoe UI"/>
            <w:color w:val="000000"/>
            <w:vertAlign w:val="superscript"/>
          </w:rPr>
          <w:tag w:val="MENDELEY_CITATION_v3_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"/>
          <w:id w:val="1345599333"/>
          <w:placeholder>
            <w:docPart w:val="DefaultPlaceholder_-1854013440"/>
          </w:placeholder>
        </w:sdtPr>
        <w:sdtContent>
          <w:r w:rsidR="00146168" w:rsidRPr="00146168">
            <w:rPr>
              <w:rFonts w:ascii="Segoe UI" w:hAnsi="Segoe UI" w:cs="Segoe UI"/>
              <w:color w:val="000000"/>
              <w:vertAlign w:val="superscript"/>
            </w:rPr>
            <w:t>33</w:t>
          </w:r>
        </w:sdtContent>
      </w:sdt>
      <w:r w:rsidRPr="00CB6589">
        <w:rPr>
          <w:rFonts w:ascii="Segoe UI" w:hAnsi="Segoe UI" w:cs="Segoe UI"/>
        </w:rPr>
        <w:t>, and a no-amplification baseline).</w:t>
      </w:r>
      <w:r w:rsidR="00C258FD">
        <w:rPr>
          <w:rFonts w:ascii="Segoe UI" w:hAnsi="Segoe UI" w:cs="Segoe UI"/>
        </w:rPr>
        <w:t xml:space="preserve"> </w:t>
      </w:r>
      <w:r w:rsidR="00C258FD" w:rsidRPr="00C258FD">
        <w:rPr>
          <w:rFonts w:ascii="Segoe UI" w:hAnsi="Segoe UI" w:cs="Segoe UI"/>
        </w:rPr>
        <w:t>For each sensitivity scenario, the complete risk calculation (Equation 1) is recomputed, producing 14 distinct risk assessments (5 fault λ values + 6 PGA levels + 3 amplification methods) in addition to the base case. This approach enables quantification of parameter influence through comparison of resulting risk scores and spatial risk patterns.</w:t>
      </w:r>
    </w:p>
    <w:p w14:paraId="7B3E8E5E" w14:textId="2C51549F" w:rsidR="003F2118" w:rsidRPr="00DE4E28" w:rsidRDefault="003F2118" w:rsidP="00FC573F">
      <w:pPr>
        <w:spacing w:before="240" w:line="276" w:lineRule="auto"/>
        <w:jc w:val="both"/>
        <w:rPr>
          <w:rFonts w:ascii="Segoe UI" w:hAnsi="Segoe UI" w:cs="Segoe UI"/>
        </w:rPr>
      </w:pPr>
    </w:p>
    <w:p w14:paraId="0498BBCB" w14:textId="6CE0F4E2" w:rsidR="005B59A4" w:rsidRPr="00DE4E28" w:rsidRDefault="005B59A4" w:rsidP="00974BE0">
      <w:pPr>
        <w:pStyle w:val="Heading2"/>
        <w:spacing w:after="240"/>
        <w:rPr>
          <w:rFonts w:ascii="Segoe UI Semibold" w:hAnsi="Segoe UI Semibold" w:cs="Segoe UI Semibold"/>
          <w:color w:val="0E05C1"/>
        </w:rPr>
      </w:pPr>
      <w:r w:rsidRPr="00DE4E28">
        <w:rPr>
          <w:rFonts w:ascii="Segoe UI Semibold" w:hAnsi="Segoe UI Semibold" w:cs="Segoe UI Semibold"/>
          <w:color w:val="0E05C1"/>
        </w:rPr>
        <w:t>Spatial Coupling of Emission Sources and Storage Sinks</w:t>
      </w:r>
    </w:p>
    <w:p w14:paraId="2E53DD65" w14:textId="18EEA234" w:rsidR="008342BE" w:rsidRPr="00DE4E28" w:rsidRDefault="00461F95" w:rsidP="00F02067">
      <w:pPr>
        <w:spacing w:line="276" w:lineRule="auto"/>
        <w:jc w:val="both"/>
        <w:rPr>
          <w:rFonts w:ascii="Segoe UI" w:hAnsi="Segoe UI" w:cs="Segoe UI"/>
        </w:rPr>
      </w:pPr>
      <w:r w:rsidRPr="00DE4E28">
        <w:rPr>
          <w:rFonts w:ascii="Segoe UI" w:hAnsi="Segoe UI" w:cs="Segoe UI"/>
        </w:rPr>
        <w:t>To identify regions with the highest potential for synergistic alignment between CO₂ emission sources (industrial clusters) and geological storage sinks across China, we use a gridded manufacturing dataset</w:t>
      </w:r>
      <w:r w:rsidR="00C46829" w:rsidRPr="00DE4E28">
        <w:rPr>
          <w:rFonts w:ascii="Segoe UI" w:hAnsi="Segoe UI" w:cs="Segoe UI"/>
        </w:rPr>
        <w:t xml:space="preserve"> (GMD)</w:t>
      </w:r>
      <w:r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"/>
          <w:id w:val="-1100712140"/>
          <w:placeholder>
            <w:docPart w:val="DefaultPlaceholder_-1854013440"/>
          </w:placeholder>
        </w:sdtPr>
        <w:sdtContent>
          <w:r w:rsidR="00544E4E" w:rsidRPr="00544E4E">
            <w:rPr>
              <w:rFonts w:ascii="Segoe UI" w:hAnsi="Segoe UI" w:cs="Segoe UI"/>
              <w:color w:val="000000"/>
              <w:vertAlign w:val="superscript"/>
            </w:rPr>
            <w:t>56</w:t>
          </w:r>
        </w:sdtContent>
      </w:sdt>
      <w:r w:rsidRPr="00DE4E28">
        <w:rPr>
          <w:rFonts w:ascii="Segoe UI" w:hAnsi="Segoe UI" w:cs="Segoe UI"/>
        </w:rPr>
        <w:t xml:space="preserve"> that maps Chinese industrial facilities at 1×1 km resolution. This dataset lists manufacturing firms across eight distinct industrial categories for both 2015 and 2019 (</w:t>
      </w:r>
      <w:r w:rsidR="00F02067" w:rsidRPr="00DE4E28">
        <w:rPr>
          <w:rFonts w:ascii="Segoe UI" w:hAnsi="Segoe UI" w:cs="Segoe UI"/>
          <w:color w:val="C00000"/>
        </w:rPr>
        <w:t>Supplementary Table 1</w:t>
      </w:r>
      <w:r w:rsidR="005A58E2" w:rsidRPr="00DE4E28">
        <w:rPr>
          <w:rFonts w:ascii="Segoe UI" w:hAnsi="Segoe UI" w:cs="Segoe UI"/>
          <w:color w:val="C00000"/>
        </w:rPr>
        <w:t>4</w:t>
      </w:r>
      <w:r w:rsidRPr="00DE4E28">
        <w:rPr>
          <w:rFonts w:ascii="Segoe UI" w:hAnsi="Segoe UI" w:cs="Segoe UI"/>
        </w:rPr>
        <w:t>). Our analysis specifically uses the 2019 data, processed according to the same methodological framework described earlier. Through geospatial overlay analysis, we systematically match emission sources with potential storage sites, focusing on identifying optimal pairings where sources and sinks are within a 250 km radius</w:t>
      </w:r>
      <w:r w:rsidR="00700CED">
        <w:rPr>
          <w:rFonts w:ascii="Segoe UI" w:hAnsi="Segoe UI" w:cs="Segoe UI"/>
        </w:rPr>
        <w:t xml:space="preserve"> </w:t>
      </w:r>
      <w:r w:rsidR="00700CED" w:rsidRPr="00700CED">
        <w:rPr>
          <w:rFonts w:ascii="Segoe UI" w:hAnsi="Segoe UI" w:cs="Segoe UI"/>
          <w:color w:val="C00000"/>
        </w:rPr>
        <w:t>(Supplementary Figure 20</w:t>
      </w:r>
      <w:r w:rsidR="00700CED">
        <w:rPr>
          <w:rFonts w:ascii="Segoe UI" w:hAnsi="Segoe UI" w:cs="Segoe UI"/>
        </w:rPr>
        <w:t>)</w:t>
      </w:r>
      <w:r w:rsidRPr="00DE4E28">
        <w:rPr>
          <w:rFonts w:ascii="Segoe UI" w:hAnsi="Segoe UI" w:cs="Segoe UI"/>
        </w:rPr>
        <w:t>. This proximity constraint considers practical aspects of cost-effective CO₂ transport infrastructure development.</w:t>
      </w:r>
    </w:p>
    <w:p w14:paraId="597D29D4" w14:textId="490B4B73" w:rsidR="00213E8D" w:rsidRPr="00DE4E28" w:rsidRDefault="00213E8D" w:rsidP="00215ADA">
      <w:pPr>
        <w:pStyle w:val="Heading2"/>
        <w:spacing w:after="240"/>
        <w:rPr>
          <w:rFonts w:ascii="Segoe UI Semibold" w:hAnsi="Segoe UI Semibold" w:cs="Segoe UI Semibold"/>
          <w:color w:val="0E05C1"/>
        </w:rPr>
      </w:pPr>
      <w:r w:rsidRPr="00DE4E28">
        <w:rPr>
          <w:rFonts w:ascii="Segoe UI Semibold" w:hAnsi="Segoe UI Semibold" w:cs="Segoe UI Semibold"/>
          <w:color w:val="0E05C1"/>
        </w:rPr>
        <w:t>Spatial Coupling of Blue Hydrogen Production and Storage Sinks</w:t>
      </w:r>
    </w:p>
    <w:p w14:paraId="56FBE8A6" w14:textId="3C306DDD" w:rsidR="00215ADA" w:rsidRPr="00DE4E28" w:rsidRDefault="00215ADA" w:rsidP="00215ADA">
      <w:pPr>
        <w:spacing w:line="276" w:lineRule="auto"/>
        <w:jc w:val="both"/>
        <w:rPr>
          <w:rFonts w:ascii="Segoe UI" w:hAnsi="Segoe UI" w:cs="Segoe UI"/>
        </w:rPr>
      </w:pPr>
      <w:r w:rsidRPr="00DE4E28">
        <w:rPr>
          <w:rFonts w:ascii="Segoe UI" w:hAnsi="Segoe UI" w:cs="Segoe UI"/>
        </w:rPr>
        <w:t xml:space="preserve">Our analysis identifies optimal locations for blue hydrogen production by integrating CO₂ storage potential with existing energy infrastructure and industrial capacity. </w:t>
      </w:r>
      <w:r w:rsidR="00544E4E" w:rsidRPr="00544E4E">
        <w:rPr>
          <w:rFonts w:ascii="Segoe UI" w:hAnsi="Segoe UI" w:cs="Segoe UI"/>
          <w:color w:val="000000"/>
          <w:vertAlign w:val="superscript"/>
        </w:rPr>
        <w:t>57</w:t>
      </w:r>
      <w:r w:rsidR="00AC488B" w:rsidRPr="00DE4E28">
        <w:rPr>
          <w:rFonts w:ascii="Segoe UI" w:hAnsi="Segoe UI" w:cs="Segoe UI"/>
        </w:rPr>
        <w:t xml:space="preserve">We </w:t>
      </w:r>
      <w:r w:rsidRPr="00DE4E28">
        <w:rPr>
          <w:rFonts w:ascii="Segoe UI" w:hAnsi="Segoe UI" w:cs="Segoe UI"/>
        </w:rPr>
        <w:t>extract China-specific oil and gas field data</w:t>
      </w:r>
      <w:r w:rsidR="00AC488B" w:rsidRPr="00DE4E28">
        <w:rPr>
          <w:rFonts w:ascii="Segoe UI" w:hAnsi="Segoe UI" w:cs="Segoe UI"/>
        </w:rPr>
        <w:t xml:space="preserve"> from the Global Oil &amp; Gas Features Database </w:t>
      </w:r>
      <w:sdt>
        <w:sdtPr>
          <w:rPr>
            <w:rFonts w:ascii="Segoe UI" w:hAnsi="Segoe UI" w:cs="Segoe UI"/>
            <w:color w:val="000000"/>
            <w:vertAlign w:val="superscript"/>
          </w:rPr>
          <w:tag w:val="MENDELEY_CITATION_v3_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"/>
          <w:id w:val="-1399898206"/>
          <w:placeholder>
            <w:docPart w:val="05A6F19D0AC34C40902C5364E9E76AC2"/>
          </w:placeholder>
        </w:sdtPr>
        <w:sdtContent>
          <w:r w:rsidR="00544E4E" w:rsidRPr="00544E4E">
            <w:rPr>
              <w:rFonts w:ascii="Segoe UI" w:hAnsi="Segoe UI" w:cs="Segoe UI"/>
              <w:color w:val="000000"/>
              <w:vertAlign w:val="superscript"/>
            </w:rPr>
            <w:t>57</w:t>
          </w:r>
        </w:sdtContent>
      </w:sdt>
      <w:r w:rsidRPr="00DE4E28">
        <w:rPr>
          <w:rFonts w:ascii="Segoe UI" w:hAnsi="Segoe UI" w:cs="Segoe UI"/>
        </w:rPr>
        <w:t xml:space="preserve">, applying consistent processing methods </w:t>
      </w:r>
      <w:r w:rsidRPr="00DE4E28">
        <w:rPr>
          <w:rFonts w:ascii="Segoe UI" w:hAnsi="Segoe UI" w:cs="Segoe UI"/>
        </w:rPr>
        <w:lastRenderedPageBreak/>
        <w:t>as previously described. From the industrial manufacturing classification scheme (GMD), we focus on hydrogen-relevant manufacturing sectors</w:t>
      </w:r>
      <w:r w:rsidR="0000638D" w:rsidRPr="00DE4E28">
        <w:rPr>
          <w:rFonts w:ascii="Segoe UI" w:hAnsi="Segoe UI" w:cs="Segoe UI"/>
        </w:rPr>
        <w:t>,</w:t>
      </w:r>
      <w:r w:rsidRPr="00DE4E28">
        <w:rPr>
          <w:rFonts w:ascii="Segoe UI" w:hAnsi="Segoe UI" w:cs="Segoe UI"/>
        </w:rPr>
        <w:t xml:space="preserve"> including: Mechatronics and Equipment (ME19), Metallurgical Chemical Industry and Resource Processing (MC19), and Pharmaceutical Manufacturing (PM19)</w:t>
      </w:r>
      <w:r w:rsidR="003B0522" w:rsidRPr="00DE4E28">
        <w:rPr>
          <w:rFonts w:ascii="Segoe UI" w:hAnsi="Segoe UI" w:cs="Segoe UI"/>
        </w:rPr>
        <w:t xml:space="preserve"> </w:t>
      </w:r>
      <w:sdt>
        <w:sdtPr>
          <w:rPr>
            <w:rFonts w:ascii="Segoe UI" w:hAnsi="Segoe UI" w:cs="Segoe UI"/>
            <w:color w:val="000000"/>
            <w:vertAlign w:val="superscript"/>
          </w:rPr>
          <w:tag w:val="MENDELEY_CITATION_v3_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"/>
          <w:id w:val="528146864"/>
          <w:placeholder>
            <w:docPart w:val="DefaultPlaceholder_-1854013440"/>
          </w:placeholder>
        </w:sdtPr>
        <w:sdtContent>
          <w:r w:rsidR="00544E4E" w:rsidRPr="00544E4E">
            <w:rPr>
              <w:rFonts w:ascii="Segoe UI" w:hAnsi="Segoe UI" w:cs="Segoe UI"/>
              <w:color w:val="000000"/>
              <w:vertAlign w:val="superscript"/>
            </w:rPr>
            <w:t>56</w:t>
          </w:r>
        </w:sdtContent>
      </w:sdt>
      <w:r w:rsidRPr="00DE4E28">
        <w:rPr>
          <w:rFonts w:ascii="Segoe UI" w:hAnsi="Segoe UI" w:cs="Segoe UI"/>
        </w:rPr>
        <w:t>. Through advanced GIS techniques, we conduct multi-criteria spatial analysis incorporating: geological storage capacity, natural gas field distribution, and hydrogen-related manufacturing industrial clusters.</w:t>
      </w:r>
      <w:r w:rsidR="00CB3DB1" w:rsidRPr="00DE4E28">
        <w:rPr>
          <w:rFonts w:ascii="Segoe UI" w:hAnsi="Segoe UI" w:cs="Segoe UI"/>
        </w:rPr>
        <w:t xml:space="preserve"> The methodology employs proximity-based </w:t>
      </w:r>
      <w:r w:rsidR="00644950">
        <w:rPr>
          <w:rFonts w:ascii="Segoe UI" w:hAnsi="Segoe UI" w:cs="Segoe UI"/>
        </w:rPr>
        <w:t>ranking</w:t>
      </w:r>
      <w:r w:rsidR="00CB3DB1" w:rsidRPr="00DE4E28">
        <w:rPr>
          <w:rFonts w:ascii="Segoe UI" w:hAnsi="Segoe UI" w:cs="Segoe UI"/>
        </w:rPr>
        <w:t>, identifying candidate locations where all three critical elements fall within a 250 km radius, a distance constraint reflecting practical economic considerations for hydrogen production and carbon management infrastructure.</w:t>
      </w:r>
    </w:p>
    <w:p w14:paraId="39E7E71F" w14:textId="28F38E5B" w:rsidR="00B933E9" w:rsidRPr="00DE4E28" w:rsidRDefault="00B933E9" w:rsidP="00215ADA">
      <w:pPr>
        <w:spacing w:line="276" w:lineRule="auto"/>
        <w:jc w:val="both"/>
        <w:rPr>
          <w:rFonts w:ascii="Segoe UI" w:hAnsi="Segoe UI" w:cs="Segoe UI"/>
        </w:rPr>
      </w:pPr>
      <w:r w:rsidRPr="00DE4E28">
        <w:rPr>
          <w:rFonts w:ascii="Segoe UI" w:hAnsi="Segoe UI" w:cs="Segoe UI"/>
        </w:rPr>
        <w:t xml:space="preserve">The production of blue hydrogen via conventional steam methane reforming (SMR) is characterized by a significant carbon footprint, generating approximately 10–11 tonnes of CO₂ for every tonne of hydrogen produced </w:t>
      </w:r>
      <w:sdt>
        <w:sdtPr>
          <w:rPr>
            <w:rFonts w:ascii="Segoe UI" w:hAnsi="Segoe UI" w:cs="Segoe UI"/>
            <w:color w:val="000000"/>
            <w:vertAlign w:val="superscript"/>
          </w:rPr>
          <w:tag w:val="MENDELEY_CITATION_v3_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"/>
          <w:id w:val="2034306342"/>
          <w:placeholder>
            <w:docPart w:val="DefaultPlaceholder_-1854013440"/>
          </w:placeholder>
        </w:sdtPr>
        <w:sdtContent>
          <w:r w:rsidR="00544E4E" w:rsidRPr="00544E4E">
            <w:rPr>
              <w:rFonts w:ascii="Segoe UI" w:hAnsi="Segoe UI" w:cs="Segoe UI"/>
              <w:color w:val="000000"/>
              <w:vertAlign w:val="superscript"/>
            </w:rPr>
            <w:t>58</w:t>
          </w:r>
        </w:sdtContent>
      </w:sdt>
      <w:r w:rsidRPr="00DE4E28">
        <w:rPr>
          <w:rFonts w:ascii="Segoe UI" w:hAnsi="Segoe UI" w:cs="Segoe UI"/>
        </w:rPr>
        <w:t>. This results in a CO₂-to-H₂ mass ratio of roughly 10:1.</w:t>
      </w:r>
      <w:r w:rsidR="00AA7E2E" w:rsidRPr="00DE4E28">
        <w:rPr>
          <w:rFonts w:ascii="Segoe UI" w:hAnsi="Segoe UI" w:cs="Segoe UI"/>
        </w:rPr>
        <w:t xml:space="preserve"> The potential annual blue hydrogen production capacity for China by mid-century was estimated by linking the national CO₂ geological storage potential with the stoichiometric and energetic requirements of steam methane reforming (SMR) with CCS. The calculation is based on the premise that the scale of blue hydrogen production is directly constrained by the available and allocated CO₂ storage capacity. The total storage resource allocated for hydrogen, </w:t>
      </w:r>
      <m:oMath>
        <m:sSub>
          <m:sSubPr>
            <m:ctrlPr>
              <w:rPr>
                <w:rFonts w:ascii="Cambria Math" w:hAnsi="Cambria Math" w:cs="Segoe UI"/>
                <w:i/>
              </w:rPr>
            </m:ctrlPr>
          </m:sSubPr>
          <m:e>
            <m:r>
              <w:rPr>
                <w:rFonts w:ascii="Cambria Math" w:hAnsi="Cambria Math" w:cs="Segoe UI"/>
              </w:rPr>
              <m:t>S</m:t>
            </m:r>
          </m:e>
          <m:sub>
            <m:sSub>
              <m:sSubPr>
                <m:ctrlPr>
                  <w:rPr>
                    <w:rFonts w:ascii="Cambria Math" w:hAnsi="Cambria Math" w:cs="Segoe UI"/>
                    <w:i/>
                  </w:rPr>
                </m:ctrlPr>
              </m:sSubPr>
              <m:e>
                <m:r>
                  <w:rPr>
                    <w:rFonts w:ascii="Cambria Math" w:hAnsi="Cambria Math" w:cs="Segoe UI"/>
                  </w:rPr>
                  <m:t>H</m:t>
                </m:r>
              </m:e>
              <m:sub>
                <m:r>
                  <w:rPr>
                    <w:rFonts w:ascii="Cambria Math" w:hAnsi="Cambria Math" w:cs="Segoe UI"/>
                  </w:rPr>
                  <m:t>2</m:t>
                </m:r>
              </m:sub>
            </m:sSub>
          </m:sub>
        </m:sSub>
      </m:oMath>
      <w:r w:rsidR="00AA7E2E" w:rsidRPr="00DE4E28">
        <w:rPr>
          <w:rFonts w:ascii="Segoe UI" w:hAnsi="Segoe UI" w:cs="Segoe UI"/>
        </w:rPr>
        <w:t xml:space="preserve"> (in MtCO₂), was derived from a fraction of the national technical potentials for EOR and DSA, as defined in our</w:t>
      </w:r>
      <w:r w:rsidR="002677AC" w:rsidRPr="00DE4E28">
        <w:rPr>
          <w:rFonts w:ascii="Segoe UI" w:hAnsi="Segoe UI" w:cs="Segoe UI"/>
        </w:rPr>
        <w:t xml:space="preserve"> study</w:t>
      </w:r>
      <w:r w:rsidR="00E36671" w:rsidRPr="00DE4E28">
        <w:rPr>
          <w:rFonts w:ascii="Segoe UI" w:hAnsi="Segoe UI" w:cs="Segoe UI"/>
        </w:rPr>
        <w:t xml:space="preserve"> (Equation </w:t>
      </w:r>
      <w:r w:rsidR="003E5D1A" w:rsidRPr="00DE4E28">
        <w:rPr>
          <w:rFonts w:ascii="Segoe UI" w:hAnsi="Segoe UI" w:cs="Segoe UI"/>
        </w:rPr>
        <w:t>(</w:t>
      </w:r>
      <w:r w:rsidR="001F3FB7">
        <w:rPr>
          <w:rFonts w:ascii="Segoe UI" w:hAnsi="Segoe UI" w:cs="Segoe UI"/>
        </w:rPr>
        <w:t>12</w:t>
      </w:r>
      <w:r w:rsidR="003E5D1A" w:rsidRPr="00DE4E28">
        <w:rPr>
          <w:rFonts w:ascii="Segoe UI" w:hAnsi="Segoe UI" w:cs="Segoe UI"/>
        </w:rPr>
        <w:t>)</w:t>
      </w:r>
      <w:r w:rsidR="00E36671" w:rsidRPr="00DE4E28">
        <w:rPr>
          <w:rFonts w:ascii="Segoe UI" w:hAnsi="Segoe UI" w:cs="Segoe UI"/>
        </w:rPr>
        <w:t>)</w:t>
      </w:r>
      <w:r w:rsidR="00AA7E2E" w:rsidRPr="00DE4E28">
        <w:rPr>
          <w:rFonts w:ascii="Segoe UI" w:hAnsi="Segoe UI" w:cs="Segoe U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AA7E2E" w:rsidRPr="00DE4E28" w14:paraId="2504A6FB" w14:textId="77777777" w:rsidTr="00F91F4A">
        <w:tc>
          <w:tcPr>
            <w:tcW w:w="8095" w:type="dxa"/>
          </w:tcPr>
          <w:p w14:paraId="18287A99" w14:textId="474C0DBB" w:rsidR="00AA7E2E" w:rsidRPr="00DE4E28" w:rsidRDefault="00000000" w:rsidP="00A072B2">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=α*</m:t>
                </m:r>
                <m:sSub>
                  <m:sSubPr>
                    <m:ctrlPr>
                      <w:rPr>
                        <w:rFonts w:ascii="Cambria Math" w:hAnsi="Cambria Math"/>
                        <w:i/>
                      </w:rPr>
                    </m:ctrlPr>
                  </m:sSubPr>
                  <m:e>
                    <m:r>
                      <w:rPr>
                        <w:rFonts w:ascii="Cambria Math" w:hAnsi="Cambria Math"/>
                      </w:rPr>
                      <m:t>S</m:t>
                    </m:r>
                  </m:e>
                  <m:sub>
                    <m:r>
                      <w:rPr>
                        <w:rFonts w:ascii="Cambria Math" w:hAnsi="Cambria Math"/>
                      </w:rPr>
                      <m:t>EOR</m:t>
                    </m:r>
                  </m:sub>
                </m:sSub>
                <m:r>
                  <w:rPr>
                    <w:rFonts w:ascii="Cambria Math" w:hAnsi="Cambria Math"/>
                  </w:rPr>
                  <m:t>+ β*</m:t>
                </m:r>
                <m:sSub>
                  <m:sSubPr>
                    <m:ctrlPr>
                      <w:rPr>
                        <w:rFonts w:ascii="Cambria Math" w:hAnsi="Cambria Math"/>
                        <w:i/>
                      </w:rPr>
                    </m:ctrlPr>
                  </m:sSubPr>
                  <m:e>
                    <m:r>
                      <w:rPr>
                        <w:rFonts w:ascii="Cambria Math" w:hAnsi="Cambria Math"/>
                      </w:rPr>
                      <m:t>S</m:t>
                    </m:r>
                  </m:e>
                  <m:sub>
                    <m:r>
                      <w:rPr>
                        <w:rFonts w:ascii="Cambria Math" w:hAnsi="Cambria Math"/>
                      </w:rPr>
                      <m:t>DSA</m:t>
                    </m:r>
                  </m:sub>
                </m:sSub>
              </m:oMath>
            </m:oMathPara>
          </w:p>
        </w:tc>
        <w:tc>
          <w:tcPr>
            <w:tcW w:w="1255" w:type="dxa"/>
          </w:tcPr>
          <w:p w14:paraId="63F40F87" w14:textId="100A1021" w:rsidR="00AA7E2E" w:rsidRPr="00DE4E28" w:rsidRDefault="00AA7E2E" w:rsidP="00A072B2">
            <w:pPr>
              <w:rPr>
                <w:rFonts w:ascii="Segoe UI" w:hAnsi="Segoe UI" w:cs="Segoe UI"/>
              </w:rPr>
            </w:pPr>
            <w:r w:rsidRPr="00DE4E28">
              <w:rPr>
                <w:rFonts w:ascii="Segoe UI" w:hAnsi="Segoe UI" w:cs="Segoe UI"/>
              </w:rPr>
              <w:t>(</w:t>
            </w:r>
            <w:r w:rsidR="001F3FB7">
              <w:rPr>
                <w:rFonts w:ascii="Segoe UI" w:hAnsi="Segoe UI" w:cs="Segoe UI"/>
              </w:rPr>
              <w:t>12</w:t>
            </w:r>
            <w:r w:rsidRPr="00DE4E28">
              <w:rPr>
                <w:rFonts w:ascii="Segoe UI" w:hAnsi="Segoe UI" w:cs="Segoe UI"/>
              </w:rPr>
              <w:t>)</w:t>
            </w:r>
          </w:p>
        </w:tc>
      </w:tr>
    </w:tbl>
    <w:p w14:paraId="633B5C7B" w14:textId="45F42958" w:rsidR="00AA7E2E" w:rsidRPr="00DE4E28" w:rsidRDefault="0000638D" w:rsidP="00F15F6F">
      <w:pPr>
        <w:spacing w:before="240" w:line="276" w:lineRule="auto"/>
        <w:jc w:val="both"/>
        <w:rPr>
          <w:rFonts w:ascii="Segoe UI" w:hAnsi="Segoe UI" w:cs="Segoe UI"/>
          <w:iCs/>
        </w:rPr>
      </w:pPr>
      <w:r w:rsidRPr="00DE4E28">
        <w:rPr>
          <w:rFonts w:ascii="Segoe UI" w:hAnsi="Segoe UI" w:cs="Segoe UI"/>
        </w:rPr>
        <w:t>Where</w:t>
      </w:r>
      <w:r w:rsidRPr="00DE4E28">
        <w:rPr>
          <w:rFonts w:ascii="Segoe UI" w:hAnsi="Segoe UI" w:cs="Segoe UI"/>
          <w:iCs/>
        </w:rPr>
        <w:t xml:space="preserve"> </w:t>
      </w:r>
      <m:oMath>
        <m:sSub>
          <m:sSubPr>
            <m:ctrlPr>
              <w:rPr>
                <w:rFonts w:ascii="Cambria Math" w:hAnsi="Cambria Math" w:cs="Segoe UI"/>
                <w:iCs/>
              </w:rPr>
            </m:ctrlPr>
          </m:sSubPr>
          <m:e>
            <m:r>
              <m:rPr>
                <m:sty m:val="p"/>
              </m:rPr>
              <w:rPr>
                <w:rFonts w:ascii="Cambria Math" w:hAnsi="Cambria Math" w:cs="Segoe UI"/>
              </w:rPr>
              <m:t>S</m:t>
            </m:r>
          </m:e>
          <m:sub>
            <m:r>
              <m:rPr>
                <m:sty m:val="p"/>
              </m:rPr>
              <w:rPr>
                <w:rFonts w:ascii="Cambria Math" w:hAnsi="Cambria Math" w:cs="Segoe UI"/>
              </w:rPr>
              <m:t>EOR</m:t>
            </m:r>
          </m:sub>
        </m:sSub>
      </m:oMath>
      <w:r w:rsidRPr="00DE4E28">
        <w:rPr>
          <w:rFonts w:ascii="Segoe UI" w:hAnsi="Segoe UI" w:cs="Segoe UI"/>
          <w:iCs/>
        </w:rPr>
        <w:t xml:space="preserve"> and </w:t>
      </w:r>
      <m:oMath>
        <m:sSub>
          <m:sSubPr>
            <m:ctrlPr>
              <w:rPr>
                <w:rFonts w:ascii="Cambria Math" w:hAnsi="Cambria Math" w:cs="Segoe UI"/>
                <w:iCs/>
              </w:rPr>
            </m:ctrlPr>
          </m:sSubPr>
          <m:e>
            <m:r>
              <m:rPr>
                <m:sty m:val="p"/>
              </m:rPr>
              <w:rPr>
                <w:rFonts w:ascii="Cambria Math" w:hAnsi="Cambria Math" w:cs="Segoe UI"/>
              </w:rPr>
              <m:t>S</m:t>
            </m:r>
          </m:e>
          <m:sub>
            <m:r>
              <m:rPr>
                <m:sty m:val="p"/>
              </m:rPr>
              <w:rPr>
                <w:rFonts w:ascii="Cambria Math" w:hAnsi="Cambria Math" w:cs="Segoe UI"/>
              </w:rPr>
              <m:t>DSA</m:t>
            </m:r>
          </m:sub>
        </m:sSub>
      </m:oMath>
      <w:r w:rsidRPr="00DE4E28">
        <w:rPr>
          <w:rFonts w:ascii="Segoe UI" w:hAnsi="Segoe UI" w:cs="Segoe UI"/>
          <w:iCs/>
        </w:rPr>
        <w:t xml:space="preserve"> are the total technical sequestration potentials (822.6 and 7,505.1 MtCO₂ by 2050, respectively), and </w:t>
      </w:r>
      <w:r w:rsidRPr="00DE4E28">
        <w:rPr>
          <w:rFonts w:ascii="Segoe UI" w:hAnsi="Segoe UI" w:cs="Segoe UI"/>
          <w:i/>
          <w:iCs/>
        </w:rPr>
        <w:t>α</w:t>
      </w:r>
      <w:r w:rsidRPr="00DE4E28">
        <w:rPr>
          <w:rFonts w:ascii="Segoe UI" w:hAnsi="Segoe UI" w:cs="Segoe UI"/>
          <w:iCs/>
        </w:rPr>
        <w:t> (0.3) and </w:t>
      </w:r>
      <w:r w:rsidRPr="00DE4E28">
        <w:rPr>
          <w:rFonts w:ascii="Segoe UI" w:hAnsi="Segoe UI" w:cs="Segoe UI"/>
          <w:i/>
          <w:iCs/>
        </w:rPr>
        <w:t>β</w:t>
      </w:r>
      <w:r w:rsidRPr="00DE4E28">
        <w:rPr>
          <w:rFonts w:ascii="Segoe UI" w:hAnsi="Segoe UI" w:cs="Segoe UI"/>
          <w:iCs/>
        </w:rPr>
        <w:t> (0.05) are the allocation factors representing the portion of each resource dedicated to hydrogen production. This total allocated storage was then converted into an average annual hydrogen production capacity, </w:t>
      </w:r>
      <w:r w:rsidR="00E36671" w:rsidRPr="00DE4E28">
        <w:rPr>
          <w:rFonts w:ascii="Segoe UI" w:hAnsi="Segoe UI" w:cs="Segoe UI"/>
          <w:iCs/>
        </w:rPr>
        <w:t>H</w:t>
      </w:r>
      <w:r w:rsidR="00E36671" w:rsidRPr="00DE4E28">
        <w:rPr>
          <w:rFonts w:ascii="Segoe UI" w:hAnsi="Segoe UI" w:cs="Segoe UI"/>
          <w:iCs/>
          <w:vertAlign w:val="subscript"/>
        </w:rPr>
        <w:t>avg</w:t>
      </w:r>
      <w:r w:rsidRPr="00DE4E28">
        <w:rPr>
          <w:rFonts w:ascii="Segoe UI" w:hAnsi="Segoe UI" w:cs="Segoe UI"/>
          <w:iCs/>
        </w:rPr>
        <w:t xml:space="preserve"> (Mt H₂/year), over </w:t>
      </w:r>
      <w:r w:rsidR="00652DD4" w:rsidRPr="00DE4E28">
        <w:rPr>
          <w:rFonts w:ascii="Segoe UI" w:hAnsi="Segoe UI" w:cs="Segoe UI"/>
          <w:iCs/>
        </w:rPr>
        <w:t>an</w:t>
      </w:r>
      <w:r w:rsidRPr="00DE4E28">
        <w:rPr>
          <w:rFonts w:ascii="Segoe UI" w:hAnsi="Segoe UI" w:cs="Segoe UI"/>
          <w:iCs/>
        </w:rPr>
        <w:t xml:space="preserve"> assumed project lifespan, </w:t>
      </w:r>
      <w:r w:rsidRPr="00DE4E28">
        <w:rPr>
          <w:rFonts w:ascii="Segoe UI" w:hAnsi="Segoe UI" w:cs="Segoe UI"/>
          <w:i/>
          <w:iCs/>
        </w:rPr>
        <w:t>L</w:t>
      </w:r>
      <w:r w:rsidRPr="00DE4E28">
        <w:rPr>
          <w:rFonts w:ascii="Segoe UI" w:hAnsi="Segoe UI" w:cs="Segoe UI"/>
          <w:iCs/>
        </w:rPr>
        <w:t>, of 30 years, using the standard CO₂-to-H₂ mass ratio, r</w:t>
      </w:r>
      <w:r w:rsidR="00E36671" w:rsidRPr="00DE4E28">
        <w:rPr>
          <w:rFonts w:ascii="Segoe UI" w:hAnsi="Segoe UI" w:cs="Segoe UI"/>
          <w:iCs/>
        </w:rPr>
        <w:t xml:space="preserve"> = (10:1)</w:t>
      </w:r>
      <w:r w:rsidRPr="00DE4E28">
        <w:rPr>
          <w:rFonts w:ascii="Segoe UI" w:hAnsi="Segoe UI" w:cs="Segoe UI"/>
          <w:iCs/>
        </w:rPr>
        <w:t>​​, for SMR-CCS</w:t>
      </w:r>
      <w:r w:rsidR="003E5D1A" w:rsidRPr="00DE4E28">
        <w:rPr>
          <w:rFonts w:ascii="Segoe UI" w:hAnsi="Segoe UI" w:cs="Segoe UI"/>
          <w:iCs/>
        </w:rPr>
        <w:t xml:space="preserve"> (Equation (1</w:t>
      </w:r>
      <w:r w:rsidR="001F3FB7">
        <w:rPr>
          <w:rFonts w:ascii="Segoe UI" w:hAnsi="Segoe UI" w:cs="Segoe UI"/>
          <w:iCs/>
        </w:rPr>
        <w:t>3</w:t>
      </w:r>
      <w:r w:rsidR="003E5D1A" w:rsidRPr="00DE4E28">
        <w:rPr>
          <w:rFonts w:ascii="Segoe UI" w:hAnsi="Segoe UI" w:cs="Segoe UI"/>
          <w:iCs/>
        </w:rPr>
        <w:t>))</w:t>
      </w:r>
      <w:r w:rsidRPr="00DE4E28">
        <w:rPr>
          <w:rFonts w:ascii="Segoe UI" w:hAnsi="Segoe UI" w:cs="Segoe UI"/>
          <w:i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AA7E2E" w:rsidRPr="00DE4E28" w14:paraId="06714CA3" w14:textId="77777777" w:rsidTr="00F91F4A">
        <w:trPr>
          <w:trHeight w:val="305"/>
        </w:trPr>
        <w:tc>
          <w:tcPr>
            <w:tcW w:w="8095" w:type="dxa"/>
          </w:tcPr>
          <w:p w14:paraId="5BF8C3C0" w14:textId="5105EBD9" w:rsidR="00AA7E2E" w:rsidRPr="00DE4E28" w:rsidRDefault="00000000" w:rsidP="00F15F6F">
            <w:pPr>
              <w:spacing w:line="276" w:lineRule="auto"/>
              <w:jc w:val="center"/>
              <w:rPr>
                <w:rFonts w:ascii="Segoe UI" w:hAnsi="Segoe UI" w:cs="Segoe UI"/>
              </w:rPr>
            </w:pPr>
            <m:oMathPara>
              <m:oMath>
                <m:sSub>
                  <m:sSubPr>
                    <m:ctrlPr>
                      <w:rPr>
                        <w:rFonts w:ascii="Cambria Math" w:hAnsi="Cambria Math" w:cs="Segoe UI"/>
                        <w:i/>
                      </w:rPr>
                    </m:ctrlPr>
                  </m:sSubPr>
                  <m:e>
                    <m:r>
                      <w:rPr>
                        <w:rFonts w:ascii="Cambria Math" w:hAnsi="Cambria Math" w:cs="Segoe UI"/>
                      </w:rPr>
                      <m:t>H</m:t>
                    </m:r>
                  </m:e>
                  <m:sub>
                    <m:r>
                      <w:rPr>
                        <w:rFonts w:ascii="Cambria Math" w:hAnsi="Cambria Math" w:cs="Segoe UI"/>
                      </w:rPr>
                      <m:t>avg</m:t>
                    </m:r>
                  </m:sub>
                </m:sSub>
                <m:r>
                  <w:rPr>
                    <w:rFonts w:ascii="Cambria Math" w:hAnsi="Cambria Math" w:cs="Segoe UI"/>
                  </w:rPr>
                  <m:t>=</m:t>
                </m:r>
                <m:f>
                  <m:fPr>
                    <m:ctrlPr>
                      <w:rPr>
                        <w:rFonts w:ascii="Cambria Math" w:hAnsi="Cambria Math" w:cs="Segoe UI"/>
                        <w:i/>
                      </w:rPr>
                    </m:ctrlPr>
                  </m:fPr>
                  <m:num>
                    <m:sSub>
                      <m:sSubPr>
                        <m:ctrlPr>
                          <w:rPr>
                            <w:rFonts w:ascii="Cambria Math" w:hAnsi="Cambria Math" w:cs="Segoe UI"/>
                            <w:i/>
                          </w:rPr>
                        </m:ctrlPr>
                      </m:sSubPr>
                      <m:e>
                        <m:r>
                          <w:rPr>
                            <w:rFonts w:ascii="Cambria Math" w:hAnsi="Cambria Math" w:cs="Segoe UI"/>
                          </w:rPr>
                          <m:t>S</m:t>
                        </m:r>
                      </m:e>
                      <m:sub>
                        <m:sSub>
                          <m:sSubPr>
                            <m:ctrlPr>
                              <w:rPr>
                                <w:rFonts w:ascii="Cambria Math" w:hAnsi="Cambria Math" w:cs="Segoe UI"/>
                                <w:i/>
                              </w:rPr>
                            </m:ctrlPr>
                          </m:sSubPr>
                          <m:e>
                            <m:r>
                              <w:rPr>
                                <w:rFonts w:ascii="Cambria Math" w:hAnsi="Cambria Math" w:cs="Segoe UI"/>
                              </w:rPr>
                              <m:t>H</m:t>
                            </m:r>
                          </m:e>
                          <m:sub>
                            <m:r>
                              <w:rPr>
                                <w:rFonts w:ascii="Cambria Math" w:hAnsi="Cambria Math" w:cs="Segoe UI"/>
                              </w:rPr>
                              <m:t>2</m:t>
                            </m:r>
                          </m:sub>
                        </m:sSub>
                      </m:sub>
                    </m:sSub>
                  </m:num>
                  <m:den>
                    <m:r>
                      <w:rPr>
                        <w:rFonts w:ascii="Cambria Math" w:hAnsi="Cambria Math" w:cs="Segoe UI"/>
                      </w:rPr>
                      <m:t>L*r</m:t>
                    </m:r>
                  </m:den>
                </m:f>
              </m:oMath>
            </m:oMathPara>
          </w:p>
        </w:tc>
        <w:tc>
          <w:tcPr>
            <w:tcW w:w="1255" w:type="dxa"/>
          </w:tcPr>
          <w:p w14:paraId="717A9349" w14:textId="3C4D7DD0" w:rsidR="00AA7E2E" w:rsidRPr="00DE4E28" w:rsidRDefault="00AA7E2E" w:rsidP="00F15F6F">
            <w:pPr>
              <w:spacing w:line="276" w:lineRule="auto"/>
              <w:rPr>
                <w:rFonts w:ascii="Segoe UI" w:hAnsi="Segoe UI" w:cs="Segoe UI"/>
              </w:rPr>
            </w:pPr>
            <w:r w:rsidRPr="00DE4E28">
              <w:rPr>
                <w:rFonts w:ascii="Segoe UI" w:hAnsi="Segoe UI" w:cs="Segoe UI"/>
              </w:rPr>
              <w:t>(</w:t>
            </w:r>
            <w:r w:rsidR="0000638D" w:rsidRPr="00DE4E28">
              <w:rPr>
                <w:rFonts w:ascii="Segoe UI" w:hAnsi="Segoe UI" w:cs="Segoe UI"/>
              </w:rPr>
              <w:t>1</w:t>
            </w:r>
            <w:r w:rsidR="001F3FB7">
              <w:rPr>
                <w:rFonts w:ascii="Segoe UI" w:hAnsi="Segoe UI" w:cs="Segoe UI"/>
              </w:rPr>
              <w:t>3</w:t>
            </w:r>
            <w:r w:rsidRPr="00DE4E28">
              <w:rPr>
                <w:rFonts w:ascii="Segoe UI" w:hAnsi="Segoe UI" w:cs="Segoe UI"/>
              </w:rPr>
              <w:t>)</w:t>
            </w:r>
          </w:p>
        </w:tc>
      </w:tr>
    </w:tbl>
    <w:p w14:paraId="61EAAA2E" w14:textId="52CEDB14" w:rsidR="00AA7E2E" w:rsidRPr="00DE4E28" w:rsidRDefault="00A12B30" w:rsidP="00F15F6F">
      <w:pPr>
        <w:spacing w:before="240" w:line="276" w:lineRule="auto"/>
        <w:jc w:val="both"/>
        <w:rPr>
          <w:rFonts w:ascii="Segoe UI" w:hAnsi="Segoe UI" w:cs="Segoe UI"/>
        </w:rPr>
      </w:pPr>
      <w:r w:rsidRPr="00DE4E28">
        <w:rPr>
          <w:rFonts w:ascii="Segoe UI" w:hAnsi="Segoe UI" w:cs="Segoe UI"/>
        </w:rPr>
        <w:t> To reflect the projected infrastructure ramp-up and operational maturity by 2050, the average annual production was scaled by a dynamic deployment factor, </w:t>
      </w:r>
      <w:r w:rsidRPr="00DE4E28">
        <w:rPr>
          <w:rFonts w:ascii="Segoe UI" w:hAnsi="Segoe UI" w:cs="Segoe UI"/>
          <w:i/>
          <w:iCs/>
        </w:rPr>
        <w:t>k</w:t>
      </w:r>
      <w:r w:rsidRPr="00DE4E28">
        <w:rPr>
          <w:rFonts w:ascii="Segoe UI" w:hAnsi="Segoe UI" w:cs="Segoe UI"/>
        </w:rPr>
        <w:t> (1.5–2.0), yielding our final estimated capacity range for mid-century</w:t>
      </w:r>
      <w:r w:rsidR="009329D9" w:rsidRPr="00DE4E28">
        <w:rPr>
          <w:rFonts w:ascii="Segoe UI" w:hAnsi="Segoe UI" w:cs="Segoe UI"/>
        </w:rPr>
        <w:t xml:space="preserve"> (Equation </w:t>
      </w:r>
      <w:r w:rsidR="003E5D1A" w:rsidRPr="00DE4E28">
        <w:rPr>
          <w:rFonts w:ascii="Segoe UI" w:hAnsi="Segoe UI" w:cs="Segoe UI"/>
        </w:rPr>
        <w:t>(</w:t>
      </w:r>
      <w:r w:rsidR="009329D9" w:rsidRPr="00DE4E28">
        <w:rPr>
          <w:rFonts w:ascii="Segoe UI" w:hAnsi="Segoe UI" w:cs="Segoe UI"/>
        </w:rPr>
        <w:t>1</w:t>
      </w:r>
      <w:r w:rsidR="001F3FB7">
        <w:rPr>
          <w:rFonts w:ascii="Segoe UI" w:hAnsi="Segoe UI" w:cs="Segoe UI"/>
        </w:rPr>
        <w:t>4</w:t>
      </w:r>
      <w:r w:rsidR="003E5D1A" w:rsidRPr="00DE4E28">
        <w:rPr>
          <w:rFonts w:ascii="Segoe UI" w:hAnsi="Segoe UI" w:cs="Segoe UI"/>
        </w:rPr>
        <w:t>)</w:t>
      </w:r>
      <w:r w:rsidR="009329D9" w:rsidRPr="00DE4E28">
        <w:rPr>
          <w:rFonts w:ascii="Segoe UI" w:hAnsi="Segoe UI" w:cs="Segoe UI"/>
        </w:rPr>
        <w:t>)</w:t>
      </w:r>
      <w:r w:rsidRPr="00DE4E28">
        <w:rPr>
          <w:rFonts w:ascii="Segoe UI" w:hAnsi="Segoe UI" w:cs="Segoe U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AA7E2E" w:rsidRPr="00DE4E28" w14:paraId="7245B669" w14:textId="77777777" w:rsidTr="00F91F4A">
        <w:tc>
          <w:tcPr>
            <w:tcW w:w="8095" w:type="dxa"/>
          </w:tcPr>
          <w:p w14:paraId="54F6307E" w14:textId="38A6FB1C" w:rsidR="00AA7E2E" w:rsidRPr="00DE4E28" w:rsidRDefault="00000000" w:rsidP="00A072B2">
            <m:oMathPara>
              <m:oMath>
                <m:sSub>
                  <m:sSubPr>
                    <m:ctrlPr>
                      <w:rPr>
                        <w:rFonts w:ascii="Cambria Math" w:hAnsi="Cambria Math"/>
                        <w:i/>
                      </w:rPr>
                    </m:ctrlPr>
                  </m:sSubPr>
                  <m:e>
                    <m:r>
                      <w:rPr>
                        <w:rFonts w:ascii="Cambria Math" w:hAnsi="Cambria Math"/>
                      </w:rPr>
                      <m:t>H</m:t>
                    </m:r>
                  </m:e>
                  <m:sub>
                    <m:r>
                      <w:rPr>
                        <w:rFonts w:ascii="Cambria Math" w:hAnsi="Cambria Math"/>
                      </w:rPr>
                      <m:t>2050</m:t>
                    </m:r>
                  </m:sub>
                </m:sSub>
                <m:r>
                  <w:rPr>
                    <w:rFonts w:ascii="Cambria Math" w:hAnsi="Cambria Math"/>
                  </w:rPr>
                  <m:t>=k*</m:t>
                </m:r>
                <m:sSub>
                  <m:sSubPr>
                    <m:ctrlPr>
                      <w:rPr>
                        <w:rFonts w:ascii="Cambria Math" w:hAnsi="Cambria Math"/>
                        <w:i/>
                      </w:rPr>
                    </m:ctrlPr>
                  </m:sSubPr>
                  <m:e>
                    <m:r>
                      <w:rPr>
                        <w:rFonts w:ascii="Cambria Math" w:hAnsi="Cambria Math"/>
                      </w:rPr>
                      <m:t>H</m:t>
                    </m:r>
                  </m:e>
                  <m:sub>
                    <m:r>
                      <w:rPr>
                        <w:rFonts w:ascii="Cambria Math" w:hAnsi="Cambria Math"/>
                      </w:rPr>
                      <m:t>avg</m:t>
                    </m:r>
                  </m:sub>
                </m:sSub>
              </m:oMath>
            </m:oMathPara>
          </w:p>
        </w:tc>
        <w:tc>
          <w:tcPr>
            <w:tcW w:w="1255" w:type="dxa"/>
          </w:tcPr>
          <w:p w14:paraId="03AF2C5E" w14:textId="31049594" w:rsidR="00AA7E2E" w:rsidRPr="00DE4E28" w:rsidRDefault="00AA7E2E" w:rsidP="00A072B2">
            <w:pPr>
              <w:rPr>
                <w:rFonts w:ascii="Segoe UI" w:hAnsi="Segoe UI" w:cs="Segoe UI"/>
              </w:rPr>
            </w:pPr>
            <w:r w:rsidRPr="00DE4E28">
              <w:rPr>
                <w:rFonts w:ascii="Segoe UI" w:hAnsi="Segoe UI" w:cs="Segoe UI"/>
              </w:rPr>
              <w:t>(</w:t>
            </w:r>
            <w:r w:rsidR="00652DD4" w:rsidRPr="00DE4E28">
              <w:rPr>
                <w:rFonts w:ascii="Segoe UI" w:hAnsi="Segoe UI" w:cs="Segoe UI"/>
              </w:rPr>
              <w:t>1</w:t>
            </w:r>
            <w:r w:rsidR="001F3FB7">
              <w:rPr>
                <w:rFonts w:ascii="Segoe UI" w:hAnsi="Segoe UI" w:cs="Segoe UI"/>
              </w:rPr>
              <w:t>4</w:t>
            </w:r>
            <w:r w:rsidRPr="00DE4E28">
              <w:rPr>
                <w:rFonts w:ascii="Segoe UI" w:hAnsi="Segoe UI" w:cs="Segoe UI"/>
              </w:rPr>
              <w:t>)</w:t>
            </w:r>
          </w:p>
        </w:tc>
      </w:tr>
    </w:tbl>
    <w:p w14:paraId="57182953" w14:textId="77777777" w:rsidR="00AA7E2E" w:rsidRPr="00DE4E28" w:rsidRDefault="00AA7E2E" w:rsidP="00215ADA">
      <w:pPr>
        <w:spacing w:line="276" w:lineRule="auto"/>
        <w:jc w:val="both"/>
        <w:rPr>
          <w:rFonts w:ascii="Segoe UI" w:hAnsi="Segoe UI" w:cs="Segoe UI"/>
        </w:rPr>
      </w:pPr>
    </w:p>
    <w:p w14:paraId="7B7A93BD" w14:textId="77777777" w:rsidR="00572E1D" w:rsidRPr="00DE4E28" w:rsidRDefault="00572E1D" w:rsidP="00572E1D">
      <w:pPr>
        <w:pStyle w:val="Heading2"/>
        <w:spacing w:after="240"/>
        <w:rPr>
          <w:rFonts w:ascii="Segoe UI Semibold" w:hAnsi="Segoe UI Semibold" w:cs="Segoe UI Semibold"/>
          <w:color w:val="0E05C1"/>
        </w:rPr>
      </w:pPr>
      <w:r w:rsidRPr="00DE4E28">
        <w:rPr>
          <w:rFonts w:ascii="Segoe UI Semibold" w:hAnsi="Segoe UI Semibold" w:cs="Segoe UI Semibold"/>
          <w:color w:val="0E05C1"/>
        </w:rPr>
        <w:t>Provincial Contribution to Emission Reduction</w:t>
      </w:r>
    </w:p>
    <w:p w14:paraId="2882A5B5" w14:textId="658BFB72" w:rsidR="00572E1D" w:rsidRPr="00DE4E28" w:rsidRDefault="00572E1D" w:rsidP="00572E1D">
      <w:pPr>
        <w:spacing w:line="276" w:lineRule="auto"/>
        <w:rPr>
          <w:rFonts w:ascii="Segoe UI" w:hAnsi="Segoe UI" w:cs="Segoe UI"/>
        </w:rPr>
      </w:pPr>
      <w:r w:rsidRPr="00DE4E28">
        <w:rPr>
          <w:rFonts w:ascii="Segoe UI" w:hAnsi="Segoe UI" w:cs="Segoe UI"/>
        </w:rPr>
        <w:t>Our analysis evaluates provincial-level contributions to carbon emission reductions across China, as quantified by Equation (</w:t>
      </w:r>
      <w:r w:rsidR="00F15F6F" w:rsidRPr="00DE4E28">
        <w:rPr>
          <w:rFonts w:ascii="Segoe UI" w:hAnsi="Segoe UI" w:cs="Segoe UI"/>
        </w:rPr>
        <w:t>1</w:t>
      </w:r>
      <w:r w:rsidR="001F3FB7">
        <w:rPr>
          <w:rFonts w:ascii="Segoe UI" w:hAnsi="Segoe UI" w:cs="Segoe UI"/>
        </w:rPr>
        <w:t>5</w:t>
      </w:r>
      <w:r w:rsidRPr="00DE4E28">
        <w:rPr>
          <w:rFonts w:ascii="Segoe UI" w:hAnsi="Segoe UI" w:cs="Segoe U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572E1D" w:rsidRPr="00DE4E28" w14:paraId="34731228" w14:textId="77777777" w:rsidTr="00F91F4A">
        <w:tc>
          <w:tcPr>
            <w:tcW w:w="8095" w:type="dxa"/>
          </w:tcPr>
          <w:p w14:paraId="371BE7E5" w14:textId="77777777" w:rsidR="00572E1D" w:rsidRPr="00DE4E28" w:rsidRDefault="00000000" w:rsidP="0065355C">
            <m:oMathPara>
              <m:oMath>
                <m:sSub>
                  <m:sSubPr>
                    <m:ctrlPr>
                      <w:rPr>
                        <w:rFonts w:ascii="Cambria Math" w:hAnsi="Cambria Math"/>
                        <w:i/>
                      </w:rPr>
                    </m:ctrlPr>
                  </m:sSubPr>
                  <m:e>
                    <m:r>
                      <w:rPr>
                        <w:rFonts w:ascii="Cambria Math" w:hAnsi="Cambria Math"/>
                      </w:rPr>
                      <m:t>C</m:t>
                    </m:r>
                  </m:e>
                  <m:sub>
                    <m:r>
                      <w:rPr>
                        <w:rFonts w:ascii="Cambria Math" w:hAnsi="Cambria Math"/>
                      </w:rPr>
                      <m:t>j,t</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t-2025</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j,t</m:t>
                        </m:r>
                      </m:sub>
                    </m:sSub>
                  </m:num>
                  <m:den>
                    <m:sSub>
                      <m:sSubPr>
                        <m:ctrlPr>
                          <w:rPr>
                            <w:rFonts w:ascii="Cambria Math" w:hAnsi="Cambria Math"/>
                            <w:i/>
                          </w:rPr>
                        </m:ctrlPr>
                      </m:sSubPr>
                      <m:e>
                        <m:r>
                          <w:rPr>
                            <w:rFonts w:ascii="Cambria Math" w:hAnsi="Cambria Math"/>
                          </w:rPr>
                          <m:t>emis</m:t>
                        </m:r>
                      </m:e>
                      <m:sub>
                        <m:r>
                          <w:rPr>
                            <w:rFonts w:ascii="Cambria Math" w:hAnsi="Cambria Math"/>
                          </w:rPr>
                          <m:t>j,t</m:t>
                        </m:r>
                      </m:sub>
                    </m:sSub>
                  </m:den>
                </m:f>
                <m:r>
                  <w:rPr>
                    <w:rFonts w:ascii="Cambria Math" w:hAnsi="Cambria Math"/>
                  </w:rPr>
                  <m:t>*100</m:t>
                </m:r>
              </m:oMath>
            </m:oMathPara>
          </w:p>
        </w:tc>
        <w:tc>
          <w:tcPr>
            <w:tcW w:w="1255" w:type="dxa"/>
          </w:tcPr>
          <w:p w14:paraId="449C1F8C" w14:textId="2EDAD630" w:rsidR="00572E1D" w:rsidRPr="00DE4E28" w:rsidRDefault="00572E1D" w:rsidP="0065355C">
            <w:pPr>
              <w:rPr>
                <w:rFonts w:ascii="Segoe UI" w:hAnsi="Segoe UI" w:cs="Segoe UI"/>
              </w:rPr>
            </w:pPr>
            <w:r w:rsidRPr="00DE4E28">
              <w:rPr>
                <w:rFonts w:ascii="Segoe UI" w:hAnsi="Segoe UI" w:cs="Segoe UI"/>
              </w:rPr>
              <w:t>(</w:t>
            </w:r>
            <w:r w:rsidR="00F15F6F" w:rsidRPr="00DE4E28">
              <w:rPr>
                <w:rFonts w:ascii="Segoe UI" w:hAnsi="Segoe UI" w:cs="Segoe UI"/>
              </w:rPr>
              <w:t>1</w:t>
            </w:r>
            <w:r w:rsidR="001F3FB7">
              <w:rPr>
                <w:rFonts w:ascii="Segoe UI" w:hAnsi="Segoe UI" w:cs="Segoe UI"/>
              </w:rPr>
              <w:t>5</w:t>
            </w:r>
            <w:r w:rsidRPr="00DE4E28">
              <w:rPr>
                <w:rFonts w:ascii="Segoe UI" w:hAnsi="Segoe UI" w:cs="Segoe UI"/>
              </w:rPr>
              <w:t>)</w:t>
            </w:r>
          </w:p>
        </w:tc>
      </w:tr>
    </w:tbl>
    <w:p w14:paraId="3D8C4945" w14:textId="77777777" w:rsidR="00572E1D" w:rsidRPr="00DE4E28" w:rsidRDefault="00572E1D" w:rsidP="00572E1D"/>
    <w:p w14:paraId="0537B5E2" w14:textId="2E1D3534" w:rsidR="00572E1D" w:rsidRPr="00DE4E28" w:rsidRDefault="00572E1D" w:rsidP="00572E1D">
      <w:pPr>
        <w:spacing w:line="276" w:lineRule="auto"/>
        <w:jc w:val="both"/>
        <w:rPr>
          <w:rFonts w:ascii="Segoe UI" w:hAnsi="Segoe UI" w:cs="Segoe UI"/>
        </w:rPr>
      </w:pPr>
      <w:r w:rsidRPr="00DE4E28">
        <w:rPr>
          <w:rFonts w:ascii="Segoe UI" w:hAnsi="Segoe UI" w:cs="Segoe UI"/>
        </w:rPr>
        <w:t xml:space="preserve">where </w:t>
      </w:r>
      <m:oMath>
        <m:sSub>
          <m:sSubPr>
            <m:ctrlPr>
              <w:rPr>
                <w:rFonts w:ascii="Cambria Math" w:hAnsi="Cambria Math"/>
                <w:i/>
              </w:rPr>
            </m:ctrlPr>
          </m:sSubPr>
          <m:e>
            <m:r>
              <w:rPr>
                <w:rFonts w:ascii="Cambria Math" w:hAnsi="Cambria Math"/>
              </w:rPr>
              <m:t>C</m:t>
            </m:r>
          </m:e>
          <m:sub>
            <m:r>
              <w:rPr>
                <w:rFonts w:ascii="Cambria Math" w:hAnsi="Cambria Math"/>
              </w:rPr>
              <m:t>j,t</m:t>
            </m:r>
          </m:sub>
        </m:sSub>
      </m:oMath>
      <w:r w:rsidRPr="00DE4E28">
        <w:rPr>
          <w:rFonts w:ascii="Segoe UI" w:hAnsi="Segoe UI" w:cs="Segoe UI"/>
        </w:rPr>
        <w:t xml:space="preserve"> represents the CCS-mediated emission reduction for province </w:t>
      </w:r>
      <w:r w:rsidRPr="00DE4E28">
        <w:rPr>
          <w:rFonts w:ascii="Segoe UI" w:hAnsi="Segoe UI" w:cs="Segoe UI"/>
          <w:i/>
          <w:iCs/>
        </w:rPr>
        <w:t>j</w:t>
      </w:r>
      <w:r w:rsidRPr="00DE4E28">
        <w:rPr>
          <w:rFonts w:ascii="Segoe UI" w:hAnsi="Segoe UI" w:cs="Segoe UI"/>
        </w:rPr>
        <w:t xml:space="preserve">, </w:t>
      </w:r>
      <m:oMath>
        <m:sSub>
          <m:sSubPr>
            <m:ctrlPr>
              <w:rPr>
                <w:rFonts w:ascii="Cambria Math" w:hAnsi="Cambria Math"/>
                <w:i/>
              </w:rPr>
            </m:ctrlPr>
          </m:sSubPr>
          <m:e>
            <m:r>
              <w:rPr>
                <w:rFonts w:ascii="Cambria Math" w:hAnsi="Cambria Math"/>
              </w:rPr>
              <m:t>R</m:t>
            </m:r>
          </m:e>
          <m:sub>
            <m:r>
              <w:rPr>
                <w:rFonts w:ascii="Cambria Math" w:hAnsi="Cambria Math"/>
              </w:rPr>
              <m:t>j,t</m:t>
            </m:r>
          </m:sub>
        </m:sSub>
      </m:oMath>
      <w:r w:rsidRPr="00DE4E28">
        <w:rPr>
          <w:rFonts w:ascii="Segoe UI" w:hAnsi="Segoe UI" w:cs="Segoe UI"/>
        </w:rPr>
        <w:t xml:space="preserve"> denotes the province-specific average injection rate, and </w:t>
      </w:r>
      <m:oMath>
        <m:sSub>
          <m:sSubPr>
            <m:ctrlPr>
              <w:rPr>
                <w:rFonts w:ascii="Cambria Math" w:hAnsi="Cambria Math"/>
                <w:i/>
              </w:rPr>
            </m:ctrlPr>
          </m:sSubPr>
          <m:e>
            <m:r>
              <w:rPr>
                <w:rFonts w:ascii="Cambria Math" w:hAnsi="Cambria Math"/>
              </w:rPr>
              <m:t>emis</m:t>
            </m:r>
          </m:e>
          <m:sub>
            <m:r>
              <w:rPr>
                <w:rFonts w:ascii="Cambria Math" w:hAnsi="Cambria Math"/>
              </w:rPr>
              <m:t>j,t</m:t>
            </m:r>
          </m:sub>
        </m:sSub>
      </m:oMath>
      <w:r w:rsidRPr="00DE4E28">
        <w:rPr>
          <w:rFonts w:ascii="Segoe UI" w:hAnsi="Segoe UI" w:cs="Segoe UI"/>
        </w:rPr>
        <w:t xml:space="preserve"> corresponds to provincial carbon emissions in year </w:t>
      </w:r>
      <w:r w:rsidRPr="00DE4E28">
        <w:rPr>
          <w:rFonts w:ascii="Segoe UI" w:hAnsi="Segoe UI" w:cs="Segoe UI"/>
          <w:i/>
          <w:iCs/>
        </w:rPr>
        <w:t>t</w:t>
      </w:r>
      <w:r w:rsidRPr="00DE4E28">
        <w:rPr>
          <w:rFonts w:ascii="Segoe UI" w:hAnsi="Segoe UI" w:cs="Segoe UI"/>
        </w:rPr>
        <w:t xml:space="preserve">. We employ injection rates rather than CCS facility capture capacities in our calculations, reflecting the operational reality that most facilities transport captured CO₂ across provincial boundaries for geological storage </w:t>
      </w:r>
      <w:sdt>
        <w:sdtPr>
          <w:rPr>
            <w:rFonts w:ascii="Segoe UI" w:hAnsi="Segoe UI" w:cs="Segoe UI"/>
            <w:color w:val="000000"/>
            <w:vertAlign w:val="superscript"/>
          </w:rPr>
          <w:tag w:val="MENDELEY_CITATION_v3_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"/>
          <w:id w:val="84967125"/>
          <w:placeholder>
            <w:docPart w:val="D2881F16DC2848E2B66F655D05A85196"/>
          </w:placeholder>
        </w:sdtPr>
        <w:sdtContent>
          <w:r w:rsidR="00544E4E" w:rsidRPr="00544E4E">
            <w:rPr>
              <w:rFonts w:ascii="Segoe UI" w:hAnsi="Segoe UI" w:cs="Segoe UI"/>
              <w:color w:val="000000"/>
              <w:vertAlign w:val="superscript"/>
            </w:rPr>
            <w:t>9</w:t>
          </w:r>
        </w:sdtContent>
      </w:sdt>
      <w:r w:rsidRPr="00DE4E28">
        <w:rPr>
          <w:rFonts w:ascii="Segoe UI" w:hAnsi="Segoe UI" w:cs="Segoe UI"/>
        </w:rPr>
        <w:t xml:space="preserve">. The model incorporates storage depletion dynamics while maintaining a fixed upper bound for cumulative sequestration capacity equivalent to the maximum geological storage potential. Provincial carbon emission projections from 2025 through 2050 were sourced from </w:t>
      </w:r>
      <w:sdt>
        <w:sdtPr>
          <w:rPr>
            <w:rFonts w:ascii="Segoe UI" w:hAnsi="Segoe UI" w:cs="Segoe UI"/>
            <w:color w:val="000000"/>
            <w:vertAlign w:val="superscript"/>
          </w:rPr>
          <w:tag w:val="MENDELEY_CITATION_v3_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"/>
          <w:id w:val="-700238005"/>
          <w:placeholder>
            <w:docPart w:val="D2881F16DC2848E2B66F655D05A85196"/>
          </w:placeholder>
        </w:sdtPr>
        <w:sdtContent>
          <w:r w:rsidR="00146168" w:rsidRPr="00146168">
            <w:rPr>
              <w:rFonts w:ascii="Segoe UI" w:hAnsi="Segoe UI" w:cs="Segoe UI"/>
              <w:color w:val="000000"/>
              <w:vertAlign w:val="superscript"/>
            </w:rPr>
            <w:t>35</w:t>
          </w:r>
        </w:sdtContent>
      </w:sdt>
      <w:r w:rsidRPr="00DE4E28">
        <w:rPr>
          <w:rFonts w:ascii="Segoe UI" w:hAnsi="Segoe UI" w:cs="Segoe UI"/>
        </w:rPr>
        <w:t xml:space="preserve">, while </w:t>
      </w:r>
      <w:r w:rsidR="00766AAD" w:rsidRPr="00DE4E28">
        <w:rPr>
          <w:rFonts w:ascii="Segoe UI" w:hAnsi="Segoe UI" w:cs="Segoe UI"/>
          <w:color w:val="C00000"/>
        </w:rPr>
        <w:t xml:space="preserve">Supplementary Table </w:t>
      </w:r>
      <w:r w:rsidR="00C556E6" w:rsidRPr="00DE4E28">
        <w:rPr>
          <w:rFonts w:ascii="Segoe UI" w:hAnsi="Segoe UI" w:cs="Segoe UI"/>
          <w:color w:val="C00000"/>
        </w:rPr>
        <w:t>5</w:t>
      </w:r>
      <w:r w:rsidRPr="00DE4E28">
        <w:rPr>
          <w:rFonts w:ascii="Segoe UI" w:hAnsi="Segoe UI" w:cs="Segoe UI"/>
        </w:rPr>
        <w:t xml:space="preserve"> presents the aggregated data on provincial storage capacities and corresponding average injection rates </w:t>
      </w:r>
      <w:sdt>
        <w:sdtPr>
          <w:rPr>
            <w:rFonts w:ascii="Segoe UI" w:hAnsi="Segoe UI" w:cs="Segoe UI"/>
            <w:color w:val="000000"/>
            <w:vertAlign w:val="superscript"/>
          </w:rPr>
          <w:tag w:val="MENDELEY_CITATION_v3_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"/>
          <w:id w:val="-1514368443"/>
          <w:placeholder>
            <w:docPart w:val="D2881F16DC2848E2B66F655D05A85196"/>
          </w:placeholder>
        </w:sdtPr>
        <w:sdtContent>
          <w:r w:rsidR="00544E4E" w:rsidRPr="00544E4E">
            <w:rPr>
              <w:rFonts w:ascii="Segoe UI" w:hAnsi="Segoe UI" w:cs="Segoe UI"/>
              <w:color w:val="000000"/>
              <w:vertAlign w:val="superscript"/>
            </w:rPr>
            <w:t>20</w:t>
          </w:r>
        </w:sdtContent>
      </w:sdt>
      <w:r w:rsidRPr="00DE4E28">
        <w:rPr>
          <w:rFonts w:ascii="Segoe UI" w:hAnsi="Segoe UI" w:cs="Segoe UI"/>
        </w:rPr>
        <w:t>.</w:t>
      </w:r>
    </w:p>
    <w:p w14:paraId="515A446E" w14:textId="5025031C" w:rsidR="00C46829" w:rsidRPr="00DE4E28" w:rsidRDefault="00C46829" w:rsidP="00C46829"/>
    <w:p w14:paraId="36F53153" w14:textId="5E90EAA9" w:rsidR="006B58A9" w:rsidRPr="00DE4E28" w:rsidRDefault="006B58A9" w:rsidP="006B58A9">
      <w:pPr>
        <w:pStyle w:val="Heading1"/>
        <w:rPr>
          <w:rFonts w:ascii="Segoe UI Semibold" w:hAnsi="Segoe UI Semibold" w:cs="Segoe UI Semibold"/>
          <w:color w:val="C00000"/>
        </w:rPr>
      </w:pPr>
      <w:r w:rsidRPr="00DE4E28">
        <w:rPr>
          <w:rFonts w:ascii="Segoe UI Semibold" w:hAnsi="Segoe UI Semibold" w:cs="Segoe UI Semibold"/>
          <w:color w:val="C00000"/>
        </w:rPr>
        <w:t>References</w:t>
      </w:r>
    </w:p>
    <w:sdt>
      <w:sdtPr>
        <w:rPr>
          <w:rFonts w:ascii="Segoe UI" w:hAnsi="Segoe UI" w:cs="Segoe UI"/>
          <w:color w:val="000000"/>
        </w:rPr>
        <w:tag w:val="MENDELEY_BIBLIOGRAPHY"/>
        <w:id w:val="-1734623081"/>
        <w:placeholder>
          <w:docPart w:val="DefaultPlaceholder_-1854013440"/>
        </w:placeholder>
      </w:sdtPr>
      <w:sdtContent>
        <w:p w14:paraId="0532DEBB" w14:textId="77777777" w:rsidR="00146168" w:rsidRPr="001A5180" w:rsidRDefault="00146168">
          <w:pPr>
            <w:autoSpaceDE w:val="0"/>
            <w:autoSpaceDN w:val="0"/>
            <w:ind w:hanging="640"/>
            <w:divId w:val="1352805952"/>
            <w:rPr>
              <w:rFonts w:ascii="Segoe UI" w:eastAsia="Times New Roman" w:hAnsi="Segoe UI" w:cs="Segoe UI"/>
              <w:color w:val="000000"/>
              <w:szCs w:val="24"/>
            </w:rPr>
          </w:pPr>
          <w:r w:rsidRPr="001A5180">
            <w:rPr>
              <w:rFonts w:ascii="Segoe UI" w:eastAsia="Times New Roman" w:hAnsi="Segoe UI" w:cs="Segoe UI"/>
              <w:color w:val="000000"/>
            </w:rPr>
            <w:t>1.</w:t>
          </w:r>
          <w:r w:rsidRPr="001A5180">
            <w:rPr>
              <w:rFonts w:ascii="Segoe UI" w:eastAsia="Times New Roman" w:hAnsi="Segoe UI" w:cs="Segoe UI"/>
              <w:color w:val="000000"/>
            </w:rPr>
            <w:tab/>
            <w:t xml:space="preserve">UNEP. Emissions Gap Report 2025. </w:t>
          </w:r>
          <w:r w:rsidRPr="001A5180">
            <w:rPr>
              <w:rFonts w:ascii="Segoe UI" w:eastAsia="Times New Roman" w:hAnsi="Segoe UI" w:cs="Segoe UI"/>
              <w:i/>
              <w:iCs/>
              <w:color w:val="000000"/>
            </w:rPr>
            <w:t>United Nations Environment Programme (UNEP)</w:t>
          </w:r>
          <w:r w:rsidRPr="001A5180">
            <w:rPr>
              <w:rFonts w:ascii="Segoe UI" w:eastAsia="Times New Roman" w:hAnsi="Segoe UI" w:cs="Segoe UI"/>
              <w:color w:val="000000"/>
            </w:rPr>
            <w:t xml:space="preserve"> https://www.unep.org/resources/emissions-gap-report-2025 (2025).</w:t>
          </w:r>
        </w:p>
        <w:p w14:paraId="0B97687B" w14:textId="77777777" w:rsidR="00146168" w:rsidRPr="001A5180" w:rsidRDefault="00146168">
          <w:pPr>
            <w:autoSpaceDE w:val="0"/>
            <w:autoSpaceDN w:val="0"/>
            <w:ind w:hanging="640"/>
            <w:divId w:val="1742218994"/>
            <w:rPr>
              <w:rFonts w:ascii="Segoe UI" w:eastAsia="Times New Roman" w:hAnsi="Segoe UI" w:cs="Segoe UI"/>
              <w:color w:val="000000"/>
            </w:rPr>
          </w:pPr>
          <w:r w:rsidRPr="001A5180">
            <w:rPr>
              <w:rFonts w:ascii="Segoe UI" w:eastAsia="Times New Roman" w:hAnsi="Segoe UI" w:cs="Segoe UI"/>
              <w:color w:val="000000"/>
            </w:rPr>
            <w:t>2.</w:t>
          </w:r>
          <w:r w:rsidRPr="001A5180">
            <w:rPr>
              <w:rFonts w:ascii="Segoe UI" w:eastAsia="Times New Roman" w:hAnsi="Segoe UI" w:cs="Segoe UI"/>
              <w:color w:val="000000"/>
            </w:rPr>
            <w:tab/>
            <w:t xml:space="preserve">IPCC. </w:t>
          </w:r>
          <w:r w:rsidRPr="001A5180">
            <w:rPr>
              <w:rFonts w:ascii="Segoe UI" w:eastAsia="Times New Roman" w:hAnsi="Segoe UI" w:cs="Segoe UI"/>
              <w:i/>
              <w:iCs/>
              <w:color w:val="000000"/>
            </w:rPr>
            <w:t xml:space="preserve">Climate Change 2023: Synthesis Report. Contribution of Working Groups I, II and III to the Sixth Assessment Report of the Intergovernmental Panel on Climate Change </w:t>
          </w:r>
          <w:r w:rsidRPr="001A5180">
            <w:rPr>
              <w:rFonts w:ascii="Segoe UI" w:eastAsia="Times New Roman" w:hAnsi="Segoe UI" w:cs="Segoe UI"/>
              <w:color w:val="000000"/>
            </w:rPr>
            <w:t>. (Geneva, Switzerland, 2023). doi:10.59327/IPCC/AR6-9789291691647.</w:t>
          </w:r>
        </w:p>
        <w:p w14:paraId="4A8FE12B" w14:textId="77777777" w:rsidR="00146168" w:rsidRPr="001A5180" w:rsidRDefault="00146168">
          <w:pPr>
            <w:autoSpaceDE w:val="0"/>
            <w:autoSpaceDN w:val="0"/>
            <w:ind w:hanging="640"/>
            <w:divId w:val="877157311"/>
            <w:rPr>
              <w:rFonts w:ascii="Segoe UI" w:eastAsia="Times New Roman" w:hAnsi="Segoe UI" w:cs="Segoe UI"/>
              <w:color w:val="000000"/>
            </w:rPr>
          </w:pPr>
          <w:r w:rsidRPr="001A5180">
            <w:rPr>
              <w:rFonts w:ascii="Segoe UI" w:eastAsia="Times New Roman" w:hAnsi="Segoe UI" w:cs="Segoe UI"/>
              <w:color w:val="000000"/>
            </w:rPr>
            <w:t>3.</w:t>
          </w:r>
          <w:r w:rsidRPr="001A5180">
            <w:rPr>
              <w:rFonts w:ascii="Segoe UI" w:eastAsia="Times New Roman" w:hAnsi="Segoe UI" w:cs="Segoe UI"/>
              <w:color w:val="000000"/>
            </w:rPr>
            <w:tab/>
            <w:t xml:space="preserve">IEA. Net Zero Roadmap: A Global Pathway to Keep the 1.5 °C Goal in Reach. </w:t>
          </w:r>
          <w:r w:rsidRPr="001A5180">
            <w:rPr>
              <w:rFonts w:ascii="Segoe UI" w:eastAsia="Times New Roman" w:hAnsi="Segoe UI" w:cs="Segoe UI"/>
              <w:i/>
              <w:iCs/>
              <w:color w:val="000000"/>
            </w:rPr>
            <w:t>IEA, Paris</w:t>
          </w:r>
          <w:r w:rsidRPr="001A5180">
            <w:rPr>
              <w:rFonts w:ascii="Segoe UI" w:eastAsia="Times New Roman" w:hAnsi="Segoe UI" w:cs="Segoe UI"/>
              <w:color w:val="000000"/>
            </w:rPr>
            <w:t xml:space="preserve"> https://www.iea.org/reports/net-zero-roadmap-a-global-pathway-to-keep-the-15-0c-goal-in-reach (2023).</w:t>
          </w:r>
        </w:p>
        <w:p w14:paraId="0CBE0817" w14:textId="77777777" w:rsidR="00146168" w:rsidRPr="001A5180" w:rsidRDefault="00146168">
          <w:pPr>
            <w:autoSpaceDE w:val="0"/>
            <w:autoSpaceDN w:val="0"/>
            <w:ind w:hanging="640"/>
            <w:divId w:val="1466655189"/>
            <w:rPr>
              <w:rFonts w:ascii="Segoe UI" w:eastAsia="Times New Roman" w:hAnsi="Segoe UI" w:cs="Segoe UI"/>
              <w:color w:val="000000"/>
            </w:rPr>
          </w:pPr>
          <w:r w:rsidRPr="001A5180">
            <w:rPr>
              <w:rFonts w:ascii="Segoe UI" w:eastAsia="Times New Roman" w:hAnsi="Segoe UI" w:cs="Segoe UI"/>
              <w:color w:val="000000"/>
            </w:rPr>
            <w:t>4.</w:t>
          </w:r>
          <w:r w:rsidRPr="001A5180">
            <w:rPr>
              <w:rFonts w:ascii="Segoe UI" w:eastAsia="Times New Roman" w:hAnsi="Segoe UI" w:cs="Segoe UI"/>
              <w:color w:val="000000"/>
            </w:rPr>
            <w:tab/>
            <w:t xml:space="preserve">WEF. ‘Hard-to-abate’ sectors are reducing emissions, here’s how they can accelerate progress towards net zero. </w:t>
          </w:r>
          <w:r w:rsidRPr="001A5180">
            <w:rPr>
              <w:rFonts w:ascii="Segoe UI" w:eastAsia="Times New Roman" w:hAnsi="Segoe UI" w:cs="Segoe UI"/>
              <w:i/>
              <w:iCs/>
              <w:color w:val="000000"/>
            </w:rPr>
            <w:t>World Economic Forum</w:t>
          </w:r>
          <w:r w:rsidRPr="001A5180">
            <w:rPr>
              <w:rFonts w:ascii="Segoe UI" w:eastAsia="Times New Roman" w:hAnsi="Segoe UI" w:cs="Segoe UI"/>
              <w:color w:val="000000"/>
            </w:rPr>
            <w:t xml:space="preserve"> https://www.weforum.org/stories/2024/12/net-zero-hard-to-abate-sectors-decarbonization/ (2024).</w:t>
          </w:r>
        </w:p>
        <w:p w14:paraId="7149092F" w14:textId="77777777" w:rsidR="00146168" w:rsidRPr="001A5180" w:rsidRDefault="00146168">
          <w:pPr>
            <w:autoSpaceDE w:val="0"/>
            <w:autoSpaceDN w:val="0"/>
            <w:ind w:hanging="640"/>
            <w:divId w:val="1021857598"/>
            <w:rPr>
              <w:rFonts w:ascii="Segoe UI" w:eastAsia="Times New Roman" w:hAnsi="Segoe UI" w:cs="Segoe UI"/>
              <w:color w:val="000000"/>
            </w:rPr>
          </w:pPr>
          <w:r w:rsidRPr="001A5180">
            <w:rPr>
              <w:rFonts w:ascii="Segoe UI" w:eastAsia="Times New Roman" w:hAnsi="Segoe UI" w:cs="Segoe UI"/>
              <w:color w:val="000000"/>
            </w:rPr>
            <w:t>5.</w:t>
          </w:r>
          <w:r w:rsidRPr="001A5180">
            <w:rPr>
              <w:rFonts w:ascii="Segoe UI" w:eastAsia="Times New Roman" w:hAnsi="Segoe UI" w:cs="Segoe UI"/>
              <w:color w:val="000000"/>
            </w:rPr>
            <w:tab/>
            <w:t xml:space="preserve">WEF. Net-Zero Industry Tracker 2024 Edition. </w:t>
          </w:r>
          <w:r w:rsidRPr="001A5180">
            <w:rPr>
              <w:rFonts w:ascii="Segoe UI" w:eastAsia="Times New Roman" w:hAnsi="Segoe UI" w:cs="Segoe UI"/>
              <w:i/>
              <w:iCs/>
              <w:color w:val="000000"/>
            </w:rPr>
            <w:t>World Economic Forum</w:t>
          </w:r>
          <w:r w:rsidRPr="001A5180">
            <w:rPr>
              <w:rFonts w:ascii="Segoe UI" w:eastAsia="Times New Roman" w:hAnsi="Segoe UI" w:cs="Segoe UI"/>
              <w:color w:val="000000"/>
            </w:rPr>
            <w:t xml:space="preserve"> https://reports.weforum.org/docs/WEF_Net_Zero_Industry_Tracker_2024.pdf (2024).</w:t>
          </w:r>
        </w:p>
        <w:p w14:paraId="19F23E12" w14:textId="77777777" w:rsidR="00146168" w:rsidRPr="001A5180" w:rsidRDefault="00146168">
          <w:pPr>
            <w:autoSpaceDE w:val="0"/>
            <w:autoSpaceDN w:val="0"/>
            <w:ind w:hanging="640"/>
            <w:divId w:val="595290343"/>
            <w:rPr>
              <w:rFonts w:ascii="Segoe UI" w:eastAsia="Times New Roman" w:hAnsi="Segoe UI" w:cs="Segoe UI"/>
              <w:color w:val="000000"/>
            </w:rPr>
          </w:pPr>
          <w:r w:rsidRPr="001A5180">
            <w:rPr>
              <w:rFonts w:ascii="Segoe UI" w:eastAsia="Times New Roman" w:hAnsi="Segoe UI" w:cs="Segoe UI"/>
              <w:color w:val="000000"/>
            </w:rPr>
            <w:t>6.</w:t>
          </w:r>
          <w:r w:rsidRPr="001A5180">
            <w:rPr>
              <w:rFonts w:ascii="Segoe UI" w:eastAsia="Times New Roman" w:hAnsi="Segoe UI" w:cs="Segoe UI"/>
              <w:color w:val="000000"/>
            </w:rPr>
            <w:tab/>
            <w:t xml:space="preserve">Byers, E.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AR6 Scenarios Database. Preprint at https://doi.org/10.5281/zenodo.5886911 (2022).</w:t>
          </w:r>
        </w:p>
        <w:p w14:paraId="7D4404E3" w14:textId="77777777" w:rsidR="00146168" w:rsidRPr="001A5180" w:rsidRDefault="00146168">
          <w:pPr>
            <w:autoSpaceDE w:val="0"/>
            <w:autoSpaceDN w:val="0"/>
            <w:ind w:hanging="640"/>
            <w:divId w:val="306974545"/>
            <w:rPr>
              <w:rFonts w:ascii="Segoe UI" w:eastAsia="Times New Roman" w:hAnsi="Segoe UI" w:cs="Segoe UI"/>
              <w:color w:val="000000"/>
            </w:rPr>
          </w:pPr>
          <w:r w:rsidRPr="001A5180">
            <w:rPr>
              <w:rFonts w:ascii="Segoe UI" w:eastAsia="Times New Roman" w:hAnsi="Segoe UI" w:cs="Segoe UI"/>
              <w:color w:val="000000"/>
            </w:rPr>
            <w:t>7.</w:t>
          </w:r>
          <w:r w:rsidRPr="001A5180">
            <w:rPr>
              <w:rFonts w:ascii="Segoe UI" w:eastAsia="Times New Roman" w:hAnsi="Segoe UI" w:cs="Segoe UI"/>
              <w:color w:val="000000"/>
            </w:rPr>
            <w:tab/>
            <w:t xml:space="preserve">IEA. CCUS in Clean Energy Transitions. </w:t>
          </w:r>
          <w:r w:rsidRPr="001A5180">
            <w:rPr>
              <w:rFonts w:ascii="Segoe UI" w:eastAsia="Times New Roman" w:hAnsi="Segoe UI" w:cs="Segoe UI"/>
              <w:i/>
              <w:iCs/>
              <w:color w:val="000000"/>
            </w:rPr>
            <w:t>IEA, Paris</w:t>
          </w:r>
          <w:r w:rsidRPr="001A5180">
            <w:rPr>
              <w:rFonts w:ascii="Segoe UI" w:eastAsia="Times New Roman" w:hAnsi="Segoe UI" w:cs="Segoe UI"/>
              <w:color w:val="000000"/>
            </w:rPr>
            <w:t xml:space="preserve"> https://www.iea.org/reports/ccus-in-clean-energy-transitions (2020).</w:t>
          </w:r>
        </w:p>
        <w:p w14:paraId="357C7C31" w14:textId="77777777" w:rsidR="00146168" w:rsidRPr="001A5180" w:rsidRDefault="00146168">
          <w:pPr>
            <w:autoSpaceDE w:val="0"/>
            <w:autoSpaceDN w:val="0"/>
            <w:ind w:hanging="640"/>
            <w:divId w:val="297996778"/>
            <w:rPr>
              <w:rFonts w:ascii="Segoe UI" w:eastAsia="Times New Roman" w:hAnsi="Segoe UI" w:cs="Segoe UI"/>
              <w:color w:val="000000"/>
            </w:rPr>
          </w:pPr>
          <w:r w:rsidRPr="001A5180">
            <w:rPr>
              <w:rFonts w:ascii="Segoe UI" w:eastAsia="Times New Roman" w:hAnsi="Segoe UI" w:cs="Segoe UI"/>
              <w:color w:val="000000"/>
            </w:rPr>
            <w:t>8.</w:t>
          </w:r>
          <w:r w:rsidRPr="001A5180">
            <w:rPr>
              <w:rFonts w:ascii="Segoe UI" w:eastAsia="Times New Roman" w:hAnsi="Segoe UI" w:cs="Segoe UI"/>
              <w:color w:val="000000"/>
            </w:rPr>
            <w:tab/>
            <w:t xml:space="preserve">IEA. CCUS Projects Database. </w:t>
          </w:r>
          <w:r w:rsidRPr="001A5180">
            <w:rPr>
              <w:rFonts w:ascii="Segoe UI" w:eastAsia="Times New Roman" w:hAnsi="Segoe UI" w:cs="Segoe UI"/>
              <w:i/>
              <w:iCs/>
              <w:color w:val="000000"/>
            </w:rPr>
            <w:t>IEA, Paris</w:t>
          </w:r>
          <w:r w:rsidRPr="001A5180">
            <w:rPr>
              <w:rFonts w:ascii="Segoe UI" w:eastAsia="Times New Roman" w:hAnsi="Segoe UI" w:cs="Segoe UI"/>
              <w:color w:val="000000"/>
            </w:rPr>
            <w:t xml:space="preserve"> https://www.iea.org/data-and-statistics/data-product/ccus-projects-database (2025).</w:t>
          </w:r>
        </w:p>
        <w:p w14:paraId="03B523DE" w14:textId="77777777" w:rsidR="00146168" w:rsidRPr="001A5180" w:rsidRDefault="00146168">
          <w:pPr>
            <w:autoSpaceDE w:val="0"/>
            <w:autoSpaceDN w:val="0"/>
            <w:ind w:hanging="640"/>
            <w:divId w:val="1061637475"/>
            <w:rPr>
              <w:rFonts w:ascii="Segoe UI" w:eastAsia="Times New Roman" w:hAnsi="Segoe UI" w:cs="Segoe UI"/>
              <w:color w:val="000000"/>
            </w:rPr>
          </w:pPr>
          <w:r w:rsidRPr="001A5180">
            <w:rPr>
              <w:rFonts w:ascii="Segoe UI" w:eastAsia="Times New Roman" w:hAnsi="Segoe UI" w:cs="Segoe UI"/>
              <w:color w:val="000000"/>
            </w:rPr>
            <w:t>9.</w:t>
          </w:r>
          <w:r w:rsidRPr="001A5180">
            <w:rPr>
              <w:rFonts w:ascii="Segoe UI" w:eastAsia="Times New Roman" w:hAnsi="Segoe UI" w:cs="Segoe UI"/>
              <w:color w:val="000000"/>
            </w:rPr>
            <w:tab/>
            <w:t xml:space="preserve">CO2Re. Facilities Database. </w:t>
          </w:r>
          <w:r w:rsidRPr="001A5180">
            <w:rPr>
              <w:rFonts w:ascii="Segoe UI" w:eastAsia="Times New Roman" w:hAnsi="Segoe UI" w:cs="Segoe UI"/>
              <w:i/>
              <w:iCs/>
              <w:color w:val="000000"/>
            </w:rPr>
            <w:t>Global CCS Institute</w:t>
          </w:r>
          <w:r w:rsidRPr="001A5180">
            <w:rPr>
              <w:rFonts w:ascii="Segoe UI" w:eastAsia="Times New Roman" w:hAnsi="Segoe UI" w:cs="Segoe UI"/>
              <w:color w:val="000000"/>
            </w:rPr>
            <w:t xml:space="preserve"> https://co2re.co/FacilityData (2025).</w:t>
          </w:r>
        </w:p>
        <w:p w14:paraId="572DBABD" w14:textId="77777777" w:rsidR="00146168" w:rsidRPr="001A5180" w:rsidRDefault="00146168">
          <w:pPr>
            <w:autoSpaceDE w:val="0"/>
            <w:autoSpaceDN w:val="0"/>
            <w:ind w:hanging="640"/>
            <w:divId w:val="1841583952"/>
            <w:rPr>
              <w:rFonts w:ascii="Segoe UI" w:eastAsia="Times New Roman" w:hAnsi="Segoe UI" w:cs="Segoe UI"/>
              <w:color w:val="000000"/>
            </w:rPr>
          </w:pPr>
          <w:r w:rsidRPr="001A5180">
            <w:rPr>
              <w:rFonts w:ascii="Segoe UI" w:eastAsia="Times New Roman" w:hAnsi="Segoe UI" w:cs="Segoe UI"/>
              <w:color w:val="000000"/>
            </w:rPr>
            <w:lastRenderedPageBreak/>
            <w:t>10.</w:t>
          </w:r>
          <w:r w:rsidRPr="001A5180">
            <w:rPr>
              <w:rFonts w:ascii="Segoe UI" w:eastAsia="Times New Roman" w:hAnsi="Segoe UI" w:cs="Segoe UI"/>
              <w:color w:val="000000"/>
            </w:rPr>
            <w:tab/>
            <w:t xml:space="preserve">Lebling, K., Gangotra, A., Hausker, K. &amp; Byrum, Z. 7 Things to Know About Carbon Capture, Utilization and Sequestration. </w:t>
          </w:r>
          <w:r w:rsidRPr="001A5180">
            <w:rPr>
              <w:rFonts w:ascii="Segoe UI" w:eastAsia="Times New Roman" w:hAnsi="Segoe UI" w:cs="Segoe UI"/>
              <w:i/>
              <w:iCs/>
              <w:color w:val="000000"/>
            </w:rPr>
            <w:t>World Resources Institute</w:t>
          </w:r>
          <w:r w:rsidRPr="001A5180">
            <w:rPr>
              <w:rFonts w:ascii="Segoe UI" w:eastAsia="Times New Roman" w:hAnsi="Segoe UI" w:cs="Segoe UI"/>
              <w:color w:val="000000"/>
            </w:rPr>
            <w:t xml:space="preserve"> https://www.wri.org/insights/carbon-capture-technology (2025).</w:t>
          </w:r>
        </w:p>
        <w:p w14:paraId="1061BC41" w14:textId="77777777" w:rsidR="00146168" w:rsidRPr="001A5180" w:rsidRDefault="00146168">
          <w:pPr>
            <w:autoSpaceDE w:val="0"/>
            <w:autoSpaceDN w:val="0"/>
            <w:ind w:hanging="640"/>
            <w:divId w:val="999310193"/>
            <w:rPr>
              <w:rFonts w:ascii="Segoe UI" w:eastAsia="Times New Roman" w:hAnsi="Segoe UI" w:cs="Segoe UI"/>
              <w:color w:val="000000"/>
            </w:rPr>
          </w:pPr>
          <w:r w:rsidRPr="001A5180">
            <w:rPr>
              <w:rFonts w:ascii="Segoe UI" w:eastAsia="Times New Roman" w:hAnsi="Segoe UI" w:cs="Segoe UI"/>
              <w:color w:val="000000"/>
            </w:rPr>
            <w:t>11.</w:t>
          </w:r>
          <w:r w:rsidRPr="001A5180">
            <w:rPr>
              <w:rFonts w:ascii="Segoe UI" w:eastAsia="Times New Roman" w:hAnsi="Segoe UI" w:cs="Segoe UI"/>
              <w:color w:val="000000"/>
            </w:rPr>
            <w:tab/>
            <w:t xml:space="preserve">Climate Watch. Historical GHG Emissions. </w:t>
          </w:r>
          <w:r w:rsidRPr="001A5180">
            <w:rPr>
              <w:rFonts w:ascii="Segoe UI" w:eastAsia="Times New Roman" w:hAnsi="Segoe UI" w:cs="Segoe UI"/>
              <w:i/>
              <w:iCs/>
              <w:color w:val="000000"/>
            </w:rPr>
            <w:t>Climate Watch</w:t>
          </w:r>
          <w:r w:rsidRPr="001A5180">
            <w:rPr>
              <w:rFonts w:ascii="Segoe UI" w:eastAsia="Times New Roman" w:hAnsi="Segoe UI" w:cs="Segoe UI"/>
              <w:color w:val="000000"/>
            </w:rPr>
            <w:t xml:space="preserve"> https://www.climatewatchdata.org/ghg-emissions?end_year=2022&amp;start_year=1990 (2025).</w:t>
          </w:r>
        </w:p>
        <w:p w14:paraId="107FCA0E" w14:textId="77777777" w:rsidR="00146168" w:rsidRPr="001A5180" w:rsidRDefault="00146168">
          <w:pPr>
            <w:autoSpaceDE w:val="0"/>
            <w:autoSpaceDN w:val="0"/>
            <w:ind w:hanging="640"/>
            <w:divId w:val="1543327794"/>
            <w:rPr>
              <w:rFonts w:ascii="Segoe UI" w:eastAsia="Times New Roman" w:hAnsi="Segoe UI" w:cs="Segoe UI"/>
              <w:color w:val="000000"/>
            </w:rPr>
          </w:pPr>
          <w:r w:rsidRPr="001A5180">
            <w:rPr>
              <w:rFonts w:ascii="Segoe UI" w:eastAsia="Times New Roman" w:hAnsi="Segoe UI" w:cs="Segoe UI"/>
              <w:color w:val="000000"/>
            </w:rPr>
            <w:t>12.</w:t>
          </w:r>
          <w:r w:rsidRPr="001A5180">
            <w:rPr>
              <w:rFonts w:ascii="Segoe UI" w:eastAsia="Times New Roman" w:hAnsi="Segoe UI" w:cs="Segoe UI"/>
              <w:color w:val="000000"/>
            </w:rPr>
            <w:tab/>
            <w:t xml:space="preserve">Gidden, M. J.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A prudent planetary limit for geologic carbon storage. </w:t>
          </w:r>
          <w:r w:rsidRPr="001A5180">
            <w:rPr>
              <w:rFonts w:ascii="Segoe UI" w:eastAsia="Times New Roman" w:hAnsi="Segoe UI" w:cs="Segoe UI"/>
              <w:i/>
              <w:iCs/>
              <w:color w:val="000000"/>
            </w:rPr>
            <w:t>Nature</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645</w:t>
          </w:r>
          <w:r w:rsidRPr="001A5180">
            <w:rPr>
              <w:rFonts w:ascii="Segoe UI" w:eastAsia="Times New Roman" w:hAnsi="Segoe UI" w:cs="Segoe UI"/>
              <w:color w:val="000000"/>
            </w:rPr>
            <w:t>, 124–132 (2025).</w:t>
          </w:r>
        </w:p>
        <w:p w14:paraId="117736A8" w14:textId="77777777" w:rsidR="00146168" w:rsidRPr="001A5180" w:rsidRDefault="00146168">
          <w:pPr>
            <w:autoSpaceDE w:val="0"/>
            <w:autoSpaceDN w:val="0"/>
            <w:ind w:hanging="640"/>
            <w:divId w:val="839930090"/>
            <w:rPr>
              <w:rFonts w:ascii="Segoe UI" w:eastAsia="Times New Roman" w:hAnsi="Segoe UI" w:cs="Segoe UI"/>
              <w:color w:val="000000"/>
            </w:rPr>
          </w:pPr>
          <w:r w:rsidRPr="001A5180">
            <w:rPr>
              <w:rFonts w:ascii="Segoe UI" w:eastAsia="Times New Roman" w:hAnsi="Segoe UI" w:cs="Segoe UI"/>
              <w:color w:val="000000"/>
            </w:rPr>
            <w:t>13.</w:t>
          </w:r>
          <w:r w:rsidRPr="001A5180">
            <w:rPr>
              <w:rFonts w:ascii="Segoe UI" w:eastAsia="Times New Roman" w:hAnsi="Segoe UI" w:cs="Segoe UI"/>
              <w:color w:val="000000"/>
            </w:rPr>
            <w:tab/>
            <w:t xml:space="preserve">Zhong, Z.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Role of CO2 geological storage in China’s pledge to carbon peak by 2030 and carbon neutrality by 2060. </w:t>
          </w:r>
          <w:r w:rsidRPr="001A5180">
            <w:rPr>
              <w:rFonts w:ascii="Segoe UI" w:eastAsia="Times New Roman" w:hAnsi="Segoe UI" w:cs="Segoe UI"/>
              <w:i/>
              <w:iCs/>
              <w:color w:val="000000"/>
            </w:rPr>
            <w:t>Energy</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272</w:t>
          </w:r>
          <w:r w:rsidRPr="001A5180">
            <w:rPr>
              <w:rFonts w:ascii="Segoe UI" w:eastAsia="Times New Roman" w:hAnsi="Segoe UI" w:cs="Segoe UI"/>
              <w:color w:val="000000"/>
            </w:rPr>
            <w:t>, 127165 (2023).</w:t>
          </w:r>
        </w:p>
        <w:p w14:paraId="25788E05" w14:textId="77777777" w:rsidR="00146168" w:rsidRPr="001A5180" w:rsidRDefault="00146168">
          <w:pPr>
            <w:autoSpaceDE w:val="0"/>
            <w:autoSpaceDN w:val="0"/>
            <w:ind w:hanging="640"/>
            <w:divId w:val="1182351868"/>
            <w:rPr>
              <w:rFonts w:ascii="Segoe UI" w:eastAsia="Times New Roman" w:hAnsi="Segoe UI" w:cs="Segoe UI"/>
              <w:color w:val="000000"/>
            </w:rPr>
          </w:pPr>
          <w:r w:rsidRPr="001A5180">
            <w:rPr>
              <w:rFonts w:ascii="Segoe UI" w:eastAsia="Times New Roman" w:hAnsi="Segoe UI" w:cs="Segoe UI"/>
              <w:color w:val="000000"/>
            </w:rPr>
            <w:t>14.</w:t>
          </w:r>
          <w:r w:rsidRPr="001A5180">
            <w:rPr>
              <w:rFonts w:ascii="Segoe UI" w:eastAsia="Times New Roman" w:hAnsi="Segoe UI" w:cs="Segoe UI"/>
              <w:color w:val="000000"/>
            </w:rPr>
            <w:tab/>
            <w:t xml:space="preserve">Crippa, M.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GHG emissions of all world countries - 2025 Report. </w:t>
          </w:r>
          <w:r w:rsidRPr="001A5180">
            <w:rPr>
              <w:rFonts w:ascii="Segoe UI" w:eastAsia="Times New Roman" w:hAnsi="Segoe UI" w:cs="Segoe UI"/>
              <w:i/>
              <w:iCs/>
              <w:color w:val="000000"/>
            </w:rPr>
            <w:t>Publications Office of the European Union, Luxembourg</w:t>
          </w:r>
          <w:r w:rsidRPr="001A5180">
            <w:rPr>
              <w:rFonts w:ascii="Segoe UI" w:eastAsia="Times New Roman" w:hAnsi="Segoe UI" w:cs="Segoe UI"/>
              <w:color w:val="000000"/>
            </w:rPr>
            <w:t xml:space="preserve"> https://doi.org/https://data.europa.eu/doi/10.2760/9816914 (2025) doi:https://data.europa.eu/doi/10.2760/9816914.</w:t>
          </w:r>
        </w:p>
        <w:p w14:paraId="1CED1821" w14:textId="77777777" w:rsidR="00146168" w:rsidRPr="001A5180" w:rsidRDefault="00146168">
          <w:pPr>
            <w:autoSpaceDE w:val="0"/>
            <w:autoSpaceDN w:val="0"/>
            <w:ind w:hanging="640"/>
            <w:divId w:val="1800489523"/>
            <w:rPr>
              <w:rFonts w:ascii="Segoe UI" w:eastAsia="Times New Roman" w:hAnsi="Segoe UI" w:cs="Segoe UI"/>
              <w:color w:val="000000"/>
            </w:rPr>
          </w:pPr>
          <w:r w:rsidRPr="001A5180">
            <w:rPr>
              <w:rFonts w:ascii="Segoe UI" w:eastAsia="Times New Roman" w:hAnsi="Segoe UI" w:cs="Segoe UI"/>
              <w:color w:val="000000"/>
            </w:rPr>
            <w:t>15.</w:t>
          </w:r>
          <w:r w:rsidRPr="001A5180">
            <w:rPr>
              <w:rFonts w:ascii="Segoe UI" w:eastAsia="Times New Roman" w:hAnsi="Segoe UI" w:cs="Segoe UI"/>
              <w:color w:val="000000"/>
            </w:rPr>
            <w:tab/>
            <w:t xml:space="preserve">Oxford Institute for Energy Studies. Unpacking China’s 2060 carbon neutrality pledge. </w:t>
          </w:r>
          <w:r w:rsidRPr="001A5180">
            <w:rPr>
              <w:rFonts w:ascii="Segoe UI" w:eastAsia="Times New Roman" w:hAnsi="Segoe UI" w:cs="Segoe UI"/>
              <w:i/>
              <w:iCs/>
              <w:color w:val="000000"/>
            </w:rPr>
            <w:t>Oxford Institute for Energy Studies</w:t>
          </w:r>
          <w:r w:rsidRPr="001A5180">
            <w:rPr>
              <w:rFonts w:ascii="Segoe UI" w:eastAsia="Times New Roman" w:hAnsi="Segoe UI" w:cs="Segoe UI"/>
              <w:color w:val="000000"/>
            </w:rPr>
            <w:t xml:space="preserve"> https://www.oxfordenergy.org/wpcms/wp-content/uploads/2020/12/Unpacking-Chinas-carbon-neutrality-pledge.pdf (2020).</w:t>
          </w:r>
        </w:p>
        <w:p w14:paraId="4EC37A50" w14:textId="77777777" w:rsidR="00146168" w:rsidRPr="001A5180" w:rsidRDefault="00146168">
          <w:pPr>
            <w:autoSpaceDE w:val="0"/>
            <w:autoSpaceDN w:val="0"/>
            <w:ind w:hanging="640"/>
            <w:divId w:val="434136188"/>
            <w:rPr>
              <w:rFonts w:ascii="Segoe UI" w:eastAsia="Times New Roman" w:hAnsi="Segoe UI" w:cs="Segoe UI"/>
              <w:color w:val="000000"/>
            </w:rPr>
          </w:pPr>
          <w:r w:rsidRPr="001A5180">
            <w:rPr>
              <w:rFonts w:ascii="Segoe UI" w:eastAsia="Times New Roman" w:hAnsi="Segoe UI" w:cs="Segoe UI"/>
              <w:color w:val="000000"/>
            </w:rPr>
            <w:t>16.</w:t>
          </w:r>
          <w:r w:rsidRPr="001A5180">
            <w:rPr>
              <w:rFonts w:ascii="Segoe UI" w:eastAsia="Times New Roman" w:hAnsi="Segoe UI" w:cs="Segoe UI"/>
              <w:color w:val="000000"/>
            </w:rPr>
            <w:tab/>
            <w:t xml:space="preserve">Liu, H., Evans, S., Zhang, Z., Song, W. &amp; You, X. The Carbon Brief Profile: China. </w:t>
          </w:r>
          <w:r w:rsidRPr="001A5180">
            <w:rPr>
              <w:rFonts w:ascii="Segoe UI" w:eastAsia="Times New Roman" w:hAnsi="Segoe UI" w:cs="Segoe UI"/>
              <w:i/>
              <w:iCs/>
              <w:color w:val="000000"/>
            </w:rPr>
            <w:t>Carbon Brief</w:t>
          </w:r>
          <w:r w:rsidRPr="001A5180">
            <w:rPr>
              <w:rFonts w:ascii="Segoe UI" w:eastAsia="Times New Roman" w:hAnsi="Segoe UI" w:cs="Segoe UI"/>
              <w:color w:val="000000"/>
            </w:rPr>
            <w:t xml:space="preserve"> https://interactive.carbonbrief.org/the-carbon-brief-profile-china/index.html (2023).</w:t>
          </w:r>
        </w:p>
        <w:p w14:paraId="3C381E1D" w14:textId="77777777" w:rsidR="00146168" w:rsidRPr="001A5180" w:rsidRDefault="00146168">
          <w:pPr>
            <w:autoSpaceDE w:val="0"/>
            <w:autoSpaceDN w:val="0"/>
            <w:ind w:hanging="640"/>
            <w:divId w:val="518088647"/>
            <w:rPr>
              <w:rFonts w:ascii="Segoe UI" w:eastAsia="Times New Roman" w:hAnsi="Segoe UI" w:cs="Segoe UI"/>
              <w:color w:val="000000"/>
            </w:rPr>
          </w:pPr>
          <w:r w:rsidRPr="001A5180">
            <w:rPr>
              <w:rFonts w:ascii="Segoe UI" w:eastAsia="Times New Roman" w:hAnsi="Segoe UI" w:cs="Segoe UI"/>
              <w:color w:val="000000"/>
            </w:rPr>
            <w:t>17.</w:t>
          </w:r>
          <w:r w:rsidRPr="001A5180">
            <w:rPr>
              <w:rFonts w:ascii="Segoe UI" w:eastAsia="Times New Roman" w:hAnsi="Segoe UI" w:cs="Segoe UI"/>
              <w:color w:val="000000"/>
            </w:rPr>
            <w:tab/>
            <w:t xml:space="preserve">IEA. Coal 2024. </w:t>
          </w:r>
          <w:r w:rsidRPr="001A5180">
            <w:rPr>
              <w:rFonts w:ascii="Segoe UI" w:eastAsia="Times New Roman" w:hAnsi="Segoe UI" w:cs="Segoe UI"/>
              <w:i/>
              <w:iCs/>
              <w:color w:val="000000"/>
            </w:rPr>
            <w:t>IEA, Paris</w:t>
          </w:r>
          <w:r w:rsidRPr="001A5180">
            <w:rPr>
              <w:rFonts w:ascii="Segoe UI" w:eastAsia="Times New Roman" w:hAnsi="Segoe UI" w:cs="Segoe UI"/>
              <w:color w:val="000000"/>
            </w:rPr>
            <w:t xml:space="preserve"> https://www.iea.org/reports/coal-2024 (2024).</w:t>
          </w:r>
        </w:p>
        <w:p w14:paraId="4FE80A36" w14:textId="77777777" w:rsidR="00146168" w:rsidRPr="001A5180" w:rsidRDefault="00146168">
          <w:pPr>
            <w:autoSpaceDE w:val="0"/>
            <w:autoSpaceDN w:val="0"/>
            <w:ind w:hanging="640"/>
            <w:divId w:val="1369453505"/>
            <w:rPr>
              <w:rFonts w:ascii="Segoe UI" w:eastAsia="Times New Roman" w:hAnsi="Segoe UI" w:cs="Segoe UI"/>
              <w:color w:val="000000"/>
            </w:rPr>
          </w:pPr>
          <w:r w:rsidRPr="001A5180">
            <w:rPr>
              <w:rFonts w:ascii="Segoe UI" w:eastAsia="Times New Roman" w:hAnsi="Segoe UI" w:cs="Segoe UI"/>
              <w:color w:val="000000"/>
            </w:rPr>
            <w:t>18.</w:t>
          </w:r>
          <w:r w:rsidRPr="001A5180">
            <w:rPr>
              <w:rFonts w:ascii="Segoe UI" w:eastAsia="Times New Roman" w:hAnsi="Segoe UI" w:cs="Segoe UI"/>
              <w:color w:val="000000"/>
            </w:rPr>
            <w:tab/>
            <w:t xml:space="preserve">NBSC. Energy Production in December 2024. </w:t>
          </w:r>
          <w:r w:rsidRPr="001A5180">
            <w:rPr>
              <w:rFonts w:ascii="Segoe UI" w:eastAsia="Times New Roman" w:hAnsi="Segoe UI" w:cs="Segoe UI"/>
              <w:i/>
              <w:iCs/>
              <w:color w:val="000000"/>
            </w:rPr>
            <w:t>National Bureau of Statistics of China</w:t>
          </w:r>
          <w:r w:rsidRPr="001A5180">
            <w:rPr>
              <w:rFonts w:ascii="Segoe UI" w:eastAsia="Times New Roman" w:hAnsi="Segoe UI" w:cs="Segoe UI"/>
              <w:color w:val="000000"/>
            </w:rPr>
            <w:t xml:space="preserve"> https://www.stats.gov.cn/english/PressRelease/202501/t20250124_1958444.html (2025).</w:t>
          </w:r>
        </w:p>
        <w:p w14:paraId="13DCA4FE" w14:textId="77777777" w:rsidR="00146168" w:rsidRPr="001A5180" w:rsidRDefault="00146168">
          <w:pPr>
            <w:autoSpaceDE w:val="0"/>
            <w:autoSpaceDN w:val="0"/>
            <w:ind w:hanging="640"/>
            <w:divId w:val="2123987211"/>
            <w:rPr>
              <w:rFonts w:ascii="Segoe UI" w:eastAsia="Times New Roman" w:hAnsi="Segoe UI" w:cs="Segoe UI"/>
              <w:color w:val="000000"/>
            </w:rPr>
          </w:pPr>
          <w:r w:rsidRPr="001A5180">
            <w:rPr>
              <w:rFonts w:ascii="Segoe UI" w:eastAsia="Times New Roman" w:hAnsi="Segoe UI" w:cs="Segoe UI"/>
              <w:color w:val="000000"/>
            </w:rPr>
            <w:t>19.</w:t>
          </w:r>
          <w:r w:rsidRPr="001A5180">
            <w:rPr>
              <w:rFonts w:ascii="Segoe UI" w:eastAsia="Times New Roman" w:hAnsi="Segoe UI" w:cs="Segoe UI"/>
              <w:color w:val="000000"/>
            </w:rPr>
            <w:tab/>
            <w:t xml:space="preserve">OGCI. CCUS in China: The value and opportunities for deployment. </w:t>
          </w:r>
          <w:r w:rsidRPr="001A5180">
            <w:rPr>
              <w:rFonts w:ascii="Segoe UI" w:eastAsia="Times New Roman" w:hAnsi="Segoe UI" w:cs="Segoe UI"/>
              <w:i/>
              <w:iCs/>
              <w:color w:val="000000"/>
            </w:rPr>
            <w:t>Oil and Gas Climate Initiative</w:t>
          </w:r>
          <w:r w:rsidRPr="001A5180">
            <w:rPr>
              <w:rFonts w:ascii="Segoe UI" w:eastAsia="Times New Roman" w:hAnsi="Segoe UI" w:cs="Segoe UI"/>
              <w:color w:val="000000"/>
            </w:rPr>
            <w:t xml:space="preserve"> https://www.ogci.com/wp-content/uploads/2023/05/China_CCUS_paper_September_2021.pdf (2021).</w:t>
          </w:r>
        </w:p>
        <w:p w14:paraId="12B262EB" w14:textId="77777777" w:rsidR="00146168" w:rsidRPr="001A5180" w:rsidRDefault="00146168">
          <w:pPr>
            <w:autoSpaceDE w:val="0"/>
            <w:autoSpaceDN w:val="0"/>
            <w:ind w:hanging="640"/>
            <w:divId w:val="936407707"/>
            <w:rPr>
              <w:rFonts w:ascii="Segoe UI" w:eastAsia="Times New Roman" w:hAnsi="Segoe UI" w:cs="Segoe UI"/>
              <w:color w:val="000000"/>
            </w:rPr>
          </w:pPr>
          <w:r w:rsidRPr="001A5180">
            <w:rPr>
              <w:rFonts w:ascii="Segoe UI" w:eastAsia="Times New Roman" w:hAnsi="Segoe UI" w:cs="Segoe UI"/>
              <w:color w:val="000000"/>
            </w:rPr>
            <w:t>20.</w:t>
          </w:r>
          <w:r w:rsidRPr="001A5180">
            <w:rPr>
              <w:rFonts w:ascii="Segoe UI" w:eastAsia="Times New Roman" w:hAnsi="Segoe UI" w:cs="Segoe UI"/>
              <w:color w:val="000000"/>
            </w:rPr>
            <w:tab/>
            <w:t xml:space="preserve">Fan, J.-L.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Dataset of CO2 geological storage potential and injection rate capacity in China based on fine grid technology. </w:t>
          </w:r>
          <w:r w:rsidRPr="001A5180">
            <w:rPr>
              <w:rFonts w:ascii="Segoe UI" w:eastAsia="Times New Roman" w:hAnsi="Segoe UI" w:cs="Segoe UI"/>
              <w:i/>
              <w:iCs/>
              <w:color w:val="000000"/>
            </w:rPr>
            <w:t>Sci Data</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12</w:t>
          </w:r>
          <w:r w:rsidRPr="001A5180">
            <w:rPr>
              <w:rFonts w:ascii="Segoe UI" w:eastAsia="Times New Roman" w:hAnsi="Segoe UI" w:cs="Segoe UI"/>
              <w:color w:val="000000"/>
            </w:rPr>
            <w:t>, 640 (2025).</w:t>
          </w:r>
        </w:p>
        <w:p w14:paraId="60897F27" w14:textId="77777777" w:rsidR="00146168" w:rsidRPr="001A5180" w:rsidRDefault="00146168">
          <w:pPr>
            <w:autoSpaceDE w:val="0"/>
            <w:autoSpaceDN w:val="0"/>
            <w:ind w:hanging="640"/>
            <w:divId w:val="1229655189"/>
            <w:rPr>
              <w:rFonts w:ascii="Segoe UI" w:eastAsia="Times New Roman" w:hAnsi="Segoe UI" w:cs="Segoe UI"/>
              <w:color w:val="000000"/>
            </w:rPr>
          </w:pPr>
          <w:r w:rsidRPr="001A5180">
            <w:rPr>
              <w:rFonts w:ascii="Segoe UI" w:eastAsia="Times New Roman" w:hAnsi="Segoe UI" w:cs="Segoe UI"/>
              <w:color w:val="000000"/>
            </w:rPr>
            <w:t>21.</w:t>
          </w:r>
          <w:r w:rsidRPr="001A5180">
            <w:rPr>
              <w:rFonts w:ascii="Segoe UI" w:eastAsia="Times New Roman" w:hAnsi="Segoe UI" w:cs="Segoe UI"/>
              <w:color w:val="000000"/>
            </w:rPr>
            <w:tab/>
            <w:t xml:space="preserve">Sori, A., Moghaddas, J. &amp; Abedpour, H. Comprehensive review of experimental studies, numerical modeling, leakage risk assessment, monitoring, and control in geological storage of carbon dioxide: Implications for effective CO2 deployment strategies. </w:t>
          </w:r>
          <w:r w:rsidRPr="001A5180">
            <w:rPr>
              <w:rFonts w:ascii="Segoe UI" w:eastAsia="Times New Roman" w:hAnsi="Segoe UI" w:cs="Segoe UI"/>
              <w:i/>
              <w:iCs/>
              <w:color w:val="000000"/>
            </w:rPr>
            <w:t>Greenhouse Gases: Science and Technology</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14</w:t>
          </w:r>
          <w:r w:rsidRPr="001A5180">
            <w:rPr>
              <w:rFonts w:ascii="Segoe UI" w:eastAsia="Times New Roman" w:hAnsi="Segoe UI" w:cs="Segoe UI"/>
              <w:color w:val="000000"/>
            </w:rPr>
            <w:t>, 887–913 (2024).</w:t>
          </w:r>
        </w:p>
        <w:p w14:paraId="15DFD456" w14:textId="77777777" w:rsidR="00146168" w:rsidRPr="001A5180" w:rsidRDefault="00146168">
          <w:pPr>
            <w:autoSpaceDE w:val="0"/>
            <w:autoSpaceDN w:val="0"/>
            <w:ind w:hanging="640"/>
            <w:divId w:val="878392321"/>
            <w:rPr>
              <w:rFonts w:ascii="Segoe UI" w:eastAsia="Times New Roman" w:hAnsi="Segoe UI" w:cs="Segoe UI"/>
              <w:color w:val="000000"/>
            </w:rPr>
          </w:pPr>
          <w:r w:rsidRPr="001A5180">
            <w:rPr>
              <w:rFonts w:ascii="Segoe UI" w:eastAsia="Times New Roman" w:hAnsi="Segoe UI" w:cs="Segoe UI"/>
              <w:color w:val="000000"/>
            </w:rPr>
            <w:t>22.</w:t>
          </w:r>
          <w:r w:rsidRPr="001A5180">
            <w:rPr>
              <w:rFonts w:ascii="Segoe UI" w:eastAsia="Times New Roman" w:hAnsi="Segoe UI" w:cs="Segoe UI"/>
              <w:color w:val="000000"/>
            </w:rPr>
            <w:tab/>
            <w:t xml:space="preserve">Rui, Z., Zeng, L. &amp; Dindoruk, B. Challenges in the Large-Scale Deployment of CCUS. </w:t>
          </w:r>
          <w:r w:rsidRPr="001A5180">
            <w:rPr>
              <w:rFonts w:ascii="Segoe UI" w:eastAsia="Times New Roman" w:hAnsi="Segoe UI" w:cs="Segoe UI"/>
              <w:i/>
              <w:iCs/>
              <w:color w:val="000000"/>
            </w:rPr>
            <w:t>Engineering</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44</w:t>
          </w:r>
          <w:r w:rsidRPr="001A5180">
            <w:rPr>
              <w:rFonts w:ascii="Segoe UI" w:eastAsia="Times New Roman" w:hAnsi="Segoe UI" w:cs="Segoe UI"/>
              <w:color w:val="000000"/>
            </w:rPr>
            <w:t>, 17–20 (2025).</w:t>
          </w:r>
        </w:p>
        <w:p w14:paraId="46E1A090" w14:textId="77777777" w:rsidR="00146168" w:rsidRPr="001A5180" w:rsidRDefault="00146168">
          <w:pPr>
            <w:autoSpaceDE w:val="0"/>
            <w:autoSpaceDN w:val="0"/>
            <w:ind w:hanging="640"/>
            <w:divId w:val="256640936"/>
            <w:rPr>
              <w:rFonts w:ascii="Segoe UI" w:eastAsia="Times New Roman" w:hAnsi="Segoe UI" w:cs="Segoe UI"/>
              <w:color w:val="000000"/>
            </w:rPr>
          </w:pPr>
          <w:r w:rsidRPr="001A5180">
            <w:rPr>
              <w:rFonts w:ascii="Segoe UI" w:eastAsia="Times New Roman" w:hAnsi="Segoe UI" w:cs="Segoe UI"/>
              <w:color w:val="000000"/>
            </w:rPr>
            <w:t>23.</w:t>
          </w:r>
          <w:r w:rsidRPr="001A5180">
            <w:rPr>
              <w:rFonts w:ascii="Segoe UI" w:eastAsia="Times New Roman" w:hAnsi="Segoe UI" w:cs="Segoe UI"/>
              <w:color w:val="000000"/>
            </w:rPr>
            <w:tab/>
            <w:t xml:space="preserve">Nassabeh, M., You, Z., Keshavarz, A. &amp; Iglauer, S. Sub-surface geospatial intelligence in carbon capture, utilization and storage: A machine learning approach for offshore storage site selection. </w:t>
          </w:r>
          <w:r w:rsidRPr="001A5180">
            <w:rPr>
              <w:rFonts w:ascii="Segoe UI" w:eastAsia="Times New Roman" w:hAnsi="Segoe UI" w:cs="Segoe UI"/>
              <w:i/>
              <w:iCs/>
              <w:color w:val="000000"/>
            </w:rPr>
            <w:t>Energy</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305</w:t>
          </w:r>
          <w:r w:rsidRPr="001A5180">
            <w:rPr>
              <w:rFonts w:ascii="Segoe UI" w:eastAsia="Times New Roman" w:hAnsi="Segoe UI" w:cs="Segoe UI"/>
              <w:color w:val="000000"/>
            </w:rPr>
            <w:t>, 132086 (2024).</w:t>
          </w:r>
        </w:p>
        <w:p w14:paraId="58D98C6D" w14:textId="77777777" w:rsidR="00146168" w:rsidRPr="001A5180" w:rsidRDefault="00146168">
          <w:pPr>
            <w:autoSpaceDE w:val="0"/>
            <w:autoSpaceDN w:val="0"/>
            <w:ind w:hanging="640"/>
            <w:divId w:val="1126000491"/>
            <w:rPr>
              <w:rFonts w:ascii="Segoe UI" w:eastAsia="Times New Roman" w:hAnsi="Segoe UI" w:cs="Segoe UI"/>
              <w:color w:val="000000"/>
            </w:rPr>
          </w:pPr>
          <w:r w:rsidRPr="001A5180">
            <w:rPr>
              <w:rFonts w:ascii="Segoe UI" w:eastAsia="Times New Roman" w:hAnsi="Segoe UI" w:cs="Segoe UI"/>
              <w:color w:val="000000"/>
            </w:rPr>
            <w:lastRenderedPageBreak/>
            <w:t>24.</w:t>
          </w:r>
          <w:r w:rsidRPr="001A5180">
            <w:rPr>
              <w:rFonts w:ascii="Segoe UI" w:eastAsia="Times New Roman" w:hAnsi="Segoe UI" w:cs="Segoe UI"/>
              <w:color w:val="000000"/>
            </w:rPr>
            <w:tab/>
            <w:t xml:space="preserve">Kim, T. W., Kohli, A., Li, Y. &amp; Kovseck, A. R. Wellbore Leakage and Seismic Risk Assessments for Geological Carbon Dioxide Storage in Saline Formations in Kern County, California. in </w:t>
          </w:r>
          <w:r w:rsidRPr="001A5180">
            <w:rPr>
              <w:rFonts w:ascii="Segoe UI" w:eastAsia="Times New Roman" w:hAnsi="Segoe UI" w:cs="Segoe UI"/>
              <w:i/>
              <w:iCs/>
              <w:color w:val="000000"/>
            </w:rPr>
            <w:t>SPE Western Regional Meeting</w:t>
          </w:r>
          <w:r w:rsidRPr="001A5180">
            <w:rPr>
              <w:rFonts w:ascii="Segoe UI" w:eastAsia="Times New Roman" w:hAnsi="Segoe UI" w:cs="Segoe UI"/>
              <w:color w:val="000000"/>
            </w:rPr>
            <w:t xml:space="preserve"> (SPE, 2023). doi:10.2118/212989-MS.</w:t>
          </w:r>
        </w:p>
        <w:p w14:paraId="2CED22D1" w14:textId="77777777" w:rsidR="00146168" w:rsidRPr="001A5180" w:rsidRDefault="00146168">
          <w:pPr>
            <w:autoSpaceDE w:val="0"/>
            <w:autoSpaceDN w:val="0"/>
            <w:ind w:hanging="640"/>
            <w:divId w:val="449517017"/>
            <w:rPr>
              <w:rFonts w:ascii="Segoe UI" w:eastAsia="Times New Roman" w:hAnsi="Segoe UI" w:cs="Segoe UI"/>
              <w:color w:val="000000"/>
            </w:rPr>
          </w:pPr>
          <w:r w:rsidRPr="001A5180">
            <w:rPr>
              <w:rFonts w:ascii="Segoe UI" w:eastAsia="Times New Roman" w:hAnsi="Segoe UI" w:cs="Segoe UI"/>
              <w:color w:val="000000"/>
            </w:rPr>
            <w:t>25.</w:t>
          </w:r>
          <w:r w:rsidRPr="001A5180">
            <w:rPr>
              <w:rFonts w:ascii="Segoe UI" w:eastAsia="Times New Roman" w:hAnsi="Segoe UI" w:cs="Segoe UI"/>
              <w:color w:val="000000"/>
            </w:rPr>
            <w:tab/>
            <w:t xml:space="preserve">Fang, H.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Potential assessment of CO2 source/sink and its matching research during CCS process of deep unworkable seam. </w:t>
          </w:r>
          <w:r w:rsidRPr="001A5180">
            <w:rPr>
              <w:rFonts w:ascii="Segoe UI" w:eastAsia="Times New Roman" w:hAnsi="Segoe UI" w:cs="Segoe UI"/>
              <w:i/>
              <w:iCs/>
              <w:color w:val="000000"/>
            </w:rPr>
            <w:t>Sci Rep</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14</w:t>
          </w:r>
          <w:r w:rsidRPr="001A5180">
            <w:rPr>
              <w:rFonts w:ascii="Segoe UI" w:eastAsia="Times New Roman" w:hAnsi="Segoe UI" w:cs="Segoe UI"/>
              <w:color w:val="000000"/>
            </w:rPr>
            <w:t>, 17206 (2024).</w:t>
          </w:r>
        </w:p>
        <w:p w14:paraId="205D7103" w14:textId="77777777" w:rsidR="00146168" w:rsidRPr="001A5180" w:rsidRDefault="00146168">
          <w:pPr>
            <w:autoSpaceDE w:val="0"/>
            <w:autoSpaceDN w:val="0"/>
            <w:ind w:hanging="640"/>
            <w:divId w:val="1012025218"/>
            <w:rPr>
              <w:rFonts w:ascii="Segoe UI" w:eastAsia="Times New Roman" w:hAnsi="Segoe UI" w:cs="Segoe UI"/>
              <w:color w:val="000000"/>
            </w:rPr>
          </w:pPr>
          <w:r w:rsidRPr="001A5180">
            <w:rPr>
              <w:rFonts w:ascii="Segoe UI" w:eastAsia="Times New Roman" w:hAnsi="Segoe UI" w:cs="Segoe UI"/>
              <w:color w:val="000000"/>
            </w:rPr>
            <w:t>26.</w:t>
          </w:r>
          <w:r w:rsidRPr="001A5180">
            <w:rPr>
              <w:rFonts w:ascii="Segoe UI" w:eastAsia="Times New Roman" w:hAnsi="Segoe UI" w:cs="Segoe UI"/>
              <w:color w:val="000000"/>
            </w:rPr>
            <w:tab/>
            <w:t xml:space="preserve">Sun, L.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Source-sink matching and cost analysis of offshore carbon capture, utilization, and storage in China. </w:t>
          </w:r>
          <w:r w:rsidRPr="001A5180">
            <w:rPr>
              <w:rFonts w:ascii="Segoe UI" w:eastAsia="Times New Roman" w:hAnsi="Segoe UI" w:cs="Segoe UI"/>
              <w:i/>
              <w:iCs/>
              <w:color w:val="000000"/>
            </w:rPr>
            <w:t>Energy</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291</w:t>
          </w:r>
          <w:r w:rsidRPr="001A5180">
            <w:rPr>
              <w:rFonts w:ascii="Segoe UI" w:eastAsia="Times New Roman" w:hAnsi="Segoe UI" w:cs="Segoe UI"/>
              <w:color w:val="000000"/>
            </w:rPr>
            <w:t>, 130137 (2024).</w:t>
          </w:r>
        </w:p>
        <w:p w14:paraId="3BC545B3" w14:textId="77777777" w:rsidR="00146168" w:rsidRPr="001A5180" w:rsidRDefault="00146168">
          <w:pPr>
            <w:autoSpaceDE w:val="0"/>
            <w:autoSpaceDN w:val="0"/>
            <w:ind w:hanging="640"/>
            <w:divId w:val="1748185548"/>
            <w:rPr>
              <w:rFonts w:ascii="Segoe UI" w:eastAsia="Times New Roman" w:hAnsi="Segoe UI" w:cs="Segoe UI"/>
              <w:color w:val="000000"/>
            </w:rPr>
          </w:pPr>
          <w:r w:rsidRPr="001A5180">
            <w:rPr>
              <w:rFonts w:ascii="Segoe UI" w:eastAsia="Times New Roman" w:hAnsi="Segoe UI" w:cs="Segoe UI"/>
              <w:color w:val="000000"/>
            </w:rPr>
            <w:t>27.</w:t>
          </w:r>
          <w:r w:rsidRPr="001A5180">
            <w:rPr>
              <w:rFonts w:ascii="Segoe UI" w:eastAsia="Times New Roman" w:hAnsi="Segoe UI" w:cs="Segoe UI"/>
              <w:color w:val="000000"/>
            </w:rPr>
            <w:tab/>
            <w:t xml:space="preserve">Li, K.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A national-scale high-resolution CCUS-shared pipeline layout for retrofitting multisectoral plants via onshore-offshore geological storage. </w:t>
          </w:r>
          <w:r w:rsidRPr="001A5180">
            <w:rPr>
              <w:rFonts w:ascii="Segoe UI" w:eastAsia="Times New Roman" w:hAnsi="Segoe UI" w:cs="Segoe UI"/>
              <w:i/>
              <w:iCs/>
              <w:color w:val="000000"/>
            </w:rPr>
            <w:t>iScience</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27</w:t>
          </w:r>
          <w:r w:rsidRPr="001A5180">
            <w:rPr>
              <w:rFonts w:ascii="Segoe UI" w:eastAsia="Times New Roman" w:hAnsi="Segoe UI" w:cs="Segoe UI"/>
              <w:color w:val="000000"/>
            </w:rPr>
            <w:t>, 110978 (2024).</w:t>
          </w:r>
        </w:p>
        <w:p w14:paraId="1A0FB40E" w14:textId="77777777" w:rsidR="00146168" w:rsidRPr="001A5180" w:rsidRDefault="00146168">
          <w:pPr>
            <w:autoSpaceDE w:val="0"/>
            <w:autoSpaceDN w:val="0"/>
            <w:ind w:hanging="640"/>
            <w:divId w:val="1807966475"/>
            <w:rPr>
              <w:rFonts w:ascii="Segoe UI" w:eastAsia="Times New Roman" w:hAnsi="Segoe UI" w:cs="Segoe UI"/>
              <w:color w:val="000000"/>
            </w:rPr>
          </w:pPr>
          <w:r w:rsidRPr="001A5180">
            <w:rPr>
              <w:rFonts w:ascii="Segoe UI" w:eastAsia="Times New Roman" w:hAnsi="Segoe UI" w:cs="Segoe UI"/>
              <w:color w:val="000000"/>
            </w:rPr>
            <w:t>28.</w:t>
          </w:r>
          <w:r w:rsidRPr="001A5180">
            <w:rPr>
              <w:rFonts w:ascii="Segoe UI" w:eastAsia="Times New Roman" w:hAnsi="Segoe UI" w:cs="Segoe UI"/>
              <w:color w:val="000000"/>
            </w:rPr>
            <w:tab/>
            <w:t xml:space="preserve">Wang, Y.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Unveiling cost reduction potential of carbon capture and storage clusters in China under multiple uncertainties. </w:t>
          </w:r>
          <w:r w:rsidRPr="001A5180">
            <w:rPr>
              <w:rFonts w:ascii="Segoe UI" w:eastAsia="Times New Roman" w:hAnsi="Segoe UI" w:cs="Segoe UI"/>
              <w:i/>
              <w:iCs/>
              <w:color w:val="000000"/>
            </w:rPr>
            <w:t>iScience</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28</w:t>
          </w:r>
          <w:r w:rsidRPr="001A5180">
            <w:rPr>
              <w:rFonts w:ascii="Segoe UI" w:eastAsia="Times New Roman" w:hAnsi="Segoe UI" w:cs="Segoe UI"/>
              <w:color w:val="000000"/>
            </w:rPr>
            <w:t>, 113315 (2025).</w:t>
          </w:r>
        </w:p>
        <w:p w14:paraId="677B3043" w14:textId="77777777" w:rsidR="00146168" w:rsidRPr="001A5180" w:rsidRDefault="00146168">
          <w:pPr>
            <w:autoSpaceDE w:val="0"/>
            <w:autoSpaceDN w:val="0"/>
            <w:ind w:hanging="640"/>
            <w:divId w:val="404886494"/>
            <w:rPr>
              <w:rFonts w:ascii="Segoe UI" w:eastAsia="Times New Roman" w:hAnsi="Segoe UI" w:cs="Segoe UI"/>
              <w:color w:val="000000"/>
            </w:rPr>
          </w:pPr>
          <w:r w:rsidRPr="001A5180">
            <w:rPr>
              <w:rFonts w:ascii="Segoe UI" w:eastAsia="Times New Roman" w:hAnsi="Segoe UI" w:cs="Segoe UI"/>
              <w:color w:val="000000"/>
            </w:rPr>
            <w:t>29.</w:t>
          </w:r>
          <w:r w:rsidRPr="001A5180">
            <w:rPr>
              <w:rFonts w:ascii="Segoe UI" w:eastAsia="Times New Roman" w:hAnsi="Segoe UI" w:cs="Segoe UI"/>
              <w:color w:val="000000"/>
            </w:rPr>
            <w:tab/>
            <w:t xml:space="preserve">Tang, H., Chen, W., Zhang, S. &amp; Zhang, Q. China’s multi-sector-shared CCUS networks in a carbon-neutral vision. </w:t>
          </w:r>
          <w:r w:rsidRPr="001A5180">
            <w:rPr>
              <w:rFonts w:ascii="Segoe UI" w:eastAsia="Times New Roman" w:hAnsi="Segoe UI" w:cs="Segoe UI"/>
              <w:i/>
              <w:iCs/>
              <w:color w:val="000000"/>
            </w:rPr>
            <w:t>iScience</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26</w:t>
          </w:r>
          <w:r w:rsidRPr="001A5180">
            <w:rPr>
              <w:rFonts w:ascii="Segoe UI" w:eastAsia="Times New Roman" w:hAnsi="Segoe UI" w:cs="Segoe UI"/>
              <w:color w:val="000000"/>
            </w:rPr>
            <w:t>, 106347 (2023).</w:t>
          </w:r>
        </w:p>
        <w:p w14:paraId="7BF75680" w14:textId="77777777" w:rsidR="00146168" w:rsidRPr="001A5180" w:rsidRDefault="00146168">
          <w:pPr>
            <w:autoSpaceDE w:val="0"/>
            <w:autoSpaceDN w:val="0"/>
            <w:ind w:hanging="640"/>
            <w:divId w:val="765031943"/>
            <w:rPr>
              <w:rFonts w:ascii="Segoe UI" w:eastAsia="Times New Roman" w:hAnsi="Segoe UI" w:cs="Segoe UI"/>
              <w:color w:val="000000"/>
            </w:rPr>
          </w:pPr>
          <w:r w:rsidRPr="001A5180">
            <w:rPr>
              <w:rFonts w:ascii="Segoe UI" w:eastAsia="Times New Roman" w:hAnsi="Segoe UI" w:cs="Segoe UI"/>
              <w:color w:val="000000"/>
            </w:rPr>
            <w:t>30.</w:t>
          </w:r>
          <w:r w:rsidRPr="001A5180">
            <w:rPr>
              <w:rFonts w:ascii="Segoe UI" w:eastAsia="Times New Roman" w:hAnsi="Segoe UI" w:cs="Segoe UI"/>
              <w:color w:val="000000"/>
            </w:rPr>
            <w:tab/>
            <w:t xml:space="preserve">Chang, K. W., Yoon, H. &amp; Martinez, M. J. Potential Seismicity Along Basement Faults Induced by Geological Carbon Sequestration. </w:t>
          </w:r>
          <w:r w:rsidRPr="001A5180">
            <w:rPr>
              <w:rFonts w:ascii="Segoe UI" w:eastAsia="Times New Roman" w:hAnsi="Segoe UI" w:cs="Segoe UI"/>
              <w:i/>
              <w:iCs/>
              <w:color w:val="000000"/>
            </w:rPr>
            <w:t>Geophys Res Lett</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49</w:t>
          </w:r>
          <w:r w:rsidRPr="001A5180">
            <w:rPr>
              <w:rFonts w:ascii="Segoe UI" w:eastAsia="Times New Roman" w:hAnsi="Segoe UI" w:cs="Segoe UI"/>
              <w:color w:val="000000"/>
            </w:rPr>
            <w:t>, (2022).</w:t>
          </w:r>
        </w:p>
        <w:p w14:paraId="5ABE565F" w14:textId="77777777" w:rsidR="00146168" w:rsidRPr="001A5180" w:rsidRDefault="00146168">
          <w:pPr>
            <w:autoSpaceDE w:val="0"/>
            <w:autoSpaceDN w:val="0"/>
            <w:ind w:hanging="640"/>
            <w:divId w:val="377779786"/>
            <w:rPr>
              <w:rFonts w:ascii="Segoe UI" w:eastAsia="Times New Roman" w:hAnsi="Segoe UI" w:cs="Segoe UI"/>
              <w:color w:val="000000"/>
            </w:rPr>
          </w:pPr>
          <w:r w:rsidRPr="001A5180">
            <w:rPr>
              <w:rFonts w:ascii="Segoe UI" w:eastAsia="Times New Roman" w:hAnsi="Segoe UI" w:cs="Segoe UI"/>
              <w:color w:val="000000"/>
            </w:rPr>
            <w:t>31.</w:t>
          </w:r>
          <w:r w:rsidRPr="001A5180">
            <w:rPr>
              <w:rFonts w:ascii="Segoe UI" w:eastAsia="Times New Roman" w:hAnsi="Segoe UI" w:cs="Segoe UI"/>
              <w:color w:val="000000"/>
            </w:rPr>
            <w:tab/>
            <w:t xml:space="preserve">Cheng, Y.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Seismicity induced by geological CO2 storage: A review. </w:t>
          </w:r>
          <w:r w:rsidRPr="001A5180">
            <w:rPr>
              <w:rFonts w:ascii="Segoe UI" w:eastAsia="Times New Roman" w:hAnsi="Segoe UI" w:cs="Segoe UI"/>
              <w:i/>
              <w:iCs/>
              <w:color w:val="000000"/>
            </w:rPr>
            <w:t>Earth Sci Rev</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239</w:t>
          </w:r>
          <w:r w:rsidRPr="001A5180">
            <w:rPr>
              <w:rFonts w:ascii="Segoe UI" w:eastAsia="Times New Roman" w:hAnsi="Segoe UI" w:cs="Segoe UI"/>
              <w:color w:val="000000"/>
            </w:rPr>
            <w:t>, 104369 (2023).</w:t>
          </w:r>
        </w:p>
        <w:p w14:paraId="53046DAD" w14:textId="77777777" w:rsidR="00146168" w:rsidRPr="001A5180" w:rsidRDefault="00146168">
          <w:pPr>
            <w:autoSpaceDE w:val="0"/>
            <w:autoSpaceDN w:val="0"/>
            <w:ind w:hanging="640"/>
            <w:divId w:val="842474619"/>
            <w:rPr>
              <w:rFonts w:ascii="Segoe UI" w:eastAsia="Times New Roman" w:hAnsi="Segoe UI" w:cs="Segoe UI"/>
              <w:color w:val="000000"/>
            </w:rPr>
          </w:pPr>
          <w:r w:rsidRPr="001A5180">
            <w:rPr>
              <w:rFonts w:ascii="Segoe UI" w:eastAsia="Times New Roman" w:hAnsi="Segoe UI" w:cs="Segoe UI"/>
              <w:color w:val="000000"/>
            </w:rPr>
            <w:t>32.</w:t>
          </w:r>
          <w:r w:rsidRPr="001A5180">
            <w:rPr>
              <w:rFonts w:ascii="Segoe UI" w:eastAsia="Times New Roman" w:hAnsi="Segoe UI" w:cs="Segoe UI"/>
              <w:color w:val="000000"/>
            </w:rPr>
            <w:tab/>
            <w:t xml:space="preserve">Boore, D. M., Stewart, J. P., Seyhan, E. &amp; Atkinson, G. M. NGA-West2 Equations for Predicting PGA, PGV, and 5% Damped PSA for Shallow Crustal Earthquakes. </w:t>
          </w:r>
          <w:r w:rsidRPr="001A5180">
            <w:rPr>
              <w:rFonts w:ascii="Segoe UI" w:eastAsia="Times New Roman" w:hAnsi="Segoe UI" w:cs="Segoe UI"/>
              <w:i/>
              <w:iCs/>
              <w:color w:val="000000"/>
            </w:rPr>
            <w:t>Earthquake Spectra</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30</w:t>
          </w:r>
          <w:r w:rsidRPr="001A5180">
            <w:rPr>
              <w:rFonts w:ascii="Segoe UI" w:eastAsia="Times New Roman" w:hAnsi="Segoe UI" w:cs="Segoe UI"/>
              <w:color w:val="000000"/>
            </w:rPr>
            <w:t>, 1057–1085 (2014).</w:t>
          </w:r>
        </w:p>
        <w:p w14:paraId="6BF066A7" w14:textId="77777777" w:rsidR="00146168" w:rsidRPr="001A5180" w:rsidRDefault="00146168">
          <w:pPr>
            <w:autoSpaceDE w:val="0"/>
            <w:autoSpaceDN w:val="0"/>
            <w:ind w:hanging="640"/>
            <w:divId w:val="594098861"/>
            <w:rPr>
              <w:rFonts w:ascii="Segoe UI" w:eastAsia="Times New Roman" w:hAnsi="Segoe UI" w:cs="Segoe UI"/>
              <w:color w:val="000000"/>
            </w:rPr>
          </w:pPr>
          <w:r w:rsidRPr="001A5180">
            <w:rPr>
              <w:rFonts w:ascii="Segoe UI" w:eastAsia="Times New Roman" w:hAnsi="Segoe UI" w:cs="Segoe UI"/>
              <w:color w:val="000000"/>
            </w:rPr>
            <w:t>33.</w:t>
          </w:r>
          <w:r w:rsidRPr="001A5180">
            <w:rPr>
              <w:rFonts w:ascii="Segoe UI" w:eastAsia="Times New Roman" w:hAnsi="Segoe UI" w:cs="Segoe UI"/>
              <w:color w:val="000000"/>
            </w:rPr>
            <w:tab/>
            <w:t xml:space="preserve">NSPRC. Code for Seismic Design of Buildings (GB 50011-2010). </w:t>
          </w:r>
          <w:r w:rsidRPr="001A5180">
            <w:rPr>
              <w:rFonts w:ascii="Segoe UI" w:eastAsia="Times New Roman" w:hAnsi="Segoe UI" w:cs="Segoe UI"/>
              <w:i/>
              <w:iCs/>
              <w:color w:val="000000"/>
            </w:rPr>
            <w:t>National Standard of the People’s Republic of China (NSPRC)</w:t>
          </w:r>
          <w:r w:rsidRPr="001A5180">
            <w:rPr>
              <w:rFonts w:ascii="Segoe UI" w:eastAsia="Times New Roman" w:hAnsi="Segoe UI" w:cs="Segoe UI"/>
              <w:color w:val="000000"/>
            </w:rPr>
            <w:t xml:space="preserve"> https://www.codeofchina.com/standard/GB50011-2010(2016).html (2010).</w:t>
          </w:r>
        </w:p>
        <w:p w14:paraId="009F0896" w14:textId="77777777" w:rsidR="00146168" w:rsidRPr="001A5180" w:rsidRDefault="00146168">
          <w:pPr>
            <w:autoSpaceDE w:val="0"/>
            <w:autoSpaceDN w:val="0"/>
            <w:ind w:hanging="640"/>
            <w:divId w:val="347945180"/>
            <w:rPr>
              <w:rFonts w:ascii="Segoe UI" w:eastAsia="Times New Roman" w:hAnsi="Segoe UI" w:cs="Segoe UI"/>
              <w:color w:val="000000"/>
            </w:rPr>
          </w:pPr>
          <w:r w:rsidRPr="001A5180">
            <w:rPr>
              <w:rFonts w:ascii="Segoe UI" w:eastAsia="Times New Roman" w:hAnsi="Segoe UI" w:cs="Segoe UI"/>
              <w:color w:val="000000"/>
            </w:rPr>
            <w:t>34.</w:t>
          </w:r>
          <w:r w:rsidRPr="001A5180">
            <w:rPr>
              <w:rFonts w:ascii="Segoe UI" w:eastAsia="Times New Roman" w:hAnsi="Segoe UI" w:cs="Segoe UI"/>
              <w:color w:val="000000"/>
            </w:rPr>
            <w:tab/>
            <w:t xml:space="preserve">Yang, X., Nielsen, C. P., Song, S. &amp; McElroy, M. B. Breaking the hard-to-abate bottleneck in China’s path to carbon neutrality with clean hydrogen. </w:t>
          </w:r>
          <w:r w:rsidRPr="001A5180">
            <w:rPr>
              <w:rFonts w:ascii="Segoe UI" w:eastAsia="Times New Roman" w:hAnsi="Segoe UI" w:cs="Segoe UI"/>
              <w:i/>
              <w:iCs/>
              <w:color w:val="000000"/>
            </w:rPr>
            <w:t>Nat Energy</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7</w:t>
          </w:r>
          <w:r w:rsidRPr="001A5180">
            <w:rPr>
              <w:rFonts w:ascii="Segoe UI" w:eastAsia="Times New Roman" w:hAnsi="Segoe UI" w:cs="Segoe UI"/>
              <w:color w:val="000000"/>
            </w:rPr>
            <w:t>, 955–965 (2022).</w:t>
          </w:r>
        </w:p>
        <w:p w14:paraId="701915F7" w14:textId="77777777" w:rsidR="00146168" w:rsidRPr="001A5180" w:rsidRDefault="00146168">
          <w:pPr>
            <w:autoSpaceDE w:val="0"/>
            <w:autoSpaceDN w:val="0"/>
            <w:ind w:hanging="640"/>
            <w:divId w:val="1927229628"/>
            <w:rPr>
              <w:rFonts w:ascii="Segoe UI" w:eastAsia="Times New Roman" w:hAnsi="Segoe UI" w:cs="Segoe UI"/>
              <w:color w:val="000000"/>
            </w:rPr>
          </w:pPr>
          <w:r w:rsidRPr="001A5180">
            <w:rPr>
              <w:rFonts w:ascii="Segoe UI" w:eastAsia="Times New Roman" w:hAnsi="Segoe UI" w:cs="Segoe UI"/>
              <w:color w:val="000000"/>
            </w:rPr>
            <w:t>35.</w:t>
          </w:r>
          <w:r w:rsidRPr="001A5180">
            <w:rPr>
              <w:rFonts w:ascii="Segoe UI" w:eastAsia="Times New Roman" w:hAnsi="Segoe UI" w:cs="Segoe UI"/>
              <w:color w:val="000000"/>
            </w:rPr>
            <w:tab/>
            <w:t xml:space="preserve">Li, Y.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Hourly carbon emission factors of 31 provinces and cities in China from 2025 to 2060. </w:t>
          </w:r>
          <w:r w:rsidRPr="001A5180">
            <w:rPr>
              <w:rFonts w:ascii="Segoe UI" w:eastAsia="Times New Roman" w:hAnsi="Segoe UI" w:cs="Segoe UI"/>
              <w:i/>
              <w:iCs/>
              <w:color w:val="000000"/>
            </w:rPr>
            <w:t>Figshare</w:t>
          </w:r>
          <w:r w:rsidRPr="001A5180">
            <w:rPr>
              <w:rFonts w:ascii="Segoe UI" w:eastAsia="Times New Roman" w:hAnsi="Segoe UI" w:cs="Segoe UI"/>
              <w:color w:val="000000"/>
            </w:rPr>
            <w:t xml:space="preserve"> https://doi.org/10.6084/m9.figshare.28953545.v2 (2025) doi:10.6084/m9.figshare.28953545.v2.</w:t>
          </w:r>
        </w:p>
        <w:p w14:paraId="0D6C9CC5" w14:textId="77777777" w:rsidR="00146168" w:rsidRPr="001A5180" w:rsidRDefault="00146168">
          <w:pPr>
            <w:autoSpaceDE w:val="0"/>
            <w:autoSpaceDN w:val="0"/>
            <w:ind w:hanging="640"/>
            <w:divId w:val="1163859154"/>
            <w:rPr>
              <w:rFonts w:ascii="Segoe UI" w:eastAsia="Times New Roman" w:hAnsi="Segoe UI" w:cs="Segoe UI"/>
              <w:color w:val="000000"/>
            </w:rPr>
          </w:pPr>
          <w:r w:rsidRPr="001A5180">
            <w:rPr>
              <w:rFonts w:ascii="Segoe UI" w:eastAsia="Times New Roman" w:hAnsi="Segoe UI" w:cs="Segoe UI"/>
              <w:color w:val="000000"/>
            </w:rPr>
            <w:t>36.</w:t>
          </w:r>
          <w:r w:rsidRPr="001A5180">
            <w:rPr>
              <w:rFonts w:ascii="Segoe UI" w:eastAsia="Times New Roman" w:hAnsi="Segoe UI" w:cs="Segoe UI"/>
              <w:color w:val="000000"/>
            </w:rPr>
            <w:tab/>
            <w:t xml:space="preserve">Johnson, N.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Realistic roles for hydrogen in the future energy transition. </w:t>
          </w:r>
          <w:r w:rsidRPr="001A5180">
            <w:rPr>
              <w:rFonts w:ascii="Segoe UI" w:eastAsia="Times New Roman" w:hAnsi="Segoe UI" w:cs="Segoe UI"/>
              <w:i/>
              <w:iCs/>
              <w:color w:val="000000"/>
            </w:rPr>
            <w:t>Nature Reviews Clean Technology</w:t>
          </w:r>
          <w:r w:rsidRPr="001A5180">
            <w:rPr>
              <w:rFonts w:ascii="Segoe UI" w:eastAsia="Times New Roman" w:hAnsi="Segoe UI" w:cs="Segoe UI"/>
              <w:color w:val="000000"/>
            </w:rPr>
            <w:t xml:space="preserve"> https://doi.org/10.1038/s44359-025-00050-4 (2025) doi:10.1038/s44359-025-00050-4.</w:t>
          </w:r>
        </w:p>
        <w:p w14:paraId="1AC6F022" w14:textId="77777777" w:rsidR="00146168" w:rsidRPr="001A5180" w:rsidRDefault="00146168">
          <w:pPr>
            <w:autoSpaceDE w:val="0"/>
            <w:autoSpaceDN w:val="0"/>
            <w:ind w:hanging="640"/>
            <w:divId w:val="1174758722"/>
            <w:rPr>
              <w:rFonts w:ascii="Segoe UI" w:eastAsia="Times New Roman" w:hAnsi="Segoe UI" w:cs="Segoe UI"/>
              <w:color w:val="000000"/>
            </w:rPr>
          </w:pPr>
          <w:r w:rsidRPr="001A5180">
            <w:rPr>
              <w:rFonts w:ascii="Segoe UI" w:eastAsia="Times New Roman" w:hAnsi="Segoe UI" w:cs="Segoe UI"/>
              <w:color w:val="000000"/>
            </w:rPr>
            <w:t>37.</w:t>
          </w:r>
          <w:r w:rsidRPr="001A5180">
            <w:rPr>
              <w:rFonts w:ascii="Segoe UI" w:eastAsia="Times New Roman" w:hAnsi="Segoe UI" w:cs="Segoe UI"/>
              <w:color w:val="000000"/>
            </w:rPr>
            <w:tab/>
            <w:t xml:space="preserve">WEF. Green Hydrogen in China: A Roadmap for Progress. </w:t>
          </w:r>
          <w:r w:rsidRPr="001A5180">
            <w:rPr>
              <w:rFonts w:ascii="Segoe UI" w:eastAsia="Times New Roman" w:hAnsi="Segoe UI" w:cs="Segoe UI"/>
              <w:i/>
              <w:iCs/>
              <w:color w:val="000000"/>
            </w:rPr>
            <w:t>World Economic Forum</w:t>
          </w:r>
          <w:r w:rsidRPr="001A5180">
            <w:rPr>
              <w:rFonts w:ascii="Segoe UI" w:eastAsia="Times New Roman" w:hAnsi="Segoe UI" w:cs="Segoe UI"/>
              <w:color w:val="000000"/>
            </w:rPr>
            <w:t xml:space="preserve"> https://www3.weforum.org/docs/WEF_Green_Hydrogen_in_China_A_Roadmap_for_Progress_2023.pdf (2023).</w:t>
          </w:r>
        </w:p>
        <w:p w14:paraId="5CF71587" w14:textId="77777777" w:rsidR="00146168" w:rsidRPr="001A5180" w:rsidRDefault="00146168">
          <w:pPr>
            <w:autoSpaceDE w:val="0"/>
            <w:autoSpaceDN w:val="0"/>
            <w:ind w:hanging="640"/>
            <w:divId w:val="1062366926"/>
            <w:rPr>
              <w:rFonts w:ascii="Segoe UI" w:eastAsia="Times New Roman" w:hAnsi="Segoe UI" w:cs="Segoe UI"/>
              <w:color w:val="000000"/>
            </w:rPr>
          </w:pPr>
          <w:r w:rsidRPr="001A5180">
            <w:rPr>
              <w:rFonts w:ascii="Segoe UI" w:eastAsia="Times New Roman" w:hAnsi="Segoe UI" w:cs="Segoe UI"/>
              <w:color w:val="000000"/>
            </w:rPr>
            <w:lastRenderedPageBreak/>
            <w:t>38.</w:t>
          </w:r>
          <w:r w:rsidRPr="001A5180">
            <w:rPr>
              <w:rFonts w:ascii="Segoe UI" w:eastAsia="Times New Roman" w:hAnsi="Segoe UI" w:cs="Segoe UI"/>
              <w:color w:val="000000"/>
            </w:rPr>
            <w:tab/>
            <w:t xml:space="preserve">IEA. Global Hydrogen Review 2025. </w:t>
          </w:r>
          <w:r w:rsidRPr="001A5180">
            <w:rPr>
              <w:rFonts w:ascii="Segoe UI" w:eastAsia="Times New Roman" w:hAnsi="Segoe UI" w:cs="Segoe UI"/>
              <w:i/>
              <w:iCs/>
              <w:color w:val="000000"/>
            </w:rPr>
            <w:t>IEA, Paris</w:t>
          </w:r>
          <w:r w:rsidRPr="001A5180">
            <w:rPr>
              <w:rFonts w:ascii="Segoe UI" w:eastAsia="Times New Roman" w:hAnsi="Segoe UI" w:cs="Segoe UI"/>
              <w:color w:val="000000"/>
            </w:rPr>
            <w:t xml:space="preserve"> https://www.iea.org/reports/global-hydrogen-review-2025 (2025).</w:t>
          </w:r>
        </w:p>
        <w:p w14:paraId="0E01B955" w14:textId="77777777" w:rsidR="00146168" w:rsidRPr="001A5180" w:rsidRDefault="00146168">
          <w:pPr>
            <w:autoSpaceDE w:val="0"/>
            <w:autoSpaceDN w:val="0"/>
            <w:ind w:hanging="640"/>
            <w:divId w:val="2094665643"/>
            <w:rPr>
              <w:rFonts w:ascii="Segoe UI" w:eastAsia="Times New Roman" w:hAnsi="Segoe UI" w:cs="Segoe UI"/>
              <w:color w:val="000000"/>
            </w:rPr>
          </w:pPr>
          <w:r w:rsidRPr="001A5180">
            <w:rPr>
              <w:rFonts w:ascii="Segoe UI" w:eastAsia="Times New Roman" w:hAnsi="Segoe UI" w:cs="Segoe UI"/>
              <w:color w:val="000000"/>
            </w:rPr>
            <w:t>39.</w:t>
          </w:r>
          <w:r w:rsidRPr="001A5180">
            <w:rPr>
              <w:rFonts w:ascii="Segoe UI" w:eastAsia="Times New Roman" w:hAnsi="Segoe UI" w:cs="Segoe UI"/>
              <w:color w:val="000000"/>
            </w:rPr>
            <w:tab/>
            <w:t xml:space="preserve">Bhashyam, A. 2023 Hydrogen Levelized Cost Update: Green Beats Gray. </w:t>
          </w:r>
          <w:r w:rsidRPr="001A5180">
            <w:rPr>
              <w:rFonts w:ascii="Segoe UI" w:eastAsia="Times New Roman" w:hAnsi="Segoe UI" w:cs="Segoe UI"/>
              <w:i/>
              <w:iCs/>
              <w:color w:val="000000"/>
            </w:rPr>
            <w:t>BloombergNEF</w:t>
          </w:r>
          <w:r w:rsidRPr="001A5180">
            <w:rPr>
              <w:rFonts w:ascii="Segoe UI" w:eastAsia="Times New Roman" w:hAnsi="Segoe UI" w:cs="Segoe UI"/>
              <w:color w:val="000000"/>
            </w:rPr>
            <w:t xml:space="preserve"> https://about.bnef.com/blog/2023-hydrogen-levelized-cost-update-green-beats-gray/ (2023).</w:t>
          </w:r>
        </w:p>
        <w:p w14:paraId="732FAAD2" w14:textId="77777777" w:rsidR="00146168" w:rsidRPr="001A5180" w:rsidRDefault="00146168">
          <w:pPr>
            <w:autoSpaceDE w:val="0"/>
            <w:autoSpaceDN w:val="0"/>
            <w:ind w:hanging="640"/>
            <w:divId w:val="627467944"/>
            <w:rPr>
              <w:rFonts w:ascii="Segoe UI" w:eastAsia="Times New Roman" w:hAnsi="Segoe UI" w:cs="Segoe UI"/>
              <w:color w:val="000000"/>
            </w:rPr>
          </w:pPr>
          <w:r w:rsidRPr="001A5180">
            <w:rPr>
              <w:rFonts w:ascii="Segoe UI" w:eastAsia="Times New Roman" w:hAnsi="Segoe UI" w:cs="Segoe UI"/>
              <w:color w:val="000000"/>
            </w:rPr>
            <w:t>40.</w:t>
          </w:r>
          <w:r w:rsidRPr="001A5180">
            <w:rPr>
              <w:rFonts w:ascii="Segoe UI" w:eastAsia="Times New Roman" w:hAnsi="Segoe UI" w:cs="Segoe UI"/>
              <w:color w:val="000000"/>
            </w:rPr>
            <w:tab/>
            <w:t xml:space="preserve">Schelling, K. Green Hydrogen to Undercut Gray Sibling by End of Decade. </w:t>
          </w:r>
          <w:r w:rsidRPr="001A5180">
            <w:rPr>
              <w:rFonts w:ascii="Segoe UI" w:eastAsia="Times New Roman" w:hAnsi="Segoe UI" w:cs="Segoe UI"/>
              <w:i/>
              <w:iCs/>
              <w:color w:val="000000"/>
            </w:rPr>
            <w:t>BloombergNEF</w:t>
          </w:r>
          <w:r w:rsidRPr="001A5180">
            <w:rPr>
              <w:rFonts w:ascii="Segoe UI" w:eastAsia="Times New Roman" w:hAnsi="Segoe UI" w:cs="Segoe UI"/>
              <w:color w:val="000000"/>
            </w:rPr>
            <w:t xml:space="preserve"> https://about.bnef.com/blog/green-hydrogen-to-undercut-gray-sibling-by-end-of-decade/ (2023).</w:t>
          </w:r>
        </w:p>
        <w:p w14:paraId="06B93C4B" w14:textId="77777777" w:rsidR="00146168" w:rsidRPr="001A5180" w:rsidRDefault="00146168">
          <w:pPr>
            <w:autoSpaceDE w:val="0"/>
            <w:autoSpaceDN w:val="0"/>
            <w:ind w:hanging="640"/>
            <w:divId w:val="1385445662"/>
            <w:rPr>
              <w:rFonts w:ascii="Segoe UI" w:eastAsia="Times New Roman" w:hAnsi="Segoe UI" w:cs="Segoe UI"/>
              <w:color w:val="000000"/>
            </w:rPr>
          </w:pPr>
          <w:r w:rsidRPr="001A5180">
            <w:rPr>
              <w:rFonts w:ascii="Segoe UI" w:eastAsia="Times New Roman" w:hAnsi="Segoe UI" w:cs="Segoe UI"/>
              <w:color w:val="000000"/>
            </w:rPr>
            <w:t>41.</w:t>
          </w:r>
          <w:r w:rsidRPr="001A5180">
            <w:rPr>
              <w:rFonts w:ascii="Segoe UI" w:eastAsia="Times New Roman" w:hAnsi="Segoe UI" w:cs="Segoe UI"/>
              <w:color w:val="000000"/>
            </w:rPr>
            <w:tab/>
            <w:t xml:space="preserve">IEA. Tracking Clean Energy Progress 2023. </w:t>
          </w:r>
          <w:r w:rsidRPr="001A5180">
            <w:rPr>
              <w:rFonts w:ascii="Segoe UI" w:eastAsia="Times New Roman" w:hAnsi="Segoe UI" w:cs="Segoe UI"/>
              <w:i/>
              <w:iCs/>
              <w:color w:val="000000"/>
            </w:rPr>
            <w:t>IEA, Paris</w:t>
          </w:r>
          <w:r w:rsidRPr="001A5180">
            <w:rPr>
              <w:rFonts w:ascii="Segoe UI" w:eastAsia="Times New Roman" w:hAnsi="Segoe UI" w:cs="Segoe UI"/>
              <w:color w:val="000000"/>
            </w:rPr>
            <w:t xml:space="preserve"> https://www.iea.org/reports/tracking-clean-energy-progress-2023 (2023).</w:t>
          </w:r>
        </w:p>
        <w:p w14:paraId="0B4AC26C" w14:textId="77777777" w:rsidR="00146168" w:rsidRPr="001A5180" w:rsidRDefault="00146168">
          <w:pPr>
            <w:autoSpaceDE w:val="0"/>
            <w:autoSpaceDN w:val="0"/>
            <w:ind w:hanging="640"/>
            <w:divId w:val="1554541855"/>
            <w:rPr>
              <w:rFonts w:ascii="Segoe UI" w:eastAsia="Times New Roman" w:hAnsi="Segoe UI" w:cs="Segoe UI"/>
              <w:color w:val="000000"/>
            </w:rPr>
          </w:pPr>
          <w:r w:rsidRPr="001A5180">
            <w:rPr>
              <w:rFonts w:ascii="Segoe UI" w:eastAsia="Times New Roman" w:hAnsi="Segoe UI" w:cs="Segoe UI"/>
              <w:color w:val="000000"/>
            </w:rPr>
            <w:t>42.</w:t>
          </w:r>
          <w:r w:rsidRPr="001A5180">
            <w:rPr>
              <w:rFonts w:ascii="Segoe UI" w:eastAsia="Times New Roman" w:hAnsi="Segoe UI" w:cs="Segoe UI"/>
              <w:color w:val="000000"/>
            </w:rPr>
            <w:tab/>
            <w:t xml:space="preserve">Global CCS Institute. U.S. Preserves and Increases 45Q Credit in “One Big Beautiful Bill Act”. </w:t>
          </w:r>
          <w:r w:rsidRPr="001A5180">
            <w:rPr>
              <w:rFonts w:ascii="Segoe UI" w:eastAsia="Times New Roman" w:hAnsi="Segoe UI" w:cs="Segoe UI"/>
              <w:i/>
              <w:iCs/>
              <w:color w:val="000000"/>
            </w:rPr>
            <w:t>Global CCS Institute</w:t>
          </w:r>
          <w:r w:rsidRPr="001A5180">
            <w:rPr>
              <w:rFonts w:ascii="Segoe UI" w:eastAsia="Times New Roman" w:hAnsi="Segoe UI" w:cs="Segoe UI"/>
              <w:color w:val="000000"/>
            </w:rPr>
            <w:t xml:space="preserve"> https://www.globalccsinstitute.com/u-s-preserves-and-increases-45q-credit-in-one-big-beautiful-bill-act/ (2025).</w:t>
          </w:r>
        </w:p>
        <w:p w14:paraId="4E114D0D" w14:textId="77777777" w:rsidR="00146168" w:rsidRPr="001A5180" w:rsidRDefault="00146168">
          <w:pPr>
            <w:autoSpaceDE w:val="0"/>
            <w:autoSpaceDN w:val="0"/>
            <w:ind w:hanging="640"/>
            <w:divId w:val="1838840691"/>
            <w:rPr>
              <w:rFonts w:ascii="Segoe UI" w:eastAsia="Times New Roman" w:hAnsi="Segoe UI" w:cs="Segoe UI"/>
              <w:color w:val="000000"/>
            </w:rPr>
          </w:pPr>
          <w:r w:rsidRPr="001A5180">
            <w:rPr>
              <w:rFonts w:ascii="Segoe UI" w:eastAsia="Times New Roman" w:hAnsi="Segoe UI" w:cs="Segoe UI"/>
              <w:color w:val="000000"/>
            </w:rPr>
            <w:t>43.</w:t>
          </w:r>
          <w:r w:rsidRPr="001A5180">
            <w:rPr>
              <w:rFonts w:ascii="Segoe UI" w:eastAsia="Times New Roman" w:hAnsi="Segoe UI" w:cs="Segoe UI"/>
              <w:color w:val="000000"/>
            </w:rPr>
            <w:tab/>
            <w:t xml:space="preserve">ICAP. EU Emissions Trading System (EU ETS). </w:t>
          </w:r>
          <w:r w:rsidRPr="001A5180">
            <w:rPr>
              <w:rFonts w:ascii="Segoe UI" w:eastAsia="Times New Roman" w:hAnsi="Segoe UI" w:cs="Segoe UI"/>
              <w:i/>
              <w:iCs/>
              <w:color w:val="000000"/>
            </w:rPr>
            <w:t>International Carbon Action Partnership</w:t>
          </w:r>
          <w:r w:rsidRPr="001A5180">
            <w:rPr>
              <w:rFonts w:ascii="Segoe UI" w:eastAsia="Times New Roman" w:hAnsi="Segoe UI" w:cs="Segoe UI"/>
              <w:color w:val="000000"/>
            </w:rPr>
            <w:t xml:space="preserve"> https://icapcarbonaction.com/en/ets/eu-emissions-trading-system-eu-ets (2025).</w:t>
          </w:r>
        </w:p>
        <w:p w14:paraId="08C5BED2" w14:textId="77777777" w:rsidR="00146168" w:rsidRPr="001A5180" w:rsidRDefault="00146168">
          <w:pPr>
            <w:autoSpaceDE w:val="0"/>
            <w:autoSpaceDN w:val="0"/>
            <w:ind w:hanging="640"/>
            <w:divId w:val="244846983"/>
            <w:rPr>
              <w:rFonts w:ascii="Segoe UI" w:eastAsia="Times New Roman" w:hAnsi="Segoe UI" w:cs="Segoe UI"/>
              <w:color w:val="000000"/>
            </w:rPr>
          </w:pPr>
          <w:r w:rsidRPr="001A5180">
            <w:rPr>
              <w:rFonts w:ascii="Segoe UI" w:eastAsia="Times New Roman" w:hAnsi="Segoe UI" w:cs="Segoe UI"/>
              <w:color w:val="000000"/>
            </w:rPr>
            <w:t>44.</w:t>
          </w:r>
          <w:r w:rsidRPr="001A5180">
            <w:rPr>
              <w:rFonts w:ascii="Segoe UI" w:eastAsia="Times New Roman" w:hAnsi="Segoe UI" w:cs="Segoe UI"/>
              <w:color w:val="000000"/>
            </w:rPr>
            <w:tab/>
            <w:t xml:space="preserve">European Commission. EU Emissions Trading System. </w:t>
          </w:r>
          <w:r w:rsidRPr="001A5180">
            <w:rPr>
              <w:rFonts w:ascii="Segoe UI" w:eastAsia="Times New Roman" w:hAnsi="Segoe UI" w:cs="Segoe UI"/>
              <w:i/>
              <w:iCs/>
              <w:color w:val="000000"/>
            </w:rPr>
            <w:t>European Commission</w:t>
          </w:r>
          <w:r w:rsidRPr="001A5180">
            <w:rPr>
              <w:rFonts w:ascii="Segoe UI" w:eastAsia="Times New Roman" w:hAnsi="Segoe UI" w:cs="Segoe UI"/>
              <w:color w:val="000000"/>
            </w:rPr>
            <w:t xml:space="preserve"> https://climate.ec.europa.eu/eu-action/carbon-markets/eu-emissions-trading-system-eu-ets_en (2025).</w:t>
          </w:r>
        </w:p>
        <w:p w14:paraId="253642A0" w14:textId="77777777" w:rsidR="00146168" w:rsidRPr="001A5180" w:rsidRDefault="00146168">
          <w:pPr>
            <w:autoSpaceDE w:val="0"/>
            <w:autoSpaceDN w:val="0"/>
            <w:ind w:hanging="640"/>
            <w:divId w:val="111943552"/>
            <w:rPr>
              <w:rFonts w:ascii="Segoe UI" w:eastAsia="Times New Roman" w:hAnsi="Segoe UI" w:cs="Segoe UI"/>
              <w:color w:val="000000"/>
            </w:rPr>
          </w:pPr>
          <w:r w:rsidRPr="001A5180">
            <w:rPr>
              <w:rFonts w:ascii="Segoe UI" w:eastAsia="Times New Roman" w:hAnsi="Segoe UI" w:cs="Segoe UI"/>
              <w:color w:val="000000"/>
            </w:rPr>
            <w:t>45.</w:t>
          </w:r>
          <w:r w:rsidRPr="001A5180">
            <w:rPr>
              <w:rFonts w:ascii="Segoe UI" w:eastAsia="Times New Roman" w:hAnsi="Segoe UI" w:cs="Segoe UI"/>
              <w:color w:val="000000"/>
            </w:rPr>
            <w:tab/>
            <w:t xml:space="preserve">Liu, G., Cai, B., Li, Q., Zhang, X. &amp; Ouyang, T. China’s pathways of CO2 capture, utilization and storage under carbon neutrality vision 2060. </w:t>
          </w:r>
          <w:r w:rsidRPr="001A5180">
            <w:rPr>
              <w:rFonts w:ascii="Segoe UI" w:eastAsia="Times New Roman" w:hAnsi="Segoe UI" w:cs="Segoe UI"/>
              <w:i/>
              <w:iCs/>
              <w:color w:val="000000"/>
            </w:rPr>
            <w:t>Carbon Manag</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13</w:t>
          </w:r>
          <w:r w:rsidRPr="001A5180">
            <w:rPr>
              <w:rFonts w:ascii="Segoe UI" w:eastAsia="Times New Roman" w:hAnsi="Segoe UI" w:cs="Segoe UI"/>
              <w:color w:val="000000"/>
            </w:rPr>
            <w:t>, 435–449 (2022).</w:t>
          </w:r>
        </w:p>
        <w:p w14:paraId="2DA6C0C7" w14:textId="77777777" w:rsidR="00146168" w:rsidRPr="001A5180" w:rsidRDefault="00146168">
          <w:pPr>
            <w:autoSpaceDE w:val="0"/>
            <w:autoSpaceDN w:val="0"/>
            <w:ind w:hanging="640"/>
            <w:divId w:val="54746739"/>
            <w:rPr>
              <w:rFonts w:ascii="Segoe UI" w:eastAsia="Times New Roman" w:hAnsi="Segoe UI" w:cs="Segoe UI"/>
              <w:color w:val="000000"/>
            </w:rPr>
          </w:pPr>
          <w:r w:rsidRPr="001A5180">
            <w:rPr>
              <w:rFonts w:ascii="Segoe UI" w:eastAsia="Times New Roman" w:hAnsi="Segoe UI" w:cs="Segoe UI"/>
              <w:color w:val="000000"/>
            </w:rPr>
            <w:t>46.</w:t>
          </w:r>
          <w:r w:rsidRPr="001A5180">
            <w:rPr>
              <w:rFonts w:ascii="Segoe UI" w:eastAsia="Times New Roman" w:hAnsi="Segoe UI" w:cs="Segoe UI"/>
              <w:color w:val="000000"/>
            </w:rPr>
            <w:tab/>
            <w:t xml:space="preserve">Wang, P.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CCUS development in China and forecast its contribution to emission reduction. </w:t>
          </w:r>
          <w:r w:rsidRPr="001A5180">
            <w:rPr>
              <w:rFonts w:ascii="Segoe UI" w:eastAsia="Times New Roman" w:hAnsi="Segoe UI" w:cs="Segoe UI"/>
              <w:i/>
              <w:iCs/>
              <w:color w:val="000000"/>
            </w:rPr>
            <w:t>Sci Rep</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13</w:t>
          </w:r>
          <w:r w:rsidRPr="001A5180">
            <w:rPr>
              <w:rFonts w:ascii="Segoe UI" w:eastAsia="Times New Roman" w:hAnsi="Segoe UI" w:cs="Segoe UI"/>
              <w:color w:val="000000"/>
            </w:rPr>
            <w:t>, 17811 (2023).</w:t>
          </w:r>
        </w:p>
        <w:p w14:paraId="713E6529" w14:textId="77777777" w:rsidR="00146168" w:rsidRPr="001A5180" w:rsidRDefault="00146168">
          <w:pPr>
            <w:autoSpaceDE w:val="0"/>
            <w:autoSpaceDN w:val="0"/>
            <w:ind w:hanging="640"/>
            <w:divId w:val="25564248"/>
            <w:rPr>
              <w:rFonts w:ascii="Segoe UI" w:eastAsia="Times New Roman" w:hAnsi="Segoe UI" w:cs="Segoe UI"/>
              <w:color w:val="000000"/>
            </w:rPr>
          </w:pPr>
          <w:r w:rsidRPr="001A5180">
            <w:rPr>
              <w:rFonts w:ascii="Segoe UI" w:eastAsia="Times New Roman" w:hAnsi="Segoe UI" w:cs="Segoe UI"/>
              <w:color w:val="000000"/>
            </w:rPr>
            <w:t>47.</w:t>
          </w:r>
          <w:r w:rsidRPr="001A5180">
            <w:rPr>
              <w:rFonts w:ascii="Segoe UI" w:eastAsia="Times New Roman" w:hAnsi="Segoe UI" w:cs="Segoe UI"/>
              <w:color w:val="000000"/>
            </w:rPr>
            <w:tab/>
            <w:t xml:space="preserve">ADB. </w:t>
          </w:r>
          <w:r w:rsidRPr="001A5180">
            <w:rPr>
              <w:rFonts w:ascii="Segoe UI" w:eastAsia="Times New Roman" w:hAnsi="Segoe UI" w:cs="Segoe UI"/>
              <w:i/>
              <w:iCs/>
              <w:color w:val="000000"/>
            </w:rPr>
            <w:t>Road Map Update for Carbon Capture, Utilization, and Storage Demonstration and Deployment in the People’s Republic of China</w:t>
          </w:r>
          <w:r w:rsidRPr="001A5180">
            <w:rPr>
              <w:rFonts w:ascii="Segoe UI" w:eastAsia="Times New Roman" w:hAnsi="Segoe UI" w:cs="Segoe UI"/>
              <w:color w:val="000000"/>
            </w:rPr>
            <w:t>. https://www.adb.org/publications/road-map-update-carbon-capture-utilization-storage-prc (2022) doi:10.22617/TCS220232-2.</w:t>
          </w:r>
        </w:p>
        <w:p w14:paraId="01BBD20E" w14:textId="77777777" w:rsidR="00146168" w:rsidRPr="001A5180" w:rsidRDefault="00146168">
          <w:pPr>
            <w:autoSpaceDE w:val="0"/>
            <w:autoSpaceDN w:val="0"/>
            <w:ind w:hanging="640"/>
            <w:divId w:val="309138028"/>
            <w:rPr>
              <w:rFonts w:ascii="Segoe UI" w:eastAsia="Times New Roman" w:hAnsi="Segoe UI" w:cs="Segoe UI"/>
              <w:color w:val="000000"/>
            </w:rPr>
          </w:pPr>
          <w:r w:rsidRPr="001A5180">
            <w:rPr>
              <w:rFonts w:ascii="Segoe UI" w:eastAsia="Times New Roman" w:hAnsi="Segoe UI" w:cs="Segoe UI"/>
              <w:color w:val="000000"/>
            </w:rPr>
            <w:t>48.</w:t>
          </w:r>
          <w:r w:rsidRPr="001A5180">
            <w:rPr>
              <w:rFonts w:ascii="Segoe UI" w:eastAsia="Times New Roman" w:hAnsi="Segoe UI" w:cs="Segoe UI"/>
              <w:color w:val="000000"/>
            </w:rPr>
            <w:tab/>
            <w:t xml:space="preserve">Global CSS Institute. Economic Assessment of Carbon Capture and Storage Technologies: 2011 Update,. </w:t>
          </w:r>
          <w:r w:rsidRPr="001A5180">
            <w:rPr>
              <w:rFonts w:ascii="Segoe UI" w:eastAsia="Times New Roman" w:hAnsi="Segoe UI" w:cs="Segoe UI"/>
              <w:i/>
              <w:iCs/>
              <w:color w:val="000000"/>
            </w:rPr>
            <w:t>Global CSS Institute. Australia</w:t>
          </w:r>
          <w:r w:rsidRPr="001A5180">
            <w:rPr>
              <w:rFonts w:ascii="Segoe UI" w:eastAsia="Times New Roman" w:hAnsi="Segoe UI" w:cs="Segoe UI"/>
              <w:color w:val="000000"/>
            </w:rPr>
            <w:t xml:space="preserve"> https://coilink.org/20.500.12592/8wz6rk (2011).</w:t>
          </w:r>
        </w:p>
        <w:p w14:paraId="1D7615D1" w14:textId="77777777" w:rsidR="00146168" w:rsidRPr="001A5180" w:rsidRDefault="00146168">
          <w:pPr>
            <w:autoSpaceDE w:val="0"/>
            <w:autoSpaceDN w:val="0"/>
            <w:ind w:hanging="640"/>
            <w:divId w:val="1266227785"/>
            <w:rPr>
              <w:rFonts w:ascii="Segoe UI" w:eastAsia="Times New Roman" w:hAnsi="Segoe UI" w:cs="Segoe UI"/>
              <w:color w:val="000000"/>
            </w:rPr>
          </w:pPr>
          <w:r w:rsidRPr="001A5180">
            <w:rPr>
              <w:rFonts w:ascii="Segoe UI" w:eastAsia="Times New Roman" w:hAnsi="Segoe UI" w:cs="Segoe UI"/>
              <w:color w:val="000000"/>
            </w:rPr>
            <w:t>49.</w:t>
          </w:r>
          <w:r w:rsidRPr="001A5180">
            <w:rPr>
              <w:rFonts w:ascii="Segoe UI" w:eastAsia="Times New Roman" w:hAnsi="Segoe UI" w:cs="Segoe UI"/>
              <w:color w:val="000000"/>
            </w:rPr>
            <w:tab/>
            <w:t xml:space="preserve">Itula, A.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w:t>
          </w:r>
          <w:r w:rsidRPr="001A5180">
            <w:rPr>
              <w:rFonts w:ascii="Segoe UI" w:eastAsia="Times New Roman" w:hAnsi="Segoe UI" w:cs="Segoe UI"/>
              <w:i/>
              <w:iCs/>
              <w:color w:val="000000"/>
            </w:rPr>
            <w:t>Clean Energy Technology Observatory: Carbon Capture, Utilisation and Storage in the European  Union - 2024 Status Report on Technology Development, Trends, Value Chains and Markets,</w:t>
          </w:r>
          <w:r w:rsidRPr="001A5180">
            <w:rPr>
              <w:rFonts w:ascii="Segoe UI" w:eastAsia="Times New Roman" w:hAnsi="Segoe UI" w:cs="Segoe UI"/>
              <w:color w:val="000000"/>
            </w:rPr>
            <w:t>. https://publications.jrc.ec.europa.eu/repository/handle/JRC134999 (2023) doi:10.2760/0287566.</w:t>
          </w:r>
        </w:p>
        <w:p w14:paraId="562FA547" w14:textId="77777777" w:rsidR="00146168" w:rsidRPr="001A5180" w:rsidRDefault="00146168">
          <w:pPr>
            <w:autoSpaceDE w:val="0"/>
            <w:autoSpaceDN w:val="0"/>
            <w:ind w:hanging="640"/>
            <w:divId w:val="61296443"/>
            <w:rPr>
              <w:rFonts w:ascii="Segoe UI" w:eastAsia="Times New Roman" w:hAnsi="Segoe UI" w:cs="Segoe UI"/>
              <w:color w:val="000000"/>
            </w:rPr>
          </w:pPr>
          <w:r w:rsidRPr="001A5180">
            <w:rPr>
              <w:rFonts w:ascii="Segoe UI" w:eastAsia="Times New Roman" w:hAnsi="Segoe UI" w:cs="Segoe UI"/>
              <w:color w:val="000000"/>
            </w:rPr>
            <w:t>50.</w:t>
          </w:r>
          <w:r w:rsidRPr="001A5180">
            <w:rPr>
              <w:rFonts w:ascii="Segoe UI" w:eastAsia="Times New Roman" w:hAnsi="Segoe UI" w:cs="Segoe UI"/>
              <w:color w:val="000000"/>
            </w:rPr>
            <w:tab/>
            <w:t xml:space="preserve">Kumar, A. &amp; Ghosh, G. Assessment of soil amplification effects on the seismic vulnerability of irregular reinforced concrete buildings of varying heights. </w:t>
          </w:r>
          <w:r w:rsidRPr="001A5180">
            <w:rPr>
              <w:rFonts w:ascii="Segoe UI" w:eastAsia="Times New Roman" w:hAnsi="Segoe UI" w:cs="Segoe UI"/>
              <w:i/>
              <w:iCs/>
              <w:color w:val="000000"/>
            </w:rPr>
            <w:t>Sci Rep</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15</w:t>
          </w:r>
          <w:r w:rsidRPr="001A5180">
            <w:rPr>
              <w:rFonts w:ascii="Segoe UI" w:eastAsia="Times New Roman" w:hAnsi="Segoe UI" w:cs="Segoe UI"/>
              <w:color w:val="000000"/>
            </w:rPr>
            <w:t>, 34057 (2025).</w:t>
          </w:r>
        </w:p>
        <w:p w14:paraId="7CE48807" w14:textId="77777777" w:rsidR="00146168" w:rsidRPr="001A5180" w:rsidRDefault="00146168">
          <w:pPr>
            <w:autoSpaceDE w:val="0"/>
            <w:autoSpaceDN w:val="0"/>
            <w:ind w:hanging="640"/>
            <w:divId w:val="693457206"/>
            <w:rPr>
              <w:rFonts w:ascii="Segoe UI" w:eastAsia="Times New Roman" w:hAnsi="Segoe UI" w:cs="Segoe UI"/>
              <w:color w:val="000000"/>
            </w:rPr>
          </w:pPr>
          <w:r w:rsidRPr="001A5180">
            <w:rPr>
              <w:rFonts w:ascii="Segoe UI" w:eastAsia="Times New Roman" w:hAnsi="Segoe UI" w:cs="Segoe UI"/>
              <w:color w:val="000000"/>
            </w:rPr>
            <w:t>51.</w:t>
          </w:r>
          <w:r w:rsidRPr="001A5180">
            <w:rPr>
              <w:rFonts w:ascii="Segoe UI" w:eastAsia="Times New Roman" w:hAnsi="Segoe UI" w:cs="Segoe UI"/>
              <w:color w:val="000000"/>
            </w:rPr>
            <w:tab/>
            <w:t xml:space="preserve">Xu, W., Wu, J. &amp; Gao, M. Seismic Hazard Analysis of China’s Mainland Based on a New Seismicity Model. </w:t>
          </w:r>
          <w:r w:rsidRPr="001A5180">
            <w:rPr>
              <w:rFonts w:ascii="Segoe UI" w:eastAsia="Times New Roman" w:hAnsi="Segoe UI" w:cs="Segoe UI"/>
              <w:i/>
              <w:iCs/>
              <w:color w:val="000000"/>
            </w:rPr>
            <w:t>International Journal of Disaster Risk Science</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14</w:t>
          </w:r>
          <w:r w:rsidRPr="001A5180">
            <w:rPr>
              <w:rFonts w:ascii="Segoe UI" w:eastAsia="Times New Roman" w:hAnsi="Segoe UI" w:cs="Segoe UI"/>
              <w:color w:val="000000"/>
            </w:rPr>
            <w:t>, 280–297 (2023).</w:t>
          </w:r>
        </w:p>
        <w:p w14:paraId="664382AE" w14:textId="77777777" w:rsidR="00146168" w:rsidRPr="001A5180" w:rsidRDefault="00146168">
          <w:pPr>
            <w:autoSpaceDE w:val="0"/>
            <w:autoSpaceDN w:val="0"/>
            <w:ind w:hanging="640"/>
            <w:divId w:val="672876153"/>
            <w:rPr>
              <w:rFonts w:ascii="Segoe UI" w:eastAsia="Times New Roman" w:hAnsi="Segoe UI" w:cs="Segoe UI"/>
              <w:color w:val="000000"/>
            </w:rPr>
          </w:pPr>
          <w:r w:rsidRPr="001A5180">
            <w:rPr>
              <w:rFonts w:ascii="Segoe UI" w:eastAsia="Times New Roman" w:hAnsi="Segoe UI" w:cs="Segoe UI"/>
              <w:color w:val="000000"/>
            </w:rPr>
            <w:lastRenderedPageBreak/>
            <w:t>52.</w:t>
          </w:r>
          <w:r w:rsidRPr="001A5180">
            <w:rPr>
              <w:rFonts w:ascii="Segoe UI" w:eastAsia="Times New Roman" w:hAnsi="Segoe UI" w:cs="Segoe UI"/>
              <w:color w:val="000000"/>
            </w:rPr>
            <w:tab/>
            <w:t xml:space="preserve">Wu, X.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The China Active Faults Database (CAFD) and its web system. </w:t>
          </w:r>
          <w:r w:rsidRPr="001A5180">
            <w:rPr>
              <w:rFonts w:ascii="Segoe UI" w:eastAsia="Times New Roman" w:hAnsi="Segoe UI" w:cs="Segoe UI"/>
              <w:i/>
              <w:iCs/>
              <w:color w:val="000000"/>
            </w:rPr>
            <w:t>Earth Syst Sci Data</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16</w:t>
          </w:r>
          <w:r w:rsidRPr="001A5180">
            <w:rPr>
              <w:rFonts w:ascii="Segoe UI" w:eastAsia="Times New Roman" w:hAnsi="Segoe UI" w:cs="Segoe UI"/>
              <w:color w:val="000000"/>
            </w:rPr>
            <w:t>, 3391–3417 (2024).</w:t>
          </w:r>
        </w:p>
        <w:p w14:paraId="46F93D14" w14:textId="77777777" w:rsidR="00146168" w:rsidRPr="001A5180" w:rsidRDefault="00146168">
          <w:pPr>
            <w:autoSpaceDE w:val="0"/>
            <w:autoSpaceDN w:val="0"/>
            <w:ind w:hanging="640"/>
            <w:divId w:val="577134345"/>
            <w:rPr>
              <w:rFonts w:ascii="Segoe UI" w:eastAsia="Times New Roman" w:hAnsi="Segoe UI" w:cs="Segoe UI"/>
              <w:color w:val="000000"/>
            </w:rPr>
          </w:pPr>
          <w:r w:rsidRPr="001A5180">
            <w:rPr>
              <w:rFonts w:ascii="Segoe UI" w:eastAsia="Times New Roman" w:hAnsi="Segoe UI" w:cs="Segoe UI"/>
              <w:color w:val="000000"/>
            </w:rPr>
            <w:t>53.</w:t>
          </w:r>
          <w:r w:rsidRPr="001A5180">
            <w:rPr>
              <w:rFonts w:ascii="Segoe UI" w:eastAsia="Times New Roman" w:hAnsi="Segoe UI" w:cs="Segoe UI"/>
              <w:color w:val="000000"/>
            </w:rPr>
            <w:tab/>
            <w:t xml:space="preserve">Shrivastava, A., Liu, K. H. &amp; Gao, S. S. Teleseismic P‐Wave Attenuation Beneath the Southeastern United States. </w:t>
          </w:r>
          <w:r w:rsidRPr="001A5180">
            <w:rPr>
              <w:rFonts w:ascii="Segoe UI" w:eastAsia="Times New Roman" w:hAnsi="Segoe UI" w:cs="Segoe UI"/>
              <w:i/>
              <w:iCs/>
              <w:color w:val="000000"/>
            </w:rPr>
            <w:t>Geochemistry, Geophysics, Geosystems</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22</w:t>
          </w:r>
          <w:r w:rsidRPr="001A5180">
            <w:rPr>
              <w:rFonts w:ascii="Segoe UI" w:eastAsia="Times New Roman" w:hAnsi="Segoe UI" w:cs="Segoe UI"/>
              <w:color w:val="000000"/>
            </w:rPr>
            <w:t>, (2021).</w:t>
          </w:r>
        </w:p>
        <w:p w14:paraId="62A9095F" w14:textId="77777777" w:rsidR="00146168" w:rsidRPr="001A5180" w:rsidRDefault="00146168">
          <w:pPr>
            <w:autoSpaceDE w:val="0"/>
            <w:autoSpaceDN w:val="0"/>
            <w:ind w:hanging="640"/>
            <w:divId w:val="79639290"/>
            <w:rPr>
              <w:rFonts w:ascii="Segoe UI" w:eastAsia="Times New Roman" w:hAnsi="Segoe UI" w:cs="Segoe UI"/>
              <w:color w:val="000000"/>
            </w:rPr>
          </w:pPr>
          <w:r w:rsidRPr="001A5180">
            <w:rPr>
              <w:rFonts w:ascii="Segoe UI" w:eastAsia="Times New Roman" w:hAnsi="Segoe UI" w:cs="Segoe UI"/>
              <w:color w:val="000000"/>
            </w:rPr>
            <w:t>54.</w:t>
          </w:r>
          <w:r w:rsidRPr="001A5180">
            <w:rPr>
              <w:rFonts w:ascii="Segoe UI" w:eastAsia="Times New Roman" w:hAnsi="Segoe UI" w:cs="Segoe UI"/>
              <w:color w:val="000000"/>
            </w:rPr>
            <w:tab/>
            <w:t xml:space="preserve">Abrahamson, N. A., Silva, W. J. &amp; Kamai, R. Summary of the ASK14 Ground Motion Relation for Active Crustal Regions. </w:t>
          </w:r>
          <w:r w:rsidRPr="001A5180">
            <w:rPr>
              <w:rFonts w:ascii="Segoe UI" w:eastAsia="Times New Roman" w:hAnsi="Segoe UI" w:cs="Segoe UI"/>
              <w:i/>
              <w:iCs/>
              <w:color w:val="000000"/>
            </w:rPr>
            <w:t>Earthquake Spectra</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30</w:t>
          </w:r>
          <w:r w:rsidRPr="001A5180">
            <w:rPr>
              <w:rFonts w:ascii="Segoe UI" w:eastAsia="Times New Roman" w:hAnsi="Segoe UI" w:cs="Segoe UI"/>
              <w:color w:val="000000"/>
            </w:rPr>
            <w:t>, 1025–1055 (2014).</w:t>
          </w:r>
        </w:p>
        <w:p w14:paraId="09D96AF1" w14:textId="77777777" w:rsidR="00146168" w:rsidRPr="001A5180" w:rsidRDefault="00146168">
          <w:pPr>
            <w:autoSpaceDE w:val="0"/>
            <w:autoSpaceDN w:val="0"/>
            <w:ind w:hanging="640"/>
            <w:divId w:val="1028721557"/>
            <w:rPr>
              <w:rFonts w:ascii="Segoe UI" w:eastAsia="Times New Roman" w:hAnsi="Segoe UI" w:cs="Segoe UI"/>
              <w:color w:val="000000"/>
            </w:rPr>
          </w:pPr>
          <w:r w:rsidRPr="001A5180">
            <w:rPr>
              <w:rFonts w:ascii="Segoe UI" w:eastAsia="Times New Roman" w:hAnsi="Segoe UI" w:cs="Segoe UI"/>
              <w:color w:val="000000"/>
            </w:rPr>
            <w:t>55.</w:t>
          </w:r>
          <w:r w:rsidRPr="001A5180">
            <w:rPr>
              <w:rFonts w:ascii="Segoe UI" w:eastAsia="Times New Roman" w:hAnsi="Segoe UI" w:cs="Segoe UI"/>
              <w:color w:val="000000"/>
            </w:rPr>
            <w:tab/>
            <w:t xml:space="preserve">Zhou, J., Li, L., Li, X., Xi, N. &amp; Tian, X. A 30 Arcsec Resolution VS30 Map for Mainland China Using Refined Topographic Slope-Based Cokriging (SCK) Model. </w:t>
          </w:r>
          <w:r w:rsidRPr="001A5180">
            <w:rPr>
              <w:rFonts w:ascii="Segoe UI" w:eastAsia="Times New Roman" w:hAnsi="Segoe UI" w:cs="Segoe UI"/>
              <w:i/>
              <w:iCs/>
              <w:color w:val="000000"/>
            </w:rPr>
            <w:t>Bulletin of the Seismological Society of America</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115</w:t>
          </w:r>
          <w:r w:rsidRPr="001A5180">
            <w:rPr>
              <w:rFonts w:ascii="Segoe UI" w:eastAsia="Times New Roman" w:hAnsi="Segoe UI" w:cs="Segoe UI"/>
              <w:color w:val="000000"/>
            </w:rPr>
            <w:t>, 332–348 (2025).</w:t>
          </w:r>
        </w:p>
        <w:p w14:paraId="74E84277" w14:textId="77777777" w:rsidR="00146168" w:rsidRPr="001A5180" w:rsidRDefault="00146168">
          <w:pPr>
            <w:autoSpaceDE w:val="0"/>
            <w:autoSpaceDN w:val="0"/>
            <w:ind w:hanging="640"/>
            <w:divId w:val="1845389965"/>
            <w:rPr>
              <w:rFonts w:ascii="Segoe UI" w:eastAsia="Times New Roman" w:hAnsi="Segoe UI" w:cs="Segoe UI"/>
              <w:color w:val="000000"/>
            </w:rPr>
          </w:pPr>
          <w:r w:rsidRPr="001A5180">
            <w:rPr>
              <w:rFonts w:ascii="Segoe UI" w:eastAsia="Times New Roman" w:hAnsi="Segoe UI" w:cs="Segoe UI"/>
              <w:color w:val="000000"/>
            </w:rPr>
            <w:t>56.</w:t>
          </w:r>
          <w:r w:rsidRPr="001A5180">
            <w:rPr>
              <w:rFonts w:ascii="Segoe UI" w:eastAsia="Times New Roman" w:hAnsi="Segoe UI" w:cs="Segoe UI"/>
              <w:color w:val="000000"/>
            </w:rPr>
            <w:tab/>
            <w:t xml:space="preserve">Fan, C.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China’s Gridded Manufacturing Dataset. </w:t>
          </w:r>
          <w:r w:rsidRPr="001A5180">
            <w:rPr>
              <w:rFonts w:ascii="Segoe UI" w:eastAsia="Times New Roman" w:hAnsi="Segoe UI" w:cs="Segoe UI"/>
              <w:i/>
              <w:iCs/>
              <w:color w:val="000000"/>
            </w:rPr>
            <w:t>Sci Data</w:t>
          </w:r>
          <w:r w:rsidRPr="001A5180">
            <w:rPr>
              <w:rFonts w:ascii="Segoe UI" w:eastAsia="Times New Roman" w:hAnsi="Segoe UI" w:cs="Segoe UI"/>
              <w:color w:val="000000"/>
            </w:rPr>
            <w:t xml:space="preserve"> </w:t>
          </w:r>
          <w:r w:rsidRPr="001A5180">
            <w:rPr>
              <w:rFonts w:ascii="Segoe UI" w:eastAsia="Times New Roman" w:hAnsi="Segoe UI" w:cs="Segoe UI"/>
              <w:bCs/>
              <w:color w:val="000000"/>
            </w:rPr>
            <w:t>9</w:t>
          </w:r>
          <w:r w:rsidRPr="001A5180">
            <w:rPr>
              <w:rFonts w:ascii="Segoe UI" w:eastAsia="Times New Roman" w:hAnsi="Segoe UI" w:cs="Segoe UI"/>
              <w:color w:val="000000"/>
            </w:rPr>
            <w:t>, 742 (2022).</w:t>
          </w:r>
        </w:p>
        <w:p w14:paraId="0D4AC1CD" w14:textId="77777777" w:rsidR="00146168" w:rsidRPr="001A5180" w:rsidRDefault="00146168">
          <w:pPr>
            <w:autoSpaceDE w:val="0"/>
            <w:autoSpaceDN w:val="0"/>
            <w:ind w:hanging="640"/>
            <w:divId w:val="1119227374"/>
            <w:rPr>
              <w:rFonts w:ascii="Segoe UI" w:eastAsia="Times New Roman" w:hAnsi="Segoe UI" w:cs="Segoe UI"/>
              <w:color w:val="000000"/>
            </w:rPr>
          </w:pPr>
          <w:r w:rsidRPr="001A5180">
            <w:rPr>
              <w:rFonts w:ascii="Segoe UI" w:eastAsia="Times New Roman" w:hAnsi="Segoe UI" w:cs="Segoe UI"/>
              <w:color w:val="000000"/>
            </w:rPr>
            <w:t>57.</w:t>
          </w:r>
          <w:r w:rsidRPr="001A5180">
            <w:rPr>
              <w:rFonts w:ascii="Segoe UI" w:eastAsia="Times New Roman" w:hAnsi="Segoe UI" w:cs="Segoe UI"/>
              <w:color w:val="000000"/>
            </w:rPr>
            <w:tab/>
            <w:t xml:space="preserve">Sabbatino, M. </w:t>
          </w:r>
          <w:r w:rsidRPr="001A5180">
            <w:rPr>
              <w:rFonts w:ascii="Segoe UI" w:eastAsia="Times New Roman" w:hAnsi="Segoe UI" w:cs="Segoe UI"/>
              <w:i/>
              <w:iCs/>
              <w:color w:val="000000"/>
            </w:rPr>
            <w:t>et al.</w:t>
          </w:r>
          <w:r w:rsidRPr="001A5180">
            <w:rPr>
              <w:rFonts w:ascii="Segoe UI" w:eastAsia="Times New Roman" w:hAnsi="Segoe UI" w:cs="Segoe UI"/>
              <w:color w:val="000000"/>
            </w:rPr>
            <w:t xml:space="preserve"> Global Oil &amp; Gas Features Database. </w:t>
          </w:r>
          <w:r w:rsidRPr="001A5180">
            <w:rPr>
              <w:rFonts w:ascii="Segoe UI" w:eastAsia="Times New Roman" w:hAnsi="Segoe UI" w:cs="Segoe UI"/>
              <w:i/>
              <w:iCs/>
              <w:color w:val="000000"/>
            </w:rPr>
            <w:t>EDX</w:t>
          </w:r>
          <w:r w:rsidRPr="001A5180">
            <w:rPr>
              <w:rFonts w:ascii="Segoe UI" w:eastAsia="Times New Roman" w:hAnsi="Segoe UI" w:cs="Segoe UI"/>
              <w:color w:val="000000"/>
            </w:rPr>
            <w:t xml:space="preserve"> https://doi.org/10.18141/1427300 (2017) doi:10.18141/1427300.</w:t>
          </w:r>
        </w:p>
        <w:p w14:paraId="07F97E9D" w14:textId="77777777" w:rsidR="00146168" w:rsidRPr="001A5180" w:rsidRDefault="00146168">
          <w:pPr>
            <w:autoSpaceDE w:val="0"/>
            <w:autoSpaceDN w:val="0"/>
            <w:ind w:hanging="640"/>
            <w:divId w:val="1863979447"/>
            <w:rPr>
              <w:rFonts w:ascii="Segoe UI" w:eastAsia="Times New Roman" w:hAnsi="Segoe UI" w:cs="Segoe UI"/>
              <w:color w:val="000000"/>
            </w:rPr>
          </w:pPr>
          <w:r w:rsidRPr="001A5180">
            <w:rPr>
              <w:rFonts w:ascii="Segoe UI" w:eastAsia="Times New Roman" w:hAnsi="Segoe UI" w:cs="Segoe UI"/>
              <w:color w:val="000000"/>
            </w:rPr>
            <w:t>58.</w:t>
          </w:r>
          <w:r w:rsidRPr="001A5180">
            <w:rPr>
              <w:rFonts w:ascii="Segoe UI" w:eastAsia="Times New Roman" w:hAnsi="Segoe UI" w:cs="Segoe UI"/>
              <w:color w:val="000000"/>
            </w:rPr>
            <w:tab/>
            <w:t xml:space="preserve">IEA. The Future of Hydrogen. </w:t>
          </w:r>
          <w:r w:rsidRPr="001A5180">
            <w:rPr>
              <w:rFonts w:ascii="Segoe UI" w:eastAsia="Times New Roman" w:hAnsi="Segoe UI" w:cs="Segoe UI"/>
              <w:i/>
              <w:iCs/>
              <w:color w:val="000000"/>
            </w:rPr>
            <w:t>IEA, Paris</w:t>
          </w:r>
          <w:r w:rsidRPr="001A5180">
            <w:rPr>
              <w:rFonts w:ascii="Segoe UI" w:eastAsia="Times New Roman" w:hAnsi="Segoe UI" w:cs="Segoe UI"/>
              <w:color w:val="000000"/>
            </w:rPr>
            <w:t xml:space="preserve"> https://www.iea.org/reports/the-future-of-hydrogen (2019).</w:t>
          </w:r>
        </w:p>
        <w:p w14:paraId="78874DCE" w14:textId="097AF5CD" w:rsidR="00D7022E" w:rsidRPr="00DE4E28" w:rsidRDefault="00146168" w:rsidP="0094331C">
          <w:pPr>
            <w:jc w:val="both"/>
          </w:pPr>
          <w:r w:rsidRPr="001A5180">
            <w:rPr>
              <w:rFonts w:ascii="Segoe UI" w:eastAsia="Times New Roman" w:hAnsi="Segoe UI" w:cs="Segoe UI"/>
              <w:color w:val="000000"/>
            </w:rPr>
            <w:t> </w:t>
          </w:r>
        </w:p>
      </w:sdtContent>
    </w:sdt>
    <w:sectPr w:rsidR="00D7022E" w:rsidRPr="00DE4E28" w:rsidSect="00446D30">
      <w:pgSz w:w="12240" w:h="15840"/>
      <w:pgMar w:top="1440" w:right="90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Iain Staffell" w:date="2025-11-16T08:43:00Z" w:initials="IS">
    <w:p w14:paraId="540F00E8" w14:textId="77777777" w:rsidR="000713FE" w:rsidRPr="00DE4E28" w:rsidRDefault="000713FE" w:rsidP="000713FE">
      <w:pPr>
        <w:pStyle w:val="CommentText"/>
      </w:pPr>
      <w:r w:rsidRPr="00DE4E28">
        <w:rPr>
          <w:rStyle w:val="CommentReference"/>
        </w:rPr>
        <w:annotationRef/>
      </w:r>
      <w:r w:rsidRPr="00DE4E28">
        <w:t>These two are my favourite options.</w:t>
      </w:r>
    </w:p>
    <w:p w14:paraId="5EA2B5DF" w14:textId="77777777" w:rsidR="000713FE" w:rsidRPr="00DE4E28" w:rsidRDefault="000713FE" w:rsidP="000713FE">
      <w:pPr>
        <w:pStyle w:val="CommentText"/>
      </w:pPr>
    </w:p>
    <w:p w14:paraId="57E94B67" w14:textId="77777777" w:rsidR="000713FE" w:rsidRPr="00DE4E28" w:rsidRDefault="000713FE" w:rsidP="000713FE">
      <w:pPr>
        <w:pStyle w:val="CommentText"/>
      </w:pPr>
      <w:r w:rsidRPr="00DE4E28">
        <w:t>Possibly mentioning hydrogen in the title is useful to bring in more interest, and I think focusing on the core result of Gt capacity will help</w:t>
      </w:r>
    </w:p>
  </w:comment>
  <w:comment w:id="4" w:author="Iain Staffell" w:date="2025-11-16T08:48:00Z" w:initials="IS">
    <w:p w14:paraId="6C82CA3F" w14:textId="77777777" w:rsidR="00E86155" w:rsidRPr="00DE4E28" w:rsidRDefault="00E86155" w:rsidP="00E86155">
      <w:pPr>
        <w:pStyle w:val="CommentText"/>
      </w:pPr>
      <w:r w:rsidRPr="00DE4E28">
        <w:rPr>
          <w:rStyle w:val="CommentReference"/>
        </w:rPr>
        <w:annotationRef/>
      </w:r>
      <w:r w:rsidRPr="00DE4E28">
        <w:t>I think there’s no need to spell out the acronyms in the abstract as they are not used again, so it saves words.  They can be spelled out in the main.</w:t>
      </w:r>
    </w:p>
  </w:comment>
  <w:comment w:id="5" w:author="Iain Staffell" w:date="2025-11-16T11:58:00Z" w:initials="IS">
    <w:p w14:paraId="547CA326" w14:textId="77777777" w:rsidR="00D948C5" w:rsidRPr="00DE4E28" w:rsidRDefault="00D948C5" w:rsidP="00D948C5">
      <w:pPr>
        <w:pStyle w:val="CommentText"/>
      </w:pPr>
      <w:r w:rsidRPr="00DE4E28">
        <w:rPr>
          <w:rStyle w:val="CommentReference"/>
        </w:rPr>
        <w:annotationRef/>
      </w:r>
      <w:r w:rsidRPr="00DE4E28">
        <w:t>I thought the abstract was missing the gap - what problem does this paper address.  Does this seem reasonable?</w:t>
      </w:r>
    </w:p>
  </w:comment>
  <w:comment w:id="6" w:author="Iain Staffell" w:date="2025-11-16T08:46:00Z" w:initials="IS">
    <w:p w14:paraId="3C143A76" w14:textId="0DC9C8C3" w:rsidR="000F1081" w:rsidRPr="00DE4E28" w:rsidRDefault="000F1081" w:rsidP="000F1081">
      <w:pPr>
        <w:pStyle w:val="CommentText"/>
      </w:pPr>
      <w:r w:rsidRPr="00DE4E28">
        <w:rPr>
          <w:rStyle w:val="CommentReference"/>
        </w:rPr>
        <w:annotationRef/>
      </w:r>
      <w:r w:rsidRPr="00DE4E28">
        <w:t>Nature, Joule, etc. do not want any statements saying “novel” or “the first”… so I have removed this language throughout</w:t>
      </w:r>
    </w:p>
  </w:comment>
  <w:comment w:id="7" w:author="Iain Staffell" w:date="2025-11-16T11:59:00Z" w:initials="IS">
    <w:p w14:paraId="306EA210" w14:textId="77777777" w:rsidR="00D948C5" w:rsidRPr="00DE4E28" w:rsidRDefault="00D948C5" w:rsidP="00D948C5">
      <w:pPr>
        <w:pStyle w:val="CommentText"/>
      </w:pPr>
      <w:r w:rsidRPr="00DE4E28">
        <w:rPr>
          <w:rStyle w:val="CommentReference"/>
        </w:rPr>
        <w:annotationRef/>
      </w:r>
      <w:r w:rsidRPr="00DE4E28">
        <w:rPr>
          <w:color w:val="000000"/>
          <w:highlight w:val="white"/>
        </w:rPr>
        <w:t>Can you say why / how this is achieved?  Is it learning by doing, scale up, or something else you model?  This will help the reader understand what factors are considered in this work.</w:t>
      </w:r>
    </w:p>
  </w:comment>
  <w:comment w:id="8" w:author="Iain Staffell" w:date="2025-11-16T22:33:00Z" w:initials="IS">
    <w:p w14:paraId="13E3F44F" w14:textId="77777777" w:rsidR="00D10CE4" w:rsidRPr="00DE4E28" w:rsidRDefault="00D10CE4" w:rsidP="00D10CE4">
      <w:pPr>
        <w:pStyle w:val="CommentText"/>
      </w:pPr>
      <w:r w:rsidRPr="00DE4E28">
        <w:rPr>
          <w:rStyle w:val="CommentReference"/>
        </w:rPr>
        <w:annotationRef/>
      </w:r>
      <w:r w:rsidRPr="00DE4E28">
        <w:t>Previous ending (actionable insights) sounded very generic, do you think this is better?</w:t>
      </w:r>
    </w:p>
  </w:comment>
  <w:comment w:id="9" w:author="Iain Staffell" w:date="2025-11-16T09:24:00Z" w:initials="IS">
    <w:p w14:paraId="45974413" w14:textId="449D44CB" w:rsidR="00CD720B" w:rsidRPr="00DE4E28" w:rsidRDefault="00CD720B" w:rsidP="00CD720B">
      <w:pPr>
        <w:pStyle w:val="CommentText"/>
      </w:pPr>
      <w:r w:rsidRPr="00DE4E28">
        <w:rPr>
          <w:rStyle w:val="CommentReference"/>
        </w:rPr>
        <w:annotationRef/>
      </w:r>
      <w:r w:rsidRPr="00DE4E28">
        <w:t>I think it would be nice to start with something more modern and urgent than the 10-year old Paris Agreement</w:t>
      </w:r>
    </w:p>
  </w:comment>
  <w:comment w:id="10" w:author="Iain Staffell" w:date="2025-11-16T09:22:00Z" w:initials="IS">
    <w:p w14:paraId="6C61CADA" w14:textId="066F4B3B" w:rsidR="00CD720B" w:rsidRPr="00DE4E28" w:rsidRDefault="00CD720B" w:rsidP="00CD720B">
      <w:pPr>
        <w:pStyle w:val="CommentText"/>
      </w:pPr>
      <w:r w:rsidRPr="00DE4E28">
        <w:rPr>
          <w:rStyle w:val="CommentReference"/>
        </w:rPr>
        <w:annotationRef/>
      </w:r>
      <w:r w:rsidRPr="00DE4E28">
        <w:t xml:space="preserve">Citation: </w:t>
      </w:r>
      <w:hyperlink r:id="rId1" w:history="1">
        <w:r w:rsidRPr="00DE4E28">
          <w:rPr>
            <w:rStyle w:val="Hyperlink"/>
          </w:rPr>
          <w:t>Emissions Gap Report 2025 | UNEP - UN Environment Programme</w:t>
        </w:r>
      </w:hyperlink>
      <w:r w:rsidRPr="00DE4E28">
        <w:t xml:space="preserve"> </w:t>
      </w:r>
    </w:p>
  </w:comment>
  <w:comment w:id="11" w:author="Iain Staffell" w:date="2025-11-16T09:23:00Z" w:initials="IS">
    <w:p w14:paraId="7ADCA583" w14:textId="77777777" w:rsidR="00CD720B" w:rsidRPr="00DE4E28" w:rsidRDefault="00CD720B" w:rsidP="00CD720B">
      <w:pPr>
        <w:pStyle w:val="CommentText"/>
      </w:pPr>
      <w:r w:rsidRPr="00DE4E28">
        <w:rPr>
          <w:rStyle w:val="CommentReference"/>
        </w:rPr>
        <w:annotationRef/>
      </w:r>
      <w:r w:rsidRPr="00DE4E28">
        <w:t xml:space="preserve">Citation: </w:t>
      </w:r>
      <w:hyperlink r:id="rId2" w:history="1">
        <w:r w:rsidRPr="00DE4E28">
          <w:rPr>
            <w:rStyle w:val="Hyperlink"/>
          </w:rPr>
          <w:t>AR6 Synthesis Report: Climate Change 2023</w:t>
        </w:r>
      </w:hyperlink>
      <w:r w:rsidRPr="00DE4E28">
        <w:t xml:space="preserve"> </w:t>
      </w:r>
    </w:p>
  </w:comment>
  <w:comment w:id="13" w:author="Iain Staffell" w:date="2025-11-16T09:03:00Z" w:initials="IS">
    <w:p w14:paraId="65B8F510" w14:textId="05ED602F" w:rsidR="00EA10B7" w:rsidRPr="00DE4E28" w:rsidRDefault="00EA10B7" w:rsidP="00EA10B7">
      <w:pPr>
        <w:pStyle w:val="CommentText"/>
      </w:pPr>
      <w:r w:rsidRPr="00DE4E28">
        <w:rPr>
          <w:rStyle w:val="CommentReference"/>
        </w:rPr>
        <w:annotationRef/>
      </w:r>
      <w:r w:rsidRPr="00DE4E28">
        <w:t>This needs a citation to the IPCC source you used.  Is it 5?</w:t>
      </w:r>
    </w:p>
  </w:comment>
  <w:comment w:id="14" w:author="Iain Staffell" w:date="2025-11-16T11:33:00Z" w:initials="IS">
    <w:p w14:paraId="21D9A50B" w14:textId="77777777" w:rsidR="00D2485B" w:rsidRPr="00DE4E28" w:rsidRDefault="00D2485B" w:rsidP="00D2485B">
      <w:pPr>
        <w:pStyle w:val="CommentText"/>
      </w:pPr>
      <w:r w:rsidRPr="00DE4E28">
        <w:rPr>
          <w:rStyle w:val="CommentReference"/>
        </w:rPr>
        <w:annotationRef/>
      </w:r>
      <w:r w:rsidRPr="00DE4E28">
        <w:t>Not a real citation, this is plain text.  What should it link to?</w:t>
      </w:r>
    </w:p>
  </w:comment>
  <w:comment w:id="15" w:author="Iain Staffell" w:date="2025-11-16T09:28:00Z" w:initials="IS">
    <w:p w14:paraId="119DFE7A" w14:textId="27531850" w:rsidR="00296B14" w:rsidRPr="00DE4E28" w:rsidRDefault="00296B14" w:rsidP="00296B14">
      <w:pPr>
        <w:pStyle w:val="CommentText"/>
      </w:pPr>
      <w:r w:rsidRPr="00DE4E28">
        <w:rPr>
          <w:rStyle w:val="CommentReference"/>
        </w:rPr>
        <w:annotationRef/>
      </w:r>
      <w:r w:rsidRPr="00DE4E28">
        <w:t>40 + 46 + 16 = 102%... So could you check these numbers and adjust the rounding so they sum to 100%?</w:t>
      </w:r>
    </w:p>
  </w:comment>
  <w:comment w:id="16" w:author="Iain Staffell" w:date="2025-11-16T09:29:00Z" w:initials="IS">
    <w:p w14:paraId="41F7D8EA" w14:textId="77777777" w:rsidR="00F622E7" w:rsidRPr="00DE4E28" w:rsidRDefault="00F622E7" w:rsidP="00F622E7">
      <w:pPr>
        <w:pStyle w:val="CommentText"/>
      </w:pPr>
      <w:r w:rsidRPr="00DE4E28">
        <w:rPr>
          <w:rStyle w:val="CommentReference"/>
        </w:rPr>
        <w:annotationRef/>
      </w:r>
      <w:r w:rsidRPr="00DE4E28">
        <w:t>Is it capture capacity, storage capacity, or technical potential for storage?  I am trying to understand the terminology here, as we want it to be consistent with what this study does</w:t>
      </w:r>
    </w:p>
  </w:comment>
  <w:comment w:id="17" w:author="Iain Staffell" w:date="2025-11-16T09:40:00Z" w:initials="IS">
    <w:p w14:paraId="696AB320" w14:textId="77777777" w:rsidR="000F13FF" w:rsidRPr="00DE4E28" w:rsidRDefault="000F13FF" w:rsidP="000F13FF">
      <w:pPr>
        <w:pStyle w:val="CommentText"/>
      </w:pPr>
      <w:r w:rsidRPr="00DE4E28">
        <w:rPr>
          <w:rStyle w:val="CommentReference"/>
        </w:rPr>
        <w:annotationRef/>
      </w:r>
      <w:r w:rsidRPr="00DE4E28">
        <w:t>Are there any further sources which can back this up?</w:t>
      </w:r>
    </w:p>
  </w:comment>
  <w:comment w:id="18" w:author="Iain Staffell" w:date="2025-11-16T10:22:00Z" w:initials="IS">
    <w:p w14:paraId="2A7228E1" w14:textId="77777777" w:rsidR="00DD223D" w:rsidRPr="00DE4E28" w:rsidRDefault="00DD223D" w:rsidP="00DD223D">
      <w:pPr>
        <w:pStyle w:val="CommentText"/>
      </w:pPr>
      <w:r w:rsidRPr="00DE4E28">
        <w:rPr>
          <w:rStyle w:val="CommentReference"/>
        </w:rPr>
        <w:annotationRef/>
      </w:r>
      <w:r w:rsidRPr="00DE4E28">
        <w:t>This is a long list of numbers, I would maybe focus on a couple of important ones..</w:t>
      </w:r>
    </w:p>
    <w:p w14:paraId="78971527" w14:textId="77777777" w:rsidR="00DD223D" w:rsidRPr="00DE4E28" w:rsidRDefault="00DD223D" w:rsidP="00DD223D">
      <w:pPr>
        <w:pStyle w:val="CommentText"/>
      </w:pPr>
      <w:r w:rsidRPr="00DE4E28">
        <w:t>2025, 2030, … 2050 perhaps?</w:t>
      </w:r>
    </w:p>
    <w:p w14:paraId="57137C11" w14:textId="77777777" w:rsidR="00DD223D" w:rsidRPr="00DE4E28" w:rsidRDefault="00DD223D" w:rsidP="00DD223D">
      <w:pPr>
        <w:pStyle w:val="CommentText"/>
      </w:pPr>
    </w:p>
    <w:p w14:paraId="6D5251AA" w14:textId="77777777" w:rsidR="00DD223D" w:rsidRPr="00DE4E28" w:rsidRDefault="00DD223D" w:rsidP="00DD223D">
      <w:pPr>
        <w:pStyle w:val="CommentText"/>
      </w:pPr>
      <w:r w:rsidRPr="00DE4E28">
        <w:t>But even if you shorten this down, please do check my concern about 2040 and 2045 being the same, does it indicate other problems?</w:t>
      </w:r>
    </w:p>
  </w:comment>
  <w:comment w:id="20" w:author="Iain Staffell" w:date="2025-11-16T10:23:00Z" w:initials="IS">
    <w:p w14:paraId="5927592D" w14:textId="77777777" w:rsidR="00DD223D" w:rsidRPr="00DE4E28" w:rsidRDefault="00DD223D" w:rsidP="00DD223D">
      <w:pPr>
        <w:pStyle w:val="CommentText"/>
      </w:pPr>
      <w:r w:rsidRPr="00DE4E28">
        <w:rPr>
          <w:rStyle w:val="CommentReference"/>
        </w:rPr>
        <w:annotationRef/>
      </w:r>
      <w:r w:rsidRPr="00DE4E28">
        <w:t>Why does the cost increase from 2025 to 2030?</w:t>
      </w:r>
    </w:p>
  </w:comment>
  <w:comment w:id="21" w:author="CAROLINE ACEN" w:date="2025-11-26T20:59:00Z" w:initials="CA">
    <w:p w14:paraId="39EFBA80" w14:textId="3CD28FD9" w:rsidR="00C64124" w:rsidRDefault="00C64124">
      <w:pPr>
        <w:pStyle w:val="CommentText"/>
      </w:pPr>
      <w:r>
        <w:rPr>
          <w:rStyle w:val="CommentReference"/>
        </w:rPr>
        <w:annotationRef/>
      </w:r>
    </w:p>
  </w:comment>
  <w:comment w:id="22" w:author="Iain Staffell" w:date="2025-11-16T10:23:00Z" w:initials="IS">
    <w:p w14:paraId="5759AF32" w14:textId="77777777" w:rsidR="00DD223D" w:rsidRPr="00DE4E28" w:rsidRDefault="00DD223D" w:rsidP="00DD223D">
      <w:pPr>
        <w:pStyle w:val="CommentText"/>
      </w:pPr>
      <w:r w:rsidRPr="00DE4E28">
        <w:rPr>
          <w:rStyle w:val="CommentReference"/>
        </w:rPr>
        <w:annotationRef/>
      </w:r>
      <w:r w:rsidRPr="00DE4E28">
        <w:t>If you shorten the list above (my comment on previous page), please do the same here.</w:t>
      </w:r>
    </w:p>
  </w:comment>
  <w:comment w:id="23" w:author="Iain Staffell" w:date="2025-11-16T10:24:00Z" w:initials="IS">
    <w:p w14:paraId="1D642FBE" w14:textId="77777777" w:rsidR="00DD223D" w:rsidRPr="00DE4E28" w:rsidRDefault="00DD223D" w:rsidP="00DD223D">
      <w:pPr>
        <w:pStyle w:val="CommentText"/>
      </w:pPr>
      <w:r w:rsidRPr="00DE4E28">
        <w:rPr>
          <w:rStyle w:val="CommentReference"/>
        </w:rPr>
        <w:annotationRef/>
      </w:r>
      <w:r w:rsidRPr="00DE4E28">
        <w:t>Can you explain why this is.  If the variable moved steadily in one direction this would make sense… but what is special about 2045 to reverse the trend, then reverse it again afterwards?  Or is this a follow-on from an error in 2045 data?</w:t>
      </w:r>
    </w:p>
  </w:comment>
  <w:comment w:id="24" w:author="CAROLINE ACEN" w:date="2025-11-27T18:51:00Z" w:initials="CA">
    <w:p w14:paraId="00091281" w14:textId="0E5AD124" w:rsidR="00060257" w:rsidRDefault="00060257">
      <w:pPr>
        <w:pStyle w:val="CommentText"/>
      </w:pPr>
      <w:r>
        <w:rPr>
          <w:rStyle w:val="CommentReference"/>
        </w:rPr>
        <w:annotationRef/>
      </w:r>
      <w:r>
        <w:t>I have gone through the method and calculations again, and there is no error. But right now</w:t>
      </w:r>
      <w:r w:rsidRPr="00060257">
        <w:t>,</w:t>
      </w:r>
      <w:r>
        <w:t xml:space="preserve"> I haven’t figured out the reason why the results keep </w:t>
      </w:r>
      <w:r w:rsidRPr="00060257">
        <w:t>fluctuating</w:t>
      </w:r>
      <w:r>
        <w:t>.</w:t>
      </w:r>
    </w:p>
  </w:comment>
  <w:comment w:id="25" w:author="Iain Staffell" w:date="2025-11-16T10:23:00Z" w:initials="IS">
    <w:p w14:paraId="4576D83D" w14:textId="0A64DA64" w:rsidR="00DD223D" w:rsidRPr="00DE4E28" w:rsidRDefault="00DD223D" w:rsidP="00DD223D">
      <w:pPr>
        <w:pStyle w:val="CommentText"/>
      </w:pPr>
      <w:r w:rsidRPr="00DE4E28">
        <w:rPr>
          <w:rStyle w:val="CommentReference"/>
        </w:rPr>
        <w:annotationRef/>
      </w:r>
      <w:r w:rsidRPr="00DE4E28">
        <w:t>If you shorten the list above (my comment on previous page), please do the same here.</w:t>
      </w:r>
    </w:p>
  </w:comment>
  <w:comment w:id="28" w:author="Iain Staffell" w:date="2025-11-16T10:25:00Z" w:initials="IS">
    <w:p w14:paraId="5F78DB44" w14:textId="77777777" w:rsidR="00A25634" w:rsidRPr="00DE4E28" w:rsidRDefault="00A25634" w:rsidP="00A25634">
      <w:pPr>
        <w:pStyle w:val="CommentText"/>
      </w:pPr>
      <w:r w:rsidRPr="00DE4E28">
        <w:rPr>
          <w:rStyle w:val="CommentReference"/>
        </w:rPr>
        <w:annotationRef/>
      </w:r>
      <w:r w:rsidRPr="00DE4E28">
        <w:t>Why does this jump so sharply?  Costs are 100x lower in 2025 than 2030?</w:t>
      </w:r>
    </w:p>
  </w:comment>
  <w:comment w:id="29" w:author="CAROLINE ACEN" w:date="2025-11-27T19:22:00Z" w:initials="CA">
    <w:p w14:paraId="6DFB4928" w14:textId="1193B039" w:rsidR="00060257" w:rsidRDefault="00060257">
      <w:pPr>
        <w:pStyle w:val="CommentText"/>
      </w:pPr>
      <w:r>
        <w:rPr>
          <w:rStyle w:val="CommentReference"/>
        </w:rPr>
        <w:annotationRef/>
      </w:r>
      <w:r w:rsidR="006B36B7">
        <w:t>I think when I was doing the statistical analysis, I forgot to remove outliers.</w:t>
      </w:r>
    </w:p>
  </w:comment>
  <w:comment w:id="30" w:author="Iain Staffell" w:date="2025-11-16T10:26:00Z" w:initials="IS">
    <w:p w14:paraId="1A297832" w14:textId="77777777" w:rsidR="00A25634" w:rsidRPr="00DE4E28" w:rsidRDefault="00A25634" w:rsidP="00A25634">
      <w:pPr>
        <w:pStyle w:val="CommentText"/>
      </w:pPr>
      <w:r w:rsidRPr="00DE4E28">
        <w:rPr>
          <w:rStyle w:val="CommentReference"/>
        </w:rPr>
        <w:annotationRef/>
      </w:r>
      <w:r w:rsidRPr="00DE4E28">
        <w:t>If you shorten the list above (my comment on previous page), please do the same here.</w:t>
      </w:r>
    </w:p>
    <w:p w14:paraId="43F4C60B" w14:textId="77777777" w:rsidR="00A25634" w:rsidRPr="00DE4E28" w:rsidRDefault="00A25634" w:rsidP="00A25634">
      <w:pPr>
        <w:pStyle w:val="CommentText"/>
      </w:pPr>
    </w:p>
    <w:p w14:paraId="3528FB47" w14:textId="77777777" w:rsidR="00A25634" w:rsidRPr="00DE4E28" w:rsidRDefault="00A25634" w:rsidP="00A25634">
      <w:pPr>
        <w:pStyle w:val="CommentText"/>
      </w:pPr>
      <w:r w:rsidRPr="00DE4E28">
        <w:t>Also with all of these lists, please present to the nearest 1 USD, not 10</w:t>
      </w:r>
      <w:r w:rsidRPr="00DE4E28">
        <w:rPr>
          <w:highlight w:val="white"/>
        </w:rPr>
        <w:t>¢</w:t>
      </w:r>
      <w:r w:rsidRPr="00DE4E28">
        <w:t xml:space="preserve"> </w:t>
      </w:r>
    </w:p>
  </w:comment>
  <w:comment w:id="31" w:author="Iain Staffell" w:date="2025-11-16T10:43:00Z" w:initials="IS">
    <w:p w14:paraId="405F51EC" w14:textId="77777777" w:rsidR="005900E0" w:rsidRPr="00DE4E28" w:rsidRDefault="005900E0" w:rsidP="005900E0">
      <w:pPr>
        <w:pStyle w:val="CommentText"/>
      </w:pPr>
      <w:r w:rsidRPr="00DE4E28">
        <w:rPr>
          <w:rStyle w:val="CommentReference"/>
        </w:rPr>
        <w:annotationRef/>
      </w:r>
      <w:r w:rsidRPr="00DE4E28">
        <w:t>I also find this confusing… why are the numbers jumping around so much?  Cumulative potentials should increase consistently?</w:t>
      </w:r>
    </w:p>
  </w:comment>
  <w:comment w:id="32" w:author="CAROLINE ACEN" w:date="2025-11-27T19:16:00Z" w:initials="CA">
    <w:p w14:paraId="42DE44FC" w14:textId="74FAD29C" w:rsidR="00060257" w:rsidRDefault="00060257">
      <w:pPr>
        <w:pStyle w:val="CommentText"/>
      </w:pPr>
      <w:r>
        <w:rPr>
          <w:rStyle w:val="CommentReference"/>
        </w:rPr>
        <w:annotationRef/>
      </w:r>
      <w:r>
        <w:t>Cumulative potential keep changing because the storage potential keep getting exhausted and the CO2 added to the storage site depends on the remaining available storage space. If the</w:t>
      </w:r>
      <w:r w:rsidR="00EF030A">
        <w:t xml:space="preserve"> volume</w:t>
      </w:r>
      <w:r>
        <w:t xml:space="preserve"> of carbon is small, the cost is also low</w:t>
      </w:r>
      <w:r w:rsidR="00DC68A0">
        <w:t>. I also calculated my cumulative potential by adding the storage potential from the least cost until the 5</w:t>
      </w:r>
      <w:r w:rsidR="00DC68A0" w:rsidRPr="00DC68A0">
        <w:rPr>
          <w:vertAlign w:val="superscript"/>
        </w:rPr>
        <w:t>th</w:t>
      </w:r>
      <w:r w:rsidR="00DC68A0">
        <w:t xml:space="preserve"> percentile place for each year.</w:t>
      </w:r>
      <w:r w:rsidR="001D7A2D">
        <w:t xml:space="preserve"> Each </w:t>
      </w:r>
      <w:r w:rsidR="00EF030A">
        <w:t xml:space="preserve">year is </w:t>
      </w:r>
      <w:r w:rsidR="001D7A2D">
        <w:t>treated independently</w:t>
      </w:r>
      <w:r w:rsidR="00EF030A">
        <w:t>. I do not sum from 2025 to 2030, or 2050.</w:t>
      </w:r>
    </w:p>
  </w:comment>
  <w:comment w:id="33" w:author="Iain Staffell" w:date="2025-11-16T10:46:00Z" w:initials="IS">
    <w:p w14:paraId="28C0E041" w14:textId="77777777" w:rsidR="005900E0" w:rsidRPr="00DE4E28" w:rsidRDefault="005900E0" w:rsidP="005900E0">
      <w:pPr>
        <w:pStyle w:val="CommentText"/>
      </w:pPr>
      <w:r w:rsidRPr="00DE4E28">
        <w:rPr>
          <w:rStyle w:val="CommentReference"/>
        </w:rPr>
        <w:annotationRef/>
      </w:r>
      <w:r w:rsidRPr="00DE4E28">
        <w:t>This is also very confusing - you have five orders of magnitude difference between the numbers, and still say roughly and give it to five significant figures!  What is going on here?</w:t>
      </w:r>
    </w:p>
  </w:comment>
  <w:comment w:id="39" w:author="Olusola Bamisile (Staff)" w:date="2025-11-11T21:17:00Z" w:initials="OB">
    <w:p w14:paraId="72F6CF3C" w14:textId="46526851" w:rsidR="00F91F4A" w:rsidRPr="00DE4E28" w:rsidRDefault="00F91F4A" w:rsidP="00F91F4A">
      <w:pPr>
        <w:pStyle w:val="CommentText"/>
      </w:pPr>
      <w:r w:rsidRPr="00DE4E28">
        <w:rPr>
          <w:rStyle w:val="CommentReference"/>
        </w:rPr>
        <w:annotationRef/>
      </w:r>
      <w:r w:rsidRPr="00DE4E28">
        <w:t>Wrong labelling</w:t>
      </w:r>
    </w:p>
  </w:comment>
  <w:comment w:id="41" w:author="Iain Staffell" w:date="2025-11-16T10:05:00Z" w:initials="IS">
    <w:p w14:paraId="54AD3F66" w14:textId="77777777" w:rsidR="00DE7E2A" w:rsidRPr="00DE4E28" w:rsidRDefault="00DE7E2A" w:rsidP="00DE7E2A">
      <w:pPr>
        <w:pStyle w:val="CommentText"/>
      </w:pPr>
      <w:r w:rsidRPr="00DE4E28">
        <w:rPr>
          <w:rStyle w:val="CommentReference"/>
        </w:rPr>
        <w:annotationRef/>
      </w:r>
      <w:r w:rsidRPr="00DE4E28">
        <w:t>Please explain what the numbers in percentages are on the first use… is it amount of CO2 sequestered relative to emissions in that province?</w:t>
      </w:r>
    </w:p>
  </w:comment>
  <w:comment w:id="42" w:author="Iain Staffell" w:date="2025-11-16T10:18:00Z" w:initials="IS">
    <w:p w14:paraId="0793D1C0" w14:textId="77777777" w:rsidR="00C01C08" w:rsidRPr="00DE4E28" w:rsidRDefault="00C01C08" w:rsidP="00C01C08">
      <w:pPr>
        <w:pStyle w:val="CommentText"/>
      </w:pPr>
      <w:r w:rsidRPr="00DE4E28">
        <w:rPr>
          <w:rStyle w:val="CommentReference"/>
        </w:rPr>
        <w:annotationRef/>
      </w:r>
      <w:r w:rsidRPr="00DE4E28">
        <w:t>I really wish I could get this point across very clearly: you cannot say “about” (meaning approximately, roughly) and then give a number to such high precision (six significant figures!).  Everywhere, you need to think “how precise can this number really be, given the limitations of the modelling, etc.”.  If we were running physics or engineering experiments, I could imagine this precision is valid.  But in this context, it reveals to the reviewer / reader a lack of understanding.</w:t>
      </w:r>
    </w:p>
  </w:comment>
  <w:comment w:id="44" w:author="Iain Staffell" w:date="2025-11-16T11:49:00Z" w:initials="IS">
    <w:p w14:paraId="25D986E5" w14:textId="77777777" w:rsidR="00280E1F" w:rsidRPr="00DE4E28" w:rsidRDefault="00280E1F" w:rsidP="00280E1F">
      <w:pPr>
        <w:pStyle w:val="CommentText"/>
      </w:pPr>
      <w:r w:rsidRPr="00DE4E28">
        <w:rPr>
          <w:rStyle w:val="CommentReference"/>
        </w:rPr>
        <w:annotationRef/>
      </w:r>
      <w:r w:rsidRPr="00DE4E28">
        <w:t>Removed Xinjiang here as it’s duplicated at the start of the list too</w:t>
      </w:r>
    </w:p>
  </w:comment>
  <w:comment w:id="45" w:author="Iain Staffell" w:date="2025-11-16T10:53:00Z" w:initials="IS">
    <w:p w14:paraId="05659748" w14:textId="431C08C5" w:rsidR="00BF198B" w:rsidRPr="00DE4E28" w:rsidRDefault="00BF198B" w:rsidP="00BF198B">
      <w:pPr>
        <w:pStyle w:val="CommentText"/>
      </w:pPr>
      <w:r w:rsidRPr="00DE4E28">
        <w:rPr>
          <w:rStyle w:val="CommentReference"/>
        </w:rPr>
        <w:annotationRef/>
      </w:r>
      <w:r w:rsidRPr="00DE4E28">
        <w:t>Maybe this would work well with a stacked bar chart.  That way, you can easily compare the total cost as well as just the components.</w:t>
      </w:r>
      <w:r w:rsidRPr="00DE4E28">
        <w:cr/>
      </w:r>
      <w:r w:rsidRPr="00DE4E28">
        <w:cr/>
        <w:t>I made this quickly in Excel, setting gap width to 50% and series overlap to 80%.  You could then add error bars to each series and include those numbers, so that it shows the uncertainty also.</w:t>
      </w:r>
    </w:p>
    <w:p w14:paraId="09C761B0" w14:textId="4B23C2BF" w:rsidR="00BF198B" w:rsidRPr="00DE4E28" w:rsidRDefault="00BF198B" w:rsidP="00BF198B">
      <w:pPr>
        <w:pStyle w:val="CommentText"/>
      </w:pPr>
      <w:r w:rsidRPr="00DE4E28">
        <w:rPr>
          <w:noProof/>
        </w:rPr>
        <w:drawing>
          <wp:inline distT="0" distB="0" distL="0" distR="0" wp14:anchorId="35F2F1E1" wp14:editId="687A1268">
            <wp:extent cx="6286500" cy="4494530"/>
            <wp:effectExtent l="0" t="0" r="0" b="1270"/>
            <wp:docPr id="16"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8573" name="Picture 2044928573" descr="Image"/>
                    <pic:cNvPicPr/>
                  </pic:nvPicPr>
                  <pic:blipFill>
                    <a:blip r:embed="rId3">
                      <a:extLst>
                        <a:ext uri="{28A0092B-C50C-407E-A947-70E740481C1C}">
                          <a14:useLocalDpi xmlns:a14="http://schemas.microsoft.com/office/drawing/2010/main" val="0"/>
                        </a:ext>
                      </a:extLst>
                    </a:blip>
                    <a:stretch>
                      <a:fillRect/>
                    </a:stretch>
                  </pic:blipFill>
                  <pic:spPr>
                    <a:xfrm>
                      <a:off x="0" y="0"/>
                      <a:ext cx="6286500" cy="4494530"/>
                    </a:xfrm>
                    <a:prstGeom prst="rect">
                      <a:avLst/>
                    </a:prstGeom>
                  </pic:spPr>
                </pic:pic>
              </a:graphicData>
            </a:graphic>
          </wp:inline>
        </w:drawing>
      </w:r>
    </w:p>
  </w:comment>
  <w:comment w:id="47" w:author="Iain Staffell" w:date="2025-11-16T11:22:00Z" w:initials="IS">
    <w:p w14:paraId="30480242" w14:textId="77777777" w:rsidR="00A36557" w:rsidRDefault="00A36557" w:rsidP="00A36557">
      <w:pPr>
        <w:pStyle w:val="CommentText"/>
      </w:pPr>
      <w:r w:rsidRPr="00DE4E28">
        <w:rPr>
          <w:rStyle w:val="CommentReference"/>
        </w:rPr>
        <w:annotationRef/>
      </w:r>
      <w:r w:rsidRPr="00DE4E28">
        <w:t>Again I am confused by these numbers, but also I’d say it is better not to repeat results verbatim in the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E94B67" w15:done="0"/>
  <w15:commentEx w15:paraId="6C82CA3F" w15:done="1"/>
  <w15:commentEx w15:paraId="547CA326" w15:done="1"/>
  <w15:commentEx w15:paraId="3C143A76" w15:done="1"/>
  <w15:commentEx w15:paraId="306EA210" w15:done="1"/>
  <w15:commentEx w15:paraId="13E3F44F" w15:done="1"/>
  <w15:commentEx w15:paraId="45974413" w15:done="1"/>
  <w15:commentEx w15:paraId="6C61CADA" w15:done="1"/>
  <w15:commentEx w15:paraId="7ADCA583" w15:done="1"/>
  <w15:commentEx w15:paraId="65B8F510" w15:done="1"/>
  <w15:commentEx w15:paraId="21D9A50B" w15:done="1"/>
  <w15:commentEx w15:paraId="119DFE7A" w15:done="1"/>
  <w15:commentEx w15:paraId="41F7D8EA" w15:done="1"/>
  <w15:commentEx w15:paraId="696AB320" w15:done="1"/>
  <w15:commentEx w15:paraId="6D5251AA" w15:done="1"/>
  <w15:commentEx w15:paraId="5927592D" w15:done="0"/>
  <w15:commentEx w15:paraId="39EFBA80" w15:paraIdParent="5927592D" w15:done="0"/>
  <w15:commentEx w15:paraId="5759AF32" w15:done="1"/>
  <w15:commentEx w15:paraId="1D642FBE" w15:done="0"/>
  <w15:commentEx w15:paraId="00091281" w15:paraIdParent="1D642FBE" w15:done="0"/>
  <w15:commentEx w15:paraId="4576D83D" w15:done="1"/>
  <w15:commentEx w15:paraId="5F78DB44" w15:done="0"/>
  <w15:commentEx w15:paraId="6DFB4928" w15:paraIdParent="5F78DB44" w15:done="0"/>
  <w15:commentEx w15:paraId="3528FB47" w15:done="1"/>
  <w15:commentEx w15:paraId="405F51EC" w15:done="0"/>
  <w15:commentEx w15:paraId="42DE44FC" w15:paraIdParent="405F51EC" w15:done="0"/>
  <w15:commentEx w15:paraId="28C0E041" w15:done="1"/>
  <w15:commentEx w15:paraId="72F6CF3C" w15:done="1"/>
  <w15:commentEx w15:paraId="54AD3F66" w15:done="1"/>
  <w15:commentEx w15:paraId="0793D1C0" w15:done="1"/>
  <w15:commentEx w15:paraId="25D986E5" w15:done="1"/>
  <w15:commentEx w15:paraId="09C761B0" w15:done="1"/>
  <w15:commentEx w15:paraId="304802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BA080C" w16cex:dateUtc="2025-11-16T06:43:00Z"/>
  <w16cex:commentExtensible w16cex:durableId="02CEBDBD" w16cex:dateUtc="2025-11-16T06:48:00Z"/>
  <w16cex:commentExtensible w16cex:durableId="52B05D3E" w16cex:dateUtc="2025-11-16T09:58:00Z"/>
  <w16cex:commentExtensible w16cex:durableId="078F65EC" w16cex:dateUtc="2025-11-16T06:46:00Z"/>
  <w16cex:commentExtensible w16cex:durableId="3AA4A5F6" w16cex:dateUtc="2025-11-16T09:59:00Z"/>
  <w16cex:commentExtensible w16cex:durableId="0E4488D0" w16cex:dateUtc="2025-11-16T20:33:00Z"/>
  <w16cex:commentExtensible w16cex:durableId="422DB844" w16cex:dateUtc="2025-11-16T07:24:00Z"/>
  <w16cex:commentExtensible w16cex:durableId="7905BB90" w16cex:dateUtc="2025-11-16T07:22:00Z"/>
  <w16cex:commentExtensible w16cex:durableId="748AA1EA" w16cex:dateUtc="2025-11-16T07:23:00Z"/>
  <w16cex:commentExtensible w16cex:durableId="1AF04929" w16cex:dateUtc="2025-11-16T07:03:00Z"/>
  <w16cex:commentExtensible w16cex:durableId="043D4473" w16cex:dateUtc="2025-11-16T09:33:00Z"/>
  <w16cex:commentExtensible w16cex:durableId="3A220956" w16cex:dateUtc="2025-11-16T07:28:00Z"/>
  <w16cex:commentExtensible w16cex:durableId="0DF83319" w16cex:dateUtc="2025-11-16T07:29:00Z"/>
  <w16cex:commentExtensible w16cex:durableId="1B628DE0" w16cex:dateUtc="2025-11-16T07:40:00Z"/>
  <w16cex:commentExtensible w16cex:durableId="7729150B" w16cex:dateUtc="2025-11-16T08:22:00Z"/>
  <w16cex:commentExtensible w16cex:durableId="7CB1A8F7" w16cex:dateUtc="2025-11-16T08:23:00Z"/>
  <w16cex:commentExtensible w16cex:durableId="2CD1E89F" w16cex:dateUtc="2025-11-26T12:59:00Z"/>
  <w16cex:commentExtensible w16cex:durableId="7D1699D3" w16cex:dateUtc="2025-11-16T08:23:00Z"/>
  <w16cex:commentExtensible w16cex:durableId="54BD30C1" w16cex:dateUtc="2025-11-16T08:24:00Z"/>
  <w16cex:commentExtensible w16cex:durableId="2CD31C3E" w16cex:dateUtc="2025-11-27T10:51:00Z"/>
  <w16cex:commentExtensible w16cex:durableId="32287B27" w16cex:dateUtc="2025-11-16T08:23:00Z"/>
  <w16cex:commentExtensible w16cex:durableId="0DED8A3B" w16cex:dateUtc="2025-11-16T08:25:00Z"/>
  <w16cex:commentExtensible w16cex:durableId="2CD3236C" w16cex:dateUtc="2025-11-27T11:22:00Z"/>
  <w16cex:commentExtensible w16cex:durableId="68DB1A5E" w16cex:dateUtc="2025-11-16T08:26:00Z"/>
  <w16cex:commentExtensible w16cex:durableId="3E2C6E04" w16cex:dateUtc="2025-11-16T08:43:00Z"/>
  <w16cex:commentExtensible w16cex:durableId="2CD32224" w16cex:dateUtc="2025-11-27T11:16:00Z"/>
  <w16cex:commentExtensible w16cex:durableId="192F2E44" w16cex:dateUtc="2025-11-16T08:46:00Z"/>
  <w16cex:commentExtensible w16cex:durableId="0D1FD616" w16cex:dateUtc="2025-11-11T21:17:00Z"/>
  <w16cex:commentExtensible w16cex:durableId="3962697F" w16cex:dateUtc="2025-11-16T08:05:00Z"/>
  <w16cex:commentExtensible w16cex:durableId="3E581EF2" w16cex:dateUtc="2025-11-16T08:18:00Z"/>
  <w16cex:commentExtensible w16cex:durableId="54DD38FF" w16cex:dateUtc="2025-11-16T09:49:00Z"/>
  <w16cex:commentExtensible w16cex:durableId="2249A002" w16cex:dateUtc="2025-11-16T08:53:00Z"/>
  <w16cex:commentExtensible w16cex:durableId="35E2B17A" w16cex:dateUtc="2025-11-16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E94B67" w16cid:durableId="5EBA080C"/>
  <w16cid:commentId w16cid:paraId="6C82CA3F" w16cid:durableId="02CEBDBD"/>
  <w16cid:commentId w16cid:paraId="547CA326" w16cid:durableId="52B05D3E"/>
  <w16cid:commentId w16cid:paraId="3C143A76" w16cid:durableId="078F65EC"/>
  <w16cid:commentId w16cid:paraId="306EA210" w16cid:durableId="3AA4A5F6"/>
  <w16cid:commentId w16cid:paraId="13E3F44F" w16cid:durableId="0E4488D0"/>
  <w16cid:commentId w16cid:paraId="45974413" w16cid:durableId="422DB844"/>
  <w16cid:commentId w16cid:paraId="6C61CADA" w16cid:durableId="7905BB90"/>
  <w16cid:commentId w16cid:paraId="7ADCA583" w16cid:durableId="748AA1EA"/>
  <w16cid:commentId w16cid:paraId="65B8F510" w16cid:durableId="1AF04929"/>
  <w16cid:commentId w16cid:paraId="21D9A50B" w16cid:durableId="043D4473"/>
  <w16cid:commentId w16cid:paraId="119DFE7A" w16cid:durableId="3A220956"/>
  <w16cid:commentId w16cid:paraId="41F7D8EA" w16cid:durableId="0DF83319"/>
  <w16cid:commentId w16cid:paraId="696AB320" w16cid:durableId="1B628DE0"/>
  <w16cid:commentId w16cid:paraId="6D5251AA" w16cid:durableId="7729150B"/>
  <w16cid:commentId w16cid:paraId="5927592D" w16cid:durableId="7CB1A8F7"/>
  <w16cid:commentId w16cid:paraId="39EFBA80" w16cid:durableId="2CD1E89F"/>
  <w16cid:commentId w16cid:paraId="5759AF32" w16cid:durableId="7D1699D3"/>
  <w16cid:commentId w16cid:paraId="1D642FBE" w16cid:durableId="54BD30C1"/>
  <w16cid:commentId w16cid:paraId="00091281" w16cid:durableId="2CD31C3E"/>
  <w16cid:commentId w16cid:paraId="4576D83D" w16cid:durableId="32287B27"/>
  <w16cid:commentId w16cid:paraId="5F78DB44" w16cid:durableId="0DED8A3B"/>
  <w16cid:commentId w16cid:paraId="6DFB4928" w16cid:durableId="2CD3236C"/>
  <w16cid:commentId w16cid:paraId="3528FB47" w16cid:durableId="68DB1A5E"/>
  <w16cid:commentId w16cid:paraId="405F51EC" w16cid:durableId="3E2C6E04"/>
  <w16cid:commentId w16cid:paraId="42DE44FC" w16cid:durableId="2CD32224"/>
  <w16cid:commentId w16cid:paraId="28C0E041" w16cid:durableId="192F2E44"/>
  <w16cid:commentId w16cid:paraId="72F6CF3C" w16cid:durableId="0D1FD616"/>
  <w16cid:commentId w16cid:paraId="54AD3F66" w16cid:durableId="3962697F"/>
  <w16cid:commentId w16cid:paraId="0793D1C0" w16cid:durableId="3E581EF2"/>
  <w16cid:commentId w16cid:paraId="25D986E5" w16cid:durableId="54DD38FF"/>
  <w16cid:commentId w16cid:paraId="09C761B0" w16cid:durableId="2249A002"/>
  <w16cid:commentId w16cid:paraId="30480242" w16cid:durableId="35E2B1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753B5" w14:textId="77777777" w:rsidR="002943C6" w:rsidRPr="00DE4E28" w:rsidRDefault="002943C6" w:rsidP="00CB1DF8">
      <w:pPr>
        <w:spacing w:after="0" w:line="240" w:lineRule="auto"/>
      </w:pPr>
      <w:r w:rsidRPr="00DE4E28">
        <w:separator/>
      </w:r>
    </w:p>
  </w:endnote>
  <w:endnote w:type="continuationSeparator" w:id="0">
    <w:p w14:paraId="6D151F06" w14:textId="77777777" w:rsidR="002943C6" w:rsidRPr="00DE4E28" w:rsidRDefault="002943C6" w:rsidP="00CB1DF8">
      <w:pPr>
        <w:spacing w:after="0" w:line="240" w:lineRule="auto"/>
      </w:pPr>
      <w:r w:rsidRPr="00DE4E2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emibold">
    <w:panose1 w:val="020B07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F0879" w14:textId="77777777" w:rsidR="002943C6" w:rsidRPr="00DE4E28" w:rsidRDefault="002943C6" w:rsidP="00CB1DF8">
      <w:pPr>
        <w:spacing w:after="0" w:line="240" w:lineRule="auto"/>
      </w:pPr>
      <w:r w:rsidRPr="00DE4E28">
        <w:separator/>
      </w:r>
    </w:p>
  </w:footnote>
  <w:footnote w:type="continuationSeparator" w:id="0">
    <w:p w14:paraId="392B81A3" w14:textId="77777777" w:rsidR="002943C6" w:rsidRPr="00DE4E28" w:rsidRDefault="002943C6" w:rsidP="00CB1DF8">
      <w:pPr>
        <w:spacing w:after="0" w:line="240" w:lineRule="auto"/>
      </w:pPr>
      <w:r w:rsidRPr="00DE4E2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80A3C"/>
    <w:multiLevelType w:val="hybridMultilevel"/>
    <w:tmpl w:val="888E1FB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EA5D06"/>
    <w:multiLevelType w:val="multilevel"/>
    <w:tmpl w:val="E88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159686">
    <w:abstractNumId w:val="0"/>
  </w:num>
  <w:num w:numId="2" w16cid:durableId="8350760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in Staffell">
    <w15:presenceInfo w15:providerId="None" w15:userId="Iain Staffell"/>
  </w15:person>
  <w15:person w15:author="CAROLINE ACEN">
    <w15:presenceInfo w15:providerId="Windows Live" w15:userId="5a5f5bce952f52c6"/>
  </w15:person>
  <w15:person w15:author="Olusola Bamisile (Staff)">
    <w15:presenceInfo w15:providerId="AD" w15:userId="S::OBamisile001@dundee.ac.uk::6fa97dac-7d5c-4ae7-9ef4-e8fb433b81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A9"/>
    <w:rsid w:val="0000009B"/>
    <w:rsid w:val="0000103D"/>
    <w:rsid w:val="00003F85"/>
    <w:rsid w:val="0000638D"/>
    <w:rsid w:val="000115FE"/>
    <w:rsid w:val="00011DC9"/>
    <w:rsid w:val="00017350"/>
    <w:rsid w:val="00035933"/>
    <w:rsid w:val="00041E39"/>
    <w:rsid w:val="00042152"/>
    <w:rsid w:val="00045C16"/>
    <w:rsid w:val="00051C10"/>
    <w:rsid w:val="00057D4D"/>
    <w:rsid w:val="00060257"/>
    <w:rsid w:val="000620AB"/>
    <w:rsid w:val="00064238"/>
    <w:rsid w:val="00066DD9"/>
    <w:rsid w:val="000713FE"/>
    <w:rsid w:val="00072246"/>
    <w:rsid w:val="00073BF1"/>
    <w:rsid w:val="00074309"/>
    <w:rsid w:val="000828A5"/>
    <w:rsid w:val="00083EDC"/>
    <w:rsid w:val="00085561"/>
    <w:rsid w:val="00091410"/>
    <w:rsid w:val="00092139"/>
    <w:rsid w:val="000931F7"/>
    <w:rsid w:val="00093C5A"/>
    <w:rsid w:val="000A5ADB"/>
    <w:rsid w:val="000B1F4F"/>
    <w:rsid w:val="000B22DE"/>
    <w:rsid w:val="000B299D"/>
    <w:rsid w:val="000B4839"/>
    <w:rsid w:val="000B5FCE"/>
    <w:rsid w:val="000C018B"/>
    <w:rsid w:val="000C4522"/>
    <w:rsid w:val="000C490B"/>
    <w:rsid w:val="000C4D5E"/>
    <w:rsid w:val="000C6CF2"/>
    <w:rsid w:val="000D0F50"/>
    <w:rsid w:val="000D3F8B"/>
    <w:rsid w:val="000D743C"/>
    <w:rsid w:val="000E4646"/>
    <w:rsid w:val="000E5159"/>
    <w:rsid w:val="000E53C3"/>
    <w:rsid w:val="000F0A4E"/>
    <w:rsid w:val="000F1081"/>
    <w:rsid w:val="000F13FF"/>
    <w:rsid w:val="000F1894"/>
    <w:rsid w:val="000F2187"/>
    <w:rsid w:val="000F4ACF"/>
    <w:rsid w:val="000F56B4"/>
    <w:rsid w:val="001001B6"/>
    <w:rsid w:val="001010A0"/>
    <w:rsid w:val="00101B10"/>
    <w:rsid w:val="001052B9"/>
    <w:rsid w:val="00106E33"/>
    <w:rsid w:val="001075D4"/>
    <w:rsid w:val="00107762"/>
    <w:rsid w:val="00113FF5"/>
    <w:rsid w:val="0011532D"/>
    <w:rsid w:val="00120121"/>
    <w:rsid w:val="00122E4A"/>
    <w:rsid w:val="00132244"/>
    <w:rsid w:val="001340F7"/>
    <w:rsid w:val="0013637B"/>
    <w:rsid w:val="00136B34"/>
    <w:rsid w:val="00136F9F"/>
    <w:rsid w:val="00137F71"/>
    <w:rsid w:val="001421A9"/>
    <w:rsid w:val="00142455"/>
    <w:rsid w:val="001456E2"/>
    <w:rsid w:val="00146168"/>
    <w:rsid w:val="00146BA2"/>
    <w:rsid w:val="0015339D"/>
    <w:rsid w:val="00155D09"/>
    <w:rsid w:val="00162C60"/>
    <w:rsid w:val="00163F8C"/>
    <w:rsid w:val="00176EDA"/>
    <w:rsid w:val="00176F43"/>
    <w:rsid w:val="0018067F"/>
    <w:rsid w:val="00183941"/>
    <w:rsid w:val="00186190"/>
    <w:rsid w:val="0019190C"/>
    <w:rsid w:val="00194474"/>
    <w:rsid w:val="00194AAE"/>
    <w:rsid w:val="001A31EB"/>
    <w:rsid w:val="001A331A"/>
    <w:rsid w:val="001A5180"/>
    <w:rsid w:val="001A6214"/>
    <w:rsid w:val="001A7429"/>
    <w:rsid w:val="001A7884"/>
    <w:rsid w:val="001B170A"/>
    <w:rsid w:val="001B4390"/>
    <w:rsid w:val="001B5924"/>
    <w:rsid w:val="001C16A1"/>
    <w:rsid w:val="001C6383"/>
    <w:rsid w:val="001C79A3"/>
    <w:rsid w:val="001D02C4"/>
    <w:rsid w:val="001D0549"/>
    <w:rsid w:val="001D1B2B"/>
    <w:rsid w:val="001D2FC1"/>
    <w:rsid w:val="001D6A78"/>
    <w:rsid w:val="001D7847"/>
    <w:rsid w:val="001D7A2D"/>
    <w:rsid w:val="001E0D59"/>
    <w:rsid w:val="001E2204"/>
    <w:rsid w:val="001E31EE"/>
    <w:rsid w:val="001E34C8"/>
    <w:rsid w:val="001E36F2"/>
    <w:rsid w:val="001E3DF5"/>
    <w:rsid w:val="001E4E8C"/>
    <w:rsid w:val="001E7186"/>
    <w:rsid w:val="001F0DC6"/>
    <w:rsid w:val="001F1DE3"/>
    <w:rsid w:val="001F2736"/>
    <w:rsid w:val="001F2CD2"/>
    <w:rsid w:val="001F3A33"/>
    <w:rsid w:val="001F3FB7"/>
    <w:rsid w:val="001F4014"/>
    <w:rsid w:val="001F6318"/>
    <w:rsid w:val="00201576"/>
    <w:rsid w:val="00202E56"/>
    <w:rsid w:val="00206EA3"/>
    <w:rsid w:val="00207629"/>
    <w:rsid w:val="0021083A"/>
    <w:rsid w:val="00213E8D"/>
    <w:rsid w:val="00214DA0"/>
    <w:rsid w:val="00215950"/>
    <w:rsid w:val="00215ADA"/>
    <w:rsid w:val="00216B95"/>
    <w:rsid w:val="00223705"/>
    <w:rsid w:val="00223884"/>
    <w:rsid w:val="00226A1C"/>
    <w:rsid w:val="00227F40"/>
    <w:rsid w:val="00233082"/>
    <w:rsid w:val="002359B4"/>
    <w:rsid w:val="00237690"/>
    <w:rsid w:val="00237E45"/>
    <w:rsid w:val="0024049D"/>
    <w:rsid w:val="002417DF"/>
    <w:rsid w:val="002419A9"/>
    <w:rsid w:val="002431EA"/>
    <w:rsid w:val="00244EFA"/>
    <w:rsid w:val="00245512"/>
    <w:rsid w:val="002464A8"/>
    <w:rsid w:val="002473CB"/>
    <w:rsid w:val="00250081"/>
    <w:rsid w:val="00250CDB"/>
    <w:rsid w:val="0025197D"/>
    <w:rsid w:val="00253540"/>
    <w:rsid w:val="00253CD6"/>
    <w:rsid w:val="002571A4"/>
    <w:rsid w:val="002571F0"/>
    <w:rsid w:val="00263398"/>
    <w:rsid w:val="00263EDC"/>
    <w:rsid w:val="0026444C"/>
    <w:rsid w:val="002654DB"/>
    <w:rsid w:val="002677AC"/>
    <w:rsid w:val="00270939"/>
    <w:rsid w:val="00270ED7"/>
    <w:rsid w:val="0027102D"/>
    <w:rsid w:val="00272B47"/>
    <w:rsid w:val="00276E90"/>
    <w:rsid w:val="002805E6"/>
    <w:rsid w:val="00280E1F"/>
    <w:rsid w:val="00281F72"/>
    <w:rsid w:val="00282475"/>
    <w:rsid w:val="00283344"/>
    <w:rsid w:val="00286FAA"/>
    <w:rsid w:val="00290014"/>
    <w:rsid w:val="002909B9"/>
    <w:rsid w:val="0029405E"/>
    <w:rsid w:val="002943C6"/>
    <w:rsid w:val="00294A4C"/>
    <w:rsid w:val="00295B39"/>
    <w:rsid w:val="00295C95"/>
    <w:rsid w:val="00296B14"/>
    <w:rsid w:val="00297692"/>
    <w:rsid w:val="002A1D8A"/>
    <w:rsid w:val="002A2C37"/>
    <w:rsid w:val="002A2FE4"/>
    <w:rsid w:val="002A3C47"/>
    <w:rsid w:val="002A4141"/>
    <w:rsid w:val="002A453F"/>
    <w:rsid w:val="002A60E0"/>
    <w:rsid w:val="002B0004"/>
    <w:rsid w:val="002B15AA"/>
    <w:rsid w:val="002B4330"/>
    <w:rsid w:val="002B4781"/>
    <w:rsid w:val="002B5903"/>
    <w:rsid w:val="002C08A4"/>
    <w:rsid w:val="002C7C66"/>
    <w:rsid w:val="002D122F"/>
    <w:rsid w:val="002D3575"/>
    <w:rsid w:val="002D3651"/>
    <w:rsid w:val="002D42A5"/>
    <w:rsid w:val="002D5D9F"/>
    <w:rsid w:val="002E1299"/>
    <w:rsid w:val="002E46D6"/>
    <w:rsid w:val="002E4E51"/>
    <w:rsid w:val="002E6DD1"/>
    <w:rsid w:val="002E7026"/>
    <w:rsid w:val="002F059B"/>
    <w:rsid w:val="002F11D3"/>
    <w:rsid w:val="002F2006"/>
    <w:rsid w:val="002F68C1"/>
    <w:rsid w:val="0030211A"/>
    <w:rsid w:val="0030510D"/>
    <w:rsid w:val="00305115"/>
    <w:rsid w:val="00307625"/>
    <w:rsid w:val="00313FD0"/>
    <w:rsid w:val="003147CB"/>
    <w:rsid w:val="0031625C"/>
    <w:rsid w:val="003218E2"/>
    <w:rsid w:val="003231FC"/>
    <w:rsid w:val="00330DE7"/>
    <w:rsid w:val="00333CB0"/>
    <w:rsid w:val="0033465C"/>
    <w:rsid w:val="00335B20"/>
    <w:rsid w:val="0033627C"/>
    <w:rsid w:val="00341828"/>
    <w:rsid w:val="00342094"/>
    <w:rsid w:val="00342B39"/>
    <w:rsid w:val="00345122"/>
    <w:rsid w:val="00347918"/>
    <w:rsid w:val="00347949"/>
    <w:rsid w:val="00352922"/>
    <w:rsid w:val="0035424D"/>
    <w:rsid w:val="00357055"/>
    <w:rsid w:val="003602FF"/>
    <w:rsid w:val="00361D08"/>
    <w:rsid w:val="00362E9D"/>
    <w:rsid w:val="00365153"/>
    <w:rsid w:val="00365B5A"/>
    <w:rsid w:val="00366C4E"/>
    <w:rsid w:val="003673E9"/>
    <w:rsid w:val="00370EE6"/>
    <w:rsid w:val="00374993"/>
    <w:rsid w:val="00377A24"/>
    <w:rsid w:val="00380443"/>
    <w:rsid w:val="003838C7"/>
    <w:rsid w:val="00384D6F"/>
    <w:rsid w:val="00386A0B"/>
    <w:rsid w:val="00395B67"/>
    <w:rsid w:val="00395EF5"/>
    <w:rsid w:val="003A31BC"/>
    <w:rsid w:val="003A3E57"/>
    <w:rsid w:val="003A40A4"/>
    <w:rsid w:val="003A4A39"/>
    <w:rsid w:val="003A5D67"/>
    <w:rsid w:val="003A6991"/>
    <w:rsid w:val="003A74EE"/>
    <w:rsid w:val="003B0522"/>
    <w:rsid w:val="003B2F2A"/>
    <w:rsid w:val="003B371C"/>
    <w:rsid w:val="003B5182"/>
    <w:rsid w:val="003B6C0E"/>
    <w:rsid w:val="003C25F8"/>
    <w:rsid w:val="003C3083"/>
    <w:rsid w:val="003C3C0E"/>
    <w:rsid w:val="003C503E"/>
    <w:rsid w:val="003D0516"/>
    <w:rsid w:val="003D084F"/>
    <w:rsid w:val="003D1DC6"/>
    <w:rsid w:val="003D343A"/>
    <w:rsid w:val="003D54B6"/>
    <w:rsid w:val="003D59DB"/>
    <w:rsid w:val="003D6012"/>
    <w:rsid w:val="003D6AAD"/>
    <w:rsid w:val="003E1DF3"/>
    <w:rsid w:val="003E2CE7"/>
    <w:rsid w:val="003E5465"/>
    <w:rsid w:val="003E58F8"/>
    <w:rsid w:val="003E5D1A"/>
    <w:rsid w:val="003E7884"/>
    <w:rsid w:val="003F2118"/>
    <w:rsid w:val="003F373D"/>
    <w:rsid w:val="003F64C6"/>
    <w:rsid w:val="003F6818"/>
    <w:rsid w:val="003F7B79"/>
    <w:rsid w:val="003F7D68"/>
    <w:rsid w:val="00400CC5"/>
    <w:rsid w:val="004026AA"/>
    <w:rsid w:val="00402A87"/>
    <w:rsid w:val="004039E4"/>
    <w:rsid w:val="004047D9"/>
    <w:rsid w:val="00410DD9"/>
    <w:rsid w:val="0041210E"/>
    <w:rsid w:val="00412F50"/>
    <w:rsid w:val="00415159"/>
    <w:rsid w:val="00417C3F"/>
    <w:rsid w:val="00421FD8"/>
    <w:rsid w:val="004228D7"/>
    <w:rsid w:val="00423861"/>
    <w:rsid w:val="0042473F"/>
    <w:rsid w:val="00427AB3"/>
    <w:rsid w:val="00430723"/>
    <w:rsid w:val="00433EE8"/>
    <w:rsid w:val="004419B7"/>
    <w:rsid w:val="00444406"/>
    <w:rsid w:val="00444C3B"/>
    <w:rsid w:val="00445A1A"/>
    <w:rsid w:val="00446D30"/>
    <w:rsid w:val="00451BA1"/>
    <w:rsid w:val="0046126E"/>
    <w:rsid w:val="00461F95"/>
    <w:rsid w:val="0047070C"/>
    <w:rsid w:val="00471D1C"/>
    <w:rsid w:val="00476BB2"/>
    <w:rsid w:val="00477CAA"/>
    <w:rsid w:val="004805A4"/>
    <w:rsid w:val="00480E1E"/>
    <w:rsid w:val="00484108"/>
    <w:rsid w:val="0049098D"/>
    <w:rsid w:val="004936F0"/>
    <w:rsid w:val="004A17A7"/>
    <w:rsid w:val="004A4B8D"/>
    <w:rsid w:val="004A56A1"/>
    <w:rsid w:val="004B3661"/>
    <w:rsid w:val="004C5361"/>
    <w:rsid w:val="004D3CD2"/>
    <w:rsid w:val="004D3FFA"/>
    <w:rsid w:val="004D45CE"/>
    <w:rsid w:val="004D5EB0"/>
    <w:rsid w:val="004E1173"/>
    <w:rsid w:val="004E15A8"/>
    <w:rsid w:val="004E430B"/>
    <w:rsid w:val="004E69DD"/>
    <w:rsid w:val="004F1946"/>
    <w:rsid w:val="004F3137"/>
    <w:rsid w:val="00500CE4"/>
    <w:rsid w:val="00502118"/>
    <w:rsid w:val="0050284B"/>
    <w:rsid w:val="00502EBD"/>
    <w:rsid w:val="005048EA"/>
    <w:rsid w:val="00507B66"/>
    <w:rsid w:val="005112A6"/>
    <w:rsid w:val="005116D5"/>
    <w:rsid w:val="00520768"/>
    <w:rsid w:val="00521D7E"/>
    <w:rsid w:val="005301E6"/>
    <w:rsid w:val="00531F64"/>
    <w:rsid w:val="00533572"/>
    <w:rsid w:val="00534D58"/>
    <w:rsid w:val="00541773"/>
    <w:rsid w:val="00544E4E"/>
    <w:rsid w:val="0055661D"/>
    <w:rsid w:val="0056089C"/>
    <w:rsid w:val="0056197B"/>
    <w:rsid w:val="00561F16"/>
    <w:rsid w:val="00563C82"/>
    <w:rsid w:val="005641A1"/>
    <w:rsid w:val="005641F5"/>
    <w:rsid w:val="00565869"/>
    <w:rsid w:val="00565DD2"/>
    <w:rsid w:val="0056677B"/>
    <w:rsid w:val="00566A00"/>
    <w:rsid w:val="005716BF"/>
    <w:rsid w:val="00572E1D"/>
    <w:rsid w:val="005731DE"/>
    <w:rsid w:val="00574C0C"/>
    <w:rsid w:val="00575ADF"/>
    <w:rsid w:val="00577797"/>
    <w:rsid w:val="00581ACD"/>
    <w:rsid w:val="00582A37"/>
    <w:rsid w:val="005847ED"/>
    <w:rsid w:val="00584C03"/>
    <w:rsid w:val="00584ED9"/>
    <w:rsid w:val="0058590D"/>
    <w:rsid w:val="005900E0"/>
    <w:rsid w:val="005903BA"/>
    <w:rsid w:val="00590440"/>
    <w:rsid w:val="00591309"/>
    <w:rsid w:val="0059147B"/>
    <w:rsid w:val="00592CF0"/>
    <w:rsid w:val="00593C39"/>
    <w:rsid w:val="00594641"/>
    <w:rsid w:val="005A22CD"/>
    <w:rsid w:val="005A3528"/>
    <w:rsid w:val="005A40DB"/>
    <w:rsid w:val="005A4163"/>
    <w:rsid w:val="005A41C8"/>
    <w:rsid w:val="005A58E2"/>
    <w:rsid w:val="005A6361"/>
    <w:rsid w:val="005B1D1E"/>
    <w:rsid w:val="005B593D"/>
    <w:rsid w:val="005B59A4"/>
    <w:rsid w:val="005C0377"/>
    <w:rsid w:val="005C071A"/>
    <w:rsid w:val="005C2783"/>
    <w:rsid w:val="005C4324"/>
    <w:rsid w:val="005C45AE"/>
    <w:rsid w:val="005C50E9"/>
    <w:rsid w:val="005C6CEA"/>
    <w:rsid w:val="005C73C8"/>
    <w:rsid w:val="005D01B5"/>
    <w:rsid w:val="005D21E6"/>
    <w:rsid w:val="005E1912"/>
    <w:rsid w:val="00600A68"/>
    <w:rsid w:val="00600ABD"/>
    <w:rsid w:val="00602975"/>
    <w:rsid w:val="00603F93"/>
    <w:rsid w:val="006041BD"/>
    <w:rsid w:val="006051A6"/>
    <w:rsid w:val="006056E8"/>
    <w:rsid w:val="00606F5A"/>
    <w:rsid w:val="00611920"/>
    <w:rsid w:val="00612828"/>
    <w:rsid w:val="00617416"/>
    <w:rsid w:val="006255C3"/>
    <w:rsid w:val="006318C1"/>
    <w:rsid w:val="006324D5"/>
    <w:rsid w:val="00632600"/>
    <w:rsid w:val="0063713C"/>
    <w:rsid w:val="00644950"/>
    <w:rsid w:val="006511B6"/>
    <w:rsid w:val="00651308"/>
    <w:rsid w:val="00652DD4"/>
    <w:rsid w:val="00654CD9"/>
    <w:rsid w:val="00655543"/>
    <w:rsid w:val="00655D68"/>
    <w:rsid w:val="0066218C"/>
    <w:rsid w:val="006637E7"/>
    <w:rsid w:val="00664E3C"/>
    <w:rsid w:val="006663C8"/>
    <w:rsid w:val="0067022C"/>
    <w:rsid w:val="006779FC"/>
    <w:rsid w:val="00682063"/>
    <w:rsid w:val="006830F3"/>
    <w:rsid w:val="00684046"/>
    <w:rsid w:val="0068626E"/>
    <w:rsid w:val="00691C02"/>
    <w:rsid w:val="0069301D"/>
    <w:rsid w:val="0069536A"/>
    <w:rsid w:val="00696FF4"/>
    <w:rsid w:val="006A03B5"/>
    <w:rsid w:val="006A0E2E"/>
    <w:rsid w:val="006B0B24"/>
    <w:rsid w:val="006B36B7"/>
    <w:rsid w:val="006B50EC"/>
    <w:rsid w:val="006B57C8"/>
    <w:rsid w:val="006B58A9"/>
    <w:rsid w:val="006B5A2C"/>
    <w:rsid w:val="006B6495"/>
    <w:rsid w:val="006C00B2"/>
    <w:rsid w:val="006C0BC7"/>
    <w:rsid w:val="006C45D6"/>
    <w:rsid w:val="006C58D3"/>
    <w:rsid w:val="006D1572"/>
    <w:rsid w:val="006D33E8"/>
    <w:rsid w:val="006D58F1"/>
    <w:rsid w:val="006D5926"/>
    <w:rsid w:val="006D62CE"/>
    <w:rsid w:val="006D7052"/>
    <w:rsid w:val="006E1B18"/>
    <w:rsid w:val="006E6303"/>
    <w:rsid w:val="006E657E"/>
    <w:rsid w:val="006E6DBA"/>
    <w:rsid w:val="006E70FD"/>
    <w:rsid w:val="006F01AE"/>
    <w:rsid w:val="006F089F"/>
    <w:rsid w:val="006F1D2B"/>
    <w:rsid w:val="006F1F87"/>
    <w:rsid w:val="006F50DE"/>
    <w:rsid w:val="006F5F71"/>
    <w:rsid w:val="00700CED"/>
    <w:rsid w:val="00701922"/>
    <w:rsid w:val="0070430A"/>
    <w:rsid w:val="00705F9C"/>
    <w:rsid w:val="00706AD8"/>
    <w:rsid w:val="007124FD"/>
    <w:rsid w:val="00712F17"/>
    <w:rsid w:val="007147E0"/>
    <w:rsid w:val="00717005"/>
    <w:rsid w:val="00717CF4"/>
    <w:rsid w:val="007217C5"/>
    <w:rsid w:val="00721F49"/>
    <w:rsid w:val="00722B10"/>
    <w:rsid w:val="00723341"/>
    <w:rsid w:val="00724D9E"/>
    <w:rsid w:val="007253C8"/>
    <w:rsid w:val="00726588"/>
    <w:rsid w:val="00726892"/>
    <w:rsid w:val="007314A9"/>
    <w:rsid w:val="007321B1"/>
    <w:rsid w:val="00732AA4"/>
    <w:rsid w:val="00737504"/>
    <w:rsid w:val="0074217B"/>
    <w:rsid w:val="0074529B"/>
    <w:rsid w:val="00762670"/>
    <w:rsid w:val="00766AAD"/>
    <w:rsid w:val="00767FE9"/>
    <w:rsid w:val="00775D63"/>
    <w:rsid w:val="00777BC8"/>
    <w:rsid w:val="00782FF6"/>
    <w:rsid w:val="00783CFF"/>
    <w:rsid w:val="00784870"/>
    <w:rsid w:val="007854AB"/>
    <w:rsid w:val="00785D59"/>
    <w:rsid w:val="00791ED2"/>
    <w:rsid w:val="00792708"/>
    <w:rsid w:val="00793CBF"/>
    <w:rsid w:val="00794E15"/>
    <w:rsid w:val="0079605D"/>
    <w:rsid w:val="00796B70"/>
    <w:rsid w:val="00797EA4"/>
    <w:rsid w:val="007A1A44"/>
    <w:rsid w:val="007A517D"/>
    <w:rsid w:val="007A69AF"/>
    <w:rsid w:val="007B1147"/>
    <w:rsid w:val="007B2F73"/>
    <w:rsid w:val="007B3014"/>
    <w:rsid w:val="007B4BC5"/>
    <w:rsid w:val="007B5AC6"/>
    <w:rsid w:val="007C0DA0"/>
    <w:rsid w:val="007C586C"/>
    <w:rsid w:val="007D754B"/>
    <w:rsid w:val="007E004D"/>
    <w:rsid w:val="007E01F0"/>
    <w:rsid w:val="007E27B9"/>
    <w:rsid w:val="007E46D2"/>
    <w:rsid w:val="007E51B3"/>
    <w:rsid w:val="007E5D57"/>
    <w:rsid w:val="007F0305"/>
    <w:rsid w:val="007F050B"/>
    <w:rsid w:val="007F2EB0"/>
    <w:rsid w:val="007F325D"/>
    <w:rsid w:val="007F4D9E"/>
    <w:rsid w:val="007F5D03"/>
    <w:rsid w:val="00801771"/>
    <w:rsid w:val="00806560"/>
    <w:rsid w:val="00807275"/>
    <w:rsid w:val="008111CF"/>
    <w:rsid w:val="0082168A"/>
    <w:rsid w:val="00821993"/>
    <w:rsid w:val="0082421E"/>
    <w:rsid w:val="008253AF"/>
    <w:rsid w:val="008274DD"/>
    <w:rsid w:val="00830438"/>
    <w:rsid w:val="00831B73"/>
    <w:rsid w:val="008342BE"/>
    <w:rsid w:val="008351C0"/>
    <w:rsid w:val="0083546D"/>
    <w:rsid w:val="00835787"/>
    <w:rsid w:val="00836C65"/>
    <w:rsid w:val="00841A11"/>
    <w:rsid w:val="00845102"/>
    <w:rsid w:val="0084575B"/>
    <w:rsid w:val="00845A05"/>
    <w:rsid w:val="00846C1C"/>
    <w:rsid w:val="00846CBF"/>
    <w:rsid w:val="008512E2"/>
    <w:rsid w:val="0085429F"/>
    <w:rsid w:val="00854509"/>
    <w:rsid w:val="00861388"/>
    <w:rsid w:val="00862E11"/>
    <w:rsid w:val="00862E17"/>
    <w:rsid w:val="008639FF"/>
    <w:rsid w:val="00863C95"/>
    <w:rsid w:val="00867F6E"/>
    <w:rsid w:val="00873906"/>
    <w:rsid w:val="00873DA5"/>
    <w:rsid w:val="00874F54"/>
    <w:rsid w:val="008752B4"/>
    <w:rsid w:val="00876CA1"/>
    <w:rsid w:val="00880006"/>
    <w:rsid w:val="00881D71"/>
    <w:rsid w:val="00881F81"/>
    <w:rsid w:val="00884A24"/>
    <w:rsid w:val="00885F35"/>
    <w:rsid w:val="008872BE"/>
    <w:rsid w:val="008874E6"/>
    <w:rsid w:val="0088786C"/>
    <w:rsid w:val="00893988"/>
    <w:rsid w:val="00896A85"/>
    <w:rsid w:val="00897367"/>
    <w:rsid w:val="008A0375"/>
    <w:rsid w:val="008A4947"/>
    <w:rsid w:val="008A72C9"/>
    <w:rsid w:val="008B303E"/>
    <w:rsid w:val="008B5E85"/>
    <w:rsid w:val="008C318D"/>
    <w:rsid w:val="008C559A"/>
    <w:rsid w:val="008D0A2E"/>
    <w:rsid w:val="008D7C9D"/>
    <w:rsid w:val="008E42DE"/>
    <w:rsid w:val="008E4429"/>
    <w:rsid w:val="008E4BD6"/>
    <w:rsid w:val="008E5FB5"/>
    <w:rsid w:val="008F0A3F"/>
    <w:rsid w:val="008F0DE0"/>
    <w:rsid w:val="008F23A8"/>
    <w:rsid w:val="008F5B17"/>
    <w:rsid w:val="008F6AAC"/>
    <w:rsid w:val="008F763E"/>
    <w:rsid w:val="008F792B"/>
    <w:rsid w:val="009016E3"/>
    <w:rsid w:val="00903724"/>
    <w:rsid w:val="00903B58"/>
    <w:rsid w:val="009116D4"/>
    <w:rsid w:val="00914F34"/>
    <w:rsid w:val="00920059"/>
    <w:rsid w:val="009329D9"/>
    <w:rsid w:val="00933A6B"/>
    <w:rsid w:val="00934729"/>
    <w:rsid w:val="009351C8"/>
    <w:rsid w:val="0093755D"/>
    <w:rsid w:val="00940F29"/>
    <w:rsid w:val="0094331C"/>
    <w:rsid w:val="00943820"/>
    <w:rsid w:val="009456BC"/>
    <w:rsid w:val="00946325"/>
    <w:rsid w:val="0094641F"/>
    <w:rsid w:val="00947165"/>
    <w:rsid w:val="00951F40"/>
    <w:rsid w:val="00953EDF"/>
    <w:rsid w:val="00962F08"/>
    <w:rsid w:val="0097281A"/>
    <w:rsid w:val="009738EB"/>
    <w:rsid w:val="00974BE0"/>
    <w:rsid w:val="009756C8"/>
    <w:rsid w:val="00975DE4"/>
    <w:rsid w:val="009776E2"/>
    <w:rsid w:val="009817AA"/>
    <w:rsid w:val="00981C70"/>
    <w:rsid w:val="00983ADB"/>
    <w:rsid w:val="00987CB2"/>
    <w:rsid w:val="00992767"/>
    <w:rsid w:val="009A030C"/>
    <w:rsid w:val="009A160A"/>
    <w:rsid w:val="009A209D"/>
    <w:rsid w:val="009A3C34"/>
    <w:rsid w:val="009A4378"/>
    <w:rsid w:val="009A5208"/>
    <w:rsid w:val="009A5640"/>
    <w:rsid w:val="009B0601"/>
    <w:rsid w:val="009B0A62"/>
    <w:rsid w:val="009B2188"/>
    <w:rsid w:val="009B2E6A"/>
    <w:rsid w:val="009B4229"/>
    <w:rsid w:val="009B4A56"/>
    <w:rsid w:val="009B55F3"/>
    <w:rsid w:val="009C054C"/>
    <w:rsid w:val="009C0BD2"/>
    <w:rsid w:val="009C2040"/>
    <w:rsid w:val="009C28A3"/>
    <w:rsid w:val="009C3402"/>
    <w:rsid w:val="009C77EA"/>
    <w:rsid w:val="009D15F4"/>
    <w:rsid w:val="009D2923"/>
    <w:rsid w:val="009D3000"/>
    <w:rsid w:val="009D3887"/>
    <w:rsid w:val="009D59D6"/>
    <w:rsid w:val="009E01BF"/>
    <w:rsid w:val="009E0392"/>
    <w:rsid w:val="009E0526"/>
    <w:rsid w:val="009E107C"/>
    <w:rsid w:val="009E1F66"/>
    <w:rsid w:val="009E3053"/>
    <w:rsid w:val="009E3936"/>
    <w:rsid w:val="009E6DB9"/>
    <w:rsid w:val="009E792F"/>
    <w:rsid w:val="009F2E24"/>
    <w:rsid w:val="009F321C"/>
    <w:rsid w:val="009F4C96"/>
    <w:rsid w:val="009F5143"/>
    <w:rsid w:val="009F5629"/>
    <w:rsid w:val="009F7B93"/>
    <w:rsid w:val="00A008C8"/>
    <w:rsid w:val="00A0134C"/>
    <w:rsid w:val="00A061AC"/>
    <w:rsid w:val="00A114CF"/>
    <w:rsid w:val="00A12B30"/>
    <w:rsid w:val="00A136DC"/>
    <w:rsid w:val="00A1584F"/>
    <w:rsid w:val="00A15D13"/>
    <w:rsid w:val="00A16DE9"/>
    <w:rsid w:val="00A16DFF"/>
    <w:rsid w:val="00A23018"/>
    <w:rsid w:val="00A24705"/>
    <w:rsid w:val="00A25634"/>
    <w:rsid w:val="00A2595B"/>
    <w:rsid w:val="00A2745D"/>
    <w:rsid w:val="00A27A68"/>
    <w:rsid w:val="00A310CB"/>
    <w:rsid w:val="00A31AF5"/>
    <w:rsid w:val="00A32F03"/>
    <w:rsid w:val="00A3389D"/>
    <w:rsid w:val="00A34A18"/>
    <w:rsid w:val="00A36557"/>
    <w:rsid w:val="00A36E98"/>
    <w:rsid w:val="00A40508"/>
    <w:rsid w:val="00A41AA6"/>
    <w:rsid w:val="00A44846"/>
    <w:rsid w:val="00A454BD"/>
    <w:rsid w:val="00A45ABC"/>
    <w:rsid w:val="00A46456"/>
    <w:rsid w:val="00A46CC6"/>
    <w:rsid w:val="00A473A4"/>
    <w:rsid w:val="00A50963"/>
    <w:rsid w:val="00A54ECC"/>
    <w:rsid w:val="00A57584"/>
    <w:rsid w:val="00A610AD"/>
    <w:rsid w:val="00A624DD"/>
    <w:rsid w:val="00A628EC"/>
    <w:rsid w:val="00A64B0F"/>
    <w:rsid w:val="00A67749"/>
    <w:rsid w:val="00A728B9"/>
    <w:rsid w:val="00A77712"/>
    <w:rsid w:val="00A802EE"/>
    <w:rsid w:val="00A83E91"/>
    <w:rsid w:val="00A90C99"/>
    <w:rsid w:val="00A92B0A"/>
    <w:rsid w:val="00A937AD"/>
    <w:rsid w:val="00A94570"/>
    <w:rsid w:val="00A97C75"/>
    <w:rsid w:val="00AA2F23"/>
    <w:rsid w:val="00AA7E2E"/>
    <w:rsid w:val="00AB1174"/>
    <w:rsid w:val="00AB24A6"/>
    <w:rsid w:val="00AB25CE"/>
    <w:rsid w:val="00AB313D"/>
    <w:rsid w:val="00AB5FFF"/>
    <w:rsid w:val="00AB6930"/>
    <w:rsid w:val="00AC07C8"/>
    <w:rsid w:val="00AC0F64"/>
    <w:rsid w:val="00AC1BC4"/>
    <w:rsid w:val="00AC3DB7"/>
    <w:rsid w:val="00AC488B"/>
    <w:rsid w:val="00AC4E56"/>
    <w:rsid w:val="00AC74BF"/>
    <w:rsid w:val="00AC74FD"/>
    <w:rsid w:val="00AD3863"/>
    <w:rsid w:val="00AE2720"/>
    <w:rsid w:val="00AE61C5"/>
    <w:rsid w:val="00AF023D"/>
    <w:rsid w:val="00AF1A6E"/>
    <w:rsid w:val="00AF246D"/>
    <w:rsid w:val="00B007B2"/>
    <w:rsid w:val="00B0164A"/>
    <w:rsid w:val="00B04444"/>
    <w:rsid w:val="00B05A1D"/>
    <w:rsid w:val="00B17C4D"/>
    <w:rsid w:val="00B21638"/>
    <w:rsid w:val="00B2189D"/>
    <w:rsid w:val="00B22756"/>
    <w:rsid w:val="00B23D89"/>
    <w:rsid w:val="00B24745"/>
    <w:rsid w:val="00B25538"/>
    <w:rsid w:val="00B257B7"/>
    <w:rsid w:val="00B26A0C"/>
    <w:rsid w:val="00B27164"/>
    <w:rsid w:val="00B27C74"/>
    <w:rsid w:val="00B303F4"/>
    <w:rsid w:val="00B31163"/>
    <w:rsid w:val="00B3296C"/>
    <w:rsid w:val="00B34960"/>
    <w:rsid w:val="00B43E5A"/>
    <w:rsid w:val="00B4421F"/>
    <w:rsid w:val="00B5554C"/>
    <w:rsid w:val="00B603EC"/>
    <w:rsid w:val="00B60590"/>
    <w:rsid w:val="00B66EBC"/>
    <w:rsid w:val="00B73E22"/>
    <w:rsid w:val="00B81077"/>
    <w:rsid w:val="00B82970"/>
    <w:rsid w:val="00B82A82"/>
    <w:rsid w:val="00B830C4"/>
    <w:rsid w:val="00B8628F"/>
    <w:rsid w:val="00B926BB"/>
    <w:rsid w:val="00B933E9"/>
    <w:rsid w:val="00B9401B"/>
    <w:rsid w:val="00B954AA"/>
    <w:rsid w:val="00B9653C"/>
    <w:rsid w:val="00B97D92"/>
    <w:rsid w:val="00BA1930"/>
    <w:rsid w:val="00BA1FCD"/>
    <w:rsid w:val="00BA240A"/>
    <w:rsid w:val="00BA2F35"/>
    <w:rsid w:val="00BA5420"/>
    <w:rsid w:val="00BA7733"/>
    <w:rsid w:val="00BA7A11"/>
    <w:rsid w:val="00BB280A"/>
    <w:rsid w:val="00BB2B58"/>
    <w:rsid w:val="00BB38AE"/>
    <w:rsid w:val="00BB4968"/>
    <w:rsid w:val="00BB63B4"/>
    <w:rsid w:val="00BB7C5C"/>
    <w:rsid w:val="00BC5FA6"/>
    <w:rsid w:val="00BD071B"/>
    <w:rsid w:val="00BD1DEE"/>
    <w:rsid w:val="00BD3432"/>
    <w:rsid w:val="00BD4643"/>
    <w:rsid w:val="00BD4823"/>
    <w:rsid w:val="00BD52CD"/>
    <w:rsid w:val="00BE14AA"/>
    <w:rsid w:val="00BE26E5"/>
    <w:rsid w:val="00BE3BD7"/>
    <w:rsid w:val="00BE3C8D"/>
    <w:rsid w:val="00BE5BAC"/>
    <w:rsid w:val="00BE6ACD"/>
    <w:rsid w:val="00BE79DF"/>
    <w:rsid w:val="00BF026E"/>
    <w:rsid w:val="00BF0776"/>
    <w:rsid w:val="00BF1202"/>
    <w:rsid w:val="00BF198B"/>
    <w:rsid w:val="00BF1E2D"/>
    <w:rsid w:val="00BF7EFA"/>
    <w:rsid w:val="00C005C1"/>
    <w:rsid w:val="00C01C08"/>
    <w:rsid w:val="00C05792"/>
    <w:rsid w:val="00C067F7"/>
    <w:rsid w:val="00C07D3B"/>
    <w:rsid w:val="00C113D6"/>
    <w:rsid w:val="00C11B89"/>
    <w:rsid w:val="00C1397A"/>
    <w:rsid w:val="00C13BDD"/>
    <w:rsid w:val="00C17D67"/>
    <w:rsid w:val="00C2045D"/>
    <w:rsid w:val="00C217E5"/>
    <w:rsid w:val="00C21DB8"/>
    <w:rsid w:val="00C22162"/>
    <w:rsid w:val="00C229CD"/>
    <w:rsid w:val="00C258DE"/>
    <w:rsid w:val="00C258FD"/>
    <w:rsid w:val="00C25D0B"/>
    <w:rsid w:val="00C26AF7"/>
    <w:rsid w:val="00C30F9C"/>
    <w:rsid w:val="00C31CC7"/>
    <w:rsid w:val="00C31EB4"/>
    <w:rsid w:val="00C3238B"/>
    <w:rsid w:val="00C37C37"/>
    <w:rsid w:val="00C406AE"/>
    <w:rsid w:val="00C41255"/>
    <w:rsid w:val="00C42C62"/>
    <w:rsid w:val="00C4547B"/>
    <w:rsid w:val="00C4660F"/>
    <w:rsid w:val="00C46829"/>
    <w:rsid w:val="00C556E6"/>
    <w:rsid w:val="00C57A09"/>
    <w:rsid w:val="00C60198"/>
    <w:rsid w:val="00C610F1"/>
    <w:rsid w:val="00C61863"/>
    <w:rsid w:val="00C62D8F"/>
    <w:rsid w:val="00C63B4E"/>
    <w:rsid w:val="00C64124"/>
    <w:rsid w:val="00C6566A"/>
    <w:rsid w:val="00C66955"/>
    <w:rsid w:val="00C71DEA"/>
    <w:rsid w:val="00C72AA3"/>
    <w:rsid w:val="00C7657F"/>
    <w:rsid w:val="00C87A0C"/>
    <w:rsid w:val="00C9193F"/>
    <w:rsid w:val="00C9276A"/>
    <w:rsid w:val="00C92873"/>
    <w:rsid w:val="00C92F93"/>
    <w:rsid w:val="00C969B7"/>
    <w:rsid w:val="00CA0F2E"/>
    <w:rsid w:val="00CA53DA"/>
    <w:rsid w:val="00CA60C6"/>
    <w:rsid w:val="00CA6F17"/>
    <w:rsid w:val="00CB00CE"/>
    <w:rsid w:val="00CB03B9"/>
    <w:rsid w:val="00CB1DF8"/>
    <w:rsid w:val="00CB3DB1"/>
    <w:rsid w:val="00CB5BF8"/>
    <w:rsid w:val="00CB6589"/>
    <w:rsid w:val="00CC0AA5"/>
    <w:rsid w:val="00CC2779"/>
    <w:rsid w:val="00CC5043"/>
    <w:rsid w:val="00CC5764"/>
    <w:rsid w:val="00CD056F"/>
    <w:rsid w:val="00CD231E"/>
    <w:rsid w:val="00CD2EC6"/>
    <w:rsid w:val="00CD42BF"/>
    <w:rsid w:val="00CD4F26"/>
    <w:rsid w:val="00CD5B4F"/>
    <w:rsid w:val="00CD720B"/>
    <w:rsid w:val="00CD7A59"/>
    <w:rsid w:val="00CE2066"/>
    <w:rsid w:val="00CE65D7"/>
    <w:rsid w:val="00CE747B"/>
    <w:rsid w:val="00CF44BD"/>
    <w:rsid w:val="00CF47F0"/>
    <w:rsid w:val="00CF5B87"/>
    <w:rsid w:val="00D020FF"/>
    <w:rsid w:val="00D0519A"/>
    <w:rsid w:val="00D10CE4"/>
    <w:rsid w:val="00D13383"/>
    <w:rsid w:val="00D137A2"/>
    <w:rsid w:val="00D1492E"/>
    <w:rsid w:val="00D16219"/>
    <w:rsid w:val="00D17621"/>
    <w:rsid w:val="00D2000D"/>
    <w:rsid w:val="00D2032A"/>
    <w:rsid w:val="00D20B61"/>
    <w:rsid w:val="00D20F02"/>
    <w:rsid w:val="00D215B0"/>
    <w:rsid w:val="00D21A3D"/>
    <w:rsid w:val="00D220CB"/>
    <w:rsid w:val="00D226C1"/>
    <w:rsid w:val="00D23195"/>
    <w:rsid w:val="00D23741"/>
    <w:rsid w:val="00D241AF"/>
    <w:rsid w:val="00D2485B"/>
    <w:rsid w:val="00D32CE2"/>
    <w:rsid w:val="00D34188"/>
    <w:rsid w:val="00D37F2A"/>
    <w:rsid w:val="00D408ED"/>
    <w:rsid w:val="00D45EA1"/>
    <w:rsid w:val="00D50B6D"/>
    <w:rsid w:val="00D522A9"/>
    <w:rsid w:val="00D544B0"/>
    <w:rsid w:val="00D5540E"/>
    <w:rsid w:val="00D55EB1"/>
    <w:rsid w:val="00D568AF"/>
    <w:rsid w:val="00D60632"/>
    <w:rsid w:val="00D61BD8"/>
    <w:rsid w:val="00D61F13"/>
    <w:rsid w:val="00D7022E"/>
    <w:rsid w:val="00D71297"/>
    <w:rsid w:val="00D74395"/>
    <w:rsid w:val="00D7569D"/>
    <w:rsid w:val="00D761EA"/>
    <w:rsid w:val="00D80506"/>
    <w:rsid w:val="00D807B5"/>
    <w:rsid w:val="00D8160E"/>
    <w:rsid w:val="00D8357C"/>
    <w:rsid w:val="00D83F6E"/>
    <w:rsid w:val="00D8440B"/>
    <w:rsid w:val="00D94815"/>
    <w:rsid w:val="00D94844"/>
    <w:rsid w:val="00D948C5"/>
    <w:rsid w:val="00D94BEB"/>
    <w:rsid w:val="00D95B8D"/>
    <w:rsid w:val="00D96E5D"/>
    <w:rsid w:val="00DA0C6D"/>
    <w:rsid w:val="00DA5723"/>
    <w:rsid w:val="00DB3200"/>
    <w:rsid w:val="00DB3495"/>
    <w:rsid w:val="00DB41BE"/>
    <w:rsid w:val="00DB77A4"/>
    <w:rsid w:val="00DC0003"/>
    <w:rsid w:val="00DC5756"/>
    <w:rsid w:val="00DC68A0"/>
    <w:rsid w:val="00DC7199"/>
    <w:rsid w:val="00DD1191"/>
    <w:rsid w:val="00DD1AAA"/>
    <w:rsid w:val="00DD223D"/>
    <w:rsid w:val="00DD4332"/>
    <w:rsid w:val="00DD4726"/>
    <w:rsid w:val="00DD64B7"/>
    <w:rsid w:val="00DD7FA6"/>
    <w:rsid w:val="00DE0903"/>
    <w:rsid w:val="00DE15AF"/>
    <w:rsid w:val="00DE2B5E"/>
    <w:rsid w:val="00DE4E28"/>
    <w:rsid w:val="00DE715F"/>
    <w:rsid w:val="00DE7E2A"/>
    <w:rsid w:val="00DF2A84"/>
    <w:rsid w:val="00DF437D"/>
    <w:rsid w:val="00DF557E"/>
    <w:rsid w:val="00DF5AAC"/>
    <w:rsid w:val="00DF7339"/>
    <w:rsid w:val="00E002AE"/>
    <w:rsid w:val="00E0213D"/>
    <w:rsid w:val="00E023BE"/>
    <w:rsid w:val="00E034F1"/>
    <w:rsid w:val="00E04853"/>
    <w:rsid w:val="00E0505D"/>
    <w:rsid w:val="00E1181B"/>
    <w:rsid w:val="00E14127"/>
    <w:rsid w:val="00E15EF4"/>
    <w:rsid w:val="00E15FD4"/>
    <w:rsid w:val="00E16290"/>
    <w:rsid w:val="00E16C0B"/>
    <w:rsid w:val="00E17D8F"/>
    <w:rsid w:val="00E257BF"/>
    <w:rsid w:val="00E25FC3"/>
    <w:rsid w:val="00E266CA"/>
    <w:rsid w:val="00E26B15"/>
    <w:rsid w:val="00E26F53"/>
    <w:rsid w:val="00E311D4"/>
    <w:rsid w:val="00E3182B"/>
    <w:rsid w:val="00E320B6"/>
    <w:rsid w:val="00E32E58"/>
    <w:rsid w:val="00E33861"/>
    <w:rsid w:val="00E350B1"/>
    <w:rsid w:val="00E3514A"/>
    <w:rsid w:val="00E35B2F"/>
    <w:rsid w:val="00E36671"/>
    <w:rsid w:val="00E36A47"/>
    <w:rsid w:val="00E437E8"/>
    <w:rsid w:val="00E458D3"/>
    <w:rsid w:val="00E47FDB"/>
    <w:rsid w:val="00E502CA"/>
    <w:rsid w:val="00E50502"/>
    <w:rsid w:val="00E51A42"/>
    <w:rsid w:val="00E540DA"/>
    <w:rsid w:val="00E54DAB"/>
    <w:rsid w:val="00E626D9"/>
    <w:rsid w:val="00E65AB8"/>
    <w:rsid w:val="00E701F0"/>
    <w:rsid w:val="00E7291E"/>
    <w:rsid w:val="00E7444B"/>
    <w:rsid w:val="00E82635"/>
    <w:rsid w:val="00E86155"/>
    <w:rsid w:val="00E8780C"/>
    <w:rsid w:val="00E90390"/>
    <w:rsid w:val="00E920EC"/>
    <w:rsid w:val="00E96FB3"/>
    <w:rsid w:val="00EA10B7"/>
    <w:rsid w:val="00EA3021"/>
    <w:rsid w:val="00EA5202"/>
    <w:rsid w:val="00EA5576"/>
    <w:rsid w:val="00EB0146"/>
    <w:rsid w:val="00EB487B"/>
    <w:rsid w:val="00EB50A6"/>
    <w:rsid w:val="00EB650C"/>
    <w:rsid w:val="00EB7FE3"/>
    <w:rsid w:val="00EC2151"/>
    <w:rsid w:val="00EC4B50"/>
    <w:rsid w:val="00EC5359"/>
    <w:rsid w:val="00EC5CD8"/>
    <w:rsid w:val="00ED05CC"/>
    <w:rsid w:val="00ED28C3"/>
    <w:rsid w:val="00EE20C5"/>
    <w:rsid w:val="00EE3426"/>
    <w:rsid w:val="00EE5ECC"/>
    <w:rsid w:val="00EE718E"/>
    <w:rsid w:val="00EE7B7B"/>
    <w:rsid w:val="00EF030A"/>
    <w:rsid w:val="00EF0488"/>
    <w:rsid w:val="00EF373F"/>
    <w:rsid w:val="00EF661D"/>
    <w:rsid w:val="00EF6DE9"/>
    <w:rsid w:val="00F008D2"/>
    <w:rsid w:val="00F0147C"/>
    <w:rsid w:val="00F02046"/>
    <w:rsid w:val="00F02067"/>
    <w:rsid w:val="00F0441E"/>
    <w:rsid w:val="00F05EF4"/>
    <w:rsid w:val="00F1225A"/>
    <w:rsid w:val="00F12409"/>
    <w:rsid w:val="00F15F6F"/>
    <w:rsid w:val="00F23678"/>
    <w:rsid w:val="00F308F6"/>
    <w:rsid w:val="00F3270B"/>
    <w:rsid w:val="00F345A7"/>
    <w:rsid w:val="00F3796B"/>
    <w:rsid w:val="00F4013B"/>
    <w:rsid w:val="00F437C6"/>
    <w:rsid w:val="00F444AC"/>
    <w:rsid w:val="00F50798"/>
    <w:rsid w:val="00F50870"/>
    <w:rsid w:val="00F552FD"/>
    <w:rsid w:val="00F55CFB"/>
    <w:rsid w:val="00F56F02"/>
    <w:rsid w:val="00F622E7"/>
    <w:rsid w:val="00F64362"/>
    <w:rsid w:val="00F64D04"/>
    <w:rsid w:val="00F7258F"/>
    <w:rsid w:val="00F73B18"/>
    <w:rsid w:val="00F760B7"/>
    <w:rsid w:val="00F80DE0"/>
    <w:rsid w:val="00F8212F"/>
    <w:rsid w:val="00F83133"/>
    <w:rsid w:val="00F83D8D"/>
    <w:rsid w:val="00F84494"/>
    <w:rsid w:val="00F85110"/>
    <w:rsid w:val="00F854E8"/>
    <w:rsid w:val="00F87BC6"/>
    <w:rsid w:val="00F91F4A"/>
    <w:rsid w:val="00F92DD8"/>
    <w:rsid w:val="00F96279"/>
    <w:rsid w:val="00FA0999"/>
    <w:rsid w:val="00FA1CF7"/>
    <w:rsid w:val="00FA2E83"/>
    <w:rsid w:val="00FA311E"/>
    <w:rsid w:val="00FA3B72"/>
    <w:rsid w:val="00FA561F"/>
    <w:rsid w:val="00FA675C"/>
    <w:rsid w:val="00FB7630"/>
    <w:rsid w:val="00FB7DEB"/>
    <w:rsid w:val="00FC1FAD"/>
    <w:rsid w:val="00FC2C44"/>
    <w:rsid w:val="00FC393B"/>
    <w:rsid w:val="00FC573F"/>
    <w:rsid w:val="00FD2C5A"/>
    <w:rsid w:val="00FD3DAF"/>
    <w:rsid w:val="00FD5123"/>
    <w:rsid w:val="00FD68C6"/>
    <w:rsid w:val="00FE1FEF"/>
    <w:rsid w:val="00FE7E52"/>
    <w:rsid w:val="00FF3512"/>
    <w:rsid w:val="00FF52EC"/>
    <w:rsid w:val="00FF7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4F9297"/>
  <w15:chartTrackingRefBased/>
  <w15:docId w15:val="{931513B3-CCF6-49E9-ABB8-C09B2324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D33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3B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B59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93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B82970"/>
    <w:rPr>
      <w:color w:val="0563C1" w:themeColor="hyperlink"/>
      <w:u w:val="single"/>
    </w:rPr>
  </w:style>
  <w:style w:type="character" w:customStyle="1" w:styleId="Heading1Char">
    <w:name w:val="Heading 1 Char"/>
    <w:basedOn w:val="DefaultParagraphFont"/>
    <w:link w:val="Heading1"/>
    <w:uiPriority w:val="9"/>
    <w:rsid w:val="006D33E8"/>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6D33E8"/>
    <w:rPr>
      <w:color w:val="605E5C"/>
      <w:shd w:val="clear" w:color="auto" w:fill="E1DFDD"/>
    </w:rPr>
  </w:style>
  <w:style w:type="character" w:customStyle="1" w:styleId="Heading2Char">
    <w:name w:val="Heading 2 Char"/>
    <w:basedOn w:val="DefaultParagraphFont"/>
    <w:link w:val="Heading2"/>
    <w:uiPriority w:val="9"/>
    <w:rsid w:val="00C13BDD"/>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C87A0C"/>
    <w:pPr>
      <w:spacing w:after="200" w:line="240" w:lineRule="auto"/>
    </w:pPr>
    <w:rPr>
      <w:i/>
      <w:iCs/>
      <w:color w:val="44546A" w:themeColor="text2"/>
      <w:sz w:val="18"/>
      <w:szCs w:val="18"/>
    </w:rPr>
  </w:style>
  <w:style w:type="table" w:styleId="TableGrid">
    <w:name w:val="Table Grid"/>
    <w:basedOn w:val="TableNormal"/>
    <w:uiPriority w:val="39"/>
    <w:rsid w:val="00C87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97D92"/>
    <w:rPr>
      <w:color w:val="808080"/>
    </w:rPr>
  </w:style>
  <w:style w:type="paragraph" w:styleId="ListParagraph">
    <w:name w:val="List Paragraph"/>
    <w:basedOn w:val="Normal"/>
    <w:uiPriority w:val="34"/>
    <w:qFormat/>
    <w:rsid w:val="0000009B"/>
    <w:pPr>
      <w:ind w:left="720"/>
      <w:contextualSpacing/>
    </w:pPr>
  </w:style>
  <w:style w:type="character" w:styleId="CommentReference">
    <w:name w:val="annotation reference"/>
    <w:basedOn w:val="DefaultParagraphFont"/>
    <w:uiPriority w:val="99"/>
    <w:semiHidden/>
    <w:unhideWhenUsed/>
    <w:rsid w:val="008E5FB5"/>
    <w:rPr>
      <w:sz w:val="16"/>
      <w:szCs w:val="16"/>
    </w:rPr>
  </w:style>
  <w:style w:type="paragraph" w:styleId="CommentText">
    <w:name w:val="annotation text"/>
    <w:basedOn w:val="Normal"/>
    <w:link w:val="CommentTextChar"/>
    <w:uiPriority w:val="99"/>
    <w:unhideWhenUsed/>
    <w:rsid w:val="008E5FB5"/>
    <w:pPr>
      <w:spacing w:line="240" w:lineRule="auto"/>
    </w:pPr>
    <w:rPr>
      <w:sz w:val="20"/>
      <w:szCs w:val="20"/>
    </w:rPr>
  </w:style>
  <w:style w:type="character" w:customStyle="1" w:styleId="CommentTextChar">
    <w:name w:val="Comment Text Char"/>
    <w:basedOn w:val="DefaultParagraphFont"/>
    <w:link w:val="CommentText"/>
    <w:uiPriority w:val="99"/>
    <w:rsid w:val="008E5FB5"/>
    <w:rPr>
      <w:sz w:val="20"/>
      <w:szCs w:val="20"/>
    </w:rPr>
  </w:style>
  <w:style w:type="paragraph" w:styleId="CommentSubject">
    <w:name w:val="annotation subject"/>
    <w:basedOn w:val="CommentText"/>
    <w:next w:val="CommentText"/>
    <w:link w:val="CommentSubjectChar"/>
    <w:uiPriority w:val="99"/>
    <w:semiHidden/>
    <w:unhideWhenUsed/>
    <w:rsid w:val="008E5FB5"/>
    <w:rPr>
      <w:b/>
      <w:bCs/>
    </w:rPr>
  </w:style>
  <w:style w:type="character" w:customStyle="1" w:styleId="CommentSubjectChar">
    <w:name w:val="Comment Subject Char"/>
    <w:basedOn w:val="CommentTextChar"/>
    <w:link w:val="CommentSubject"/>
    <w:uiPriority w:val="99"/>
    <w:semiHidden/>
    <w:rsid w:val="008E5FB5"/>
    <w:rPr>
      <w:b/>
      <w:bCs/>
      <w:sz w:val="20"/>
      <w:szCs w:val="20"/>
    </w:rPr>
  </w:style>
  <w:style w:type="paragraph" w:styleId="Header">
    <w:name w:val="header"/>
    <w:basedOn w:val="Normal"/>
    <w:link w:val="HeaderChar"/>
    <w:uiPriority w:val="99"/>
    <w:unhideWhenUsed/>
    <w:rsid w:val="00CB1D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DF8"/>
  </w:style>
  <w:style w:type="paragraph" w:styleId="Footer">
    <w:name w:val="footer"/>
    <w:basedOn w:val="Normal"/>
    <w:link w:val="FooterChar"/>
    <w:uiPriority w:val="99"/>
    <w:unhideWhenUsed/>
    <w:rsid w:val="00CB1D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DF8"/>
  </w:style>
  <w:style w:type="paragraph" w:styleId="Revision">
    <w:name w:val="Revision"/>
    <w:hidden/>
    <w:uiPriority w:val="99"/>
    <w:semiHidden/>
    <w:rsid w:val="00655543"/>
    <w:pPr>
      <w:spacing w:after="0" w:line="240" w:lineRule="auto"/>
    </w:pPr>
  </w:style>
  <w:style w:type="character" w:styleId="FollowedHyperlink">
    <w:name w:val="FollowedHyperlink"/>
    <w:basedOn w:val="DefaultParagraphFont"/>
    <w:uiPriority w:val="99"/>
    <w:semiHidden/>
    <w:unhideWhenUsed/>
    <w:rsid w:val="00F014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108">
      <w:marLeft w:val="640"/>
      <w:marRight w:val="0"/>
      <w:marTop w:val="0"/>
      <w:marBottom w:val="0"/>
      <w:divBdr>
        <w:top w:val="none" w:sz="0" w:space="0" w:color="auto"/>
        <w:left w:val="none" w:sz="0" w:space="0" w:color="auto"/>
        <w:bottom w:val="none" w:sz="0" w:space="0" w:color="auto"/>
        <w:right w:val="none" w:sz="0" w:space="0" w:color="auto"/>
      </w:divBdr>
    </w:div>
    <w:div w:id="2319505">
      <w:bodyDiv w:val="1"/>
      <w:marLeft w:val="0"/>
      <w:marRight w:val="0"/>
      <w:marTop w:val="0"/>
      <w:marBottom w:val="0"/>
      <w:divBdr>
        <w:top w:val="none" w:sz="0" w:space="0" w:color="auto"/>
        <w:left w:val="none" w:sz="0" w:space="0" w:color="auto"/>
        <w:bottom w:val="none" w:sz="0" w:space="0" w:color="auto"/>
        <w:right w:val="none" w:sz="0" w:space="0" w:color="auto"/>
      </w:divBdr>
    </w:div>
    <w:div w:id="5451436">
      <w:marLeft w:val="640"/>
      <w:marRight w:val="0"/>
      <w:marTop w:val="0"/>
      <w:marBottom w:val="0"/>
      <w:divBdr>
        <w:top w:val="none" w:sz="0" w:space="0" w:color="auto"/>
        <w:left w:val="none" w:sz="0" w:space="0" w:color="auto"/>
        <w:bottom w:val="none" w:sz="0" w:space="0" w:color="auto"/>
        <w:right w:val="none" w:sz="0" w:space="0" w:color="auto"/>
      </w:divBdr>
    </w:div>
    <w:div w:id="6566970">
      <w:bodyDiv w:val="1"/>
      <w:marLeft w:val="0"/>
      <w:marRight w:val="0"/>
      <w:marTop w:val="0"/>
      <w:marBottom w:val="0"/>
      <w:divBdr>
        <w:top w:val="none" w:sz="0" w:space="0" w:color="auto"/>
        <w:left w:val="none" w:sz="0" w:space="0" w:color="auto"/>
        <w:bottom w:val="none" w:sz="0" w:space="0" w:color="auto"/>
        <w:right w:val="none" w:sz="0" w:space="0" w:color="auto"/>
      </w:divBdr>
      <w:divsChild>
        <w:div w:id="1617517930">
          <w:marLeft w:val="640"/>
          <w:marRight w:val="0"/>
          <w:marTop w:val="0"/>
          <w:marBottom w:val="0"/>
          <w:divBdr>
            <w:top w:val="none" w:sz="0" w:space="0" w:color="auto"/>
            <w:left w:val="none" w:sz="0" w:space="0" w:color="auto"/>
            <w:bottom w:val="none" w:sz="0" w:space="0" w:color="auto"/>
            <w:right w:val="none" w:sz="0" w:space="0" w:color="auto"/>
          </w:divBdr>
        </w:div>
        <w:div w:id="1260721701">
          <w:marLeft w:val="640"/>
          <w:marRight w:val="0"/>
          <w:marTop w:val="0"/>
          <w:marBottom w:val="0"/>
          <w:divBdr>
            <w:top w:val="none" w:sz="0" w:space="0" w:color="auto"/>
            <w:left w:val="none" w:sz="0" w:space="0" w:color="auto"/>
            <w:bottom w:val="none" w:sz="0" w:space="0" w:color="auto"/>
            <w:right w:val="none" w:sz="0" w:space="0" w:color="auto"/>
          </w:divBdr>
        </w:div>
        <w:div w:id="438794895">
          <w:marLeft w:val="640"/>
          <w:marRight w:val="0"/>
          <w:marTop w:val="0"/>
          <w:marBottom w:val="0"/>
          <w:divBdr>
            <w:top w:val="none" w:sz="0" w:space="0" w:color="auto"/>
            <w:left w:val="none" w:sz="0" w:space="0" w:color="auto"/>
            <w:bottom w:val="none" w:sz="0" w:space="0" w:color="auto"/>
            <w:right w:val="none" w:sz="0" w:space="0" w:color="auto"/>
          </w:divBdr>
        </w:div>
        <w:div w:id="2001157154">
          <w:marLeft w:val="640"/>
          <w:marRight w:val="0"/>
          <w:marTop w:val="0"/>
          <w:marBottom w:val="0"/>
          <w:divBdr>
            <w:top w:val="none" w:sz="0" w:space="0" w:color="auto"/>
            <w:left w:val="none" w:sz="0" w:space="0" w:color="auto"/>
            <w:bottom w:val="none" w:sz="0" w:space="0" w:color="auto"/>
            <w:right w:val="none" w:sz="0" w:space="0" w:color="auto"/>
          </w:divBdr>
        </w:div>
        <w:div w:id="167528915">
          <w:marLeft w:val="640"/>
          <w:marRight w:val="0"/>
          <w:marTop w:val="0"/>
          <w:marBottom w:val="0"/>
          <w:divBdr>
            <w:top w:val="none" w:sz="0" w:space="0" w:color="auto"/>
            <w:left w:val="none" w:sz="0" w:space="0" w:color="auto"/>
            <w:bottom w:val="none" w:sz="0" w:space="0" w:color="auto"/>
            <w:right w:val="none" w:sz="0" w:space="0" w:color="auto"/>
          </w:divBdr>
        </w:div>
        <w:div w:id="840700576">
          <w:marLeft w:val="640"/>
          <w:marRight w:val="0"/>
          <w:marTop w:val="0"/>
          <w:marBottom w:val="0"/>
          <w:divBdr>
            <w:top w:val="none" w:sz="0" w:space="0" w:color="auto"/>
            <w:left w:val="none" w:sz="0" w:space="0" w:color="auto"/>
            <w:bottom w:val="none" w:sz="0" w:space="0" w:color="auto"/>
            <w:right w:val="none" w:sz="0" w:space="0" w:color="auto"/>
          </w:divBdr>
        </w:div>
        <w:div w:id="33241460">
          <w:marLeft w:val="640"/>
          <w:marRight w:val="0"/>
          <w:marTop w:val="0"/>
          <w:marBottom w:val="0"/>
          <w:divBdr>
            <w:top w:val="none" w:sz="0" w:space="0" w:color="auto"/>
            <w:left w:val="none" w:sz="0" w:space="0" w:color="auto"/>
            <w:bottom w:val="none" w:sz="0" w:space="0" w:color="auto"/>
            <w:right w:val="none" w:sz="0" w:space="0" w:color="auto"/>
          </w:divBdr>
        </w:div>
        <w:div w:id="888610058">
          <w:marLeft w:val="640"/>
          <w:marRight w:val="0"/>
          <w:marTop w:val="0"/>
          <w:marBottom w:val="0"/>
          <w:divBdr>
            <w:top w:val="none" w:sz="0" w:space="0" w:color="auto"/>
            <w:left w:val="none" w:sz="0" w:space="0" w:color="auto"/>
            <w:bottom w:val="none" w:sz="0" w:space="0" w:color="auto"/>
            <w:right w:val="none" w:sz="0" w:space="0" w:color="auto"/>
          </w:divBdr>
        </w:div>
        <w:div w:id="479423703">
          <w:marLeft w:val="640"/>
          <w:marRight w:val="0"/>
          <w:marTop w:val="0"/>
          <w:marBottom w:val="0"/>
          <w:divBdr>
            <w:top w:val="none" w:sz="0" w:space="0" w:color="auto"/>
            <w:left w:val="none" w:sz="0" w:space="0" w:color="auto"/>
            <w:bottom w:val="none" w:sz="0" w:space="0" w:color="auto"/>
            <w:right w:val="none" w:sz="0" w:space="0" w:color="auto"/>
          </w:divBdr>
        </w:div>
        <w:div w:id="371538139">
          <w:marLeft w:val="640"/>
          <w:marRight w:val="0"/>
          <w:marTop w:val="0"/>
          <w:marBottom w:val="0"/>
          <w:divBdr>
            <w:top w:val="none" w:sz="0" w:space="0" w:color="auto"/>
            <w:left w:val="none" w:sz="0" w:space="0" w:color="auto"/>
            <w:bottom w:val="none" w:sz="0" w:space="0" w:color="auto"/>
            <w:right w:val="none" w:sz="0" w:space="0" w:color="auto"/>
          </w:divBdr>
        </w:div>
        <w:div w:id="1322271876">
          <w:marLeft w:val="640"/>
          <w:marRight w:val="0"/>
          <w:marTop w:val="0"/>
          <w:marBottom w:val="0"/>
          <w:divBdr>
            <w:top w:val="none" w:sz="0" w:space="0" w:color="auto"/>
            <w:left w:val="none" w:sz="0" w:space="0" w:color="auto"/>
            <w:bottom w:val="none" w:sz="0" w:space="0" w:color="auto"/>
            <w:right w:val="none" w:sz="0" w:space="0" w:color="auto"/>
          </w:divBdr>
        </w:div>
        <w:div w:id="156115239">
          <w:marLeft w:val="640"/>
          <w:marRight w:val="0"/>
          <w:marTop w:val="0"/>
          <w:marBottom w:val="0"/>
          <w:divBdr>
            <w:top w:val="none" w:sz="0" w:space="0" w:color="auto"/>
            <w:left w:val="none" w:sz="0" w:space="0" w:color="auto"/>
            <w:bottom w:val="none" w:sz="0" w:space="0" w:color="auto"/>
            <w:right w:val="none" w:sz="0" w:space="0" w:color="auto"/>
          </w:divBdr>
        </w:div>
        <w:div w:id="1753426567">
          <w:marLeft w:val="640"/>
          <w:marRight w:val="0"/>
          <w:marTop w:val="0"/>
          <w:marBottom w:val="0"/>
          <w:divBdr>
            <w:top w:val="none" w:sz="0" w:space="0" w:color="auto"/>
            <w:left w:val="none" w:sz="0" w:space="0" w:color="auto"/>
            <w:bottom w:val="none" w:sz="0" w:space="0" w:color="auto"/>
            <w:right w:val="none" w:sz="0" w:space="0" w:color="auto"/>
          </w:divBdr>
        </w:div>
        <w:div w:id="354044543">
          <w:marLeft w:val="640"/>
          <w:marRight w:val="0"/>
          <w:marTop w:val="0"/>
          <w:marBottom w:val="0"/>
          <w:divBdr>
            <w:top w:val="none" w:sz="0" w:space="0" w:color="auto"/>
            <w:left w:val="none" w:sz="0" w:space="0" w:color="auto"/>
            <w:bottom w:val="none" w:sz="0" w:space="0" w:color="auto"/>
            <w:right w:val="none" w:sz="0" w:space="0" w:color="auto"/>
          </w:divBdr>
        </w:div>
        <w:div w:id="251550027">
          <w:marLeft w:val="640"/>
          <w:marRight w:val="0"/>
          <w:marTop w:val="0"/>
          <w:marBottom w:val="0"/>
          <w:divBdr>
            <w:top w:val="none" w:sz="0" w:space="0" w:color="auto"/>
            <w:left w:val="none" w:sz="0" w:space="0" w:color="auto"/>
            <w:bottom w:val="none" w:sz="0" w:space="0" w:color="auto"/>
            <w:right w:val="none" w:sz="0" w:space="0" w:color="auto"/>
          </w:divBdr>
        </w:div>
        <w:div w:id="1024526259">
          <w:marLeft w:val="640"/>
          <w:marRight w:val="0"/>
          <w:marTop w:val="0"/>
          <w:marBottom w:val="0"/>
          <w:divBdr>
            <w:top w:val="none" w:sz="0" w:space="0" w:color="auto"/>
            <w:left w:val="none" w:sz="0" w:space="0" w:color="auto"/>
            <w:bottom w:val="none" w:sz="0" w:space="0" w:color="auto"/>
            <w:right w:val="none" w:sz="0" w:space="0" w:color="auto"/>
          </w:divBdr>
        </w:div>
        <w:div w:id="1483695168">
          <w:marLeft w:val="640"/>
          <w:marRight w:val="0"/>
          <w:marTop w:val="0"/>
          <w:marBottom w:val="0"/>
          <w:divBdr>
            <w:top w:val="none" w:sz="0" w:space="0" w:color="auto"/>
            <w:left w:val="none" w:sz="0" w:space="0" w:color="auto"/>
            <w:bottom w:val="none" w:sz="0" w:space="0" w:color="auto"/>
            <w:right w:val="none" w:sz="0" w:space="0" w:color="auto"/>
          </w:divBdr>
        </w:div>
        <w:div w:id="280578228">
          <w:marLeft w:val="640"/>
          <w:marRight w:val="0"/>
          <w:marTop w:val="0"/>
          <w:marBottom w:val="0"/>
          <w:divBdr>
            <w:top w:val="none" w:sz="0" w:space="0" w:color="auto"/>
            <w:left w:val="none" w:sz="0" w:space="0" w:color="auto"/>
            <w:bottom w:val="none" w:sz="0" w:space="0" w:color="auto"/>
            <w:right w:val="none" w:sz="0" w:space="0" w:color="auto"/>
          </w:divBdr>
        </w:div>
        <w:div w:id="1266690826">
          <w:marLeft w:val="640"/>
          <w:marRight w:val="0"/>
          <w:marTop w:val="0"/>
          <w:marBottom w:val="0"/>
          <w:divBdr>
            <w:top w:val="none" w:sz="0" w:space="0" w:color="auto"/>
            <w:left w:val="none" w:sz="0" w:space="0" w:color="auto"/>
            <w:bottom w:val="none" w:sz="0" w:space="0" w:color="auto"/>
            <w:right w:val="none" w:sz="0" w:space="0" w:color="auto"/>
          </w:divBdr>
        </w:div>
        <w:div w:id="629438652">
          <w:marLeft w:val="640"/>
          <w:marRight w:val="0"/>
          <w:marTop w:val="0"/>
          <w:marBottom w:val="0"/>
          <w:divBdr>
            <w:top w:val="none" w:sz="0" w:space="0" w:color="auto"/>
            <w:left w:val="none" w:sz="0" w:space="0" w:color="auto"/>
            <w:bottom w:val="none" w:sz="0" w:space="0" w:color="auto"/>
            <w:right w:val="none" w:sz="0" w:space="0" w:color="auto"/>
          </w:divBdr>
        </w:div>
        <w:div w:id="1695643582">
          <w:marLeft w:val="640"/>
          <w:marRight w:val="0"/>
          <w:marTop w:val="0"/>
          <w:marBottom w:val="0"/>
          <w:divBdr>
            <w:top w:val="none" w:sz="0" w:space="0" w:color="auto"/>
            <w:left w:val="none" w:sz="0" w:space="0" w:color="auto"/>
            <w:bottom w:val="none" w:sz="0" w:space="0" w:color="auto"/>
            <w:right w:val="none" w:sz="0" w:space="0" w:color="auto"/>
          </w:divBdr>
        </w:div>
        <w:div w:id="1303073950">
          <w:marLeft w:val="640"/>
          <w:marRight w:val="0"/>
          <w:marTop w:val="0"/>
          <w:marBottom w:val="0"/>
          <w:divBdr>
            <w:top w:val="none" w:sz="0" w:space="0" w:color="auto"/>
            <w:left w:val="none" w:sz="0" w:space="0" w:color="auto"/>
            <w:bottom w:val="none" w:sz="0" w:space="0" w:color="auto"/>
            <w:right w:val="none" w:sz="0" w:space="0" w:color="auto"/>
          </w:divBdr>
        </w:div>
        <w:div w:id="1692490844">
          <w:marLeft w:val="640"/>
          <w:marRight w:val="0"/>
          <w:marTop w:val="0"/>
          <w:marBottom w:val="0"/>
          <w:divBdr>
            <w:top w:val="none" w:sz="0" w:space="0" w:color="auto"/>
            <w:left w:val="none" w:sz="0" w:space="0" w:color="auto"/>
            <w:bottom w:val="none" w:sz="0" w:space="0" w:color="auto"/>
            <w:right w:val="none" w:sz="0" w:space="0" w:color="auto"/>
          </w:divBdr>
        </w:div>
        <w:div w:id="1641572269">
          <w:marLeft w:val="640"/>
          <w:marRight w:val="0"/>
          <w:marTop w:val="0"/>
          <w:marBottom w:val="0"/>
          <w:divBdr>
            <w:top w:val="none" w:sz="0" w:space="0" w:color="auto"/>
            <w:left w:val="none" w:sz="0" w:space="0" w:color="auto"/>
            <w:bottom w:val="none" w:sz="0" w:space="0" w:color="auto"/>
            <w:right w:val="none" w:sz="0" w:space="0" w:color="auto"/>
          </w:divBdr>
        </w:div>
        <w:div w:id="2104646446">
          <w:marLeft w:val="640"/>
          <w:marRight w:val="0"/>
          <w:marTop w:val="0"/>
          <w:marBottom w:val="0"/>
          <w:divBdr>
            <w:top w:val="none" w:sz="0" w:space="0" w:color="auto"/>
            <w:left w:val="none" w:sz="0" w:space="0" w:color="auto"/>
            <w:bottom w:val="none" w:sz="0" w:space="0" w:color="auto"/>
            <w:right w:val="none" w:sz="0" w:space="0" w:color="auto"/>
          </w:divBdr>
        </w:div>
        <w:div w:id="629895326">
          <w:marLeft w:val="640"/>
          <w:marRight w:val="0"/>
          <w:marTop w:val="0"/>
          <w:marBottom w:val="0"/>
          <w:divBdr>
            <w:top w:val="none" w:sz="0" w:space="0" w:color="auto"/>
            <w:left w:val="none" w:sz="0" w:space="0" w:color="auto"/>
            <w:bottom w:val="none" w:sz="0" w:space="0" w:color="auto"/>
            <w:right w:val="none" w:sz="0" w:space="0" w:color="auto"/>
          </w:divBdr>
        </w:div>
        <w:div w:id="282074177">
          <w:marLeft w:val="640"/>
          <w:marRight w:val="0"/>
          <w:marTop w:val="0"/>
          <w:marBottom w:val="0"/>
          <w:divBdr>
            <w:top w:val="none" w:sz="0" w:space="0" w:color="auto"/>
            <w:left w:val="none" w:sz="0" w:space="0" w:color="auto"/>
            <w:bottom w:val="none" w:sz="0" w:space="0" w:color="auto"/>
            <w:right w:val="none" w:sz="0" w:space="0" w:color="auto"/>
          </w:divBdr>
        </w:div>
        <w:div w:id="2114087473">
          <w:marLeft w:val="640"/>
          <w:marRight w:val="0"/>
          <w:marTop w:val="0"/>
          <w:marBottom w:val="0"/>
          <w:divBdr>
            <w:top w:val="none" w:sz="0" w:space="0" w:color="auto"/>
            <w:left w:val="none" w:sz="0" w:space="0" w:color="auto"/>
            <w:bottom w:val="none" w:sz="0" w:space="0" w:color="auto"/>
            <w:right w:val="none" w:sz="0" w:space="0" w:color="auto"/>
          </w:divBdr>
        </w:div>
        <w:div w:id="209197873">
          <w:marLeft w:val="640"/>
          <w:marRight w:val="0"/>
          <w:marTop w:val="0"/>
          <w:marBottom w:val="0"/>
          <w:divBdr>
            <w:top w:val="none" w:sz="0" w:space="0" w:color="auto"/>
            <w:left w:val="none" w:sz="0" w:space="0" w:color="auto"/>
            <w:bottom w:val="none" w:sz="0" w:space="0" w:color="auto"/>
            <w:right w:val="none" w:sz="0" w:space="0" w:color="auto"/>
          </w:divBdr>
        </w:div>
        <w:div w:id="893008919">
          <w:marLeft w:val="640"/>
          <w:marRight w:val="0"/>
          <w:marTop w:val="0"/>
          <w:marBottom w:val="0"/>
          <w:divBdr>
            <w:top w:val="none" w:sz="0" w:space="0" w:color="auto"/>
            <w:left w:val="none" w:sz="0" w:space="0" w:color="auto"/>
            <w:bottom w:val="none" w:sz="0" w:space="0" w:color="auto"/>
            <w:right w:val="none" w:sz="0" w:space="0" w:color="auto"/>
          </w:divBdr>
        </w:div>
        <w:div w:id="1446267609">
          <w:marLeft w:val="640"/>
          <w:marRight w:val="0"/>
          <w:marTop w:val="0"/>
          <w:marBottom w:val="0"/>
          <w:divBdr>
            <w:top w:val="none" w:sz="0" w:space="0" w:color="auto"/>
            <w:left w:val="none" w:sz="0" w:space="0" w:color="auto"/>
            <w:bottom w:val="none" w:sz="0" w:space="0" w:color="auto"/>
            <w:right w:val="none" w:sz="0" w:space="0" w:color="auto"/>
          </w:divBdr>
        </w:div>
        <w:div w:id="2133086484">
          <w:marLeft w:val="640"/>
          <w:marRight w:val="0"/>
          <w:marTop w:val="0"/>
          <w:marBottom w:val="0"/>
          <w:divBdr>
            <w:top w:val="none" w:sz="0" w:space="0" w:color="auto"/>
            <w:left w:val="none" w:sz="0" w:space="0" w:color="auto"/>
            <w:bottom w:val="none" w:sz="0" w:space="0" w:color="auto"/>
            <w:right w:val="none" w:sz="0" w:space="0" w:color="auto"/>
          </w:divBdr>
        </w:div>
        <w:div w:id="2073459098">
          <w:marLeft w:val="640"/>
          <w:marRight w:val="0"/>
          <w:marTop w:val="0"/>
          <w:marBottom w:val="0"/>
          <w:divBdr>
            <w:top w:val="none" w:sz="0" w:space="0" w:color="auto"/>
            <w:left w:val="none" w:sz="0" w:space="0" w:color="auto"/>
            <w:bottom w:val="none" w:sz="0" w:space="0" w:color="auto"/>
            <w:right w:val="none" w:sz="0" w:space="0" w:color="auto"/>
          </w:divBdr>
        </w:div>
        <w:div w:id="854618331">
          <w:marLeft w:val="640"/>
          <w:marRight w:val="0"/>
          <w:marTop w:val="0"/>
          <w:marBottom w:val="0"/>
          <w:divBdr>
            <w:top w:val="none" w:sz="0" w:space="0" w:color="auto"/>
            <w:left w:val="none" w:sz="0" w:space="0" w:color="auto"/>
            <w:bottom w:val="none" w:sz="0" w:space="0" w:color="auto"/>
            <w:right w:val="none" w:sz="0" w:space="0" w:color="auto"/>
          </w:divBdr>
        </w:div>
        <w:div w:id="1003629231">
          <w:marLeft w:val="640"/>
          <w:marRight w:val="0"/>
          <w:marTop w:val="0"/>
          <w:marBottom w:val="0"/>
          <w:divBdr>
            <w:top w:val="none" w:sz="0" w:space="0" w:color="auto"/>
            <w:left w:val="none" w:sz="0" w:space="0" w:color="auto"/>
            <w:bottom w:val="none" w:sz="0" w:space="0" w:color="auto"/>
            <w:right w:val="none" w:sz="0" w:space="0" w:color="auto"/>
          </w:divBdr>
        </w:div>
        <w:div w:id="199900882">
          <w:marLeft w:val="640"/>
          <w:marRight w:val="0"/>
          <w:marTop w:val="0"/>
          <w:marBottom w:val="0"/>
          <w:divBdr>
            <w:top w:val="none" w:sz="0" w:space="0" w:color="auto"/>
            <w:left w:val="none" w:sz="0" w:space="0" w:color="auto"/>
            <w:bottom w:val="none" w:sz="0" w:space="0" w:color="auto"/>
            <w:right w:val="none" w:sz="0" w:space="0" w:color="auto"/>
          </w:divBdr>
        </w:div>
        <w:div w:id="121315009">
          <w:marLeft w:val="640"/>
          <w:marRight w:val="0"/>
          <w:marTop w:val="0"/>
          <w:marBottom w:val="0"/>
          <w:divBdr>
            <w:top w:val="none" w:sz="0" w:space="0" w:color="auto"/>
            <w:left w:val="none" w:sz="0" w:space="0" w:color="auto"/>
            <w:bottom w:val="none" w:sz="0" w:space="0" w:color="auto"/>
            <w:right w:val="none" w:sz="0" w:space="0" w:color="auto"/>
          </w:divBdr>
        </w:div>
        <w:div w:id="1641836390">
          <w:marLeft w:val="640"/>
          <w:marRight w:val="0"/>
          <w:marTop w:val="0"/>
          <w:marBottom w:val="0"/>
          <w:divBdr>
            <w:top w:val="none" w:sz="0" w:space="0" w:color="auto"/>
            <w:left w:val="none" w:sz="0" w:space="0" w:color="auto"/>
            <w:bottom w:val="none" w:sz="0" w:space="0" w:color="auto"/>
            <w:right w:val="none" w:sz="0" w:space="0" w:color="auto"/>
          </w:divBdr>
        </w:div>
        <w:div w:id="1474328476">
          <w:marLeft w:val="640"/>
          <w:marRight w:val="0"/>
          <w:marTop w:val="0"/>
          <w:marBottom w:val="0"/>
          <w:divBdr>
            <w:top w:val="none" w:sz="0" w:space="0" w:color="auto"/>
            <w:left w:val="none" w:sz="0" w:space="0" w:color="auto"/>
            <w:bottom w:val="none" w:sz="0" w:space="0" w:color="auto"/>
            <w:right w:val="none" w:sz="0" w:space="0" w:color="auto"/>
          </w:divBdr>
        </w:div>
        <w:div w:id="1204636738">
          <w:marLeft w:val="640"/>
          <w:marRight w:val="0"/>
          <w:marTop w:val="0"/>
          <w:marBottom w:val="0"/>
          <w:divBdr>
            <w:top w:val="none" w:sz="0" w:space="0" w:color="auto"/>
            <w:left w:val="none" w:sz="0" w:space="0" w:color="auto"/>
            <w:bottom w:val="none" w:sz="0" w:space="0" w:color="auto"/>
            <w:right w:val="none" w:sz="0" w:space="0" w:color="auto"/>
          </w:divBdr>
        </w:div>
        <w:div w:id="214894525">
          <w:marLeft w:val="640"/>
          <w:marRight w:val="0"/>
          <w:marTop w:val="0"/>
          <w:marBottom w:val="0"/>
          <w:divBdr>
            <w:top w:val="none" w:sz="0" w:space="0" w:color="auto"/>
            <w:left w:val="none" w:sz="0" w:space="0" w:color="auto"/>
            <w:bottom w:val="none" w:sz="0" w:space="0" w:color="auto"/>
            <w:right w:val="none" w:sz="0" w:space="0" w:color="auto"/>
          </w:divBdr>
        </w:div>
        <w:div w:id="1602954767">
          <w:marLeft w:val="640"/>
          <w:marRight w:val="0"/>
          <w:marTop w:val="0"/>
          <w:marBottom w:val="0"/>
          <w:divBdr>
            <w:top w:val="none" w:sz="0" w:space="0" w:color="auto"/>
            <w:left w:val="none" w:sz="0" w:space="0" w:color="auto"/>
            <w:bottom w:val="none" w:sz="0" w:space="0" w:color="auto"/>
            <w:right w:val="none" w:sz="0" w:space="0" w:color="auto"/>
          </w:divBdr>
        </w:div>
        <w:div w:id="845558581">
          <w:marLeft w:val="640"/>
          <w:marRight w:val="0"/>
          <w:marTop w:val="0"/>
          <w:marBottom w:val="0"/>
          <w:divBdr>
            <w:top w:val="none" w:sz="0" w:space="0" w:color="auto"/>
            <w:left w:val="none" w:sz="0" w:space="0" w:color="auto"/>
            <w:bottom w:val="none" w:sz="0" w:space="0" w:color="auto"/>
            <w:right w:val="none" w:sz="0" w:space="0" w:color="auto"/>
          </w:divBdr>
        </w:div>
        <w:div w:id="579022986">
          <w:marLeft w:val="640"/>
          <w:marRight w:val="0"/>
          <w:marTop w:val="0"/>
          <w:marBottom w:val="0"/>
          <w:divBdr>
            <w:top w:val="none" w:sz="0" w:space="0" w:color="auto"/>
            <w:left w:val="none" w:sz="0" w:space="0" w:color="auto"/>
            <w:bottom w:val="none" w:sz="0" w:space="0" w:color="auto"/>
            <w:right w:val="none" w:sz="0" w:space="0" w:color="auto"/>
          </w:divBdr>
        </w:div>
        <w:div w:id="974068601">
          <w:marLeft w:val="640"/>
          <w:marRight w:val="0"/>
          <w:marTop w:val="0"/>
          <w:marBottom w:val="0"/>
          <w:divBdr>
            <w:top w:val="none" w:sz="0" w:space="0" w:color="auto"/>
            <w:left w:val="none" w:sz="0" w:space="0" w:color="auto"/>
            <w:bottom w:val="none" w:sz="0" w:space="0" w:color="auto"/>
            <w:right w:val="none" w:sz="0" w:space="0" w:color="auto"/>
          </w:divBdr>
        </w:div>
        <w:div w:id="2028167895">
          <w:marLeft w:val="640"/>
          <w:marRight w:val="0"/>
          <w:marTop w:val="0"/>
          <w:marBottom w:val="0"/>
          <w:divBdr>
            <w:top w:val="none" w:sz="0" w:space="0" w:color="auto"/>
            <w:left w:val="none" w:sz="0" w:space="0" w:color="auto"/>
            <w:bottom w:val="none" w:sz="0" w:space="0" w:color="auto"/>
            <w:right w:val="none" w:sz="0" w:space="0" w:color="auto"/>
          </w:divBdr>
        </w:div>
        <w:div w:id="1693415481">
          <w:marLeft w:val="640"/>
          <w:marRight w:val="0"/>
          <w:marTop w:val="0"/>
          <w:marBottom w:val="0"/>
          <w:divBdr>
            <w:top w:val="none" w:sz="0" w:space="0" w:color="auto"/>
            <w:left w:val="none" w:sz="0" w:space="0" w:color="auto"/>
            <w:bottom w:val="none" w:sz="0" w:space="0" w:color="auto"/>
            <w:right w:val="none" w:sz="0" w:space="0" w:color="auto"/>
          </w:divBdr>
        </w:div>
        <w:div w:id="1227764835">
          <w:marLeft w:val="640"/>
          <w:marRight w:val="0"/>
          <w:marTop w:val="0"/>
          <w:marBottom w:val="0"/>
          <w:divBdr>
            <w:top w:val="none" w:sz="0" w:space="0" w:color="auto"/>
            <w:left w:val="none" w:sz="0" w:space="0" w:color="auto"/>
            <w:bottom w:val="none" w:sz="0" w:space="0" w:color="auto"/>
            <w:right w:val="none" w:sz="0" w:space="0" w:color="auto"/>
          </w:divBdr>
        </w:div>
        <w:div w:id="1046753874">
          <w:marLeft w:val="640"/>
          <w:marRight w:val="0"/>
          <w:marTop w:val="0"/>
          <w:marBottom w:val="0"/>
          <w:divBdr>
            <w:top w:val="none" w:sz="0" w:space="0" w:color="auto"/>
            <w:left w:val="none" w:sz="0" w:space="0" w:color="auto"/>
            <w:bottom w:val="none" w:sz="0" w:space="0" w:color="auto"/>
            <w:right w:val="none" w:sz="0" w:space="0" w:color="auto"/>
          </w:divBdr>
        </w:div>
        <w:div w:id="2081440369">
          <w:marLeft w:val="640"/>
          <w:marRight w:val="0"/>
          <w:marTop w:val="0"/>
          <w:marBottom w:val="0"/>
          <w:divBdr>
            <w:top w:val="none" w:sz="0" w:space="0" w:color="auto"/>
            <w:left w:val="none" w:sz="0" w:space="0" w:color="auto"/>
            <w:bottom w:val="none" w:sz="0" w:space="0" w:color="auto"/>
            <w:right w:val="none" w:sz="0" w:space="0" w:color="auto"/>
          </w:divBdr>
        </w:div>
        <w:div w:id="2014718779">
          <w:marLeft w:val="640"/>
          <w:marRight w:val="0"/>
          <w:marTop w:val="0"/>
          <w:marBottom w:val="0"/>
          <w:divBdr>
            <w:top w:val="none" w:sz="0" w:space="0" w:color="auto"/>
            <w:left w:val="none" w:sz="0" w:space="0" w:color="auto"/>
            <w:bottom w:val="none" w:sz="0" w:space="0" w:color="auto"/>
            <w:right w:val="none" w:sz="0" w:space="0" w:color="auto"/>
          </w:divBdr>
        </w:div>
        <w:div w:id="316735961">
          <w:marLeft w:val="640"/>
          <w:marRight w:val="0"/>
          <w:marTop w:val="0"/>
          <w:marBottom w:val="0"/>
          <w:divBdr>
            <w:top w:val="none" w:sz="0" w:space="0" w:color="auto"/>
            <w:left w:val="none" w:sz="0" w:space="0" w:color="auto"/>
            <w:bottom w:val="none" w:sz="0" w:space="0" w:color="auto"/>
            <w:right w:val="none" w:sz="0" w:space="0" w:color="auto"/>
          </w:divBdr>
        </w:div>
        <w:div w:id="1944067738">
          <w:marLeft w:val="640"/>
          <w:marRight w:val="0"/>
          <w:marTop w:val="0"/>
          <w:marBottom w:val="0"/>
          <w:divBdr>
            <w:top w:val="none" w:sz="0" w:space="0" w:color="auto"/>
            <w:left w:val="none" w:sz="0" w:space="0" w:color="auto"/>
            <w:bottom w:val="none" w:sz="0" w:space="0" w:color="auto"/>
            <w:right w:val="none" w:sz="0" w:space="0" w:color="auto"/>
          </w:divBdr>
        </w:div>
        <w:div w:id="72702805">
          <w:marLeft w:val="640"/>
          <w:marRight w:val="0"/>
          <w:marTop w:val="0"/>
          <w:marBottom w:val="0"/>
          <w:divBdr>
            <w:top w:val="none" w:sz="0" w:space="0" w:color="auto"/>
            <w:left w:val="none" w:sz="0" w:space="0" w:color="auto"/>
            <w:bottom w:val="none" w:sz="0" w:space="0" w:color="auto"/>
            <w:right w:val="none" w:sz="0" w:space="0" w:color="auto"/>
          </w:divBdr>
        </w:div>
        <w:div w:id="1737051038">
          <w:marLeft w:val="640"/>
          <w:marRight w:val="0"/>
          <w:marTop w:val="0"/>
          <w:marBottom w:val="0"/>
          <w:divBdr>
            <w:top w:val="none" w:sz="0" w:space="0" w:color="auto"/>
            <w:left w:val="none" w:sz="0" w:space="0" w:color="auto"/>
            <w:bottom w:val="none" w:sz="0" w:space="0" w:color="auto"/>
            <w:right w:val="none" w:sz="0" w:space="0" w:color="auto"/>
          </w:divBdr>
        </w:div>
        <w:div w:id="159275714">
          <w:marLeft w:val="640"/>
          <w:marRight w:val="0"/>
          <w:marTop w:val="0"/>
          <w:marBottom w:val="0"/>
          <w:divBdr>
            <w:top w:val="none" w:sz="0" w:space="0" w:color="auto"/>
            <w:left w:val="none" w:sz="0" w:space="0" w:color="auto"/>
            <w:bottom w:val="none" w:sz="0" w:space="0" w:color="auto"/>
            <w:right w:val="none" w:sz="0" w:space="0" w:color="auto"/>
          </w:divBdr>
        </w:div>
        <w:div w:id="1792819968">
          <w:marLeft w:val="640"/>
          <w:marRight w:val="0"/>
          <w:marTop w:val="0"/>
          <w:marBottom w:val="0"/>
          <w:divBdr>
            <w:top w:val="none" w:sz="0" w:space="0" w:color="auto"/>
            <w:left w:val="none" w:sz="0" w:space="0" w:color="auto"/>
            <w:bottom w:val="none" w:sz="0" w:space="0" w:color="auto"/>
            <w:right w:val="none" w:sz="0" w:space="0" w:color="auto"/>
          </w:divBdr>
        </w:div>
        <w:div w:id="1707220317">
          <w:marLeft w:val="640"/>
          <w:marRight w:val="0"/>
          <w:marTop w:val="0"/>
          <w:marBottom w:val="0"/>
          <w:divBdr>
            <w:top w:val="none" w:sz="0" w:space="0" w:color="auto"/>
            <w:left w:val="none" w:sz="0" w:space="0" w:color="auto"/>
            <w:bottom w:val="none" w:sz="0" w:space="0" w:color="auto"/>
            <w:right w:val="none" w:sz="0" w:space="0" w:color="auto"/>
          </w:divBdr>
        </w:div>
      </w:divsChild>
    </w:div>
    <w:div w:id="7953124">
      <w:bodyDiv w:val="1"/>
      <w:marLeft w:val="0"/>
      <w:marRight w:val="0"/>
      <w:marTop w:val="0"/>
      <w:marBottom w:val="0"/>
      <w:divBdr>
        <w:top w:val="none" w:sz="0" w:space="0" w:color="auto"/>
        <w:left w:val="none" w:sz="0" w:space="0" w:color="auto"/>
        <w:bottom w:val="none" w:sz="0" w:space="0" w:color="auto"/>
        <w:right w:val="none" w:sz="0" w:space="0" w:color="auto"/>
      </w:divBdr>
      <w:divsChild>
        <w:div w:id="1348094305">
          <w:marLeft w:val="640"/>
          <w:marRight w:val="0"/>
          <w:marTop w:val="0"/>
          <w:marBottom w:val="0"/>
          <w:divBdr>
            <w:top w:val="none" w:sz="0" w:space="0" w:color="auto"/>
            <w:left w:val="none" w:sz="0" w:space="0" w:color="auto"/>
            <w:bottom w:val="none" w:sz="0" w:space="0" w:color="auto"/>
            <w:right w:val="none" w:sz="0" w:space="0" w:color="auto"/>
          </w:divBdr>
        </w:div>
        <w:div w:id="717700305">
          <w:marLeft w:val="640"/>
          <w:marRight w:val="0"/>
          <w:marTop w:val="0"/>
          <w:marBottom w:val="0"/>
          <w:divBdr>
            <w:top w:val="none" w:sz="0" w:space="0" w:color="auto"/>
            <w:left w:val="none" w:sz="0" w:space="0" w:color="auto"/>
            <w:bottom w:val="none" w:sz="0" w:space="0" w:color="auto"/>
            <w:right w:val="none" w:sz="0" w:space="0" w:color="auto"/>
          </w:divBdr>
        </w:div>
        <w:div w:id="1054039327">
          <w:marLeft w:val="640"/>
          <w:marRight w:val="0"/>
          <w:marTop w:val="0"/>
          <w:marBottom w:val="0"/>
          <w:divBdr>
            <w:top w:val="none" w:sz="0" w:space="0" w:color="auto"/>
            <w:left w:val="none" w:sz="0" w:space="0" w:color="auto"/>
            <w:bottom w:val="none" w:sz="0" w:space="0" w:color="auto"/>
            <w:right w:val="none" w:sz="0" w:space="0" w:color="auto"/>
          </w:divBdr>
        </w:div>
        <w:div w:id="139732355">
          <w:marLeft w:val="640"/>
          <w:marRight w:val="0"/>
          <w:marTop w:val="0"/>
          <w:marBottom w:val="0"/>
          <w:divBdr>
            <w:top w:val="none" w:sz="0" w:space="0" w:color="auto"/>
            <w:left w:val="none" w:sz="0" w:space="0" w:color="auto"/>
            <w:bottom w:val="none" w:sz="0" w:space="0" w:color="auto"/>
            <w:right w:val="none" w:sz="0" w:space="0" w:color="auto"/>
          </w:divBdr>
        </w:div>
        <w:div w:id="943461387">
          <w:marLeft w:val="640"/>
          <w:marRight w:val="0"/>
          <w:marTop w:val="0"/>
          <w:marBottom w:val="0"/>
          <w:divBdr>
            <w:top w:val="none" w:sz="0" w:space="0" w:color="auto"/>
            <w:left w:val="none" w:sz="0" w:space="0" w:color="auto"/>
            <w:bottom w:val="none" w:sz="0" w:space="0" w:color="auto"/>
            <w:right w:val="none" w:sz="0" w:space="0" w:color="auto"/>
          </w:divBdr>
        </w:div>
        <w:div w:id="168375511">
          <w:marLeft w:val="640"/>
          <w:marRight w:val="0"/>
          <w:marTop w:val="0"/>
          <w:marBottom w:val="0"/>
          <w:divBdr>
            <w:top w:val="none" w:sz="0" w:space="0" w:color="auto"/>
            <w:left w:val="none" w:sz="0" w:space="0" w:color="auto"/>
            <w:bottom w:val="none" w:sz="0" w:space="0" w:color="auto"/>
            <w:right w:val="none" w:sz="0" w:space="0" w:color="auto"/>
          </w:divBdr>
        </w:div>
        <w:div w:id="856966789">
          <w:marLeft w:val="640"/>
          <w:marRight w:val="0"/>
          <w:marTop w:val="0"/>
          <w:marBottom w:val="0"/>
          <w:divBdr>
            <w:top w:val="none" w:sz="0" w:space="0" w:color="auto"/>
            <w:left w:val="none" w:sz="0" w:space="0" w:color="auto"/>
            <w:bottom w:val="none" w:sz="0" w:space="0" w:color="auto"/>
            <w:right w:val="none" w:sz="0" w:space="0" w:color="auto"/>
          </w:divBdr>
        </w:div>
        <w:div w:id="98529828">
          <w:marLeft w:val="640"/>
          <w:marRight w:val="0"/>
          <w:marTop w:val="0"/>
          <w:marBottom w:val="0"/>
          <w:divBdr>
            <w:top w:val="none" w:sz="0" w:space="0" w:color="auto"/>
            <w:left w:val="none" w:sz="0" w:space="0" w:color="auto"/>
            <w:bottom w:val="none" w:sz="0" w:space="0" w:color="auto"/>
            <w:right w:val="none" w:sz="0" w:space="0" w:color="auto"/>
          </w:divBdr>
        </w:div>
        <w:div w:id="1795974886">
          <w:marLeft w:val="640"/>
          <w:marRight w:val="0"/>
          <w:marTop w:val="0"/>
          <w:marBottom w:val="0"/>
          <w:divBdr>
            <w:top w:val="none" w:sz="0" w:space="0" w:color="auto"/>
            <w:left w:val="none" w:sz="0" w:space="0" w:color="auto"/>
            <w:bottom w:val="none" w:sz="0" w:space="0" w:color="auto"/>
            <w:right w:val="none" w:sz="0" w:space="0" w:color="auto"/>
          </w:divBdr>
        </w:div>
        <w:div w:id="896165824">
          <w:marLeft w:val="640"/>
          <w:marRight w:val="0"/>
          <w:marTop w:val="0"/>
          <w:marBottom w:val="0"/>
          <w:divBdr>
            <w:top w:val="none" w:sz="0" w:space="0" w:color="auto"/>
            <w:left w:val="none" w:sz="0" w:space="0" w:color="auto"/>
            <w:bottom w:val="none" w:sz="0" w:space="0" w:color="auto"/>
            <w:right w:val="none" w:sz="0" w:space="0" w:color="auto"/>
          </w:divBdr>
        </w:div>
        <w:div w:id="1517884345">
          <w:marLeft w:val="640"/>
          <w:marRight w:val="0"/>
          <w:marTop w:val="0"/>
          <w:marBottom w:val="0"/>
          <w:divBdr>
            <w:top w:val="none" w:sz="0" w:space="0" w:color="auto"/>
            <w:left w:val="none" w:sz="0" w:space="0" w:color="auto"/>
            <w:bottom w:val="none" w:sz="0" w:space="0" w:color="auto"/>
            <w:right w:val="none" w:sz="0" w:space="0" w:color="auto"/>
          </w:divBdr>
        </w:div>
        <w:div w:id="912198586">
          <w:marLeft w:val="640"/>
          <w:marRight w:val="0"/>
          <w:marTop w:val="0"/>
          <w:marBottom w:val="0"/>
          <w:divBdr>
            <w:top w:val="none" w:sz="0" w:space="0" w:color="auto"/>
            <w:left w:val="none" w:sz="0" w:space="0" w:color="auto"/>
            <w:bottom w:val="none" w:sz="0" w:space="0" w:color="auto"/>
            <w:right w:val="none" w:sz="0" w:space="0" w:color="auto"/>
          </w:divBdr>
        </w:div>
        <w:div w:id="1612979455">
          <w:marLeft w:val="640"/>
          <w:marRight w:val="0"/>
          <w:marTop w:val="0"/>
          <w:marBottom w:val="0"/>
          <w:divBdr>
            <w:top w:val="none" w:sz="0" w:space="0" w:color="auto"/>
            <w:left w:val="none" w:sz="0" w:space="0" w:color="auto"/>
            <w:bottom w:val="none" w:sz="0" w:space="0" w:color="auto"/>
            <w:right w:val="none" w:sz="0" w:space="0" w:color="auto"/>
          </w:divBdr>
        </w:div>
        <w:div w:id="1974674516">
          <w:marLeft w:val="640"/>
          <w:marRight w:val="0"/>
          <w:marTop w:val="0"/>
          <w:marBottom w:val="0"/>
          <w:divBdr>
            <w:top w:val="none" w:sz="0" w:space="0" w:color="auto"/>
            <w:left w:val="none" w:sz="0" w:space="0" w:color="auto"/>
            <w:bottom w:val="none" w:sz="0" w:space="0" w:color="auto"/>
            <w:right w:val="none" w:sz="0" w:space="0" w:color="auto"/>
          </w:divBdr>
        </w:div>
        <w:div w:id="1088305625">
          <w:marLeft w:val="640"/>
          <w:marRight w:val="0"/>
          <w:marTop w:val="0"/>
          <w:marBottom w:val="0"/>
          <w:divBdr>
            <w:top w:val="none" w:sz="0" w:space="0" w:color="auto"/>
            <w:left w:val="none" w:sz="0" w:space="0" w:color="auto"/>
            <w:bottom w:val="none" w:sz="0" w:space="0" w:color="auto"/>
            <w:right w:val="none" w:sz="0" w:space="0" w:color="auto"/>
          </w:divBdr>
        </w:div>
        <w:div w:id="1622763948">
          <w:marLeft w:val="640"/>
          <w:marRight w:val="0"/>
          <w:marTop w:val="0"/>
          <w:marBottom w:val="0"/>
          <w:divBdr>
            <w:top w:val="none" w:sz="0" w:space="0" w:color="auto"/>
            <w:left w:val="none" w:sz="0" w:space="0" w:color="auto"/>
            <w:bottom w:val="none" w:sz="0" w:space="0" w:color="auto"/>
            <w:right w:val="none" w:sz="0" w:space="0" w:color="auto"/>
          </w:divBdr>
        </w:div>
        <w:div w:id="89007937">
          <w:marLeft w:val="640"/>
          <w:marRight w:val="0"/>
          <w:marTop w:val="0"/>
          <w:marBottom w:val="0"/>
          <w:divBdr>
            <w:top w:val="none" w:sz="0" w:space="0" w:color="auto"/>
            <w:left w:val="none" w:sz="0" w:space="0" w:color="auto"/>
            <w:bottom w:val="none" w:sz="0" w:space="0" w:color="auto"/>
            <w:right w:val="none" w:sz="0" w:space="0" w:color="auto"/>
          </w:divBdr>
        </w:div>
        <w:div w:id="2088190711">
          <w:marLeft w:val="640"/>
          <w:marRight w:val="0"/>
          <w:marTop w:val="0"/>
          <w:marBottom w:val="0"/>
          <w:divBdr>
            <w:top w:val="none" w:sz="0" w:space="0" w:color="auto"/>
            <w:left w:val="none" w:sz="0" w:space="0" w:color="auto"/>
            <w:bottom w:val="none" w:sz="0" w:space="0" w:color="auto"/>
            <w:right w:val="none" w:sz="0" w:space="0" w:color="auto"/>
          </w:divBdr>
        </w:div>
        <w:div w:id="539363952">
          <w:marLeft w:val="640"/>
          <w:marRight w:val="0"/>
          <w:marTop w:val="0"/>
          <w:marBottom w:val="0"/>
          <w:divBdr>
            <w:top w:val="none" w:sz="0" w:space="0" w:color="auto"/>
            <w:left w:val="none" w:sz="0" w:space="0" w:color="auto"/>
            <w:bottom w:val="none" w:sz="0" w:space="0" w:color="auto"/>
            <w:right w:val="none" w:sz="0" w:space="0" w:color="auto"/>
          </w:divBdr>
        </w:div>
        <w:div w:id="1957177165">
          <w:marLeft w:val="640"/>
          <w:marRight w:val="0"/>
          <w:marTop w:val="0"/>
          <w:marBottom w:val="0"/>
          <w:divBdr>
            <w:top w:val="none" w:sz="0" w:space="0" w:color="auto"/>
            <w:left w:val="none" w:sz="0" w:space="0" w:color="auto"/>
            <w:bottom w:val="none" w:sz="0" w:space="0" w:color="auto"/>
            <w:right w:val="none" w:sz="0" w:space="0" w:color="auto"/>
          </w:divBdr>
        </w:div>
        <w:div w:id="1327131326">
          <w:marLeft w:val="640"/>
          <w:marRight w:val="0"/>
          <w:marTop w:val="0"/>
          <w:marBottom w:val="0"/>
          <w:divBdr>
            <w:top w:val="none" w:sz="0" w:space="0" w:color="auto"/>
            <w:left w:val="none" w:sz="0" w:space="0" w:color="auto"/>
            <w:bottom w:val="none" w:sz="0" w:space="0" w:color="auto"/>
            <w:right w:val="none" w:sz="0" w:space="0" w:color="auto"/>
          </w:divBdr>
        </w:div>
        <w:div w:id="667752688">
          <w:marLeft w:val="640"/>
          <w:marRight w:val="0"/>
          <w:marTop w:val="0"/>
          <w:marBottom w:val="0"/>
          <w:divBdr>
            <w:top w:val="none" w:sz="0" w:space="0" w:color="auto"/>
            <w:left w:val="none" w:sz="0" w:space="0" w:color="auto"/>
            <w:bottom w:val="none" w:sz="0" w:space="0" w:color="auto"/>
            <w:right w:val="none" w:sz="0" w:space="0" w:color="auto"/>
          </w:divBdr>
        </w:div>
        <w:div w:id="993096815">
          <w:marLeft w:val="640"/>
          <w:marRight w:val="0"/>
          <w:marTop w:val="0"/>
          <w:marBottom w:val="0"/>
          <w:divBdr>
            <w:top w:val="none" w:sz="0" w:space="0" w:color="auto"/>
            <w:left w:val="none" w:sz="0" w:space="0" w:color="auto"/>
            <w:bottom w:val="none" w:sz="0" w:space="0" w:color="auto"/>
            <w:right w:val="none" w:sz="0" w:space="0" w:color="auto"/>
          </w:divBdr>
        </w:div>
      </w:divsChild>
    </w:div>
    <w:div w:id="11540527">
      <w:marLeft w:val="640"/>
      <w:marRight w:val="0"/>
      <w:marTop w:val="0"/>
      <w:marBottom w:val="0"/>
      <w:divBdr>
        <w:top w:val="none" w:sz="0" w:space="0" w:color="auto"/>
        <w:left w:val="none" w:sz="0" w:space="0" w:color="auto"/>
        <w:bottom w:val="none" w:sz="0" w:space="0" w:color="auto"/>
        <w:right w:val="none" w:sz="0" w:space="0" w:color="auto"/>
      </w:divBdr>
    </w:div>
    <w:div w:id="17001695">
      <w:marLeft w:val="640"/>
      <w:marRight w:val="0"/>
      <w:marTop w:val="0"/>
      <w:marBottom w:val="0"/>
      <w:divBdr>
        <w:top w:val="none" w:sz="0" w:space="0" w:color="auto"/>
        <w:left w:val="none" w:sz="0" w:space="0" w:color="auto"/>
        <w:bottom w:val="none" w:sz="0" w:space="0" w:color="auto"/>
        <w:right w:val="none" w:sz="0" w:space="0" w:color="auto"/>
      </w:divBdr>
    </w:div>
    <w:div w:id="18165939">
      <w:bodyDiv w:val="1"/>
      <w:marLeft w:val="0"/>
      <w:marRight w:val="0"/>
      <w:marTop w:val="0"/>
      <w:marBottom w:val="0"/>
      <w:divBdr>
        <w:top w:val="none" w:sz="0" w:space="0" w:color="auto"/>
        <w:left w:val="none" w:sz="0" w:space="0" w:color="auto"/>
        <w:bottom w:val="none" w:sz="0" w:space="0" w:color="auto"/>
        <w:right w:val="none" w:sz="0" w:space="0" w:color="auto"/>
      </w:divBdr>
      <w:divsChild>
        <w:div w:id="16661050">
          <w:marLeft w:val="640"/>
          <w:marRight w:val="0"/>
          <w:marTop w:val="0"/>
          <w:marBottom w:val="0"/>
          <w:divBdr>
            <w:top w:val="none" w:sz="0" w:space="0" w:color="auto"/>
            <w:left w:val="none" w:sz="0" w:space="0" w:color="auto"/>
            <w:bottom w:val="none" w:sz="0" w:space="0" w:color="auto"/>
            <w:right w:val="none" w:sz="0" w:space="0" w:color="auto"/>
          </w:divBdr>
        </w:div>
        <w:div w:id="1571765676">
          <w:marLeft w:val="640"/>
          <w:marRight w:val="0"/>
          <w:marTop w:val="0"/>
          <w:marBottom w:val="0"/>
          <w:divBdr>
            <w:top w:val="none" w:sz="0" w:space="0" w:color="auto"/>
            <w:left w:val="none" w:sz="0" w:space="0" w:color="auto"/>
            <w:bottom w:val="none" w:sz="0" w:space="0" w:color="auto"/>
            <w:right w:val="none" w:sz="0" w:space="0" w:color="auto"/>
          </w:divBdr>
        </w:div>
        <w:div w:id="2019967891">
          <w:marLeft w:val="640"/>
          <w:marRight w:val="0"/>
          <w:marTop w:val="0"/>
          <w:marBottom w:val="0"/>
          <w:divBdr>
            <w:top w:val="none" w:sz="0" w:space="0" w:color="auto"/>
            <w:left w:val="none" w:sz="0" w:space="0" w:color="auto"/>
            <w:bottom w:val="none" w:sz="0" w:space="0" w:color="auto"/>
            <w:right w:val="none" w:sz="0" w:space="0" w:color="auto"/>
          </w:divBdr>
        </w:div>
        <w:div w:id="95251505">
          <w:marLeft w:val="640"/>
          <w:marRight w:val="0"/>
          <w:marTop w:val="0"/>
          <w:marBottom w:val="0"/>
          <w:divBdr>
            <w:top w:val="none" w:sz="0" w:space="0" w:color="auto"/>
            <w:left w:val="none" w:sz="0" w:space="0" w:color="auto"/>
            <w:bottom w:val="none" w:sz="0" w:space="0" w:color="auto"/>
            <w:right w:val="none" w:sz="0" w:space="0" w:color="auto"/>
          </w:divBdr>
        </w:div>
        <w:div w:id="693070773">
          <w:marLeft w:val="640"/>
          <w:marRight w:val="0"/>
          <w:marTop w:val="0"/>
          <w:marBottom w:val="0"/>
          <w:divBdr>
            <w:top w:val="none" w:sz="0" w:space="0" w:color="auto"/>
            <w:left w:val="none" w:sz="0" w:space="0" w:color="auto"/>
            <w:bottom w:val="none" w:sz="0" w:space="0" w:color="auto"/>
            <w:right w:val="none" w:sz="0" w:space="0" w:color="auto"/>
          </w:divBdr>
        </w:div>
        <w:div w:id="663051241">
          <w:marLeft w:val="640"/>
          <w:marRight w:val="0"/>
          <w:marTop w:val="0"/>
          <w:marBottom w:val="0"/>
          <w:divBdr>
            <w:top w:val="none" w:sz="0" w:space="0" w:color="auto"/>
            <w:left w:val="none" w:sz="0" w:space="0" w:color="auto"/>
            <w:bottom w:val="none" w:sz="0" w:space="0" w:color="auto"/>
            <w:right w:val="none" w:sz="0" w:space="0" w:color="auto"/>
          </w:divBdr>
        </w:div>
        <w:div w:id="662395839">
          <w:marLeft w:val="640"/>
          <w:marRight w:val="0"/>
          <w:marTop w:val="0"/>
          <w:marBottom w:val="0"/>
          <w:divBdr>
            <w:top w:val="none" w:sz="0" w:space="0" w:color="auto"/>
            <w:left w:val="none" w:sz="0" w:space="0" w:color="auto"/>
            <w:bottom w:val="none" w:sz="0" w:space="0" w:color="auto"/>
            <w:right w:val="none" w:sz="0" w:space="0" w:color="auto"/>
          </w:divBdr>
        </w:div>
        <w:div w:id="1663968355">
          <w:marLeft w:val="640"/>
          <w:marRight w:val="0"/>
          <w:marTop w:val="0"/>
          <w:marBottom w:val="0"/>
          <w:divBdr>
            <w:top w:val="none" w:sz="0" w:space="0" w:color="auto"/>
            <w:left w:val="none" w:sz="0" w:space="0" w:color="auto"/>
            <w:bottom w:val="none" w:sz="0" w:space="0" w:color="auto"/>
            <w:right w:val="none" w:sz="0" w:space="0" w:color="auto"/>
          </w:divBdr>
        </w:div>
        <w:div w:id="165216877">
          <w:marLeft w:val="640"/>
          <w:marRight w:val="0"/>
          <w:marTop w:val="0"/>
          <w:marBottom w:val="0"/>
          <w:divBdr>
            <w:top w:val="none" w:sz="0" w:space="0" w:color="auto"/>
            <w:left w:val="none" w:sz="0" w:space="0" w:color="auto"/>
            <w:bottom w:val="none" w:sz="0" w:space="0" w:color="auto"/>
            <w:right w:val="none" w:sz="0" w:space="0" w:color="auto"/>
          </w:divBdr>
        </w:div>
        <w:div w:id="620575758">
          <w:marLeft w:val="640"/>
          <w:marRight w:val="0"/>
          <w:marTop w:val="0"/>
          <w:marBottom w:val="0"/>
          <w:divBdr>
            <w:top w:val="none" w:sz="0" w:space="0" w:color="auto"/>
            <w:left w:val="none" w:sz="0" w:space="0" w:color="auto"/>
            <w:bottom w:val="none" w:sz="0" w:space="0" w:color="auto"/>
            <w:right w:val="none" w:sz="0" w:space="0" w:color="auto"/>
          </w:divBdr>
        </w:div>
        <w:div w:id="244413400">
          <w:marLeft w:val="640"/>
          <w:marRight w:val="0"/>
          <w:marTop w:val="0"/>
          <w:marBottom w:val="0"/>
          <w:divBdr>
            <w:top w:val="none" w:sz="0" w:space="0" w:color="auto"/>
            <w:left w:val="none" w:sz="0" w:space="0" w:color="auto"/>
            <w:bottom w:val="none" w:sz="0" w:space="0" w:color="auto"/>
            <w:right w:val="none" w:sz="0" w:space="0" w:color="auto"/>
          </w:divBdr>
        </w:div>
        <w:div w:id="1192454189">
          <w:marLeft w:val="640"/>
          <w:marRight w:val="0"/>
          <w:marTop w:val="0"/>
          <w:marBottom w:val="0"/>
          <w:divBdr>
            <w:top w:val="none" w:sz="0" w:space="0" w:color="auto"/>
            <w:left w:val="none" w:sz="0" w:space="0" w:color="auto"/>
            <w:bottom w:val="none" w:sz="0" w:space="0" w:color="auto"/>
            <w:right w:val="none" w:sz="0" w:space="0" w:color="auto"/>
          </w:divBdr>
        </w:div>
        <w:div w:id="585000087">
          <w:marLeft w:val="640"/>
          <w:marRight w:val="0"/>
          <w:marTop w:val="0"/>
          <w:marBottom w:val="0"/>
          <w:divBdr>
            <w:top w:val="none" w:sz="0" w:space="0" w:color="auto"/>
            <w:left w:val="none" w:sz="0" w:space="0" w:color="auto"/>
            <w:bottom w:val="none" w:sz="0" w:space="0" w:color="auto"/>
            <w:right w:val="none" w:sz="0" w:space="0" w:color="auto"/>
          </w:divBdr>
        </w:div>
        <w:div w:id="481771844">
          <w:marLeft w:val="640"/>
          <w:marRight w:val="0"/>
          <w:marTop w:val="0"/>
          <w:marBottom w:val="0"/>
          <w:divBdr>
            <w:top w:val="none" w:sz="0" w:space="0" w:color="auto"/>
            <w:left w:val="none" w:sz="0" w:space="0" w:color="auto"/>
            <w:bottom w:val="none" w:sz="0" w:space="0" w:color="auto"/>
            <w:right w:val="none" w:sz="0" w:space="0" w:color="auto"/>
          </w:divBdr>
        </w:div>
        <w:div w:id="1648893458">
          <w:marLeft w:val="640"/>
          <w:marRight w:val="0"/>
          <w:marTop w:val="0"/>
          <w:marBottom w:val="0"/>
          <w:divBdr>
            <w:top w:val="none" w:sz="0" w:space="0" w:color="auto"/>
            <w:left w:val="none" w:sz="0" w:space="0" w:color="auto"/>
            <w:bottom w:val="none" w:sz="0" w:space="0" w:color="auto"/>
            <w:right w:val="none" w:sz="0" w:space="0" w:color="auto"/>
          </w:divBdr>
        </w:div>
        <w:div w:id="430204860">
          <w:marLeft w:val="640"/>
          <w:marRight w:val="0"/>
          <w:marTop w:val="0"/>
          <w:marBottom w:val="0"/>
          <w:divBdr>
            <w:top w:val="none" w:sz="0" w:space="0" w:color="auto"/>
            <w:left w:val="none" w:sz="0" w:space="0" w:color="auto"/>
            <w:bottom w:val="none" w:sz="0" w:space="0" w:color="auto"/>
            <w:right w:val="none" w:sz="0" w:space="0" w:color="auto"/>
          </w:divBdr>
        </w:div>
        <w:div w:id="1263147966">
          <w:marLeft w:val="640"/>
          <w:marRight w:val="0"/>
          <w:marTop w:val="0"/>
          <w:marBottom w:val="0"/>
          <w:divBdr>
            <w:top w:val="none" w:sz="0" w:space="0" w:color="auto"/>
            <w:left w:val="none" w:sz="0" w:space="0" w:color="auto"/>
            <w:bottom w:val="none" w:sz="0" w:space="0" w:color="auto"/>
            <w:right w:val="none" w:sz="0" w:space="0" w:color="auto"/>
          </w:divBdr>
        </w:div>
        <w:div w:id="1553886428">
          <w:marLeft w:val="640"/>
          <w:marRight w:val="0"/>
          <w:marTop w:val="0"/>
          <w:marBottom w:val="0"/>
          <w:divBdr>
            <w:top w:val="none" w:sz="0" w:space="0" w:color="auto"/>
            <w:left w:val="none" w:sz="0" w:space="0" w:color="auto"/>
            <w:bottom w:val="none" w:sz="0" w:space="0" w:color="auto"/>
            <w:right w:val="none" w:sz="0" w:space="0" w:color="auto"/>
          </w:divBdr>
        </w:div>
        <w:div w:id="1659649441">
          <w:marLeft w:val="640"/>
          <w:marRight w:val="0"/>
          <w:marTop w:val="0"/>
          <w:marBottom w:val="0"/>
          <w:divBdr>
            <w:top w:val="none" w:sz="0" w:space="0" w:color="auto"/>
            <w:left w:val="none" w:sz="0" w:space="0" w:color="auto"/>
            <w:bottom w:val="none" w:sz="0" w:space="0" w:color="auto"/>
            <w:right w:val="none" w:sz="0" w:space="0" w:color="auto"/>
          </w:divBdr>
        </w:div>
        <w:div w:id="1785036383">
          <w:marLeft w:val="640"/>
          <w:marRight w:val="0"/>
          <w:marTop w:val="0"/>
          <w:marBottom w:val="0"/>
          <w:divBdr>
            <w:top w:val="none" w:sz="0" w:space="0" w:color="auto"/>
            <w:left w:val="none" w:sz="0" w:space="0" w:color="auto"/>
            <w:bottom w:val="none" w:sz="0" w:space="0" w:color="auto"/>
            <w:right w:val="none" w:sz="0" w:space="0" w:color="auto"/>
          </w:divBdr>
        </w:div>
        <w:div w:id="594486019">
          <w:marLeft w:val="640"/>
          <w:marRight w:val="0"/>
          <w:marTop w:val="0"/>
          <w:marBottom w:val="0"/>
          <w:divBdr>
            <w:top w:val="none" w:sz="0" w:space="0" w:color="auto"/>
            <w:left w:val="none" w:sz="0" w:space="0" w:color="auto"/>
            <w:bottom w:val="none" w:sz="0" w:space="0" w:color="auto"/>
            <w:right w:val="none" w:sz="0" w:space="0" w:color="auto"/>
          </w:divBdr>
        </w:div>
        <w:div w:id="978921332">
          <w:marLeft w:val="640"/>
          <w:marRight w:val="0"/>
          <w:marTop w:val="0"/>
          <w:marBottom w:val="0"/>
          <w:divBdr>
            <w:top w:val="none" w:sz="0" w:space="0" w:color="auto"/>
            <w:left w:val="none" w:sz="0" w:space="0" w:color="auto"/>
            <w:bottom w:val="none" w:sz="0" w:space="0" w:color="auto"/>
            <w:right w:val="none" w:sz="0" w:space="0" w:color="auto"/>
          </w:divBdr>
        </w:div>
        <w:div w:id="700056622">
          <w:marLeft w:val="640"/>
          <w:marRight w:val="0"/>
          <w:marTop w:val="0"/>
          <w:marBottom w:val="0"/>
          <w:divBdr>
            <w:top w:val="none" w:sz="0" w:space="0" w:color="auto"/>
            <w:left w:val="none" w:sz="0" w:space="0" w:color="auto"/>
            <w:bottom w:val="none" w:sz="0" w:space="0" w:color="auto"/>
            <w:right w:val="none" w:sz="0" w:space="0" w:color="auto"/>
          </w:divBdr>
        </w:div>
        <w:div w:id="1637711686">
          <w:marLeft w:val="640"/>
          <w:marRight w:val="0"/>
          <w:marTop w:val="0"/>
          <w:marBottom w:val="0"/>
          <w:divBdr>
            <w:top w:val="none" w:sz="0" w:space="0" w:color="auto"/>
            <w:left w:val="none" w:sz="0" w:space="0" w:color="auto"/>
            <w:bottom w:val="none" w:sz="0" w:space="0" w:color="auto"/>
            <w:right w:val="none" w:sz="0" w:space="0" w:color="auto"/>
          </w:divBdr>
        </w:div>
        <w:div w:id="1489513485">
          <w:marLeft w:val="640"/>
          <w:marRight w:val="0"/>
          <w:marTop w:val="0"/>
          <w:marBottom w:val="0"/>
          <w:divBdr>
            <w:top w:val="none" w:sz="0" w:space="0" w:color="auto"/>
            <w:left w:val="none" w:sz="0" w:space="0" w:color="auto"/>
            <w:bottom w:val="none" w:sz="0" w:space="0" w:color="auto"/>
            <w:right w:val="none" w:sz="0" w:space="0" w:color="auto"/>
          </w:divBdr>
        </w:div>
        <w:div w:id="62216026">
          <w:marLeft w:val="640"/>
          <w:marRight w:val="0"/>
          <w:marTop w:val="0"/>
          <w:marBottom w:val="0"/>
          <w:divBdr>
            <w:top w:val="none" w:sz="0" w:space="0" w:color="auto"/>
            <w:left w:val="none" w:sz="0" w:space="0" w:color="auto"/>
            <w:bottom w:val="none" w:sz="0" w:space="0" w:color="auto"/>
            <w:right w:val="none" w:sz="0" w:space="0" w:color="auto"/>
          </w:divBdr>
        </w:div>
        <w:div w:id="824977196">
          <w:marLeft w:val="640"/>
          <w:marRight w:val="0"/>
          <w:marTop w:val="0"/>
          <w:marBottom w:val="0"/>
          <w:divBdr>
            <w:top w:val="none" w:sz="0" w:space="0" w:color="auto"/>
            <w:left w:val="none" w:sz="0" w:space="0" w:color="auto"/>
            <w:bottom w:val="none" w:sz="0" w:space="0" w:color="auto"/>
            <w:right w:val="none" w:sz="0" w:space="0" w:color="auto"/>
          </w:divBdr>
        </w:div>
        <w:div w:id="1772701427">
          <w:marLeft w:val="640"/>
          <w:marRight w:val="0"/>
          <w:marTop w:val="0"/>
          <w:marBottom w:val="0"/>
          <w:divBdr>
            <w:top w:val="none" w:sz="0" w:space="0" w:color="auto"/>
            <w:left w:val="none" w:sz="0" w:space="0" w:color="auto"/>
            <w:bottom w:val="none" w:sz="0" w:space="0" w:color="auto"/>
            <w:right w:val="none" w:sz="0" w:space="0" w:color="auto"/>
          </w:divBdr>
        </w:div>
      </w:divsChild>
    </w:div>
    <w:div w:id="18288260">
      <w:marLeft w:val="640"/>
      <w:marRight w:val="0"/>
      <w:marTop w:val="0"/>
      <w:marBottom w:val="0"/>
      <w:divBdr>
        <w:top w:val="none" w:sz="0" w:space="0" w:color="auto"/>
        <w:left w:val="none" w:sz="0" w:space="0" w:color="auto"/>
        <w:bottom w:val="none" w:sz="0" w:space="0" w:color="auto"/>
        <w:right w:val="none" w:sz="0" w:space="0" w:color="auto"/>
      </w:divBdr>
    </w:div>
    <w:div w:id="21591184">
      <w:marLeft w:val="640"/>
      <w:marRight w:val="0"/>
      <w:marTop w:val="0"/>
      <w:marBottom w:val="0"/>
      <w:divBdr>
        <w:top w:val="none" w:sz="0" w:space="0" w:color="auto"/>
        <w:left w:val="none" w:sz="0" w:space="0" w:color="auto"/>
        <w:bottom w:val="none" w:sz="0" w:space="0" w:color="auto"/>
        <w:right w:val="none" w:sz="0" w:space="0" w:color="auto"/>
      </w:divBdr>
    </w:div>
    <w:div w:id="23289072">
      <w:marLeft w:val="640"/>
      <w:marRight w:val="0"/>
      <w:marTop w:val="0"/>
      <w:marBottom w:val="0"/>
      <w:divBdr>
        <w:top w:val="none" w:sz="0" w:space="0" w:color="auto"/>
        <w:left w:val="none" w:sz="0" w:space="0" w:color="auto"/>
        <w:bottom w:val="none" w:sz="0" w:space="0" w:color="auto"/>
        <w:right w:val="none" w:sz="0" w:space="0" w:color="auto"/>
      </w:divBdr>
    </w:div>
    <w:div w:id="32732422">
      <w:bodyDiv w:val="1"/>
      <w:marLeft w:val="0"/>
      <w:marRight w:val="0"/>
      <w:marTop w:val="0"/>
      <w:marBottom w:val="0"/>
      <w:divBdr>
        <w:top w:val="none" w:sz="0" w:space="0" w:color="auto"/>
        <w:left w:val="none" w:sz="0" w:space="0" w:color="auto"/>
        <w:bottom w:val="none" w:sz="0" w:space="0" w:color="auto"/>
        <w:right w:val="none" w:sz="0" w:space="0" w:color="auto"/>
      </w:divBdr>
      <w:divsChild>
        <w:div w:id="137575327">
          <w:marLeft w:val="640"/>
          <w:marRight w:val="0"/>
          <w:marTop w:val="0"/>
          <w:marBottom w:val="0"/>
          <w:divBdr>
            <w:top w:val="none" w:sz="0" w:space="0" w:color="auto"/>
            <w:left w:val="none" w:sz="0" w:space="0" w:color="auto"/>
            <w:bottom w:val="none" w:sz="0" w:space="0" w:color="auto"/>
            <w:right w:val="none" w:sz="0" w:space="0" w:color="auto"/>
          </w:divBdr>
        </w:div>
        <w:div w:id="1506506521">
          <w:marLeft w:val="640"/>
          <w:marRight w:val="0"/>
          <w:marTop w:val="0"/>
          <w:marBottom w:val="0"/>
          <w:divBdr>
            <w:top w:val="none" w:sz="0" w:space="0" w:color="auto"/>
            <w:left w:val="none" w:sz="0" w:space="0" w:color="auto"/>
            <w:bottom w:val="none" w:sz="0" w:space="0" w:color="auto"/>
            <w:right w:val="none" w:sz="0" w:space="0" w:color="auto"/>
          </w:divBdr>
        </w:div>
        <w:div w:id="392386243">
          <w:marLeft w:val="640"/>
          <w:marRight w:val="0"/>
          <w:marTop w:val="0"/>
          <w:marBottom w:val="0"/>
          <w:divBdr>
            <w:top w:val="none" w:sz="0" w:space="0" w:color="auto"/>
            <w:left w:val="none" w:sz="0" w:space="0" w:color="auto"/>
            <w:bottom w:val="none" w:sz="0" w:space="0" w:color="auto"/>
            <w:right w:val="none" w:sz="0" w:space="0" w:color="auto"/>
          </w:divBdr>
        </w:div>
        <w:div w:id="689528820">
          <w:marLeft w:val="640"/>
          <w:marRight w:val="0"/>
          <w:marTop w:val="0"/>
          <w:marBottom w:val="0"/>
          <w:divBdr>
            <w:top w:val="none" w:sz="0" w:space="0" w:color="auto"/>
            <w:left w:val="none" w:sz="0" w:space="0" w:color="auto"/>
            <w:bottom w:val="none" w:sz="0" w:space="0" w:color="auto"/>
            <w:right w:val="none" w:sz="0" w:space="0" w:color="auto"/>
          </w:divBdr>
        </w:div>
        <w:div w:id="862551638">
          <w:marLeft w:val="640"/>
          <w:marRight w:val="0"/>
          <w:marTop w:val="0"/>
          <w:marBottom w:val="0"/>
          <w:divBdr>
            <w:top w:val="none" w:sz="0" w:space="0" w:color="auto"/>
            <w:left w:val="none" w:sz="0" w:space="0" w:color="auto"/>
            <w:bottom w:val="none" w:sz="0" w:space="0" w:color="auto"/>
            <w:right w:val="none" w:sz="0" w:space="0" w:color="auto"/>
          </w:divBdr>
        </w:div>
        <w:div w:id="1171141471">
          <w:marLeft w:val="640"/>
          <w:marRight w:val="0"/>
          <w:marTop w:val="0"/>
          <w:marBottom w:val="0"/>
          <w:divBdr>
            <w:top w:val="none" w:sz="0" w:space="0" w:color="auto"/>
            <w:left w:val="none" w:sz="0" w:space="0" w:color="auto"/>
            <w:bottom w:val="none" w:sz="0" w:space="0" w:color="auto"/>
            <w:right w:val="none" w:sz="0" w:space="0" w:color="auto"/>
          </w:divBdr>
        </w:div>
        <w:div w:id="1236934565">
          <w:marLeft w:val="640"/>
          <w:marRight w:val="0"/>
          <w:marTop w:val="0"/>
          <w:marBottom w:val="0"/>
          <w:divBdr>
            <w:top w:val="none" w:sz="0" w:space="0" w:color="auto"/>
            <w:left w:val="none" w:sz="0" w:space="0" w:color="auto"/>
            <w:bottom w:val="none" w:sz="0" w:space="0" w:color="auto"/>
            <w:right w:val="none" w:sz="0" w:space="0" w:color="auto"/>
          </w:divBdr>
        </w:div>
        <w:div w:id="245576778">
          <w:marLeft w:val="640"/>
          <w:marRight w:val="0"/>
          <w:marTop w:val="0"/>
          <w:marBottom w:val="0"/>
          <w:divBdr>
            <w:top w:val="none" w:sz="0" w:space="0" w:color="auto"/>
            <w:left w:val="none" w:sz="0" w:space="0" w:color="auto"/>
            <w:bottom w:val="none" w:sz="0" w:space="0" w:color="auto"/>
            <w:right w:val="none" w:sz="0" w:space="0" w:color="auto"/>
          </w:divBdr>
        </w:div>
        <w:div w:id="532577744">
          <w:marLeft w:val="640"/>
          <w:marRight w:val="0"/>
          <w:marTop w:val="0"/>
          <w:marBottom w:val="0"/>
          <w:divBdr>
            <w:top w:val="none" w:sz="0" w:space="0" w:color="auto"/>
            <w:left w:val="none" w:sz="0" w:space="0" w:color="auto"/>
            <w:bottom w:val="none" w:sz="0" w:space="0" w:color="auto"/>
            <w:right w:val="none" w:sz="0" w:space="0" w:color="auto"/>
          </w:divBdr>
        </w:div>
        <w:div w:id="1133906440">
          <w:marLeft w:val="640"/>
          <w:marRight w:val="0"/>
          <w:marTop w:val="0"/>
          <w:marBottom w:val="0"/>
          <w:divBdr>
            <w:top w:val="none" w:sz="0" w:space="0" w:color="auto"/>
            <w:left w:val="none" w:sz="0" w:space="0" w:color="auto"/>
            <w:bottom w:val="none" w:sz="0" w:space="0" w:color="auto"/>
            <w:right w:val="none" w:sz="0" w:space="0" w:color="auto"/>
          </w:divBdr>
        </w:div>
        <w:div w:id="1651206992">
          <w:marLeft w:val="640"/>
          <w:marRight w:val="0"/>
          <w:marTop w:val="0"/>
          <w:marBottom w:val="0"/>
          <w:divBdr>
            <w:top w:val="none" w:sz="0" w:space="0" w:color="auto"/>
            <w:left w:val="none" w:sz="0" w:space="0" w:color="auto"/>
            <w:bottom w:val="none" w:sz="0" w:space="0" w:color="auto"/>
            <w:right w:val="none" w:sz="0" w:space="0" w:color="auto"/>
          </w:divBdr>
        </w:div>
        <w:div w:id="1995378464">
          <w:marLeft w:val="640"/>
          <w:marRight w:val="0"/>
          <w:marTop w:val="0"/>
          <w:marBottom w:val="0"/>
          <w:divBdr>
            <w:top w:val="none" w:sz="0" w:space="0" w:color="auto"/>
            <w:left w:val="none" w:sz="0" w:space="0" w:color="auto"/>
            <w:bottom w:val="none" w:sz="0" w:space="0" w:color="auto"/>
            <w:right w:val="none" w:sz="0" w:space="0" w:color="auto"/>
          </w:divBdr>
        </w:div>
        <w:div w:id="1355158311">
          <w:marLeft w:val="640"/>
          <w:marRight w:val="0"/>
          <w:marTop w:val="0"/>
          <w:marBottom w:val="0"/>
          <w:divBdr>
            <w:top w:val="none" w:sz="0" w:space="0" w:color="auto"/>
            <w:left w:val="none" w:sz="0" w:space="0" w:color="auto"/>
            <w:bottom w:val="none" w:sz="0" w:space="0" w:color="auto"/>
            <w:right w:val="none" w:sz="0" w:space="0" w:color="auto"/>
          </w:divBdr>
        </w:div>
        <w:div w:id="1480733742">
          <w:marLeft w:val="640"/>
          <w:marRight w:val="0"/>
          <w:marTop w:val="0"/>
          <w:marBottom w:val="0"/>
          <w:divBdr>
            <w:top w:val="none" w:sz="0" w:space="0" w:color="auto"/>
            <w:left w:val="none" w:sz="0" w:space="0" w:color="auto"/>
            <w:bottom w:val="none" w:sz="0" w:space="0" w:color="auto"/>
            <w:right w:val="none" w:sz="0" w:space="0" w:color="auto"/>
          </w:divBdr>
        </w:div>
        <w:div w:id="1391340994">
          <w:marLeft w:val="640"/>
          <w:marRight w:val="0"/>
          <w:marTop w:val="0"/>
          <w:marBottom w:val="0"/>
          <w:divBdr>
            <w:top w:val="none" w:sz="0" w:space="0" w:color="auto"/>
            <w:left w:val="none" w:sz="0" w:space="0" w:color="auto"/>
            <w:bottom w:val="none" w:sz="0" w:space="0" w:color="auto"/>
            <w:right w:val="none" w:sz="0" w:space="0" w:color="auto"/>
          </w:divBdr>
        </w:div>
        <w:div w:id="1977566373">
          <w:marLeft w:val="640"/>
          <w:marRight w:val="0"/>
          <w:marTop w:val="0"/>
          <w:marBottom w:val="0"/>
          <w:divBdr>
            <w:top w:val="none" w:sz="0" w:space="0" w:color="auto"/>
            <w:left w:val="none" w:sz="0" w:space="0" w:color="auto"/>
            <w:bottom w:val="none" w:sz="0" w:space="0" w:color="auto"/>
            <w:right w:val="none" w:sz="0" w:space="0" w:color="auto"/>
          </w:divBdr>
        </w:div>
        <w:div w:id="302925891">
          <w:marLeft w:val="640"/>
          <w:marRight w:val="0"/>
          <w:marTop w:val="0"/>
          <w:marBottom w:val="0"/>
          <w:divBdr>
            <w:top w:val="none" w:sz="0" w:space="0" w:color="auto"/>
            <w:left w:val="none" w:sz="0" w:space="0" w:color="auto"/>
            <w:bottom w:val="none" w:sz="0" w:space="0" w:color="auto"/>
            <w:right w:val="none" w:sz="0" w:space="0" w:color="auto"/>
          </w:divBdr>
        </w:div>
        <w:div w:id="1522432547">
          <w:marLeft w:val="640"/>
          <w:marRight w:val="0"/>
          <w:marTop w:val="0"/>
          <w:marBottom w:val="0"/>
          <w:divBdr>
            <w:top w:val="none" w:sz="0" w:space="0" w:color="auto"/>
            <w:left w:val="none" w:sz="0" w:space="0" w:color="auto"/>
            <w:bottom w:val="none" w:sz="0" w:space="0" w:color="auto"/>
            <w:right w:val="none" w:sz="0" w:space="0" w:color="auto"/>
          </w:divBdr>
        </w:div>
        <w:div w:id="778338151">
          <w:marLeft w:val="640"/>
          <w:marRight w:val="0"/>
          <w:marTop w:val="0"/>
          <w:marBottom w:val="0"/>
          <w:divBdr>
            <w:top w:val="none" w:sz="0" w:space="0" w:color="auto"/>
            <w:left w:val="none" w:sz="0" w:space="0" w:color="auto"/>
            <w:bottom w:val="none" w:sz="0" w:space="0" w:color="auto"/>
            <w:right w:val="none" w:sz="0" w:space="0" w:color="auto"/>
          </w:divBdr>
        </w:div>
        <w:div w:id="1080522535">
          <w:marLeft w:val="640"/>
          <w:marRight w:val="0"/>
          <w:marTop w:val="0"/>
          <w:marBottom w:val="0"/>
          <w:divBdr>
            <w:top w:val="none" w:sz="0" w:space="0" w:color="auto"/>
            <w:left w:val="none" w:sz="0" w:space="0" w:color="auto"/>
            <w:bottom w:val="none" w:sz="0" w:space="0" w:color="auto"/>
            <w:right w:val="none" w:sz="0" w:space="0" w:color="auto"/>
          </w:divBdr>
        </w:div>
        <w:div w:id="1308709327">
          <w:marLeft w:val="640"/>
          <w:marRight w:val="0"/>
          <w:marTop w:val="0"/>
          <w:marBottom w:val="0"/>
          <w:divBdr>
            <w:top w:val="none" w:sz="0" w:space="0" w:color="auto"/>
            <w:left w:val="none" w:sz="0" w:space="0" w:color="auto"/>
            <w:bottom w:val="none" w:sz="0" w:space="0" w:color="auto"/>
            <w:right w:val="none" w:sz="0" w:space="0" w:color="auto"/>
          </w:divBdr>
        </w:div>
        <w:div w:id="342827865">
          <w:marLeft w:val="640"/>
          <w:marRight w:val="0"/>
          <w:marTop w:val="0"/>
          <w:marBottom w:val="0"/>
          <w:divBdr>
            <w:top w:val="none" w:sz="0" w:space="0" w:color="auto"/>
            <w:left w:val="none" w:sz="0" w:space="0" w:color="auto"/>
            <w:bottom w:val="none" w:sz="0" w:space="0" w:color="auto"/>
            <w:right w:val="none" w:sz="0" w:space="0" w:color="auto"/>
          </w:divBdr>
        </w:div>
        <w:div w:id="744451711">
          <w:marLeft w:val="640"/>
          <w:marRight w:val="0"/>
          <w:marTop w:val="0"/>
          <w:marBottom w:val="0"/>
          <w:divBdr>
            <w:top w:val="none" w:sz="0" w:space="0" w:color="auto"/>
            <w:left w:val="none" w:sz="0" w:space="0" w:color="auto"/>
            <w:bottom w:val="none" w:sz="0" w:space="0" w:color="auto"/>
            <w:right w:val="none" w:sz="0" w:space="0" w:color="auto"/>
          </w:divBdr>
        </w:div>
        <w:div w:id="445006079">
          <w:marLeft w:val="640"/>
          <w:marRight w:val="0"/>
          <w:marTop w:val="0"/>
          <w:marBottom w:val="0"/>
          <w:divBdr>
            <w:top w:val="none" w:sz="0" w:space="0" w:color="auto"/>
            <w:left w:val="none" w:sz="0" w:space="0" w:color="auto"/>
            <w:bottom w:val="none" w:sz="0" w:space="0" w:color="auto"/>
            <w:right w:val="none" w:sz="0" w:space="0" w:color="auto"/>
          </w:divBdr>
        </w:div>
        <w:div w:id="1661845">
          <w:marLeft w:val="640"/>
          <w:marRight w:val="0"/>
          <w:marTop w:val="0"/>
          <w:marBottom w:val="0"/>
          <w:divBdr>
            <w:top w:val="none" w:sz="0" w:space="0" w:color="auto"/>
            <w:left w:val="none" w:sz="0" w:space="0" w:color="auto"/>
            <w:bottom w:val="none" w:sz="0" w:space="0" w:color="auto"/>
            <w:right w:val="none" w:sz="0" w:space="0" w:color="auto"/>
          </w:divBdr>
        </w:div>
        <w:div w:id="2007173327">
          <w:marLeft w:val="640"/>
          <w:marRight w:val="0"/>
          <w:marTop w:val="0"/>
          <w:marBottom w:val="0"/>
          <w:divBdr>
            <w:top w:val="none" w:sz="0" w:space="0" w:color="auto"/>
            <w:left w:val="none" w:sz="0" w:space="0" w:color="auto"/>
            <w:bottom w:val="none" w:sz="0" w:space="0" w:color="auto"/>
            <w:right w:val="none" w:sz="0" w:space="0" w:color="auto"/>
          </w:divBdr>
        </w:div>
        <w:div w:id="1934849308">
          <w:marLeft w:val="640"/>
          <w:marRight w:val="0"/>
          <w:marTop w:val="0"/>
          <w:marBottom w:val="0"/>
          <w:divBdr>
            <w:top w:val="none" w:sz="0" w:space="0" w:color="auto"/>
            <w:left w:val="none" w:sz="0" w:space="0" w:color="auto"/>
            <w:bottom w:val="none" w:sz="0" w:space="0" w:color="auto"/>
            <w:right w:val="none" w:sz="0" w:space="0" w:color="auto"/>
          </w:divBdr>
        </w:div>
        <w:div w:id="1279684899">
          <w:marLeft w:val="640"/>
          <w:marRight w:val="0"/>
          <w:marTop w:val="0"/>
          <w:marBottom w:val="0"/>
          <w:divBdr>
            <w:top w:val="none" w:sz="0" w:space="0" w:color="auto"/>
            <w:left w:val="none" w:sz="0" w:space="0" w:color="auto"/>
            <w:bottom w:val="none" w:sz="0" w:space="0" w:color="auto"/>
            <w:right w:val="none" w:sz="0" w:space="0" w:color="auto"/>
          </w:divBdr>
        </w:div>
        <w:div w:id="2146116723">
          <w:marLeft w:val="640"/>
          <w:marRight w:val="0"/>
          <w:marTop w:val="0"/>
          <w:marBottom w:val="0"/>
          <w:divBdr>
            <w:top w:val="none" w:sz="0" w:space="0" w:color="auto"/>
            <w:left w:val="none" w:sz="0" w:space="0" w:color="auto"/>
            <w:bottom w:val="none" w:sz="0" w:space="0" w:color="auto"/>
            <w:right w:val="none" w:sz="0" w:space="0" w:color="auto"/>
          </w:divBdr>
        </w:div>
        <w:div w:id="1431119266">
          <w:marLeft w:val="640"/>
          <w:marRight w:val="0"/>
          <w:marTop w:val="0"/>
          <w:marBottom w:val="0"/>
          <w:divBdr>
            <w:top w:val="none" w:sz="0" w:space="0" w:color="auto"/>
            <w:left w:val="none" w:sz="0" w:space="0" w:color="auto"/>
            <w:bottom w:val="none" w:sz="0" w:space="0" w:color="auto"/>
            <w:right w:val="none" w:sz="0" w:space="0" w:color="auto"/>
          </w:divBdr>
        </w:div>
        <w:div w:id="1487938027">
          <w:marLeft w:val="640"/>
          <w:marRight w:val="0"/>
          <w:marTop w:val="0"/>
          <w:marBottom w:val="0"/>
          <w:divBdr>
            <w:top w:val="none" w:sz="0" w:space="0" w:color="auto"/>
            <w:left w:val="none" w:sz="0" w:space="0" w:color="auto"/>
            <w:bottom w:val="none" w:sz="0" w:space="0" w:color="auto"/>
            <w:right w:val="none" w:sz="0" w:space="0" w:color="auto"/>
          </w:divBdr>
        </w:div>
        <w:div w:id="1366172239">
          <w:marLeft w:val="640"/>
          <w:marRight w:val="0"/>
          <w:marTop w:val="0"/>
          <w:marBottom w:val="0"/>
          <w:divBdr>
            <w:top w:val="none" w:sz="0" w:space="0" w:color="auto"/>
            <w:left w:val="none" w:sz="0" w:space="0" w:color="auto"/>
            <w:bottom w:val="none" w:sz="0" w:space="0" w:color="auto"/>
            <w:right w:val="none" w:sz="0" w:space="0" w:color="auto"/>
          </w:divBdr>
        </w:div>
        <w:div w:id="1005859537">
          <w:marLeft w:val="640"/>
          <w:marRight w:val="0"/>
          <w:marTop w:val="0"/>
          <w:marBottom w:val="0"/>
          <w:divBdr>
            <w:top w:val="none" w:sz="0" w:space="0" w:color="auto"/>
            <w:left w:val="none" w:sz="0" w:space="0" w:color="auto"/>
            <w:bottom w:val="none" w:sz="0" w:space="0" w:color="auto"/>
            <w:right w:val="none" w:sz="0" w:space="0" w:color="auto"/>
          </w:divBdr>
        </w:div>
        <w:div w:id="194076282">
          <w:marLeft w:val="640"/>
          <w:marRight w:val="0"/>
          <w:marTop w:val="0"/>
          <w:marBottom w:val="0"/>
          <w:divBdr>
            <w:top w:val="none" w:sz="0" w:space="0" w:color="auto"/>
            <w:left w:val="none" w:sz="0" w:space="0" w:color="auto"/>
            <w:bottom w:val="none" w:sz="0" w:space="0" w:color="auto"/>
            <w:right w:val="none" w:sz="0" w:space="0" w:color="auto"/>
          </w:divBdr>
        </w:div>
      </w:divsChild>
    </w:div>
    <w:div w:id="32852135">
      <w:marLeft w:val="640"/>
      <w:marRight w:val="0"/>
      <w:marTop w:val="0"/>
      <w:marBottom w:val="0"/>
      <w:divBdr>
        <w:top w:val="none" w:sz="0" w:space="0" w:color="auto"/>
        <w:left w:val="none" w:sz="0" w:space="0" w:color="auto"/>
        <w:bottom w:val="none" w:sz="0" w:space="0" w:color="auto"/>
        <w:right w:val="none" w:sz="0" w:space="0" w:color="auto"/>
      </w:divBdr>
    </w:div>
    <w:div w:id="32972415">
      <w:marLeft w:val="640"/>
      <w:marRight w:val="0"/>
      <w:marTop w:val="0"/>
      <w:marBottom w:val="0"/>
      <w:divBdr>
        <w:top w:val="none" w:sz="0" w:space="0" w:color="auto"/>
        <w:left w:val="none" w:sz="0" w:space="0" w:color="auto"/>
        <w:bottom w:val="none" w:sz="0" w:space="0" w:color="auto"/>
        <w:right w:val="none" w:sz="0" w:space="0" w:color="auto"/>
      </w:divBdr>
    </w:div>
    <w:div w:id="33232599">
      <w:marLeft w:val="640"/>
      <w:marRight w:val="0"/>
      <w:marTop w:val="0"/>
      <w:marBottom w:val="0"/>
      <w:divBdr>
        <w:top w:val="none" w:sz="0" w:space="0" w:color="auto"/>
        <w:left w:val="none" w:sz="0" w:space="0" w:color="auto"/>
        <w:bottom w:val="none" w:sz="0" w:space="0" w:color="auto"/>
        <w:right w:val="none" w:sz="0" w:space="0" w:color="auto"/>
      </w:divBdr>
    </w:div>
    <w:div w:id="33820183">
      <w:marLeft w:val="640"/>
      <w:marRight w:val="0"/>
      <w:marTop w:val="0"/>
      <w:marBottom w:val="0"/>
      <w:divBdr>
        <w:top w:val="none" w:sz="0" w:space="0" w:color="auto"/>
        <w:left w:val="none" w:sz="0" w:space="0" w:color="auto"/>
        <w:bottom w:val="none" w:sz="0" w:space="0" w:color="auto"/>
        <w:right w:val="none" w:sz="0" w:space="0" w:color="auto"/>
      </w:divBdr>
    </w:div>
    <w:div w:id="35086712">
      <w:marLeft w:val="640"/>
      <w:marRight w:val="0"/>
      <w:marTop w:val="0"/>
      <w:marBottom w:val="0"/>
      <w:divBdr>
        <w:top w:val="none" w:sz="0" w:space="0" w:color="auto"/>
        <w:left w:val="none" w:sz="0" w:space="0" w:color="auto"/>
        <w:bottom w:val="none" w:sz="0" w:space="0" w:color="auto"/>
        <w:right w:val="none" w:sz="0" w:space="0" w:color="auto"/>
      </w:divBdr>
    </w:div>
    <w:div w:id="39746286">
      <w:marLeft w:val="640"/>
      <w:marRight w:val="0"/>
      <w:marTop w:val="0"/>
      <w:marBottom w:val="0"/>
      <w:divBdr>
        <w:top w:val="none" w:sz="0" w:space="0" w:color="auto"/>
        <w:left w:val="none" w:sz="0" w:space="0" w:color="auto"/>
        <w:bottom w:val="none" w:sz="0" w:space="0" w:color="auto"/>
        <w:right w:val="none" w:sz="0" w:space="0" w:color="auto"/>
      </w:divBdr>
    </w:div>
    <w:div w:id="39979722">
      <w:marLeft w:val="640"/>
      <w:marRight w:val="0"/>
      <w:marTop w:val="0"/>
      <w:marBottom w:val="0"/>
      <w:divBdr>
        <w:top w:val="none" w:sz="0" w:space="0" w:color="auto"/>
        <w:left w:val="none" w:sz="0" w:space="0" w:color="auto"/>
        <w:bottom w:val="none" w:sz="0" w:space="0" w:color="auto"/>
        <w:right w:val="none" w:sz="0" w:space="0" w:color="auto"/>
      </w:divBdr>
    </w:div>
    <w:div w:id="43334578">
      <w:bodyDiv w:val="1"/>
      <w:marLeft w:val="0"/>
      <w:marRight w:val="0"/>
      <w:marTop w:val="0"/>
      <w:marBottom w:val="0"/>
      <w:divBdr>
        <w:top w:val="none" w:sz="0" w:space="0" w:color="auto"/>
        <w:left w:val="none" w:sz="0" w:space="0" w:color="auto"/>
        <w:bottom w:val="none" w:sz="0" w:space="0" w:color="auto"/>
        <w:right w:val="none" w:sz="0" w:space="0" w:color="auto"/>
      </w:divBdr>
      <w:divsChild>
        <w:div w:id="1479567428">
          <w:marLeft w:val="640"/>
          <w:marRight w:val="0"/>
          <w:marTop w:val="0"/>
          <w:marBottom w:val="0"/>
          <w:divBdr>
            <w:top w:val="none" w:sz="0" w:space="0" w:color="auto"/>
            <w:left w:val="none" w:sz="0" w:space="0" w:color="auto"/>
            <w:bottom w:val="none" w:sz="0" w:space="0" w:color="auto"/>
            <w:right w:val="none" w:sz="0" w:space="0" w:color="auto"/>
          </w:divBdr>
        </w:div>
        <w:div w:id="273369588">
          <w:marLeft w:val="640"/>
          <w:marRight w:val="0"/>
          <w:marTop w:val="0"/>
          <w:marBottom w:val="0"/>
          <w:divBdr>
            <w:top w:val="none" w:sz="0" w:space="0" w:color="auto"/>
            <w:left w:val="none" w:sz="0" w:space="0" w:color="auto"/>
            <w:bottom w:val="none" w:sz="0" w:space="0" w:color="auto"/>
            <w:right w:val="none" w:sz="0" w:space="0" w:color="auto"/>
          </w:divBdr>
        </w:div>
        <w:div w:id="1110006916">
          <w:marLeft w:val="640"/>
          <w:marRight w:val="0"/>
          <w:marTop w:val="0"/>
          <w:marBottom w:val="0"/>
          <w:divBdr>
            <w:top w:val="none" w:sz="0" w:space="0" w:color="auto"/>
            <w:left w:val="none" w:sz="0" w:space="0" w:color="auto"/>
            <w:bottom w:val="none" w:sz="0" w:space="0" w:color="auto"/>
            <w:right w:val="none" w:sz="0" w:space="0" w:color="auto"/>
          </w:divBdr>
        </w:div>
        <w:div w:id="1506552616">
          <w:marLeft w:val="640"/>
          <w:marRight w:val="0"/>
          <w:marTop w:val="0"/>
          <w:marBottom w:val="0"/>
          <w:divBdr>
            <w:top w:val="none" w:sz="0" w:space="0" w:color="auto"/>
            <w:left w:val="none" w:sz="0" w:space="0" w:color="auto"/>
            <w:bottom w:val="none" w:sz="0" w:space="0" w:color="auto"/>
            <w:right w:val="none" w:sz="0" w:space="0" w:color="auto"/>
          </w:divBdr>
        </w:div>
        <w:div w:id="607126860">
          <w:marLeft w:val="640"/>
          <w:marRight w:val="0"/>
          <w:marTop w:val="0"/>
          <w:marBottom w:val="0"/>
          <w:divBdr>
            <w:top w:val="none" w:sz="0" w:space="0" w:color="auto"/>
            <w:left w:val="none" w:sz="0" w:space="0" w:color="auto"/>
            <w:bottom w:val="none" w:sz="0" w:space="0" w:color="auto"/>
            <w:right w:val="none" w:sz="0" w:space="0" w:color="auto"/>
          </w:divBdr>
        </w:div>
        <w:div w:id="1177698347">
          <w:marLeft w:val="640"/>
          <w:marRight w:val="0"/>
          <w:marTop w:val="0"/>
          <w:marBottom w:val="0"/>
          <w:divBdr>
            <w:top w:val="none" w:sz="0" w:space="0" w:color="auto"/>
            <w:left w:val="none" w:sz="0" w:space="0" w:color="auto"/>
            <w:bottom w:val="none" w:sz="0" w:space="0" w:color="auto"/>
            <w:right w:val="none" w:sz="0" w:space="0" w:color="auto"/>
          </w:divBdr>
        </w:div>
        <w:div w:id="1454983147">
          <w:marLeft w:val="640"/>
          <w:marRight w:val="0"/>
          <w:marTop w:val="0"/>
          <w:marBottom w:val="0"/>
          <w:divBdr>
            <w:top w:val="none" w:sz="0" w:space="0" w:color="auto"/>
            <w:left w:val="none" w:sz="0" w:space="0" w:color="auto"/>
            <w:bottom w:val="none" w:sz="0" w:space="0" w:color="auto"/>
            <w:right w:val="none" w:sz="0" w:space="0" w:color="auto"/>
          </w:divBdr>
        </w:div>
        <w:div w:id="550071261">
          <w:marLeft w:val="640"/>
          <w:marRight w:val="0"/>
          <w:marTop w:val="0"/>
          <w:marBottom w:val="0"/>
          <w:divBdr>
            <w:top w:val="none" w:sz="0" w:space="0" w:color="auto"/>
            <w:left w:val="none" w:sz="0" w:space="0" w:color="auto"/>
            <w:bottom w:val="none" w:sz="0" w:space="0" w:color="auto"/>
            <w:right w:val="none" w:sz="0" w:space="0" w:color="auto"/>
          </w:divBdr>
        </w:div>
        <w:div w:id="636956683">
          <w:marLeft w:val="640"/>
          <w:marRight w:val="0"/>
          <w:marTop w:val="0"/>
          <w:marBottom w:val="0"/>
          <w:divBdr>
            <w:top w:val="none" w:sz="0" w:space="0" w:color="auto"/>
            <w:left w:val="none" w:sz="0" w:space="0" w:color="auto"/>
            <w:bottom w:val="none" w:sz="0" w:space="0" w:color="auto"/>
            <w:right w:val="none" w:sz="0" w:space="0" w:color="auto"/>
          </w:divBdr>
        </w:div>
        <w:div w:id="526024138">
          <w:marLeft w:val="640"/>
          <w:marRight w:val="0"/>
          <w:marTop w:val="0"/>
          <w:marBottom w:val="0"/>
          <w:divBdr>
            <w:top w:val="none" w:sz="0" w:space="0" w:color="auto"/>
            <w:left w:val="none" w:sz="0" w:space="0" w:color="auto"/>
            <w:bottom w:val="none" w:sz="0" w:space="0" w:color="auto"/>
            <w:right w:val="none" w:sz="0" w:space="0" w:color="auto"/>
          </w:divBdr>
        </w:div>
        <w:div w:id="1824005759">
          <w:marLeft w:val="640"/>
          <w:marRight w:val="0"/>
          <w:marTop w:val="0"/>
          <w:marBottom w:val="0"/>
          <w:divBdr>
            <w:top w:val="none" w:sz="0" w:space="0" w:color="auto"/>
            <w:left w:val="none" w:sz="0" w:space="0" w:color="auto"/>
            <w:bottom w:val="none" w:sz="0" w:space="0" w:color="auto"/>
            <w:right w:val="none" w:sz="0" w:space="0" w:color="auto"/>
          </w:divBdr>
        </w:div>
        <w:div w:id="286400810">
          <w:marLeft w:val="640"/>
          <w:marRight w:val="0"/>
          <w:marTop w:val="0"/>
          <w:marBottom w:val="0"/>
          <w:divBdr>
            <w:top w:val="none" w:sz="0" w:space="0" w:color="auto"/>
            <w:left w:val="none" w:sz="0" w:space="0" w:color="auto"/>
            <w:bottom w:val="none" w:sz="0" w:space="0" w:color="auto"/>
            <w:right w:val="none" w:sz="0" w:space="0" w:color="auto"/>
          </w:divBdr>
        </w:div>
        <w:div w:id="1227759612">
          <w:marLeft w:val="640"/>
          <w:marRight w:val="0"/>
          <w:marTop w:val="0"/>
          <w:marBottom w:val="0"/>
          <w:divBdr>
            <w:top w:val="none" w:sz="0" w:space="0" w:color="auto"/>
            <w:left w:val="none" w:sz="0" w:space="0" w:color="auto"/>
            <w:bottom w:val="none" w:sz="0" w:space="0" w:color="auto"/>
            <w:right w:val="none" w:sz="0" w:space="0" w:color="auto"/>
          </w:divBdr>
        </w:div>
        <w:div w:id="448353060">
          <w:marLeft w:val="640"/>
          <w:marRight w:val="0"/>
          <w:marTop w:val="0"/>
          <w:marBottom w:val="0"/>
          <w:divBdr>
            <w:top w:val="none" w:sz="0" w:space="0" w:color="auto"/>
            <w:left w:val="none" w:sz="0" w:space="0" w:color="auto"/>
            <w:bottom w:val="none" w:sz="0" w:space="0" w:color="auto"/>
            <w:right w:val="none" w:sz="0" w:space="0" w:color="auto"/>
          </w:divBdr>
        </w:div>
        <w:div w:id="518154688">
          <w:marLeft w:val="640"/>
          <w:marRight w:val="0"/>
          <w:marTop w:val="0"/>
          <w:marBottom w:val="0"/>
          <w:divBdr>
            <w:top w:val="none" w:sz="0" w:space="0" w:color="auto"/>
            <w:left w:val="none" w:sz="0" w:space="0" w:color="auto"/>
            <w:bottom w:val="none" w:sz="0" w:space="0" w:color="auto"/>
            <w:right w:val="none" w:sz="0" w:space="0" w:color="auto"/>
          </w:divBdr>
        </w:div>
        <w:div w:id="394741445">
          <w:marLeft w:val="640"/>
          <w:marRight w:val="0"/>
          <w:marTop w:val="0"/>
          <w:marBottom w:val="0"/>
          <w:divBdr>
            <w:top w:val="none" w:sz="0" w:space="0" w:color="auto"/>
            <w:left w:val="none" w:sz="0" w:space="0" w:color="auto"/>
            <w:bottom w:val="none" w:sz="0" w:space="0" w:color="auto"/>
            <w:right w:val="none" w:sz="0" w:space="0" w:color="auto"/>
          </w:divBdr>
        </w:div>
        <w:div w:id="2116485958">
          <w:marLeft w:val="640"/>
          <w:marRight w:val="0"/>
          <w:marTop w:val="0"/>
          <w:marBottom w:val="0"/>
          <w:divBdr>
            <w:top w:val="none" w:sz="0" w:space="0" w:color="auto"/>
            <w:left w:val="none" w:sz="0" w:space="0" w:color="auto"/>
            <w:bottom w:val="none" w:sz="0" w:space="0" w:color="auto"/>
            <w:right w:val="none" w:sz="0" w:space="0" w:color="auto"/>
          </w:divBdr>
        </w:div>
        <w:div w:id="540019076">
          <w:marLeft w:val="640"/>
          <w:marRight w:val="0"/>
          <w:marTop w:val="0"/>
          <w:marBottom w:val="0"/>
          <w:divBdr>
            <w:top w:val="none" w:sz="0" w:space="0" w:color="auto"/>
            <w:left w:val="none" w:sz="0" w:space="0" w:color="auto"/>
            <w:bottom w:val="none" w:sz="0" w:space="0" w:color="auto"/>
            <w:right w:val="none" w:sz="0" w:space="0" w:color="auto"/>
          </w:divBdr>
        </w:div>
        <w:div w:id="399914293">
          <w:marLeft w:val="640"/>
          <w:marRight w:val="0"/>
          <w:marTop w:val="0"/>
          <w:marBottom w:val="0"/>
          <w:divBdr>
            <w:top w:val="none" w:sz="0" w:space="0" w:color="auto"/>
            <w:left w:val="none" w:sz="0" w:space="0" w:color="auto"/>
            <w:bottom w:val="none" w:sz="0" w:space="0" w:color="auto"/>
            <w:right w:val="none" w:sz="0" w:space="0" w:color="auto"/>
          </w:divBdr>
        </w:div>
        <w:div w:id="1193495021">
          <w:marLeft w:val="640"/>
          <w:marRight w:val="0"/>
          <w:marTop w:val="0"/>
          <w:marBottom w:val="0"/>
          <w:divBdr>
            <w:top w:val="none" w:sz="0" w:space="0" w:color="auto"/>
            <w:left w:val="none" w:sz="0" w:space="0" w:color="auto"/>
            <w:bottom w:val="none" w:sz="0" w:space="0" w:color="auto"/>
            <w:right w:val="none" w:sz="0" w:space="0" w:color="auto"/>
          </w:divBdr>
        </w:div>
        <w:div w:id="871960465">
          <w:marLeft w:val="640"/>
          <w:marRight w:val="0"/>
          <w:marTop w:val="0"/>
          <w:marBottom w:val="0"/>
          <w:divBdr>
            <w:top w:val="none" w:sz="0" w:space="0" w:color="auto"/>
            <w:left w:val="none" w:sz="0" w:space="0" w:color="auto"/>
            <w:bottom w:val="none" w:sz="0" w:space="0" w:color="auto"/>
            <w:right w:val="none" w:sz="0" w:space="0" w:color="auto"/>
          </w:divBdr>
        </w:div>
        <w:div w:id="688288778">
          <w:marLeft w:val="640"/>
          <w:marRight w:val="0"/>
          <w:marTop w:val="0"/>
          <w:marBottom w:val="0"/>
          <w:divBdr>
            <w:top w:val="none" w:sz="0" w:space="0" w:color="auto"/>
            <w:left w:val="none" w:sz="0" w:space="0" w:color="auto"/>
            <w:bottom w:val="none" w:sz="0" w:space="0" w:color="auto"/>
            <w:right w:val="none" w:sz="0" w:space="0" w:color="auto"/>
          </w:divBdr>
        </w:div>
        <w:div w:id="1562910693">
          <w:marLeft w:val="640"/>
          <w:marRight w:val="0"/>
          <w:marTop w:val="0"/>
          <w:marBottom w:val="0"/>
          <w:divBdr>
            <w:top w:val="none" w:sz="0" w:space="0" w:color="auto"/>
            <w:left w:val="none" w:sz="0" w:space="0" w:color="auto"/>
            <w:bottom w:val="none" w:sz="0" w:space="0" w:color="auto"/>
            <w:right w:val="none" w:sz="0" w:space="0" w:color="auto"/>
          </w:divBdr>
        </w:div>
        <w:div w:id="625232324">
          <w:marLeft w:val="640"/>
          <w:marRight w:val="0"/>
          <w:marTop w:val="0"/>
          <w:marBottom w:val="0"/>
          <w:divBdr>
            <w:top w:val="none" w:sz="0" w:space="0" w:color="auto"/>
            <w:left w:val="none" w:sz="0" w:space="0" w:color="auto"/>
            <w:bottom w:val="none" w:sz="0" w:space="0" w:color="auto"/>
            <w:right w:val="none" w:sz="0" w:space="0" w:color="auto"/>
          </w:divBdr>
        </w:div>
        <w:div w:id="209154508">
          <w:marLeft w:val="640"/>
          <w:marRight w:val="0"/>
          <w:marTop w:val="0"/>
          <w:marBottom w:val="0"/>
          <w:divBdr>
            <w:top w:val="none" w:sz="0" w:space="0" w:color="auto"/>
            <w:left w:val="none" w:sz="0" w:space="0" w:color="auto"/>
            <w:bottom w:val="none" w:sz="0" w:space="0" w:color="auto"/>
            <w:right w:val="none" w:sz="0" w:space="0" w:color="auto"/>
          </w:divBdr>
        </w:div>
        <w:div w:id="1287083552">
          <w:marLeft w:val="640"/>
          <w:marRight w:val="0"/>
          <w:marTop w:val="0"/>
          <w:marBottom w:val="0"/>
          <w:divBdr>
            <w:top w:val="none" w:sz="0" w:space="0" w:color="auto"/>
            <w:left w:val="none" w:sz="0" w:space="0" w:color="auto"/>
            <w:bottom w:val="none" w:sz="0" w:space="0" w:color="auto"/>
            <w:right w:val="none" w:sz="0" w:space="0" w:color="auto"/>
          </w:divBdr>
        </w:div>
        <w:div w:id="927007013">
          <w:marLeft w:val="640"/>
          <w:marRight w:val="0"/>
          <w:marTop w:val="0"/>
          <w:marBottom w:val="0"/>
          <w:divBdr>
            <w:top w:val="none" w:sz="0" w:space="0" w:color="auto"/>
            <w:left w:val="none" w:sz="0" w:space="0" w:color="auto"/>
            <w:bottom w:val="none" w:sz="0" w:space="0" w:color="auto"/>
            <w:right w:val="none" w:sz="0" w:space="0" w:color="auto"/>
          </w:divBdr>
        </w:div>
        <w:div w:id="2114589764">
          <w:marLeft w:val="640"/>
          <w:marRight w:val="0"/>
          <w:marTop w:val="0"/>
          <w:marBottom w:val="0"/>
          <w:divBdr>
            <w:top w:val="none" w:sz="0" w:space="0" w:color="auto"/>
            <w:left w:val="none" w:sz="0" w:space="0" w:color="auto"/>
            <w:bottom w:val="none" w:sz="0" w:space="0" w:color="auto"/>
            <w:right w:val="none" w:sz="0" w:space="0" w:color="auto"/>
          </w:divBdr>
        </w:div>
      </w:divsChild>
    </w:div>
    <w:div w:id="45616214">
      <w:bodyDiv w:val="1"/>
      <w:marLeft w:val="0"/>
      <w:marRight w:val="0"/>
      <w:marTop w:val="0"/>
      <w:marBottom w:val="0"/>
      <w:divBdr>
        <w:top w:val="none" w:sz="0" w:space="0" w:color="auto"/>
        <w:left w:val="none" w:sz="0" w:space="0" w:color="auto"/>
        <w:bottom w:val="none" w:sz="0" w:space="0" w:color="auto"/>
        <w:right w:val="none" w:sz="0" w:space="0" w:color="auto"/>
      </w:divBdr>
    </w:div>
    <w:div w:id="46883715">
      <w:marLeft w:val="640"/>
      <w:marRight w:val="0"/>
      <w:marTop w:val="0"/>
      <w:marBottom w:val="0"/>
      <w:divBdr>
        <w:top w:val="none" w:sz="0" w:space="0" w:color="auto"/>
        <w:left w:val="none" w:sz="0" w:space="0" w:color="auto"/>
        <w:bottom w:val="none" w:sz="0" w:space="0" w:color="auto"/>
        <w:right w:val="none" w:sz="0" w:space="0" w:color="auto"/>
      </w:divBdr>
    </w:div>
    <w:div w:id="47994413">
      <w:bodyDiv w:val="1"/>
      <w:marLeft w:val="0"/>
      <w:marRight w:val="0"/>
      <w:marTop w:val="0"/>
      <w:marBottom w:val="0"/>
      <w:divBdr>
        <w:top w:val="none" w:sz="0" w:space="0" w:color="auto"/>
        <w:left w:val="none" w:sz="0" w:space="0" w:color="auto"/>
        <w:bottom w:val="none" w:sz="0" w:space="0" w:color="auto"/>
        <w:right w:val="none" w:sz="0" w:space="0" w:color="auto"/>
      </w:divBdr>
      <w:divsChild>
        <w:div w:id="225461348">
          <w:marLeft w:val="640"/>
          <w:marRight w:val="0"/>
          <w:marTop w:val="0"/>
          <w:marBottom w:val="0"/>
          <w:divBdr>
            <w:top w:val="none" w:sz="0" w:space="0" w:color="auto"/>
            <w:left w:val="none" w:sz="0" w:space="0" w:color="auto"/>
            <w:bottom w:val="none" w:sz="0" w:space="0" w:color="auto"/>
            <w:right w:val="none" w:sz="0" w:space="0" w:color="auto"/>
          </w:divBdr>
        </w:div>
        <w:div w:id="1381511342">
          <w:marLeft w:val="640"/>
          <w:marRight w:val="0"/>
          <w:marTop w:val="0"/>
          <w:marBottom w:val="0"/>
          <w:divBdr>
            <w:top w:val="none" w:sz="0" w:space="0" w:color="auto"/>
            <w:left w:val="none" w:sz="0" w:space="0" w:color="auto"/>
            <w:bottom w:val="none" w:sz="0" w:space="0" w:color="auto"/>
            <w:right w:val="none" w:sz="0" w:space="0" w:color="auto"/>
          </w:divBdr>
        </w:div>
        <w:div w:id="214122078">
          <w:marLeft w:val="640"/>
          <w:marRight w:val="0"/>
          <w:marTop w:val="0"/>
          <w:marBottom w:val="0"/>
          <w:divBdr>
            <w:top w:val="none" w:sz="0" w:space="0" w:color="auto"/>
            <w:left w:val="none" w:sz="0" w:space="0" w:color="auto"/>
            <w:bottom w:val="none" w:sz="0" w:space="0" w:color="auto"/>
            <w:right w:val="none" w:sz="0" w:space="0" w:color="auto"/>
          </w:divBdr>
        </w:div>
        <w:div w:id="794522796">
          <w:marLeft w:val="640"/>
          <w:marRight w:val="0"/>
          <w:marTop w:val="0"/>
          <w:marBottom w:val="0"/>
          <w:divBdr>
            <w:top w:val="none" w:sz="0" w:space="0" w:color="auto"/>
            <w:left w:val="none" w:sz="0" w:space="0" w:color="auto"/>
            <w:bottom w:val="none" w:sz="0" w:space="0" w:color="auto"/>
            <w:right w:val="none" w:sz="0" w:space="0" w:color="auto"/>
          </w:divBdr>
        </w:div>
        <w:div w:id="51971262">
          <w:marLeft w:val="640"/>
          <w:marRight w:val="0"/>
          <w:marTop w:val="0"/>
          <w:marBottom w:val="0"/>
          <w:divBdr>
            <w:top w:val="none" w:sz="0" w:space="0" w:color="auto"/>
            <w:left w:val="none" w:sz="0" w:space="0" w:color="auto"/>
            <w:bottom w:val="none" w:sz="0" w:space="0" w:color="auto"/>
            <w:right w:val="none" w:sz="0" w:space="0" w:color="auto"/>
          </w:divBdr>
        </w:div>
        <w:div w:id="2042632536">
          <w:marLeft w:val="640"/>
          <w:marRight w:val="0"/>
          <w:marTop w:val="0"/>
          <w:marBottom w:val="0"/>
          <w:divBdr>
            <w:top w:val="none" w:sz="0" w:space="0" w:color="auto"/>
            <w:left w:val="none" w:sz="0" w:space="0" w:color="auto"/>
            <w:bottom w:val="none" w:sz="0" w:space="0" w:color="auto"/>
            <w:right w:val="none" w:sz="0" w:space="0" w:color="auto"/>
          </w:divBdr>
        </w:div>
        <w:div w:id="1297954064">
          <w:marLeft w:val="640"/>
          <w:marRight w:val="0"/>
          <w:marTop w:val="0"/>
          <w:marBottom w:val="0"/>
          <w:divBdr>
            <w:top w:val="none" w:sz="0" w:space="0" w:color="auto"/>
            <w:left w:val="none" w:sz="0" w:space="0" w:color="auto"/>
            <w:bottom w:val="none" w:sz="0" w:space="0" w:color="auto"/>
            <w:right w:val="none" w:sz="0" w:space="0" w:color="auto"/>
          </w:divBdr>
        </w:div>
        <w:div w:id="784349079">
          <w:marLeft w:val="640"/>
          <w:marRight w:val="0"/>
          <w:marTop w:val="0"/>
          <w:marBottom w:val="0"/>
          <w:divBdr>
            <w:top w:val="none" w:sz="0" w:space="0" w:color="auto"/>
            <w:left w:val="none" w:sz="0" w:space="0" w:color="auto"/>
            <w:bottom w:val="none" w:sz="0" w:space="0" w:color="auto"/>
            <w:right w:val="none" w:sz="0" w:space="0" w:color="auto"/>
          </w:divBdr>
        </w:div>
        <w:div w:id="877858761">
          <w:marLeft w:val="640"/>
          <w:marRight w:val="0"/>
          <w:marTop w:val="0"/>
          <w:marBottom w:val="0"/>
          <w:divBdr>
            <w:top w:val="none" w:sz="0" w:space="0" w:color="auto"/>
            <w:left w:val="none" w:sz="0" w:space="0" w:color="auto"/>
            <w:bottom w:val="none" w:sz="0" w:space="0" w:color="auto"/>
            <w:right w:val="none" w:sz="0" w:space="0" w:color="auto"/>
          </w:divBdr>
        </w:div>
        <w:div w:id="292752292">
          <w:marLeft w:val="640"/>
          <w:marRight w:val="0"/>
          <w:marTop w:val="0"/>
          <w:marBottom w:val="0"/>
          <w:divBdr>
            <w:top w:val="none" w:sz="0" w:space="0" w:color="auto"/>
            <w:left w:val="none" w:sz="0" w:space="0" w:color="auto"/>
            <w:bottom w:val="none" w:sz="0" w:space="0" w:color="auto"/>
            <w:right w:val="none" w:sz="0" w:space="0" w:color="auto"/>
          </w:divBdr>
        </w:div>
        <w:div w:id="620261778">
          <w:marLeft w:val="640"/>
          <w:marRight w:val="0"/>
          <w:marTop w:val="0"/>
          <w:marBottom w:val="0"/>
          <w:divBdr>
            <w:top w:val="none" w:sz="0" w:space="0" w:color="auto"/>
            <w:left w:val="none" w:sz="0" w:space="0" w:color="auto"/>
            <w:bottom w:val="none" w:sz="0" w:space="0" w:color="auto"/>
            <w:right w:val="none" w:sz="0" w:space="0" w:color="auto"/>
          </w:divBdr>
        </w:div>
        <w:div w:id="664436496">
          <w:marLeft w:val="640"/>
          <w:marRight w:val="0"/>
          <w:marTop w:val="0"/>
          <w:marBottom w:val="0"/>
          <w:divBdr>
            <w:top w:val="none" w:sz="0" w:space="0" w:color="auto"/>
            <w:left w:val="none" w:sz="0" w:space="0" w:color="auto"/>
            <w:bottom w:val="none" w:sz="0" w:space="0" w:color="auto"/>
            <w:right w:val="none" w:sz="0" w:space="0" w:color="auto"/>
          </w:divBdr>
        </w:div>
        <w:div w:id="1049577042">
          <w:marLeft w:val="640"/>
          <w:marRight w:val="0"/>
          <w:marTop w:val="0"/>
          <w:marBottom w:val="0"/>
          <w:divBdr>
            <w:top w:val="none" w:sz="0" w:space="0" w:color="auto"/>
            <w:left w:val="none" w:sz="0" w:space="0" w:color="auto"/>
            <w:bottom w:val="none" w:sz="0" w:space="0" w:color="auto"/>
            <w:right w:val="none" w:sz="0" w:space="0" w:color="auto"/>
          </w:divBdr>
        </w:div>
        <w:div w:id="1581252794">
          <w:marLeft w:val="640"/>
          <w:marRight w:val="0"/>
          <w:marTop w:val="0"/>
          <w:marBottom w:val="0"/>
          <w:divBdr>
            <w:top w:val="none" w:sz="0" w:space="0" w:color="auto"/>
            <w:left w:val="none" w:sz="0" w:space="0" w:color="auto"/>
            <w:bottom w:val="none" w:sz="0" w:space="0" w:color="auto"/>
            <w:right w:val="none" w:sz="0" w:space="0" w:color="auto"/>
          </w:divBdr>
        </w:div>
        <w:div w:id="1598244316">
          <w:marLeft w:val="640"/>
          <w:marRight w:val="0"/>
          <w:marTop w:val="0"/>
          <w:marBottom w:val="0"/>
          <w:divBdr>
            <w:top w:val="none" w:sz="0" w:space="0" w:color="auto"/>
            <w:left w:val="none" w:sz="0" w:space="0" w:color="auto"/>
            <w:bottom w:val="none" w:sz="0" w:space="0" w:color="auto"/>
            <w:right w:val="none" w:sz="0" w:space="0" w:color="auto"/>
          </w:divBdr>
        </w:div>
        <w:div w:id="624891769">
          <w:marLeft w:val="640"/>
          <w:marRight w:val="0"/>
          <w:marTop w:val="0"/>
          <w:marBottom w:val="0"/>
          <w:divBdr>
            <w:top w:val="none" w:sz="0" w:space="0" w:color="auto"/>
            <w:left w:val="none" w:sz="0" w:space="0" w:color="auto"/>
            <w:bottom w:val="none" w:sz="0" w:space="0" w:color="auto"/>
            <w:right w:val="none" w:sz="0" w:space="0" w:color="auto"/>
          </w:divBdr>
        </w:div>
        <w:div w:id="2064059031">
          <w:marLeft w:val="640"/>
          <w:marRight w:val="0"/>
          <w:marTop w:val="0"/>
          <w:marBottom w:val="0"/>
          <w:divBdr>
            <w:top w:val="none" w:sz="0" w:space="0" w:color="auto"/>
            <w:left w:val="none" w:sz="0" w:space="0" w:color="auto"/>
            <w:bottom w:val="none" w:sz="0" w:space="0" w:color="auto"/>
            <w:right w:val="none" w:sz="0" w:space="0" w:color="auto"/>
          </w:divBdr>
        </w:div>
        <w:div w:id="1371301546">
          <w:marLeft w:val="640"/>
          <w:marRight w:val="0"/>
          <w:marTop w:val="0"/>
          <w:marBottom w:val="0"/>
          <w:divBdr>
            <w:top w:val="none" w:sz="0" w:space="0" w:color="auto"/>
            <w:left w:val="none" w:sz="0" w:space="0" w:color="auto"/>
            <w:bottom w:val="none" w:sz="0" w:space="0" w:color="auto"/>
            <w:right w:val="none" w:sz="0" w:space="0" w:color="auto"/>
          </w:divBdr>
        </w:div>
        <w:div w:id="938217538">
          <w:marLeft w:val="640"/>
          <w:marRight w:val="0"/>
          <w:marTop w:val="0"/>
          <w:marBottom w:val="0"/>
          <w:divBdr>
            <w:top w:val="none" w:sz="0" w:space="0" w:color="auto"/>
            <w:left w:val="none" w:sz="0" w:space="0" w:color="auto"/>
            <w:bottom w:val="none" w:sz="0" w:space="0" w:color="auto"/>
            <w:right w:val="none" w:sz="0" w:space="0" w:color="auto"/>
          </w:divBdr>
        </w:div>
        <w:div w:id="1375499476">
          <w:marLeft w:val="640"/>
          <w:marRight w:val="0"/>
          <w:marTop w:val="0"/>
          <w:marBottom w:val="0"/>
          <w:divBdr>
            <w:top w:val="none" w:sz="0" w:space="0" w:color="auto"/>
            <w:left w:val="none" w:sz="0" w:space="0" w:color="auto"/>
            <w:bottom w:val="none" w:sz="0" w:space="0" w:color="auto"/>
            <w:right w:val="none" w:sz="0" w:space="0" w:color="auto"/>
          </w:divBdr>
        </w:div>
        <w:div w:id="505439986">
          <w:marLeft w:val="640"/>
          <w:marRight w:val="0"/>
          <w:marTop w:val="0"/>
          <w:marBottom w:val="0"/>
          <w:divBdr>
            <w:top w:val="none" w:sz="0" w:space="0" w:color="auto"/>
            <w:left w:val="none" w:sz="0" w:space="0" w:color="auto"/>
            <w:bottom w:val="none" w:sz="0" w:space="0" w:color="auto"/>
            <w:right w:val="none" w:sz="0" w:space="0" w:color="auto"/>
          </w:divBdr>
        </w:div>
        <w:div w:id="45220935">
          <w:marLeft w:val="640"/>
          <w:marRight w:val="0"/>
          <w:marTop w:val="0"/>
          <w:marBottom w:val="0"/>
          <w:divBdr>
            <w:top w:val="none" w:sz="0" w:space="0" w:color="auto"/>
            <w:left w:val="none" w:sz="0" w:space="0" w:color="auto"/>
            <w:bottom w:val="none" w:sz="0" w:space="0" w:color="auto"/>
            <w:right w:val="none" w:sz="0" w:space="0" w:color="auto"/>
          </w:divBdr>
        </w:div>
        <w:div w:id="312873264">
          <w:marLeft w:val="640"/>
          <w:marRight w:val="0"/>
          <w:marTop w:val="0"/>
          <w:marBottom w:val="0"/>
          <w:divBdr>
            <w:top w:val="none" w:sz="0" w:space="0" w:color="auto"/>
            <w:left w:val="none" w:sz="0" w:space="0" w:color="auto"/>
            <w:bottom w:val="none" w:sz="0" w:space="0" w:color="auto"/>
            <w:right w:val="none" w:sz="0" w:space="0" w:color="auto"/>
          </w:divBdr>
        </w:div>
        <w:div w:id="2005234054">
          <w:marLeft w:val="640"/>
          <w:marRight w:val="0"/>
          <w:marTop w:val="0"/>
          <w:marBottom w:val="0"/>
          <w:divBdr>
            <w:top w:val="none" w:sz="0" w:space="0" w:color="auto"/>
            <w:left w:val="none" w:sz="0" w:space="0" w:color="auto"/>
            <w:bottom w:val="none" w:sz="0" w:space="0" w:color="auto"/>
            <w:right w:val="none" w:sz="0" w:space="0" w:color="auto"/>
          </w:divBdr>
        </w:div>
        <w:div w:id="1289359378">
          <w:marLeft w:val="640"/>
          <w:marRight w:val="0"/>
          <w:marTop w:val="0"/>
          <w:marBottom w:val="0"/>
          <w:divBdr>
            <w:top w:val="none" w:sz="0" w:space="0" w:color="auto"/>
            <w:left w:val="none" w:sz="0" w:space="0" w:color="auto"/>
            <w:bottom w:val="none" w:sz="0" w:space="0" w:color="auto"/>
            <w:right w:val="none" w:sz="0" w:space="0" w:color="auto"/>
          </w:divBdr>
        </w:div>
        <w:div w:id="411977784">
          <w:marLeft w:val="640"/>
          <w:marRight w:val="0"/>
          <w:marTop w:val="0"/>
          <w:marBottom w:val="0"/>
          <w:divBdr>
            <w:top w:val="none" w:sz="0" w:space="0" w:color="auto"/>
            <w:left w:val="none" w:sz="0" w:space="0" w:color="auto"/>
            <w:bottom w:val="none" w:sz="0" w:space="0" w:color="auto"/>
            <w:right w:val="none" w:sz="0" w:space="0" w:color="auto"/>
          </w:divBdr>
        </w:div>
        <w:div w:id="657730822">
          <w:marLeft w:val="640"/>
          <w:marRight w:val="0"/>
          <w:marTop w:val="0"/>
          <w:marBottom w:val="0"/>
          <w:divBdr>
            <w:top w:val="none" w:sz="0" w:space="0" w:color="auto"/>
            <w:left w:val="none" w:sz="0" w:space="0" w:color="auto"/>
            <w:bottom w:val="none" w:sz="0" w:space="0" w:color="auto"/>
            <w:right w:val="none" w:sz="0" w:space="0" w:color="auto"/>
          </w:divBdr>
        </w:div>
        <w:div w:id="1705671732">
          <w:marLeft w:val="640"/>
          <w:marRight w:val="0"/>
          <w:marTop w:val="0"/>
          <w:marBottom w:val="0"/>
          <w:divBdr>
            <w:top w:val="none" w:sz="0" w:space="0" w:color="auto"/>
            <w:left w:val="none" w:sz="0" w:space="0" w:color="auto"/>
            <w:bottom w:val="none" w:sz="0" w:space="0" w:color="auto"/>
            <w:right w:val="none" w:sz="0" w:space="0" w:color="auto"/>
          </w:divBdr>
        </w:div>
        <w:div w:id="2106076332">
          <w:marLeft w:val="640"/>
          <w:marRight w:val="0"/>
          <w:marTop w:val="0"/>
          <w:marBottom w:val="0"/>
          <w:divBdr>
            <w:top w:val="none" w:sz="0" w:space="0" w:color="auto"/>
            <w:left w:val="none" w:sz="0" w:space="0" w:color="auto"/>
            <w:bottom w:val="none" w:sz="0" w:space="0" w:color="auto"/>
            <w:right w:val="none" w:sz="0" w:space="0" w:color="auto"/>
          </w:divBdr>
        </w:div>
        <w:div w:id="1733774122">
          <w:marLeft w:val="640"/>
          <w:marRight w:val="0"/>
          <w:marTop w:val="0"/>
          <w:marBottom w:val="0"/>
          <w:divBdr>
            <w:top w:val="none" w:sz="0" w:space="0" w:color="auto"/>
            <w:left w:val="none" w:sz="0" w:space="0" w:color="auto"/>
            <w:bottom w:val="none" w:sz="0" w:space="0" w:color="auto"/>
            <w:right w:val="none" w:sz="0" w:space="0" w:color="auto"/>
          </w:divBdr>
        </w:div>
        <w:div w:id="746459115">
          <w:marLeft w:val="640"/>
          <w:marRight w:val="0"/>
          <w:marTop w:val="0"/>
          <w:marBottom w:val="0"/>
          <w:divBdr>
            <w:top w:val="none" w:sz="0" w:space="0" w:color="auto"/>
            <w:left w:val="none" w:sz="0" w:space="0" w:color="auto"/>
            <w:bottom w:val="none" w:sz="0" w:space="0" w:color="auto"/>
            <w:right w:val="none" w:sz="0" w:space="0" w:color="auto"/>
          </w:divBdr>
        </w:div>
        <w:div w:id="983507695">
          <w:marLeft w:val="640"/>
          <w:marRight w:val="0"/>
          <w:marTop w:val="0"/>
          <w:marBottom w:val="0"/>
          <w:divBdr>
            <w:top w:val="none" w:sz="0" w:space="0" w:color="auto"/>
            <w:left w:val="none" w:sz="0" w:space="0" w:color="auto"/>
            <w:bottom w:val="none" w:sz="0" w:space="0" w:color="auto"/>
            <w:right w:val="none" w:sz="0" w:space="0" w:color="auto"/>
          </w:divBdr>
        </w:div>
        <w:div w:id="821460942">
          <w:marLeft w:val="640"/>
          <w:marRight w:val="0"/>
          <w:marTop w:val="0"/>
          <w:marBottom w:val="0"/>
          <w:divBdr>
            <w:top w:val="none" w:sz="0" w:space="0" w:color="auto"/>
            <w:left w:val="none" w:sz="0" w:space="0" w:color="auto"/>
            <w:bottom w:val="none" w:sz="0" w:space="0" w:color="auto"/>
            <w:right w:val="none" w:sz="0" w:space="0" w:color="auto"/>
          </w:divBdr>
        </w:div>
        <w:div w:id="670989037">
          <w:marLeft w:val="640"/>
          <w:marRight w:val="0"/>
          <w:marTop w:val="0"/>
          <w:marBottom w:val="0"/>
          <w:divBdr>
            <w:top w:val="none" w:sz="0" w:space="0" w:color="auto"/>
            <w:left w:val="none" w:sz="0" w:space="0" w:color="auto"/>
            <w:bottom w:val="none" w:sz="0" w:space="0" w:color="auto"/>
            <w:right w:val="none" w:sz="0" w:space="0" w:color="auto"/>
          </w:divBdr>
        </w:div>
      </w:divsChild>
    </w:div>
    <w:div w:id="51195496">
      <w:bodyDiv w:val="1"/>
      <w:marLeft w:val="0"/>
      <w:marRight w:val="0"/>
      <w:marTop w:val="0"/>
      <w:marBottom w:val="0"/>
      <w:divBdr>
        <w:top w:val="none" w:sz="0" w:space="0" w:color="auto"/>
        <w:left w:val="none" w:sz="0" w:space="0" w:color="auto"/>
        <w:bottom w:val="none" w:sz="0" w:space="0" w:color="auto"/>
        <w:right w:val="none" w:sz="0" w:space="0" w:color="auto"/>
      </w:divBdr>
      <w:divsChild>
        <w:div w:id="187373446">
          <w:marLeft w:val="640"/>
          <w:marRight w:val="0"/>
          <w:marTop w:val="0"/>
          <w:marBottom w:val="0"/>
          <w:divBdr>
            <w:top w:val="none" w:sz="0" w:space="0" w:color="auto"/>
            <w:left w:val="none" w:sz="0" w:space="0" w:color="auto"/>
            <w:bottom w:val="none" w:sz="0" w:space="0" w:color="auto"/>
            <w:right w:val="none" w:sz="0" w:space="0" w:color="auto"/>
          </w:divBdr>
        </w:div>
        <w:div w:id="1942028805">
          <w:marLeft w:val="640"/>
          <w:marRight w:val="0"/>
          <w:marTop w:val="0"/>
          <w:marBottom w:val="0"/>
          <w:divBdr>
            <w:top w:val="none" w:sz="0" w:space="0" w:color="auto"/>
            <w:left w:val="none" w:sz="0" w:space="0" w:color="auto"/>
            <w:bottom w:val="none" w:sz="0" w:space="0" w:color="auto"/>
            <w:right w:val="none" w:sz="0" w:space="0" w:color="auto"/>
          </w:divBdr>
        </w:div>
        <w:div w:id="1908227357">
          <w:marLeft w:val="640"/>
          <w:marRight w:val="0"/>
          <w:marTop w:val="0"/>
          <w:marBottom w:val="0"/>
          <w:divBdr>
            <w:top w:val="none" w:sz="0" w:space="0" w:color="auto"/>
            <w:left w:val="none" w:sz="0" w:space="0" w:color="auto"/>
            <w:bottom w:val="none" w:sz="0" w:space="0" w:color="auto"/>
            <w:right w:val="none" w:sz="0" w:space="0" w:color="auto"/>
          </w:divBdr>
        </w:div>
        <w:div w:id="158623830">
          <w:marLeft w:val="640"/>
          <w:marRight w:val="0"/>
          <w:marTop w:val="0"/>
          <w:marBottom w:val="0"/>
          <w:divBdr>
            <w:top w:val="none" w:sz="0" w:space="0" w:color="auto"/>
            <w:left w:val="none" w:sz="0" w:space="0" w:color="auto"/>
            <w:bottom w:val="none" w:sz="0" w:space="0" w:color="auto"/>
            <w:right w:val="none" w:sz="0" w:space="0" w:color="auto"/>
          </w:divBdr>
        </w:div>
        <w:div w:id="1225485610">
          <w:marLeft w:val="640"/>
          <w:marRight w:val="0"/>
          <w:marTop w:val="0"/>
          <w:marBottom w:val="0"/>
          <w:divBdr>
            <w:top w:val="none" w:sz="0" w:space="0" w:color="auto"/>
            <w:left w:val="none" w:sz="0" w:space="0" w:color="auto"/>
            <w:bottom w:val="none" w:sz="0" w:space="0" w:color="auto"/>
            <w:right w:val="none" w:sz="0" w:space="0" w:color="auto"/>
          </w:divBdr>
        </w:div>
        <w:div w:id="472451969">
          <w:marLeft w:val="640"/>
          <w:marRight w:val="0"/>
          <w:marTop w:val="0"/>
          <w:marBottom w:val="0"/>
          <w:divBdr>
            <w:top w:val="none" w:sz="0" w:space="0" w:color="auto"/>
            <w:left w:val="none" w:sz="0" w:space="0" w:color="auto"/>
            <w:bottom w:val="none" w:sz="0" w:space="0" w:color="auto"/>
            <w:right w:val="none" w:sz="0" w:space="0" w:color="auto"/>
          </w:divBdr>
        </w:div>
        <w:div w:id="1694721331">
          <w:marLeft w:val="640"/>
          <w:marRight w:val="0"/>
          <w:marTop w:val="0"/>
          <w:marBottom w:val="0"/>
          <w:divBdr>
            <w:top w:val="none" w:sz="0" w:space="0" w:color="auto"/>
            <w:left w:val="none" w:sz="0" w:space="0" w:color="auto"/>
            <w:bottom w:val="none" w:sz="0" w:space="0" w:color="auto"/>
            <w:right w:val="none" w:sz="0" w:space="0" w:color="auto"/>
          </w:divBdr>
        </w:div>
        <w:div w:id="2000494157">
          <w:marLeft w:val="640"/>
          <w:marRight w:val="0"/>
          <w:marTop w:val="0"/>
          <w:marBottom w:val="0"/>
          <w:divBdr>
            <w:top w:val="none" w:sz="0" w:space="0" w:color="auto"/>
            <w:left w:val="none" w:sz="0" w:space="0" w:color="auto"/>
            <w:bottom w:val="none" w:sz="0" w:space="0" w:color="auto"/>
            <w:right w:val="none" w:sz="0" w:space="0" w:color="auto"/>
          </w:divBdr>
        </w:div>
      </w:divsChild>
    </w:div>
    <w:div w:id="51740174">
      <w:marLeft w:val="640"/>
      <w:marRight w:val="0"/>
      <w:marTop w:val="0"/>
      <w:marBottom w:val="0"/>
      <w:divBdr>
        <w:top w:val="none" w:sz="0" w:space="0" w:color="auto"/>
        <w:left w:val="none" w:sz="0" w:space="0" w:color="auto"/>
        <w:bottom w:val="none" w:sz="0" w:space="0" w:color="auto"/>
        <w:right w:val="none" w:sz="0" w:space="0" w:color="auto"/>
      </w:divBdr>
    </w:div>
    <w:div w:id="58796472">
      <w:marLeft w:val="640"/>
      <w:marRight w:val="0"/>
      <w:marTop w:val="0"/>
      <w:marBottom w:val="0"/>
      <w:divBdr>
        <w:top w:val="none" w:sz="0" w:space="0" w:color="auto"/>
        <w:left w:val="none" w:sz="0" w:space="0" w:color="auto"/>
        <w:bottom w:val="none" w:sz="0" w:space="0" w:color="auto"/>
        <w:right w:val="none" w:sz="0" w:space="0" w:color="auto"/>
      </w:divBdr>
    </w:div>
    <w:div w:id="63531929">
      <w:marLeft w:val="640"/>
      <w:marRight w:val="0"/>
      <w:marTop w:val="0"/>
      <w:marBottom w:val="0"/>
      <w:divBdr>
        <w:top w:val="none" w:sz="0" w:space="0" w:color="auto"/>
        <w:left w:val="none" w:sz="0" w:space="0" w:color="auto"/>
        <w:bottom w:val="none" w:sz="0" w:space="0" w:color="auto"/>
        <w:right w:val="none" w:sz="0" w:space="0" w:color="auto"/>
      </w:divBdr>
    </w:div>
    <w:div w:id="64837632">
      <w:marLeft w:val="640"/>
      <w:marRight w:val="0"/>
      <w:marTop w:val="0"/>
      <w:marBottom w:val="0"/>
      <w:divBdr>
        <w:top w:val="none" w:sz="0" w:space="0" w:color="auto"/>
        <w:left w:val="none" w:sz="0" w:space="0" w:color="auto"/>
        <w:bottom w:val="none" w:sz="0" w:space="0" w:color="auto"/>
        <w:right w:val="none" w:sz="0" w:space="0" w:color="auto"/>
      </w:divBdr>
    </w:div>
    <w:div w:id="65347430">
      <w:marLeft w:val="640"/>
      <w:marRight w:val="0"/>
      <w:marTop w:val="0"/>
      <w:marBottom w:val="0"/>
      <w:divBdr>
        <w:top w:val="none" w:sz="0" w:space="0" w:color="auto"/>
        <w:left w:val="none" w:sz="0" w:space="0" w:color="auto"/>
        <w:bottom w:val="none" w:sz="0" w:space="0" w:color="auto"/>
        <w:right w:val="none" w:sz="0" w:space="0" w:color="auto"/>
      </w:divBdr>
    </w:div>
    <w:div w:id="65761772">
      <w:bodyDiv w:val="1"/>
      <w:marLeft w:val="0"/>
      <w:marRight w:val="0"/>
      <w:marTop w:val="0"/>
      <w:marBottom w:val="0"/>
      <w:divBdr>
        <w:top w:val="none" w:sz="0" w:space="0" w:color="auto"/>
        <w:left w:val="none" w:sz="0" w:space="0" w:color="auto"/>
        <w:bottom w:val="none" w:sz="0" w:space="0" w:color="auto"/>
        <w:right w:val="none" w:sz="0" w:space="0" w:color="auto"/>
      </w:divBdr>
      <w:divsChild>
        <w:div w:id="228227330">
          <w:marLeft w:val="640"/>
          <w:marRight w:val="0"/>
          <w:marTop w:val="0"/>
          <w:marBottom w:val="0"/>
          <w:divBdr>
            <w:top w:val="none" w:sz="0" w:space="0" w:color="auto"/>
            <w:left w:val="none" w:sz="0" w:space="0" w:color="auto"/>
            <w:bottom w:val="none" w:sz="0" w:space="0" w:color="auto"/>
            <w:right w:val="none" w:sz="0" w:space="0" w:color="auto"/>
          </w:divBdr>
        </w:div>
        <w:div w:id="2096780714">
          <w:marLeft w:val="640"/>
          <w:marRight w:val="0"/>
          <w:marTop w:val="0"/>
          <w:marBottom w:val="0"/>
          <w:divBdr>
            <w:top w:val="none" w:sz="0" w:space="0" w:color="auto"/>
            <w:left w:val="none" w:sz="0" w:space="0" w:color="auto"/>
            <w:bottom w:val="none" w:sz="0" w:space="0" w:color="auto"/>
            <w:right w:val="none" w:sz="0" w:space="0" w:color="auto"/>
          </w:divBdr>
        </w:div>
        <w:div w:id="53546613">
          <w:marLeft w:val="640"/>
          <w:marRight w:val="0"/>
          <w:marTop w:val="0"/>
          <w:marBottom w:val="0"/>
          <w:divBdr>
            <w:top w:val="none" w:sz="0" w:space="0" w:color="auto"/>
            <w:left w:val="none" w:sz="0" w:space="0" w:color="auto"/>
            <w:bottom w:val="none" w:sz="0" w:space="0" w:color="auto"/>
            <w:right w:val="none" w:sz="0" w:space="0" w:color="auto"/>
          </w:divBdr>
        </w:div>
        <w:div w:id="415829854">
          <w:marLeft w:val="640"/>
          <w:marRight w:val="0"/>
          <w:marTop w:val="0"/>
          <w:marBottom w:val="0"/>
          <w:divBdr>
            <w:top w:val="none" w:sz="0" w:space="0" w:color="auto"/>
            <w:left w:val="none" w:sz="0" w:space="0" w:color="auto"/>
            <w:bottom w:val="none" w:sz="0" w:space="0" w:color="auto"/>
            <w:right w:val="none" w:sz="0" w:space="0" w:color="auto"/>
          </w:divBdr>
        </w:div>
        <w:div w:id="291595332">
          <w:marLeft w:val="640"/>
          <w:marRight w:val="0"/>
          <w:marTop w:val="0"/>
          <w:marBottom w:val="0"/>
          <w:divBdr>
            <w:top w:val="none" w:sz="0" w:space="0" w:color="auto"/>
            <w:left w:val="none" w:sz="0" w:space="0" w:color="auto"/>
            <w:bottom w:val="none" w:sz="0" w:space="0" w:color="auto"/>
            <w:right w:val="none" w:sz="0" w:space="0" w:color="auto"/>
          </w:divBdr>
        </w:div>
        <w:div w:id="680399905">
          <w:marLeft w:val="640"/>
          <w:marRight w:val="0"/>
          <w:marTop w:val="0"/>
          <w:marBottom w:val="0"/>
          <w:divBdr>
            <w:top w:val="none" w:sz="0" w:space="0" w:color="auto"/>
            <w:left w:val="none" w:sz="0" w:space="0" w:color="auto"/>
            <w:bottom w:val="none" w:sz="0" w:space="0" w:color="auto"/>
            <w:right w:val="none" w:sz="0" w:space="0" w:color="auto"/>
          </w:divBdr>
        </w:div>
        <w:div w:id="1008017701">
          <w:marLeft w:val="640"/>
          <w:marRight w:val="0"/>
          <w:marTop w:val="0"/>
          <w:marBottom w:val="0"/>
          <w:divBdr>
            <w:top w:val="none" w:sz="0" w:space="0" w:color="auto"/>
            <w:left w:val="none" w:sz="0" w:space="0" w:color="auto"/>
            <w:bottom w:val="none" w:sz="0" w:space="0" w:color="auto"/>
            <w:right w:val="none" w:sz="0" w:space="0" w:color="auto"/>
          </w:divBdr>
        </w:div>
        <w:div w:id="455178443">
          <w:marLeft w:val="640"/>
          <w:marRight w:val="0"/>
          <w:marTop w:val="0"/>
          <w:marBottom w:val="0"/>
          <w:divBdr>
            <w:top w:val="none" w:sz="0" w:space="0" w:color="auto"/>
            <w:left w:val="none" w:sz="0" w:space="0" w:color="auto"/>
            <w:bottom w:val="none" w:sz="0" w:space="0" w:color="auto"/>
            <w:right w:val="none" w:sz="0" w:space="0" w:color="auto"/>
          </w:divBdr>
        </w:div>
        <w:div w:id="870723860">
          <w:marLeft w:val="640"/>
          <w:marRight w:val="0"/>
          <w:marTop w:val="0"/>
          <w:marBottom w:val="0"/>
          <w:divBdr>
            <w:top w:val="none" w:sz="0" w:space="0" w:color="auto"/>
            <w:left w:val="none" w:sz="0" w:space="0" w:color="auto"/>
            <w:bottom w:val="none" w:sz="0" w:space="0" w:color="auto"/>
            <w:right w:val="none" w:sz="0" w:space="0" w:color="auto"/>
          </w:divBdr>
        </w:div>
        <w:div w:id="1962220584">
          <w:marLeft w:val="640"/>
          <w:marRight w:val="0"/>
          <w:marTop w:val="0"/>
          <w:marBottom w:val="0"/>
          <w:divBdr>
            <w:top w:val="none" w:sz="0" w:space="0" w:color="auto"/>
            <w:left w:val="none" w:sz="0" w:space="0" w:color="auto"/>
            <w:bottom w:val="none" w:sz="0" w:space="0" w:color="auto"/>
            <w:right w:val="none" w:sz="0" w:space="0" w:color="auto"/>
          </w:divBdr>
        </w:div>
        <w:div w:id="1069572411">
          <w:marLeft w:val="640"/>
          <w:marRight w:val="0"/>
          <w:marTop w:val="0"/>
          <w:marBottom w:val="0"/>
          <w:divBdr>
            <w:top w:val="none" w:sz="0" w:space="0" w:color="auto"/>
            <w:left w:val="none" w:sz="0" w:space="0" w:color="auto"/>
            <w:bottom w:val="none" w:sz="0" w:space="0" w:color="auto"/>
            <w:right w:val="none" w:sz="0" w:space="0" w:color="auto"/>
          </w:divBdr>
        </w:div>
        <w:div w:id="764375637">
          <w:marLeft w:val="640"/>
          <w:marRight w:val="0"/>
          <w:marTop w:val="0"/>
          <w:marBottom w:val="0"/>
          <w:divBdr>
            <w:top w:val="none" w:sz="0" w:space="0" w:color="auto"/>
            <w:left w:val="none" w:sz="0" w:space="0" w:color="auto"/>
            <w:bottom w:val="none" w:sz="0" w:space="0" w:color="auto"/>
            <w:right w:val="none" w:sz="0" w:space="0" w:color="auto"/>
          </w:divBdr>
        </w:div>
        <w:div w:id="1295135389">
          <w:marLeft w:val="640"/>
          <w:marRight w:val="0"/>
          <w:marTop w:val="0"/>
          <w:marBottom w:val="0"/>
          <w:divBdr>
            <w:top w:val="none" w:sz="0" w:space="0" w:color="auto"/>
            <w:left w:val="none" w:sz="0" w:space="0" w:color="auto"/>
            <w:bottom w:val="none" w:sz="0" w:space="0" w:color="auto"/>
            <w:right w:val="none" w:sz="0" w:space="0" w:color="auto"/>
          </w:divBdr>
        </w:div>
        <w:div w:id="1041630101">
          <w:marLeft w:val="640"/>
          <w:marRight w:val="0"/>
          <w:marTop w:val="0"/>
          <w:marBottom w:val="0"/>
          <w:divBdr>
            <w:top w:val="none" w:sz="0" w:space="0" w:color="auto"/>
            <w:left w:val="none" w:sz="0" w:space="0" w:color="auto"/>
            <w:bottom w:val="none" w:sz="0" w:space="0" w:color="auto"/>
            <w:right w:val="none" w:sz="0" w:space="0" w:color="auto"/>
          </w:divBdr>
        </w:div>
      </w:divsChild>
    </w:div>
    <w:div w:id="66611398">
      <w:marLeft w:val="640"/>
      <w:marRight w:val="0"/>
      <w:marTop w:val="0"/>
      <w:marBottom w:val="0"/>
      <w:divBdr>
        <w:top w:val="none" w:sz="0" w:space="0" w:color="auto"/>
        <w:left w:val="none" w:sz="0" w:space="0" w:color="auto"/>
        <w:bottom w:val="none" w:sz="0" w:space="0" w:color="auto"/>
        <w:right w:val="none" w:sz="0" w:space="0" w:color="auto"/>
      </w:divBdr>
    </w:div>
    <w:div w:id="69814368">
      <w:marLeft w:val="640"/>
      <w:marRight w:val="0"/>
      <w:marTop w:val="0"/>
      <w:marBottom w:val="0"/>
      <w:divBdr>
        <w:top w:val="none" w:sz="0" w:space="0" w:color="auto"/>
        <w:left w:val="none" w:sz="0" w:space="0" w:color="auto"/>
        <w:bottom w:val="none" w:sz="0" w:space="0" w:color="auto"/>
        <w:right w:val="none" w:sz="0" w:space="0" w:color="auto"/>
      </w:divBdr>
    </w:div>
    <w:div w:id="84620616">
      <w:marLeft w:val="640"/>
      <w:marRight w:val="0"/>
      <w:marTop w:val="0"/>
      <w:marBottom w:val="0"/>
      <w:divBdr>
        <w:top w:val="none" w:sz="0" w:space="0" w:color="auto"/>
        <w:left w:val="none" w:sz="0" w:space="0" w:color="auto"/>
        <w:bottom w:val="none" w:sz="0" w:space="0" w:color="auto"/>
        <w:right w:val="none" w:sz="0" w:space="0" w:color="auto"/>
      </w:divBdr>
    </w:div>
    <w:div w:id="89090052">
      <w:bodyDiv w:val="1"/>
      <w:marLeft w:val="0"/>
      <w:marRight w:val="0"/>
      <w:marTop w:val="0"/>
      <w:marBottom w:val="0"/>
      <w:divBdr>
        <w:top w:val="none" w:sz="0" w:space="0" w:color="auto"/>
        <w:left w:val="none" w:sz="0" w:space="0" w:color="auto"/>
        <w:bottom w:val="none" w:sz="0" w:space="0" w:color="auto"/>
        <w:right w:val="none" w:sz="0" w:space="0" w:color="auto"/>
      </w:divBdr>
      <w:divsChild>
        <w:div w:id="1321041502">
          <w:marLeft w:val="640"/>
          <w:marRight w:val="0"/>
          <w:marTop w:val="0"/>
          <w:marBottom w:val="0"/>
          <w:divBdr>
            <w:top w:val="none" w:sz="0" w:space="0" w:color="auto"/>
            <w:left w:val="none" w:sz="0" w:space="0" w:color="auto"/>
            <w:bottom w:val="none" w:sz="0" w:space="0" w:color="auto"/>
            <w:right w:val="none" w:sz="0" w:space="0" w:color="auto"/>
          </w:divBdr>
        </w:div>
        <w:div w:id="139420969">
          <w:marLeft w:val="640"/>
          <w:marRight w:val="0"/>
          <w:marTop w:val="0"/>
          <w:marBottom w:val="0"/>
          <w:divBdr>
            <w:top w:val="none" w:sz="0" w:space="0" w:color="auto"/>
            <w:left w:val="none" w:sz="0" w:space="0" w:color="auto"/>
            <w:bottom w:val="none" w:sz="0" w:space="0" w:color="auto"/>
            <w:right w:val="none" w:sz="0" w:space="0" w:color="auto"/>
          </w:divBdr>
        </w:div>
        <w:div w:id="1808358084">
          <w:marLeft w:val="640"/>
          <w:marRight w:val="0"/>
          <w:marTop w:val="0"/>
          <w:marBottom w:val="0"/>
          <w:divBdr>
            <w:top w:val="none" w:sz="0" w:space="0" w:color="auto"/>
            <w:left w:val="none" w:sz="0" w:space="0" w:color="auto"/>
            <w:bottom w:val="none" w:sz="0" w:space="0" w:color="auto"/>
            <w:right w:val="none" w:sz="0" w:space="0" w:color="auto"/>
          </w:divBdr>
        </w:div>
        <w:div w:id="627929156">
          <w:marLeft w:val="640"/>
          <w:marRight w:val="0"/>
          <w:marTop w:val="0"/>
          <w:marBottom w:val="0"/>
          <w:divBdr>
            <w:top w:val="none" w:sz="0" w:space="0" w:color="auto"/>
            <w:left w:val="none" w:sz="0" w:space="0" w:color="auto"/>
            <w:bottom w:val="none" w:sz="0" w:space="0" w:color="auto"/>
            <w:right w:val="none" w:sz="0" w:space="0" w:color="auto"/>
          </w:divBdr>
        </w:div>
        <w:div w:id="408162558">
          <w:marLeft w:val="640"/>
          <w:marRight w:val="0"/>
          <w:marTop w:val="0"/>
          <w:marBottom w:val="0"/>
          <w:divBdr>
            <w:top w:val="none" w:sz="0" w:space="0" w:color="auto"/>
            <w:left w:val="none" w:sz="0" w:space="0" w:color="auto"/>
            <w:bottom w:val="none" w:sz="0" w:space="0" w:color="auto"/>
            <w:right w:val="none" w:sz="0" w:space="0" w:color="auto"/>
          </w:divBdr>
        </w:div>
        <w:div w:id="1865365987">
          <w:marLeft w:val="640"/>
          <w:marRight w:val="0"/>
          <w:marTop w:val="0"/>
          <w:marBottom w:val="0"/>
          <w:divBdr>
            <w:top w:val="none" w:sz="0" w:space="0" w:color="auto"/>
            <w:left w:val="none" w:sz="0" w:space="0" w:color="auto"/>
            <w:bottom w:val="none" w:sz="0" w:space="0" w:color="auto"/>
            <w:right w:val="none" w:sz="0" w:space="0" w:color="auto"/>
          </w:divBdr>
        </w:div>
        <w:div w:id="1236168614">
          <w:marLeft w:val="640"/>
          <w:marRight w:val="0"/>
          <w:marTop w:val="0"/>
          <w:marBottom w:val="0"/>
          <w:divBdr>
            <w:top w:val="none" w:sz="0" w:space="0" w:color="auto"/>
            <w:left w:val="none" w:sz="0" w:space="0" w:color="auto"/>
            <w:bottom w:val="none" w:sz="0" w:space="0" w:color="auto"/>
            <w:right w:val="none" w:sz="0" w:space="0" w:color="auto"/>
          </w:divBdr>
        </w:div>
        <w:div w:id="1351223370">
          <w:marLeft w:val="640"/>
          <w:marRight w:val="0"/>
          <w:marTop w:val="0"/>
          <w:marBottom w:val="0"/>
          <w:divBdr>
            <w:top w:val="none" w:sz="0" w:space="0" w:color="auto"/>
            <w:left w:val="none" w:sz="0" w:space="0" w:color="auto"/>
            <w:bottom w:val="none" w:sz="0" w:space="0" w:color="auto"/>
            <w:right w:val="none" w:sz="0" w:space="0" w:color="auto"/>
          </w:divBdr>
        </w:div>
        <w:div w:id="217865679">
          <w:marLeft w:val="640"/>
          <w:marRight w:val="0"/>
          <w:marTop w:val="0"/>
          <w:marBottom w:val="0"/>
          <w:divBdr>
            <w:top w:val="none" w:sz="0" w:space="0" w:color="auto"/>
            <w:left w:val="none" w:sz="0" w:space="0" w:color="auto"/>
            <w:bottom w:val="none" w:sz="0" w:space="0" w:color="auto"/>
            <w:right w:val="none" w:sz="0" w:space="0" w:color="auto"/>
          </w:divBdr>
        </w:div>
        <w:div w:id="1655179748">
          <w:marLeft w:val="640"/>
          <w:marRight w:val="0"/>
          <w:marTop w:val="0"/>
          <w:marBottom w:val="0"/>
          <w:divBdr>
            <w:top w:val="none" w:sz="0" w:space="0" w:color="auto"/>
            <w:left w:val="none" w:sz="0" w:space="0" w:color="auto"/>
            <w:bottom w:val="none" w:sz="0" w:space="0" w:color="auto"/>
            <w:right w:val="none" w:sz="0" w:space="0" w:color="auto"/>
          </w:divBdr>
        </w:div>
        <w:div w:id="1800298667">
          <w:marLeft w:val="640"/>
          <w:marRight w:val="0"/>
          <w:marTop w:val="0"/>
          <w:marBottom w:val="0"/>
          <w:divBdr>
            <w:top w:val="none" w:sz="0" w:space="0" w:color="auto"/>
            <w:left w:val="none" w:sz="0" w:space="0" w:color="auto"/>
            <w:bottom w:val="none" w:sz="0" w:space="0" w:color="auto"/>
            <w:right w:val="none" w:sz="0" w:space="0" w:color="auto"/>
          </w:divBdr>
        </w:div>
        <w:div w:id="466050831">
          <w:marLeft w:val="640"/>
          <w:marRight w:val="0"/>
          <w:marTop w:val="0"/>
          <w:marBottom w:val="0"/>
          <w:divBdr>
            <w:top w:val="none" w:sz="0" w:space="0" w:color="auto"/>
            <w:left w:val="none" w:sz="0" w:space="0" w:color="auto"/>
            <w:bottom w:val="none" w:sz="0" w:space="0" w:color="auto"/>
            <w:right w:val="none" w:sz="0" w:space="0" w:color="auto"/>
          </w:divBdr>
        </w:div>
        <w:div w:id="1421753589">
          <w:marLeft w:val="640"/>
          <w:marRight w:val="0"/>
          <w:marTop w:val="0"/>
          <w:marBottom w:val="0"/>
          <w:divBdr>
            <w:top w:val="none" w:sz="0" w:space="0" w:color="auto"/>
            <w:left w:val="none" w:sz="0" w:space="0" w:color="auto"/>
            <w:bottom w:val="none" w:sz="0" w:space="0" w:color="auto"/>
            <w:right w:val="none" w:sz="0" w:space="0" w:color="auto"/>
          </w:divBdr>
        </w:div>
        <w:div w:id="269288680">
          <w:marLeft w:val="640"/>
          <w:marRight w:val="0"/>
          <w:marTop w:val="0"/>
          <w:marBottom w:val="0"/>
          <w:divBdr>
            <w:top w:val="none" w:sz="0" w:space="0" w:color="auto"/>
            <w:left w:val="none" w:sz="0" w:space="0" w:color="auto"/>
            <w:bottom w:val="none" w:sz="0" w:space="0" w:color="auto"/>
            <w:right w:val="none" w:sz="0" w:space="0" w:color="auto"/>
          </w:divBdr>
        </w:div>
        <w:div w:id="944656577">
          <w:marLeft w:val="640"/>
          <w:marRight w:val="0"/>
          <w:marTop w:val="0"/>
          <w:marBottom w:val="0"/>
          <w:divBdr>
            <w:top w:val="none" w:sz="0" w:space="0" w:color="auto"/>
            <w:left w:val="none" w:sz="0" w:space="0" w:color="auto"/>
            <w:bottom w:val="none" w:sz="0" w:space="0" w:color="auto"/>
            <w:right w:val="none" w:sz="0" w:space="0" w:color="auto"/>
          </w:divBdr>
        </w:div>
        <w:div w:id="538782614">
          <w:marLeft w:val="640"/>
          <w:marRight w:val="0"/>
          <w:marTop w:val="0"/>
          <w:marBottom w:val="0"/>
          <w:divBdr>
            <w:top w:val="none" w:sz="0" w:space="0" w:color="auto"/>
            <w:left w:val="none" w:sz="0" w:space="0" w:color="auto"/>
            <w:bottom w:val="none" w:sz="0" w:space="0" w:color="auto"/>
            <w:right w:val="none" w:sz="0" w:space="0" w:color="auto"/>
          </w:divBdr>
        </w:div>
        <w:div w:id="577638201">
          <w:marLeft w:val="640"/>
          <w:marRight w:val="0"/>
          <w:marTop w:val="0"/>
          <w:marBottom w:val="0"/>
          <w:divBdr>
            <w:top w:val="none" w:sz="0" w:space="0" w:color="auto"/>
            <w:left w:val="none" w:sz="0" w:space="0" w:color="auto"/>
            <w:bottom w:val="none" w:sz="0" w:space="0" w:color="auto"/>
            <w:right w:val="none" w:sz="0" w:space="0" w:color="auto"/>
          </w:divBdr>
        </w:div>
        <w:div w:id="218370235">
          <w:marLeft w:val="640"/>
          <w:marRight w:val="0"/>
          <w:marTop w:val="0"/>
          <w:marBottom w:val="0"/>
          <w:divBdr>
            <w:top w:val="none" w:sz="0" w:space="0" w:color="auto"/>
            <w:left w:val="none" w:sz="0" w:space="0" w:color="auto"/>
            <w:bottom w:val="none" w:sz="0" w:space="0" w:color="auto"/>
            <w:right w:val="none" w:sz="0" w:space="0" w:color="auto"/>
          </w:divBdr>
        </w:div>
        <w:div w:id="1972636967">
          <w:marLeft w:val="640"/>
          <w:marRight w:val="0"/>
          <w:marTop w:val="0"/>
          <w:marBottom w:val="0"/>
          <w:divBdr>
            <w:top w:val="none" w:sz="0" w:space="0" w:color="auto"/>
            <w:left w:val="none" w:sz="0" w:space="0" w:color="auto"/>
            <w:bottom w:val="none" w:sz="0" w:space="0" w:color="auto"/>
            <w:right w:val="none" w:sz="0" w:space="0" w:color="auto"/>
          </w:divBdr>
        </w:div>
        <w:div w:id="299724456">
          <w:marLeft w:val="640"/>
          <w:marRight w:val="0"/>
          <w:marTop w:val="0"/>
          <w:marBottom w:val="0"/>
          <w:divBdr>
            <w:top w:val="none" w:sz="0" w:space="0" w:color="auto"/>
            <w:left w:val="none" w:sz="0" w:space="0" w:color="auto"/>
            <w:bottom w:val="none" w:sz="0" w:space="0" w:color="auto"/>
            <w:right w:val="none" w:sz="0" w:space="0" w:color="auto"/>
          </w:divBdr>
        </w:div>
        <w:div w:id="1381900247">
          <w:marLeft w:val="640"/>
          <w:marRight w:val="0"/>
          <w:marTop w:val="0"/>
          <w:marBottom w:val="0"/>
          <w:divBdr>
            <w:top w:val="none" w:sz="0" w:space="0" w:color="auto"/>
            <w:left w:val="none" w:sz="0" w:space="0" w:color="auto"/>
            <w:bottom w:val="none" w:sz="0" w:space="0" w:color="auto"/>
            <w:right w:val="none" w:sz="0" w:space="0" w:color="auto"/>
          </w:divBdr>
        </w:div>
        <w:div w:id="127823249">
          <w:marLeft w:val="640"/>
          <w:marRight w:val="0"/>
          <w:marTop w:val="0"/>
          <w:marBottom w:val="0"/>
          <w:divBdr>
            <w:top w:val="none" w:sz="0" w:space="0" w:color="auto"/>
            <w:left w:val="none" w:sz="0" w:space="0" w:color="auto"/>
            <w:bottom w:val="none" w:sz="0" w:space="0" w:color="auto"/>
            <w:right w:val="none" w:sz="0" w:space="0" w:color="auto"/>
          </w:divBdr>
        </w:div>
        <w:div w:id="10961016">
          <w:marLeft w:val="640"/>
          <w:marRight w:val="0"/>
          <w:marTop w:val="0"/>
          <w:marBottom w:val="0"/>
          <w:divBdr>
            <w:top w:val="none" w:sz="0" w:space="0" w:color="auto"/>
            <w:left w:val="none" w:sz="0" w:space="0" w:color="auto"/>
            <w:bottom w:val="none" w:sz="0" w:space="0" w:color="auto"/>
            <w:right w:val="none" w:sz="0" w:space="0" w:color="auto"/>
          </w:divBdr>
        </w:div>
        <w:div w:id="1622497571">
          <w:marLeft w:val="640"/>
          <w:marRight w:val="0"/>
          <w:marTop w:val="0"/>
          <w:marBottom w:val="0"/>
          <w:divBdr>
            <w:top w:val="none" w:sz="0" w:space="0" w:color="auto"/>
            <w:left w:val="none" w:sz="0" w:space="0" w:color="auto"/>
            <w:bottom w:val="none" w:sz="0" w:space="0" w:color="auto"/>
            <w:right w:val="none" w:sz="0" w:space="0" w:color="auto"/>
          </w:divBdr>
        </w:div>
        <w:div w:id="665128309">
          <w:marLeft w:val="640"/>
          <w:marRight w:val="0"/>
          <w:marTop w:val="0"/>
          <w:marBottom w:val="0"/>
          <w:divBdr>
            <w:top w:val="none" w:sz="0" w:space="0" w:color="auto"/>
            <w:left w:val="none" w:sz="0" w:space="0" w:color="auto"/>
            <w:bottom w:val="none" w:sz="0" w:space="0" w:color="auto"/>
            <w:right w:val="none" w:sz="0" w:space="0" w:color="auto"/>
          </w:divBdr>
        </w:div>
        <w:div w:id="1389650053">
          <w:marLeft w:val="640"/>
          <w:marRight w:val="0"/>
          <w:marTop w:val="0"/>
          <w:marBottom w:val="0"/>
          <w:divBdr>
            <w:top w:val="none" w:sz="0" w:space="0" w:color="auto"/>
            <w:left w:val="none" w:sz="0" w:space="0" w:color="auto"/>
            <w:bottom w:val="none" w:sz="0" w:space="0" w:color="auto"/>
            <w:right w:val="none" w:sz="0" w:space="0" w:color="auto"/>
          </w:divBdr>
        </w:div>
        <w:div w:id="1697804934">
          <w:marLeft w:val="640"/>
          <w:marRight w:val="0"/>
          <w:marTop w:val="0"/>
          <w:marBottom w:val="0"/>
          <w:divBdr>
            <w:top w:val="none" w:sz="0" w:space="0" w:color="auto"/>
            <w:left w:val="none" w:sz="0" w:space="0" w:color="auto"/>
            <w:bottom w:val="none" w:sz="0" w:space="0" w:color="auto"/>
            <w:right w:val="none" w:sz="0" w:space="0" w:color="auto"/>
          </w:divBdr>
        </w:div>
        <w:div w:id="375277047">
          <w:marLeft w:val="640"/>
          <w:marRight w:val="0"/>
          <w:marTop w:val="0"/>
          <w:marBottom w:val="0"/>
          <w:divBdr>
            <w:top w:val="none" w:sz="0" w:space="0" w:color="auto"/>
            <w:left w:val="none" w:sz="0" w:space="0" w:color="auto"/>
            <w:bottom w:val="none" w:sz="0" w:space="0" w:color="auto"/>
            <w:right w:val="none" w:sz="0" w:space="0" w:color="auto"/>
          </w:divBdr>
        </w:div>
        <w:div w:id="911549601">
          <w:marLeft w:val="640"/>
          <w:marRight w:val="0"/>
          <w:marTop w:val="0"/>
          <w:marBottom w:val="0"/>
          <w:divBdr>
            <w:top w:val="none" w:sz="0" w:space="0" w:color="auto"/>
            <w:left w:val="none" w:sz="0" w:space="0" w:color="auto"/>
            <w:bottom w:val="none" w:sz="0" w:space="0" w:color="auto"/>
            <w:right w:val="none" w:sz="0" w:space="0" w:color="auto"/>
          </w:divBdr>
        </w:div>
        <w:div w:id="1104494206">
          <w:marLeft w:val="640"/>
          <w:marRight w:val="0"/>
          <w:marTop w:val="0"/>
          <w:marBottom w:val="0"/>
          <w:divBdr>
            <w:top w:val="none" w:sz="0" w:space="0" w:color="auto"/>
            <w:left w:val="none" w:sz="0" w:space="0" w:color="auto"/>
            <w:bottom w:val="none" w:sz="0" w:space="0" w:color="auto"/>
            <w:right w:val="none" w:sz="0" w:space="0" w:color="auto"/>
          </w:divBdr>
        </w:div>
        <w:div w:id="232592807">
          <w:marLeft w:val="640"/>
          <w:marRight w:val="0"/>
          <w:marTop w:val="0"/>
          <w:marBottom w:val="0"/>
          <w:divBdr>
            <w:top w:val="none" w:sz="0" w:space="0" w:color="auto"/>
            <w:left w:val="none" w:sz="0" w:space="0" w:color="auto"/>
            <w:bottom w:val="none" w:sz="0" w:space="0" w:color="auto"/>
            <w:right w:val="none" w:sz="0" w:space="0" w:color="auto"/>
          </w:divBdr>
        </w:div>
        <w:div w:id="788668962">
          <w:marLeft w:val="640"/>
          <w:marRight w:val="0"/>
          <w:marTop w:val="0"/>
          <w:marBottom w:val="0"/>
          <w:divBdr>
            <w:top w:val="none" w:sz="0" w:space="0" w:color="auto"/>
            <w:left w:val="none" w:sz="0" w:space="0" w:color="auto"/>
            <w:bottom w:val="none" w:sz="0" w:space="0" w:color="auto"/>
            <w:right w:val="none" w:sz="0" w:space="0" w:color="auto"/>
          </w:divBdr>
        </w:div>
        <w:div w:id="282469704">
          <w:marLeft w:val="640"/>
          <w:marRight w:val="0"/>
          <w:marTop w:val="0"/>
          <w:marBottom w:val="0"/>
          <w:divBdr>
            <w:top w:val="none" w:sz="0" w:space="0" w:color="auto"/>
            <w:left w:val="none" w:sz="0" w:space="0" w:color="auto"/>
            <w:bottom w:val="none" w:sz="0" w:space="0" w:color="auto"/>
            <w:right w:val="none" w:sz="0" w:space="0" w:color="auto"/>
          </w:divBdr>
        </w:div>
        <w:div w:id="1617710894">
          <w:marLeft w:val="640"/>
          <w:marRight w:val="0"/>
          <w:marTop w:val="0"/>
          <w:marBottom w:val="0"/>
          <w:divBdr>
            <w:top w:val="none" w:sz="0" w:space="0" w:color="auto"/>
            <w:left w:val="none" w:sz="0" w:space="0" w:color="auto"/>
            <w:bottom w:val="none" w:sz="0" w:space="0" w:color="auto"/>
            <w:right w:val="none" w:sz="0" w:space="0" w:color="auto"/>
          </w:divBdr>
        </w:div>
        <w:div w:id="755178179">
          <w:marLeft w:val="640"/>
          <w:marRight w:val="0"/>
          <w:marTop w:val="0"/>
          <w:marBottom w:val="0"/>
          <w:divBdr>
            <w:top w:val="none" w:sz="0" w:space="0" w:color="auto"/>
            <w:left w:val="none" w:sz="0" w:space="0" w:color="auto"/>
            <w:bottom w:val="none" w:sz="0" w:space="0" w:color="auto"/>
            <w:right w:val="none" w:sz="0" w:space="0" w:color="auto"/>
          </w:divBdr>
        </w:div>
        <w:div w:id="1224365201">
          <w:marLeft w:val="640"/>
          <w:marRight w:val="0"/>
          <w:marTop w:val="0"/>
          <w:marBottom w:val="0"/>
          <w:divBdr>
            <w:top w:val="none" w:sz="0" w:space="0" w:color="auto"/>
            <w:left w:val="none" w:sz="0" w:space="0" w:color="auto"/>
            <w:bottom w:val="none" w:sz="0" w:space="0" w:color="auto"/>
            <w:right w:val="none" w:sz="0" w:space="0" w:color="auto"/>
          </w:divBdr>
        </w:div>
        <w:div w:id="1344749637">
          <w:marLeft w:val="640"/>
          <w:marRight w:val="0"/>
          <w:marTop w:val="0"/>
          <w:marBottom w:val="0"/>
          <w:divBdr>
            <w:top w:val="none" w:sz="0" w:space="0" w:color="auto"/>
            <w:left w:val="none" w:sz="0" w:space="0" w:color="auto"/>
            <w:bottom w:val="none" w:sz="0" w:space="0" w:color="auto"/>
            <w:right w:val="none" w:sz="0" w:space="0" w:color="auto"/>
          </w:divBdr>
        </w:div>
        <w:div w:id="780107119">
          <w:marLeft w:val="640"/>
          <w:marRight w:val="0"/>
          <w:marTop w:val="0"/>
          <w:marBottom w:val="0"/>
          <w:divBdr>
            <w:top w:val="none" w:sz="0" w:space="0" w:color="auto"/>
            <w:left w:val="none" w:sz="0" w:space="0" w:color="auto"/>
            <w:bottom w:val="none" w:sz="0" w:space="0" w:color="auto"/>
            <w:right w:val="none" w:sz="0" w:space="0" w:color="auto"/>
          </w:divBdr>
        </w:div>
        <w:div w:id="872113463">
          <w:marLeft w:val="640"/>
          <w:marRight w:val="0"/>
          <w:marTop w:val="0"/>
          <w:marBottom w:val="0"/>
          <w:divBdr>
            <w:top w:val="none" w:sz="0" w:space="0" w:color="auto"/>
            <w:left w:val="none" w:sz="0" w:space="0" w:color="auto"/>
            <w:bottom w:val="none" w:sz="0" w:space="0" w:color="auto"/>
            <w:right w:val="none" w:sz="0" w:space="0" w:color="auto"/>
          </w:divBdr>
        </w:div>
        <w:div w:id="417949579">
          <w:marLeft w:val="640"/>
          <w:marRight w:val="0"/>
          <w:marTop w:val="0"/>
          <w:marBottom w:val="0"/>
          <w:divBdr>
            <w:top w:val="none" w:sz="0" w:space="0" w:color="auto"/>
            <w:left w:val="none" w:sz="0" w:space="0" w:color="auto"/>
            <w:bottom w:val="none" w:sz="0" w:space="0" w:color="auto"/>
            <w:right w:val="none" w:sz="0" w:space="0" w:color="auto"/>
          </w:divBdr>
        </w:div>
        <w:div w:id="1544102359">
          <w:marLeft w:val="640"/>
          <w:marRight w:val="0"/>
          <w:marTop w:val="0"/>
          <w:marBottom w:val="0"/>
          <w:divBdr>
            <w:top w:val="none" w:sz="0" w:space="0" w:color="auto"/>
            <w:left w:val="none" w:sz="0" w:space="0" w:color="auto"/>
            <w:bottom w:val="none" w:sz="0" w:space="0" w:color="auto"/>
            <w:right w:val="none" w:sz="0" w:space="0" w:color="auto"/>
          </w:divBdr>
        </w:div>
        <w:div w:id="981735961">
          <w:marLeft w:val="640"/>
          <w:marRight w:val="0"/>
          <w:marTop w:val="0"/>
          <w:marBottom w:val="0"/>
          <w:divBdr>
            <w:top w:val="none" w:sz="0" w:space="0" w:color="auto"/>
            <w:left w:val="none" w:sz="0" w:space="0" w:color="auto"/>
            <w:bottom w:val="none" w:sz="0" w:space="0" w:color="auto"/>
            <w:right w:val="none" w:sz="0" w:space="0" w:color="auto"/>
          </w:divBdr>
        </w:div>
        <w:div w:id="1330711323">
          <w:marLeft w:val="640"/>
          <w:marRight w:val="0"/>
          <w:marTop w:val="0"/>
          <w:marBottom w:val="0"/>
          <w:divBdr>
            <w:top w:val="none" w:sz="0" w:space="0" w:color="auto"/>
            <w:left w:val="none" w:sz="0" w:space="0" w:color="auto"/>
            <w:bottom w:val="none" w:sz="0" w:space="0" w:color="auto"/>
            <w:right w:val="none" w:sz="0" w:space="0" w:color="auto"/>
          </w:divBdr>
        </w:div>
        <w:div w:id="409010501">
          <w:marLeft w:val="640"/>
          <w:marRight w:val="0"/>
          <w:marTop w:val="0"/>
          <w:marBottom w:val="0"/>
          <w:divBdr>
            <w:top w:val="none" w:sz="0" w:space="0" w:color="auto"/>
            <w:left w:val="none" w:sz="0" w:space="0" w:color="auto"/>
            <w:bottom w:val="none" w:sz="0" w:space="0" w:color="auto"/>
            <w:right w:val="none" w:sz="0" w:space="0" w:color="auto"/>
          </w:divBdr>
        </w:div>
        <w:div w:id="1316957856">
          <w:marLeft w:val="640"/>
          <w:marRight w:val="0"/>
          <w:marTop w:val="0"/>
          <w:marBottom w:val="0"/>
          <w:divBdr>
            <w:top w:val="none" w:sz="0" w:space="0" w:color="auto"/>
            <w:left w:val="none" w:sz="0" w:space="0" w:color="auto"/>
            <w:bottom w:val="none" w:sz="0" w:space="0" w:color="auto"/>
            <w:right w:val="none" w:sz="0" w:space="0" w:color="auto"/>
          </w:divBdr>
        </w:div>
        <w:div w:id="1272056926">
          <w:marLeft w:val="640"/>
          <w:marRight w:val="0"/>
          <w:marTop w:val="0"/>
          <w:marBottom w:val="0"/>
          <w:divBdr>
            <w:top w:val="none" w:sz="0" w:space="0" w:color="auto"/>
            <w:left w:val="none" w:sz="0" w:space="0" w:color="auto"/>
            <w:bottom w:val="none" w:sz="0" w:space="0" w:color="auto"/>
            <w:right w:val="none" w:sz="0" w:space="0" w:color="auto"/>
          </w:divBdr>
        </w:div>
        <w:div w:id="1862426284">
          <w:marLeft w:val="640"/>
          <w:marRight w:val="0"/>
          <w:marTop w:val="0"/>
          <w:marBottom w:val="0"/>
          <w:divBdr>
            <w:top w:val="none" w:sz="0" w:space="0" w:color="auto"/>
            <w:left w:val="none" w:sz="0" w:space="0" w:color="auto"/>
            <w:bottom w:val="none" w:sz="0" w:space="0" w:color="auto"/>
            <w:right w:val="none" w:sz="0" w:space="0" w:color="auto"/>
          </w:divBdr>
        </w:div>
        <w:div w:id="104353536">
          <w:marLeft w:val="640"/>
          <w:marRight w:val="0"/>
          <w:marTop w:val="0"/>
          <w:marBottom w:val="0"/>
          <w:divBdr>
            <w:top w:val="none" w:sz="0" w:space="0" w:color="auto"/>
            <w:left w:val="none" w:sz="0" w:space="0" w:color="auto"/>
            <w:bottom w:val="none" w:sz="0" w:space="0" w:color="auto"/>
            <w:right w:val="none" w:sz="0" w:space="0" w:color="auto"/>
          </w:divBdr>
        </w:div>
        <w:div w:id="1477574918">
          <w:marLeft w:val="640"/>
          <w:marRight w:val="0"/>
          <w:marTop w:val="0"/>
          <w:marBottom w:val="0"/>
          <w:divBdr>
            <w:top w:val="none" w:sz="0" w:space="0" w:color="auto"/>
            <w:left w:val="none" w:sz="0" w:space="0" w:color="auto"/>
            <w:bottom w:val="none" w:sz="0" w:space="0" w:color="auto"/>
            <w:right w:val="none" w:sz="0" w:space="0" w:color="auto"/>
          </w:divBdr>
        </w:div>
        <w:div w:id="944387852">
          <w:marLeft w:val="640"/>
          <w:marRight w:val="0"/>
          <w:marTop w:val="0"/>
          <w:marBottom w:val="0"/>
          <w:divBdr>
            <w:top w:val="none" w:sz="0" w:space="0" w:color="auto"/>
            <w:left w:val="none" w:sz="0" w:space="0" w:color="auto"/>
            <w:bottom w:val="none" w:sz="0" w:space="0" w:color="auto"/>
            <w:right w:val="none" w:sz="0" w:space="0" w:color="auto"/>
          </w:divBdr>
        </w:div>
        <w:div w:id="1764033405">
          <w:marLeft w:val="640"/>
          <w:marRight w:val="0"/>
          <w:marTop w:val="0"/>
          <w:marBottom w:val="0"/>
          <w:divBdr>
            <w:top w:val="none" w:sz="0" w:space="0" w:color="auto"/>
            <w:left w:val="none" w:sz="0" w:space="0" w:color="auto"/>
            <w:bottom w:val="none" w:sz="0" w:space="0" w:color="auto"/>
            <w:right w:val="none" w:sz="0" w:space="0" w:color="auto"/>
          </w:divBdr>
        </w:div>
        <w:div w:id="1258977067">
          <w:marLeft w:val="640"/>
          <w:marRight w:val="0"/>
          <w:marTop w:val="0"/>
          <w:marBottom w:val="0"/>
          <w:divBdr>
            <w:top w:val="none" w:sz="0" w:space="0" w:color="auto"/>
            <w:left w:val="none" w:sz="0" w:space="0" w:color="auto"/>
            <w:bottom w:val="none" w:sz="0" w:space="0" w:color="auto"/>
            <w:right w:val="none" w:sz="0" w:space="0" w:color="auto"/>
          </w:divBdr>
        </w:div>
        <w:div w:id="1287392380">
          <w:marLeft w:val="640"/>
          <w:marRight w:val="0"/>
          <w:marTop w:val="0"/>
          <w:marBottom w:val="0"/>
          <w:divBdr>
            <w:top w:val="none" w:sz="0" w:space="0" w:color="auto"/>
            <w:left w:val="none" w:sz="0" w:space="0" w:color="auto"/>
            <w:bottom w:val="none" w:sz="0" w:space="0" w:color="auto"/>
            <w:right w:val="none" w:sz="0" w:space="0" w:color="auto"/>
          </w:divBdr>
        </w:div>
        <w:div w:id="201551944">
          <w:marLeft w:val="640"/>
          <w:marRight w:val="0"/>
          <w:marTop w:val="0"/>
          <w:marBottom w:val="0"/>
          <w:divBdr>
            <w:top w:val="none" w:sz="0" w:space="0" w:color="auto"/>
            <w:left w:val="none" w:sz="0" w:space="0" w:color="auto"/>
            <w:bottom w:val="none" w:sz="0" w:space="0" w:color="auto"/>
            <w:right w:val="none" w:sz="0" w:space="0" w:color="auto"/>
          </w:divBdr>
        </w:div>
        <w:div w:id="313023040">
          <w:marLeft w:val="640"/>
          <w:marRight w:val="0"/>
          <w:marTop w:val="0"/>
          <w:marBottom w:val="0"/>
          <w:divBdr>
            <w:top w:val="none" w:sz="0" w:space="0" w:color="auto"/>
            <w:left w:val="none" w:sz="0" w:space="0" w:color="auto"/>
            <w:bottom w:val="none" w:sz="0" w:space="0" w:color="auto"/>
            <w:right w:val="none" w:sz="0" w:space="0" w:color="auto"/>
          </w:divBdr>
        </w:div>
        <w:div w:id="2130127875">
          <w:marLeft w:val="640"/>
          <w:marRight w:val="0"/>
          <w:marTop w:val="0"/>
          <w:marBottom w:val="0"/>
          <w:divBdr>
            <w:top w:val="none" w:sz="0" w:space="0" w:color="auto"/>
            <w:left w:val="none" w:sz="0" w:space="0" w:color="auto"/>
            <w:bottom w:val="none" w:sz="0" w:space="0" w:color="auto"/>
            <w:right w:val="none" w:sz="0" w:space="0" w:color="auto"/>
          </w:divBdr>
        </w:div>
        <w:div w:id="98763993">
          <w:marLeft w:val="640"/>
          <w:marRight w:val="0"/>
          <w:marTop w:val="0"/>
          <w:marBottom w:val="0"/>
          <w:divBdr>
            <w:top w:val="none" w:sz="0" w:space="0" w:color="auto"/>
            <w:left w:val="none" w:sz="0" w:space="0" w:color="auto"/>
            <w:bottom w:val="none" w:sz="0" w:space="0" w:color="auto"/>
            <w:right w:val="none" w:sz="0" w:space="0" w:color="auto"/>
          </w:divBdr>
        </w:div>
        <w:div w:id="1874154297">
          <w:marLeft w:val="640"/>
          <w:marRight w:val="0"/>
          <w:marTop w:val="0"/>
          <w:marBottom w:val="0"/>
          <w:divBdr>
            <w:top w:val="none" w:sz="0" w:space="0" w:color="auto"/>
            <w:left w:val="none" w:sz="0" w:space="0" w:color="auto"/>
            <w:bottom w:val="none" w:sz="0" w:space="0" w:color="auto"/>
            <w:right w:val="none" w:sz="0" w:space="0" w:color="auto"/>
          </w:divBdr>
        </w:div>
        <w:div w:id="1565948493">
          <w:marLeft w:val="640"/>
          <w:marRight w:val="0"/>
          <w:marTop w:val="0"/>
          <w:marBottom w:val="0"/>
          <w:divBdr>
            <w:top w:val="none" w:sz="0" w:space="0" w:color="auto"/>
            <w:left w:val="none" w:sz="0" w:space="0" w:color="auto"/>
            <w:bottom w:val="none" w:sz="0" w:space="0" w:color="auto"/>
            <w:right w:val="none" w:sz="0" w:space="0" w:color="auto"/>
          </w:divBdr>
        </w:div>
        <w:div w:id="2121534058">
          <w:marLeft w:val="640"/>
          <w:marRight w:val="0"/>
          <w:marTop w:val="0"/>
          <w:marBottom w:val="0"/>
          <w:divBdr>
            <w:top w:val="none" w:sz="0" w:space="0" w:color="auto"/>
            <w:left w:val="none" w:sz="0" w:space="0" w:color="auto"/>
            <w:bottom w:val="none" w:sz="0" w:space="0" w:color="auto"/>
            <w:right w:val="none" w:sz="0" w:space="0" w:color="auto"/>
          </w:divBdr>
        </w:div>
      </w:divsChild>
    </w:div>
    <w:div w:id="93870910">
      <w:marLeft w:val="640"/>
      <w:marRight w:val="0"/>
      <w:marTop w:val="0"/>
      <w:marBottom w:val="0"/>
      <w:divBdr>
        <w:top w:val="none" w:sz="0" w:space="0" w:color="auto"/>
        <w:left w:val="none" w:sz="0" w:space="0" w:color="auto"/>
        <w:bottom w:val="none" w:sz="0" w:space="0" w:color="auto"/>
        <w:right w:val="none" w:sz="0" w:space="0" w:color="auto"/>
      </w:divBdr>
    </w:div>
    <w:div w:id="94791999">
      <w:marLeft w:val="640"/>
      <w:marRight w:val="0"/>
      <w:marTop w:val="0"/>
      <w:marBottom w:val="0"/>
      <w:divBdr>
        <w:top w:val="none" w:sz="0" w:space="0" w:color="auto"/>
        <w:left w:val="none" w:sz="0" w:space="0" w:color="auto"/>
        <w:bottom w:val="none" w:sz="0" w:space="0" w:color="auto"/>
        <w:right w:val="none" w:sz="0" w:space="0" w:color="auto"/>
      </w:divBdr>
    </w:div>
    <w:div w:id="97413676">
      <w:bodyDiv w:val="1"/>
      <w:marLeft w:val="0"/>
      <w:marRight w:val="0"/>
      <w:marTop w:val="0"/>
      <w:marBottom w:val="0"/>
      <w:divBdr>
        <w:top w:val="none" w:sz="0" w:space="0" w:color="auto"/>
        <w:left w:val="none" w:sz="0" w:space="0" w:color="auto"/>
        <w:bottom w:val="none" w:sz="0" w:space="0" w:color="auto"/>
        <w:right w:val="none" w:sz="0" w:space="0" w:color="auto"/>
      </w:divBdr>
      <w:divsChild>
        <w:div w:id="1774209151">
          <w:marLeft w:val="640"/>
          <w:marRight w:val="0"/>
          <w:marTop w:val="0"/>
          <w:marBottom w:val="0"/>
          <w:divBdr>
            <w:top w:val="none" w:sz="0" w:space="0" w:color="auto"/>
            <w:left w:val="none" w:sz="0" w:space="0" w:color="auto"/>
            <w:bottom w:val="none" w:sz="0" w:space="0" w:color="auto"/>
            <w:right w:val="none" w:sz="0" w:space="0" w:color="auto"/>
          </w:divBdr>
        </w:div>
        <w:div w:id="1250121766">
          <w:marLeft w:val="640"/>
          <w:marRight w:val="0"/>
          <w:marTop w:val="0"/>
          <w:marBottom w:val="0"/>
          <w:divBdr>
            <w:top w:val="none" w:sz="0" w:space="0" w:color="auto"/>
            <w:left w:val="none" w:sz="0" w:space="0" w:color="auto"/>
            <w:bottom w:val="none" w:sz="0" w:space="0" w:color="auto"/>
            <w:right w:val="none" w:sz="0" w:space="0" w:color="auto"/>
          </w:divBdr>
        </w:div>
        <w:div w:id="992835135">
          <w:marLeft w:val="640"/>
          <w:marRight w:val="0"/>
          <w:marTop w:val="0"/>
          <w:marBottom w:val="0"/>
          <w:divBdr>
            <w:top w:val="none" w:sz="0" w:space="0" w:color="auto"/>
            <w:left w:val="none" w:sz="0" w:space="0" w:color="auto"/>
            <w:bottom w:val="none" w:sz="0" w:space="0" w:color="auto"/>
            <w:right w:val="none" w:sz="0" w:space="0" w:color="auto"/>
          </w:divBdr>
        </w:div>
        <w:div w:id="2061400175">
          <w:marLeft w:val="640"/>
          <w:marRight w:val="0"/>
          <w:marTop w:val="0"/>
          <w:marBottom w:val="0"/>
          <w:divBdr>
            <w:top w:val="none" w:sz="0" w:space="0" w:color="auto"/>
            <w:left w:val="none" w:sz="0" w:space="0" w:color="auto"/>
            <w:bottom w:val="none" w:sz="0" w:space="0" w:color="auto"/>
            <w:right w:val="none" w:sz="0" w:space="0" w:color="auto"/>
          </w:divBdr>
        </w:div>
        <w:div w:id="1813450041">
          <w:marLeft w:val="640"/>
          <w:marRight w:val="0"/>
          <w:marTop w:val="0"/>
          <w:marBottom w:val="0"/>
          <w:divBdr>
            <w:top w:val="none" w:sz="0" w:space="0" w:color="auto"/>
            <w:left w:val="none" w:sz="0" w:space="0" w:color="auto"/>
            <w:bottom w:val="none" w:sz="0" w:space="0" w:color="auto"/>
            <w:right w:val="none" w:sz="0" w:space="0" w:color="auto"/>
          </w:divBdr>
        </w:div>
        <w:div w:id="1524902162">
          <w:marLeft w:val="640"/>
          <w:marRight w:val="0"/>
          <w:marTop w:val="0"/>
          <w:marBottom w:val="0"/>
          <w:divBdr>
            <w:top w:val="none" w:sz="0" w:space="0" w:color="auto"/>
            <w:left w:val="none" w:sz="0" w:space="0" w:color="auto"/>
            <w:bottom w:val="none" w:sz="0" w:space="0" w:color="auto"/>
            <w:right w:val="none" w:sz="0" w:space="0" w:color="auto"/>
          </w:divBdr>
        </w:div>
        <w:div w:id="935669902">
          <w:marLeft w:val="640"/>
          <w:marRight w:val="0"/>
          <w:marTop w:val="0"/>
          <w:marBottom w:val="0"/>
          <w:divBdr>
            <w:top w:val="none" w:sz="0" w:space="0" w:color="auto"/>
            <w:left w:val="none" w:sz="0" w:space="0" w:color="auto"/>
            <w:bottom w:val="none" w:sz="0" w:space="0" w:color="auto"/>
            <w:right w:val="none" w:sz="0" w:space="0" w:color="auto"/>
          </w:divBdr>
        </w:div>
        <w:div w:id="1226184083">
          <w:marLeft w:val="640"/>
          <w:marRight w:val="0"/>
          <w:marTop w:val="0"/>
          <w:marBottom w:val="0"/>
          <w:divBdr>
            <w:top w:val="none" w:sz="0" w:space="0" w:color="auto"/>
            <w:left w:val="none" w:sz="0" w:space="0" w:color="auto"/>
            <w:bottom w:val="none" w:sz="0" w:space="0" w:color="auto"/>
            <w:right w:val="none" w:sz="0" w:space="0" w:color="auto"/>
          </w:divBdr>
        </w:div>
        <w:div w:id="683021726">
          <w:marLeft w:val="640"/>
          <w:marRight w:val="0"/>
          <w:marTop w:val="0"/>
          <w:marBottom w:val="0"/>
          <w:divBdr>
            <w:top w:val="none" w:sz="0" w:space="0" w:color="auto"/>
            <w:left w:val="none" w:sz="0" w:space="0" w:color="auto"/>
            <w:bottom w:val="none" w:sz="0" w:space="0" w:color="auto"/>
            <w:right w:val="none" w:sz="0" w:space="0" w:color="auto"/>
          </w:divBdr>
        </w:div>
        <w:div w:id="1786461994">
          <w:marLeft w:val="640"/>
          <w:marRight w:val="0"/>
          <w:marTop w:val="0"/>
          <w:marBottom w:val="0"/>
          <w:divBdr>
            <w:top w:val="none" w:sz="0" w:space="0" w:color="auto"/>
            <w:left w:val="none" w:sz="0" w:space="0" w:color="auto"/>
            <w:bottom w:val="none" w:sz="0" w:space="0" w:color="auto"/>
            <w:right w:val="none" w:sz="0" w:space="0" w:color="auto"/>
          </w:divBdr>
        </w:div>
        <w:div w:id="995769571">
          <w:marLeft w:val="640"/>
          <w:marRight w:val="0"/>
          <w:marTop w:val="0"/>
          <w:marBottom w:val="0"/>
          <w:divBdr>
            <w:top w:val="none" w:sz="0" w:space="0" w:color="auto"/>
            <w:left w:val="none" w:sz="0" w:space="0" w:color="auto"/>
            <w:bottom w:val="none" w:sz="0" w:space="0" w:color="auto"/>
            <w:right w:val="none" w:sz="0" w:space="0" w:color="auto"/>
          </w:divBdr>
        </w:div>
        <w:div w:id="1744788822">
          <w:marLeft w:val="640"/>
          <w:marRight w:val="0"/>
          <w:marTop w:val="0"/>
          <w:marBottom w:val="0"/>
          <w:divBdr>
            <w:top w:val="none" w:sz="0" w:space="0" w:color="auto"/>
            <w:left w:val="none" w:sz="0" w:space="0" w:color="auto"/>
            <w:bottom w:val="none" w:sz="0" w:space="0" w:color="auto"/>
            <w:right w:val="none" w:sz="0" w:space="0" w:color="auto"/>
          </w:divBdr>
        </w:div>
        <w:div w:id="1045299772">
          <w:marLeft w:val="640"/>
          <w:marRight w:val="0"/>
          <w:marTop w:val="0"/>
          <w:marBottom w:val="0"/>
          <w:divBdr>
            <w:top w:val="none" w:sz="0" w:space="0" w:color="auto"/>
            <w:left w:val="none" w:sz="0" w:space="0" w:color="auto"/>
            <w:bottom w:val="none" w:sz="0" w:space="0" w:color="auto"/>
            <w:right w:val="none" w:sz="0" w:space="0" w:color="auto"/>
          </w:divBdr>
        </w:div>
        <w:div w:id="862481123">
          <w:marLeft w:val="640"/>
          <w:marRight w:val="0"/>
          <w:marTop w:val="0"/>
          <w:marBottom w:val="0"/>
          <w:divBdr>
            <w:top w:val="none" w:sz="0" w:space="0" w:color="auto"/>
            <w:left w:val="none" w:sz="0" w:space="0" w:color="auto"/>
            <w:bottom w:val="none" w:sz="0" w:space="0" w:color="auto"/>
            <w:right w:val="none" w:sz="0" w:space="0" w:color="auto"/>
          </w:divBdr>
        </w:div>
        <w:div w:id="467167265">
          <w:marLeft w:val="640"/>
          <w:marRight w:val="0"/>
          <w:marTop w:val="0"/>
          <w:marBottom w:val="0"/>
          <w:divBdr>
            <w:top w:val="none" w:sz="0" w:space="0" w:color="auto"/>
            <w:left w:val="none" w:sz="0" w:space="0" w:color="auto"/>
            <w:bottom w:val="none" w:sz="0" w:space="0" w:color="auto"/>
            <w:right w:val="none" w:sz="0" w:space="0" w:color="auto"/>
          </w:divBdr>
        </w:div>
        <w:div w:id="1884169936">
          <w:marLeft w:val="640"/>
          <w:marRight w:val="0"/>
          <w:marTop w:val="0"/>
          <w:marBottom w:val="0"/>
          <w:divBdr>
            <w:top w:val="none" w:sz="0" w:space="0" w:color="auto"/>
            <w:left w:val="none" w:sz="0" w:space="0" w:color="auto"/>
            <w:bottom w:val="none" w:sz="0" w:space="0" w:color="auto"/>
            <w:right w:val="none" w:sz="0" w:space="0" w:color="auto"/>
          </w:divBdr>
        </w:div>
        <w:div w:id="2066484458">
          <w:marLeft w:val="640"/>
          <w:marRight w:val="0"/>
          <w:marTop w:val="0"/>
          <w:marBottom w:val="0"/>
          <w:divBdr>
            <w:top w:val="none" w:sz="0" w:space="0" w:color="auto"/>
            <w:left w:val="none" w:sz="0" w:space="0" w:color="auto"/>
            <w:bottom w:val="none" w:sz="0" w:space="0" w:color="auto"/>
            <w:right w:val="none" w:sz="0" w:space="0" w:color="auto"/>
          </w:divBdr>
        </w:div>
        <w:div w:id="32973460">
          <w:marLeft w:val="640"/>
          <w:marRight w:val="0"/>
          <w:marTop w:val="0"/>
          <w:marBottom w:val="0"/>
          <w:divBdr>
            <w:top w:val="none" w:sz="0" w:space="0" w:color="auto"/>
            <w:left w:val="none" w:sz="0" w:space="0" w:color="auto"/>
            <w:bottom w:val="none" w:sz="0" w:space="0" w:color="auto"/>
            <w:right w:val="none" w:sz="0" w:space="0" w:color="auto"/>
          </w:divBdr>
        </w:div>
        <w:div w:id="532688624">
          <w:marLeft w:val="640"/>
          <w:marRight w:val="0"/>
          <w:marTop w:val="0"/>
          <w:marBottom w:val="0"/>
          <w:divBdr>
            <w:top w:val="none" w:sz="0" w:space="0" w:color="auto"/>
            <w:left w:val="none" w:sz="0" w:space="0" w:color="auto"/>
            <w:bottom w:val="none" w:sz="0" w:space="0" w:color="auto"/>
            <w:right w:val="none" w:sz="0" w:space="0" w:color="auto"/>
          </w:divBdr>
        </w:div>
        <w:div w:id="1442332755">
          <w:marLeft w:val="640"/>
          <w:marRight w:val="0"/>
          <w:marTop w:val="0"/>
          <w:marBottom w:val="0"/>
          <w:divBdr>
            <w:top w:val="none" w:sz="0" w:space="0" w:color="auto"/>
            <w:left w:val="none" w:sz="0" w:space="0" w:color="auto"/>
            <w:bottom w:val="none" w:sz="0" w:space="0" w:color="auto"/>
            <w:right w:val="none" w:sz="0" w:space="0" w:color="auto"/>
          </w:divBdr>
        </w:div>
        <w:div w:id="1059936882">
          <w:marLeft w:val="640"/>
          <w:marRight w:val="0"/>
          <w:marTop w:val="0"/>
          <w:marBottom w:val="0"/>
          <w:divBdr>
            <w:top w:val="none" w:sz="0" w:space="0" w:color="auto"/>
            <w:left w:val="none" w:sz="0" w:space="0" w:color="auto"/>
            <w:bottom w:val="none" w:sz="0" w:space="0" w:color="auto"/>
            <w:right w:val="none" w:sz="0" w:space="0" w:color="auto"/>
          </w:divBdr>
        </w:div>
        <w:div w:id="1957982089">
          <w:marLeft w:val="640"/>
          <w:marRight w:val="0"/>
          <w:marTop w:val="0"/>
          <w:marBottom w:val="0"/>
          <w:divBdr>
            <w:top w:val="none" w:sz="0" w:space="0" w:color="auto"/>
            <w:left w:val="none" w:sz="0" w:space="0" w:color="auto"/>
            <w:bottom w:val="none" w:sz="0" w:space="0" w:color="auto"/>
            <w:right w:val="none" w:sz="0" w:space="0" w:color="auto"/>
          </w:divBdr>
        </w:div>
        <w:div w:id="2032610385">
          <w:marLeft w:val="640"/>
          <w:marRight w:val="0"/>
          <w:marTop w:val="0"/>
          <w:marBottom w:val="0"/>
          <w:divBdr>
            <w:top w:val="none" w:sz="0" w:space="0" w:color="auto"/>
            <w:left w:val="none" w:sz="0" w:space="0" w:color="auto"/>
            <w:bottom w:val="none" w:sz="0" w:space="0" w:color="auto"/>
            <w:right w:val="none" w:sz="0" w:space="0" w:color="auto"/>
          </w:divBdr>
        </w:div>
        <w:div w:id="675618014">
          <w:marLeft w:val="640"/>
          <w:marRight w:val="0"/>
          <w:marTop w:val="0"/>
          <w:marBottom w:val="0"/>
          <w:divBdr>
            <w:top w:val="none" w:sz="0" w:space="0" w:color="auto"/>
            <w:left w:val="none" w:sz="0" w:space="0" w:color="auto"/>
            <w:bottom w:val="none" w:sz="0" w:space="0" w:color="auto"/>
            <w:right w:val="none" w:sz="0" w:space="0" w:color="auto"/>
          </w:divBdr>
        </w:div>
        <w:div w:id="301544787">
          <w:marLeft w:val="640"/>
          <w:marRight w:val="0"/>
          <w:marTop w:val="0"/>
          <w:marBottom w:val="0"/>
          <w:divBdr>
            <w:top w:val="none" w:sz="0" w:space="0" w:color="auto"/>
            <w:left w:val="none" w:sz="0" w:space="0" w:color="auto"/>
            <w:bottom w:val="none" w:sz="0" w:space="0" w:color="auto"/>
            <w:right w:val="none" w:sz="0" w:space="0" w:color="auto"/>
          </w:divBdr>
        </w:div>
        <w:div w:id="1515220480">
          <w:marLeft w:val="640"/>
          <w:marRight w:val="0"/>
          <w:marTop w:val="0"/>
          <w:marBottom w:val="0"/>
          <w:divBdr>
            <w:top w:val="none" w:sz="0" w:space="0" w:color="auto"/>
            <w:left w:val="none" w:sz="0" w:space="0" w:color="auto"/>
            <w:bottom w:val="none" w:sz="0" w:space="0" w:color="auto"/>
            <w:right w:val="none" w:sz="0" w:space="0" w:color="auto"/>
          </w:divBdr>
        </w:div>
        <w:div w:id="577710605">
          <w:marLeft w:val="640"/>
          <w:marRight w:val="0"/>
          <w:marTop w:val="0"/>
          <w:marBottom w:val="0"/>
          <w:divBdr>
            <w:top w:val="none" w:sz="0" w:space="0" w:color="auto"/>
            <w:left w:val="none" w:sz="0" w:space="0" w:color="auto"/>
            <w:bottom w:val="none" w:sz="0" w:space="0" w:color="auto"/>
            <w:right w:val="none" w:sz="0" w:space="0" w:color="auto"/>
          </w:divBdr>
        </w:div>
        <w:div w:id="1076903814">
          <w:marLeft w:val="640"/>
          <w:marRight w:val="0"/>
          <w:marTop w:val="0"/>
          <w:marBottom w:val="0"/>
          <w:divBdr>
            <w:top w:val="none" w:sz="0" w:space="0" w:color="auto"/>
            <w:left w:val="none" w:sz="0" w:space="0" w:color="auto"/>
            <w:bottom w:val="none" w:sz="0" w:space="0" w:color="auto"/>
            <w:right w:val="none" w:sz="0" w:space="0" w:color="auto"/>
          </w:divBdr>
        </w:div>
      </w:divsChild>
    </w:div>
    <w:div w:id="98305062">
      <w:bodyDiv w:val="1"/>
      <w:marLeft w:val="0"/>
      <w:marRight w:val="0"/>
      <w:marTop w:val="0"/>
      <w:marBottom w:val="0"/>
      <w:divBdr>
        <w:top w:val="none" w:sz="0" w:space="0" w:color="auto"/>
        <w:left w:val="none" w:sz="0" w:space="0" w:color="auto"/>
        <w:bottom w:val="none" w:sz="0" w:space="0" w:color="auto"/>
        <w:right w:val="none" w:sz="0" w:space="0" w:color="auto"/>
      </w:divBdr>
      <w:divsChild>
        <w:div w:id="926228310">
          <w:marLeft w:val="640"/>
          <w:marRight w:val="0"/>
          <w:marTop w:val="0"/>
          <w:marBottom w:val="0"/>
          <w:divBdr>
            <w:top w:val="none" w:sz="0" w:space="0" w:color="auto"/>
            <w:left w:val="none" w:sz="0" w:space="0" w:color="auto"/>
            <w:bottom w:val="none" w:sz="0" w:space="0" w:color="auto"/>
            <w:right w:val="none" w:sz="0" w:space="0" w:color="auto"/>
          </w:divBdr>
        </w:div>
        <w:div w:id="1238244576">
          <w:marLeft w:val="640"/>
          <w:marRight w:val="0"/>
          <w:marTop w:val="0"/>
          <w:marBottom w:val="0"/>
          <w:divBdr>
            <w:top w:val="none" w:sz="0" w:space="0" w:color="auto"/>
            <w:left w:val="none" w:sz="0" w:space="0" w:color="auto"/>
            <w:bottom w:val="none" w:sz="0" w:space="0" w:color="auto"/>
            <w:right w:val="none" w:sz="0" w:space="0" w:color="auto"/>
          </w:divBdr>
        </w:div>
        <w:div w:id="1045833873">
          <w:marLeft w:val="640"/>
          <w:marRight w:val="0"/>
          <w:marTop w:val="0"/>
          <w:marBottom w:val="0"/>
          <w:divBdr>
            <w:top w:val="none" w:sz="0" w:space="0" w:color="auto"/>
            <w:left w:val="none" w:sz="0" w:space="0" w:color="auto"/>
            <w:bottom w:val="none" w:sz="0" w:space="0" w:color="auto"/>
            <w:right w:val="none" w:sz="0" w:space="0" w:color="auto"/>
          </w:divBdr>
        </w:div>
        <w:div w:id="1349523927">
          <w:marLeft w:val="640"/>
          <w:marRight w:val="0"/>
          <w:marTop w:val="0"/>
          <w:marBottom w:val="0"/>
          <w:divBdr>
            <w:top w:val="none" w:sz="0" w:space="0" w:color="auto"/>
            <w:left w:val="none" w:sz="0" w:space="0" w:color="auto"/>
            <w:bottom w:val="none" w:sz="0" w:space="0" w:color="auto"/>
            <w:right w:val="none" w:sz="0" w:space="0" w:color="auto"/>
          </w:divBdr>
        </w:div>
        <w:div w:id="1254969442">
          <w:marLeft w:val="640"/>
          <w:marRight w:val="0"/>
          <w:marTop w:val="0"/>
          <w:marBottom w:val="0"/>
          <w:divBdr>
            <w:top w:val="none" w:sz="0" w:space="0" w:color="auto"/>
            <w:left w:val="none" w:sz="0" w:space="0" w:color="auto"/>
            <w:bottom w:val="none" w:sz="0" w:space="0" w:color="auto"/>
            <w:right w:val="none" w:sz="0" w:space="0" w:color="auto"/>
          </w:divBdr>
        </w:div>
        <w:div w:id="1848522150">
          <w:marLeft w:val="640"/>
          <w:marRight w:val="0"/>
          <w:marTop w:val="0"/>
          <w:marBottom w:val="0"/>
          <w:divBdr>
            <w:top w:val="none" w:sz="0" w:space="0" w:color="auto"/>
            <w:left w:val="none" w:sz="0" w:space="0" w:color="auto"/>
            <w:bottom w:val="none" w:sz="0" w:space="0" w:color="auto"/>
            <w:right w:val="none" w:sz="0" w:space="0" w:color="auto"/>
          </w:divBdr>
        </w:div>
        <w:div w:id="683090307">
          <w:marLeft w:val="640"/>
          <w:marRight w:val="0"/>
          <w:marTop w:val="0"/>
          <w:marBottom w:val="0"/>
          <w:divBdr>
            <w:top w:val="none" w:sz="0" w:space="0" w:color="auto"/>
            <w:left w:val="none" w:sz="0" w:space="0" w:color="auto"/>
            <w:bottom w:val="none" w:sz="0" w:space="0" w:color="auto"/>
            <w:right w:val="none" w:sz="0" w:space="0" w:color="auto"/>
          </w:divBdr>
        </w:div>
        <w:div w:id="715006890">
          <w:marLeft w:val="640"/>
          <w:marRight w:val="0"/>
          <w:marTop w:val="0"/>
          <w:marBottom w:val="0"/>
          <w:divBdr>
            <w:top w:val="none" w:sz="0" w:space="0" w:color="auto"/>
            <w:left w:val="none" w:sz="0" w:space="0" w:color="auto"/>
            <w:bottom w:val="none" w:sz="0" w:space="0" w:color="auto"/>
            <w:right w:val="none" w:sz="0" w:space="0" w:color="auto"/>
          </w:divBdr>
        </w:div>
        <w:div w:id="1211577550">
          <w:marLeft w:val="640"/>
          <w:marRight w:val="0"/>
          <w:marTop w:val="0"/>
          <w:marBottom w:val="0"/>
          <w:divBdr>
            <w:top w:val="none" w:sz="0" w:space="0" w:color="auto"/>
            <w:left w:val="none" w:sz="0" w:space="0" w:color="auto"/>
            <w:bottom w:val="none" w:sz="0" w:space="0" w:color="auto"/>
            <w:right w:val="none" w:sz="0" w:space="0" w:color="auto"/>
          </w:divBdr>
        </w:div>
        <w:div w:id="1703287879">
          <w:marLeft w:val="640"/>
          <w:marRight w:val="0"/>
          <w:marTop w:val="0"/>
          <w:marBottom w:val="0"/>
          <w:divBdr>
            <w:top w:val="none" w:sz="0" w:space="0" w:color="auto"/>
            <w:left w:val="none" w:sz="0" w:space="0" w:color="auto"/>
            <w:bottom w:val="none" w:sz="0" w:space="0" w:color="auto"/>
            <w:right w:val="none" w:sz="0" w:space="0" w:color="auto"/>
          </w:divBdr>
        </w:div>
        <w:div w:id="1382556097">
          <w:marLeft w:val="640"/>
          <w:marRight w:val="0"/>
          <w:marTop w:val="0"/>
          <w:marBottom w:val="0"/>
          <w:divBdr>
            <w:top w:val="none" w:sz="0" w:space="0" w:color="auto"/>
            <w:left w:val="none" w:sz="0" w:space="0" w:color="auto"/>
            <w:bottom w:val="none" w:sz="0" w:space="0" w:color="auto"/>
            <w:right w:val="none" w:sz="0" w:space="0" w:color="auto"/>
          </w:divBdr>
        </w:div>
        <w:div w:id="191114552">
          <w:marLeft w:val="640"/>
          <w:marRight w:val="0"/>
          <w:marTop w:val="0"/>
          <w:marBottom w:val="0"/>
          <w:divBdr>
            <w:top w:val="none" w:sz="0" w:space="0" w:color="auto"/>
            <w:left w:val="none" w:sz="0" w:space="0" w:color="auto"/>
            <w:bottom w:val="none" w:sz="0" w:space="0" w:color="auto"/>
            <w:right w:val="none" w:sz="0" w:space="0" w:color="auto"/>
          </w:divBdr>
        </w:div>
        <w:div w:id="1318222284">
          <w:marLeft w:val="640"/>
          <w:marRight w:val="0"/>
          <w:marTop w:val="0"/>
          <w:marBottom w:val="0"/>
          <w:divBdr>
            <w:top w:val="none" w:sz="0" w:space="0" w:color="auto"/>
            <w:left w:val="none" w:sz="0" w:space="0" w:color="auto"/>
            <w:bottom w:val="none" w:sz="0" w:space="0" w:color="auto"/>
            <w:right w:val="none" w:sz="0" w:space="0" w:color="auto"/>
          </w:divBdr>
        </w:div>
        <w:div w:id="1026490422">
          <w:marLeft w:val="640"/>
          <w:marRight w:val="0"/>
          <w:marTop w:val="0"/>
          <w:marBottom w:val="0"/>
          <w:divBdr>
            <w:top w:val="none" w:sz="0" w:space="0" w:color="auto"/>
            <w:left w:val="none" w:sz="0" w:space="0" w:color="auto"/>
            <w:bottom w:val="none" w:sz="0" w:space="0" w:color="auto"/>
            <w:right w:val="none" w:sz="0" w:space="0" w:color="auto"/>
          </w:divBdr>
        </w:div>
        <w:div w:id="669329934">
          <w:marLeft w:val="640"/>
          <w:marRight w:val="0"/>
          <w:marTop w:val="0"/>
          <w:marBottom w:val="0"/>
          <w:divBdr>
            <w:top w:val="none" w:sz="0" w:space="0" w:color="auto"/>
            <w:left w:val="none" w:sz="0" w:space="0" w:color="auto"/>
            <w:bottom w:val="none" w:sz="0" w:space="0" w:color="auto"/>
            <w:right w:val="none" w:sz="0" w:space="0" w:color="auto"/>
          </w:divBdr>
        </w:div>
        <w:div w:id="1941137975">
          <w:marLeft w:val="640"/>
          <w:marRight w:val="0"/>
          <w:marTop w:val="0"/>
          <w:marBottom w:val="0"/>
          <w:divBdr>
            <w:top w:val="none" w:sz="0" w:space="0" w:color="auto"/>
            <w:left w:val="none" w:sz="0" w:space="0" w:color="auto"/>
            <w:bottom w:val="none" w:sz="0" w:space="0" w:color="auto"/>
            <w:right w:val="none" w:sz="0" w:space="0" w:color="auto"/>
          </w:divBdr>
        </w:div>
        <w:div w:id="1442452604">
          <w:marLeft w:val="640"/>
          <w:marRight w:val="0"/>
          <w:marTop w:val="0"/>
          <w:marBottom w:val="0"/>
          <w:divBdr>
            <w:top w:val="none" w:sz="0" w:space="0" w:color="auto"/>
            <w:left w:val="none" w:sz="0" w:space="0" w:color="auto"/>
            <w:bottom w:val="none" w:sz="0" w:space="0" w:color="auto"/>
            <w:right w:val="none" w:sz="0" w:space="0" w:color="auto"/>
          </w:divBdr>
        </w:div>
        <w:div w:id="1811633929">
          <w:marLeft w:val="640"/>
          <w:marRight w:val="0"/>
          <w:marTop w:val="0"/>
          <w:marBottom w:val="0"/>
          <w:divBdr>
            <w:top w:val="none" w:sz="0" w:space="0" w:color="auto"/>
            <w:left w:val="none" w:sz="0" w:space="0" w:color="auto"/>
            <w:bottom w:val="none" w:sz="0" w:space="0" w:color="auto"/>
            <w:right w:val="none" w:sz="0" w:space="0" w:color="auto"/>
          </w:divBdr>
        </w:div>
        <w:div w:id="489103378">
          <w:marLeft w:val="640"/>
          <w:marRight w:val="0"/>
          <w:marTop w:val="0"/>
          <w:marBottom w:val="0"/>
          <w:divBdr>
            <w:top w:val="none" w:sz="0" w:space="0" w:color="auto"/>
            <w:left w:val="none" w:sz="0" w:space="0" w:color="auto"/>
            <w:bottom w:val="none" w:sz="0" w:space="0" w:color="auto"/>
            <w:right w:val="none" w:sz="0" w:space="0" w:color="auto"/>
          </w:divBdr>
        </w:div>
        <w:div w:id="1677995580">
          <w:marLeft w:val="640"/>
          <w:marRight w:val="0"/>
          <w:marTop w:val="0"/>
          <w:marBottom w:val="0"/>
          <w:divBdr>
            <w:top w:val="none" w:sz="0" w:space="0" w:color="auto"/>
            <w:left w:val="none" w:sz="0" w:space="0" w:color="auto"/>
            <w:bottom w:val="none" w:sz="0" w:space="0" w:color="auto"/>
            <w:right w:val="none" w:sz="0" w:space="0" w:color="auto"/>
          </w:divBdr>
        </w:div>
        <w:div w:id="1052460698">
          <w:marLeft w:val="640"/>
          <w:marRight w:val="0"/>
          <w:marTop w:val="0"/>
          <w:marBottom w:val="0"/>
          <w:divBdr>
            <w:top w:val="none" w:sz="0" w:space="0" w:color="auto"/>
            <w:left w:val="none" w:sz="0" w:space="0" w:color="auto"/>
            <w:bottom w:val="none" w:sz="0" w:space="0" w:color="auto"/>
            <w:right w:val="none" w:sz="0" w:space="0" w:color="auto"/>
          </w:divBdr>
        </w:div>
        <w:div w:id="259338020">
          <w:marLeft w:val="640"/>
          <w:marRight w:val="0"/>
          <w:marTop w:val="0"/>
          <w:marBottom w:val="0"/>
          <w:divBdr>
            <w:top w:val="none" w:sz="0" w:space="0" w:color="auto"/>
            <w:left w:val="none" w:sz="0" w:space="0" w:color="auto"/>
            <w:bottom w:val="none" w:sz="0" w:space="0" w:color="auto"/>
            <w:right w:val="none" w:sz="0" w:space="0" w:color="auto"/>
          </w:divBdr>
        </w:div>
        <w:div w:id="35545329">
          <w:marLeft w:val="640"/>
          <w:marRight w:val="0"/>
          <w:marTop w:val="0"/>
          <w:marBottom w:val="0"/>
          <w:divBdr>
            <w:top w:val="none" w:sz="0" w:space="0" w:color="auto"/>
            <w:left w:val="none" w:sz="0" w:space="0" w:color="auto"/>
            <w:bottom w:val="none" w:sz="0" w:space="0" w:color="auto"/>
            <w:right w:val="none" w:sz="0" w:space="0" w:color="auto"/>
          </w:divBdr>
        </w:div>
        <w:div w:id="565842228">
          <w:marLeft w:val="640"/>
          <w:marRight w:val="0"/>
          <w:marTop w:val="0"/>
          <w:marBottom w:val="0"/>
          <w:divBdr>
            <w:top w:val="none" w:sz="0" w:space="0" w:color="auto"/>
            <w:left w:val="none" w:sz="0" w:space="0" w:color="auto"/>
            <w:bottom w:val="none" w:sz="0" w:space="0" w:color="auto"/>
            <w:right w:val="none" w:sz="0" w:space="0" w:color="auto"/>
          </w:divBdr>
        </w:div>
        <w:div w:id="238446253">
          <w:marLeft w:val="640"/>
          <w:marRight w:val="0"/>
          <w:marTop w:val="0"/>
          <w:marBottom w:val="0"/>
          <w:divBdr>
            <w:top w:val="none" w:sz="0" w:space="0" w:color="auto"/>
            <w:left w:val="none" w:sz="0" w:space="0" w:color="auto"/>
            <w:bottom w:val="none" w:sz="0" w:space="0" w:color="auto"/>
            <w:right w:val="none" w:sz="0" w:space="0" w:color="auto"/>
          </w:divBdr>
        </w:div>
        <w:div w:id="732969001">
          <w:marLeft w:val="640"/>
          <w:marRight w:val="0"/>
          <w:marTop w:val="0"/>
          <w:marBottom w:val="0"/>
          <w:divBdr>
            <w:top w:val="none" w:sz="0" w:space="0" w:color="auto"/>
            <w:left w:val="none" w:sz="0" w:space="0" w:color="auto"/>
            <w:bottom w:val="none" w:sz="0" w:space="0" w:color="auto"/>
            <w:right w:val="none" w:sz="0" w:space="0" w:color="auto"/>
          </w:divBdr>
        </w:div>
      </w:divsChild>
    </w:div>
    <w:div w:id="101658214">
      <w:bodyDiv w:val="1"/>
      <w:marLeft w:val="0"/>
      <w:marRight w:val="0"/>
      <w:marTop w:val="0"/>
      <w:marBottom w:val="0"/>
      <w:divBdr>
        <w:top w:val="none" w:sz="0" w:space="0" w:color="auto"/>
        <w:left w:val="none" w:sz="0" w:space="0" w:color="auto"/>
        <w:bottom w:val="none" w:sz="0" w:space="0" w:color="auto"/>
        <w:right w:val="none" w:sz="0" w:space="0" w:color="auto"/>
      </w:divBdr>
    </w:div>
    <w:div w:id="105345136">
      <w:bodyDiv w:val="1"/>
      <w:marLeft w:val="0"/>
      <w:marRight w:val="0"/>
      <w:marTop w:val="0"/>
      <w:marBottom w:val="0"/>
      <w:divBdr>
        <w:top w:val="none" w:sz="0" w:space="0" w:color="auto"/>
        <w:left w:val="none" w:sz="0" w:space="0" w:color="auto"/>
        <w:bottom w:val="none" w:sz="0" w:space="0" w:color="auto"/>
        <w:right w:val="none" w:sz="0" w:space="0" w:color="auto"/>
      </w:divBdr>
    </w:div>
    <w:div w:id="107701665">
      <w:marLeft w:val="640"/>
      <w:marRight w:val="0"/>
      <w:marTop w:val="0"/>
      <w:marBottom w:val="0"/>
      <w:divBdr>
        <w:top w:val="none" w:sz="0" w:space="0" w:color="auto"/>
        <w:left w:val="none" w:sz="0" w:space="0" w:color="auto"/>
        <w:bottom w:val="none" w:sz="0" w:space="0" w:color="auto"/>
        <w:right w:val="none" w:sz="0" w:space="0" w:color="auto"/>
      </w:divBdr>
    </w:div>
    <w:div w:id="121003614">
      <w:marLeft w:val="640"/>
      <w:marRight w:val="0"/>
      <w:marTop w:val="0"/>
      <w:marBottom w:val="0"/>
      <w:divBdr>
        <w:top w:val="none" w:sz="0" w:space="0" w:color="auto"/>
        <w:left w:val="none" w:sz="0" w:space="0" w:color="auto"/>
        <w:bottom w:val="none" w:sz="0" w:space="0" w:color="auto"/>
        <w:right w:val="none" w:sz="0" w:space="0" w:color="auto"/>
      </w:divBdr>
    </w:div>
    <w:div w:id="123935631">
      <w:marLeft w:val="640"/>
      <w:marRight w:val="0"/>
      <w:marTop w:val="0"/>
      <w:marBottom w:val="0"/>
      <w:divBdr>
        <w:top w:val="none" w:sz="0" w:space="0" w:color="auto"/>
        <w:left w:val="none" w:sz="0" w:space="0" w:color="auto"/>
        <w:bottom w:val="none" w:sz="0" w:space="0" w:color="auto"/>
        <w:right w:val="none" w:sz="0" w:space="0" w:color="auto"/>
      </w:divBdr>
    </w:div>
    <w:div w:id="125783877">
      <w:bodyDiv w:val="1"/>
      <w:marLeft w:val="0"/>
      <w:marRight w:val="0"/>
      <w:marTop w:val="0"/>
      <w:marBottom w:val="0"/>
      <w:divBdr>
        <w:top w:val="none" w:sz="0" w:space="0" w:color="auto"/>
        <w:left w:val="none" w:sz="0" w:space="0" w:color="auto"/>
        <w:bottom w:val="none" w:sz="0" w:space="0" w:color="auto"/>
        <w:right w:val="none" w:sz="0" w:space="0" w:color="auto"/>
      </w:divBdr>
    </w:div>
    <w:div w:id="126051682">
      <w:bodyDiv w:val="1"/>
      <w:marLeft w:val="0"/>
      <w:marRight w:val="0"/>
      <w:marTop w:val="0"/>
      <w:marBottom w:val="0"/>
      <w:divBdr>
        <w:top w:val="none" w:sz="0" w:space="0" w:color="auto"/>
        <w:left w:val="none" w:sz="0" w:space="0" w:color="auto"/>
        <w:bottom w:val="none" w:sz="0" w:space="0" w:color="auto"/>
        <w:right w:val="none" w:sz="0" w:space="0" w:color="auto"/>
      </w:divBdr>
      <w:divsChild>
        <w:div w:id="1418672263">
          <w:marLeft w:val="640"/>
          <w:marRight w:val="0"/>
          <w:marTop w:val="0"/>
          <w:marBottom w:val="0"/>
          <w:divBdr>
            <w:top w:val="none" w:sz="0" w:space="0" w:color="auto"/>
            <w:left w:val="none" w:sz="0" w:space="0" w:color="auto"/>
            <w:bottom w:val="none" w:sz="0" w:space="0" w:color="auto"/>
            <w:right w:val="none" w:sz="0" w:space="0" w:color="auto"/>
          </w:divBdr>
        </w:div>
        <w:div w:id="855582438">
          <w:marLeft w:val="640"/>
          <w:marRight w:val="0"/>
          <w:marTop w:val="0"/>
          <w:marBottom w:val="0"/>
          <w:divBdr>
            <w:top w:val="none" w:sz="0" w:space="0" w:color="auto"/>
            <w:left w:val="none" w:sz="0" w:space="0" w:color="auto"/>
            <w:bottom w:val="none" w:sz="0" w:space="0" w:color="auto"/>
            <w:right w:val="none" w:sz="0" w:space="0" w:color="auto"/>
          </w:divBdr>
        </w:div>
        <w:div w:id="1408115971">
          <w:marLeft w:val="640"/>
          <w:marRight w:val="0"/>
          <w:marTop w:val="0"/>
          <w:marBottom w:val="0"/>
          <w:divBdr>
            <w:top w:val="none" w:sz="0" w:space="0" w:color="auto"/>
            <w:left w:val="none" w:sz="0" w:space="0" w:color="auto"/>
            <w:bottom w:val="none" w:sz="0" w:space="0" w:color="auto"/>
            <w:right w:val="none" w:sz="0" w:space="0" w:color="auto"/>
          </w:divBdr>
        </w:div>
        <w:div w:id="2004771928">
          <w:marLeft w:val="640"/>
          <w:marRight w:val="0"/>
          <w:marTop w:val="0"/>
          <w:marBottom w:val="0"/>
          <w:divBdr>
            <w:top w:val="none" w:sz="0" w:space="0" w:color="auto"/>
            <w:left w:val="none" w:sz="0" w:space="0" w:color="auto"/>
            <w:bottom w:val="none" w:sz="0" w:space="0" w:color="auto"/>
            <w:right w:val="none" w:sz="0" w:space="0" w:color="auto"/>
          </w:divBdr>
        </w:div>
        <w:div w:id="992563855">
          <w:marLeft w:val="640"/>
          <w:marRight w:val="0"/>
          <w:marTop w:val="0"/>
          <w:marBottom w:val="0"/>
          <w:divBdr>
            <w:top w:val="none" w:sz="0" w:space="0" w:color="auto"/>
            <w:left w:val="none" w:sz="0" w:space="0" w:color="auto"/>
            <w:bottom w:val="none" w:sz="0" w:space="0" w:color="auto"/>
            <w:right w:val="none" w:sz="0" w:space="0" w:color="auto"/>
          </w:divBdr>
        </w:div>
        <w:div w:id="1514955008">
          <w:marLeft w:val="640"/>
          <w:marRight w:val="0"/>
          <w:marTop w:val="0"/>
          <w:marBottom w:val="0"/>
          <w:divBdr>
            <w:top w:val="none" w:sz="0" w:space="0" w:color="auto"/>
            <w:left w:val="none" w:sz="0" w:space="0" w:color="auto"/>
            <w:bottom w:val="none" w:sz="0" w:space="0" w:color="auto"/>
            <w:right w:val="none" w:sz="0" w:space="0" w:color="auto"/>
          </w:divBdr>
        </w:div>
        <w:div w:id="1656570813">
          <w:marLeft w:val="640"/>
          <w:marRight w:val="0"/>
          <w:marTop w:val="0"/>
          <w:marBottom w:val="0"/>
          <w:divBdr>
            <w:top w:val="none" w:sz="0" w:space="0" w:color="auto"/>
            <w:left w:val="none" w:sz="0" w:space="0" w:color="auto"/>
            <w:bottom w:val="none" w:sz="0" w:space="0" w:color="auto"/>
            <w:right w:val="none" w:sz="0" w:space="0" w:color="auto"/>
          </w:divBdr>
        </w:div>
        <w:div w:id="1370912202">
          <w:marLeft w:val="640"/>
          <w:marRight w:val="0"/>
          <w:marTop w:val="0"/>
          <w:marBottom w:val="0"/>
          <w:divBdr>
            <w:top w:val="none" w:sz="0" w:space="0" w:color="auto"/>
            <w:left w:val="none" w:sz="0" w:space="0" w:color="auto"/>
            <w:bottom w:val="none" w:sz="0" w:space="0" w:color="auto"/>
            <w:right w:val="none" w:sz="0" w:space="0" w:color="auto"/>
          </w:divBdr>
        </w:div>
        <w:div w:id="1774787615">
          <w:marLeft w:val="640"/>
          <w:marRight w:val="0"/>
          <w:marTop w:val="0"/>
          <w:marBottom w:val="0"/>
          <w:divBdr>
            <w:top w:val="none" w:sz="0" w:space="0" w:color="auto"/>
            <w:left w:val="none" w:sz="0" w:space="0" w:color="auto"/>
            <w:bottom w:val="none" w:sz="0" w:space="0" w:color="auto"/>
            <w:right w:val="none" w:sz="0" w:space="0" w:color="auto"/>
          </w:divBdr>
        </w:div>
        <w:div w:id="1777552488">
          <w:marLeft w:val="640"/>
          <w:marRight w:val="0"/>
          <w:marTop w:val="0"/>
          <w:marBottom w:val="0"/>
          <w:divBdr>
            <w:top w:val="none" w:sz="0" w:space="0" w:color="auto"/>
            <w:left w:val="none" w:sz="0" w:space="0" w:color="auto"/>
            <w:bottom w:val="none" w:sz="0" w:space="0" w:color="auto"/>
            <w:right w:val="none" w:sz="0" w:space="0" w:color="auto"/>
          </w:divBdr>
        </w:div>
        <w:div w:id="1084259983">
          <w:marLeft w:val="640"/>
          <w:marRight w:val="0"/>
          <w:marTop w:val="0"/>
          <w:marBottom w:val="0"/>
          <w:divBdr>
            <w:top w:val="none" w:sz="0" w:space="0" w:color="auto"/>
            <w:left w:val="none" w:sz="0" w:space="0" w:color="auto"/>
            <w:bottom w:val="none" w:sz="0" w:space="0" w:color="auto"/>
            <w:right w:val="none" w:sz="0" w:space="0" w:color="auto"/>
          </w:divBdr>
        </w:div>
        <w:div w:id="1718778972">
          <w:marLeft w:val="640"/>
          <w:marRight w:val="0"/>
          <w:marTop w:val="0"/>
          <w:marBottom w:val="0"/>
          <w:divBdr>
            <w:top w:val="none" w:sz="0" w:space="0" w:color="auto"/>
            <w:left w:val="none" w:sz="0" w:space="0" w:color="auto"/>
            <w:bottom w:val="none" w:sz="0" w:space="0" w:color="auto"/>
            <w:right w:val="none" w:sz="0" w:space="0" w:color="auto"/>
          </w:divBdr>
        </w:div>
        <w:div w:id="2066641235">
          <w:marLeft w:val="640"/>
          <w:marRight w:val="0"/>
          <w:marTop w:val="0"/>
          <w:marBottom w:val="0"/>
          <w:divBdr>
            <w:top w:val="none" w:sz="0" w:space="0" w:color="auto"/>
            <w:left w:val="none" w:sz="0" w:space="0" w:color="auto"/>
            <w:bottom w:val="none" w:sz="0" w:space="0" w:color="auto"/>
            <w:right w:val="none" w:sz="0" w:space="0" w:color="auto"/>
          </w:divBdr>
        </w:div>
        <w:div w:id="593052000">
          <w:marLeft w:val="640"/>
          <w:marRight w:val="0"/>
          <w:marTop w:val="0"/>
          <w:marBottom w:val="0"/>
          <w:divBdr>
            <w:top w:val="none" w:sz="0" w:space="0" w:color="auto"/>
            <w:left w:val="none" w:sz="0" w:space="0" w:color="auto"/>
            <w:bottom w:val="none" w:sz="0" w:space="0" w:color="auto"/>
            <w:right w:val="none" w:sz="0" w:space="0" w:color="auto"/>
          </w:divBdr>
        </w:div>
        <w:div w:id="595943262">
          <w:marLeft w:val="640"/>
          <w:marRight w:val="0"/>
          <w:marTop w:val="0"/>
          <w:marBottom w:val="0"/>
          <w:divBdr>
            <w:top w:val="none" w:sz="0" w:space="0" w:color="auto"/>
            <w:left w:val="none" w:sz="0" w:space="0" w:color="auto"/>
            <w:bottom w:val="none" w:sz="0" w:space="0" w:color="auto"/>
            <w:right w:val="none" w:sz="0" w:space="0" w:color="auto"/>
          </w:divBdr>
        </w:div>
        <w:div w:id="974486745">
          <w:marLeft w:val="640"/>
          <w:marRight w:val="0"/>
          <w:marTop w:val="0"/>
          <w:marBottom w:val="0"/>
          <w:divBdr>
            <w:top w:val="none" w:sz="0" w:space="0" w:color="auto"/>
            <w:left w:val="none" w:sz="0" w:space="0" w:color="auto"/>
            <w:bottom w:val="none" w:sz="0" w:space="0" w:color="auto"/>
            <w:right w:val="none" w:sz="0" w:space="0" w:color="auto"/>
          </w:divBdr>
        </w:div>
        <w:div w:id="891772289">
          <w:marLeft w:val="640"/>
          <w:marRight w:val="0"/>
          <w:marTop w:val="0"/>
          <w:marBottom w:val="0"/>
          <w:divBdr>
            <w:top w:val="none" w:sz="0" w:space="0" w:color="auto"/>
            <w:left w:val="none" w:sz="0" w:space="0" w:color="auto"/>
            <w:bottom w:val="none" w:sz="0" w:space="0" w:color="auto"/>
            <w:right w:val="none" w:sz="0" w:space="0" w:color="auto"/>
          </w:divBdr>
        </w:div>
        <w:div w:id="1337149720">
          <w:marLeft w:val="640"/>
          <w:marRight w:val="0"/>
          <w:marTop w:val="0"/>
          <w:marBottom w:val="0"/>
          <w:divBdr>
            <w:top w:val="none" w:sz="0" w:space="0" w:color="auto"/>
            <w:left w:val="none" w:sz="0" w:space="0" w:color="auto"/>
            <w:bottom w:val="none" w:sz="0" w:space="0" w:color="auto"/>
            <w:right w:val="none" w:sz="0" w:space="0" w:color="auto"/>
          </w:divBdr>
        </w:div>
        <w:div w:id="1085498410">
          <w:marLeft w:val="640"/>
          <w:marRight w:val="0"/>
          <w:marTop w:val="0"/>
          <w:marBottom w:val="0"/>
          <w:divBdr>
            <w:top w:val="none" w:sz="0" w:space="0" w:color="auto"/>
            <w:left w:val="none" w:sz="0" w:space="0" w:color="auto"/>
            <w:bottom w:val="none" w:sz="0" w:space="0" w:color="auto"/>
            <w:right w:val="none" w:sz="0" w:space="0" w:color="auto"/>
          </w:divBdr>
        </w:div>
        <w:div w:id="1161000606">
          <w:marLeft w:val="640"/>
          <w:marRight w:val="0"/>
          <w:marTop w:val="0"/>
          <w:marBottom w:val="0"/>
          <w:divBdr>
            <w:top w:val="none" w:sz="0" w:space="0" w:color="auto"/>
            <w:left w:val="none" w:sz="0" w:space="0" w:color="auto"/>
            <w:bottom w:val="none" w:sz="0" w:space="0" w:color="auto"/>
            <w:right w:val="none" w:sz="0" w:space="0" w:color="auto"/>
          </w:divBdr>
        </w:div>
        <w:div w:id="935597448">
          <w:marLeft w:val="640"/>
          <w:marRight w:val="0"/>
          <w:marTop w:val="0"/>
          <w:marBottom w:val="0"/>
          <w:divBdr>
            <w:top w:val="none" w:sz="0" w:space="0" w:color="auto"/>
            <w:left w:val="none" w:sz="0" w:space="0" w:color="auto"/>
            <w:bottom w:val="none" w:sz="0" w:space="0" w:color="auto"/>
            <w:right w:val="none" w:sz="0" w:space="0" w:color="auto"/>
          </w:divBdr>
        </w:div>
        <w:div w:id="2125807120">
          <w:marLeft w:val="640"/>
          <w:marRight w:val="0"/>
          <w:marTop w:val="0"/>
          <w:marBottom w:val="0"/>
          <w:divBdr>
            <w:top w:val="none" w:sz="0" w:space="0" w:color="auto"/>
            <w:left w:val="none" w:sz="0" w:space="0" w:color="auto"/>
            <w:bottom w:val="none" w:sz="0" w:space="0" w:color="auto"/>
            <w:right w:val="none" w:sz="0" w:space="0" w:color="auto"/>
          </w:divBdr>
        </w:div>
      </w:divsChild>
    </w:div>
    <w:div w:id="132061773">
      <w:marLeft w:val="640"/>
      <w:marRight w:val="0"/>
      <w:marTop w:val="0"/>
      <w:marBottom w:val="0"/>
      <w:divBdr>
        <w:top w:val="none" w:sz="0" w:space="0" w:color="auto"/>
        <w:left w:val="none" w:sz="0" w:space="0" w:color="auto"/>
        <w:bottom w:val="none" w:sz="0" w:space="0" w:color="auto"/>
        <w:right w:val="none" w:sz="0" w:space="0" w:color="auto"/>
      </w:divBdr>
    </w:div>
    <w:div w:id="137382894">
      <w:bodyDiv w:val="1"/>
      <w:marLeft w:val="0"/>
      <w:marRight w:val="0"/>
      <w:marTop w:val="0"/>
      <w:marBottom w:val="0"/>
      <w:divBdr>
        <w:top w:val="none" w:sz="0" w:space="0" w:color="auto"/>
        <w:left w:val="none" w:sz="0" w:space="0" w:color="auto"/>
        <w:bottom w:val="none" w:sz="0" w:space="0" w:color="auto"/>
        <w:right w:val="none" w:sz="0" w:space="0" w:color="auto"/>
      </w:divBdr>
      <w:divsChild>
        <w:div w:id="837963232">
          <w:marLeft w:val="640"/>
          <w:marRight w:val="0"/>
          <w:marTop w:val="0"/>
          <w:marBottom w:val="0"/>
          <w:divBdr>
            <w:top w:val="none" w:sz="0" w:space="0" w:color="auto"/>
            <w:left w:val="none" w:sz="0" w:space="0" w:color="auto"/>
            <w:bottom w:val="none" w:sz="0" w:space="0" w:color="auto"/>
            <w:right w:val="none" w:sz="0" w:space="0" w:color="auto"/>
          </w:divBdr>
        </w:div>
        <w:div w:id="845442569">
          <w:marLeft w:val="640"/>
          <w:marRight w:val="0"/>
          <w:marTop w:val="0"/>
          <w:marBottom w:val="0"/>
          <w:divBdr>
            <w:top w:val="none" w:sz="0" w:space="0" w:color="auto"/>
            <w:left w:val="none" w:sz="0" w:space="0" w:color="auto"/>
            <w:bottom w:val="none" w:sz="0" w:space="0" w:color="auto"/>
            <w:right w:val="none" w:sz="0" w:space="0" w:color="auto"/>
          </w:divBdr>
        </w:div>
        <w:div w:id="1880430593">
          <w:marLeft w:val="640"/>
          <w:marRight w:val="0"/>
          <w:marTop w:val="0"/>
          <w:marBottom w:val="0"/>
          <w:divBdr>
            <w:top w:val="none" w:sz="0" w:space="0" w:color="auto"/>
            <w:left w:val="none" w:sz="0" w:space="0" w:color="auto"/>
            <w:bottom w:val="none" w:sz="0" w:space="0" w:color="auto"/>
            <w:right w:val="none" w:sz="0" w:space="0" w:color="auto"/>
          </w:divBdr>
        </w:div>
        <w:div w:id="1956862866">
          <w:marLeft w:val="640"/>
          <w:marRight w:val="0"/>
          <w:marTop w:val="0"/>
          <w:marBottom w:val="0"/>
          <w:divBdr>
            <w:top w:val="none" w:sz="0" w:space="0" w:color="auto"/>
            <w:left w:val="none" w:sz="0" w:space="0" w:color="auto"/>
            <w:bottom w:val="none" w:sz="0" w:space="0" w:color="auto"/>
            <w:right w:val="none" w:sz="0" w:space="0" w:color="auto"/>
          </w:divBdr>
        </w:div>
        <w:div w:id="106849501">
          <w:marLeft w:val="640"/>
          <w:marRight w:val="0"/>
          <w:marTop w:val="0"/>
          <w:marBottom w:val="0"/>
          <w:divBdr>
            <w:top w:val="none" w:sz="0" w:space="0" w:color="auto"/>
            <w:left w:val="none" w:sz="0" w:space="0" w:color="auto"/>
            <w:bottom w:val="none" w:sz="0" w:space="0" w:color="auto"/>
            <w:right w:val="none" w:sz="0" w:space="0" w:color="auto"/>
          </w:divBdr>
        </w:div>
        <w:div w:id="279337608">
          <w:marLeft w:val="640"/>
          <w:marRight w:val="0"/>
          <w:marTop w:val="0"/>
          <w:marBottom w:val="0"/>
          <w:divBdr>
            <w:top w:val="none" w:sz="0" w:space="0" w:color="auto"/>
            <w:left w:val="none" w:sz="0" w:space="0" w:color="auto"/>
            <w:bottom w:val="none" w:sz="0" w:space="0" w:color="auto"/>
            <w:right w:val="none" w:sz="0" w:space="0" w:color="auto"/>
          </w:divBdr>
        </w:div>
        <w:div w:id="802649804">
          <w:marLeft w:val="640"/>
          <w:marRight w:val="0"/>
          <w:marTop w:val="0"/>
          <w:marBottom w:val="0"/>
          <w:divBdr>
            <w:top w:val="none" w:sz="0" w:space="0" w:color="auto"/>
            <w:left w:val="none" w:sz="0" w:space="0" w:color="auto"/>
            <w:bottom w:val="none" w:sz="0" w:space="0" w:color="auto"/>
            <w:right w:val="none" w:sz="0" w:space="0" w:color="auto"/>
          </w:divBdr>
        </w:div>
        <w:div w:id="420101634">
          <w:marLeft w:val="640"/>
          <w:marRight w:val="0"/>
          <w:marTop w:val="0"/>
          <w:marBottom w:val="0"/>
          <w:divBdr>
            <w:top w:val="none" w:sz="0" w:space="0" w:color="auto"/>
            <w:left w:val="none" w:sz="0" w:space="0" w:color="auto"/>
            <w:bottom w:val="none" w:sz="0" w:space="0" w:color="auto"/>
            <w:right w:val="none" w:sz="0" w:space="0" w:color="auto"/>
          </w:divBdr>
        </w:div>
        <w:div w:id="1685520386">
          <w:marLeft w:val="640"/>
          <w:marRight w:val="0"/>
          <w:marTop w:val="0"/>
          <w:marBottom w:val="0"/>
          <w:divBdr>
            <w:top w:val="none" w:sz="0" w:space="0" w:color="auto"/>
            <w:left w:val="none" w:sz="0" w:space="0" w:color="auto"/>
            <w:bottom w:val="none" w:sz="0" w:space="0" w:color="auto"/>
            <w:right w:val="none" w:sz="0" w:space="0" w:color="auto"/>
          </w:divBdr>
        </w:div>
        <w:div w:id="1144857320">
          <w:marLeft w:val="640"/>
          <w:marRight w:val="0"/>
          <w:marTop w:val="0"/>
          <w:marBottom w:val="0"/>
          <w:divBdr>
            <w:top w:val="none" w:sz="0" w:space="0" w:color="auto"/>
            <w:left w:val="none" w:sz="0" w:space="0" w:color="auto"/>
            <w:bottom w:val="none" w:sz="0" w:space="0" w:color="auto"/>
            <w:right w:val="none" w:sz="0" w:space="0" w:color="auto"/>
          </w:divBdr>
        </w:div>
        <w:div w:id="767120644">
          <w:marLeft w:val="640"/>
          <w:marRight w:val="0"/>
          <w:marTop w:val="0"/>
          <w:marBottom w:val="0"/>
          <w:divBdr>
            <w:top w:val="none" w:sz="0" w:space="0" w:color="auto"/>
            <w:left w:val="none" w:sz="0" w:space="0" w:color="auto"/>
            <w:bottom w:val="none" w:sz="0" w:space="0" w:color="auto"/>
            <w:right w:val="none" w:sz="0" w:space="0" w:color="auto"/>
          </w:divBdr>
        </w:div>
        <w:div w:id="510217421">
          <w:marLeft w:val="640"/>
          <w:marRight w:val="0"/>
          <w:marTop w:val="0"/>
          <w:marBottom w:val="0"/>
          <w:divBdr>
            <w:top w:val="none" w:sz="0" w:space="0" w:color="auto"/>
            <w:left w:val="none" w:sz="0" w:space="0" w:color="auto"/>
            <w:bottom w:val="none" w:sz="0" w:space="0" w:color="auto"/>
            <w:right w:val="none" w:sz="0" w:space="0" w:color="auto"/>
          </w:divBdr>
        </w:div>
        <w:div w:id="1962028747">
          <w:marLeft w:val="640"/>
          <w:marRight w:val="0"/>
          <w:marTop w:val="0"/>
          <w:marBottom w:val="0"/>
          <w:divBdr>
            <w:top w:val="none" w:sz="0" w:space="0" w:color="auto"/>
            <w:left w:val="none" w:sz="0" w:space="0" w:color="auto"/>
            <w:bottom w:val="none" w:sz="0" w:space="0" w:color="auto"/>
            <w:right w:val="none" w:sz="0" w:space="0" w:color="auto"/>
          </w:divBdr>
        </w:div>
        <w:div w:id="1154763784">
          <w:marLeft w:val="640"/>
          <w:marRight w:val="0"/>
          <w:marTop w:val="0"/>
          <w:marBottom w:val="0"/>
          <w:divBdr>
            <w:top w:val="none" w:sz="0" w:space="0" w:color="auto"/>
            <w:left w:val="none" w:sz="0" w:space="0" w:color="auto"/>
            <w:bottom w:val="none" w:sz="0" w:space="0" w:color="auto"/>
            <w:right w:val="none" w:sz="0" w:space="0" w:color="auto"/>
          </w:divBdr>
        </w:div>
        <w:div w:id="2066291264">
          <w:marLeft w:val="640"/>
          <w:marRight w:val="0"/>
          <w:marTop w:val="0"/>
          <w:marBottom w:val="0"/>
          <w:divBdr>
            <w:top w:val="none" w:sz="0" w:space="0" w:color="auto"/>
            <w:left w:val="none" w:sz="0" w:space="0" w:color="auto"/>
            <w:bottom w:val="none" w:sz="0" w:space="0" w:color="auto"/>
            <w:right w:val="none" w:sz="0" w:space="0" w:color="auto"/>
          </w:divBdr>
        </w:div>
        <w:div w:id="693455720">
          <w:marLeft w:val="640"/>
          <w:marRight w:val="0"/>
          <w:marTop w:val="0"/>
          <w:marBottom w:val="0"/>
          <w:divBdr>
            <w:top w:val="none" w:sz="0" w:space="0" w:color="auto"/>
            <w:left w:val="none" w:sz="0" w:space="0" w:color="auto"/>
            <w:bottom w:val="none" w:sz="0" w:space="0" w:color="auto"/>
            <w:right w:val="none" w:sz="0" w:space="0" w:color="auto"/>
          </w:divBdr>
        </w:div>
        <w:div w:id="2120446529">
          <w:marLeft w:val="640"/>
          <w:marRight w:val="0"/>
          <w:marTop w:val="0"/>
          <w:marBottom w:val="0"/>
          <w:divBdr>
            <w:top w:val="none" w:sz="0" w:space="0" w:color="auto"/>
            <w:left w:val="none" w:sz="0" w:space="0" w:color="auto"/>
            <w:bottom w:val="none" w:sz="0" w:space="0" w:color="auto"/>
            <w:right w:val="none" w:sz="0" w:space="0" w:color="auto"/>
          </w:divBdr>
        </w:div>
        <w:div w:id="1207916374">
          <w:marLeft w:val="640"/>
          <w:marRight w:val="0"/>
          <w:marTop w:val="0"/>
          <w:marBottom w:val="0"/>
          <w:divBdr>
            <w:top w:val="none" w:sz="0" w:space="0" w:color="auto"/>
            <w:left w:val="none" w:sz="0" w:space="0" w:color="auto"/>
            <w:bottom w:val="none" w:sz="0" w:space="0" w:color="auto"/>
            <w:right w:val="none" w:sz="0" w:space="0" w:color="auto"/>
          </w:divBdr>
        </w:div>
        <w:div w:id="418453582">
          <w:marLeft w:val="640"/>
          <w:marRight w:val="0"/>
          <w:marTop w:val="0"/>
          <w:marBottom w:val="0"/>
          <w:divBdr>
            <w:top w:val="none" w:sz="0" w:space="0" w:color="auto"/>
            <w:left w:val="none" w:sz="0" w:space="0" w:color="auto"/>
            <w:bottom w:val="none" w:sz="0" w:space="0" w:color="auto"/>
            <w:right w:val="none" w:sz="0" w:space="0" w:color="auto"/>
          </w:divBdr>
        </w:div>
        <w:div w:id="1748109889">
          <w:marLeft w:val="640"/>
          <w:marRight w:val="0"/>
          <w:marTop w:val="0"/>
          <w:marBottom w:val="0"/>
          <w:divBdr>
            <w:top w:val="none" w:sz="0" w:space="0" w:color="auto"/>
            <w:left w:val="none" w:sz="0" w:space="0" w:color="auto"/>
            <w:bottom w:val="none" w:sz="0" w:space="0" w:color="auto"/>
            <w:right w:val="none" w:sz="0" w:space="0" w:color="auto"/>
          </w:divBdr>
        </w:div>
        <w:div w:id="1604149122">
          <w:marLeft w:val="640"/>
          <w:marRight w:val="0"/>
          <w:marTop w:val="0"/>
          <w:marBottom w:val="0"/>
          <w:divBdr>
            <w:top w:val="none" w:sz="0" w:space="0" w:color="auto"/>
            <w:left w:val="none" w:sz="0" w:space="0" w:color="auto"/>
            <w:bottom w:val="none" w:sz="0" w:space="0" w:color="auto"/>
            <w:right w:val="none" w:sz="0" w:space="0" w:color="auto"/>
          </w:divBdr>
        </w:div>
        <w:div w:id="505755880">
          <w:marLeft w:val="640"/>
          <w:marRight w:val="0"/>
          <w:marTop w:val="0"/>
          <w:marBottom w:val="0"/>
          <w:divBdr>
            <w:top w:val="none" w:sz="0" w:space="0" w:color="auto"/>
            <w:left w:val="none" w:sz="0" w:space="0" w:color="auto"/>
            <w:bottom w:val="none" w:sz="0" w:space="0" w:color="auto"/>
            <w:right w:val="none" w:sz="0" w:space="0" w:color="auto"/>
          </w:divBdr>
        </w:div>
        <w:div w:id="1185362070">
          <w:marLeft w:val="640"/>
          <w:marRight w:val="0"/>
          <w:marTop w:val="0"/>
          <w:marBottom w:val="0"/>
          <w:divBdr>
            <w:top w:val="none" w:sz="0" w:space="0" w:color="auto"/>
            <w:left w:val="none" w:sz="0" w:space="0" w:color="auto"/>
            <w:bottom w:val="none" w:sz="0" w:space="0" w:color="auto"/>
            <w:right w:val="none" w:sz="0" w:space="0" w:color="auto"/>
          </w:divBdr>
        </w:div>
        <w:div w:id="32195239">
          <w:marLeft w:val="640"/>
          <w:marRight w:val="0"/>
          <w:marTop w:val="0"/>
          <w:marBottom w:val="0"/>
          <w:divBdr>
            <w:top w:val="none" w:sz="0" w:space="0" w:color="auto"/>
            <w:left w:val="none" w:sz="0" w:space="0" w:color="auto"/>
            <w:bottom w:val="none" w:sz="0" w:space="0" w:color="auto"/>
            <w:right w:val="none" w:sz="0" w:space="0" w:color="auto"/>
          </w:divBdr>
        </w:div>
        <w:div w:id="687875104">
          <w:marLeft w:val="640"/>
          <w:marRight w:val="0"/>
          <w:marTop w:val="0"/>
          <w:marBottom w:val="0"/>
          <w:divBdr>
            <w:top w:val="none" w:sz="0" w:space="0" w:color="auto"/>
            <w:left w:val="none" w:sz="0" w:space="0" w:color="auto"/>
            <w:bottom w:val="none" w:sz="0" w:space="0" w:color="auto"/>
            <w:right w:val="none" w:sz="0" w:space="0" w:color="auto"/>
          </w:divBdr>
        </w:div>
        <w:div w:id="1620918071">
          <w:marLeft w:val="640"/>
          <w:marRight w:val="0"/>
          <w:marTop w:val="0"/>
          <w:marBottom w:val="0"/>
          <w:divBdr>
            <w:top w:val="none" w:sz="0" w:space="0" w:color="auto"/>
            <w:left w:val="none" w:sz="0" w:space="0" w:color="auto"/>
            <w:bottom w:val="none" w:sz="0" w:space="0" w:color="auto"/>
            <w:right w:val="none" w:sz="0" w:space="0" w:color="auto"/>
          </w:divBdr>
        </w:div>
        <w:div w:id="1137993832">
          <w:marLeft w:val="640"/>
          <w:marRight w:val="0"/>
          <w:marTop w:val="0"/>
          <w:marBottom w:val="0"/>
          <w:divBdr>
            <w:top w:val="none" w:sz="0" w:space="0" w:color="auto"/>
            <w:left w:val="none" w:sz="0" w:space="0" w:color="auto"/>
            <w:bottom w:val="none" w:sz="0" w:space="0" w:color="auto"/>
            <w:right w:val="none" w:sz="0" w:space="0" w:color="auto"/>
          </w:divBdr>
        </w:div>
        <w:div w:id="237788027">
          <w:marLeft w:val="640"/>
          <w:marRight w:val="0"/>
          <w:marTop w:val="0"/>
          <w:marBottom w:val="0"/>
          <w:divBdr>
            <w:top w:val="none" w:sz="0" w:space="0" w:color="auto"/>
            <w:left w:val="none" w:sz="0" w:space="0" w:color="auto"/>
            <w:bottom w:val="none" w:sz="0" w:space="0" w:color="auto"/>
            <w:right w:val="none" w:sz="0" w:space="0" w:color="auto"/>
          </w:divBdr>
        </w:div>
        <w:div w:id="846482150">
          <w:marLeft w:val="640"/>
          <w:marRight w:val="0"/>
          <w:marTop w:val="0"/>
          <w:marBottom w:val="0"/>
          <w:divBdr>
            <w:top w:val="none" w:sz="0" w:space="0" w:color="auto"/>
            <w:left w:val="none" w:sz="0" w:space="0" w:color="auto"/>
            <w:bottom w:val="none" w:sz="0" w:space="0" w:color="auto"/>
            <w:right w:val="none" w:sz="0" w:space="0" w:color="auto"/>
          </w:divBdr>
        </w:div>
        <w:div w:id="1829663657">
          <w:marLeft w:val="640"/>
          <w:marRight w:val="0"/>
          <w:marTop w:val="0"/>
          <w:marBottom w:val="0"/>
          <w:divBdr>
            <w:top w:val="none" w:sz="0" w:space="0" w:color="auto"/>
            <w:left w:val="none" w:sz="0" w:space="0" w:color="auto"/>
            <w:bottom w:val="none" w:sz="0" w:space="0" w:color="auto"/>
            <w:right w:val="none" w:sz="0" w:space="0" w:color="auto"/>
          </w:divBdr>
        </w:div>
        <w:div w:id="1365516242">
          <w:marLeft w:val="640"/>
          <w:marRight w:val="0"/>
          <w:marTop w:val="0"/>
          <w:marBottom w:val="0"/>
          <w:divBdr>
            <w:top w:val="none" w:sz="0" w:space="0" w:color="auto"/>
            <w:left w:val="none" w:sz="0" w:space="0" w:color="auto"/>
            <w:bottom w:val="none" w:sz="0" w:space="0" w:color="auto"/>
            <w:right w:val="none" w:sz="0" w:space="0" w:color="auto"/>
          </w:divBdr>
        </w:div>
        <w:div w:id="1196306476">
          <w:marLeft w:val="640"/>
          <w:marRight w:val="0"/>
          <w:marTop w:val="0"/>
          <w:marBottom w:val="0"/>
          <w:divBdr>
            <w:top w:val="none" w:sz="0" w:space="0" w:color="auto"/>
            <w:left w:val="none" w:sz="0" w:space="0" w:color="auto"/>
            <w:bottom w:val="none" w:sz="0" w:space="0" w:color="auto"/>
            <w:right w:val="none" w:sz="0" w:space="0" w:color="auto"/>
          </w:divBdr>
        </w:div>
        <w:div w:id="545142526">
          <w:marLeft w:val="640"/>
          <w:marRight w:val="0"/>
          <w:marTop w:val="0"/>
          <w:marBottom w:val="0"/>
          <w:divBdr>
            <w:top w:val="none" w:sz="0" w:space="0" w:color="auto"/>
            <w:left w:val="none" w:sz="0" w:space="0" w:color="auto"/>
            <w:bottom w:val="none" w:sz="0" w:space="0" w:color="auto"/>
            <w:right w:val="none" w:sz="0" w:space="0" w:color="auto"/>
          </w:divBdr>
        </w:div>
        <w:div w:id="1187332074">
          <w:marLeft w:val="640"/>
          <w:marRight w:val="0"/>
          <w:marTop w:val="0"/>
          <w:marBottom w:val="0"/>
          <w:divBdr>
            <w:top w:val="none" w:sz="0" w:space="0" w:color="auto"/>
            <w:left w:val="none" w:sz="0" w:space="0" w:color="auto"/>
            <w:bottom w:val="none" w:sz="0" w:space="0" w:color="auto"/>
            <w:right w:val="none" w:sz="0" w:space="0" w:color="auto"/>
          </w:divBdr>
        </w:div>
      </w:divsChild>
    </w:div>
    <w:div w:id="144788020">
      <w:bodyDiv w:val="1"/>
      <w:marLeft w:val="0"/>
      <w:marRight w:val="0"/>
      <w:marTop w:val="0"/>
      <w:marBottom w:val="0"/>
      <w:divBdr>
        <w:top w:val="none" w:sz="0" w:space="0" w:color="auto"/>
        <w:left w:val="none" w:sz="0" w:space="0" w:color="auto"/>
        <w:bottom w:val="none" w:sz="0" w:space="0" w:color="auto"/>
        <w:right w:val="none" w:sz="0" w:space="0" w:color="auto"/>
      </w:divBdr>
      <w:divsChild>
        <w:div w:id="1516916361">
          <w:marLeft w:val="640"/>
          <w:marRight w:val="0"/>
          <w:marTop w:val="0"/>
          <w:marBottom w:val="0"/>
          <w:divBdr>
            <w:top w:val="none" w:sz="0" w:space="0" w:color="auto"/>
            <w:left w:val="none" w:sz="0" w:space="0" w:color="auto"/>
            <w:bottom w:val="none" w:sz="0" w:space="0" w:color="auto"/>
            <w:right w:val="none" w:sz="0" w:space="0" w:color="auto"/>
          </w:divBdr>
        </w:div>
        <w:div w:id="2085909681">
          <w:marLeft w:val="640"/>
          <w:marRight w:val="0"/>
          <w:marTop w:val="0"/>
          <w:marBottom w:val="0"/>
          <w:divBdr>
            <w:top w:val="none" w:sz="0" w:space="0" w:color="auto"/>
            <w:left w:val="none" w:sz="0" w:space="0" w:color="auto"/>
            <w:bottom w:val="none" w:sz="0" w:space="0" w:color="auto"/>
            <w:right w:val="none" w:sz="0" w:space="0" w:color="auto"/>
          </w:divBdr>
        </w:div>
        <w:div w:id="1445928211">
          <w:marLeft w:val="640"/>
          <w:marRight w:val="0"/>
          <w:marTop w:val="0"/>
          <w:marBottom w:val="0"/>
          <w:divBdr>
            <w:top w:val="none" w:sz="0" w:space="0" w:color="auto"/>
            <w:left w:val="none" w:sz="0" w:space="0" w:color="auto"/>
            <w:bottom w:val="none" w:sz="0" w:space="0" w:color="auto"/>
            <w:right w:val="none" w:sz="0" w:space="0" w:color="auto"/>
          </w:divBdr>
        </w:div>
        <w:div w:id="1927183061">
          <w:marLeft w:val="640"/>
          <w:marRight w:val="0"/>
          <w:marTop w:val="0"/>
          <w:marBottom w:val="0"/>
          <w:divBdr>
            <w:top w:val="none" w:sz="0" w:space="0" w:color="auto"/>
            <w:left w:val="none" w:sz="0" w:space="0" w:color="auto"/>
            <w:bottom w:val="none" w:sz="0" w:space="0" w:color="auto"/>
            <w:right w:val="none" w:sz="0" w:space="0" w:color="auto"/>
          </w:divBdr>
        </w:div>
        <w:div w:id="1513955258">
          <w:marLeft w:val="640"/>
          <w:marRight w:val="0"/>
          <w:marTop w:val="0"/>
          <w:marBottom w:val="0"/>
          <w:divBdr>
            <w:top w:val="none" w:sz="0" w:space="0" w:color="auto"/>
            <w:left w:val="none" w:sz="0" w:space="0" w:color="auto"/>
            <w:bottom w:val="none" w:sz="0" w:space="0" w:color="auto"/>
            <w:right w:val="none" w:sz="0" w:space="0" w:color="auto"/>
          </w:divBdr>
        </w:div>
        <w:div w:id="1120346128">
          <w:marLeft w:val="640"/>
          <w:marRight w:val="0"/>
          <w:marTop w:val="0"/>
          <w:marBottom w:val="0"/>
          <w:divBdr>
            <w:top w:val="none" w:sz="0" w:space="0" w:color="auto"/>
            <w:left w:val="none" w:sz="0" w:space="0" w:color="auto"/>
            <w:bottom w:val="none" w:sz="0" w:space="0" w:color="auto"/>
            <w:right w:val="none" w:sz="0" w:space="0" w:color="auto"/>
          </w:divBdr>
        </w:div>
        <w:div w:id="308215999">
          <w:marLeft w:val="640"/>
          <w:marRight w:val="0"/>
          <w:marTop w:val="0"/>
          <w:marBottom w:val="0"/>
          <w:divBdr>
            <w:top w:val="none" w:sz="0" w:space="0" w:color="auto"/>
            <w:left w:val="none" w:sz="0" w:space="0" w:color="auto"/>
            <w:bottom w:val="none" w:sz="0" w:space="0" w:color="auto"/>
            <w:right w:val="none" w:sz="0" w:space="0" w:color="auto"/>
          </w:divBdr>
        </w:div>
        <w:div w:id="515465267">
          <w:marLeft w:val="640"/>
          <w:marRight w:val="0"/>
          <w:marTop w:val="0"/>
          <w:marBottom w:val="0"/>
          <w:divBdr>
            <w:top w:val="none" w:sz="0" w:space="0" w:color="auto"/>
            <w:left w:val="none" w:sz="0" w:space="0" w:color="auto"/>
            <w:bottom w:val="none" w:sz="0" w:space="0" w:color="auto"/>
            <w:right w:val="none" w:sz="0" w:space="0" w:color="auto"/>
          </w:divBdr>
        </w:div>
        <w:div w:id="669798765">
          <w:marLeft w:val="640"/>
          <w:marRight w:val="0"/>
          <w:marTop w:val="0"/>
          <w:marBottom w:val="0"/>
          <w:divBdr>
            <w:top w:val="none" w:sz="0" w:space="0" w:color="auto"/>
            <w:left w:val="none" w:sz="0" w:space="0" w:color="auto"/>
            <w:bottom w:val="none" w:sz="0" w:space="0" w:color="auto"/>
            <w:right w:val="none" w:sz="0" w:space="0" w:color="auto"/>
          </w:divBdr>
        </w:div>
        <w:div w:id="1745375018">
          <w:marLeft w:val="640"/>
          <w:marRight w:val="0"/>
          <w:marTop w:val="0"/>
          <w:marBottom w:val="0"/>
          <w:divBdr>
            <w:top w:val="none" w:sz="0" w:space="0" w:color="auto"/>
            <w:left w:val="none" w:sz="0" w:space="0" w:color="auto"/>
            <w:bottom w:val="none" w:sz="0" w:space="0" w:color="auto"/>
            <w:right w:val="none" w:sz="0" w:space="0" w:color="auto"/>
          </w:divBdr>
        </w:div>
        <w:div w:id="645664542">
          <w:marLeft w:val="640"/>
          <w:marRight w:val="0"/>
          <w:marTop w:val="0"/>
          <w:marBottom w:val="0"/>
          <w:divBdr>
            <w:top w:val="none" w:sz="0" w:space="0" w:color="auto"/>
            <w:left w:val="none" w:sz="0" w:space="0" w:color="auto"/>
            <w:bottom w:val="none" w:sz="0" w:space="0" w:color="auto"/>
            <w:right w:val="none" w:sz="0" w:space="0" w:color="auto"/>
          </w:divBdr>
        </w:div>
        <w:div w:id="98180309">
          <w:marLeft w:val="640"/>
          <w:marRight w:val="0"/>
          <w:marTop w:val="0"/>
          <w:marBottom w:val="0"/>
          <w:divBdr>
            <w:top w:val="none" w:sz="0" w:space="0" w:color="auto"/>
            <w:left w:val="none" w:sz="0" w:space="0" w:color="auto"/>
            <w:bottom w:val="none" w:sz="0" w:space="0" w:color="auto"/>
            <w:right w:val="none" w:sz="0" w:space="0" w:color="auto"/>
          </w:divBdr>
        </w:div>
        <w:div w:id="842891058">
          <w:marLeft w:val="640"/>
          <w:marRight w:val="0"/>
          <w:marTop w:val="0"/>
          <w:marBottom w:val="0"/>
          <w:divBdr>
            <w:top w:val="none" w:sz="0" w:space="0" w:color="auto"/>
            <w:left w:val="none" w:sz="0" w:space="0" w:color="auto"/>
            <w:bottom w:val="none" w:sz="0" w:space="0" w:color="auto"/>
            <w:right w:val="none" w:sz="0" w:space="0" w:color="auto"/>
          </w:divBdr>
        </w:div>
        <w:div w:id="1298218115">
          <w:marLeft w:val="640"/>
          <w:marRight w:val="0"/>
          <w:marTop w:val="0"/>
          <w:marBottom w:val="0"/>
          <w:divBdr>
            <w:top w:val="none" w:sz="0" w:space="0" w:color="auto"/>
            <w:left w:val="none" w:sz="0" w:space="0" w:color="auto"/>
            <w:bottom w:val="none" w:sz="0" w:space="0" w:color="auto"/>
            <w:right w:val="none" w:sz="0" w:space="0" w:color="auto"/>
          </w:divBdr>
        </w:div>
        <w:div w:id="264002912">
          <w:marLeft w:val="640"/>
          <w:marRight w:val="0"/>
          <w:marTop w:val="0"/>
          <w:marBottom w:val="0"/>
          <w:divBdr>
            <w:top w:val="none" w:sz="0" w:space="0" w:color="auto"/>
            <w:left w:val="none" w:sz="0" w:space="0" w:color="auto"/>
            <w:bottom w:val="none" w:sz="0" w:space="0" w:color="auto"/>
            <w:right w:val="none" w:sz="0" w:space="0" w:color="auto"/>
          </w:divBdr>
        </w:div>
        <w:div w:id="1031883333">
          <w:marLeft w:val="640"/>
          <w:marRight w:val="0"/>
          <w:marTop w:val="0"/>
          <w:marBottom w:val="0"/>
          <w:divBdr>
            <w:top w:val="none" w:sz="0" w:space="0" w:color="auto"/>
            <w:left w:val="none" w:sz="0" w:space="0" w:color="auto"/>
            <w:bottom w:val="none" w:sz="0" w:space="0" w:color="auto"/>
            <w:right w:val="none" w:sz="0" w:space="0" w:color="auto"/>
          </w:divBdr>
        </w:div>
        <w:div w:id="1648047074">
          <w:marLeft w:val="640"/>
          <w:marRight w:val="0"/>
          <w:marTop w:val="0"/>
          <w:marBottom w:val="0"/>
          <w:divBdr>
            <w:top w:val="none" w:sz="0" w:space="0" w:color="auto"/>
            <w:left w:val="none" w:sz="0" w:space="0" w:color="auto"/>
            <w:bottom w:val="none" w:sz="0" w:space="0" w:color="auto"/>
            <w:right w:val="none" w:sz="0" w:space="0" w:color="auto"/>
          </w:divBdr>
        </w:div>
        <w:div w:id="1792355387">
          <w:marLeft w:val="640"/>
          <w:marRight w:val="0"/>
          <w:marTop w:val="0"/>
          <w:marBottom w:val="0"/>
          <w:divBdr>
            <w:top w:val="none" w:sz="0" w:space="0" w:color="auto"/>
            <w:left w:val="none" w:sz="0" w:space="0" w:color="auto"/>
            <w:bottom w:val="none" w:sz="0" w:space="0" w:color="auto"/>
            <w:right w:val="none" w:sz="0" w:space="0" w:color="auto"/>
          </w:divBdr>
        </w:div>
        <w:div w:id="1763186297">
          <w:marLeft w:val="640"/>
          <w:marRight w:val="0"/>
          <w:marTop w:val="0"/>
          <w:marBottom w:val="0"/>
          <w:divBdr>
            <w:top w:val="none" w:sz="0" w:space="0" w:color="auto"/>
            <w:left w:val="none" w:sz="0" w:space="0" w:color="auto"/>
            <w:bottom w:val="none" w:sz="0" w:space="0" w:color="auto"/>
            <w:right w:val="none" w:sz="0" w:space="0" w:color="auto"/>
          </w:divBdr>
        </w:div>
        <w:div w:id="803545695">
          <w:marLeft w:val="640"/>
          <w:marRight w:val="0"/>
          <w:marTop w:val="0"/>
          <w:marBottom w:val="0"/>
          <w:divBdr>
            <w:top w:val="none" w:sz="0" w:space="0" w:color="auto"/>
            <w:left w:val="none" w:sz="0" w:space="0" w:color="auto"/>
            <w:bottom w:val="none" w:sz="0" w:space="0" w:color="auto"/>
            <w:right w:val="none" w:sz="0" w:space="0" w:color="auto"/>
          </w:divBdr>
        </w:div>
        <w:div w:id="985353681">
          <w:marLeft w:val="640"/>
          <w:marRight w:val="0"/>
          <w:marTop w:val="0"/>
          <w:marBottom w:val="0"/>
          <w:divBdr>
            <w:top w:val="none" w:sz="0" w:space="0" w:color="auto"/>
            <w:left w:val="none" w:sz="0" w:space="0" w:color="auto"/>
            <w:bottom w:val="none" w:sz="0" w:space="0" w:color="auto"/>
            <w:right w:val="none" w:sz="0" w:space="0" w:color="auto"/>
          </w:divBdr>
        </w:div>
        <w:div w:id="1707438995">
          <w:marLeft w:val="640"/>
          <w:marRight w:val="0"/>
          <w:marTop w:val="0"/>
          <w:marBottom w:val="0"/>
          <w:divBdr>
            <w:top w:val="none" w:sz="0" w:space="0" w:color="auto"/>
            <w:left w:val="none" w:sz="0" w:space="0" w:color="auto"/>
            <w:bottom w:val="none" w:sz="0" w:space="0" w:color="auto"/>
            <w:right w:val="none" w:sz="0" w:space="0" w:color="auto"/>
          </w:divBdr>
        </w:div>
      </w:divsChild>
    </w:div>
    <w:div w:id="148401883">
      <w:bodyDiv w:val="1"/>
      <w:marLeft w:val="0"/>
      <w:marRight w:val="0"/>
      <w:marTop w:val="0"/>
      <w:marBottom w:val="0"/>
      <w:divBdr>
        <w:top w:val="none" w:sz="0" w:space="0" w:color="auto"/>
        <w:left w:val="none" w:sz="0" w:space="0" w:color="auto"/>
        <w:bottom w:val="none" w:sz="0" w:space="0" w:color="auto"/>
        <w:right w:val="none" w:sz="0" w:space="0" w:color="auto"/>
      </w:divBdr>
      <w:divsChild>
        <w:div w:id="462818673">
          <w:marLeft w:val="640"/>
          <w:marRight w:val="0"/>
          <w:marTop w:val="0"/>
          <w:marBottom w:val="0"/>
          <w:divBdr>
            <w:top w:val="none" w:sz="0" w:space="0" w:color="auto"/>
            <w:left w:val="none" w:sz="0" w:space="0" w:color="auto"/>
            <w:bottom w:val="none" w:sz="0" w:space="0" w:color="auto"/>
            <w:right w:val="none" w:sz="0" w:space="0" w:color="auto"/>
          </w:divBdr>
        </w:div>
        <w:div w:id="1098409006">
          <w:marLeft w:val="640"/>
          <w:marRight w:val="0"/>
          <w:marTop w:val="0"/>
          <w:marBottom w:val="0"/>
          <w:divBdr>
            <w:top w:val="none" w:sz="0" w:space="0" w:color="auto"/>
            <w:left w:val="none" w:sz="0" w:space="0" w:color="auto"/>
            <w:bottom w:val="none" w:sz="0" w:space="0" w:color="auto"/>
            <w:right w:val="none" w:sz="0" w:space="0" w:color="auto"/>
          </w:divBdr>
        </w:div>
        <w:div w:id="1579170041">
          <w:marLeft w:val="640"/>
          <w:marRight w:val="0"/>
          <w:marTop w:val="0"/>
          <w:marBottom w:val="0"/>
          <w:divBdr>
            <w:top w:val="none" w:sz="0" w:space="0" w:color="auto"/>
            <w:left w:val="none" w:sz="0" w:space="0" w:color="auto"/>
            <w:bottom w:val="none" w:sz="0" w:space="0" w:color="auto"/>
            <w:right w:val="none" w:sz="0" w:space="0" w:color="auto"/>
          </w:divBdr>
        </w:div>
        <w:div w:id="926228339">
          <w:marLeft w:val="640"/>
          <w:marRight w:val="0"/>
          <w:marTop w:val="0"/>
          <w:marBottom w:val="0"/>
          <w:divBdr>
            <w:top w:val="none" w:sz="0" w:space="0" w:color="auto"/>
            <w:left w:val="none" w:sz="0" w:space="0" w:color="auto"/>
            <w:bottom w:val="none" w:sz="0" w:space="0" w:color="auto"/>
            <w:right w:val="none" w:sz="0" w:space="0" w:color="auto"/>
          </w:divBdr>
        </w:div>
        <w:div w:id="150685275">
          <w:marLeft w:val="640"/>
          <w:marRight w:val="0"/>
          <w:marTop w:val="0"/>
          <w:marBottom w:val="0"/>
          <w:divBdr>
            <w:top w:val="none" w:sz="0" w:space="0" w:color="auto"/>
            <w:left w:val="none" w:sz="0" w:space="0" w:color="auto"/>
            <w:bottom w:val="none" w:sz="0" w:space="0" w:color="auto"/>
            <w:right w:val="none" w:sz="0" w:space="0" w:color="auto"/>
          </w:divBdr>
        </w:div>
        <w:div w:id="573051681">
          <w:marLeft w:val="640"/>
          <w:marRight w:val="0"/>
          <w:marTop w:val="0"/>
          <w:marBottom w:val="0"/>
          <w:divBdr>
            <w:top w:val="none" w:sz="0" w:space="0" w:color="auto"/>
            <w:left w:val="none" w:sz="0" w:space="0" w:color="auto"/>
            <w:bottom w:val="none" w:sz="0" w:space="0" w:color="auto"/>
            <w:right w:val="none" w:sz="0" w:space="0" w:color="auto"/>
          </w:divBdr>
        </w:div>
        <w:div w:id="1563635462">
          <w:marLeft w:val="640"/>
          <w:marRight w:val="0"/>
          <w:marTop w:val="0"/>
          <w:marBottom w:val="0"/>
          <w:divBdr>
            <w:top w:val="none" w:sz="0" w:space="0" w:color="auto"/>
            <w:left w:val="none" w:sz="0" w:space="0" w:color="auto"/>
            <w:bottom w:val="none" w:sz="0" w:space="0" w:color="auto"/>
            <w:right w:val="none" w:sz="0" w:space="0" w:color="auto"/>
          </w:divBdr>
        </w:div>
        <w:div w:id="276838312">
          <w:marLeft w:val="640"/>
          <w:marRight w:val="0"/>
          <w:marTop w:val="0"/>
          <w:marBottom w:val="0"/>
          <w:divBdr>
            <w:top w:val="none" w:sz="0" w:space="0" w:color="auto"/>
            <w:left w:val="none" w:sz="0" w:space="0" w:color="auto"/>
            <w:bottom w:val="none" w:sz="0" w:space="0" w:color="auto"/>
            <w:right w:val="none" w:sz="0" w:space="0" w:color="auto"/>
          </w:divBdr>
        </w:div>
        <w:div w:id="777220890">
          <w:marLeft w:val="640"/>
          <w:marRight w:val="0"/>
          <w:marTop w:val="0"/>
          <w:marBottom w:val="0"/>
          <w:divBdr>
            <w:top w:val="none" w:sz="0" w:space="0" w:color="auto"/>
            <w:left w:val="none" w:sz="0" w:space="0" w:color="auto"/>
            <w:bottom w:val="none" w:sz="0" w:space="0" w:color="auto"/>
            <w:right w:val="none" w:sz="0" w:space="0" w:color="auto"/>
          </w:divBdr>
        </w:div>
        <w:div w:id="1155754790">
          <w:marLeft w:val="640"/>
          <w:marRight w:val="0"/>
          <w:marTop w:val="0"/>
          <w:marBottom w:val="0"/>
          <w:divBdr>
            <w:top w:val="none" w:sz="0" w:space="0" w:color="auto"/>
            <w:left w:val="none" w:sz="0" w:space="0" w:color="auto"/>
            <w:bottom w:val="none" w:sz="0" w:space="0" w:color="auto"/>
            <w:right w:val="none" w:sz="0" w:space="0" w:color="auto"/>
          </w:divBdr>
        </w:div>
        <w:div w:id="664630444">
          <w:marLeft w:val="640"/>
          <w:marRight w:val="0"/>
          <w:marTop w:val="0"/>
          <w:marBottom w:val="0"/>
          <w:divBdr>
            <w:top w:val="none" w:sz="0" w:space="0" w:color="auto"/>
            <w:left w:val="none" w:sz="0" w:space="0" w:color="auto"/>
            <w:bottom w:val="none" w:sz="0" w:space="0" w:color="auto"/>
            <w:right w:val="none" w:sz="0" w:space="0" w:color="auto"/>
          </w:divBdr>
        </w:div>
        <w:div w:id="342783513">
          <w:marLeft w:val="640"/>
          <w:marRight w:val="0"/>
          <w:marTop w:val="0"/>
          <w:marBottom w:val="0"/>
          <w:divBdr>
            <w:top w:val="none" w:sz="0" w:space="0" w:color="auto"/>
            <w:left w:val="none" w:sz="0" w:space="0" w:color="auto"/>
            <w:bottom w:val="none" w:sz="0" w:space="0" w:color="auto"/>
            <w:right w:val="none" w:sz="0" w:space="0" w:color="auto"/>
          </w:divBdr>
        </w:div>
        <w:div w:id="1456361990">
          <w:marLeft w:val="640"/>
          <w:marRight w:val="0"/>
          <w:marTop w:val="0"/>
          <w:marBottom w:val="0"/>
          <w:divBdr>
            <w:top w:val="none" w:sz="0" w:space="0" w:color="auto"/>
            <w:left w:val="none" w:sz="0" w:space="0" w:color="auto"/>
            <w:bottom w:val="none" w:sz="0" w:space="0" w:color="auto"/>
            <w:right w:val="none" w:sz="0" w:space="0" w:color="auto"/>
          </w:divBdr>
        </w:div>
        <w:div w:id="1292590193">
          <w:marLeft w:val="640"/>
          <w:marRight w:val="0"/>
          <w:marTop w:val="0"/>
          <w:marBottom w:val="0"/>
          <w:divBdr>
            <w:top w:val="none" w:sz="0" w:space="0" w:color="auto"/>
            <w:left w:val="none" w:sz="0" w:space="0" w:color="auto"/>
            <w:bottom w:val="none" w:sz="0" w:space="0" w:color="auto"/>
            <w:right w:val="none" w:sz="0" w:space="0" w:color="auto"/>
          </w:divBdr>
        </w:div>
        <w:div w:id="1871065970">
          <w:marLeft w:val="640"/>
          <w:marRight w:val="0"/>
          <w:marTop w:val="0"/>
          <w:marBottom w:val="0"/>
          <w:divBdr>
            <w:top w:val="none" w:sz="0" w:space="0" w:color="auto"/>
            <w:left w:val="none" w:sz="0" w:space="0" w:color="auto"/>
            <w:bottom w:val="none" w:sz="0" w:space="0" w:color="auto"/>
            <w:right w:val="none" w:sz="0" w:space="0" w:color="auto"/>
          </w:divBdr>
        </w:div>
        <w:div w:id="1170094962">
          <w:marLeft w:val="640"/>
          <w:marRight w:val="0"/>
          <w:marTop w:val="0"/>
          <w:marBottom w:val="0"/>
          <w:divBdr>
            <w:top w:val="none" w:sz="0" w:space="0" w:color="auto"/>
            <w:left w:val="none" w:sz="0" w:space="0" w:color="auto"/>
            <w:bottom w:val="none" w:sz="0" w:space="0" w:color="auto"/>
            <w:right w:val="none" w:sz="0" w:space="0" w:color="auto"/>
          </w:divBdr>
        </w:div>
        <w:div w:id="588075093">
          <w:marLeft w:val="640"/>
          <w:marRight w:val="0"/>
          <w:marTop w:val="0"/>
          <w:marBottom w:val="0"/>
          <w:divBdr>
            <w:top w:val="none" w:sz="0" w:space="0" w:color="auto"/>
            <w:left w:val="none" w:sz="0" w:space="0" w:color="auto"/>
            <w:bottom w:val="none" w:sz="0" w:space="0" w:color="auto"/>
            <w:right w:val="none" w:sz="0" w:space="0" w:color="auto"/>
          </w:divBdr>
        </w:div>
        <w:div w:id="1987583836">
          <w:marLeft w:val="640"/>
          <w:marRight w:val="0"/>
          <w:marTop w:val="0"/>
          <w:marBottom w:val="0"/>
          <w:divBdr>
            <w:top w:val="none" w:sz="0" w:space="0" w:color="auto"/>
            <w:left w:val="none" w:sz="0" w:space="0" w:color="auto"/>
            <w:bottom w:val="none" w:sz="0" w:space="0" w:color="auto"/>
            <w:right w:val="none" w:sz="0" w:space="0" w:color="auto"/>
          </w:divBdr>
        </w:div>
        <w:div w:id="685715770">
          <w:marLeft w:val="640"/>
          <w:marRight w:val="0"/>
          <w:marTop w:val="0"/>
          <w:marBottom w:val="0"/>
          <w:divBdr>
            <w:top w:val="none" w:sz="0" w:space="0" w:color="auto"/>
            <w:left w:val="none" w:sz="0" w:space="0" w:color="auto"/>
            <w:bottom w:val="none" w:sz="0" w:space="0" w:color="auto"/>
            <w:right w:val="none" w:sz="0" w:space="0" w:color="auto"/>
          </w:divBdr>
        </w:div>
        <w:div w:id="501550277">
          <w:marLeft w:val="640"/>
          <w:marRight w:val="0"/>
          <w:marTop w:val="0"/>
          <w:marBottom w:val="0"/>
          <w:divBdr>
            <w:top w:val="none" w:sz="0" w:space="0" w:color="auto"/>
            <w:left w:val="none" w:sz="0" w:space="0" w:color="auto"/>
            <w:bottom w:val="none" w:sz="0" w:space="0" w:color="auto"/>
            <w:right w:val="none" w:sz="0" w:space="0" w:color="auto"/>
          </w:divBdr>
        </w:div>
        <w:div w:id="1536037002">
          <w:marLeft w:val="640"/>
          <w:marRight w:val="0"/>
          <w:marTop w:val="0"/>
          <w:marBottom w:val="0"/>
          <w:divBdr>
            <w:top w:val="none" w:sz="0" w:space="0" w:color="auto"/>
            <w:left w:val="none" w:sz="0" w:space="0" w:color="auto"/>
            <w:bottom w:val="none" w:sz="0" w:space="0" w:color="auto"/>
            <w:right w:val="none" w:sz="0" w:space="0" w:color="auto"/>
          </w:divBdr>
        </w:div>
        <w:div w:id="130943857">
          <w:marLeft w:val="640"/>
          <w:marRight w:val="0"/>
          <w:marTop w:val="0"/>
          <w:marBottom w:val="0"/>
          <w:divBdr>
            <w:top w:val="none" w:sz="0" w:space="0" w:color="auto"/>
            <w:left w:val="none" w:sz="0" w:space="0" w:color="auto"/>
            <w:bottom w:val="none" w:sz="0" w:space="0" w:color="auto"/>
            <w:right w:val="none" w:sz="0" w:space="0" w:color="auto"/>
          </w:divBdr>
        </w:div>
        <w:div w:id="1991977205">
          <w:marLeft w:val="640"/>
          <w:marRight w:val="0"/>
          <w:marTop w:val="0"/>
          <w:marBottom w:val="0"/>
          <w:divBdr>
            <w:top w:val="none" w:sz="0" w:space="0" w:color="auto"/>
            <w:left w:val="none" w:sz="0" w:space="0" w:color="auto"/>
            <w:bottom w:val="none" w:sz="0" w:space="0" w:color="auto"/>
            <w:right w:val="none" w:sz="0" w:space="0" w:color="auto"/>
          </w:divBdr>
        </w:div>
        <w:div w:id="1562596318">
          <w:marLeft w:val="640"/>
          <w:marRight w:val="0"/>
          <w:marTop w:val="0"/>
          <w:marBottom w:val="0"/>
          <w:divBdr>
            <w:top w:val="none" w:sz="0" w:space="0" w:color="auto"/>
            <w:left w:val="none" w:sz="0" w:space="0" w:color="auto"/>
            <w:bottom w:val="none" w:sz="0" w:space="0" w:color="auto"/>
            <w:right w:val="none" w:sz="0" w:space="0" w:color="auto"/>
          </w:divBdr>
        </w:div>
        <w:div w:id="172500606">
          <w:marLeft w:val="640"/>
          <w:marRight w:val="0"/>
          <w:marTop w:val="0"/>
          <w:marBottom w:val="0"/>
          <w:divBdr>
            <w:top w:val="none" w:sz="0" w:space="0" w:color="auto"/>
            <w:left w:val="none" w:sz="0" w:space="0" w:color="auto"/>
            <w:bottom w:val="none" w:sz="0" w:space="0" w:color="auto"/>
            <w:right w:val="none" w:sz="0" w:space="0" w:color="auto"/>
          </w:divBdr>
        </w:div>
        <w:div w:id="1073553584">
          <w:marLeft w:val="640"/>
          <w:marRight w:val="0"/>
          <w:marTop w:val="0"/>
          <w:marBottom w:val="0"/>
          <w:divBdr>
            <w:top w:val="none" w:sz="0" w:space="0" w:color="auto"/>
            <w:left w:val="none" w:sz="0" w:space="0" w:color="auto"/>
            <w:bottom w:val="none" w:sz="0" w:space="0" w:color="auto"/>
            <w:right w:val="none" w:sz="0" w:space="0" w:color="auto"/>
          </w:divBdr>
        </w:div>
        <w:div w:id="434592934">
          <w:marLeft w:val="640"/>
          <w:marRight w:val="0"/>
          <w:marTop w:val="0"/>
          <w:marBottom w:val="0"/>
          <w:divBdr>
            <w:top w:val="none" w:sz="0" w:space="0" w:color="auto"/>
            <w:left w:val="none" w:sz="0" w:space="0" w:color="auto"/>
            <w:bottom w:val="none" w:sz="0" w:space="0" w:color="auto"/>
            <w:right w:val="none" w:sz="0" w:space="0" w:color="auto"/>
          </w:divBdr>
        </w:div>
        <w:div w:id="2074429554">
          <w:marLeft w:val="640"/>
          <w:marRight w:val="0"/>
          <w:marTop w:val="0"/>
          <w:marBottom w:val="0"/>
          <w:divBdr>
            <w:top w:val="none" w:sz="0" w:space="0" w:color="auto"/>
            <w:left w:val="none" w:sz="0" w:space="0" w:color="auto"/>
            <w:bottom w:val="none" w:sz="0" w:space="0" w:color="auto"/>
            <w:right w:val="none" w:sz="0" w:space="0" w:color="auto"/>
          </w:divBdr>
        </w:div>
        <w:div w:id="1621492429">
          <w:marLeft w:val="640"/>
          <w:marRight w:val="0"/>
          <w:marTop w:val="0"/>
          <w:marBottom w:val="0"/>
          <w:divBdr>
            <w:top w:val="none" w:sz="0" w:space="0" w:color="auto"/>
            <w:left w:val="none" w:sz="0" w:space="0" w:color="auto"/>
            <w:bottom w:val="none" w:sz="0" w:space="0" w:color="auto"/>
            <w:right w:val="none" w:sz="0" w:space="0" w:color="auto"/>
          </w:divBdr>
        </w:div>
      </w:divsChild>
    </w:div>
    <w:div w:id="152792983">
      <w:marLeft w:val="640"/>
      <w:marRight w:val="0"/>
      <w:marTop w:val="0"/>
      <w:marBottom w:val="0"/>
      <w:divBdr>
        <w:top w:val="none" w:sz="0" w:space="0" w:color="auto"/>
        <w:left w:val="none" w:sz="0" w:space="0" w:color="auto"/>
        <w:bottom w:val="none" w:sz="0" w:space="0" w:color="auto"/>
        <w:right w:val="none" w:sz="0" w:space="0" w:color="auto"/>
      </w:divBdr>
    </w:div>
    <w:div w:id="159467953">
      <w:marLeft w:val="640"/>
      <w:marRight w:val="0"/>
      <w:marTop w:val="0"/>
      <w:marBottom w:val="0"/>
      <w:divBdr>
        <w:top w:val="none" w:sz="0" w:space="0" w:color="auto"/>
        <w:left w:val="none" w:sz="0" w:space="0" w:color="auto"/>
        <w:bottom w:val="none" w:sz="0" w:space="0" w:color="auto"/>
        <w:right w:val="none" w:sz="0" w:space="0" w:color="auto"/>
      </w:divBdr>
    </w:div>
    <w:div w:id="165900800">
      <w:bodyDiv w:val="1"/>
      <w:marLeft w:val="0"/>
      <w:marRight w:val="0"/>
      <w:marTop w:val="0"/>
      <w:marBottom w:val="0"/>
      <w:divBdr>
        <w:top w:val="none" w:sz="0" w:space="0" w:color="auto"/>
        <w:left w:val="none" w:sz="0" w:space="0" w:color="auto"/>
        <w:bottom w:val="none" w:sz="0" w:space="0" w:color="auto"/>
        <w:right w:val="none" w:sz="0" w:space="0" w:color="auto"/>
      </w:divBdr>
      <w:divsChild>
        <w:div w:id="495145234">
          <w:marLeft w:val="640"/>
          <w:marRight w:val="0"/>
          <w:marTop w:val="0"/>
          <w:marBottom w:val="0"/>
          <w:divBdr>
            <w:top w:val="none" w:sz="0" w:space="0" w:color="auto"/>
            <w:left w:val="none" w:sz="0" w:space="0" w:color="auto"/>
            <w:bottom w:val="none" w:sz="0" w:space="0" w:color="auto"/>
            <w:right w:val="none" w:sz="0" w:space="0" w:color="auto"/>
          </w:divBdr>
        </w:div>
        <w:div w:id="867067547">
          <w:marLeft w:val="640"/>
          <w:marRight w:val="0"/>
          <w:marTop w:val="0"/>
          <w:marBottom w:val="0"/>
          <w:divBdr>
            <w:top w:val="none" w:sz="0" w:space="0" w:color="auto"/>
            <w:left w:val="none" w:sz="0" w:space="0" w:color="auto"/>
            <w:bottom w:val="none" w:sz="0" w:space="0" w:color="auto"/>
            <w:right w:val="none" w:sz="0" w:space="0" w:color="auto"/>
          </w:divBdr>
        </w:div>
        <w:div w:id="1942685287">
          <w:marLeft w:val="640"/>
          <w:marRight w:val="0"/>
          <w:marTop w:val="0"/>
          <w:marBottom w:val="0"/>
          <w:divBdr>
            <w:top w:val="none" w:sz="0" w:space="0" w:color="auto"/>
            <w:left w:val="none" w:sz="0" w:space="0" w:color="auto"/>
            <w:bottom w:val="none" w:sz="0" w:space="0" w:color="auto"/>
            <w:right w:val="none" w:sz="0" w:space="0" w:color="auto"/>
          </w:divBdr>
        </w:div>
        <w:div w:id="499390473">
          <w:marLeft w:val="640"/>
          <w:marRight w:val="0"/>
          <w:marTop w:val="0"/>
          <w:marBottom w:val="0"/>
          <w:divBdr>
            <w:top w:val="none" w:sz="0" w:space="0" w:color="auto"/>
            <w:left w:val="none" w:sz="0" w:space="0" w:color="auto"/>
            <w:bottom w:val="none" w:sz="0" w:space="0" w:color="auto"/>
            <w:right w:val="none" w:sz="0" w:space="0" w:color="auto"/>
          </w:divBdr>
        </w:div>
        <w:div w:id="474491569">
          <w:marLeft w:val="640"/>
          <w:marRight w:val="0"/>
          <w:marTop w:val="0"/>
          <w:marBottom w:val="0"/>
          <w:divBdr>
            <w:top w:val="none" w:sz="0" w:space="0" w:color="auto"/>
            <w:left w:val="none" w:sz="0" w:space="0" w:color="auto"/>
            <w:bottom w:val="none" w:sz="0" w:space="0" w:color="auto"/>
            <w:right w:val="none" w:sz="0" w:space="0" w:color="auto"/>
          </w:divBdr>
        </w:div>
        <w:div w:id="1765300077">
          <w:marLeft w:val="640"/>
          <w:marRight w:val="0"/>
          <w:marTop w:val="0"/>
          <w:marBottom w:val="0"/>
          <w:divBdr>
            <w:top w:val="none" w:sz="0" w:space="0" w:color="auto"/>
            <w:left w:val="none" w:sz="0" w:space="0" w:color="auto"/>
            <w:bottom w:val="none" w:sz="0" w:space="0" w:color="auto"/>
            <w:right w:val="none" w:sz="0" w:space="0" w:color="auto"/>
          </w:divBdr>
        </w:div>
        <w:div w:id="434789286">
          <w:marLeft w:val="640"/>
          <w:marRight w:val="0"/>
          <w:marTop w:val="0"/>
          <w:marBottom w:val="0"/>
          <w:divBdr>
            <w:top w:val="none" w:sz="0" w:space="0" w:color="auto"/>
            <w:left w:val="none" w:sz="0" w:space="0" w:color="auto"/>
            <w:bottom w:val="none" w:sz="0" w:space="0" w:color="auto"/>
            <w:right w:val="none" w:sz="0" w:space="0" w:color="auto"/>
          </w:divBdr>
        </w:div>
        <w:div w:id="387151826">
          <w:marLeft w:val="640"/>
          <w:marRight w:val="0"/>
          <w:marTop w:val="0"/>
          <w:marBottom w:val="0"/>
          <w:divBdr>
            <w:top w:val="none" w:sz="0" w:space="0" w:color="auto"/>
            <w:left w:val="none" w:sz="0" w:space="0" w:color="auto"/>
            <w:bottom w:val="none" w:sz="0" w:space="0" w:color="auto"/>
            <w:right w:val="none" w:sz="0" w:space="0" w:color="auto"/>
          </w:divBdr>
        </w:div>
        <w:div w:id="1914968735">
          <w:marLeft w:val="640"/>
          <w:marRight w:val="0"/>
          <w:marTop w:val="0"/>
          <w:marBottom w:val="0"/>
          <w:divBdr>
            <w:top w:val="none" w:sz="0" w:space="0" w:color="auto"/>
            <w:left w:val="none" w:sz="0" w:space="0" w:color="auto"/>
            <w:bottom w:val="none" w:sz="0" w:space="0" w:color="auto"/>
            <w:right w:val="none" w:sz="0" w:space="0" w:color="auto"/>
          </w:divBdr>
        </w:div>
        <w:div w:id="1260217789">
          <w:marLeft w:val="640"/>
          <w:marRight w:val="0"/>
          <w:marTop w:val="0"/>
          <w:marBottom w:val="0"/>
          <w:divBdr>
            <w:top w:val="none" w:sz="0" w:space="0" w:color="auto"/>
            <w:left w:val="none" w:sz="0" w:space="0" w:color="auto"/>
            <w:bottom w:val="none" w:sz="0" w:space="0" w:color="auto"/>
            <w:right w:val="none" w:sz="0" w:space="0" w:color="auto"/>
          </w:divBdr>
        </w:div>
        <w:div w:id="492994390">
          <w:marLeft w:val="640"/>
          <w:marRight w:val="0"/>
          <w:marTop w:val="0"/>
          <w:marBottom w:val="0"/>
          <w:divBdr>
            <w:top w:val="none" w:sz="0" w:space="0" w:color="auto"/>
            <w:left w:val="none" w:sz="0" w:space="0" w:color="auto"/>
            <w:bottom w:val="none" w:sz="0" w:space="0" w:color="auto"/>
            <w:right w:val="none" w:sz="0" w:space="0" w:color="auto"/>
          </w:divBdr>
        </w:div>
        <w:div w:id="1192960276">
          <w:marLeft w:val="640"/>
          <w:marRight w:val="0"/>
          <w:marTop w:val="0"/>
          <w:marBottom w:val="0"/>
          <w:divBdr>
            <w:top w:val="none" w:sz="0" w:space="0" w:color="auto"/>
            <w:left w:val="none" w:sz="0" w:space="0" w:color="auto"/>
            <w:bottom w:val="none" w:sz="0" w:space="0" w:color="auto"/>
            <w:right w:val="none" w:sz="0" w:space="0" w:color="auto"/>
          </w:divBdr>
        </w:div>
        <w:div w:id="458182207">
          <w:marLeft w:val="640"/>
          <w:marRight w:val="0"/>
          <w:marTop w:val="0"/>
          <w:marBottom w:val="0"/>
          <w:divBdr>
            <w:top w:val="none" w:sz="0" w:space="0" w:color="auto"/>
            <w:left w:val="none" w:sz="0" w:space="0" w:color="auto"/>
            <w:bottom w:val="none" w:sz="0" w:space="0" w:color="auto"/>
            <w:right w:val="none" w:sz="0" w:space="0" w:color="auto"/>
          </w:divBdr>
        </w:div>
        <w:div w:id="1909144945">
          <w:marLeft w:val="640"/>
          <w:marRight w:val="0"/>
          <w:marTop w:val="0"/>
          <w:marBottom w:val="0"/>
          <w:divBdr>
            <w:top w:val="none" w:sz="0" w:space="0" w:color="auto"/>
            <w:left w:val="none" w:sz="0" w:space="0" w:color="auto"/>
            <w:bottom w:val="none" w:sz="0" w:space="0" w:color="auto"/>
            <w:right w:val="none" w:sz="0" w:space="0" w:color="auto"/>
          </w:divBdr>
        </w:div>
        <w:div w:id="888999194">
          <w:marLeft w:val="640"/>
          <w:marRight w:val="0"/>
          <w:marTop w:val="0"/>
          <w:marBottom w:val="0"/>
          <w:divBdr>
            <w:top w:val="none" w:sz="0" w:space="0" w:color="auto"/>
            <w:left w:val="none" w:sz="0" w:space="0" w:color="auto"/>
            <w:bottom w:val="none" w:sz="0" w:space="0" w:color="auto"/>
            <w:right w:val="none" w:sz="0" w:space="0" w:color="auto"/>
          </w:divBdr>
        </w:div>
        <w:div w:id="1016808804">
          <w:marLeft w:val="640"/>
          <w:marRight w:val="0"/>
          <w:marTop w:val="0"/>
          <w:marBottom w:val="0"/>
          <w:divBdr>
            <w:top w:val="none" w:sz="0" w:space="0" w:color="auto"/>
            <w:left w:val="none" w:sz="0" w:space="0" w:color="auto"/>
            <w:bottom w:val="none" w:sz="0" w:space="0" w:color="auto"/>
            <w:right w:val="none" w:sz="0" w:space="0" w:color="auto"/>
          </w:divBdr>
        </w:div>
        <w:div w:id="419719690">
          <w:marLeft w:val="640"/>
          <w:marRight w:val="0"/>
          <w:marTop w:val="0"/>
          <w:marBottom w:val="0"/>
          <w:divBdr>
            <w:top w:val="none" w:sz="0" w:space="0" w:color="auto"/>
            <w:left w:val="none" w:sz="0" w:space="0" w:color="auto"/>
            <w:bottom w:val="none" w:sz="0" w:space="0" w:color="auto"/>
            <w:right w:val="none" w:sz="0" w:space="0" w:color="auto"/>
          </w:divBdr>
        </w:div>
        <w:div w:id="956528839">
          <w:marLeft w:val="640"/>
          <w:marRight w:val="0"/>
          <w:marTop w:val="0"/>
          <w:marBottom w:val="0"/>
          <w:divBdr>
            <w:top w:val="none" w:sz="0" w:space="0" w:color="auto"/>
            <w:left w:val="none" w:sz="0" w:space="0" w:color="auto"/>
            <w:bottom w:val="none" w:sz="0" w:space="0" w:color="auto"/>
            <w:right w:val="none" w:sz="0" w:space="0" w:color="auto"/>
          </w:divBdr>
        </w:div>
        <w:div w:id="270868756">
          <w:marLeft w:val="640"/>
          <w:marRight w:val="0"/>
          <w:marTop w:val="0"/>
          <w:marBottom w:val="0"/>
          <w:divBdr>
            <w:top w:val="none" w:sz="0" w:space="0" w:color="auto"/>
            <w:left w:val="none" w:sz="0" w:space="0" w:color="auto"/>
            <w:bottom w:val="none" w:sz="0" w:space="0" w:color="auto"/>
            <w:right w:val="none" w:sz="0" w:space="0" w:color="auto"/>
          </w:divBdr>
        </w:div>
        <w:div w:id="436295554">
          <w:marLeft w:val="640"/>
          <w:marRight w:val="0"/>
          <w:marTop w:val="0"/>
          <w:marBottom w:val="0"/>
          <w:divBdr>
            <w:top w:val="none" w:sz="0" w:space="0" w:color="auto"/>
            <w:left w:val="none" w:sz="0" w:space="0" w:color="auto"/>
            <w:bottom w:val="none" w:sz="0" w:space="0" w:color="auto"/>
            <w:right w:val="none" w:sz="0" w:space="0" w:color="auto"/>
          </w:divBdr>
        </w:div>
        <w:div w:id="1070732176">
          <w:marLeft w:val="640"/>
          <w:marRight w:val="0"/>
          <w:marTop w:val="0"/>
          <w:marBottom w:val="0"/>
          <w:divBdr>
            <w:top w:val="none" w:sz="0" w:space="0" w:color="auto"/>
            <w:left w:val="none" w:sz="0" w:space="0" w:color="auto"/>
            <w:bottom w:val="none" w:sz="0" w:space="0" w:color="auto"/>
            <w:right w:val="none" w:sz="0" w:space="0" w:color="auto"/>
          </w:divBdr>
        </w:div>
        <w:div w:id="402534715">
          <w:marLeft w:val="640"/>
          <w:marRight w:val="0"/>
          <w:marTop w:val="0"/>
          <w:marBottom w:val="0"/>
          <w:divBdr>
            <w:top w:val="none" w:sz="0" w:space="0" w:color="auto"/>
            <w:left w:val="none" w:sz="0" w:space="0" w:color="auto"/>
            <w:bottom w:val="none" w:sz="0" w:space="0" w:color="auto"/>
            <w:right w:val="none" w:sz="0" w:space="0" w:color="auto"/>
          </w:divBdr>
        </w:div>
        <w:div w:id="1269315165">
          <w:marLeft w:val="640"/>
          <w:marRight w:val="0"/>
          <w:marTop w:val="0"/>
          <w:marBottom w:val="0"/>
          <w:divBdr>
            <w:top w:val="none" w:sz="0" w:space="0" w:color="auto"/>
            <w:left w:val="none" w:sz="0" w:space="0" w:color="auto"/>
            <w:bottom w:val="none" w:sz="0" w:space="0" w:color="auto"/>
            <w:right w:val="none" w:sz="0" w:space="0" w:color="auto"/>
          </w:divBdr>
        </w:div>
        <w:div w:id="948465579">
          <w:marLeft w:val="640"/>
          <w:marRight w:val="0"/>
          <w:marTop w:val="0"/>
          <w:marBottom w:val="0"/>
          <w:divBdr>
            <w:top w:val="none" w:sz="0" w:space="0" w:color="auto"/>
            <w:left w:val="none" w:sz="0" w:space="0" w:color="auto"/>
            <w:bottom w:val="none" w:sz="0" w:space="0" w:color="auto"/>
            <w:right w:val="none" w:sz="0" w:space="0" w:color="auto"/>
          </w:divBdr>
        </w:div>
        <w:div w:id="375742604">
          <w:marLeft w:val="640"/>
          <w:marRight w:val="0"/>
          <w:marTop w:val="0"/>
          <w:marBottom w:val="0"/>
          <w:divBdr>
            <w:top w:val="none" w:sz="0" w:space="0" w:color="auto"/>
            <w:left w:val="none" w:sz="0" w:space="0" w:color="auto"/>
            <w:bottom w:val="none" w:sz="0" w:space="0" w:color="auto"/>
            <w:right w:val="none" w:sz="0" w:space="0" w:color="auto"/>
          </w:divBdr>
        </w:div>
        <w:div w:id="63988667">
          <w:marLeft w:val="640"/>
          <w:marRight w:val="0"/>
          <w:marTop w:val="0"/>
          <w:marBottom w:val="0"/>
          <w:divBdr>
            <w:top w:val="none" w:sz="0" w:space="0" w:color="auto"/>
            <w:left w:val="none" w:sz="0" w:space="0" w:color="auto"/>
            <w:bottom w:val="none" w:sz="0" w:space="0" w:color="auto"/>
            <w:right w:val="none" w:sz="0" w:space="0" w:color="auto"/>
          </w:divBdr>
        </w:div>
        <w:div w:id="817649560">
          <w:marLeft w:val="640"/>
          <w:marRight w:val="0"/>
          <w:marTop w:val="0"/>
          <w:marBottom w:val="0"/>
          <w:divBdr>
            <w:top w:val="none" w:sz="0" w:space="0" w:color="auto"/>
            <w:left w:val="none" w:sz="0" w:space="0" w:color="auto"/>
            <w:bottom w:val="none" w:sz="0" w:space="0" w:color="auto"/>
            <w:right w:val="none" w:sz="0" w:space="0" w:color="auto"/>
          </w:divBdr>
        </w:div>
        <w:div w:id="38359275">
          <w:marLeft w:val="640"/>
          <w:marRight w:val="0"/>
          <w:marTop w:val="0"/>
          <w:marBottom w:val="0"/>
          <w:divBdr>
            <w:top w:val="none" w:sz="0" w:space="0" w:color="auto"/>
            <w:left w:val="none" w:sz="0" w:space="0" w:color="auto"/>
            <w:bottom w:val="none" w:sz="0" w:space="0" w:color="auto"/>
            <w:right w:val="none" w:sz="0" w:space="0" w:color="auto"/>
          </w:divBdr>
        </w:div>
        <w:div w:id="2004698908">
          <w:marLeft w:val="640"/>
          <w:marRight w:val="0"/>
          <w:marTop w:val="0"/>
          <w:marBottom w:val="0"/>
          <w:divBdr>
            <w:top w:val="none" w:sz="0" w:space="0" w:color="auto"/>
            <w:left w:val="none" w:sz="0" w:space="0" w:color="auto"/>
            <w:bottom w:val="none" w:sz="0" w:space="0" w:color="auto"/>
            <w:right w:val="none" w:sz="0" w:space="0" w:color="auto"/>
          </w:divBdr>
        </w:div>
        <w:div w:id="645286130">
          <w:marLeft w:val="640"/>
          <w:marRight w:val="0"/>
          <w:marTop w:val="0"/>
          <w:marBottom w:val="0"/>
          <w:divBdr>
            <w:top w:val="none" w:sz="0" w:space="0" w:color="auto"/>
            <w:left w:val="none" w:sz="0" w:space="0" w:color="auto"/>
            <w:bottom w:val="none" w:sz="0" w:space="0" w:color="auto"/>
            <w:right w:val="none" w:sz="0" w:space="0" w:color="auto"/>
          </w:divBdr>
        </w:div>
        <w:div w:id="216018679">
          <w:marLeft w:val="640"/>
          <w:marRight w:val="0"/>
          <w:marTop w:val="0"/>
          <w:marBottom w:val="0"/>
          <w:divBdr>
            <w:top w:val="none" w:sz="0" w:space="0" w:color="auto"/>
            <w:left w:val="none" w:sz="0" w:space="0" w:color="auto"/>
            <w:bottom w:val="none" w:sz="0" w:space="0" w:color="auto"/>
            <w:right w:val="none" w:sz="0" w:space="0" w:color="auto"/>
          </w:divBdr>
        </w:div>
        <w:div w:id="1549799265">
          <w:marLeft w:val="640"/>
          <w:marRight w:val="0"/>
          <w:marTop w:val="0"/>
          <w:marBottom w:val="0"/>
          <w:divBdr>
            <w:top w:val="none" w:sz="0" w:space="0" w:color="auto"/>
            <w:left w:val="none" w:sz="0" w:space="0" w:color="auto"/>
            <w:bottom w:val="none" w:sz="0" w:space="0" w:color="auto"/>
            <w:right w:val="none" w:sz="0" w:space="0" w:color="auto"/>
          </w:divBdr>
        </w:div>
        <w:div w:id="450516075">
          <w:marLeft w:val="640"/>
          <w:marRight w:val="0"/>
          <w:marTop w:val="0"/>
          <w:marBottom w:val="0"/>
          <w:divBdr>
            <w:top w:val="none" w:sz="0" w:space="0" w:color="auto"/>
            <w:left w:val="none" w:sz="0" w:space="0" w:color="auto"/>
            <w:bottom w:val="none" w:sz="0" w:space="0" w:color="auto"/>
            <w:right w:val="none" w:sz="0" w:space="0" w:color="auto"/>
          </w:divBdr>
        </w:div>
        <w:div w:id="983581860">
          <w:marLeft w:val="640"/>
          <w:marRight w:val="0"/>
          <w:marTop w:val="0"/>
          <w:marBottom w:val="0"/>
          <w:divBdr>
            <w:top w:val="none" w:sz="0" w:space="0" w:color="auto"/>
            <w:left w:val="none" w:sz="0" w:space="0" w:color="auto"/>
            <w:bottom w:val="none" w:sz="0" w:space="0" w:color="auto"/>
            <w:right w:val="none" w:sz="0" w:space="0" w:color="auto"/>
          </w:divBdr>
        </w:div>
        <w:div w:id="1797260761">
          <w:marLeft w:val="640"/>
          <w:marRight w:val="0"/>
          <w:marTop w:val="0"/>
          <w:marBottom w:val="0"/>
          <w:divBdr>
            <w:top w:val="none" w:sz="0" w:space="0" w:color="auto"/>
            <w:left w:val="none" w:sz="0" w:space="0" w:color="auto"/>
            <w:bottom w:val="none" w:sz="0" w:space="0" w:color="auto"/>
            <w:right w:val="none" w:sz="0" w:space="0" w:color="auto"/>
          </w:divBdr>
        </w:div>
        <w:div w:id="1530799831">
          <w:marLeft w:val="640"/>
          <w:marRight w:val="0"/>
          <w:marTop w:val="0"/>
          <w:marBottom w:val="0"/>
          <w:divBdr>
            <w:top w:val="none" w:sz="0" w:space="0" w:color="auto"/>
            <w:left w:val="none" w:sz="0" w:space="0" w:color="auto"/>
            <w:bottom w:val="none" w:sz="0" w:space="0" w:color="auto"/>
            <w:right w:val="none" w:sz="0" w:space="0" w:color="auto"/>
          </w:divBdr>
        </w:div>
        <w:div w:id="469637992">
          <w:marLeft w:val="640"/>
          <w:marRight w:val="0"/>
          <w:marTop w:val="0"/>
          <w:marBottom w:val="0"/>
          <w:divBdr>
            <w:top w:val="none" w:sz="0" w:space="0" w:color="auto"/>
            <w:left w:val="none" w:sz="0" w:space="0" w:color="auto"/>
            <w:bottom w:val="none" w:sz="0" w:space="0" w:color="auto"/>
            <w:right w:val="none" w:sz="0" w:space="0" w:color="auto"/>
          </w:divBdr>
        </w:div>
        <w:div w:id="87433736">
          <w:marLeft w:val="640"/>
          <w:marRight w:val="0"/>
          <w:marTop w:val="0"/>
          <w:marBottom w:val="0"/>
          <w:divBdr>
            <w:top w:val="none" w:sz="0" w:space="0" w:color="auto"/>
            <w:left w:val="none" w:sz="0" w:space="0" w:color="auto"/>
            <w:bottom w:val="none" w:sz="0" w:space="0" w:color="auto"/>
            <w:right w:val="none" w:sz="0" w:space="0" w:color="auto"/>
          </w:divBdr>
        </w:div>
        <w:div w:id="381563573">
          <w:marLeft w:val="640"/>
          <w:marRight w:val="0"/>
          <w:marTop w:val="0"/>
          <w:marBottom w:val="0"/>
          <w:divBdr>
            <w:top w:val="none" w:sz="0" w:space="0" w:color="auto"/>
            <w:left w:val="none" w:sz="0" w:space="0" w:color="auto"/>
            <w:bottom w:val="none" w:sz="0" w:space="0" w:color="auto"/>
            <w:right w:val="none" w:sz="0" w:space="0" w:color="auto"/>
          </w:divBdr>
        </w:div>
        <w:div w:id="1920287639">
          <w:marLeft w:val="640"/>
          <w:marRight w:val="0"/>
          <w:marTop w:val="0"/>
          <w:marBottom w:val="0"/>
          <w:divBdr>
            <w:top w:val="none" w:sz="0" w:space="0" w:color="auto"/>
            <w:left w:val="none" w:sz="0" w:space="0" w:color="auto"/>
            <w:bottom w:val="none" w:sz="0" w:space="0" w:color="auto"/>
            <w:right w:val="none" w:sz="0" w:space="0" w:color="auto"/>
          </w:divBdr>
        </w:div>
        <w:div w:id="528372274">
          <w:marLeft w:val="640"/>
          <w:marRight w:val="0"/>
          <w:marTop w:val="0"/>
          <w:marBottom w:val="0"/>
          <w:divBdr>
            <w:top w:val="none" w:sz="0" w:space="0" w:color="auto"/>
            <w:left w:val="none" w:sz="0" w:space="0" w:color="auto"/>
            <w:bottom w:val="none" w:sz="0" w:space="0" w:color="auto"/>
            <w:right w:val="none" w:sz="0" w:space="0" w:color="auto"/>
          </w:divBdr>
        </w:div>
        <w:div w:id="2069498787">
          <w:marLeft w:val="640"/>
          <w:marRight w:val="0"/>
          <w:marTop w:val="0"/>
          <w:marBottom w:val="0"/>
          <w:divBdr>
            <w:top w:val="none" w:sz="0" w:space="0" w:color="auto"/>
            <w:left w:val="none" w:sz="0" w:space="0" w:color="auto"/>
            <w:bottom w:val="none" w:sz="0" w:space="0" w:color="auto"/>
            <w:right w:val="none" w:sz="0" w:space="0" w:color="auto"/>
          </w:divBdr>
        </w:div>
        <w:div w:id="1843546825">
          <w:marLeft w:val="640"/>
          <w:marRight w:val="0"/>
          <w:marTop w:val="0"/>
          <w:marBottom w:val="0"/>
          <w:divBdr>
            <w:top w:val="none" w:sz="0" w:space="0" w:color="auto"/>
            <w:left w:val="none" w:sz="0" w:space="0" w:color="auto"/>
            <w:bottom w:val="none" w:sz="0" w:space="0" w:color="auto"/>
            <w:right w:val="none" w:sz="0" w:space="0" w:color="auto"/>
          </w:divBdr>
        </w:div>
        <w:div w:id="523984972">
          <w:marLeft w:val="640"/>
          <w:marRight w:val="0"/>
          <w:marTop w:val="0"/>
          <w:marBottom w:val="0"/>
          <w:divBdr>
            <w:top w:val="none" w:sz="0" w:space="0" w:color="auto"/>
            <w:left w:val="none" w:sz="0" w:space="0" w:color="auto"/>
            <w:bottom w:val="none" w:sz="0" w:space="0" w:color="auto"/>
            <w:right w:val="none" w:sz="0" w:space="0" w:color="auto"/>
          </w:divBdr>
        </w:div>
        <w:div w:id="1817456466">
          <w:marLeft w:val="640"/>
          <w:marRight w:val="0"/>
          <w:marTop w:val="0"/>
          <w:marBottom w:val="0"/>
          <w:divBdr>
            <w:top w:val="none" w:sz="0" w:space="0" w:color="auto"/>
            <w:left w:val="none" w:sz="0" w:space="0" w:color="auto"/>
            <w:bottom w:val="none" w:sz="0" w:space="0" w:color="auto"/>
            <w:right w:val="none" w:sz="0" w:space="0" w:color="auto"/>
          </w:divBdr>
        </w:div>
        <w:div w:id="2105101948">
          <w:marLeft w:val="640"/>
          <w:marRight w:val="0"/>
          <w:marTop w:val="0"/>
          <w:marBottom w:val="0"/>
          <w:divBdr>
            <w:top w:val="none" w:sz="0" w:space="0" w:color="auto"/>
            <w:left w:val="none" w:sz="0" w:space="0" w:color="auto"/>
            <w:bottom w:val="none" w:sz="0" w:space="0" w:color="auto"/>
            <w:right w:val="none" w:sz="0" w:space="0" w:color="auto"/>
          </w:divBdr>
        </w:div>
        <w:div w:id="363941079">
          <w:marLeft w:val="640"/>
          <w:marRight w:val="0"/>
          <w:marTop w:val="0"/>
          <w:marBottom w:val="0"/>
          <w:divBdr>
            <w:top w:val="none" w:sz="0" w:space="0" w:color="auto"/>
            <w:left w:val="none" w:sz="0" w:space="0" w:color="auto"/>
            <w:bottom w:val="none" w:sz="0" w:space="0" w:color="auto"/>
            <w:right w:val="none" w:sz="0" w:space="0" w:color="auto"/>
          </w:divBdr>
        </w:div>
        <w:div w:id="1844079430">
          <w:marLeft w:val="640"/>
          <w:marRight w:val="0"/>
          <w:marTop w:val="0"/>
          <w:marBottom w:val="0"/>
          <w:divBdr>
            <w:top w:val="none" w:sz="0" w:space="0" w:color="auto"/>
            <w:left w:val="none" w:sz="0" w:space="0" w:color="auto"/>
            <w:bottom w:val="none" w:sz="0" w:space="0" w:color="auto"/>
            <w:right w:val="none" w:sz="0" w:space="0" w:color="auto"/>
          </w:divBdr>
        </w:div>
        <w:div w:id="185293498">
          <w:marLeft w:val="640"/>
          <w:marRight w:val="0"/>
          <w:marTop w:val="0"/>
          <w:marBottom w:val="0"/>
          <w:divBdr>
            <w:top w:val="none" w:sz="0" w:space="0" w:color="auto"/>
            <w:left w:val="none" w:sz="0" w:space="0" w:color="auto"/>
            <w:bottom w:val="none" w:sz="0" w:space="0" w:color="auto"/>
            <w:right w:val="none" w:sz="0" w:space="0" w:color="auto"/>
          </w:divBdr>
        </w:div>
        <w:div w:id="831141515">
          <w:marLeft w:val="640"/>
          <w:marRight w:val="0"/>
          <w:marTop w:val="0"/>
          <w:marBottom w:val="0"/>
          <w:divBdr>
            <w:top w:val="none" w:sz="0" w:space="0" w:color="auto"/>
            <w:left w:val="none" w:sz="0" w:space="0" w:color="auto"/>
            <w:bottom w:val="none" w:sz="0" w:space="0" w:color="auto"/>
            <w:right w:val="none" w:sz="0" w:space="0" w:color="auto"/>
          </w:divBdr>
        </w:div>
        <w:div w:id="68891521">
          <w:marLeft w:val="640"/>
          <w:marRight w:val="0"/>
          <w:marTop w:val="0"/>
          <w:marBottom w:val="0"/>
          <w:divBdr>
            <w:top w:val="none" w:sz="0" w:space="0" w:color="auto"/>
            <w:left w:val="none" w:sz="0" w:space="0" w:color="auto"/>
            <w:bottom w:val="none" w:sz="0" w:space="0" w:color="auto"/>
            <w:right w:val="none" w:sz="0" w:space="0" w:color="auto"/>
          </w:divBdr>
        </w:div>
        <w:div w:id="1743871091">
          <w:marLeft w:val="640"/>
          <w:marRight w:val="0"/>
          <w:marTop w:val="0"/>
          <w:marBottom w:val="0"/>
          <w:divBdr>
            <w:top w:val="none" w:sz="0" w:space="0" w:color="auto"/>
            <w:left w:val="none" w:sz="0" w:space="0" w:color="auto"/>
            <w:bottom w:val="none" w:sz="0" w:space="0" w:color="auto"/>
            <w:right w:val="none" w:sz="0" w:space="0" w:color="auto"/>
          </w:divBdr>
        </w:div>
        <w:div w:id="1069881926">
          <w:marLeft w:val="640"/>
          <w:marRight w:val="0"/>
          <w:marTop w:val="0"/>
          <w:marBottom w:val="0"/>
          <w:divBdr>
            <w:top w:val="none" w:sz="0" w:space="0" w:color="auto"/>
            <w:left w:val="none" w:sz="0" w:space="0" w:color="auto"/>
            <w:bottom w:val="none" w:sz="0" w:space="0" w:color="auto"/>
            <w:right w:val="none" w:sz="0" w:space="0" w:color="auto"/>
          </w:divBdr>
        </w:div>
        <w:div w:id="126171571">
          <w:marLeft w:val="640"/>
          <w:marRight w:val="0"/>
          <w:marTop w:val="0"/>
          <w:marBottom w:val="0"/>
          <w:divBdr>
            <w:top w:val="none" w:sz="0" w:space="0" w:color="auto"/>
            <w:left w:val="none" w:sz="0" w:space="0" w:color="auto"/>
            <w:bottom w:val="none" w:sz="0" w:space="0" w:color="auto"/>
            <w:right w:val="none" w:sz="0" w:space="0" w:color="auto"/>
          </w:divBdr>
        </w:div>
        <w:div w:id="500193711">
          <w:marLeft w:val="640"/>
          <w:marRight w:val="0"/>
          <w:marTop w:val="0"/>
          <w:marBottom w:val="0"/>
          <w:divBdr>
            <w:top w:val="none" w:sz="0" w:space="0" w:color="auto"/>
            <w:left w:val="none" w:sz="0" w:space="0" w:color="auto"/>
            <w:bottom w:val="none" w:sz="0" w:space="0" w:color="auto"/>
            <w:right w:val="none" w:sz="0" w:space="0" w:color="auto"/>
          </w:divBdr>
        </w:div>
        <w:div w:id="811873567">
          <w:marLeft w:val="640"/>
          <w:marRight w:val="0"/>
          <w:marTop w:val="0"/>
          <w:marBottom w:val="0"/>
          <w:divBdr>
            <w:top w:val="none" w:sz="0" w:space="0" w:color="auto"/>
            <w:left w:val="none" w:sz="0" w:space="0" w:color="auto"/>
            <w:bottom w:val="none" w:sz="0" w:space="0" w:color="auto"/>
            <w:right w:val="none" w:sz="0" w:space="0" w:color="auto"/>
          </w:divBdr>
        </w:div>
        <w:div w:id="186725123">
          <w:marLeft w:val="640"/>
          <w:marRight w:val="0"/>
          <w:marTop w:val="0"/>
          <w:marBottom w:val="0"/>
          <w:divBdr>
            <w:top w:val="none" w:sz="0" w:space="0" w:color="auto"/>
            <w:left w:val="none" w:sz="0" w:space="0" w:color="auto"/>
            <w:bottom w:val="none" w:sz="0" w:space="0" w:color="auto"/>
            <w:right w:val="none" w:sz="0" w:space="0" w:color="auto"/>
          </w:divBdr>
        </w:div>
        <w:div w:id="553007128">
          <w:marLeft w:val="640"/>
          <w:marRight w:val="0"/>
          <w:marTop w:val="0"/>
          <w:marBottom w:val="0"/>
          <w:divBdr>
            <w:top w:val="none" w:sz="0" w:space="0" w:color="auto"/>
            <w:left w:val="none" w:sz="0" w:space="0" w:color="auto"/>
            <w:bottom w:val="none" w:sz="0" w:space="0" w:color="auto"/>
            <w:right w:val="none" w:sz="0" w:space="0" w:color="auto"/>
          </w:divBdr>
        </w:div>
      </w:divsChild>
    </w:div>
    <w:div w:id="167212374">
      <w:bodyDiv w:val="1"/>
      <w:marLeft w:val="0"/>
      <w:marRight w:val="0"/>
      <w:marTop w:val="0"/>
      <w:marBottom w:val="0"/>
      <w:divBdr>
        <w:top w:val="none" w:sz="0" w:space="0" w:color="auto"/>
        <w:left w:val="none" w:sz="0" w:space="0" w:color="auto"/>
        <w:bottom w:val="none" w:sz="0" w:space="0" w:color="auto"/>
        <w:right w:val="none" w:sz="0" w:space="0" w:color="auto"/>
      </w:divBdr>
    </w:div>
    <w:div w:id="172574409">
      <w:marLeft w:val="640"/>
      <w:marRight w:val="0"/>
      <w:marTop w:val="0"/>
      <w:marBottom w:val="0"/>
      <w:divBdr>
        <w:top w:val="none" w:sz="0" w:space="0" w:color="auto"/>
        <w:left w:val="none" w:sz="0" w:space="0" w:color="auto"/>
        <w:bottom w:val="none" w:sz="0" w:space="0" w:color="auto"/>
        <w:right w:val="none" w:sz="0" w:space="0" w:color="auto"/>
      </w:divBdr>
    </w:div>
    <w:div w:id="175123704">
      <w:bodyDiv w:val="1"/>
      <w:marLeft w:val="0"/>
      <w:marRight w:val="0"/>
      <w:marTop w:val="0"/>
      <w:marBottom w:val="0"/>
      <w:divBdr>
        <w:top w:val="none" w:sz="0" w:space="0" w:color="auto"/>
        <w:left w:val="none" w:sz="0" w:space="0" w:color="auto"/>
        <w:bottom w:val="none" w:sz="0" w:space="0" w:color="auto"/>
        <w:right w:val="none" w:sz="0" w:space="0" w:color="auto"/>
      </w:divBdr>
      <w:divsChild>
        <w:div w:id="155725276">
          <w:marLeft w:val="640"/>
          <w:marRight w:val="0"/>
          <w:marTop w:val="0"/>
          <w:marBottom w:val="0"/>
          <w:divBdr>
            <w:top w:val="none" w:sz="0" w:space="0" w:color="auto"/>
            <w:left w:val="none" w:sz="0" w:space="0" w:color="auto"/>
            <w:bottom w:val="none" w:sz="0" w:space="0" w:color="auto"/>
            <w:right w:val="none" w:sz="0" w:space="0" w:color="auto"/>
          </w:divBdr>
        </w:div>
        <w:div w:id="1981029841">
          <w:marLeft w:val="640"/>
          <w:marRight w:val="0"/>
          <w:marTop w:val="0"/>
          <w:marBottom w:val="0"/>
          <w:divBdr>
            <w:top w:val="none" w:sz="0" w:space="0" w:color="auto"/>
            <w:left w:val="none" w:sz="0" w:space="0" w:color="auto"/>
            <w:bottom w:val="none" w:sz="0" w:space="0" w:color="auto"/>
            <w:right w:val="none" w:sz="0" w:space="0" w:color="auto"/>
          </w:divBdr>
        </w:div>
        <w:div w:id="1674141969">
          <w:marLeft w:val="640"/>
          <w:marRight w:val="0"/>
          <w:marTop w:val="0"/>
          <w:marBottom w:val="0"/>
          <w:divBdr>
            <w:top w:val="none" w:sz="0" w:space="0" w:color="auto"/>
            <w:left w:val="none" w:sz="0" w:space="0" w:color="auto"/>
            <w:bottom w:val="none" w:sz="0" w:space="0" w:color="auto"/>
            <w:right w:val="none" w:sz="0" w:space="0" w:color="auto"/>
          </w:divBdr>
        </w:div>
        <w:div w:id="1625891431">
          <w:marLeft w:val="640"/>
          <w:marRight w:val="0"/>
          <w:marTop w:val="0"/>
          <w:marBottom w:val="0"/>
          <w:divBdr>
            <w:top w:val="none" w:sz="0" w:space="0" w:color="auto"/>
            <w:left w:val="none" w:sz="0" w:space="0" w:color="auto"/>
            <w:bottom w:val="none" w:sz="0" w:space="0" w:color="auto"/>
            <w:right w:val="none" w:sz="0" w:space="0" w:color="auto"/>
          </w:divBdr>
        </w:div>
        <w:div w:id="1364860381">
          <w:marLeft w:val="640"/>
          <w:marRight w:val="0"/>
          <w:marTop w:val="0"/>
          <w:marBottom w:val="0"/>
          <w:divBdr>
            <w:top w:val="none" w:sz="0" w:space="0" w:color="auto"/>
            <w:left w:val="none" w:sz="0" w:space="0" w:color="auto"/>
            <w:bottom w:val="none" w:sz="0" w:space="0" w:color="auto"/>
            <w:right w:val="none" w:sz="0" w:space="0" w:color="auto"/>
          </w:divBdr>
        </w:div>
        <w:div w:id="793641627">
          <w:marLeft w:val="640"/>
          <w:marRight w:val="0"/>
          <w:marTop w:val="0"/>
          <w:marBottom w:val="0"/>
          <w:divBdr>
            <w:top w:val="none" w:sz="0" w:space="0" w:color="auto"/>
            <w:left w:val="none" w:sz="0" w:space="0" w:color="auto"/>
            <w:bottom w:val="none" w:sz="0" w:space="0" w:color="auto"/>
            <w:right w:val="none" w:sz="0" w:space="0" w:color="auto"/>
          </w:divBdr>
        </w:div>
        <w:div w:id="117728091">
          <w:marLeft w:val="640"/>
          <w:marRight w:val="0"/>
          <w:marTop w:val="0"/>
          <w:marBottom w:val="0"/>
          <w:divBdr>
            <w:top w:val="none" w:sz="0" w:space="0" w:color="auto"/>
            <w:left w:val="none" w:sz="0" w:space="0" w:color="auto"/>
            <w:bottom w:val="none" w:sz="0" w:space="0" w:color="auto"/>
            <w:right w:val="none" w:sz="0" w:space="0" w:color="auto"/>
          </w:divBdr>
        </w:div>
        <w:div w:id="1036351918">
          <w:marLeft w:val="640"/>
          <w:marRight w:val="0"/>
          <w:marTop w:val="0"/>
          <w:marBottom w:val="0"/>
          <w:divBdr>
            <w:top w:val="none" w:sz="0" w:space="0" w:color="auto"/>
            <w:left w:val="none" w:sz="0" w:space="0" w:color="auto"/>
            <w:bottom w:val="none" w:sz="0" w:space="0" w:color="auto"/>
            <w:right w:val="none" w:sz="0" w:space="0" w:color="auto"/>
          </w:divBdr>
        </w:div>
        <w:div w:id="871111497">
          <w:marLeft w:val="640"/>
          <w:marRight w:val="0"/>
          <w:marTop w:val="0"/>
          <w:marBottom w:val="0"/>
          <w:divBdr>
            <w:top w:val="none" w:sz="0" w:space="0" w:color="auto"/>
            <w:left w:val="none" w:sz="0" w:space="0" w:color="auto"/>
            <w:bottom w:val="none" w:sz="0" w:space="0" w:color="auto"/>
            <w:right w:val="none" w:sz="0" w:space="0" w:color="auto"/>
          </w:divBdr>
        </w:div>
        <w:div w:id="1603879053">
          <w:marLeft w:val="640"/>
          <w:marRight w:val="0"/>
          <w:marTop w:val="0"/>
          <w:marBottom w:val="0"/>
          <w:divBdr>
            <w:top w:val="none" w:sz="0" w:space="0" w:color="auto"/>
            <w:left w:val="none" w:sz="0" w:space="0" w:color="auto"/>
            <w:bottom w:val="none" w:sz="0" w:space="0" w:color="auto"/>
            <w:right w:val="none" w:sz="0" w:space="0" w:color="auto"/>
          </w:divBdr>
        </w:div>
        <w:div w:id="259915953">
          <w:marLeft w:val="640"/>
          <w:marRight w:val="0"/>
          <w:marTop w:val="0"/>
          <w:marBottom w:val="0"/>
          <w:divBdr>
            <w:top w:val="none" w:sz="0" w:space="0" w:color="auto"/>
            <w:left w:val="none" w:sz="0" w:space="0" w:color="auto"/>
            <w:bottom w:val="none" w:sz="0" w:space="0" w:color="auto"/>
            <w:right w:val="none" w:sz="0" w:space="0" w:color="auto"/>
          </w:divBdr>
        </w:div>
        <w:div w:id="129711107">
          <w:marLeft w:val="640"/>
          <w:marRight w:val="0"/>
          <w:marTop w:val="0"/>
          <w:marBottom w:val="0"/>
          <w:divBdr>
            <w:top w:val="none" w:sz="0" w:space="0" w:color="auto"/>
            <w:left w:val="none" w:sz="0" w:space="0" w:color="auto"/>
            <w:bottom w:val="none" w:sz="0" w:space="0" w:color="auto"/>
            <w:right w:val="none" w:sz="0" w:space="0" w:color="auto"/>
          </w:divBdr>
        </w:div>
        <w:div w:id="1396471766">
          <w:marLeft w:val="640"/>
          <w:marRight w:val="0"/>
          <w:marTop w:val="0"/>
          <w:marBottom w:val="0"/>
          <w:divBdr>
            <w:top w:val="none" w:sz="0" w:space="0" w:color="auto"/>
            <w:left w:val="none" w:sz="0" w:space="0" w:color="auto"/>
            <w:bottom w:val="none" w:sz="0" w:space="0" w:color="auto"/>
            <w:right w:val="none" w:sz="0" w:space="0" w:color="auto"/>
          </w:divBdr>
        </w:div>
        <w:div w:id="135100785">
          <w:marLeft w:val="640"/>
          <w:marRight w:val="0"/>
          <w:marTop w:val="0"/>
          <w:marBottom w:val="0"/>
          <w:divBdr>
            <w:top w:val="none" w:sz="0" w:space="0" w:color="auto"/>
            <w:left w:val="none" w:sz="0" w:space="0" w:color="auto"/>
            <w:bottom w:val="none" w:sz="0" w:space="0" w:color="auto"/>
            <w:right w:val="none" w:sz="0" w:space="0" w:color="auto"/>
          </w:divBdr>
        </w:div>
        <w:div w:id="582642108">
          <w:marLeft w:val="640"/>
          <w:marRight w:val="0"/>
          <w:marTop w:val="0"/>
          <w:marBottom w:val="0"/>
          <w:divBdr>
            <w:top w:val="none" w:sz="0" w:space="0" w:color="auto"/>
            <w:left w:val="none" w:sz="0" w:space="0" w:color="auto"/>
            <w:bottom w:val="none" w:sz="0" w:space="0" w:color="auto"/>
            <w:right w:val="none" w:sz="0" w:space="0" w:color="auto"/>
          </w:divBdr>
        </w:div>
        <w:div w:id="2114132403">
          <w:marLeft w:val="640"/>
          <w:marRight w:val="0"/>
          <w:marTop w:val="0"/>
          <w:marBottom w:val="0"/>
          <w:divBdr>
            <w:top w:val="none" w:sz="0" w:space="0" w:color="auto"/>
            <w:left w:val="none" w:sz="0" w:space="0" w:color="auto"/>
            <w:bottom w:val="none" w:sz="0" w:space="0" w:color="auto"/>
            <w:right w:val="none" w:sz="0" w:space="0" w:color="auto"/>
          </w:divBdr>
        </w:div>
        <w:div w:id="153030795">
          <w:marLeft w:val="640"/>
          <w:marRight w:val="0"/>
          <w:marTop w:val="0"/>
          <w:marBottom w:val="0"/>
          <w:divBdr>
            <w:top w:val="none" w:sz="0" w:space="0" w:color="auto"/>
            <w:left w:val="none" w:sz="0" w:space="0" w:color="auto"/>
            <w:bottom w:val="none" w:sz="0" w:space="0" w:color="auto"/>
            <w:right w:val="none" w:sz="0" w:space="0" w:color="auto"/>
          </w:divBdr>
        </w:div>
        <w:div w:id="578903889">
          <w:marLeft w:val="640"/>
          <w:marRight w:val="0"/>
          <w:marTop w:val="0"/>
          <w:marBottom w:val="0"/>
          <w:divBdr>
            <w:top w:val="none" w:sz="0" w:space="0" w:color="auto"/>
            <w:left w:val="none" w:sz="0" w:space="0" w:color="auto"/>
            <w:bottom w:val="none" w:sz="0" w:space="0" w:color="auto"/>
            <w:right w:val="none" w:sz="0" w:space="0" w:color="auto"/>
          </w:divBdr>
        </w:div>
        <w:div w:id="1372069497">
          <w:marLeft w:val="640"/>
          <w:marRight w:val="0"/>
          <w:marTop w:val="0"/>
          <w:marBottom w:val="0"/>
          <w:divBdr>
            <w:top w:val="none" w:sz="0" w:space="0" w:color="auto"/>
            <w:left w:val="none" w:sz="0" w:space="0" w:color="auto"/>
            <w:bottom w:val="none" w:sz="0" w:space="0" w:color="auto"/>
            <w:right w:val="none" w:sz="0" w:space="0" w:color="auto"/>
          </w:divBdr>
        </w:div>
        <w:div w:id="406652441">
          <w:marLeft w:val="640"/>
          <w:marRight w:val="0"/>
          <w:marTop w:val="0"/>
          <w:marBottom w:val="0"/>
          <w:divBdr>
            <w:top w:val="none" w:sz="0" w:space="0" w:color="auto"/>
            <w:left w:val="none" w:sz="0" w:space="0" w:color="auto"/>
            <w:bottom w:val="none" w:sz="0" w:space="0" w:color="auto"/>
            <w:right w:val="none" w:sz="0" w:space="0" w:color="auto"/>
          </w:divBdr>
        </w:div>
        <w:div w:id="144250119">
          <w:marLeft w:val="640"/>
          <w:marRight w:val="0"/>
          <w:marTop w:val="0"/>
          <w:marBottom w:val="0"/>
          <w:divBdr>
            <w:top w:val="none" w:sz="0" w:space="0" w:color="auto"/>
            <w:left w:val="none" w:sz="0" w:space="0" w:color="auto"/>
            <w:bottom w:val="none" w:sz="0" w:space="0" w:color="auto"/>
            <w:right w:val="none" w:sz="0" w:space="0" w:color="auto"/>
          </w:divBdr>
        </w:div>
        <w:div w:id="1109811435">
          <w:marLeft w:val="640"/>
          <w:marRight w:val="0"/>
          <w:marTop w:val="0"/>
          <w:marBottom w:val="0"/>
          <w:divBdr>
            <w:top w:val="none" w:sz="0" w:space="0" w:color="auto"/>
            <w:left w:val="none" w:sz="0" w:space="0" w:color="auto"/>
            <w:bottom w:val="none" w:sz="0" w:space="0" w:color="auto"/>
            <w:right w:val="none" w:sz="0" w:space="0" w:color="auto"/>
          </w:divBdr>
        </w:div>
        <w:div w:id="1059937274">
          <w:marLeft w:val="640"/>
          <w:marRight w:val="0"/>
          <w:marTop w:val="0"/>
          <w:marBottom w:val="0"/>
          <w:divBdr>
            <w:top w:val="none" w:sz="0" w:space="0" w:color="auto"/>
            <w:left w:val="none" w:sz="0" w:space="0" w:color="auto"/>
            <w:bottom w:val="none" w:sz="0" w:space="0" w:color="auto"/>
            <w:right w:val="none" w:sz="0" w:space="0" w:color="auto"/>
          </w:divBdr>
        </w:div>
        <w:div w:id="916596906">
          <w:marLeft w:val="640"/>
          <w:marRight w:val="0"/>
          <w:marTop w:val="0"/>
          <w:marBottom w:val="0"/>
          <w:divBdr>
            <w:top w:val="none" w:sz="0" w:space="0" w:color="auto"/>
            <w:left w:val="none" w:sz="0" w:space="0" w:color="auto"/>
            <w:bottom w:val="none" w:sz="0" w:space="0" w:color="auto"/>
            <w:right w:val="none" w:sz="0" w:space="0" w:color="auto"/>
          </w:divBdr>
        </w:div>
        <w:div w:id="328289225">
          <w:marLeft w:val="640"/>
          <w:marRight w:val="0"/>
          <w:marTop w:val="0"/>
          <w:marBottom w:val="0"/>
          <w:divBdr>
            <w:top w:val="none" w:sz="0" w:space="0" w:color="auto"/>
            <w:left w:val="none" w:sz="0" w:space="0" w:color="auto"/>
            <w:bottom w:val="none" w:sz="0" w:space="0" w:color="auto"/>
            <w:right w:val="none" w:sz="0" w:space="0" w:color="auto"/>
          </w:divBdr>
        </w:div>
        <w:div w:id="1960598528">
          <w:marLeft w:val="640"/>
          <w:marRight w:val="0"/>
          <w:marTop w:val="0"/>
          <w:marBottom w:val="0"/>
          <w:divBdr>
            <w:top w:val="none" w:sz="0" w:space="0" w:color="auto"/>
            <w:left w:val="none" w:sz="0" w:space="0" w:color="auto"/>
            <w:bottom w:val="none" w:sz="0" w:space="0" w:color="auto"/>
            <w:right w:val="none" w:sz="0" w:space="0" w:color="auto"/>
          </w:divBdr>
        </w:div>
        <w:div w:id="485050013">
          <w:marLeft w:val="640"/>
          <w:marRight w:val="0"/>
          <w:marTop w:val="0"/>
          <w:marBottom w:val="0"/>
          <w:divBdr>
            <w:top w:val="none" w:sz="0" w:space="0" w:color="auto"/>
            <w:left w:val="none" w:sz="0" w:space="0" w:color="auto"/>
            <w:bottom w:val="none" w:sz="0" w:space="0" w:color="auto"/>
            <w:right w:val="none" w:sz="0" w:space="0" w:color="auto"/>
          </w:divBdr>
        </w:div>
        <w:div w:id="592863757">
          <w:marLeft w:val="640"/>
          <w:marRight w:val="0"/>
          <w:marTop w:val="0"/>
          <w:marBottom w:val="0"/>
          <w:divBdr>
            <w:top w:val="none" w:sz="0" w:space="0" w:color="auto"/>
            <w:left w:val="none" w:sz="0" w:space="0" w:color="auto"/>
            <w:bottom w:val="none" w:sz="0" w:space="0" w:color="auto"/>
            <w:right w:val="none" w:sz="0" w:space="0" w:color="auto"/>
          </w:divBdr>
        </w:div>
        <w:div w:id="760103548">
          <w:marLeft w:val="640"/>
          <w:marRight w:val="0"/>
          <w:marTop w:val="0"/>
          <w:marBottom w:val="0"/>
          <w:divBdr>
            <w:top w:val="none" w:sz="0" w:space="0" w:color="auto"/>
            <w:left w:val="none" w:sz="0" w:space="0" w:color="auto"/>
            <w:bottom w:val="none" w:sz="0" w:space="0" w:color="auto"/>
            <w:right w:val="none" w:sz="0" w:space="0" w:color="auto"/>
          </w:divBdr>
        </w:div>
        <w:div w:id="866720853">
          <w:marLeft w:val="640"/>
          <w:marRight w:val="0"/>
          <w:marTop w:val="0"/>
          <w:marBottom w:val="0"/>
          <w:divBdr>
            <w:top w:val="none" w:sz="0" w:space="0" w:color="auto"/>
            <w:left w:val="none" w:sz="0" w:space="0" w:color="auto"/>
            <w:bottom w:val="none" w:sz="0" w:space="0" w:color="auto"/>
            <w:right w:val="none" w:sz="0" w:space="0" w:color="auto"/>
          </w:divBdr>
        </w:div>
        <w:div w:id="1812290343">
          <w:marLeft w:val="640"/>
          <w:marRight w:val="0"/>
          <w:marTop w:val="0"/>
          <w:marBottom w:val="0"/>
          <w:divBdr>
            <w:top w:val="none" w:sz="0" w:space="0" w:color="auto"/>
            <w:left w:val="none" w:sz="0" w:space="0" w:color="auto"/>
            <w:bottom w:val="none" w:sz="0" w:space="0" w:color="auto"/>
            <w:right w:val="none" w:sz="0" w:space="0" w:color="auto"/>
          </w:divBdr>
        </w:div>
        <w:div w:id="2093239702">
          <w:marLeft w:val="640"/>
          <w:marRight w:val="0"/>
          <w:marTop w:val="0"/>
          <w:marBottom w:val="0"/>
          <w:divBdr>
            <w:top w:val="none" w:sz="0" w:space="0" w:color="auto"/>
            <w:left w:val="none" w:sz="0" w:space="0" w:color="auto"/>
            <w:bottom w:val="none" w:sz="0" w:space="0" w:color="auto"/>
            <w:right w:val="none" w:sz="0" w:space="0" w:color="auto"/>
          </w:divBdr>
        </w:div>
      </w:divsChild>
    </w:div>
    <w:div w:id="179778905">
      <w:marLeft w:val="640"/>
      <w:marRight w:val="0"/>
      <w:marTop w:val="0"/>
      <w:marBottom w:val="0"/>
      <w:divBdr>
        <w:top w:val="none" w:sz="0" w:space="0" w:color="auto"/>
        <w:left w:val="none" w:sz="0" w:space="0" w:color="auto"/>
        <w:bottom w:val="none" w:sz="0" w:space="0" w:color="auto"/>
        <w:right w:val="none" w:sz="0" w:space="0" w:color="auto"/>
      </w:divBdr>
    </w:div>
    <w:div w:id="183179490">
      <w:marLeft w:val="640"/>
      <w:marRight w:val="0"/>
      <w:marTop w:val="0"/>
      <w:marBottom w:val="0"/>
      <w:divBdr>
        <w:top w:val="none" w:sz="0" w:space="0" w:color="auto"/>
        <w:left w:val="none" w:sz="0" w:space="0" w:color="auto"/>
        <w:bottom w:val="none" w:sz="0" w:space="0" w:color="auto"/>
        <w:right w:val="none" w:sz="0" w:space="0" w:color="auto"/>
      </w:divBdr>
    </w:div>
    <w:div w:id="183249338">
      <w:marLeft w:val="640"/>
      <w:marRight w:val="0"/>
      <w:marTop w:val="0"/>
      <w:marBottom w:val="0"/>
      <w:divBdr>
        <w:top w:val="none" w:sz="0" w:space="0" w:color="auto"/>
        <w:left w:val="none" w:sz="0" w:space="0" w:color="auto"/>
        <w:bottom w:val="none" w:sz="0" w:space="0" w:color="auto"/>
        <w:right w:val="none" w:sz="0" w:space="0" w:color="auto"/>
      </w:divBdr>
    </w:div>
    <w:div w:id="183330808">
      <w:marLeft w:val="640"/>
      <w:marRight w:val="0"/>
      <w:marTop w:val="0"/>
      <w:marBottom w:val="0"/>
      <w:divBdr>
        <w:top w:val="none" w:sz="0" w:space="0" w:color="auto"/>
        <w:left w:val="none" w:sz="0" w:space="0" w:color="auto"/>
        <w:bottom w:val="none" w:sz="0" w:space="0" w:color="auto"/>
        <w:right w:val="none" w:sz="0" w:space="0" w:color="auto"/>
      </w:divBdr>
    </w:div>
    <w:div w:id="183598166">
      <w:marLeft w:val="640"/>
      <w:marRight w:val="0"/>
      <w:marTop w:val="0"/>
      <w:marBottom w:val="0"/>
      <w:divBdr>
        <w:top w:val="none" w:sz="0" w:space="0" w:color="auto"/>
        <w:left w:val="none" w:sz="0" w:space="0" w:color="auto"/>
        <w:bottom w:val="none" w:sz="0" w:space="0" w:color="auto"/>
        <w:right w:val="none" w:sz="0" w:space="0" w:color="auto"/>
      </w:divBdr>
    </w:div>
    <w:div w:id="195196115">
      <w:bodyDiv w:val="1"/>
      <w:marLeft w:val="0"/>
      <w:marRight w:val="0"/>
      <w:marTop w:val="0"/>
      <w:marBottom w:val="0"/>
      <w:divBdr>
        <w:top w:val="none" w:sz="0" w:space="0" w:color="auto"/>
        <w:left w:val="none" w:sz="0" w:space="0" w:color="auto"/>
        <w:bottom w:val="none" w:sz="0" w:space="0" w:color="auto"/>
        <w:right w:val="none" w:sz="0" w:space="0" w:color="auto"/>
      </w:divBdr>
      <w:divsChild>
        <w:div w:id="1780418441">
          <w:marLeft w:val="640"/>
          <w:marRight w:val="0"/>
          <w:marTop w:val="0"/>
          <w:marBottom w:val="0"/>
          <w:divBdr>
            <w:top w:val="none" w:sz="0" w:space="0" w:color="auto"/>
            <w:left w:val="none" w:sz="0" w:space="0" w:color="auto"/>
            <w:bottom w:val="none" w:sz="0" w:space="0" w:color="auto"/>
            <w:right w:val="none" w:sz="0" w:space="0" w:color="auto"/>
          </w:divBdr>
        </w:div>
        <w:div w:id="363867560">
          <w:marLeft w:val="640"/>
          <w:marRight w:val="0"/>
          <w:marTop w:val="0"/>
          <w:marBottom w:val="0"/>
          <w:divBdr>
            <w:top w:val="none" w:sz="0" w:space="0" w:color="auto"/>
            <w:left w:val="none" w:sz="0" w:space="0" w:color="auto"/>
            <w:bottom w:val="none" w:sz="0" w:space="0" w:color="auto"/>
            <w:right w:val="none" w:sz="0" w:space="0" w:color="auto"/>
          </w:divBdr>
        </w:div>
        <w:div w:id="726874020">
          <w:marLeft w:val="640"/>
          <w:marRight w:val="0"/>
          <w:marTop w:val="0"/>
          <w:marBottom w:val="0"/>
          <w:divBdr>
            <w:top w:val="none" w:sz="0" w:space="0" w:color="auto"/>
            <w:left w:val="none" w:sz="0" w:space="0" w:color="auto"/>
            <w:bottom w:val="none" w:sz="0" w:space="0" w:color="auto"/>
            <w:right w:val="none" w:sz="0" w:space="0" w:color="auto"/>
          </w:divBdr>
        </w:div>
        <w:div w:id="343557309">
          <w:marLeft w:val="640"/>
          <w:marRight w:val="0"/>
          <w:marTop w:val="0"/>
          <w:marBottom w:val="0"/>
          <w:divBdr>
            <w:top w:val="none" w:sz="0" w:space="0" w:color="auto"/>
            <w:left w:val="none" w:sz="0" w:space="0" w:color="auto"/>
            <w:bottom w:val="none" w:sz="0" w:space="0" w:color="auto"/>
            <w:right w:val="none" w:sz="0" w:space="0" w:color="auto"/>
          </w:divBdr>
        </w:div>
        <w:div w:id="762645740">
          <w:marLeft w:val="640"/>
          <w:marRight w:val="0"/>
          <w:marTop w:val="0"/>
          <w:marBottom w:val="0"/>
          <w:divBdr>
            <w:top w:val="none" w:sz="0" w:space="0" w:color="auto"/>
            <w:left w:val="none" w:sz="0" w:space="0" w:color="auto"/>
            <w:bottom w:val="none" w:sz="0" w:space="0" w:color="auto"/>
            <w:right w:val="none" w:sz="0" w:space="0" w:color="auto"/>
          </w:divBdr>
        </w:div>
        <w:div w:id="977493545">
          <w:marLeft w:val="640"/>
          <w:marRight w:val="0"/>
          <w:marTop w:val="0"/>
          <w:marBottom w:val="0"/>
          <w:divBdr>
            <w:top w:val="none" w:sz="0" w:space="0" w:color="auto"/>
            <w:left w:val="none" w:sz="0" w:space="0" w:color="auto"/>
            <w:bottom w:val="none" w:sz="0" w:space="0" w:color="auto"/>
            <w:right w:val="none" w:sz="0" w:space="0" w:color="auto"/>
          </w:divBdr>
        </w:div>
        <w:div w:id="2113628730">
          <w:marLeft w:val="640"/>
          <w:marRight w:val="0"/>
          <w:marTop w:val="0"/>
          <w:marBottom w:val="0"/>
          <w:divBdr>
            <w:top w:val="none" w:sz="0" w:space="0" w:color="auto"/>
            <w:left w:val="none" w:sz="0" w:space="0" w:color="auto"/>
            <w:bottom w:val="none" w:sz="0" w:space="0" w:color="auto"/>
            <w:right w:val="none" w:sz="0" w:space="0" w:color="auto"/>
          </w:divBdr>
        </w:div>
        <w:div w:id="1490630362">
          <w:marLeft w:val="640"/>
          <w:marRight w:val="0"/>
          <w:marTop w:val="0"/>
          <w:marBottom w:val="0"/>
          <w:divBdr>
            <w:top w:val="none" w:sz="0" w:space="0" w:color="auto"/>
            <w:left w:val="none" w:sz="0" w:space="0" w:color="auto"/>
            <w:bottom w:val="none" w:sz="0" w:space="0" w:color="auto"/>
            <w:right w:val="none" w:sz="0" w:space="0" w:color="auto"/>
          </w:divBdr>
        </w:div>
        <w:div w:id="1769547650">
          <w:marLeft w:val="640"/>
          <w:marRight w:val="0"/>
          <w:marTop w:val="0"/>
          <w:marBottom w:val="0"/>
          <w:divBdr>
            <w:top w:val="none" w:sz="0" w:space="0" w:color="auto"/>
            <w:left w:val="none" w:sz="0" w:space="0" w:color="auto"/>
            <w:bottom w:val="none" w:sz="0" w:space="0" w:color="auto"/>
            <w:right w:val="none" w:sz="0" w:space="0" w:color="auto"/>
          </w:divBdr>
        </w:div>
        <w:div w:id="679622882">
          <w:marLeft w:val="640"/>
          <w:marRight w:val="0"/>
          <w:marTop w:val="0"/>
          <w:marBottom w:val="0"/>
          <w:divBdr>
            <w:top w:val="none" w:sz="0" w:space="0" w:color="auto"/>
            <w:left w:val="none" w:sz="0" w:space="0" w:color="auto"/>
            <w:bottom w:val="none" w:sz="0" w:space="0" w:color="auto"/>
            <w:right w:val="none" w:sz="0" w:space="0" w:color="auto"/>
          </w:divBdr>
        </w:div>
        <w:div w:id="1330644788">
          <w:marLeft w:val="640"/>
          <w:marRight w:val="0"/>
          <w:marTop w:val="0"/>
          <w:marBottom w:val="0"/>
          <w:divBdr>
            <w:top w:val="none" w:sz="0" w:space="0" w:color="auto"/>
            <w:left w:val="none" w:sz="0" w:space="0" w:color="auto"/>
            <w:bottom w:val="none" w:sz="0" w:space="0" w:color="auto"/>
            <w:right w:val="none" w:sz="0" w:space="0" w:color="auto"/>
          </w:divBdr>
        </w:div>
        <w:div w:id="1639384382">
          <w:marLeft w:val="640"/>
          <w:marRight w:val="0"/>
          <w:marTop w:val="0"/>
          <w:marBottom w:val="0"/>
          <w:divBdr>
            <w:top w:val="none" w:sz="0" w:space="0" w:color="auto"/>
            <w:left w:val="none" w:sz="0" w:space="0" w:color="auto"/>
            <w:bottom w:val="none" w:sz="0" w:space="0" w:color="auto"/>
            <w:right w:val="none" w:sz="0" w:space="0" w:color="auto"/>
          </w:divBdr>
        </w:div>
        <w:div w:id="356541080">
          <w:marLeft w:val="640"/>
          <w:marRight w:val="0"/>
          <w:marTop w:val="0"/>
          <w:marBottom w:val="0"/>
          <w:divBdr>
            <w:top w:val="none" w:sz="0" w:space="0" w:color="auto"/>
            <w:left w:val="none" w:sz="0" w:space="0" w:color="auto"/>
            <w:bottom w:val="none" w:sz="0" w:space="0" w:color="auto"/>
            <w:right w:val="none" w:sz="0" w:space="0" w:color="auto"/>
          </w:divBdr>
        </w:div>
        <w:div w:id="349769338">
          <w:marLeft w:val="640"/>
          <w:marRight w:val="0"/>
          <w:marTop w:val="0"/>
          <w:marBottom w:val="0"/>
          <w:divBdr>
            <w:top w:val="none" w:sz="0" w:space="0" w:color="auto"/>
            <w:left w:val="none" w:sz="0" w:space="0" w:color="auto"/>
            <w:bottom w:val="none" w:sz="0" w:space="0" w:color="auto"/>
            <w:right w:val="none" w:sz="0" w:space="0" w:color="auto"/>
          </w:divBdr>
        </w:div>
        <w:div w:id="1865052340">
          <w:marLeft w:val="640"/>
          <w:marRight w:val="0"/>
          <w:marTop w:val="0"/>
          <w:marBottom w:val="0"/>
          <w:divBdr>
            <w:top w:val="none" w:sz="0" w:space="0" w:color="auto"/>
            <w:left w:val="none" w:sz="0" w:space="0" w:color="auto"/>
            <w:bottom w:val="none" w:sz="0" w:space="0" w:color="auto"/>
            <w:right w:val="none" w:sz="0" w:space="0" w:color="auto"/>
          </w:divBdr>
        </w:div>
        <w:div w:id="1081561091">
          <w:marLeft w:val="640"/>
          <w:marRight w:val="0"/>
          <w:marTop w:val="0"/>
          <w:marBottom w:val="0"/>
          <w:divBdr>
            <w:top w:val="none" w:sz="0" w:space="0" w:color="auto"/>
            <w:left w:val="none" w:sz="0" w:space="0" w:color="auto"/>
            <w:bottom w:val="none" w:sz="0" w:space="0" w:color="auto"/>
            <w:right w:val="none" w:sz="0" w:space="0" w:color="auto"/>
          </w:divBdr>
        </w:div>
        <w:div w:id="344019477">
          <w:marLeft w:val="640"/>
          <w:marRight w:val="0"/>
          <w:marTop w:val="0"/>
          <w:marBottom w:val="0"/>
          <w:divBdr>
            <w:top w:val="none" w:sz="0" w:space="0" w:color="auto"/>
            <w:left w:val="none" w:sz="0" w:space="0" w:color="auto"/>
            <w:bottom w:val="none" w:sz="0" w:space="0" w:color="auto"/>
            <w:right w:val="none" w:sz="0" w:space="0" w:color="auto"/>
          </w:divBdr>
        </w:div>
        <w:div w:id="121925597">
          <w:marLeft w:val="640"/>
          <w:marRight w:val="0"/>
          <w:marTop w:val="0"/>
          <w:marBottom w:val="0"/>
          <w:divBdr>
            <w:top w:val="none" w:sz="0" w:space="0" w:color="auto"/>
            <w:left w:val="none" w:sz="0" w:space="0" w:color="auto"/>
            <w:bottom w:val="none" w:sz="0" w:space="0" w:color="auto"/>
            <w:right w:val="none" w:sz="0" w:space="0" w:color="auto"/>
          </w:divBdr>
        </w:div>
        <w:div w:id="450247692">
          <w:marLeft w:val="640"/>
          <w:marRight w:val="0"/>
          <w:marTop w:val="0"/>
          <w:marBottom w:val="0"/>
          <w:divBdr>
            <w:top w:val="none" w:sz="0" w:space="0" w:color="auto"/>
            <w:left w:val="none" w:sz="0" w:space="0" w:color="auto"/>
            <w:bottom w:val="none" w:sz="0" w:space="0" w:color="auto"/>
            <w:right w:val="none" w:sz="0" w:space="0" w:color="auto"/>
          </w:divBdr>
        </w:div>
        <w:div w:id="558589573">
          <w:marLeft w:val="640"/>
          <w:marRight w:val="0"/>
          <w:marTop w:val="0"/>
          <w:marBottom w:val="0"/>
          <w:divBdr>
            <w:top w:val="none" w:sz="0" w:space="0" w:color="auto"/>
            <w:left w:val="none" w:sz="0" w:space="0" w:color="auto"/>
            <w:bottom w:val="none" w:sz="0" w:space="0" w:color="auto"/>
            <w:right w:val="none" w:sz="0" w:space="0" w:color="auto"/>
          </w:divBdr>
        </w:div>
        <w:div w:id="796922077">
          <w:marLeft w:val="640"/>
          <w:marRight w:val="0"/>
          <w:marTop w:val="0"/>
          <w:marBottom w:val="0"/>
          <w:divBdr>
            <w:top w:val="none" w:sz="0" w:space="0" w:color="auto"/>
            <w:left w:val="none" w:sz="0" w:space="0" w:color="auto"/>
            <w:bottom w:val="none" w:sz="0" w:space="0" w:color="auto"/>
            <w:right w:val="none" w:sz="0" w:space="0" w:color="auto"/>
          </w:divBdr>
        </w:div>
        <w:div w:id="1940602355">
          <w:marLeft w:val="640"/>
          <w:marRight w:val="0"/>
          <w:marTop w:val="0"/>
          <w:marBottom w:val="0"/>
          <w:divBdr>
            <w:top w:val="none" w:sz="0" w:space="0" w:color="auto"/>
            <w:left w:val="none" w:sz="0" w:space="0" w:color="auto"/>
            <w:bottom w:val="none" w:sz="0" w:space="0" w:color="auto"/>
            <w:right w:val="none" w:sz="0" w:space="0" w:color="auto"/>
          </w:divBdr>
        </w:div>
        <w:div w:id="870187480">
          <w:marLeft w:val="640"/>
          <w:marRight w:val="0"/>
          <w:marTop w:val="0"/>
          <w:marBottom w:val="0"/>
          <w:divBdr>
            <w:top w:val="none" w:sz="0" w:space="0" w:color="auto"/>
            <w:left w:val="none" w:sz="0" w:space="0" w:color="auto"/>
            <w:bottom w:val="none" w:sz="0" w:space="0" w:color="auto"/>
            <w:right w:val="none" w:sz="0" w:space="0" w:color="auto"/>
          </w:divBdr>
        </w:div>
        <w:div w:id="1245794717">
          <w:marLeft w:val="640"/>
          <w:marRight w:val="0"/>
          <w:marTop w:val="0"/>
          <w:marBottom w:val="0"/>
          <w:divBdr>
            <w:top w:val="none" w:sz="0" w:space="0" w:color="auto"/>
            <w:left w:val="none" w:sz="0" w:space="0" w:color="auto"/>
            <w:bottom w:val="none" w:sz="0" w:space="0" w:color="auto"/>
            <w:right w:val="none" w:sz="0" w:space="0" w:color="auto"/>
          </w:divBdr>
        </w:div>
        <w:div w:id="63719552">
          <w:marLeft w:val="640"/>
          <w:marRight w:val="0"/>
          <w:marTop w:val="0"/>
          <w:marBottom w:val="0"/>
          <w:divBdr>
            <w:top w:val="none" w:sz="0" w:space="0" w:color="auto"/>
            <w:left w:val="none" w:sz="0" w:space="0" w:color="auto"/>
            <w:bottom w:val="none" w:sz="0" w:space="0" w:color="auto"/>
            <w:right w:val="none" w:sz="0" w:space="0" w:color="auto"/>
          </w:divBdr>
        </w:div>
        <w:div w:id="27295238">
          <w:marLeft w:val="640"/>
          <w:marRight w:val="0"/>
          <w:marTop w:val="0"/>
          <w:marBottom w:val="0"/>
          <w:divBdr>
            <w:top w:val="none" w:sz="0" w:space="0" w:color="auto"/>
            <w:left w:val="none" w:sz="0" w:space="0" w:color="auto"/>
            <w:bottom w:val="none" w:sz="0" w:space="0" w:color="auto"/>
            <w:right w:val="none" w:sz="0" w:space="0" w:color="auto"/>
          </w:divBdr>
        </w:div>
        <w:div w:id="1345667903">
          <w:marLeft w:val="640"/>
          <w:marRight w:val="0"/>
          <w:marTop w:val="0"/>
          <w:marBottom w:val="0"/>
          <w:divBdr>
            <w:top w:val="none" w:sz="0" w:space="0" w:color="auto"/>
            <w:left w:val="none" w:sz="0" w:space="0" w:color="auto"/>
            <w:bottom w:val="none" w:sz="0" w:space="0" w:color="auto"/>
            <w:right w:val="none" w:sz="0" w:space="0" w:color="auto"/>
          </w:divBdr>
        </w:div>
        <w:div w:id="1623613699">
          <w:marLeft w:val="640"/>
          <w:marRight w:val="0"/>
          <w:marTop w:val="0"/>
          <w:marBottom w:val="0"/>
          <w:divBdr>
            <w:top w:val="none" w:sz="0" w:space="0" w:color="auto"/>
            <w:left w:val="none" w:sz="0" w:space="0" w:color="auto"/>
            <w:bottom w:val="none" w:sz="0" w:space="0" w:color="auto"/>
            <w:right w:val="none" w:sz="0" w:space="0" w:color="auto"/>
          </w:divBdr>
        </w:div>
        <w:div w:id="1311057498">
          <w:marLeft w:val="640"/>
          <w:marRight w:val="0"/>
          <w:marTop w:val="0"/>
          <w:marBottom w:val="0"/>
          <w:divBdr>
            <w:top w:val="none" w:sz="0" w:space="0" w:color="auto"/>
            <w:left w:val="none" w:sz="0" w:space="0" w:color="auto"/>
            <w:bottom w:val="none" w:sz="0" w:space="0" w:color="auto"/>
            <w:right w:val="none" w:sz="0" w:space="0" w:color="auto"/>
          </w:divBdr>
        </w:div>
        <w:div w:id="1748264693">
          <w:marLeft w:val="640"/>
          <w:marRight w:val="0"/>
          <w:marTop w:val="0"/>
          <w:marBottom w:val="0"/>
          <w:divBdr>
            <w:top w:val="none" w:sz="0" w:space="0" w:color="auto"/>
            <w:left w:val="none" w:sz="0" w:space="0" w:color="auto"/>
            <w:bottom w:val="none" w:sz="0" w:space="0" w:color="auto"/>
            <w:right w:val="none" w:sz="0" w:space="0" w:color="auto"/>
          </w:divBdr>
        </w:div>
        <w:div w:id="2108035229">
          <w:marLeft w:val="640"/>
          <w:marRight w:val="0"/>
          <w:marTop w:val="0"/>
          <w:marBottom w:val="0"/>
          <w:divBdr>
            <w:top w:val="none" w:sz="0" w:space="0" w:color="auto"/>
            <w:left w:val="none" w:sz="0" w:space="0" w:color="auto"/>
            <w:bottom w:val="none" w:sz="0" w:space="0" w:color="auto"/>
            <w:right w:val="none" w:sz="0" w:space="0" w:color="auto"/>
          </w:divBdr>
        </w:div>
        <w:div w:id="1660572376">
          <w:marLeft w:val="640"/>
          <w:marRight w:val="0"/>
          <w:marTop w:val="0"/>
          <w:marBottom w:val="0"/>
          <w:divBdr>
            <w:top w:val="none" w:sz="0" w:space="0" w:color="auto"/>
            <w:left w:val="none" w:sz="0" w:space="0" w:color="auto"/>
            <w:bottom w:val="none" w:sz="0" w:space="0" w:color="auto"/>
            <w:right w:val="none" w:sz="0" w:space="0" w:color="auto"/>
          </w:divBdr>
        </w:div>
        <w:div w:id="977881499">
          <w:marLeft w:val="640"/>
          <w:marRight w:val="0"/>
          <w:marTop w:val="0"/>
          <w:marBottom w:val="0"/>
          <w:divBdr>
            <w:top w:val="none" w:sz="0" w:space="0" w:color="auto"/>
            <w:left w:val="none" w:sz="0" w:space="0" w:color="auto"/>
            <w:bottom w:val="none" w:sz="0" w:space="0" w:color="auto"/>
            <w:right w:val="none" w:sz="0" w:space="0" w:color="auto"/>
          </w:divBdr>
        </w:div>
        <w:div w:id="1763448284">
          <w:marLeft w:val="640"/>
          <w:marRight w:val="0"/>
          <w:marTop w:val="0"/>
          <w:marBottom w:val="0"/>
          <w:divBdr>
            <w:top w:val="none" w:sz="0" w:space="0" w:color="auto"/>
            <w:left w:val="none" w:sz="0" w:space="0" w:color="auto"/>
            <w:bottom w:val="none" w:sz="0" w:space="0" w:color="auto"/>
            <w:right w:val="none" w:sz="0" w:space="0" w:color="auto"/>
          </w:divBdr>
        </w:div>
        <w:div w:id="808396182">
          <w:marLeft w:val="640"/>
          <w:marRight w:val="0"/>
          <w:marTop w:val="0"/>
          <w:marBottom w:val="0"/>
          <w:divBdr>
            <w:top w:val="none" w:sz="0" w:space="0" w:color="auto"/>
            <w:left w:val="none" w:sz="0" w:space="0" w:color="auto"/>
            <w:bottom w:val="none" w:sz="0" w:space="0" w:color="auto"/>
            <w:right w:val="none" w:sz="0" w:space="0" w:color="auto"/>
          </w:divBdr>
        </w:div>
      </w:divsChild>
    </w:div>
    <w:div w:id="203253473">
      <w:bodyDiv w:val="1"/>
      <w:marLeft w:val="0"/>
      <w:marRight w:val="0"/>
      <w:marTop w:val="0"/>
      <w:marBottom w:val="0"/>
      <w:divBdr>
        <w:top w:val="none" w:sz="0" w:space="0" w:color="auto"/>
        <w:left w:val="none" w:sz="0" w:space="0" w:color="auto"/>
        <w:bottom w:val="none" w:sz="0" w:space="0" w:color="auto"/>
        <w:right w:val="none" w:sz="0" w:space="0" w:color="auto"/>
      </w:divBdr>
    </w:div>
    <w:div w:id="208305190">
      <w:marLeft w:val="640"/>
      <w:marRight w:val="0"/>
      <w:marTop w:val="0"/>
      <w:marBottom w:val="0"/>
      <w:divBdr>
        <w:top w:val="none" w:sz="0" w:space="0" w:color="auto"/>
        <w:left w:val="none" w:sz="0" w:space="0" w:color="auto"/>
        <w:bottom w:val="none" w:sz="0" w:space="0" w:color="auto"/>
        <w:right w:val="none" w:sz="0" w:space="0" w:color="auto"/>
      </w:divBdr>
    </w:div>
    <w:div w:id="209847232">
      <w:bodyDiv w:val="1"/>
      <w:marLeft w:val="0"/>
      <w:marRight w:val="0"/>
      <w:marTop w:val="0"/>
      <w:marBottom w:val="0"/>
      <w:divBdr>
        <w:top w:val="none" w:sz="0" w:space="0" w:color="auto"/>
        <w:left w:val="none" w:sz="0" w:space="0" w:color="auto"/>
        <w:bottom w:val="none" w:sz="0" w:space="0" w:color="auto"/>
        <w:right w:val="none" w:sz="0" w:space="0" w:color="auto"/>
      </w:divBdr>
      <w:divsChild>
        <w:div w:id="772675773">
          <w:marLeft w:val="640"/>
          <w:marRight w:val="0"/>
          <w:marTop w:val="0"/>
          <w:marBottom w:val="0"/>
          <w:divBdr>
            <w:top w:val="none" w:sz="0" w:space="0" w:color="auto"/>
            <w:left w:val="none" w:sz="0" w:space="0" w:color="auto"/>
            <w:bottom w:val="none" w:sz="0" w:space="0" w:color="auto"/>
            <w:right w:val="none" w:sz="0" w:space="0" w:color="auto"/>
          </w:divBdr>
        </w:div>
        <w:div w:id="749350792">
          <w:marLeft w:val="640"/>
          <w:marRight w:val="0"/>
          <w:marTop w:val="0"/>
          <w:marBottom w:val="0"/>
          <w:divBdr>
            <w:top w:val="none" w:sz="0" w:space="0" w:color="auto"/>
            <w:left w:val="none" w:sz="0" w:space="0" w:color="auto"/>
            <w:bottom w:val="none" w:sz="0" w:space="0" w:color="auto"/>
            <w:right w:val="none" w:sz="0" w:space="0" w:color="auto"/>
          </w:divBdr>
        </w:div>
        <w:div w:id="72048869">
          <w:marLeft w:val="640"/>
          <w:marRight w:val="0"/>
          <w:marTop w:val="0"/>
          <w:marBottom w:val="0"/>
          <w:divBdr>
            <w:top w:val="none" w:sz="0" w:space="0" w:color="auto"/>
            <w:left w:val="none" w:sz="0" w:space="0" w:color="auto"/>
            <w:bottom w:val="none" w:sz="0" w:space="0" w:color="auto"/>
            <w:right w:val="none" w:sz="0" w:space="0" w:color="auto"/>
          </w:divBdr>
        </w:div>
        <w:div w:id="1331062775">
          <w:marLeft w:val="640"/>
          <w:marRight w:val="0"/>
          <w:marTop w:val="0"/>
          <w:marBottom w:val="0"/>
          <w:divBdr>
            <w:top w:val="none" w:sz="0" w:space="0" w:color="auto"/>
            <w:left w:val="none" w:sz="0" w:space="0" w:color="auto"/>
            <w:bottom w:val="none" w:sz="0" w:space="0" w:color="auto"/>
            <w:right w:val="none" w:sz="0" w:space="0" w:color="auto"/>
          </w:divBdr>
        </w:div>
        <w:div w:id="431051468">
          <w:marLeft w:val="640"/>
          <w:marRight w:val="0"/>
          <w:marTop w:val="0"/>
          <w:marBottom w:val="0"/>
          <w:divBdr>
            <w:top w:val="none" w:sz="0" w:space="0" w:color="auto"/>
            <w:left w:val="none" w:sz="0" w:space="0" w:color="auto"/>
            <w:bottom w:val="none" w:sz="0" w:space="0" w:color="auto"/>
            <w:right w:val="none" w:sz="0" w:space="0" w:color="auto"/>
          </w:divBdr>
        </w:div>
        <w:div w:id="79571893">
          <w:marLeft w:val="640"/>
          <w:marRight w:val="0"/>
          <w:marTop w:val="0"/>
          <w:marBottom w:val="0"/>
          <w:divBdr>
            <w:top w:val="none" w:sz="0" w:space="0" w:color="auto"/>
            <w:left w:val="none" w:sz="0" w:space="0" w:color="auto"/>
            <w:bottom w:val="none" w:sz="0" w:space="0" w:color="auto"/>
            <w:right w:val="none" w:sz="0" w:space="0" w:color="auto"/>
          </w:divBdr>
        </w:div>
        <w:div w:id="1168136855">
          <w:marLeft w:val="640"/>
          <w:marRight w:val="0"/>
          <w:marTop w:val="0"/>
          <w:marBottom w:val="0"/>
          <w:divBdr>
            <w:top w:val="none" w:sz="0" w:space="0" w:color="auto"/>
            <w:left w:val="none" w:sz="0" w:space="0" w:color="auto"/>
            <w:bottom w:val="none" w:sz="0" w:space="0" w:color="auto"/>
            <w:right w:val="none" w:sz="0" w:space="0" w:color="auto"/>
          </w:divBdr>
        </w:div>
        <w:div w:id="2002469447">
          <w:marLeft w:val="640"/>
          <w:marRight w:val="0"/>
          <w:marTop w:val="0"/>
          <w:marBottom w:val="0"/>
          <w:divBdr>
            <w:top w:val="none" w:sz="0" w:space="0" w:color="auto"/>
            <w:left w:val="none" w:sz="0" w:space="0" w:color="auto"/>
            <w:bottom w:val="none" w:sz="0" w:space="0" w:color="auto"/>
            <w:right w:val="none" w:sz="0" w:space="0" w:color="auto"/>
          </w:divBdr>
        </w:div>
        <w:div w:id="1203519581">
          <w:marLeft w:val="640"/>
          <w:marRight w:val="0"/>
          <w:marTop w:val="0"/>
          <w:marBottom w:val="0"/>
          <w:divBdr>
            <w:top w:val="none" w:sz="0" w:space="0" w:color="auto"/>
            <w:left w:val="none" w:sz="0" w:space="0" w:color="auto"/>
            <w:bottom w:val="none" w:sz="0" w:space="0" w:color="auto"/>
            <w:right w:val="none" w:sz="0" w:space="0" w:color="auto"/>
          </w:divBdr>
        </w:div>
        <w:div w:id="1286693122">
          <w:marLeft w:val="640"/>
          <w:marRight w:val="0"/>
          <w:marTop w:val="0"/>
          <w:marBottom w:val="0"/>
          <w:divBdr>
            <w:top w:val="none" w:sz="0" w:space="0" w:color="auto"/>
            <w:left w:val="none" w:sz="0" w:space="0" w:color="auto"/>
            <w:bottom w:val="none" w:sz="0" w:space="0" w:color="auto"/>
            <w:right w:val="none" w:sz="0" w:space="0" w:color="auto"/>
          </w:divBdr>
        </w:div>
        <w:div w:id="559639375">
          <w:marLeft w:val="640"/>
          <w:marRight w:val="0"/>
          <w:marTop w:val="0"/>
          <w:marBottom w:val="0"/>
          <w:divBdr>
            <w:top w:val="none" w:sz="0" w:space="0" w:color="auto"/>
            <w:left w:val="none" w:sz="0" w:space="0" w:color="auto"/>
            <w:bottom w:val="none" w:sz="0" w:space="0" w:color="auto"/>
            <w:right w:val="none" w:sz="0" w:space="0" w:color="auto"/>
          </w:divBdr>
        </w:div>
        <w:div w:id="1300839300">
          <w:marLeft w:val="640"/>
          <w:marRight w:val="0"/>
          <w:marTop w:val="0"/>
          <w:marBottom w:val="0"/>
          <w:divBdr>
            <w:top w:val="none" w:sz="0" w:space="0" w:color="auto"/>
            <w:left w:val="none" w:sz="0" w:space="0" w:color="auto"/>
            <w:bottom w:val="none" w:sz="0" w:space="0" w:color="auto"/>
            <w:right w:val="none" w:sz="0" w:space="0" w:color="auto"/>
          </w:divBdr>
        </w:div>
        <w:div w:id="1331560750">
          <w:marLeft w:val="640"/>
          <w:marRight w:val="0"/>
          <w:marTop w:val="0"/>
          <w:marBottom w:val="0"/>
          <w:divBdr>
            <w:top w:val="none" w:sz="0" w:space="0" w:color="auto"/>
            <w:left w:val="none" w:sz="0" w:space="0" w:color="auto"/>
            <w:bottom w:val="none" w:sz="0" w:space="0" w:color="auto"/>
            <w:right w:val="none" w:sz="0" w:space="0" w:color="auto"/>
          </w:divBdr>
        </w:div>
        <w:div w:id="1383022023">
          <w:marLeft w:val="640"/>
          <w:marRight w:val="0"/>
          <w:marTop w:val="0"/>
          <w:marBottom w:val="0"/>
          <w:divBdr>
            <w:top w:val="none" w:sz="0" w:space="0" w:color="auto"/>
            <w:left w:val="none" w:sz="0" w:space="0" w:color="auto"/>
            <w:bottom w:val="none" w:sz="0" w:space="0" w:color="auto"/>
            <w:right w:val="none" w:sz="0" w:space="0" w:color="auto"/>
          </w:divBdr>
        </w:div>
        <w:div w:id="260258385">
          <w:marLeft w:val="640"/>
          <w:marRight w:val="0"/>
          <w:marTop w:val="0"/>
          <w:marBottom w:val="0"/>
          <w:divBdr>
            <w:top w:val="none" w:sz="0" w:space="0" w:color="auto"/>
            <w:left w:val="none" w:sz="0" w:space="0" w:color="auto"/>
            <w:bottom w:val="none" w:sz="0" w:space="0" w:color="auto"/>
            <w:right w:val="none" w:sz="0" w:space="0" w:color="auto"/>
          </w:divBdr>
        </w:div>
        <w:div w:id="1123815477">
          <w:marLeft w:val="640"/>
          <w:marRight w:val="0"/>
          <w:marTop w:val="0"/>
          <w:marBottom w:val="0"/>
          <w:divBdr>
            <w:top w:val="none" w:sz="0" w:space="0" w:color="auto"/>
            <w:left w:val="none" w:sz="0" w:space="0" w:color="auto"/>
            <w:bottom w:val="none" w:sz="0" w:space="0" w:color="auto"/>
            <w:right w:val="none" w:sz="0" w:space="0" w:color="auto"/>
          </w:divBdr>
        </w:div>
        <w:div w:id="1032996286">
          <w:marLeft w:val="640"/>
          <w:marRight w:val="0"/>
          <w:marTop w:val="0"/>
          <w:marBottom w:val="0"/>
          <w:divBdr>
            <w:top w:val="none" w:sz="0" w:space="0" w:color="auto"/>
            <w:left w:val="none" w:sz="0" w:space="0" w:color="auto"/>
            <w:bottom w:val="none" w:sz="0" w:space="0" w:color="auto"/>
            <w:right w:val="none" w:sz="0" w:space="0" w:color="auto"/>
          </w:divBdr>
        </w:div>
        <w:div w:id="959801132">
          <w:marLeft w:val="640"/>
          <w:marRight w:val="0"/>
          <w:marTop w:val="0"/>
          <w:marBottom w:val="0"/>
          <w:divBdr>
            <w:top w:val="none" w:sz="0" w:space="0" w:color="auto"/>
            <w:left w:val="none" w:sz="0" w:space="0" w:color="auto"/>
            <w:bottom w:val="none" w:sz="0" w:space="0" w:color="auto"/>
            <w:right w:val="none" w:sz="0" w:space="0" w:color="auto"/>
          </w:divBdr>
        </w:div>
        <w:div w:id="587084794">
          <w:marLeft w:val="640"/>
          <w:marRight w:val="0"/>
          <w:marTop w:val="0"/>
          <w:marBottom w:val="0"/>
          <w:divBdr>
            <w:top w:val="none" w:sz="0" w:space="0" w:color="auto"/>
            <w:left w:val="none" w:sz="0" w:space="0" w:color="auto"/>
            <w:bottom w:val="none" w:sz="0" w:space="0" w:color="auto"/>
            <w:right w:val="none" w:sz="0" w:space="0" w:color="auto"/>
          </w:divBdr>
        </w:div>
        <w:div w:id="401755109">
          <w:marLeft w:val="640"/>
          <w:marRight w:val="0"/>
          <w:marTop w:val="0"/>
          <w:marBottom w:val="0"/>
          <w:divBdr>
            <w:top w:val="none" w:sz="0" w:space="0" w:color="auto"/>
            <w:left w:val="none" w:sz="0" w:space="0" w:color="auto"/>
            <w:bottom w:val="none" w:sz="0" w:space="0" w:color="auto"/>
            <w:right w:val="none" w:sz="0" w:space="0" w:color="auto"/>
          </w:divBdr>
        </w:div>
        <w:div w:id="961689597">
          <w:marLeft w:val="640"/>
          <w:marRight w:val="0"/>
          <w:marTop w:val="0"/>
          <w:marBottom w:val="0"/>
          <w:divBdr>
            <w:top w:val="none" w:sz="0" w:space="0" w:color="auto"/>
            <w:left w:val="none" w:sz="0" w:space="0" w:color="auto"/>
            <w:bottom w:val="none" w:sz="0" w:space="0" w:color="auto"/>
            <w:right w:val="none" w:sz="0" w:space="0" w:color="auto"/>
          </w:divBdr>
        </w:div>
        <w:div w:id="11803900">
          <w:marLeft w:val="640"/>
          <w:marRight w:val="0"/>
          <w:marTop w:val="0"/>
          <w:marBottom w:val="0"/>
          <w:divBdr>
            <w:top w:val="none" w:sz="0" w:space="0" w:color="auto"/>
            <w:left w:val="none" w:sz="0" w:space="0" w:color="auto"/>
            <w:bottom w:val="none" w:sz="0" w:space="0" w:color="auto"/>
            <w:right w:val="none" w:sz="0" w:space="0" w:color="auto"/>
          </w:divBdr>
        </w:div>
        <w:div w:id="1867911933">
          <w:marLeft w:val="640"/>
          <w:marRight w:val="0"/>
          <w:marTop w:val="0"/>
          <w:marBottom w:val="0"/>
          <w:divBdr>
            <w:top w:val="none" w:sz="0" w:space="0" w:color="auto"/>
            <w:left w:val="none" w:sz="0" w:space="0" w:color="auto"/>
            <w:bottom w:val="none" w:sz="0" w:space="0" w:color="auto"/>
            <w:right w:val="none" w:sz="0" w:space="0" w:color="auto"/>
          </w:divBdr>
        </w:div>
        <w:div w:id="1866551203">
          <w:marLeft w:val="640"/>
          <w:marRight w:val="0"/>
          <w:marTop w:val="0"/>
          <w:marBottom w:val="0"/>
          <w:divBdr>
            <w:top w:val="none" w:sz="0" w:space="0" w:color="auto"/>
            <w:left w:val="none" w:sz="0" w:space="0" w:color="auto"/>
            <w:bottom w:val="none" w:sz="0" w:space="0" w:color="auto"/>
            <w:right w:val="none" w:sz="0" w:space="0" w:color="auto"/>
          </w:divBdr>
        </w:div>
        <w:div w:id="928925678">
          <w:marLeft w:val="640"/>
          <w:marRight w:val="0"/>
          <w:marTop w:val="0"/>
          <w:marBottom w:val="0"/>
          <w:divBdr>
            <w:top w:val="none" w:sz="0" w:space="0" w:color="auto"/>
            <w:left w:val="none" w:sz="0" w:space="0" w:color="auto"/>
            <w:bottom w:val="none" w:sz="0" w:space="0" w:color="auto"/>
            <w:right w:val="none" w:sz="0" w:space="0" w:color="auto"/>
          </w:divBdr>
        </w:div>
        <w:div w:id="539905406">
          <w:marLeft w:val="640"/>
          <w:marRight w:val="0"/>
          <w:marTop w:val="0"/>
          <w:marBottom w:val="0"/>
          <w:divBdr>
            <w:top w:val="none" w:sz="0" w:space="0" w:color="auto"/>
            <w:left w:val="none" w:sz="0" w:space="0" w:color="auto"/>
            <w:bottom w:val="none" w:sz="0" w:space="0" w:color="auto"/>
            <w:right w:val="none" w:sz="0" w:space="0" w:color="auto"/>
          </w:divBdr>
        </w:div>
        <w:div w:id="1872572457">
          <w:marLeft w:val="640"/>
          <w:marRight w:val="0"/>
          <w:marTop w:val="0"/>
          <w:marBottom w:val="0"/>
          <w:divBdr>
            <w:top w:val="none" w:sz="0" w:space="0" w:color="auto"/>
            <w:left w:val="none" w:sz="0" w:space="0" w:color="auto"/>
            <w:bottom w:val="none" w:sz="0" w:space="0" w:color="auto"/>
            <w:right w:val="none" w:sz="0" w:space="0" w:color="auto"/>
          </w:divBdr>
        </w:div>
        <w:div w:id="989476768">
          <w:marLeft w:val="640"/>
          <w:marRight w:val="0"/>
          <w:marTop w:val="0"/>
          <w:marBottom w:val="0"/>
          <w:divBdr>
            <w:top w:val="none" w:sz="0" w:space="0" w:color="auto"/>
            <w:left w:val="none" w:sz="0" w:space="0" w:color="auto"/>
            <w:bottom w:val="none" w:sz="0" w:space="0" w:color="auto"/>
            <w:right w:val="none" w:sz="0" w:space="0" w:color="auto"/>
          </w:divBdr>
        </w:div>
        <w:div w:id="279992490">
          <w:marLeft w:val="640"/>
          <w:marRight w:val="0"/>
          <w:marTop w:val="0"/>
          <w:marBottom w:val="0"/>
          <w:divBdr>
            <w:top w:val="none" w:sz="0" w:space="0" w:color="auto"/>
            <w:left w:val="none" w:sz="0" w:space="0" w:color="auto"/>
            <w:bottom w:val="none" w:sz="0" w:space="0" w:color="auto"/>
            <w:right w:val="none" w:sz="0" w:space="0" w:color="auto"/>
          </w:divBdr>
        </w:div>
        <w:div w:id="306398165">
          <w:marLeft w:val="640"/>
          <w:marRight w:val="0"/>
          <w:marTop w:val="0"/>
          <w:marBottom w:val="0"/>
          <w:divBdr>
            <w:top w:val="none" w:sz="0" w:space="0" w:color="auto"/>
            <w:left w:val="none" w:sz="0" w:space="0" w:color="auto"/>
            <w:bottom w:val="none" w:sz="0" w:space="0" w:color="auto"/>
            <w:right w:val="none" w:sz="0" w:space="0" w:color="auto"/>
          </w:divBdr>
        </w:div>
        <w:div w:id="1698509684">
          <w:marLeft w:val="640"/>
          <w:marRight w:val="0"/>
          <w:marTop w:val="0"/>
          <w:marBottom w:val="0"/>
          <w:divBdr>
            <w:top w:val="none" w:sz="0" w:space="0" w:color="auto"/>
            <w:left w:val="none" w:sz="0" w:space="0" w:color="auto"/>
            <w:bottom w:val="none" w:sz="0" w:space="0" w:color="auto"/>
            <w:right w:val="none" w:sz="0" w:space="0" w:color="auto"/>
          </w:divBdr>
        </w:div>
        <w:div w:id="117262632">
          <w:marLeft w:val="640"/>
          <w:marRight w:val="0"/>
          <w:marTop w:val="0"/>
          <w:marBottom w:val="0"/>
          <w:divBdr>
            <w:top w:val="none" w:sz="0" w:space="0" w:color="auto"/>
            <w:left w:val="none" w:sz="0" w:space="0" w:color="auto"/>
            <w:bottom w:val="none" w:sz="0" w:space="0" w:color="auto"/>
            <w:right w:val="none" w:sz="0" w:space="0" w:color="auto"/>
          </w:divBdr>
        </w:div>
        <w:div w:id="707148163">
          <w:marLeft w:val="640"/>
          <w:marRight w:val="0"/>
          <w:marTop w:val="0"/>
          <w:marBottom w:val="0"/>
          <w:divBdr>
            <w:top w:val="none" w:sz="0" w:space="0" w:color="auto"/>
            <w:left w:val="none" w:sz="0" w:space="0" w:color="auto"/>
            <w:bottom w:val="none" w:sz="0" w:space="0" w:color="auto"/>
            <w:right w:val="none" w:sz="0" w:space="0" w:color="auto"/>
          </w:divBdr>
        </w:div>
        <w:div w:id="2081320004">
          <w:marLeft w:val="640"/>
          <w:marRight w:val="0"/>
          <w:marTop w:val="0"/>
          <w:marBottom w:val="0"/>
          <w:divBdr>
            <w:top w:val="none" w:sz="0" w:space="0" w:color="auto"/>
            <w:left w:val="none" w:sz="0" w:space="0" w:color="auto"/>
            <w:bottom w:val="none" w:sz="0" w:space="0" w:color="auto"/>
            <w:right w:val="none" w:sz="0" w:space="0" w:color="auto"/>
          </w:divBdr>
        </w:div>
      </w:divsChild>
    </w:div>
    <w:div w:id="232010423">
      <w:bodyDiv w:val="1"/>
      <w:marLeft w:val="0"/>
      <w:marRight w:val="0"/>
      <w:marTop w:val="0"/>
      <w:marBottom w:val="0"/>
      <w:divBdr>
        <w:top w:val="none" w:sz="0" w:space="0" w:color="auto"/>
        <w:left w:val="none" w:sz="0" w:space="0" w:color="auto"/>
        <w:bottom w:val="none" w:sz="0" w:space="0" w:color="auto"/>
        <w:right w:val="none" w:sz="0" w:space="0" w:color="auto"/>
      </w:divBdr>
    </w:div>
    <w:div w:id="233468889">
      <w:marLeft w:val="640"/>
      <w:marRight w:val="0"/>
      <w:marTop w:val="0"/>
      <w:marBottom w:val="0"/>
      <w:divBdr>
        <w:top w:val="none" w:sz="0" w:space="0" w:color="auto"/>
        <w:left w:val="none" w:sz="0" w:space="0" w:color="auto"/>
        <w:bottom w:val="none" w:sz="0" w:space="0" w:color="auto"/>
        <w:right w:val="none" w:sz="0" w:space="0" w:color="auto"/>
      </w:divBdr>
    </w:div>
    <w:div w:id="234364109">
      <w:marLeft w:val="640"/>
      <w:marRight w:val="0"/>
      <w:marTop w:val="0"/>
      <w:marBottom w:val="0"/>
      <w:divBdr>
        <w:top w:val="none" w:sz="0" w:space="0" w:color="auto"/>
        <w:left w:val="none" w:sz="0" w:space="0" w:color="auto"/>
        <w:bottom w:val="none" w:sz="0" w:space="0" w:color="auto"/>
        <w:right w:val="none" w:sz="0" w:space="0" w:color="auto"/>
      </w:divBdr>
    </w:div>
    <w:div w:id="235552931">
      <w:marLeft w:val="640"/>
      <w:marRight w:val="0"/>
      <w:marTop w:val="0"/>
      <w:marBottom w:val="0"/>
      <w:divBdr>
        <w:top w:val="none" w:sz="0" w:space="0" w:color="auto"/>
        <w:left w:val="none" w:sz="0" w:space="0" w:color="auto"/>
        <w:bottom w:val="none" w:sz="0" w:space="0" w:color="auto"/>
        <w:right w:val="none" w:sz="0" w:space="0" w:color="auto"/>
      </w:divBdr>
    </w:div>
    <w:div w:id="236938906">
      <w:bodyDiv w:val="1"/>
      <w:marLeft w:val="0"/>
      <w:marRight w:val="0"/>
      <w:marTop w:val="0"/>
      <w:marBottom w:val="0"/>
      <w:divBdr>
        <w:top w:val="none" w:sz="0" w:space="0" w:color="auto"/>
        <w:left w:val="none" w:sz="0" w:space="0" w:color="auto"/>
        <w:bottom w:val="none" w:sz="0" w:space="0" w:color="auto"/>
        <w:right w:val="none" w:sz="0" w:space="0" w:color="auto"/>
      </w:divBdr>
      <w:divsChild>
        <w:div w:id="1761482678">
          <w:marLeft w:val="640"/>
          <w:marRight w:val="0"/>
          <w:marTop w:val="0"/>
          <w:marBottom w:val="0"/>
          <w:divBdr>
            <w:top w:val="none" w:sz="0" w:space="0" w:color="auto"/>
            <w:left w:val="none" w:sz="0" w:space="0" w:color="auto"/>
            <w:bottom w:val="none" w:sz="0" w:space="0" w:color="auto"/>
            <w:right w:val="none" w:sz="0" w:space="0" w:color="auto"/>
          </w:divBdr>
        </w:div>
        <w:div w:id="579219087">
          <w:marLeft w:val="640"/>
          <w:marRight w:val="0"/>
          <w:marTop w:val="0"/>
          <w:marBottom w:val="0"/>
          <w:divBdr>
            <w:top w:val="none" w:sz="0" w:space="0" w:color="auto"/>
            <w:left w:val="none" w:sz="0" w:space="0" w:color="auto"/>
            <w:bottom w:val="none" w:sz="0" w:space="0" w:color="auto"/>
            <w:right w:val="none" w:sz="0" w:space="0" w:color="auto"/>
          </w:divBdr>
        </w:div>
        <w:div w:id="1131022477">
          <w:marLeft w:val="640"/>
          <w:marRight w:val="0"/>
          <w:marTop w:val="0"/>
          <w:marBottom w:val="0"/>
          <w:divBdr>
            <w:top w:val="none" w:sz="0" w:space="0" w:color="auto"/>
            <w:left w:val="none" w:sz="0" w:space="0" w:color="auto"/>
            <w:bottom w:val="none" w:sz="0" w:space="0" w:color="auto"/>
            <w:right w:val="none" w:sz="0" w:space="0" w:color="auto"/>
          </w:divBdr>
        </w:div>
        <w:div w:id="382678301">
          <w:marLeft w:val="640"/>
          <w:marRight w:val="0"/>
          <w:marTop w:val="0"/>
          <w:marBottom w:val="0"/>
          <w:divBdr>
            <w:top w:val="none" w:sz="0" w:space="0" w:color="auto"/>
            <w:left w:val="none" w:sz="0" w:space="0" w:color="auto"/>
            <w:bottom w:val="none" w:sz="0" w:space="0" w:color="auto"/>
            <w:right w:val="none" w:sz="0" w:space="0" w:color="auto"/>
          </w:divBdr>
        </w:div>
        <w:div w:id="618419405">
          <w:marLeft w:val="640"/>
          <w:marRight w:val="0"/>
          <w:marTop w:val="0"/>
          <w:marBottom w:val="0"/>
          <w:divBdr>
            <w:top w:val="none" w:sz="0" w:space="0" w:color="auto"/>
            <w:left w:val="none" w:sz="0" w:space="0" w:color="auto"/>
            <w:bottom w:val="none" w:sz="0" w:space="0" w:color="auto"/>
            <w:right w:val="none" w:sz="0" w:space="0" w:color="auto"/>
          </w:divBdr>
        </w:div>
        <w:div w:id="1891913640">
          <w:marLeft w:val="640"/>
          <w:marRight w:val="0"/>
          <w:marTop w:val="0"/>
          <w:marBottom w:val="0"/>
          <w:divBdr>
            <w:top w:val="none" w:sz="0" w:space="0" w:color="auto"/>
            <w:left w:val="none" w:sz="0" w:space="0" w:color="auto"/>
            <w:bottom w:val="none" w:sz="0" w:space="0" w:color="auto"/>
            <w:right w:val="none" w:sz="0" w:space="0" w:color="auto"/>
          </w:divBdr>
        </w:div>
        <w:div w:id="270362013">
          <w:marLeft w:val="640"/>
          <w:marRight w:val="0"/>
          <w:marTop w:val="0"/>
          <w:marBottom w:val="0"/>
          <w:divBdr>
            <w:top w:val="none" w:sz="0" w:space="0" w:color="auto"/>
            <w:left w:val="none" w:sz="0" w:space="0" w:color="auto"/>
            <w:bottom w:val="none" w:sz="0" w:space="0" w:color="auto"/>
            <w:right w:val="none" w:sz="0" w:space="0" w:color="auto"/>
          </w:divBdr>
        </w:div>
        <w:div w:id="1280140151">
          <w:marLeft w:val="640"/>
          <w:marRight w:val="0"/>
          <w:marTop w:val="0"/>
          <w:marBottom w:val="0"/>
          <w:divBdr>
            <w:top w:val="none" w:sz="0" w:space="0" w:color="auto"/>
            <w:left w:val="none" w:sz="0" w:space="0" w:color="auto"/>
            <w:bottom w:val="none" w:sz="0" w:space="0" w:color="auto"/>
            <w:right w:val="none" w:sz="0" w:space="0" w:color="auto"/>
          </w:divBdr>
        </w:div>
        <w:div w:id="1968974014">
          <w:marLeft w:val="640"/>
          <w:marRight w:val="0"/>
          <w:marTop w:val="0"/>
          <w:marBottom w:val="0"/>
          <w:divBdr>
            <w:top w:val="none" w:sz="0" w:space="0" w:color="auto"/>
            <w:left w:val="none" w:sz="0" w:space="0" w:color="auto"/>
            <w:bottom w:val="none" w:sz="0" w:space="0" w:color="auto"/>
            <w:right w:val="none" w:sz="0" w:space="0" w:color="auto"/>
          </w:divBdr>
        </w:div>
        <w:div w:id="534851767">
          <w:marLeft w:val="640"/>
          <w:marRight w:val="0"/>
          <w:marTop w:val="0"/>
          <w:marBottom w:val="0"/>
          <w:divBdr>
            <w:top w:val="none" w:sz="0" w:space="0" w:color="auto"/>
            <w:left w:val="none" w:sz="0" w:space="0" w:color="auto"/>
            <w:bottom w:val="none" w:sz="0" w:space="0" w:color="auto"/>
            <w:right w:val="none" w:sz="0" w:space="0" w:color="auto"/>
          </w:divBdr>
        </w:div>
        <w:div w:id="1865056114">
          <w:marLeft w:val="640"/>
          <w:marRight w:val="0"/>
          <w:marTop w:val="0"/>
          <w:marBottom w:val="0"/>
          <w:divBdr>
            <w:top w:val="none" w:sz="0" w:space="0" w:color="auto"/>
            <w:left w:val="none" w:sz="0" w:space="0" w:color="auto"/>
            <w:bottom w:val="none" w:sz="0" w:space="0" w:color="auto"/>
            <w:right w:val="none" w:sz="0" w:space="0" w:color="auto"/>
          </w:divBdr>
        </w:div>
        <w:div w:id="1908153463">
          <w:marLeft w:val="640"/>
          <w:marRight w:val="0"/>
          <w:marTop w:val="0"/>
          <w:marBottom w:val="0"/>
          <w:divBdr>
            <w:top w:val="none" w:sz="0" w:space="0" w:color="auto"/>
            <w:left w:val="none" w:sz="0" w:space="0" w:color="auto"/>
            <w:bottom w:val="none" w:sz="0" w:space="0" w:color="auto"/>
            <w:right w:val="none" w:sz="0" w:space="0" w:color="auto"/>
          </w:divBdr>
        </w:div>
      </w:divsChild>
    </w:div>
    <w:div w:id="238097226">
      <w:bodyDiv w:val="1"/>
      <w:marLeft w:val="0"/>
      <w:marRight w:val="0"/>
      <w:marTop w:val="0"/>
      <w:marBottom w:val="0"/>
      <w:divBdr>
        <w:top w:val="none" w:sz="0" w:space="0" w:color="auto"/>
        <w:left w:val="none" w:sz="0" w:space="0" w:color="auto"/>
        <w:bottom w:val="none" w:sz="0" w:space="0" w:color="auto"/>
        <w:right w:val="none" w:sz="0" w:space="0" w:color="auto"/>
      </w:divBdr>
      <w:divsChild>
        <w:div w:id="344870955">
          <w:marLeft w:val="640"/>
          <w:marRight w:val="0"/>
          <w:marTop w:val="0"/>
          <w:marBottom w:val="0"/>
          <w:divBdr>
            <w:top w:val="none" w:sz="0" w:space="0" w:color="auto"/>
            <w:left w:val="none" w:sz="0" w:space="0" w:color="auto"/>
            <w:bottom w:val="none" w:sz="0" w:space="0" w:color="auto"/>
            <w:right w:val="none" w:sz="0" w:space="0" w:color="auto"/>
          </w:divBdr>
        </w:div>
        <w:div w:id="434666547">
          <w:marLeft w:val="640"/>
          <w:marRight w:val="0"/>
          <w:marTop w:val="0"/>
          <w:marBottom w:val="0"/>
          <w:divBdr>
            <w:top w:val="none" w:sz="0" w:space="0" w:color="auto"/>
            <w:left w:val="none" w:sz="0" w:space="0" w:color="auto"/>
            <w:bottom w:val="none" w:sz="0" w:space="0" w:color="auto"/>
            <w:right w:val="none" w:sz="0" w:space="0" w:color="auto"/>
          </w:divBdr>
        </w:div>
        <w:div w:id="1357120678">
          <w:marLeft w:val="640"/>
          <w:marRight w:val="0"/>
          <w:marTop w:val="0"/>
          <w:marBottom w:val="0"/>
          <w:divBdr>
            <w:top w:val="none" w:sz="0" w:space="0" w:color="auto"/>
            <w:left w:val="none" w:sz="0" w:space="0" w:color="auto"/>
            <w:bottom w:val="none" w:sz="0" w:space="0" w:color="auto"/>
            <w:right w:val="none" w:sz="0" w:space="0" w:color="auto"/>
          </w:divBdr>
        </w:div>
        <w:div w:id="1727024214">
          <w:marLeft w:val="640"/>
          <w:marRight w:val="0"/>
          <w:marTop w:val="0"/>
          <w:marBottom w:val="0"/>
          <w:divBdr>
            <w:top w:val="none" w:sz="0" w:space="0" w:color="auto"/>
            <w:left w:val="none" w:sz="0" w:space="0" w:color="auto"/>
            <w:bottom w:val="none" w:sz="0" w:space="0" w:color="auto"/>
            <w:right w:val="none" w:sz="0" w:space="0" w:color="auto"/>
          </w:divBdr>
        </w:div>
        <w:div w:id="617296624">
          <w:marLeft w:val="640"/>
          <w:marRight w:val="0"/>
          <w:marTop w:val="0"/>
          <w:marBottom w:val="0"/>
          <w:divBdr>
            <w:top w:val="none" w:sz="0" w:space="0" w:color="auto"/>
            <w:left w:val="none" w:sz="0" w:space="0" w:color="auto"/>
            <w:bottom w:val="none" w:sz="0" w:space="0" w:color="auto"/>
            <w:right w:val="none" w:sz="0" w:space="0" w:color="auto"/>
          </w:divBdr>
        </w:div>
        <w:div w:id="963196408">
          <w:marLeft w:val="640"/>
          <w:marRight w:val="0"/>
          <w:marTop w:val="0"/>
          <w:marBottom w:val="0"/>
          <w:divBdr>
            <w:top w:val="none" w:sz="0" w:space="0" w:color="auto"/>
            <w:left w:val="none" w:sz="0" w:space="0" w:color="auto"/>
            <w:bottom w:val="none" w:sz="0" w:space="0" w:color="auto"/>
            <w:right w:val="none" w:sz="0" w:space="0" w:color="auto"/>
          </w:divBdr>
        </w:div>
        <w:div w:id="89591007">
          <w:marLeft w:val="640"/>
          <w:marRight w:val="0"/>
          <w:marTop w:val="0"/>
          <w:marBottom w:val="0"/>
          <w:divBdr>
            <w:top w:val="none" w:sz="0" w:space="0" w:color="auto"/>
            <w:left w:val="none" w:sz="0" w:space="0" w:color="auto"/>
            <w:bottom w:val="none" w:sz="0" w:space="0" w:color="auto"/>
            <w:right w:val="none" w:sz="0" w:space="0" w:color="auto"/>
          </w:divBdr>
        </w:div>
        <w:div w:id="1322393241">
          <w:marLeft w:val="640"/>
          <w:marRight w:val="0"/>
          <w:marTop w:val="0"/>
          <w:marBottom w:val="0"/>
          <w:divBdr>
            <w:top w:val="none" w:sz="0" w:space="0" w:color="auto"/>
            <w:left w:val="none" w:sz="0" w:space="0" w:color="auto"/>
            <w:bottom w:val="none" w:sz="0" w:space="0" w:color="auto"/>
            <w:right w:val="none" w:sz="0" w:space="0" w:color="auto"/>
          </w:divBdr>
        </w:div>
        <w:div w:id="1595242283">
          <w:marLeft w:val="640"/>
          <w:marRight w:val="0"/>
          <w:marTop w:val="0"/>
          <w:marBottom w:val="0"/>
          <w:divBdr>
            <w:top w:val="none" w:sz="0" w:space="0" w:color="auto"/>
            <w:left w:val="none" w:sz="0" w:space="0" w:color="auto"/>
            <w:bottom w:val="none" w:sz="0" w:space="0" w:color="auto"/>
            <w:right w:val="none" w:sz="0" w:space="0" w:color="auto"/>
          </w:divBdr>
        </w:div>
        <w:div w:id="1433211119">
          <w:marLeft w:val="640"/>
          <w:marRight w:val="0"/>
          <w:marTop w:val="0"/>
          <w:marBottom w:val="0"/>
          <w:divBdr>
            <w:top w:val="none" w:sz="0" w:space="0" w:color="auto"/>
            <w:left w:val="none" w:sz="0" w:space="0" w:color="auto"/>
            <w:bottom w:val="none" w:sz="0" w:space="0" w:color="auto"/>
            <w:right w:val="none" w:sz="0" w:space="0" w:color="auto"/>
          </w:divBdr>
        </w:div>
        <w:div w:id="465049628">
          <w:marLeft w:val="640"/>
          <w:marRight w:val="0"/>
          <w:marTop w:val="0"/>
          <w:marBottom w:val="0"/>
          <w:divBdr>
            <w:top w:val="none" w:sz="0" w:space="0" w:color="auto"/>
            <w:left w:val="none" w:sz="0" w:space="0" w:color="auto"/>
            <w:bottom w:val="none" w:sz="0" w:space="0" w:color="auto"/>
            <w:right w:val="none" w:sz="0" w:space="0" w:color="auto"/>
          </w:divBdr>
        </w:div>
        <w:div w:id="27754307">
          <w:marLeft w:val="640"/>
          <w:marRight w:val="0"/>
          <w:marTop w:val="0"/>
          <w:marBottom w:val="0"/>
          <w:divBdr>
            <w:top w:val="none" w:sz="0" w:space="0" w:color="auto"/>
            <w:left w:val="none" w:sz="0" w:space="0" w:color="auto"/>
            <w:bottom w:val="none" w:sz="0" w:space="0" w:color="auto"/>
            <w:right w:val="none" w:sz="0" w:space="0" w:color="auto"/>
          </w:divBdr>
        </w:div>
        <w:div w:id="1229413669">
          <w:marLeft w:val="640"/>
          <w:marRight w:val="0"/>
          <w:marTop w:val="0"/>
          <w:marBottom w:val="0"/>
          <w:divBdr>
            <w:top w:val="none" w:sz="0" w:space="0" w:color="auto"/>
            <w:left w:val="none" w:sz="0" w:space="0" w:color="auto"/>
            <w:bottom w:val="none" w:sz="0" w:space="0" w:color="auto"/>
            <w:right w:val="none" w:sz="0" w:space="0" w:color="auto"/>
          </w:divBdr>
        </w:div>
        <w:div w:id="2091654506">
          <w:marLeft w:val="640"/>
          <w:marRight w:val="0"/>
          <w:marTop w:val="0"/>
          <w:marBottom w:val="0"/>
          <w:divBdr>
            <w:top w:val="none" w:sz="0" w:space="0" w:color="auto"/>
            <w:left w:val="none" w:sz="0" w:space="0" w:color="auto"/>
            <w:bottom w:val="none" w:sz="0" w:space="0" w:color="auto"/>
            <w:right w:val="none" w:sz="0" w:space="0" w:color="auto"/>
          </w:divBdr>
        </w:div>
        <w:div w:id="158691466">
          <w:marLeft w:val="640"/>
          <w:marRight w:val="0"/>
          <w:marTop w:val="0"/>
          <w:marBottom w:val="0"/>
          <w:divBdr>
            <w:top w:val="none" w:sz="0" w:space="0" w:color="auto"/>
            <w:left w:val="none" w:sz="0" w:space="0" w:color="auto"/>
            <w:bottom w:val="none" w:sz="0" w:space="0" w:color="auto"/>
            <w:right w:val="none" w:sz="0" w:space="0" w:color="auto"/>
          </w:divBdr>
        </w:div>
        <w:div w:id="88430251">
          <w:marLeft w:val="640"/>
          <w:marRight w:val="0"/>
          <w:marTop w:val="0"/>
          <w:marBottom w:val="0"/>
          <w:divBdr>
            <w:top w:val="none" w:sz="0" w:space="0" w:color="auto"/>
            <w:left w:val="none" w:sz="0" w:space="0" w:color="auto"/>
            <w:bottom w:val="none" w:sz="0" w:space="0" w:color="auto"/>
            <w:right w:val="none" w:sz="0" w:space="0" w:color="auto"/>
          </w:divBdr>
        </w:div>
        <w:div w:id="2035492490">
          <w:marLeft w:val="640"/>
          <w:marRight w:val="0"/>
          <w:marTop w:val="0"/>
          <w:marBottom w:val="0"/>
          <w:divBdr>
            <w:top w:val="none" w:sz="0" w:space="0" w:color="auto"/>
            <w:left w:val="none" w:sz="0" w:space="0" w:color="auto"/>
            <w:bottom w:val="none" w:sz="0" w:space="0" w:color="auto"/>
            <w:right w:val="none" w:sz="0" w:space="0" w:color="auto"/>
          </w:divBdr>
        </w:div>
        <w:div w:id="517163507">
          <w:marLeft w:val="640"/>
          <w:marRight w:val="0"/>
          <w:marTop w:val="0"/>
          <w:marBottom w:val="0"/>
          <w:divBdr>
            <w:top w:val="none" w:sz="0" w:space="0" w:color="auto"/>
            <w:left w:val="none" w:sz="0" w:space="0" w:color="auto"/>
            <w:bottom w:val="none" w:sz="0" w:space="0" w:color="auto"/>
            <w:right w:val="none" w:sz="0" w:space="0" w:color="auto"/>
          </w:divBdr>
        </w:div>
        <w:div w:id="118770553">
          <w:marLeft w:val="640"/>
          <w:marRight w:val="0"/>
          <w:marTop w:val="0"/>
          <w:marBottom w:val="0"/>
          <w:divBdr>
            <w:top w:val="none" w:sz="0" w:space="0" w:color="auto"/>
            <w:left w:val="none" w:sz="0" w:space="0" w:color="auto"/>
            <w:bottom w:val="none" w:sz="0" w:space="0" w:color="auto"/>
            <w:right w:val="none" w:sz="0" w:space="0" w:color="auto"/>
          </w:divBdr>
        </w:div>
        <w:div w:id="2031687158">
          <w:marLeft w:val="640"/>
          <w:marRight w:val="0"/>
          <w:marTop w:val="0"/>
          <w:marBottom w:val="0"/>
          <w:divBdr>
            <w:top w:val="none" w:sz="0" w:space="0" w:color="auto"/>
            <w:left w:val="none" w:sz="0" w:space="0" w:color="auto"/>
            <w:bottom w:val="none" w:sz="0" w:space="0" w:color="auto"/>
            <w:right w:val="none" w:sz="0" w:space="0" w:color="auto"/>
          </w:divBdr>
        </w:div>
        <w:div w:id="453914600">
          <w:marLeft w:val="640"/>
          <w:marRight w:val="0"/>
          <w:marTop w:val="0"/>
          <w:marBottom w:val="0"/>
          <w:divBdr>
            <w:top w:val="none" w:sz="0" w:space="0" w:color="auto"/>
            <w:left w:val="none" w:sz="0" w:space="0" w:color="auto"/>
            <w:bottom w:val="none" w:sz="0" w:space="0" w:color="auto"/>
            <w:right w:val="none" w:sz="0" w:space="0" w:color="auto"/>
          </w:divBdr>
        </w:div>
        <w:div w:id="1858035976">
          <w:marLeft w:val="640"/>
          <w:marRight w:val="0"/>
          <w:marTop w:val="0"/>
          <w:marBottom w:val="0"/>
          <w:divBdr>
            <w:top w:val="none" w:sz="0" w:space="0" w:color="auto"/>
            <w:left w:val="none" w:sz="0" w:space="0" w:color="auto"/>
            <w:bottom w:val="none" w:sz="0" w:space="0" w:color="auto"/>
            <w:right w:val="none" w:sz="0" w:space="0" w:color="auto"/>
          </w:divBdr>
        </w:div>
        <w:div w:id="274100080">
          <w:marLeft w:val="640"/>
          <w:marRight w:val="0"/>
          <w:marTop w:val="0"/>
          <w:marBottom w:val="0"/>
          <w:divBdr>
            <w:top w:val="none" w:sz="0" w:space="0" w:color="auto"/>
            <w:left w:val="none" w:sz="0" w:space="0" w:color="auto"/>
            <w:bottom w:val="none" w:sz="0" w:space="0" w:color="auto"/>
            <w:right w:val="none" w:sz="0" w:space="0" w:color="auto"/>
          </w:divBdr>
        </w:div>
        <w:div w:id="1192500291">
          <w:marLeft w:val="640"/>
          <w:marRight w:val="0"/>
          <w:marTop w:val="0"/>
          <w:marBottom w:val="0"/>
          <w:divBdr>
            <w:top w:val="none" w:sz="0" w:space="0" w:color="auto"/>
            <w:left w:val="none" w:sz="0" w:space="0" w:color="auto"/>
            <w:bottom w:val="none" w:sz="0" w:space="0" w:color="auto"/>
            <w:right w:val="none" w:sz="0" w:space="0" w:color="auto"/>
          </w:divBdr>
        </w:div>
        <w:div w:id="1399398799">
          <w:marLeft w:val="640"/>
          <w:marRight w:val="0"/>
          <w:marTop w:val="0"/>
          <w:marBottom w:val="0"/>
          <w:divBdr>
            <w:top w:val="none" w:sz="0" w:space="0" w:color="auto"/>
            <w:left w:val="none" w:sz="0" w:space="0" w:color="auto"/>
            <w:bottom w:val="none" w:sz="0" w:space="0" w:color="auto"/>
            <w:right w:val="none" w:sz="0" w:space="0" w:color="auto"/>
          </w:divBdr>
        </w:div>
        <w:div w:id="1963219357">
          <w:marLeft w:val="640"/>
          <w:marRight w:val="0"/>
          <w:marTop w:val="0"/>
          <w:marBottom w:val="0"/>
          <w:divBdr>
            <w:top w:val="none" w:sz="0" w:space="0" w:color="auto"/>
            <w:left w:val="none" w:sz="0" w:space="0" w:color="auto"/>
            <w:bottom w:val="none" w:sz="0" w:space="0" w:color="auto"/>
            <w:right w:val="none" w:sz="0" w:space="0" w:color="auto"/>
          </w:divBdr>
        </w:div>
        <w:div w:id="5450672">
          <w:marLeft w:val="640"/>
          <w:marRight w:val="0"/>
          <w:marTop w:val="0"/>
          <w:marBottom w:val="0"/>
          <w:divBdr>
            <w:top w:val="none" w:sz="0" w:space="0" w:color="auto"/>
            <w:left w:val="none" w:sz="0" w:space="0" w:color="auto"/>
            <w:bottom w:val="none" w:sz="0" w:space="0" w:color="auto"/>
            <w:right w:val="none" w:sz="0" w:space="0" w:color="auto"/>
          </w:divBdr>
        </w:div>
        <w:div w:id="64374763">
          <w:marLeft w:val="640"/>
          <w:marRight w:val="0"/>
          <w:marTop w:val="0"/>
          <w:marBottom w:val="0"/>
          <w:divBdr>
            <w:top w:val="none" w:sz="0" w:space="0" w:color="auto"/>
            <w:left w:val="none" w:sz="0" w:space="0" w:color="auto"/>
            <w:bottom w:val="none" w:sz="0" w:space="0" w:color="auto"/>
            <w:right w:val="none" w:sz="0" w:space="0" w:color="auto"/>
          </w:divBdr>
        </w:div>
      </w:divsChild>
    </w:div>
    <w:div w:id="240262590">
      <w:bodyDiv w:val="1"/>
      <w:marLeft w:val="0"/>
      <w:marRight w:val="0"/>
      <w:marTop w:val="0"/>
      <w:marBottom w:val="0"/>
      <w:divBdr>
        <w:top w:val="none" w:sz="0" w:space="0" w:color="auto"/>
        <w:left w:val="none" w:sz="0" w:space="0" w:color="auto"/>
        <w:bottom w:val="none" w:sz="0" w:space="0" w:color="auto"/>
        <w:right w:val="none" w:sz="0" w:space="0" w:color="auto"/>
      </w:divBdr>
      <w:divsChild>
        <w:div w:id="1893077743">
          <w:marLeft w:val="640"/>
          <w:marRight w:val="0"/>
          <w:marTop w:val="0"/>
          <w:marBottom w:val="0"/>
          <w:divBdr>
            <w:top w:val="none" w:sz="0" w:space="0" w:color="auto"/>
            <w:left w:val="none" w:sz="0" w:space="0" w:color="auto"/>
            <w:bottom w:val="none" w:sz="0" w:space="0" w:color="auto"/>
            <w:right w:val="none" w:sz="0" w:space="0" w:color="auto"/>
          </w:divBdr>
        </w:div>
        <w:div w:id="1665550543">
          <w:marLeft w:val="640"/>
          <w:marRight w:val="0"/>
          <w:marTop w:val="0"/>
          <w:marBottom w:val="0"/>
          <w:divBdr>
            <w:top w:val="none" w:sz="0" w:space="0" w:color="auto"/>
            <w:left w:val="none" w:sz="0" w:space="0" w:color="auto"/>
            <w:bottom w:val="none" w:sz="0" w:space="0" w:color="auto"/>
            <w:right w:val="none" w:sz="0" w:space="0" w:color="auto"/>
          </w:divBdr>
        </w:div>
        <w:div w:id="1034110145">
          <w:marLeft w:val="640"/>
          <w:marRight w:val="0"/>
          <w:marTop w:val="0"/>
          <w:marBottom w:val="0"/>
          <w:divBdr>
            <w:top w:val="none" w:sz="0" w:space="0" w:color="auto"/>
            <w:left w:val="none" w:sz="0" w:space="0" w:color="auto"/>
            <w:bottom w:val="none" w:sz="0" w:space="0" w:color="auto"/>
            <w:right w:val="none" w:sz="0" w:space="0" w:color="auto"/>
          </w:divBdr>
        </w:div>
        <w:div w:id="1324167893">
          <w:marLeft w:val="640"/>
          <w:marRight w:val="0"/>
          <w:marTop w:val="0"/>
          <w:marBottom w:val="0"/>
          <w:divBdr>
            <w:top w:val="none" w:sz="0" w:space="0" w:color="auto"/>
            <w:left w:val="none" w:sz="0" w:space="0" w:color="auto"/>
            <w:bottom w:val="none" w:sz="0" w:space="0" w:color="auto"/>
            <w:right w:val="none" w:sz="0" w:space="0" w:color="auto"/>
          </w:divBdr>
        </w:div>
        <w:div w:id="830101166">
          <w:marLeft w:val="640"/>
          <w:marRight w:val="0"/>
          <w:marTop w:val="0"/>
          <w:marBottom w:val="0"/>
          <w:divBdr>
            <w:top w:val="none" w:sz="0" w:space="0" w:color="auto"/>
            <w:left w:val="none" w:sz="0" w:space="0" w:color="auto"/>
            <w:bottom w:val="none" w:sz="0" w:space="0" w:color="auto"/>
            <w:right w:val="none" w:sz="0" w:space="0" w:color="auto"/>
          </w:divBdr>
        </w:div>
        <w:div w:id="1863007085">
          <w:marLeft w:val="640"/>
          <w:marRight w:val="0"/>
          <w:marTop w:val="0"/>
          <w:marBottom w:val="0"/>
          <w:divBdr>
            <w:top w:val="none" w:sz="0" w:space="0" w:color="auto"/>
            <w:left w:val="none" w:sz="0" w:space="0" w:color="auto"/>
            <w:bottom w:val="none" w:sz="0" w:space="0" w:color="auto"/>
            <w:right w:val="none" w:sz="0" w:space="0" w:color="auto"/>
          </w:divBdr>
        </w:div>
        <w:div w:id="1883011112">
          <w:marLeft w:val="640"/>
          <w:marRight w:val="0"/>
          <w:marTop w:val="0"/>
          <w:marBottom w:val="0"/>
          <w:divBdr>
            <w:top w:val="none" w:sz="0" w:space="0" w:color="auto"/>
            <w:left w:val="none" w:sz="0" w:space="0" w:color="auto"/>
            <w:bottom w:val="none" w:sz="0" w:space="0" w:color="auto"/>
            <w:right w:val="none" w:sz="0" w:space="0" w:color="auto"/>
          </w:divBdr>
        </w:div>
        <w:div w:id="1416319929">
          <w:marLeft w:val="640"/>
          <w:marRight w:val="0"/>
          <w:marTop w:val="0"/>
          <w:marBottom w:val="0"/>
          <w:divBdr>
            <w:top w:val="none" w:sz="0" w:space="0" w:color="auto"/>
            <w:left w:val="none" w:sz="0" w:space="0" w:color="auto"/>
            <w:bottom w:val="none" w:sz="0" w:space="0" w:color="auto"/>
            <w:right w:val="none" w:sz="0" w:space="0" w:color="auto"/>
          </w:divBdr>
        </w:div>
        <w:div w:id="1885290946">
          <w:marLeft w:val="640"/>
          <w:marRight w:val="0"/>
          <w:marTop w:val="0"/>
          <w:marBottom w:val="0"/>
          <w:divBdr>
            <w:top w:val="none" w:sz="0" w:space="0" w:color="auto"/>
            <w:left w:val="none" w:sz="0" w:space="0" w:color="auto"/>
            <w:bottom w:val="none" w:sz="0" w:space="0" w:color="auto"/>
            <w:right w:val="none" w:sz="0" w:space="0" w:color="auto"/>
          </w:divBdr>
        </w:div>
        <w:div w:id="1230077574">
          <w:marLeft w:val="640"/>
          <w:marRight w:val="0"/>
          <w:marTop w:val="0"/>
          <w:marBottom w:val="0"/>
          <w:divBdr>
            <w:top w:val="none" w:sz="0" w:space="0" w:color="auto"/>
            <w:left w:val="none" w:sz="0" w:space="0" w:color="auto"/>
            <w:bottom w:val="none" w:sz="0" w:space="0" w:color="auto"/>
            <w:right w:val="none" w:sz="0" w:space="0" w:color="auto"/>
          </w:divBdr>
        </w:div>
        <w:div w:id="2145543293">
          <w:marLeft w:val="640"/>
          <w:marRight w:val="0"/>
          <w:marTop w:val="0"/>
          <w:marBottom w:val="0"/>
          <w:divBdr>
            <w:top w:val="none" w:sz="0" w:space="0" w:color="auto"/>
            <w:left w:val="none" w:sz="0" w:space="0" w:color="auto"/>
            <w:bottom w:val="none" w:sz="0" w:space="0" w:color="auto"/>
            <w:right w:val="none" w:sz="0" w:space="0" w:color="auto"/>
          </w:divBdr>
        </w:div>
        <w:div w:id="1032076517">
          <w:marLeft w:val="640"/>
          <w:marRight w:val="0"/>
          <w:marTop w:val="0"/>
          <w:marBottom w:val="0"/>
          <w:divBdr>
            <w:top w:val="none" w:sz="0" w:space="0" w:color="auto"/>
            <w:left w:val="none" w:sz="0" w:space="0" w:color="auto"/>
            <w:bottom w:val="none" w:sz="0" w:space="0" w:color="auto"/>
            <w:right w:val="none" w:sz="0" w:space="0" w:color="auto"/>
          </w:divBdr>
        </w:div>
        <w:div w:id="948776408">
          <w:marLeft w:val="640"/>
          <w:marRight w:val="0"/>
          <w:marTop w:val="0"/>
          <w:marBottom w:val="0"/>
          <w:divBdr>
            <w:top w:val="none" w:sz="0" w:space="0" w:color="auto"/>
            <w:left w:val="none" w:sz="0" w:space="0" w:color="auto"/>
            <w:bottom w:val="none" w:sz="0" w:space="0" w:color="auto"/>
            <w:right w:val="none" w:sz="0" w:space="0" w:color="auto"/>
          </w:divBdr>
        </w:div>
        <w:div w:id="1293556410">
          <w:marLeft w:val="640"/>
          <w:marRight w:val="0"/>
          <w:marTop w:val="0"/>
          <w:marBottom w:val="0"/>
          <w:divBdr>
            <w:top w:val="none" w:sz="0" w:space="0" w:color="auto"/>
            <w:left w:val="none" w:sz="0" w:space="0" w:color="auto"/>
            <w:bottom w:val="none" w:sz="0" w:space="0" w:color="auto"/>
            <w:right w:val="none" w:sz="0" w:space="0" w:color="auto"/>
          </w:divBdr>
        </w:div>
        <w:div w:id="1547719997">
          <w:marLeft w:val="640"/>
          <w:marRight w:val="0"/>
          <w:marTop w:val="0"/>
          <w:marBottom w:val="0"/>
          <w:divBdr>
            <w:top w:val="none" w:sz="0" w:space="0" w:color="auto"/>
            <w:left w:val="none" w:sz="0" w:space="0" w:color="auto"/>
            <w:bottom w:val="none" w:sz="0" w:space="0" w:color="auto"/>
            <w:right w:val="none" w:sz="0" w:space="0" w:color="auto"/>
          </w:divBdr>
        </w:div>
        <w:div w:id="564535213">
          <w:marLeft w:val="640"/>
          <w:marRight w:val="0"/>
          <w:marTop w:val="0"/>
          <w:marBottom w:val="0"/>
          <w:divBdr>
            <w:top w:val="none" w:sz="0" w:space="0" w:color="auto"/>
            <w:left w:val="none" w:sz="0" w:space="0" w:color="auto"/>
            <w:bottom w:val="none" w:sz="0" w:space="0" w:color="auto"/>
            <w:right w:val="none" w:sz="0" w:space="0" w:color="auto"/>
          </w:divBdr>
        </w:div>
        <w:div w:id="1049067416">
          <w:marLeft w:val="640"/>
          <w:marRight w:val="0"/>
          <w:marTop w:val="0"/>
          <w:marBottom w:val="0"/>
          <w:divBdr>
            <w:top w:val="none" w:sz="0" w:space="0" w:color="auto"/>
            <w:left w:val="none" w:sz="0" w:space="0" w:color="auto"/>
            <w:bottom w:val="none" w:sz="0" w:space="0" w:color="auto"/>
            <w:right w:val="none" w:sz="0" w:space="0" w:color="auto"/>
          </w:divBdr>
        </w:div>
        <w:div w:id="727336757">
          <w:marLeft w:val="640"/>
          <w:marRight w:val="0"/>
          <w:marTop w:val="0"/>
          <w:marBottom w:val="0"/>
          <w:divBdr>
            <w:top w:val="none" w:sz="0" w:space="0" w:color="auto"/>
            <w:left w:val="none" w:sz="0" w:space="0" w:color="auto"/>
            <w:bottom w:val="none" w:sz="0" w:space="0" w:color="auto"/>
            <w:right w:val="none" w:sz="0" w:space="0" w:color="auto"/>
          </w:divBdr>
        </w:div>
        <w:div w:id="1235775216">
          <w:marLeft w:val="640"/>
          <w:marRight w:val="0"/>
          <w:marTop w:val="0"/>
          <w:marBottom w:val="0"/>
          <w:divBdr>
            <w:top w:val="none" w:sz="0" w:space="0" w:color="auto"/>
            <w:left w:val="none" w:sz="0" w:space="0" w:color="auto"/>
            <w:bottom w:val="none" w:sz="0" w:space="0" w:color="auto"/>
            <w:right w:val="none" w:sz="0" w:space="0" w:color="auto"/>
          </w:divBdr>
        </w:div>
        <w:div w:id="358508568">
          <w:marLeft w:val="640"/>
          <w:marRight w:val="0"/>
          <w:marTop w:val="0"/>
          <w:marBottom w:val="0"/>
          <w:divBdr>
            <w:top w:val="none" w:sz="0" w:space="0" w:color="auto"/>
            <w:left w:val="none" w:sz="0" w:space="0" w:color="auto"/>
            <w:bottom w:val="none" w:sz="0" w:space="0" w:color="auto"/>
            <w:right w:val="none" w:sz="0" w:space="0" w:color="auto"/>
          </w:divBdr>
        </w:div>
        <w:div w:id="2033064987">
          <w:marLeft w:val="640"/>
          <w:marRight w:val="0"/>
          <w:marTop w:val="0"/>
          <w:marBottom w:val="0"/>
          <w:divBdr>
            <w:top w:val="none" w:sz="0" w:space="0" w:color="auto"/>
            <w:left w:val="none" w:sz="0" w:space="0" w:color="auto"/>
            <w:bottom w:val="none" w:sz="0" w:space="0" w:color="auto"/>
            <w:right w:val="none" w:sz="0" w:space="0" w:color="auto"/>
          </w:divBdr>
        </w:div>
        <w:div w:id="941376899">
          <w:marLeft w:val="640"/>
          <w:marRight w:val="0"/>
          <w:marTop w:val="0"/>
          <w:marBottom w:val="0"/>
          <w:divBdr>
            <w:top w:val="none" w:sz="0" w:space="0" w:color="auto"/>
            <w:left w:val="none" w:sz="0" w:space="0" w:color="auto"/>
            <w:bottom w:val="none" w:sz="0" w:space="0" w:color="auto"/>
            <w:right w:val="none" w:sz="0" w:space="0" w:color="auto"/>
          </w:divBdr>
        </w:div>
        <w:div w:id="1641107569">
          <w:marLeft w:val="640"/>
          <w:marRight w:val="0"/>
          <w:marTop w:val="0"/>
          <w:marBottom w:val="0"/>
          <w:divBdr>
            <w:top w:val="none" w:sz="0" w:space="0" w:color="auto"/>
            <w:left w:val="none" w:sz="0" w:space="0" w:color="auto"/>
            <w:bottom w:val="none" w:sz="0" w:space="0" w:color="auto"/>
            <w:right w:val="none" w:sz="0" w:space="0" w:color="auto"/>
          </w:divBdr>
        </w:div>
        <w:div w:id="834610702">
          <w:marLeft w:val="640"/>
          <w:marRight w:val="0"/>
          <w:marTop w:val="0"/>
          <w:marBottom w:val="0"/>
          <w:divBdr>
            <w:top w:val="none" w:sz="0" w:space="0" w:color="auto"/>
            <w:left w:val="none" w:sz="0" w:space="0" w:color="auto"/>
            <w:bottom w:val="none" w:sz="0" w:space="0" w:color="auto"/>
            <w:right w:val="none" w:sz="0" w:space="0" w:color="auto"/>
          </w:divBdr>
        </w:div>
        <w:div w:id="58863655">
          <w:marLeft w:val="640"/>
          <w:marRight w:val="0"/>
          <w:marTop w:val="0"/>
          <w:marBottom w:val="0"/>
          <w:divBdr>
            <w:top w:val="none" w:sz="0" w:space="0" w:color="auto"/>
            <w:left w:val="none" w:sz="0" w:space="0" w:color="auto"/>
            <w:bottom w:val="none" w:sz="0" w:space="0" w:color="auto"/>
            <w:right w:val="none" w:sz="0" w:space="0" w:color="auto"/>
          </w:divBdr>
        </w:div>
        <w:div w:id="1445230444">
          <w:marLeft w:val="640"/>
          <w:marRight w:val="0"/>
          <w:marTop w:val="0"/>
          <w:marBottom w:val="0"/>
          <w:divBdr>
            <w:top w:val="none" w:sz="0" w:space="0" w:color="auto"/>
            <w:left w:val="none" w:sz="0" w:space="0" w:color="auto"/>
            <w:bottom w:val="none" w:sz="0" w:space="0" w:color="auto"/>
            <w:right w:val="none" w:sz="0" w:space="0" w:color="auto"/>
          </w:divBdr>
        </w:div>
        <w:div w:id="357321121">
          <w:marLeft w:val="640"/>
          <w:marRight w:val="0"/>
          <w:marTop w:val="0"/>
          <w:marBottom w:val="0"/>
          <w:divBdr>
            <w:top w:val="none" w:sz="0" w:space="0" w:color="auto"/>
            <w:left w:val="none" w:sz="0" w:space="0" w:color="auto"/>
            <w:bottom w:val="none" w:sz="0" w:space="0" w:color="auto"/>
            <w:right w:val="none" w:sz="0" w:space="0" w:color="auto"/>
          </w:divBdr>
        </w:div>
        <w:div w:id="1320959775">
          <w:marLeft w:val="640"/>
          <w:marRight w:val="0"/>
          <w:marTop w:val="0"/>
          <w:marBottom w:val="0"/>
          <w:divBdr>
            <w:top w:val="none" w:sz="0" w:space="0" w:color="auto"/>
            <w:left w:val="none" w:sz="0" w:space="0" w:color="auto"/>
            <w:bottom w:val="none" w:sz="0" w:space="0" w:color="auto"/>
            <w:right w:val="none" w:sz="0" w:space="0" w:color="auto"/>
          </w:divBdr>
        </w:div>
        <w:div w:id="882905417">
          <w:marLeft w:val="640"/>
          <w:marRight w:val="0"/>
          <w:marTop w:val="0"/>
          <w:marBottom w:val="0"/>
          <w:divBdr>
            <w:top w:val="none" w:sz="0" w:space="0" w:color="auto"/>
            <w:left w:val="none" w:sz="0" w:space="0" w:color="auto"/>
            <w:bottom w:val="none" w:sz="0" w:space="0" w:color="auto"/>
            <w:right w:val="none" w:sz="0" w:space="0" w:color="auto"/>
          </w:divBdr>
        </w:div>
        <w:div w:id="493449998">
          <w:marLeft w:val="640"/>
          <w:marRight w:val="0"/>
          <w:marTop w:val="0"/>
          <w:marBottom w:val="0"/>
          <w:divBdr>
            <w:top w:val="none" w:sz="0" w:space="0" w:color="auto"/>
            <w:left w:val="none" w:sz="0" w:space="0" w:color="auto"/>
            <w:bottom w:val="none" w:sz="0" w:space="0" w:color="auto"/>
            <w:right w:val="none" w:sz="0" w:space="0" w:color="auto"/>
          </w:divBdr>
        </w:div>
        <w:div w:id="391271069">
          <w:marLeft w:val="640"/>
          <w:marRight w:val="0"/>
          <w:marTop w:val="0"/>
          <w:marBottom w:val="0"/>
          <w:divBdr>
            <w:top w:val="none" w:sz="0" w:space="0" w:color="auto"/>
            <w:left w:val="none" w:sz="0" w:space="0" w:color="auto"/>
            <w:bottom w:val="none" w:sz="0" w:space="0" w:color="auto"/>
            <w:right w:val="none" w:sz="0" w:space="0" w:color="auto"/>
          </w:divBdr>
        </w:div>
        <w:div w:id="43678434">
          <w:marLeft w:val="640"/>
          <w:marRight w:val="0"/>
          <w:marTop w:val="0"/>
          <w:marBottom w:val="0"/>
          <w:divBdr>
            <w:top w:val="none" w:sz="0" w:space="0" w:color="auto"/>
            <w:left w:val="none" w:sz="0" w:space="0" w:color="auto"/>
            <w:bottom w:val="none" w:sz="0" w:space="0" w:color="auto"/>
            <w:right w:val="none" w:sz="0" w:space="0" w:color="auto"/>
          </w:divBdr>
        </w:div>
        <w:div w:id="1773091116">
          <w:marLeft w:val="640"/>
          <w:marRight w:val="0"/>
          <w:marTop w:val="0"/>
          <w:marBottom w:val="0"/>
          <w:divBdr>
            <w:top w:val="none" w:sz="0" w:space="0" w:color="auto"/>
            <w:left w:val="none" w:sz="0" w:space="0" w:color="auto"/>
            <w:bottom w:val="none" w:sz="0" w:space="0" w:color="auto"/>
            <w:right w:val="none" w:sz="0" w:space="0" w:color="auto"/>
          </w:divBdr>
        </w:div>
        <w:div w:id="1642153322">
          <w:marLeft w:val="640"/>
          <w:marRight w:val="0"/>
          <w:marTop w:val="0"/>
          <w:marBottom w:val="0"/>
          <w:divBdr>
            <w:top w:val="none" w:sz="0" w:space="0" w:color="auto"/>
            <w:left w:val="none" w:sz="0" w:space="0" w:color="auto"/>
            <w:bottom w:val="none" w:sz="0" w:space="0" w:color="auto"/>
            <w:right w:val="none" w:sz="0" w:space="0" w:color="auto"/>
          </w:divBdr>
        </w:div>
      </w:divsChild>
    </w:div>
    <w:div w:id="243993975">
      <w:bodyDiv w:val="1"/>
      <w:marLeft w:val="0"/>
      <w:marRight w:val="0"/>
      <w:marTop w:val="0"/>
      <w:marBottom w:val="0"/>
      <w:divBdr>
        <w:top w:val="none" w:sz="0" w:space="0" w:color="auto"/>
        <w:left w:val="none" w:sz="0" w:space="0" w:color="auto"/>
        <w:bottom w:val="none" w:sz="0" w:space="0" w:color="auto"/>
        <w:right w:val="none" w:sz="0" w:space="0" w:color="auto"/>
      </w:divBdr>
      <w:divsChild>
        <w:div w:id="733743940">
          <w:marLeft w:val="640"/>
          <w:marRight w:val="0"/>
          <w:marTop w:val="0"/>
          <w:marBottom w:val="0"/>
          <w:divBdr>
            <w:top w:val="none" w:sz="0" w:space="0" w:color="auto"/>
            <w:left w:val="none" w:sz="0" w:space="0" w:color="auto"/>
            <w:bottom w:val="none" w:sz="0" w:space="0" w:color="auto"/>
            <w:right w:val="none" w:sz="0" w:space="0" w:color="auto"/>
          </w:divBdr>
        </w:div>
        <w:div w:id="733360185">
          <w:marLeft w:val="640"/>
          <w:marRight w:val="0"/>
          <w:marTop w:val="0"/>
          <w:marBottom w:val="0"/>
          <w:divBdr>
            <w:top w:val="none" w:sz="0" w:space="0" w:color="auto"/>
            <w:left w:val="none" w:sz="0" w:space="0" w:color="auto"/>
            <w:bottom w:val="none" w:sz="0" w:space="0" w:color="auto"/>
            <w:right w:val="none" w:sz="0" w:space="0" w:color="auto"/>
          </w:divBdr>
        </w:div>
        <w:div w:id="162742264">
          <w:marLeft w:val="640"/>
          <w:marRight w:val="0"/>
          <w:marTop w:val="0"/>
          <w:marBottom w:val="0"/>
          <w:divBdr>
            <w:top w:val="none" w:sz="0" w:space="0" w:color="auto"/>
            <w:left w:val="none" w:sz="0" w:space="0" w:color="auto"/>
            <w:bottom w:val="none" w:sz="0" w:space="0" w:color="auto"/>
            <w:right w:val="none" w:sz="0" w:space="0" w:color="auto"/>
          </w:divBdr>
        </w:div>
        <w:div w:id="467861986">
          <w:marLeft w:val="640"/>
          <w:marRight w:val="0"/>
          <w:marTop w:val="0"/>
          <w:marBottom w:val="0"/>
          <w:divBdr>
            <w:top w:val="none" w:sz="0" w:space="0" w:color="auto"/>
            <w:left w:val="none" w:sz="0" w:space="0" w:color="auto"/>
            <w:bottom w:val="none" w:sz="0" w:space="0" w:color="auto"/>
            <w:right w:val="none" w:sz="0" w:space="0" w:color="auto"/>
          </w:divBdr>
        </w:div>
        <w:div w:id="907954431">
          <w:marLeft w:val="640"/>
          <w:marRight w:val="0"/>
          <w:marTop w:val="0"/>
          <w:marBottom w:val="0"/>
          <w:divBdr>
            <w:top w:val="none" w:sz="0" w:space="0" w:color="auto"/>
            <w:left w:val="none" w:sz="0" w:space="0" w:color="auto"/>
            <w:bottom w:val="none" w:sz="0" w:space="0" w:color="auto"/>
            <w:right w:val="none" w:sz="0" w:space="0" w:color="auto"/>
          </w:divBdr>
        </w:div>
        <w:div w:id="1870026791">
          <w:marLeft w:val="640"/>
          <w:marRight w:val="0"/>
          <w:marTop w:val="0"/>
          <w:marBottom w:val="0"/>
          <w:divBdr>
            <w:top w:val="none" w:sz="0" w:space="0" w:color="auto"/>
            <w:left w:val="none" w:sz="0" w:space="0" w:color="auto"/>
            <w:bottom w:val="none" w:sz="0" w:space="0" w:color="auto"/>
            <w:right w:val="none" w:sz="0" w:space="0" w:color="auto"/>
          </w:divBdr>
        </w:div>
        <w:div w:id="1785031713">
          <w:marLeft w:val="640"/>
          <w:marRight w:val="0"/>
          <w:marTop w:val="0"/>
          <w:marBottom w:val="0"/>
          <w:divBdr>
            <w:top w:val="none" w:sz="0" w:space="0" w:color="auto"/>
            <w:left w:val="none" w:sz="0" w:space="0" w:color="auto"/>
            <w:bottom w:val="none" w:sz="0" w:space="0" w:color="auto"/>
            <w:right w:val="none" w:sz="0" w:space="0" w:color="auto"/>
          </w:divBdr>
        </w:div>
        <w:div w:id="1740711619">
          <w:marLeft w:val="640"/>
          <w:marRight w:val="0"/>
          <w:marTop w:val="0"/>
          <w:marBottom w:val="0"/>
          <w:divBdr>
            <w:top w:val="none" w:sz="0" w:space="0" w:color="auto"/>
            <w:left w:val="none" w:sz="0" w:space="0" w:color="auto"/>
            <w:bottom w:val="none" w:sz="0" w:space="0" w:color="auto"/>
            <w:right w:val="none" w:sz="0" w:space="0" w:color="auto"/>
          </w:divBdr>
        </w:div>
      </w:divsChild>
    </w:div>
    <w:div w:id="246504403">
      <w:bodyDiv w:val="1"/>
      <w:marLeft w:val="0"/>
      <w:marRight w:val="0"/>
      <w:marTop w:val="0"/>
      <w:marBottom w:val="0"/>
      <w:divBdr>
        <w:top w:val="none" w:sz="0" w:space="0" w:color="auto"/>
        <w:left w:val="none" w:sz="0" w:space="0" w:color="auto"/>
        <w:bottom w:val="none" w:sz="0" w:space="0" w:color="auto"/>
        <w:right w:val="none" w:sz="0" w:space="0" w:color="auto"/>
      </w:divBdr>
      <w:divsChild>
        <w:div w:id="2080899514">
          <w:marLeft w:val="640"/>
          <w:marRight w:val="0"/>
          <w:marTop w:val="0"/>
          <w:marBottom w:val="0"/>
          <w:divBdr>
            <w:top w:val="none" w:sz="0" w:space="0" w:color="auto"/>
            <w:left w:val="none" w:sz="0" w:space="0" w:color="auto"/>
            <w:bottom w:val="none" w:sz="0" w:space="0" w:color="auto"/>
            <w:right w:val="none" w:sz="0" w:space="0" w:color="auto"/>
          </w:divBdr>
        </w:div>
        <w:div w:id="1399597226">
          <w:marLeft w:val="640"/>
          <w:marRight w:val="0"/>
          <w:marTop w:val="0"/>
          <w:marBottom w:val="0"/>
          <w:divBdr>
            <w:top w:val="none" w:sz="0" w:space="0" w:color="auto"/>
            <w:left w:val="none" w:sz="0" w:space="0" w:color="auto"/>
            <w:bottom w:val="none" w:sz="0" w:space="0" w:color="auto"/>
            <w:right w:val="none" w:sz="0" w:space="0" w:color="auto"/>
          </w:divBdr>
        </w:div>
        <w:div w:id="526017894">
          <w:marLeft w:val="640"/>
          <w:marRight w:val="0"/>
          <w:marTop w:val="0"/>
          <w:marBottom w:val="0"/>
          <w:divBdr>
            <w:top w:val="none" w:sz="0" w:space="0" w:color="auto"/>
            <w:left w:val="none" w:sz="0" w:space="0" w:color="auto"/>
            <w:bottom w:val="none" w:sz="0" w:space="0" w:color="auto"/>
            <w:right w:val="none" w:sz="0" w:space="0" w:color="auto"/>
          </w:divBdr>
        </w:div>
        <w:div w:id="602230699">
          <w:marLeft w:val="640"/>
          <w:marRight w:val="0"/>
          <w:marTop w:val="0"/>
          <w:marBottom w:val="0"/>
          <w:divBdr>
            <w:top w:val="none" w:sz="0" w:space="0" w:color="auto"/>
            <w:left w:val="none" w:sz="0" w:space="0" w:color="auto"/>
            <w:bottom w:val="none" w:sz="0" w:space="0" w:color="auto"/>
            <w:right w:val="none" w:sz="0" w:space="0" w:color="auto"/>
          </w:divBdr>
        </w:div>
        <w:div w:id="100418706">
          <w:marLeft w:val="640"/>
          <w:marRight w:val="0"/>
          <w:marTop w:val="0"/>
          <w:marBottom w:val="0"/>
          <w:divBdr>
            <w:top w:val="none" w:sz="0" w:space="0" w:color="auto"/>
            <w:left w:val="none" w:sz="0" w:space="0" w:color="auto"/>
            <w:bottom w:val="none" w:sz="0" w:space="0" w:color="auto"/>
            <w:right w:val="none" w:sz="0" w:space="0" w:color="auto"/>
          </w:divBdr>
        </w:div>
        <w:div w:id="1049300051">
          <w:marLeft w:val="640"/>
          <w:marRight w:val="0"/>
          <w:marTop w:val="0"/>
          <w:marBottom w:val="0"/>
          <w:divBdr>
            <w:top w:val="none" w:sz="0" w:space="0" w:color="auto"/>
            <w:left w:val="none" w:sz="0" w:space="0" w:color="auto"/>
            <w:bottom w:val="none" w:sz="0" w:space="0" w:color="auto"/>
            <w:right w:val="none" w:sz="0" w:space="0" w:color="auto"/>
          </w:divBdr>
        </w:div>
        <w:div w:id="1429234428">
          <w:marLeft w:val="640"/>
          <w:marRight w:val="0"/>
          <w:marTop w:val="0"/>
          <w:marBottom w:val="0"/>
          <w:divBdr>
            <w:top w:val="none" w:sz="0" w:space="0" w:color="auto"/>
            <w:left w:val="none" w:sz="0" w:space="0" w:color="auto"/>
            <w:bottom w:val="none" w:sz="0" w:space="0" w:color="auto"/>
            <w:right w:val="none" w:sz="0" w:space="0" w:color="auto"/>
          </w:divBdr>
        </w:div>
        <w:div w:id="114833766">
          <w:marLeft w:val="640"/>
          <w:marRight w:val="0"/>
          <w:marTop w:val="0"/>
          <w:marBottom w:val="0"/>
          <w:divBdr>
            <w:top w:val="none" w:sz="0" w:space="0" w:color="auto"/>
            <w:left w:val="none" w:sz="0" w:space="0" w:color="auto"/>
            <w:bottom w:val="none" w:sz="0" w:space="0" w:color="auto"/>
            <w:right w:val="none" w:sz="0" w:space="0" w:color="auto"/>
          </w:divBdr>
        </w:div>
      </w:divsChild>
    </w:div>
    <w:div w:id="250093245">
      <w:bodyDiv w:val="1"/>
      <w:marLeft w:val="0"/>
      <w:marRight w:val="0"/>
      <w:marTop w:val="0"/>
      <w:marBottom w:val="0"/>
      <w:divBdr>
        <w:top w:val="none" w:sz="0" w:space="0" w:color="auto"/>
        <w:left w:val="none" w:sz="0" w:space="0" w:color="auto"/>
        <w:bottom w:val="none" w:sz="0" w:space="0" w:color="auto"/>
        <w:right w:val="none" w:sz="0" w:space="0" w:color="auto"/>
      </w:divBdr>
      <w:divsChild>
        <w:div w:id="696733199">
          <w:marLeft w:val="640"/>
          <w:marRight w:val="0"/>
          <w:marTop w:val="0"/>
          <w:marBottom w:val="0"/>
          <w:divBdr>
            <w:top w:val="none" w:sz="0" w:space="0" w:color="auto"/>
            <w:left w:val="none" w:sz="0" w:space="0" w:color="auto"/>
            <w:bottom w:val="none" w:sz="0" w:space="0" w:color="auto"/>
            <w:right w:val="none" w:sz="0" w:space="0" w:color="auto"/>
          </w:divBdr>
        </w:div>
        <w:div w:id="610940409">
          <w:marLeft w:val="640"/>
          <w:marRight w:val="0"/>
          <w:marTop w:val="0"/>
          <w:marBottom w:val="0"/>
          <w:divBdr>
            <w:top w:val="none" w:sz="0" w:space="0" w:color="auto"/>
            <w:left w:val="none" w:sz="0" w:space="0" w:color="auto"/>
            <w:bottom w:val="none" w:sz="0" w:space="0" w:color="auto"/>
            <w:right w:val="none" w:sz="0" w:space="0" w:color="auto"/>
          </w:divBdr>
        </w:div>
        <w:div w:id="958486471">
          <w:marLeft w:val="640"/>
          <w:marRight w:val="0"/>
          <w:marTop w:val="0"/>
          <w:marBottom w:val="0"/>
          <w:divBdr>
            <w:top w:val="none" w:sz="0" w:space="0" w:color="auto"/>
            <w:left w:val="none" w:sz="0" w:space="0" w:color="auto"/>
            <w:bottom w:val="none" w:sz="0" w:space="0" w:color="auto"/>
            <w:right w:val="none" w:sz="0" w:space="0" w:color="auto"/>
          </w:divBdr>
        </w:div>
        <w:div w:id="23486032">
          <w:marLeft w:val="640"/>
          <w:marRight w:val="0"/>
          <w:marTop w:val="0"/>
          <w:marBottom w:val="0"/>
          <w:divBdr>
            <w:top w:val="none" w:sz="0" w:space="0" w:color="auto"/>
            <w:left w:val="none" w:sz="0" w:space="0" w:color="auto"/>
            <w:bottom w:val="none" w:sz="0" w:space="0" w:color="auto"/>
            <w:right w:val="none" w:sz="0" w:space="0" w:color="auto"/>
          </w:divBdr>
        </w:div>
        <w:div w:id="877007140">
          <w:marLeft w:val="640"/>
          <w:marRight w:val="0"/>
          <w:marTop w:val="0"/>
          <w:marBottom w:val="0"/>
          <w:divBdr>
            <w:top w:val="none" w:sz="0" w:space="0" w:color="auto"/>
            <w:left w:val="none" w:sz="0" w:space="0" w:color="auto"/>
            <w:bottom w:val="none" w:sz="0" w:space="0" w:color="auto"/>
            <w:right w:val="none" w:sz="0" w:space="0" w:color="auto"/>
          </w:divBdr>
        </w:div>
        <w:div w:id="683358258">
          <w:marLeft w:val="640"/>
          <w:marRight w:val="0"/>
          <w:marTop w:val="0"/>
          <w:marBottom w:val="0"/>
          <w:divBdr>
            <w:top w:val="none" w:sz="0" w:space="0" w:color="auto"/>
            <w:left w:val="none" w:sz="0" w:space="0" w:color="auto"/>
            <w:bottom w:val="none" w:sz="0" w:space="0" w:color="auto"/>
            <w:right w:val="none" w:sz="0" w:space="0" w:color="auto"/>
          </w:divBdr>
        </w:div>
        <w:div w:id="1834560607">
          <w:marLeft w:val="640"/>
          <w:marRight w:val="0"/>
          <w:marTop w:val="0"/>
          <w:marBottom w:val="0"/>
          <w:divBdr>
            <w:top w:val="none" w:sz="0" w:space="0" w:color="auto"/>
            <w:left w:val="none" w:sz="0" w:space="0" w:color="auto"/>
            <w:bottom w:val="none" w:sz="0" w:space="0" w:color="auto"/>
            <w:right w:val="none" w:sz="0" w:space="0" w:color="auto"/>
          </w:divBdr>
        </w:div>
        <w:div w:id="1446314807">
          <w:marLeft w:val="640"/>
          <w:marRight w:val="0"/>
          <w:marTop w:val="0"/>
          <w:marBottom w:val="0"/>
          <w:divBdr>
            <w:top w:val="none" w:sz="0" w:space="0" w:color="auto"/>
            <w:left w:val="none" w:sz="0" w:space="0" w:color="auto"/>
            <w:bottom w:val="none" w:sz="0" w:space="0" w:color="auto"/>
            <w:right w:val="none" w:sz="0" w:space="0" w:color="auto"/>
          </w:divBdr>
        </w:div>
        <w:div w:id="1592273670">
          <w:marLeft w:val="640"/>
          <w:marRight w:val="0"/>
          <w:marTop w:val="0"/>
          <w:marBottom w:val="0"/>
          <w:divBdr>
            <w:top w:val="none" w:sz="0" w:space="0" w:color="auto"/>
            <w:left w:val="none" w:sz="0" w:space="0" w:color="auto"/>
            <w:bottom w:val="none" w:sz="0" w:space="0" w:color="auto"/>
            <w:right w:val="none" w:sz="0" w:space="0" w:color="auto"/>
          </w:divBdr>
        </w:div>
        <w:div w:id="174274241">
          <w:marLeft w:val="640"/>
          <w:marRight w:val="0"/>
          <w:marTop w:val="0"/>
          <w:marBottom w:val="0"/>
          <w:divBdr>
            <w:top w:val="none" w:sz="0" w:space="0" w:color="auto"/>
            <w:left w:val="none" w:sz="0" w:space="0" w:color="auto"/>
            <w:bottom w:val="none" w:sz="0" w:space="0" w:color="auto"/>
            <w:right w:val="none" w:sz="0" w:space="0" w:color="auto"/>
          </w:divBdr>
        </w:div>
        <w:div w:id="556402248">
          <w:marLeft w:val="640"/>
          <w:marRight w:val="0"/>
          <w:marTop w:val="0"/>
          <w:marBottom w:val="0"/>
          <w:divBdr>
            <w:top w:val="none" w:sz="0" w:space="0" w:color="auto"/>
            <w:left w:val="none" w:sz="0" w:space="0" w:color="auto"/>
            <w:bottom w:val="none" w:sz="0" w:space="0" w:color="auto"/>
            <w:right w:val="none" w:sz="0" w:space="0" w:color="auto"/>
          </w:divBdr>
        </w:div>
        <w:div w:id="2040819083">
          <w:marLeft w:val="640"/>
          <w:marRight w:val="0"/>
          <w:marTop w:val="0"/>
          <w:marBottom w:val="0"/>
          <w:divBdr>
            <w:top w:val="none" w:sz="0" w:space="0" w:color="auto"/>
            <w:left w:val="none" w:sz="0" w:space="0" w:color="auto"/>
            <w:bottom w:val="none" w:sz="0" w:space="0" w:color="auto"/>
            <w:right w:val="none" w:sz="0" w:space="0" w:color="auto"/>
          </w:divBdr>
        </w:div>
        <w:div w:id="498429712">
          <w:marLeft w:val="640"/>
          <w:marRight w:val="0"/>
          <w:marTop w:val="0"/>
          <w:marBottom w:val="0"/>
          <w:divBdr>
            <w:top w:val="none" w:sz="0" w:space="0" w:color="auto"/>
            <w:left w:val="none" w:sz="0" w:space="0" w:color="auto"/>
            <w:bottom w:val="none" w:sz="0" w:space="0" w:color="auto"/>
            <w:right w:val="none" w:sz="0" w:space="0" w:color="auto"/>
          </w:divBdr>
        </w:div>
        <w:div w:id="1535848997">
          <w:marLeft w:val="640"/>
          <w:marRight w:val="0"/>
          <w:marTop w:val="0"/>
          <w:marBottom w:val="0"/>
          <w:divBdr>
            <w:top w:val="none" w:sz="0" w:space="0" w:color="auto"/>
            <w:left w:val="none" w:sz="0" w:space="0" w:color="auto"/>
            <w:bottom w:val="none" w:sz="0" w:space="0" w:color="auto"/>
            <w:right w:val="none" w:sz="0" w:space="0" w:color="auto"/>
          </w:divBdr>
        </w:div>
        <w:div w:id="1581863176">
          <w:marLeft w:val="640"/>
          <w:marRight w:val="0"/>
          <w:marTop w:val="0"/>
          <w:marBottom w:val="0"/>
          <w:divBdr>
            <w:top w:val="none" w:sz="0" w:space="0" w:color="auto"/>
            <w:left w:val="none" w:sz="0" w:space="0" w:color="auto"/>
            <w:bottom w:val="none" w:sz="0" w:space="0" w:color="auto"/>
            <w:right w:val="none" w:sz="0" w:space="0" w:color="auto"/>
          </w:divBdr>
        </w:div>
        <w:div w:id="881598385">
          <w:marLeft w:val="640"/>
          <w:marRight w:val="0"/>
          <w:marTop w:val="0"/>
          <w:marBottom w:val="0"/>
          <w:divBdr>
            <w:top w:val="none" w:sz="0" w:space="0" w:color="auto"/>
            <w:left w:val="none" w:sz="0" w:space="0" w:color="auto"/>
            <w:bottom w:val="none" w:sz="0" w:space="0" w:color="auto"/>
            <w:right w:val="none" w:sz="0" w:space="0" w:color="auto"/>
          </w:divBdr>
        </w:div>
        <w:div w:id="1777752128">
          <w:marLeft w:val="640"/>
          <w:marRight w:val="0"/>
          <w:marTop w:val="0"/>
          <w:marBottom w:val="0"/>
          <w:divBdr>
            <w:top w:val="none" w:sz="0" w:space="0" w:color="auto"/>
            <w:left w:val="none" w:sz="0" w:space="0" w:color="auto"/>
            <w:bottom w:val="none" w:sz="0" w:space="0" w:color="auto"/>
            <w:right w:val="none" w:sz="0" w:space="0" w:color="auto"/>
          </w:divBdr>
        </w:div>
        <w:div w:id="749353150">
          <w:marLeft w:val="640"/>
          <w:marRight w:val="0"/>
          <w:marTop w:val="0"/>
          <w:marBottom w:val="0"/>
          <w:divBdr>
            <w:top w:val="none" w:sz="0" w:space="0" w:color="auto"/>
            <w:left w:val="none" w:sz="0" w:space="0" w:color="auto"/>
            <w:bottom w:val="none" w:sz="0" w:space="0" w:color="auto"/>
            <w:right w:val="none" w:sz="0" w:space="0" w:color="auto"/>
          </w:divBdr>
        </w:div>
        <w:div w:id="1790006828">
          <w:marLeft w:val="640"/>
          <w:marRight w:val="0"/>
          <w:marTop w:val="0"/>
          <w:marBottom w:val="0"/>
          <w:divBdr>
            <w:top w:val="none" w:sz="0" w:space="0" w:color="auto"/>
            <w:left w:val="none" w:sz="0" w:space="0" w:color="auto"/>
            <w:bottom w:val="none" w:sz="0" w:space="0" w:color="auto"/>
            <w:right w:val="none" w:sz="0" w:space="0" w:color="auto"/>
          </w:divBdr>
        </w:div>
        <w:div w:id="40910727">
          <w:marLeft w:val="640"/>
          <w:marRight w:val="0"/>
          <w:marTop w:val="0"/>
          <w:marBottom w:val="0"/>
          <w:divBdr>
            <w:top w:val="none" w:sz="0" w:space="0" w:color="auto"/>
            <w:left w:val="none" w:sz="0" w:space="0" w:color="auto"/>
            <w:bottom w:val="none" w:sz="0" w:space="0" w:color="auto"/>
            <w:right w:val="none" w:sz="0" w:space="0" w:color="auto"/>
          </w:divBdr>
        </w:div>
        <w:div w:id="738098645">
          <w:marLeft w:val="640"/>
          <w:marRight w:val="0"/>
          <w:marTop w:val="0"/>
          <w:marBottom w:val="0"/>
          <w:divBdr>
            <w:top w:val="none" w:sz="0" w:space="0" w:color="auto"/>
            <w:left w:val="none" w:sz="0" w:space="0" w:color="auto"/>
            <w:bottom w:val="none" w:sz="0" w:space="0" w:color="auto"/>
            <w:right w:val="none" w:sz="0" w:space="0" w:color="auto"/>
          </w:divBdr>
        </w:div>
        <w:div w:id="1868593126">
          <w:marLeft w:val="640"/>
          <w:marRight w:val="0"/>
          <w:marTop w:val="0"/>
          <w:marBottom w:val="0"/>
          <w:divBdr>
            <w:top w:val="none" w:sz="0" w:space="0" w:color="auto"/>
            <w:left w:val="none" w:sz="0" w:space="0" w:color="auto"/>
            <w:bottom w:val="none" w:sz="0" w:space="0" w:color="auto"/>
            <w:right w:val="none" w:sz="0" w:space="0" w:color="auto"/>
          </w:divBdr>
        </w:div>
        <w:div w:id="1638952902">
          <w:marLeft w:val="640"/>
          <w:marRight w:val="0"/>
          <w:marTop w:val="0"/>
          <w:marBottom w:val="0"/>
          <w:divBdr>
            <w:top w:val="none" w:sz="0" w:space="0" w:color="auto"/>
            <w:left w:val="none" w:sz="0" w:space="0" w:color="auto"/>
            <w:bottom w:val="none" w:sz="0" w:space="0" w:color="auto"/>
            <w:right w:val="none" w:sz="0" w:space="0" w:color="auto"/>
          </w:divBdr>
        </w:div>
        <w:div w:id="604046418">
          <w:marLeft w:val="640"/>
          <w:marRight w:val="0"/>
          <w:marTop w:val="0"/>
          <w:marBottom w:val="0"/>
          <w:divBdr>
            <w:top w:val="none" w:sz="0" w:space="0" w:color="auto"/>
            <w:left w:val="none" w:sz="0" w:space="0" w:color="auto"/>
            <w:bottom w:val="none" w:sz="0" w:space="0" w:color="auto"/>
            <w:right w:val="none" w:sz="0" w:space="0" w:color="auto"/>
          </w:divBdr>
        </w:div>
        <w:div w:id="991175724">
          <w:marLeft w:val="640"/>
          <w:marRight w:val="0"/>
          <w:marTop w:val="0"/>
          <w:marBottom w:val="0"/>
          <w:divBdr>
            <w:top w:val="none" w:sz="0" w:space="0" w:color="auto"/>
            <w:left w:val="none" w:sz="0" w:space="0" w:color="auto"/>
            <w:bottom w:val="none" w:sz="0" w:space="0" w:color="auto"/>
            <w:right w:val="none" w:sz="0" w:space="0" w:color="auto"/>
          </w:divBdr>
        </w:div>
        <w:div w:id="1119641987">
          <w:marLeft w:val="640"/>
          <w:marRight w:val="0"/>
          <w:marTop w:val="0"/>
          <w:marBottom w:val="0"/>
          <w:divBdr>
            <w:top w:val="none" w:sz="0" w:space="0" w:color="auto"/>
            <w:left w:val="none" w:sz="0" w:space="0" w:color="auto"/>
            <w:bottom w:val="none" w:sz="0" w:space="0" w:color="auto"/>
            <w:right w:val="none" w:sz="0" w:space="0" w:color="auto"/>
          </w:divBdr>
        </w:div>
        <w:div w:id="126045476">
          <w:marLeft w:val="640"/>
          <w:marRight w:val="0"/>
          <w:marTop w:val="0"/>
          <w:marBottom w:val="0"/>
          <w:divBdr>
            <w:top w:val="none" w:sz="0" w:space="0" w:color="auto"/>
            <w:left w:val="none" w:sz="0" w:space="0" w:color="auto"/>
            <w:bottom w:val="none" w:sz="0" w:space="0" w:color="auto"/>
            <w:right w:val="none" w:sz="0" w:space="0" w:color="auto"/>
          </w:divBdr>
        </w:div>
        <w:div w:id="2019961323">
          <w:marLeft w:val="640"/>
          <w:marRight w:val="0"/>
          <w:marTop w:val="0"/>
          <w:marBottom w:val="0"/>
          <w:divBdr>
            <w:top w:val="none" w:sz="0" w:space="0" w:color="auto"/>
            <w:left w:val="none" w:sz="0" w:space="0" w:color="auto"/>
            <w:bottom w:val="none" w:sz="0" w:space="0" w:color="auto"/>
            <w:right w:val="none" w:sz="0" w:space="0" w:color="auto"/>
          </w:divBdr>
        </w:div>
        <w:div w:id="728923311">
          <w:marLeft w:val="640"/>
          <w:marRight w:val="0"/>
          <w:marTop w:val="0"/>
          <w:marBottom w:val="0"/>
          <w:divBdr>
            <w:top w:val="none" w:sz="0" w:space="0" w:color="auto"/>
            <w:left w:val="none" w:sz="0" w:space="0" w:color="auto"/>
            <w:bottom w:val="none" w:sz="0" w:space="0" w:color="auto"/>
            <w:right w:val="none" w:sz="0" w:space="0" w:color="auto"/>
          </w:divBdr>
        </w:div>
        <w:div w:id="1929997495">
          <w:marLeft w:val="640"/>
          <w:marRight w:val="0"/>
          <w:marTop w:val="0"/>
          <w:marBottom w:val="0"/>
          <w:divBdr>
            <w:top w:val="none" w:sz="0" w:space="0" w:color="auto"/>
            <w:left w:val="none" w:sz="0" w:space="0" w:color="auto"/>
            <w:bottom w:val="none" w:sz="0" w:space="0" w:color="auto"/>
            <w:right w:val="none" w:sz="0" w:space="0" w:color="auto"/>
          </w:divBdr>
        </w:div>
        <w:div w:id="1470778482">
          <w:marLeft w:val="640"/>
          <w:marRight w:val="0"/>
          <w:marTop w:val="0"/>
          <w:marBottom w:val="0"/>
          <w:divBdr>
            <w:top w:val="none" w:sz="0" w:space="0" w:color="auto"/>
            <w:left w:val="none" w:sz="0" w:space="0" w:color="auto"/>
            <w:bottom w:val="none" w:sz="0" w:space="0" w:color="auto"/>
            <w:right w:val="none" w:sz="0" w:space="0" w:color="auto"/>
          </w:divBdr>
        </w:div>
        <w:div w:id="1472596864">
          <w:marLeft w:val="640"/>
          <w:marRight w:val="0"/>
          <w:marTop w:val="0"/>
          <w:marBottom w:val="0"/>
          <w:divBdr>
            <w:top w:val="none" w:sz="0" w:space="0" w:color="auto"/>
            <w:left w:val="none" w:sz="0" w:space="0" w:color="auto"/>
            <w:bottom w:val="none" w:sz="0" w:space="0" w:color="auto"/>
            <w:right w:val="none" w:sz="0" w:space="0" w:color="auto"/>
          </w:divBdr>
        </w:div>
        <w:div w:id="1129281660">
          <w:marLeft w:val="640"/>
          <w:marRight w:val="0"/>
          <w:marTop w:val="0"/>
          <w:marBottom w:val="0"/>
          <w:divBdr>
            <w:top w:val="none" w:sz="0" w:space="0" w:color="auto"/>
            <w:left w:val="none" w:sz="0" w:space="0" w:color="auto"/>
            <w:bottom w:val="none" w:sz="0" w:space="0" w:color="auto"/>
            <w:right w:val="none" w:sz="0" w:space="0" w:color="auto"/>
          </w:divBdr>
        </w:div>
        <w:div w:id="1451510101">
          <w:marLeft w:val="640"/>
          <w:marRight w:val="0"/>
          <w:marTop w:val="0"/>
          <w:marBottom w:val="0"/>
          <w:divBdr>
            <w:top w:val="none" w:sz="0" w:space="0" w:color="auto"/>
            <w:left w:val="none" w:sz="0" w:space="0" w:color="auto"/>
            <w:bottom w:val="none" w:sz="0" w:space="0" w:color="auto"/>
            <w:right w:val="none" w:sz="0" w:space="0" w:color="auto"/>
          </w:divBdr>
        </w:div>
        <w:div w:id="1896769718">
          <w:marLeft w:val="640"/>
          <w:marRight w:val="0"/>
          <w:marTop w:val="0"/>
          <w:marBottom w:val="0"/>
          <w:divBdr>
            <w:top w:val="none" w:sz="0" w:space="0" w:color="auto"/>
            <w:left w:val="none" w:sz="0" w:space="0" w:color="auto"/>
            <w:bottom w:val="none" w:sz="0" w:space="0" w:color="auto"/>
            <w:right w:val="none" w:sz="0" w:space="0" w:color="auto"/>
          </w:divBdr>
        </w:div>
        <w:div w:id="1095782571">
          <w:marLeft w:val="640"/>
          <w:marRight w:val="0"/>
          <w:marTop w:val="0"/>
          <w:marBottom w:val="0"/>
          <w:divBdr>
            <w:top w:val="none" w:sz="0" w:space="0" w:color="auto"/>
            <w:left w:val="none" w:sz="0" w:space="0" w:color="auto"/>
            <w:bottom w:val="none" w:sz="0" w:space="0" w:color="auto"/>
            <w:right w:val="none" w:sz="0" w:space="0" w:color="auto"/>
          </w:divBdr>
        </w:div>
        <w:div w:id="1097753640">
          <w:marLeft w:val="640"/>
          <w:marRight w:val="0"/>
          <w:marTop w:val="0"/>
          <w:marBottom w:val="0"/>
          <w:divBdr>
            <w:top w:val="none" w:sz="0" w:space="0" w:color="auto"/>
            <w:left w:val="none" w:sz="0" w:space="0" w:color="auto"/>
            <w:bottom w:val="none" w:sz="0" w:space="0" w:color="auto"/>
            <w:right w:val="none" w:sz="0" w:space="0" w:color="auto"/>
          </w:divBdr>
        </w:div>
        <w:div w:id="63651394">
          <w:marLeft w:val="640"/>
          <w:marRight w:val="0"/>
          <w:marTop w:val="0"/>
          <w:marBottom w:val="0"/>
          <w:divBdr>
            <w:top w:val="none" w:sz="0" w:space="0" w:color="auto"/>
            <w:left w:val="none" w:sz="0" w:space="0" w:color="auto"/>
            <w:bottom w:val="none" w:sz="0" w:space="0" w:color="auto"/>
            <w:right w:val="none" w:sz="0" w:space="0" w:color="auto"/>
          </w:divBdr>
        </w:div>
        <w:div w:id="337273534">
          <w:marLeft w:val="640"/>
          <w:marRight w:val="0"/>
          <w:marTop w:val="0"/>
          <w:marBottom w:val="0"/>
          <w:divBdr>
            <w:top w:val="none" w:sz="0" w:space="0" w:color="auto"/>
            <w:left w:val="none" w:sz="0" w:space="0" w:color="auto"/>
            <w:bottom w:val="none" w:sz="0" w:space="0" w:color="auto"/>
            <w:right w:val="none" w:sz="0" w:space="0" w:color="auto"/>
          </w:divBdr>
        </w:div>
        <w:div w:id="1182353433">
          <w:marLeft w:val="640"/>
          <w:marRight w:val="0"/>
          <w:marTop w:val="0"/>
          <w:marBottom w:val="0"/>
          <w:divBdr>
            <w:top w:val="none" w:sz="0" w:space="0" w:color="auto"/>
            <w:left w:val="none" w:sz="0" w:space="0" w:color="auto"/>
            <w:bottom w:val="none" w:sz="0" w:space="0" w:color="auto"/>
            <w:right w:val="none" w:sz="0" w:space="0" w:color="auto"/>
          </w:divBdr>
        </w:div>
        <w:div w:id="349378307">
          <w:marLeft w:val="640"/>
          <w:marRight w:val="0"/>
          <w:marTop w:val="0"/>
          <w:marBottom w:val="0"/>
          <w:divBdr>
            <w:top w:val="none" w:sz="0" w:space="0" w:color="auto"/>
            <w:left w:val="none" w:sz="0" w:space="0" w:color="auto"/>
            <w:bottom w:val="none" w:sz="0" w:space="0" w:color="auto"/>
            <w:right w:val="none" w:sz="0" w:space="0" w:color="auto"/>
          </w:divBdr>
        </w:div>
        <w:div w:id="1819682583">
          <w:marLeft w:val="640"/>
          <w:marRight w:val="0"/>
          <w:marTop w:val="0"/>
          <w:marBottom w:val="0"/>
          <w:divBdr>
            <w:top w:val="none" w:sz="0" w:space="0" w:color="auto"/>
            <w:left w:val="none" w:sz="0" w:space="0" w:color="auto"/>
            <w:bottom w:val="none" w:sz="0" w:space="0" w:color="auto"/>
            <w:right w:val="none" w:sz="0" w:space="0" w:color="auto"/>
          </w:divBdr>
        </w:div>
        <w:div w:id="1122918549">
          <w:marLeft w:val="640"/>
          <w:marRight w:val="0"/>
          <w:marTop w:val="0"/>
          <w:marBottom w:val="0"/>
          <w:divBdr>
            <w:top w:val="none" w:sz="0" w:space="0" w:color="auto"/>
            <w:left w:val="none" w:sz="0" w:space="0" w:color="auto"/>
            <w:bottom w:val="none" w:sz="0" w:space="0" w:color="auto"/>
            <w:right w:val="none" w:sz="0" w:space="0" w:color="auto"/>
          </w:divBdr>
        </w:div>
        <w:div w:id="1517309324">
          <w:marLeft w:val="640"/>
          <w:marRight w:val="0"/>
          <w:marTop w:val="0"/>
          <w:marBottom w:val="0"/>
          <w:divBdr>
            <w:top w:val="none" w:sz="0" w:space="0" w:color="auto"/>
            <w:left w:val="none" w:sz="0" w:space="0" w:color="auto"/>
            <w:bottom w:val="none" w:sz="0" w:space="0" w:color="auto"/>
            <w:right w:val="none" w:sz="0" w:space="0" w:color="auto"/>
          </w:divBdr>
        </w:div>
        <w:div w:id="593439791">
          <w:marLeft w:val="640"/>
          <w:marRight w:val="0"/>
          <w:marTop w:val="0"/>
          <w:marBottom w:val="0"/>
          <w:divBdr>
            <w:top w:val="none" w:sz="0" w:space="0" w:color="auto"/>
            <w:left w:val="none" w:sz="0" w:space="0" w:color="auto"/>
            <w:bottom w:val="none" w:sz="0" w:space="0" w:color="auto"/>
            <w:right w:val="none" w:sz="0" w:space="0" w:color="auto"/>
          </w:divBdr>
        </w:div>
        <w:div w:id="583296747">
          <w:marLeft w:val="640"/>
          <w:marRight w:val="0"/>
          <w:marTop w:val="0"/>
          <w:marBottom w:val="0"/>
          <w:divBdr>
            <w:top w:val="none" w:sz="0" w:space="0" w:color="auto"/>
            <w:left w:val="none" w:sz="0" w:space="0" w:color="auto"/>
            <w:bottom w:val="none" w:sz="0" w:space="0" w:color="auto"/>
            <w:right w:val="none" w:sz="0" w:space="0" w:color="auto"/>
          </w:divBdr>
        </w:div>
        <w:div w:id="1591884794">
          <w:marLeft w:val="640"/>
          <w:marRight w:val="0"/>
          <w:marTop w:val="0"/>
          <w:marBottom w:val="0"/>
          <w:divBdr>
            <w:top w:val="none" w:sz="0" w:space="0" w:color="auto"/>
            <w:left w:val="none" w:sz="0" w:space="0" w:color="auto"/>
            <w:bottom w:val="none" w:sz="0" w:space="0" w:color="auto"/>
            <w:right w:val="none" w:sz="0" w:space="0" w:color="auto"/>
          </w:divBdr>
        </w:div>
        <w:div w:id="245114090">
          <w:marLeft w:val="640"/>
          <w:marRight w:val="0"/>
          <w:marTop w:val="0"/>
          <w:marBottom w:val="0"/>
          <w:divBdr>
            <w:top w:val="none" w:sz="0" w:space="0" w:color="auto"/>
            <w:left w:val="none" w:sz="0" w:space="0" w:color="auto"/>
            <w:bottom w:val="none" w:sz="0" w:space="0" w:color="auto"/>
            <w:right w:val="none" w:sz="0" w:space="0" w:color="auto"/>
          </w:divBdr>
        </w:div>
        <w:div w:id="1186597403">
          <w:marLeft w:val="640"/>
          <w:marRight w:val="0"/>
          <w:marTop w:val="0"/>
          <w:marBottom w:val="0"/>
          <w:divBdr>
            <w:top w:val="none" w:sz="0" w:space="0" w:color="auto"/>
            <w:left w:val="none" w:sz="0" w:space="0" w:color="auto"/>
            <w:bottom w:val="none" w:sz="0" w:space="0" w:color="auto"/>
            <w:right w:val="none" w:sz="0" w:space="0" w:color="auto"/>
          </w:divBdr>
        </w:div>
        <w:div w:id="792747660">
          <w:marLeft w:val="640"/>
          <w:marRight w:val="0"/>
          <w:marTop w:val="0"/>
          <w:marBottom w:val="0"/>
          <w:divBdr>
            <w:top w:val="none" w:sz="0" w:space="0" w:color="auto"/>
            <w:left w:val="none" w:sz="0" w:space="0" w:color="auto"/>
            <w:bottom w:val="none" w:sz="0" w:space="0" w:color="auto"/>
            <w:right w:val="none" w:sz="0" w:space="0" w:color="auto"/>
          </w:divBdr>
        </w:div>
        <w:div w:id="1231842536">
          <w:marLeft w:val="640"/>
          <w:marRight w:val="0"/>
          <w:marTop w:val="0"/>
          <w:marBottom w:val="0"/>
          <w:divBdr>
            <w:top w:val="none" w:sz="0" w:space="0" w:color="auto"/>
            <w:left w:val="none" w:sz="0" w:space="0" w:color="auto"/>
            <w:bottom w:val="none" w:sz="0" w:space="0" w:color="auto"/>
            <w:right w:val="none" w:sz="0" w:space="0" w:color="auto"/>
          </w:divBdr>
        </w:div>
        <w:div w:id="498663445">
          <w:marLeft w:val="640"/>
          <w:marRight w:val="0"/>
          <w:marTop w:val="0"/>
          <w:marBottom w:val="0"/>
          <w:divBdr>
            <w:top w:val="none" w:sz="0" w:space="0" w:color="auto"/>
            <w:left w:val="none" w:sz="0" w:space="0" w:color="auto"/>
            <w:bottom w:val="none" w:sz="0" w:space="0" w:color="auto"/>
            <w:right w:val="none" w:sz="0" w:space="0" w:color="auto"/>
          </w:divBdr>
        </w:div>
        <w:div w:id="755202637">
          <w:marLeft w:val="640"/>
          <w:marRight w:val="0"/>
          <w:marTop w:val="0"/>
          <w:marBottom w:val="0"/>
          <w:divBdr>
            <w:top w:val="none" w:sz="0" w:space="0" w:color="auto"/>
            <w:left w:val="none" w:sz="0" w:space="0" w:color="auto"/>
            <w:bottom w:val="none" w:sz="0" w:space="0" w:color="auto"/>
            <w:right w:val="none" w:sz="0" w:space="0" w:color="auto"/>
          </w:divBdr>
        </w:div>
        <w:div w:id="2004701260">
          <w:marLeft w:val="640"/>
          <w:marRight w:val="0"/>
          <w:marTop w:val="0"/>
          <w:marBottom w:val="0"/>
          <w:divBdr>
            <w:top w:val="none" w:sz="0" w:space="0" w:color="auto"/>
            <w:left w:val="none" w:sz="0" w:space="0" w:color="auto"/>
            <w:bottom w:val="none" w:sz="0" w:space="0" w:color="auto"/>
            <w:right w:val="none" w:sz="0" w:space="0" w:color="auto"/>
          </w:divBdr>
        </w:div>
        <w:div w:id="417989224">
          <w:marLeft w:val="640"/>
          <w:marRight w:val="0"/>
          <w:marTop w:val="0"/>
          <w:marBottom w:val="0"/>
          <w:divBdr>
            <w:top w:val="none" w:sz="0" w:space="0" w:color="auto"/>
            <w:left w:val="none" w:sz="0" w:space="0" w:color="auto"/>
            <w:bottom w:val="none" w:sz="0" w:space="0" w:color="auto"/>
            <w:right w:val="none" w:sz="0" w:space="0" w:color="auto"/>
          </w:divBdr>
        </w:div>
        <w:div w:id="1798602004">
          <w:marLeft w:val="640"/>
          <w:marRight w:val="0"/>
          <w:marTop w:val="0"/>
          <w:marBottom w:val="0"/>
          <w:divBdr>
            <w:top w:val="none" w:sz="0" w:space="0" w:color="auto"/>
            <w:left w:val="none" w:sz="0" w:space="0" w:color="auto"/>
            <w:bottom w:val="none" w:sz="0" w:space="0" w:color="auto"/>
            <w:right w:val="none" w:sz="0" w:space="0" w:color="auto"/>
          </w:divBdr>
        </w:div>
        <w:div w:id="292252269">
          <w:marLeft w:val="640"/>
          <w:marRight w:val="0"/>
          <w:marTop w:val="0"/>
          <w:marBottom w:val="0"/>
          <w:divBdr>
            <w:top w:val="none" w:sz="0" w:space="0" w:color="auto"/>
            <w:left w:val="none" w:sz="0" w:space="0" w:color="auto"/>
            <w:bottom w:val="none" w:sz="0" w:space="0" w:color="auto"/>
            <w:right w:val="none" w:sz="0" w:space="0" w:color="auto"/>
          </w:divBdr>
        </w:div>
        <w:div w:id="2002346301">
          <w:marLeft w:val="640"/>
          <w:marRight w:val="0"/>
          <w:marTop w:val="0"/>
          <w:marBottom w:val="0"/>
          <w:divBdr>
            <w:top w:val="none" w:sz="0" w:space="0" w:color="auto"/>
            <w:left w:val="none" w:sz="0" w:space="0" w:color="auto"/>
            <w:bottom w:val="none" w:sz="0" w:space="0" w:color="auto"/>
            <w:right w:val="none" w:sz="0" w:space="0" w:color="auto"/>
          </w:divBdr>
        </w:div>
      </w:divsChild>
    </w:div>
    <w:div w:id="251864369">
      <w:marLeft w:val="640"/>
      <w:marRight w:val="0"/>
      <w:marTop w:val="0"/>
      <w:marBottom w:val="0"/>
      <w:divBdr>
        <w:top w:val="none" w:sz="0" w:space="0" w:color="auto"/>
        <w:left w:val="none" w:sz="0" w:space="0" w:color="auto"/>
        <w:bottom w:val="none" w:sz="0" w:space="0" w:color="auto"/>
        <w:right w:val="none" w:sz="0" w:space="0" w:color="auto"/>
      </w:divBdr>
    </w:div>
    <w:div w:id="252249424">
      <w:marLeft w:val="640"/>
      <w:marRight w:val="0"/>
      <w:marTop w:val="0"/>
      <w:marBottom w:val="0"/>
      <w:divBdr>
        <w:top w:val="none" w:sz="0" w:space="0" w:color="auto"/>
        <w:left w:val="none" w:sz="0" w:space="0" w:color="auto"/>
        <w:bottom w:val="none" w:sz="0" w:space="0" w:color="auto"/>
        <w:right w:val="none" w:sz="0" w:space="0" w:color="auto"/>
      </w:divBdr>
    </w:div>
    <w:div w:id="253242760">
      <w:bodyDiv w:val="1"/>
      <w:marLeft w:val="0"/>
      <w:marRight w:val="0"/>
      <w:marTop w:val="0"/>
      <w:marBottom w:val="0"/>
      <w:divBdr>
        <w:top w:val="none" w:sz="0" w:space="0" w:color="auto"/>
        <w:left w:val="none" w:sz="0" w:space="0" w:color="auto"/>
        <w:bottom w:val="none" w:sz="0" w:space="0" w:color="auto"/>
        <w:right w:val="none" w:sz="0" w:space="0" w:color="auto"/>
      </w:divBdr>
    </w:div>
    <w:div w:id="262884423">
      <w:marLeft w:val="640"/>
      <w:marRight w:val="0"/>
      <w:marTop w:val="0"/>
      <w:marBottom w:val="0"/>
      <w:divBdr>
        <w:top w:val="none" w:sz="0" w:space="0" w:color="auto"/>
        <w:left w:val="none" w:sz="0" w:space="0" w:color="auto"/>
        <w:bottom w:val="none" w:sz="0" w:space="0" w:color="auto"/>
        <w:right w:val="none" w:sz="0" w:space="0" w:color="auto"/>
      </w:divBdr>
    </w:div>
    <w:div w:id="271278480">
      <w:bodyDiv w:val="1"/>
      <w:marLeft w:val="0"/>
      <w:marRight w:val="0"/>
      <w:marTop w:val="0"/>
      <w:marBottom w:val="0"/>
      <w:divBdr>
        <w:top w:val="none" w:sz="0" w:space="0" w:color="auto"/>
        <w:left w:val="none" w:sz="0" w:space="0" w:color="auto"/>
        <w:bottom w:val="none" w:sz="0" w:space="0" w:color="auto"/>
        <w:right w:val="none" w:sz="0" w:space="0" w:color="auto"/>
      </w:divBdr>
      <w:divsChild>
        <w:div w:id="2143883628">
          <w:marLeft w:val="640"/>
          <w:marRight w:val="0"/>
          <w:marTop w:val="0"/>
          <w:marBottom w:val="0"/>
          <w:divBdr>
            <w:top w:val="none" w:sz="0" w:space="0" w:color="auto"/>
            <w:left w:val="none" w:sz="0" w:space="0" w:color="auto"/>
            <w:bottom w:val="none" w:sz="0" w:space="0" w:color="auto"/>
            <w:right w:val="none" w:sz="0" w:space="0" w:color="auto"/>
          </w:divBdr>
        </w:div>
        <w:div w:id="1499149931">
          <w:marLeft w:val="640"/>
          <w:marRight w:val="0"/>
          <w:marTop w:val="0"/>
          <w:marBottom w:val="0"/>
          <w:divBdr>
            <w:top w:val="none" w:sz="0" w:space="0" w:color="auto"/>
            <w:left w:val="none" w:sz="0" w:space="0" w:color="auto"/>
            <w:bottom w:val="none" w:sz="0" w:space="0" w:color="auto"/>
            <w:right w:val="none" w:sz="0" w:space="0" w:color="auto"/>
          </w:divBdr>
        </w:div>
        <w:div w:id="1009714259">
          <w:marLeft w:val="640"/>
          <w:marRight w:val="0"/>
          <w:marTop w:val="0"/>
          <w:marBottom w:val="0"/>
          <w:divBdr>
            <w:top w:val="none" w:sz="0" w:space="0" w:color="auto"/>
            <w:left w:val="none" w:sz="0" w:space="0" w:color="auto"/>
            <w:bottom w:val="none" w:sz="0" w:space="0" w:color="auto"/>
            <w:right w:val="none" w:sz="0" w:space="0" w:color="auto"/>
          </w:divBdr>
        </w:div>
        <w:div w:id="1671519088">
          <w:marLeft w:val="640"/>
          <w:marRight w:val="0"/>
          <w:marTop w:val="0"/>
          <w:marBottom w:val="0"/>
          <w:divBdr>
            <w:top w:val="none" w:sz="0" w:space="0" w:color="auto"/>
            <w:left w:val="none" w:sz="0" w:space="0" w:color="auto"/>
            <w:bottom w:val="none" w:sz="0" w:space="0" w:color="auto"/>
            <w:right w:val="none" w:sz="0" w:space="0" w:color="auto"/>
          </w:divBdr>
        </w:div>
        <w:div w:id="2133280381">
          <w:marLeft w:val="640"/>
          <w:marRight w:val="0"/>
          <w:marTop w:val="0"/>
          <w:marBottom w:val="0"/>
          <w:divBdr>
            <w:top w:val="none" w:sz="0" w:space="0" w:color="auto"/>
            <w:left w:val="none" w:sz="0" w:space="0" w:color="auto"/>
            <w:bottom w:val="none" w:sz="0" w:space="0" w:color="auto"/>
            <w:right w:val="none" w:sz="0" w:space="0" w:color="auto"/>
          </w:divBdr>
        </w:div>
        <w:div w:id="973562666">
          <w:marLeft w:val="640"/>
          <w:marRight w:val="0"/>
          <w:marTop w:val="0"/>
          <w:marBottom w:val="0"/>
          <w:divBdr>
            <w:top w:val="none" w:sz="0" w:space="0" w:color="auto"/>
            <w:left w:val="none" w:sz="0" w:space="0" w:color="auto"/>
            <w:bottom w:val="none" w:sz="0" w:space="0" w:color="auto"/>
            <w:right w:val="none" w:sz="0" w:space="0" w:color="auto"/>
          </w:divBdr>
        </w:div>
        <w:div w:id="1485662809">
          <w:marLeft w:val="640"/>
          <w:marRight w:val="0"/>
          <w:marTop w:val="0"/>
          <w:marBottom w:val="0"/>
          <w:divBdr>
            <w:top w:val="none" w:sz="0" w:space="0" w:color="auto"/>
            <w:left w:val="none" w:sz="0" w:space="0" w:color="auto"/>
            <w:bottom w:val="none" w:sz="0" w:space="0" w:color="auto"/>
            <w:right w:val="none" w:sz="0" w:space="0" w:color="auto"/>
          </w:divBdr>
        </w:div>
        <w:div w:id="2059475582">
          <w:marLeft w:val="640"/>
          <w:marRight w:val="0"/>
          <w:marTop w:val="0"/>
          <w:marBottom w:val="0"/>
          <w:divBdr>
            <w:top w:val="none" w:sz="0" w:space="0" w:color="auto"/>
            <w:left w:val="none" w:sz="0" w:space="0" w:color="auto"/>
            <w:bottom w:val="none" w:sz="0" w:space="0" w:color="auto"/>
            <w:right w:val="none" w:sz="0" w:space="0" w:color="auto"/>
          </w:divBdr>
        </w:div>
        <w:div w:id="1357661128">
          <w:marLeft w:val="640"/>
          <w:marRight w:val="0"/>
          <w:marTop w:val="0"/>
          <w:marBottom w:val="0"/>
          <w:divBdr>
            <w:top w:val="none" w:sz="0" w:space="0" w:color="auto"/>
            <w:left w:val="none" w:sz="0" w:space="0" w:color="auto"/>
            <w:bottom w:val="none" w:sz="0" w:space="0" w:color="auto"/>
            <w:right w:val="none" w:sz="0" w:space="0" w:color="auto"/>
          </w:divBdr>
        </w:div>
        <w:div w:id="2081519190">
          <w:marLeft w:val="640"/>
          <w:marRight w:val="0"/>
          <w:marTop w:val="0"/>
          <w:marBottom w:val="0"/>
          <w:divBdr>
            <w:top w:val="none" w:sz="0" w:space="0" w:color="auto"/>
            <w:left w:val="none" w:sz="0" w:space="0" w:color="auto"/>
            <w:bottom w:val="none" w:sz="0" w:space="0" w:color="auto"/>
            <w:right w:val="none" w:sz="0" w:space="0" w:color="auto"/>
          </w:divBdr>
        </w:div>
        <w:div w:id="1561479808">
          <w:marLeft w:val="640"/>
          <w:marRight w:val="0"/>
          <w:marTop w:val="0"/>
          <w:marBottom w:val="0"/>
          <w:divBdr>
            <w:top w:val="none" w:sz="0" w:space="0" w:color="auto"/>
            <w:left w:val="none" w:sz="0" w:space="0" w:color="auto"/>
            <w:bottom w:val="none" w:sz="0" w:space="0" w:color="auto"/>
            <w:right w:val="none" w:sz="0" w:space="0" w:color="auto"/>
          </w:divBdr>
        </w:div>
        <w:div w:id="926621879">
          <w:marLeft w:val="640"/>
          <w:marRight w:val="0"/>
          <w:marTop w:val="0"/>
          <w:marBottom w:val="0"/>
          <w:divBdr>
            <w:top w:val="none" w:sz="0" w:space="0" w:color="auto"/>
            <w:left w:val="none" w:sz="0" w:space="0" w:color="auto"/>
            <w:bottom w:val="none" w:sz="0" w:space="0" w:color="auto"/>
            <w:right w:val="none" w:sz="0" w:space="0" w:color="auto"/>
          </w:divBdr>
        </w:div>
        <w:div w:id="796409801">
          <w:marLeft w:val="640"/>
          <w:marRight w:val="0"/>
          <w:marTop w:val="0"/>
          <w:marBottom w:val="0"/>
          <w:divBdr>
            <w:top w:val="none" w:sz="0" w:space="0" w:color="auto"/>
            <w:left w:val="none" w:sz="0" w:space="0" w:color="auto"/>
            <w:bottom w:val="none" w:sz="0" w:space="0" w:color="auto"/>
            <w:right w:val="none" w:sz="0" w:space="0" w:color="auto"/>
          </w:divBdr>
        </w:div>
        <w:div w:id="339237183">
          <w:marLeft w:val="640"/>
          <w:marRight w:val="0"/>
          <w:marTop w:val="0"/>
          <w:marBottom w:val="0"/>
          <w:divBdr>
            <w:top w:val="none" w:sz="0" w:space="0" w:color="auto"/>
            <w:left w:val="none" w:sz="0" w:space="0" w:color="auto"/>
            <w:bottom w:val="none" w:sz="0" w:space="0" w:color="auto"/>
            <w:right w:val="none" w:sz="0" w:space="0" w:color="auto"/>
          </w:divBdr>
        </w:div>
        <w:div w:id="1536306457">
          <w:marLeft w:val="640"/>
          <w:marRight w:val="0"/>
          <w:marTop w:val="0"/>
          <w:marBottom w:val="0"/>
          <w:divBdr>
            <w:top w:val="none" w:sz="0" w:space="0" w:color="auto"/>
            <w:left w:val="none" w:sz="0" w:space="0" w:color="auto"/>
            <w:bottom w:val="none" w:sz="0" w:space="0" w:color="auto"/>
            <w:right w:val="none" w:sz="0" w:space="0" w:color="auto"/>
          </w:divBdr>
        </w:div>
        <w:div w:id="520245569">
          <w:marLeft w:val="640"/>
          <w:marRight w:val="0"/>
          <w:marTop w:val="0"/>
          <w:marBottom w:val="0"/>
          <w:divBdr>
            <w:top w:val="none" w:sz="0" w:space="0" w:color="auto"/>
            <w:left w:val="none" w:sz="0" w:space="0" w:color="auto"/>
            <w:bottom w:val="none" w:sz="0" w:space="0" w:color="auto"/>
            <w:right w:val="none" w:sz="0" w:space="0" w:color="auto"/>
          </w:divBdr>
        </w:div>
        <w:div w:id="1062362788">
          <w:marLeft w:val="640"/>
          <w:marRight w:val="0"/>
          <w:marTop w:val="0"/>
          <w:marBottom w:val="0"/>
          <w:divBdr>
            <w:top w:val="none" w:sz="0" w:space="0" w:color="auto"/>
            <w:left w:val="none" w:sz="0" w:space="0" w:color="auto"/>
            <w:bottom w:val="none" w:sz="0" w:space="0" w:color="auto"/>
            <w:right w:val="none" w:sz="0" w:space="0" w:color="auto"/>
          </w:divBdr>
        </w:div>
        <w:div w:id="1405881932">
          <w:marLeft w:val="640"/>
          <w:marRight w:val="0"/>
          <w:marTop w:val="0"/>
          <w:marBottom w:val="0"/>
          <w:divBdr>
            <w:top w:val="none" w:sz="0" w:space="0" w:color="auto"/>
            <w:left w:val="none" w:sz="0" w:space="0" w:color="auto"/>
            <w:bottom w:val="none" w:sz="0" w:space="0" w:color="auto"/>
            <w:right w:val="none" w:sz="0" w:space="0" w:color="auto"/>
          </w:divBdr>
        </w:div>
        <w:div w:id="191724230">
          <w:marLeft w:val="640"/>
          <w:marRight w:val="0"/>
          <w:marTop w:val="0"/>
          <w:marBottom w:val="0"/>
          <w:divBdr>
            <w:top w:val="none" w:sz="0" w:space="0" w:color="auto"/>
            <w:left w:val="none" w:sz="0" w:space="0" w:color="auto"/>
            <w:bottom w:val="none" w:sz="0" w:space="0" w:color="auto"/>
            <w:right w:val="none" w:sz="0" w:space="0" w:color="auto"/>
          </w:divBdr>
        </w:div>
        <w:div w:id="573704406">
          <w:marLeft w:val="640"/>
          <w:marRight w:val="0"/>
          <w:marTop w:val="0"/>
          <w:marBottom w:val="0"/>
          <w:divBdr>
            <w:top w:val="none" w:sz="0" w:space="0" w:color="auto"/>
            <w:left w:val="none" w:sz="0" w:space="0" w:color="auto"/>
            <w:bottom w:val="none" w:sz="0" w:space="0" w:color="auto"/>
            <w:right w:val="none" w:sz="0" w:space="0" w:color="auto"/>
          </w:divBdr>
        </w:div>
        <w:div w:id="118957479">
          <w:marLeft w:val="640"/>
          <w:marRight w:val="0"/>
          <w:marTop w:val="0"/>
          <w:marBottom w:val="0"/>
          <w:divBdr>
            <w:top w:val="none" w:sz="0" w:space="0" w:color="auto"/>
            <w:left w:val="none" w:sz="0" w:space="0" w:color="auto"/>
            <w:bottom w:val="none" w:sz="0" w:space="0" w:color="auto"/>
            <w:right w:val="none" w:sz="0" w:space="0" w:color="auto"/>
          </w:divBdr>
        </w:div>
      </w:divsChild>
    </w:div>
    <w:div w:id="281963868">
      <w:marLeft w:val="640"/>
      <w:marRight w:val="0"/>
      <w:marTop w:val="0"/>
      <w:marBottom w:val="0"/>
      <w:divBdr>
        <w:top w:val="none" w:sz="0" w:space="0" w:color="auto"/>
        <w:left w:val="none" w:sz="0" w:space="0" w:color="auto"/>
        <w:bottom w:val="none" w:sz="0" w:space="0" w:color="auto"/>
        <w:right w:val="none" w:sz="0" w:space="0" w:color="auto"/>
      </w:divBdr>
    </w:div>
    <w:div w:id="283510018">
      <w:marLeft w:val="640"/>
      <w:marRight w:val="0"/>
      <w:marTop w:val="0"/>
      <w:marBottom w:val="0"/>
      <w:divBdr>
        <w:top w:val="none" w:sz="0" w:space="0" w:color="auto"/>
        <w:left w:val="none" w:sz="0" w:space="0" w:color="auto"/>
        <w:bottom w:val="none" w:sz="0" w:space="0" w:color="auto"/>
        <w:right w:val="none" w:sz="0" w:space="0" w:color="auto"/>
      </w:divBdr>
    </w:div>
    <w:div w:id="286664608">
      <w:bodyDiv w:val="1"/>
      <w:marLeft w:val="0"/>
      <w:marRight w:val="0"/>
      <w:marTop w:val="0"/>
      <w:marBottom w:val="0"/>
      <w:divBdr>
        <w:top w:val="none" w:sz="0" w:space="0" w:color="auto"/>
        <w:left w:val="none" w:sz="0" w:space="0" w:color="auto"/>
        <w:bottom w:val="none" w:sz="0" w:space="0" w:color="auto"/>
        <w:right w:val="none" w:sz="0" w:space="0" w:color="auto"/>
      </w:divBdr>
      <w:divsChild>
        <w:div w:id="529296654">
          <w:marLeft w:val="640"/>
          <w:marRight w:val="0"/>
          <w:marTop w:val="0"/>
          <w:marBottom w:val="0"/>
          <w:divBdr>
            <w:top w:val="none" w:sz="0" w:space="0" w:color="auto"/>
            <w:left w:val="none" w:sz="0" w:space="0" w:color="auto"/>
            <w:bottom w:val="none" w:sz="0" w:space="0" w:color="auto"/>
            <w:right w:val="none" w:sz="0" w:space="0" w:color="auto"/>
          </w:divBdr>
        </w:div>
        <w:div w:id="1722750870">
          <w:marLeft w:val="640"/>
          <w:marRight w:val="0"/>
          <w:marTop w:val="0"/>
          <w:marBottom w:val="0"/>
          <w:divBdr>
            <w:top w:val="none" w:sz="0" w:space="0" w:color="auto"/>
            <w:left w:val="none" w:sz="0" w:space="0" w:color="auto"/>
            <w:bottom w:val="none" w:sz="0" w:space="0" w:color="auto"/>
            <w:right w:val="none" w:sz="0" w:space="0" w:color="auto"/>
          </w:divBdr>
        </w:div>
        <w:div w:id="1386835619">
          <w:marLeft w:val="640"/>
          <w:marRight w:val="0"/>
          <w:marTop w:val="0"/>
          <w:marBottom w:val="0"/>
          <w:divBdr>
            <w:top w:val="none" w:sz="0" w:space="0" w:color="auto"/>
            <w:left w:val="none" w:sz="0" w:space="0" w:color="auto"/>
            <w:bottom w:val="none" w:sz="0" w:space="0" w:color="auto"/>
            <w:right w:val="none" w:sz="0" w:space="0" w:color="auto"/>
          </w:divBdr>
        </w:div>
        <w:div w:id="76370116">
          <w:marLeft w:val="640"/>
          <w:marRight w:val="0"/>
          <w:marTop w:val="0"/>
          <w:marBottom w:val="0"/>
          <w:divBdr>
            <w:top w:val="none" w:sz="0" w:space="0" w:color="auto"/>
            <w:left w:val="none" w:sz="0" w:space="0" w:color="auto"/>
            <w:bottom w:val="none" w:sz="0" w:space="0" w:color="auto"/>
            <w:right w:val="none" w:sz="0" w:space="0" w:color="auto"/>
          </w:divBdr>
        </w:div>
        <w:div w:id="107362003">
          <w:marLeft w:val="640"/>
          <w:marRight w:val="0"/>
          <w:marTop w:val="0"/>
          <w:marBottom w:val="0"/>
          <w:divBdr>
            <w:top w:val="none" w:sz="0" w:space="0" w:color="auto"/>
            <w:left w:val="none" w:sz="0" w:space="0" w:color="auto"/>
            <w:bottom w:val="none" w:sz="0" w:space="0" w:color="auto"/>
            <w:right w:val="none" w:sz="0" w:space="0" w:color="auto"/>
          </w:divBdr>
        </w:div>
        <w:div w:id="1563590491">
          <w:marLeft w:val="640"/>
          <w:marRight w:val="0"/>
          <w:marTop w:val="0"/>
          <w:marBottom w:val="0"/>
          <w:divBdr>
            <w:top w:val="none" w:sz="0" w:space="0" w:color="auto"/>
            <w:left w:val="none" w:sz="0" w:space="0" w:color="auto"/>
            <w:bottom w:val="none" w:sz="0" w:space="0" w:color="auto"/>
            <w:right w:val="none" w:sz="0" w:space="0" w:color="auto"/>
          </w:divBdr>
        </w:div>
        <w:div w:id="78526668">
          <w:marLeft w:val="640"/>
          <w:marRight w:val="0"/>
          <w:marTop w:val="0"/>
          <w:marBottom w:val="0"/>
          <w:divBdr>
            <w:top w:val="none" w:sz="0" w:space="0" w:color="auto"/>
            <w:left w:val="none" w:sz="0" w:space="0" w:color="auto"/>
            <w:bottom w:val="none" w:sz="0" w:space="0" w:color="auto"/>
            <w:right w:val="none" w:sz="0" w:space="0" w:color="auto"/>
          </w:divBdr>
        </w:div>
        <w:div w:id="2112509232">
          <w:marLeft w:val="640"/>
          <w:marRight w:val="0"/>
          <w:marTop w:val="0"/>
          <w:marBottom w:val="0"/>
          <w:divBdr>
            <w:top w:val="none" w:sz="0" w:space="0" w:color="auto"/>
            <w:left w:val="none" w:sz="0" w:space="0" w:color="auto"/>
            <w:bottom w:val="none" w:sz="0" w:space="0" w:color="auto"/>
            <w:right w:val="none" w:sz="0" w:space="0" w:color="auto"/>
          </w:divBdr>
        </w:div>
        <w:div w:id="810750230">
          <w:marLeft w:val="640"/>
          <w:marRight w:val="0"/>
          <w:marTop w:val="0"/>
          <w:marBottom w:val="0"/>
          <w:divBdr>
            <w:top w:val="none" w:sz="0" w:space="0" w:color="auto"/>
            <w:left w:val="none" w:sz="0" w:space="0" w:color="auto"/>
            <w:bottom w:val="none" w:sz="0" w:space="0" w:color="auto"/>
            <w:right w:val="none" w:sz="0" w:space="0" w:color="auto"/>
          </w:divBdr>
        </w:div>
        <w:div w:id="211236479">
          <w:marLeft w:val="640"/>
          <w:marRight w:val="0"/>
          <w:marTop w:val="0"/>
          <w:marBottom w:val="0"/>
          <w:divBdr>
            <w:top w:val="none" w:sz="0" w:space="0" w:color="auto"/>
            <w:left w:val="none" w:sz="0" w:space="0" w:color="auto"/>
            <w:bottom w:val="none" w:sz="0" w:space="0" w:color="auto"/>
            <w:right w:val="none" w:sz="0" w:space="0" w:color="auto"/>
          </w:divBdr>
        </w:div>
        <w:div w:id="730467415">
          <w:marLeft w:val="640"/>
          <w:marRight w:val="0"/>
          <w:marTop w:val="0"/>
          <w:marBottom w:val="0"/>
          <w:divBdr>
            <w:top w:val="none" w:sz="0" w:space="0" w:color="auto"/>
            <w:left w:val="none" w:sz="0" w:space="0" w:color="auto"/>
            <w:bottom w:val="none" w:sz="0" w:space="0" w:color="auto"/>
            <w:right w:val="none" w:sz="0" w:space="0" w:color="auto"/>
          </w:divBdr>
        </w:div>
        <w:div w:id="1645044559">
          <w:marLeft w:val="640"/>
          <w:marRight w:val="0"/>
          <w:marTop w:val="0"/>
          <w:marBottom w:val="0"/>
          <w:divBdr>
            <w:top w:val="none" w:sz="0" w:space="0" w:color="auto"/>
            <w:left w:val="none" w:sz="0" w:space="0" w:color="auto"/>
            <w:bottom w:val="none" w:sz="0" w:space="0" w:color="auto"/>
            <w:right w:val="none" w:sz="0" w:space="0" w:color="auto"/>
          </w:divBdr>
        </w:div>
        <w:div w:id="938655">
          <w:marLeft w:val="640"/>
          <w:marRight w:val="0"/>
          <w:marTop w:val="0"/>
          <w:marBottom w:val="0"/>
          <w:divBdr>
            <w:top w:val="none" w:sz="0" w:space="0" w:color="auto"/>
            <w:left w:val="none" w:sz="0" w:space="0" w:color="auto"/>
            <w:bottom w:val="none" w:sz="0" w:space="0" w:color="auto"/>
            <w:right w:val="none" w:sz="0" w:space="0" w:color="auto"/>
          </w:divBdr>
        </w:div>
        <w:div w:id="1083919805">
          <w:marLeft w:val="640"/>
          <w:marRight w:val="0"/>
          <w:marTop w:val="0"/>
          <w:marBottom w:val="0"/>
          <w:divBdr>
            <w:top w:val="none" w:sz="0" w:space="0" w:color="auto"/>
            <w:left w:val="none" w:sz="0" w:space="0" w:color="auto"/>
            <w:bottom w:val="none" w:sz="0" w:space="0" w:color="auto"/>
            <w:right w:val="none" w:sz="0" w:space="0" w:color="auto"/>
          </w:divBdr>
        </w:div>
        <w:div w:id="1574469568">
          <w:marLeft w:val="640"/>
          <w:marRight w:val="0"/>
          <w:marTop w:val="0"/>
          <w:marBottom w:val="0"/>
          <w:divBdr>
            <w:top w:val="none" w:sz="0" w:space="0" w:color="auto"/>
            <w:left w:val="none" w:sz="0" w:space="0" w:color="auto"/>
            <w:bottom w:val="none" w:sz="0" w:space="0" w:color="auto"/>
            <w:right w:val="none" w:sz="0" w:space="0" w:color="auto"/>
          </w:divBdr>
        </w:div>
        <w:div w:id="621960170">
          <w:marLeft w:val="640"/>
          <w:marRight w:val="0"/>
          <w:marTop w:val="0"/>
          <w:marBottom w:val="0"/>
          <w:divBdr>
            <w:top w:val="none" w:sz="0" w:space="0" w:color="auto"/>
            <w:left w:val="none" w:sz="0" w:space="0" w:color="auto"/>
            <w:bottom w:val="none" w:sz="0" w:space="0" w:color="auto"/>
            <w:right w:val="none" w:sz="0" w:space="0" w:color="auto"/>
          </w:divBdr>
        </w:div>
        <w:div w:id="824592962">
          <w:marLeft w:val="640"/>
          <w:marRight w:val="0"/>
          <w:marTop w:val="0"/>
          <w:marBottom w:val="0"/>
          <w:divBdr>
            <w:top w:val="none" w:sz="0" w:space="0" w:color="auto"/>
            <w:left w:val="none" w:sz="0" w:space="0" w:color="auto"/>
            <w:bottom w:val="none" w:sz="0" w:space="0" w:color="auto"/>
            <w:right w:val="none" w:sz="0" w:space="0" w:color="auto"/>
          </w:divBdr>
        </w:div>
        <w:div w:id="1730959529">
          <w:marLeft w:val="640"/>
          <w:marRight w:val="0"/>
          <w:marTop w:val="0"/>
          <w:marBottom w:val="0"/>
          <w:divBdr>
            <w:top w:val="none" w:sz="0" w:space="0" w:color="auto"/>
            <w:left w:val="none" w:sz="0" w:space="0" w:color="auto"/>
            <w:bottom w:val="none" w:sz="0" w:space="0" w:color="auto"/>
            <w:right w:val="none" w:sz="0" w:space="0" w:color="auto"/>
          </w:divBdr>
        </w:div>
        <w:div w:id="2111004429">
          <w:marLeft w:val="640"/>
          <w:marRight w:val="0"/>
          <w:marTop w:val="0"/>
          <w:marBottom w:val="0"/>
          <w:divBdr>
            <w:top w:val="none" w:sz="0" w:space="0" w:color="auto"/>
            <w:left w:val="none" w:sz="0" w:space="0" w:color="auto"/>
            <w:bottom w:val="none" w:sz="0" w:space="0" w:color="auto"/>
            <w:right w:val="none" w:sz="0" w:space="0" w:color="auto"/>
          </w:divBdr>
        </w:div>
        <w:div w:id="404186944">
          <w:marLeft w:val="640"/>
          <w:marRight w:val="0"/>
          <w:marTop w:val="0"/>
          <w:marBottom w:val="0"/>
          <w:divBdr>
            <w:top w:val="none" w:sz="0" w:space="0" w:color="auto"/>
            <w:left w:val="none" w:sz="0" w:space="0" w:color="auto"/>
            <w:bottom w:val="none" w:sz="0" w:space="0" w:color="auto"/>
            <w:right w:val="none" w:sz="0" w:space="0" w:color="auto"/>
          </w:divBdr>
        </w:div>
        <w:div w:id="685251631">
          <w:marLeft w:val="640"/>
          <w:marRight w:val="0"/>
          <w:marTop w:val="0"/>
          <w:marBottom w:val="0"/>
          <w:divBdr>
            <w:top w:val="none" w:sz="0" w:space="0" w:color="auto"/>
            <w:left w:val="none" w:sz="0" w:space="0" w:color="auto"/>
            <w:bottom w:val="none" w:sz="0" w:space="0" w:color="auto"/>
            <w:right w:val="none" w:sz="0" w:space="0" w:color="auto"/>
          </w:divBdr>
        </w:div>
        <w:div w:id="1279406680">
          <w:marLeft w:val="640"/>
          <w:marRight w:val="0"/>
          <w:marTop w:val="0"/>
          <w:marBottom w:val="0"/>
          <w:divBdr>
            <w:top w:val="none" w:sz="0" w:space="0" w:color="auto"/>
            <w:left w:val="none" w:sz="0" w:space="0" w:color="auto"/>
            <w:bottom w:val="none" w:sz="0" w:space="0" w:color="auto"/>
            <w:right w:val="none" w:sz="0" w:space="0" w:color="auto"/>
          </w:divBdr>
        </w:div>
        <w:div w:id="1647124056">
          <w:marLeft w:val="640"/>
          <w:marRight w:val="0"/>
          <w:marTop w:val="0"/>
          <w:marBottom w:val="0"/>
          <w:divBdr>
            <w:top w:val="none" w:sz="0" w:space="0" w:color="auto"/>
            <w:left w:val="none" w:sz="0" w:space="0" w:color="auto"/>
            <w:bottom w:val="none" w:sz="0" w:space="0" w:color="auto"/>
            <w:right w:val="none" w:sz="0" w:space="0" w:color="auto"/>
          </w:divBdr>
        </w:div>
        <w:div w:id="907419301">
          <w:marLeft w:val="640"/>
          <w:marRight w:val="0"/>
          <w:marTop w:val="0"/>
          <w:marBottom w:val="0"/>
          <w:divBdr>
            <w:top w:val="none" w:sz="0" w:space="0" w:color="auto"/>
            <w:left w:val="none" w:sz="0" w:space="0" w:color="auto"/>
            <w:bottom w:val="none" w:sz="0" w:space="0" w:color="auto"/>
            <w:right w:val="none" w:sz="0" w:space="0" w:color="auto"/>
          </w:divBdr>
        </w:div>
        <w:div w:id="890002305">
          <w:marLeft w:val="640"/>
          <w:marRight w:val="0"/>
          <w:marTop w:val="0"/>
          <w:marBottom w:val="0"/>
          <w:divBdr>
            <w:top w:val="none" w:sz="0" w:space="0" w:color="auto"/>
            <w:left w:val="none" w:sz="0" w:space="0" w:color="auto"/>
            <w:bottom w:val="none" w:sz="0" w:space="0" w:color="auto"/>
            <w:right w:val="none" w:sz="0" w:space="0" w:color="auto"/>
          </w:divBdr>
        </w:div>
        <w:div w:id="402558">
          <w:marLeft w:val="640"/>
          <w:marRight w:val="0"/>
          <w:marTop w:val="0"/>
          <w:marBottom w:val="0"/>
          <w:divBdr>
            <w:top w:val="none" w:sz="0" w:space="0" w:color="auto"/>
            <w:left w:val="none" w:sz="0" w:space="0" w:color="auto"/>
            <w:bottom w:val="none" w:sz="0" w:space="0" w:color="auto"/>
            <w:right w:val="none" w:sz="0" w:space="0" w:color="auto"/>
          </w:divBdr>
        </w:div>
        <w:div w:id="2007394466">
          <w:marLeft w:val="640"/>
          <w:marRight w:val="0"/>
          <w:marTop w:val="0"/>
          <w:marBottom w:val="0"/>
          <w:divBdr>
            <w:top w:val="none" w:sz="0" w:space="0" w:color="auto"/>
            <w:left w:val="none" w:sz="0" w:space="0" w:color="auto"/>
            <w:bottom w:val="none" w:sz="0" w:space="0" w:color="auto"/>
            <w:right w:val="none" w:sz="0" w:space="0" w:color="auto"/>
          </w:divBdr>
        </w:div>
        <w:div w:id="1149519656">
          <w:marLeft w:val="640"/>
          <w:marRight w:val="0"/>
          <w:marTop w:val="0"/>
          <w:marBottom w:val="0"/>
          <w:divBdr>
            <w:top w:val="none" w:sz="0" w:space="0" w:color="auto"/>
            <w:left w:val="none" w:sz="0" w:space="0" w:color="auto"/>
            <w:bottom w:val="none" w:sz="0" w:space="0" w:color="auto"/>
            <w:right w:val="none" w:sz="0" w:space="0" w:color="auto"/>
          </w:divBdr>
        </w:div>
        <w:div w:id="1842118372">
          <w:marLeft w:val="640"/>
          <w:marRight w:val="0"/>
          <w:marTop w:val="0"/>
          <w:marBottom w:val="0"/>
          <w:divBdr>
            <w:top w:val="none" w:sz="0" w:space="0" w:color="auto"/>
            <w:left w:val="none" w:sz="0" w:space="0" w:color="auto"/>
            <w:bottom w:val="none" w:sz="0" w:space="0" w:color="auto"/>
            <w:right w:val="none" w:sz="0" w:space="0" w:color="auto"/>
          </w:divBdr>
        </w:div>
        <w:div w:id="319970372">
          <w:marLeft w:val="640"/>
          <w:marRight w:val="0"/>
          <w:marTop w:val="0"/>
          <w:marBottom w:val="0"/>
          <w:divBdr>
            <w:top w:val="none" w:sz="0" w:space="0" w:color="auto"/>
            <w:left w:val="none" w:sz="0" w:space="0" w:color="auto"/>
            <w:bottom w:val="none" w:sz="0" w:space="0" w:color="auto"/>
            <w:right w:val="none" w:sz="0" w:space="0" w:color="auto"/>
          </w:divBdr>
        </w:div>
        <w:div w:id="787820866">
          <w:marLeft w:val="640"/>
          <w:marRight w:val="0"/>
          <w:marTop w:val="0"/>
          <w:marBottom w:val="0"/>
          <w:divBdr>
            <w:top w:val="none" w:sz="0" w:space="0" w:color="auto"/>
            <w:left w:val="none" w:sz="0" w:space="0" w:color="auto"/>
            <w:bottom w:val="none" w:sz="0" w:space="0" w:color="auto"/>
            <w:right w:val="none" w:sz="0" w:space="0" w:color="auto"/>
          </w:divBdr>
        </w:div>
        <w:div w:id="1485003545">
          <w:marLeft w:val="640"/>
          <w:marRight w:val="0"/>
          <w:marTop w:val="0"/>
          <w:marBottom w:val="0"/>
          <w:divBdr>
            <w:top w:val="none" w:sz="0" w:space="0" w:color="auto"/>
            <w:left w:val="none" w:sz="0" w:space="0" w:color="auto"/>
            <w:bottom w:val="none" w:sz="0" w:space="0" w:color="auto"/>
            <w:right w:val="none" w:sz="0" w:space="0" w:color="auto"/>
          </w:divBdr>
        </w:div>
        <w:div w:id="1748729043">
          <w:marLeft w:val="640"/>
          <w:marRight w:val="0"/>
          <w:marTop w:val="0"/>
          <w:marBottom w:val="0"/>
          <w:divBdr>
            <w:top w:val="none" w:sz="0" w:space="0" w:color="auto"/>
            <w:left w:val="none" w:sz="0" w:space="0" w:color="auto"/>
            <w:bottom w:val="none" w:sz="0" w:space="0" w:color="auto"/>
            <w:right w:val="none" w:sz="0" w:space="0" w:color="auto"/>
          </w:divBdr>
        </w:div>
        <w:div w:id="1464157805">
          <w:marLeft w:val="640"/>
          <w:marRight w:val="0"/>
          <w:marTop w:val="0"/>
          <w:marBottom w:val="0"/>
          <w:divBdr>
            <w:top w:val="none" w:sz="0" w:space="0" w:color="auto"/>
            <w:left w:val="none" w:sz="0" w:space="0" w:color="auto"/>
            <w:bottom w:val="none" w:sz="0" w:space="0" w:color="auto"/>
            <w:right w:val="none" w:sz="0" w:space="0" w:color="auto"/>
          </w:divBdr>
        </w:div>
        <w:div w:id="1657761272">
          <w:marLeft w:val="640"/>
          <w:marRight w:val="0"/>
          <w:marTop w:val="0"/>
          <w:marBottom w:val="0"/>
          <w:divBdr>
            <w:top w:val="none" w:sz="0" w:space="0" w:color="auto"/>
            <w:left w:val="none" w:sz="0" w:space="0" w:color="auto"/>
            <w:bottom w:val="none" w:sz="0" w:space="0" w:color="auto"/>
            <w:right w:val="none" w:sz="0" w:space="0" w:color="auto"/>
          </w:divBdr>
        </w:div>
        <w:div w:id="2046565816">
          <w:marLeft w:val="640"/>
          <w:marRight w:val="0"/>
          <w:marTop w:val="0"/>
          <w:marBottom w:val="0"/>
          <w:divBdr>
            <w:top w:val="none" w:sz="0" w:space="0" w:color="auto"/>
            <w:left w:val="none" w:sz="0" w:space="0" w:color="auto"/>
            <w:bottom w:val="none" w:sz="0" w:space="0" w:color="auto"/>
            <w:right w:val="none" w:sz="0" w:space="0" w:color="auto"/>
          </w:divBdr>
        </w:div>
        <w:div w:id="589168790">
          <w:marLeft w:val="640"/>
          <w:marRight w:val="0"/>
          <w:marTop w:val="0"/>
          <w:marBottom w:val="0"/>
          <w:divBdr>
            <w:top w:val="none" w:sz="0" w:space="0" w:color="auto"/>
            <w:left w:val="none" w:sz="0" w:space="0" w:color="auto"/>
            <w:bottom w:val="none" w:sz="0" w:space="0" w:color="auto"/>
            <w:right w:val="none" w:sz="0" w:space="0" w:color="auto"/>
          </w:divBdr>
        </w:div>
        <w:div w:id="1983727791">
          <w:marLeft w:val="640"/>
          <w:marRight w:val="0"/>
          <w:marTop w:val="0"/>
          <w:marBottom w:val="0"/>
          <w:divBdr>
            <w:top w:val="none" w:sz="0" w:space="0" w:color="auto"/>
            <w:left w:val="none" w:sz="0" w:space="0" w:color="auto"/>
            <w:bottom w:val="none" w:sz="0" w:space="0" w:color="auto"/>
            <w:right w:val="none" w:sz="0" w:space="0" w:color="auto"/>
          </w:divBdr>
        </w:div>
      </w:divsChild>
    </w:div>
    <w:div w:id="289828710">
      <w:marLeft w:val="640"/>
      <w:marRight w:val="0"/>
      <w:marTop w:val="0"/>
      <w:marBottom w:val="0"/>
      <w:divBdr>
        <w:top w:val="none" w:sz="0" w:space="0" w:color="auto"/>
        <w:left w:val="none" w:sz="0" w:space="0" w:color="auto"/>
        <w:bottom w:val="none" w:sz="0" w:space="0" w:color="auto"/>
        <w:right w:val="none" w:sz="0" w:space="0" w:color="auto"/>
      </w:divBdr>
    </w:div>
    <w:div w:id="294651475">
      <w:bodyDiv w:val="1"/>
      <w:marLeft w:val="0"/>
      <w:marRight w:val="0"/>
      <w:marTop w:val="0"/>
      <w:marBottom w:val="0"/>
      <w:divBdr>
        <w:top w:val="none" w:sz="0" w:space="0" w:color="auto"/>
        <w:left w:val="none" w:sz="0" w:space="0" w:color="auto"/>
        <w:bottom w:val="none" w:sz="0" w:space="0" w:color="auto"/>
        <w:right w:val="none" w:sz="0" w:space="0" w:color="auto"/>
      </w:divBdr>
      <w:divsChild>
        <w:div w:id="2097433435">
          <w:marLeft w:val="640"/>
          <w:marRight w:val="0"/>
          <w:marTop w:val="0"/>
          <w:marBottom w:val="0"/>
          <w:divBdr>
            <w:top w:val="none" w:sz="0" w:space="0" w:color="auto"/>
            <w:left w:val="none" w:sz="0" w:space="0" w:color="auto"/>
            <w:bottom w:val="none" w:sz="0" w:space="0" w:color="auto"/>
            <w:right w:val="none" w:sz="0" w:space="0" w:color="auto"/>
          </w:divBdr>
        </w:div>
        <w:div w:id="2043092233">
          <w:marLeft w:val="640"/>
          <w:marRight w:val="0"/>
          <w:marTop w:val="0"/>
          <w:marBottom w:val="0"/>
          <w:divBdr>
            <w:top w:val="none" w:sz="0" w:space="0" w:color="auto"/>
            <w:left w:val="none" w:sz="0" w:space="0" w:color="auto"/>
            <w:bottom w:val="none" w:sz="0" w:space="0" w:color="auto"/>
            <w:right w:val="none" w:sz="0" w:space="0" w:color="auto"/>
          </w:divBdr>
        </w:div>
        <w:div w:id="1617447122">
          <w:marLeft w:val="640"/>
          <w:marRight w:val="0"/>
          <w:marTop w:val="0"/>
          <w:marBottom w:val="0"/>
          <w:divBdr>
            <w:top w:val="none" w:sz="0" w:space="0" w:color="auto"/>
            <w:left w:val="none" w:sz="0" w:space="0" w:color="auto"/>
            <w:bottom w:val="none" w:sz="0" w:space="0" w:color="auto"/>
            <w:right w:val="none" w:sz="0" w:space="0" w:color="auto"/>
          </w:divBdr>
        </w:div>
        <w:div w:id="1260142471">
          <w:marLeft w:val="640"/>
          <w:marRight w:val="0"/>
          <w:marTop w:val="0"/>
          <w:marBottom w:val="0"/>
          <w:divBdr>
            <w:top w:val="none" w:sz="0" w:space="0" w:color="auto"/>
            <w:left w:val="none" w:sz="0" w:space="0" w:color="auto"/>
            <w:bottom w:val="none" w:sz="0" w:space="0" w:color="auto"/>
            <w:right w:val="none" w:sz="0" w:space="0" w:color="auto"/>
          </w:divBdr>
        </w:div>
        <w:div w:id="772242143">
          <w:marLeft w:val="640"/>
          <w:marRight w:val="0"/>
          <w:marTop w:val="0"/>
          <w:marBottom w:val="0"/>
          <w:divBdr>
            <w:top w:val="none" w:sz="0" w:space="0" w:color="auto"/>
            <w:left w:val="none" w:sz="0" w:space="0" w:color="auto"/>
            <w:bottom w:val="none" w:sz="0" w:space="0" w:color="auto"/>
            <w:right w:val="none" w:sz="0" w:space="0" w:color="auto"/>
          </w:divBdr>
        </w:div>
        <w:div w:id="1503424688">
          <w:marLeft w:val="640"/>
          <w:marRight w:val="0"/>
          <w:marTop w:val="0"/>
          <w:marBottom w:val="0"/>
          <w:divBdr>
            <w:top w:val="none" w:sz="0" w:space="0" w:color="auto"/>
            <w:left w:val="none" w:sz="0" w:space="0" w:color="auto"/>
            <w:bottom w:val="none" w:sz="0" w:space="0" w:color="auto"/>
            <w:right w:val="none" w:sz="0" w:space="0" w:color="auto"/>
          </w:divBdr>
        </w:div>
        <w:div w:id="998464895">
          <w:marLeft w:val="640"/>
          <w:marRight w:val="0"/>
          <w:marTop w:val="0"/>
          <w:marBottom w:val="0"/>
          <w:divBdr>
            <w:top w:val="none" w:sz="0" w:space="0" w:color="auto"/>
            <w:left w:val="none" w:sz="0" w:space="0" w:color="auto"/>
            <w:bottom w:val="none" w:sz="0" w:space="0" w:color="auto"/>
            <w:right w:val="none" w:sz="0" w:space="0" w:color="auto"/>
          </w:divBdr>
        </w:div>
        <w:div w:id="1998220082">
          <w:marLeft w:val="640"/>
          <w:marRight w:val="0"/>
          <w:marTop w:val="0"/>
          <w:marBottom w:val="0"/>
          <w:divBdr>
            <w:top w:val="none" w:sz="0" w:space="0" w:color="auto"/>
            <w:left w:val="none" w:sz="0" w:space="0" w:color="auto"/>
            <w:bottom w:val="none" w:sz="0" w:space="0" w:color="auto"/>
            <w:right w:val="none" w:sz="0" w:space="0" w:color="auto"/>
          </w:divBdr>
        </w:div>
      </w:divsChild>
    </w:div>
    <w:div w:id="298850396">
      <w:marLeft w:val="640"/>
      <w:marRight w:val="0"/>
      <w:marTop w:val="0"/>
      <w:marBottom w:val="0"/>
      <w:divBdr>
        <w:top w:val="none" w:sz="0" w:space="0" w:color="auto"/>
        <w:left w:val="none" w:sz="0" w:space="0" w:color="auto"/>
        <w:bottom w:val="none" w:sz="0" w:space="0" w:color="auto"/>
        <w:right w:val="none" w:sz="0" w:space="0" w:color="auto"/>
      </w:divBdr>
    </w:div>
    <w:div w:id="300354306">
      <w:bodyDiv w:val="1"/>
      <w:marLeft w:val="0"/>
      <w:marRight w:val="0"/>
      <w:marTop w:val="0"/>
      <w:marBottom w:val="0"/>
      <w:divBdr>
        <w:top w:val="none" w:sz="0" w:space="0" w:color="auto"/>
        <w:left w:val="none" w:sz="0" w:space="0" w:color="auto"/>
        <w:bottom w:val="none" w:sz="0" w:space="0" w:color="auto"/>
        <w:right w:val="none" w:sz="0" w:space="0" w:color="auto"/>
      </w:divBdr>
      <w:divsChild>
        <w:div w:id="724913614">
          <w:marLeft w:val="640"/>
          <w:marRight w:val="0"/>
          <w:marTop w:val="0"/>
          <w:marBottom w:val="0"/>
          <w:divBdr>
            <w:top w:val="none" w:sz="0" w:space="0" w:color="auto"/>
            <w:left w:val="none" w:sz="0" w:space="0" w:color="auto"/>
            <w:bottom w:val="none" w:sz="0" w:space="0" w:color="auto"/>
            <w:right w:val="none" w:sz="0" w:space="0" w:color="auto"/>
          </w:divBdr>
        </w:div>
        <w:div w:id="45107600">
          <w:marLeft w:val="640"/>
          <w:marRight w:val="0"/>
          <w:marTop w:val="0"/>
          <w:marBottom w:val="0"/>
          <w:divBdr>
            <w:top w:val="none" w:sz="0" w:space="0" w:color="auto"/>
            <w:left w:val="none" w:sz="0" w:space="0" w:color="auto"/>
            <w:bottom w:val="none" w:sz="0" w:space="0" w:color="auto"/>
            <w:right w:val="none" w:sz="0" w:space="0" w:color="auto"/>
          </w:divBdr>
        </w:div>
        <w:div w:id="740905125">
          <w:marLeft w:val="640"/>
          <w:marRight w:val="0"/>
          <w:marTop w:val="0"/>
          <w:marBottom w:val="0"/>
          <w:divBdr>
            <w:top w:val="none" w:sz="0" w:space="0" w:color="auto"/>
            <w:left w:val="none" w:sz="0" w:space="0" w:color="auto"/>
            <w:bottom w:val="none" w:sz="0" w:space="0" w:color="auto"/>
            <w:right w:val="none" w:sz="0" w:space="0" w:color="auto"/>
          </w:divBdr>
        </w:div>
        <w:div w:id="1605266641">
          <w:marLeft w:val="640"/>
          <w:marRight w:val="0"/>
          <w:marTop w:val="0"/>
          <w:marBottom w:val="0"/>
          <w:divBdr>
            <w:top w:val="none" w:sz="0" w:space="0" w:color="auto"/>
            <w:left w:val="none" w:sz="0" w:space="0" w:color="auto"/>
            <w:bottom w:val="none" w:sz="0" w:space="0" w:color="auto"/>
            <w:right w:val="none" w:sz="0" w:space="0" w:color="auto"/>
          </w:divBdr>
        </w:div>
        <w:div w:id="1113481897">
          <w:marLeft w:val="640"/>
          <w:marRight w:val="0"/>
          <w:marTop w:val="0"/>
          <w:marBottom w:val="0"/>
          <w:divBdr>
            <w:top w:val="none" w:sz="0" w:space="0" w:color="auto"/>
            <w:left w:val="none" w:sz="0" w:space="0" w:color="auto"/>
            <w:bottom w:val="none" w:sz="0" w:space="0" w:color="auto"/>
            <w:right w:val="none" w:sz="0" w:space="0" w:color="auto"/>
          </w:divBdr>
        </w:div>
        <w:div w:id="317805623">
          <w:marLeft w:val="640"/>
          <w:marRight w:val="0"/>
          <w:marTop w:val="0"/>
          <w:marBottom w:val="0"/>
          <w:divBdr>
            <w:top w:val="none" w:sz="0" w:space="0" w:color="auto"/>
            <w:left w:val="none" w:sz="0" w:space="0" w:color="auto"/>
            <w:bottom w:val="none" w:sz="0" w:space="0" w:color="auto"/>
            <w:right w:val="none" w:sz="0" w:space="0" w:color="auto"/>
          </w:divBdr>
        </w:div>
        <w:div w:id="1365136110">
          <w:marLeft w:val="640"/>
          <w:marRight w:val="0"/>
          <w:marTop w:val="0"/>
          <w:marBottom w:val="0"/>
          <w:divBdr>
            <w:top w:val="none" w:sz="0" w:space="0" w:color="auto"/>
            <w:left w:val="none" w:sz="0" w:space="0" w:color="auto"/>
            <w:bottom w:val="none" w:sz="0" w:space="0" w:color="auto"/>
            <w:right w:val="none" w:sz="0" w:space="0" w:color="auto"/>
          </w:divBdr>
        </w:div>
        <w:div w:id="541752816">
          <w:marLeft w:val="640"/>
          <w:marRight w:val="0"/>
          <w:marTop w:val="0"/>
          <w:marBottom w:val="0"/>
          <w:divBdr>
            <w:top w:val="none" w:sz="0" w:space="0" w:color="auto"/>
            <w:left w:val="none" w:sz="0" w:space="0" w:color="auto"/>
            <w:bottom w:val="none" w:sz="0" w:space="0" w:color="auto"/>
            <w:right w:val="none" w:sz="0" w:space="0" w:color="auto"/>
          </w:divBdr>
        </w:div>
        <w:div w:id="311521789">
          <w:marLeft w:val="640"/>
          <w:marRight w:val="0"/>
          <w:marTop w:val="0"/>
          <w:marBottom w:val="0"/>
          <w:divBdr>
            <w:top w:val="none" w:sz="0" w:space="0" w:color="auto"/>
            <w:left w:val="none" w:sz="0" w:space="0" w:color="auto"/>
            <w:bottom w:val="none" w:sz="0" w:space="0" w:color="auto"/>
            <w:right w:val="none" w:sz="0" w:space="0" w:color="auto"/>
          </w:divBdr>
        </w:div>
        <w:div w:id="315647379">
          <w:marLeft w:val="640"/>
          <w:marRight w:val="0"/>
          <w:marTop w:val="0"/>
          <w:marBottom w:val="0"/>
          <w:divBdr>
            <w:top w:val="none" w:sz="0" w:space="0" w:color="auto"/>
            <w:left w:val="none" w:sz="0" w:space="0" w:color="auto"/>
            <w:bottom w:val="none" w:sz="0" w:space="0" w:color="auto"/>
            <w:right w:val="none" w:sz="0" w:space="0" w:color="auto"/>
          </w:divBdr>
        </w:div>
        <w:div w:id="1418330587">
          <w:marLeft w:val="640"/>
          <w:marRight w:val="0"/>
          <w:marTop w:val="0"/>
          <w:marBottom w:val="0"/>
          <w:divBdr>
            <w:top w:val="none" w:sz="0" w:space="0" w:color="auto"/>
            <w:left w:val="none" w:sz="0" w:space="0" w:color="auto"/>
            <w:bottom w:val="none" w:sz="0" w:space="0" w:color="auto"/>
            <w:right w:val="none" w:sz="0" w:space="0" w:color="auto"/>
          </w:divBdr>
        </w:div>
        <w:div w:id="939802536">
          <w:marLeft w:val="640"/>
          <w:marRight w:val="0"/>
          <w:marTop w:val="0"/>
          <w:marBottom w:val="0"/>
          <w:divBdr>
            <w:top w:val="none" w:sz="0" w:space="0" w:color="auto"/>
            <w:left w:val="none" w:sz="0" w:space="0" w:color="auto"/>
            <w:bottom w:val="none" w:sz="0" w:space="0" w:color="auto"/>
            <w:right w:val="none" w:sz="0" w:space="0" w:color="auto"/>
          </w:divBdr>
        </w:div>
        <w:div w:id="767428338">
          <w:marLeft w:val="640"/>
          <w:marRight w:val="0"/>
          <w:marTop w:val="0"/>
          <w:marBottom w:val="0"/>
          <w:divBdr>
            <w:top w:val="none" w:sz="0" w:space="0" w:color="auto"/>
            <w:left w:val="none" w:sz="0" w:space="0" w:color="auto"/>
            <w:bottom w:val="none" w:sz="0" w:space="0" w:color="auto"/>
            <w:right w:val="none" w:sz="0" w:space="0" w:color="auto"/>
          </w:divBdr>
        </w:div>
        <w:div w:id="1911962750">
          <w:marLeft w:val="640"/>
          <w:marRight w:val="0"/>
          <w:marTop w:val="0"/>
          <w:marBottom w:val="0"/>
          <w:divBdr>
            <w:top w:val="none" w:sz="0" w:space="0" w:color="auto"/>
            <w:left w:val="none" w:sz="0" w:space="0" w:color="auto"/>
            <w:bottom w:val="none" w:sz="0" w:space="0" w:color="auto"/>
            <w:right w:val="none" w:sz="0" w:space="0" w:color="auto"/>
          </w:divBdr>
        </w:div>
        <w:div w:id="1183520859">
          <w:marLeft w:val="640"/>
          <w:marRight w:val="0"/>
          <w:marTop w:val="0"/>
          <w:marBottom w:val="0"/>
          <w:divBdr>
            <w:top w:val="none" w:sz="0" w:space="0" w:color="auto"/>
            <w:left w:val="none" w:sz="0" w:space="0" w:color="auto"/>
            <w:bottom w:val="none" w:sz="0" w:space="0" w:color="auto"/>
            <w:right w:val="none" w:sz="0" w:space="0" w:color="auto"/>
          </w:divBdr>
        </w:div>
        <w:div w:id="1626496723">
          <w:marLeft w:val="640"/>
          <w:marRight w:val="0"/>
          <w:marTop w:val="0"/>
          <w:marBottom w:val="0"/>
          <w:divBdr>
            <w:top w:val="none" w:sz="0" w:space="0" w:color="auto"/>
            <w:left w:val="none" w:sz="0" w:space="0" w:color="auto"/>
            <w:bottom w:val="none" w:sz="0" w:space="0" w:color="auto"/>
            <w:right w:val="none" w:sz="0" w:space="0" w:color="auto"/>
          </w:divBdr>
        </w:div>
        <w:div w:id="1523282428">
          <w:marLeft w:val="640"/>
          <w:marRight w:val="0"/>
          <w:marTop w:val="0"/>
          <w:marBottom w:val="0"/>
          <w:divBdr>
            <w:top w:val="none" w:sz="0" w:space="0" w:color="auto"/>
            <w:left w:val="none" w:sz="0" w:space="0" w:color="auto"/>
            <w:bottom w:val="none" w:sz="0" w:space="0" w:color="auto"/>
            <w:right w:val="none" w:sz="0" w:space="0" w:color="auto"/>
          </w:divBdr>
        </w:div>
        <w:div w:id="54164035">
          <w:marLeft w:val="640"/>
          <w:marRight w:val="0"/>
          <w:marTop w:val="0"/>
          <w:marBottom w:val="0"/>
          <w:divBdr>
            <w:top w:val="none" w:sz="0" w:space="0" w:color="auto"/>
            <w:left w:val="none" w:sz="0" w:space="0" w:color="auto"/>
            <w:bottom w:val="none" w:sz="0" w:space="0" w:color="auto"/>
            <w:right w:val="none" w:sz="0" w:space="0" w:color="auto"/>
          </w:divBdr>
        </w:div>
        <w:div w:id="355158414">
          <w:marLeft w:val="640"/>
          <w:marRight w:val="0"/>
          <w:marTop w:val="0"/>
          <w:marBottom w:val="0"/>
          <w:divBdr>
            <w:top w:val="none" w:sz="0" w:space="0" w:color="auto"/>
            <w:left w:val="none" w:sz="0" w:space="0" w:color="auto"/>
            <w:bottom w:val="none" w:sz="0" w:space="0" w:color="auto"/>
            <w:right w:val="none" w:sz="0" w:space="0" w:color="auto"/>
          </w:divBdr>
        </w:div>
        <w:div w:id="1778132046">
          <w:marLeft w:val="640"/>
          <w:marRight w:val="0"/>
          <w:marTop w:val="0"/>
          <w:marBottom w:val="0"/>
          <w:divBdr>
            <w:top w:val="none" w:sz="0" w:space="0" w:color="auto"/>
            <w:left w:val="none" w:sz="0" w:space="0" w:color="auto"/>
            <w:bottom w:val="none" w:sz="0" w:space="0" w:color="auto"/>
            <w:right w:val="none" w:sz="0" w:space="0" w:color="auto"/>
          </w:divBdr>
        </w:div>
        <w:div w:id="1563712783">
          <w:marLeft w:val="640"/>
          <w:marRight w:val="0"/>
          <w:marTop w:val="0"/>
          <w:marBottom w:val="0"/>
          <w:divBdr>
            <w:top w:val="none" w:sz="0" w:space="0" w:color="auto"/>
            <w:left w:val="none" w:sz="0" w:space="0" w:color="auto"/>
            <w:bottom w:val="none" w:sz="0" w:space="0" w:color="auto"/>
            <w:right w:val="none" w:sz="0" w:space="0" w:color="auto"/>
          </w:divBdr>
        </w:div>
        <w:div w:id="752823269">
          <w:marLeft w:val="640"/>
          <w:marRight w:val="0"/>
          <w:marTop w:val="0"/>
          <w:marBottom w:val="0"/>
          <w:divBdr>
            <w:top w:val="none" w:sz="0" w:space="0" w:color="auto"/>
            <w:left w:val="none" w:sz="0" w:space="0" w:color="auto"/>
            <w:bottom w:val="none" w:sz="0" w:space="0" w:color="auto"/>
            <w:right w:val="none" w:sz="0" w:space="0" w:color="auto"/>
          </w:divBdr>
        </w:div>
        <w:div w:id="2138522023">
          <w:marLeft w:val="640"/>
          <w:marRight w:val="0"/>
          <w:marTop w:val="0"/>
          <w:marBottom w:val="0"/>
          <w:divBdr>
            <w:top w:val="none" w:sz="0" w:space="0" w:color="auto"/>
            <w:left w:val="none" w:sz="0" w:space="0" w:color="auto"/>
            <w:bottom w:val="none" w:sz="0" w:space="0" w:color="auto"/>
            <w:right w:val="none" w:sz="0" w:space="0" w:color="auto"/>
          </w:divBdr>
        </w:div>
        <w:div w:id="909003790">
          <w:marLeft w:val="640"/>
          <w:marRight w:val="0"/>
          <w:marTop w:val="0"/>
          <w:marBottom w:val="0"/>
          <w:divBdr>
            <w:top w:val="none" w:sz="0" w:space="0" w:color="auto"/>
            <w:left w:val="none" w:sz="0" w:space="0" w:color="auto"/>
            <w:bottom w:val="none" w:sz="0" w:space="0" w:color="auto"/>
            <w:right w:val="none" w:sz="0" w:space="0" w:color="auto"/>
          </w:divBdr>
        </w:div>
        <w:div w:id="1702127628">
          <w:marLeft w:val="640"/>
          <w:marRight w:val="0"/>
          <w:marTop w:val="0"/>
          <w:marBottom w:val="0"/>
          <w:divBdr>
            <w:top w:val="none" w:sz="0" w:space="0" w:color="auto"/>
            <w:left w:val="none" w:sz="0" w:space="0" w:color="auto"/>
            <w:bottom w:val="none" w:sz="0" w:space="0" w:color="auto"/>
            <w:right w:val="none" w:sz="0" w:space="0" w:color="auto"/>
          </w:divBdr>
        </w:div>
        <w:div w:id="797576377">
          <w:marLeft w:val="640"/>
          <w:marRight w:val="0"/>
          <w:marTop w:val="0"/>
          <w:marBottom w:val="0"/>
          <w:divBdr>
            <w:top w:val="none" w:sz="0" w:space="0" w:color="auto"/>
            <w:left w:val="none" w:sz="0" w:space="0" w:color="auto"/>
            <w:bottom w:val="none" w:sz="0" w:space="0" w:color="auto"/>
            <w:right w:val="none" w:sz="0" w:space="0" w:color="auto"/>
          </w:divBdr>
        </w:div>
        <w:div w:id="791092244">
          <w:marLeft w:val="640"/>
          <w:marRight w:val="0"/>
          <w:marTop w:val="0"/>
          <w:marBottom w:val="0"/>
          <w:divBdr>
            <w:top w:val="none" w:sz="0" w:space="0" w:color="auto"/>
            <w:left w:val="none" w:sz="0" w:space="0" w:color="auto"/>
            <w:bottom w:val="none" w:sz="0" w:space="0" w:color="auto"/>
            <w:right w:val="none" w:sz="0" w:space="0" w:color="auto"/>
          </w:divBdr>
        </w:div>
        <w:div w:id="752435419">
          <w:marLeft w:val="640"/>
          <w:marRight w:val="0"/>
          <w:marTop w:val="0"/>
          <w:marBottom w:val="0"/>
          <w:divBdr>
            <w:top w:val="none" w:sz="0" w:space="0" w:color="auto"/>
            <w:left w:val="none" w:sz="0" w:space="0" w:color="auto"/>
            <w:bottom w:val="none" w:sz="0" w:space="0" w:color="auto"/>
            <w:right w:val="none" w:sz="0" w:space="0" w:color="auto"/>
          </w:divBdr>
        </w:div>
        <w:div w:id="1030838006">
          <w:marLeft w:val="640"/>
          <w:marRight w:val="0"/>
          <w:marTop w:val="0"/>
          <w:marBottom w:val="0"/>
          <w:divBdr>
            <w:top w:val="none" w:sz="0" w:space="0" w:color="auto"/>
            <w:left w:val="none" w:sz="0" w:space="0" w:color="auto"/>
            <w:bottom w:val="none" w:sz="0" w:space="0" w:color="auto"/>
            <w:right w:val="none" w:sz="0" w:space="0" w:color="auto"/>
          </w:divBdr>
        </w:div>
        <w:div w:id="1193373444">
          <w:marLeft w:val="640"/>
          <w:marRight w:val="0"/>
          <w:marTop w:val="0"/>
          <w:marBottom w:val="0"/>
          <w:divBdr>
            <w:top w:val="none" w:sz="0" w:space="0" w:color="auto"/>
            <w:left w:val="none" w:sz="0" w:space="0" w:color="auto"/>
            <w:bottom w:val="none" w:sz="0" w:space="0" w:color="auto"/>
            <w:right w:val="none" w:sz="0" w:space="0" w:color="auto"/>
          </w:divBdr>
        </w:div>
      </w:divsChild>
    </w:div>
    <w:div w:id="302778713">
      <w:bodyDiv w:val="1"/>
      <w:marLeft w:val="0"/>
      <w:marRight w:val="0"/>
      <w:marTop w:val="0"/>
      <w:marBottom w:val="0"/>
      <w:divBdr>
        <w:top w:val="none" w:sz="0" w:space="0" w:color="auto"/>
        <w:left w:val="none" w:sz="0" w:space="0" w:color="auto"/>
        <w:bottom w:val="none" w:sz="0" w:space="0" w:color="auto"/>
        <w:right w:val="none" w:sz="0" w:space="0" w:color="auto"/>
      </w:divBdr>
      <w:divsChild>
        <w:div w:id="489446949">
          <w:marLeft w:val="640"/>
          <w:marRight w:val="0"/>
          <w:marTop w:val="0"/>
          <w:marBottom w:val="0"/>
          <w:divBdr>
            <w:top w:val="none" w:sz="0" w:space="0" w:color="auto"/>
            <w:left w:val="none" w:sz="0" w:space="0" w:color="auto"/>
            <w:bottom w:val="none" w:sz="0" w:space="0" w:color="auto"/>
            <w:right w:val="none" w:sz="0" w:space="0" w:color="auto"/>
          </w:divBdr>
        </w:div>
        <w:div w:id="1686253063">
          <w:marLeft w:val="640"/>
          <w:marRight w:val="0"/>
          <w:marTop w:val="0"/>
          <w:marBottom w:val="0"/>
          <w:divBdr>
            <w:top w:val="none" w:sz="0" w:space="0" w:color="auto"/>
            <w:left w:val="none" w:sz="0" w:space="0" w:color="auto"/>
            <w:bottom w:val="none" w:sz="0" w:space="0" w:color="auto"/>
            <w:right w:val="none" w:sz="0" w:space="0" w:color="auto"/>
          </w:divBdr>
        </w:div>
        <w:div w:id="1502969326">
          <w:marLeft w:val="640"/>
          <w:marRight w:val="0"/>
          <w:marTop w:val="0"/>
          <w:marBottom w:val="0"/>
          <w:divBdr>
            <w:top w:val="none" w:sz="0" w:space="0" w:color="auto"/>
            <w:left w:val="none" w:sz="0" w:space="0" w:color="auto"/>
            <w:bottom w:val="none" w:sz="0" w:space="0" w:color="auto"/>
            <w:right w:val="none" w:sz="0" w:space="0" w:color="auto"/>
          </w:divBdr>
        </w:div>
        <w:div w:id="852299270">
          <w:marLeft w:val="640"/>
          <w:marRight w:val="0"/>
          <w:marTop w:val="0"/>
          <w:marBottom w:val="0"/>
          <w:divBdr>
            <w:top w:val="none" w:sz="0" w:space="0" w:color="auto"/>
            <w:left w:val="none" w:sz="0" w:space="0" w:color="auto"/>
            <w:bottom w:val="none" w:sz="0" w:space="0" w:color="auto"/>
            <w:right w:val="none" w:sz="0" w:space="0" w:color="auto"/>
          </w:divBdr>
        </w:div>
        <w:div w:id="375547703">
          <w:marLeft w:val="640"/>
          <w:marRight w:val="0"/>
          <w:marTop w:val="0"/>
          <w:marBottom w:val="0"/>
          <w:divBdr>
            <w:top w:val="none" w:sz="0" w:space="0" w:color="auto"/>
            <w:left w:val="none" w:sz="0" w:space="0" w:color="auto"/>
            <w:bottom w:val="none" w:sz="0" w:space="0" w:color="auto"/>
            <w:right w:val="none" w:sz="0" w:space="0" w:color="auto"/>
          </w:divBdr>
        </w:div>
        <w:div w:id="1240359893">
          <w:marLeft w:val="640"/>
          <w:marRight w:val="0"/>
          <w:marTop w:val="0"/>
          <w:marBottom w:val="0"/>
          <w:divBdr>
            <w:top w:val="none" w:sz="0" w:space="0" w:color="auto"/>
            <w:left w:val="none" w:sz="0" w:space="0" w:color="auto"/>
            <w:bottom w:val="none" w:sz="0" w:space="0" w:color="auto"/>
            <w:right w:val="none" w:sz="0" w:space="0" w:color="auto"/>
          </w:divBdr>
        </w:div>
        <w:div w:id="179392854">
          <w:marLeft w:val="640"/>
          <w:marRight w:val="0"/>
          <w:marTop w:val="0"/>
          <w:marBottom w:val="0"/>
          <w:divBdr>
            <w:top w:val="none" w:sz="0" w:space="0" w:color="auto"/>
            <w:left w:val="none" w:sz="0" w:space="0" w:color="auto"/>
            <w:bottom w:val="none" w:sz="0" w:space="0" w:color="auto"/>
            <w:right w:val="none" w:sz="0" w:space="0" w:color="auto"/>
          </w:divBdr>
        </w:div>
        <w:div w:id="1867328652">
          <w:marLeft w:val="640"/>
          <w:marRight w:val="0"/>
          <w:marTop w:val="0"/>
          <w:marBottom w:val="0"/>
          <w:divBdr>
            <w:top w:val="none" w:sz="0" w:space="0" w:color="auto"/>
            <w:left w:val="none" w:sz="0" w:space="0" w:color="auto"/>
            <w:bottom w:val="none" w:sz="0" w:space="0" w:color="auto"/>
            <w:right w:val="none" w:sz="0" w:space="0" w:color="auto"/>
          </w:divBdr>
        </w:div>
      </w:divsChild>
    </w:div>
    <w:div w:id="303628906">
      <w:marLeft w:val="640"/>
      <w:marRight w:val="0"/>
      <w:marTop w:val="0"/>
      <w:marBottom w:val="0"/>
      <w:divBdr>
        <w:top w:val="none" w:sz="0" w:space="0" w:color="auto"/>
        <w:left w:val="none" w:sz="0" w:space="0" w:color="auto"/>
        <w:bottom w:val="none" w:sz="0" w:space="0" w:color="auto"/>
        <w:right w:val="none" w:sz="0" w:space="0" w:color="auto"/>
      </w:divBdr>
    </w:div>
    <w:div w:id="304552860">
      <w:bodyDiv w:val="1"/>
      <w:marLeft w:val="0"/>
      <w:marRight w:val="0"/>
      <w:marTop w:val="0"/>
      <w:marBottom w:val="0"/>
      <w:divBdr>
        <w:top w:val="none" w:sz="0" w:space="0" w:color="auto"/>
        <w:left w:val="none" w:sz="0" w:space="0" w:color="auto"/>
        <w:bottom w:val="none" w:sz="0" w:space="0" w:color="auto"/>
        <w:right w:val="none" w:sz="0" w:space="0" w:color="auto"/>
      </w:divBdr>
      <w:divsChild>
        <w:div w:id="1632201722">
          <w:marLeft w:val="640"/>
          <w:marRight w:val="0"/>
          <w:marTop w:val="0"/>
          <w:marBottom w:val="0"/>
          <w:divBdr>
            <w:top w:val="none" w:sz="0" w:space="0" w:color="auto"/>
            <w:left w:val="none" w:sz="0" w:space="0" w:color="auto"/>
            <w:bottom w:val="none" w:sz="0" w:space="0" w:color="auto"/>
            <w:right w:val="none" w:sz="0" w:space="0" w:color="auto"/>
          </w:divBdr>
        </w:div>
        <w:div w:id="219370785">
          <w:marLeft w:val="640"/>
          <w:marRight w:val="0"/>
          <w:marTop w:val="0"/>
          <w:marBottom w:val="0"/>
          <w:divBdr>
            <w:top w:val="none" w:sz="0" w:space="0" w:color="auto"/>
            <w:left w:val="none" w:sz="0" w:space="0" w:color="auto"/>
            <w:bottom w:val="none" w:sz="0" w:space="0" w:color="auto"/>
            <w:right w:val="none" w:sz="0" w:space="0" w:color="auto"/>
          </w:divBdr>
        </w:div>
        <w:div w:id="2083797358">
          <w:marLeft w:val="640"/>
          <w:marRight w:val="0"/>
          <w:marTop w:val="0"/>
          <w:marBottom w:val="0"/>
          <w:divBdr>
            <w:top w:val="none" w:sz="0" w:space="0" w:color="auto"/>
            <w:left w:val="none" w:sz="0" w:space="0" w:color="auto"/>
            <w:bottom w:val="none" w:sz="0" w:space="0" w:color="auto"/>
            <w:right w:val="none" w:sz="0" w:space="0" w:color="auto"/>
          </w:divBdr>
        </w:div>
        <w:div w:id="1476335661">
          <w:marLeft w:val="640"/>
          <w:marRight w:val="0"/>
          <w:marTop w:val="0"/>
          <w:marBottom w:val="0"/>
          <w:divBdr>
            <w:top w:val="none" w:sz="0" w:space="0" w:color="auto"/>
            <w:left w:val="none" w:sz="0" w:space="0" w:color="auto"/>
            <w:bottom w:val="none" w:sz="0" w:space="0" w:color="auto"/>
            <w:right w:val="none" w:sz="0" w:space="0" w:color="auto"/>
          </w:divBdr>
        </w:div>
        <w:div w:id="1990622525">
          <w:marLeft w:val="640"/>
          <w:marRight w:val="0"/>
          <w:marTop w:val="0"/>
          <w:marBottom w:val="0"/>
          <w:divBdr>
            <w:top w:val="none" w:sz="0" w:space="0" w:color="auto"/>
            <w:left w:val="none" w:sz="0" w:space="0" w:color="auto"/>
            <w:bottom w:val="none" w:sz="0" w:space="0" w:color="auto"/>
            <w:right w:val="none" w:sz="0" w:space="0" w:color="auto"/>
          </w:divBdr>
        </w:div>
        <w:div w:id="909080711">
          <w:marLeft w:val="640"/>
          <w:marRight w:val="0"/>
          <w:marTop w:val="0"/>
          <w:marBottom w:val="0"/>
          <w:divBdr>
            <w:top w:val="none" w:sz="0" w:space="0" w:color="auto"/>
            <w:left w:val="none" w:sz="0" w:space="0" w:color="auto"/>
            <w:bottom w:val="none" w:sz="0" w:space="0" w:color="auto"/>
            <w:right w:val="none" w:sz="0" w:space="0" w:color="auto"/>
          </w:divBdr>
        </w:div>
        <w:div w:id="259609066">
          <w:marLeft w:val="640"/>
          <w:marRight w:val="0"/>
          <w:marTop w:val="0"/>
          <w:marBottom w:val="0"/>
          <w:divBdr>
            <w:top w:val="none" w:sz="0" w:space="0" w:color="auto"/>
            <w:left w:val="none" w:sz="0" w:space="0" w:color="auto"/>
            <w:bottom w:val="none" w:sz="0" w:space="0" w:color="auto"/>
            <w:right w:val="none" w:sz="0" w:space="0" w:color="auto"/>
          </w:divBdr>
        </w:div>
        <w:div w:id="473833023">
          <w:marLeft w:val="640"/>
          <w:marRight w:val="0"/>
          <w:marTop w:val="0"/>
          <w:marBottom w:val="0"/>
          <w:divBdr>
            <w:top w:val="none" w:sz="0" w:space="0" w:color="auto"/>
            <w:left w:val="none" w:sz="0" w:space="0" w:color="auto"/>
            <w:bottom w:val="none" w:sz="0" w:space="0" w:color="auto"/>
            <w:right w:val="none" w:sz="0" w:space="0" w:color="auto"/>
          </w:divBdr>
        </w:div>
        <w:div w:id="1577864164">
          <w:marLeft w:val="640"/>
          <w:marRight w:val="0"/>
          <w:marTop w:val="0"/>
          <w:marBottom w:val="0"/>
          <w:divBdr>
            <w:top w:val="none" w:sz="0" w:space="0" w:color="auto"/>
            <w:left w:val="none" w:sz="0" w:space="0" w:color="auto"/>
            <w:bottom w:val="none" w:sz="0" w:space="0" w:color="auto"/>
            <w:right w:val="none" w:sz="0" w:space="0" w:color="auto"/>
          </w:divBdr>
        </w:div>
        <w:div w:id="368186640">
          <w:marLeft w:val="640"/>
          <w:marRight w:val="0"/>
          <w:marTop w:val="0"/>
          <w:marBottom w:val="0"/>
          <w:divBdr>
            <w:top w:val="none" w:sz="0" w:space="0" w:color="auto"/>
            <w:left w:val="none" w:sz="0" w:space="0" w:color="auto"/>
            <w:bottom w:val="none" w:sz="0" w:space="0" w:color="auto"/>
            <w:right w:val="none" w:sz="0" w:space="0" w:color="auto"/>
          </w:divBdr>
        </w:div>
        <w:div w:id="191766637">
          <w:marLeft w:val="640"/>
          <w:marRight w:val="0"/>
          <w:marTop w:val="0"/>
          <w:marBottom w:val="0"/>
          <w:divBdr>
            <w:top w:val="none" w:sz="0" w:space="0" w:color="auto"/>
            <w:left w:val="none" w:sz="0" w:space="0" w:color="auto"/>
            <w:bottom w:val="none" w:sz="0" w:space="0" w:color="auto"/>
            <w:right w:val="none" w:sz="0" w:space="0" w:color="auto"/>
          </w:divBdr>
        </w:div>
        <w:div w:id="221645050">
          <w:marLeft w:val="640"/>
          <w:marRight w:val="0"/>
          <w:marTop w:val="0"/>
          <w:marBottom w:val="0"/>
          <w:divBdr>
            <w:top w:val="none" w:sz="0" w:space="0" w:color="auto"/>
            <w:left w:val="none" w:sz="0" w:space="0" w:color="auto"/>
            <w:bottom w:val="none" w:sz="0" w:space="0" w:color="auto"/>
            <w:right w:val="none" w:sz="0" w:space="0" w:color="auto"/>
          </w:divBdr>
        </w:div>
        <w:div w:id="1591038042">
          <w:marLeft w:val="640"/>
          <w:marRight w:val="0"/>
          <w:marTop w:val="0"/>
          <w:marBottom w:val="0"/>
          <w:divBdr>
            <w:top w:val="none" w:sz="0" w:space="0" w:color="auto"/>
            <w:left w:val="none" w:sz="0" w:space="0" w:color="auto"/>
            <w:bottom w:val="none" w:sz="0" w:space="0" w:color="auto"/>
            <w:right w:val="none" w:sz="0" w:space="0" w:color="auto"/>
          </w:divBdr>
        </w:div>
        <w:div w:id="802773265">
          <w:marLeft w:val="640"/>
          <w:marRight w:val="0"/>
          <w:marTop w:val="0"/>
          <w:marBottom w:val="0"/>
          <w:divBdr>
            <w:top w:val="none" w:sz="0" w:space="0" w:color="auto"/>
            <w:left w:val="none" w:sz="0" w:space="0" w:color="auto"/>
            <w:bottom w:val="none" w:sz="0" w:space="0" w:color="auto"/>
            <w:right w:val="none" w:sz="0" w:space="0" w:color="auto"/>
          </w:divBdr>
        </w:div>
        <w:div w:id="1959095958">
          <w:marLeft w:val="640"/>
          <w:marRight w:val="0"/>
          <w:marTop w:val="0"/>
          <w:marBottom w:val="0"/>
          <w:divBdr>
            <w:top w:val="none" w:sz="0" w:space="0" w:color="auto"/>
            <w:left w:val="none" w:sz="0" w:space="0" w:color="auto"/>
            <w:bottom w:val="none" w:sz="0" w:space="0" w:color="auto"/>
            <w:right w:val="none" w:sz="0" w:space="0" w:color="auto"/>
          </w:divBdr>
        </w:div>
        <w:div w:id="209541103">
          <w:marLeft w:val="640"/>
          <w:marRight w:val="0"/>
          <w:marTop w:val="0"/>
          <w:marBottom w:val="0"/>
          <w:divBdr>
            <w:top w:val="none" w:sz="0" w:space="0" w:color="auto"/>
            <w:left w:val="none" w:sz="0" w:space="0" w:color="auto"/>
            <w:bottom w:val="none" w:sz="0" w:space="0" w:color="auto"/>
            <w:right w:val="none" w:sz="0" w:space="0" w:color="auto"/>
          </w:divBdr>
        </w:div>
        <w:div w:id="267465855">
          <w:marLeft w:val="640"/>
          <w:marRight w:val="0"/>
          <w:marTop w:val="0"/>
          <w:marBottom w:val="0"/>
          <w:divBdr>
            <w:top w:val="none" w:sz="0" w:space="0" w:color="auto"/>
            <w:left w:val="none" w:sz="0" w:space="0" w:color="auto"/>
            <w:bottom w:val="none" w:sz="0" w:space="0" w:color="auto"/>
            <w:right w:val="none" w:sz="0" w:space="0" w:color="auto"/>
          </w:divBdr>
        </w:div>
        <w:div w:id="315300445">
          <w:marLeft w:val="640"/>
          <w:marRight w:val="0"/>
          <w:marTop w:val="0"/>
          <w:marBottom w:val="0"/>
          <w:divBdr>
            <w:top w:val="none" w:sz="0" w:space="0" w:color="auto"/>
            <w:left w:val="none" w:sz="0" w:space="0" w:color="auto"/>
            <w:bottom w:val="none" w:sz="0" w:space="0" w:color="auto"/>
            <w:right w:val="none" w:sz="0" w:space="0" w:color="auto"/>
          </w:divBdr>
        </w:div>
        <w:div w:id="27607716">
          <w:marLeft w:val="640"/>
          <w:marRight w:val="0"/>
          <w:marTop w:val="0"/>
          <w:marBottom w:val="0"/>
          <w:divBdr>
            <w:top w:val="none" w:sz="0" w:space="0" w:color="auto"/>
            <w:left w:val="none" w:sz="0" w:space="0" w:color="auto"/>
            <w:bottom w:val="none" w:sz="0" w:space="0" w:color="auto"/>
            <w:right w:val="none" w:sz="0" w:space="0" w:color="auto"/>
          </w:divBdr>
        </w:div>
        <w:div w:id="545603050">
          <w:marLeft w:val="640"/>
          <w:marRight w:val="0"/>
          <w:marTop w:val="0"/>
          <w:marBottom w:val="0"/>
          <w:divBdr>
            <w:top w:val="none" w:sz="0" w:space="0" w:color="auto"/>
            <w:left w:val="none" w:sz="0" w:space="0" w:color="auto"/>
            <w:bottom w:val="none" w:sz="0" w:space="0" w:color="auto"/>
            <w:right w:val="none" w:sz="0" w:space="0" w:color="auto"/>
          </w:divBdr>
        </w:div>
        <w:div w:id="1603679851">
          <w:marLeft w:val="640"/>
          <w:marRight w:val="0"/>
          <w:marTop w:val="0"/>
          <w:marBottom w:val="0"/>
          <w:divBdr>
            <w:top w:val="none" w:sz="0" w:space="0" w:color="auto"/>
            <w:left w:val="none" w:sz="0" w:space="0" w:color="auto"/>
            <w:bottom w:val="none" w:sz="0" w:space="0" w:color="auto"/>
            <w:right w:val="none" w:sz="0" w:space="0" w:color="auto"/>
          </w:divBdr>
        </w:div>
        <w:div w:id="1241984629">
          <w:marLeft w:val="640"/>
          <w:marRight w:val="0"/>
          <w:marTop w:val="0"/>
          <w:marBottom w:val="0"/>
          <w:divBdr>
            <w:top w:val="none" w:sz="0" w:space="0" w:color="auto"/>
            <w:left w:val="none" w:sz="0" w:space="0" w:color="auto"/>
            <w:bottom w:val="none" w:sz="0" w:space="0" w:color="auto"/>
            <w:right w:val="none" w:sz="0" w:space="0" w:color="auto"/>
          </w:divBdr>
        </w:div>
        <w:div w:id="1350638053">
          <w:marLeft w:val="640"/>
          <w:marRight w:val="0"/>
          <w:marTop w:val="0"/>
          <w:marBottom w:val="0"/>
          <w:divBdr>
            <w:top w:val="none" w:sz="0" w:space="0" w:color="auto"/>
            <w:left w:val="none" w:sz="0" w:space="0" w:color="auto"/>
            <w:bottom w:val="none" w:sz="0" w:space="0" w:color="auto"/>
            <w:right w:val="none" w:sz="0" w:space="0" w:color="auto"/>
          </w:divBdr>
        </w:div>
        <w:div w:id="1894849894">
          <w:marLeft w:val="640"/>
          <w:marRight w:val="0"/>
          <w:marTop w:val="0"/>
          <w:marBottom w:val="0"/>
          <w:divBdr>
            <w:top w:val="none" w:sz="0" w:space="0" w:color="auto"/>
            <w:left w:val="none" w:sz="0" w:space="0" w:color="auto"/>
            <w:bottom w:val="none" w:sz="0" w:space="0" w:color="auto"/>
            <w:right w:val="none" w:sz="0" w:space="0" w:color="auto"/>
          </w:divBdr>
        </w:div>
        <w:div w:id="1551111839">
          <w:marLeft w:val="640"/>
          <w:marRight w:val="0"/>
          <w:marTop w:val="0"/>
          <w:marBottom w:val="0"/>
          <w:divBdr>
            <w:top w:val="none" w:sz="0" w:space="0" w:color="auto"/>
            <w:left w:val="none" w:sz="0" w:space="0" w:color="auto"/>
            <w:bottom w:val="none" w:sz="0" w:space="0" w:color="auto"/>
            <w:right w:val="none" w:sz="0" w:space="0" w:color="auto"/>
          </w:divBdr>
        </w:div>
        <w:div w:id="1817142475">
          <w:marLeft w:val="640"/>
          <w:marRight w:val="0"/>
          <w:marTop w:val="0"/>
          <w:marBottom w:val="0"/>
          <w:divBdr>
            <w:top w:val="none" w:sz="0" w:space="0" w:color="auto"/>
            <w:left w:val="none" w:sz="0" w:space="0" w:color="auto"/>
            <w:bottom w:val="none" w:sz="0" w:space="0" w:color="auto"/>
            <w:right w:val="none" w:sz="0" w:space="0" w:color="auto"/>
          </w:divBdr>
        </w:div>
        <w:div w:id="1548879688">
          <w:marLeft w:val="640"/>
          <w:marRight w:val="0"/>
          <w:marTop w:val="0"/>
          <w:marBottom w:val="0"/>
          <w:divBdr>
            <w:top w:val="none" w:sz="0" w:space="0" w:color="auto"/>
            <w:left w:val="none" w:sz="0" w:space="0" w:color="auto"/>
            <w:bottom w:val="none" w:sz="0" w:space="0" w:color="auto"/>
            <w:right w:val="none" w:sz="0" w:space="0" w:color="auto"/>
          </w:divBdr>
        </w:div>
        <w:div w:id="1898777770">
          <w:marLeft w:val="640"/>
          <w:marRight w:val="0"/>
          <w:marTop w:val="0"/>
          <w:marBottom w:val="0"/>
          <w:divBdr>
            <w:top w:val="none" w:sz="0" w:space="0" w:color="auto"/>
            <w:left w:val="none" w:sz="0" w:space="0" w:color="auto"/>
            <w:bottom w:val="none" w:sz="0" w:space="0" w:color="auto"/>
            <w:right w:val="none" w:sz="0" w:space="0" w:color="auto"/>
          </w:divBdr>
        </w:div>
        <w:div w:id="1631588208">
          <w:marLeft w:val="640"/>
          <w:marRight w:val="0"/>
          <w:marTop w:val="0"/>
          <w:marBottom w:val="0"/>
          <w:divBdr>
            <w:top w:val="none" w:sz="0" w:space="0" w:color="auto"/>
            <w:left w:val="none" w:sz="0" w:space="0" w:color="auto"/>
            <w:bottom w:val="none" w:sz="0" w:space="0" w:color="auto"/>
            <w:right w:val="none" w:sz="0" w:space="0" w:color="auto"/>
          </w:divBdr>
        </w:div>
        <w:div w:id="1008797179">
          <w:marLeft w:val="640"/>
          <w:marRight w:val="0"/>
          <w:marTop w:val="0"/>
          <w:marBottom w:val="0"/>
          <w:divBdr>
            <w:top w:val="none" w:sz="0" w:space="0" w:color="auto"/>
            <w:left w:val="none" w:sz="0" w:space="0" w:color="auto"/>
            <w:bottom w:val="none" w:sz="0" w:space="0" w:color="auto"/>
            <w:right w:val="none" w:sz="0" w:space="0" w:color="auto"/>
          </w:divBdr>
        </w:div>
        <w:div w:id="1865435406">
          <w:marLeft w:val="640"/>
          <w:marRight w:val="0"/>
          <w:marTop w:val="0"/>
          <w:marBottom w:val="0"/>
          <w:divBdr>
            <w:top w:val="none" w:sz="0" w:space="0" w:color="auto"/>
            <w:left w:val="none" w:sz="0" w:space="0" w:color="auto"/>
            <w:bottom w:val="none" w:sz="0" w:space="0" w:color="auto"/>
            <w:right w:val="none" w:sz="0" w:space="0" w:color="auto"/>
          </w:divBdr>
        </w:div>
        <w:div w:id="752355265">
          <w:marLeft w:val="640"/>
          <w:marRight w:val="0"/>
          <w:marTop w:val="0"/>
          <w:marBottom w:val="0"/>
          <w:divBdr>
            <w:top w:val="none" w:sz="0" w:space="0" w:color="auto"/>
            <w:left w:val="none" w:sz="0" w:space="0" w:color="auto"/>
            <w:bottom w:val="none" w:sz="0" w:space="0" w:color="auto"/>
            <w:right w:val="none" w:sz="0" w:space="0" w:color="auto"/>
          </w:divBdr>
        </w:div>
      </w:divsChild>
    </w:div>
    <w:div w:id="313098110">
      <w:marLeft w:val="640"/>
      <w:marRight w:val="0"/>
      <w:marTop w:val="0"/>
      <w:marBottom w:val="0"/>
      <w:divBdr>
        <w:top w:val="none" w:sz="0" w:space="0" w:color="auto"/>
        <w:left w:val="none" w:sz="0" w:space="0" w:color="auto"/>
        <w:bottom w:val="none" w:sz="0" w:space="0" w:color="auto"/>
        <w:right w:val="none" w:sz="0" w:space="0" w:color="auto"/>
      </w:divBdr>
    </w:div>
    <w:div w:id="314115293">
      <w:bodyDiv w:val="1"/>
      <w:marLeft w:val="0"/>
      <w:marRight w:val="0"/>
      <w:marTop w:val="0"/>
      <w:marBottom w:val="0"/>
      <w:divBdr>
        <w:top w:val="none" w:sz="0" w:space="0" w:color="auto"/>
        <w:left w:val="none" w:sz="0" w:space="0" w:color="auto"/>
        <w:bottom w:val="none" w:sz="0" w:space="0" w:color="auto"/>
        <w:right w:val="none" w:sz="0" w:space="0" w:color="auto"/>
      </w:divBdr>
      <w:divsChild>
        <w:div w:id="185481190">
          <w:marLeft w:val="640"/>
          <w:marRight w:val="0"/>
          <w:marTop w:val="0"/>
          <w:marBottom w:val="0"/>
          <w:divBdr>
            <w:top w:val="none" w:sz="0" w:space="0" w:color="auto"/>
            <w:left w:val="none" w:sz="0" w:space="0" w:color="auto"/>
            <w:bottom w:val="none" w:sz="0" w:space="0" w:color="auto"/>
            <w:right w:val="none" w:sz="0" w:space="0" w:color="auto"/>
          </w:divBdr>
        </w:div>
        <w:div w:id="309020458">
          <w:marLeft w:val="640"/>
          <w:marRight w:val="0"/>
          <w:marTop w:val="0"/>
          <w:marBottom w:val="0"/>
          <w:divBdr>
            <w:top w:val="none" w:sz="0" w:space="0" w:color="auto"/>
            <w:left w:val="none" w:sz="0" w:space="0" w:color="auto"/>
            <w:bottom w:val="none" w:sz="0" w:space="0" w:color="auto"/>
            <w:right w:val="none" w:sz="0" w:space="0" w:color="auto"/>
          </w:divBdr>
        </w:div>
        <w:div w:id="779573865">
          <w:marLeft w:val="640"/>
          <w:marRight w:val="0"/>
          <w:marTop w:val="0"/>
          <w:marBottom w:val="0"/>
          <w:divBdr>
            <w:top w:val="none" w:sz="0" w:space="0" w:color="auto"/>
            <w:left w:val="none" w:sz="0" w:space="0" w:color="auto"/>
            <w:bottom w:val="none" w:sz="0" w:space="0" w:color="auto"/>
            <w:right w:val="none" w:sz="0" w:space="0" w:color="auto"/>
          </w:divBdr>
        </w:div>
        <w:div w:id="422721344">
          <w:marLeft w:val="640"/>
          <w:marRight w:val="0"/>
          <w:marTop w:val="0"/>
          <w:marBottom w:val="0"/>
          <w:divBdr>
            <w:top w:val="none" w:sz="0" w:space="0" w:color="auto"/>
            <w:left w:val="none" w:sz="0" w:space="0" w:color="auto"/>
            <w:bottom w:val="none" w:sz="0" w:space="0" w:color="auto"/>
            <w:right w:val="none" w:sz="0" w:space="0" w:color="auto"/>
          </w:divBdr>
        </w:div>
        <w:div w:id="698553744">
          <w:marLeft w:val="640"/>
          <w:marRight w:val="0"/>
          <w:marTop w:val="0"/>
          <w:marBottom w:val="0"/>
          <w:divBdr>
            <w:top w:val="none" w:sz="0" w:space="0" w:color="auto"/>
            <w:left w:val="none" w:sz="0" w:space="0" w:color="auto"/>
            <w:bottom w:val="none" w:sz="0" w:space="0" w:color="auto"/>
            <w:right w:val="none" w:sz="0" w:space="0" w:color="auto"/>
          </w:divBdr>
        </w:div>
        <w:div w:id="1289386829">
          <w:marLeft w:val="640"/>
          <w:marRight w:val="0"/>
          <w:marTop w:val="0"/>
          <w:marBottom w:val="0"/>
          <w:divBdr>
            <w:top w:val="none" w:sz="0" w:space="0" w:color="auto"/>
            <w:left w:val="none" w:sz="0" w:space="0" w:color="auto"/>
            <w:bottom w:val="none" w:sz="0" w:space="0" w:color="auto"/>
            <w:right w:val="none" w:sz="0" w:space="0" w:color="auto"/>
          </w:divBdr>
        </w:div>
        <w:div w:id="1429230813">
          <w:marLeft w:val="640"/>
          <w:marRight w:val="0"/>
          <w:marTop w:val="0"/>
          <w:marBottom w:val="0"/>
          <w:divBdr>
            <w:top w:val="none" w:sz="0" w:space="0" w:color="auto"/>
            <w:left w:val="none" w:sz="0" w:space="0" w:color="auto"/>
            <w:bottom w:val="none" w:sz="0" w:space="0" w:color="auto"/>
            <w:right w:val="none" w:sz="0" w:space="0" w:color="auto"/>
          </w:divBdr>
        </w:div>
        <w:div w:id="1106461644">
          <w:marLeft w:val="640"/>
          <w:marRight w:val="0"/>
          <w:marTop w:val="0"/>
          <w:marBottom w:val="0"/>
          <w:divBdr>
            <w:top w:val="none" w:sz="0" w:space="0" w:color="auto"/>
            <w:left w:val="none" w:sz="0" w:space="0" w:color="auto"/>
            <w:bottom w:val="none" w:sz="0" w:space="0" w:color="auto"/>
            <w:right w:val="none" w:sz="0" w:space="0" w:color="auto"/>
          </w:divBdr>
        </w:div>
        <w:div w:id="2108847807">
          <w:marLeft w:val="640"/>
          <w:marRight w:val="0"/>
          <w:marTop w:val="0"/>
          <w:marBottom w:val="0"/>
          <w:divBdr>
            <w:top w:val="none" w:sz="0" w:space="0" w:color="auto"/>
            <w:left w:val="none" w:sz="0" w:space="0" w:color="auto"/>
            <w:bottom w:val="none" w:sz="0" w:space="0" w:color="auto"/>
            <w:right w:val="none" w:sz="0" w:space="0" w:color="auto"/>
          </w:divBdr>
        </w:div>
        <w:div w:id="962997185">
          <w:marLeft w:val="640"/>
          <w:marRight w:val="0"/>
          <w:marTop w:val="0"/>
          <w:marBottom w:val="0"/>
          <w:divBdr>
            <w:top w:val="none" w:sz="0" w:space="0" w:color="auto"/>
            <w:left w:val="none" w:sz="0" w:space="0" w:color="auto"/>
            <w:bottom w:val="none" w:sz="0" w:space="0" w:color="auto"/>
            <w:right w:val="none" w:sz="0" w:space="0" w:color="auto"/>
          </w:divBdr>
        </w:div>
        <w:div w:id="849835982">
          <w:marLeft w:val="640"/>
          <w:marRight w:val="0"/>
          <w:marTop w:val="0"/>
          <w:marBottom w:val="0"/>
          <w:divBdr>
            <w:top w:val="none" w:sz="0" w:space="0" w:color="auto"/>
            <w:left w:val="none" w:sz="0" w:space="0" w:color="auto"/>
            <w:bottom w:val="none" w:sz="0" w:space="0" w:color="auto"/>
            <w:right w:val="none" w:sz="0" w:space="0" w:color="auto"/>
          </w:divBdr>
        </w:div>
        <w:div w:id="1046417782">
          <w:marLeft w:val="640"/>
          <w:marRight w:val="0"/>
          <w:marTop w:val="0"/>
          <w:marBottom w:val="0"/>
          <w:divBdr>
            <w:top w:val="none" w:sz="0" w:space="0" w:color="auto"/>
            <w:left w:val="none" w:sz="0" w:space="0" w:color="auto"/>
            <w:bottom w:val="none" w:sz="0" w:space="0" w:color="auto"/>
            <w:right w:val="none" w:sz="0" w:space="0" w:color="auto"/>
          </w:divBdr>
        </w:div>
        <w:div w:id="1954052584">
          <w:marLeft w:val="640"/>
          <w:marRight w:val="0"/>
          <w:marTop w:val="0"/>
          <w:marBottom w:val="0"/>
          <w:divBdr>
            <w:top w:val="none" w:sz="0" w:space="0" w:color="auto"/>
            <w:left w:val="none" w:sz="0" w:space="0" w:color="auto"/>
            <w:bottom w:val="none" w:sz="0" w:space="0" w:color="auto"/>
            <w:right w:val="none" w:sz="0" w:space="0" w:color="auto"/>
          </w:divBdr>
        </w:div>
        <w:div w:id="1473210819">
          <w:marLeft w:val="640"/>
          <w:marRight w:val="0"/>
          <w:marTop w:val="0"/>
          <w:marBottom w:val="0"/>
          <w:divBdr>
            <w:top w:val="none" w:sz="0" w:space="0" w:color="auto"/>
            <w:left w:val="none" w:sz="0" w:space="0" w:color="auto"/>
            <w:bottom w:val="none" w:sz="0" w:space="0" w:color="auto"/>
            <w:right w:val="none" w:sz="0" w:space="0" w:color="auto"/>
          </w:divBdr>
        </w:div>
        <w:div w:id="2114857045">
          <w:marLeft w:val="640"/>
          <w:marRight w:val="0"/>
          <w:marTop w:val="0"/>
          <w:marBottom w:val="0"/>
          <w:divBdr>
            <w:top w:val="none" w:sz="0" w:space="0" w:color="auto"/>
            <w:left w:val="none" w:sz="0" w:space="0" w:color="auto"/>
            <w:bottom w:val="none" w:sz="0" w:space="0" w:color="auto"/>
            <w:right w:val="none" w:sz="0" w:space="0" w:color="auto"/>
          </w:divBdr>
        </w:div>
        <w:div w:id="1380058802">
          <w:marLeft w:val="640"/>
          <w:marRight w:val="0"/>
          <w:marTop w:val="0"/>
          <w:marBottom w:val="0"/>
          <w:divBdr>
            <w:top w:val="none" w:sz="0" w:space="0" w:color="auto"/>
            <w:left w:val="none" w:sz="0" w:space="0" w:color="auto"/>
            <w:bottom w:val="none" w:sz="0" w:space="0" w:color="auto"/>
            <w:right w:val="none" w:sz="0" w:space="0" w:color="auto"/>
          </w:divBdr>
        </w:div>
        <w:div w:id="1538548117">
          <w:marLeft w:val="640"/>
          <w:marRight w:val="0"/>
          <w:marTop w:val="0"/>
          <w:marBottom w:val="0"/>
          <w:divBdr>
            <w:top w:val="none" w:sz="0" w:space="0" w:color="auto"/>
            <w:left w:val="none" w:sz="0" w:space="0" w:color="auto"/>
            <w:bottom w:val="none" w:sz="0" w:space="0" w:color="auto"/>
            <w:right w:val="none" w:sz="0" w:space="0" w:color="auto"/>
          </w:divBdr>
        </w:div>
        <w:div w:id="1043595466">
          <w:marLeft w:val="640"/>
          <w:marRight w:val="0"/>
          <w:marTop w:val="0"/>
          <w:marBottom w:val="0"/>
          <w:divBdr>
            <w:top w:val="none" w:sz="0" w:space="0" w:color="auto"/>
            <w:left w:val="none" w:sz="0" w:space="0" w:color="auto"/>
            <w:bottom w:val="none" w:sz="0" w:space="0" w:color="auto"/>
            <w:right w:val="none" w:sz="0" w:space="0" w:color="auto"/>
          </w:divBdr>
        </w:div>
        <w:div w:id="1574395401">
          <w:marLeft w:val="640"/>
          <w:marRight w:val="0"/>
          <w:marTop w:val="0"/>
          <w:marBottom w:val="0"/>
          <w:divBdr>
            <w:top w:val="none" w:sz="0" w:space="0" w:color="auto"/>
            <w:left w:val="none" w:sz="0" w:space="0" w:color="auto"/>
            <w:bottom w:val="none" w:sz="0" w:space="0" w:color="auto"/>
            <w:right w:val="none" w:sz="0" w:space="0" w:color="auto"/>
          </w:divBdr>
        </w:div>
        <w:div w:id="737443236">
          <w:marLeft w:val="640"/>
          <w:marRight w:val="0"/>
          <w:marTop w:val="0"/>
          <w:marBottom w:val="0"/>
          <w:divBdr>
            <w:top w:val="none" w:sz="0" w:space="0" w:color="auto"/>
            <w:left w:val="none" w:sz="0" w:space="0" w:color="auto"/>
            <w:bottom w:val="none" w:sz="0" w:space="0" w:color="auto"/>
            <w:right w:val="none" w:sz="0" w:space="0" w:color="auto"/>
          </w:divBdr>
        </w:div>
        <w:div w:id="752091779">
          <w:marLeft w:val="640"/>
          <w:marRight w:val="0"/>
          <w:marTop w:val="0"/>
          <w:marBottom w:val="0"/>
          <w:divBdr>
            <w:top w:val="none" w:sz="0" w:space="0" w:color="auto"/>
            <w:left w:val="none" w:sz="0" w:space="0" w:color="auto"/>
            <w:bottom w:val="none" w:sz="0" w:space="0" w:color="auto"/>
            <w:right w:val="none" w:sz="0" w:space="0" w:color="auto"/>
          </w:divBdr>
        </w:div>
        <w:div w:id="1367635914">
          <w:marLeft w:val="640"/>
          <w:marRight w:val="0"/>
          <w:marTop w:val="0"/>
          <w:marBottom w:val="0"/>
          <w:divBdr>
            <w:top w:val="none" w:sz="0" w:space="0" w:color="auto"/>
            <w:left w:val="none" w:sz="0" w:space="0" w:color="auto"/>
            <w:bottom w:val="none" w:sz="0" w:space="0" w:color="auto"/>
            <w:right w:val="none" w:sz="0" w:space="0" w:color="auto"/>
          </w:divBdr>
        </w:div>
        <w:div w:id="658074131">
          <w:marLeft w:val="640"/>
          <w:marRight w:val="0"/>
          <w:marTop w:val="0"/>
          <w:marBottom w:val="0"/>
          <w:divBdr>
            <w:top w:val="none" w:sz="0" w:space="0" w:color="auto"/>
            <w:left w:val="none" w:sz="0" w:space="0" w:color="auto"/>
            <w:bottom w:val="none" w:sz="0" w:space="0" w:color="auto"/>
            <w:right w:val="none" w:sz="0" w:space="0" w:color="auto"/>
          </w:divBdr>
        </w:div>
        <w:div w:id="101919253">
          <w:marLeft w:val="640"/>
          <w:marRight w:val="0"/>
          <w:marTop w:val="0"/>
          <w:marBottom w:val="0"/>
          <w:divBdr>
            <w:top w:val="none" w:sz="0" w:space="0" w:color="auto"/>
            <w:left w:val="none" w:sz="0" w:space="0" w:color="auto"/>
            <w:bottom w:val="none" w:sz="0" w:space="0" w:color="auto"/>
            <w:right w:val="none" w:sz="0" w:space="0" w:color="auto"/>
          </w:divBdr>
        </w:div>
        <w:div w:id="166871127">
          <w:marLeft w:val="640"/>
          <w:marRight w:val="0"/>
          <w:marTop w:val="0"/>
          <w:marBottom w:val="0"/>
          <w:divBdr>
            <w:top w:val="none" w:sz="0" w:space="0" w:color="auto"/>
            <w:left w:val="none" w:sz="0" w:space="0" w:color="auto"/>
            <w:bottom w:val="none" w:sz="0" w:space="0" w:color="auto"/>
            <w:right w:val="none" w:sz="0" w:space="0" w:color="auto"/>
          </w:divBdr>
        </w:div>
        <w:div w:id="1598560047">
          <w:marLeft w:val="640"/>
          <w:marRight w:val="0"/>
          <w:marTop w:val="0"/>
          <w:marBottom w:val="0"/>
          <w:divBdr>
            <w:top w:val="none" w:sz="0" w:space="0" w:color="auto"/>
            <w:left w:val="none" w:sz="0" w:space="0" w:color="auto"/>
            <w:bottom w:val="none" w:sz="0" w:space="0" w:color="auto"/>
            <w:right w:val="none" w:sz="0" w:space="0" w:color="auto"/>
          </w:divBdr>
        </w:div>
        <w:div w:id="79330621">
          <w:marLeft w:val="640"/>
          <w:marRight w:val="0"/>
          <w:marTop w:val="0"/>
          <w:marBottom w:val="0"/>
          <w:divBdr>
            <w:top w:val="none" w:sz="0" w:space="0" w:color="auto"/>
            <w:left w:val="none" w:sz="0" w:space="0" w:color="auto"/>
            <w:bottom w:val="none" w:sz="0" w:space="0" w:color="auto"/>
            <w:right w:val="none" w:sz="0" w:space="0" w:color="auto"/>
          </w:divBdr>
        </w:div>
        <w:div w:id="1294017500">
          <w:marLeft w:val="640"/>
          <w:marRight w:val="0"/>
          <w:marTop w:val="0"/>
          <w:marBottom w:val="0"/>
          <w:divBdr>
            <w:top w:val="none" w:sz="0" w:space="0" w:color="auto"/>
            <w:left w:val="none" w:sz="0" w:space="0" w:color="auto"/>
            <w:bottom w:val="none" w:sz="0" w:space="0" w:color="auto"/>
            <w:right w:val="none" w:sz="0" w:space="0" w:color="auto"/>
          </w:divBdr>
        </w:div>
        <w:div w:id="1250700099">
          <w:marLeft w:val="640"/>
          <w:marRight w:val="0"/>
          <w:marTop w:val="0"/>
          <w:marBottom w:val="0"/>
          <w:divBdr>
            <w:top w:val="none" w:sz="0" w:space="0" w:color="auto"/>
            <w:left w:val="none" w:sz="0" w:space="0" w:color="auto"/>
            <w:bottom w:val="none" w:sz="0" w:space="0" w:color="auto"/>
            <w:right w:val="none" w:sz="0" w:space="0" w:color="auto"/>
          </w:divBdr>
        </w:div>
        <w:div w:id="1280066511">
          <w:marLeft w:val="640"/>
          <w:marRight w:val="0"/>
          <w:marTop w:val="0"/>
          <w:marBottom w:val="0"/>
          <w:divBdr>
            <w:top w:val="none" w:sz="0" w:space="0" w:color="auto"/>
            <w:left w:val="none" w:sz="0" w:space="0" w:color="auto"/>
            <w:bottom w:val="none" w:sz="0" w:space="0" w:color="auto"/>
            <w:right w:val="none" w:sz="0" w:space="0" w:color="auto"/>
          </w:divBdr>
        </w:div>
        <w:div w:id="1821800010">
          <w:marLeft w:val="640"/>
          <w:marRight w:val="0"/>
          <w:marTop w:val="0"/>
          <w:marBottom w:val="0"/>
          <w:divBdr>
            <w:top w:val="none" w:sz="0" w:space="0" w:color="auto"/>
            <w:left w:val="none" w:sz="0" w:space="0" w:color="auto"/>
            <w:bottom w:val="none" w:sz="0" w:space="0" w:color="auto"/>
            <w:right w:val="none" w:sz="0" w:space="0" w:color="auto"/>
          </w:divBdr>
        </w:div>
        <w:div w:id="300692138">
          <w:marLeft w:val="640"/>
          <w:marRight w:val="0"/>
          <w:marTop w:val="0"/>
          <w:marBottom w:val="0"/>
          <w:divBdr>
            <w:top w:val="none" w:sz="0" w:space="0" w:color="auto"/>
            <w:left w:val="none" w:sz="0" w:space="0" w:color="auto"/>
            <w:bottom w:val="none" w:sz="0" w:space="0" w:color="auto"/>
            <w:right w:val="none" w:sz="0" w:space="0" w:color="auto"/>
          </w:divBdr>
        </w:div>
        <w:div w:id="1215965920">
          <w:marLeft w:val="640"/>
          <w:marRight w:val="0"/>
          <w:marTop w:val="0"/>
          <w:marBottom w:val="0"/>
          <w:divBdr>
            <w:top w:val="none" w:sz="0" w:space="0" w:color="auto"/>
            <w:left w:val="none" w:sz="0" w:space="0" w:color="auto"/>
            <w:bottom w:val="none" w:sz="0" w:space="0" w:color="auto"/>
            <w:right w:val="none" w:sz="0" w:space="0" w:color="auto"/>
          </w:divBdr>
        </w:div>
        <w:div w:id="2001956575">
          <w:marLeft w:val="640"/>
          <w:marRight w:val="0"/>
          <w:marTop w:val="0"/>
          <w:marBottom w:val="0"/>
          <w:divBdr>
            <w:top w:val="none" w:sz="0" w:space="0" w:color="auto"/>
            <w:left w:val="none" w:sz="0" w:space="0" w:color="auto"/>
            <w:bottom w:val="none" w:sz="0" w:space="0" w:color="auto"/>
            <w:right w:val="none" w:sz="0" w:space="0" w:color="auto"/>
          </w:divBdr>
        </w:div>
      </w:divsChild>
    </w:div>
    <w:div w:id="314914999">
      <w:marLeft w:val="640"/>
      <w:marRight w:val="0"/>
      <w:marTop w:val="0"/>
      <w:marBottom w:val="0"/>
      <w:divBdr>
        <w:top w:val="none" w:sz="0" w:space="0" w:color="auto"/>
        <w:left w:val="none" w:sz="0" w:space="0" w:color="auto"/>
        <w:bottom w:val="none" w:sz="0" w:space="0" w:color="auto"/>
        <w:right w:val="none" w:sz="0" w:space="0" w:color="auto"/>
      </w:divBdr>
    </w:div>
    <w:div w:id="317349547">
      <w:marLeft w:val="640"/>
      <w:marRight w:val="0"/>
      <w:marTop w:val="0"/>
      <w:marBottom w:val="0"/>
      <w:divBdr>
        <w:top w:val="none" w:sz="0" w:space="0" w:color="auto"/>
        <w:left w:val="none" w:sz="0" w:space="0" w:color="auto"/>
        <w:bottom w:val="none" w:sz="0" w:space="0" w:color="auto"/>
        <w:right w:val="none" w:sz="0" w:space="0" w:color="auto"/>
      </w:divBdr>
    </w:div>
    <w:div w:id="320962073">
      <w:bodyDiv w:val="1"/>
      <w:marLeft w:val="0"/>
      <w:marRight w:val="0"/>
      <w:marTop w:val="0"/>
      <w:marBottom w:val="0"/>
      <w:divBdr>
        <w:top w:val="none" w:sz="0" w:space="0" w:color="auto"/>
        <w:left w:val="none" w:sz="0" w:space="0" w:color="auto"/>
        <w:bottom w:val="none" w:sz="0" w:space="0" w:color="auto"/>
        <w:right w:val="none" w:sz="0" w:space="0" w:color="auto"/>
      </w:divBdr>
      <w:divsChild>
        <w:div w:id="1342006176">
          <w:marLeft w:val="640"/>
          <w:marRight w:val="0"/>
          <w:marTop w:val="0"/>
          <w:marBottom w:val="0"/>
          <w:divBdr>
            <w:top w:val="none" w:sz="0" w:space="0" w:color="auto"/>
            <w:left w:val="none" w:sz="0" w:space="0" w:color="auto"/>
            <w:bottom w:val="none" w:sz="0" w:space="0" w:color="auto"/>
            <w:right w:val="none" w:sz="0" w:space="0" w:color="auto"/>
          </w:divBdr>
        </w:div>
        <w:div w:id="266426818">
          <w:marLeft w:val="640"/>
          <w:marRight w:val="0"/>
          <w:marTop w:val="0"/>
          <w:marBottom w:val="0"/>
          <w:divBdr>
            <w:top w:val="none" w:sz="0" w:space="0" w:color="auto"/>
            <w:left w:val="none" w:sz="0" w:space="0" w:color="auto"/>
            <w:bottom w:val="none" w:sz="0" w:space="0" w:color="auto"/>
            <w:right w:val="none" w:sz="0" w:space="0" w:color="auto"/>
          </w:divBdr>
        </w:div>
        <w:div w:id="264967609">
          <w:marLeft w:val="640"/>
          <w:marRight w:val="0"/>
          <w:marTop w:val="0"/>
          <w:marBottom w:val="0"/>
          <w:divBdr>
            <w:top w:val="none" w:sz="0" w:space="0" w:color="auto"/>
            <w:left w:val="none" w:sz="0" w:space="0" w:color="auto"/>
            <w:bottom w:val="none" w:sz="0" w:space="0" w:color="auto"/>
            <w:right w:val="none" w:sz="0" w:space="0" w:color="auto"/>
          </w:divBdr>
        </w:div>
        <w:div w:id="1646350484">
          <w:marLeft w:val="640"/>
          <w:marRight w:val="0"/>
          <w:marTop w:val="0"/>
          <w:marBottom w:val="0"/>
          <w:divBdr>
            <w:top w:val="none" w:sz="0" w:space="0" w:color="auto"/>
            <w:left w:val="none" w:sz="0" w:space="0" w:color="auto"/>
            <w:bottom w:val="none" w:sz="0" w:space="0" w:color="auto"/>
            <w:right w:val="none" w:sz="0" w:space="0" w:color="auto"/>
          </w:divBdr>
        </w:div>
        <w:div w:id="1694724647">
          <w:marLeft w:val="640"/>
          <w:marRight w:val="0"/>
          <w:marTop w:val="0"/>
          <w:marBottom w:val="0"/>
          <w:divBdr>
            <w:top w:val="none" w:sz="0" w:space="0" w:color="auto"/>
            <w:left w:val="none" w:sz="0" w:space="0" w:color="auto"/>
            <w:bottom w:val="none" w:sz="0" w:space="0" w:color="auto"/>
            <w:right w:val="none" w:sz="0" w:space="0" w:color="auto"/>
          </w:divBdr>
        </w:div>
        <w:div w:id="2133669971">
          <w:marLeft w:val="640"/>
          <w:marRight w:val="0"/>
          <w:marTop w:val="0"/>
          <w:marBottom w:val="0"/>
          <w:divBdr>
            <w:top w:val="none" w:sz="0" w:space="0" w:color="auto"/>
            <w:left w:val="none" w:sz="0" w:space="0" w:color="auto"/>
            <w:bottom w:val="none" w:sz="0" w:space="0" w:color="auto"/>
            <w:right w:val="none" w:sz="0" w:space="0" w:color="auto"/>
          </w:divBdr>
        </w:div>
        <w:div w:id="1480540613">
          <w:marLeft w:val="640"/>
          <w:marRight w:val="0"/>
          <w:marTop w:val="0"/>
          <w:marBottom w:val="0"/>
          <w:divBdr>
            <w:top w:val="none" w:sz="0" w:space="0" w:color="auto"/>
            <w:left w:val="none" w:sz="0" w:space="0" w:color="auto"/>
            <w:bottom w:val="none" w:sz="0" w:space="0" w:color="auto"/>
            <w:right w:val="none" w:sz="0" w:space="0" w:color="auto"/>
          </w:divBdr>
        </w:div>
        <w:div w:id="871462155">
          <w:marLeft w:val="640"/>
          <w:marRight w:val="0"/>
          <w:marTop w:val="0"/>
          <w:marBottom w:val="0"/>
          <w:divBdr>
            <w:top w:val="none" w:sz="0" w:space="0" w:color="auto"/>
            <w:left w:val="none" w:sz="0" w:space="0" w:color="auto"/>
            <w:bottom w:val="none" w:sz="0" w:space="0" w:color="auto"/>
            <w:right w:val="none" w:sz="0" w:space="0" w:color="auto"/>
          </w:divBdr>
        </w:div>
        <w:div w:id="1589995357">
          <w:marLeft w:val="640"/>
          <w:marRight w:val="0"/>
          <w:marTop w:val="0"/>
          <w:marBottom w:val="0"/>
          <w:divBdr>
            <w:top w:val="none" w:sz="0" w:space="0" w:color="auto"/>
            <w:left w:val="none" w:sz="0" w:space="0" w:color="auto"/>
            <w:bottom w:val="none" w:sz="0" w:space="0" w:color="auto"/>
            <w:right w:val="none" w:sz="0" w:space="0" w:color="auto"/>
          </w:divBdr>
        </w:div>
        <w:div w:id="1910188658">
          <w:marLeft w:val="640"/>
          <w:marRight w:val="0"/>
          <w:marTop w:val="0"/>
          <w:marBottom w:val="0"/>
          <w:divBdr>
            <w:top w:val="none" w:sz="0" w:space="0" w:color="auto"/>
            <w:left w:val="none" w:sz="0" w:space="0" w:color="auto"/>
            <w:bottom w:val="none" w:sz="0" w:space="0" w:color="auto"/>
            <w:right w:val="none" w:sz="0" w:space="0" w:color="auto"/>
          </w:divBdr>
        </w:div>
        <w:div w:id="2132631421">
          <w:marLeft w:val="640"/>
          <w:marRight w:val="0"/>
          <w:marTop w:val="0"/>
          <w:marBottom w:val="0"/>
          <w:divBdr>
            <w:top w:val="none" w:sz="0" w:space="0" w:color="auto"/>
            <w:left w:val="none" w:sz="0" w:space="0" w:color="auto"/>
            <w:bottom w:val="none" w:sz="0" w:space="0" w:color="auto"/>
            <w:right w:val="none" w:sz="0" w:space="0" w:color="auto"/>
          </w:divBdr>
        </w:div>
        <w:div w:id="1700427485">
          <w:marLeft w:val="640"/>
          <w:marRight w:val="0"/>
          <w:marTop w:val="0"/>
          <w:marBottom w:val="0"/>
          <w:divBdr>
            <w:top w:val="none" w:sz="0" w:space="0" w:color="auto"/>
            <w:left w:val="none" w:sz="0" w:space="0" w:color="auto"/>
            <w:bottom w:val="none" w:sz="0" w:space="0" w:color="auto"/>
            <w:right w:val="none" w:sz="0" w:space="0" w:color="auto"/>
          </w:divBdr>
        </w:div>
        <w:div w:id="461190844">
          <w:marLeft w:val="640"/>
          <w:marRight w:val="0"/>
          <w:marTop w:val="0"/>
          <w:marBottom w:val="0"/>
          <w:divBdr>
            <w:top w:val="none" w:sz="0" w:space="0" w:color="auto"/>
            <w:left w:val="none" w:sz="0" w:space="0" w:color="auto"/>
            <w:bottom w:val="none" w:sz="0" w:space="0" w:color="auto"/>
            <w:right w:val="none" w:sz="0" w:space="0" w:color="auto"/>
          </w:divBdr>
        </w:div>
        <w:div w:id="1927420148">
          <w:marLeft w:val="640"/>
          <w:marRight w:val="0"/>
          <w:marTop w:val="0"/>
          <w:marBottom w:val="0"/>
          <w:divBdr>
            <w:top w:val="none" w:sz="0" w:space="0" w:color="auto"/>
            <w:left w:val="none" w:sz="0" w:space="0" w:color="auto"/>
            <w:bottom w:val="none" w:sz="0" w:space="0" w:color="auto"/>
            <w:right w:val="none" w:sz="0" w:space="0" w:color="auto"/>
          </w:divBdr>
        </w:div>
        <w:div w:id="1668359965">
          <w:marLeft w:val="640"/>
          <w:marRight w:val="0"/>
          <w:marTop w:val="0"/>
          <w:marBottom w:val="0"/>
          <w:divBdr>
            <w:top w:val="none" w:sz="0" w:space="0" w:color="auto"/>
            <w:left w:val="none" w:sz="0" w:space="0" w:color="auto"/>
            <w:bottom w:val="none" w:sz="0" w:space="0" w:color="auto"/>
            <w:right w:val="none" w:sz="0" w:space="0" w:color="auto"/>
          </w:divBdr>
        </w:div>
        <w:div w:id="105393393">
          <w:marLeft w:val="640"/>
          <w:marRight w:val="0"/>
          <w:marTop w:val="0"/>
          <w:marBottom w:val="0"/>
          <w:divBdr>
            <w:top w:val="none" w:sz="0" w:space="0" w:color="auto"/>
            <w:left w:val="none" w:sz="0" w:space="0" w:color="auto"/>
            <w:bottom w:val="none" w:sz="0" w:space="0" w:color="auto"/>
            <w:right w:val="none" w:sz="0" w:space="0" w:color="auto"/>
          </w:divBdr>
        </w:div>
        <w:div w:id="1106382928">
          <w:marLeft w:val="640"/>
          <w:marRight w:val="0"/>
          <w:marTop w:val="0"/>
          <w:marBottom w:val="0"/>
          <w:divBdr>
            <w:top w:val="none" w:sz="0" w:space="0" w:color="auto"/>
            <w:left w:val="none" w:sz="0" w:space="0" w:color="auto"/>
            <w:bottom w:val="none" w:sz="0" w:space="0" w:color="auto"/>
            <w:right w:val="none" w:sz="0" w:space="0" w:color="auto"/>
          </w:divBdr>
        </w:div>
        <w:div w:id="1230194284">
          <w:marLeft w:val="640"/>
          <w:marRight w:val="0"/>
          <w:marTop w:val="0"/>
          <w:marBottom w:val="0"/>
          <w:divBdr>
            <w:top w:val="none" w:sz="0" w:space="0" w:color="auto"/>
            <w:left w:val="none" w:sz="0" w:space="0" w:color="auto"/>
            <w:bottom w:val="none" w:sz="0" w:space="0" w:color="auto"/>
            <w:right w:val="none" w:sz="0" w:space="0" w:color="auto"/>
          </w:divBdr>
        </w:div>
        <w:div w:id="763190247">
          <w:marLeft w:val="640"/>
          <w:marRight w:val="0"/>
          <w:marTop w:val="0"/>
          <w:marBottom w:val="0"/>
          <w:divBdr>
            <w:top w:val="none" w:sz="0" w:space="0" w:color="auto"/>
            <w:left w:val="none" w:sz="0" w:space="0" w:color="auto"/>
            <w:bottom w:val="none" w:sz="0" w:space="0" w:color="auto"/>
            <w:right w:val="none" w:sz="0" w:space="0" w:color="auto"/>
          </w:divBdr>
        </w:div>
        <w:div w:id="1377583790">
          <w:marLeft w:val="640"/>
          <w:marRight w:val="0"/>
          <w:marTop w:val="0"/>
          <w:marBottom w:val="0"/>
          <w:divBdr>
            <w:top w:val="none" w:sz="0" w:space="0" w:color="auto"/>
            <w:left w:val="none" w:sz="0" w:space="0" w:color="auto"/>
            <w:bottom w:val="none" w:sz="0" w:space="0" w:color="auto"/>
            <w:right w:val="none" w:sz="0" w:space="0" w:color="auto"/>
          </w:divBdr>
        </w:div>
        <w:div w:id="497770899">
          <w:marLeft w:val="640"/>
          <w:marRight w:val="0"/>
          <w:marTop w:val="0"/>
          <w:marBottom w:val="0"/>
          <w:divBdr>
            <w:top w:val="none" w:sz="0" w:space="0" w:color="auto"/>
            <w:left w:val="none" w:sz="0" w:space="0" w:color="auto"/>
            <w:bottom w:val="none" w:sz="0" w:space="0" w:color="auto"/>
            <w:right w:val="none" w:sz="0" w:space="0" w:color="auto"/>
          </w:divBdr>
        </w:div>
        <w:div w:id="2045010056">
          <w:marLeft w:val="640"/>
          <w:marRight w:val="0"/>
          <w:marTop w:val="0"/>
          <w:marBottom w:val="0"/>
          <w:divBdr>
            <w:top w:val="none" w:sz="0" w:space="0" w:color="auto"/>
            <w:left w:val="none" w:sz="0" w:space="0" w:color="auto"/>
            <w:bottom w:val="none" w:sz="0" w:space="0" w:color="auto"/>
            <w:right w:val="none" w:sz="0" w:space="0" w:color="auto"/>
          </w:divBdr>
        </w:div>
        <w:div w:id="1958176288">
          <w:marLeft w:val="640"/>
          <w:marRight w:val="0"/>
          <w:marTop w:val="0"/>
          <w:marBottom w:val="0"/>
          <w:divBdr>
            <w:top w:val="none" w:sz="0" w:space="0" w:color="auto"/>
            <w:left w:val="none" w:sz="0" w:space="0" w:color="auto"/>
            <w:bottom w:val="none" w:sz="0" w:space="0" w:color="auto"/>
            <w:right w:val="none" w:sz="0" w:space="0" w:color="auto"/>
          </w:divBdr>
        </w:div>
        <w:div w:id="161238732">
          <w:marLeft w:val="640"/>
          <w:marRight w:val="0"/>
          <w:marTop w:val="0"/>
          <w:marBottom w:val="0"/>
          <w:divBdr>
            <w:top w:val="none" w:sz="0" w:space="0" w:color="auto"/>
            <w:left w:val="none" w:sz="0" w:space="0" w:color="auto"/>
            <w:bottom w:val="none" w:sz="0" w:space="0" w:color="auto"/>
            <w:right w:val="none" w:sz="0" w:space="0" w:color="auto"/>
          </w:divBdr>
        </w:div>
        <w:div w:id="2117284763">
          <w:marLeft w:val="640"/>
          <w:marRight w:val="0"/>
          <w:marTop w:val="0"/>
          <w:marBottom w:val="0"/>
          <w:divBdr>
            <w:top w:val="none" w:sz="0" w:space="0" w:color="auto"/>
            <w:left w:val="none" w:sz="0" w:space="0" w:color="auto"/>
            <w:bottom w:val="none" w:sz="0" w:space="0" w:color="auto"/>
            <w:right w:val="none" w:sz="0" w:space="0" w:color="auto"/>
          </w:divBdr>
        </w:div>
        <w:div w:id="1424690403">
          <w:marLeft w:val="640"/>
          <w:marRight w:val="0"/>
          <w:marTop w:val="0"/>
          <w:marBottom w:val="0"/>
          <w:divBdr>
            <w:top w:val="none" w:sz="0" w:space="0" w:color="auto"/>
            <w:left w:val="none" w:sz="0" w:space="0" w:color="auto"/>
            <w:bottom w:val="none" w:sz="0" w:space="0" w:color="auto"/>
            <w:right w:val="none" w:sz="0" w:space="0" w:color="auto"/>
          </w:divBdr>
        </w:div>
        <w:div w:id="1546792753">
          <w:marLeft w:val="640"/>
          <w:marRight w:val="0"/>
          <w:marTop w:val="0"/>
          <w:marBottom w:val="0"/>
          <w:divBdr>
            <w:top w:val="none" w:sz="0" w:space="0" w:color="auto"/>
            <w:left w:val="none" w:sz="0" w:space="0" w:color="auto"/>
            <w:bottom w:val="none" w:sz="0" w:space="0" w:color="auto"/>
            <w:right w:val="none" w:sz="0" w:space="0" w:color="auto"/>
          </w:divBdr>
        </w:div>
        <w:div w:id="1926914559">
          <w:marLeft w:val="640"/>
          <w:marRight w:val="0"/>
          <w:marTop w:val="0"/>
          <w:marBottom w:val="0"/>
          <w:divBdr>
            <w:top w:val="none" w:sz="0" w:space="0" w:color="auto"/>
            <w:left w:val="none" w:sz="0" w:space="0" w:color="auto"/>
            <w:bottom w:val="none" w:sz="0" w:space="0" w:color="auto"/>
            <w:right w:val="none" w:sz="0" w:space="0" w:color="auto"/>
          </w:divBdr>
        </w:div>
      </w:divsChild>
    </w:div>
    <w:div w:id="322584378">
      <w:bodyDiv w:val="1"/>
      <w:marLeft w:val="0"/>
      <w:marRight w:val="0"/>
      <w:marTop w:val="0"/>
      <w:marBottom w:val="0"/>
      <w:divBdr>
        <w:top w:val="none" w:sz="0" w:space="0" w:color="auto"/>
        <w:left w:val="none" w:sz="0" w:space="0" w:color="auto"/>
        <w:bottom w:val="none" w:sz="0" w:space="0" w:color="auto"/>
        <w:right w:val="none" w:sz="0" w:space="0" w:color="auto"/>
      </w:divBdr>
    </w:div>
    <w:div w:id="324405674">
      <w:bodyDiv w:val="1"/>
      <w:marLeft w:val="0"/>
      <w:marRight w:val="0"/>
      <w:marTop w:val="0"/>
      <w:marBottom w:val="0"/>
      <w:divBdr>
        <w:top w:val="none" w:sz="0" w:space="0" w:color="auto"/>
        <w:left w:val="none" w:sz="0" w:space="0" w:color="auto"/>
        <w:bottom w:val="none" w:sz="0" w:space="0" w:color="auto"/>
        <w:right w:val="none" w:sz="0" w:space="0" w:color="auto"/>
      </w:divBdr>
      <w:divsChild>
        <w:div w:id="2138595923">
          <w:marLeft w:val="640"/>
          <w:marRight w:val="0"/>
          <w:marTop w:val="0"/>
          <w:marBottom w:val="0"/>
          <w:divBdr>
            <w:top w:val="none" w:sz="0" w:space="0" w:color="auto"/>
            <w:left w:val="none" w:sz="0" w:space="0" w:color="auto"/>
            <w:bottom w:val="none" w:sz="0" w:space="0" w:color="auto"/>
            <w:right w:val="none" w:sz="0" w:space="0" w:color="auto"/>
          </w:divBdr>
        </w:div>
        <w:div w:id="1071272073">
          <w:marLeft w:val="640"/>
          <w:marRight w:val="0"/>
          <w:marTop w:val="0"/>
          <w:marBottom w:val="0"/>
          <w:divBdr>
            <w:top w:val="none" w:sz="0" w:space="0" w:color="auto"/>
            <w:left w:val="none" w:sz="0" w:space="0" w:color="auto"/>
            <w:bottom w:val="none" w:sz="0" w:space="0" w:color="auto"/>
            <w:right w:val="none" w:sz="0" w:space="0" w:color="auto"/>
          </w:divBdr>
        </w:div>
        <w:div w:id="920259184">
          <w:marLeft w:val="640"/>
          <w:marRight w:val="0"/>
          <w:marTop w:val="0"/>
          <w:marBottom w:val="0"/>
          <w:divBdr>
            <w:top w:val="none" w:sz="0" w:space="0" w:color="auto"/>
            <w:left w:val="none" w:sz="0" w:space="0" w:color="auto"/>
            <w:bottom w:val="none" w:sz="0" w:space="0" w:color="auto"/>
            <w:right w:val="none" w:sz="0" w:space="0" w:color="auto"/>
          </w:divBdr>
        </w:div>
        <w:div w:id="1868828243">
          <w:marLeft w:val="640"/>
          <w:marRight w:val="0"/>
          <w:marTop w:val="0"/>
          <w:marBottom w:val="0"/>
          <w:divBdr>
            <w:top w:val="none" w:sz="0" w:space="0" w:color="auto"/>
            <w:left w:val="none" w:sz="0" w:space="0" w:color="auto"/>
            <w:bottom w:val="none" w:sz="0" w:space="0" w:color="auto"/>
            <w:right w:val="none" w:sz="0" w:space="0" w:color="auto"/>
          </w:divBdr>
        </w:div>
        <w:div w:id="502277592">
          <w:marLeft w:val="640"/>
          <w:marRight w:val="0"/>
          <w:marTop w:val="0"/>
          <w:marBottom w:val="0"/>
          <w:divBdr>
            <w:top w:val="none" w:sz="0" w:space="0" w:color="auto"/>
            <w:left w:val="none" w:sz="0" w:space="0" w:color="auto"/>
            <w:bottom w:val="none" w:sz="0" w:space="0" w:color="auto"/>
            <w:right w:val="none" w:sz="0" w:space="0" w:color="auto"/>
          </w:divBdr>
        </w:div>
        <w:div w:id="1830705916">
          <w:marLeft w:val="640"/>
          <w:marRight w:val="0"/>
          <w:marTop w:val="0"/>
          <w:marBottom w:val="0"/>
          <w:divBdr>
            <w:top w:val="none" w:sz="0" w:space="0" w:color="auto"/>
            <w:left w:val="none" w:sz="0" w:space="0" w:color="auto"/>
            <w:bottom w:val="none" w:sz="0" w:space="0" w:color="auto"/>
            <w:right w:val="none" w:sz="0" w:space="0" w:color="auto"/>
          </w:divBdr>
        </w:div>
        <w:div w:id="133527042">
          <w:marLeft w:val="640"/>
          <w:marRight w:val="0"/>
          <w:marTop w:val="0"/>
          <w:marBottom w:val="0"/>
          <w:divBdr>
            <w:top w:val="none" w:sz="0" w:space="0" w:color="auto"/>
            <w:left w:val="none" w:sz="0" w:space="0" w:color="auto"/>
            <w:bottom w:val="none" w:sz="0" w:space="0" w:color="auto"/>
            <w:right w:val="none" w:sz="0" w:space="0" w:color="auto"/>
          </w:divBdr>
        </w:div>
        <w:div w:id="1744526935">
          <w:marLeft w:val="640"/>
          <w:marRight w:val="0"/>
          <w:marTop w:val="0"/>
          <w:marBottom w:val="0"/>
          <w:divBdr>
            <w:top w:val="none" w:sz="0" w:space="0" w:color="auto"/>
            <w:left w:val="none" w:sz="0" w:space="0" w:color="auto"/>
            <w:bottom w:val="none" w:sz="0" w:space="0" w:color="auto"/>
            <w:right w:val="none" w:sz="0" w:space="0" w:color="auto"/>
          </w:divBdr>
        </w:div>
        <w:div w:id="1502744740">
          <w:marLeft w:val="640"/>
          <w:marRight w:val="0"/>
          <w:marTop w:val="0"/>
          <w:marBottom w:val="0"/>
          <w:divBdr>
            <w:top w:val="none" w:sz="0" w:space="0" w:color="auto"/>
            <w:left w:val="none" w:sz="0" w:space="0" w:color="auto"/>
            <w:bottom w:val="none" w:sz="0" w:space="0" w:color="auto"/>
            <w:right w:val="none" w:sz="0" w:space="0" w:color="auto"/>
          </w:divBdr>
        </w:div>
        <w:div w:id="1660186989">
          <w:marLeft w:val="640"/>
          <w:marRight w:val="0"/>
          <w:marTop w:val="0"/>
          <w:marBottom w:val="0"/>
          <w:divBdr>
            <w:top w:val="none" w:sz="0" w:space="0" w:color="auto"/>
            <w:left w:val="none" w:sz="0" w:space="0" w:color="auto"/>
            <w:bottom w:val="none" w:sz="0" w:space="0" w:color="auto"/>
            <w:right w:val="none" w:sz="0" w:space="0" w:color="auto"/>
          </w:divBdr>
        </w:div>
        <w:div w:id="248200531">
          <w:marLeft w:val="640"/>
          <w:marRight w:val="0"/>
          <w:marTop w:val="0"/>
          <w:marBottom w:val="0"/>
          <w:divBdr>
            <w:top w:val="none" w:sz="0" w:space="0" w:color="auto"/>
            <w:left w:val="none" w:sz="0" w:space="0" w:color="auto"/>
            <w:bottom w:val="none" w:sz="0" w:space="0" w:color="auto"/>
            <w:right w:val="none" w:sz="0" w:space="0" w:color="auto"/>
          </w:divBdr>
        </w:div>
        <w:div w:id="638343021">
          <w:marLeft w:val="640"/>
          <w:marRight w:val="0"/>
          <w:marTop w:val="0"/>
          <w:marBottom w:val="0"/>
          <w:divBdr>
            <w:top w:val="none" w:sz="0" w:space="0" w:color="auto"/>
            <w:left w:val="none" w:sz="0" w:space="0" w:color="auto"/>
            <w:bottom w:val="none" w:sz="0" w:space="0" w:color="auto"/>
            <w:right w:val="none" w:sz="0" w:space="0" w:color="auto"/>
          </w:divBdr>
        </w:div>
        <w:div w:id="11692491">
          <w:marLeft w:val="640"/>
          <w:marRight w:val="0"/>
          <w:marTop w:val="0"/>
          <w:marBottom w:val="0"/>
          <w:divBdr>
            <w:top w:val="none" w:sz="0" w:space="0" w:color="auto"/>
            <w:left w:val="none" w:sz="0" w:space="0" w:color="auto"/>
            <w:bottom w:val="none" w:sz="0" w:space="0" w:color="auto"/>
            <w:right w:val="none" w:sz="0" w:space="0" w:color="auto"/>
          </w:divBdr>
        </w:div>
        <w:div w:id="828406777">
          <w:marLeft w:val="640"/>
          <w:marRight w:val="0"/>
          <w:marTop w:val="0"/>
          <w:marBottom w:val="0"/>
          <w:divBdr>
            <w:top w:val="none" w:sz="0" w:space="0" w:color="auto"/>
            <w:left w:val="none" w:sz="0" w:space="0" w:color="auto"/>
            <w:bottom w:val="none" w:sz="0" w:space="0" w:color="auto"/>
            <w:right w:val="none" w:sz="0" w:space="0" w:color="auto"/>
          </w:divBdr>
        </w:div>
        <w:div w:id="994720377">
          <w:marLeft w:val="640"/>
          <w:marRight w:val="0"/>
          <w:marTop w:val="0"/>
          <w:marBottom w:val="0"/>
          <w:divBdr>
            <w:top w:val="none" w:sz="0" w:space="0" w:color="auto"/>
            <w:left w:val="none" w:sz="0" w:space="0" w:color="auto"/>
            <w:bottom w:val="none" w:sz="0" w:space="0" w:color="auto"/>
            <w:right w:val="none" w:sz="0" w:space="0" w:color="auto"/>
          </w:divBdr>
        </w:div>
        <w:div w:id="1429353674">
          <w:marLeft w:val="640"/>
          <w:marRight w:val="0"/>
          <w:marTop w:val="0"/>
          <w:marBottom w:val="0"/>
          <w:divBdr>
            <w:top w:val="none" w:sz="0" w:space="0" w:color="auto"/>
            <w:left w:val="none" w:sz="0" w:space="0" w:color="auto"/>
            <w:bottom w:val="none" w:sz="0" w:space="0" w:color="auto"/>
            <w:right w:val="none" w:sz="0" w:space="0" w:color="auto"/>
          </w:divBdr>
        </w:div>
        <w:div w:id="1390034153">
          <w:marLeft w:val="640"/>
          <w:marRight w:val="0"/>
          <w:marTop w:val="0"/>
          <w:marBottom w:val="0"/>
          <w:divBdr>
            <w:top w:val="none" w:sz="0" w:space="0" w:color="auto"/>
            <w:left w:val="none" w:sz="0" w:space="0" w:color="auto"/>
            <w:bottom w:val="none" w:sz="0" w:space="0" w:color="auto"/>
            <w:right w:val="none" w:sz="0" w:space="0" w:color="auto"/>
          </w:divBdr>
        </w:div>
        <w:div w:id="1421901685">
          <w:marLeft w:val="640"/>
          <w:marRight w:val="0"/>
          <w:marTop w:val="0"/>
          <w:marBottom w:val="0"/>
          <w:divBdr>
            <w:top w:val="none" w:sz="0" w:space="0" w:color="auto"/>
            <w:left w:val="none" w:sz="0" w:space="0" w:color="auto"/>
            <w:bottom w:val="none" w:sz="0" w:space="0" w:color="auto"/>
            <w:right w:val="none" w:sz="0" w:space="0" w:color="auto"/>
          </w:divBdr>
        </w:div>
        <w:div w:id="1544175223">
          <w:marLeft w:val="640"/>
          <w:marRight w:val="0"/>
          <w:marTop w:val="0"/>
          <w:marBottom w:val="0"/>
          <w:divBdr>
            <w:top w:val="none" w:sz="0" w:space="0" w:color="auto"/>
            <w:left w:val="none" w:sz="0" w:space="0" w:color="auto"/>
            <w:bottom w:val="none" w:sz="0" w:space="0" w:color="auto"/>
            <w:right w:val="none" w:sz="0" w:space="0" w:color="auto"/>
          </w:divBdr>
        </w:div>
        <w:div w:id="1826433050">
          <w:marLeft w:val="640"/>
          <w:marRight w:val="0"/>
          <w:marTop w:val="0"/>
          <w:marBottom w:val="0"/>
          <w:divBdr>
            <w:top w:val="none" w:sz="0" w:space="0" w:color="auto"/>
            <w:left w:val="none" w:sz="0" w:space="0" w:color="auto"/>
            <w:bottom w:val="none" w:sz="0" w:space="0" w:color="auto"/>
            <w:right w:val="none" w:sz="0" w:space="0" w:color="auto"/>
          </w:divBdr>
        </w:div>
        <w:div w:id="32266889">
          <w:marLeft w:val="640"/>
          <w:marRight w:val="0"/>
          <w:marTop w:val="0"/>
          <w:marBottom w:val="0"/>
          <w:divBdr>
            <w:top w:val="none" w:sz="0" w:space="0" w:color="auto"/>
            <w:left w:val="none" w:sz="0" w:space="0" w:color="auto"/>
            <w:bottom w:val="none" w:sz="0" w:space="0" w:color="auto"/>
            <w:right w:val="none" w:sz="0" w:space="0" w:color="auto"/>
          </w:divBdr>
        </w:div>
        <w:div w:id="1422528936">
          <w:marLeft w:val="640"/>
          <w:marRight w:val="0"/>
          <w:marTop w:val="0"/>
          <w:marBottom w:val="0"/>
          <w:divBdr>
            <w:top w:val="none" w:sz="0" w:space="0" w:color="auto"/>
            <w:left w:val="none" w:sz="0" w:space="0" w:color="auto"/>
            <w:bottom w:val="none" w:sz="0" w:space="0" w:color="auto"/>
            <w:right w:val="none" w:sz="0" w:space="0" w:color="auto"/>
          </w:divBdr>
        </w:div>
        <w:div w:id="1948852135">
          <w:marLeft w:val="640"/>
          <w:marRight w:val="0"/>
          <w:marTop w:val="0"/>
          <w:marBottom w:val="0"/>
          <w:divBdr>
            <w:top w:val="none" w:sz="0" w:space="0" w:color="auto"/>
            <w:left w:val="none" w:sz="0" w:space="0" w:color="auto"/>
            <w:bottom w:val="none" w:sz="0" w:space="0" w:color="auto"/>
            <w:right w:val="none" w:sz="0" w:space="0" w:color="auto"/>
          </w:divBdr>
        </w:div>
        <w:div w:id="1455826838">
          <w:marLeft w:val="640"/>
          <w:marRight w:val="0"/>
          <w:marTop w:val="0"/>
          <w:marBottom w:val="0"/>
          <w:divBdr>
            <w:top w:val="none" w:sz="0" w:space="0" w:color="auto"/>
            <w:left w:val="none" w:sz="0" w:space="0" w:color="auto"/>
            <w:bottom w:val="none" w:sz="0" w:space="0" w:color="auto"/>
            <w:right w:val="none" w:sz="0" w:space="0" w:color="auto"/>
          </w:divBdr>
        </w:div>
        <w:div w:id="992219445">
          <w:marLeft w:val="640"/>
          <w:marRight w:val="0"/>
          <w:marTop w:val="0"/>
          <w:marBottom w:val="0"/>
          <w:divBdr>
            <w:top w:val="none" w:sz="0" w:space="0" w:color="auto"/>
            <w:left w:val="none" w:sz="0" w:space="0" w:color="auto"/>
            <w:bottom w:val="none" w:sz="0" w:space="0" w:color="auto"/>
            <w:right w:val="none" w:sz="0" w:space="0" w:color="auto"/>
          </w:divBdr>
        </w:div>
        <w:div w:id="884946388">
          <w:marLeft w:val="640"/>
          <w:marRight w:val="0"/>
          <w:marTop w:val="0"/>
          <w:marBottom w:val="0"/>
          <w:divBdr>
            <w:top w:val="none" w:sz="0" w:space="0" w:color="auto"/>
            <w:left w:val="none" w:sz="0" w:space="0" w:color="auto"/>
            <w:bottom w:val="none" w:sz="0" w:space="0" w:color="auto"/>
            <w:right w:val="none" w:sz="0" w:space="0" w:color="auto"/>
          </w:divBdr>
        </w:div>
        <w:div w:id="745882774">
          <w:marLeft w:val="640"/>
          <w:marRight w:val="0"/>
          <w:marTop w:val="0"/>
          <w:marBottom w:val="0"/>
          <w:divBdr>
            <w:top w:val="none" w:sz="0" w:space="0" w:color="auto"/>
            <w:left w:val="none" w:sz="0" w:space="0" w:color="auto"/>
            <w:bottom w:val="none" w:sz="0" w:space="0" w:color="auto"/>
            <w:right w:val="none" w:sz="0" w:space="0" w:color="auto"/>
          </w:divBdr>
        </w:div>
        <w:div w:id="1358963596">
          <w:marLeft w:val="640"/>
          <w:marRight w:val="0"/>
          <w:marTop w:val="0"/>
          <w:marBottom w:val="0"/>
          <w:divBdr>
            <w:top w:val="none" w:sz="0" w:space="0" w:color="auto"/>
            <w:left w:val="none" w:sz="0" w:space="0" w:color="auto"/>
            <w:bottom w:val="none" w:sz="0" w:space="0" w:color="auto"/>
            <w:right w:val="none" w:sz="0" w:space="0" w:color="auto"/>
          </w:divBdr>
        </w:div>
        <w:div w:id="936866012">
          <w:marLeft w:val="640"/>
          <w:marRight w:val="0"/>
          <w:marTop w:val="0"/>
          <w:marBottom w:val="0"/>
          <w:divBdr>
            <w:top w:val="none" w:sz="0" w:space="0" w:color="auto"/>
            <w:left w:val="none" w:sz="0" w:space="0" w:color="auto"/>
            <w:bottom w:val="none" w:sz="0" w:space="0" w:color="auto"/>
            <w:right w:val="none" w:sz="0" w:space="0" w:color="auto"/>
          </w:divBdr>
        </w:div>
        <w:div w:id="1651472182">
          <w:marLeft w:val="640"/>
          <w:marRight w:val="0"/>
          <w:marTop w:val="0"/>
          <w:marBottom w:val="0"/>
          <w:divBdr>
            <w:top w:val="none" w:sz="0" w:space="0" w:color="auto"/>
            <w:left w:val="none" w:sz="0" w:space="0" w:color="auto"/>
            <w:bottom w:val="none" w:sz="0" w:space="0" w:color="auto"/>
            <w:right w:val="none" w:sz="0" w:space="0" w:color="auto"/>
          </w:divBdr>
        </w:div>
        <w:div w:id="23529620">
          <w:marLeft w:val="640"/>
          <w:marRight w:val="0"/>
          <w:marTop w:val="0"/>
          <w:marBottom w:val="0"/>
          <w:divBdr>
            <w:top w:val="none" w:sz="0" w:space="0" w:color="auto"/>
            <w:left w:val="none" w:sz="0" w:space="0" w:color="auto"/>
            <w:bottom w:val="none" w:sz="0" w:space="0" w:color="auto"/>
            <w:right w:val="none" w:sz="0" w:space="0" w:color="auto"/>
          </w:divBdr>
        </w:div>
        <w:div w:id="832180418">
          <w:marLeft w:val="640"/>
          <w:marRight w:val="0"/>
          <w:marTop w:val="0"/>
          <w:marBottom w:val="0"/>
          <w:divBdr>
            <w:top w:val="none" w:sz="0" w:space="0" w:color="auto"/>
            <w:left w:val="none" w:sz="0" w:space="0" w:color="auto"/>
            <w:bottom w:val="none" w:sz="0" w:space="0" w:color="auto"/>
            <w:right w:val="none" w:sz="0" w:space="0" w:color="auto"/>
          </w:divBdr>
        </w:div>
        <w:div w:id="2056811331">
          <w:marLeft w:val="640"/>
          <w:marRight w:val="0"/>
          <w:marTop w:val="0"/>
          <w:marBottom w:val="0"/>
          <w:divBdr>
            <w:top w:val="none" w:sz="0" w:space="0" w:color="auto"/>
            <w:left w:val="none" w:sz="0" w:space="0" w:color="auto"/>
            <w:bottom w:val="none" w:sz="0" w:space="0" w:color="auto"/>
            <w:right w:val="none" w:sz="0" w:space="0" w:color="auto"/>
          </w:divBdr>
        </w:div>
        <w:div w:id="1779058706">
          <w:marLeft w:val="640"/>
          <w:marRight w:val="0"/>
          <w:marTop w:val="0"/>
          <w:marBottom w:val="0"/>
          <w:divBdr>
            <w:top w:val="none" w:sz="0" w:space="0" w:color="auto"/>
            <w:left w:val="none" w:sz="0" w:space="0" w:color="auto"/>
            <w:bottom w:val="none" w:sz="0" w:space="0" w:color="auto"/>
            <w:right w:val="none" w:sz="0" w:space="0" w:color="auto"/>
          </w:divBdr>
        </w:div>
        <w:div w:id="2108115165">
          <w:marLeft w:val="640"/>
          <w:marRight w:val="0"/>
          <w:marTop w:val="0"/>
          <w:marBottom w:val="0"/>
          <w:divBdr>
            <w:top w:val="none" w:sz="0" w:space="0" w:color="auto"/>
            <w:left w:val="none" w:sz="0" w:space="0" w:color="auto"/>
            <w:bottom w:val="none" w:sz="0" w:space="0" w:color="auto"/>
            <w:right w:val="none" w:sz="0" w:space="0" w:color="auto"/>
          </w:divBdr>
        </w:div>
        <w:div w:id="1624966942">
          <w:marLeft w:val="640"/>
          <w:marRight w:val="0"/>
          <w:marTop w:val="0"/>
          <w:marBottom w:val="0"/>
          <w:divBdr>
            <w:top w:val="none" w:sz="0" w:space="0" w:color="auto"/>
            <w:left w:val="none" w:sz="0" w:space="0" w:color="auto"/>
            <w:bottom w:val="none" w:sz="0" w:space="0" w:color="auto"/>
            <w:right w:val="none" w:sz="0" w:space="0" w:color="auto"/>
          </w:divBdr>
        </w:div>
        <w:div w:id="316149949">
          <w:marLeft w:val="640"/>
          <w:marRight w:val="0"/>
          <w:marTop w:val="0"/>
          <w:marBottom w:val="0"/>
          <w:divBdr>
            <w:top w:val="none" w:sz="0" w:space="0" w:color="auto"/>
            <w:left w:val="none" w:sz="0" w:space="0" w:color="auto"/>
            <w:bottom w:val="none" w:sz="0" w:space="0" w:color="auto"/>
            <w:right w:val="none" w:sz="0" w:space="0" w:color="auto"/>
          </w:divBdr>
        </w:div>
        <w:div w:id="1039404198">
          <w:marLeft w:val="640"/>
          <w:marRight w:val="0"/>
          <w:marTop w:val="0"/>
          <w:marBottom w:val="0"/>
          <w:divBdr>
            <w:top w:val="none" w:sz="0" w:space="0" w:color="auto"/>
            <w:left w:val="none" w:sz="0" w:space="0" w:color="auto"/>
            <w:bottom w:val="none" w:sz="0" w:space="0" w:color="auto"/>
            <w:right w:val="none" w:sz="0" w:space="0" w:color="auto"/>
          </w:divBdr>
        </w:div>
        <w:div w:id="1358432909">
          <w:marLeft w:val="640"/>
          <w:marRight w:val="0"/>
          <w:marTop w:val="0"/>
          <w:marBottom w:val="0"/>
          <w:divBdr>
            <w:top w:val="none" w:sz="0" w:space="0" w:color="auto"/>
            <w:left w:val="none" w:sz="0" w:space="0" w:color="auto"/>
            <w:bottom w:val="none" w:sz="0" w:space="0" w:color="auto"/>
            <w:right w:val="none" w:sz="0" w:space="0" w:color="auto"/>
          </w:divBdr>
        </w:div>
        <w:div w:id="1396514029">
          <w:marLeft w:val="640"/>
          <w:marRight w:val="0"/>
          <w:marTop w:val="0"/>
          <w:marBottom w:val="0"/>
          <w:divBdr>
            <w:top w:val="none" w:sz="0" w:space="0" w:color="auto"/>
            <w:left w:val="none" w:sz="0" w:space="0" w:color="auto"/>
            <w:bottom w:val="none" w:sz="0" w:space="0" w:color="auto"/>
            <w:right w:val="none" w:sz="0" w:space="0" w:color="auto"/>
          </w:divBdr>
        </w:div>
        <w:div w:id="834759607">
          <w:marLeft w:val="640"/>
          <w:marRight w:val="0"/>
          <w:marTop w:val="0"/>
          <w:marBottom w:val="0"/>
          <w:divBdr>
            <w:top w:val="none" w:sz="0" w:space="0" w:color="auto"/>
            <w:left w:val="none" w:sz="0" w:space="0" w:color="auto"/>
            <w:bottom w:val="none" w:sz="0" w:space="0" w:color="auto"/>
            <w:right w:val="none" w:sz="0" w:space="0" w:color="auto"/>
          </w:divBdr>
        </w:div>
        <w:div w:id="1880244730">
          <w:marLeft w:val="640"/>
          <w:marRight w:val="0"/>
          <w:marTop w:val="0"/>
          <w:marBottom w:val="0"/>
          <w:divBdr>
            <w:top w:val="none" w:sz="0" w:space="0" w:color="auto"/>
            <w:left w:val="none" w:sz="0" w:space="0" w:color="auto"/>
            <w:bottom w:val="none" w:sz="0" w:space="0" w:color="auto"/>
            <w:right w:val="none" w:sz="0" w:space="0" w:color="auto"/>
          </w:divBdr>
        </w:div>
        <w:div w:id="1047490556">
          <w:marLeft w:val="640"/>
          <w:marRight w:val="0"/>
          <w:marTop w:val="0"/>
          <w:marBottom w:val="0"/>
          <w:divBdr>
            <w:top w:val="none" w:sz="0" w:space="0" w:color="auto"/>
            <w:left w:val="none" w:sz="0" w:space="0" w:color="auto"/>
            <w:bottom w:val="none" w:sz="0" w:space="0" w:color="auto"/>
            <w:right w:val="none" w:sz="0" w:space="0" w:color="auto"/>
          </w:divBdr>
        </w:div>
        <w:div w:id="825977633">
          <w:marLeft w:val="640"/>
          <w:marRight w:val="0"/>
          <w:marTop w:val="0"/>
          <w:marBottom w:val="0"/>
          <w:divBdr>
            <w:top w:val="none" w:sz="0" w:space="0" w:color="auto"/>
            <w:left w:val="none" w:sz="0" w:space="0" w:color="auto"/>
            <w:bottom w:val="none" w:sz="0" w:space="0" w:color="auto"/>
            <w:right w:val="none" w:sz="0" w:space="0" w:color="auto"/>
          </w:divBdr>
        </w:div>
        <w:div w:id="2065520605">
          <w:marLeft w:val="640"/>
          <w:marRight w:val="0"/>
          <w:marTop w:val="0"/>
          <w:marBottom w:val="0"/>
          <w:divBdr>
            <w:top w:val="none" w:sz="0" w:space="0" w:color="auto"/>
            <w:left w:val="none" w:sz="0" w:space="0" w:color="auto"/>
            <w:bottom w:val="none" w:sz="0" w:space="0" w:color="auto"/>
            <w:right w:val="none" w:sz="0" w:space="0" w:color="auto"/>
          </w:divBdr>
        </w:div>
        <w:div w:id="1560046622">
          <w:marLeft w:val="640"/>
          <w:marRight w:val="0"/>
          <w:marTop w:val="0"/>
          <w:marBottom w:val="0"/>
          <w:divBdr>
            <w:top w:val="none" w:sz="0" w:space="0" w:color="auto"/>
            <w:left w:val="none" w:sz="0" w:space="0" w:color="auto"/>
            <w:bottom w:val="none" w:sz="0" w:space="0" w:color="auto"/>
            <w:right w:val="none" w:sz="0" w:space="0" w:color="auto"/>
          </w:divBdr>
        </w:div>
        <w:div w:id="1925334178">
          <w:marLeft w:val="640"/>
          <w:marRight w:val="0"/>
          <w:marTop w:val="0"/>
          <w:marBottom w:val="0"/>
          <w:divBdr>
            <w:top w:val="none" w:sz="0" w:space="0" w:color="auto"/>
            <w:left w:val="none" w:sz="0" w:space="0" w:color="auto"/>
            <w:bottom w:val="none" w:sz="0" w:space="0" w:color="auto"/>
            <w:right w:val="none" w:sz="0" w:space="0" w:color="auto"/>
          </w:divBdr>
        </w:div>
        <w:div w:id="443617990">
          <w:marLeft w:val="640"/>
          <w:marRight w:val="0"/>
          <w:marTop w:val="0"/>
          <w:marBottom w:val="0"/>
          <w:divBdr>
            <w:top w:val="none" w:sz="0" w:space="0" w:color="auto"/>
            <w:left w:val="none" w:sz="0" w:space="0" w:color="auto"/>
            <w:bottom w:val="none" w:sz="0" w:space="0" w:color="auto"/>
            <w:right w:val="none" w:sz="0" w:space="0" w:color="auto"/>
          </w:divBdr>
        </w:div>
        <w:div w:id="1188906170">
          <w:marLeft w:val="640"/>
          <w:marRight w:val="0"/>
          <w:marTop w:val="0"/>
          <w:marBottom w:val="0"/>
          <w:divBdr>
            <w:top w:val="none" w:sz="0" w:space="0" w:color="auto"/>
            <w:left w:val="none" w:sz="0" w:space="0" w:color="auto"/>
            <w:bottom w:val="none" w:sz="0" w:space="0" w:color="auto"/>
            <w:right w:val="none" w:sz="0" w:space="0" w:color="auto"/>
          </w:divBdr>
        </w:div>
        <w:div w:id="858354396">
          <w:marLeft w:val="640"/>
          <w:marRight w:val="0"/>
          <w:marTop w:val="0"/>
          <w:marBottom w:val="0"/>
          <w:divBdr>
            <w:top w:val="none" w:sz="0" w:space="0" w:color="auto"/>
            <w:left w:val="none" w:sz="0" w:space="0" w:color="auto"/>
            <w:bottom w:val="none" w:sz="0" w:space="0" w:color="auto"/>
            <w:right w:val="none" w:sz="0" w:space="0" w:color="auto"/>
          </w:divBdr>
        </w:div>
        <w:div w:id="129785939">
          <w:marLeft w:val="640"/>
          <w:marRight w:val="0"/>
          <w:marTop w:val="0"/>
          <w:marBottom w:val="0"/>
          <w:divBdr>
            <w:top w:val="none" w:sz="0" w:space="0" w:color="auto"/>
            <w:left w:val="none" w:sz="0" w:space="0" w:color="auto"/>
            <w:bottom w:val="none" w:sz="0" w:space="0" w:color="auto"/>
            <w:right w:val="none" w:sz="0" w:space="0" w:color="auto"/>
          </w:divBdr>
        </w:div>
        <w:div w:id="1713076033">
          <w:marLeft w:val="640"/>
          <w:marRight w:val="0"/>
          <w:marTop w:val="0"/>
          <w:marBottom w:val="0"/>
          <w:divBdr>
            <w:top w:val="none" w:sz="0" w:space="0" w:color="auto"/>
            <w:left w:val="none" w:sz="0" w:space="0" w:color="auto"/>
            <w:bottom w:val="none" w:sz="0" w:space="0" w:color="auto"/>
            <w:right w:val="none" w:sz="0" w:space="0" w:color="auto"/>
          </w:divBdr>
        </w:div>
        <w:div w:id="442267109">
          <w:marLeft w:val="640"/>
          <w:marRight w:val="0"/>
          <w:marTop w:val="0"/>
          <w:marBottom w:val="0"/>
          <w:divBdr>
            <w:top w:val="none" w:sz="0" w:space="0" w:color="auto"/>
            <w:left w:val="none" w:sz="0" w:space="0" w:color="auto"/>
            <w:bottom w:val="none" w:sz="0" w:space="0" w:color="auto"/>
            <w:right w:val="none" w:sz="0" w:space="0" w:color="auto"/>
          </w:divBdr>
        </w:div>
        <w:div w:id="147479131">
          <w:marLeft w:val="640"/>
          <w:marRight w:val="0"/>
          <w:marTop w:val="0"/>
          <w:marBottom w:val="0"/>
          <w:divBdr>
            <w:top w:val="none" w:sz="0" w:space="0" w:color="auto"/>
            <w:left w:val="none" w:sz="0" w:space="0" w:color="auto"/>
            <w:bottom w:val="none" w:sz="0" w:space="0" w:color="auto"/>
            <w:right w:val="none" w:sz="0" w:space="0" w:color="auto"/>
          </w:divBdr>
        </w:div>
        <w:div w:id="1696232524">
          <w:marLeft w:val="640"/>
          <w:marRight w:val="0"/>
          <w:marTop w:val="0"/>
          <w:marBottom w:val="0"/>
          <w:divBdr>
            <w:top w:val="none" w:sz="0" w:space="0" w:color="auto"/>
            <w:left w:val="none" w:sz="0" w:space="0" w:color="auto"/>
            <w:bottom w:val="none" w:sz="0" w:space="0" w:color="auto"/>
            <w:right w:val="none" w:sz="0" w:space="0" w:color="auto"/>
          </w:divBdr>
        </w:div>
        <w:div w:id="959410759">
          <w:marLeft w:val="640"/>
          <w:marRight w:val="0"/>
          <w:marTop w:val="0"/>
          <w:marBottom w:val="0"/>
          <w:divBdr>
            <w:top w:val="none" w:sz="0" w:space="0" w:color="auto"/>
            <w:left w:val="none" w:sz="0" w:space="0" w:color="auto"/>
            <w:bottom w:val="none" w:sz="0" w:space="0" w:color="auto"/>
            <w:right w:val="none" w:sz="0" w:space="0" w:color="auto"/>
          </w:divBdr>
        </w:div>
        <w:div w:id="915092674">
          <w:marLeft w:val="640"/>
          <w:marRight w:val="0"/>
          <w:marTop w:val="0"/>
          <w:marBottom w:val="0"/>
          <w:divBdr>
            <w:top w:val="none" w:sz="0" w:space="0" w:color="auto"/>
            <w:left w:val="none" w:sz="0" w:space="0" w:color="auto"/>
            <w:bottom w:val="none" w:sz="0" w:space="0" w:color="auto"/>
            <w:right w:val="none" w:sz="0" w:space="0" w:color="auto"/>
          </w:divBdr>
        </w:div>
        <w:div w:id="557057071">
          <w:marLeft w:val="640"/>
          <w:marRight w:val="0"/>
          <w:marTop w:val="0"/>
          <w:marBottom w:val="0"/>
          <w:divBdr>
            <w:top w:val="none" w:sz="0" w:space="0" w:color="auto"/>
            <w:left w:val="none" w:sz="0" w:space="0" w:color="auto"/>
            <w:bottom w:val="none" w:sz="0" w:space="0" w:color="auto"/>
            <w:right w:val="none" w:sz="0" w:space="0" w:color="auto"/>
          </w:divBdr>
        </w:div>
      </w:divsChild>
    </w:div>
    <w:div w:id="326444261">
      <w:marLeft w:val="640"/>
      <w:marRight w:val="0"/>
      <w:marTop w:val="0"/>
      <w:marBottom w:val="0"/>
      <w:divBdr>
        <w:top w:val="none" w:sz="0" w:space="0" w:color="auto"/>
        <w:left w:val="none" w:sz="0" w:space="0" w:color="auto"/>
        <w:bottom w:val="none" w:sz="0" w:space="0" w:color="auto"/>
        <w:right w:val="none" w:sz="0" w:space="0" w:color="auto"/>
      </w:divBdr>
    </w:div>
    <w:div w:id="328484638">
      <w:marLeft w:val="640"/>
      <w:marRight w:val="0"/>
      <w:marTop w:val="0"/>
      <w:marBottom w:val="0"/>
      <w:divBdr>
        <w:top w:val="none" w:sz="0" w:space="0" w:color="auto"/>
        <w:left w:val="none" w:sz="0" w:space="0" w:color="auto"/>
        <w:bottom w:val="none" w:sz="0" w:space="0" w:color="auto"/>
        <w:right w:val="none" w:sz="0" w:space="0" w:color="auto"/>
      </w:divBdr>
    </w:div>
    <w:div w:id="335963197">
      <w:bodyDiv w:val="1"/>
      <w:marLeft w:val="0"/>
      <w:marRight w:val="0"/>
      <w:marTop w:val="0"/>
      <w:marBottom w:val="0"/>
      <w:divBdr>
        <w:top w:val="none" w:sz="0" w:space="0" w:color="auto"/>
        <w:left w:val="none" w:sz="0" w:space="0" w:color="auto"/>
        <w:bottom w:val="none" w:sz="0" w:space="0" w:color="auto"/>
        <w:right w:val="none" w:sz="0" w:space="0" w:color="auto"/>
      </w:divBdr>
    </w:div>
    <w:div w:id="336467371">
      <w:bodyDiv w:val="1"/>
      <w:marLeft w:val="0"/>
      <w:marRight w:val="0"/>
      <w:marTop w:val="0"/>
      <w:marBottom w:val="0"/>
      <w:divBdr>
        <w:top w:val="none" w:sz="0" w:space="0" w:color="auto"/>
        <w:left w:val="none" w:sz="0" w:space="0" w:color="auto"/>
        <w:bottom w:val="none" w:sz="0" w:space="0" w:color="auto"/>
        <w:right w:val="none" w:sz="0" w:space="0" w:color="auto"/>
      </w:divBdr>
      <w:divsChild>
        <w:div w:id="1139956608">
          <w:marLeft w:val="640"/>
          <w:marRight w:val="0"/>
          <w:marTop w:val="0"/>
          <w:marBottom w:val="0"/>
          <w:divBdr>
            <w:top w:val="none" w:sz="0" w:space="0" w:color="auto"/>
            <w:left w:val="none" w:sz="0" w:space="0" w:color="auto"/>
            <w:bottom w:val="none" w:sz="0" w:space="0" w:color="auto"/>
            <w:right w:val="none" w:sz="0" w:space="0" w:color="auto"/>
          </w:divBdr>
        </w:div>
        <w:div w:id="1685210920">
          <w:marLeft w:val="640"/>
          <w:marRight w:val="0"/>
          <w:marTop w:val="0"/>
          <w:marBottom w:val="0"/>
          <w:divBdr>
            <w:top w:val="none" w:sz="0" w:space="0" w:color="auto"/>
            <w:left w:val="none" w:sz="0" w:space="0" w:color="auto"/>
            <w:bottom w:val="none" w:sz="0" w:space="0" w:color="auto"/>
            <w:right w:val="none" w:sz="0" w:space="0" w:color="auto"/>
          </w:divBdr>
        </w:div>
        <w:div w:id="1900825064">
          <w:marLeft w:val="640"/>
          <w:marRight w:val="0"/>
          <w:marTop w:val="0"/>
          <w:marBottom w:val="0"/>
          <w:divBdr>
            <w:top w:val="none" w:sz="0" w:space="0" w:color="auto"/>
            <w:left w:val="none" w:sz="0" w:space="0" w:color="auto"/>
            <w:bottom w:val="none" w:sz="0" w:space="0" w:color="auto"/>
            <w:right w:val="none" w:sz="0" w:space="0" w:color="auto"/>
          </w:divBdr>
        </w:div>
        <w:div w:id="1569075133">
          <w:marLeft w:val="640"/>
          <w:marRight w:val="0"/>
          <w:marTop w:val="0"/>
          <w:marBottom w:val="0"/>
          <w:divBdr>
            <w:top w:val="none" w:sz="0" w:space="0" w:color="auto"/>
            <w:left w:val="none" w:sz="0" w:space="0" w:color="auto"/>
            <w:bottom w:val="none" w:sz="0" w:space="0" w:color="auto"/>
            <w:right w:val="none" w:sz="0" w:space="0" w:color="auto"/>
          </w:divBdr>
        </w:div>
        <w:div w:id="203568657">
          <w:marLeft w:val="640"/>
          <w:marRight w:val="0"/>
          <w:marTop w:val="0"/>
          <w:marBottom w:val="0"/>
          <w:divBdr>
            <w:top w:val="none" w:sz="0" w:space="0" w:color="auto"/>
            <w:left w:val="none" w:sz="0" w:space="0" w:color="auto"/>
            <w:bottom w:val="none" w:sz="0" w:space="0" w:color="auto"/>
            <w:right w:val="none" w:sz="0" w:space="0" w:color="auto"/>
          </w:divBdr>
        </w:div>
        <w:div w:id="880241389">
          <w:marLeft w:val="640"/>
          <w:marRight w:val="0"/>
          <w:marTop w:val="0"/>
          <w:marBottom w:val="0"/>
          <w:divBdr>
            <w:top w:val="none" w:sz="0" w:space="0" w:color="auto"/>
            <w:left w:val="none" w:sz="0" w:space="0" w:color="auto"/>
            <w:bottom w:val="none" w:sz="0" w:space="0" w:color="auto"/>
            <w:right w:val="none" w:sz="0" w:space="0" w:color="auto"/>
          </w:divBdr>
        </w:div>
        <w:div w:id="614021359">
          <w:marLeft w:val="640"/>
          <w:marRight w:val="0"/>
          <w:marTop w:val="0"/>
          <w:marBottom w:val="0"/>
          <w:divBdr>
            <w:top w:val="none" w:sz="0" w:space="0" w:color="auto"/>
            <w:left w:val="none" w:sz="0" w:space="0" w:color="auto"/>
            <w:bottom w:val="none" w:sz="0" w:space="0" w:color="auto"/>
            <w:right w:val="none" w:sz="0" w:space="0" w:color="auto"/>
          </w:divBdr>
        </w:div>
        <w:div w:id="1322806672">
          <w:marLeft w:val="640"/>
          <w:marRight w:val="0"/>
          <w:marTop w:val="0"/>
          <w:marBottom w:val="0"/>
          <w:divBdr>
            <w:top w:val="none" w:sz="0" w:space="0" w:color="auto"/>
            <w:left w:val="none" w:sz="0" w:space="0" w:color="auto"/>
            <w:bottom w:val="none" w:sz="0" w:space="0" w:color="auto"/>
            <w:right w:val="none" w:sz="0" w:space="0" w:color="auto"/>
          </w:divBdr>
        </w:div>
        <w:div w:id="1723283149">
          <w:marLeft w:val="640"/>
          <w:marRight w:val="0"/>
          <w:marTop w:val="0"/>
          <w:marBottom w:val="0"/>
          <w:divBdr>
            <w:top w:val="none" w:sz="0" w:space="0" w:color="auto"/>
            <w:left w:val="none" w:sz="0" w:space="0" w:color="auto"/>
            <w:bottom w:val="none" w:sz="0" w:space="0" w:color="auto"/>
            <w:right w:val="none" w:sz="0" w:space="0" w:color="auto"/>
          </w:divBdr>
        </w:div>
        <w:div w:id="1909340334">
          <w:marLeft w:val="640"/>
          <w:marRight w:val="0"/>
          <w:marTop w:val="0"/>
          <w:marBottom w:val="0"/>
          <w:divBdr>
            <w:top w:val="none" w:sz="0" w:space="0" w:color="auto"/>
            <w:left w:val="none" w:sz="0" w:space="0" w:color="auto"/>
            <w:bottom w:val="none" w:sz="0" w:space="0" w:color="auto"/>
            <w:right w:val="none" w:sz="0" w:space="0" w:color="auto"/>
          </w:divBdr>
        </w:div>
        <w:div w:id="2076124624">
          <w:marLeft w:val="640"/>
          <w:marRight w:val="0"/>
          <w:marTop w:val="0"/>
          <w:marBottom w:val="0"/>
          <w:divBdr>
            <w:top w:val="none" w:sz="0" w:space="0" w:color="auto"/>
            <w:left w:val="none" w:sz="0" w:space="0" w:color="auto"/>
            <w:bottom w:val="none" w:sz="0" w:space="0" w:color="auto"/>
            <w:right w:val="none" w:sz="0" w:space="0" w:color="auto"/>
          </w:divBdr>
        </w:div>
        <w:div w:id="627971169">
          <w:marLeft w:val="640"/>
          <w:marRight w:val="0"/>
          <w:marTop w:val="0"/>
          <w:marBottom w:val="0"/>
          <w:divBdr>
            <w:top w:val="none" w:sz="0" w:space="0" w:color="auto"/>
            <w:left w:val="none" w:sz="0" w:space="0" w:color="auto"/>
            <w:bottom w:val="none" w:sz="0" w:space="0" w:color="auto"/>
            <w:right w:val="none" w:sz="0" w:space="0" w:color="auto"/>
          </w:divBdr>
        </w:div>
        <w:div w:id="1469475232">
          <w:marLeft w:val="640"/>
          <w:marRight w:val="0"/>
          <w:marTop w:val="0"/>
          <w:marBottom w:val="0"/>
          <w:divBdr>
            <w:top w:val="none" w:sz="0" w:space="0" w:color="auto"/>
            <w:left w:val="none" w:sz="0" w:space="0" w:color="auto"/>
            <w:bottom w:val="none" w:sz="0" w:space="0" w:color="auto"/>
            <w:right w:val="none" w:sz="0" w:space="0" w:color="auto"/>
          </w:divBdr>
        </w:div>
        <w:div w:id="1072966600">
          <w:marLeft w:val="640"/>
          <w:marRight w:val="0"/>
          <w:marTop w:val="0"/>
          <w:marBottom w:val="0"/>
          <w:divBdr>
            <w:top w:val="none" w:sz="0" w:space="0" w:color="auto"/>
            <w:left w:val="none" w:sz="0" w:space="0" w:color="auto"/>
            <w:bottom w:val="none" w:sz="0" w:space="0" w:color="auto"/>
            <w:right w:val="none" w:sz="0" w:space="0" w:color="auto"/>
          </w:divBdr>
        </w:div>
        <w:div w:id="887379478">
          <w:marLeft w:val="640"/>
          <w:marRight w:val="0"/>
          <w:marTop w:val="0"/>
          <w:marBottom w:val="0"/>
          <w:divBdr>
            <w:top w:val="none" w:sz="0" w:space="0" w:color="auto"/>
            <w:left w:val="none" w:sz="0" w:space="0" w:color="auto"/>
            <w:bottom w:val="none" w:sz="0" w:space="0" w:color="auto"/>
            <w:right w:val="none" w:sz="0" w:space="0" w:color="auto"/>
          </w:divBdr>
        </w:div>
        <w:div w:id="648897121">
          <w:marLeft w:val="640"/>
          <w:marRight w:val="0"/>
          <w:marTop w:val="0"/>
          <w:marBottom w:val="0"/>
          <w:divBdr>
            <w:top w:val="none" w:sz="0" w:space="0" w:color="auto"/>
            <w:left w:val="none" w:sz="0" w:space="0" w:color="auto"/>
            <w:bottom w:val="none" w:sz="0" w:space="0" w:color="auto"/>
            <w:right w:val="none" w:sz="0" w:space="0" w:color="auto"/>
          </w:divBdr>
        </w:div>
        <w:div w:id="1421675397">
          <w:marLeft w:val="640"/>
          <w:marRight w:val="0"/>
          <w:marTop w:val="0"/>
          <w:marBottom w:val="0"/>
          <w:divBdr>
            <w:top w:val="none" w:sz="0" w:space="0" w:color="auto"/>
            <w:left w:val="none" w:sz="0" w:space="0" w:color="auto"/>
            <w:bottom w:val="none" w:sz="0" w:space="0" w:color="auto"/>
            <w:right w:val="none" w:sz="0" w:space="0" w:color="auto"/>
          </w:divBdr>
        </w:div>
        <w:div w:id="80298284">
          <w:marLeft w:val="640"/>
          <w:marRight w:val="0"/>
          <w:marTop w:val="0"/>
          <w:marBottom w:val="0"/>
          <w:divBdr>
            <w:top w:val="none" w:sz="0" w:space="0" w:color="auto"/>
            <w:left w:val="none" w:sz="0" w:space="0" w:color="auto"/>
            <w:bottom w:val="none" w:sz="0" w:space="0" w:color="auto"/>
            <w:right w:val="none" w:sz="0" w:space="0" w:color="auto"/>
          </w:divBdr>
        </w:div>
        <w:div w:id="1337070365">
          <w:marLeft w:val="640"/>
          <w:marRight w:val="0"/>
          <w:marTop w:val="0"/>
          <w:marBottom w:val="0"/>
          <w:divBdr>
            <w:top w:val="none" w:sz="0" w:space="0" w:color="auto"/>
            <w:left w:val="none" w:sz="0" w:space="0" w:color="auto"/>
            <w:bottom w:val="none" w:sz="0" w:space="0" w:color="auto"/>
            <w:right w:val="none" w:sz="0" w:space="0" w:color="auto"/>
          </w:divBdr>
        </w:div>
        <w:div w:id="1472596523">
          <w:marLeft w:val="640"/>
          <w:marRight w:val="0"/>
          <w:marTop w:val="0"/>
          <w:marBottom w:val="0"/>
          <w:divBdr>
            <w:top w:val="none" w:sz="0" w:space="0" w:color="auto"/>
            <w:left w:val="none" w:sz="0" w:space="0" w:color="auto"/>
            <w:bottom w:val="none" w:sz="0" w:space="0" w:color="auto"/>
            <w:right w:val="none" w:sz="0" w:space="0" w:color="auto"/>
          </w:divBdr>
        </w:div>
        <w:div w:id="475032420">
          <w:marLeft w:val="640"/>
          <w:marRight w:val="0"/>
          <w:marTop w:val="0"/>
          <w:marBottom w:val="0"/>
          <w:divBdr>
            <w:top w:val="none" w:sz="0" w:space="0" w:color="auto"/>
            <w:left w:val="none" w:sz="0" w:space="0" w:color="auto"/>
            <w:bottom w:val="none" w:sz="0" w:space="0" w:color="auto"/>
            <w:right w:val="none" w:sz="0" w:space="0" w:color="auto"/>
          </w:divBdr>
        </w:div>
      </w:divsChild>
    </w:div>
    <w:div w:id="336932680">
      <w:bodyDiv w:val="1"/>
      <w:marLeft w:val="0"/>
      <w:marRight w:val="0"/>
      <w:marTop w:val="0"/>
      <w:marBottom w:val="0"/>
      <w:divBdr>
        <w:top w:val="none" w:sz="0" w:space="0" w:color="auto"/>
        <w:left w:val="none" w:sz="0" w:space="0" w:color="auto"/>
        <w:bottom w:val="none" w:sz="0" w:space="0" w:color="auto"/>
        <w:right w:val="none" w:sz="0" w:space="0" w:color="auto"/>
      </w:divBdr>
      <w:divsChild>
        <w:div w:id="305353335">
          <w:marLeft w:val="640"/>
          <w:marRight w:val="0"/>
          <w:marTop w:val="0"/>
          <w:marBottom w:val="0"/>
          <w:divBdr>
            <w:top w:val="none" w:sz="0" w:space="0" w:color="auto"/>
            <w:left w:val="none" w:sz="0" w:space="0" w:color="auto"/>
            <w:bottom w:val="none" w:sz="0" w:space="0" w:color="auto"/>
            <w:right w:val="none" w:sz="0" w:space="0" w:color="auto"/>
          </w:divBdr>
        </w:div>
        <w:div w:id="941952909">
          <w:marLeft w:val="640"/>
          <w:marRight w:val="0"/>
          <w:marTop w:val="0"/>
          <w:marBottom w:val="0"/>
          <w:divBdr>
            <w:top w:val="none" w:sz="0" w:space="0" w:color="auto"/>
            <w:left w:val="none" w:sz="0" w:space="0" w:color="auto"/>
            <w:bottom w:val="none" w:sz="0" w:space="0" w:color="auto"/>
            <w:right w:val="none" w:sz="0" w:space="0" w:color="auto"/>
          </w:divBdr>
        </w:div>
        <w:div w:id="448738724">
          <w:marLeft w:val="640"/>
          <w:marRight w:val="0"/>
          <w:marTop w:val="0"/>
          <w:marBottom w:val="0"/>
          <w:divBdr>
            <w:top w:val="none" w:sz="0" w:space="0" w:color="auto"/>
            <w:left w:val="none" w:sz="0" w:space="0" w:color="auto"/>
            <w:bottom w:val="none" w:sz="0" w:space="0" w:color="auto"/>
            <w:right w:val="none" w:sz="0" w:space="0" w:color="auto"/>
          </w:divBdr>
        </w:div>
        <w:div w:id="1585912641">
          <w:marLeft w:val="640"/>
          <w:marRight w:val="0"/>
          <w:marTop w:val="0"/>
          <w:marBottom w:val="0"/>
          <w:divBdr>
            <w:top w:val="none" w:sz="0" w:space="0" w:color="auto"/>
            <w:left w:val="none" w:sz="0" w:space="0" w:color="auto"/>
            <w:bottom w:val="none" w:sz="0" w:space="0" w:color="auto"/>
            <w:right w:val="none" w:sz="0" w:space="0" w:color="auto"/>
          </w:divBdr>
        </w:div>
        <w:div w:id="419910867">
          <w:marLeft w:val="640"/>
          <w:marRight w:val="0"/>
          <w:marTop w:val="0"/>
          <w:marBottom w:val="0"/>
          <w:divBdr>
            <w:top w:val="none" w:sz="0" w:space="0" w:color="auto"/>
            <w:left w:val="none" w:sz="0" w:space="0" w:color="auto"/>
            <w:bottom w:val="none" w:sz="0" w:space="0" w:color="auto"/>
            <w:right w:val="none" w:sz="0" w:space="0" w:color="auto"/>
          </w:divBdr>
        </w:div>
        <w:div w:id="1406538450">
          <w:marLeft w:val="640"/>
          <w:marRight w:val="0"/>
          <w:marTop w:val="0"/>
          <w:marBottom w:val="0"/>
          <w:divBdr>
            <w:top w:val="none" w:sz="0" w:space="0" w:color="auto"/>
            <w:left w:val="none" w:sz="0" w:space="0" w:color="auto"/>
            <w:bottom w:val="none" w:sz="0" w:space="0" w:color="auto"/>
            <w:right w:val="none" w:sz="0" w:space="0" w:color="auto"/>
          </w:divBdr>
        </w:div>
        <w:div w:id="355690262">
          <w:marLeft w:val="640"/>
          <w:marRight w:val="0"/>
          <w:marTop w:val="0"/>
          <w:marBottom w:val="0"/>
          <w:divBdr>
            <w:top w:val="none" w:sz="0" w:space="0" w:color="auto"/>
            <w:left w:val="none" w:sz="0" w:space="0" w:color="auto"/>
            <w:bottom w:val="none" w:sz="0" w:space="0" w:color="auto"/>
            <w:right w:val="none" w:sz="0" w:space="0" w:color="auto"/>
          </w:divBdr>
        </w:div>
        <w:div w:id="1726679126">
          <w:marLeft w:val="640"/>
          <w:marRight w:val="0"/>
          <w:marTop w:val="0"/>
          <w:marBottom w:val="0"/>
          <w:divBdr>
            <w:top w:val="none" w:sz="0" w:space="0" w:color="auto"/>
            <w:left w:val="none" w:sz="0" w:space="0" w:color="auto"/>
            <w:bottom w:val="none" w:sz="0" w:space="0" w:color="auto"/>
            <w:right w:val="none" w:sz="0" w:space="0" w:color="auto"/>
          </w:divBdr>
        </w:div>
        <w:div w:id="1135827738">
          <w:marLeft w:val="640"/>
          <w:marRight w:val="0"/>
          <w:marTop w:val="0"/>
          <w:marBottom w:val="0"/>
          <w:divBdr>
            <w:top w:val="none" w:sz="0" w:space="0" w:color="auto"/>
            <w:left w:val="none" w:sz="0" w:space="0" w:color="auto"/>
            <w:bottom w:val="none" w:sz="0" w:space="0" w:color="auto"/>
            <w:right w:val="none" w:sz="0" w:space="0" w:color="auto"/>
          </w:divBdr>
        </w:div>
        <w:div w:id="122618936">
          <w:marLeft w:val="640"/>
          <w:marRight w:val="0"/>
          <w:marTop w:val="0"/>
          <w:marBottom w:val="0"/>
          <w:divBdr>
            <w:top w:val="none" w:sz="0" w:space="0" w:color="auto"/>
            <w:left w:val="none" w:sz="0" w:space="0" w:color="auto"/>
            <w:bottom w:val="none" w:sz="0" w:space="0" w:color="auto"/>
            <w:right w:val="none" w:sz="0" w:space="0" w:color="auto"/>
          </w:divBdr>
        </w:div>
        <w:div w:id="1590388915">
          <w:marLeft w:val="640"/>
          <w:marRight w:val="0"/>
          <w:marTop w:val="0"/>
          <w:marBottom w:val="0"/>
          <w:divBdr>
            <w:top w:val="none" w:sz="0" w:space="0" w:color="auto"/>
            <w:left w:val="none" w:sz="0" w:space="0" w:color="auto"/>
            <w:bottom w:val="none" w:sz="0" w:space="0" w:color="auto"/>
            <w:right w:val="none" w:sz="0" w:space="0" w:color="auto"/>
          </w:divBdr>
        </w:div>
        <w:div w:id="950403761">
          <w:marLeft w:val="640"/>
          <w:marRight w:val="0"/>
          <w:marTop w:val="0"/>
          <w:marBottom w:val="0"/>
          <w:divBdr>
            <w:top w:val="none" w:sz="0" w:space="0" w:color="auto"/>
            <w:left w:val="none" w:sz="0" w:space="0" w:color="auto"/>
            <w:bottom w:val="none" w:sz="0" w:space="0" w:color="auto"/>
            <w:right w:val="none" w:sz="0" w:space="0" w:color="auto"/>
          </w:divBdr>
        </w:div>
        <w:div w:id="1389914685">
          <w:marLeft w:val="640"/>
          <w:marRight w:val="0"/>
          <w:marTop w:val="0"/>
          <w:marBottom w:val="0"/>
          <w:divBdr>
            <w:top w:val="none" w:sz="0" w:space="0" w:color="auto"/>
            <w:left w:val="none" w:sz="0" w:space="0" w:color="auto"/>
            <w:bottom w:val="none" w:sz="0" w:space="0" w:color="auto"/>
            <w:right w:val="none" w:sz="0" w:space="0" w:color="auto"/>
          </w:divBdr>
        </w:div>
        <w:div w:id="990215008">
          <w:marLeft w:val="640"/>
          <w:marRight w:val="0"/>
          <w:marTop w:val="0"/>
          <w:marBottom w:val="0"/>
          <w:divBdr>
            <w:top w:val="none" w:sz="0" w:space="0" w:color="auto"/>
            <w:left w:val="none" w:sz="0" w:space="0" w:color="auto"/>
            <w:bottom w:val="none" w:sz="0" w:space="0" w:color="auto"/>
            <w:right w:val="none" w:sz="0" w:space="0" w:color="auto"/>
          </w:divBdr>
        </w:div>
        <w:div w:id="890774523">
          <w:marLeft w:val="640"/>
          <w:marRight w:val="0"/>
          <w:marTop w:val="0"/>
          <w:marBottom w:val="0"/>
          <w:divBdr>
            <w:top w:val="none" w:sz="0" w:space="0" w:color="auto"/>
            <w:left w:val="none" w:sz="0" w:space="0" w:color="auto"/>
            <w:bottom w:val="none" w:sz="0" w:space="0" w:color="auto"/>
            <w:right w:val="none" w:sz="0" w:space="0" w:color="auto"/>
          </w:divBdr>
        </w:div>
        <w:div w:id="1420565589">
          <w:marLeft w:val="640"/>
          <w:marRight w:val="0"/>
          <w:marTop w:val="0"/>
          <w:marBottom w:val="0"/>
          <w:divBdr>
            <w:top w:val="none" w:sz="0" w:space="0" w:color="auto"/>
            <w:left w:val="none" w:sz="0" w:space="0" w:color="auto"/>
            <w:bottom w:val="none" w:sz="0" w:space="0" w:color="auto"/>
            <w:right w:val="none" w:sz="0" w:space="0" w:color="auto"/>
          </w:divBdr>
        </w:div>
        <w:div w:id="1917812228">
          <w:marLeft w:val="640"/>
          <w:marRight w:val="0"/>
          <w:marTop w:val="0"/>
          <w:marBottom w:val="0"/>
          <w:divBdr>
            <w:top w:val="none" w:sz="0" w:space="0" w:color="auto"/>
            <w:left w:val="none" w:sz="0" w:space="0" w:color="auto"/>
            <w:bottom w:val="none" w:sz="0" w:space="0" w:color="auto"/>
            <w:right w:val="none" w:sz="0" w:space="0" w:color="auto"/>
          </w:divBdr>
        </w:div>
        <w:div w:id="172308848">
          <w:marLeft w:val="640"/>
          <w:marRight w:val="0"/>
          <w:marTop w:val="0"/>
          <w:marBottom w:val="0"/>
          <w:divBdr>
            <w:top w:val="none" w:sz="0" w:space="0" w:color="auto"/>
            <w:left w:val="none" w:sz="0" w:space="0" w:color="auto"/>
            <w:bottom w:val="none" w:sz="0" w:space="0" w:color="auto"/>
            <w:right w:val="none" w:sz="0" w:space="0" w:color="auto"/>
          </w:divBdr>
        </w:div>
        <w:div w:id="297297211">
          <w:marLeft w:val="640"/>
          <w:marRight w:val="0"/>
          <w:marTop w:val="0"/>
          <w:marBottom w:val="0"/>
          <w:divBdr>
            <w:top w:val="none" w:sz="0" w:space="0" w:color="auto"/>
            <w:left w:val="none" w:sz="0" w:space="0" w:color="auto"/>
            <w:bottom w:val="none" w:sz="0" w:space="0" w:color="auto"/>
            <w:right w:val="none" w:sz="0" w:space="0" w:color="auto"/>
          </w:divBdr>
        </w:div>
        <w:div w:id="522212077">
          <w:marLeft w:val="640"/>
          <w:marRight w:val="0"/>
          <w:marTop w:val="0"/>
          <w:marBottom w:val="0"/>
          <w:divBdr>
            <w:top w:val="none" w:sz="0" w:space="0" w:color="auto"/>
            <w:left w:val="none" w:sz="0" w:space="0" w:color="auto"/>
            <w:bottom w:val="none" w:sz="0" w:space="0" w:color="auto"/>
            <w:right w:val="none" w:sz="0" w:space="0" w:color="auto"/>
          </w:divBdr>
        </w:div>
        <w:div w:id="1662852937">
          <w:marLeft w:val="640"/>
          <w:marRight w:val="0"/>
          <w:marTop w:val="0"/>
          <w:marBottom w:val="0"/>
          <w:divBdr>
            <w:top w:val="none" w:sz="0" w:space="0" w:color="auto"/>
            <w:left w:val="none" w:sz="0" w:space="0" w:color="auto"/>
            <w:bottom w:val="none" w:sz="0" w:space="0" w:color="auto"/>
            <w:right w:val="none" w:sz="0" w:space="0" w:color="auto"/>
          </w:divBdr>
        </w:div>
        <w:div w:id="1015496627">
          <w:marLeft w:val="640"/>
          <w:marRight w:val="0"/>
          <w:marTop w:val="0"/>
          <w:marBottom w:val="0"/>
          <w:divBdr>
            <w:top w:val="none" w:sz="0" w:space="0" w:color="auto"/>
            <w:left w:val="none" w:sz="0" w:space="0" w:color="auto"/>
            <w:bottom w:val="none" w:sz="0" w:space="0" w:color="auto"/>
            <w:right w:val="none" w:sz="0" w:space="0" w:color="auto"/>
          </w:divBdr>
        </w:div>
        <w:div w:id="1378428557">
          <w:marLeft w:val="640"/>
          <w:marRight w:val="0"/>
          <w:marTop w:val="0"/>
          <w:marBottom w:val="0"/>
          <w:divBdr>
            <w:top w:val="none" w:sz="0" w:space="0" w:color="auto"/>
            <w:left w:val="none" w:sz="0" w:space="0" w:color="auto"/>
            <w:bottom w:val="none" w:sz="0" w:space="0" w:color="auto"/>
            <w:right w:val="none" w:sz="0" w:space="0" w:color="auto"/>
          </w:divBdr>
        </w:div>
        <w:div w:id="1901597275">
          <w:marLeft w:val="640"/>
          <w:marRight w:val="0"/>
          <w:marTop w:val="0"/>
          <w:marBottom w:val="0"/>
          <w:divBdr>
            <w:top w:val="none" w:sz="0" w:space="0" w:color="auto"/>
            <w:left w:val="none" w:sz="0" w:space="0" w:color="auto"/>
            <w:bottom w:val="none" w:sz="0" w:space="0" w:color="auto"/>
            <w:right w:val="none" w:sz="0" w:space="0" w:color="auto"/>
          </w:divBdr>
        </w:div>
        <w:div w:id="672687012">
          <w:marLeft w:val="640"/>
          <w:marRight w:val="0"/>
          <w:marTop w:val="0"/>
          <w:marBottom w:val="0"/>
          <w:divBdr>
            <w:top w:val="none" w:sz="0" w:space="0" w:color="auto"/>
            <w:left w:val="none" w:sz="0" w:space="0" w:color="auto"/>
            <w:bottom w:val="none" w:sz="0" w:space="0" w:color="auto"/>
            <w:right w:val="none" w:sz="0" w:space="0" w:color="auto"/>
          </w:divBdr>
        </w:div>
        <w:div w:id="1002388722">
          <w:marLeft w:val="640"/>
          <w:marRight w:val="0"/>
          <w:marTop w:val="0"/>
          <w:marBottom w:val="0"/>
          <w:divBdr>
            <w:top w:val="none" w:sz="0" w:space="0" w:color="auto"/>
            <w:left w:val="none" w:sz="0" w:space="0" w:color="auto"/>
            <w:bottom w:val="none" w:sz="0" w:space="0" w:color="auto"/>
            <w:right w:val="none" w:sz="0" w:space="0" w:color="auto"/>
          </w:divBdr>
        </w:div>
        <w:div w:id="977999736">
          <w:marLeft w:val="640"/>
          <w:marRight w:val="0"/>
          <w:marTop w:val="0"/>
          <w:marBottom w:val="0"/>
          <w:divBdr>
            <w:top w:val="none" w:sz="0" w:space="0" w:color="auto"/>
            <w:left w:val="none" w:sz="0" w:space="0" w:color="auto"/>
            <w:bottom w:val="none" w:sz="0" w:space="0" w:color="auto"/>
            <w:right w:val="none" w:sz="0" w:space="0" w:color="auto"/>
          </w:divBdr>
        </w:div>
        <w:div w:id="1761753969">
          <w:marLeft w:val="640"/>
          <w:marRight w:val="0"/>
          <w:marTop w:val="0"/>
          <w:marBottom w:val="0"/>
          <w:divBdr>
            <w:top w:val="none" w:sz="0" w:space="0" w:color="auto"/>
            <w:left w:val="none" w:sz="0" w:space="0" w:color="auto"/>
            <w:bottom w:val="none" w:sz="0" w:space="0" w:color="auto"/>
            <w:right w:val="none" w:sz="0" w:space="0" w:color="auto"/>
          </w:divBdr>
        </w:div>
        <w:div w:id="166793320">
          <w:marLeft w:val="640"/>
          <w:marRight w:val="0"/>
          <w:marTop w:val="0"/>
          <w:marBottom w:val="0"/>
          <w:divBdr>
            <w:top w:val="none" w:sz="0" w:space="0" w:color="auto"/>
            <w:left w:val="none" w:sz="0" w:space="0" w:color="auto"/>
            <w:bottom w:val="none" w:sz="0" w:space="0" w:color="auto"/>
            <w:right w:val="none" w:sz="0" w:space="0" w:color="auto"/>
          </w:divBdr>
        </w:div>
        <w:div w:id="1840272275">
          <w:marLeft w:val="640"/>
          <w:marRight w:val="0"/>
          <w:marTop w:val="0"/>
          <w:marBottom w:val="0"/>
          <w:divBdr>
            <w:top w:val="none" w:sz="0" w:space="0" w:color="auto"/>
            <w:left w:val="none" w:sz="0" w:space="0" w:color="auto"/>
            <w:bottom w:val="none" w:sz="0" w:space="0" w:color="auto"/>
            <w:right w:val="none" w:sz="0" w:space="0" w:color="auto"/>
          </w:divBdr>
        </w:div>
        <w:div w:id="1299922528">
          <w:marLeft w:val="640"/>
          <w:marRight w:val="0"/>
          <w:marTop w:val="0"/>
          <w:marBottom w:val="0"/>
          <w:divBdr>
            <w:top w:val="none" w:sz="0" w:space="0" w:color="auto"/>
            <w:left w:val="none" w:sz="0" w:space="0" w:color="auto"/>
            <w:bottom w:val="none" w:sz="0" w:space="0" w:color="auto"/>
            <w:right w:val="none" w:sz="0" w:space="0" w:color="auto"/>
          </w:divBdr>
        </w:div>
        <w:div w:id="341518477">
          <w:marLeft w:val="640"/>
          <w:marRight w:val="0"/>
          <w:marTop w:val="0"/>
          <w:marBottom w:val="0"/>
          <w:divBdr>
            <w:top w:val="none" w:sz="0" w:space="0" w:color="auto"/>
            <w:left w:val="none" w:sz="0" w:space="0" w:color="auto"/>
            <w:bottom w:val="none" w:sz="0" w:space="0" w:color="auto"/>
            <w:right w:val="none" w:sz="0" w:space="0" w:color="auto"/>
          </w:divBdr>
        </w:div>
        <w:div w:id="1207838775">
          <w:marLeft w:val="640"/>
          <w:marRight w:val="0"/>
          <w:marTop w:val="0"/>
          <w:marBottom w:val="0"/>
          <w:divBdr>
            <w:top w:val="none" w:sz="0" w:space="0" w:color="auto"/>
            <w:left w:val="none" w:sz="0" w:space="0" w:color="auto"/>
            <w:bottom w:val="none" w:sz="0" w:space="0" w:color="auto"/>
            <w:right w:val="none" w:sz="0" w:space="0" w:color="auto"/>
          </w:divBdr>
        </w:div>
        <w:div w:id="1448156022">
          <w:marLeft w:val="640"/>
          <w:marRight w:val="0"/>
          <w:marTop w:val="0"/>
          <w:marBottom w:val="0"/>
          <w:divBdr>
            <w:top w:val="none" w:sz="0" w:space="0" w:color="auto"/>
            <w:left w:val="none" w:sz="0" w:space="0" w:color="auto"/>
            <w:bottom w:val="none" w:sz="0" w:space="0" w:color="auto"/>
            <w:right w:val="none" w:sz="0" w:space="0" w:color="auto"/>
          </w:divBdr>
        </w:div>
      </w:divsChild>
    </w:div>
    <w:div w:id="340815675">
      <w:bodyDiv w:val="1"/>
      <w:marLeft w:val="0"/>
      <w:marRight w:val="0"/>
      <w:marTop w:val="0"/>
      <w:marBottom w:val="0"/>
      <w:divBdr>
        <w:top w:val="none" w:sz="0" w:space="0" w:color="auto"/>
        <w:left w:val="none" w:sz="0" w:space="0" w:color="auto"/>
        <w:bottom w:val="none" w:sz="0" w:space="0" w:color="auto"/>
        <w:right w:val="none" w:sz="0" w:space="0" w:color="auto"/>
      </w:divBdr>
      <w:divsChild>
        <w:div w:id="1516652279">
          <w:marLeft w:val="640"/>
          <w:marRight w:val="0"/>
          <w:marTop w:val="0"/>
          <w:marBottom w:val="0"/>
          <w:divBdr>
            <w:top w:val="none" w:sz="0" w:space="0" w:color="auto"/>
            <w:left w:val="none" w:sz="0" w:space="0" w:color="auto"/>
            <w:bottom w:val="none" w:sz="0" w:space="0" w:color="auto"/>
            <w:right w:val="none" w:sz="0" w:space="0" w:color="auto"/>
          </w:divBdr>
        </w:div>
        <w:div w:id="185872126">
          <w:marLeft w:val="640"/>
          <w:marRight w:val="0"/>
          <w:marTop w:val="0"/>
          <w:marBottom w:val="0"/>
          <w:divBdr>
            <w:top w:val="none" w:sz="0" w:space="0" w:color="auto"/>
            <w:left w:val="none" w:sz="0" w:space="0" w:color="auto"/>
            <w:bottom w:val="none" w:sz="0" w:space="0" w:color="auto"/>
            <w:right w:val="none" w:sz="0" w:space="0" w:color="auto"/>
          </w:divBdr>
        </w:div>
        <w:div w:id="1582332554">
          <w:marLeft w:val="640"/>
          <w:marRight w:val="0"/>
          <w:marTop w:val="0"/>
          <w:marBottom w:val="0"/>
          <w:divBdr>
            <w:top w:val="none" w:sz="0" w:space="0" w:color="auto"/>
            <w:left w:val="none" w:sz="0" w:space="0" w:color="auto"/>
            <w:bottom w:val="none" w:sz="0" w:space="0" w:color="auto"/>
            <w:right w:val="none" w:sz="0" w:space="0" w:color="auto"/>
          </w:divBdr>
        </w:div>
        <w:div w:id="543953853">
          <w:marLeft w:val="640"/>
          <w:marRight w:val="0"/>
          <w:marTop w:val="0"/>
          <w:marBottom w:val="0"/>
          <w:divBdr>
            <w:top w:val="none" w:sz="0" w:space="0" w:color="auto"/>
            <w:left w:val="none" w:sz="0" w:space="0" w:color="auto"/>
            <w:bottom w:val="none" w:sz="0" w:space="0" w:color="auto"/>
            <w:right w:val="none" w:sz="0" w:space="0" w:color="auto"/>
          </w:divBdr>
        </w:div>
        <w:div w:id="1059788981">
          <w:marLeft w:val="640"/>
          <w:marRight w:val="0"/>
          <w:marTop w:val="0"/>
          <w:marBottom w:val="0"/>
          <w:divBdr>
            <w:top w:val="none" w:sz="0" w:space="0" w:color="auto"/>
            <w:left w:val="none" w:sz="0" w:space="0" w:color="auto"/>
            <w:bottom w:val="none" w:sz="0" w:space="0" w:color="auto"/>
            <w:right w:val="none" w:sz="0" w:space="0" w:color="auto"/>
          </w:divBdr>
        </w:div>
        <w:div w:id="1929773727">
          <w:marLeft w:val="640"/>
          <w:marRight w:val="0"/>
          <w:marTop w:val="0"/>
          <w:marBottom w:val="0"/>
          <w:divBdr>
            <w:top w:val="none" w:sz="0" w:space="0" w:color="auto"/>
            <w:left w:val="none" w:sz="0" w:space="0" w:color="auto"/>
            <w:bottom w:val="none" w:sz="0" w:space="0" w:color="auto"/>
            <w:right w:val="none" w:sz="0" w:space="0" w:color="auto"/>
          </w:divBdr>
        </w:div>
        <w:div w:id="334038194">
          <w:marLeft w:val="640"/>
          <w:marRight w:val="0"/>
          <w:marTop w:val="0"/>
          <w:marBottom w:val="0"/>
          <w:divBdr>
            <w:top w:val="none" w:sz="0" w:space="0" w:color="auto"/>
            <w:left w:val="none" w:sz="0" w:space="0" w:color="auto"/>
            <w:bottom w:val="none" w:sz="0" w:space="0" w:color="auto"/>
            <w:right w:val="none" w:sz="0" w:space="0" w:color="auto"/>
          </w:divBdr>
        </w:div>
        <w:div w:id="412363948">
          <w:marLeft w:val="640"/>
          <w:marRight w:val="0"/>
          <w:marTop w:val="0"/>
          <w:marBottom w:val="0"/>
          <w:divBdr>
            <w:top w:val="none" w:sz="0" w:space="0" w:color="auto"/>
            <w:left w:val="none" w:sz="0" w:space="0" w:color="auto"/>
            <w:bottom w:val="none" w:sz="0" w:space="0" w:color="auto"/>
            <w:right w:val="none" w:sz="0" w:space="0" w:color="auto"/>
          </w:divBdr>
        </w:div>
        <w:div w:id="1628850336">
          <w:marLeft w:val="640"/>
          <w:marRight w:val="0"/>
          <w:marTop w:val="0"/>
          <w:marBottom w:val="0"/>
          <w:divBdr>
            <w:top w:val="none" w:sz="0" w:space="0" w:color="auto"/>
            <w:left w:val="none" w:sz="0" w:space="0" w:color="auto"/>
            <w:bottom w:val="none" w:sz="0" w:space="0" w:color="auto"/>
            <w:right w:val="none" w:sz="0" w:space="0" w:color="auto"/>
          </w:divBdr>
        </w:div>
        <w:div w:id="969897122">
          <w:marLeft w:val="640"/>
          <w:marRight w:val="0"/>
          <w:marTop w:val="0"/>
          <w:marBottom w:val="0"/>
          <w:divBdr>
            <w:top w:val="none" w:sz="0" w:space="0" w:color="auto"/>
            <w:left w:val="none" w:sz="0" w:space="0" w:color="auto"/>
            <w:bottom w:val="none" w:sz="0" w:space="0" w:color="auto"/>
            <w:right w:val="none" w:sz="0" w:space="0" w:color="auto"/>
          </w:divBdr>
        </w:div>
        <w:div w:id="506943210">
          <w:marLeft w:val="640"/>
          <w:marRight w:val="0"/>
          <w:marTop w:val="0"/>
          <w:marBottom w:val="0"/>
          <w:divBdr>
            <w:top w:val="none" w:sz="0" w:space="0" w:color="auto"/>
            <w:left w:val="none" w:sz="0" w:space="0" w:color="auto"/>
            <w:bottom w:val="none" w:sz="0" w:space="0" w:color="auto"/>
            <w:right w:val="none" w:sz="0" w:space="0" w:color="auto"/>
          </w:divBdr>
        </w:div>
        <w:div w:id="1984239165">
          <w:marLeft w:val="640"/>
          <w:marRight w:val="0"/>
          <w:marTop w:val="0"/>
          <w:marBottom w:val="0"/>
          <w:divBdr>
            <w:top w:val="none" w:sz="0" w:space="0" w:color="auto"/>
            <w:left w:val="none" w:sz="0" w:space="0" w:color="auto"/>
            <w:bottom w:val="none" w:sz="0" w:space="0" w:color="auto"/>
            <w:right w:val="none" w:sz="0" w:space="0" w:color="auto"/>
          </w:divBdr>
        </w:div>
        <w:div w:id="1105230778">
          <w:marLeft w:val="640"/>
          <w:marRight w:val="0"/>
          <w:marTop w:val="0"/>
          <w:marBottom w:val="0"/>
          <w:divBdr>
            <w:top w:val="none" w:sz="0" w:space="0" w:color="auto"/>
            <w:left w:val="none" w:sz="0" w:space="0" w:color="auto"/>
            <w:bottom w:val="none" w:sz="0" w:space="0" w:color="auto"/>
            <w:right w:val="none" w:sz="0" w:space="0" w:color="auto"/>
          </w:divBdr>
        </w:div>
        <w:div w:id="866483796">
          <w:marLeft w:val="640"/>
          <w:marRight w:val="0"/>
          <w:marTop w:val="0"/>
          <w:marBottom w:val="0"/>
          <w:divBdr>
            <w:top w:val="none" w:sz="0" w:space="0" w:color="auto"/>
            <w:left w:val="none" w:sz="0" w:space="0" w:color="auto"/>
            <w:bottom w:val="none" w:sz="0" w:space="0" w:color="auto"/>
            <w:right w:val="none" w:sz="0" w:space="0" w:color="auto"/>
          </w:divBdr>
        </w:div>
        <w:div w:id="286013831">
          <w:marLeft w:val="640"/>
          <w:marRight w:val="0"/>
          <w:marTop w:val="0"/>
          <w:marBottom w:val="0"/>
          <w:divBdr>
            <w:top w:val="none" w:sz="0" w:space="0" w:color="auto"/>
            <w:left w:val="none" w:sz="0" w:space="0" w:color="auto"/>
            <w:bottom w:val="none" w:sz="0" w:space="0" w:color="auto"/>
            <w:right w:val="none" w:sz="0" w:space="0" w:color="auto"/>
          </w:divBdr>
        </w:div>
        <w:div w:id="122432325">
          <w:marLeft w:val="640"/>
          <w:marRight w:val="0"/>
          <w:marTop w:val="0"/>
          <w:marBottom w:val="0"/>
          <w:divBdr>
            <w:top w:val="none" w:sz="0" w:space="0" w:color="auto"/>
            <w:left w:val="none" w:sz="0" w:space="0" w:color="auto"/>
            <w:bottom w:val="none" w:sz="0" w:space="0" w:color="auto"/>
            <w:right w:val="none" w:sz="0" w:space="0" w:color="auto"/>
          </w:divBdr>
        </w:div>
        <w:div w:id="218442304">
          <w:marLeft w:val="640"/>
          <w:marRight w:val="0"/>
          <w:marTop w:val="0"/>
          <w:marBottom w:val="0"/>
          <w:divBdr>
            <w:top w:val="none" w:sz="0" w:space="0" w:color="auto"/>
            <w:left w:val="none" w:sz="0" w:space="0" w:color="auto"/>
            <w:bottom w:val="none" w:sz="0" w:space="0" w:color="auto"/>
            <w:right w:val="none" w:sz="0" w:space="0" w:color="auto"/>
          </w:divBdr>
        </w:div>
        <w:div w:id="1983270152">
          <w:marLeft w:val="640"/>
          <w:marRight w:val="0"/>
          <w:marTop w:val="0"/>
          <w:marBottom w:val="0"/>
          <w:divBdr>
            <w:top w:val="none" w:sz="0" w:space="0" w:color="auto"/>
            <w:left w:val="none" w:sz="0" w:space="0" w:color="auto"/>
            <w:bottom w:val="none" w:sz="0" w:space="0" w:color="auto"/>
            <w:right w:val="none" w:sz="0" w:space="0" w:color="auto"/>
          </w:divBdr>
        </w:div>
        <w:div w:id="1518815340">
          <w:marLeft w:val="640"/>
          <w:marRight w:val="0"/>
          <w:marTop w:val="0"/>
          <w:marBottom w:val="0"/>
          <w:divBdr>
            <w:top w:val="none" w:sz="0" w:space="0" w:color="auto"/>
            <w:left w:val="none" w:sz="0" w:space="0" w:color="auto"/>
            <w:bottom w:val="none" w:sz="0" w:space="0" w:color="auto"/>
            <w:right w:val="none" w:sz="0" w:space="0" w:color="auto"/>
          </w:divBdr>
        </w:div>
        <w:div w:id="1744986133">
          <w:marLeft w:val="640"/>
          <w:marRight w:val="0"/>
          <w:marTop w:val="0"/>
          <w:marBottom w:val="0"/>
          <w:divBdr>
            <w:top w:val="none" w:sz="0" w:space="0" w:color="auto"/>
            <w:left w:val="none" w:sz="0" w:space="0" w:color="auto"/>
            <w:bottom w:val="none" w:sz="0" w:space="0" w:color="auto"/>
            <w:right w:val="none" w:sz="0" w:space="0" w:color="auto"/>
          </w:divBdr>
        </w:div>
        <w:div w:id="891424180">
          <w:marLeft w:val="640"/>
          <w:marRight w:val="0"/>
          <w:marTop w:val="0"/>
          <w:marBottom w:val="0"/>
          <w:divBdr>
            <w:top w:val="none" w:sz="0" w:space="0" w:color="auto"/>
            <w:left w:val="none" w:sz="0" w:space="0" w:color="auto"/>
            <w:bottom w:val="none" w:sz="0" w:space="0" w:color="auto"/>
            <w:right w:val="none" w:sz="0" w:space="0" w:color="auto"/>
          </w:divBdr>
        </w:div>
        <w:div w:id="1243294231">
          <w:marLeft w:val="640"/>
          <w:marRight w:val="0"/>
          <w:marTop w:val="0"/>
          <w:marBottom w:val="0"/>
          <w:divBdr>
            <w:top w:val="none" w:sz="0" w:space="0" w:color="auto"/>
            <w:left w:val="none" w:sz="0" w:space="0" w:color="auto"/>
            <w:bottom w:val="none" w:sz="0" w:space="0" w:color="auto"/>
            <w:right w:val="none" w:sz="0" w:space="0" w:color="auto"/>
          </w:divBdr>
        </w:div>
        <w:div w:id="1086195729">
          <w:marLeft w:val="640"/>
          <w:marRight w:val="0"/>
          <w:marTop w:val="0"/>
          <w:marBottom w:val="0"/>
          <w:divBdr>
            <w:top w:val="none" w:sz="0" w:space="0" w:color="auto"/>
            <w:left w:val="none" w:sz="0" w:space="0" w:color="auto"/>
            <w:bottom w:val="none" w:sz="0" w:space="0" w:color="auto"/>
            <w:right w:val="none" w:sz="0" w:space="0" w:color="auto"/>
          </w:divBdr>
        </w:div>
        <w:div w:id="197592346">
          <w:marLeft w:val="640"/>
          <w:marRight w:val="0"/>
          <w:marTop w:val="0"/>
          <w:marBottom w:val="0"/>
          <w:divBdr>
            <w:top w:val="none" w:sz="0" w:space="0" w:color="auto"/>
            <w:left w:val="none" w:sz="0" w:space="0" w:color="auto"/>
            <w:bottom w:val="none" w:sz="0" w:space="0" w:color="auto"/>
            <w:right w:val="none" w:sz="0" w:space="0" w:color="auto"/>
          </w:divBdr>
        </w:div>
        <w:div w:id="1079518208">
          <w:marLeft w:val="640"/>
          <w:marRight w:val="0"/>
          <w:marTop w:val="0"/>
          <w:marBottom w:val="0"/>
          <w:divBdr>
            <w:top w:val="none" w:sz="0" w:space="0" w:color="auto"/>
            <w:left w:val="none" w:sz="0" w:space="0" w:color="auto"/>
            <w:bottom w:val="none" w:sz="0" w:space="0" w:color="auto"/>
            <w:right w:val="none" w:sz="0" w:space="0" w:color="auto"/>
          </w:divBdr>
        </w:div>
        <w:div w:id="843669466">
          <w:marLeft w:val="640"/>
          <w:marRight w:val="0"/>
          <w:marTop w:val="0"/>
          <w:marBottom w:val="0"/>
          <w:divBdr>
            <w:top w:val="none" w:sz="0" w:space="0" w:color="auto"/>
            <w:left w:val="none" w:sz="0" w:space="0" w:color="auto"/>
            <w:bottom w:val="none" w:sz="0" w:space="0" w:color="auto"/>
            <w:right w:val="none" w:sz="0" w:space="0" w:color="auto"/>
          </w:divBdr>
        </w:div>
        <w:div w:id="1284463436">
          <w:marLeft w:val="640"/>
          <w:marRight w:val="0"/>
          <w:marTop w:val="0"/>
          <w:marBottom w:val="0"/>
          <w:divBdr>
            <w:top w:val="none" w:sz="0" w:space="0" w:color="auto"/>
            <w:left w:val="none" w:sz="0" w:space="0" w:color="auto"/>
            <w:bottom w:val="none" w:sz="0" w:space="0" w:color="auto"/>
            <w:right w:val="none" w:sz="0" w:space="0" w:color="auto"/>
          </w:divBdr>
        </w:div>
        <w:div w:id="85003501">
          <w:marLeft w:val="640"/>
          <w:marRight w:val="0"/>
          <w:marTop w:val="0"/>
          <w:marBottom w:val="0"/>
          <w:divBdr>
            <w:top w:val="none" w:sz="0" w:space="0" w:color="auto"/>
            <w:left w:val="none" w:sz="0" w:space="0" w:color="auto"/>
            <w:bottom w:val="none" w:sz="0" w:space="0" w:color="auto"/>
            <w:right w:val="none" w:sz="0" w:space="0" w:color="auto"/>
          </w:divBdr>
        </w:div>
        <w:div w:id="1983193198">
          <w:marLeft w:val="640"/>
          <w:marRight w:val="0"/>
          <w:marTop w:val="0"/>
          <w:marBottom w:val="0"/>
          <w:divBdr>
            <w:top w:val="none" w:sz="0" w:space="0" w:color="auto"/>
            <w:left w:val="none" w:sz="0" w:space="0" w:color="auto"/>
            <w:bottom w:val="none" w:sz="0" w:space="0" w:color="auto"/>
            <w:right w:val="none" w:sz="0" w:space="0" w:color="auto"/>
          </w:divBdr>
        </w:div>
        <w:div w:id="480078893">
          <w:marLeft w:val="640"/>
          <w:marRight w:val="0"/>
          <w:marTop w:val="0"/>
          <w:marBottom w:val="0"/>
          <w:divBdr>
            <w:top w:val="none" w:sz="0" w:space="0" w:color="auto"/>
            <w:left w:val="none" w:sz="0" w:space="0" w:color="auto"/>
            <w:bottom w:val="none" w:sz="0" w:space="0" w:color="auto"/>
            <w:right w:val="none" w:sz="0" w:space="0" w:color="auto"/>
          </w:divBdr>
        </w:div>
        <w:div w:id="381827167">
          <w:marLeft w:val="640"/>
          <w:marRight w:val="0"/>
          <w:marTop w:val="0"/>
          <w:marBottom w:val="0"/>
          <w:divBdr>
            <w:top w:val="none" w:sz="0" w:space="0" w:color="auto"/>
            <w:left w:val="none" w:sz="0" w:space="0" w:color="auto"/>
            <w:bottom w:val="none" w:sz="0" w:space="0" w:color="auto"/>
            <w:right w:val="none" w:sz="0" w:space="0" w:color="auto"/>
          </w:divBdr>
        </w:div>
        <w:div w:id="565575989">
          <w:marLeft w:val="640"/>
          <w:marRight w:val="0"/>
          <w:marTop w:val="0"/>
          <w:marBottom w:val="0"/>
          <w:divBdr>
            <w:top w:val="none" w:sz="0" w:space="0" w:color="auto"/>
            <w:left w:val="none" w:sz="0" w:space="0" w:color="auto"/>
            <w:bottom w:val="none" w:sz="0" w:space="0" w:color="auto"/>
            <w:right w:val="none" w:sz="0" w:space="0" w:color="auto"/>
          </w:divBdr>
        </w:div>
        <w:div w:id="1632054671">
          <w:marLeft w:val="640"/>
          <w:marRight w:val="0"/>
          <w:marTop w:val="0"/>
          <w:marBottom w:val="0"/>
          <w:divBdr>
            <w:top w:val="none" w:sz="0" w:space="0" w:color="auto"/>
            <w:left w:val="none" w:sz="0" w:space="0" w:color="auto"/>
            <w:bottom w:val="none" w:sz="0" w:space="0" w:color="auto"/>
            <w:right w:val="none" w:sz="0" w:space="0" w:color="auto"/>
          </w:divBdr>
        </w:div>
        <w:div w:id="1271860195">
          <w:marLeft w:val="640"/>
          <w:marRight w:val="0"/>
          <w:marTop w:val="0"/>
          <w:marBottom w:val="0"/>
          <w:divBdr>
            <w:top w:val="none" w:sz="0" w:space="0" w:color="auto"/>
            <w:left w:val="none" w:sz="0" w:space="0" w:color="auto"/>
            <w:bottom w:val="none" w:sz="0" w:space="0" w:color="auto"/>
            <w:right w:val="none" w:sz="0" w:space="0" w:color="auto"/>
          </w:divBdr>
        </w:div>
      </w:divsChild>
    </w:div>
    <w:div w:id="345136420">
      <w:bodyDiv w:val="1"/>
      <w:marLeft w:val="0"/>
      <w:marRight w:val="0"/>
      <w:marTop w:val="0"/>
      <w:marBottom w:val="0"/>
      <w:divBdr>
        <w:top w:val="none" w:sz="0" w:space="0" w:color="auto"/>
        <w:left w:val="none" w:sz="0" w:space="0" w:color="auto"/>
        <w:bottom w:val="none" w:sz="0" w:space="0" w:color="auto"/>
        <w:right w:val="none" w:sz="0" w:space="0" w:color="auto"/>
      </w:divBdr>
      <w:divsChild>
        <w:div w:id="1394624813">
          <w:marLeft w:val="640"/>
          <w:marRight w:val="0"/>
          <w:marTop w:val="0"/>
          <w:marBottom w:val="0"/>
          <w:divBdr>
            <w:top w:val="none" w:sz="0" w:space="0" w:color="auto"/>
            <w:left w:val="none" w:sz="0" w:space="0" w:color="auto"/>
            <w:bottom w:val="none" w:sz="0" w:space="0" w:color="auto"/>
            <w:right w:val="none" w:sz="0" w:space="0" w:color="auto"/>
          </w:divBdr>
        </w:div>
        <w:div w:id="1360088290">
          <w:marLeft w:val="640"/>
          <w:marRight w:val="0"/>
          <w:marTop w:val="0"/>
          <w:marBottom w:val="0"/>
          <w:divBdr>
            <w:top w:val="none" w:sz="0" w:space="0" w:color="auto"/>
            <w:left w:val="none" w:sz="0" w:space="0" w:color="auto"/>
            <w:bottom w:val="none" w:sz="0" w:space="0" w:color="auto"/>
            <w:right w:val="none" w:sz="0" w:space="0" w:color="auto"/>
          </w:divBdr>
        </w:div>
        <w:div w:id="120540942">
          <w:marLeft w:val="640"/>
          <w:marRight w:val="0"/>
          <w:marTop w:val="0"/>
          <w:marBottom w:val="0"/>
          <w:divBdr>
            <w:top w:val="none" w:sz="0" w:space="0" w:color="auto"/>
            <w:left w:val="none" w:sz="0" w:space="0" w:color="auto"/>
            <w:bottom w:val="none" w:sz="0" w:space="0" w:color="auto"/>
            <w:right w:val="none" w:sz="0" w:space="0" w:color="auto"/>
          </w:divBdr>
        </w:div>
        <w:div w:id="1682392151">
          <w:marLeft w:val="640"/>
          <w:marRight w:val="0"/>
          <w:marTop w:val="0"/>
          <w:marBottom w:val="0"/>
          <w:divBdr>
            <w:top w:val="none" w:sz="0" w:space="0" w:color="auto"/>
            <w:left w:val="none" w:sz="0" w:space="0" w:color="auto"/>
            <w:bottom w:val="none" w:sz="0" w:space="0" w:color="auto"/>
            <w:right w:val="none" w:sz="0" w:space="0" w:color="auto"/>
          </w:divBdr>
        </w:div>
        <w:div w:id="1528909189">
          <w:marLeft w:val="640"/>
          <w:marRight w:val="0"/>
          <w:marTop w:val="0"/>
          <w:marBottom w:val="0"/>
          <w:divBdr>
            <w:top w:val="none" w:sz="0" w:space="0" w:color="auto"/>
            <w:left w:val="none" w:sz="0" w:space="0" w:color="auto"/>
            <w:bottom w:val="none" w:sz="0" w:space="0" w:color="auto"/>
            <w:right w:val="none" w:sz="0" w:space="0" w:color="auto"/>
          </w:divBdr>
        </w:div>
        <w:div w:id="2078818805">
          <w:marLeft w:val="640"/>
          <w:marRight w:val="0"/>
          <w:marTop w:val="0"/>
          <w:marBottom w:val="0"/>
          <w:divBdr>
            <w:top w:val="none" w:sz="0" w:space="0" w:color="auto"/>
            <w:left w:val="none" w:sz="0" w:space="0" w:color="auto"/>
            <w:bottom w:val="none" w:sz="0" w:space="0" w:color="auto"/>
            <w:right w:val="none" w:sz="0" w:space="0" w:color="auto"/>
          </w:divBdr>
        </w:div>
        <w:div w:id="1757900672">
          <w:marLeft w:val="640"/>
          <w:marRight w:val="0"/>
          <w:marTop w:val="0"/>
          <w:marBottom w:val="0"/>
          <w:divBdr>
            <w:top w:val="none" w:sz="0" w:space="0" w:color="auto"/>
            <w:left w:val="none" w:sz="0" w:space="0" w:color="auto"/>
            <w:bottom w:val="none" w:sz="0" w:space="0" w:color="auto"/>
            <w:right w:val="none" w:sz="0" w:space="0" w:color="auto"/>
          </w:divBdr>
        </w:div>
        <w:div w:id="588928803">
          <w:marLeft w:val="640"/>
          <w:marRight w:val="0"/>
          <w:marTop w:val="0"/>
          <w:marBottom w:val="0"/>
          <w:divBdr>
            <w:top w:val="none" w:sz="0" w:space="0" w:color="auto"/>
            <w:left w:val="none" w:sz="0" w:space="0" w:color="auto"/>
            <w:bottom w:val="none" w:sz="0" w:space="0" w:color="auto"/>
            <w:right w:val="none" w:sz="0" w:space="0" w:color="auto"/>
          </w:divBdr>
        </w:div>
        <w:div w:id="1923837405">
          <w:marLeft w:val="640"/>
          <w:marRight w:val="0"/>
          <w:marTop w:val="0"/>
          <w:marBottom w:val="0"/>
          <w:divBdr>
            <w:top w:val="none" w:sz="0" w:space="0" w:color="auto"/>
            <w:left w:val="none" w:sz="0" w:space="0" w:color="auto"/>
            <w:bottom w:val="none" w:sz="0" w:space="0" w:color="auto"/>
            <w:right w:val="none" w:sz="0" w:space="0" w:color="auto"/>
          </w:divBdr>
        </w:div>
        <w:div w:id="1752578815">
          <w:marLeft w:val="640"/>
          <w:marRight w:val="0"/>
          <w:marTop w:val="0"/>
          <w:marBottom w:val="0"/>
          <w:divBdr>
            <w:top w:val="none" w:sz="0" w:space="0" w:color="auto"/>
            <w:left w:val="none" w:sz="0" w:space="0" w:color="auto"/>
            <w:bottom w:val="none" w:sz="0" w:space="0" w:color="auto"/>
            <w:right w:val="none" w:sz="0" w:space="0" w:color="auto"/>
          </w:divBdr>
        </w:div>
        <w:div w:id="1497109718">
          <w:marLeft w:val="640"/>
          <w:marRight w:val="0"/>
          <w:marTop w:val="0"/>
          <w:marBottom w:val="0"/>
          <w:divBdr>
            <w:top w:val="none" w:sz="0" w:space="0" w:color="auto"/>
            <w:left w:val="none" w:sz="0" w:space="0" w:color="auto"/>
            <w:bottom w:val="none" w:sz="0" w:space="0" w:color="auto"/>
            <w:right w:val="none" w:sz="0" w:space="0" w:color="auto"/>
          </w:divBdr>
        </w:div>
        <w:div w:id="1729645183">
          <w:marLeft w:val="640"/>
          <w:marRight w:val="0"/>
          <w:marTop w:val="0"/>
          <w:marBottom w:val="0"/>
          <w:divBdr>
            <w:top w:val="none" w:sz="0" w:space="0" w:color="auto"/>
            <w:left w:val="none" w:sz="0" w:space="0" w:color="auto"/>
            <w:bottom w:val="none" w:sz="0" w:space="0" w:color="auto"/>
            <w:right w:val="none" w:sz="0" w:space="0" w:color="auto"/>
          </w:divBdr>
        </w:div>
        <w:div w:id="194465628">
          <w:marLeft w:val="640"/>
          <w:marRight w:val="0"/>
          <w:marTop w:val="0"/>
          <w:marBottom w:val="0"/>
          <w:divBdr>
            <w:top w:val="none" w:sz="0" w:space="0" w:color="auto"/>
            <w:left w:val="none" w:sz="0" w:space="0" w:color="auto"/>
            <w:bottom w:val="none" w:sz="0" w:space="0" w:color="auto"/>
            <w:right w:val="none" w:sz="0" w:space="0" w:color="auto"/>
          </w:divBdr>
        </w:div>
        <w:div w:id="658532967">
          <w:marLeft w:val="640"/>
          <w:marRight w:val="0"/>
          <w:marTop w:val="0"/>
          <w:marBottom w:val="0"/>
          <w:divBdr>
            <w:top w:val="none" w:sz="0" w:space="0" w:color="auto"/>
            <w:left w:val="none" w:sz="0" w:space="0" w:color="auto"/>
            <w:bottom w:val="none" w:sz="0" w:space="0" w:color="auto"/>
            <w:right w:val="none" w:sz="0" w:space="0" w:color="auto"/>
          </w:divBdr>
        </w:div>
        <w:div w:id="275647312">
          <w:marLeft w:val="640"/>
          <w:marRight w:val="0"/>
          <w:marTop w:val="0"/>
          <w:marBottom w:val="0"/>
          <w:divBdr>
            <w:top w:val="none" w:sz="0" w:space="0" w:color="auto"/>
            <w:left w:val="none" w:sz="0" w:space="0" w:color="auto"/>
            <w:bottom w:val="none" w:sz="0" w:space="0" w:color="auto"/>
            <w:right w:val="none" w:sz="0" w:space="0" w:color="auto"/>
          </w:divBdr>
        </w:div>
        <w:div w:id="352650934">
          <w:marLeft w:val="640"/>
          <w:marRight w:val="0"/>
          <w:marTop w:val="0"/>
          <w:marBottom w:val="0"/>
          <w:divBdr>
            <w:top w:val="none" w:sz="0" w:space="0" w:color="auto"/>
            <w:left w:val="none" w:sz="0" w:space="0" w:color="auto"/>
            <w:bottom w:val="none" w:sz="0" w:space="0" w:color="auto"/>
            <w:right w:val="none" w:sz="0" w:space="0" w:color="auto"/>
          </w:divBdr>
        </w:div>
        <w:div w:id="1844280089">
          <w:marLeft w:val="640"/>
          <w:marRight w:val="0"/>
          <w:marTop w:val="0"/>
          <w:marBottom w:val="0"/>
          <w:divBdr>
            <w:top w:val="none" w:sz="0" w:space="0" w:color="auto"/>
            <w:left w:val="none" w:sz="0" w:space="0" w:color="auto"/>
            <w:bottom w:val="none" w:sz="0" w:space="0" w:color="auto"/>
            <w:right w:val="none" w:sz="0" w:space="0" w:color="auto"/>
          </w:divBdr>
        </w:div>
        <w:div w:id="440150016">
          <w:marLeft w:val="640"/>
          <w:marRight w:val="0"/>
          <w:marTop w:val="0"/>
          <w:marBottom w:val="0"/>
          <w:divBdr>
            <w:top w:val="none" w:sz="0" w:space="0" w:color="auto"/>
            <w:left w:val="none" w:sz="0" w:space="0" w:color="auto"/>
            <w:bottom w:val="none" w:sz="0" w:space="0" w:color="auto"/>
            <w:right w:val="none" w:sz="0" w:space="0" w:color="auto"/>
          </w:divBdr>
        </w:div>
        <w:div w:id="680743231">
          <w:marLeft w:val="640"/>
          <w:marRight w:val="0"/>
          <w:marTop w:val="0"/>
          <w:marBottom w:val="0"/>
          <w:divBdr>
            <w:top w:val="none" w:sz="0" w:space="0" w:color="auto"/>
            <w:left w:val="none" w:sz="0" w:space="0" w:color="auto"/>
            <w:bottom w:val="none" w:sz="0" w:space="0" w:color="auto"/>
            <w:right w:val="none" w:sz="0" w:space="0" w:color="auto"/>
          </w:divBdr>
        </w:div>
        <w:div w:id="1826319753">
          <w:marLeft w:val="640"/>
          <w:marRight w:val="0"/>
          <w:marTop w:val="0"/>
          <w:marBottom w:val="0"/>
          <w:divBdr>
            <w:top w:val="none" w:sz="0" w:space="0" w:color="auto"/>
            <w:left w:val="none" w:sz="0" w:space="0" w:color="auto"/>
            <w:bottom w:val="none" w:sz="0" w:space="0" w:color="auto"/>
            <w:right w:val="none" w:sz="0" w:space="0" w:color="auto"/>
          </w:divBdr>
        </w:div>
        <w:div w:id="1093866388">
          <w:marLeft w:val="640"/>
          <w:marRight w:val="0"/>
          <w:marTop w:val="0"/>
          <w:marBottom w:val="0"/>
          <w:divBdr>
            <w:top w:val="none" w:sz="0" w:space="0" w:color="auto"/>
            <w:left w:val="none" w:sz="0" w:space="0" w:color="auto"/>
            <w:bottom w:val="none" w:sz="0" w:space="0" w:color="auto"/>
            <w:right w:val="none" w:sz="0" w:space="0" w:color="auto"/>
          </w:divBdr>
        </w:div>
        <w:div w:id="282999028">
          <w:marLeft w:val="640"/>
          <w:marRight w:val="0"/>
          <w:marTop w:val="0"/>
          <w:marBottom w:val="0"/>
          <w:divBdr>
            <w:top w:val="none" w:sz="0" w:space="0" w:color="auto"/>
            <w:left w:val="none" w:sz="0" w:space="0" w:color="auto"/>
            <w:bottom w:val="none" w:sz="0" w:space="0" w:color="auto"/>
            <w:right w:val="none" w:sz="0" w:space="0" w:color="auto"/>
          </w:divBdr>
        </w:div>
        <w:div w:id="147135451">
          <w:marLeft w:val="640"/>
          <w:marRight w:val="0"/>
          <w:marTop w:val="0"/>
          <w:marBottom w:val="0"/>
          <w:divBdr>
            <w:top w:val="none" w:sz="0" w:space="0" w:color="auto"/>
            <w:left w:val="none" w:sz="0" w:space="0" w:color="auto"/>
            <w:bottom w:val="none" w:sz="0" w:space="0" w:color="auto"/>
            <w:right w:val="none" w:sz="0" w:space="0" w:color="auto"/>
          </w:divBdr>
        </w:div>
        <w:div w:id="728766555">
          <w:marLeft w:val="640"/>
          <w:marRight w:val="0"/>
          <w:marTop w:val="0"/>
          <w:marBottom w:val="0"/>
          <w:divBdr>
            <w:top w:val="none" w:sz="0" w:space="0" w:color="auto"/>
            <w:left w:val="none" w:sz="0" w:space="0" w:color="auto"/>
            <w:bottom w:val="none" w:sz="0" w:space="0" w:color="auto"/>
            <w:right w:val="none" w:sz="0" w:space="0" w:color="auto"/>
          </w:divBdr>
        </w:div>
        <w:div w:id="1747218862">
          <w:marLeft w:val="640"/>
          <w:marRight w:val="0"/>
          <w:marTop w:val="0"/>
          <w:marBottom w:val="0"/>
          <w:divBdr>
            <w:top w:val="none" w:sz="0" w:space="0" w:color="auto"/>
            <w:left w:val="none" w:sz="0" w:space="0" w:color="auto"/>
            <w:bottom w:val="none" w:sz="0" w:space="0" w:color="auto"/>
            <w:right w:val="none" w:sz="0" w:space="0" w:color="auto"/>
          </w:divBdr>
        </w:div>
        <w:div w:id="1012033192">
          <w:marLeft w:val="640"/>
          <w:marRight w:val="0"/>
          <w:marTop w:val="0"/>
          <w:marBottom w:val="0"/>
          <w:divBdr>
            <w:top w:val="none" w:sz="0" w:space="0" w:color="auto"/>
            <w:left w:val="none" w:sz="0" w:space="0" w:color="auto"/>
            <w:bottom w:val="none" w:sz="0" w:space="0" w:color="auto"/>
            <w:right w:val="none" w:sz="0" w:space="0" w:color="auto"/>
          </w:divBdr>
        </w:div>
        <w:div w:id="1651323334">
          <w:marLeft w:val="640"/>
          <w:marRight w:val="0"/>
          <w:marTop w:val="0"/>
          <w:marBottom w:val="0"/>
          <w:divBdr>
            <w:top w:val="none" w:sz="0" w:space="0" w:color="auto"/>
            <w:left w:val="none" w:sz="0" w:space="0" w:color="auto"/>
            <w:bottom w:val="none" w:sz="0" w:space="0" w:color="auto"/>
            <w:right w:val="none" w:sz="0" w:space="0" w:color="auto"/>
          </w:divBdr>
        </w:div>
        <w:div w:id="549079406">
          <w:marLeft w:val="640"/>
          <w:marRight w:val="0"/>
          <w:marTop w:val="0"/>
          <w:marBottom w:val="0"/>
          <w:divBdr>
            <w:top w:val="none" w:sz="0" w:space="0" w:color="auto"/>
            <w:left w:val="none" w:sz="0" w:space="0" w:color="auto"/>
            <w:bottom w:val="none" w:sz="0" w:space="0" w:color="auto"/>
            <w:right w:val="none" w:sz="0" w:space="0" w:color="auto"/>
          </w:divBdr>
        </w:div>
        <w:div w:id="443693253">
          <w:marLeft w:val="640"/>
          <w:marRight w:val="0"/>
          <w:marTop w:val="0"/>
          <w:marBottom w:val="0"/>
          <w:divBdr>
            <w:top w:val="none" w:sz="0" w:space="0" w:color="auto"/>
            <w:left w:val="none" w:sz="0" w:space="0" w:color="auto"/>
            <w:bottom w:val="none" w:sz="0" w:space="0" w:color="auto"/>
            <w:right w:val="none" w:sz="0" w:space="0" w:color="auto"/>
          </w:divBdr>
        </w:div>
        <w:div w:id="1932471639">
          <w:marLeft w:val="640"/>
          <w:marRight w:val="0"/>
          <w:marTop w:val="0"/>
          <w:marBottom w:val="0"/>
          <w:divBdr>
            <w:top w:val="none" w:sz="0" w:space="0" w:color="auto"/>
            <w:left w:val="none" w:sz="0" w:space="0" w:color="auto"/>
            <w:bottom w:val="none" w:sz="0" w:space="0" w:color="auto"/>
            <w:right w:val="none" w:sz="0" w:space="0" w:color="auto"/>
          </w:divBdr>
        </w:div>
        <w:div w:id="1759516512">
          <w:marLeft w:val="640"/>
          <w:marRight w:val="0"/>
          <w:marTop w:val="0"/>
          <w:marBottom w:val="0"/>
          <w:divBdr>
            <w:top w:val="none" w:sz="0" w:space="0" w:color="auto"/>
            <w:left w:val="none" w:sz="0" w:space="0" w:color="auto"/>
            <w:bottom w:val="none" w:sz="0" w:space="0" w:color="auto"/>
            <w:right w:val="none" w:sz="0" w:space="0" w:color="auto"/>
          </w:divBdr>
        </w:div>
        <w:div w:id="1386030906">
          <w:marLeft w:val="640"/>
          <w:marRight w:val="0"/>
          <w:marTop w:val="0"/>
          <w:marBottom w:val="0"/>
          <w:divBdr>
            <w:top w:val="none" w:sz="0" w:space="0" w:color="auto"/>
            <w:left w:val="none" w:sz="0" w:space="0" w:color="auto"/>
            <w:bottom w:val="none" w:sz="0" w:space="0" w:color="auto"/>
            <w:right w:val="none" w:sz="0" w:space="0" w:color="auto"/>
          </w:divBdr>
        </w:div>
        <w:div w:id="1619139120">
          <w:marLeft w:val="640"/>
          <w:marRight w:val="0"/>
          <w:marTop w:val="0"/>
          <w:marBottom w:val="0"/>
          <w:divBdr>
            <w:top w:val="none" w:sz="0" w:space="0" w:color="auto"/>
            <w:left w:val="none" w:sz="0" w:space="0" w:color="auto"/>
            <w:bottom w:val="none" w:sz="0" w:space="0" w:color="auto"/>
            <w:right w:val="none" w:sz="0" w:space="0" w:color="auto"/>
          </w:divBdr>
        </w:div>
        <w:div w:id="909459161">
          <w:marLeft w:val="640"/>
          <w:marRight w:val="0"/>
          <w:marTop w:val="0"/>
          <w:marBottom w:val="0"/>
          <w:divBdr>
            <w:top w:val="none" w:sz="0" w:space="0" w:color="auto"/>
            <w:left w:val="none" w:sz="0" w:space="0" w:color="auto"/>
            <w:bottom w:val="none" w:sz="0" w:space="0" w:color="auto"/>
            <w:right w:val="none" w:sz="0" w:space="0" w:color="auto"/>
          </w:divBdr>
        </w:div>
      </w:divsChild>
    </w:div>
    <w:div w:id="348870622">
      <w:bodyDiv w:val="1"/>
      <w:marLeft w:val="0"/>
      <w:marRight w:val="0"/>
      <w:marTop w:val="0"/>
      <w:marBottom w:val="0"/>
      <w:divBdr>
        <w:top w:val="none" w:sz="0" w:space="0" w:color="auto"/>
        <w:left w:val="none" w:sz="0" w:space="0" w:color="auto"/>
        <w:bottom w:val="none" w:sz="0" w:space="0" w:color="auto"/>
        <w:right w:val="none" w:sz="0" w:space="0" w:color="auto"/>
      </w:divBdr>
      <w:divsChild>
        <w:div w:id="855773484">
          <w:marLeft w:val="640"/>
          <w:marRight w:val="0"/>
          <w:marTop w:val="0"/>
          <w:marBottom w:val="0"/>
          <w:divBdr>
            <w:top w:val="none" w:sz="0" w:space="0" w:color="auto"/>
            <w:left w:val="none" w:sz="0" w:space="0" w:color="auto"/>
            <w:bottom w:val="none" w:sz="0" w:space="0" w:color="auto"/>
            <w:right w:val="none" w:sz="0" w:space="0" w:color="auto"/>
          </w:divBdr>
        </w:div>
        <w:div w:id="1088694133">
          <w:marLeft w:val="640"/>
          <w:marRight w:val="0"/>
          <w:marTop w:val="0"/>
          <w:marBottom w:val="0"/>
          <w:divBdr>
            <w:top w:val="none" w:sz="0" w:space="0" w:color="auto"/>
            <w:left w:val="none" w:sz="0" w:space="0" w:color="auto"/>
            <w:bottom w:val="none" w:sz="0" w:space="0" w:color="auto"/>
            <w:right w:val="none" w:sz="0" w:space="0" w:color="auto"/>
          </w:divBdr>
        </w:div>
        <w:div w:id="891772521">
          <w:marLeft w:val="640"/>
          <w:marRight w:val="0"/>
          <w:marTop w:val="0"/>
          <w:marBottom w:val="0"/>
          <w:divBdr>
            <w:top w:val="none" w:sz="0" w:space="0" w:color="auto"/>
            <w:left w:val="none" w:sz="0" w:space="0" w:color="auto"/>
            <w:bottom w:val="none" w:sz="0" w:space="0" w:color="auto"/>
            <w:right w:val="none" w:sz="0" w:space="0" w:color="auto"/>
          </w:divBdr>
        </w:div>
        <w:div w:id="266431985">
          <w:marLeft w:val="640"/>
          <w:marRight w:val="0"/>
          <w:marTop w:val="0"/>
          <w:marBottom w:val="0"/>
          <w:divBdr>
            <w:top w:val="none" w:sz="0" w:space="0" w:color="auto"/>
            <w:left w:val="none" w:sz="0" w:space="0" w:color="auto"/>
            <w:bottom w:val="none" w:sz="0" w:space="0" w:color="auto"/>
            <w:right w:val="none" w:sz="0" w:space="0" w:color="auto"/>
          </w:divBdr>
        </w:div>
        <w:div w:id="1848905365">
          <w:marLeft w:val="640"/>
          <w:marRight w:val="0"/>
          <w:marTop w:val="0"/>
          <w:marBottom w:val="0"/>
          <w:divBdr>
            <w:top w:val="none" w:sz="0" w:space="0" w:color="auto"/>
            <w:left w:val="none" w:sz="0" w:space="0" w:color="auto"/>
            <w:bottom w:val="none" w:sz="0" w:space="0" w:color="auto"/>
            <w:right w:val="none" w:sz="0" w:space="0" w:color="auto"/>
          </w:divBdr>
        </w:div>
        <w:div w:id="2055690634">
          <w:marLeft w:val="640"/>
          <w:marRight w:val="0"/>
          <w:marTop w:val="0"/>
          <w:marBottom w:val="0"/>
          <w:divBdr>
            <w:top w:val="none" w:sz="0" w:space="0" w:color="auto"/>
            <w:left w:val="none" w:sz="0" w:space="0" w:color="auto"/>
            <w:bottom w:val="none" w:sz="0" w:space="0" w:color="auto"/>
            <w:right w:val="none" w:sz="0" w:space="0" w:color="auto"/>
          </w:divBdr>
        </w:div>
        <w:div w:id="942344189">
          <w:marLeft w:val="640"/>
          <w:marRight w:val="0"/>
          <w:marTop w:val="0"/>
          <w:marBottom w:val="0"/>
          <w:divBdr>
            <w:top w:val="none" w:sz="0" w:space="0" w:color="auto"/>
            <w:left w:val="none" w:sz="0" w:space="0" w:color="auto"/>
            <w:bottom w:val="none" w:sz="0" w:space="0" w:color="auto"/>
            <w:right w:val="none" w:sz="0" w:space="0" w:color="auto"/>
          </w:divBdr>
        </w:div>
        <w:div w:id="76683129">
          <w:marLeft w:val="640"/>
          <w:marRight w:val="0"/>
          <w:marTop w:val="0"/>
          <w:marBottom w:val="0"/>
          <w:divBdr>
            <w:top w:val="none" w:sz="0" w:space="0" w:color="auto"/>
            <w:left w:val="none" w:sz="0" w:space="0" w:color="auto"/>
            <w:bottom w:val="none" w:sz="0" w:space="0" w:color="auto"/>
            <w:right w:val="none" w:sz="0" w:space="0" w:color="auto"/>
          </w:divBdr>
        </w:div>
        <w:div w:id="141117198">
          <w:marLeft w:val="640"/>
          <w:marRight w:val="0"/>
          <w:marTop w:val="0"/>
          <w:marBottom w:val="0"/>
          <w:divBdr>
            <w:top w:val="none" w:sz="0" w:space="0" w:color="auto"/>
            <w:left w:val="none" w:sz="0" w:space="0" w:color="auto"/>
            <w:bottom w:val="none" w:sz="0" w:space="0" w:color="auto"/>
            <w:right w:val="none" w:sz="0" w:space="0" w:color="auto"/>
          </w:divBdr>
        </w:div>
        <w:div w:id="1913199780">
          <w:marLeft w:val="640"/>
          <w:marRight w:val="0"/>
          <w:marTop w:val="0"/>
          <w:marBottom w:val="0"/>
          <w:divBdr>
            <w:top w:val="none" w:sz="0" w:space="0" w:color="auto"/>
            <w:left w:val="none" w:sz="0" w:space="0" w:color="auto"/>
            <w:bottom w:val="none" w:sz="0" w:space="0" w:color="auto"/>
            <w:right w:val="none" w:sz="0" w:space="0" w:color="auto"/>
          </w:divBdr>
        </w:div>
        <w:div w:id="1550915519">
          <w:marLeft w:val="640"/>
          <w:marRight w:val="0"/>
          <w:marTop w:val="0"/>
          <w:marBottom w:val="0"/>
          <w:divBdr>
            <w:top w:val="none" w:sz="0" w:space="0" w:color="auto"/>
            <w:left w:val="none" w:sz="0" w:space="0" w:color="auto"/>
            <w:bottom w:val="none" w:sz="0" w:space="0" w:color="auto"/>
            <w:right w:val="none" w:sz="0" w:space="0" w:color="auto"/>
          </w:divBdr>
        </w:div>
        <w:div w:id="2016301943">
          <w:marLeft w:val="640"/>
          <w:marRight w:val="0"/>
          <w:marTop w:val="0"/>
          <w:marBottom w:val="0"/>
          <w:divBdr>
            <w:top w:val="none" w:sz="0" w:space="0" w:color="auto"/>
            <w:left w:val="none" w:sz="0" w:space="0" w:color="auto"/>
            <w:bottom w:val="none" w:sz="0" w:space="0" w:color="auto"/>
            <w:right w:val="none" w:sz="0" w:space="0" w:color="auto"/>
          </w:divBdr>
        </w:div>
        <w:div w:id="636187161">
          <w:marLeft w:val="640"/>
          <w:marRight w:val="0"/>
          <w:marTop w:val="0"/>
          <w:marBottom w:val="0"/>
          <w:divBdr>
            <w:top w:val="none" w:sz="0" w:space="0" w:color="auto"/>
            <w:left w:val="none" w:sz="0" w:space="0" w:color="auto"/>
            <w:bottom w:val="none" w:sz="0" w:space="0" w:color="auto"/>
            <w:right w:val="none" w:sz="0" w:space="0" w:color="auto"/>
          </w:divBdr>
        </w:div>
        <w:div w:id="1598907725">
          <w:marLeft w:val="640"/>
          <w:marRight w:val="0"/>
          <w:marTop w:val="0"/>
          <w:marBottom w:val="0"/>
          <w:divBdr>
            <w:top w:val="none" w:sz="0" w:space="0" w:color="auto"/>
            <w:left w:val="none" w:sz="0" w:space="0" w:color="auto"/>
            <w:bottom w:val="none" w:sz="0" w:space="0" w:color="auto"/>
            <w:right w:val="none" w:sz="0" w:space="0" w:color="auto"/>
          </w:divBdr>
        </w:div>
        <w:div w:id="1320187779">
          <w:marLeft w:val="640"/>
          <w:marRight w:val="0"/>
          <w:marTop w:val="0"/>
          <w:marBottom w:val="0"/>
          <w:divBdr>
            <w:top w:val="none" w:sz="0" w:space="0" w:color="auto"/>
            <w:left w:val="none" w:sz="0" w:space="0" w:color="auto"/>
            <w:bottom w:val="none" w:sz="0" w:space="0" w:color="auto"/>
            <w:right w:val="none" w:sz="0" w:space="0" w:color="auto"/>
          </w:divBdr>
        </w:div>
        <w:div w:id="293407367">
          <w:marLeft w:val="640"/>
          <w:marRight w:val="0"/>
          <w:marTop w:val="0"/>
          <w:marBottom w:val="0"/>
          <w:divBdr>
            <w:top w:val="none" w:sz="0" w:space="0" w:color="auto"/>
            <w:left w:val="none" w:sz="0" w:space="0" w:color="auto"/>
            <w:bottom w:val="none" w:sz="0" w:space="0" w:color="auto"/>
            <w:right w:val="none" w:sz="0" w:space="0" w:color="auto"/>
          </w:divBdr>
        </w:div>
        <w:div w:id="1699158871">
          <w:marLeft w:val="640"/>
          <w:marRight w:val="0"/>
          <w:marTop w:val="0"/>
          <w:marBottom w:val="0"/>
          <w:divBdr>
            <w:top w:val="none" w:sz="0" w:space="0" w:color="auto"/>
            <w:left w:val="none" w:sz="0" w:space="0" w:color="auto"/>
            <w:bottom w:val="none" w:sz="0" w:space="0" w:color="auto"/>
            <w:right w:val="none" w:sz="0" w:space="0" w:color="auto"/>
          </w:divBdr>
        </w:div>
        <w:div w:id="1554466036">
          <w:marLeft w:val="640"/>
          <w:marRight w:val="0"/>
          <w:marTop w:val="0"/>
          <w:marBottom w:val="0"/>
          <w:divBdr>
            <w:top w:val="none" w:sz="0" w:space="0" w:color="auto"/>
            <w:left w:val="none" w:sz="0" w:space="0" w:color="auto"/>
            <w:bottom w:val="none" w:sz="0" w:space="0" w:color="auto"/>
            <w:right w:val="none" w:sz="0" w:space="0" w:color="auto"/>
          </w:divBdr>
        </w:div>
        <w:div w:id="1534145821">
          <w:marLeft w:val="640"/>
          <w:marRight w:val="0"/>
          <w:marTop w:val="0"/>
          <w:marBottom w:val="0"/>
          <w:divBdr>
            <w:top w:val="none" w:sz="0" w:space="0" w:color="auto"/>
            <w:left w:val="none" w:sz="0" w:space="0" w:color="auto"/>
            <w:bottom w:val="none" w:sz="0" w:space="0" w:color="auto"/>
            <w:right w:val="none" w:sz="0" w:space="0" w:color="auto"/>
          </w:divBdr>
        </w:div>
        <w:div w:id="1114209403">
          <w:marLeft w:val="640"/>
          <w:marRight w:val="0"/>
          <w:marTop w:val="0"/>
          <w:marBottom w:val="0"/>
          <w:divBdr>
            <w:top w:val="none" w:sz="0" w:space="0" w:color="auto"/>
            <w:left w:val="none" w:sz="0" w:space="0" w:color="auto"/>
            <w:bottom w:val="none" w:sz="0" w:space="0" w:color="auto"/>
            <w:right w:val="none" w:sz="0" w:space="0" w:color="auto"/>
          </w:divBdr>
        </w:div>
        <w:div w:id="521013247">
          <w:marLeft w:val="640"/>
          <w:marRight w:val="0"/>
          <w:marTop w:val="0"/>
          <w:marBottom w:val="0"/>
          <w:divBdr>
            <w:top w:val="none" w:sz="0" w:space="0" w:color="auto"/>
            <w:left w:val="none" w:sz="0" w:space="0" w:color="auto"/>
            <w:bottom w:val="none" w:sz="0" w:space="0" w:color="auto"/>
            <w:right w:val="none" w:sz="0" w:space="0" w:color="auto"/>
          </w:divBdr>
        </w:div>
        <w:div w:id="1075665419">
          <w:marLeft w:val="640"/>
          <w:marRight w:val="0"/>
          <w:marTop w:val="0"/>
          <w:marBottom w:val="0"/>
          <w:divBdr>
            <w:top w:val="none" w:sz="0" w:space="0" w:color="auto"/>
            <w:left w:val="none" w:sz="0" w:space="0" w:color="auto"/>
            <w:bottom w:val="none" w:sz="0" w:space="0" w:color="auto"/>
            <w:right w:val="none" w:sz="0" w:space="0" w:color="auto"/>
          </w:divBdr>
        </w:div>
        <w:div w:id="209609756">
          <w:marLeft w:val="640"/>
          <w:marRight w:val="0"/>
          <w:marTop w:val="0"/>
          <w:marBottom w:val="0"/>
          <w:divBdr>
            <w:top w:val="none" w:sz="0" w:space="0" w:color="auto"/>
            <w:left w:val="none" w:sz="0" w:space="0" w:color="auto"/>
            <w:bottom w:val="none" w:sz="0" w:space="0" w:color="auto"/>
            <w:right w:val="none" w:sz="0" w:space="0" w:color="auto"/>
          </w:divBdr>
        </w:div>
        <w:div w:id="458687989">
          <w:marLeft w:val="640"/>
          <w:marRight w:val="0"/>
          <w:marTop w:val="0"/>
          <w:marBottom w:val="0"/>
          <w:divBdr>
            <w:top w:val="none" w:sz="0" w:space="0" w:color="auto"/>
            <w:left w:val="none" w:sz="0" w:space="0" w:color="auto"/>
            <w:bottom w:val="none" w:sz="0" w:space="0" w:color="auto"/>
            <w:right w:val="none" w:sz="0" w:space="0" w:color="auto"/>
          </w:divBdr>
        </w:div>
        <w:div w:id="435904451">
          <w:marLeft w:val="640"/>
          <w:marRight w:val="0"/>
          <w:marTop w:val="0"/>
          <w:marBottom w:val="0"/>
          <w:divBdr>
            <w:top w:val="none" w:sz="0" w:space="0" w:color="auto"/>
            <w:left w:val="none" w:sz="0" w:space="0" w:color="auto"/>
            <w:bottom w:val="none" w:sz="0" w:space="0" w:color="auto"/>
            <w:right w:val="none" w:sz="0" w:space="0" w:color="auto"/>
          </w:divBdr>
        </w:div>
        <w:div w:id="1870489403">
          <w:marLeft w:val="640"/>
          <w:marRight w:val="0"/>
          <w:marTop w:val="0"/>
          <w:marBottom w:val="0"/>
          <w:divBdr>
            <w:top w:val="none" w:sz="0" w:space="0" w:color="auto"/>
            <w:left w:val="none" w:sz="0" w:space="0" w:color="auto"/>
            <w:bottom w:val="none" w:sz="0" w:space="0" w:color="auto"/>
            <w:right w:val="none" w:sz="0" w:space="0" w:color="auto"/>
          </w:divBdr>
        </w:div>
        <w:div w:id="1804076133">
          <w:marLeft w:val="640"/>
          <w:marRight w:val="0"/>
          <w:marTop w:val="0"/>
          <w:marBottom w:val="0"/>
          <w:divBdr>
            <w:top w:val="none" w:sz="0" w:space="0" w:color="auto"/>
            <w:left w:val="none" w:sz="0" w:space="0" w:color="auto"/>
            <w:bottom w:val="none" w:sz="0" w:space="0" w:color="auto"/>
            <w:right w:val="none" w:sz="0" w:space="0" w:color="auto"/>
          </w:divBdr>
        </w:div>
        <w:div w:id="732776123">
          <w:marLeft w:val="640"/>
          <w:marRight w:val="0"/>
          <w:marTop w:val="0"/>
          <w:marBottom w:val="0"/>
          <w:divBdr>
            <w:top w:val="none" w:sz="0" w:space="0" w:color="auto"/>
            <w:left w:val="none" w:sz="0" w:space="0" w:color="auto"/>
            <w:bottom w:val="none" w:sz="0" w:space="0" w:color="auto"/>
            <w:right w:val="none" w:sz="0" w:space="0" w:color="auto"/>
          </w:divBdr>
        </w:div>
      </w:divsChild>
    </w:div>
    <w:div w:id="350761074">
      <w:bodyDiv w:val="1"/>
      <w:marLeft w:val="0"/>
      <w:marRight w:val="0"/>
      <w:marTop w:val="0"/>
      <w:marBottom w:val="0"/>
      <w:divBdr>
        <w:top w:val="none" w:sz="0" w:space="0" w:color="auto"/>
        <w:left w:val="none" w:sz="0" w:space="0" w:color="auto"/>
        <w:bottom w:val="none" w:sz="0" w:space="0" w:color="auto"/>
        <w:right w:val="none" w:sz="0" w:space="0" w:color="auto"/>
      </w:divBdr>
      <w:divsChild>
        <w:div w:id="404107207">
          <w:marLeft w:val="640"/>
          <w:marRight w:val="0"/>
          <w:marTop w:val="0"/>
          <w:marBottom w:val="0"/>
          <w:divBdr>
            <w:top w:val="none" w:sz="0" w:space="0" w:color="auto"/>
            <w:left w:val="none" w:sz="0" w:space="0" w:color="auto"/>
            <w:bottom w:val="none" w:sz="0" w:space="0" w:color="auto"/>
            <w:right w:val="none" w:sz="0" w:space="0" w:color="auto"/>
          </w:divBdr>
        </w:div>
        <w:div w:id="2026134452">
          <w:marLeft w:val="640"/>
          <w:marRight w:val="0"/>
          <w:marTop w:val="0"/>
          <w:marBottom w:val="0"/>
          <w:divBdr>
            <w:top w:val="none" w:sz="0" w:space="0" w:color="auto"/>
            <w:left w:val="none" w:sz="0" w:space="0" w:color="auto"/>
            <w:bottom w:val="none" w:sz="0" w:space="0" w:color="auto"/>
            <w:right w:val="none" w:sz="0" w:space="0" w:color="auto"/>
          </w:divBdr>
        </w:div>
        <w:div w:id="587691582">
          <w:marLeft w:val="640"/>
          <w:marRight w:val="0"/>
          <w:marTop w:val="0"/>
          <w:marBottom w:val="0"/>
          <w:divBdr>
            <w:top w:val="none" w:sz="0" w:space="0" w:color="auto"/>
            <w:left w:val="none" w:sz="0" w:space="0" w:color="auto"/>
            <w:bottom w:val="none" w:sz="0" w:space="0" w:color="auto"/>
            <w:right w:val="none" w:sz="0" w:space="0" w:color="auto"/>
          </w:divBdr>
        </w:div>
        <w:div w:id="1458257444">
          <w:marLeft w:val="640"/>
          <w:marRight w:val="0"/>
          <w:marTop w:val="0"/>
          <w:marBottom w:val="0"/>
          <w:divBdr>
            <w:top w:val="none" w:sz="0" w:space="0" w:color="auto"/>
            <w:left w:val="none" w:sz="0" w:space="0" w:color="auto"/>
            <w:bottom w:val="none" w:sz="0" w:space="0" w:color="auto"/>
            <w:right w:val="none" w:sz="0" w:space="0" w:color="auto"/>
          </w:divBdr>
        </w:div>
        <w:div w:id="217013080">
          <w:marLeft w:val="640"/>
          <w:marRight w:val="0"/>
          <w:marTop w:val="0"/>
          <w:marBottom w:val="0"/>
          <w:divBdr>
            <w:top w:val="none" w:sz="0" w:space="0" w:color="auto"/>
            <w:left w:val="none" w:sz="0" w:space="0" w:color="auto"/>
            <w:bottom w:val="none" w:sz="0" w:space="0" w:color="auto"/>
            <w:right w:val="none" w:sz="0" w:space="0" w:color="auto"/>
          </w:divBdr>
        </w:div>
        <w:div w:id="1463963347">
          <w:marLeft w:val="640"/>
          <w:marRight w:val="0"/>
          <w:marTop w:val="0"/>
          <w:marBottom w:val="0"/>
          <w:divBdr>
            <w:top w:val="none" w:sz="0" w:space="0" w:color="auto"/>
            <w:left w:val="none" w:sz="0" w:space="0" w:color="auto"/>
            <w:bottom w:val="none" w:sz="0" w:space="0" w:color="auto"/>
            <w:right w:val="none" w:sz="0" w:space="0" w:color="auto"/>
          </w:divBdr>
        </w:div>
        <w:div w:id="354308271">
          <w:marLeft w:val="640"/>
          <w:marRight w:val="0"/>
          <w:marTop w:val="0"/>
          <w:marBottom w:val="0"/>
          <w:divBdr>
            <w:top w:val="none" w:sz="0" w:space="0" w:color="auto"/>
            <w:left w:val="none" w:sz="0" w:space="0" w:color="auto"/>
            <w:bottom w:val="none" w:sz="0" w:space="0" w:color="auto"/>
            <w:right w:val="none" w:sz="0" w:space="0" w:color="auto"/>
          </w:divBdr>
        </w:div>
        <w:div w:id="1546943069">
          <w:marLeft w:val="640"/>
          <w:marRight w:val="0"/>
          <w:marTop w:val="0"/>
          <w:marBottom w:val="0"/>
          <w:divBdr>
            <w:top w:val="none" w:sz="0" w:space="0" w:color="auto"/>
            <w:left w:val="none" w:sz="0" w:space="0" w:color="auto"/>
            <w:bottom w:val="none" w:sz="0" w:space="0" w:color="auto"/>
            <w:right w:val="none" w:sz="0" w:space="0" w:color="auto"/>
          </w:divBdr>
        </w:div>
        <w:div w:id="1663772980">
          <w:marLeft w:val="640"/>
          <w:marRight w:val="0"/>
          <w:marTop w:val="0"/>
          <w:marBottom w:val="0"/>
          <w:divBdr>
            <w:top w:val="none" w:sz="0" w:space="0" w:color="auto"/>
            <w:left w:val="none" w:sz="0" w:space="0" w:color="auto"/>
            <w:bottom w:val="none" w:sz="0" w:space="0" w:color="auto"/>
            <w:right w:val="none" w:sz="0" w:space="0" w:color="auto"/>
          </w:divBdr>
        </w:div>
        <w:div w:id="1232083783">
          <w:marLeft w:val="640"/>
          <w:marRight w:val="0"/>
          <w:marTop w:val="0"/>
          <w:marBottom w:val="0"/>
          <w:divBdr>
            <w:top w:val="none" w:sz="0" w:space="0" w:color="auto"/>
            <w:left w:val="none" w:sz="0" w:space="0" w:color="auto"/>
            <w:bottom w:val="none" w:sz="0" w:space="0" w:color="auto"/>
            <w:right w:val="none" w:sz="0" w:space="0" w:color="auto"/>
          </w:divBdr>
        </w:div>
        <w:div w:id="2040082759">
          <w:marLeft w:val="640"/>
          <w:marRight w:val="0"/>
          <w:marTop w:val="0"/>
          <w:marBottom w:val="0"/>
          <w:divBdr>
            <w:top w:val="none" w:sz="0" w:space="0" w:color="auto"/>
            <w:left w:val="none" w:sz="0" w:space="0" w:color="auto"/>
            <w:bottom w:val="none" w:sz="0" w:space="0" w:color="auto"/>
            <w:right w:val="none" w:sz="0" w:space="0" w:color="auto"/>
          </w:divBdr>
        </w:div>
        <w:div w:id="2023123646">
          <w:marLeft w:val="640"/>
          <w:marRight w:val="0"/>
          <w:marTop w:val="0"/>
          <w:marBottom w:val="0"/>
          <w:divBdr>
            <w:top w:val="none" w:sz="0" w:space="0" w:color="auto"/>
            <w:left w:val="none" w:sz="0" w:space="0" w:color="auto"/>
            <w:bottom w:val="none" w:sz="0" w:space="0" w:color="auto"/>
            <w:right w:val="none" w:sz="0" w:space="0" w:color="auto"/>
          </w:divBdr>
        </w:div>
        <w:div w:id="380834825">
          <w:marLeft w:val="640"/>
          <w:marRight w:val="0"/>
          <w:marTop w:val="0"/>
          <w:marBottom w:val="0"/>
          <w:divBdr>
            <w:top w:val="none" w:sz="0" w:space="0" w:color="auto"/>
            <w:left w:val="none" w:sz="0" w:space="0" w:color="auto"/>
            <w:bottom w:val="none" w:sz="0" w:space="0" w:color="auto"/>
            <w:right w:val="none" w:sz="0" w:space="0" w:color="auto"/>
          </w:divBdr>
        </w:div>
        <w:div w:id="1045181722">
          <w:marLeft w:val="640"/>
          <w:marRight w:val="0"/>
          <w:marTop w:val="0"/>
          <w:marBottom w:val="0"/>
          <w:divBdr>
            <w:top w:val="none" w:sz="0" w:space="0" w:color="auto"/>
            <w:left w:val="none" w:sz="0" w:space="0" w:color="auto"/>
            <w:bottom w:val="none" w:sz="0" w:space="0" w:color="auto"/>
            <w:right w:val="none" w:sz="0" w:space="0" w:color="auto"/>
          </w:divBdr>
        </w:div>
        <w:div w:id="1041318721">
          <w:marLeft w:val="640"/>
          <w:marRight w:val="0"/>
          <w:marTop w:val="0"/>
          <w:marBottom w:val="0"/>
          <w:divBdr>
            <w:top w:val="none" w:sz="0" w:space="0" w:color="auto"/>
            <w:left w:val="none" w:sz="0" w:space="0" w:color="auto"/>
            <w:bottom w:val="none" w:sz="0" w:space="0" w:color="auto"/>
            <w:right w:val="none" w:sz="0" w:space="0" w:color="auto"/>
          </w:divBdr>
        </w:div>
        <w:div w:id="829061972">
          <w:marLeft w:val="640"/>
          <w:marRight w:val="0"/>
          <w:marTop w:val="0"/>
          <w:marBottom w:val="0"/>
          <w:divBdr>
            <w:top w:val="none" w:sz="0" w:space="0" w:color="auto"/>
            <w:left w:val="none" w:sz="0" w:space="0" w:color="auto"/>
            <w:bottom w:val="none" w:sz="0" w:space="0" w:color="auto"/>
            <w:right w:val="none" w:sz="0" w:space="0" w:color="auto"/>
          </w:divBdr>
        </w:div>
        <w:div w:id="66460829">
          <w:marLeft w:val="640"/>
          <w:marRight w:val="0"/>
          <w:marTop w:val="0"/>
          <w:marBottom w:val="0"/>
          <w:divBdr>
            <w:top w:val="none" w:sz="0" w:space="0" w:color="auto"/>
            <w:left w:val="none" w:sz="0" w:space="0" w:color="auto"/>
            <w:bottom w:val="none" w:sz="0" w:space="0" w:color="auto"/>
            <w:right w:val="none" w:sz="0" w:space="0" w:color="auto"/>
          </w:divBdr>
        </w:div>
        <w:div w:id="844125026">
          <w:marLeft w:val="640"/>
          <w:marRight w:val="0"/>
          <w:marTop w:val="0"/>
          <w:marBottom w:val="0"/>
          <w:divBdr>
            <w:top w:val="none" w:sz="0" w:space="0" w:color="auto"/>
            <w:left w:val="none" w:sz="0" w:space="0" w:color="auto"/>
            <w:bottom w:val="none" w:sz="0" w:space="0" w:color="auto"/>
            <w:right w:val="none" w:sz="0" w:space="0" w:color="auto"/>
          </w:divBdr>
        </w:div>
        <w:div w:id="2091805153">
          <w:marLeft w:val="640"/>
          <w:marRight w:val="0"/>
          <w:marTop w:val="0"/>
          <w:marBottom w:val="0"/>
          <w:divBdr>
            <w:top w:val="none" w:sz="0" w:space="0" w:color="auto"/>
            <w:left w:val="none" w:sz="0" w:space="0" w:color="auto"/>
            <w:bottom w:val="none" w:sz="0" w:space="0" w:color="auto"/>
            <w:right w:val="none" w:sz="0" w:space="0" w:color="auto"/>
          </w:divBdr>
        </w:div>
        <w:div w:id="94403965">
          <w:marLeft w:val="640"/>
          <w:marRight w:val="0"/>
          <w:marTop w:val="0"/>
          <w:marBottom w:val="0"/>
          <w:divBdr>
            <w:top w:val="none" w:sz="0" w:space="0" w:color="auto"/>
            <w:left w:val="none" w:sz="0" w:space="0" w:color="auto"/>
            <w:bottom w:val="none" w:sz="0" w:space="0" w:color="auto"/>
            <w:right w:val="none" w:sz="0" w:space="0" w:color="auto"/>
          </w:divBdr>
        </w:div>
        <w:div w:id="1121655348">
          <w:marLeft w:val="640"/>
          <w:marRight w:val="0"/>
          <w:marTop w:val="0"/>
          <w:marBottom w:val="0"/>
          <w:divBdr>
            <w:top w:val="none" w:sz="0" w:space="0" w:color="auto"/>
            <w:left w:val="none" w:sz="0" w:space="0" w:color="auto"/>
            <w:bottom w:val="none" w:sz="0" w:space="0" w:color="auto"/>
            <w:right w:val="none" w:sz="0" w:space="0" w:color="auto"/>
          </w:divBdr>
        </w:div>
        <w:div w:id="1573126842">
          <w:marLeft w:val="640"/>
          <w:marRight w:val="0"/>
          <w:marTop w:val="0"/>
          <w:marBottom w:val="0"/>
          <w:divBdr>
            <w:top w:val="none" w:sz="0" w:space="0" w:color="auto"/>
            <w:left w:val="none" w:sz="0" w:space="0" w:color="auto"/>
            <w:bottom w:val="none" w:sz="0" w:space="0" w:color="auto"/>
            <w:right w:val="none" w:sz="0" w:space="0" w:color="auto"/>
          </w:divBdr>
        </w:div>
      </w:divsChild>
    </w:div>
    <w:div w:id="353384825">
      <w:marLeft w:val="640"/>
      <w:marRight w:val="0"/>
      <w:marTop w:val="0"/>
      <w:marBottom w:val="0"/>
      <w:divBdr>
        <w:top w:val="none" w:sz="0" w:space="0" w:color="auto"/>
        <w:left w:val="none" w:sz="0" w:space="0" w:color="auto"/>
        <w:bottom w:val="none" w:sz="0" w:space="0" w:color="auto"/>
        <w:right w:val="none" w:sz="0" w:space="0" w:color="auto"/>
      </w:divBdr>
    </w:div>
    <w:div w:id="359474708">
      <w:marLeft w:val="640"/>
      <w:marRight w:val="0"/>
      <w:marTop w:val="0"/>
      <w:marBottom w:val="0"/>
      <w:divBdr>
        <w:top w:val="none" w:sz="0" w:space="0" w:color="auto"/>
        <w:left w:val="none" w:sz="0" w:space="0" w:color="auto"/>
        <w:bottom w:val="none" w:sz="0" w:space="0" w:color="auto"/>
        <w:right w:val="none" w:sz="0" w:space="0" w:color="auto"/>
      </w:divBdr>
    </w:div>
    <w:div w:id="366030906">
      <w:bodyDiv w:val="1"/>
      <w:marLeft w:val="0"/>
      <w:marRight w:val="0"/>
      <w:marTop w:val="0"/>
      <w:marBottom w:val="0"/>
      <w:divBdr>
        <w:top w:val="none" w:sz="0" w:space="0" w:color="auto"/>
        <w:left w:val="none" w:sz="0" w:space="0" w:color="auto"/>
        <w:bottom w:val="none" w:sz="0" w:space="0" w:color="auto"/>
        <w:right w:val="none" w:sz="0" w:space="0" w:color="auto"/>
      </w:divBdr>
      <w:divsChild>
        <w:div w:id="1620378995">
          <w:marLeft w:val="640"/>
          <w:marRight w:val="0"/>
          <w:marTop w:val="0"/>
          <w:marBottom w:val="0"/>
          <w:divBdr>
            <w:top w:val="none" w:sz="0" w:space="0" w:color="auto"/>
            <w:left w:val="none" w:sz="0" w:space="0" w:color="auto"/>
            <w:bottom w:val="none" w:sz="0" w:space="0" w:color="auto"/>
            <w:right w:val="none" w:sz="0" w:space="0" w:color="auto"/>
          </w:divBdr>
        </w:div>
        <w:div w:id="216087336">
          <w:marLeft w:val="640"/>
          <w:marRight w:val="0"/>
          <w:marTop w:val="0"/>
          <w:marBottom w:val="0"/>
          <w:divBdr>
            <w:top w:val="none" w:sz="0" w:space="0" w:color="auto"/>
            <w:left w:val="none" w:sz="0" w:space="0" w:color="auto"/>
            <w:bottom w:val="none" w:sz="0" w:space="0" w:color="auto"/>
            <w:right w:val="none" w:sz="0" w:space="0" w:color="auto"/>
          </w:divBdr>
        </w:div>
        <w:div w:id="191038116">
          <w:marLeft w:val="640"/>
          <w:marRight w:val="0"/>
          <w:marTop w:val="0"/>
          <w:marBottom w:val="0"/>
          <w:divBdr>
            <w:top w:val="none" w:sz="0" w:space="0" w:color="auto"/>
            <w:left w:val="none" w:sz="0" w:space="0" w:color="auto"/>
            <w:bottom w:val="none" w:sz="0" w:space="0" w:color="auto"/>
            <w:right w:val="none" w:sz="0" w:space="0" w:color="auto"/>
          </w:divBdr>
        </w:div>
        <w:div w:id="1520656020">
          <w:marLeft w:val="640"/>
          <w:marRight w:val="0"/>
          <w:marTop w:val="0"/>
          <w:marBottom w:val="0"/>
          <w:divBdr>
            <w:top w:val="none" w:sz="0" w:space="0" w:color="auto"/>
            <w:left w:val="none" w:sz="0" w:space="0" w:color="auto"/>
            <w:bottom w:val="none" w:sz="0" w:space="0" w:color="auto"/>
            <w:right w:val="none" w:sz="0" w:space="0" w:color="auto"/>
          </w:divBdr>
        </w:div>
        <w:div w:id="2096853699">
          <w:marLeft w:val="640"/>
          <w:marRight w:val="0"/>
          <w:marTop w:val="0"/>
          <w:marBottom w:val="0"/>
          <w:divBdr>
            <w:top w:val="none" w:sz="0" w:space="0" w:color="auto"/>
            <w:left w:val="none" w:sz="0" w:space="0" w:color="auto"/>
            <w:bottom w:val="none" w:sz="0" w:space="0" w:color="auto"/>
            <w:right w:val="none" w:sz="0" w:space="0" w:color="auto"/>
          </w:divBdr>
        </w:div>
        <w:div w:id="1238200416">
          <w:marLeft w:val="640"/>
          <w:marRight w:val="0"/>
          <w:marTop w:val="0"/>
          <w:marBottom w:val="0"/>
          <w:divBdr>
            <w:top w:val="none" w:sz="0" w:space="0" w:color="auto"/>
            <w:left w:val="none" w:sz="0" w:space="0" w:color="auto"/>
            <w:bottom w:val="none" w:sz="0" w:space="0" w:color="auto"/>
            <w:right w:val="none" w:sz="0" w:space="0" w:color="auto"/>
          </w:divBdr>
        </w:div>
        <w:div w:id="757798004">
          <w:marLeft w:val="640"/>
          <w:marRight w:val="0"/>
          <w:marTop w:val="0"/>
          <w:marBottom w:val="0"/>
          <w:divBdr>
            <w:top w:val="none" w:sz="0" w:space="0" w:color="auto"/>
            <w:left w:val="none" w:sz="0" w:space="0" w:color="auto"/>
            <w:bottom w:val="none" w:sz="0" w:space="0" w:color="auto"/>
            <w:right w:val="none" w:sz="0" w:space="0" w:color="auto"/>
          </w:divBdr>
        </w:div>
        <w:div w:id="757022596">
          <w:marLeft w:val="640"/>
          <w:marRight w:val="0"/>
          <w:marTop w:val="0"/>
          <w:marBottom w:val="0"/>
          <w:divBdr>
            <w:top w:val="none" w:sz="0" w:space="0" w:color="auto"/>
            <w:left w:val="none" w:sz="0" w:space="0" w:color="auto"/>
            <w:bottom w:val="none" w:sz="0" w:space="0" w:color="auto"/>
            <w:right w:val="none" w:sz="0" w:space="0" w:color="auto"/>
          </w:divBdr>
        </w:div>
        <w:div w:id="970475633">
          <w:marLeft w:val="640"/>
          <w:marRight w:val="0"/>
          <w:marTop w:val="0"/>
          <w:marBottom w:val="0"/>
          <w:divBdr>
            <w:top w:val="none" w:sz="0" w:space="0" w:color="auto"/>
            <w:left w:val="none" w:sz="0" w:space="0" w:color="auto"/>
            <w:bottom w:val="none" w:sz="0" w:space="0" w:color="auto"/>
            <w:right w:val="none" w:sz="0" w:space="0" w:color="auto"/>
          </w:divBdr>
        </w:div>
        <w:div w:id="740831102">
          <w:marLeft w:val="640"/>
          <w:marRight w:val="0"/>
          <w:marTop w:val="0"/>
          <w:marBottom w:val="0"/>
          <w:divBdr>
            <w:top w:val="none" w:sz="0" w:space="0" w:color="auto"/>
            <w:left w:val="none" w:sz="0" w:space="0" w:color="auto"/>
            <w:bottom w:val="none" w:sz="0" w:space="0" w:color="auto"/>
            <w:right w:val="none" w:sz="0" w:space="0" w:color="auto"/>
          </w:divBdr>
        </w:div>
        <w:div w:id="2115007078">
          <w:marLeft w:val="640"/>
          <w:marRight w:val="0"/>
          <w:marTop w:val="0"/>
          <w:marBottom w:val="0"/>
          <w:divBdr>
            <w:top w:val="none" w:sz="0" w:space="0" w:color="auto"/>
            <w:left w:val="none" w:sz="0" w:space="0" w:color="auto"/>
            <w:bottom w:val="none" w:sz="0" w:space="0" w:color="auto"/>
            <w:right w:val="none" w:sz="0" w:space="0" w:color="auto"/>
          </w:divBdr>
        </w:div>
        <w:div w:id="1715692949">
          <w:marLeft w:val="640"/>
          <w:marRight w:val="0"/>
          <w:marTop w:val="0"/>
          <w:marBottom w:val="0"/>
          <w:divBdr>
            <w:top w:val="none" w:sz="0" w:space="0" w:color="auto"/>
            <w:left w:val="none" w:sz="0" w:space="0" w:color="auto"/>
            <w:bottom w:val="none" w:sz="0" w:space="0" w:color="auto"/>
            <w:right w:val="none" w:sz="0" w:space="0" w:color="auto"/>
          </w:divBdr>
        </w:div>
        <w:div w:id="732893594">
          <w:marLeft w:val="640"/>
          <w:marRight w:val="0"/>
          <w:marTop w:val="0"/>
          <w:marBottom w:val="0"/>
          <w:divBdr>
            <w:top w:val="none" w:sz="0" w:space="0" w:color="auto"/>
            <w:left w:val="none" w:sz="0" w:space="0" w:color="auto"/>
            <w:bottom w:val="none" w:sz="0" w:space="0" w:color="auto"/>
            <w:right w:val="none" w:sz="0" w:space="0" w:color="auto"/>
          </w:divBdr>
        </w:div>
        <w:div w:id="1435904725">
          <w:marLeft w:val="640"/>
          <w:marRight w:val="0"/>
          <w:marTop w:val="0"/>
          <w:marBottom w:val="0"/>
          <w:divBdr>
            <w:top w:val="none" w:sz="0" w:space="0" w:color="auto"/>
            <w:left w:val="none" w:sz="0" w:space="0" w:color="auto"/>
            <w:bottom w:val="none" w:sz="0" w:space="0" w:color="auto"/>
            <w:right w:val="none" w:sz="0" w:space="0" w:color="auto"/>
          </w:divBdr>
        </w:div>
        <w:div w:id="1211069078">
          <w:marLeft w:val="640"/>
          <w:marRight w:val="0"/>
          <w:marTop w:val="0"/>
          <w:marBottom w:val="0"/>
          <w:divBdr>
            <w:top w:val="none" w:sz="0" w:space="0" w:color="auto"/>
            <w:left w:val="none" w:sz="0" w:space="0" w:color="auto"/>
            <w:bottom w:val="none" w:sz="0" w:space="0" w:color="auto"/>
            <w:right w:val="none" w:sz="0" w:space="0" w:color="auto"/>
          </w:divBdr>
        </w:div>
        <w:div w:id="529730330">
          <w:marLeft w:val="640"/>
          <w:marRight w:val="0"/>
          <w:marTop w:val="0"/>
          <w:marBottom w:val="0"/>
          <w:divBdr>
            <w:top w:val="none" w:sz="0" w:space="0" w:color="auto"/>
            <w:left w:val="none" w:sz="0" w:space="0" w:color="auto"/>
            <w:bottom w:val="none" w:sz="0" w:space="0" w:color="auto"/>
            <w:right w:val="none" w:sz="0" w:space="0" w:color="auto"/>
          </w:divBdr>
        </w:div>
        <w:div w:id="1902474523">
          <w:marLeft w:val="640"/>
          <w:marRight w:val="0"/>
          <w:marTop w:val="0"/>
          <w:marBottom w:val="0"/>
          <w:divBdr>
            <w:top w:val="none" w:sz="0" w:space="0" w:color="auto"/>
            <w:left w:val="none" w:sz="0" w:space="0" w:color="auto"/>
            <w:bottom w:val="none" w:sz="0" w:space="0" w:color="auto"/>
            <w:right w:val="none" w:sz="0" w:space="0" w:color="auto"/>
          </w:divBdr>
        </w:div>
        <w:div w:id="781339319">
          <w:marLeft w:val="640"/>
          <w:marRight w:val="0"/>
          <w:marTop w:val="0"/>
          <w:marBottom w:val="0"/>
          <w:divBdr>
            <w:top w:val="none" w:sz="0" w:space="0" w:color="auto"/>
            <w:left w:val="none" w:sz="0" w:space="0" w:color="auto"/>
            <w:bottom w:val="none" w:sz="0" w:space="0" w:color="auto"/>
            <w:right w:val="none" w:sz="0" w:space="0" w:color="auto"/>
          </w:divBdr>
        </w:div>
        <w:div w:id="2089157140">
          <w:marLeft w:val="640"/>
          <w:marRight w:val="0"/>
          <w:marTop w:val="0"/>
          <w:marBottom w:val="0"/>
          <w:divBdr>
            <w:top w:val="none" w:sz="0" w:space="0" w:color="auto"/>
            <w:left w:val="none" w:sz="0" w:space="0" w:color="auto"/>
            <w:bottom w:val="none" w:sz="0" w:space="0" w:color="auto"/>
            <w:right w:val="none" w:sz="0" w:space="0" w:color="auto"/>
          </w:divBdr>
        </w:div>
        <w:div w:id="792678913">
          <w:marLeft w:val="640"/>
          <w:marRight w:val="0"/>
          <w:marTop w:val="0"/>
          <w:marBottom w:val="0"/>
          <w:divBdr>
            <w:top w:val="none" w:sz="0" w:space="0" w:color="auto"/>
            <w:left w:val="none" w:sz="0" w:space="0" w:color="auto"/>
            <w:bottom w:val="none" w:sz="0" w:space="0" w:color="auto"/>
            <w:right w:val="none" w:sz="0" w:space="0" w:color="auto"/>
          </w:divBdr>
        </w:div>
        <w:div w:id="198513589">
          <w:marLeft w:val="640"/>
          <w:marRight w:val="0"/>
          <w:marTop w:val="0"/>
          <w:marBottom w:val="0"/>
          <w:divBdr>
            <w:top w:val="none" w:sz="0" w:space="0" w:color="auto"/>
            <w:left w:val="none" w:sz="0" w:space="0" w:color="auto"/>
            <w:bottom w:val="none" w:sz="0" w:space="0" w:color="auto"/>
            <w:right w:val="none" w:sz="0" w:space="0" w:color="auto"/>
          </w:divBdr>
        </w:div>
        <w:div w:id="350952786">
          <w:marLeft w:val="640"/>
          <w:marRight w:val="0"/>
          <w:marTop w:val="0"/>
          <w:marBottom w:val="0"/>
          <w:divBdr>
            <w:top w:val="none" w:sz="0" w:space="0" w:color="auto"/>
            <w:left w:val="none" w:sz="0" w:space="0" w:color="auto"/>
            <w:bottom w:val="none" w:sz="0" w:space="0" w:color="auto"/>
            <w:right w:val="none" w:sz="0" w:space="0" w:color="auto"/>
          </w:divBdr>
        </w:div>
        <w:div w:id="1511993679">
          <w:marLeft w:val="640"/>
          <w:marRight w:val="0"/>
          <w:marTop w:val="0"/>
          <w:marBottom w:val="0"/>
          <w:divBdr>
            <w:top w:val="none" w:sz="0" w:space="0" w:color="auto"/>
            <w:left w:val="none" w:sz="0" w:space="0" w:color="auto"/>
            <w:bottom w:val="none" w:sz="0" w:space="0" w:color="auto"/>
            <w:right w:val="none" w:sz="0" w:space="0" w:color="auto"/>
          </w:divBdr>
        </w:div>
        <w:div w:id="716852090">
          <w:marLeft w:val="640"/>
          <w:marRight w:val="0"/>
          <w:marTop w:val="0"/>
          <w:marBottom w:val="0"/>
          <w:divBdr>
            <w:top w:val="none" w:sz="0" w:space="0" w:color="auto"/>
            <w:left w:val="none" w:sz="0" w:space="0" w:color="auto"/>
            <w:bottom w:val="none" w:sz="0" w:space="0" w:color="auto"/>
            <w:right w:val="none" w:sz="0" w:space="0" w:color="auto"/>
          </w:divBdr>
        </w:div>
        <w:div w:id="590503485">
          <w:marLeft w:val="640"/>
          <w:marRight w:val="0"/>
          <w:marTop w:val="0"/>
          <w:marBottom w:val="0"/>
          <w:divBdr>
            <w:top w:val="none" w:sz="0" w:space="0" w:color="auto"/>
            <w:left w:val="none" w:sz="0" w:space="0" w:color="auto"/>
            <w:bottom w:val="none" w:sz="0" w:space="0" w:color="auto"/>
            <w:right w:val="none" w:sz="0" w:space="0" w:color="auto"/>
          </w:divBdr>
        </w:div>
        <w:div w:id="1808624588">
          <w:marLeft w:val="640"/>
          <w:marRight w:val="0"/>
          <w:marTop w:val="0"/>
          <w:marBottom w:val="0"/>
          <w:divBdr>
            <w:top w:val="none" w:sz="0" w:space="0" w:color="auto"/>
            <w:left w:val="none" w:sz="0" w:space="0" w:color="auto"/>
            <w:bottom w:val="none" w:sz="0" w:space="0" w:color="auto"/>
            <w:right w:val="none" w:sz="0" w:space="0" w:color="auto"/>
          </w:divBdr>
        </w:div>
        <w:div w:id="465897295">
          <w:marLeft w:val="640"/>
          <w:marRight w:val="0"/>
          <w:marTop w:val="0"/>
          <w:marBottom w:val="0"/>
          <w:divBdr>
            <w:top w:val="none" w:sz="0" w:space="0" w:color="auto"/>
            <w:left w:val="none" w:sz="0" w:space="0" w:color="auto"/>
            <w:bottom w:val="none" w:sz="0" w:space="0" w:color="auto"/>
            <w:right w:val="none" w:sz="0" w:space="0" w:color="auto"/>
          </w:divBdr>
        </w:div>
        <w:div w:id="1590963775">
          <w:marLeft w:val="640"/>
          <w:marRight w:val="0"/>
          <w:marTop w:val="0"/>
          <w:marBottom w:val="0"/>
          <w:divBdr>
            <w:top w:val="none" w:sz="0" w:space="0" w:color="auto"/>
            <w:left w:val="none" w:sz="0" w:space="0" w:color="auto"/>
            <w:bottom w:val="none" w:sz="0" w:space="0" w:color="auto"/>
            <w:right w:val="none" w:sz="0" w:space="0" w:color="auto"/>
          </w:divBdr>
        </w:div>
        <w:div w:id="980236014">
          <w:marLeft w:val="640"/>
          <w:marRight w:val="0"/>
          <w:marTop w:val="0"/>
          <w:marBottom w:val="0"/>
          <w:divBdr>
            <w:top w:val="none" w:sz="0" w:space="0" w:color="auto"/>
            <w:left w:val="none" w:sz="0" w:space="0" w:color="auto"/>
            <w:bottom w:val="none" w:sz="0" w:space="0" w:color="auto"/>
            <w:right w:val="none" w:sz="0" w:space="0" w:color="auto"/>
          </w:divBdr>
        </w:div>
        <w:div w:id="1653177720">
          <w:marLeft w:val="640"/>
          <w:marRight w:val="0"/>
          <w:marTop w:val="0"/>
          <w:marBottom w:val="0"/>
          <w:divBdr>
            <w:top w:val="none" w:sz="0" w:space="0" w:color="auto"/>
            <w:left w:val="none" w:sz="0" w:space="0" w:color="auto"/>
            <w:bottom w:val="none" w:sz="0" w:space="0" w:color="auto"/>
            <w:right w:val="none" w:sz="0" w:space="0" w:color="auto"/>
          </w:divBdr>
        </w:div>
      </w:divsChild>
    </w:div>
    <w:div w:id="366683314">
      <w:marLeft w:val="640"/>
      <w:marRight w:val="0"/>
      <w:marTop w:val="0"/>
      <w:marBottom w:val="0"/>
      <w:divBdr>
        <w:top w:val="none" w:sz="0" w:space="0" w:color="auto"/>
        <w:left w:val="none" w:sz="0" w:space="0" w:color="auto"/>
        <w:bottom w:val="none" w:sz="0" w:space="0" w:color="auto"/>
        <w:right w:val="none" w:sz="0" w:space="0" w:color="auto"/>
      </w:divBdr>
    </w:div>
    <w:div w:id="367141698">
      <w:bodyDiv w:val="1"/>
      <w:marLeft w:val="0"/>
      <w:marRight w:val="0"/>
      <w:marTop w:val="0"/>
      <w:marBottom w:val="0"/>
      <w:divBdr>
        <w:top w:val="none" w:sz="0" w:space="0" w:color="auto"/>
        <w:left w:val="none" w:sz="0" w:space="0" w:color="auto"/>
        <w:bottom w:val="none" w:sz="0" w:space="0" w:color="auto"/>
        <w:right w:val="none" w:sz="0" w:space="0" w:color="auto"/>
      </w:divBdr>
    </w:div>
    <w:div w:id="367461154">
      <w:bodyDiv w:val="1"/>
      <w:marLeft w:val="0"/>
      <w:marRight w:val="0"/>
      <w:marTop w:val="0"/>
      <w:marBottom w:val="0"/>
      <w:divBdr>
        <w:top w:val="none" w:sz="0" w:space="0" w:color="auto"/>
        <w:left w:val="none" w:sz="0" w:space="0" w:color="auto"/>
        <w:bottom w:val="none" w:sz="0" w:space="0" w:color="auto"/>
        <w:right w:val="none" w:sz="0" w:space="0" w:color="auto"/>
      </w:divBdr>
      <w:divsChild>
        <w:div w:id="184246391">
          <w:marLeft w:val="640"/>
          <w:marRight w:val="0"/>
          <w:marTop w:val="0"/>
          <w:marBottom w:val="0"/>
          <w:divBdr>
            <w:top w:val="none" w:sz="0" w:space="0" w:color="auto"/>
            <w:left w:val="none" w:sz="0" w:space="0" w:color="auto"/>
            <w:bottom w:val="none" w:sz="0" w:space="0" w:color="auto"/>
            <w:right w:val="none" w:sz="0" w:space="0" w:color="auto"/>
          </w:divBdr>
        </w:div>
        <w:div w:id="1648628840">
          <w:marLeft w:val="640"/>
          <w:marRight w:val="0"/>
          <w:marTop w:val="0"/>
          <w:marBottom w:val="0"/>
          <w:divBdr>
            <w:top w:val="none" w:sz="0" w:space="0" w:color="auto"/>
            <w:left w:val="none" w:sz="0" w:space="0" w:color="auto"/>
            <w:bottom w:val="none" w:sz="0" w:space="0" w:color="auto"/>
            <w:right w:val="none" w:sz="0" w:space="0" w:color="auto"/>
          </w:divBdr>
        </w:div>
        <w:div w:id="1658606267">
          <w:marLeft w:val="640"/>
          <w:marRight w:val="0"/>
          <w:marTop w:val="0"/>
          <w:marBottom w:val="0"/>
          <w:divBdr>
            <w:top w:val="none" w:sz="0" w:space="0" w:color="auto"/>
            <w:left w:val="none" w:sz="0" w:space="0" w:color="auto"/>
            <w:bottom w:val="none" w:sz="0" w:space="0" w:color="auto"/>
            <w:right w:val="none" w:sz="0" w:space="0" w:color="auto"/>
          </w:divBdr>
        </w:div>
        <w:div w:id="2096391694">
          <w:marLeft w:val="640"/>
          <w:marRight w:val="0"/>
          <w:marTop w:val="0"/>
          <w:marBottom w:val="0"/>
          <w:divBdr>
            <w:top w:val="none" w:sz="0" w:space="0" w:color="auto"/>
            <w:left w:val="none" w:sz="0" w:space="0" w:color="auto"/>
            <w:bottom w:val="none" w:sz="0" w:space="0" w:color="auto"/>
            <w:right w:val="none" w:sz="0" w:space="0" w:color="auto"/>
          </w:divBdr>
        </w:div>
        <w:div w:id="1076368052">
          <w:marLeft w:val="640"/>
          <w:marRight w:val="0"/>
          <w:marTop w:val="0"/>
          <w:marBottom w:val="0"/>
          <w:divBdr>
            <w:top w:val="none" w:sz="0" w:space="0" w:color="auto"/>
            <w:left w:val="none" w:sz="0" w:space="0" w:color="auto"/>
            <w:bottom w:val="none" w:sz="0" w:space="0" w:color="auto"/>
            <w:right w:val="none" w:sz="0" w:space="0" w:color="auto"/>
          </w:divBdr>
        </w:div>
        <w:div w:id="267851752">
          <w:marLeft w:val="640"/>
          <w:marRight w:val="0"/>
          <w:marTop w:val="0"/>
          <w:marBottom w:val="0"/>
          <w:divBdr>
            <w:top w:val="none" w:sz="0" w:space="0" w:color="auto"/>
            <w:left w:val="none" w:sz="0" w:space="0" w:color="auto"/>
            <w:bottom w:val="none" w:sz="0" w:space="0" w:color="auto"/>
            <w:right w:val="none" w:sz="0" w:space="0" w:color="auto"/>
          </w:divBdr>
        </w:div>
        <w:div w:id="1059669466">
          <w:marLeft w:val="640"/>
          <w:marRight w:val="0"/>
          <w:marTop w:val="0"/>
          <w:marBottom w:val="0"/>
          <w:divBdr>
            <w:top w:val="none" w:sz="0" w:space="0" w:color="auto"/>
            <w:left w:val="none" w:sz="0" w:space="0" w:color="auto"/>
            <w:bottom w:val="none" w:sz="0" w:space="0" w:color="auto"/>
            <w:right w:val="none" w:sz="0" w:space="0" w:color="auto"/>
          </w:divBdr>
        </w:div>
        <w:div w:id="1278488967">
          <w:marLeft w:val="640"/>
          <w:marRight w:val="0"/>
          <w:marTop w:val="0"/>
          <w:marBottom w:val="0"/>
          <w:divBdr>
            <w:top w:val="none" w:sz="0" w:space="0" w:color="auto"/>
            <w:left w:val="none" w:sz="0" w:space="0" w:color="auto"/>
            <w:bottom w:val="none" w:sz="0" w:space="0" w:color="auto"/>
            <w:right w:val="none" w:sz="0" w:space="0" w:color="auto"/>
          </w:divBdr>
        </w:div>
        <w:div w:id="338238049">
          <w:marLeft w:val="640"/>
          <w:marRight w:val="0"/>
          <w:marTop w:val="0"/>
          <w:marBottom w:val="0"/>
          <w:divBdr>
            <w:top w:val="none" w:sz="0" w:space="0" w:color="auto"/>
            <w:left w:val="none" w:sz="0" w:space="0" w:color="auto"/>
            <w:bottom w:val="none" w:sz="0" w:space="0" w:color="auto"/>
            <w:right w:val="none" w:sz="0" w:space="0" w:color="auto"/>
          </w:divBdr>
        </w:div>
        <w:div w:id="106042712">
          <w:marLeft w:val="640"/>
          <w:marRight w:val="0"/>
          <w:marTop w:val="0"/>
          <w:marBottom w:val="0"/>
          <w:divBdr>
            <w:top w:val="none" w:sz="0" w:space="0" w:color="auto"/>
            <w:left w:val="none" w:sz="0" w:space="0" w:color="auto"/>
            <w:bottom w:val="none" w:sz="0" w:space="0" w:color="auto"/>
            <w:right w:val="none" w:sz="0" w:space="0" w:color="auto"/>
          </w:divBdr>
        </w:div>
        <w:div w:id="1567102936">
          <w:marLeft w:val="640"/>
          <w:marRight w:val="0"/>
          <w:marTop w:val="0"/>
          <w:marBottom w:val="0"/>
          <w:divBdr>
            <w:top w:val="none" w:sz="0" w:space="0" w:color="auto"/>
            <w:left w:val="none" w:sz="0" w:space="0" w:color="auto"/>
            <w:bottom w:val="none" w:sz="0" w:space="0" w:color="auto"/>
            <w:right w:val="none" w:sz="0" w:space="0" w:color="auto"/>
          </w:divBdr>
        </w:div>
        <w:div w:id="910310104">
          <w:marLeft w:val="640"/>
          <w:marRight w:val="0"/>
          <w:marTop w:val="0"/>
          <w:marBottom w:val="0"/>
          <w:divBdr>
            <w:top w:val="none" w:sz="0" w:space="0" w:color="auto"/>
            <w:left w:val="none" w:sz="0" w:space="0" w:color="auto"/>
            <w:bottom w:val="none" w:sz="0" w:space="0" w:color="auto"/>
            <w:right w:val="none" w:sz="0" w:space="0" w:color="auto"/>
          </w:divBdr>
        </w:div>
        <w:div w:id="390888845">
          <w:marLeft w:val="640"/>
          <w:marRight w:val="0"/>
          <w:marTop w:val="0"/>
          <w:marBottom w:val="0"/>
          <w:divBdr>
            <w:top w:val="none" w:sz="0" w:space="0" w:color="auto"/>
            <w:left w:val="none" w:sz="0" w:space="0" w:color="auto"/>
            <w:bottom w:val="none" w:sz="0" w:space="0" w:color="auto"/>
            <w:right w:val="none" w:sz="0" w:space="0" w:color="auto"/>
          </w:divBdr>
        </w:div>
        <w:div w:id="1025716617">
          <w:marLeft w:val="640"/>
          <w:marRight w:val="0"/>
          <w:marTop w:val="0"/>
          <w:marBottom w:val="0"/>
          <w:divBdr>
            <w:top w:val="none" w:sz="0" w:space="0" w:color="auto"/>
            <w:left w:val="none" w:sz="0" w:space="0" w:color="auto"/>
            <w:bottom w:val="none" w:sz="0" w:space="0" w:color="auto"/>
            <w:right w:val="none" w:sz="0" w:space="0" w:color="auto"/>
          </w:divBdr>
        </w:div>
        <w:div w:id="1653026354">
          <w:marLeft w:val="640"/>
          <w:marRight w:val="0"/>
          <w:marTop w:val="0"/>
          <w:marBottom w:val="0"/>
          <w:divBdr>
            <w:top w:val="none" w:sz="0" w:space="0" w:color="auto"/>
            <w:left w:val="none" w:sz="0" w:space="0" w:color="auto"/>
            <w:bottom w:val="none" w:sz="0" w:space="0" w:color="auto"/>
            <w:right w:val="none" w:sz="0" w:space="0" w:color="auto"/>
          </w:divBdr>
        </w:div>
        <w:div w:id="1171943573">
          <w:marLeft w:val="640"/>
          <w:marRight w:val="0"/>
          <w:marTop w:val="0"/>
          <w:marBottom w:val="0"/>
          <w:divBdr>
            <w:top w:val="none" w:sz="0" w:space="0" w:color="auto"/>
            <w:left w:val="none" w:sz="0" w:space="0" w:color="auto"/>
            <w:bottom w:val="none" w:sz="0" w:space="0" w:color="auto"/>
            <w:right w:val="none" w:sz="0" w:space="0" w:color="auto"/>
          </w:divBdr>
        </w:div>
        <w:div w:id="1043554037">
          <w:marLeft w:val="640"/>
          <w:marRight w:val="0"/>
          <w:marTop w:val="0"/>
          <w:marBottom w:val="0"/>
          <w:divBdr>
            <w:top w:val="none" w:sz="0" w:space="0" w:color="auto"/>
            <w:left w:val="none" w:sz="0" w:space="0" w:color="auto"/>
            <w:bottom w:val="none" w:sz="0" w:space="0" w:color="auto"/>
            <w:right w:val="none" w:sz="0" w:space="0" w:color="auto"/>
          </w:divBdr>
        </w:div>
        <w:div w:id="6488612">
          <w:marLeft w:val="640"/>
          <w:marRight w:val="0"/>
          <w:marTop w:val="0"/>
          <w:marBottom w:val="0"/>
          <w:divBdr>
            <w:top w:val="none" w:sz="0" w:space="0" w:color="auto"/>
            <w:left w:val="none" w:sz="0" w:space="0" w:color="auto"/>
            <w:bottom w:val="none" w:sz="0" w:space="0" w:color="auto"/>
            <w:right w:val="none" w:sz="0" w:space="0" w:color="auto"/>
          </w:divBdr>
        </w:div>
        <w:div w:id="923339687">
          <w:marLeft w:val="640"/>
          <w:marRight w:val="0"/>
          <w:marTop w:val="0"/>
          <w:marBottom w:val="0"/>
          <w:divBdr>
            <w:top w:val="none" w:sz="0" w:space="0" w:color="auto"/>
            <w:left w:val="none" w:sz="0" w:space="0" w:color="auto"/>
            <w:bottom w:val="none" w:sz="0" w:space="0" w:color="auto"/>
            <w:right w:val="none" w:sz="0" w:space="0" w:color="auto"/>
          </w:divBdr>
        </w:div>
        <w:div w:id="392967700">
          <w:marLeft w:val="640"/>
          <w:marRight w:val="0"/>
          <w:marTop w:val="0"/>
          <w:marBottom w:val="0"/>
          <w:divBdr>
            <w:top w:val="none" w:sz="0" w:space="0" w:color="auto"/>
            <w:left w:val="none" w:sz="0" w:space="0" w:color="auto"/>
            <w:bottom w:val="none" w:sz="0" w:space="0" w:color="auto"/>
            <w:right w:val="none" w:sz="0" w:space="0" w:color="auto"/>
          </w:divBdr>
        </w:div>
        <w:div w:id="768620748">
          <w:marLeft w:val="640"/>
          <w:marRight w:val="0"/>
          <w:marTop w:val="0"/>
          <w:marBottom w:val="0"/>
          <w:divBdr>
            <w:top w:val="none" w:sz="0" w:space="0" w:color="auto"/>
            <w:left w:val="none" w:sz="0" w:space="0" w:color="auto"/>
            <w:bottom w:val="none" w:sz="0" w:space="0" w:color="auto"/>
            <w:right w:val="none" w:sz="0" w:space="0" w:color="auto"/>
          </w:divBdr>
        </w:div>
        <w:div w:id="364063724">
          <w:marLeft w:val="640"/>
          <w:marRight w:val="0"/>
          <w:marTop w:val="0"/>
          <w:marBottom w:val="0"/>
          <w:divBdr>
            <w:top w:val="none" w:sz="0" w:space="0" w:color="auto"/>
            <w:left w:val="none" w:sz="0" w:space="0" w:color="auto"/>
            <w:bottom w:val="none" w:sz="0" w:space="0" w:color="auto"/>
            <w:right w:val="none" w:sz="0" w:space="0" w:color="auto"/>
          </w:divBdr>
        </w:div>
      </w:divsChild>
    </w:div>
    <w:div w:id="368185255">
      <w:marLeft w:val="640"/>
      <w:marRight w:val="0"/>
      <w:marTop w:val="0"/>
      <w:marBottom w:val="0"/>
      <w:divBdr>
        <w:top w:val="none" w:sz="0" w:space="0" w:color="auto"/>
        <w:left w:val="none" w:sz="0" w:space="0" w:color="auto"/>
        <w:bottom w:val="none" w:sz="0" w:space="0" w:color="auto"/>
        <w:right w:val="none" w:sz="0" w:space="0" w:color="auto"/>
      </w:divBdr>
    </w:div>
    <w:div w:id="377752233">
      <w:bodyDiv w:val="1"/>
      <w:marLeft w:val="0"/>
      <w:marRight w:val="0"/>
      <w:marTop w:val="0"/>
      <w:marBottom w:val="0"/>
      <w:divBdr>
        <w:top w:val="none" w:sz="0" w:space="0" w:color="auto"/>
        <w:left w:val="none" w:sz="0" w:space="0" w:color="auto"/>
        <w:bottom w:val="none" w:sz="0" w:space="0" w:color="auto"/>
        <w:right w:val="none" w:sz="0" w:space="0" w:color="auto"/>
      </w:divBdr>
      <w:divsChild>
        <w:div w:id="1390349642">
          <w:marLeft w:val="640"/>
          <w:marRight w:val="0"/>
          <w:marTop w:val="0"/>
          <w:marBottom w:val="0"/>
          <w:divBdr>
            <w:top w:val="none" w:sz="0" w:space="0" w:color="auto"/>
            <w:left w:val="none" w:sz="0" w:space="0" w:color="auto"/>
            <w:bottom w:val="none" w:sz="0" w:space="0" w:color="auto"/>
            <w:right w:val="none" w:sz="0" w:space="0" w:color="auto"/>
          </w:divBdr>
        </w:div>
        <w:div w:id="1540778122">
          <w:marLeft w:val="640"/>
          <w:marRight w:val="0"/>
          <w:marTop w:val="0"/>
          <w:marBottom w:val="0"/>
          <w:divBdr>
            <w:top w:val="none" w:sz="0" w:space="0" w:color="auto"/>
            <w:left w:val="none" w:sz="0" w:space="0" w:color="auto"/>
            <w:bottom w:val="none" w:sz="0" w:space="0" w:color="auto"/>
            <w:right w:val="none" w:sz="0" w:space="0" w:color="auto"/>
          </w:divBdr>
        </w:div>
        <w:div w:id="173496980">
          <w:marLeft w:val="640"/>
          <w:marRight w:val="0"/>
          <w:marTop w:val="0"/>
          <w:marBottom w:val="0"/>
          <w:divBdr>
            <w:top w:val="none" w:sz="0" w:space="0" w:color="auto"/>
            <w:left w:val="none" w:sz="0" w:space="0" w:color="auto"/>
            <w:bottom w:val="none" w:sz="0" w:space="0" w:color="auto"/>
            <w:right w:val="none" w:sz="0" w:space="0" w:color="auto"/>
          </w:divBdr>
        </w:div>
        <w:div w:id="338001542">
          <w:marLeft w:val="640"/>
          <w:marRight w:val="0"/>
          <w:marTop w:val="0"/>
          <w:marBottom w:val="0"/>
          <w:divBdr>
            <w:top w:val="none" w:sz="0" w:space="0" w:color="auto"/>
            <w:left w:val="none" w:sz="0" w:space="0" w:color="auto"/>
            <w:bottom w:val="none" w:sz="0" w:space="0" w:color="auto"/>
            <w:right w:val="none" w:sz="0" w:space="0" w:color="auto"/>
          </w:divBdr>
        </w:div>
        <w:div w:id="2044599678">
          <w:marLeft w:val="640"/>
          <w:marRight w:val="0"/>
          <w:marTop w:val="0"/>
          <w:marBottom w:val="0"/>
          <w:divBdr>
            <w:top w:val="none" w:sz="0" w:space="0" w:color="auto"/>
            <w:left w:val="none" w:sz="0" w:space="0" w:color="auto"/>
            <w:bottom w:val="none" w:sz="0" w:space="0" w:color="auto"/>
            <w:right w:val="none" w:sz="0" w:space="0" w:color="auto"/>
          </w:divBdr>
        </w:div>
        <w:div w:id="103578347">
          <w:marLeft w:val="640"/>
          <w:marRight w:val="0"/>
          <w:marTop w:val="0"/>
          <w:marBottom w:val="0"/>
          <w:divBdr>
            <w:top w:val="none" w:sz="0" w:space="0" w:color="auto"/>
            <w:left w:val="none" w:sz="0" w:space="0" w:color="auto"/>
            <w:bottom w:val="none" w:sz="0" w:space="0" w:color="auto"/>
            <w:right w:val="none" w:sz="0" w:space="0" w:color="auto"/>
          </w:divBdr>
        </w:div>
        <w:div w:id="826478036">
          <w:marLeft w:val="640"/>
          <w:marRight w:val="0"/>
          <w:marTop w:val="0"/>
          <w:marBottom w:val="0"/>
          <w:divBdr>
            <w:top w:val="none" w:sz="0" w:space="0" w:color="auto"/>
            <w:left w:val="none" w:sz="0" w:space="0" w:color="auto"/>
            <w:bottom w:val="none" w:sz="0" w:space="0" w:color="auto"/>
            <w:right w:val="none" w:sz="0" w:space="0" w:color="auto"/>
          </w:divBdr>
        </w:div>
        <w:div w:id="2106027401">
          <w:marLeft w:val="640"/>
          <w:marRight w:val="0"/>
          <w:marTop w:val="0"/>
          <w:marBottom w:val="0"/>
          <w:divBdr>
            <w:top w:val="none" w:sz="0" w:space="0" w:color="auto"/>
            <w:left w:val="none" w:sz="0" w:space="0" w:color="auto"/>
            <w:bottom w:val="none" w:sz="0" w:space="0" w:color="auto"/>
            <w:right w:val="none" w:sz="0" w:space="0" w:color="auto"/>
          </w:divBdr>
        </w:div>
        <w:div w:id="1110012496">
          <w:marLeft w:val="640"/>
          <w:marRight w:val="0"/>
          <w:marTop w:val="0"/>
          <w:marBottom w:val="0"/>
          <w:divBdr>
            <w:top w:val="none" w:sz="0" w:space="0" w:color="auto"/>
            <w:left w:val="none" w:sz="0" w:space="0" w:color="auto"/>
            <w:bottom w:val="none" w:sz="0" w:space="0" w:color="auto"/>
            <w:right w:val="none" w:sz="0" w:space="0" w:color="auto"/>
          </w:divBdr>
        </w:div>
        <w:div w:id="541747863">
          <w:marLeft w:val="640"/>
          <w:marRight w:val="0"/>
          <w:marTop w:val="0"/>
          <w:marBottom w:val="0"/>
          <w:divBdr>
            <w:top w:val="none" w:sz="0" w:space="0" w:color="auto"/>
            <w:left w:val="none" w:sz="0" w:space="0" w:color="auto"/>
            <w:bottom w:val="none" w:sz="0" w:space="0" w:color="auto"/>
            <w:right w:val="none" w:sz="0" w:space="0" w:color="auto"/>
          </w:divBdr>
        </w:div>
        <w:div w:id="1241518987">
          <w:marLeft w:val="640"/>
          <w:marRight w:val="0"/>
          <w:marTop w:val="0"/>
          <w:marBottom w:val="0"/>
          <w:divBdr>
            <w:top w:val="none" w:sz="0" w:space="0" w:color="auto"/>
            <w:left w:val="none" w:sz="0" w:space="0" w:color="auto"/>
            <w:bottom w:val="none" w:sz="0" w:space="0" w:color="auto"/>
            <w:right w:val="none" w:sz="0" w:space="0" w:color="auto"/>
          </w:divBdr>
        </w:div>
        <w:div w:id="1158840291">
          <w:marLeft w:val="640"/>
          <w:marRight w:val="0"/>
          <w:marTop w:val="0"/>
          <w:marBottom w:val="0"/>
          <w:divBdr>
            <w:top w:val="none" w:sz="0" w:space="0" w:color="auto"/>
            <w:left w:val="none" w:sz="0" w:space="0" w:color="auto"/>
            <w:bottom w:val="none" w:sz="0" w:space="0" w:color="auto"/>
            <w:right w:val="none" w:sz="0" w:space="0" w:color="auto"/>
          </w:divBdr>
        </w:div>
        <w:div w:id="1497450684">
          <w:marLeft w:val="640"/>
          <w:marRight w:val="0"/>
          <w:marTop w:val="0"/>
          <w:marBottom w:val="0"/>
          <w:divBdr>
            <w:top w:val="none" w:sz="0" w:space="0" w:color="auto"/>
            <w:left w:val="none" w:sz="0" w:space="0" w:color="auto"/>
            <w:bottom w:val="none" w:sz="0" w:space="0" w:color="auto"/>
            <w:right w:val="none" w:sz="0" w:space="0" w:color="auto"/>
          </w:divBdr>
        </w:div>
        <w:div w:id="43529027">
          <w:marLeft w:val="640"/>
          <w:marRight w:val="0"/>
          <w:marTop w:val="0"/>
          <w:marBottom w:val="0"/>
          <w:divBdr>
            <w:top w:val="none" w:sz="0" w:space="0" w:color="auto"/>
            <w:left w:val="none" w:sz="0" w:space="0" w:color="auto"/>
            <w:bottom w:val="none" w:sz="0" w:space="0" w:color="auto"/>
            <w:right w:val="none" w:sz="0" w:space="0" w:color="auto"/>
          </w:divBdr>
        </w:div>
        <w:div w:id="889223545">
          <w:marLeft w:val="640"/>
          <w:marRight w:val="0"/>
          <w:marTop w:val="0"/>
          <w:marBottom w:val="0"/>
          <w:divBdr>
            <w:top w:val="none" w:sz="0" w:space="0" w:color="auto"/>
            <w:left w:val="none" w:sz="0" w:space="0" w:color="auto"/>
            <w:bottom w:val="none" w:sz="0" w:space="0" w:color="auto"/>
            <w:right w:val="none" w:sz="0" w:space="0" w:color="auto"/>
          </w:divBdr>
        </w:div>
        <w:div w:id="1263881395">
          <w:marLeft w:val="640"/>
          <w:marRight w:val="0"/>
          <w:marTop w:val="0"/>
          <w:marBottom w:val="0"/>
          <w:divBdr>
            <w:top w:val="none" w:sz="0" w:space="0" w:color="auto"/>
            <w:left w:val="none" w:sz="0" w:space="0" w:color="auto"/>
            <w:bottom w:val="none" w:sz="0" w:space="0" w:color="auto"/>
            <w:right w:val="none" w:sz="0" w:space="0" w:color="auto"/>
          </w:divBdr>
        </w:div>
        <w:div w:id="50927849">
          <w:marLeft w:val="640"/>
          <w:marRight w:val="0"/>
          <w:marTop w:val="0"/>
          <w:marBottom w:val="0"/>
          <w:divBdr>
            <w:top w:val="none" w:sz="0" w:space="0" w:color="auto"/>
            <w:left w:val="none" w:sz="0" w:space="0" w:color="auto"/>
            <w:bottom w:val="none" w:sz="0" w:space="0" w:color="auto"/>
            <w:right w:val="none" w:sz="0" w:space="0" w:color="auto"/>
          </w:divBdr>
        </w:div>
        <w:div w:id="614212365">
          <w:marLeft w:val="640"/>
          <w:marRight w:val="0"/>
          <w:marTop w:val="0"/>
          <w:marBottom w:val="0"/>
          <w:divBdr>
            <w:top w:val="none" w:sz="0" w:space="0" w:color="auto"/>
            <w:left w:val="none" w:sz="0" w:space="0" w:color="auto"/>
            <w:bottom w:val="none" w:sz="0" w:space="0" w:color="auto"/>
            <w:right w:val="none" w:sz="0" w:space="0" w:color="auto"/>
          </w:divBdr>
        </w:div>
        <w:div w:id="703403575">
          <w:marLeft w:val="640"/>
          <w:marRight w:val="0"/>
          <w:marTop w:val="0"/>
          <w:marBottom w:val="0"/>
          <w:divBdr>
            <w:top w:val="none" w:sz="0" w:space="0" w:color="auto"/>
            <w:left w:val="none" w:sz="0" w:space="0" w:color="auto"/>
            <w:bottom w:val="none" w:sz="0" w:space="0" w:color="auto"/>
            <w:right w:val="none" w:sz="0" w:space="0" w:color="auto"/>
          </w:divBdr>
        </w:div>
        <w:div w:id="1180703799">
          <w:marLeft w:val="640"/>
          <w:marRight w:val="0"/>
          <w:marTop w:val="0"/>
          <w:marBottom w:val="0"/>
          <w:divBdr>
            <w:top w:val="none" w:sz="0" w:space="0" w:color="auto"/>
            <w:left w:val="none" w:sz="0" w:space="0" w:color="auto"/>
            <w:bottom w:val="none" w:sz="0" w:space="0" w:color="auto"/>
            <w:right w:val="none" w:sz="0" w:space="0" w:color="auto"/>
          </w:divBdr>
        </w:div>
        <w:div w:id="2125226453">
          <w:marLeft w:val="640"/>
          <w:marRight w:val="0"/>
          <w:marTop w:val="0"/>
          <w:marBottom w:val="0"/>
          <w:divBdr>
            <w:top w:val="none" w:sz="0" w:space="0" w:color="auto"/>
            <w:left w:val="none" w:sz="0" w:space="0" w:color="auto"/>
            <w:bottom w:val="none" w:sz="0" w:space="0" w:color="auto"/>
            <w:right w:val="none" w:sz="0" w:space="0" w:color="auto"/>
          </w:divBdr>
        </w:div>
        <w:div w:id="1395352736">
          <w:marLeft w:val="640"/>
          <w:marRight w:val="0"/>
          <w:marTop w:val="0"/>
          <w:marBottom w:val="0"/>
          <w:divBdr>
            <w:top w:val="none" w:sz="0" w:space="0" w:color="auto"/>
            <w:left w:val="none" w:sz="0" w:space="0" w:color="auto"/>
            <w:bottom w:val="none" w:sz="0" w:space="0" w:color="auto"/>
            <w:right w:val="none" w:sz="0" w:space="0" w:color="auto"/>
          </w:divBdr>
        </w:div>
        <w:div w:id="2006009621">
          <w:marLeft w:val="640"/>
          <w:marRight w:val="0"/>
          <w:marTop w:val="0"/>
          <w:marBottom w:val="0"/>
          <w:divBdr>
            <w:top w:val="none" w:sz="0" w:space="0" w:color="auto"/>
            <w:left w:val="none" w:sz="0" w:space="0" w:color="auto"/>
            <w:bottom w:val="none" w:sz="0" w:space="0" w:color="auto"/>
            <w:right w:val="none" w:sz="0" w:space="0" w:color="auto"/>
          </w:divBdr>
        </w:div>
        <w:div w:id="421537817">
          <w:marLeft w:val="640"/>
          <w:marRight w:val="0"/>
          <w:marTop w:val="0"/>
          <w:marBottom w:val="0"/>
          <w:divBdr>
            <w:top w:val="none" w:sz="0" w:space="0" w:color="auto"/>
            <w:left w:val="none" w:sz="0" w:space="0" w:color="auto"/>
            <w:bottom w:val="none" w:sz="0" w:space="0" w:color="auto"/>
            <w:right w:val="none" w:sz="0" w:space="0" w:color="auto"/>
          </w:divBdr>
        </w:div>
        <w:div w:id="1799760294">
          <w:marLeft w:val="640"/>
          <w:marRight w:val="0"/>
          <w:marTop w:val="0"/>
          <w:marBottom w:val="0"/>
          <w:divBdr>
            <w:top w:val="none" w:sz="0" w:space="0" w:color="auto"/>
            <w:left w:val="none" w:sz="0" w:space="0" w:color="auto"/>
            <w:bottom w:val="none" w:sz="0" w:space="0" w:color="auto"/>
            <w:right w:val="none" w:sz="0" w:space="0" w:color="auto"/>
          </w:divBdr>
        </w:div>
        <w:div w:id="1472863884">
          <w:marLeft w:val="640"/>
          <w:marRight w:val="0"/>
          <w:marTop w:val="0"/>
          <w:marBottom w:val="0"/>
          <w:divBdr>
            <w:top w:val="none" w:sz="0" w:space="0" w:color="auto"/>
            <w:left w:val="none" w:sz="0" w:space="0" w:color="auto"/>
            <w:bottom w:val="none" w:sz="0" w:space="0" w:color="auto"/>
            <w:right w:val="none" w:sz="0" w:space="0" w:color="auto"/>
          </w:divBdr>
        </w:div>
        <w:div w:id="22050302">
          <w:marLeft w:val="640"/>
          <w:marRight w:val="0"/>
          <w:marTop w:val="0"/>
          <w:marBottom w:val="0"/>
          <w:divBdr>
            <w:top w:val="none" w:sz="0" w:space="0" w:color="auto"/>
            <w:left w:val="none" w:sz="0" w:space="0" w:color="auto"/>
            <w:bottom w:val="none" w:sz="0" w:space="0" w:color="auto"/>
            <w:right w:val="none" w:sz="0" w:space="0" w:color="auto"/>
          </w:divBdr>
        </w:div>
        <w:div w:id="918488402">
          <w:marLeft w:val="640"/>
          <w:marRight w:val="0"/>
          <w:marTop w:val="0"/>
          <w:marBottom w:val="0"/>
          <w:divBdr>
            <w:top w:val="none" w:sz="0" w:space="0" w:color="auto"/>
            <w:left w:val="none" w:sz="0" w:space="0" w:color="auto"/>
            <w:bottom w:val="none" w:sz="0" w:space="0" w:color="auto"/>
            <w:right w:val="none" w:sz="0" w:space="0" w:color="auto"/>
          </w:divBdr>
        </w:div>
      </w:divsChild>
    </w:div>
    <w:div w:id="381058785">
      <w:bodyDiv w:val="1"/>
      <w:marLeft w:val="0"/>
      <w:marRight w:val="0"/>
      <w:marTop w:val="0"/>
      <w:marBottom w:val="0"/>
      <w:divBdr>
        <w:top w:val="none" w:sz="0" w:space="0" w:color="auto"/>
        <w:left w:val="none" w:sz="0" w:space="0" w:color="auto"/>
        <w:bottom w:val="none" w:sz="0" w:space="0" w:color="auto"/>
        <w:right w:val="none" w:sz="0" w:space="0" w:color="auto"/>
      </w:divBdr>
      <w:divsChild>
        <w:div w:id="274484773">
          <w:marLeft w:val="640"/>
          <w:marRight w:val="0"/>
          <w:marTop w:val="0"/>
          <w:marBottom w:val="0"/>
          <w:divBdr>
            <w:top w:val="none" w:sz="0" w:space="0" w:color="auto"/>
            <w:left w:val="none" w:sz="0" w:space="0" w:color="auto"/>
            <w:bottom w:val="none" w:sz="0" w:space="0" w:color="auto"/>
            <w:right w:val="none" w:sz="0" w:space="0" w:color="auto"/>
          </w:divBdr>
        </w:div>
        <w:div w:id="4989726">
          <w:marLeft w:val="640"/>
          <w:marRight w:val="0"/>
          <w:marTop w:val="0"/>
          <w:marBottom w:val="0"/>
          <w:divBdr>
            <w:top w:val="none" w:sz="0" w:space="0" w:color="auto"/>
            <w:left w:val="none" w:sz="0" w:space="0" w:color="auto"/>
            <w:bottom w:val="none" w:sz="0" w:space="0" w:color="auto"/>
            <w:right w:val="none" w:sz="0" w:space="0" w:color="auto"/>
          </w:divBdr>
        </w:div>
        <w:div w:id="1504930208">
          <w:marLeft w:val="640"/>
          <w:marRight w:val="0"/>
          <w:marTop w:val="0"/>
          <w:marBottom w:val="0"/>
          <w:divBdr>
            <w:top w:val="none" w:sz="0" w:space="0" w:color="auto"/>
            <w:left w:val="none" w:sz="0" w:space="0" w:color="auto"/>
            <w:bottom w:val="none" w:sz="0" w:space="0" w:color="auto"/>
            <w:right w:val="none" w:sz="0" w:space="0" w:color="auto"/>
          </w:divBdr>
        </w:div>
        <w:div w:id="866796409">
          <w:marLeft w:val="640"/>
          <w:marRight w:val="0"/>
          <w:marTop w:val="0"/>
          <w:marBottom w:val="0"/>
          <w:divBdr>
            <w:top w:val="none" w:sz="0" w:space="0" w:color="auto"/>
            <w:left w:val="none" w:sz="0" w:space="0" w:color="auto"/>
            <w:bottom w:val="none" w:sz="0" w:space="0" w:color="auto"/>
            <w:right w:val="none" w:sz="0" w:space="0" w:color="auto"/>
          </w:divBdr>
        </w:div>
        <w:div w:id="295456182">
          <w:marLeft w:val="640"/>
          <w:marRight w:val="0"/>
          <w:marTop w:val="0"/>
          <w:marBottom w:val="0"/>
          <w:divBdr>
            <w:top w:val="none" w:sz="0" w:space="0" w:color="auto"/>
            <w:left w:val="none" w:sz="0" w:space="0" w:color="auto"/>
            <w:bottom w:val="none" w:sz="0" w:space="0" w:color="auto"/>
            <w:right w:val="none" w:sz="0" w:space="0" w:color="auto"/>
          </w:divBdr>
        </w:div>
        <w:div w:id="1728185858">
          <w:marLeft w:val="640"/>
          <w:marRight w:val="0"/>
          <w:marTop w:val="0"/>
          <w:marBottom w:val="0"/>
          <w:divBdr>
            <w:top w:val="none" w:sz="0" w:space="0" w:color="auto"/>
            <w:left w:val="none" w:sz="0" w:space="0" w:color="auto"/>
            <w:bottom w:val="none" w:sz="0" w:space="0" w:color="auto"/>
            <w:right w:val="none" w:sz="0" w:space="0" w:color="auto"/>
          </w:divBdr>
        </w:div>
        <w:div w:id="2085687466">
          <w:marLeft w:val="640"/>
          <w:marRight w:val="0"/>
          <w:marTop w:val="0"/>
          <w:marBottom w:val="0"/>
          <w:divBdr>
            <w:top w:val="none" w:sz="0" w:space="0" w:color="auto"/>
            <w:left w:val="none" w:sz="0" w:space="0" w:color="auto"/>
            <w:bottom w:val="none" w:sz="0" w:space="0" w:color="auto"/>
            <w:right w:val="none" w:sz="0" w:space="0" w:color="auto"/>
          </w:divBdr>
        </w:div>
        <w:div w:id="1445148663">
          <w:marLeft w:val="640"/>
          <w:marRight w:val="0"/>
          <w:marTop w:val="0"/>
          <w:marBottom w:val="0"/>
          <w:divBdr>
            <w:top w:val="none" w:sz="0" w:space="0" w:color="auto"/>
            <w:left w:val="none" w:sz="0" w:space="0" w:color="auto"/>
            <w:bottom w:val="none" w:sz="0" w:space="0" w:color="auto"/>
            <w:right w:val="none" w:sz="0" w:space="0" w:color="auto"/>
          </w:divBdr>
        </w:div>
        <w:div w:id="273295784">
          <w:marLeft w:val="640"/>
          <w:marRight w:val="0"/>
          <w:marTop w:val="0"/>
          <w:marBottom w:val="0"/>
          <w:divBdr>
            <w:top w:val="none" w:sz="0" w:space="0" w:color="auto"/>
            <w:left w:val="none" w:sz="0" w:space="0" w:color="auto"/>
            <w:bottom w:val="none" w:sz="0" w:space="0" w:color="auto"/>
            <w:right w:val="none" w:sz="0" w:space="0" w:color="auto"/>
          </w:divBdr>
        </w:div>
        <w:div w:id="430902941">
          <w:marLeft w:val="640"/>
          <w:marRight w:val="0"/>
          <w:marTop w:val="0"/>
          <w:marBottom w:val="0"/>
          <w:divBdr>
            <w:top w:val="none" w:sz="0" w:space="0" w:color="auto"/>
            <w:left w:val="none" w:sz="0" w:space="0" w:color="auto"/>
            <w:bottom w:val="none" w:sz="0" w:space="0" w:color="auto"/>
            <w:right w:val="none" w:sz="0" w:space="0" w:color="auto"/>
          </w:divBdr>
        </w:div>
        <w:div w:id="613711858">
          <w:marLeft w:val="640"/>
          <w:marRight w:val="0"/>
          <w:marTop w:val="0"/>
          <w:marBottom w:val="0"/>
          <w:divBdr>
            <w:top w:val="none" w:sz="0" w:space="0" w:color="auto"/>
            <w:left w:val="none" w:sz="0" w:space="0" w:color="auto"/>
            <w:bottom w:val="none" w:sz="0" w:space="0" w:color="auto"/>
            <w:right w:val="none" w:sz="0" w:space="0" w:color="auto"/>
          </w:divBdr>
        </w:div>
        <w:div w:id="453207593">
          <w:marLeft w:val="640"/>
          <w:marRight w:val="0"/>
          <w:marTop w:val="0"/>
          <w:marBottom w:val="0"/>
          <w:divBdr>
            <w:top w:val="none" w:sz="0" w:space="0" w:color="auto"/>
            <w:left w:val="none" w:sz="0" w:space="0" w:color="auto"/>
            <w:bottom w:val="none" w:sz="0" w:space="0" w:color="auto"/>
            <w:right w:val="none" w:sz="0" w:space="0" w:color="auto"/>
          </w:divBdr>
        </w:div>
        <w:div w:id="1227491395">
          <w:marLeft w:val="640"/>
          <w:marRight w:val="0"/>
          <w:marTop w:val="0"/>
          <w:marBottom w:val="0"/>
          <w:divBdr>
            <w:top w:val="none" w:sz="0" w:space="0" w:color="auto"/>
            <w:left w:val="none" w:sz="0" w:space="0" w:color="auto"/>
            <w:bottom w:val="none" w:sz="0" w:space="0" w:color="auto"/>
            <w:right w:val="none" w:sz="0" w:space="0" w:color="auto"/>
          </w:divBdr>
        </w:div>
        <w:div w:id="98187469">
          <w:marLeft w:val="640"/>
          <w:marRight w:val="0"/>
          <w:marTop w:val="0"/>
          <w:marBottom w:val="0"/>
          <w:divBdr>
            <w:top w:val="none" w:sz="0" w:space="0" w:color="auto"/>
            <w:left w:val="none" w:sz="0" w:space="0" w:color="auto"/>
            <w:bottom w:val="none" w:sz="0" w:space="0" w:color="auto"/>
            <w:right w:val="none" w:sz="0" w:space="0" w:color="auto"/>
          </w:divBdr>
        </w:div>
        <w:div w:id="665287725">
          <w:marLeft w:val="640"/>
          <w:marRight w:val="0"/>
          <w:marTop w:val="0"/>
          <w:marBottom w:val="0"/>
          <w:divBdr>
            <w:top w:val="none" w:sz="0" w:space="0" w:color="auto"/>
            <w:left w:val="none" w:sz="0" w:space="0" w:color="auto"/>
            <w:bottom w:val="none" w:sz="0" w:space="0" w:color="auto"/>
            <w:right w:val="none" w:sz="0" w:space="0" w:color="auto"/>
          </w:divBdr>
        </w:div>
        <w:div w:id="1903251167">
          <w:marLeft w:val="640"/>
          <w:marRight w:val="0"/>
          <w:marTop w:val="0"/>
          <w:marBottom w:val="0"/>
          <w:divBdr>
            <w:top w:val="none" w:sz="0" w:space="0" w:color="auto"/>
            <w:left w:val="none" w:sz="0" w:space="0" w:color="auto"/>
            <w:bottom w:val="none" w:sz="0" w:space="0" w:color="auto"/>
            <w:right w:val="none" w:sz="0" w:space="0" w:color="auto"/>
          </w:divBdr>
        </w:div>
        <w:div w:id="1535314207">
          <w:marLeft w:val="640"/>
          <w:marRight w:val="0"/>
          <w:marTop w:val="0"/>
          <w:marBottom w:val="0"/>
          <w:divBdr>
            <w:top w:val="none" w:sz="0" w:space="0" w:color="auto"/>
            <w:left w:val="none" w:sz="0" w:space="0" w:color="auto"/>
            <w:bottom w:val="none" w:sz="0" w:space="0" w:color="auto"/>
            <w:right w:val="none" w:sz="0" w:space="0" w:color="auto"/>
          </w:divBdr>
        </w:div>
        <w:div w:id="2051302039">
          <w:marLeft w:val="640"/>
          <w:marRight w:val="0"/>
          <w:marTop w:val="0"/>
          <w:marBottom w:val="0"/>
          <w:divBdr>
            <w:top w:val="none" w:sz="0" w:space="0" w:color="auto"/>
            <w:left w:val="none" w:sz="0" w:space="0" w:color="auto"/>
            <w:bottom w:val="none" w:sz="0" w:space="0" w:color="auto"/>
            <w:right w:val="none" w:sz="0" w:space="0" w:color="auto"/>
          </w:divBdr>
        </w:div>
        <w:div w:id="1364403816">
          <w:marLeft w:val="640"/>
          <w:marRight w:val="0"/>
          <w:marTop w:val="0"/>
          <w:marBottom w:val="0"/>
          <w:divBdr>
            <w:top w:val="none" w:sz="0" w:space="0" w:color="auto"/>
            <w:left w:val="none" w:sz="0" w:space="0" w:color="auto"/>
            <w:bottom w:val="none" w:sz="0" w:space="0" w:color="auto"/>
            <w:right w:val="none" w:sz="0" w:space="0" w:color="auto"/>
          </w:divBdr>
        </w:div>
        <w:div w:id="61879886">
          <w:marLeft w:val="640"/>
          <w:marRight w:val="0"/>
          <w:marTop w:val="0"/>
          <w:marBottom w:val="0"/>
          <w:divBdr>
            <w:top w:val="none" w:sz="0" w:space="0" w:color="auto"/>
            <w:left w:val="none" w:sz="0" w:space="0" w:color="auto"/>
            <w:bottom w:val="none" w:sz="0" w:space="0" w:color="auto"/>
            <w:right w:val="none" w:sz="0" w:space="0" w:color="auto"/>
          </w:divBdr>
        </w:div>
        <w:div w:id="1971864811">
          <w:marLeft w:val="640"/>
          <w:marRight w:val="0"/>
          <w:marTop w:val="0"/>
          <w:marBottom w:val="0"/>
          <w:divBdr>
            <w:top w:val="none" w:sz="0" w:space="0" w:color="auto"/>
            <w:left w:val="none" w:sz="0" w:space="0" w:color="auto"/>
            <w:bottom w:val="none" w:sz="0" w:space="0" w:color="auto"/>
            <w:right w:val="none" w:sz="0" w:space="0" w:color="auto"/>
          </w:divBdr>
        </w:div>
        <w:div w:id="2112510126">
          <w:marLeft w:val="640"/>
          <w:marRight w:val="0"/>
          <w:marTop w:val="0"/>
          <w:marBottom w:val="0"/>
          <w:divBdr>
            <w:top w:val="none" w:sz="0" w:space="0" w:color="auto"/>
            <w:left w:val="none" w:sz="0" w:space="0" w:color="auto"/>
            <w:bottom w:val="none" w:sz="0" w:space="0" w:color="auto"/>
            <w:right w:val="none" w:sz="0" w:space="0" w:color="auto"/>
          </w:divBdr>
        </w:div>
        <w:div w:id="505677980">
          <w:marLeft w:val="640"/>
          <w:marRight w:val="0"/>
          <w:marTop w:val="0"/>
          <w:marBottom w:val="0"/>
          <w:divBdr>
            <w:top w:val="none" w:sz="0" w:space="0" w:color="auto"/>
            <w:left w:val="none" w:sz="0" w:space="0" w:color="auto"/>
            <w:bottom w:val="none" w:sz="0" w:space="0" w:color="auto"/>
            <w:right w:val="none" w:sz="0" w:space="0" w:color="auto"/>
          </w:divBdr>
        </w:div>
        <w:div w:id="1612399085">
          <w:marLeft w:val="640"/>
          <w:marRight w:val="0"/>
          <w:marTop w:val="0"/>
          <w:marBottom w:val="0"/>
          <w:divBdr>
            <w:top w:val="none" w:sz="0" w:space="0" w:color="auto"/>
            <w:left w:val="none" w:sz="0" w:space="0" w:color="auto"/>
            <w:bottom w:val="none" w:sz="0" w:space="0" w:color="auto"/>
            <w:right w:val="none" w:sz="0" w:space="0" w:color="auto"/>
          </w:divBdr>
        </w:div>
        <w:div w:id="1316104342">
          <w:marLeft w:val="640"/>
          <w:marRight w:val="0"/>
          <w:marTop w:val="0"/>
          <w:marBottom w:val="0"/>
          <w:divBdr>
            <w:top w:val="none" w:sz="0" w:space="0" w:color="auto"/>
            <w:left w:val="none" w:sz="0" w:space="0" w:color="auto"/>
            <w:bottom w:val="none" w:sz="0" w:space="0" w:color="auto"/>
            <w:right w:val="none" w:sz="0" w:space="0" w:color="auto"/>
          </w:divBdr>
        </w:div>
        <w:div w:id="183981091">
          <w:marLeft w:val="640"/>
          <w:marRight w:val="0"/>
          <w:marTop w:val="0"/>
          <w:marBottom w:val="0"/>
          <w:divBdr>
            <w:top w:val="none" w:sz="0" w:space="0" w:color="auto"/>
            <w:left w:val="none" w:sz="0" w:space="0" w:color="auto"/>
            <w:bottom w:val="none" w:sz="0" w:space="0" w:color="auto"/>
            <w:right w:val="none" w:sz="0" w:space="0" w:color="auto"/>
          </w:divBdr>
        </w:div>
        <w:div w:id="1782721524">
          <w:marLeft w:val="640"/>
          <w:marRight w:val="0"/>
          <w:marTop w:val="0"/>
          <w:marBottom w:val="0"/>
          <w:divBdr>
            <w:top w:val="none" w:sz="0" w:space="0" w:color="auto"/>
            <w:left w:val="none" w:sz="0" w:space="0" w:color="auto"/>
            <w:bottom w:val="none" w:sz="0" w:space="0" w:color="auto"/>
            <w:right w:val="none" w:sz="0" w:space="0" w:color="auto"/>
          </w:divBdr>
        </w:div>
        <w:div w:id="898246162">
          <w:marLeft w:val="640"/>
          <w:marRight w:val="0"/>
          <w:marTop w:val="0"/>
          <w:marBottom w:val="0"/>
          <w:divBdr>
            <w:top w:val="none" w:sz="0" w:space="0" w:color="auto"/>
            <w:left w:val="none" w:sz="0" w:space="0" w:color="auto"/>
            <w:bottom w:val="none" w:sz="0" w:space="0" w:color="auto"/>
            <w:right w:val="none" w:sz="0" w:space="0" w:color="auto"/>
          </w:divBdr>
        </w:div>
      </w:divsChild>
    </w:div>
    <w:div w:id="389235965">
      <w:marLeft w:val="640"/>
      <w:marRight w:val="0"/>
      <w:marTop w:val="0"/>
      <w:marBottom w:val="0"/>
      <w:divBdr>
        <w:top w:val="none" w:sz="0" w:space="0" w:color="auto"/>
        <w:left w:val="none" w:sz="0" w:space="0" w:color="auto"/>
        <w:bottom w:val="none" w:sz="0" w:space="0" w:color="auto"/>
        <w:right w:val="none" w:sz="0" w:space="0" w:color="auto"/>
      </w:divBdr>
    </w:div>
    <w:div w:id="393741211">
      <w:marLeft w:val="640"/>
      <w:marRight w:val="0"/>
      <w:marTop w:val="0"/>
      <w:marBottom w:val="0"/>
      <w:divBdr>
        <w:top w:val="none" w:sz="0" w:space="0" w:color="auto"/>
        <w:left w:val="none" w:sz="0" w:space="0" w:color="auto"/>
        <w:bottom w:val="none" w:sz="0" w:space="0" w:color="auto"/>
        <w:right w:val="none" w:sz="0" w:space="0" w:color="auto"/>
      </w:divBdr>
    </w:div>
    <w:div w:id="395011924">
      <w:marLeft w:val="640"/>
      <w:marRight w:val="0"/>
      <w:marTop w:val="0"/>
      <w:marBottom w:val="0"/>
      <w:divBdr>
        <w:top w:val="none" w:sz="0" w:space="0" w:color="auto"/>
        <w:left w:val="none" w:sz="0" w:space="0" w:color="auto"/>
        <w:bottom w:val="none" w:sz="0" w:space="0" w:color="auto"/>
        <w:right w:val="none" w:sz="0" w:space="0" w:color="auto"/>
      </w:divBdr>
    </w:div>
    <w:div w:id="399183010">
      <w:bodyDiv w:val="1"/>
      <w:marLeft w:val="0"/>
      <w:marRight w:val="0"/>
      <w:marTop w:val="0"/>
      <w:marBottom w:val="0"/>
      <w:divBdr>
        <w:top w:val="none" w:sz="0" w:space="0" w:color="auto"/>
        <w:left w:val="none" w:sz="0" w:space="0" w:color="auto"/>
        <w:bottom w:val="none" w:sz="0" w:space="0" w:color="auto"/>
        <w:right w:val="none" w:sz="0" w:space="0" w:color="auto"/>
      </w:divBdr>
      <w:divsChild>
        <w:div w:id="764155408">
          <w:marLeft w:val="640"/>
          <w:marRight w:val="0"/>
          <w:marTop w:val="0"/>
          <w:marBottom w:val="0"/>
          <w:divBdr>
            <w:top w:val="none" w:sz="0" w:space="0" w:color="auto"/>
            <w:left w:val="none" w:sz="0" w:space="0" w:color="auto"/>
            <w:bottom w:val="none" w:sz="0" w:space="0" w:color="auto"/>
            <w:right w:val="none" w:sz="0" w:space="0" w:color="auto"/>
          </w:divBdr>
        </w:div>
        <w:div w:id="1726441999">
          <w:marLeft w:val="640"/>
          <w:marRight w:val="0"/>
          <w:marTop w:val="0"/>
          <w:marBottom w:val="0"/>
          <w:divBdr>
            <w:top w:val="none" w:sz="0" w:space="0" w:color="auto"/>
            <w:left w:val="none" w:sz="0" w:space="0" w:color="auto"/>
            <w:bottom w:val="none" w:sz="0" w:space="0" w:color="auto"/>
            <w:right w:val="none" w:sz="0" w:space="0" w:color="auto"/>
          </w:divBdr>
        </w:div>
        <w:div w:id="1738088114">
          <w:marLeft w:val="640"/>
          <w:marRight w:val="0"/>
          <w:marTop w:val="0"/>
          <w:marBottom w:val="0"/>
          <w:divBdr>
            <w:top w:val="none" w:sz="0" w:space="0" w:color="auto"/>
            <w:left w:val="none" w:sz="0" w:space="0" w:color="auto"/>
            <w:bottom w:val="none" w:sz="0" w:space="0" w:color="auto"/>
            <w:right w:val="none" w:sz="0" w:space="0" w:color="auto"/>
          </w:divBdr>
        </w:div>
        <w:div w:id="685059703">
          <w:marLeft w:val="640"/>
          <w:marRight w:val="0"/>
          <w:marTop w:val="0"/>
          <w:marBottom w:val="0"/>
          <w:divBdr>
            <w:top w:val="none" w:sz="0" w:space="0" w:color="auto"/>
            <w:left w:val="none" w:sz="0" w:space="0" w:color="auto"/>
            <w:bottom w:val="none" w:sz="0" w:space="0" w:color="auto"/>
            <w:right w:val="none" w:sz="0" w:space="0" w:color="auto"/>
          </w:divBdr>
        </w:div>
        <w:div w:id="748886506">
          <w:marLeft w:val="640"/>
          <w:marRight w:val="0"/>
          <w:marTop w:val="0"/>
          <w:marBottom w:val="0"/>
          <w:divBdr>
            <w:top w:val="none" w:sz="0" w:space="0" w:color="auto"/>
            <w:left w:val="none" w:sz="0" w:space="0" w:color="auto"/>
            <w:bottom w:val="none" w:sz="0" w:space="0" w:color="auto"/>
            <w:right w:val="none" w:sz="0" w:space="0" w:color="auto"/>
          </w:divBdr>
        </w:div>
        <w:div w:id="894925495">
          <w:marLeft w:val="640"/>
          <w:marRight w:val="0"/>
          <w:marTop w:val="0"/>
          <w:marBottom w:val="0"/>
          <w:divBdr>
            <w:top w:val="none" w:sz="0" w:space="0" w:color="auto"/>
            <w:left w:val="none" w:sz="0" w:space="0" w:color="auto"/>
            <w:bottom w:val="none" w:sz="0" w:space="0" w:color="auto"/>
            <w:right w:val="none" w:sz="0" w:space="0" w:color="auto"/>
          </w:divBdr>
        </w:div>
        <w:div w:id="1921210234">
          <w:marLeft w:val="640"/>
          <w:marRight w:val="0"/>
          <w:marTop w:val="0"/>
          <w:marBottom w:val="0"/>
          <w:divBdr>
            <w:top w:val="none" w:sz="0" w:space="0" w:color="auto"/>
            <w:left w:val="none" w:sz="0" w:space="0" w:color="auto"/>
            <w:bottom w:val="none" w:sz="0" w:space="0" w:color="auto"/>
            <w:right w:val="none" w:sz="0" w:space="0" w:color="auto"/>
          </w:divBdr>
        </w:div>
        <w:div w:id="246770941">
          <w:marLeft w:val="640"/>
          <w:marRight w:val="0"/>
          <w:marTop w:val="0"/>
          <w:marBottom w:val="0"/>
          <w:divBdr>
            <w:top w:val="none" w:sz="0" w:space="0" w:color="auto"/>
            <w:left w:val="none" w:sz="0" w:space="0" w:color="auto"/>
            <w:bottom w:val="none" w:sz="0" w:space="0" w:color="auto"/>
            <w:right w:val="none" w:sz="0" w:space="0" w:color="auto"/>
          </w:divBdr>
        </w:div>
        <w:div w:id="1078554745">
          <w:marLeft w:val="640"/>
          <w:marRight w:val="0"/>
          <w:marTop w:val="0"/>
          <w:marBottom w:val="0"/>
          <w:divBdr>
            <w:top w:val="none" w:sz="0" w:space="0" w:color="auto"/>
            <w:left w:val="none" w:sz="0" w:space="0" w:color="auto"/>
            <w:bottom w:val="none" w:sz="0" w:space="0" w:color="auto"/>
            <w:right w:val="none" w:sz="0" w:space="0" w:color="auto"/>
          </w:divBdr>
        </w:div>
        <w:div w:id="1861041505">
          <w:marLeft w:val="640"/>
          <w:marRight w:val="0"/>
          <w:marTop w:val="0"/>
          <w:marBottom w:val="0"/>
          <w:divBdr>
            <w:top w:val="none" w:sz="0" w:space="0" w:color="auto"/>
            <w:left w:val="none" w:sz="0" w:space="0" w:color="auto"/>
            <w:bottom w:val="none" w:sz="0" w:space="0" w:color="auto"/>
            <w:right w:val="none" w:sz="0" w:space="0" w:color="auto"/>
          </w:divBdr>
        </w:div>
        <w:div w:id="1273976556">
          <w:marLeft w:val="640"/>
          <w:marRight w:val="0"/>
          <w:marTop w:val="0"/>
          <w:marBottom w:val="0"/>
          <w:divBdr>
            <w:top w:val="none" w:sz="0" w:space="0" w:color="auto"/>
            <w:left w:val="none" w:sz="0" w:space="0" w:color="auto"/>
            <w:bottom w:val="none" w:sz="0" w:space="0" w:color="auto"/>
            <w:right w:val="none" w:sz="0" w:space="0" w:color="auto"/>
          </w:divBdr>
        </w:div>
        <w:div w:id="1274050093">
          <w:marLeft w:val="640"/>
          <w:marRight w:val="0"/>
          <w:marTop w:val="0"/>
          <w:marBottom w:val="0"/>
          <w:divBdr>
            <w:top w:val="none" w:sz="0" w:space="0" w:color="auto"/>
            <w:left w:val="none" w:sz="0" w:space="0" w:color="auto"/>
            <w:bottom w:val="none" w:sz="0" w:space="0" w:color="auto"/>
            <w:right w:val="none" w:sz="0" w:space="0" w:color="auto"/>
          </w:divBdr>
        </w:div>
        <w:div w:id="1210190419">
          <w:marLeft w:val="640"/>
          <w:marRight w:val="0"/>
          <w:marTop w:val="0"/>
          <w:marBottom w:val="0"/>
          <w:divBdr>
            <w:top w:val="none" w:sz="0" w:space="0" w:color="auto"/>
            <w:left w:val="none" w:sz="0" w:space="0" w:color="auto"/>
            <w:bottom w:val="none" w:sz="0" w:space="0" w:color="auto"/>
            <w:right w:val="none" w:sz="0" w:space="0" w:color="auto"/>
          </w:divBdr>
        </w:div>
        <w:div w:id="654190786">
          <w:marLeft w:val="640"/>
          <w:marRight w:val="0"/>
          <w:marTop w:val="0"/>
          <w:marBottom w:val="0"/>
          <w:divBdr>
            <w:top w:val="none" w:sz="0" w:space="0" w:color="auto"/>
            <w:left w:val="none" w:sz="0" w:space="0" w:color="auto"/>
            <w:bottom w:val="none" w:sz="0" w:space="0" w:color="auto"/>
            <w:right w:val="none" w:sz="0" w:space="0" w:color="auto"/>
          </w:divBdr>
        </w:div>
        <w:div w:id="535312478">
          <w:marLeft w:val="640"/>
          <w:marRight w:val="0"/>
          <w:marTop w:val="0"/>
          <w:marBottom w:val="0"/>
          <w:divBdr>
            <w:top w:val="none" w:sz="0" w:space="0" w:color="auto"/>
            <w:left w:val="none" w:sz="0" w:space="0" w:color="auto"/>
            <w:bottom w:val="none" w:sz="0" w:space="0" w:color="auto"/>
            <w:right w:val="none" w:sz="0" w:space="0" w:color="auto"/>
          </w:divBdr>
        </w:div>
      </w:divsChild>
    </w:div>
    <w:div w:id="403071617">
      <w:bodyDiv w:val="1"/>
      <w:marLeft w:val="0"/>
      <w:marRight w:val="0"/>
      <w:marTop w:val="0"/>
      <w:marBottom w:val="0"/>
      <w:divBdr>
        <w:top w:val="none" w:sz="0" w:space="0" w:color="auto"/>
        <w:left w:val="none" w:sz="0" w:space="0" w:color="auto"/>
        <w:bottom w:val="none" w:sz="0" w:space="0" w:color="auto"/>
        <w:right w:val="none" w:sz="0" w:space="0" w:color="auto"/>
      </w:divBdr>
    </w:div>
    <w:div w:id="414472336">
      <w:marLeft w:val="640"/>
      <w:marRight w:val="0"/>
      <w:marTop w:val="0"/>
      <w:marBottom w:val="0"/>
      <w:divBdr>
        <w:top w:val="none" w:sz="0" w:space="0" w:color="auto"/>
        <w:left w:val="none" w:sz="0" w:space="0" w:color="auto"/>
        <w:bottom w:val="none" w:sz="0" w:space="0" w:color="auto"/>
        <w:right w:val="none" w:sz="0" w:space="0" w:color="auto"/>
      </w:divBdr>
    </w:div>
    <w:div w:id="431440047">
      <w:marLeft w:val="640"/>
      <w:marRight w:val="0"/>
      <w:marTop w:val="0"/>
      <w:marBottom w:val="0"/>
      <w:divBdr>
        <w:top w:val="none" w:sz="0" w:space="0" w:color="auto"/>
        <w:left w:val="none" w:sz="0" w:space="0" w:color="auto"/>
        <w:bottom w:val="none" w:sz="0" w:space="0" w:color="auto"/>
        <w:right w:val="none" w:sz="0" w:space="0" w:color="auto"/>
      </w:divBdr>
    </w:div>
    <w:div w:id="434640127">
      <w:marLeft w:val="640"/>
      <w:marRight w:val="0"/>
      <w:marTop w:val="0"/>
      <w:marBottom w:val="0"/>
      <w:divBdr>
        <w:top w:val="none" w:sz="0" w:space="0" w:color="auto"/>
        <w:left w:val="none" w:sz="0" w:space="0" w:color="auto"/>
        <w:bottom w:val="none" w:sz="0" w:space="0" w:color="auto"/>
        <w:right w:val="none" w:sz="0" w:space="0" w:color="auto"/>
      </w:divBdr>
    </w:div>
    <w:div w:id="435444580">
      <w:marLeft w:val="640"/>
      <w:marRight w:val="0"/>
      <w:marTop w:val="0"/>
      <w:marBottom w:val="0"/>
      <w:divBdr>
        <w:top w:val="none" w:sz="0" w:space="0" w:color="auto"/>
        <w:left w:val="none" w:sz="0" w:space="0" w:color="auto"/>
        <w:bottom w:val="none" w:sz="0" w:space="0" w:color="auto"/>
        <w:right w:val="none" w:sz="0" w:space="0" w:color="auto"/>
      </w:divBdr>
    </w:div>
    <w:div w:id="436366285">
      <w:bodyDiv w:val="1"/>
      <w:marLeft w:val="0"/>
      <w:marRight w:val="0"/>
      <w:marTop w:val="0"/>
      <w:marBottom w:val="0"/>
      <w:divBdr>
        <w:top w:val="none" w:sz="0" w:space="0" w:color="auto"/>
        <w:left w:val="none" w:sz="0" w:space="0" w:color="auto"/>
        <w:bottom w:val="none" w:sz="0" w:space="0" w:color="auto"/>
        <w:right w:val="none" w:sz="0" w:space="0" w:color="auto"/>
      </w:divBdr>
    </w:div>
    <w:div w:id="443308652">
      <w:bodyDiv w:val="1"/>
      <w:marLeft w:val="0"/>
      <w:marRight w:val="0"/>
      <w:marTop w:val="0"/>
      <w:marBottom w:val="0"/>
      <w:divBdr>
        <w:top w:val="none" w:sz="0" w:space="0" w:color="auto"/>
        <w:left w:val="none" w:sz="0" w:space="0" w:color="auto"/>
        <w:bottom w:val="none" w:sz="0" w:space="0" w:color="auto"/>
        <w:right w:val="none" w:sz="0" w:space="0" w:color="auto"/>
      </w:divBdr>
      <w:divsChild>
        <w:div w:id="600796097">
          <w:marLeft w:val="640"/>
          <w:marRight w:val="0"/>
          <w:marTop w:val="0"/>
          <w:marBottom w:val="0"/>
          <w:divBdr>
            <w:top w:val="none" w:sz="0" w:space="0" w:color="auto"/>
            <w:left w:val="none" w:sz="0" w:space="0" w:color="auto"/>
            <w:bottom w:val="none" w:sz="0" w:space="0" w:color="auto"/>
            <w:right w:val="none" w:sz="0" w:space="0" w:color="auto"/>
          </w:divBdr>
        </w:div>
        <w:div w:id="2111732339">
          <w:marLeft w:val="640"/>
          <w:marRight w:val="0"/>
          <w:marTop w:val="0"/>
          <w:marBottom w:val="0"/>
          <w:divBdr>
            <w:top w:val="none" w:sz="0" w:space="0" w:color="auto"/>
            <w:left w:val="none" w:sz="0" w:space="0" w:color="auto"/>
            <w:bottom w:val="none" w:sz="0" w:space="0" w:color="auto"/>
            <w:right w:val="none" w:sz="0" w:space="0" w:color="auto"/>
          </w:divBdr>
        </w:div>
        <w:div w:id="788282688">
          <w:marLeft w:val="640"/>
          <w:marRight w:val="0"/>
          <w:marTop w:val="0"/>
          <w:marBottom w:val="0"/>
          <w:divBdr>
            <w:top w:val="none" w:sz="0" w:space="0" w:color="auto"/>
            <w:left w:val="none" w:sz="0" w:space="0" w:color="auto"/>
            <w:bottom w:val="none" w:sz="0" w:space="0" w:color="auto"/>
            <w:right w:val="none" w:sz="0" w:space="0" w:color="auto"/>
          </w:divBdr>
        </w:div>
        <w:div w:id="1606109590">
          <w:marLeft w:val="640"/>
          <w:marRight w:val="0"/>
          <w:marTop w:val="0"/>
          <w:marBottom w:val="0"/>
          <w:divBdr>
            <w:top w:val="none" w:sz="0" w:space="0" w:color="auto"/>
            <w:left w:val="none" w:sz="0" w:space="0" w:color="auto"/>
            <w:bottom w:val="none" w:sz="0" w:space="0" w:color="auto"/>
            <w:right w:val="none" w:sz="0" w:space="0" w:color="auto"/>
          </w:divBdr>
        </w:div>
        <w:div w:id="617445777">
          <w:marLeft w:val="640"/>
          <w:marRight w:val="0"/>
          <w:marTop w:val="0"/>
          <w:marBottom w:val="0"/>
          <w:divBdr>
            <w:top w:val="none" w:sz="0" w:space="0" w:color="auto"/>
            <w:left w:val="none" w:sz="0" w:space="0" w:color="auto"/>
            <w:bottom w:val="none" w:sz="0" w:space="0" w:color="auto"/>
            <w:right w:val="none" w:sz="0" w:space="0" w:color="auto"/>
          </w:divBdr>
        </w:div>
        <w:div w:id="1712074594">
          <w:marLeft w:val="640"/>
          <w:marRight w:val="0"/>
          <w:marTop w:val="0"/>
          <w:marBottom w:val="0"/>
          <w:divBdr>
            <w:top w:val="none" w:sz="0" w:space="0" w:color="auto"/>
            <w:left w:val="none" w:sz="0" w:space="0" w:color="auto"/>
            <w:bottom w:val="none" w:sz="0" w:space="0" w:color="auto"/>
            <w:right w:val="none" w:sz="0" w:space="0" w:color="auto"/>
          </w:divBdr>
        </w:div>
        <w:div w:id="1261642467">
          <w:marLeft w:val="640"/>
          <w:marRight w:val="0"/>
          <w:marTop w:val="0"/>
          <w:marBottom w:val="0"/>
          <w:divBdr>
            <w:top w:val="none" w:sz="0" w:space="0" w:color="auto"/>
            <w:left w:val="none" w:sz="0" w:space="0" w:color="auto"/>
            <w:bottom w:val="none" w:sz="0" w:space="0" w:color="auto"/>
            <w:right w:val="none" w:sz="0" w:space="0" w:color="auto"/>
          </w:divBdr>
        </w:div>
        <w:div w:id="23873809">
          <w:marLeft w:val="640"/>
          <w:marRight w:val="0"/>
          <w:marTop w:val="0"/>
          <w:marBottom w:val="0"/>
          <w:divBdr>
            <w:top w:val="none" w:sz="0" w:space="0" w:color="auto"/>
            <w:left w:val="none" w:sz="0" w:space="0" w:color="auto"/>
            <w:bottom w:val="none" w:sz="0" w:space="0" w:color="auto"/>
            <w:right w:val="none" w:sz="0" w:space="0" w:color="auto"/>
          </w:divBdr>
        </w:div>
        <w:div w:id="776408157">
          <w:marLeft w:val="640"/>
          <w:marRight w:val="0"/>
          <w:marTop w:val="0"/>
          <w:marBottom w:val="0"/>
          <w:divBdr>
            <w:top w:val="none" w:sz="0" w:space="0" w:color="auto"/>
            <w:left w:val="none" w:sz="0" w:space="0" w:color="auto"/>
            <w:bottom w:val="none" w:sz="0" w:space="0" w:color="auto"/>
            <w:right w:val="none" w:sz="0" w:space="0" w:color="auto"/>
          </w:divBdr>
        </w:div>
        <w:div w:id="1453015889">
          <w:marLeft w:val="640"/>
          <w:marRight w:val="0"/>
          <w:marTop w:val="0"/>
          <w:marBottom w:val="0"/>
          <w:divBdr>
            <w:top w:val="none" w:sz="0" w:space="0" w:color="auto"/>
            <w:left w:val="none" w:sz="0" w:space="0" w:color="auto"/>
            <w:bottom w:val="none" w:sz="0" w:space="0" w:color="auto"/>
            <w:right w:val="none" w:sz="0" w:space="0" w:color="auto"/>
          </w:divBdr>
        </w:div>
        <w:div w:id="499127011">
          <w:marLeft w:val="640"/>
          <w:marRight w:val="0"/>
          <w:marTop w:val="0"/>
          <w:marBottom w:val="0"/>
          <w:divBdr>
            <w:top w:val="none" w:sz="0" w:space="0" w:color="auto"/>
            <w:left w:val="none" w:sz="0" w:space="0" w:color="auto"/>
            <w:bottom w:val="none" w:sz="0" w:space="0" w:color="auto"/>
            <w:right w:val="none" w:sz="0" w:space="0" w:color="auto"/>
          </w:divBdr>
        </w:div>
        <w:div w:id="764886179">
          <w:marLeft w:val="640"/>
          <w:marRight w:val="0"/>
          <w:marTop w:val="0"/>
          <w:marBottom w:val="0"/>
          <w:divBdr>
            <w:top w:val="none" w:sz="0" w:space="0" w:color="auto"/>
            <w:left w:val="none" w:sz="0" w:space="0" w:color="auto"/>
            <w:bottom w:val="none" w:sz="0" w:space="0" w:color="auto"/>
            <w:right w:val="none" w:sz="0" w:space="0" w:color="auto"/>
          </w:divBdr>
        </w:div>
        <w:div w:id="1646814230">
          <w:marLeft w:val="640"/>
          <w:marRight w:val="0"/>
          <w:marTop w:val="0"/>
          <w:marBottom w:val="0"/>
          <w:divBdr>
            <w:top w:val="none" w:sz="0" w:space="0" w:color="auto"/>
            <w:left w:val="none" w:sz="0" w:space="0" w:color="auto"/>
            <w:bottom w:val="none" w:sz="0" w:space="0" w:color="auto"/>
            <w:right w:val="none" w:sz="0" w:space="0" w:color="auto"/>
          </w:divBdr>
        </w:div>
        <w:div w:id="1178033198">
          <w:marLeft w:val="640"/>
          <w:marRight w:val="0"/>
          <w:marTop w:val="0"/>
          <w:marBottom w:val="0"/>
          <w:divBdr>
            <w:top w:val="none" w:sz="0" w:space="0" w:color="auto"/>
            <w:left w:val="none" w:sz="0" w:space="0" w:color="auto"/>
            <w:bottom w:val="none" w:sz="0" w:space="0" w:color="auto"/>
            <w:right w:val="none" w:sz="0" w:space="0" w:color="auto"/>
          </w:divBdr>
        </w:div>
        <w:div w:id="23874732">
          <w:marLeft w:val="640"/>
          <w:marRight w:val="0"/>
          <w:marTop w:val="0"/>
          <w:marBottom w:val="0"/>
          <w:divBdr>
            <w:top w:val="none" w:sz="0" w:space="0" w:color="auto"/>
            <w:left w:val="none" w:sz="0" w:space="0" w:color="auto"/>
            <w:bottom w:val="none" w:sz="0" w:space="0" w:color="auto"/>
            <w:right w:val="none" w:sz="0" w:space="0" w:color="auto"/>
          </w:divBdr>
        </w:div>
        <w:div w:id="143201305">
          <w:marLeft w:val="640"/>
          <w:marRight w:val="0"/>
          <w:marTop w:val="0"/>
          <w:marBottom w:val="0"/>
          <w:divBdr>
            <w:top w:val="none" w:sz="0" w:space="0" w:color="auto"/>
            <w:left w:val="none" w:sz="0" w:space="0" w:color="auto"/>
            <w:bottom w:val="none" w:sz="0" w:space="0" w:color="auto"/>
            <w:right w:val="none" w:sz="0" w:space="0" w:color="auto"/>
          </w:divBdr>
        </w:div>
        <w:div w:id="240063651">
          <w:marLeft w:val="640"/>
          <w:marRight w:val="0"/>
          <w:marTop w:val="0"/>
          <w:marBottom w:val="0"/>
          <w:divBdr>
            <w:top w:val="none" w:sz="0" w:space="0" w:color="auto"/>
            <w:left w:val="none" w:sz="0" w:space="0" w:color="auto"/>
            <w:bottom w:val="none" w:sz="0" w:space="0" w:color="auto"/>
            <w:right w:val="none" w:sz="0" w:space="0" w:color="auto"/>
          </w:divBdr>
        </w:div>
        <w:div w:id="1224869802">
          <w:marLeft w:val="640"/>
          <w:marRight w:val="0"/>
          <w:marTop w:val="0"/>
          <w:marBottom w:val="0"/>
          <w:divBdr>
            <w:top w:val="none" w:sz="0" w:space="0" w:color="auto"/>
            <w:left w:val="none" w:sz="0" w:space="0" w:color="auto"/>
            <w:bottom w:val="none" w:sz="0" w:space="0" w:color="auto"/>
            <w:right w:val="none" w:sz="0" w:space="0" w:color="auto"/>
          </w:divBdr>
        </w:div>
        <w:div w:id="217278578">
          <w:marLeft w:val="640"/>
          <w:marRight w:val="0"/>
          <w:marTop w:val="0"/>
          <w:marBottom w:val="0"/>
          <w:divBdr>
            <w:top w:val="none" w:sz="0" w:space="0" w:color="auto"/>
            <w:left w:val="none" w:sz="0" w:space="0" w:color="auto"/>
            <w:bottom w:val="none" w:sz="0" w:space="0" w:color="auto"/>
            <w:right w:val="none" w:sz="0" w:space="0" w:color="auto"/>
          </w:divBdr>
        </w:div>
        <w:div w:id="371005578">
          <w:marLeft w:val="640"/>
          <w:marRight w:val="0"/>
          <w:marTop w:val="0"/>
          <w:marBottom w:val="0"/>
          <w:divBdr>
            <w:top w:val="none" w:sz="0" w:space="0" w:color="auto"/>
            <w:left w:val="none" w:sz="0" w:space="0" w:color="auto"/>
            <w:bottom w:val="none" w:sz="0" w:space="0" w:color="auto"/>
            <w:right w:val="none" w:sz="0" w:space="0" w:color="auto"/>
          </w:divBdr>
        </w:div>
        <w:div w:id="1961917143">
          <w:marLeft w:val="640"/>
          <w:marRight w:val="0"/>
          <w:marTop w:val="0"/>
          <w:marBottom w:val="0"/>
          <w:divBdr>
            <w:top w:val="none" w:sz="0" w:space="0" w:color="auto"/>
            <w:left w:val="none" w:sz="0" w:space="0" w:color="auto"/>
            <w:bottom w:val="none" w:sz="0" w:space="0" w:color="auto"/>
            <w:right w:val="none" w:sz="0" w:space="0" w:color="auto"/>
          </w:divBdr>
        </w:div>
        <w:div w:id="878666208">
          <w:marLeft w:val="640"/>
          <w:marRight w:val="0"/>
          <w:marTop w:val="0"/>
          <w:marBottom w:val="0"/>
          <w:divBdr>
            <w:top w:val="none" w:sz="0" w:space="0" w:color="auto"/>
            <w:left w:val="none" w:sz="0" w:space="0" w:color="auto"/>
            <w:bottom w:val="none" w:sz="0" w:space="0" w:color="auto"/>
            <w:right w:val="none" w:sz="0" w:space="0" w:color="auto"/>
          </w:divBdr>
        </w:div>
        <w:div w:id="31619740">
          <w:marLeft w:val="640"/>
          <w:marRight w:val="0"/>
          <w:marTop w:val="0"/>
          <w:marBottom w:val="0"/>
          <w:divBdr>
            <w:top w:val="none" w:sz="0" w:space="0" w:color="auto"/>
            <w:left w:val="none" w:sz="0" w:space="0" w:color="auto"/>
            <w:bottom w:val="none" w:sz="0" w:space="0" w:color="auto"/>
            <w:right w:val="none" w:sz="0" w:space="0" w:color="auto"/>
          </w:divBdr>
        </w:div>
        <w:div w:id="1394623383">
          <w:marLeft w:val="640"/>
          <w:marRight w:val="0"/>
          <w:marTop w:val="0"/>
          <w:marBottom w:val="0"/>
          <w:divBdr>
            <w:top w:val="none" w:sz="0" w:space="0" w:color="auto"/>
            <w:left w:val="none" w:sz="0" w:space="0" w:color="auto"/>
            <w:bottom w:val="none" w:sz="0" w:space="0" w:color="auto"/>
            <w:right w:val="none" w:sz="0" w:space="0" w:color="auto"/>
          </w:divBdr>
        </w:div>
        <w:div w:id="60367876">
          <w:marLeft w:val="640"/>
          <w:marRight w:val="0"/>
          <w:marTop w:val="0"/>
          <w:marBottom w:val="0"/>
          <w:divBdr>
            <w:top w:val="none" w:sz="0" w:space="0" w:color="auto"/>
            <w:left w:val="none" w:sz="0" w:space="0" w:color="auto"/>
            <w:bottom w:val="none" w:sz="0" w:space="0" w:color="auto"/>
            <w:right w:val="none" w:sz="0" w:space="0" w:color="auto"/>
          </w:divBdr>
        </w:div>
        <w:div w:id="1355576254">
          <w:marLeft w:val="640"/>
          <w:marRight w:val="0"/>
          <w:marTop w:val="0"/>
          <w:marBottom w:val="0"/>
          <w:divBdr>
            <w:top w:val="none" w:sz="0" w:space="0" w:color="auto"/>
            <w:left w:val="none" w:sz="0" w:space="0" w:color="auto"/>
            <w:bottom w:val="none" w:sz="0" w:space="0" w:color="auto"/>
            <w:right w:val="none" w:sz="0" w:space="0" w:color="auto"/>
          </w:divBdr>
        </w:div>
        <w:div w:id="1685013891">
          <w:marLeft w:val="640"/>
          <w:marRight w:val="0"/>
          <w:marTop w:val="0"/>
          <w:marBottom w:val="0"/>
          <w:divBdr>
            <w:top w:val="none" w:sz="0" w:space="0" w:color="auto"/>
            <w:left w:val="none" w:sz="0" w:space="0" w:color="auto"/>
            <w:bottom w:val="none" w:sz="0" w:space="0" w:color="auto"/>
            <w:right w:val="none" w:sz="0" w:space="0" w:color="auto"/>
          </w:divBdr>
        </w:div>
        <w:div w:id="1243370039">
          <w:marLeft w:val="640"/>
          <w:marRight w:val="0"/>
          <w:marTop w:val="0"/>
          <w:marBottom w:val="0"/>
          <w:divBdr>
            <w:top w:val="none" w:sz="0" w:space="0" w:color="auto"/>
            <w:left w:val="none" w:sz="0" w:space="0" w:color="auto"/>
            <w:bottom w:val="none" w:sz="0" w:space="0" w:color="auto"/>
            <w:right w:val="none" w:sz="0" w:space="0" w:color="auto"/>
          </w:divBdr>
        </w:div>
        <w:div w:id="564072614">
          <w:marLeft w:val="640"/>
          <w:marRight w:val="0"/>
          <w:marTop w:val="0"/>
          <w:marBottom w:val="0"/>
          <w:divBdr>
            <w:top w:val="none" w:sz="0" w:space="0" w:color="auto"/>
            <w:left w:val="none" w:sz="0" w:space="0" w:color="auto"/>
            <w:bottom w:val="none" w:sz="0" w:space="0" w:color="auto"/>
            <w:right w:val="none" w:sz="0" w:space="0" w:color="auto"/>
          </w:divBdr>
        </w:div>
        <w:div w:id="887689101">
          <w:marLeft w:val="640"/>
          <w:marRight w:val="0"/>
          <w:marTop w:val="0"/>
          <w:marBottom w:val="0"/>
          <w:divBdr>
            <w:top w:val="none" w:sz="0" w:space="0" w:color="auto"/>
            <w:left w:val="none" w:sz="0" w:space="0" w:color="auto"/>
            <w:bottom w:val="none" w:sz="0" w:space="0" w:color="auto"/>
            <w:right w:val="none" w:sz="0" w:space="0" w:color="auto"/>
          </w:divBdr>
        </w:div>
        <w:div w:id="538130298">
          <w:marLeft w:val="640"/>
          <w:marRight w:val="0"/>
          <w:marTop w:val="0"/>
          <w:marBottom w:val="0"/>
          <w:divBdr>
            <w:top w:val="none" w:sz="0" w:space="0" w:color="auto"/>
            <w:left w:val="none" w:sz="0" w:space="0" w:color="auto"/>
            <w:bottom w:val="none" w:sz="0" w:space="0" w:color="auto"/>
            <w:right w:val="none" w:sz="0" w:space="0" w:color="auto"/>
          </w:divBdr>
        </w:div>
        <w:div w:id="1414276052">
          <w:marLeft w:val="640"/>
          <w:marRight w:val="0"/>
          <w:marTop w:val="0"/>
          <w:marBottom w:val="0"/>
          <w:divBdr>
            <w:top w:val="none" w:sz="0" w:space="0" w:color="auto"/>
            <w:left w:val="none" w:sz="0" w:space="0" w:color="auto"/>
            <w:bottom w:val="none" w:sz="0" w:space="0" w:color="auto"/>
            <w:right w:val="none" w:sz="0" w:space="0" w:color="auto"/>
          </w:divBdr>
        </w:div>
      </w:divsChild>
    </w:div>
    <w:div w:id="447622046">
      <w:bodyDiv w:val="1"/>
      <w:marLeft w:val="0"/>
      <w:marRight w:val="0"/>
      <w:marTop w:val="0"/>
      <w:marBottom w:val="0"/>
      <w:divBdr>
        <w:top w:val="none" w:sz="0" w:space="0" w:color="auto"/>
        <w:left w:val="none" w:sz="0" w:space="0" w:color="auto"/>
        <w:bottom w:val="none" w:sz="0" w:space="0" w:color="auto"/>
        <w:right w:val="none" w:sz="0" w:space="0" w:color="auto"/>
      </w:divBdr>
      <w:divsChild>
        <w:div w:id="282469538">
          <w:marLeft w:val="640"/>
          <w:marRight w:val="0"/>
          <w:marTop w:val="0"/>
          <w:marBottom w:val="0"/>
          <w:divBdr>
            <w:top w:val="none" w:sz="0" w:space="0" w:color="auto"/>
            <w:left w:val="none" w:sz="0" w:space="0" w:color="auto"/>
            <w:bottom w:val="none" w:sz="0" w:space="0" w:color="auto"/>
            <w:right w:val="none" w:sz="0" w:space="0" w:color="auto"/>
          </w:divBdr>
        </w:div>
        <w:div w:id="2116560182">
          <w:marLeft w:val="640"/>
          <w:marRight w:val="0"/>
          <w:marTop w:val="0"/>
          <w:marBottom w:val="0"/>
          <w:divBdr>
            <w:top w:val="none" w:sz="0" w:space="0" w:color="auto"/>
            <w:left w:val="none" w:sz="0" w:space="0" w:color="auto"/>
            <w:bottom w:val="none" w:sz="0" w:space="0" w:color="auto"/>
            <w:right w:val="none" w:sz="0" w:space="0" w:color="auto"/>
          </w:divBdr>
        </w:div>
        <w:div w:id="648048927">
          <w:marLeft w:val="640"/>
          <w:marRight w:val="0"/>
          <w:marTop w:val="0"/>
          <w:marBottom w:val="0"/>
          <w:divBdr>
            <w:top w:val="none" w:sz="0" w:space="0" w:color="auto"/>
            <w:left w:val="none" w:sz="0" w:space="0" w:color="auto"/>
            <w:bottom w:val="none" w:sz="0" w:space="0" w:color="auto"/>
            <w:right w:val="none" w:sz="0" w:space="0" w:color="auto"/>
          </w:divBdr>
        </w:div>
        <w:div w:id="1719820229">
          <w:marLeft w:val="640"/>
          <w:marRight w:val="0"/>
          <w:marTop w:val="0"/>
          <w:marBottom w:val="0"/>
          <w:divBdr>
            <w:top w:val="none" w:sz="0" w:space="0" w:color="auto"/>
            <w:left w:val="none" w:sz="0" w:space="0" w:color="auto"/>
            <w:bottom w:val="none" w:sz="0" w:space="0" w:color="auto"/>
            <w:right w:val="none" w:sz="0" w:space="0" w:color="auto"/>
          </w:divBdr>
        </w:div>
        <w:div w:id="769201515">
          <w:marLeft w:val="640"/>
          <w:marRight w:val="0"/>
          <w:marTop w:val="0"/>
          <w:marBottom w:val="0"/>
          <w:divBdr>
            <w:top w:val="none" w:sz="0" w:space="0" w:color="auto"/>
            <w:left w:val="none" w:sz="0" w:space="0" w:color="auto"/>
            <w:bottom w:val="none" w:sz="0" w:space="0" w:color="auto"/>
            <w:right w:val="none" w:sz="0" w:space="0" w:color="auto"/>
          </w:divBdr>
        </w:div>
        <w:div w:id="1202790361">
          <w:marLeft w:val="640"/>
          <w:marRight w:val="0"/>
          <w:marTop w:val="0"/>
          <w:marBottom w:val="0"/>
          <w:divBdr>
            <w:top w:val="none" w:sz="0" w:space="0" w:color="auto"/>
            <w:left w:val="none" w:sz="0" w:space="0" w:color="auto"/>
            <w:bottom w:val="none" w:sz="0" w:space="0" w:color="auto"/>
            <w:right w:val="none" w:sz="0" w:space="0" w:color="auto"/>
          </w:divBdr>
        </w:div>
        <w:div w:id="1298797715">
          <w:marLeft w:val="640"/>
          <w:marRight w:val="0"/>
          <w:marTop w:val="0"/>
          <w:marBottom w:val="0"/>
          <w:divBdr>
            <w:top w:val="none" w:sz="0" w:space="0" w:color="auto"/>
            <w:left w:val="none" w:sz="0" w:space="0" w:color="auto"/>
            <w:bottom w:val="none" w:sz="0" w:space="0" w:color="auto"/>
            <w:right w:val="none" w:sz="0" w:space="0" w:color="auto"/>
          </w:divBdr>
        </w:div>
        <w:div w:id="1691637280">
          <w:marLeft w:val="640"/>
          <w:marRight w:val="0"/>
          <w:marTop w:val="0"/>
          <w:marBottom w:val="0"/>
          <w:divBdr>
            <w:top w:val="none" w:sz="0" w:space="0" w:color="auto"/>
            <w:left w:val="none" w:sz="0" w:space="0" w:color="auto"/>
            <w:bottom w:val="none" w:sz="0" w:space="0" w:color="auto"/>
            <w:right w:val="none" w:sz="0" w:space="0" w:color="auto"/>
          </w:divBdr>
        </w:div>
        <w:div w:id="917448292">
          <w:marLeft w:val="640"/>
          <w:marRight w:val="0"/>
          <w:marTop w:val="0"/>
          <w:marBottom w:val="0"/>
          <w:divBdr>
            <w:top w:val="none" w:sz="0" w:space="0" w:color="auto"/>
            <w:left w:val="none" w:sz="0" w:space="0" w:color="auto"/>
            <w:bottom w:val="none" w:sz="0" w:space="0" w:color="auto"/>
            <w:right w:val="none" w:sz="0" w:space="0" w:color="auto"/>
          </w:divBdr>
        </w:div>
        <w:div w:id="1424447581">
          <w:marLeft w:val="640"/>
          <w:marRight w:val="0"/>
          <w:marTop w:val="0"/>
          <w:marBottom w:val="0"/>
          <w:divBdr>
            <w:top w:val="none" w:sz="0" w:space="0" w:color="auto"/>
            <w:left w:val="none" w:sz="0" w:space="0" w:color="auto"/>
            <w:bottom w:val="none" w:sz="0" w:space="0" w:color="auto"/>
            <w:right w:val="none" w:sz="0" w:space="0" w:color="auto"/>
          </w:divBdr>
        </w:div>
        <w:div w:id="371686965">
          <w:marLeft w:val="640"/>
          <w:marRight w:val="0"/>
          <w:marTop w:val="0"/>
          <w:marBottom w:val="0"/>
          <w:divBdr>
            <w:top w:val="none" w:sz="0" w:space="0" w:color="auto"/>
            <w:left w:val="none" w:sz="0" w:space="0" w:color="auto"/>
            <w:bottom w:val="none" w:sz="0" w:space="0" w:color="auto"/>
            <w:right w:val="none" w:sz="0" w:space="0" w:color="auto"/>
          </w:divBdr>
        </w:div>
        <w:div w:id="1771197974">
          <w:marLeft w:val="640"/>
          <w:marRight w:val="0"/>
          <w:marTop w:val="0"/>
          <w:marBottom w:val="0"/>
          <w:divBdr>
            <w:top w:val="none" w:sz="0" w:space="0" w:color="auto"/>
            <w:left w:val="none" w:sz="0" w:space="0" w:color="auto"/>
            <w:bottom w:val="none" w:sz="0" w:space="0" w:color="auto"/>
            <w:right w:val="none" w:sz="0" w:space="0" w:color="auto"/>
          </w:divBdr>
        </w:div>
        <w:div w:id="991786842">
          <w:marLeft w:val="640"/>
          <w:marRight w:val="0"/>
          <w:marTop w:val="0"/>
          <w:marBottom w:val="0"/>
          <w:divBdr>
            <w:top w:val="none" w:sz="0" w:space="0" w:color="auto"/>
            <w:left w:val="none" w:sz="0" w:space="0" w:color="auto"/>
            <w:bottom w:val="none" w:sz="0" w:space="0" w:color="auto"/>
            <w:right w:val="none" w:sz="0" w:space="0" w:color="auto"/>
          </w:divBdr>
        </w:div>
        <w:div w:id="1986667308">
          <w:marLeft w:val="640"/>
          <w:marRight w:val="0"/>
          <w:marTop w:val="0"/>
          <w:marBottom w:val="0"/>
          <w:divBdr>
            <w:top w:val="none" w:sz="0" w:space="0" w:color="auto"/>
            <w:left w:val="none" w:sz="0" w:space="0" w:color="auto"/>
            <w:bottom w:val="none" w:sz="0" w:space="0" w:color="auto"/>
            <w:right w:val="none" w:sz="0" w:space="0" w:color="auto"/>
          </w:divBdr>
        </w:div>
        <w:div w:id="1909343214">
          <w:marLeft w:val="640"/>
          <w:marRight w:val="0"/>
          <w:marTop w:val="0"/>
          <w:marBottom w:val="0"/>
          <w:divBdr>
            <w:top w:val="none" w:sz="0" w:space="0" w:color="auto"/>
            <w:left w:val="none" w:sz="0" w:space="0" w:color="auto"/>
            <w:bottom w:val="none" w:sz="0" w:space="0" w:color="auto"/>
            <w:right w:val="none" w:sz="0" w:space="0" w:color="auto"/>
          </w:divBdr>
        </w:div>
        <w:div w:id="711153872">
          <w:marLeft w:val="640"/>
          <w:marRight w:val="0"/>
          <w:marTop w:val="0"/>
          <w:marBottom w:val="0"/>
          <w:divBdr>
            <w:top w:val="none" w:sz="0" w:space="0" w:color="auto"/>
            <w:left w:val="none" w:sz="0" w:space="0" w:color="auto"/>
            <w:bottom w:val="none" w:sz="0" w:space="0" w:color="auto"/>
            <w:right w:val="none" w:sz="0" w:space="0" w:color="auto"/>
          </w:divBdr>
        </w:div>
        <w:div w:id="1164321589">
          <w:marLeft w:val="640"/>
          <w:marRight w:val="0"/>
          <w:marTop w:val="0"/>
          <w:marBottom w:val="0"/>
          <w:divBdr>
            <w:top w:val="none" w:sz="0" w:space="0" w:color="auto"/>
            <w:left w:val="none" w:sz="0" w:space="0" w:color="auto"/>
            <w:bottom w:val="none" w:sz="0" w:space="0" w:color="auto"/>
            <w:right w:val="none" w:sz="0" w:space="0" w:color="auto"/>
          </w:divBdr>
        </w:div>
        <w:div w:id="1280262890">
          <w:marLeft w:val="640"/>
          <w:marRight w:val="0"/>
          <w:marTop w:val="0"/>
          <w:marBottom w:val="0"/>
          <w:divBdr>
            <w:top w:val="none" w:sz="0" w:space="0" w:color="auto"/>
            <w:left w:val="none" w:sz="0" w:space="0" w:color="auto"/>
            <w:bottom w:val="none" w:sz="0" w:space="0" w:color="auto"/>
            <w:right w:val="none" w:sz="0" w:space="0" w:color="auto"/>
          </w:divBdr>
        </w:div>
        <w:div w:id="832716556">
          <w:marLeft w:val="640"/>
          <w:marRight w:val="0"/>
          <w:marTop w:val="0"/>
          <w:marBottom w:val="0"/>
          <w:divBdr>
            <w:top w:val="none" w:sz="0" w:space="0" w:color="auto"/>
            <w:left w:val="none" w:sz="0" w:space="0" w:color="auto"/>
            <w:bottom w:val="none" w:sz="0" w:space="0" w:color="auto"/>
            <w:right w:val="none" w:sz="0" w:space="0" w:color="auto"/>
          </w:divBdr>
        </w:div>
        <w:div w:id="1256357567">
          <w:marLeft w:val="640"/>
          <w:marRight w:val="0"/>
          <w:marTop w:val="0"/>
          <w:marBottom w:val="0"/>
          <w:divBdr>
            <w:top w:val="none" w:sz="0" w:space="0" w:color="auto"/>
            <w:left w:val="none" w:sz="0" w:space="0" w:color="auto"/>
            <w:bottom w:val="none" w:sz="0" w:space="0" w:color="auto"/>
            <w:right w:val="none" w:sz="0" w:space="0" w:color="auto"/>
          </w:divBdr>
        </w:div>
        <w:div w:id="114180621">
          <w:marLeft w:val="640"/>
          <w:marRight w:val="0"/>
          <w:marTop w:val="0"/>
          <w:marBottom w:val="0"/>
          <w:divBdr>
            <w:top w:val="none" w:sz="0" w:space="0" w:color="auto"/>
            <w:left w:val="none" w:sz="0" w:space="0" w:color="auto"/>
            <w:bottom w:val="none" w:sz="0" w:space="0" w:color="auto"/>
            <w:right w:val="none" w:sz="0" w:space="0" w:color="auto"/>
          </w:divBdr>
        </w:div>
        <w:div w:id="10495775">
          <w:marLeft w:val="640"/>
          <w:marRight w:val="0"/>
          <w:marTop w:val="0"/>
          <w:marBottom w:val="0"/>
          <w:divBdr>
            <w:top w:val="none" w:sz="0" w:space="0" w:color="auto"/>
            <w:left w:val="none" w:sz="0" w:space="0" w:color="auto"/>
            <w:bottom w:val="none" w:sz="0" w:space="0" w:color="auto"/>
            <w:right w:val="none" w:sz="0" w:space="0" w:color="auto"/>
          </w:divBdr>
        </w:div>
        <w:div w:id="1962488875">
          <w:marLeft w:val="640"/>
          <w:marRight w:val="0"/>
          <w:marTop w:val="0"/>
          <w:marBottom w:val="0"/>
          <w:divBdr>
            <w:top w:val="none" w:sz="0" w:space="0" w:color="auto"/>
            <w:left w:val="none" w:sz="0" w:space="0" w:color="auto"/>
            <w:bottom w:val="none" w:sz="0" w:space="0" w:color="auto"/>
            <w:right w:val="none" w:sz="0" w:space="0" w:color="auto"/>
          </w:divBdr>
        </w:div>
        <w:div w:id="2049185421">
          <w:marLeft w:val="640"/>
          <w:marRight w:val="0"/>
          <w:marTop w:val="0"/>
          <w:marBottom w:val="0"/>
          <w:divBdr>
            <w:top w:val="none" w:sz="0" w:space="0" w:color="auto"/>
            <w:left w:val="none" w:sz="0" w:space="0" w:color="auto"/>
            <w:bottom w:val="none" w:sz="0" w:space="0" w:color="auto"/>
            <w:right w:val="none" w:sz="0" w:space="0" w:color="auto"/>
          </w:divBdr>
        </w:div>
        <w:div w:id="637800581">
          <w:marLeft w:val="640"/>
          <w:marRight w:val="0"/>
          <w:marTop w:val="0"/>
          <w:marBottom w:val="0"/>
          <w:divBdr>
            <w:top w:val="none" w:sz="0" w:space="0" w:color="auto"/>
            <w:left w:val="none" w:sz="0" w:space="0" w:color="auto"/>
            <w:bottom w:val="none" w:sz="0" w:space="0" w:color="auto"/>
            <w:right w:val="none" w:sz="0" w:space="0" w:color="auto"/>
          </w:divBdr>
        </w:div>
        <w:div w:id="1173716848">
          <w:marLeft w:val="640"/>
          <w:marRight w:val="0"/>
          <w:marTop w:val="0"/>
          <w:marBottom w:val="0"/>
          <w:divBdr>
            <w:top w:val="none" w:sz="0" w:space="0" w:color="auto"/>
            <w:left w:val="none" w:sz="0" w:space="0" w:color="auto"/>
            <w:bottom w:val="none" w:sz="0" w:space="0" w:color="auto"/>
            <w:right w:val="none" w:sz="0" w:space="0" w:color="auto"/>
          </w:divBdr>
        </w:div>
        <w:div w:id="149518724">
          <w:marLeft w:val="640"/>
          <w:marRight w:val="0"/>
          <w:marTop w:val="0"/>
          <w:marBottom w:val="0"/>
          <w:divBdr>
            <w:top w:val="none" w:sz="0" w:space="0" w:color="auto"/>
            <w:left w:val="none" w:sz="0" w:space="0" w:color="auto"/>
            <w:bottom w:val="none" w:sz="0" w:space="0" w:color="auto"/>
            <w:right w:val="none" w:sz="0" w:space="0" w:color="auto"/>
          </w:divBdr>
        </w:div>
        <w:div w:id="1751809941">
          <w:marLeft w:val="640"/>
          <w:marRight w:val="0"/>
          <w:marTop w:val="0"/>
          <w:marBottom w:val="0"/>
          <w:divBdr>
            <w:top w:val="none" w:sz="0" w:space="0" w:color="auto"/>
            <w:left w:val="none" w:sz="0" w:space="0" w:color="auto"/>
            <w:bottom w:val="none" w:sz="0" w:space="0" w:color="auto"/>
            <w:right w:val="none" w:sz="0" w:space="0" w:color="auto"/>
          </w:divBdr>
        </w:div>
      </w:divsChild>
    </w:div>
    <w:div w:id="452092687">
      <w:marLeft w:val="640"/>
      <w:marRight w:val="0"/>
      <w:marTop w:val="0"/>
      <w:marBottom w:val="0"/>
      <w:divBdr>
        <w:top w:val="none" w:sz="0" w:space="0" w:color="auto"/>
        <w:left w:val="none" w:sz="0" w:space="0" w:color="auto"/>
        <w:bottom w:val="none" w:sz="0" w:space="0" w:color="auto"/>
        <w:right w:val="none" w:sz="0" w:space="0" w:color="auto"/>
      </w:divBdr>
    </w:div>
    <w:div w:id="462818416">
      <w:bodyDiv w:val="1"/>
      <w:marLeft w:val="0"/>
      <w:marRight w:val="0"/>
      <w:marTop w:val="0"/>
      <w:marBottom w:val="0"/>
      <w:divBdr>
        <w:top w:val="none" w:sz="0" w:space="0" w:color="auto"/>
        <w:left w:val="none" w:sz="0" w:space="0" w:color="auto"/>
        <w:bottom w:val="none" w:sz="0" w:space="0" w:color="auto"/>
        <w:right w:val="none" w:sz="0" w:space="0" w:color="auto"/>
      </w:divBdr>
      <w:divsChild>
        <w:div w:id="1961254503">
          <w:marLeft w:val="640"/>
          <w:marRight w:val="0"/>
          <w:marTop w:val="0"/>
          <w:marBottom w:val="0"/>
          <w:divBdr>
            <w:top w:val="none" w:sz="0" w:space="0" w:color="auto"/>
            <w:left w:val="none" w:sz="0" w:space="0" w:color="auto"/>
            <w:bottom w:val="none" w:sz="0" w:space="0" w:color="auto"/>
            <w:right w:val="none" w:sz="0" w:space="0" w:color="auto"/>
          </w:divBdr>
        </w:div>
        <w:div w:id="735204396">
          <w:marLeft w:val="640"/>
          <w:marRight w:val="0"/>
          <w:marTop w:val="0"/>
          <w:marBottom w:val="0"/>
          <w:divBdr>
            <w:top w:val="none" w:sz="0" w:space="0" w:color="auto"/>
            <w:left w:val="none" w:sz="0" w:space="0" w:color="auto"/>
            <w:bottom w:val="none" w:sz="0" w:space="0" w:color="auto"/>
            <w:right w:val="none" w:sz="0" w:space="0" w:color="auto"/>
          </w:divBdr>
        </w:div>
        <w:div w:id="939458673">
          <w:marLeft w:val="640"/>
          <w:marRight w:val="0"/>
          <w:marTop w:val="0"/>
          <w:marBottom w:val="0"/>
          <w:divBdr>
            <w:top w:val="none" w:sz="0" w:space="0" w:color="auto"/>
            <w:left w:val="none" w:sz="0" w:space="0" w:color="auto"/>
            <w:bottom w:val="none" w:sz="0" w:space="0" w:color="auto"/>
            <w:right w:val="none" w:sz="0" w:space="0" w:color="auto"/>
          </w:divBdr>
        </w:div>
        <w:div w:id="1956250287">
          <w:marLeft w:val="640"/>
          <w:marRight w:val="0"/>
          <w:marTop w:val="0"/>
          <w:marBottom w:val="0"/>
          <w:divBdr>
            <w:top w:val="none" w:sz="0" w:space="0" w:color="auto"/>
            <w:left w:val="none" w:sz="0" w:space="0" w:color="auto"/>
            <w:bottom w:val="none" w:sz="0" w:space="0" w:color="auto"/>
            <w:right w:val="none" w:sz="0" w:space="0" w:color="auto"/>
          </w:divBdr>
        </w:div>
        <w:div w:id="146014266">
          <w:marLeft w:val="640"/>
          <w:marRight w:val="0"/>
          <w:marTop w:val="0"/>
          <w:marBottom w:val="0"/>
          <w:divBdr>
            <w:top w:val="none" w:sz="0" w:space="0" w:color="auto"/>
            <w:left w:val="none" w:sz="0" w:space="0" w:color="auto"/>
            <w:bottom w:val="none" w:sz="0" w:space="0" w:color="auto"/>
            <w:right w:val="none" w:sz="0" w:space="0" w:color="auto"/>
          </w:divBdr>
        </w:div>
        <w:div w:id="666708720">
          <w:marLeft w:val="640"/>
          <w:marRight w:val="0"/>
          <w:marTop w:val="0"/>
          <w:marBottom w:val="0"/>
          <w:divBdr>
            <w:top w:val="none" w:sz="0" w:space="0" w:color="auto"/>
            <w:left w:val="none" w:sz="0" w:space="0" w:color="auto"/>
            <w:bottom w:val="none" w:sz="0" w:space="0" w:color="auto"/>
            <w:right w:val="none" w:sz="0" w:space="0" w:color="auto"/>
          </w:divBdr>
        </w:div>
        <w:div w:id="1238781298">
          <w:marLeft w:val="640"/>
          <w:marRight w:val="0"/>
          <w:marTop w:val="0"/>
          <w:marBottom w:val="0"/>
          <w:divBdr>
            <w:top w:val="none" w:sz="0" w:space="0" w:color="auto"/>
            <w:left w:val="none" w:sz="0" w:space="0" w:color="auto"/>
            <w:bottom w:val="none" w:sz="0" w:space="0" w:color="auto"/>
            <w:right w:val="none" w:sz="0" w:space="0" w:color="auto"/>
          </w:divBdr>
        </w:div>
        <w:div w:id="1021778988">
          <w:marLeft w:val="640"/>
          <w:marRight w:val="0"/>
          <w:marTop w:val="0"/>
          <w:marBottom w:val="0"/>
          <w:divBdr>
            <w:top w:val="none" w:sz="0" w:space="0" w:color="auto"/>
            <w:left w:val="none" w:sz="0" w:space="0" w:color="auto"/>
            <w:bottom w:val="none" w:sz="0" w:space="0" w:color="auto"/>
            <w:right w:val="none" w:sz="0" w:space="0" w:color="auto"/>
          </w:divBdr>
        </w:div>
        <w:div w:id="1363483479">
          <w:marLeft w:val="640"/>
          <w:marRight w:val="0"/>
          <w:marTop w:val="0"/>
          <w:marBottom w:val="0"/>
          <w:divBdr>
            <w:top w:val="none" w:sz="0" w:space="0" w:color="auto"/>
            <w:left w:val="none" w:sz="0" w:space="0" w:color="auto"/>
            <w:bottom w:val="none" w:sz="0" w:space="0" w:color="auto"/>
            <w:right w:val="none" w:sz="0" w:space="0" w:color="auto"/>
          </w:divBdr>
        </w:div>
        <w:div w:id="1738237478">
          <w:marLeft w:val="640"/>
          <w:marRight w:val="0"/>
          <w:marTop w:val="0"/>
          <w:marBottom w:val="0"/>
          <w:divBdr>
            <w:top w:val="none" w:sz="0" w:space="0" w:color="auto"/>
            <w:left w:val="none" w:sz="0" w:space="0" w:color="auto"/>
            <w:bottom w:val="none" w:sz="0" w:space="0" w:color="auto"/>
            <w:right w:val="none" w:sz="0" w:space="0" w:color="auto"/>
          </w:divBdr>
        </w:div>
        <w:div w:id="1996104311">
          <w:marLeft w:val="640"/>
          <w:marRight w:val="0"/>
          <w:marTop w:val="0"/>
          <w:marBottom w:val="0"/>
          <w:divBdr>
            <w:top w:val="none" w:sz="0" w:space="0" w:color="auto"/>
            <w:left w:val="none" w:sz="0" w:space="0" w:color="auto"/>
            <w:bottom w:val="none" w:sz="0" w:space="0" w:color="auto"/>
            <w:right w:val="none" w:sz="0" w:space="0" w:color="auto"/>
          </w:divBdr>
        </w:div>
        <w:div w:id="1099060847">
          <w:marLeft w:val="640"/>
          <w:marRight w:val="0"/>
          <w:marTop w:val="0"/>
          <w:marBottom w:val="0"/>
          <w:divBdr>
            <w:top w:val="none" w:sz="0" w:space="0" w:color="auto"/>
            <w:left w:val="none" w:sz="0" w:space="0" w:color="auto"/>
            <w:bottom w:val="none" w:sz="0" w:space="0" w:color="auto"/>
            <w:right w:val="none" w:sz="0" w:space="0" w:color="auto"/>
          </w:divBdr>
        </w:div>
        <w:div w:id="2144885013">
          <w:marLeft w:val="640"/>
          <w:marRight w:val="0"/>
          <w:marTop w:val="0"/>
          <w:marBottom w:val="0"/>
          <w:divBdr>
            <w:top w:val="none" w:sz="0" w:space="0" w:color="auto"/>
            <w:left w:val="none" w:sz="0" w:space="0" w:color="auto"/>
            <w:bottom w:val="none" w:sz="0" w:space="0" w:color="auto"/>
            <w:right w:val="none" w:sz="0" w:space="0" w:color="auto"/>
          </w:divBdr>
        </w:div>
        <w:div w:id="749499749">
          <w:marLeft w:val="640"/>
          <w:marRight w:val="0"/>
          <w:marTop w:val="0"/>
          <w:marBottom w:val="0"/>
          <w:divBdr>
            <w:top w:val="none" w:sz="0" w:space="0" w:color="auto"/>
            <w:left w:val="none" w:sz="0" w:space="0" w:color="auto"/>
            <w:bottom w:val="none" w:sz="0" w:space="0" w:color="auto"/>
            <w:right w:val="none" w:sz="0" w:space="0" w:color="auto"/>
          </w:divBdr>
        </w:div>
        <w:div w:id="1265577411">
          <w:marLeft w:val="640"/>
          <w:marRight w:val="0"/>
          <w:marTop w:val="0"/>
          <w:marBottom w:val="0"/>
          <w:divBdr>
            <w:top w:val="none" w:sz="0" w:space="0" w:color="auto"/>
            <w:left w:val="none" w:sz="0" w:space="0" w:color="auto"/>
            <w:bottom w:val="none" w:sz="0" w:space="0" w:color="auto"/>
            <w:right w:val="none" w:sz="0" w:space="0" w:color="auto"/>
          </w:divBdr>
        </w:div>
        <w:div w:id="355732853">
          <w:marLeft w:val="640"/>
          <w:marRight w:val="0"/>
          <w:marTop w:val="0"/>
          <w:marBottom w:val="0"/>
          <w:divBdr>
            <w:top w:val="none" w:sz="0" w:space="0" w:color="auto"/>
            <w:left w:val="none" w:sz="0" w:space="0" w:color="auto"/>
            <w:bottom w:val="none" w:sz="0" w:space="0" w:color="auto"/>
            <w:right w:val="none" w:sz="0" w:space="0" w:color="auto"/>
          </w:divBdr>
        </w:div>
        <w:div w:id="1314873107">
          <w:marLeft w:val="640"/>
          <w:marRight w:val="0"/>
          <w:marTop w:val="0"/>
          <w:marBottom w:val="0"/>
          <w:divBdr>
            <w:top w:val="none" w:sz="0" w:space="0" w:color="auto"/>
            <w:left w:val="none" w:sz="0" w:space="0" w:color="auto"/>
            <w:bottom w:val="none" w:sz="0" w:space="0" w:color="auto"/>
            <w:right w:val="none" w:sz="0" w:space="0" w:color="auto"/>
          </w:divBdr>
        </w:div>
        <w:div w:id="2059546009">
          <w:marLeft w:val="640"/>
          <w:marRight w:val="0"/>
          <w:marTop w:val="0"/>
          <w:marBottom w:val="0"/>
          <w:divBdr>
            <w:top w:val="none" w:sz="0" w:space="0" w:color="auto"/>
            <w:left w:val="none" w:sz="0" w:space="0" w:color="auto"/>
            <w:bottom w:val="none" w:sz="0" w:space="0" w:color="auto"/>
            <w:right w:val="none" w:sz="0" w:space="0" w:color="auto"/>
          </w:divBdr>
        </w:div>
        <w:div w:id="1506477341">
          <w:marLeft w:val="640"/>
          <w:marRight w:val="0"/>
          <w:marTop w:val="0"/>
          <w:marBottom w:val="0"/>
          <w:divBdr>
            <w:top w:val="none" w:sz="0" w:space="0" w:color="auto"/>
            <w:left w:val="none" w:sz="0" w:space="0" w:color="auto"/>
            <w:bottom w:val="none" w:sz="0" w:space="0" w:color="auto"/>
            <w:right w:val="none" w:sz="0" w:space="0" w:color="auto"/>
          </w:divBdr>
        </w:div>
        <w:div w:id="1039085348">
          <w:marLeft w:val="640"/>
          <w:marRight w:val="0"/>
          <w:marTop w:val="0"/>
          <w:marBottom w:val="0"/>
          <w:divBdr>
            <w:top w:val="none" w:sz="0" w:space="0" w:color="auto"/>
            <w:left w:val="none" w:sz="0" w:space="0" w:color="auto"/>
            <w:bottom w:val="none" w:sz="0" w:space="0" w:color="auto"/>
            <w:right w:val="none" w:sz="0" w:space="0" w:color="auto"/>
          </w:divBdr>
        </w:div>
        <w:div w:id="32116628">
          <w:marLeft w:val="640"/>
          <w:marRight w:val="0"/>
          <w:marTop w:val="0"/>
          <w:marBottom w:val="0"/>
          <w:divBdr>
            <w:top w:val="none" w:sz="0" w:space="0" w:color="auto"/>
            <w:left w:val="none" w:sz="0" w:space="0" w:color="auto"/>
            <w:bottom w:val="none" w:sz="0" w:space="0" w:color="auto"/>
            <w:right w:val="none" w:sz="0" w:space="0" w:color="auto"/>
          </w:divBdr>
        </w:div>
        <w:div w:id="540820499">
          <w:marLeft w:val="640"/>
          <w:marRight w:val="0"/>
          <w:marTop w:val="0"/>
          <w:marBottom w:val="0"/>
          <w:divBdr>
            <w:top w:val="none" w:sz="0" w:space="0" w:color="auto"/>
            <w:left w:val="none" w:sz="0" w:space="0" w:color="auto"/>
            <w:bottom w:val="none" w:sz="0" w:space="0" w:color="auto"/>
            <w:right w:val="none" w:sz="0" w:space="0" w:color="auto"/>
          </w:divBdr>
        </w:div>
        <w:div w:id="477579062">
          <w:marLeft w:val="640"/>
          <w:marRight w:val="0"/>
          <w:marTop w:val="0"/>
          <w:marBottom w:val="0"/>
          <w:divBdr>
            <w:top w:val="none" w:sz="0" w:space="0" w:color="auto"/>
            <w:left w:val="none" w:sz="0" w:space="0" w:color="auto"/>
            <w:bottom w:val="none" w:sz="0" w:space="0" w:color="auto"/>
            <w:right w:val="none" w:sz="0" w:space="0" w:color="auto"/>
          </w:divBdr>
        </w:div>
        <w:div w:id="2081707547">
          <w:marLeft w:val="640"/>
          <w:marRight w:val="0"/>
          <w:marTop w:val="0"/>
          <w:marBottom w:val="0"/>
          <w:divBdr>
            <w:top w:val="none" w:sz="0" w:space="0" w:color="auto"/>
            <w:left w:val="none" w:sz="0" w:space="0" w:color="auto"/>
            <w:bottom w:val="none" w:sz="0" w:space="0" w:color="auto"/>
            <w:right w:val="none" w:sz="0" w:space="0" w:color="auto"/>
          </w:divBdr>
        </w:div>
        <w:div w:id="1574926666">
          <w:marLeft w:val="640"/>
          <w:marRight w:val="0"/>
          <w:marTop w:val="0"/>
          <w:marBottom w:val="0"/>
          <w:divBdr>
            <w:top w:val="none" w:sz="0" w:space="0" w:color="auto"/>
            <w:left w:val="none" w:sz="0" w:space="0" w:color="auto"/>
            <w:bottom w:val="none" w:sz="0" w:space="0" w:color="auto"/>
            <w:right w:val="none" w:sz="0" w:space="0" w:color="auto"/>
          </w:divBdr>
        </w:div>
        <w:div w:id="665207057">
          <w:marLeft w:val="640"/>
          <w:marRight w:val="0"/>
          <w:marTop w:val="0"/>
          <w:marBottom w:val="0"/>
          <w:divBdr>
            <w:top w:val="none" w:sz="0" w:space="0" w:color="auto"/>
            <w:left w:val="none" w:sz="0" w:space="0" w:color="auto"/>
            <w:bottom w:val="none" w:sz="0" w:space="0" w:color="auto"/>
            <w:right w:val="none" w:sz="0" w:space="0" w:color="auto"/>
          </w:divBdr>
        </w:div>
        <w:div w:id="1018627870">
          <w:marLeft w:val="640"/>
          <w:marRight w:val="0"/>
          <w:marTop w:val="0"/>
          <w:marBottom w:val="0"/>
          <w:divBdr>
            <w:top w:val="none" w:sz="0" w:space="0" w:color="auto"/>
            <w:left w:val="none" w:sz="0" w:space="0" w:color="auto"/>
            <w:bottom w:val="none" w:sz="0" w:space="0" w:color="auto"/>
            <w:right w:val="none" w:sz="0" w:space="0" w:color="auto"/>
          </w:divBdr>
        </w:div>
      </w:divsChild>
    </w:div>
    <w:div w:id="463084067">
      <w:bodyDiv w:val="1"/>
      <w:marLeft w:val="0"/>
      <w:marRight w:val="0"/>
      <w:marTop w:val="0"/>
      <w:marBottom w:val="0"/>
      <w:divBdr>
        <w:top w:val="none" w:sz="0" w:space="0" w:color="auto"/>
        <w:left w:val="none" w:sz="0" w:space="0" w:color="auto"/>
        <w:bottom w:val="none" w:sz="0" w:space="0" w:color="auto"/>
        <w:right w:val="none" w:sz="0" w:space="0" w:color="auto"/>
      </w:divBdr>
      <w:divsChild>
        <w:div w:id="86854795">
          <w:marLeft w:val="640"/>
          <w:marRight w:val="0"/>
          <w:marTop w:val="0"/>
          <w:marBottom w:val="0"/>
          <w:divBdr>
            <w:top w:val="none" w:sz="0" w:space="0" w:color="auto"/>
            <w:left w:val="none" w:sz="0" w:space="0" w:color="auto"/>
            <w:bottom w:val="none" w:sz="0" w:space="0" w:color="auto"/>
            <w:right w:val="none" w:sz="0" w:space="0" w:color="auto"/>
          </w:divBdr>
        </w:div>
        <w:div w:id="65804943">
          <w:marLeft w:val="640"/>
          <w:marRight w:val="0"/>
          <w:marTop w:val="0"/>
          <w:marBottom w:val="0"/>
          <w:divBdr>
            <w:top w:val="none" w:sz="0" w:space="0" w:color="auto"/>
            <w:left w:val="none" w:sz="0" w:space="0" w:color="auto"/>
            <w:bottom w:val="none" w:sz="0" w:space="0" w:color="auto"/>
            <w:right w:val="none" w:sz="0" w:space="0" w:color="auto"/>
          </w:divBdr>
        </w:div>
        <w:div w:id="10105221">
          <w:marLeft w:val="640"/>
          <w:marRight w:val="0"/>
          <w:marTop w:val="0"/>
          <w:marBottom w:val="0"/>
          <w:divBdr>
            <w:top w:val="none" w:sz="0" w:space="0" w:color="auto"/>
            <w:left w:val="none" w:sz="0" w:space="0" w:color="auto"/>
            <w:bottom w:val="none" w:sz="0" w:space="0" w:color="auto"/>
            <w:right w:val="none" w:sz="0" w:space="0" w:color="auto"/>
          </w:divBdr>
        </w:div>
        <w:div w:id="1479226908">
          <w:marLeft w:val="640"/>
          <w:marRight w:val="0"/>
          <w:marTop w:val="0"/>
          <w:marBottom w:val="0"/>
          <w:divBdr>
            <w:top w:val="none" w:sz="0" w:space="0" w:color="auto"/>
            <w:left w:val="none" w:sz="0" w:space="0" w:color="auto"/>
            <w:bottom w:val="none" w:sz="0" w:space="0" w:color="auto"/>
            <w:right w:val="none" w:sz="0" w:space="0" w:color="auto"/>
          </w:divBdr>
        </w:div>
        <w:div w:id="1879119948">
          <w:marLeft w:val="640"/>
          <w:marRight w:val="0"/>
          <w:marTop w:val="0"/>
          <w:marBottom w:val="0"/>
          <w:divBdr>
            <w:top w:val="none" w:sz="0" w:space="0" w:color="auto"/>
            <w:left w:val="none" w:sz="0" w:space="0" w:color="auto"/>
            <w:bottom w:val="none" w:sz="0" w:space="0" w:color="auto"/>
            <w:right w:val="none" w:sz="0" w:space="0" w:color="auto"/>
          </w:divBdr>
        </w:div>
        <w:div w:id="833495748">
          <w:marLeft w:val="640"/>
          <w:marRight w:val="0"/>
          <w:marTop w:val="0"/>
          <w:marBottom w:val="0"/>
          <w:divBdr>
            <w:top w:val="none" w:sz="0" w:space="0" w:color="auto"/>
            <w:left w:val="none" w:sz="0" w:space="0" w:color="auto"/>
            <w:bottom w:val="none" w:sz="0" w:space="0" w:color="auto"/>
            <w:right w:val="none" w:sz="0" w:space="0" w:color="auto"/>
          </w:divBdr>
        </w:div>
        <w:div w:id="1239514308">
          <w:marLeft w:val="640"/>
          <w:marRight w:val="0"/>
          <w:marTop w:val="0"/>
          <w:marBottom w:val="0"/>
          <w:divBdr>
            <w:top w:val="none" w:sz="0" w:space="0" w:color="auto"/>
            <w:left w:val="none" w:sz="0" w:space="0" w:color="auto"/>
            <w:bottom w:val="none" w:sz="0" w:space="0" w:color="auto"/>
            <w:right w:val="none" w:sz="0" w:space="0" w:color="auto"/>
          </w:divBdr>
        </w:div>
        <w:div w:id="229002408">
          <w:marLeft w:val="640"/>
          <w:marRight w:val="0"/>
          <w:marTop w:val="0"/>
          <w:marBottom w:val="0"/>
          <w:divBdr>
            <w:top w:val="none" w:sz="0" w:space="0" w:color="auto"/>
            <w:left w:val="none" w:sz="0" w:space="0" w:color="auto"/>
            <w:bottom w:val="none" w:sz="0" w:space="0" w:color="auto"/>
            <w:right w:val="none" w:sz="0" w:space="0" w:color="auto"/>
          </w:divBdr>
        </w:div>
        <w:div w:id="1653755946">
          <w:marLeft w:val="640"/>
          <w:marRight w:val="0"/>
          <w:marTop w:val="0"/>
          <w:marBottom w:val="0"/>
          <w:divBdr>
            <w:top w:val="none" w:sz="0" w:space="0" w:color="auto"/>
            <w:left w:val="none" w:sz="0" w:space="0" w:color="auto"/>
            <w:bottom w:val="none" w:sz="0" w:space="0" w:color="auto"/>
            <w:right w:val="none" w:sz="0" w:space="0" w:color="auto"/>
          </w:divBdr>
        </w:div>
        <w:div w:id="1878813720">
          <w:marLeft w:val="640"/>
          <w:marRight w:val="0"/>
          <w:marTop w:val="0"/>
          <w:marBottom w:val="0"/>
          <w:divBdr>
            <w:top w:val="none" w:sz="0" w:space="0" w:color="auto"/>
            <w:left w:val="none" w:sz="0" w:space="0" w:color="auto"/>
            <w:bottom w:val="none" w:sz="0" w:space="0" w:color="auto"/>
            <w:right w:val="none" w:sz="0" w:space="0" w:color="auto"/>
          </w:divBdr>
        </w:div>
        <w:div w:id="1870295963">
          <w:marLeft w:val="640"/>
          <w:marRight w:val="0"/>
          <w:marTop w:val="0"/>
          <w:marBottom w:val="0"/>
          <w:divBdr>
            <w:top w:val="none" w:sz="0" w:space="0" w:color="auto"/>
            <w:left w:val="none" w:sz="0" w:space="0" w:color="auto"/>
            <w:bottom w:val="none" w:sz="0" w:space="0" w:color="auto"/>
            <w:right w:val="none" w:sz="0" w:space="0" w:color="auto"/>
          </w:divBdr>
        </w:div>
        <w:div w:id="834760432">
          <w:marLeft w:val="640"/>
          <w:marRight w:val="0"/>
          <w:marTop w:val="0"/>
          <w:marBottom w:val="0"/>
          <w:divBdr>
            <w:top w:val="none" w:sz="0" w:space="0" w:color="auto"/>
            <w:left w:val="none" w:sz="0" w:space="0" w:color="auto"/>
            <w:bottom w:val="none" w:sz="0" w:space="0" w:color="auto"/>
            <w:right w:val="none" w:sz="0" w:space="0" w:color="auto"/>
          </w:divBdr>
        </w:div>
        <w:div w:id="384183465">
          <w:marLeft w:val="640"/>
          <w:marRight w:val="0"/>
          <w:marTop w:val="0"/>
          <w:marBottom w:val="0"/>
          <w:divBdr>
            <w:top w:val="none" w:sz="0" w:space="0" w:color="auto"/>
            <w:left w:val="none" w:sz="0" w:space="0" w:color="auto"/>
            <w:bottom w:val="none" w:sz="0" w:space="0" w:color="auto"/>
            <w:right w:val="none" w:sz="0" w:space="0" w:color="auto"/>
          </w:divBdr>
        </w:div>
        <w:div w:id="1827814801">
          <w:marLeft w:val="640"/>
          <w:marRight w:val="0"/>
          <w:marTop w:val="0"/>
          <w:marBottom w:val="0"/>
          <w:divBdr>
            <w:top w:val="none" w:sz="0" w:space="0" w:color="auto"/>
            <w:left w:val="none" w:sz="0" w:space="0" w:color="auto"/>
            <w:bottom w:val="none" w:sz="0" w:space="0" w:color="auto"/>
            <w:right w:val="none" w:sz="0" w:space="0" w:color="auto"/>
          </w:divBdr>
        </w:div>
        <w:div w:id="1832678979">
          <w:marLeft w:val="640"/>
          <w:marRight w:val="0"/>
          <w:marTop w:val="0"/>
          <w:marBottom w:val="0"/>
          <w:divBdr>
            <w:top w:val="none" w:sz="0" w:space="0" w:color="auto"/>
            <w:left w:val="none" w:sz="0" w:space="0" w:color="auto"/>
            <w:bottom w:val="none" w:sz="0" w:space="0" w:color="auto"/>
            <w:right w:val="none" w:sz="0" w:space="0" w:color="auto"/>
          </w:divBdr>
        </w:div>
        <w:div w:id="244726521">
          <w:marLeft w:val="640"/>
          <w:marRight w:val="0"/>
          <w:marTop w:val="0"/>
          <w:marBottom w:val="0"/>
          <w:divBdr>
            <w:top w:val="none" w:sz="0" w:space="0" w:color="auto"/>
            <w:left w:val="none" w:sz="0" w:space="0" w:color="auto"/>
            <w:bottom w:val="none" w:sz="0" w:space="0" w:color="auto"/>
            <w:right w:val="none" w:sz="0" w:space="0" w:color="auto"/>
          </w:divBdr>
        </w:div>
        <w:div w:id="1923102126">
          <w:marLeft w:val="640"/>
          <w:marRight w:val="0"/>
          <w:marTop w:val="0"/>
          <w:marBottom w:val="0"/>
          <w:divBdr>
            <w:top w:val="none" w:sz="0" w:space="0" w:color="auto"/>
            <w:left w:val="none" w:sz="0" w:space="0" w:color="auto"/>
            <w:bottom w:val="none" w:sz="0" w:space="0" w:color="auto"/>
            <w:right w:val="none" w:sz="0" w:space="0" w:color="auto"/>
          </w:divBdr>
        </w:div>
        <w:div w:id="2129547854">
          <w:marLeft w:val="640"/>
          <w:marRight w:val="0"/>
          <w:marTop w:val="0"/>
          <w:marBottom w:val="0"/>
          <w:divBdr>
            <w:top w:val="none" w:sz="0" w:space="0" w:color="auto"/>
            <w:left w:val="none" w:sz="0" w:space="0" w:color="auto"/>
            <w:bottom w:val="none" w:sz="0" w:space="0" w:color="auto"/>
            <w:right w:val="none" w:sz="0" w:space="0" w:color="auto"/>
          </w:divBdr>
        </w:div>
        <w:div w:id="172575556">
          <w:marLeft w:val="640"/>
          <w:marRight w:val="0"/>
          <w:marTop w:val="0"/>
          <w:marBottom w:val="0"/>
          <w:divBdr>
            <w:top w:val="none" w:sz="0" w:space="0" w:color="auto"/>
            <w:left w:val="none" w:sz="0" w:space="0" w:color="auto"/>
            <w:bottom w:val="none" w:sz="0" w:space="0" w:color="auto"/>
            <w:right w:val="none" w:sz="0" w:space="0" w:color="auto"/>
          </w:divBdr>
        </w:div>
        <w:div w:id="537930482">
          <w:marLeft w:val="640"/>
          <w:marRight w:val="0"/>
          <w:marTop w:val="0"/>
          <w:marBottom w:val="0"/>
          <w:divBdr>
            <w:top w:val="none" w:sz="0" w:space="0" w:color="auto"/>
            <w:left w:val="none" w:sz="0" w:space="0" w:color="auto"/>
            <w:bottom w:val="none" w:sz="0" w:space="0" w:color="auto"/>
            <w:right w:val="none" w:sz="0" w:space="0" w:color="auto"/>
          </w:divBdr>
        </w:div>
        <w:div w:id="298731645">
          <w:marLeft w:val="640"/>
          <w:marRight w:val="0"/>
          <w:marTop w:val="0"/>
          <w:marBottom w:val="0"/>
          <w:divBdr>
            <w:top w:val="none" w:sz="0" w:space="0" w:color="auto"/>
            <w:left w:val="none" w:sz="0" w:space="0" w:color="auto"/>
            <w:bottom w:val="none" w:sz="0" w:space="0" w:color="auto"/>
            <w:right w:val="none" w:sz="0" w:space="0" w:color="auto"/>
          </w:divBdr>
        </w:div>
        <w:div w:id="95755048">
          <w:marLeft w:val="640"/>
          <w:marRight w:val="0"/>
          <w:marTop w:val="0"/>
          <w:marBottom w:val="0"/>
          <w:divBdr>
            <w:top w:val="none" w:sz="0" w:space="0" w:color="auto"/>
            <w:left w:val="none" w:sz="0" w:space="0" w:color="auto"/>
            <w:bottom w:val="none" w:sz="0" w:space="0" w:color="auto"/>
            <w:right w:val="none" w:sz="0" w:space="0" w:color="auto"/>
          </w:divBdr>
        </w:div>
        <w:div w:id="1401174752">
          <w:marLeft w:val="640"/>
          <w:marRight w:val="0"/>
          <w:marTop w:val="0"/>
          <w:marBottom w:val="0"/>
          <w:divBdr>
            <w:top w:val="none" w:sz="0" w:space="0" w:color="auto"/>
            <w:left w:val="none" w:sz="0" w:space="0" w:color="auto"/>
            <w:bottom w:val="none" w:sz="0" w:space="0" w:color="auto"/>
            <w:right w:val="none" w:sz="0" w:space="0" w:color="auto"/>
          </w:divBdr>
        </w:div>
        <w:div w:id="858662420">
          <w:marLeft w:val="640"/>
          <w:marRight w:val="0"/>
          <w:marTop w:val="0"/>
          <w:marBottom w:val="0"/>
          <w:divBdr>
            <w:top w:val="none" w:sz="0" w:space="0" w:color="auto"/>
            <w:left w:val="none" w:sz="0" w:space="0" w:color="auto"/>
            <w:bottom w:val="none" w:sz="0" w:space="0" w:color="auto"/>
            <w:right w:val="none" w:sz="0" w:space="0" w:color="auto"/>
          </w:divBdr>
        </w:div>
        <w:div w:id="1810826549">
          <w:marLeft w:val="640"/>
          <w:marRight w:val="0"/>
          <w:marTop w:val="0"/>
          <w:marBottom w:val="0"/>
          <w:divBdr>
            <w:top w:val="none" w:sz="0" w:space="0" w:color="auto"/>
            <w:left w:val="none" w:sz="0" w:space="0" w:color="auto"/>
            <w:bottom w:val="none" w:sz="0" w:space="0" w:color="auto"/>
            <w:right w:val="none" w:sz="0" w:space="0" w:color="auto"/>
          </w:divBdr>
        </w:div>
        <w:div w:id="1061365544">
          <w:marLeft w:val="640"/>
          <w:marRight w:val="0"/>
          <w:marTop w:val="0"/>
          <w:marBottom w:val="0"/>
          <w:divBdr>
            <w:top w:val="none" w:sz="0" w:space="0" w:color="auto"/>
            <w:left w:val="none" w:sz="0" w:space="0" w:color="auto"/>
            <w:bottom w:val="none" w:sz="0" w:space="0" w:color="auto"/>
            <w:right w:val="none" w:sz="0" w:space="0" w:color="auto"/>
          </w:divBdr>
        </w:div>
        <w:div w:id="1059665859">
          <w:marLeft w:val="640"/>
          <w:marRight w:val="0"/>
          <w:marTop w:val="0"/>
          <w:marBottom w:val="0"/>
          <w:divBdr>
            <w:top w:val="none" w:sz="0" w:space="0" w:color="auto"/>
            <w:left w:val="none" w:sz="0" w:space="0" w:color="auto"/>
            <w:bottom w:val="none" w:sz="0" w:space="0" w:color="auto"/>
            <w:right w:val="none" w:sz="0" w:space="0" w:color="auto"/>
          </w:divBdr>
        </w:div>
        <w:div w:id="1392921996">
          <w:marLeft w:val="640"/>
          <w:marRight w:val="0"/>
          <w:marTop w:val="0"/>
          <w:marBottom w:val="0"/>
          <w:divBdr>
            <w:top w:val="none" w:sz="0" w:space="0" w:color="auto"/>
            <w:left w:val="none" w:sz="0" w:space="0" w:color="auto"/>
            <w:bottom w:val="none" w:sz="0" w:space="0" w:color="auto"/>
            <w:right w:val="none" w:sz="0" w:space="0" w:color="auto"/>
          </w:divBdr>
        </w:div>
      </w:divsChild>
    </w:div>
    <w:div w:id="466510997">
      <w:marLeft w:val="640"/>
      <w:marRight w:val="0"/>
      <w:marTop w:val="0"/>
      <w:marBottom w:val="0"/>
      <w:divBdr>
        <w:top w:val="none" w:sz="0" w:space="0" w:color="auto"/>
        <w:left w:val="none" w:sz="0" w:space="0" w:color="auto"/>
        <w:bottom w:val="none" w:sz="0" w:space="0" w:color="auto"/>
        <w:right w:val="none" w:sz="0" w:space="0" w:color="auto"/>
      </w:divBdr>
    </w:div>
    <w:div w:id="466778920">
      <w:bodyDiv w:val="1"/>
      <w:marLeft w:val="0"/>
      <w:marRight w:val="0"/>
      <w:marTop w:val="0"/>
      <w:marBottom w:val="0"/>
      <w:divBdr>
        <w:top w:val="none" w:sz="0" w:space="0" w:color="auto"/>
        <w:left w:val="none" w:sz="0" w:space="0" w:color="auto"/>
        <w:bottom w:val="none" w:sz="0" w:space="0" w:color="auto"/>
        <w:right w:val="none" w:sz="0" w:space="0" w:color="auto"/>
      </w:divBdr>
      <w:divsChild>
        <w:div w:id="1220362722">
          <w:marLeft w:val="640"/>
          <w:marRight w:val="0"/>
          <w:marTop w:val="0"/>
          <w:marBottom w:val="0"/>
          <w:divBdr>
            <w:top w:val="none" w:sz="0" w:space="0" w:color="auto"/>
            <w:left w:val="none" w:sz="0" w:space="0" w:color="auto"/>
            <w:bottom w:val="none" w:sz="0" w:space="0" w:color="auto"/>
            <w:right w:val="none" w:sz="0" w:space="0" w:color="auto"/>
          </w:divBdr>
        </w:div>
        <w:div w:id="278535673">
          <w:marLeft w:val="640"/>
          <w:marRight w:val="0"/>
          <w:marTop w:val="0"/>
          <w:marBottom w:val="0"/>
          <w:divBdr>
            <w:top w:val="none" w:sz="0" w:space="0" w:color="auto"/>
            <w:left w:val="none" w:sz="0" w:space="0" w:color="auto"/>
            <w:bottom w:val="none" w:sz="0" w:space="0" w:color="auto"/>
            <w:right w:val="none" w:sz="0" w:space="0" w:color="auto"/>
          </w:divBdr>
        </w:div>
        <w:div w:id="1943998499">
          <w:marLeft w:val="640"/>
          <w:marRight w:val="0"/>
          <w:marTop w:val="0"/>
          <w:marBottom w:val="0"/>
          <w:divBdr>
            <w:top w:val="none" w:sz="0" w:space="0" w:color="auto"/>
            <w:left w:val="none" w:sz="0" w:space="0" w:color="auto"/>
            <w:bottom w:val="none" w:sz="0" w:space="0" w:color="auto"/>
            <w:right w:val="none" w:sz="0" w:space="0" w:color="auto"/>
          </w:divBdr>
        </w:div>
        <w:div w:id="576747951">
          <w:marLeft w:val="640"/>
          <w:marRight w:val="0"/>
          <w:marTop w:val="0"/>
          <w:marBottom w:val="0"/>
          <w:divBdr>
            <w:top w:val="none" w:sz="0" w:space="0" w:color="auto"/>
            <w:left w:val="none" w:sz="0" w:space="0" w:color="auto"/>
            <w:bottom w:val="none" w:sz="0" w:space="0" w:color="auto"/>
            <w:right w:val="none" w:sz="0" w:space="0" w:color="auto"/>
          </w:divBdr>
        </w:div>
        <w:div w:id="1349216482">
          <w:marLeft w:val="640"/>
          <w:marRight w:val="0"/>
          <w:marTop w:val="0"/>
          <w:marBottom w:val="0"/>
          <w:divBdr>
            <w:top w:val="none" w:sz="0" w:space="0" w:color="auto"/>
            <w:left w:val="none" w:sz="0" w:space="0" w:color="auto"/>
            <w:bottom w:val="none" w:sz="0" w:space="0" w:color="auto"/>
            <w:right w:val="none" w:sz="0" w:space="0" w:color="auto"/>
          </w:divBdr>
        </w:div>
        <w:div w:id="1076635468">
          <w:marLeft w:val="640"/>
          <w:marRight w:val="0"/>
          <w:marTop w:val="0"/>
          <w:marBottom w:val="0"/>
          <w:divBdr>
            <w:top w:val="none" w:sz="0" w:space="0" w:color="auto"/>
            <w:left w:val="none" w:sz="0" w:space="0" w:color="auto"/>
            <w:bottom w:val="none" w:sz="0" w:space="0" w:color="auto"/>
            <w:right w:val="none" w:sz="0" w:space="0" w:color="auto"/>
          </w:divBdr>
        </w:div>
        <w:div w:id="609708293">
          <w:marLeft w:val="640"/>
          <w:marRight w:val="0"/>
          <w:marTop w:val="0"/>
          <w:marBottom w:val="0"/>
          <w:divBdr>
            <w:top w:val="none" w:sz="0" w:space="0" w:color="auto"/>
            <w:left w:val="none" w:sz="0" w:space="0" w:color="auto"/>
            <w:bottom w:val="none" w:sz="0" w:space="0" w:color="auto"/>
            <w:right w:val="none" w:sz="0" w:space="0" w:color="auto"/>
          </w:divBdr>
        </w:div>
        <w:div w:id="234320355">
          <w:marLeft w:val="640"/>
          <w:marRight w:val="0"/>
          <w:marTop w:val="0"/>
          <w:marBottom w:val="0"/>
          <w:divBdr>
            <w:top w:val="none" w:sz="0" w:space="0" w:color="auto"/>
            <w:left w:val="none" w:sz="0" w:space="0" w:color="auto"/>
            <w:bottom w:val="none" w:sz="0" w:space="0" w:color="auto"/>
            <w:right w:val="none" w:sz="0" w:space="0" w:color="auto"/>
          </w:divBdr>
        </w:div>
        <w:div w:id="873150007">
          <w:marLeft w:val="640"/>
          <w:marRight w:val="0"/>
          <w:marTop w:val="0"/>
          <w:marBottom w:val="0"/>
          <w:divBdr>
            <w:top w:val="none" w:sz="0" w:space="0" w:color="auto"/>
            <w:left w:val="none" w:sz="0" w:space="0" w:color="auto"/>
            <w:bottom w:val="none" w:sz="0" w:space="0" w:color="auto"/>
            <w:right w:val="none" w:sz="0" w:space="0" w:color="auto"/>
          </w:divBdr>
        </w:div>
        <w:div w:id="1657878478">
          <w:marLeft w:val="640"/>
          <w:marRight w:val="0"/>
          <w:marTop w:val="0"/>
          <w:marBottom w:val="0"/>
          <w:divBdr>
            <w:top w:val="none" w:sz="0" w:space="0" w:color="auto"/>
            <w:left w:val="none" w:sz="0" w:space="0" w:color="auto"/>
            <w:bottom w:val="none" w:sz="0" w:space="0" w:color="auto"/>
            <w:right w:val="none" w:sz="0" w:space="0" w:color="auto"/>
          </w:divBdr>
        </w:div>
        <w:div w:id="1682202567">
          <w:marLeft w:val="640"/>
          <w:marRight w:val="0"/>
          <w:marTop w:val="0"/>
          <w:marBottom w:val="0"/>
          <w:divBdr>
            <w:top w:val="none" w:sz="0" w:space="0" w:color="auto"/>
            <w:left w:val="none" w:sz="0" w:space="0" w:color="auto"/>
            <w:bottom w:val="none" w:sz="0" w:space="0" w:color="auto"/>
            <w:right w:val="none" w:sz="0" w:space="0" w:color="auto"/>
          </w:divBdr>
        </w:div>
        <w:div w:id="199050313">
          <w:marLeft w:val="640"/>
          <w:marRight w:val="0"/>
          <w:marTop w:val="0"/>
          <w:marBottom w:val="0"/>
          <w:divBdr>
            <w:top w:val="none" w:sz="0" w:space="0" w:color="auto"/>
            <w:left w:val="none" w:sz="0" w:space="0" w:color="auto"/>
            <w:bottom w:val="none" w:sz="0" w:space="0" w:color="auto"/>
            <w:right w:val="none" w:sz="0" w:space="0" w:color="auto"/>
          </w:divBdr>
        </w:div>
        <w:div w:id="1107197782">
          <w:marLeft w:val="640"/>
          <w:marRight w:val="0"/>
          <w:marTop w:val="0"/>
          <w:marBottom w:val="0"/>
          <w:divBdr>
            <w:top w:val="none" w:sz="0" w:space="0" w:color="auto"/>
            <w:left w:val="none" w:sz="0" w:space="0" w:color="auto"/>
            <w:bottom w:val="none" w:sz="0" w:space="0" w:color="auto"/>
            <w:right w:val="none" w:sz="0" w:space="0" w:color="auto"/>
          </w:divBdr>
        </w:div>
        <w:div w:id="813184546">
          <w:marLeft w:val="640"/>
          <w:marRight w:val="0"/>
          <w:marTop w:val="0"/>
          <w:marBottom w:val="0"/>
          <w:divBdr>
            <w:top w:val="none" w:sz="0" w:space="0" w:color="auto"/>
            <w:left w:val="none" w:sz="0" w:space="0" w:color="auto"/>
            <w:bottom w:val="none" w:sz="0" w:space="0" w:color="auto"/>
            <w:right w:val="none" w:sz="0" w:space="0" w:color="auto"/>
          </w:divBdr>
        </w:div>
        <w:div w:id="1436485958">
          <w:marLeft w:val="640"/>
          <w:marRight w:val="0"/>
          <w:marTop w:val="0"/>
          <w:marBottom w:val="0"/>
          <w:divBdr>
            <w:top w:val="none" w:sz="0" w:space="0" w:color="auto"/>
            <w:left w:val="none" w:sz="0" w:space="0" w:color="auto"/>
            <w:bottom w:val="none" w:sz="0" w:space="0" w:color="auto"/>
            <w:right w:val="none" w:sz="0" w:space="0" w:color="auto"/>
          </w:divBdr>
        </w:div>
        <w:div w:id="1296595220">
          <w:marLeft w:val="640"/>
          <w:marRight w:val="0"/>
          <w:marTop w:val="0"/>
          <w:marBottom w:val="0"/>
          <w:divBdr>
            <w:top w:val="none" w:sz="0" w:space="0" w:color="auto"/>
            <w:left w:val="none" w:sz="0" w:space="0" w:color="auto"/>
            <w:bottom w:val="none" w:sz="0" w:space="0" w:color="auto"/>
            <w:right w:val="none" w:sz="0" w:space="0" w:color="auto"/>
          </w:divBdr>
        </w:div>
        <w:div w:id="566770999">
          <w:marLeft w:val="640"/>
          <w:marRight w:val="0"/>
          <w:marTop w:val="0"/>
          <w:marBottom w:val="0"/>
          <w:divBdr>
            <w:top w:val="none" w:sz="0" w:space="0" w:color="auto"/>
            <w:left w:val="none" w:sz="0" w:space="0" w:color="auto"/>
            <w:bottom w:val="none" w:sz="0" w:space="0" w:color="auto"/>
            <w:right w:val="none" w:sz="0" w:space="0" w:color="auto"/>
          </w:divBdr>
        </w:div>
        <w:div w:id="5835816">
          <w:marLeft w:val="640"/>
          <w:marRight w:val="0"/>
          <w:marTop w:val="0"/>
          <w:marBottom w:val="0"/>
          <w:divBdr>
            <w:top w:val="none" w:sz="0" w:space="0" w:color="auto"/>
            <w:left w:val="none" w:sz="0" w:space="0" w:color="auto"/>
            <w:bottom w:val="none" w:sz="0" w:space="0" w:color="auto"/>
            <w:right w:val="none" w:sz="0" w:space="0" w:color="auto"/>
          </w:divBdr>
        </w:div>
        <w:div w:id="1932276620">
          <w:marLeft w:val="640"/>
          <w:marRight w:val="0"/>
          <w:marTop w:val="0"/>
          <w:marBottom w:val="0"/>
          <w:divBdr>
            <w:top w:val="none" w:sz="0" w:space="0" w:color="auto"/>
            <w:left w:val="none" w:sz="0" w:space="0" w:color="auto"/>
            <w:bottom w:val="none" w:sz="0" w:space="0" w:color="auto"/>
            <w:right w:val="none" w:sz="0" w:space="0" w:color="auto"/>
          </w:divBdr>
        </w:div>
        <w:div w:id="739601490">
          <w:marLeft w:val="640"/>
          <w:marRight w:val="0"/>
          <w:marTop w:val="0"/>
          <w:marBottom w:val="0"/>
          <w:divBdr>
            <w:top w:val="none" w:sz="0" w:space="0" w:color="auto"/>
            <w:left w:val="none" w:sz="0" w:space="0" w:color="auto"/>
            <w:bottom w:val="none" w:sz="0" w:space="0" w:color="auto"/>
            <w:right w:val="none" w:sz="0" w:space="0" w:color="auto"/>
          </w:divBdr>
        </w:div>
        <w:div w:id="681979745">
          <w:marLeft w:val="640"/>
          <w:marRight w:val="0"/>
          <w:marTop w:val="0"/>
          <w:marBottom w:val="0"/>
          <w:divBdr>
            <w:top w:val="none" w:sz="0" w:space="0" w:color="auto"/>
            <w:left w:val="none" w:sz="0" w:space="0" w:color="auto"/>
            <w:bottom w:val="none" w:sz="0" w:space="0" w:color="auto"/>
            <w:right w:val="none" w:sz="0" w:space="0" w:color="auto"/>
          </w:divBdr>
        </w:div>
        <w:div w:id="681667587">
          <w:marLeft w:val="640"/>
          <w:marRight w:val="0"/>
          <w:marTop w:val="0"/>
          <w:marBottom w:val="0"/>
          <w:divBdr>
            <w:top w:val="none" w:sz="0" w:space="0" w:color="auto"/>
            <w:left w:val="none" w:sz="0" w:space="0" w:color="auto"/>
            <w:bottom w:val="none" w:sz="0" w:space="0" w:color="auto"/>
            <w:right w:val="none" w:sz="0" w:space="0" w:color="auto"/>
          </w:divBdr>
        </w:div>
        <w:div w:id="1776249412">
          <w:marLeft w:val="640"/>
          <w:marRight w:val="0"/>
          <w:marTop w:val="0"/>
          <w:marBottom w:val="0"/>
          <w:divBdr>
            <w:top w:val="none" w:sz="0" w:space="0" w:color="auto"/>
            <w:left w:val="none" w:sz="0" w:space="0" w:color="auto"/>
            <w:bottom w:val="none" w:sz="0" w:space="0" w:color="auto"/>
            <w:right w:val="none" w:sz="0" w:space="0" w:color="auto"/>
          </w:divBdr>
        </w:div>
        <w:div w:id="1713068002">
          <w:marLeft w:val="640"/>
          <w:marRight w:val="0"/>
          <w:marTop w:val="0"/>
          <w:marBottom w:val="0"/>
          <w:divBdr>
            <w:top w:val="none" w:sz="0" w:space="0" w:color="auto"/>
            <w:left w:val="none" w:sz="0" w:space="0" w:color="auto"/>
            <w:bottom w:val="none" w:sz="0" w:space="0" w:color="auto"/>
            <w:right w:val="none" w:sz="0" w:space="0" w:color="auto"/>
          </w:divBdr>
        </w:div>
        <w:div w:id="214122510">
          <w:marLeft w:val="640"/>
          <w:marRight w:val="0"/>
          <w:marTop w:val="0"/>
          <w:marBottom w:val="0"/>
          <w:divBdr>
            <w:top w:val="none" w:sz="0" w:space="0" w:color="auto"/>
            <w:left w:val="none" w:sz="0" w:space="0" w:color="auto"/>
            <w:bottom w:val="none" w:sz="0" w:space="0" w:color="auto"/>
            <w:right w:val="none" w:sz="0" w:space="0" w:color="auto"/>
          </w:divBdr>
        </w:div>
        <w:div w:id="1847862450">
          <w:marLeft w:val="640"/>
          <w:marRight w:val="0"/>
          <w:marTop w:val="0"/>
          <w:marBottom w:val="0"/>
          <w:divBdr>
            <w:top w:val="none" w:sz="0" w:space="0" w:color="auto"/>
            <w:left w:val="none" w:sz="0" w:space="0" w:color="auto"/>
            <w:bottom w:val="none" w:sz="0" w:space="0" w:color="auto"/>
            <w:right w:val="none" w:sz="0" w:space="0" w:color="auto"/>
          </w:divBdr>
        </w:div>
        <w:div w:id="1568030908">
          <w:marLeft w:val="640"/>
          <w:marRight w:val="0"/>
          <w:marTop w:val="0"/>
          <w:marBottom w:val="0"/>
          <w:divBdr>
            <w:top w:val="none" w:sz="0" w:space="0" w:color="auto"/>
            <w:left w:val="none" w:sz="0" w:space="0" w:color="auto"/>
            <w:bottom w:val="none" w:sz="0" w:space="0" w:color="auto"/>
            <w:right w:val="none" w:sz="0" w:space="0" w:color="auto"/>
          </w:divBdr>
        </w:div>
        <w:div w:id="2130196444">
          <w:marLeft w:val="640"/>
          <w:marRight w:val="0"/>
          <w:marTop w:val="0"/>
          <w:marBottom w:val="0"/>
          <w:divBdr>
            <w:top w:val="none" w:sz="0" w:space="0" w:color="auto"/>
            <w:left w:val="none" w:sz="0" w:space="0" w:color="auto"/>
            <w:bottom w:val="none" w:sz="0" w:space="0" w:color="auto"/>
            <w:right w:val="none" w:sz="0" w:space="0" w:color="auto"/>
          </w:divBdr>
        </w:div>
      </w:divsChild>
    </w:div>
    <w:div w:id="467016548">
      <w:bodyDiv w:val="1"/>
      <w:marLeft w:val="0"/>
      <w:marRight w:val="0"/>
      <w:marTop w:val="0"/>
      <w:marBottom w:val="0"/>
      <w:divBdr>
        <w:top w:val="none" w:sz="0" w:space="0" w:color="auto"/>
        <w:left w:val="none" w:sz="0" w:space="0" w:color="auto"/>
        <w:bottom w:val="none" w:sz="0" w:space="0" w:color="auto"/>
        <w:right w:val="none" w:sz="0" w:space="0" w:color="auto"/>
      </w:divBdr>
      <w:divsChild>
        <w:div w:id="13963481">
          <w:marLeft w:val="640"/>
          <w:marRight w:val="0"/>
          <w:marTop w:val="0"/>
          <w:marBottom w:val="0"/>
          <w:divBdr>
            <w:top w:val="none" w:sz="0" w:space="0" w:color="auto"/>
            <w:left w:val="none" w:sz="0" w:space="0" w:color="auto"/>
            <w:bottom w:val="none" w:sz="0" w:space="0" w:color="auto"/>
            <w:right w:val="none" w:sz="0" w:space="0" w:color="auto"/>
          </w:divBdr>
        </w:div>
        <w:div w:id="1543321245">
          <w:marLeft w:val="640"/>
          <w:marRight w:val="0"/>
          <w:marTop w:val="0"/>
          <w:marBottom w:val="0"/>
          <w:divBdr>
            <w:top w:val="none" w:sz="0" w:space="0" w:color="auto"/>
            <w:left w:val="none" w:sz="0" w:space="0" w:color="auto"/>
            <w:bottom w:val="none" w:sz="0" w:space="0" w:color="auto"/>
            <w:right w:val="none" w:sz="0" w:space="0" w:color="auto"/>
          </w:divBdr>
        </w:div>
        <w:div w:id="1295796150">
          <w:marLeft w:val="640"/>
          <w:marRight w:val="0"/>
          <w:marTop w:val="0"/>
          <w:marBottom w:val="0"/>
          <w:divBdr>
            <w:top w:val="none" w:sz="0" w:space="0" w:color="auto"/>
            <w:left w:val="none" w:sz="0" w:space="0" w:color="auto"/>
            <w:bottom w:val="none" w:sz="0" w:space="0" w:color="auto"/>
            <w:right w:val="none" w:sz="0" w:space="0" w:color="auto"/>
          </w:divBdr>
        </w:div>
        <w:div w:id="492797555">
          <w:marLeft w:val="640"/>
          <w:marRight w:val="0"/>
          <w:marTop w:val="0"/>
          <w:marBottom w:val="0"/>
          <w:divBdr>
            <w:top w:val="none" w:sz="0" w:space="0" w:color="auto"/>
            <w:left w:val="none" w:sz="0" w:space="0" w:color="auto"/>
            <w:bottom w:val="none" w:sz="0" w:space="0" w:color="auto"/>
            <w:right w:val="none" w:sz="0" w:space="0" w:color="auto"/>
          </w:divBdr>
        </w:div>
        <w:div w:id="621035162">
          <w:marLeft w:val="640"/>
          <w:marRight w:val="0"/>
          <w:marTop w:val="0"/>
          <w:marBottom w:val="0"/>
          <w:divBdr>
            <w:top w:val="none" w:sz="0" w:space="0" w:color="auto"/>
            <w:left w:val="none" w:sz="0" w:space="0" w:color="auto"/>
            <w:bottom w:val="none" w:sz="0" w:space="0" w:color="auto"/>
            <w:right w:val="none" w:sz="0" w:space="0" w:color="auto"/>
          </w:divBdr>
        </w:div>
        <w:div w:id="1161385947">
          <w:marLeft w:val="640"/>
          <w:marRight w:val="0"/>
          <w:marTop w:val="0"/>
          <w:marBottom w:val="0"/>
          <w:divBdr>
            <w:top w:val="none" w:sz="0" w:space="0" w:color="auto"/>
            <w:left w:val="none" w:sz="0" w:space="0" w:color="auto"/>
            <w:bottom w:val="none" w:sz="0" w:space="0" w:color="auto"/>
            <w:right w:val="none" w:sz="0" w:space="0" w:color="auto"/>
          </w:divBdr>
        </w:div>
        <w:div w:id="426388875">
          <w:marLeft w:val="640"/>
          <w:marRight w:val="0"/>
          <w:marTop w:val="0"/>
          <w:marBottom w:val="0"/>
          <w:divBdr>
            <w:top w:val="none" w:sz="0" w:space="0" w:color="auto"/>
            <w:left w:val="none" w:sz="0" w:space="0" w:color="auto"/>
            <w:bottom w:val="none" w:sz="0" w:space="0" w:color="auto"/>
            <w:right w:val="none" w:sz="0" w:space="0" w:color="auto"/>
          </w:divBdr>
        </w:div>
        <w:div w:id="1337537025">
          <w:marLeft w:val="640"/>
          <w:marRight w:val="0"/>
          <w:marTop w:val="0"/>
          <w:marBottom w:val="0"/>
          <w:divBdr>
            <w:top w:val="none" w:sz="0" w:space="0" w:color="auto"/>
            <w:left w:val="none" w:sz="0" w:space="0" w:color="auto"/>
            <w:bottom w:val="none" w:sz="0" w:space="0" w:color="auto"/>
            <w:right w:val="none" w:sz="0" w:space="0" w:color="auto"/>
          </w:divBdr>
        </w:div>
        <w:div w:id="1584103139">
          <w:marLeft w:val="640"/>
          <w:marRight w:val="0"/>
          <w:marTop w:val="0"/>
          <w:marBottom w:val="0"/>
          <w:divBdr>
            <w:top w:val="none" w:sz="0" w:space="0" w:color="auto"/>
            <w:left w:val="none" w:sz="0" w:space="0" w:color="auto"/>
            <w:bottom w:val="none" w:sz="0" w:space="0" w:color="auto"/>
            <w:right w:val="none" w:sz="0" w:space="0" w:color="auto"/>
          </w:divBdr>
        </w:div>
        <w:div w:id="1697539285">
          <w:marLeft w:val="640"/>
          <w:marRight w:val="0"/>
          <w:marTop w:val="0"/>
          <w:marBottom w:val="0"/>
          <w:divBdr>
            <w:top w:val="none" w:sz="0" w:space="0" w:color="auto"/>
            <w:left w:val="none" w:sz="0" w:space="0" w:color="auto"/>
            <w:bottom w:val="none" w:sz="0" w:space="0" w:color="auto"/>
            <w:right w:val="none" w:sz="0" w:space="0" w:color="auto"/>
          </w:divBdr>
        </w:div>
        <w:div w:id="1408577085">
          <w:marLeft w:val="640"/>
          <w:marRight w:val="0"/>
          <w:marTop w:val="0"/>
          <w:marBottom w:val="0"/>
          <w:divBdr>
            <w:top w:val="none" w:sz="0" w:space="0" w:color="auto"/>
            <w:left w:val="none" w:sz="0" w:space="0" w:color="auto"/>
            <w:bottom w:val="none" w:sz="0" w:space="0" w:color="auto"/>
            <w:right w:val="none" w:sz="0" w:space="0" w:color="auto"/>
          </w:divBdr>
        </w:div>
        <w:div w:id="1850172604">
          <w:marLeft w:val="640"/>
          <w:marRight w:val="0"/>
          <w:marTop w:val="0"/>
          <w:marBottom w:val="0"/>
          <w:divBdr>
            <w:top w:val="none" w:sz="0" w:space="0" w:color="auto"/>
            <w:left w:val="none" w:sz="0" w:space="0" w:color="auto"/>
            <w:bottom w:val="none" w:sz="0" w:space="0" w:color="auto"/>
            <w:right w:val="none" w:sz="0" w:space="0" w:color="auto"/>
          </w:divBdr>
        </w:div>
        <w:div w:id="764419850">
          <w:marLeft w:val="640"/>
          <w:marRight w:val="0"/>
          <w:marTop w:val="0"/>
          <w:marBottom w:val="0"/>
          <w:divBdr>
            <w:top w:val="none" w:sz="0" w:space="0" w:color="auto"/>
            <w:left w:val="none" w:sz="0" w:space="0" w:color="auto"/>
            <w:bottom w:val="none" w:sz="0" w:space="0" w:color="auto"/>
            <w:right w:val="none" w:sz="0" w:space="0" w:color="auto"/>
          </w:divBdr>
        </w:div>
        <w:div w:id="1106119701">
          <w:marLeft w:val="640"/>
          <w:marRight w:val="0"/>
          <w:marTop w:val="0"/>
          <w:marBottom w:val="0"/>
          <w:divBdr>
            <w:top w:val="none" w:sz="0" w:space="0" w:color="auto"/>
            <w:left w:val="none" w:sz="0" w:space="0" w:color="auto"/>
            <w:bottom w:val="none" w:sz="0" w:space="0" w:color="auto"/>
            <w:right w:val="none" w:sz="0" w:space="0" w:color="auto"/>
          </w:divBdr>
        </w:div>
        <w:div w:id="281228896">
          <w:marLeft w:val="640"/>
          <w:marRight w:val="0"/>
          <w:marTop w:val="0"/>
          <w:marBottom w:val="0"/>
          <w:divBdr>
            <w:top w:val="none" w:sz="0" w:space="0" w:color="auto"/>
            <w:left w:val="none" w:sz="0" w:space="0" w:color="auto"/>
            <w:bottom w:val="none" w:sz="0" w:space="0" w:color="auto"/>
            <w:right w:val="none" w:sz="0" w:space="0" w:color="auto"/>
          </w:divBdr>
        </w:div>
        <w:div w:id="657001088">
          <w:marLeft w:val="640"/>
          <w:marRight w:val="0"/>
          <w:marTop w:val="0"/>
          <w:marBottom w:val="0"/>
          <w:divBdr>
            <w:top w:val="none" w:sz="0" w:space="0" w:color="auto"/>
            <w:left w:val="none" w:sz="0" w:space="0" w:color="auto"/>
            <w:bottom w:val="none" w:sz="0" w:space="0" w:color="auto"/>
            <w:right w:val="none" w:sz="0" w:space="0" w:color="auto"/>
          </w:divBdr>
        </w:div>
        <w:div w:id="1470199038">
          <w:marLeft w:val="640"/>
          <w:marRight w:val="0"/>
          <w:marTop w:val="0"/>
          <w:marBottom w:val="0"/>
          <w:divBdr>
            <w:top w:val="none" w:sz="0" w:space="0" w:color="auto"/>
            <w:left w:val="none" w:sz="0" w:space="0" w:color="auto"/>
            <w:bottom w:val="none" w:sz="0" w:space="0" w:color="auto"/>
            <w:right w:val="none" w:sz="0" w:space="0" w:color="auto"/>
          </w:divBdr>
        </w:div>
        <w:div w:id="1857764356">
          <w:marLeft w:val="640"/>
          <w:marRight w:val="0"/>
          <w:marTop w:val="0"/>
          <w:marBottom w:val="0"/>
          <w:divBdr>
            <w:top w:val="none" w:sz="0" w:space="0" w:color="auto"/>
            <w:left w:val="none" w:sz="0" w:space="0" w:color="auto"/>
            <w:bottom w:val="none" w:sz="0" w:space="0" w:color="auto"/>
            <w:right w:val="none" w:sz="0" w:space="0" w:color="auto"/>
          </w:divBdr>
        </w:div>
        <w:div w:id="1959481192">
          <w:marLeft w:val="640"/>
          <w:marRight w:val="0"/>
          <w:marTop w:val="0"/>
          <w:marBottom w:val="0"/>
          <w:divBdr>
            <w:top w:val="none" w:sz="0" w:space="0" w:color="auto"/>
            <w:left w:val="none" w:sz="0" w:space="0" w:color="auto"/>
            <w:bottom w:val="none" w:sz="0" w:space="0" w:color="auto"/>
            <w:right w:val="none" w:sz="0" w:space="0" w:color="auto"/>
          </w:divBdr>
        </w:div>
        <w:div w:id="1835533436">
          <w:marLeft w:val="640"/>
          <w:marRight w:val="0"/>
          <w:marTop w:val="0"/>
          <w:marBottom w:val="0"/>
          <w:divBdr>
            <w:top w:val="none" w:sz="0" w:space="0" w:color="auto"/>
            <w:left w:val="none" w:sz="0" w:space="0" w:color="auto"/>
            <w:bottom w:val="none" w:sz="0" w:space="0" w:color="auto"/>
            <w:right w:val="none" w:sz="0" w:space="0" w:color="auto"/>
          </w:divBdr>
        </w:div>
        <w:div w:id="398852">
          <w:marLeft w:val="640"/>
          <w:marRight w:val="0"/>
          <w:marTop w:val="0"/>
          <w:marBottom w:val="0"/>
          <w:divBdr>
            <w:top w:val="none" w:sz="0" w:space="0" w:color="auto"/>
            <w:left w:val="none" w:sz="0" w:space="0" w:color="auto"/>
            <w:bottom w:val="none" w:sz="0" w:space="0" w:color="auto"/>
            <w:right w:val="none" w:sz="0" w:space="0" w:color="auto"/>
          </w:divBdr>
        </w:div>
        <w:div w:id="361129139">
          <w:marLeft w:val="640"/>
          <w:marRight w:val="0"/>
          <w:marTop w:val="0"/>
          <w:marBottom w:val="0"/>
          <w:divBdr>
            <w:top w:val="none" w:sz="0" w:space="0" w:color="auto"/>
            <w:left w:val="none" w:sz="0" w:space="0" w:color="auto"/>
            <w:bottom w:val="none" w:sz="0" w:space="0" w:color="auto"/>
            <w:right w:val="none" w:sz="0" w:space="0" w:color="auto"/>
          </w:divBdr>
        </w:div>
        <w:div w:id="1544251033">
          <w:marLeft w:val="640"/>
          <w:marRight w:val="0"/>
          <w:marTop w:val="0"/>
          <w:marBottom w:val="0"/>
          <w:divBdr>
            <w:top w:val="none" w:sz="0" w:space="0" w:color="auto"/>
            <w:left w:val="none" w:sz="0" w:space="0" w:color="auto"/>
            <w:bottom w:val="none" w:sz="0" w:space="0" w:color="auto"/>
            <w:right w:val="none" w:sz="0" w:space="0" w:color="auto"/>
          </w:divBdr>
        </w:div>
        <w:div w:id="332342532">
          <w:marLeft w:val="640"/>
          <w:marRight w:val="0"/>
          <w:marTop w:val="0"/>
          <w:marBottom w:val="0"/>
          <w:divBdr>
            <w:top w:val="none" w:sz="0" w:space="0" w:color="auto"/>
            <w:left w:val="none" w:sz="0" w:space="0" w:color="auto"/>
            <w:bottom w:val="none" w:sz="0" w:space="0" w:color="auto"/>
            <w:right w:val="none" w:sz="0" w:space="0" w:color="auto"/>
          </w:divBdr>
        </w:div>
        <w:div w:id="254899578">
          <w:marLeft w:val="640"/>
          <w:marRight w:val="0"/>
          <w:marTop w:val="0"/>
          <w:marBottom w:val="0"/>
          <w:divBdr>
            <w:top w:val="none" w:sz="0" w:space="0" w:color="auto"/>
            <w:left w:val="none" w:sz="0" w:space="0" w:color="auto"/>
            <w:bottom w:val="none" w:sz="0" w:space="0" w:color="auto"/>
            <w:right w:val="none" w:sz="0" w:space="0" w:color="auto"/>
          </w:divBdr>
        </w:div>
        <w:div w:id="48118689">
          <w:marLeft w:val="640"/>
          <w:marRight w:val="0"/>
          <w:marTop w:val="0"/>
          <w:marBottom w:val="0"/>
          <w:divBdr>
            <w:top w:val="none" w:sz="0" w:space="0" w:color="auto"/>
            <w:left w:val="none" w:sz="0" w:space="0" w:color="auto"/>
            <w:bottom w:val="none" w:sz="0" w:space="0" w:color="auto"/>
            <w:right w:val="none" w:sz="0" w:space="0" w:color="auto"/>
          </w:divBdr>
        </w:div>
        <w:div w:id="707994481">
          <w:marLeft w:val="640"/>
          <w:marRight w:val="0"/>
          <w:marTop w:val="0"/>
          <w:marBottom w:val="0"/>
          <w:divBdr>
            <w:top w:val="none" w:sz="0" w:space="0" w:color="auto"/>
            <w:left w:val="none" w:sz="0" w:space="0" w:color="auto"/>
            <w:bottom w:val="none" w:sz="0" w:space="0" w:color="auto"/>
            <w:right w:val="none" w:sz="0" w:space="0" w:color="auto"/>
          </w:divBdr>
        </w:div>
        <w:div w:id="1231040877">
          <w:marLeft w:val="640"/>
          <w:marRight w:val="0"/>
          <w:marTop w:val="0"/>
          <w:marBottom w:val="0"/>
          <w:divBdr>
            <w:top w:val="none" w:sz="0" w:space="0" w:color="auto"/>
            <w:left w:val="none" w:sz="0" w:space="0" w:color="auto"/>
            <w:bottom w:val="none" w:sz="0" w:space="0" w:color="auto"/>
            <w:right w:val="none" w:sz="0" w:space="0" w:color="auto"/>
          </w:divBdr>
        </w:div>
        <w:div w:id="785075314">
          <w:marLeft w:val="640"/>
          <w:marRight w:val="0"/>
          <w:marTop w:val="0"/>
          <w:marBottom w:val="0"/>
          <w:divBdr>
            <w:top w:val="none" w:sz="0" w:space="0" w:color="auto"/>
            <w:left w:val="none" w:sz="0" w:space="0" w:color="auto"/>
            <w:bottom w:val="none" w:sz="0" w:space="0" w:color="auto"/>
            <w:right w:val="none" w:sz="0" w:space="0" w:color="auto"/>
          </w:divBdr>
        </w:div>
        <w:div w:id="1520310209">
          <w:marLeft w:val="640"/>
          <w:marRight w:val="0"/>
          <w:marTop w:val="0"/>
          <w:marBottom w:val="0"/>
          <w:divBdr>
            <w:top w:val="none" w:sz="0" w:space="0" w:color="auto"/>
            <w:left w:val="none" w:sz="0" w:space="0" w:color="auto"/>
            <w:bottom w:val="none" w:sz="0" w:space="0" w:color="auto"/>
            <w:right w:val="none" w:sz="0" w:space="0" w:color="auto"/>
          </w:divBdr>
        </w:div>
        <w:div w:id="1172841426">
          <w:marLeft w:val="640"/>
          <w:marRight w:val="0"/>
          <w:marTop w:val="0"/>
          <w:marBottom w:val="0"/>
          <w:divBdr>
            <w:top w:val="none" w:sz="0" w:space="0" w:color="auto"/>
            <w:left w:val="none" w:sz="0" w:space="0" w:color="auto"/>
            <w:bottom w:val="none" w:sz="0" w:space="0" w:color="auto"/>
            <w:right w:val="none" w:sz="0" w:space="0" w:color="auto"/>
          </w:divBdr>
        </w:div>
        <w:div w:id="1341463972">
          <w:marLeft w:val="640"/>
          <w:marRight w:val="0"/>
          <w:marTop w:val="0"/>
          <w:marBottom w:val="0"/>
          <w:divBdr>
            <w:top w:val="none" w:sz="0" w:space="0" w:color="auto"/>
            <w:left w:val="none" w:sz="0" w:space="0" w:color="auto"/>
            <w:bottom w:val="none" w:sz="0" w:space="0" w:color="auto"/>
            <w:right w:val="none" w:sz="0" w:space="0" w:color="auto"/>
          </w:divBdr>
        </w:div>
      </w:divsChild>
    </w:div>
    <w:div w:id="467403061">
      <w:marLeft w:val="640"/>
      <w:marRight w:val="0"/>
      <w:marTop w:val="0"/>
      <w:marBottom w:val="0"/>
      <w:divBdr>
        <w:top w:val="none" w:sz="0" w:space="0" w:color="auto"/>
        <w:left w:val="none" w:sz="0" w:space="0" w:color="auto"/>
        <w:bottom w:val="none" w:sz="0" w:space="0" w:color="auto"/>
        <w:right w:val="none" w:sz="0" w:space="0" w:color="auto"/>
      </w:divBdr>
    </w:div>
    <w:div w:id="467936536">
      <w:marLeft w:val="640"/>
      <w:marRight w:val="0"/>
      <w:marTop w:val="0"/>
      <w:marBottom w:val="0"/>
      <w:divBdr>
        <w:top w:val="none" w:sz="0" w:space="0" w:color="auto"/>
        <w:left w:val="none" w:sz="0" w:space="0" w:color="auto"/>
        <w:bottom w:val="none" w:sz="0" w:space="0" w:color="auto"/>
        <w:right w:val="none" w:sz="0" w:space="0" w:color="auto"/>
      </w:divBdr>
    </w:div>
    <w:div w:id="476146074">
      <w:bodyDiv w:val="1"/>
      <w:marLeft w:val="0"/>
      <w:marRight w:val="0"/>
      <w:marTop w:val="0"/>
      <w:marBottom w:val="0"/>
      <w:divBdr>
        <w:top w:val="none" w:sz="0" w:space="0" w:color="auto"/>
        <w:left w:val="none" w:sz="0" w:space="0" w:color="auto"/>
        <w:bottom w:val="none" w:sz="0" w:space="0" w:color="auto"/>
        <w:right w:val="none" w:sz="0" w:space="0" w:color="auto"/>
      </w:divBdr>
      <w:divsChild>
        <w:div w:id="1939944681">
          <w:marLeft w:val="640"/>
          <w:marRight w:val="0"/>
          <w:marTop w:val="0"/>
          <w:marBottom w:val="0"/>
          <w:divBdr>
            <w:top w:val="none" w:sz="0" w:space="0" w:color="auto"/>
            <w:left w:val="none" w:sz="0" w:space="0" w:color="auto"/>
            <w:bottom w:val="none" w:sz="0" w:space="0" w:color="auto"/>
            <w:right w:val="none" w:sz="0" w:space="0" w:color="auto"/>
          </w:divBdr>
        </w:div>
        <w:div w:id="1787575784">
          <w:marLeft w:val="640"/>
          <w:marRight w:val="0"/>
          <w:marTop w:val="0"/>
          <w:marBottom w:val="0"/>
          <w:divBdr>
            <w:top w:val="none" w:sz="0" w:space="0" w:color="auto"/>
            <w:left w:val="none" w:sz="0" w:space="0" w:color="auto"/>
            <w:bottom w:val="none" w:sz="0" w:space="0" w:color="auto"/>
            <w:right w:val="none" w:sz="0" w:space="0" w:color="auto"/>
          </w:divBdr>
        </w:div>
        <w:div w:id="2053261105">
          <w:marLeft w:val="640"/>
          <w:marRight w:val="0"/>
          <w:marTop w:val="0"/>
          <w:marBottom w:val="0"/>
          <w:divBdr>
            <w:top w:val="none" w:sz="0" w:space="0" w:color="auto"/>
            <w:left w:val="none" w:sz="0" w:space="0" w:color="auto"/>
            <w:bottom w:val="none" w:sz="0" w:space="0" w:color="auto"/>
            <w:right w:val="none" w:sz="0" w:space="0" w:color="auto"/>
          </w:divBdr>
        </w:div>
        <w:div w:id="1023672685">
          <w:marLeft w:val="640"/>
          <w:marRight w:val="0"/>
          <w:marTop w:val="0"/>
          <w:marBottom w:val="0"/>
          <w:divBdr>
            <w:top w:val="none" w:sz="0" w:space="0" w:color="auto"/>
            <w:left w:val="none" w:sz="0" w:space="0" w:color="auto"/>
            <w:bottom w:val="none" w:sz="0" w:space="0" w:color="auto"/>
            <w:right w:val="none" w:sz="0" w:space="0" w:color="auto"/>
          </w:divBdr>
        </w:div>
        <w:div w:id="1212420005">
          <w:marLeft w:val="640"/>
          <w:marRight w:val="0"/>
          <w:marTop w:val="0"/>
          <w:marBottom w:val="0"/>
          <w:divBdr>
            <w:top w:val="none" w:sz="0" w:space="0" w:color="auto"/>
            <w:left w:val="none" w:sz="0" w:space="0" w:color="auto"/>
            <w:bottom w:val="none" w:sz="0" w:space="0" w:color="auto"/>
            <w:right w:val="none" w:sz="0" w:space="0" w:color="auto"/>
          </w:divBdr>
        </w:div>
        <w:div w:id="1226837311">
          <w:marLeft w:val="640"/>
          <w:marRight w:val="0"/>
          <w:marTop w:val="0"/>
          <w:marBottom w:val="0"/>
          <w:divBdr>
            <w:top w:val="none" w:sz="0" w:space="0" w:color="auto"/>
            <w:left w:val="none" w:sz="0" w:space="0" w:color="auto"/>
            <w:bottom w:val="none" w:sz="0" w:space="0" w:color="auto"/>
            <w:right w:val="none" w:sz="0" w:space="0" w:color="auto"/>
          </w:divBdr>
        </w:div>
        <w:div w:id="795483914">
          <w:marLeft w:val="640"/>
          <w:marRight w:val="0"/>
          <w:marTop w:val="0"/>
          <w:marBottom w:val="0"/>
          <w:divBdr>
            <w:top w:val="none" w:sz="0" w:space="0" w:color="auto"/>
            <w:left w:val="none" w:sz="0" w:space="0" w:color="auto"/>
            <w:bottom w:val="none" w:sz="0" w:space="0" w:color="auto"/>
            <w:right w:val="none" w:sz="0" w:space="0" w:color="auto"/>
          </w:divBdr>
        </w:div>
        <w:div w:id="1456218412">
          <w:marLeft w:val="640"/>
          <w:marRight w:val="0"/>
          <w:marTop w:val="0"/>
          <w:marBottom w:val="0"/>
          <w:divBdr>
            <w:top w:val="none" w:sz="0" w:space="0" w:color="auto"/>
            <w:left w:val="none" w:sz="0" w:space="0" w:color="auto"/>
            <w:bottom w:val="none" w:sz="0" w:space="0" w:color="auto"/>
            <w:right w:val="none" w:sz="0" w:space="0" w:color="auto"/>
          </w:divBdr>
        </w:div>
      </w:divsChild>
    </w:div>
    <w:div w:id="477040623">
      <w:marLeft w:val="640"/>
      <w:marRight w:val="0"/>
      <w:marTop w:val="0"/>
      <w:marBottom w:val="0"/>
      <w:divBdr>
        <w:top w:val="none" w:sz="0" w:space="0" w:color="auto"/>
        <w:left w:val="none" w:sz="0" w:space="0" w:color="auto"/>
        <w:bottom w:val="none" w:sz="0" w:space="0" w:color="auto"/>
        <w:right w:val="none" w:sz="0" w:space="0" w:color="auto"/>
      </w:divBdr>
    </w:div>
    <w:div w:id="480731457">
      <w:marLeft w:val="640"/>
      <w:marRight w:val="0"/>
      <w:marTop w:val="0"/>
      <w:marBottom w:val="0"/>
      <w:divBdr>
        <w:top w:val="none" w:sz="0" w:space="0" w:color="auto"/>
        <w:left w:val="none" w:sz="0" w:space="0" w:color="auto"/>
        <w:bottom w:val="none" w:sz="0" w:space="0" w:color="auto"/>
        <w:right w:val="none" w:sz="0" w:space="0" w:color="auto"/>
      </w:divBdr>
    </w:div>
    <w:div w:id="482820898">
      <w:marLeft w:val="640"/>
      <w:marRight w:val="0"/>
      <w:marTop w:val="0"/>
      <w:marBottom w:val="0"/>
      <w:divBdr>
        <w:top w:val="none" w:sz="0" w:space="0" w:color="auto"/>
        <w:left w:val="none" w:sz="0" w:space="0" w:color="auto"/>
        <w:bottom w:val="none" w:sz="0" w:space="0" w:color="auto"/>
        <w:right w:val="none" w:sz="0" w:space="0" w:color="auto"/>
      </w:divBdr>
    </w:div>
    <w:div w:id="483546129">
      <w:marLeft w:val="640"/>
      <w:marRight w:val="0"/>
      <w:marTop w:val="0"/>
      <w:marBottom w:val="0"/>
      <w:divBdr>
        <w:top w:val="none" w:sz="0" w:space="0" w:color="auto"/>
        <w:left w:val="none" w:sz="0" w:space="0" w:color="auto"/>
        <w:bottom w:val="none" w:sz="0" w:space="0" w:color="auto"/>
        <w:right w:val="none" w:sz="0" w:space="0" w:color="auto"/>
      </w:divBdr>
    </w:div>
    <w:div w:id="486291641">
      <w:marLeft w:val="640"/>
      <w:marRight w:val="0"/>
      <w:marTop w:val="0"/>
      <w:marBottom w:val="0"/>
      <w:divBdr>
        <w:top w:val="none" w:sz="0" w:space="0" w:color="auto"/>
        <w:left w:val="none" w:sz="0" w:space="0" w:color="auto"/>
        <w:bottom w:val="none" w:sz="0" w:space="0" w:color="auto"/>
        <w:right w:val="none" w:sz="0" w:space="0" w:color="auto"/>
      </w:divBdr>
    </w:div>
    <w:div w:id="490871863">
      <w:bodyDiv w:val="1"/>
      <w:marLeft w:val="0"/>
      <w:marRight w:val="0"/>
      <w:marTop w:val="0"/>
      <w:marBottom w:val="0"/>
      <w:divBdr>
        <w:top w:val="none" w:sz="0" w:space="0" w:color="auto"/>
        <w:left w:val="none" w:sz="0" w:space="0" w:color="auto"/>
        <w:bottom w:val="none" w:sz="0" w:space="0" w:color="auto"/>
        <w:right w:val="none" w:sz="0" w:space="0" w:color="auto"/>
      </w:divBdr>
      <w:divsChild>
        <w:div w:id="1539396537">
          <w:marLeft w:val="640"/>
          <w:marRight w:val="0"/>
          <w:marTop w:val="0"/>
          <w:marBottom w:val="0"/>
          <w:divBdr>
            <w:top w:val="none" w:sz="0" w:space="0" w:color="auto"/>
            <w:left w:val="none" w:sz="0" w:space="0" w:color="auto"/>
            <w:bottom w:val="none" w:sz="0" w:space="0" w:color="auto"/>
            <w:right w:val="none" w:sz="0" w:space="0" w:color="auto"/>
          </w:divBdr>
        </w:div>
        <w:div w:id="2087412665">
          <w:marLeft w:val="640"/>
          <w:marRight w:val="0"/>
          <w:marTop w:val="0"/>
          <w:marBottom w:val="0"/>
          <w:divBdr>
            <w:top w:val="none" w:sz="0" w:space="0" w:color="auto"/>
            <w:left w:val="none" w:sz="0" w:space="0" w:color="auto"/>
            <w:bottom w:val="none" w:sz="0" w:space="0" w:color="auto"/>
            <w:right w:val="none" w:sz="0" w:space="0" w:color="auto"/>
          </w:divBdr>
        </w:div>
        <w:div w:id="1286228178">
          <w:marLeft w:val="640"/>
          <w:marRight w:val="0"/>
          <w:marTop w:val="0"/>
          <w:marBottom w:val="0"/>
          <w:divBdr>
            <w:top w:val="none" w:sz="0" w:space="0" w:color="auto"/>
            <w:left w:val="none" w:sz="0" w:space="0" w:color="auto"/>
            <w:bottom w:val="none" w:sz="0" w:space="0" w:color="auto"/>
            <w:right w:val="none" w:sz="0" w:space="0" w:color="auto"/>
          </w:divBdr>
        </w:div>
        <w:div w:id="1107625111">
          <w:marLeft w:val="640"/>
          <w:marRight w:val="0"/>
          <w:marTop w:val="0"/>
          <w:marBottom w:val="0"/>
          <w:divBdr>
            <w:top w:val="none" w:sz="0" w:space="0" w:color="auto"/>
            <w:left w:val="none" w:sz="0" w:space="0" w:color="auto"/>
            <w:bottom w:val="none" w:sz="0" w:space="0" w:color="auto"/>
            <w:right w:val="none" w:sz="0" w:space="0" w:color="auto"/>
          </w:divBdr>
        </w:div>
        <w:div w:id="651717237">
          <w:marLeft w:val="640"/>
          <w:marRight w:val="0"/>
          <w:marTop w:val="0"/>
          <w:marBottom w:val="0"/>
          <w:divBdr>
            <w:top w:val="none" w:sz="0" w:space="0" w:color="auto"/>
            <w:left w:val="none" w:sz="0" w:space="0" w:color="auto"/>
            <w:bottom w:val="none" w:sz="0" w:space="0" w:color="auto"/>
            <w:right w:val="none" w:sz="0" w:space="0" w:color="auto"/>
          </w:divBdr>
        </w:div>
        <w:div w:id="533616518">
          <w:marLeft w:val="640"/>
          <w:marRight w:val="0"/>
          <w:marTop w:val="0"/>
          <w:marBottom w:val="0"/>
          <w:divBdr>
            <w:top w:val="none" w:sz="0" w:space="0" w:color="auto"/>
            <w:left w:val="none" w:sz="0" w:space="0" w:color="auto"/>
            <w:bottom w:val="none" w:sz="0" w:space="0" w:color="auto"/>
            <w:right w:val="none" w:sz="0" w:space="0" w:color="auto"/>
          </w:divBdr>
        </w:div>
        <w:div w:id="1465778243">
          <w:marLeft w:val="640"/>
          <w:marRight w:val="0"/>
          <w:marTop w:val="0"/>
          <w:marBottom w:val="0"/>
          <w:divBdr>
            <w:top w:val="none" w:sz="0" w:space="0" w:color="auto"/>
            <w:left w:val="none" w:sz="0" w:space="0" w:color="auto"/>
            <w:bottom w:val="none" w:sz="0" w:space="0" w:color="auto"/>
            <w:right w:val="none" w:sz="0" w:space="0" w:color="auto"/>
          </w:divBdr>
        </w:div>
        <w:div w:id="418601320">
          <w:marLeft w:val="640"/>
          <w:marRight w:val="0"/>
          <w:marTop w:val="0"/>
          <w:marBottom w:val="0"/>
          <w:divBdr>
            <w:top w:val="none" w:sz="0" w:space="0" w:color="auto"/>
            <w:left w:val="none" w:sz="0" w:space="0" w:color="auto"/>
            <w:bottom w:val="none" w:sz="0" w:space="0" w:color="auto"/>
            <w:right w:val="none" w:sz="0" w:space="0" w:color="auto"/>
          </w:divBdr>
        </w:div>
        <w:div w:id="351808512">
          <w:marLeft w:val="640"/>
          <w:marRight w:val="0"/>
          <w:marTop w:val="0"/>
          <w:marBottom w:val="0"/>
          <w:divBdr>
            <w:top w:val="none" w:sz="0" w:space="0" w:color="auto"/>
            <w:left w:val="none" w:sz="0" w:space="0" w:color="auto"/>
            <w:bottom w:val="none" w:sz="0" w:space="0" w:color="auto"/>
            <w:right w:val="none" w:sz="0" w:space="0" w:color="auto"/>
          </w:divBdr>
        </w:div>
        <w:div w:id="125584629">
          <w:marLeft w:val="640"/>
          <w:marRight w:val="0"/>
          <w:marTop w:val="0"/>
          <w:marBottom w:val="0"/>
          <w:divBdr>
            <w:top w:val="none" w:sz="0" w:space="0" w:color="auto"/>
            <w:left w:val="none" w:sz="0" w:space="0" w:color="auto"/>
            <w:bottom w:val="none" w:sz="0" w:space="0" w:color="auto"/>
            <w:right w:val="none" w:sz="0" w:space="0" w:color="auto"/>
          </w:divBdr>
        </w:div>
        <w:div w:id="27991514">
          <w:marLeft w:val="640"/>
          <w:marRight w:val="0"/>
          <w:marTop w:val="0"/>
          <w:marBottom w:val="0"/>
          <w:divBdr>
            <w:top w:val="none" w:sz="0" w:space="0" w:color="auto"/>
            <w:left w:val="none" w:sz="0" w:space="0" w:color="auto"/>
            <w:bottom w:val="none" w:sz="0" w:space="0" w:color="auto"/>
            <w:right w:val="none" w:sz="0" w:space="0" w:color="auto"/>
          </w:divBdr>
        </w:div>
        <w:div w:id="1345597038">
          <w:marLeft w:val="640"/>
          <w:marRight w:val="0"/>
          <w:marTop w:val="0"/>
          <w:marBottom w:val="0"/>
          <w:divBdr>
            <w:top w:val="none" w:sz="0" w:space="0" w:color="auto"/>
            <w:left w:val="none" w:sz="0" w:space="0" w:color="auto"/>
            <w:bottom w:val="none" w:sz="0" w:space="0" w:color="auto"/>
            <w:right w:val="none" w:sz="0" w:space="0" w:color="auto"/>
          </w:divBdr>
        </w:div>
        <w:div w:id="917132383">
          <w:marLeft w:val="640"/>
          <w:marRight w:val="0"/>
          <w:marTop w:val="0"/>
          <w:marBottom w:val="0"/>
          <w:divBdr>
            <w:top w:val="none" w:sz="0" w:space="0" w:color="auto"/>
            <w:left w:val="none" w:sz="0" w:space="0" w:color="auto"/>
            <w:bottom w:val="none" w:sz="0" w:space="0" w:color="auto"/>
            <w:right w:val="none" w:sz="0" w:space="0" w:color="auto"/>
          </w:divBdr>
        </w:div>
        <w:div w:id="1872068349">
          <w:marLeft w:val="640"/>
          <w:marRight w:val="0"/>
          <w:marTop w:val="0"/>
          <w:marBottom w:val="0"/>
          <w:divBdr>
            <w:top w:val="none" w:sz="0" w:space="0" w:color="auto"/>
            <w:left w:val="none" w:sz="0" w:space="0" w:color="auto"/>
            <w:bottom w:val="none" w:sz="0" w:space="0" w:color="auto"/>
            <w:right w:val="none" w:sz="0" w:space="0" w:color="auto"/>
          </w:divBdr>
        </w:div>
        <w:div w:id="1837450114">
          <w:marLeft w:val="640"/>
          <w:marRight w:val="0"/>
          <w:marTop w:val="0"/>
          <w:marBottom w:val="0"/>
          <w:divBdr>
            <w:top w:val="none" w:sz="0" w:space="0" w:color="auto"/>
            <w:left w:val="none" w:sz="0" w:space="0" w:color="auto"/>
            <w:bottom w:val="none" w:sz="0" w:space="0" w:color="auto"/>
            <w:right w:val="none" w:sz="0" w:space="0" w:color="auto"/>
          </w:divBdr>
        </w:div>
        <w:div w:id="1666981187">
          <w:marLeft w:val="640"/>
          <w:marRight w:val="0"/>
          <w:marTop w:val="0"/>
          <w:marBottom w:val="0"/>
          <w:divBdr>
            <w:top w:val="none" w:sz="0" w:space="0" w:color="auto"/>
            <w:left w:val="none" w:sz="0" w:space="0" w:color="auto"/>
            <w:bottom w:val="none" w:sz="0" w:space="0" w:color="auto"/>
            <w:right w:val="none" w:sz="0" w:space="0" w:color="auto"/>
          </w:divBdr>
        </w:div>
        <w:div w:id="427654477">
          <w:marLeft w:val="640"/>
          <w:marRight w:val="0"/>
          <w:marTop w:val="0"/>
          <w:marBottom w:val="0"/>
          <w:divBdr>
            <w:top w:val="none" w:sz="0" w:space="0" w:color="auto"/>
            <w:left w:val="none" w:sz="0" w:space="0" w:color="auto"/>
            <w:bottom w:val="none" w:sz="0" w:space="0" w:color="auto"/>
            <w:right w:val="none" w:sz="0" w:space="0" w:color="auto"/>
          </w:divBdr>
        </w:div>
        <w:div w:id="789468610">
          <w:marLeft w:val="640"/>
          <w:marRight w:val="0"/>
          <w:marTop w:val="0"/>
          <w:marBottom w:val="0"/>
          <w:divBdr>
            <w:top w:val="none" w:sz="0" w:space="0" w:color="auto"/>
            <w:left w:val="none" w:sz="0" w:space="0" w:color="auto"/>
            <w:bottom w:val="none" w:sz="0" w:space="0" w:color="auto"/>
            <w:right w:val="none" w:sz="0" w:space="0" w:color="auto"/>
          </w:divBdr>
        </w:div>
        <w:div w:id="204415359">
          <w:marLeft w:val="640"/>
          <w:marRight w:val="0"/>
          <w:marTop w:val="0"/>
          <w:marBottom w:val="0"/>
          <w:divBdr>
            <w:top w:val="none" w:sz="0" w:space="0" w:color="auto"/>
            <w:left w:val="none" w:sz="0" w:space="0" w:color="auto"/>
            <w:bottom w:val="none" w:sz="0" w:space="0" w:color="auto"/>
            <w:right w:val="none" w:sz="0" w:space="0" w:color="auto"/>
          </w:divBdr>
        </w:div>
      </w:divsChild>
    </w:div>
    <w:div w:id="498664639">
      <w:marLeft w:val="640"/>
      <w:marRight w:val="0"/>
      <w:marTop w:val="0"/>
      <w:marBottom w:val="0"/>
      <w:divBdr>
        <w:top w:val="none" w:sz="0" w:space="0" w:color="auto"/>
        <w:left w:val="none" w:sz="0" w:space="0" w:color="auto"/>
        <w:bottom w:val="none" w:sz="0" w:space="0" w:color="auto"/>
        <w:right w:val="none" w:sz="0" w:space="0" w:color="auto"/>
      </w:divBdr>
    </w:div>
    <w:div w:id="500893267">
      <w:marLeft w:val="640"/>
      <w:marRight w:val="0"/>
      <w:marTop w:val="0"/>
      <w:marBottom w:val="0"/>
      <w:divBdr>
        <w:top w:val="none" w:sz="0" w:space="0" w:color="auto"/>
        <w:left w:val="none" w:sz="0" w:space="0" w:color="auto"/>
        <w:bottom w:val="none" w:sz="0" w:space="0" w:color="auto"/>
        <w:right w:val="none" w:sz="0" w:space="0" w:color="auto"/>
      </w:divBdr>
    </w:div>
    <w:div w:id="501240980">
      <w:bodyDiv w:val="1"/>
      <w:marLeft w:val="0"/>
      <w:marRight w:val="0"/>
      <w:marTop w:val="0"/>
      <w:marBottom w:val="0"/>
      <w:divBdr>
        <w:top w:val="none" w:sz="0" w:space="0" w:color="auto"/>
        <w:left w:val="none" w:sz="0" w:space="0" w:color="auto"/>
        <w:bottom w:val="none" w:sz="0" w:space="0" w:color="auto"/>
        <w:right w:val="none" w:sz="0" w:space="0" w:color="auto"/>
      </w:divBdr>
    </w:div>
    <w:div w:id="502941774">
      <w:marLeft w:val="640"/>
      <w:marRight w:val="0"/>
      <w:marTop w:val="0"/>
      <w:marBottom w:val="0"/>
      <w:divBdr>
        <w:top w:val="none" w:sz="0" w:space="0" w:color="auto"/>
        <w:left w:val="none" w:sz="0" w:space="0" w:color="auto"/>
        <w:bottom w:val="none" w:sz="0" w:space="0" w:color="auto"/>
        <w:right w:val="none" w:sz="0" w:space="0" w:color="auto"/>
      </w:divBdr>
    </w:div>
    <w:div w:id="504825604">
      <w:marLeft w:val="640"/>
      <w:marRight w:val="0"/>
      <w:marTop w:val="0"/>
      <w:marBottom w:val="0"/>
      <w:divBdr>
        <w:top w:val="none" w:sz="0" w:space="0" w:color="auto"/>
        <w:left w:val="none" w:sz="0" w:space="0" w:color="auto"/>
        <w:bottom w:val="none" w:sz="0" w:space="0" w:color="auto"/>
        <w:right w:val="none" w:sz="0" w:space="0" w:color="auto"/>
      </w:divBdr>
    </w:div>
    <w:div w:id="507452527">
      <w:bodyDiv w:val="1"/>
      <w:marLeft w:val="0"/>
      <w:marRight w:val="0"/>
      <w:marTop w:val="0"/>
      <w:marBottom w:val="0"/>
      <w:divBdr>
        <w:top w:val="none" w:sz="0" w:space="0" w:color="auto"/>
        <w:left w:val="none" w:sz="0" w:space="0" w:color="auto"/>
        <w:bottom w:val="none" w:sz="0" w:space="0" w:color="auto"/>
        <w:right w:val="none" w:sz="0" w:space="0" w:color="auto"/>
      </w:divBdr>
      <w:divsChild>
        <w:div w:id="1566066285">
          <w:marLeft w:val="640"/>
          <w:marRight w:val="0"/>
          <w:marTop w:val="0"/>
          <w:marBottom w:val="0"/>
          <w:divBdr>
            <w:top w:val="none" w:sz="0" w:space="0" w:color="auto"/>
            <w:left w:val="none" w:sz="0" w:space="0" w:color="auto"/>
            <w:bottom w:val="none" w:sz="0" w:space="0" w:color="auto"/>
            <w:right w:val="none" w:sz="0" w:space="0" w:color="auto"/>
          </w:divBdr>
        </w:div>
        <w:div w:id="1918661672">
          <w:marLeft w:val="640"/>
          <w:marRight w:val="0"/>
          <w:marTop w:val="0"/>
          <w:marBottom w:val="0"/>
          <w:divBdr>
            <w:top w:val="none" w:sz="0" w:space="0" w:color="auto"/>
            <w:left w:val="none" w:sz="0" w:space="0" w:color="auto"/>
            <w:bottom w:val="none" w:sz="0" w:space="0" w:color="auto"/>
            <w:right w:val="none" w:sz="0" w:space="0" w:color="auto"/>
          </w:divBdr>
        </w:div>
        <w:div w:id="1464346552">
          <w:marLeft w:val="640"/>
          <w:marRight w:val="0"/>
          <w:marTop w:val="0"/>
          <w:marBottom w:val="0"/>
          <w:divBdr>
            <w:top w:val="none" w:sz="0" w:space="0" w:color="auto"/>
            <w:left w:val="none" w:sz="0" w:space="0" w:color="auto"/>
            <w:bottom w:val="none" w:sz="0" w:space="0" w:color="auto"/>
            <w:right w:val="none" w:sz="0" w:space="0" w:color="auto"/>
          </w:divBdr>
        </w:div>
        <w:div w:id="1660185295">
          <w:marLeft w:val="640"/>
          <w:marRight w:val="0"/>
          <w:marTop w:val="0"/>
          <w:marBottom w:val="0"/>
          <w:divBdr>
            <w:top w:val="none" w:sz="0" w:space="0" w:color="auto"/>
            <w:left w:val="none" w:sz="0" w:space="0" w:color="auto"/>
            <w:bottom w:val="none" w:sz="0" w:space="0" w:color="auto"/>
            <w:right w:val="none" w:sz="0" w:space="0" w:color="auto"/>
          </w:divBdr>
        </w:div>
        <w:div w:id="819150538">
          <w:marLeft w:val="640"/>
          <w:marRight w:val="0"/>
          <w:marTop w:val="0"/>
          <w:marBottom w:val="0"/>
          <w:divBdr>
            <w:top w:val="none" w:sz="0" w:space="0" w:color="auto"/>
            <w:left w:val="none" w:sz="0" w:space="0" w:color="auto"/>
            <w:bottom w:val="none" w:sz="0" w:space="0" w:color="auto"/>
            <w:right w:val="none" w:sz="0" w:space="0" w:color="auto"/>
          </w:divBdr>
        </w:div>
        <w:div w:id="1461917302">
          <w:marLeft w:val="640"/>
          <w:marRight w:val="0"/>
          <w:marTop w:val="0"/>
          <w:marBottom w:val="0"/>
          <w:divBdr>
            <w:top w:val="none" w:sz="0" w:space="0" w:color="auto"/>
            <w:left w:val="none" w:sz="0" w:space="0" w:color="auto"/>
            <w:bottom w:val="none" w:sz="0" w:space="0" w:color="auto"/>
            <w:right w:val="none" w:sz="0" w:space="0" w:color="auto"/>
          </w:divBdr>
        </w:div>
        <w:div w:id="704330478">
          <w:marLeft w:val="640"/>
          <w:marRight w:val="0"/>
          <w:marTop w:val="0"/>
          <w:marBottom w:val="0"/>
          <w:divBdr>
            <w:top w:val="none" w:sz="0" w:space="0" w:color="auto"/>
            <w:left w:val="none" w:sz="0" w:space="0" w:color="auto"/>
            <w:bottom w:val="none" w:sz="0" w:space="0" w:color="auto"/>
            <w:right w:val="none" w:sz="0" w:space="0" w:color="auto"/>
          </w:divBdr>
        </w:div>
        <w:div w:id="1583951495">
          <w:marLeft w:val="640"/>
          <w:marRight w:val="0"/>
          <w:marTop w:val="0"/>
          <w:marBottom w:val="0"/>
          <w:divBdr>
            <w:top w:val="none" w:sz="0" w:space="0" w:color="auto"/>
            <w:left w:val="none" w:sz="0" w:space="0" w:color="auto"/>
            <w:bottom w:val="none" w:sz="0" w:space="0" w:color="auto"/>
            <w:right w:val="none" w:sz="0" w:space="0" w:color="auto"/>
          </w:divBdr>
        </w:div>
        <w:div w:id="145367088">
          <w:marLeft w:val="640"/>
          <w:marRight w:val="0"/>
          <w:marTop w:val="0"/>
          <w:marBottom w:val="0"/>
          <w:divBdr>
            <w:top w:val="none" w:sz="0" w:space="0" w:color="auto"/>
            <w:left w:val="none" w:sz="0" w:space="0" w:color="auto"/>
            <w:bottom w:val="none" w:sz="0" w:space="0" w:color="auto"/>
            <w:right w:val="none" w:sz="0" w:space="0" w:color="auto"/>
          </w:divBdr>
        </w:div>
        <w:div w:id="1704282562">
          <w:marLeft w:val="640"/>
          <w:marRight w:val="0"/>
          <w:marTop w:val="0"/>
          <w:marBottom w:val="0"/>
          <w:divBdr>
            <w:top w:val="none" w:sz="0" w:space="0" w:color="auto"/>
            <w:left w:val="none" w:sz="0" w:space="0" w:color="auto"/>
            <w:bottom w:val="none" w:sz="0" w:space="0" w:color="auto"/>
            <w:right w:val="none" w:sz="0" w:space="0" w:color="auto"/>
          </w:divBdr>
        </w:div>
        <w:div w:id="1122454326">
          <w:marLeft w:val="640"/>
          <w:marRight w:val="0"/>
          <w:marTop w:val="0"/>
          <w:marBottom w:val="0"/>
          <w:divBdr>
            <w:top w:val="none" w:sz="0" w:space="0" w:color="auto"/>
            <w:left w:val="none" w:sz="0" w:space="0" w:color="auto"/>
            <w:bottom w:val="none" w:sz="0" w:space="0" w:color="auto"/>
            <w:right w:val="none" w:sz="0" w:space="0" w:color="auto"/>
          </w:divBdr>
        </w:div>
        <w:div w:id="1922980471">
          <w:marLeft w:val="640"/>
          <w:marRight w:val="0"/>
          <w:marTop w:val="0"/>
          <w:marBottom w:val="0"/>
          <w:divBdr>
            <w:top w:val="none" w:sz="0" w:space="0" w:color="auto"/>
            <w:left w:val="none" w:sz="0" w:space="0" w:color="auto"/>
            <w:bottom w:val="none" w:sz="0" w:space="0" w:color="auto"/>
            <w:right w:val="none" w:sz="0" w:space="0" w:color="auto"/>
          </w:divBdr>
        </w:div>
        <w:div w:id="588395477">
          <w:marLeft w:val="640"/>
          <w:marRight w:val="0"/>
          <w:marTop w:val="0"/>
          <w:marBottom w:val="0"/>
          <w:divBdr>
            <w:top w:val="none" w:sz="0" w:space="0" w:color="auto"/>
            <w:left w:val="none" w:sz="0" w:space="0" w:color="auto"/>
            <w:bottom w:val="none" w:sz="0" w:space="0" w:color="auto"/>
            <w:right w:val="none" w:sz="0" w:space="0" w:color="auto"/>
          </w:divBdr>
        </w:div>
        <w:div w:id="280914402">
          <w:marLeft w:val="640"/>
          <w:marRight w:val="0"/>
          <w:marTop w:val="0"/>
          <w:marBottom w:val="0"/>
          <w:divBdr>
            <w:top w:val="none" w:sz="0" w:space="0" w:color="auto"/>
            <w:left w:val="none" w:sz="0" w:space="0" w:color="auto"/>
            <w:bottom w:val="none" w:sz="0" w:space="0" w:color="auto"/>
            <w:right w:val="none" w:sz="0" w:space="0" w:color="auto"/>
          </w:divBdr>
        </w:div>
        <w:div w:id="961181863">
          <w:marLeft w:val="640"/>
          <w:marRight w:val="0"/>
          <w:marTop w:val="0"/>
          <w:marBottom w:val="0"/>
          <w:divBdr>
            <w:top w:val="none" w:sz="0" w:space="0" w:color="auto"/>
            <w:left w:val="none" w:sz="0" w:space="0" w:color="auto"/>
            <w:bottom w:val="none" w:sz="0" w:space="0" w:color="auto"/>
            <w:right w:val="none" w:sz="0" w:space="0" w:color="auto"/>
          </w:divBdr>
        </w:div>
        <w:div w:id="1017386772">
          <w:marLeft w:val="640"/>
          <w:marRight w:val="0"/>
          <w:marTop w:val="0"/>
          <w:marBottom w:val="0"/>
          <w:divBdr>
            <w:top w:val="none" w:sz="0" w:space="0" w:color="auto"/>
            <w:left w:val="none" w:sz="0" w:space="0" w:color="auto"/>
            <w:bottom w:val="none" w:sz="0" w:space="0" w:color="auto"/>
            <w:right w:val="none" w:sz="0" w:space="0" w:color="auto"/>
          </w:divBdr>
        </w:div>
        <w:div w:id="1832214759">
          <w:marLeft w:val="640"/>
          <w:marRight w:val="0"/>
          <w:marTop w:val="0"/>
          <w:marBottom w:val="0"/>
          <w:divBdr>
            <w:top w:val="none" w:sz="0" w:space="0" w:color="auto"/>
            <w:left w:val="none" w:sz="0" w:space="0" w:color="auto"/>
            <w:bottom w:val="none" w:sz="0" w:space="0" w:color="auto"/>
            <w:right w:val="none" w:sz="0" w:space="0" w:color="auto"/>
          </w:divBdr>
        </w:div>
        <w:div w:id="884022419">
          <w:marLeft w:val="640"/>
          <w:marRight w:val="0"/>
          <w:marTop w:val="0"/>
          <w:marBottom w:val="0"/>
          <w:divBdr>
            <w:top w:val="none" w:sz="0" w:space="0" w:color="auto"/>
            <w:left w:val="none" w:sz="0" w:space="0" w:color="auto"/>
            <w:bottom w:val="none" w:sz="0" w:space="0" w:color="auto"/>
            <w:right w:val="none" w:sz="0" w:space="0" w:color="auto"/>
          </w:divBdr>
        </w:div>
        <w:div w:id="948901858">
          <w:marLeft w:val="640"/>
          <w:marRight w:val="0"/>
          <w:marTop w:val="0"/>
          <w:marBottom w:val="0"/>
          <w:divBdr>
            <w:top w:val="none" w:sz="0" w:space="0" w:color="auto"/>
            <w:left w:val="none" w:sz="0" w:space="0" w:color="auto"/>
            <w:bottom w:val="none" w:sz="0" w:space="0" w:color="auto"/>
            <w:right w:val="none" w:sz="0" w:space="0" w:color="auto"/>
          </w:divBdr>
        </w:div>
        <w:div w:id="991835211">
          <w:marLeft w:val="640"/>
          <w:marRight w:val="0"/>
          <w:marTop w:val="0"/>
          <w:marBottom w:val="0"/>
          <w:divBdr>
            <w:top w:val="none" w:sz="0" w:space="0" w:color="auto"/>
            <w:left w:val="none" w:sz="0" w:space="0" w:color="auto"/>
            <w:bottom w:val="none" w:sz="0" w:space="0" w:color="auto"/>
            <w:right w:val="none" w:sz="0" w:space="0" w:color="auto"/>
          </w:divBdr>
        </w:div>
        <w:div w:id="1215461131">
          <w:marLeft w:val="640"/>
          <w:marRight w:val="0"/>
          <w:marTop w:val="0"/>
          <w:marBottom w:val="0"/>
          <w:divBdr>
            <w:top w:val="none" w:sz="0" w:space="0" w:color="auto"/>
            <w:left w:val="none" w:sz="0" w:space="0" w:color="auto"/>
            <w:bottom w:val="none" w:sz="0" w:space="0" w:color="auto"/>
            <w:right w:val="none" w:sz="0" w:space="0" w:color="auto"/>
          </w:divBdr>
        </w:div>
      </w:divsChild>
    </w:div>
    <w:div w:id="508255952">
      <w:bodyDiv w:val="1"/>
      <w:marLeft w:val="0"/>
      <w:marRight w:val="0"/>
      <w:marTop w:val="0"/>
      <w:marBottom w:val="0"/>
      <w:divBdr>
        <w:top w:val="none" w:sz="0" w:space="0" w:color="auto"/>
        <w:left w:val="none" w:sz="0" w:space="0" w:color="auto"/>
        <w:bottom w:val="none" w:sz="0" w:space="0" w:color="auto"/>
        <w:right w:val="none" w:sz="0" w:space="0" w:color="auto"/>
      </w:divBdr>
    </w:div>
    <w:div w:id="509418102">
      <w:bodyDiv w:val="1"/>
      <w:marLeft w:val="0"/>
      <w:marRight w:val="0"/>
      <w:marTop w:val="0"/>
      <w:marBottom w:val="0"/>
      <w:divBdr>
        <w:top w:val="none" w:sz="0" w:space="0" w:color="auto"/>
        <w:left w:val="none" w:sz="0" w:space="0" w:color="auto"/>
        <w:bottom w:val="none" w:sz="0" w:space="0" w:color="auto"/>
        <w:right w:val="none" w:sz="0" w:space="0" w:color="auto"/>
      </w:divBdr>
      <w:divsChild>
        <w:div w:id="51541891">
          <w:marLeft w:val="640"/>
          <w:marRight w:val="0"/>
          <w:marTop w:val="0"/>
          <w:marBottom w:val="0"/>
          <w:divBdr>
            <w:top w:val="none" w:sz="0" w:space="0" w:color="auto"/>
            <w:left w:val="none" w:sz="0" w:space="0" w:color="auto"/>
            <w:bottom w:val="none" w:sz="0" w:space="0" w:color="auto"/>
            <w:right w:val="none" w:sz="0" w:space="0" w:color="auto"/>
          </w:divBdr>
        </w:div>
        <w:div w:id="2146307990">
          <w:marLeft w:val="640"/>
          <w:marRight w:val="0"/>
          <w:marTop w:val="0"/>
          <w:marBottom w:val="0"/>
          <w:divBdr>
            <w:top w:val="none" w:sz="0" w:space="0" w:color="auto"/>
            <w:left w:val="none" w:sz="0" w:space="0" w:color="auto"/>
            <w:bottom w:val="none" w:sz="0" w:space="0" w:color="auto"/>
            <w:right w:val="none" w:sz="0" w:space="0" w:color="auto"/>
          </w:divBdr>
        </w:div>
        <w:div w:id="1974166949">
          <w:marLeft w:val="640"/>
          <w:marRight w:val="0"/>
          <w:marTop w:val="0"/>
          <w:marBottom w:val="0"/>
          <w:divBdr>
            <w:top w:val="none" w:sz="0" w:space="0" w:color="auto"/>
            <w:left w:val="none" w:sz="0" w:space="0" w:color="auto"/>
            <w:bottom w:val="none" w:sz="0" w:space="0" w:color="auto"/>
            <w:right w:val="none" w:sz="0" w:space="0" w:color="auto"/>
          </w:divBdr>
        </w:div>
        <w:div w:id="104619334">
          <w:marLeft w:val="640"/>
          <w:marRight w:val="0"/>
          <w:marTop w:val="0"/>
          <w:marBottom w:val="0"/>
          <w:divBdr>
            <w:top w:val="none" w:sz="0" w:space="0" w:color="auto"/>
            <w:left w:val="none" w:sz="0" w:space="0" w:color="auto"/>
            <w:bottom w:val="none" w:sz="0" w:space="0" w:color="auto"/>
            <w:right w:val="none" w:sz="0" w:space="0" w:color="auto"/>
          </w:divBdr>
        </w:div>
        <w:div w:id="2016492501">
          <w:marLeft w:val="640"/>
          <w:marRight w:val="0"/>
          <w:marTop w:val="0"/>
          <w:marBottom w:val="0"/>
          <w:divBdr>
            <w:top w:val="none" w:sz="0" w:space="0" w:color="auto"/>
            <w:left w:val="none" w:sz="0" w:space="0" w:color="auto"/>
            <w:bottom w:val="none" w:sz="0" w:space="0" w:color="auto"/>
            <w:right w:val="none" w:sz="0" w:space="0" w:color="auto"/>
          </w:divBdr>
        </w:div>
        <w:div w:id="2113236684">
          <w:marLeft w:val="640"/>
          <w:marRight w:val="0"/>
          <w:marTop w:val="0"/>
          <w:marBottom w:val="0"/>
          <w:divBdr>
            <w:top w:val="none" w:sz="0" w:space="0" w:color="auto"/>
            <w:left w:val="none" w:sz="0" w:space="0" w:color="auto"/>
            <w:bottom w:val="none" w:sz="0" w:space="0" w:color="auto"/>
            <w:right w:val="none" w:sz="0" w:space="0" w:color="auto"/>
          </w:divBdr>
        </w:div>
        <w:div w:id="549457102">
          <w:marLeft w:val="640"/>
          <w:marRight w:val="0"/>
          <w:marTop w:val="0"/>
          <w:marBottom w:val="0"/>
          <w:divBdr>
            <w:top w:val="none" w:sz="0" w:space="0" w:color="auto"/>
            <w:left w:val="none" w:sz="0" w:space="0" w:color="auto"/>
            <w:bottom w:val="none" w:sz="0" w:space="0" w:color="auto"/>
            <w:right w:val="none" w:sz="0" w:space="0" w:color="auto"/>
          </w:divBdr>
        </w:div>
        <w:div w:id="1448738883">
          <w:marLeft w:val="640"/>
          <w:marRight w:val="0"/>
          <w:marTop w:val="0"/>
          <w:marBottom w:val="0"/>
          <w:divBdr>
            <w:top w:val="none" w:sz="0" w:space="0" w:color="auto"/>
            <w:left w:val="none" w:sz="0" w:space="0" w:color="auto"/>
            <w:bottom w:val="none" w:sz="0" w:space="0" w:color="auto"/>
            <w:right w:val="none" w:sz="0" w:space="0" w:color="auto"/>
          </w:divBdr>
        </w:div>
        <w:div w:id="261501735">
          <w:marLeft w:val="640"/>
          <w:marRight w:val="0"/>
          <w:marTop w:val="0"/>
          <w:marBottom w:val="0"/>
          <w:divBdr>
            <w:top w:val="none" w:sz="0" w:space="0" w:color="auto"/>
            <w:left w:val="none" w:sz="0" w:space="0" w:color="auto"/>
            <w:bottom w:val="none" w:sz="0" w:space="0" w:color="auto"/>
            <w:right w:val="none" w:sz="0" w:space="0" w:color="auto"/>
          </w:divBdr>
        </w:div>
        <w:div w:id="2099787651">
          <w:marLeft w:val="640"/>
          <w:marRight w:val="0"/>
          <w:marTop w:val="0"/>
          <w:marBottom w:val="0"/>
          <w:divBdr>
            <w:top w:val="none" w:sz="0" w:space="0" w:color="auto"/>
            <w:left w:val="none" w:sz="0" w:space="0" w:color="auto"/>
            <w:bottom w:val="none" w:sz="0" w:space="0" w:color="auto"/>
            <w:right w:val="none" w:sz="0" w:space="0" w:color="auto"/>
          </w:divBdr>
        </w:div>
        <w:div w:id="1055348958">
          <w:marLeft w:val="640"/>
          <w:marRight w:val="0"/>
          <w:marTop w:val="0"/>
          <w:marBottom w:val="0"/>
          <w:divBdr>
            <w:top w:val="none" w:sz="0" w:space="0" w:color="auto"/>
            <w:left w:val="none" w:sz="0" w:space="0" w:color="auto"/>
            <w:bottom w:val="none" w:sz="0" w:space="0" w:color="auto"/>
            <w:right w:val="none" w:sz="0" w:space="0" w:color="auto"/>
          </w:divBdr>
        </w:div>
        <w:div w:id="1678800077">
          <w:marLeft w:val="640"/>
          <w:marRight w:val="0"/>
          <w:marTop w:val="0"/>
          <w:marBottom w:val="0"/>
          <w:divBdr>
            <w:top w:val="none" w:sz="0" w:space="0" w:color="auto"/>
            <w:left w:val="none" w:sz="0" w:space="0" w:color="auto"/>
            <w:bottom w:val="none" w:sz="0" w:space="0" w:color="auto"/>
            <w:right w:val="none" w:sz="0" w:space="0" w:color="auto"/>
          </w:divBdr>
        </w:div>
        <w:div w:id="276568104">
          <w:marLeft w:val="640"/>
          <w:marRight w:val="0"/>
          <w:marTop w:val="0"/>
          <w:marBottom w:val="0"/>
          <w:divBdr>
            <w:top w:val="none" w:sz="0" w:space="0" w:color="auto"/>
            <w:left w:val="none" w:sz="0" w:space="0" w:color="auto"/>
            <w:bottom w:val="none" w:sz="0" w:space="0" w:color="auto"/>
            <w:right w:val="none" w:sz="0" w:space="0" w:color="auto"/>
          </w:divBdr>
        </w:div>
        <w:div w:id="995913372">
          <w:marLeft w:val="640"/>
          <w:marRight w:val="0"/>
          <w:marTop w:val="0"/>
          <w:marBottom w:val="0"/>
          <w:divBdr>
            <w:top w:val="none" w:sz="0" w:space="0" w:color="auto"/>
            <w:left w:val="none" w:sz="0" w:space="0" w:color="auto"/>
            <w:bottom w:val="none" w:sz="0" w:space="0" w:color="auto"/>
            <w:right w:val="none" w:sz="0" w:space="0" w:color="auto"/>
          </w:divBdr>
        </w:div>
        <w:div w:id="213733317">
          <w:marLeft w:val="640"/>
          <w:marRight w:val="0"/>
          <w:marTop w:val="0"/>
          <w:marBottom w:val="0"/>
          <w:divBdr>
            <w:top w:val="none" w:sz="0" w:space="0" w:color="auto"/>
            <w:left w:val="none" w:sz="0" w:space="0" w:color="auto"/>
            <w:bottom w:val="none" w:sz="0" w:space="0" w:color="auto"/>
            <w:right w:val="none" w:sz="0" w:space="0" w:color="auto"/>
          </w:divBdr>
        </w:div>
        <w:div w:id="1551917918">
          <w:marLeft w:val="640"/>
          <w:marRight w:val="0"/>
          <w:marTop w:val="0"/>
          <w:marBottom w:val="0"/>
          <w:divBdr>
            <w:top w:val="none" w:sz="0" w:space="0" w:color="auto"/>
            <w:left w:val="none" w:sz="0" w:space="0" w:color="auto"/>
            <w:bottom w:val="none" w:sz="0" w:space="0" w:color="auto"/>
            <w:right w:val="none" w:sz="0" w:space="0" w:color="auto"/>
          </w:divBdr>
        </w:div>
        <w:div w:id="843783557">
          <w:marLeft w:val="640"/>
          <w:marRight w:val="0"/>
          <w:marTop w:val="0"/>
          <w:marBottom w:val="0"/>
          <w:divBdr>
            <w:top w:val="none" w:sz="0" w:space="0" w:color="auto"/>
            <w:left w:val="none" w:sz="0" w:space="0" w:color="auto"/>
            <w:bottom w:val="none" w:sz="0" w:space="0" w:color="auto"/>
            <w:right w:val="none" w:sz="0" w:space="0" w:color="auto"/>
          </w:divBdr>
        </w:div>
        <w:div w:id="173737709">
          <w:marLeft w:val="640"/>
          <w:marRight w:val="0"/>
          <w:marTop w:val="0"/>
          <w:marBottom w:val="0"/>
          <w:divBdr>
            <w:top w:val="none" w:sz="0" w:space="0" w:color="auto"/>
            <w:left w:val="none" w:sz="0" w:space="0" w:color="auto"/>
            <w:bottom w:val="none" w:sz="0" w:space="0" w:color="auto"/>
            <w:right w:val="none" w:sz="0" w:space="0" w:color="auto"/>
          </w:divBdr>
        </w:div>
        <w:div w:id="1299408932">
          <w:marLeft w:val="640"/>
          <w:marRight w:val="0"/>
          <w:marTop w:val="0"/>
          <w:marBottom w:val="0"/>
          <w:divBdr>
            <w:top w:val="none" w:sz="0" w:space="0" w:color="auto"/>
            <w:left w:val="none" w:sz="0" w:space="0" w:color="auto"/>
            <w:bottom w:val="none" w:sz="0" w:space="0" w:color="auto"/>
            <w:right w:val="none" w:sz="0" w:space="0" w:color="auto"/>
          </w:divBdr>
        </w:div>
        <w:div w:id="1526942198">
          <w:marLeft w:val="640"/>
          <w:marRight w:val="0"/>
          <w:marTop w:val="0"/>
          <w:marBottom w:val="0"/>
          <w:divBdr>
            <w:top w:val="none" w:sz="0" w:space="0" w:color="auto"/>
            <w:left w:val="none" w:sz="0" w:space="0" w:color="auto"/>
            <w:bottom w:val="none" w:sz="0" w:space="0" w:color="auto"/>
            <w:right w:val="none" w:sz="0" w:space="0" w:color="auto"/>
          </w:divBdr>
        </w:div>
        <w:div w:id="1949659592">
          <w:marLeft w:val="640"/>
          <w:marRight w:val="0"/>
          <w:marTop w:val="0"/>
          <w:marBottom w:val="0"/>
          <w:divBdr>
            <w:top w:val="none" w:sz="0" w:space="0" w:color="auto"/>
            <w:left w:val="none" w:sz="0" w:space="0" w:color="auto"/>
            <w:bottom w:val="none" w:sz="0" w:space="0" w:color="auto"/>
            <w:right w:val="none" w:sz="0" w:space="0" w:color="auto"/>
          </w:divBdr>
        </w:div>
      </w:divsChild>
    </w:div>
    <w:div w:id="510530209">
      <w:bodyDiv w:val="1"/>
      <w:marLeft w:val="0"/>
      <w:marRight w:val="0"/>
      <w:marTop w:val="0"/>
      <w:marBottom w:val="0"/>
      <w:divBdr>
        <w:top w:val="none" w:sz="0" w:space="0" w:color="auto"/>
        <w:left w:val="none" w:sz="0" w:space="0" w:color="auto"/>
        <w:bottom w:val="none" w:sz="0" w:space="0" w:color="auto"/>
        <w:right w:val="none" w:sz="0" w:space="0" w:color="auto"/>
      </w:divBdr>
      <w:divsChild>
        <w:div w:id="591207305">
          <w:marLeft w:val="640"/>
          <w:marRight w:val="0"/>
          <w:marTop w:val="0"/>
          <w:marBottom w:val="0"/>
          <w:divBdr>
            <w:top w:val="none" w:sz="0" w:space="0" w:color="auto"/>
            <w:left w:val="none" w:sz="0" w:space="0" w:color="auto"/>
            <w:bottom w:val="none" w:sz="0" w:space="0" w:color="auto"/>
            <w:right w:val="none" w:sz="0" w:space="0" w:color="auto"/>
          </w:divBdr>
        </w:div>
        <w:div w:id="1673337068">
          <w:marLeft w:val="640"/>
          <w:marRight w:val="0"/>
          <w:marTop w:val="0"/>
          <w:marBottom w:val="0"/>
          <w:divBdr>
            <w:top w:val="none" w:sz="0" w:space="0" w:color="auto"/>
            <w:left w:val="none" w:sz="0" w:space="0" w:color="auto"/>
            <w:bottom w:val="none" w:sz="0" w:space="0" w:color="auto"/>
            <w:right w:val="none" w:sz="0" w:space="0" w:color="auto"/>
          </w:divBdr>
        </w:div>
        <w:div w:id="884097070">
          <w:marLeft w:val="640"/>
          <w:marRight w:val="0"/>
          <w:marTop w:val="0"/>
          <w:marBottom w:val="0"/>
          <w:divBdr>
            <w:top w:val="none" w:sz="0" w:space="0" w:color="auto"/>
            <w:left w:val="none" w:sz="0" w:space="0" w:color="auto"/>
            <w:bottom w:val="none" w:sz="0" w:space="0" w:color="auto"/>
            <w:right w:val="none" w:sz="0" w:space="0" w:color="auto"/>
          </w:divBdr>
        </w:div>
        <w:div w:id="1292247453">
          <w:marLeft w:val="640"/>
          <w:marRight w:val="0"/>
          <w:marTop w:val="0"/>
          <w:marBottom w:val="0"/>
          <w:divBdr>
            <w:top w:val="none" w:sz="0" w:space="0" w:color="auto"/>
            <w:left w:val="none" w:sz="0" w:space="0" w:color="auto"/>
            <w:bottom w:val="none" w:sz="0" w:space="0" w:color="auto"/>
            <w:right w:val="none" w:sz="0" w:space="0" w:color="auto"/>
          </w:divBdr>
        </w:div>
        <w:div w:id="657851522">
          <w:marLeft w:val="640"/>
          <w:marRight w:val="0"/>
          <w:marTop w:val="0"/>
          <w:marBottom w:val="0"/>
          <w:divBdr>
            <w:top w:val="none" w:sz="0" w:space="0" w:color="auto"/>
            <w:left w:val="none" w:sz="0" w:space="0" w:color="auto"/>
            <w:bottom w:val="none" w:sz="0" w:space="0" w:color="auto"/>
            <w:right w:val="none" w:sz="0" w:space="0" w:color="auto"/>
          </w:divBdr>
        </w:div>
        <w:div w:id="2107577754">
          <w:marLeft w:val="640"/>
          <w:marRight w:val="0"/>
          <w:marTop w:val="0"/>
          <w:marBottom w:val="0"/>
          <w:divBdr>
            <w:top w:val="none" w:sz="0" w:space="0" w:color="auto"/>
            <w:left w:val="none" w:sz="0" w:space="0" w:color="auto"/>
            <w:bottom w:val="none" w:sz="0" w:space="0" w:color="auto"/>
            <w:right w:val="none" w:sz="0" w:space="0" w:color="auto"/>
          </w:divBdr>
        </w:div>
        <w:div w:id="1137916811">
          <w:marLeft w:val="640"/>
          <w:marRight w:val="0"/>
          <w:marTop w:val="0"/>
          <w:marBottom w:val="0"/>
          <w:divBdr>
            <w:top w:val="none" w:sz="0" w:space="0" w:color="auto"/>
            <w:left w:val="none" w:sz="0" w:space="0" w:color="auto"/>
            <w:bottom w:val="none" w:sz="0" w:space="0" w:color="auto"/>
            <w:right w:val="none" w:sz="0" w:space="0" w:color="auto"/>
          </w:divBdr>
        </w:div>
        <w:div w:id="1674260013">
          <w:marLeft w:val="640"/>
          <w:marRight w:val="0"/>
          <w:marTop w:val="0"/>
          <w:marBottom w:val="0"/>
          <w:divBdr>
            <w:top w:val="none" w:sz="0" w:space="0" w:color="auto"/>
            <w:left w:val="none" w:sz="0" w:space="0" w:color="auto"/>
            <w:bottom w:val="none" w:sz="0" w:space="0" w:color="auto"/>
            <w:right w:val="none" w:sz="0" w:space="0" w:color="auto"/>
          </w:divBdr>
        </w:div>
        <w:div w:id="2035424790">
          <w:marLeft w:val="640"/>
          <w:marRight w:val="0"/>
          <w:marTop w:val="0"/>
          <w:marBottom w:val="0"/>
          <w:divBdr>
            <w:top w:val="none" w:sz="0" w:space="0" w:color="auto"/>
            <w:left w:val="none" w:sz="0" w:space="0" w:color="auto"/>
            <w:bottom w:val="none" w:sz="0" w:space="0" w:color="auto"/>
            <w:right w:val="none" w:sz="0" w:space="0" w:color="auto"/>
          </w:divBdr>
        </w:div>
        <w:div w:id="1046680846">
          <w:marLeft w:val="640"/>
          <w:marRight w:val="0"/>
          <w:marTop w:val="0"/>
          <w:marBottom w:val="0"/>
          <w:divBdr>
            <w:top w:val="none" w:sz="0" w:space="0" w:color="auto"/>
            <w:left w:val="none" w:sz="0" w:space="0" w:color="auto"/>
            <w:bottom w:val="none" w:sz="0" w:space="0" w:color="auto"/>
            <w:right w:val="none" w:sz="0" w:space="0" w:color="auto"/>
          </w:divBdr>
        </w:div>
        <w:div w:id="1232546153">
          <w:marLeft w:val="640"/>
          <w:marRight w:val="0"/>
          <w:marTop w:val="0"/>
          <w:marBottom w:val="0"/>
          <w:divBdr>
            <w:top w:val="none" w:sz="0" w:space="0" w:color="auto"/>
            <w:left w:val="none" w:sz="0" w:space="0" w:color="auto"/>
            <w:bottom w:val="none" w:sz="0" w:space="0" w:color="auto"/>
            <w:right w:val="none" w:sz="0" w:space="0" w:color="auto"/>
          </w:divBdr>
        </w:div>
        <w:div w:id="875770998">
          <w:marLeft w:val="640"/>
          <w:marRight w:val="0"/>
          <w:marTop w:val="0"/>
          <w:marBottom w:val="0"/>
          <w:divBdr>
            <w:top w:val="none" w:sz="0" w:space="0" w:color="auto"/>
            <w:left w:val="none" w:sz="0" w:space="0" w:color="auto"/>
            <w:bottom w:val="none" w:sz="0" w:space="0" w:color="auto"/>
            <w:right w:val="none" w:sz="0" w:space="0" w:color="auto"/>
          </w:divBdr>
        </w:div>
        <w:div w:id="748306410">
          <w:marLeft w:val="640"/>
          <w:marRight w:val="0"/>
          <w:marTop w:val="0"/>
          <w:marBottom w:val="0"/>
          <w:divBdr>
            <w:top w:val="none" w:sz="0" w:space="0" w:color="auto"/>
            <w:left w:val="none" w:sz="0" w:space="0" w:color="auto"/>
            <w:bottom w:val="none" w:sz="0" w:space="0" w:color="auto"/>
            <w:right w:val="none" w:sz="0" w:space="0" w:color="auto"/>
          </w:divBdr>
        </w:div>
        <w:div w:id="305480213">
          <w:marLeft w:val="640"/>
          <w:marRight w:val="0"/>
          <w:marTop w:val="0"/>
          <w:marBottom w:val="0"/>
          <w:divBdr>
            <w:top w:val="none" w:sz="0" w:space="0" w:color="auto"/>
            <w:left w:val="none" w:sz="0" w:space="0" w:color="auto"/>
            <w:bottom w:val="none" w:sz="0" w:space="0" w:color="auto"/>
            <w:right w:val="none" w:sz="0" w:space="0" w:color="auto"/>
          </w:divBdr>
        </w:div>
        <w:div w:id="978723939">
          <w:marLeft w:val="640"/>
          <w:marRight w:val="0"/>
          <w:marTop w:val="0"/>
          <w:marBottom w:val="0"/>
          <w:divBdr>
            <w:top w:val="none" w:sz="0" w:space="0" w:color="auto"/>
            <w:left w:val="none" w:sz="0" w:space="0" w:color="auto"/>
            <w:bottom w:val="none" w:sz="0" w:space="0" w:color="auto"/>
            <w:right w:val="none" w:sz="0" w:space="0" w:color="auto"/>
          </w:divBdr>
        </w:div>
        <w:div w:id="2132742813">
          <w:marLeft w:val="640"/>
          <w:marRight w:val="0"/>
          <w:marTop w:val="0"/>
          <w:marBottom w:val="0"/>
          <w:divBdr>
            <w:top w:val="none" w:sz="0" w:space="0" w:color="auto"/>
            <w:left w:val="none" w:sz="0" w:space="0" w:color="auto"/>
            <w:bottom w:val="none" w:sz="0" w:space="0" w:color="auto"/>
            <w:right w:val="none" w:sz="0" w:space="0" w:color="auto"/>
          </w:divBdr>
        </w:div>
        <w:div w:id="747119675">
          <w:marLeft w:val="640"/>
          <w:marRight w:val="0"/>
          <w:marTop w:val="0"/>
          <w:marBottom w:val="0"/>
          <w:divBdr>
            <w:top w:val="none" w:sz="0" w:space="0" w:color="auto"/>
            <w:left w:val="none" w:sz="0" w:space="0" w:color="auto"/>
            <w:bottom w:val="none" w:sz="0" w:space="0" w:color="auto"/>
            <w:right w:val="none" w:sz="0" w:space="0" w:color="auto"/>
          </w:divBdr>
        </w:div>
        <w:div w:id="1857230366">
          <w:marLeft w:val="640"/>
          <w:marRight w:val="0"/>
          <w:marTop w:val="0"/>
          <w:marBottom w:val="0"/>
          <w:divBdr>
            <w:top w:val="none" w:sz="0" w:space="0" w:color="auto"/>
            <w:left w:val="none" w:sz="0" w:space="0" w:color="auto"/>
            <w:bottom w:val="none" w:sz="0" w:space="0" w:color="auto"/>
            <w:right w:val="none" w:sz="0" w:space="0" w:color="auto"/>
          </w:divBdr>
        </w:div>
        <w:div w:id="2032493405">
          <w:marLeft w:val="640"/>
          <w:marRight w:val="0"/>
          <w:marTop w:val="0"/>
          <w:marBottom w:val="0"/>
          <w:divBdr>
            <w:top w:val="none" w:sz="0" w:space="0" w:color="auto"/>
            <w:left w:val="none" w:sz="0" w:space="0" w:color="auto"/>
            <w:bottom w:val="none" w:sz="0" w:space="0" w:color="auto"/>
            <w:right w:val="none" w:sz="0" w:space="0" w:color="auto"/>
          </w:divBdr>
        </w:div>
        <w:div w:id="402992102">
          <w:marLeft w:val="640"/>
          <w:marRight w:val="0"/>
          <w:marTop w:val="0"/>
          <w:marBottom w:val="0"/>
          <w:divBdr>
            <w:top w:val="none" w:sz="0" w:space="0" w:color="auto"/>
            <w:left w:val="none" w:sz="0" w:space="0" w:color="auto"/>
            <w:bottom w:val="none" w:sz="0" w:space="0" w:color="auto"/>
            <w:right w:val="none" w:sz="0" w:space="0" w:color="auto"/>
          </w:divBdr>
        </w:div>
        <w:div w:id="870411095">
          <w:marLeft w:val="640"/>
          <w:marRight w:val="0"/>
          <w:marTop w:val="0"/>
          <w:marBottom w:val="0"/>
          <w:divBdr>
            <w:top w:val="none" w:sz="0" w:space="0" w:color="auto"/>
            <w:left w:val="none" w:sz="0" w:space="0" w:color="auto"/>
            <w:bottom w:val="none" w:sz="0" w:space="0" w:color="auto"/>
            <w:right w:val="none" w:sz="0" w:space="0" w:color="auto"/>
          </w:divBdr>
        </w:div>
        <w:div w:id="411392611">
          <w:marLeft w:val="640"/>
          <w:marRight w:val="0"/>
          <w:marTop w:val="0"/>
          <w:marBottom w:val="0"/>
          <w:divBdr>
            <w:top w:val="none" w:sz="0" w:space="0" w:color="auto"/>
            <w:left w:val="none" w:sz="0" w:space="0" w:color="auto"/>
            <w:bottom w:val="none" w:sz="0" w:space="0" w:color="auto"/>
            <w:right w:val="none" w:sz="0" w:space="0" w:color="auto"/>
          </w:divBdr>
        </w:div>
        <w:div w:id="553010854">
          <w:marLeft w:val="640"/>
          <w:marRight w:val="0"/>
          <w:marTop w:val="0"/>
          <w:marBottom w:val="0"/>
          <w:divBdr>
            <w:top w:val="none" w:sz="0" w:space="0" w:color="auto"/>
            <w:left w:val="none" w:sz="0" w:space="0" w:color="auto"/>
            <w:bottom w:val="none" w:sz="0" w:space="0" w:color="auto"/>
            <w:right w:val="none" w:sz="0" w:space="0" w:color="auto"/>
          </w:divBdr>
        </w:div>
        <w:div w:id="2109502735">
          <w:marLeft w:val="640"/>
          <w:marRight w:val="0"/>
          <w:marTop w:val="0"/>
          <w:marBottom w:val="0"/>
          <w:divBdr>
            <w:top w:val="none" w:sz="0" w:space="0" w:color="auto"/>
            <w:left w:val="none" w:sz="0" w:space="0" w:color="auto"/>
            <w:bottom w:val="none" w:sz="0" w:space="0" w:color="auto"/>
            <w:right w:val="none" w:sz="0" w:space="0" w:color="auto"/>
          </w:divBdr>
        </w:div>
        <w:div w:id="2100640728">
          <w:marLeft w:val="640"/>
          <w:marRight w:val="0"/>
          <w:marTop w:val="0"/>
          <w:marBottom w:val="0"/>
          <w:divBdr>
            <w:top w:val="none" w:sz="0" w:space="0" w:color="auto"/>
            <w:left w:val="none" w:sz="0" w:space="0" w:color="auto"/>
            <w:bottom w:val="none" w:sz="0" w:space="0" w:color="auto"/>
            <w:right w:val="none" w:sz="0" w:space="0" w:color="auto"/>
          </w:divBdr>
        </w:div>
        <w:div w:id="1963262791">
          <w:marLeft w:val="640"/>
          <w:marRight w:val="0"/>
          <w:marTop w:val="0"/>
          <w:marBottom w:val="0"/>
          <w:divBdr>
            <w:top w:val="none" w:sz="0" w:space="0" w:color="auto"/>
            <w:left w:val="none" w:sz="0" w:space="0" w:color="auto"/>
            <w:bottom w:val="none" w:sz="0" w:space="0" w:color="auto"/>
            <w:right w:val="none" w:sz="0" w:space="0" w:color="auto"/>
          </w:divBdr>
        </w:div>
        <w:div w:id="896279416">
          <w:marLeft w:val="640"/>
          <w:marRight w:val="0"/>
          <w:marTop w:val="0"/>
          <w:marBottom w:val="0"/>
          <w:divBdr>
            <w:top w:val="none" w:sz="0" w:space="0" w:color="auto"/>
            <w:left w:val="none" w:sz="0" w:space="0" w:color="auto"/>
            <w:bottom w:val="none" w:sz="0" w:space="0" w:color="auto"/>
            <w:right w:val="none" w:sz="0" w:space="0" w:color="auto"/>
          </w:divBdr>
        </w:div>
        <w:div w:id="843130386">
          <w:marLeft w:val="640"/>
          <w:marRight w:val="0"/>
          <w:marTop w:val="0"/>
          <w:marBottom w:val="0"/>
          <w:divBdr>
            <w:top w:val="none" w:sz="0" w:space="0" w:color="auto"/>
            <w:left w:val="none" w:sz="0" w:space="0" w:color="auto"/>
            <w:bottom w:val="none" w:sz="0" w:space="0" w:color="auto"/>
            <w:right w:val="none" w:sz="0" w:space="0" w:color="auto"/>
          </w:divBdr>
        </w:div>
      </w:divsChild>
    </w:div>
    <w:div w:id="511262325">
      <w:marLeft w:val="640"/>
      <w:marRight w:val="0"/>
      <w:marTop w:val="0"/>
      <w:marBottom w:val="0"/>
      <w:divBdr>
        <w:top w:val="none" w:sz="0" w:space="0" w:color="auto"/>
        <w:left w:val="none" w:sz="0" w:space="0" w:color="auto"/>
        <w:bottom w:val="none" w:sz="0" w:space="0" w:color="auto"/>
        <w:right w:val="none" w:sz="0" w:space="0" w:color="auto"/>
      </w:divBdr>
    </w:div>
    <w:div w:id="515728011">
      <w:marLeft w:val="640"/>
      <w:marRight w:val="0"/>
      <w:marTop w:val="0"/>
      <w:marBottom w:val="0"/>
      <w:divBdr>
        <w:top w:val="none" w:sz="0" w:space="0" w:color="auto"/>
        <w:left w:val="none" w:sz="0" w:space="0" w:color="auto"/>
        <w:bottom w:val="none" w:sz="0" w:space="0" w:color="auto"/>
        <w:right w:val="none" w:sz="0" w:space="0" w:color="auto"/>
      </w:divBdr>
    </w:div>
    <w:div w:id="531961566">
      <w:bodyDiv w:val="1"/>
      <w:marLeft w:val="0"/>
      <w:marRight w:val="0"/>
      <w:marTop w:val="0"/>
      <w:marBottom w:val="0"/>
      <w:divBdr>
        <w:top w:val="none" w:sz="0" w:space="0" w:color="auto"/>
        <w:left w:val="none" w:sz="0" w:space="0" w:color="auto"/>
        <w:bottom w:val="none" w:sz="0" w:space="0" w:color="auto"/>
        <w:right w:val="none" w:sz="0" w:space="0" w:color="auto"/>
      </w:divBdr>
    </w:div>
    <w:div w:id="540825397">
      <w:bodyDiv w:val="1"/>
      <w:marLeft w:val="0"/>
      <w:marRight w:val="0"/>
      <w:marTop w:val="0"/>
      <w:marBottom w:val="0"/>
      <w:divBdr>
        <w:top w:val="none" w:sz="0" w:space="0" w:color="auto"/>
        <w:left w:val="none" w:sz="0" w:space="0" w:color="auto"/>
        <w:bottom w:val="none" w:sz="0" w:space="0" w:color="auto"/>
        <w:right w:val="none" w:sz="0" w:space="0" w:color="auto"/>
      </w:divBdr>
      <w:divsChild>
        <w:div w:id="2051031487">
          <w:marLeft w:val="640"/>
          <w:marRight w:val="0"/>
          <w:marTop w:val="0"/>
          <w:marBottom w:val="0"/>
          <w:divBdr>
            <w:top w:val="none" w:sz="0" w:space="0" w:color="auto"/>
            <w:left w:val="none" w:sz="0" w:space="0" w:color="auto"/>
            <w:bottom w:val="none" w:sz="0" w:space="0" w:color="auto"/>
            <w:right w:val="none" w:sz="0" w:space="0" w:color="auto"/>
          </w:divBdr>
        </w:div>
        <w:div w:id="1209032322">
          <w:marLeft w:val="640"/>
          <w:marRight w:val="0"/>
          <w:marTop w:val="0"/>
          <w:marBottom w:val="0"/>
          <w:divBdr>
            <w:top w:val="none" w:sz="0" w:space="0" w:color="auto"/>
            <w:left w:val="none" w:sz="0" w:space="0" w:color="auto"/>
            <w:bottom w:val="none" w:sz="0" w:space="0" w:color="auto"/>
            <w:right w:val="none" w:sz="0" w:space="0" w:color="auto"/>
          </w:divBdr>
        </w:div>
        <w:div w:id="1150830332">
          <w:marLeft w:val="640"/>
          <w:marRight w:val="0"/>
          <w:marTop w:val="0"/>
          <w:marBottom w:val="0"/>
          <w:divBdr>
            <w:top w:val="none" w:sz="0" w:space="0" w:color="auto"/>
            <w:left w:val="none" w:sz="0" w:space="0" w:color="auto"/>
            <w:bottom w:val="none" w:sz="0" w:space="0" w:color="auto"/>
            <w:right w:val="none" w:sz="0" w:space="0" w:color="auto"/>
          </w:divBdr>
        </w:div>
        <w:div w:id="1302468224">
          <w:marLeft w:val="640"/>
          <w:marRight w:val="0"/>
          <w:marTop w:val="0"/>
          <w:marBottom w:val="0"/>
          <w:divBdr>
            <w:top w:val="none" w:sz="0" w:space="0" w:color="auto"/>
            <w:left w:val="none" w:sz="0" w:space="0" w:color="auto"/>
            <w:bottom w:val="none" w:sz="0" w:space="0" w:color="auto"/>
            <w:right w:val="none" w:sz="0" w:space="0" w:color="auto"/>
          </w:divBdr>
        </w:div>
        <w:div w:id="906182643">
          <w:marLeft w:val="640"/>
          <w:marRight w:val="0"/>
          <w:marTop w:val="0"/>
          <w:marBottom w:val="0"/>
          <w:divBdr>
            <w:top w:val="none" w:sz="0" w:space="0" w:color="auto"/>
            <w:left w:val="none" w:sz="0" w:space="0" w:color="auto"/>
            <w:bottom w:val="none" w:sz="0" w:space="0" w:color="auto"/>
            <w:right w:val="none" w:sz="0" w:space="0" w:color="auto"/>
          </w:divBdr>
        </w:div>
        <w:div w:id="1872955103">
          <w:marLeft w:val="640"/>
          <w:marRight w:val="0"/>
          <w:marTop w:val="0"/>
          <w:marBottom w:val="0"/>
          <w:divBdr>
            <w:top w:val="none" w:sz="0" w:space="0" w:color="auto"/>
            <w:left w:val="none" w:sz="0" w:space="0" w:color="auto"/>
            <w:bottom w:val="none" w:sz="0" w:space="0" w:color="auto"/>
            <w:right w:val="none" w:sz="0" w:space="0" w:color="auto"/>
          </w:divBdr>
        </w:div>
        <w:div w:id="753626142">
          <w:marLeft w:val="640"/>
          <w:marRight w:val="0"/>
          <w:marTop w:val="0"/>
          <w:marBottom w:val="0"/>
          <w:divBdr>
            <w:top w:val="none" w:sz="0" w:space="0" w:color="auto"/>
            <w:left w:val="none" w:sz="0" w:space="0" w:color="auto"/>
            <w:bottom w:val="none" w:sz="0" w:space="0" w:color="auto"/>
            <w:right w:val="none" w:sz="0" w:space="0" w:color="auto"/>
          </w:divBdr>
        </w:div>
        <w:div w:id="1520656647">
          <w:marLeft w:val="640"/>
          <w:marRight w:val="0"/>
          <w:marTop w:val="0"/>
          <w:marBottom w:val="0"/>
          <w:divBdr>
            <w:top w:val="none" w:sz="0" w:space="0" w:color="auto"/>
            <w:left w:val="none" w:sz="0" w:space="0" w:color="auto"/>
            <w:bottom w:val="none" w:sz="0" w:space="0" w:color="auto"/>
            <w:right w:val="none" w:sz="0" w:space="0" w:color="auto"/>
          </w:divBdr>
        </w:div>
        <w:div w:id="1961061600">
          <w:marLeft w:val="640"/>
          <w:marRight w:val="0"/>
          <w:marTop w:val="0"/>
          <w:marBottom w:val="0"/>
          <w:divBdr>
            <w:top w:val="none" w:sz="0" w:space="0" w:color="auto"/>
            <w:left w:val="none" w:sz="0" w:space="0" w:color="auto"/>
            <w:bottom w:val="none" w:sz="0" w:space="0" w:color="auto"/>
            <w:right w:val="none" w:sz="0" w:space="0" w:color="auto"/>
          </w:divBdr>
        </w:div>
        <w:div w:id="2074044190">
          <w:marLeft w:val="640"/>
          <w:marRight w:val="0"/>
          <w:marTop w:val="0"/>
          <w:marBottom w:val="0"/>
          <w:divBdr>
            <w:top w:val="none" w:sz="0" w:space="0" w:color="auto"/>
            <w:left w:val="none" w:sz="0" w:space="0" w:color="auto"/>
            <w:bottom w:val="none" w:sz="0" w:space="0" w:color="auto"/>
            <w:right w:val="none" w:sz="0" w:space="0" w:color="auto"/>
          </w:divBdr>
        </w:div>
        <w:div w:id="259418003">
          <w:marLeft w:val="640"/>
          <w:marRight w:val="0"/>
          <w:marTop w:val="0"/>
          <w:marBottom w:val="0"/>
          <w:divBdr>
            <w:top w:val="none" w:sz="0" w:space="0" w:color="auto"/>
            <w:left w:val="none" w:sz="0" w:space="0" w:color="auto"/>
            <w:bottom w:val="none" w:sz="0" w:space="0" w:color="auto"/>
            <w:right w:val="none" w:sz="0" w:space="0" w:color="auto"/>
          </w:divBdr>
        </w:div>
        <w:div w:id="573396820">
          <w:marLeft w:val="640"/>
          <w:marRight w:val="0"/>
          <w:marTop w:val="0"/>
          <w:marBottom w:val="0"/>
          <w:divBdr>
            <w:top w:val="none" w:sz="0" w:space="0" w:color="auto"/>
            <w:left w:val="none" w:sz="0" w:space="0" w:color="auto"/>
            <w:bottom w:val="none" w:sz="0" w:space="0" w:color="auto"/>
            <w:right w:val="none" w:sz="0" w:space="0" w:color="auto"/>
          </w:divBdr>
        </w:div>
        <w:div w:id="1182356366">
          <w:marLeft w:val="640"/>
          <w:marRight w:val="0"/>
          <w:marTop w:val="0"/>
          <w:marBottom w:val="0"/>
          <w:divBdr>
            <w:top w:val="none" w:sz="0" w:space="0" w:color="auto"/>
            <w:left w:val="none" w:sz="0" w:space="0" w:color="auto"/>
            <w:bottom w:val="none" w:sz="0" w:space="0" w:color="auto"/>
            <w:right w:val="none" w:sz="0" w:space="0" w:color="auto"/>
          </w:divBdr>
        </w:div>
        <w:div w:id="381294587">
          <w:marLeft w:val="640"/>
          <w:marRight w:val="0"/>
          <w:marTop w:val="0"/>
          <w:marBottom w:val="0"/>
          <w:divBdr>
            <w:top w:val="none" w:sz="0" w:space="0" w:color="auto"/>
            <w:left w:val="none" w:sz="0" w:space="0" w:color="auto"/>
            <w:bottom w:val="none" w:sz="0" w:space="0" w:color="auto"/>
            <w:right w:val="none" w:sz="0" w:space="0" w:color="auto"/>
          </w:divBdr>
        </w:div>
        <w:div w:id="413861005">
          <w:marLeft w:val="640"/>
          <w:marRight w:val="0"/>
          <w:marTop w:val="0"/>
          <w:marBottom w:val="0"/>
          <w:divBdr>
            <w:top w:val="none" w:sz="0" w:space="0" w:color="auto"/>
            <w:left w:val="none" w:sz="0" w:space="0" w:color="auto"/>
            <w:bottom w:val="none" w:sz="0" w:space="0" w:color="auto"/>
            <w:right w:val="none" w:sz="0" w:space="0" w:color="auto"/>
          </w:divBdr>
        </w:div>
        <w:div w:id="469787079">
          <w:marLeft w:val="640"/>
          <w:marRight w:val="0"/>
          <w:marTop w:val="0"/>
          <w:marBottom w:val="0"/>
          <w:divBdr>
            <w:top w:val="none" w:sz="0" w:space="0" w:color="auto"/>
            <w:left w:val="none" w:sz="0" w:space="0" w:color="auto"/>
            <w:bottom w:val="none" w:sz="0" w:space="0" w:color="auto"/>
            <w:right w:val="none" w:sz="0" w:space="0" w:color="auto"/>
          </w:divBdr>
        </w:div>
        <w:div w:id="1081103121">
          <w:marLeft w:val="640"/>
          <w:marRight w:val="0"/>
          <w:marTop w:val="0"/>
          <w:marBottom w:val="0"/>
          <w:divBdr>
            <w:top w:val="none" w:sz="0" w:space="0" w:color="auto"/>
            <w:left w:val="none" w:sz="0" w:space="0" w:color="auto"/>
            <w:bottom w:val="none" w:sz="0" w:space="0" w:color="auto"/>
            <w:right w:val="none" w:sz="0" w:space="0" w:color="auto"/>
          </w:divBdr>
        </w:div>
        <w:div w:id="1475836084">
          <w:marLeft w:val="640"/>
          <w:marRight w:val="0"/>
          <w:marTop w:val="0"/>
          <w:marBottom w:val="0"/>
          <w:divBdr>
            <w:top w:val="none" w:sz="0" w:space="0" w:color="auto"/>
            <w:left w:val="none" w:sz="0" w:space="0" w:color="auto"/>
            <w:bottom w:val="none" w:sz="0" w:space="0" w:color="auto"/>
            <w:right w:val="none" w:sz="0" w:space="0" w:color="auto"/>
          </w:divBdr>
        </w:div>
        <w:div w:id="1148202450">
          <w:marLeft w:val="640"/>
          <w:marRight w:val="0"/>
          <w:marTop w:val="0"/>
          <w:marBottom w:val="0"/>
          <w:divBdr>
            <w:top w:val="none" w:sz="0" w:space="0" w:color="auto"/>
            <w:left w:val="none" w:sz="0" w:space="0" w:color="auto"/>
            <w:bottom w:val="none" w:sz="0" w:space="0" w:color="auto"/>
            <w:right w:val="none" w:sz="0" w:space="0" w:color="auto"/>
          </w:divBdr>
        </w:div>
        <w:div w:id="2030250282">
          <w:marLeft w:val="640"/>
          <w:marRight w:val="0"/>
          <w:marTop w:val="0"/>
          <w:marBottom w:val="0"/>
          <w:divBdr>
            <w:top w:val="none" w:sz="0" w:space="0" w:color="auto"/>
            <w:left w:val="none" w:sz="0" w:space="0" w:color="auto"/>
            <w:bottom w:val="none" w:sz="0" w:space="0" w:color="auto"/>
            <w:right w:val="none" w:sz="0" w:space="0" w:color="auto"/>
          </w:divBdr>
        </w:div>
        <w:div w:id="876309525">
          <w:marLeft w:val="640"/>
          <w:marRight w:val="0"/>
          <w:marTop w:val="0"/>
          <w:marBottom w:val="0"/>
          <w:divBdr>
            <w:top w:val="none" w:sz="0" w:space="0" w:color="auto"/>
            <w:left w:val="none" w:sz="0" w:space="0" w:color="auto"/>
            <w:bottom w:val="none" w:sz="0" w:space="0" w:color="auto"/>
            <w:right w:val="none" w:sz="0" w:space="0" w:color="auto"/>
          </w:divBdr>
        </w:div>
        <w:div w:id="2137750064">
          <w:marLeft w:val="640"/>
          <w:marRight w:val="0"/>
          <w:marTop w:val="0"/>
          <w:marBottom w:val="0"/>
          <w:divBdr>
            <w:top w:val="none" w:sz="0" w:space="0" w:color="auto"/>
            <w:left w:val="none" w:sz="0" w:space="0" w:color="auto"/>
            <w:bottom w:val="none" w:sz="0" w:space="0" w:color="auto"/>
            <w:right w:val="none" w:sz="0" w:space="0" w:color="auto"/>
          </w:divBdr>
        </w:div>
        <w:div w:id="758596801">
          <w:marLeft w:val="640"/>
          <w:marRight w:val="0"/>
          <w:marTop w:val="0"/>
          <w:marBottom w:val="0"/>
          <w:divBdr>
            <w:top w:val="none" w:sz="0" w:space="0" w:color="auto"/>
            <w:left w:val="none" w:sz="0" w:space="0" w:color="auto"/>
            <w:bottom w:val="none" w:sz="0" w:space="0" w:color="auto"/>
            <w:right w:val="none" w:sz="0" w:space="0" w:color="auto"/>
          </w:divBdr>
        </w:div>
        <w:div w:id="843591307">
          <w:marLeft w:val="640"/>
          <w:marRight w:val="0"/>
          <w:marTop w:val="0"/>
          <w:marBottom w:val="0"/>
          <w:divBdr>
            <w:top w:val="none" w:sz="0" w:space="0" w:color="auto"/>
            <w:left w:val="none" w:sz="0" w:space="0" w:color="auto"/>
            <w:bottom w:val="none" w:sz="0" w:space="0" w:color="auto"/>
            <w:right w:val="none" w:sz="0" w:space="0" w:color="auto"/>
          </w:divBdr>
        </w:div>
        <w:div w:id="785269638">
          <w:marLeft w:val="640"/>
          <w:marRight w:val="0"/>
          <w:marTop w:val="0"/>
          <w:marBottom w:val="0"/>
          <w:divBdr>
            <w:top w:val="none" w:sz="0" w:space="0" w:color="auto"/>
            <w:left w:val="none" w:sz="0" w:space="0" w:color="auto"/>
            <w:bottom w:val="none" w:sz="0" w:space="0" w:color="auto"/>
            <w:right w:val="none" w:sz="0" w:space="0" w:color="auto"/>
          </w:divBdr>
        </w:div>
        <w:div w:id="109983902">
          <w:marLeft w:val="640"/>
          <w:marRight w:val="0"/>
          <w:marTop w:val="0"/>
          <w:marBottom w:val="0"/>
          <w:divBdr>
            <w:top w:val="none" w:sz="0" w:space="0" w:color="auto"/>
            <w:left w:val="none" w:sz="0" w:space="0" w:color="auto"/>
            <w:bottom w:val="none" w:sz="0" w:space="0" w:color="auto"/>
            <w:right w:val="none" w:sz="0" w:space="0" w:color="auto"/>
          </w:divBdr>
        </w:div>
        <w:div w:id="614482096">
          <w:marLeft w:val="640"/>
          <w:marRight w:val="0"/>
          <w:marTop w:val="0"/>
          <w:marBottom w:val="0"/>
          <w:divBdr>
            <w:top w:val="none" w:sz="0" w:space="0" w:color="auto"/>
            <w:left w:val="none" w:sz="0" w:space="0" w:color="auto"/>
            <w:bottom w:val="none" w:sz="0" w:space="0" w:color="auto"/>
            <w:right w:val="none" w:sz="0" w:space="0" w:color="auto"/>
          </w:divBdr>
        </w:div>
        <w:div w:id="887374263">
          <w:marLeft w:val="640"/>
          <w:marRight w:val="0"/>
          <w:marTop w:val="0"/>
          <w:marBottom w:val="0"/>
          <w:divBdr>
            <w:top w:val="none" w:sz="0" w:space="0" w:color="auto"/>
            <w:left w:val="none" w:sz="0" w:space="0" w:color="auto"/>
            <w:bottom w:val="none" w:sz="0" w:space="0" w:color="auto"/>
            <w:right w:val="none" w:sz="0" w:space="0" w:color="auto"/>
          </w:divBdr>
        </w:div>
        <w:div w:id="576941802">
          <w:marLeft w:val="640"/>
          <w:marRight w:val="0"/>
          <w:marTop w:val="0"/>
          <w:marBottom w:val="0"/>
          <w:divBdr>
            <w:top w:val="none" w:sz="0" w:space="0" w:color="auto"/>
            <w:left w:val="none" w:sz="0" w:space="0" w:color="auto"/>
            <w:bottom w:val="none" w:sz="0" w:space="0" w:color="auto"/>
            <w:right w:val="none" w:sz="0" w:space="0" w:color="auto"/>
          </w:divBdr>
        </w:div>
        <w:div w:id="857235248">
          <w:marLeft w:val="640"/>
          <w:marRight w:val="0"/>
          <w:marTop w:val="0"/>
          <w:marBottom w:val="0"/>
          <w:divBdr>
            <w:top w:val="none" w:sz="0" w:space="0" w:color="auto"/>
            <w:left w:val="none" w:sz="0" w:space="0" w:color="auto"/>
            <w:bottom w:val="none" w:sz="0" w:space="0" w:color="auto"/>
            <w:right w:val="none" w:sz="0" w:space="0" w:color="auto"/>
          </w:divBdr>
        </w:div>
        <w:div w:id="1677423064">
          <w:marLeft w:val="640"/>
          <w:marRight w:val="0"/>
          <w:marTop w:val="0"/>
          <w:marBottom w:val="0"/>
          <w:divBdr>
            <w:top w:val="none" w:sz="0" w:space="0" w:color="auto"/>
            <w:left w:val="none" w:sz="0" w:space="0" w:color="auto"/>
            <w:bottom w:val="none" w:sz="0" w:space="0" w:color="auto"/>
            <w:right w:val="none" w:sz="0" w:space="0" w:color="auto"/>
          </w:divBdr>
        </w:div>
        <w:div w:id="218520750">
          <w:marLeft w:val="640"/>
          <w:marRight w:val="0"/>
          <w:marTop w:val="0"/>
          <w:marBottom w:val="0"/>
          <w:divBdr>
            <w:top w:val="none" w:sz="0" w:space="0" w:color="auto"/>
            <w:left w:val="none" w:sz="0" w:space="0" w:color="auto"/>
            <w:bottom w:val="none" w:sz="0" w:space="0" w:color="auto"/>
            <w:right w:val="none" w:sz="0" w:space="0" w:color="auto"/>
          </w:divBdr>
        </w:div>
      </w:divsChild>
    </w:div>
    <w:div w:id="545145820">
      <w:bodyDiv w:val="1"/>
      <w:marLeft w:val="0"/>
      <w:marRight w:val="0"/>
      <w:marTop w:val="0"/>
      <w:marBottom w:val="0"/>
      <w:divBdr>
        <w:top w:val="none" w:sz="0" w:space="0" w:color="auto"/>
        <w:left w:val="none" w:sz="0" w:space="0" w:color="auto"/>
        <w:bottom w:val="none" w:sz="0" w:space="0" w:color="auto"/>
        <w:right w:val="none" w:sz="0" w:space="0" w:color="auto"/>
      </w:divBdr>
      <w:divsChild>
        <w:div w:id="375812706">
          <w:marLeft w:val="640"/>
          <w:marRight w:val="0"/>
          <w:marTop w:val="0"/>
          <w:marBottom w:val="0"/>
          <w:divBdr>
            <w:top w:val="none" w:sz="0" w:space="0" w:color="auto"/>
            <w:left w:val="none" w:sz="0" w:space="0" w:color="auto"/>
            <w:bottom w:val="none" w:sz="0" w:space="0" w:color="auto"/>
            <w:right w:val="none" w:sz="0" w:space="0" w:color="auto"/>
          </w:divBdr>
        </w:div>
        <w:div w:id="909342788">
          <w:marLeft w:val="640"/>
          <w:marRight w:val="0"/>
          <w:marTop w:val="0"/>
          <w:marBottom w:val="0"/>
          <w:divBdr>
            <w:top w:val="none" w:sz="0" w:space="0" w:color="auto"/>
            <w:left w:val="none" w:sz="0" w:space="0" w:color="auto"/>
            <w:bottom w:val="none" w:sz="0" w:space="0" w:color="auto"/>
            <w:right w:val="none" w:sz="0" w:space="0" w:color="auto"/>
          </w:divBdr>
        </w:div>
        <w:div w:id="1942689367">
          <w:marLeft w:val="640"/>
          <w:marRight w:val="0"/>
          <w:marTop w:val="0"/>
          <w:marBottom w:val="0"/>
          <w:divBdr>
            <w:top w:val="none" w:sz="0" w:space="0" w:color="auto"/>
            <w:left w:val="none" w:sz="0" w:space="0" w:color="auto"/>
            <w:bottom w:val="none" w:sz="0" w:space="0" w:color="auto"/>
            <w:right w:val="none" w:sz="0" w:space="0" w:color="auto"/>
          </w:divBdr>
        </w:div>
        <w:div w:id="605845454">
          <w:marLeft w:val="640"/>
          <w:marRight w:val="0"/>
          <w:marTop w:val="0"/>
          <w:marBottom w:val="0"/>
          <w:divBdr>
            <w:top w:val="none" w:sz="0" w:space="0" w:color="auto"/>
            <w:left w:val="none" w:sz="0" w:space="0" w:color="auto"/>
            <w:bottom w:val="none" w:sz="0" w:space="0" w:color="auto"/>
            <w:right w:val="none" w:sz="0" w:space="0" w:color="auto"/>
          </w:divBdr>
        </w:div>
        <w:div w:id="1226144121">
          <w:marLeft w:val="640"/>
          <w:marRight w:val="0"/>
          <w:marTop w:val="0"/>
          <w:marBottom w:val="0"/>
          <w:divBdr>
            <w:top w:val="none" w:sz="0" w:space="0" w:color="auto"/>
            <w:left w:val="none" w:sz="0" w:space="0" w:color="auto"/>
            <w:bottom w:val="none" w:sz="0" w:space="0" w:color="auto"/>
            <w:right w:val="none" w:sz="0" w:space="0" w:color="auto"/>
          </w:divBdr>
        </w:div>
        <w:div w:id="1248997587">
          <w:marLeft w:val="640"/>
          <w:marRight w:val="0"/>
          <w:marTop w:val="0"/>
          <w:marBottom w:val="0"/>
          <w:divBdr>
            <w:top w:val="none" w:sz="0" w:space="0" w:color="auto"/>
            <w:left w:val="none" w:sz="0" w:space="0" w:color="auto"/>
            <w:bottom w:val="none" w:sz="0" w:space="0" w:color="auto"/>
            <w:right w:val="none" w:sz="0" w:space="0" w:color="auto"/>
          </w:divBdr>
        </w:div>
        <w:div w:id="889651766">
          <w:marLeft w:val="640"/>
          <w:marRight w:val="0"/>
          <w:marTop w:val="0"/>
          <w:marBottom w:val="0"/>
          <w:divBdr>
            <w:top w:val="none" w:sz="0" w:space="0" w:color="auto"/>
            <w:left w:val="none" w:sz="0" w:space="0" w:color="auto"/>
            <w:bottom w:val="none" w:sz="0" w:space="0" w:color="auto"/>
            <w:right w:val="none" w:sz="0" w:space="0" w:color="auto"/>
          </w:divBdr>
        </w:div>
        <w:div w:id="1453016163">
          <w:marLeft w:val="640"/>
          <w:marRight w:val="0"/>
          <w:marTop w:val="0"/>
          <w:marBottom w:val="0"/>
          <w:divBdr>
            <w:top w:val="none" w:sz="0" w:space="0" w:color="auto"/>
            <w:left w:val="none" w:sz="0" w:space="0" w:color="auto"/>
            <w:bottom w:val="none" w:sz="0" w:space="0" w:color="auto"/>
            <w:right w:val="none" w:sz="0" w:space="0" w:color="auto"/>
          </w:divBdr>
        </w:div>
        <w:div w:id="752048030">
          <w:marLeft w:val="640"/>
          <w:marRight w:val="0"/>
          <w:marTop w:val="0"/>
          <w:marBottom w:val="0"/>
          <w:divBdr>
            <w:top w:val="none" w:sz="0" w:space="0" w:color="auto"/>
            <w:left w:val="none" w:sz="0" w:space="0" w:color="auto"/>
            <w:bottom w:val="none" w:sz="0" w:space="0" w:color="auto"/>
            <w:right w:val="none" w:sz="0" w:space="0" w:color="auto"/>
          </w:divBdr>
        </w:div>
        <w:div w:id="2036736597">
          <w:marLeft w:val="640"/>
          <w:marRight w:val="0"/>
          <w:marTop w:val="0"/>
          <w:marBottom w:val="0"/>
          <w:divBdr>
            <w:top w:val="none" w:sz="0" w:space="0" w:color="auto"/>
            <w:left w:val="none" w:sz="0" w:space="0" w:color="auto"/>
            <w:bottom w:val="none" w:sz="0" w:space="0" w:color="auto"/>
            <w:right w:val="none" w:sz="0" w:space="0" w:color="auto"/>
          </w:divBdr>
        </w:div>
        <w:div w:id="484132303">
          <w:marLeft w:val="640"/>
          <w:marRight w:val="0"/>
          <w:marTop w:val="0"/>
          <w:marBottom w:val="0"/>
          <w:divBdr>
            <w:top w:val="none" w:sz="0" w:space="0" w:color="auto"/>
            <w:left w:val="none" w:sz="0" w:space="0" w:color="auto"/>
            <w:bottom w:val="none" w:sz="0" w:space="0" w:color="auto"/>
            <w:right w:val="none" w:sz="0" w:space="0" w:color="auto"/>
          </w:divBdr>
        </w:div>
        <w:div w:id="1034772078">
          <w:marLeft w:val="640"/>
          <w:marRight w:val="0"/>
          <w:marTop w:val="0"/>
          <w:marBottom w:val="0"/>
          <w:divBdr>
            <w:top w:val="none" w:sz="0" w:space="0" w:color="auto"/>
            <w:left w:val="none" w:sz="0" w:space="0" w:color="auto"/>
            <w:bottom w:val="none" w:sz="0" w:space="0" w:color="auto"/>
            <w:right w:val="none" w:sz="0" w:space="0" w:color="auto"/>
          </w:divBdr>
        </w:div>
        <w:div w:id="974216314">
          <w:marLeft w:val="640"/>
          <w:marRight w:val="0"/>
          <w:marTop w:val="0"/>
          <w:marBottom w:val="0"/>
          <w:divBdr>
            <w:top w:val="none" w:sz="0" w:space="0" w:color="auto"/>
            <w:left w:val="none" w:sz="0" w:space="0" w:color="auto"/>
            <w:bottom w:val="none" w:sz="0" w:space="0" w:color="auto"/>
            <w:right w:val="none" w:sz="0" w:space="0" w:color="auto"/>
          </w:divBdr>
        </w:div>
        <w:div w:id="1284850691">
          <w:marLeft w:val="640"/>
          <w:marRight w:val="0"/>
          <w:marTop w:val="0"/>
          <w:marBottom w:val="0"/>
          <w:divBdr>
            <w:top w:val="none" w:sz="0" w:space="0" w:color="auto"/>
            <w:left w:val="none" w:sz="0" w:space="0" w:color="auto"/>
            <w:bottom w:val="none" w:sz="0" w:space="0" w:color="auto"/>
            <w:right w:val="none" w:sz="0" w:space="0" w:color="auto"/>
          </w:divBdr>
        </w:div>
        <w:div w:id="895118880">
          <w:marLeft w:val="640"/>
          <w:marRight w:val="0"/>
          <w:marTop w:val="0"/>
          <w:marBottom w:val="0"/>
          <w:divBdr>
            <w:top w:val="none" w:sz="0" w:space="0" w:color="auto"/>
            <w:left w:val="none" w:sz="0" w:space="0" w:color="auto"/>
            <w:bottom w:val="none" w:sz="0" w:space="0" w:color="auto"/>
            <w:right w:val="none" w:sz="0" w:space="0" w:color="auto"/>
          </w:divBdr>
        </w:div>
        <w:div w:id="1914965157">
          <w:marLeft w:val="640"/>
          <w:marRight w:val="0"/>
          <w:marTop w:val="0"/>
          <w:marBottom w:val="0"/>
          <w:divBdr>
            <w:top w:val="none" w:sz="0" w:space="0" w:color="auto"/>
            <w:left w:val="none" w:sz="0" w:space="0" w:color="auto"/>
            <w:bottom w:val="none" w:sz="0" w:space="0" w:color="auto"/>
            <w:right w:val="none" w:sz="0" w:space="0" w:color="auto"/>
          </w:divBdr>
        </w:div>
        <w:div w:id="478307436">
          <w:marLeft w:val="640"/>
          <w:marRight w:val="0"/>
          <w:marTop w:val="0"/>
          <w:marBottom w:val="0"/>
          <w:divBdr>
            <w:top w:val="none" w:sz="0" w:space="0" w:color="auto"/>
            <w:left w:val="none" w:sz="0" w:space="0" w:color="auto"/>
            <w:bottom w:val="none" w:sz="0" w:space="0" w:color="auto"/>
            <w:right w:val="none" w:sz="0" w:space="0" w:color="auto"/>
          </w:divBdr>
        </w:div>
        <w:div w:id="473379167">
          <w:marLeft w:val="640"/>
          <w:marRight w:val="0"/>
          <w:marTop w:val="0"/>
          <w:marBottom w:val="0"/>
          <w:divBdr>
            <w:top w:val="none" w:sz="0" w:space="0" w:color="auto"/>
            <w:left w:val="none" w:sz="0" w:space="0" w:color="auto"/>
            <w:bottom w:val="none" w:sz="0" w:space="0" w:color="auto"/>
            <w:right w:val="none" w:sz="0" w:space="0" w:color="auto"/>
          </w:divBdr>
        </w:div>
        <w:div w:id="546113591">
          <w:marLeft w:val="640"/>
          <w:marRight w:val="0"/>
          <w:marTop w:val="0"/>
          <w:marBottom w:val="0"/>
          <w:divBdr>
            <w:top w:val="none" w:sz="0" w:space="0" w:color="auto"/>
            <w:left w:val="none" w:sz="0" w:space="0" w:color="auto"/>
            <w:bottom w:val="none" w:sz="0" w:space="0" w:color="auto"/>
            <w:right w:val="none" w:sz="0" w:space="0" w:color="auto"/>
          </w:divBdr>
        </w:div>
        <w:div w:id="758405172">
          <w:marLeft w:val="640"/>
          <w:marRight w:val="0"/>
          <w:marTop w:val="0"/>
          <w:marBottom w:val="0"/>
          <w:divBdr>
            <w:top w:val="none" w:sz="0" w:space="0" w:color="auto"/>
            <w:left w:val="none" w:sz="0" w:space="0" w:color="auto"/>
            <w:bottom w:val="none" w:sz="0" w:space="0" w:color="auto"/>
            <w:right w:val="none" w:sz="0" w:space="0" w:color="auto"/>
          </w:divBdr>
        </w:div>
        <w:div w:id="1980526899">
          <w:marLeft w:val="640"/>
          <w:marRight w:val="0"/>
          <w:marTop w:val="0"/>
          <w:marBottom w:val="0"/>
          <w:divBdr>
            <w:top w:val="none" w:sz="0" w:space="0" w:color="auto"/>
            <w:left w:val="none" w:sz="0" w:space="0" w:color="auto"/>
            <w:bottom w:val="none" w:sz="0" w:space="0" w:color="auto"/>
            <w:right w:val="none" w:sz="0" w:space="0" w:color="auto"/>
          </w:divBdr>
        </w:div>
        <w:div w:id="1462112828">
          <w:marLeft w:val="640"/>
          <w:marRight w:val="0"/>
          <w:marTop w:val="0"/>
          <w:marBottom w:val="0"/>
          <w:divBdr>
            <w:top w:val="none" w:sz="0" w:space="0" w:color="auto"/>
            <w:left w:val="none" w:sz="0" w:space="0" w:color="auto"/>
            <w:bottom w:val="none" w:sz="0" w:space="0" w:color="auto"/>
            <w:right w:val="none" w:sz="0" w:space="0" w:color="auto"/>
          </w:divBdr>
        </w:div>
        <w:div w:id="367878543">
          <w:marLeft w:val="640"/>
          <w:marRight w:val="0"/>
          <w:marTop w:val="0"/>
          <w:marBottom w:val="0"/>
          <w:divBdr>
            <w:top w:val="none" w:sz="0" w:space="0" w:color="auto"/>
            <w:left w:val="none" w:sz="0" w:space="0" w:color="auto"/>
            <w:bottom w:val="none" w:sz="0" w:space="0" w:color="auto"/>
            <w:right w:val="none" w:sz="0" w:space="0" w:color="auto"/>
          </w:divBdr>
        </w:div>
        <w:div w:id="1384911896">
          <w:marLeft w:val="640"/>
          <w:marRight w:val="0"/>
          <w:marTop w:val="0"/>
          <w:marBottom w:val="0"/>
          <w:divBdr>
            <w:top w:val="none" w:sz="0" w:space="0" w:color="auto"/>
            <w:left w:val="none" w:sz="0" w:space="0" w:color="auto"/>
            <w:bottom w:val="none" w:sz="0" w:space="0" w:color="auto"/>
            <w:right w:val="none" w:sz="0" w:space="0" w:color="auto"/>
          </w:divBdr>
        </w:div>
        <w:div w:id="1844079317">
          <w:marLeft w:val="640"/>
          <w:marRight w:val="0"/>
          <w:marTop w:val="0"/>
          <w:marBottom w:val="0"/>
          <w:divBdr>
            <w:top w:val="none" w:sz="0" w:space="0" w:color="auto"/>
            <w:left w:val="none" w:sz="0" w:space="0" w:color="auto"/>
            <w:bottom w:val="none" w:sz="0" w:space="0" w:color="auto"/>
            <w:right w:val="none" w:sz="0" w:space="0" w:color="auto"/>
          </w:divBdr>
        </w:div>
        <w:div w:id="607666915">
          <w:marLeft w:val="640"/>
          <w:marRight w:val="0"/>
          <w:marTop w:val="0"/>
          <w:marBottom w:val="0"/>
          <w:divBdr>
            <w:top w:val="none" w:sz="0" w:space="0" w:color="auto"/>
            <w:left w:val="none" w:sz="0" w:space="0" w:color="auto"/>
            <w:bottom w:val="none" w:sz="0" w:space="0" w:color="auto"/>
            <w:right w:val="none" w:sz="0" w:space="0" w:color="auto"/>
          </w:divBdr>
        </w:div>
        <w:div w:id="747111968">
          <w:marLeft w:val="640"/>
          <w:marRight w:val="0"/>
          <w:marTop w:val="0"/>
          <w:marBottom w:val="0"/>
          <w:divBdr>
            <w:top w:val="none" w:sz="0" w:space="0" w:color="auto"/>
            <w:left w:val="none" w:sz="0" w:space="0" w:color="auto"/>
            <w:bottom w:val="none" w:sz="0" w:space="0" w:color="auto"/>
            <w:right w:val="none" w:sz="0" w:space="0" w:color="auto"/>
          </w:divBdr>
        </w:div>
        <w:div w:id="171652131">
          <w:marLeft w:val="640"/>
          <w:marRight w:val="0"/>
          <w:marTop w:val="0"/>
          <w:marBottom w:val="0"/>
          <w:divBdr>
            <w:top w:val="none" w:sz="0" w:space="0" w:color="auto"/>
            <w:left w:val="none" w:sz="0" w:space="0" w:color="auto"/>
            <w:bottom w:val="none" w:sz="0" w:space="0" w:color="auto"/>
            <w:right w:val="none" w:sz="0" w:space="0" w:color="auto"/>
          </w:divBdr>
        </w:div>
        <w:div w:id="1116800433">
          <w:marLeft w:val="640"/>
          <w:marRight w:val="0"/>
          <w:marTop w:val="0"/>
          <w:marBottom w:val="0"/>
          <w:divBdr>
            <w:top w:val="none" w:sz="0" w:space="0" w:color="auto"/>
            <w:left w:val="none" w:sz="0" w:space="0" w:color="auto"/>
            <w:bottom w:val="none" w:sz="0" w:space="0" w:color="auto"/>
            <w:right w:val="none" w:sz="0" w:space="0" w:color="auto"/>
          </w:divBdr>
        </w:div>
        <w:div w:id="1475492413">
          <w:marLeft w:val="640"/>
          <w:marRight w:val="0"/>
          <w:marTop w:val="0"/>
          <w:marBottom w:val="0"/>
          <w:divBdr>
            <w:top w:val="none" w:sz="0" w:space="0" w:color="auto"/>
            <w:left w:val="none" w:sz="0" w:space="0" w:color="auto"/>
            <w:bottom w:val="none" w:sz="0" w:space="0" w:color="auto"/>
            <w:right w:val="none" w:sz="0" w:space="0" w:color="auto"/>
          </w:divBdr>
        </w:div>
        <w:div w:id="1088620691">
          <w:marLeft w:val="640"/>
          <w:marRight w:val="0"/>
          <w:marTop w:val="0"/>
          <w:marBottom w:val="0"/>
          <w:divBdr>
            <w:top w:val="none" w:sz="0" w:space="0" w:color="auto"/>
            <w:left w:val="none" w:sz="0" w:space="0" w:color="auto"/>
            <w:bottom w:val="none" w:sz="0" w:space="0" w:color="auto"/>
            <w:right w:val="none" w:sz="0" w:space="0" w:color="auto"/>
          </w:divBdr>
        </w:div>
        <w:div w:id="2049332461">
          <w:marLeft w:val="640"/>
          <w:marRight w:val="0"/>
          <w:marTop w:val="0"/>
          <w:marBottom w:val="0"/>
          <w:divBdr>
            <w:top w:val="none" w:sz="0" w:space="0" w:color="auto"/>
            <w:left w:val="none" w:sz="0" w:space="0" w:color="auto"/>
            <w:bottom w:val="none" w:sz="0" w:space="0" w:color="auto"/>
            <w:right w:val="none" w:sz="0" w:space="0" w:color="auto"/>
          </w:divBdr>
        </w:div>
        <w:div w:id="660236049">
          <w:marLeft w:val="640"/>
          <w:marRight w:val="0"/>
          <w:marTop w:val="0"/>
          <w:marBottom w:val="0"/>
          <w:divBdr>
            <w:top w:val="none" w:sz="0" w:space="0" w:color="auto"/>
            <w:left w:val="none" w:sz="0" w:space="0" w:color="auto"/>
            <w:bottom w:val="none" w:sz="0" w:space="0" w:color="auto"/>
            <w:right w:val="none" w:sz="0" w:space="0" w:color="auto"/>
          </w:divBdr>
        </w:div>
        <w:div w:id="342980524">
          <w:marLeft w:val="640"/>
          <w:marRight w:val="0"/>
          <w:marTop w:val="0"/>
          <w:marBottom w:val="0"/>
          <w:divBdr>
            <w:top w:val="none" w:sz="0" w:space="0" w:color="auto"/>
            <w:left w:val="none" w:sz="0" w:space="0" w:color="auto"/>
            <w:bottom w:val="none" w:sz="0" w:space="0" w:color="auto"/>
            <w:right w:val="none" w:sz="0" w:space="0" w:color="auto"/>
          </w:divBdr>
        </w:div>
      </w:divsChild>
    </w:div>
    <w:div w:id="550653665">
      <w:marLeft w:val="640"/>
      <w:marRight w:val="0"/>
      <w:marTop w:val="0"/>
      <w:marBottom w:val="0"/>
      <w:divBdr>
        <w:top w:val="none" w:sz="0" w:space="0" w:color="auto"/>
        <w:left w:val="none" w:sz="0" w:space="0" w:color="auto"/>
        <w:bottom w:val="none" w:sz="0" w:space="0" w:color="auto"/>
        <w:right w:val="none" w:sz="0" w:space="0" w:color="auto"/>
      </w:divBdr>
    </w:div>
    <w:div w:id="557058706">
      <w:marLeft w:val="640"/>
      <w:marRight w:val="0"/>
      <w:marTop w:val="0"/>
      <w:marBottom w:val="0"/>
      <w:divBdr>
        <w:top w:val="none" w:sz="0" w:space="0" w:color="auto"/>
        <w:left w:val="none" w:sz="0" w:space="0" w:color="auto"/>
        <w:bottom w:val="none" w:sz="0" w:space="0" w:color="auto"/>
        <w:right w:val="none" w:sz="0" w:space="0" w:color="auto"/>
      </w:divBdr>
    </w:div>
    <w:div w:id="557935654">
      <w:marLeft w:val="640"/>
      <w:marRight w:val="0"/>
      <w:marTop w:val="0"/>
      <w:marBottom w:val="0"/>
      <w:divBdr>
        <w:top w:val="none" w:sz="0" w:space="0" w:color="auto"/>
        <w:left w:val="none" w:sz="0" w:space="0" w:color="auto"/>
        <w:bottom w:val="none" w:sz="0" w:space="0" w:color="auto"/>
        <w:right w:val="none" w:sz="0" w:space="0" w:color="auto"/>
      </w:divBdr>
    </w:div>
    <w:div w:id="564993374">
      <w:bodyDiv w:val="1"/>
      <w:marLeft w:val="0"/>
      <w:marRight w:val="0"/>
      <w:marTop w:val="0"/>
      <w:marBottom w:val="0"/>
      <w:divBdr>
        <w:top w:val="none" w:sz="0" w:space="0" w:color="auto"/>
        <w:left w:val="none" w:sz="0" w:space="0" w:color="auto"/>
        <w:bottom w:val="none" w:sz="0" w:space="0" w:color="auto"/>
        <w:right w:val="none" w:sz="0" w:space="0" w:color="auto"/>
      </w:divBdr>
      <w:divsChild>
        <w:div w:id="898134980">
          <w:marLeft w:val="640"/>
          <w:marRight w:val="0"/>
          <w:marTop w:val="0"/>
          <w:marBottom w:val="0"/>
          <w:divBdr>
            <w:top w:val="none" w:sz="0" w:space="0" w:color="auto"/>
            <w:left w:val="none" w:sz="0" w:space="0" w:color="auto"/>
            <w:bottom w:val="none" w:sz="0" w:space="0" w:color="auto"/>
            <w:right w:val="none" w:sz="0" w:space="0" w:color="auto"/>
          </w:divBdr>
        </w:div>
        <w:div w:id="1658919753">
          <w:marLeft w:val="640"/>
          <w:marRight w:val="0"/>
          <w:marTop w:val="0"/>
          <w:marBottom w:val="0"/>
          <w:divBdr>
            <w:top w:val="none" w:sz="0" w:space="0" w:color="auto"/>
            <w:left w:val="none" w:sz="0" w:space="0" w:color="auto"/>
            <w:bottom w:val="none" w:sz="0" w:space="0" w:color="auto"/>
            <w:right w:val="none" w:sz="0" w:space="0" w:color="auto"/>
          </w:divBdr>
        </w:div>
        <w:div w:id="1457411971">
          <w:marLeft w:val="640"/>
          <w:marRight w:val="0"/>
          <w:marTop w:val="0"/>
          <w:marBottom w:val="0"/>
          <w:divBdr>
            <w:top w:val="none" w:sz="0" w:space="0" w:color="auto"/>
            <w:left w:val="none" w:sz="0" w:space="0" w:color="auto"/>
            <w:bottom w:val="none" w:sz="0" w:space="0" w:color="auto"/>
            <w:right w:val="none" w:sz="0" w:space="0" w:color="auto"/>
          </w:divBdr>
        </w:div>
        <w:div w:id="1554199511">
          <w:marLeft w:val="640"/>
          <w:marRight w:val="0"/>
          <w:marTop w:val="0"/>
          <w:marBottom w:val="0"/>
          <w:divBdr>
            <w:top w:val="none" w:sz="0" w:space="0" w:color="auto"/>
            <w:left w:val="none" w:sz="0" w:space="0" w:color="auto"/>
            <w:bottom w:val="none" w:sz="0" w:space="0" w:color="auto"/>
            <w:right w:val="none" w:sz="0" w:space="0" w:color="auto"/>
          </w:divBdr>
        </w:div>
        <w:div w:id="1402870017">
          <w:marLeft w:val="640"/>
          <w:marRight w:val="0"/>
          <w:marTop w:val="0"/>
          <w:marBottom w:val="0"/>
          <w:divBdr>
            <w:top w:val="none" w:sz="0" w:space="0" w:color="auto"/>
            <w:left w:val="none" w:sz="0" w:space="0" w:color="auto"/>
            <w:bottom w:val="none" w:sz="0" w:space="0" w:color="auto"/>
            <w:right w:val="none" w:sz="0" w:space="0" w:color="auto"/>
          </w:divBdr>
        </w:div>
        <w:div w:id="1085805150">
          <w:marLeft w:val="640"/>
          <w:marRight w:val="0"/>
          <w:marTop w:val="0"/>
          <w:marBottom w:val="0"/>
          <w:divBdr>
            <w:top w:val="none" w:sz="0" w:space="0" w:color="auto"/>
            <w:left w:val="none" w:sz="0" w:space="0" w:color="auto"/>
            <w:bottom w:val="none" w:sz="0" w:space="0" w:color="auto"/>
            <w:right w:val="none" w:sz="0" w:space="0" w:color="auto"/>
          </w:divBdr>
        </w:div>
        <w:div w:id="526599946">
          <w:marLeft w:val="640"/>
          <w:marRight w:val="0"/>
          <w:marTop w:val="0"/>
          <w:marBottom w:val="0"/>
          <w:divBdr>
            <w:top w:val="none" w:sz="0" w:space="0" w:color="auto"/>
            <w:left w:val="none" w:sz="0" w:space="0" w:color="auto"/>
            <w:bottom w:val="none" w:sz="0" w:space="0" w:color="auto"/>
            <w:right w:val="none" w:sz="0" w:space="0" w:color="auto"/>
          </w:divBdr>
        </w:div>
        <w:div w:id="1524828956">
          <w:marLeft w:val="640"/>
          <w:marRight w:val="0"/>
          <w:marTop w:val="0"/>
          <w:marBottom w:val="0"/>
          <w:divBdr>
            <w:top w:val="none" w:sz="0" w:space="0" w:color="auto"/>
            <w:left w:val="none" w:sz="0" w:space="0" w:color="auto"/>
            <w:bottom w:val="none" w:sz="0" w:space="0" w:color="auto"/>
            <w:right w:val="none" w:sz="0" w:space="0" w:color="auto"/>
          </w:divBdr>
        </w:div>
        <w:div w:id="826895294">
          <w:marLeft w:val="640"/>
          <w:marRight w:val="0"/>
          <w:marTop w:val="0"/>
          <w:marBottom w:val="0"/>
          <w:divBdr>
            <w:top w:val="none" w:sz="0" w:space="0" w:color="auto"/>
            <w:left w:val="none" w:sz="0" w:space="0" w:color="auto"/>
            <w:bottom w:val="none" w:sz="0" w:space="0" w:color="auto"/>
            <w:right w:val="none" w:sz="0" w:space="0" w:color="auto"/>
          </w:divBdr>
        </w:div>
        <w:div w:id="162168005">
          <w:marLeft w:val="640"/>
          <w:marRight w:val="0"/>
          <w:marTop w:val="0"/>
          <w:marBottom w:val="0"/>
          <w:divBdr>
            <w:top w:val="none" w:sz="0" w:space="0" w:color="auto"/>
            <w:left w:val="none" w:sz="0" w:space="0" w:color="auto"/>
            <w:bottom w:val="none" w:sz="0" w:space="0" w:color="auto"/>
            <w:right w:val="none" w:sz="0" w:space="0" w:color="auto"/>
          </w:divBdr>
        </w:div>
        <w:div w:id="1221282087">
          <w:marLeft w:val="640"/>
          <w:marRight w:val="0"/>
          <w:marTop w:val="0"/>
          <w:marBottom w:val="0"/>
          <w:divBdr>
            <w:top w:val="none" w:sz="0" w:space="0" w:color="auto"/>
            <w:left w:val="none" w:sz="0" w:space="0" w:color="auto"/>
            <w:bottom w:val="none" w:sz="0" w:space="0" w:color="auto"/>
            <w:right w:val="none" w:sz="0" w:space="0" w:color="auto"/>
          </w:divBdr>
        </w:div>
        <w:div w:id="158011686">
          <w:marLeft w:val="640"/>
          <w:marRight w:val="0"/>
          <w:marTop w:val="0"/>
          <w:marBottom w:val="0"/>
          <w:divBdr>
            <w:top w:val="none" w:sz="0" w:space="0" w:color="auto"/>
            <w:left w:val="none" w:sz="0" w:space="0" w:color="auto"/>
            <w:bottom w:val="none" w:sz="0" w:space="0" w:color="auto"/>
            <w:right w:val="none" w:sz="0" w:space="0" w:color="auto"/>
          </w:divBdr>
        </w:div>
        <w:div w:id="1639341423">
          <w:marLeft w:val="640"/>
          <w:marRight w:val="0"/>
          <w:marTop w:val="0"/>
          <w:marBottom w:val="0"/>
          <w:divBdr>
            <w:top w:val="none" w:sz="0" w:space="0" w:color="auto"/>
            <w:left w:val="none" w:sz="0" w:space="0" w:color="auto"/>
            <w:bottom w:val="none" w:sz="0" w:space="0" w:color="auto"/>
            <w:right w:val="none" w:sz="0" w:space="0" w:color="auto"/>
          </w:divBdr>
        </w:div>
        <w:div w:id="118915041">
          <w:marLeft w:val="640"/>
          <w:marRight w:val="0"/>
          <w:marTop w:val="0"/>
          <w:marBottom w:val="0"/>
          <w:divBdr>
            <w:top w:val="none" w:sz="0" w:space="0" w:color="auto"/>
            <w:left w:val="none" w:sz="0" w:space="0" w:color="auto"/>
            <w:bottom w:val="none" w:sz="0" w:space="0" w:color="auto"/>
            <w:right w:val="none" w:sz="0" w:space="0" w:color="auto"/>
          </w:divBdr>
        </w:div>
        <w:div w:id="140276946">
          <w:marLeft w:val="640"/>
          <w:marRight w:val="0"/>
          <w:marTop w:val="0"/>
          <w:marBottom w:val="0"/>
          <w:divBdr>
            <w:top w:val="none" w:sz="0" w:space="0" w:color="auto"/>
            <w:left w:val="none" w:sz="0" w:space="0" w:color="auto"/>
            <w:bottom w:val="none" w:sz="0" w:space="0" w:color="auto"/>
            <w:right w:val="none" w:sz="0" w:space="0" w:color="auto"/>
          </w:divBdr>
        </w:div>
        <w:div w:id="1437361840">
          <w:marLeft w:val="640"/>
          <w:marRight w:val="0"/>
          <w:marTop w:val="0"/>
          <w:marBottom w:val="0"/>
          <w:divBdr>
            <w:top w:val="none" w:sz="0" w:space="0" w:color="auto"/>
            <w:left w:val="none" w:sz="0" w:space="0" w:color="auto"/>
            <w:bottom w:val="none" w:sz="0" w:space="0" w:color="auto"/>
            <w:right w:val="none" w:sz="0" w:space="0" w:color="auto"/>
          </w:divBdr>
        </w:div>
        <w:div w:id="638732877">
          <w:marLeft w:val="640"/>
          <w:marRight w:val="0"/>
          <w:marTop w:val="0"/>
          <w:marBottom w:val="0"/>
          <w:divBdr>
            <w:top w:val="none" w:sz="0" w:space="0" w:color="auto"/>
            <w:left w:val="none" w:sz="0" w:space="0" w:color="auto"/>
            <w:bottom w:val="none" w:sz="0" w:space="0" w:color="auto"/>
            <w:right w:val="none" w:sz="0" w:space="0" w:color="auto"/>
          </w:divBdr>
        </w:div>
        <w:div w:id="182941494">
          <w:marLeft w:val="640"/>
          <w:marRight w:val="0"/>
          <w:marTop w:val="0"/>
          <w:marBottom w:val="0"/>
          <w:divBdr>
            <w:top w:val="none" w:sz="0" w:space="0" w:color="auto"/>
            <w:left w:val="none" w:sz="0" w:space="0" w:color="auto"/>
            <w:bottom w:val="none" w:sz="0" w:space="0" w:color="auto"/>
            <w:right w:val="none" w:sz="0" w:space="0" w:color="auto"/>
          </w:divBdr>
        </w:div>
        <w:div w:id="209732468">
          <w:marLeft w:val="640"/>
          <w:marRight w:val="0"/>
          <w:marTop w:val="0"/>
          <w:marBottom w:val="0"/>
          <w:divBdr>
            <w:top w:val="none" w:sz="0" w:space="0" w:color="auto"/>
            <w:left w:val="none" w:sz="0" w:space="0" w:color="auto"/>
            <w:bottom w:val="none" w:sz="0" w:space="0" w:color="auto"/>
            <w:right w:val="none" w:sz="0" w:space="0" w:color="auto"/>
          </w:divBdr>
        </w:div>
        <w:div w:id="1484616181">
          <w:marLeft w:val="640"/>
          <w:marRight w:val="0"/>
          <w:marTop w:val="0"/>
          <w:marBottom w:val="0"/>
          <w:divBdr>
            <w:top w:val="none" w:sz="0" w:space="0" w:color="auto"/>
            <w:left w:val="none" w:sz="0" w:space="0" w:color="auto"/>
            <w:bottom w:val="none" w:sz="0" w:space="0" w:color="auto"/>
            <w:right w:val="none" w:sz="0" w:space="0" w:color="auto"/>
          </w:divBdr>
        </w:div>
        <w:div w:id="1624340897">
          <w:marLeft w:val="640"/>
          <w:marRight w:val="0"/>
          <w:marTop w:val="0"/>
          <w:marBottom w:val="0"/>
          <w:divBdr>
            <w:top w:val="none" w:sz="0" w:space="0" w:color="auto"/>
            <w:left w:val="none" w:sz="0" w:space="0" w:color="auto"/>
            <w:bottom w:val="none" w:sz="0" w:space="0" w:color="auto"/>
            <w:right w:val="none" w:sz="0" w:space="0" w:color="auto"/>
          </w:divBdr>
        </w:div>
        <w:div w:id="1171487916">
          <w:marLeft w:val="640"/>
          <w:marRight w:val="0"/>
          <w:marTop w:val="0"/>
          <w:marBottom w:val="0"/>
          <w:divBdr>
            <w:top w:val="none" w:sz="0" w:space="0" w:color="auto"/>
            <w:left w:val="none" w:sz="0" w:space="0" w:color="auto"/>
            <w:bottom w:val="none" w:sz="0" w:space="0" w:color="auto"/>
            <w:right w:val="none" w:sz="0" w:space="0" w:color="auto"/>
          </w:divBdr>
        </w:div>
        <w:div w:id="38868246">
          <w:marLeft w:val="640"/>
          <w:marRight w:val="0"/>
          <w:marTop w:val="0"/>
          <w:marBottom w:val="0"/>
          <w:divBdr>
            <w:top w:val="none" w:sz="0" w:space="0" w:color="auto"/>
            <w:left w:val="none" w:sz="0" w:space="0" w:color="auto"/>
            <w:bottom w:val="none" w:sz="0" w:space="0" w:color="auto"/>
            <w:right w:val="none" w:sz="0" w:space="0" w:color="auto"/>
          </w:divBdr>
        </w:div>
        <w:div w:id="2061128300">
          <w:marLeft w:val="640"/>
          <w:marRight w:val="0"/>
          <w:marTop w:val="0"/>
          <w:marBottom w:val="0"/>
          <w:divBdr>
            <w:top w:val="none" w:sz="0" w:space="0" w:color="auto"/>
            <w:left w:val="none" w:sz="0" w:space="0" w:color="auto"/>
            <w:bottom w:val="none" w:sz="0" w:space="0" w:color="auto"/>
            <w:right w:val="none" w:sz="0" w:space="0" w:color="auto"/>
          </w:divBdr>
        </w:div>
        <w:div w:id="273751685">
          <w:marLeft w:val="640"/>
          <w:marRight w:val="0"/>
          <w:marTop w:val="0"/>
          <w:marBottom w:val="0"/>
          <w:divBdr>
            <w:top w:val="none" w:sz="0" w:space="0" w:color="auto"/>
            <w:left w:val="none" w:sz="0" w:space="0" w:color="auto"/>
            <w:bottom w:val="none" w:sz="0" w:space="0" w:color="auto"/>
            <w:right w:val="none" w:sz="0" w:space="0" w:color="auto"/>
          </w:divBdr>
        </w:div>
        <w:div w:id="1548106622">
          <w:marLeft w:val="640"/>
          <w:marRight w:val="0"/>
          <w:marTop w:val="0"/>
          <w:marBottom w:val="0"/>
          <w:divBdr>
            <w:top w:val="none" w:sz="0" w:space="0" w:color="auto"/>
            <w:left w:val="none" w:sz="0" w:space="0" w:color="auto"/>
            <w:bottom w:val="none" w:sz="0" w:space="0" w:color="auto"/>
            <w:right w:val="none" w:sz="0" w:space="0" w:color="auto"/>
          </w:divBdr>
        </w:div>
        <w:div w:id="1521242025">
          <w:marLeft w:val="640"/>
          <w:marRight w:val="0"/>
          <w:marTop w:val="0"/>
          <w:marBottom w:val="0"/>
          <w:divBdr>
            <w:top w:val="none" w:sz="0" w:space="0" w:color="auto"/>
            <w:left w:val="none" w:sz="0" w:space="0" w:color="auto"/>
            <w:bottom w:val="none" w:sz="0" w:space="0" w:color="auto"/>
            <w:right w:val="none" w:sz="0" w:space="0" w:color="auto"/>
          </w:divBdr>
        </w:div>
        <w:div w:id="724063883">
          <w:marLeft w:val="640"/>
          <w:marRight w:val="0"/>
          <w:marTop w:val="0"/>
          <w:marBottom w:val="0"/>
          <w:divBdr>
            <w:top w:val="none" w:sz="0" w:space="0" w:color="auto"/>
            <w:left w:val="none" w:sz="0" w:space="0" w:color="auto"/>
            <w:bottom w:val="none" w:sz="0" w:space="0" w:color="auto"/>
            <w:right w:val="none" w:sz="0" w:space="0" w:color="auto"/>
          </w:divBdr>
        </w:div>
      </w:divsChild>
    </w:div>
    <w:div w:id="565990454">
      <w:marLeft w:val="640"/>
      <w:marRight w:val="0"/>
      <w:marTop w:val="0"/>
      <w:marBottom w:val="0"/>
      <w:divBdr>
        <w:top w:val="none" w:sz="0" w:space="0" w:color="auto"/>
        <w:left w:val="none" w:sz="0" w:space="0" w:color="auto"/>
        <w:bottom w:val="none" w:sz="0" w:space="0" w:color="auto"/>
        <w:right w:val="none" w:sz="0" w:space="0" w:color="auto"/>
      </w:divBdr>
    </w:div>
    <w:div w:id="571934063">
      <w:marLeft w:val="640"/>
      <w:marRight w:val="0"/>
      <w:marTop w:val="0"/>
      <w:marBottom w:val="0"/>
      <w:divBdr>
        <w:top w:val="none" w:sz="0" w:space="0" w:color="auto"/>
        <w:left w:val="none" w:sz="0" w:space="0" w:color="auto"/>
        <w:bottom w:val="none" w:sz="0" w:space="0" w:color="auto"/>
        <w:right w:val="none" w:sz="0" w:space="0" w:color="auto"/>
      </w:divBdr>
    </w:div>
    <w:div w:id="575363263">
      <w:marLeft w:val="640"/>
      <w:marRight w:val="0"/>
      <w:marTop w:val="0"/>
      <w:marBottom w:val="0"/>
      <w:divBdr>
        <w:top w:val="none" w:sz="0" w:space="0" w:color="auto"/>
        <w:left w:val="none" w:sz="0" w:space="0" w:color="auto"/>
        <w:bottom w:val="none" w:sz="0" w:space="0" w:color="auto"/>
        <w:right w:val="none" w:sz="0" w:space="0" w:color="auto"/>
      </w:divBdr>
    </w:div>
    <w:div w:id="582951017">
      <w:marLeft w:val="640"/>
      <w:marRight w:val="0"/>
      <w:marTop w:val="0"/>
      <w:marBottom w:val="0"/>
      <w:divBdr>
        <w:top w:val="none" w:sz="0" w:space="0" w:color="auto"/>
        <w:left w:val="none" w:sz="0" w:space="0" w:color="auto"/>
        <w:bottom w:val="none" w:sz="0" w:space="0" w:color="auto"/>
        <w:right w:val="none" w:sz="0" w:space="0" w:color="auto"/>
      </w:divBdr>
    </w:div>
    <w:div w:id="587495831">
      <w:bodyDiv w:val="1"/>
      <w:marLeft w:val="0"/>
      <w:marRight w:val="0"/>
      <w:marTop w:val="0"/>
      <w:marBottom w:val="0"/>
      <w:divBdr>
        <w:top w:val="none" w:sz="0" w:space="0" w:color="auto"/>
        <w:left w:val="none" w:sz="0" w:space="0" w:color="auto"/>
        <w:bottom w:val="none" w:sz="0" w:space="0" w:color="auto"/>
        <w:right w:val="none" w:sz="0" w:space="0" w:color="auto"/>
      </w:divBdr>
      <w:divsChild>
        <w:div w:id="1389769213">
          <w:marLeft w:val="640"/>
          <w:marRight w:val="0"/>
          <w:marTop w:val="0"/>
          <w:marBottom w:val="0"/>
          <w:divBdr>
            <w:top w:val="none" w:sz="0" w:space="0" w:color="auto"/>
            <w:left w:val="none" w:sz="0" w:space="0" w:color="auto"/>
            <w:bottom w:val="none" w:sz="0" w:space="0" w:color="auto"/>
            <w:right w:val="none" w:sz="0" w:space="0" w:color="auto"/>
          </w:divBdr>
        </w:div>
        <w:div w:id="1252423819">
          <w:marLeft w:val="640"/>
          <w:marRight w:val="0"/>
          <w:marTop w:val="0"/>
          <w:marBottom w:val="0"/>
          <w:divBdr>
            <w:top w:val="none" w:sz="0" w:space="0" w:color="auto"/>
            <w:left w:val="none" w:sz="0" w:space="0" w:color="auto"/>
            <w:bottom w:val="none" w:sz="0" w:space="0" w:color="auto"/>
            <w:right w:val="none" w:sz="0" w:space="0" w:color="auto"/>
          </w:divBdr>
        </w:div>
        <w:div w:id="498470441">
          <w:marLeft w:val="640"/>
          <w:marRight w:val="0"/>
          <w:marTop w:val="0"/>
          <w:marBottom w:val="0"/>
          <w:divBdr>
            <w:top w:val="none" w:sz="0" w:space="0" w:color="auto"/>
            <w:left w:val="none" w:sz="0" w:space="0" w:color="auto"/>
            <w:bottom w:val="none" w:sz="0" w:space="0" w:color="auto"/>
            <w:right w:val="none" w:sz="0" w:space="0" w:color="auto"/>
          </w:divBdr>
        </w:div>
        <w:div w:id="1165899115">
          <w:marLeft w:val="640"/>
          <w:marRight w:val="0"/>
          <w:marTop w:val="0"/>
          <w:marBottom w:val="0"/>
          <w:divBdr>
            <w:top w:val="none" w:sz="0" w:space="0" w:color="auto"/>
            <w:left w:val="none" w:sz="0" w:space="0" w:color="auto"/>
            <w:bottom w:val="none" w:sz="0" w:space="0" w:color="auto"/>
            <w:right w:val="none" w:sz="0" w:space="0" w:color="auto"/>
          </w:divBdr>
        </w:div>
        <w:div w:id="1917587918">
          <w:marLeft w:val="640"/>
          <w:marRight w:val="0"/>
          <w:marTop w:val="0"/>
          <w:marBottom w:val="0"/>
          <w:divBdr>
            <w:top w:val="none" w:sz="0" w:space="0" w:color="auto"/>
            <w:left w:val="none" w:sz="0" w:space="0" w:color="auto"/>
            <w:bottom w:val="none" w:sz="0" w:space="0" w:color="auto"/>
            <w:right w:val="none" w:sz="0" w:space="0" w:color="auto"/>
          </w:divBdr>
        </w:div>
        <w:div w:id="220481292">
          <w:marLeft w:val="640"/>
          <w:marRight w:val="0"/>
          <w:marTop w:val="0"/>
          <w:marBottom w:val="0"/>
          <w:divBdr>
            <w:top w:val="none" w:sz="0" w:space="0" w:color="auto"/>
            <w:left w:val="none" w:sz="0" w:space="0" w:color="auto"/>
            <w:bottom w:val="none" w:sz="0" w:space="0" w:color="auto"/>
            <w:right w:val="none" w:sz="0" w:space="0" w:color="auto"/>
          </w:divBdr>
        </w:div>
        <w:div w:id="859776335">
          <w:marLeft w:val="640"/>
          <w:marRight w:val="0"/>
          <w:marTop w:val="0"/>
          <w:marBottom w:val="0"/>
          <w:divBdr>
            <w:top w:val="none" w:sz="0" w:space="0" w:color="auto"/>
            <w:left w:val="none" w:sz="0" w:space="0" w:color="auto"/>
            <w:bottom w:val="none" w:sz="0" w:space="0" w:color="auto"/>
            <w:right w:val="none" w:sz="0" w:space="0" w:color="auto"/>
          </w:divBdr>
        </w:div>
        <w:div w:id="1768232415">
          <w:marLeft w:val="640"/>
          <w:marRight w:val="0"/>
          <w:marTop w:val="0"/>
          <w:marBottom w:val="0"/>
          <w:divBdr>
            <w:top w:val="none" w:sz="0" w:space="0" w:color="auto"/>
            <w:left w:val="none" w:sz="0" w:space="0" w:color="auto"/>
            <w:bottom w:val="none" w:sz="0" w:space="0" w:color="auto"/>
            <w:right w:val="none" w:sz="0" w:space="0" w:color="auto"/>
          </w:divBdr>
        </w:div>
      </w:divsChild>
    </w:div>
    <w:div w:id="590088125">
      <w:bodyDiv w:val="1"/>
      <w:marLeft w:val="0"/>
      <w:marRight w:val="0"/>
      <w:marTop w:val="0"/>
      <w:marBottom w:val="0"/>
      <w:divBdr>
        <w:top w:val="none" w:sz="0" w:space="0" w:color="auto"/>
        <w:left w:val="none" w:sz="0" w:space="0" w:color="auto"/>
        <w:bottom w:val="none" w:sz="0" w:space="0" w:color="auto"/>
        <w:right w:val="none" w:sz="0" w:space="0" w:color="auto"/>
      </w:divBdr>
      <w:divsChild>
        <w:div w:id="1657687773">
          <w:marLeft w:val="640"/>
          <w:marRight w:val="0"/>
          <w:marTop w:val="0"/>
          <w:marBottom w:val="0"/>
          <w:divBdr>
            <w:top w:val="none" w:sz="0" w:space="0" w:color="auto"/>
            <w:left w:val="none" w:sz="0" w:space="0" w:color="auto"/>
            <w:bottom w:val="none" w:sz="0" w:space="0" w:color="auto"/>
            <w:right w:val="none" w:sz="0" w:space="0" w:color="auto"/>
          </w:divBdr>
        </w:div>
        <w:div w:id="483818597">
          <w:marLeft w:val="640"/>
          <w:marRight w:val="0"/>
          <w:marTop w:val="0"/>
          <w:marBottom w:val="0"/>
          <w:divBdr>
            <w:top w:val="none" w:sz="0" w:space="0" w:color="auto"/>
            <w:left w:val="none" w:sz="0" w:space="0" w:color="auto"/>
            <w:bottom w:val="none" w:sz="0" w:space="0" w:color="auto"/>
            <w:right w:val="none" w:sz="0" w:space="0" w:color="auto"/>
          </w:divBdr>
        </w:div>
        <w:div w:id="1620842902">
          <w:marLeft w:val="640"/>
          <w:marRight w:val="0"/>
          <w:marTop w:val="0"/>
          <w:marBottom w:val="0"/>
          <w:divBdr>
            <w:top w:val="none" w:sz="0" w:space="0" w:color="auto"/>
            <w:left w:val="none" w:sz="0" w:space="0" w:color="auto"/>
            <w:bottom w:val="none" w:sz="0" w:space="0" w:color="auto"/>
            <w:right w:val="none" w:sz="0" w:space="0" w:color="auto"/>
          </w:divBdr>
        </w:div>
        <w:div w:id="216941158">
          <w:marLeft w:val="640"/>
          <w:marRight w:val="0"/>
          <w:marTop w:val="0"/>
          <w:marBottom w:val="0"/>
          <w:divBdr>
            <w:top w:val="none" w:sz="0" w:space="0" w:color="auto"/>
            <w:left w:val="none" w:sz="0" w:space="0" w:color="auto"/>
            <w:bottom w:val="none" w:sz="0" w:space="0" w:color="auto"/>
            <w:right w:val="none" w:sz="0" w:space="0" w:color="auto"/>
          </w:divBdr>
        </w:div>
        <w:div w:id="1597253779">
          <w:marLeft w:val="640"/>
          <w:marRight w:val="0"/>
          <w:marTop w:val="0"/>
          <w:marBottom w:val="0"/>
          <w:divBdr>
            <w:top w:val="none" w:sz="0" w:space="0" w:color="auto"/>
            <w:left w:val="none" w:sz="0" w:space="0" w:color="auto"/>
            <w:bottom w:val="none" w:sz="0" w:space="0" w:color="auto"/>
            <w:right w:val="none" w:sz="0" w:space="0" w:color="auto"/>
          </w:divBdr>
        </w:div>
        <w:div w:id="467864928">
          <w:marLeft w:val="640"/>
          <w:marRight w:val="0"/>
          <w:marTop w:val="0"/>
          <w:marBottom w:val="0"/>
          <w:divBdr>
            <w:top w:val="none" w:sz="0" w:space="0" w:color="auto"/>
            <w:left w:val="none" w:sz="0" w:space="0" w:color="auto"/>
            <w:bottom w:val="none" w:sz="0" w:space="0" w:color="auto"/>
            <w:right w:val="none" w:sz="0" w:space="0" w:color="auto"/>
          </w:divBdr>
        </w:div>
        <w:div w:id="976836716">
          <w:marLeft w:val="640"/>
          <w:marRight w:val="0"/>
          <w:marTop w:val="0"/>
          <w:marBottom w:val="0"/>
          <w:divBdr>
            <w:top w:val="none" w:sz="0" w:space="0" w:color="auto"/>
            <w:left w:val="none" w:sz="0" w:space="0" w:color="auto"/>
            <w:bottom w:val="none" w:sz="0" w:space="0" w:color="auto"/>
            <w:right w:val="none" w:sz="0" w:space="0" w:color="auto"/>
          </w:divBdr>
        </w:div>
        <w:div w:id="969358866">
          <w:marLeft w:val="640"/>
          <w:marRight w:val="0"/>
          <w:marTop w:val="0"/>
          <w:marBottom w:val="0"/>
          <w:divBdr>
            <w:top w:val="none" w:sz="0" w:space="0" w:color="auto"/>
            <w:left w:val="none" w:sz="0" w:space="0" w:color="auto"/>
            <w:bottom w:val="none" w:sz="0" w:space="0" w:color="auto"/>
            <w:right w:val="none" w:sz="0" w:space="0" w:color="auto"/>
          </w:divBdr>
        </w:div>
        <w:div w:id="1214584258">
          <w:marLeft w:val="640"/>
          <w:marRight w:val="0"/>
          <w:marTop w:val="0"/>
          <w:marBottom w:val="0"/>
          <w:divBdr>
            <w:top w:val="none" w:sz="0" w:space="0" w:color="auto"/>
            <w:left w:val="none" w:sz="0" w:space="0" w:color="auto"/>
            <w:bottom w:val="none" w:sz="0" w:space="0" w:color="auto"/>
            <w:right w:val="none" w:sz="0" w:space="0" w:color="auto"/>
          </w:divBdr>
        </w:div>
        <w:div w:id="1336876968">
          <w:marLeft w:val="640"/>
          <w:marRight w:val="0"/>
          <w:marTop w:val="0"/>
          <w:marBottom w:val="0"/>
          <w:divBdr>
            <w:top w:val="none" w:sz="0" w:space="0" w:color="auto"/>
            <w:left w:val="none" w:sz="0" w:space="0" w:color="auto"/>
            <w:bottom w:val="none" w:sz="0" w:space="0" w:color="auto"/>
            <w:right w:val="none" w:sz="0" w:space="0" w:color="auto"/>
          </w:divBdr>
        </w:div>
        <w:div w:id="1858498395">
          <w:marLeft w:val="640"/>
          <w:marRight w:val="0"/>
          <w:marTop w:val="0"/>
          <w:marBottom w:val="0"/>
          <w:divBdr>
            <w:top w:val="none" w:sz="0" w:space="0" w:color="auto"/>
            <w:left w:val="none" w:sz="0" w:space="0" w:color="auto"/>
            <w:bottom w:val="none" w:sz="0" w:space="0" w:color="auto"/>
            <w:right w:val="none" w:sz="0" w:space="0" w:color="auto"/>
          </w:divBdr>
        </w:div>
        <w:div w:id="293143391">
          <w:marLeft w:val="640"/>
          <w:marRight w:val="0"/>
          <w:marTop w:val="0"/>
          <w:marBottom w:val="0"/>
          <w:divBdr>
            <w:top w:val="none" w:sz="0" w:space="0" w:color="auto"/>
            <w:left w:val="none" w:sz="0" w:space="0" w:color="auto"/>
            <w:bottom w:val="none" w:sz="0" w:space="0" w:color="auto"/>
            <w:right w:val="none" w:sz="0" w:space="0" w:color="auto"/>
          </w:divBdr>
        </w:div>
        <w:div w:id="1825584290">
          <w:marLeft w:val="640"/>
          <w:marRight w:val="0"/>
          <w:marTop w:val="0"/>
          <w:marBottom w:val="0"/>
          <w:divBdr>
            <w:top w:val="none" w:sz="0" w:space="0" w:color="auto"/>
            <w:left w:val="none" w:sz="0" w:space="0" w:color="auto"/>
            <w:bottom w:val="none" w:sz="0" w:space="0" w:color="auto"/>
            <w:right w:val="none" w:sz="0" w:space="0" w:color="auto"/>
          </w:divBdr>
        </w:div>
        <w:div w:id="1001157915">
          <w:marLeft w:val="640"/>
          <w:marRight w:val="0"/>
          <w:marTop w:val="0"/>
          <w:marBottom w:val="0"/>
          <w:divBdr>
            <w:top w:val="none" w:sz="0" w:space="0" w:color="auto"/>
            <w:left w:val="none" w:sz="0" w:space="0" w:color="auto"/>
            <w:bottom w:val="none" w:sz="0" w:space="0" w:color="auto"/>
            <w:right w:val="none" w:sz="0" w:space="0" w:color="auto"/>
          </w:divBdr>
        </w:div>
        <w:div w:id="732584967">
          <w:marLeft w:val="640"/>
          <w:marRight w:val="0"/>
          <w:marTop w:val="0"/>
          <w:marBottom w:val="0"/>
          <w:divBdr>
            <w:top w:val="none" w:sz="0" w:space="0" w:color="auto"/>
            <w:left w:val="none" w:sz="0" w:space="0" w:color="auto"/>
            <w:bottom w:val="none" w:sz="0" w:space="0" w:color="auto"/>
            <w:right w:val="none" w:sz="0" w:space="0" w:color="auto"/>
          </w:divBdr>
        </w:div>
        <w:div w:id="447312281">
          <w:marLeft w:val="640"/>
          <w:marRight w:val="0"/>
          <w:marTop w:val="0"/>
          <w:marBottom w:val="0"/>
          <w:divBdr>
            <w:top w:val="none" w:sz="0" w:space="0" w:color="auto"/>
            <w:left w:val="none" w:sz="0" w:space="0" w:color="auto"/>
            <w:bottom w:val="none" w:sz="0" w:space="0" w:color="auto"/>
            <w:right w:val="none" w:sz="0" w:space="0" w:color="auto"/>
          </w:divBdr>
        </w:div>
        <w:div w:id="453443874">
          <w:marLeft w:val="640"/>
          <w:marRight w:val="0"/>
          <w:marTop w:val="0"/>
          <w:marBottom w:val="0"/>
          <w:divBdr>
            <w:top w:val="none" w:sz="0" w:space="0" w:color="auto"/>
            <w:left w:val="none" w:sz="0" w:space="0" w:color="auto"/>
            <w:bottom w:val="none" w:sz="0" w:space="0" w:color="auto"/>
            <w:right w:val="none" w:sz="0" w:space="0" w:color="auto"/>
          </w:divBdr>
        </w:div>
        <w:div w:id="219945571">
          <w:marLeft w:val="640"/>
          <w:marRight w:val="0"/>
          <w:marTop w:val="0"/>
          <w:marBottom w:val="0"/>
          <w:divBdr>
            <w:top w:val="none" w:sz="0" w:space="0" w:color="auto"/>
            <w:left w:val="none" w:sz="0" w:space="0" w:color="auto"/>
            <w:bottom w:val="none" w:sz="0" w:space="0" w:color="auto"/>
            <w:right w:val="none" w:sz="0" w:space="0" w:color="auto"/>
          </w:divBdr>
        </w:div>
        <w:div w:id="1561213454">
          <w:marLeft w:val="640"/>
          <w:marRight w:val="0"/>
          <w:marTop w:val="0"/>
          <w:marBottom w:val="0"/>
          <w:divBdr>
            <w:top w:val="none" w:sz="0" w:space="0" w:color="auto"/>
            <w:left w:val="none" w:sz="0" w:space="0" w:color="auto"/>
            <w:bottom w:val="none" w:sz="0" w:space="0" w:color="auto"/>
            <w:right w:val="none" w:sz="0" w:space="0" w:color="auto"/>
          </w:divBdr>
        </w:div>
        <w:div w:id="1130631420">
          <w:marLeft w:val="640"/>
          <w:marRight w:val="0"/>
          <w:marTop w:val="0"/>
          <w:marBottom w:val="0"/>
          <w:divBdr>
            <w:top w:val="none" w:sz="0" w:space="0" w:color="auto"/>
            <w:left w:val="none" w:sz="0" w:space="0" w:color="auto"/>
            <w:bottom w:val="none" w:sz="0" w:space="0" w:color="auto"/>
            <w:right w:val="none" w:sz="0" w:space="0" w:color="auto"/>
          </w:divBdr>
        </w:div>
        <w:div w:id="334958123">
          <w:marLeft w:val="640"/>
          <w:marRight w:val="0"/>
          <w:marTop w:val="0"/>
          <w:marBottom w:val="0"/>
          <w:divBdr>
            <w:top w:val="none" w:sz="0" w:space="0" w:color="auto"/>
            <w:left w:val="none" w:sz="0" w:space="0" w:color="auto"/>
            <w:bottom w:val="none" w:sz="0" w:space="0" w:color="auto"/>
            <w:right w:val="none" w:sz="0" w:space="0" w:color="auto"/>
          </w:divBdr>
        </w:div>
        <w:div w:id="386422275">
          <w:marLeft w:val="640"/>
          <w:marRight w:val="0"/>
          <w:marTop w:val="0"/>
          <w:marBottom w:val="0"/>
          <w:divBdr>
            <w:top w:val="none" w:sz="0" w:space="0" w:color="auto"/>
            <w:left w:val="none" w:sz="0" w:space="0" w:color="auto"/>
            <w:bottom w:val="none" w:sz="0" w:space="0" w:color="auto"/>
            <w:right w:val="none" w:sz="0" w:space="0" w:color="auto"/>
          </w:divBdr>
        </w:div>
        <w:div w:id="1552106821">
          <w:marLeft w:val="640"/>
          <w:marRight w:val="0"/>
          <w:marTop w:val="0"/>
          <w:marBottom w:val="0"/>
          <w:divBdr>
            <w:top w:val="none" w:sz="0" w:space="0" w:color="auto"/>
            <w:left w:val="none" w:sz="0" w:space="0" w:color="auto"/>
            <w:bottom w:val="none" w:sz="0" w:space="0" w:color="auto"/>
            <w:right w:val="none" w:sz="0" w:space="0" w:color="auto"/>
          </w:divBdr>
        </w:div>
        <w:div w:id="2073233020">
          <w:marLeft w:val="640"/>
          <w:marRight w:val="0"/>
          <w:marTop w:val="0"/>
          <w:marBottom w:val="0"/>
          <w:divBdr>
            <w:top w:val="none" w:sz="0" w:space="0" w:color="auto"/>
            <w:left w:val="none" w:sz="0" w:space="0" w:color="auto"/>
            <w:bottom w:val="none" w:sz="0" w:space="0" w:color="auto"/>
            <w:right w:val="none" w:sz="0" w:space="0" w:color="auto"/>
          </w:divBdr>
        </w:div>
        <w:div w:id="1577938283">
          <w:marLeft w:val="640"/>
          <w:marRight w:val="0"/>
          <w:marTop w:val="0"/>
          <w:marBottom w:val="0"/>
          <w:divBdr>
            <w:top w:val="none" w:sz="0" w:space="0" w:color="auto"/>
            <w:left w:val="none" w:sz="0" w:space="0" w:color="auto"/>
            <w:bottom w:val="none" w:sz="0" w:space="0" w:color="auto"/>
            <w:right w:val="none" w:sz="0" w:space="0" w:color="auto"/>
          </w:divBdr>
        </w:div>
        <w:div w:id="1170945914">
          <w:marLeft w:val="640"/>
          <w:marRight w:val="0"/>
          <w:marTop w:val="0"/>
          <w:marBottom w:val="0"/>
          <w:divBdr>
            <w:top w:val="none" w:sz="0" w:space="0" w:color="auto"/>
            <w:left w:val="none" w:sz="0" w:space="0" w:color="auto"/>
            <w:bottom w:val="none" w:sz="0" w:space="0" w:color="auto"/>
            <w:right w:val="none" w:sz="0" w:space="0" w:color="auto"/>
          </w:divBdr>
        </w:div>
        <w:div w:id="1391805567">
          <w:marLeft w:val="640"/>
          <w:marRight w:val="0"/>
          <w:marTop w:val="0"/>
          <w:marBottom w:val="0"/>
          <w:divBdr>
            <w:top w:val="none" w:sz="0" w:space="0" w:color="auto"/>
            <w:left w:val="none" w:sz="0" w:space="0" w:color="auto"/>
            <w:bottom w:val="none" w:sz="0" w:space="0" w:color="auto"/>
            <w:right w:val="none" w:sz="0" w:space="0" w:color="auto"/>
          </w:divBdr>
        </w:div>
        <w:div w:id="1801680230">
          <w:marLeft w:val="640"/>
          <w:marRight w:val="0"/>
          <w:marTop w:val="0"/>
          <w:marBottom w:val="0"/>
          <w:divBdr>
            <w:top w:val="none" w:sz="0" w:space="0" w:color="auto"/>
            <w:left w:val="none" w:sz="0" w:space="0" w:color="auto"/>
            <w:bottom w:val="none" w:sz="0" w:space="0" w:color="auto"/>
            <w:right w:val="none" w:sz="0" w:space="0" w:color="auto"/>
          </w:divBdr>
        </w:div>
        <w:div w:id="1653870825">
          <w:marLeft w:val="640"/>
          <w:marRight w:val="0"/>
          <w:marTop w:val="0"/>
          <w:marBottom w:val="0"/>
          <w:divBdr>
            <w:top w:val="none" w:sz="0" w:space="0" w:color="auto"/>
            <w:left w:val="none" w:sz="0" w:space="0" w:color="auto"/>
            <w:bottom w:val="none" w:sz="0" w:space="0" w:color="auto"/>
            <w:right w:val="none" w:sz="0" w:space="0" w:color="auto"/>
          </w:divBdr>
        </w:div>
        <w:div w:id="1443067515">
          <w:marLeft w:val="640"/>
          <w:marRight w:val="0"/>
          <w:marTop w:val="0"/>
          <w:marBottom w:val="0"/>
          <w:divBdr>
            <w:top w:val="none" w:sz="0" w:space="0" w:color="auto"/>
            <w:left w:val="none" w:sz="0" w:space="0" w:color="auto"/>
            <w:bottom w:val="none" w:sz="0" w:space="0" w:color="auto"/>
            <w:right w:val="none" w:sz="0" w:space="0" w:color="auto"/>
          </w:divBdr>
        </w:div>
        <w:div w:id="93132099">
          <w:marLeft w:val="640"/>
          <w:marRight w:val="0"/>
          <w:marTop w:val="0"/>
          <w:marBottom w:val="0"/>
          <w:divBdr>
            <w:top w:val="none" w:sz="0" w:space="0" w:color="auto"/>
            <w:left w:val="none" w:sz="0" w:space="0" w:color="auto"/>
            <w:bottom w:val="none" w:sz="0" w:space="0" w:color="auto"/>
            <w:right w:val="none" w:sz="0" w:space="0" w:color="auto"/>
          </w:divBdr>
        </w:div>
        <w:div w:id="767040632">
          <w:marLeft w:val="640"/>
          <w:marRight w:val="0"/>
          <w:marTop w:val="0"/>
          <w:marBottom w:val="0"/>
          <w:divBdr>
            <w:top w:val="none" w:sz="0" w:space="0" w:color="auto"/>
            <w:left w:val="none" w:sz="0" w:space="0" w:color="auto"/>
            <w:bottom w:val="none" w:sz="0" w:space="0" w:color="auto"/>
            <w:right w:val="none" w:sz="0" w:space="0" w:color="auto"/>
          </w:divBdr>
        </w:div>
        <w:div w:id="1216966228">
          <w:marLeft w:val="640"/>
          <w:marRight w:val="0"/>
          <w:marTop w:val="0"/>
          <w:marBottom w:val="0"/>
          <w:divBdr>
            <w:top w:val="none" w:sz="0" w:space="0" w:color="auto"/>
            <w:left w:val="none" w:sz="0" w:space="0" w:color="auto"/>
            <w:bottom w:val="none" w:sz="0" w:space="0" w:color="auto"/>
            <w:right w:val="none" w:sz="0" w:space="0" w:color="auto"/>
          </w:divBdr>
        </w:div>
        <w:div w:id="721295839">
          <w:marLeft w:val="640"/>
          <w:marRight w:val="0"/>
          <w:marTop w:val="0"/>
          <w:marBottom w:val="0"/>
          <w:divBdr>
            <w:top w:val="none" w:sz="0" w:space="0" w:color="auto"/>
            <w:left w:val="none" w:sz="0" w:space="0" w:color="auto"/>
            <w:bottom w:val="none" w:sz="0" w:space="0" w:color="auto"/>
            <w:right w:val="none" w:sz="0" w:space="0" w:color="auto"/>
          </w:divBdr>
        </w:div>
        <w:div w:id="155655489">
          <w:marLeft w:val="640"/>
          <w:marRight w:val="0"/>
          <w:marTop w:val="0"/>
          <w:marBottom w:val="0"/>
          <w:divBdr>
            <w:top w:val="none" w:sz="0" w:space="0" w:color="auto"/>
            <w:left w:val="none" w:sz="0" w:space="0" w:color="auto"/>
            <w:bottom w:val="none" w:sz="0" w:space="0" w:color="auto"/>
            <w:right w:val="none" w:sz="0" w:space="0" w:color="auto"/>
          </w:divBdr>
        </w:div>
        <w:div w:id="1671520155">
          <w:marLeft w:val="640"/>
          <w:marRight w:val="0"/>
          <w:marTop w:val="0"/>
          <w:marBottom w:val="0"/>
          <w:divBdr>
            <w:top w:val="none" w:sz="0" w:space="0" w:color="auto"/>
            <w:left w:val="none" w:sz="0" w:space="0" w:color="auto"/>
            <w:bottom w:val="none" w:sz="0" w:space="0" w:color="auto"/>
            <w:right w:val="none" w:sz="0" w:space="0" w:color="auto"/>
          </w:divBdr>
        </w:div>
        <w:div w:id="1665548769">
          <w:marLeft w:val="640"/>
          <w:marRight w:val="0"/>
          <w:marTop w:val="0"/>
          <w:marBottom w:val="0"/>
          <w:divBdr>
            <w:top w:val="none" w:sz="0" w:space="0" w:color="auto"/>
            <w:left w:val="none" w:sz="0" w:space="0" w:color="auto"/>
            <w:bottom w:val="none" w:sz="0" w:space="0" w:color="auto"/>
            <w:right w:val="none" w:sz="0" w:space="0" w:color="auto"/>
          </w:divBdr>
        </w:div>
        <w:div w:id="1579096760">
          <w:marLeft w:val="640"/>
          <w:marRight w:val="0"/>
          <w:marTop w:val="0"/>
          <w:marBottom w:val="0"/>
          <w:divBdr>
            <w:top w:val="none" w:sz="0" w:space="0" w:color="auto"/>
            <w:left w:val="none" w:sz="0" w:space="0" w:color="auto"/>
            <w:bottom w:val="none" w:sz="0" w:space="0" w:color="auto"/>
            <w:right w:val="none" w:sz="0" w:space="0" w:color="auto"/>
          </w:divBdr>
        </w:div>
        <w:div w:id="89084006">
          <w:marLeft w:val="640"/>
          <w:marRight w:val="0"/>
          <w:marTop w:val="0"/>
          <w:marBottom w:val="0"/>
          <w:divBdr>
            <w:top w:val="none" w:sz="0" w:space="0" w:color="auto"/>
            <w:left w:val="none" w:sz="0" w:space="0" w:color="auto"/>
            <w:bottom w:val="none" w:sz="0" w:space="0" w:color="auto"/>
            <w:right w:val="none" w:sz="0" w:space="0" w:color="auto"/>
          </w:divBdr>
        </w:div>
        <w:div w:id="2107386383">
          <w:marLeft w:val="640"/>
          <w:marRight w:val="0"/>
          <w:marTop w:val="0"/>
          <w:marBottom w:val="0"/>
          <w:divBdr>
            <w:top w:val="none" w:sz="0" w:space="0" w:color="auto"/>
            <w:left w:val="none" w:sz="0" w:space="0" w:color="auto"/>
            <w:bottom w:val="none" w:sz="0" w:space="0" w:color="auto"/>
            <w:right w:val="none" w:sz="0" w:space="0" w:color="auto"/>
          </w:divBdr>
        </w:div>
        <w:div w:id="492113250">
          <w:marLeft w:val="640"/>
          <w:marRight w:val="0"/>
          <w:marTop w:val="0"/>
          <w:marBottom w:val="0"/>
          <w:divBdr>
            <w:top w:val="none" w:sz="0" w:space="0" w:color="auto"/>
            <w:left w:val="none" w:sz="0" w:space="0" w:color="auto"/>
            <w:bottom w:val="none" w:sz="0" w:space="0" w:color="auto"/>
            <w:right w:val="none" w:sz="0" w:space="0" w:color="auto"/>
          </w:divBdr>
        </w:div>
        <w:div w:id="1871382580">
          <w:marLeft w:val="640"/>
          <w:marRight w:val="0"/>
          <w:marTop w:val="0"/>
          <w:marBottom w:val="0"/>
          <w:divBdr>
            <w:top w:val="none" w:sz="0" w:space="0" w:color="auto"/>
            <w:left w:val="none" w:sz="0" w:space="0" w:color="auto"/>
            <w:bottom w:val="none" w:sz="0" w:space="0" w:color="auto"/>
            <w:right w:val="none" w:sz="0" w:space="0" w:color="auto"/>
          </w:divBdr>
        </w:div>
        <w:div w:id="762458081">
          <w:marLeft w:val="640"/>
          <w:marRight w:val="0"/>
          <w:marTop w:val="0"/>
          <w:marBottom w:val="0"/>
          <w:divBdr>
            <w:top w:val="none" w:sz="0" w:space="0" w:color="auto"/>
            <w:left w:val="none" w:sz="0" w:space="0" w:color="auto"/>
            <w:bottom w:val="none" w:sz="0" w:space="0" w:color="auto"/>
            <w:right w:val="none" w:sz="0" w:space="0" w:color="auto"/>
          </w:divBdr>
        </w:div>
        <w:div w:id="1347093945">
          <w:marLeft w:val="640"/>
          <w:marRight w:val="0"/>
          <w:marTop w:val="0"/>
          <w:marBottom w:val="0"/>
          <w:divBdr>
            <w:top w:val="none" w:sz="0" w:space="0" w:color="auto"/>
            <w:left w:val="none" w:sz="0" w:space="0" w:color="auto"/>
            <w:bottom w:val="none" w:sz="0" w:space="0" w:color="auto"/>
            <w:right w:val="none" w:sz="0" w:space="0" w:color="auto"/>
          </w:divBdr>
        </w:div>
        <w:div w:id="104618119">
          <w:marLeft w:val="640"/>
          <w:marRight w:val="0"/>
          <w:marTop w:val="0"/>
          <w:marBottom w:val="0"/>
          <w:divBdr>
            <w:top w:val="none" w:sz="0" w:space="0" w:color="auto"/>
            <w:left w:val="none" w:sz="0" w:space="0" w:color="auto"/>
            <w:bottom w:val="none" w:sz="0" w:space="0" w:color="auto"/>
            <w:right w:val="none" w:sz="0" w:space="0" w:color="auto"/>
          </w:divBdr>
        </w:div>
        <w:div w:id="1420953742">
          <w:marLeft w:val="640"/>
          <w:marRight w:val="0"/>
          <w:marTop w:val="0"/>
          <w:marBottom w:val="0"/>
          <w:divBdr>
            <w:top w:val="none" w:sz="0" w:space="0" w:color="auto"/>
            <w:left w:val="none" w:sz="0" w:space="0" w:color="auto"/>
            <w:bottom w:val="none" w:sz="0" w:space="0" w:color="auto"/>
            <w:right w:val="none" w:sz="0" w:space="0" w:color="auto"/>
          </w:divBdr>
        </w:div>
        <w:div w:id="733234872">
          <w:marLeft w:val="640"/>
          <w:marRight w:val="0"/>
          <w:marTop w:val="0"/>
          <w:marBottom w:val="0"/>
          <w:divBdr>
            <w:top w:val="none" w:sz="0" w:space="0" w:color="auto"/>
            <w:left w:val="none" w:sz="0" w:space="0" w:color="auto"/>
            <w:bottom w:val="none" w:sz="0" w:space="0" w:color="auto"/>
            <w:right w:val="none" w:sz="0" w:space="0" w:color="auto"/>
          </w:divBdr>
        </w:div>
        <w:div w:id="405226234">
          <w:marLeft w:val="640"/>
          <w:marRight w:val="0"/>
          <w:marTop w:val="0"/>
          <w:marBottom w:val="0"/>
          <w:divBdr>
            <w:top w:val="none" w:sz="0" w:space="0" w:color="auto"/>
            <w:left w:val="none" w:sz="0" w:space="0" w:color="auto"/>
            <w:bottom w:val="none" w:sz="0" w:space="0" w:color="auto"/>
            <w:right w:val="none" w:sz="0" w:space="0" w:color="auto"/>
          </w:divBdr>
        </w:div>
        <w:div w:id="68818044">
          <w:marLeft w:val="640"/>
          <w:marRight w:val="0"/>
          <w:marTop w:val="0"/>
          <w:marBottom w:val="0"/>
          <w:divBdr>
            <w:top w:val="none" w:sz="0" w:space="0" w:color="auto"/>
            <w:left w:val="none" w:sz="0" w:space="0" w:color="auto"/>
            <w:bottom w:val="none" w:sz="0" w:space="0" w:color="auto"/>
            <w:right w:val="none" w:sz="0" w:space="0" w:color="auto"/>
          </w:divBdr>
        </w:div>
        <w:div w:id="1740784483">
          <w:marLeft w:val="640"/>
          <w:marRight w:val="0"/>
          <w:marTop w:val="0"/>
          <w:marBottom w:val="0"/>
          <w:divBdr>
            <w:top w:val="none" w:sz="0" w:space="0" w:color="auto"/>
            <w:left w:val="none" w:sz="0" w:space="0" w:color="auto"/>
            <w:bottom w:val="none" w:sz="0" w:space="0" w:color="auto"/>
            <w:right w:val="none" w:sz="0" w:space="0" w:color="auto"/>
          </w:divBdr>
        </w:div>
        <w:div w:id="1435828325">
          <w:marLeft w:val="640"/>
          <w:marRight w:val="0"/>
          <w:marTop w:val="0"/>
          <w:marBottom w:val="0"/>
          <w:divBdr>
            <w:top w:val="none" w:sz="0" w:space="0" w:color="auto"/>
            <w:left w:val="none" w:sz="0" w:space="0" w:color="auto"/>
            <w:bottom w:val="none" w:sz="0" w:space="0" w:color="auto"/>
            <w:right w:val="none" w:sz="0" w:space="0" w:color="auto"/>
          </w:divBdr>
        </w:div>
        <w:div w:id="432170219">
          <w:marLeft w:val="640"/>
          <w:marRight w:val="0"/>
          <w:marTop w:val="0"/>
          <w:marBottom w:val="0"/>
          <w:divBdr>
            <w:top w:val="none" w:sz="0" w:space="0" w:color="auto"/>
            <w:left w:val="none" w:sz="0" w:space="0" w:color="auto"/>
            <w:bottom w:val="none" w:sz="0" w:space="0" w:color="auto"/>
            <w:right w:val="none" w:sz="0" w:space="0" w:color="auto"/>
          </w:divBdr>
        </w:div>
        <w:div w:id="1085034387">
          <w:marLeft w:val="640"/>
          <w:marRight w:val="0"/>
          <w:marTop w:val="0"/>
          <w:marBottom w:val="0"/>
          <w:divBdr>
            <w:top w:val="none" w:sz="0" w:space="0" w:color="auto"/>
            <w:left w:val="none" w:sz="0" w:space="0" w:color="auto"/>
            <w:bottom w:val="none" w:sz="0" w:space="0" w:color="auto"/>
            <w:right w:val="none" w:sz="0" w:space="0" w:color="auto"/>
          </w:divBdr>
        </w:div>
        <w:div w:id="1198347542">
          <w:marLeft w:val="640"/>
          <w:marRight w:val="0"/>
          <w:marTop w:val="0"/>
          <w:marBottom w:val="0"/>
          <w:divBdr>
            <w:top w:val="none" w:sz="0" w:space="0" w:color="auto"/>
            <w:left w:val="none" w:sz="0" w:space="0" w:color="auto"/>
            <w:bottom w:val="none" w:sz="0" w:space="0" w:color="auto"/>
            <w:right w:val="none" w:sz="0" w:space="0" w:color="auto"/>
          </w:divBdr>
        </w:div>
        <w:div w:id="1300383319">
          <w:marLeft w:val="640"/>
          <w:marRight w:val="0"/>
          <w:marTop w:val="0"/>
          <w:marBottom w:val="0"/>
          <w:divBdr>
            <w:top w:val="none" w:sz="0" w:space="0" w:color="auto"/>
            <w:left w:val="none" w:sz="0" w:space="0" w:color="auto"/>
            <w:bottom w:val="none" w:sz="0" w:space="0" w:color="auto"/>
            <w:right w:val="none" w:sz="0" w:space="0" w:color="auto"/>
          </w:divBdr>
        </w:div>
        <w:div w:id="212009262">
          <w:marLeft w:val="640"/>
          <w:marRight w:val="0"/>
          <w:marTop w:val="0"/>
          <w:marBottom w:val="0"/>
          <w:divBdr>
            <w:top w:val="none" w:sz="0" w:space="0" w:color="auto"/>
            <w:left w:val="none" w:sz="0" w:space="0" w:color="auto"/>
            <w:bottom w:val="none" w:sz="0" w:space="0" w:color="auto"/>
            <w:right w:val="none" w:sz="0" w:space="0" w:color="auto"/>
          </w:divBdr>
        </w:div>
        <w:div w:id="1038706095">
          <w:marLeft w:val="640"/>
          <w:marRight w:val="0"/>
          <w:marTop w:val="0"/>
          <w:marBottom w:val="0"/>
          <w:divBdr>
            <w:top w:val="none" w:sz="0" w:space="0" w:color="auto"/>
            <w:left w:val="none" w:sz="0" w:space="0" w:color="auto"/>
            <w:bottom w:val="none" w:sz="0" w:space="0" w:color="auto"/>
            <w:right w:val="none" w:sz="0" w:space="0" w:color="auto"/>
          </w:divBdr>
        </w:div>
        <w:div w:id="46035600">
          <w:marLeft w:val="640"/>
          <w:marRight w:val="0"/>
          <w:marTop w:val="0"/>
          <w:marBottom w:val="0"/>
          <w:divBdr>
            <w:top w:val="none" w:sz="0" w:space="0" w:color="auto"/>
            <w:left w:val="none" w:sz="0" w:space="0" w:color="auto"/>
            <w:bottom w:val="none" w:sz="0" w:space="0" w:color="auto"/>
            <w:right w:val="none" w:sz="0" w:space="0" w:color="auto"/>
          </w:divBdr>
        </w:div>
      </w:divsChild>
    </w:div>
    <w:div w:id="590621777">
      <w:marLeft w:val="640"/>
      <w:marRight w:val="0"/>
      <w:marTop w:val="0"/>
      <w:marBottom w:val="0"/>
      <w:divBdr>
        <w:top w:val="none" w:sz="0" w:space="0" w:color="auto"/>
        <w:left w:val="none" w:sz="0" w:space="0" w:color="auto"/>
        <w:bottom w:val="none" w:sz="0" w:space="0" w:color="auto"/>
        <w:right w:val="none" w:sz="0" w:space="0" w:color="auto"/>
      </w:divBdr>
    </w:div>
    <w:div w:id="590772825">
      <w:bodyDiv w:val="1"/>
      <w:marLeft w:val="0"/>
      <w:marRight w:val="0"/>
      <w:marTop w:val="0"/>
      <w:marBottom w:val="0"/>
      <w:divBdr>
        <w:top w:val="none" w:sz="0" w:space="0" w:color="auto"/>
        <w:left w:val="none" w:sz="0" w:space="0" w:color="auto"/>
        <w:bottom w:val="none" w:sz="0" w:space="0" w:color="auto"/>
        <w:right w:val="none" w:sz="0" w:space="0" w:color="auto"/>
      </w:divBdr>
      <w:divsChild>
        <w:div w:id="616372291">
          <w:marLeft w:val="640"/>
          <w:marRight w:val="0"/>
          <w:marTop w:val="0"/>
          <w:marBottom w:val="0"/>
          <w:divBdr>
            <w:top w:val="none" w:sz="0" w:space="0" w:color="auto"/>
            <w:left w:val="none" w:sz="0" w:space="0" w:color="auto"/>
            <w:bottom w:val="none" w:sz="0" w:space="0" w:color="auto"/>
            <w:right w:val="none" w:sz="0" w:space="0" w:color="auto"/>
          </w:divBdr>
        </w:div>
        <w:div w:id="1329752512">
          <w:marLeft w:val="640"/>
          <w:marRight w:val="0"/>
          <w:marTop w:val="0"/>
          <w:marBottom w:val="0"/>
          <w:divBdr>
            <w:top w:val="none" w:sz="0" w:space="0" w:color="auto"/>
            <w:left w:val="none" w:sz="0" w:space="0" w:color="auto"/>
            <w:bottom w:val="none" w:sz="0" w:space="0" w:color="auto"/>
            <w:right w:val="none" w:sz="0" w:space="0" w:color="auto"/>
          </w:divBdr>
        </w:div>
        <w:div w:id="262617595">
          <w:marLeft w:val="640"/>
          <w:marRight w:val="0"/>
          <w:marTop w:val="0"/>
          <w:marBottom w:val="0"/>
          <w:divBdr>
            <w:top w:val="none" w:sz="0" w:space="0" w:color="auto"/>
            <w:left w:val="none" w:sz="0" w:space="0" w:color="auto"/>
            <w:bottom w:val="none" w:sz="0" w:space="0" w:color="auto"/>
            <w:right w:val="none" w:sz="0" w:space="0" w:color="auto"/>
          </w:divBdr>
        </w:div>
        <w:div w:id="1978148471">
          <w:marLeft w:val="640"/>
          <w:marRight w:val="0"/>
          <w:marTop w:val="0"/>
          <w:marBottom w:val="0"/>
          <w:divBdr>
            <w:top w:val="none" w:sz="0" w:space="0" w:color="auto"/>
            <w:left w:val="none" w:sz="0" w:space="0" w:color="auto"/>
            <w:bottom w:val="none" w:sz="0" w:space="0" w:color="auto"/>
            <w:right w:val="none" w:sz="0" w:space="0" w:color="auto"/>
          </w:divBdr>
        </w:div>
        <w:div w:id="882641914">
          <w:marLeft w:val="640"/>
          <w:marRight w:val="0"/>
          <w:marTop w:val="0"/>
          <w:marBottom w:val="0"/>
          <w:divBdr>
            <w:top w:val="none" w:sz="0" w:space="0" w:color="auto"/>
            <w:left w:val="none" w:sz="0" w:space="0" w:color="auto"/>
            <w:bottom w:val="none" w:sz="0" w:space="0" w:color="auto"/>
            <w:right w:val="none" w:sz="0" w:space="0" w:color="auto"/>
          </w:divBdr>
        </w:div>
        <w:div w:id="81146661">
          <w:marLeft w:val="640"/>
          <w:marRight w:val="0"/>
          <w:marTop w:val="0"/>
          <w:marBottom w:val="0"/>
          <w:divBdr>
            <w:top w:val="none" w:sz="0" w:space="0" w:color="auto"/>
            <w:left w:val="none" w:sz="0" w:space="0" w:color="auto"/>
            <w:bottom w:val="none" w:sz="0" w:space="0" w:color="auto"/>
            <w:right w:val="none" w:sz="0" w:space="0" w:color="auto"/>
          </w:divBdr>
        </w:div>
        <w:div w:id="653029209">
          <w:marLeft w:val="640"/>
          <w:marRight w:val="0"/>
          <w:marTop w:val="0"/>
          <w:marBottom w:val="0"/>
          <w:divBdr>
            <w:top w:val="none" w:sz="0" w:space="0" w:color="auto"/>
            <w:left w:val="none" w:sz="0" w:space="0" w:color="auto"/>
            <w:bottom w:val="none" w:sz="0" w:space="0" w:color="auto"/>
            <w:right w:val="none" w:sz="0" w:space="0" w:color="auto"/>
          </w:divBdr>
        </w:div>
        <w:div w:id="1090657761">
          <w:marLeft w:val="640"/>
          <w:marRight w:val="0"/>
          <w:marTop w:val="0"/>
          <w:marBottom w:val="0"/>
          <w:divBdr>
            <w:top w:val="none" w:sz="0" w:space="0" w:color="auto"/>
            <w:left w:val="none" w:sz="0" w:space="0" w:color="auto"/>
            <w:bottom w:val="none" w:sz="0" w:space="0" w:color="auto"/>
            <w:right w:val="none" w:sz="0" w:space="0" w:color="auto"/>
          </w:divBdr>
        </w:div>
        <w:div w:id="1214124642">
          <w:marLeft w:val="640"/>
          <w:marRight w:val="0"/>
          <w:marTop w:val="0"/>
          <w:marBottom w:val="0"/>
          <w:divBdr>
            <w:top w:val="none" w:sz="0" w:space="0" w:color="auto"/>
            <w:left w:val="none" w:sz="0" w:space="0" w:color="auto"/>
            <w:bottom w:val="none" w:sz="0" w:space="0" w:color="auto"/>
            <w:right w:val="none" w:sz="0" w:space="0" w:color="auto"/>
          </w:divBdr>
        </w:div>
        <w:div w:id="1139499964">
          <w:marLeft w:val="640"/>
          <w:marRight w:val="0"/>
          <w:marTop w:val="0"/>
          <w:marBottom w:val="0"/>
          <w:divBdr>
            <w:top w:val="none" w:sz="0" w:space="0" w:color="auto"/>
            <w:left w:val="none" w:sz="0" w:space="0" w:color="auto"/>
            <w:bottom w:val="none" w:sz="0" w:space="0" w:color="auto"/>
            <w:right w:val="none" w:sz="0" w:space="0" w:color="auto"/>
          </w:divBdr>
        </w:div>
        <w:div w:id="1546795380">
          <w:marLeft w:val="640"/>
          <w:marRight w:val="0"/>
          <w:marTop w:val="0"/>
          <w:marBottom w:val="0"/>
          <w:divBdr>
            <w:top w:val="none" w:sz="0" w:space="0" w:color="auto"/>
            <w:left w:val="none" w:sz="0" w:space="0" w:color="auto"/>
            <w:bottom w:val="none" w:sz="0" w:space="0" w:color="auto"/>
            <w:right w:val="none" w:sz="0" w:space="0" w:color="auto"/>
          </w:divBdr>
        </w:div>
        <w:div w:id="1039860155">
          <w:marLeft w:val="640"/>
          <w:marRight w:val="0"/>
          <w:marTop w:val="0"/>
          <w:marBottom w:val="0"/>
          <w:divBdr>
            <w:top w:val="none" w:sz="0" w:space="0" w:color="auto"/>
            <w:left w:val="none" w:sz="0" w:space="0" w:color="auto"/>
            <w:bottom w:val="none" w:sz="0" w:space="0" w:color="auto"/>
            <w:right w:val="none" w:sz="0" w:space="0" w:color="auto"/>
          </w:divBdr>
        </w:div>
        <w:div w:id="1612937493">
          <w:marLeft w:val="640"/>
          <w:marRight w:val="0"/>
          <w:marTop w:val="0"/>
          <w:marBottom w:val="0"/>
          <w:divBdr>
            <w:top w:val="none" w:sz="0" w:space="0" w:color="auto"/>
            <w:left w:val="none" w:sz="0" w:space="0" w:color="auto"/>
            <w:bottom w:val="none" w:sz="0" w:space="0" w:color="auto"/>
            <w:right w:val="none" w:sz="0" w:space="0" w:color="auto"/>
          </w:divBdr>
        </w:div>
        <w:div w:id="880901635">
          <w:marLeft w:val="640"/>
          <w:marRight w:val="0"/>
          <w:marTop w:val="0"/>
          <w:marBottom w:val="0"/>
          <w:divBdr>
            <w:top w:val="none" w:sz="0" w:space="0" w:color="auto"/>
            <w:left w:val="none" w:sz="0" w:space="0" w:color="auto"/>
            <w:bottom w:val="none" w:sz="0" w:space="0" w:color="auto"/>
            <w:right w:val="none" w:sz="0" w:space="0" w:color="auto"/>
          </w:divBdr>
        </w:div>
        <w:div w:id="1729304304">
          <w:marLeft w:val="640"/>
          <w:marRight w:val="0"/>
          <w:marTop w:val="0"/>
          <w:marBottom w:val="0"/>
          <w:divBdr>
            <w:top w:val="none" w:sz="0" w:space="0" w:color="auto"/>
            <w:left w:val="none" w:sz="0" w:space="0" w:color="auto"/>
            <w:bottom w:val="none" w:sz="0" w:space="0" w:color="auto"/>
            <w:right w:val="none" w:sz="0" w:space="0" w:color="auto"/>
          </w:divBdr>
        </w:div>
        <w:div w:id="2142964866">
          <w:marLeft w:val="640"/>
          <w:marRight w:val="0"/>
          <w:marTop w:val="0"/>
          <w:marBottom w:val="0"/>
          <w:divBdr>
            <w:top w:val="none" w:sz="0" w:space="0" w:color="auto"/>
            <w:left w:val="none" w:sz="0" w:space="0" w:color="auto"/>
            <w:bottom w:val="none" w:sz="0" w:space="0" w:color="auto"/>
            <w:right w:val="none" w:sz="0" w:space="0" w:color="auto"/>
          </w:divBdr>
        </w:div>
        <w:div w:id="1615550628">
          <w:marLeft w:val="640"/>
          <w:marRight w:val="0"/>
          <w:marTop w:val="0"/>
          <w:marBottom w:val="0"/>
          <w:divBdr>
            <w:top w:val="none" w:sz="0" w:space="0" w:color="auto"/>
            <w:left w:val="none" w:sz="0" w:space="0" w:color="auto"/>
            <w:bottom w:val="none" w:sz="0" w:space="0" w:color="auto"/>
            <w:right w:val="none" w:sz="0" w:space="0" w:color="auto"/>
          </w:divBdr>
        </w:div>
        <w:div w:id="899098134">
          <w:marLeft w:val="640"/>
          <w:marRight w:val="0"/>
          <w:marTop w:val="0"/>
          <w:marBottom w:val="0"/>
          <w:divBdr>
            <w:top w:val="none" w:sz="0" w:space="0" w:color="auto"/>
            <w:left w:val="none" w:sz="0" w:space="0" w:color="auto"/>
            <w:bottom w:val="none" w:sz="0" w:space="0" w:color="auto"/>
            <w:right w:val="none" w:sz="0" w:space="0" w:color="auto"/>
          </w:divBdr>
        </w:div>
        <w:div w:id="695619131">
          <w:marLeft w:val="640"/>
          <w:marRight w:val="0"/>
          <w:marTop w:val="0"/>
          <w:marBottom w:val="0"/>
          <w:divBdr>
            <w:top w:val="none" w:sz="0" w:space="0" w:color="auto"/>
            <w:left w:val="none" w:sz="0" w:space="0" w:color="auto"/>
            <w:bottom w:val="none" w:sz="0" w:space="0" w:color="auto"/>
            <w:right w:val="none" w:sz="0" w:space="0" w:color="auto"/>
          </w:divBdr>
        </w:div>
        <w:div w:id="1235506308">
          <w:marLeft w:val="640"/>
          <w:marRight w:val="0"/>
          <w:marTop w:val="0"/>
          <w:marBottom w:val="0"/>
          <w:divBdr>
            <w:top w:val="none" w:sz="0" w:space="0" w:color="auto"/>
            <w:left w:val="none" w:sz="0" w:space="0" w:color="auto"/>
            <w:bottom w:val="none" w:sz="0" w:space="0" w:color="auto"/>
            <w:right w:val="none" w:sz="0" w:space="0" w:color="auto"/>
          </w:divBdr>
        </w:div>
        <w:div w:id="1881629527">
          <w:marLeft w:val="640"/>
          <w:marRight w:val="0"/>
          <w:marTop w:val="0"/>
          <w:marBottom w:val="0"/>
          <w:divBdr>
            <w:top w:val="none" w:sz="0" w:space="0" w:color="auto"/>
            <w:left w:val="none" w:sz="0" w:space="0" w:color="auto"/>
            <w:bottom w:val="none" w:sz="0" w:space="0" w:color="auto"/>
            <w:right w:val="none" w:sz="0" w:space="0" w:color="auto"/>
          </w:divBdr>
        </w:div>
      </w:divsChild>
    </w:div>
    <w:div w:id="593561353">
      <w:marLeft w:val="640"/>
      <w:marRight w:val="0"/>
      <w:marTop w:val="0"/>
      <w:marBottom w:val="0"/>
      <w:divBdr>
        <w:top w:val="none" w:sz="0" w:space="0" w:color="auto"/>
        <w:left w:val="none" w:sz="0" w:space="0" w:color="auto"/>
        <w:bottom w:val="none" w:sz="0" w:space="0" w:color="auto"/>
        <w:right w:val="none" w:sz="0" w:space="0" w:color="auto"/>
      </w:divBdr>
    </w:div>
    <w:div w:id="595409754">
      <w:marLeft w:val="640"/>
      <w:marRight w:val="0"/>
      <w:marTop w:val="0"/>
      <w:marBottom w:val="0"/>
      <w:divBdr>
        <w:top w:val="none" w:sz="0" w:space="0" w:color="auto"/>
        <w:left w:val="none" w:sz="0" w:space="0" w:color="auto"/>
        <w:bottom w:val="none" w:sz="0" w:space="0" w:color="auto"/>
        <w:right w:val="none" w:sz="0" w:space="0" w:color="auto"/>
      </w:divBdr>
    </w:div>
    <w:div w:id="596715520">
      <w:marLeft w:val="640"/>
      <w:marRight w:val="0"/>
      <w:marTop w:val="0"/>
      <w:marBottom w:val="0"/>
      <w:divBdr>
        <w:top w:val="none" w:sz="0" w:space="0" w:color="auto"/>
        <w:left w:val="none" w:sz="0" w:space="0" w:color="auto"/>
        <w:bottom w:val="none" w:sz="0" w:space="0" w:color="auto"/>
        <w:right w:val="none" w:sz="0" w:space="0" w:color="auto"/>
      </w:divBdr>
    </w:div>
    <w:div w:id="611206894">
      <w:bodyDiv w:val="1"/>
      <w:marLeft w:val="0"/>
      <w:marRight w:val="0"/>
      <w:marTop w:val="0"/>
      <w:marBottom w:val="0"/>
      <w:divBdr>
        <w:top w:val="none" w:sz="0" w:space="0" w:color="auto"/>
        <w:left w:val="none" w:sz="0" w:space="0" w:color="auto"/>
        <w:bottom w:val="none" w:sz="0" w:space="0" w:color="auto"/>
        <w:right w:val="none" w:sz="0" w:space="0" w:color="auto"/>
      </w:divBdr>
      <w:divsChild>
        <w:div w:id="901526196">
          <w:marLeft w:val="640"/>
          <w:marRight w:val="0"/>
          <w:marTop w:val="0"/>
          <w:marBottom w:val="0"/>
          <w:divBdr>
            <w:top w:val="none" w:sz="0" w:space="0" w:color="auto"/>
            <w:left w:val="none" w:sz="0" w:space="0" w:color="auto"/>
            <w:bottom w:val="none" w:sz="0" w:space="0" w:color="auto"/>
            <w:right w:val="none" w:sz="0" w:space="0" w:color="auto"/>
          </w:divBdr>
        </w:div>
        <w:div w:id="1168132741">
          <w:marLeft w:val="640"/>
          <w:marRight w:val="0"/>
          <w:marTop w:val="0"/>
          <w:marBottom w:val="0"/>
          <w:divBdr>
            <w:top w:val="none" w:sz="0" w:space="0" w:color="auto"/>
            <w:left w:val="none" w:sz="0" w:space="0" w:color="auto"/>
            <w:bottom w:val="none" w:sz="0" w:space="0" w:color="auto"/>
            <w:right w:val="none" w:sz="0" w:space="0" w:color="auto"/>
          </w:divBdr>
        </w:div>
        <w:div w:id="1558275162">
          <w:marLeft w:val="640"/>
          <w:marRight w:val="0"/>
          <w:marTop w:val="0"/>
          <w:marBottom w:val="0"/>
          <w:divBdr>
            <w:top w:val="none" w:sz="0" w:space="0" w:color="auto"/>
            <w:left w:val="none" w:sz="0" w:space="0" w:color="auto"/>
            <w:bottom w:val="none" w:sz="0" w:space="0" w:color="auto"/>
            <w:right w:val="none" w:sz="0" w:space="0" w:color="auto"/>
          </w:divBdr>
        </w:div>
        <w:div w:id="1897427876">
          <w:marLeft w:val="640"/>
          <w:marRight w:val="0"/>
          <w:marTop w:val="0"/>
          <w:marBottom w:val="0"/>
          <w:divBdr>
            <w:top w:val="none" w:sz="0" w:space="0" w:color="auto"/>
            <w:left w:val="none" w:sz="0" w:space="0" w:color="auto"/>
            <w:bottom w:val="none" w:sz="0" w:space="0" w:color="auto"/>
            <w:right w:val="none" w:sz="0" w:space="0" w:color="auto"/>
          </w:divBdr>
        </w:div>
        <w:div w:id="267781369">
          <w:marLeft w:val="640"/>
          <w:marRight w:val="0"/>
          <w:marTop w:val="0"/>
          <w:marBottom w:val="0"/>
          <w:divBdr>
            <w:top w:val="none" w:sz="0" w:space="0" w:color="auto"/>
            <w:left w:val="none" w:sz="0" w:space="0" w:color="auto"/>
            <w:bottom w:val="none" w:sz="0" w:space="0" w:color="auto"/>
            <w:right w:val="none" w:sz="0" w:space="0" w:color="auto"/>
          </w:divBdr>
        </w:div>
        <w:div w:id="1299191018">
          <w:marLeft w:val="640"/>
          <w:marRight w:val="0"/>
          <w:marTop w:val="0"/>
          <w:marBottom w:val="0"/>
          <w:divBdr>
            <w:top w:val="none" w:sz="0" w:space="0" w:color="auto"/>
            <w:left w:val="none" w:sz="0" w:space="0" w:color="auto"/>
            <w:bottom w:val="none" w:sz="0" w:space="0" w:color="auto"/>
            <w:right w:val="none" w:sz="0" w:space="0" w:color="auto"/>
          </w:divBdr>
        </w:div>
        <w:div w:id="1664309557">
          <w:marLeft w:val="640"/>
          <w:marRight w:val="0"/>
          <w:marTop w:val="0"/>
          <w:marBottom w:val="0"/>
          <w:divBdr>
            <w:top w:val="none" w:sz="0" w:space="0" w:color="auto"/>
            <w:left w:val="none" w:sz="0" w:space="0" w:color="auto"/>
            <w:bottom w:val="none" w:sz="0" w:space="0" w:color="auto"/>
            <w:right w:val="none" w:sz="0" w:space="0" w:color="auto"/>
          </w:divBdr>
        </w:div>
        <w:div w:id="1572302902">
          <w:marLeft w:val="640"/>
          <w:marRight w:val="0"/>
          <w:marTop w:val="0"/>
          <w:marBottom w:val="0"/>
          <w:divBdr>
            <w:top w:val="none" w:sz="0" w:space="0" w:color="auto"/>
            <w:left w:val="none" w:sz="0" w:space="0" w:color="auto"/>
            <w:bottom w:val="none" w:sz="0" w:space="0" w:color="auto"/>
            <w:right w:val="none" w:sz="0" w:space="0" w:color="auto"/>
          </w:divBdr>
        </w:div>
        <w:div w:id="1656763843">
          <w:marLeft w:val="640"/>
          <w:marRight w:val="0"/>
          <w:marTop w:val="0"/>
          <w:marBottom w:val="0"/>
          <w:divBdr>
            <w:top w:val="none" w:sz="0" w:space="0" w:color="auto"/>
            <w:left w:val="none" w:sz="0" w:space="0" w:color="auto"/>
            <w:bottom w:val="none" w:sz="0" w:space="0" w:color="auto"/>
            <w:right w:val="none" w:sz="0" w:space="0" w:color="auto"/>
          </w:divBdr>
        </w:div>
        <w:div w:id="407924287">
          <w:marLeft w:val="640"/>
          <w:marRight w:val="0"/>
          <w:marTop w:val="0"/>
          <w:marBottom w:val="0"/>
          <w:divBdr>
            <w:top w:val="none" w:sz="0" w:space="0" w:color="auto"/>
            <w:left w:val="none" w:sz="0" w:space="0" w:color="auto"/>
            <w:bottom w:val="none" w:sz="0" w:space="0" w:color="auto"/>
            <w:right w:val="none" w:sz="0" w:space="0" w:color="auto"/>
          </w:divBdr>
        </w:div>
        <w:div w:id="296496707">
          <w:marLeft w:val="640"/>
          <w:marRight w:val="0"/>
          <w:marTop w:val="0"/>
          <w:marBottom w:val="0"/>
          <w:divBdr>
            <w:top w:val="none" w:sz="0" w:space="0" w:color="auto"/>
            <w:left w:val="none" w:sz="0" w:space="0" w:color="auto"/>
            <w:bottom w:val="none" w:sz="0" w:space="0" w:color="auto"/>
            <w:right w:val="none" w:sz="0" w:space="0" w:color="auto"/>
          </w:divBdr>
        </w:div>
        <w:div w:id="1373193916">
          <w:marLeft w:val="640"/>
          <w:marRight w:val="0"/>
          <w:marTop w:val="0"/>
          <w:marBottom w:val="0"/>
          <w:divBdr>
            <w:top w:val="none" w:sz="0" w:space="0" w:color="auto"/>
            <w:left w:val="none" w:sz="0" w:space="0" w:color="auto"/>
            <w:bottom w:val="none" w:sz="0" w:space="0" w:color="auto"/>
            <w:right w:val="none" w:sz="0" w:space="0" w:color="auto"/>
          </w:divBdr>
        </w:div>
        <w:div w:id="1050496187">
          <w:marLeft w:val="640"/>
          <w:marRight w:val="0"/>
          <w:marTop w:val="0"/>
          <w:marBottom w:val="0"/>
          <w:divBdr>
            <w:top w:val="none" w:sz="0" w:space="0" w:color="auto"/>
            <w:left w:val="none" w:sz="0" w:space="0" w:color="auto"/>
            <w:bottom w:val="none" w:sz="0" w:space="0" w:color="auto"/>
            <w:right w:val="none" w:sz="0" w:space="0" w:color="auto"/>
          </w:divBdr>
        </w:div>
        <w:div w:id="1202207783">
          <w:marLeft w:val="640"/>
          <w:marRight w:val="0"/>
          <w:marTop w:val="0"/>
          <w:marBottom w:val="0"/>
          <w:divBdr>
            <w:top w:val="none" w:sz="0" w:space="0" w:color="auto"/>
            <w:left w:val="none" w:sz="0" w:space="0" w:color="auto"/>
            <w:bottom w:val="none" w:sz="0" w:space="0" w:color="auto"/>
            <w:right w:val="none" w:sz="0" w:space="0" w:color="auto"/>
          </w:divBdr>
        </w:div>
        <w:div w:id="720131110">
          <w:marLeft w:val="640"/>
          <w:marRight w:val="0"/>
          <w:marTop w:val="0"/>
          <w:marBottom w:val="0"/>
          <w:divBdr>
            <w:top w:val="none" w:sz="0" w:space="0" w:color="auto"/>
            <w:left w:val="none" w:sz="0" w:space="0" w:color="auto"/>
            <w:bottom w:val="none" w:sz="0" w:space="0" w:color="auto"/>
            <w:right w:val="none" w:sz="0" w:space="0" w:color="auto"/>
          </w:divBdr>
        </w:div>
        <w:div w:id="1754399667">
          <w:marLeft w:val="640"/>
          <w:marRight w:val="0"/>
          <w:marTop w:val="0"/>
          <w:marBottom w:val="0"/>
          <w:divBdr>
            <w:top w:val="none" w:sz="0" w:space="0" w:color="auto"/>
            <w:left w:val="none" w:sz="0" w:space="0" w:color="auto"/>
            <w:bottom w:val="none" w:sz="0" w:space="0" w:color="auto"/>
            <w:right w:val="none" w:sz="0" w:space="0" w:color="auto"/>
          </w:divBdr>
        </w:div>
        <w:div w:id="2141532547">
          <w:marLeft w:val="640"/>
          <w:marRight w:val="0"/>
          <w:marTop w:val="0"/>
          <w:marBottom w:val="0"/>
          <w:divBdr>
            <w:top w:val="none" w:sz="0" w:space="0" w:color="auto"/>
            <w:left w:val="none" w:sz="0" w:space="0" w:color="auto"/>
            <w:bottom w:val="none" w:sz="0" w:space="0" w:color="auto"/>
            <w:right w:val="none" w:sz="0" w:space="0" w:color="auto"/>
          </w:divBdr>
        </w:div>
        <w:div w:id="328751107">
          <w:marLeft w:val="640"/>
          <w:marRight w:val="0"/>
          <w:marTop w:val="0"/>
          <w:marBottom w:val="0"/>
          <w:divBdr>
            <w:top w:val="none" w:sz="0" w:space="0" w:color="auto"/>
            <w:left w:val="none" w:sz="0" w:space="0" w:color="auto"/>
            <w:bottom w:val="none" w:sz="0" w:space="0" w:color="auto"/>
            <w:right w:val="none" w:sz="0" w:space="0" w:color="auto"/>
          </w:divBdr>
        </w:div>
        <w:div w:id="176114276">
          <w:marLeft w:val="640"/>
          <w:marRight w:val="0"/>
          <w:marTop w:val="0"/>
          <w:marBottom w:val="0"/>
          <w:divBdr>
            <w:top w:val="none" w:sz="0" w:space="0" w:color="auto"/>
            <w:left w:val="none" w:sz="0" w:space="0" w:color="auto"/>
            <w:bottom w:val="none" w:sz="0" w:space="0" w:color="auto"/>
            <w:right w:val="none" w:sz="0" w:space="0" w:color="auto"/>
          </w:divBdr>
        </w:div>
        <w:div w:id="1807239519">
          <w:marLeft w:val="640"/>
          <w:marRight w:val="0"/>
          <w:marTop w:val="0"/>
          <w:marBottom w:val="0"/>
          <w:divBdr>
            <w:top w:val="none" w:sz="0" w:space="0" w:color="auto"/>
            <w:left w:val="none" w:sz="0" w:space="0" w:color="auto"/>
            <w:bottom w:val="none" w:sz="0" w:space="0" w:color="auto"/>
            <w:right w:val="none" w:sz="0" w:space="0" w:color="auto"/>
          </w:divBdr>
        </w:div>
        <w:div w:id="1680042180">
          <w:marLeft w:val="640"/>
          <w:marRight w:val="0"/>
          <w:marTop w:val="0"/>
          <w:marBottom w:val="0"/>
          <w:divBdr>
            <w:top w:val="none" w:sz="0" w:space="0" w:color="auto"/>
            <w:left w:val="none" w:sz="0" w:space="0" w:color="auto"/>
            <w:bottom w:val="none" w:sz="0" w:space="0" w:color="auto"/>
            <w:right w:val="none" w:sz="0" w:space="0" w:color="auto"/>
          </w:divBdr>
        </w:div>
        <w:div w:id="1274633972">
          <w:marLeft w:val="640"/>
          <w:marRight w:val="0"/>
          <w:marTop w:val="0"/>
          <w:marBottom w:val="0"/>
          <w:divBdr>
            <w:top w:val="none" w:sz="0" w:space="0" w:color="auto"/>
            <w:left w:val="none" w:sz="0" w:space="0" w:color="auto"/>
            <w:bottom w:val="none" w:sz="0" w:space="0" w:color="auto"/>
            <w:right w:val="none" w:sz="0" w:space="0" w:color="auto"/>
          </w:divBdr>
        </w:div>
        <w:div w:id="1838305129">
          <w:marLeft w:val="640"/>
          <w:marRight w:val="0"/>
          <w:marTop w:val="0"/>
          <w:marBottom w:val="0"/>
          <w:divBdr>
            <w:top w:val="none" w:sz="0" w:space="0" w:color="auto"/>
            <w:left w:val="none" w:sz="0" w:space="0" w:color="auto"/>
            <w:bottom w:val="none" w:sz="0" w:space="0" w:color="auto"/>
            <w:right w:val="none" w:sz="0" w:space="0" w:color="auto"/>
          </w:divBdr>
        </w:div>
        <w:div w:id="209923263">
          <w:marLeft w:val="640"/>
          <w:marRight w:val="0"/>
          <w:marTop w:val="0"/>
          <w:marBottom w:val="0"/>
          <w:divBdr>
            <w:top w:val="none" w:sz="0" w:space="0" w:color="auto"/>
            <w:left w:val="none" w:sz="0" w:space="0" w:color="auto"/>
            <w:bottom w:val="none" w:sz="0" w:space="0" w:color="auto"/>
            <w:right w:val="none" w:sz="0" w:space="0" w:color="auto"/>
          </w:divBdr>
        </w:div>
        <w:div w:id="1037511284">
          <w:marLeft w:val="640"/>
          <w:marRight w:val="0"/>
          <w:marTop w:val="0"/>
          <w:marBottom w:val="0"/>
          <w:divBdr>
            <w:top w:val="none" w:sz="0" w:space="0" w:color="auto"/>
            <w:left w:val="none" w:sz="0" w:space="0" w:color="auto"/>
            <w:bottom w:val="none" w:sz="0" w:space="0" w:color="auto"/>
            <w:right w:val="none" w:sz="0" w:space="0" w:color="auto"/>
          </w:divBdr>
        </w:div>
        <w:div w:id="750473137">
          <w:marLeft w:val="640"/>
          <w:marRight w:val="0"/>
          <w:marTop w:val="0"/>
          <w:marBottom w:val="0"/>
          <w:divBdr>
            <w:top w:val="none" w:sz="0" w:space="0" w:color="auto"/>
            <w:left w:val="none" w:sz="0" w:space="0" w:color="auto"/>
            <w:bottom w:val="none" w:sz="0" w:space="0" w:color="auto"/>
            <w:right w:val="none" w:sz="0" w:space="0" w:color="auto"/>
          </w:divBdr>
        </w:div>
        <w:div w:id="1341422851">
          <w:marLeft w:val="640"/>
          <w:marRight w:val="0"/>
          <w:marTop w:val="0"/>
          <w:marBottom w:val="0"/>
          <w:divBdr>
            <w:top w:val="none" w:sz="0" w:space="0" w:color="auto"/>
            <w:left w:val="none" w:sz="0" w:space="0" w:color="auto"/>
            <w:bottom w:val="none" w:sz="0" w:space="0" w:color="auto"/>
            <w:right w:val="none" w:sz="0" w:space="0" w:color="auto"/>
          </w:divBdr>
        </w:div>
        <w:div w:id="475221946">
          <w:marLeft w:val="640"/>
          <w:marRight w:val="0"/>
          <w:marTop w:val="0"/>
          <w:marBottom w:val="0"/>
          <w:divBdr>
            <w:top w:val="none" w:sz="0" w:space="0" w:color="auto"/>
            <w:left w:val="none" w:sz="0" w:space="0" w:color="auto"/>
            <w:bottom w:val="none" w:sz="0" w:space="0" w:color="auto"/>
            <w:right w:val="none" w:sz="0" w:space="0" w:color="auto"/>
          </w:divBdr>
        </w:div>
      </w:divsChild>
    </w:div>
    <w:div w:id="614365212">
      <w:bodyDiv w:val="1"/>
      <w:marLeft w:val="0"/>
      <w:marRight w:val="0"/>
      <w:marTop w:val="0"/>
      <w:marBottom w:val="0"/>
      <w:divBdr>
        <w:top w:val="none" w:sz="0" w:space="0" w:color="auto"/>
        <w:left w:val="none" w:sz="0" w:space="0" w:color="auto"/>
        <w:bottom w:val="none" w:sz="0" w:space="0" w:color="auto"/>
        <w:right w:val="none" w:sz="0" w:space="0" w:color="auto"/>
      </w:divBdr>
    </w:div>
    <w:div w:id="615450251">
      <w:bodyDiv w:val="1"/>
      <w:marLeft w:val="0"/>
      <w:marRight w:val="0"/>
      <w:marTop w:val="0"/>
      <w:marBottom w:val="0"/>
      <w:divBdr>
        <w:top w:val="none" w:sz="0" w:space="0" w:color="auto"/>
        <w:left w:val="none" w:sz="0" w:space="0" w:color="auto"/>
        <w:bottom w:val="none" w:sz="0" w:space="0" w:color="auto"/>
        <w:right w:val="none" w:sz="0" w:space="0" w:color="auto"/>
      </w:divBdr>
      <w:divsChild>
        <w:div w:id="1992054999">
          <w:marLeft w:val="640"/>
          <w:marRight w:val="0"/>
          <w:marTop w:val="0"/>
          <w:marBottom w:val="0"/>
          <w:divBdr>
            <w:top w:val="none" w:sz="0" w:space="0" w:color="auto"/>
            <w:left w:val="none" w:sz="0" w:space="0" w:color="auto"/>
            <w:bottom w:val="none" w:sz="0" w:space="0" w:color="auto"/>
            <w:right w:val="none" w:sz="0" w:space="0" w:color="auto"/>
          </w:divBdr>
        </w:div>
        <w:div w:id="1214342632">
          <w:marLeft w:val="640"/>
          <w:marRight w:val="0"/>
          <w:marTop w:val="0"/>
          <w:marBottom w:val="0"/>
          <w:divBdr>
            <w:top w:val="none" w:sz="0" w:space="0" w:color="auto"/>
            <w:left w:val="none" w:sz="0" w:space="0" w:color="auto"/>
            <w:bottom w:val="none" w:sz="0" w:space="0" w:color="auto"/>
            <w:right w:val="none" w:sz="0" w:space="0" w:color="auto"/>
          </w:divBdr>
        </w:div>
        <w:div w:id="366026202">
          <w:marLeft w:val="640"/>
          <w:marRight w:val="0"/>
          <w:marTop w:val="0"/>
          <w:marBottom w:val="0"/>
          <w:divBdr>
            <w:top w:val="none" w:sz="0" w:space="0" w:color="auto"/>
            <w:left w:val="none" w:sz="0" w:space="0" w:color="auto"/>
            <w:bottom w:val="none" w:sz="0" w:space="0" w:color="auto"/>
            <w:right w:val="none" w:sz="0" w:space="0" w:color="auto"/>
          </w:divBdr>
        </w:div>
        <w:div w:id="1233738158">
          <w:marLeft w:val="640"/>
          <w:marRight w:val="0"/>
          <w:marTop w:val="0"/>
          <w:marBottom w:val="0"/>
          <w:divBdr>
            <w:top w:val="none" w:sz="0" w:space="0" w:color="auto"/>
            <w:left w:val="none" w:sz="0" w:space="0" w:color="auto"/>
            <w:bottom w:val="none" w:sz="0" w:space="0" w:color="auto"/>
            <w:right w:val="none" w:sz="0" w:space="0" w:color="auto"/>
          </w:divBdr>
        </w:div>
        <w:div w:id="2057267207">
          <w:marLeft w:val="640"/>
          <w:marRight w:val="0"/>
          <w:marTop w:val="0"/>
          <w:marBottom w:val="0"/>
          <w:divBdr>
            <w:top w:val="none" w:sz="0" w:space="0" w:color="auto"/>
            <w:left w:val="none" w:sz="0" w:space="0" w:color="auto"/>
            <w:bottom w:val="none" w:sz="0" w:space="0" w:color="auto"/>
            <w:right w:val="none" w:sz="0" w:space="0" w:color="auto"/>
          </w:divBdr>
        </w:div>
        <w:div w:id="46614591">
          <w:marLeft w:val="640"/>
          <w:marRight w:val="0"/>
          <w:marTop w:val="0"/>
          <w:marBottom w:val="0"/>
          <w:divBdr>
            <w:top w:val="none" w:sz="0" w:space="0" w:color="auto"/>
            <w:left w:val="none" w:sz="0" w:space="0" w:color="auto"/>
            <w:bottom w:val="none" w:sz="0" w:space="0" w:color="auto"/>
            <w:right w:val="none" w:sz="0" w:space="0" w:color="auto"/>
          </w:divBdr>
        </w:div>
        <w:div w:id="1044794639">
          <w:marLeft w:val="640"/>
          <w:marRight w:val="0"/>
          <w:marTop w:val="0"/>
          <w:marBottom w:val="0"/>
          <w:divBdr>
            <w:top w:val="none" w:sz="0" w:space="0" w:color="auto"/>
            <w:left w:val="none" w:sz="0" w:space="0" w:color="auto"/>
            <w:bottom w:val="none" w:sz="0" w:space="0" w:color="auto"/>
            <w:right w:val="none" w:sz="0" w:space="0" w:color="auto"/>
          </w:divBdr>
        </w:div>
        <w:div w:id="1319462643">
          <w:marLeft w:val="640"/>
          <w:marRight w:val="0"/>
          <w:marTop w:val="0"/>
          <w:marBottom w:val="0"/>
          <w:divBdr>
            <w:top w:val="none" w:sz="0" w:space="0" w:color="auto"/>
            <w:left w:val="none" w:sz="0" w:space="0" w:color="auto"/>
            <w:bottom w:val="none" w:sz="0" w:space="0" w:color="auto"/>
            <w:right w:val="none" w:sz="0" w:space="0" w:color="auto"/>
          </w:divBdr>
        </w:div>
      </w:divsChild>
    </w:div>
    <w:div w:id="621618887">
      <w:marLeft w:val="640"/>
      <w:marRight w:val="0"/>
      <w:marTop w:val="0"/>
      <w:marBottom w:val="0"/>
      <w:divBdr>
        <w:top w:val="none" w:sz="0" w:space="0" w:color="auto"/>
        <w:left w:val="none" w:sz="0" w:space="0" w:color="auto"/>
        <w:bottom w:val="none" w:sz="0" w:space="0" w:color="auto"/>
        <w:right w:val="none" w:sz="0" w:space="0" w:color="auto"/>
      </w:divBdr>
    </w:div>
    <w:div w:id="626473697">
      <w:bodyDiv w:val="1"/>
      <w:marLeft w:val="0"/>
      <w:marRight w:val="0"/>
      <w:marTop w:val="0"/>
      <w:marBottom w:val="0"/>
      <w:divBdr>
        <w:top w:val="none" w:sz="0" w:space="0" w:color="auto"/>
        <w:left w:val="none" w:sz="0" w:space="0" w:color="auto"/>
        <w:bottom w:val="none" w:sz="0" w:space="0" w:color="auto"/>
        <w:right w:val="none" w:sz="0" w:space="0" w:color="auto"/>
      </w:divBdr>
      <w:divsChild>
        <w:div w:id="2026636103">
          <w:marLeft w:val="640"/>
          <w:marRight w:val="0"/>
          <w:marTop w:val="0"/>
          <w:marBottom w:val="0"/>
          <w:divBdr>
            <w:top w:val="none" w:sz="0" w:space="0" w:color="auto"/>
            <w:left w:val="none" w:sz="0" w:space="0" w:color="auto"/>
            <w:bottom w:val="none" w:sz="0" w:space="0" w:color="auto"/>
            <w:right w:val="none" w:sz="0" w:space="0" w:color="auto"/>
          </w:divBdr>
        </w:div>
        <w:div w:id="1060207474">
          <w:marLeft w:val="640"/>
          <w:marRight w:val="0"/>
          <w:marTop w:val="0"/>
          <w:marBottom w:val="0"/>
          <w:divBdr>
            <w:top w:val="none" w:sz="0" w:space="0" w:color="auto"/>
            <w:left w:val="none" w:sz="0" w:space="0" w:color="auto"/>
            <w:bottom w:val="none" w:sz="0" w:space="0" w:color="auto"/>
            <w:right w:val="none" w:sz="0" w:space="0" w:color="auto"/>
          </w:divBdr>
        </w:div>
        <w:div w:id="1581213639">
          <w:marLeft w:val="640"/>
          <w:marRight w:val="0"/>
          <w:marTop w:val="0"/>
          <w:marBottom w:val="0"/>
          <w:divBdr>
            <w:top w:val="none" w:sz="0" w:space="0" w:color="auto"/>
            <w:left w:val="none" w:sz="0" w:space="0" w:color="auto"/>
            <w:bottom w:val="none" w:sz="0" w:space="0" w:color="auto"/>
            <w:right w:val="none" w:sz="0" w:space="0" w:color="auto"/>
          </w:divBdr>
        </w:div>
        <w:div w:id="1531071219">
          <w:marLeft w:val="640"/>
          <w:marRight w:val="0"/>
          <w:marTop w:val="0"/>
          <w:marBottom w:val="0"/>
          <w:divBdr>
            <w:top w:val="none" w:sz="0" w:space="0" w:color="auto"/>
            <w:left w:val="none" w:sz="0" w:space="0" w:color="auto"/>
            <w:bottom w:val="none" w:sz="0" w:space="0" w:color="auto"/>
            <w:right w:val="none" w:sz="0" w:space="0" w:color="auto"/>
          </w:divBdr>
        </w:div>
        <w:div w:id="1993754099">
          <w:marLeft w:val="640"/>
          <w:marRight w:val="0"/>
          <w:marTop w:val="0"/>
          <w:marBottom w:val="0"/>
          <w:divBdr>
            <w:top w:val="none" w:sz="0" w:space="0" w:color="auto"/>
            <w:left w:val="none" w:sz="0" w:space="0" w:color="auto"/>
            <w:bottom w:val="none" w:sz="0" w:space="0" w:color="auto"/>
            <w:right w:val="none" w:sz="0" w:space="0" w:color="auto"/>
          </w:divBdr>
        </w:div>
        <w:div w:id="133259725">
          <w:marLeft w:val="640"/>
          <w:marRight w:val="0"/>
          <w:marTop w:val="0"/>
          <w:marBottom w:val="0"/>
          <w:divBdr>
            <w:top w:val="none" w:sz="0" w:space="0" w:color="auto"/>
            <w:left w:val="none" w:sz="0" w:space="0" w:color="auto"/>
            <w:bottom w:val="none" w:sz="0" w:space="0" w:color="auto"/>
            <w:right w:val="none" w:sz="0" w:space="0" w:color="auto"/>
          </w:divBdr>
        </w:div>
        <w:div w:id="660043675">
          <w:marLeft w:val="640"/>
          <w:marRight w:val="0"/>
          <w:marTop w:val="0"/>
          <w:marBottom w:val="0"/>
          <w:divBdr>
            <w:top w:val="none" w:sz="0" w:space="0" w:color="auto"/>
            <w:left w:val="none" w:sz="0" w:space="0" w:color="auto"/>
            <w:bottom w:val="none" w:sz="0" w:space="0" w:color="auto"/>
            <w:right w:val="none" w:sz="0" w:space="0" w:color="auto"/>
          </w:divBdr>
        </w:div>
        <w:div w:id="613484892">
          <w:marLeft w:val="640"/>
          <w:marRight w:val="0"/>
          <w:marTop w:val="0"/>
          <w:marBottom w:val="0"/>
          <w:divBdr>
            <w:top w:val="none" w:sz="0" w:space="0" w:color="auto"/>
            <w:left w:val="none" w:sz="0" w:space="0" w:color="auto"/>
            <w:bottom w:val="none" w:sz="0" w:space="0" w:color="auto"/>
            <w:right w:val="none" w:sz="0" w:space="0" w:color="auto"/>
          </w:divBdr>
        </w:div>
        <w:div w:id="448818257">
          <w:marLeft w:val="640"/>
          <w:marRight w:val="0"/>
          <w:marTop w:val="0"/>
          <w:marBottom w:val="0"/>
          <w:divBdr>
            <w:top w:val="none" w:sz="0" w:space="0" w:color="auto"/>
            <w:left w:val="none" w:sz="0" w:space="0" w:color="auto"/>
            <w:bottom w:val="none" w:sz="0" w:space="0" w:color="auto"/>
            <w:right w:val="none" w:sz="0" w:space="0" w:color="auto"/>
          </w:divBdr>
        </w:div>
        <w:div w:id="1968664128">
          <w:marLeft w:val="640"/>
          <w:marRight w:val="0"/>
          <w:marTop w:val="0"/>
          <w:marBottom w:val="0"/>
          <w:divBdr>
            <w:top w:val="none" w:sz="0" w:space="0" w:color="auto"/>
            <w:left w:val="none" w:sz="0" w:space="0" w:color="auto"/>
            <w:bottom w:val="none" w:sz="0" w:space="0" w:color="auto"/>
            <w:right w:val="none" w:sz="0" w:space="0" w:color="auto"/>
          </w:divBdr>
        </w:div>
        <w:div w:id="615408635">
          <w:marLeft w:val="640"/>
          <w:marRight w:val="0"/>
          <w:marTop w:val="0"/>
          <w:marBottom w:val="0"/>
          <w:divBdr>
            <w:top w:val="none" w:sz="0" w:space="0" w:color="auto"/>
            <w:left w:val="none" w:sz="0" w:space="0" w:color="auto"/>
            <w:bottom w:val="none" w:sz="0" w:space="0" w:color="auto"/>
            <w:right w:val="none" w:sz="0" w:space="0" w:color="auto"/>
          </w:divBdr>
        </w:div>
        <w:div w:id="1174565974">
          <w:marLeft w:val="640"/>
          <w:marRight w:val="0"/>
          <w:marTop w:val="0"/>
          <w:marBottom w:val="0"/>
          <w:divBdr>
            <w:top w:val="none" w:sz="0" w:space="0" w:color="auto"/>
            <w:left w:val="none" w:sz="0" w:space="0" w:color="auto"/>
            <w:bottom w:val="none" w:sz="0" w:space="0" w:color="auto"/>
            <w:right w:val="none" w:sz="0" w:space="0" w:color="auto"/>
          </w:divBdr>
        </w:div>
        <w:div w:id="775052609">
          <w:marLeft w:val="640"/>
          <w:marRight w:val="0"/>
          <w:marTop w:val="0"/>
          <w:marBottom w:val="0"/>
          <w:divBdr>
            <w:top w:val="none" w:sz="0" w:space="0" w:color="auto"/>
            <w:left w:val="none" w:sz="0" w:space="0" w:color="auto"/>
            <w:bottom w:val="none" w:sz="0" w:space="0" w:color="auto"/>
            <w:right w:val="none" w:sz="0" w:space="0" w:color="auto"/>
          </w:divBdr>
        </w:div>
        <w:div w:id="724715965">
          <w:marLeft w:val="640"/>
          <w:marRight w:val="0"/>
          <w:marTop w:val="0"/>
          <w:marBottom w:val="0"/>
          <w:divBdr>
            <w:top w:val="none" w:sz="0" w:space="0" w:color="auto"/>
            <w:left w:val="none" w:sz="0" w:space="0" w:color="auto"/>
            <w:bottom w:val="none" w:sz="0" w:space="0" w:color="auto"/>
            <w:right w:val="none" w:sz="0" w:space="0" w:color="auto"/>
          </w:divBdr>
        </w:div>
        <w:div w:id="112284945">
          <w:marLeft w:val="640"/>
          <w:marRight w:val="0"/>
          <w:marTop w:val="0"/>
          <w:marBottom w:val="0"/>
          <w:divBdr>
            <w:top w:val="none" w:sz="0" w:space="0" w:color="auto"/>
            <w:left w:val="none" w:sz="0" w:space="0" w:color="auto"/>
            <w:bottom w:val="none" w:sz="0" w:space="0" w:color="auto"/>
            <w:right w:val="none" w:sz="0" w:space="0" w:color="auto"/>
          </w:divBdr>
        </w:div>
        <w:div w:id="2133984419">
          <w:marLeft w:val="640"/>
          <w:marRight w:val="0"/>
          <w:marTop w:val="0"/>
          <w:marBottom w:val="0"/>
          <w:divBdr>
            <w:top w:val="none" w:sz="0" w:space="0" w:color="auto"/>
            <w:left w:val="none" w:sz="0" w:space="0" w:color="auto"/>
            <w:bottom w:val="none" w:sz="0" w:space="0" w:color="auto"/>
            <w:right w:val="none" w:sz="0" w:space="0" w:color="auto"/>
          </w:divBdr>
        </w:div>
        <w:div w:id="1750615328">
          <w:marLeft w:val="640"/>
          <w:marRight w:val="0"/>
          <w:marTop w:val="0"/>
          <w:marBottom w:val="0"/>
          <w:divBdr>
            <w:top w:val="none" w:sz="0" w:space="0" w:color="auto"/>
            <w:left w:val="none" w:sz="0" w:space="0" w:color="auto"/>
            <w:bottom w:val="none" w:sz="0" w:space="0" w:color="auto"/>
            <w:right w:val="none" w:sz="0" w:space="0" w:color="auto"/>
          </w:divBdr>
        </w:div>
        <w:div w:id="2126582595">
          <w:marLeft w:val="640"/>
          <w:marRight w:val="0"/>
          <w:marTop w:val="0"/>
          <w:marBottom w:val="0"/>
          <w:divBdr>
            <w:top w:val="none" w:sz="0" w:space="0" w:color="auto"/>
            <w:left w:val="none" w:sz="0" w:space="0" w:color="auto"/>
            <w:bottom w:val="none" w:sz="0" w:space="0" w:color="auto"/>
            <w:right w:val="none" w:sz="0" w:space="0" w:color="auto"/>
          </w:divBdr>
        </w:div>
        <w:div w:id="179317149">
          <w:marLeft w:val="640"/>
          <w:marRight w:val="0"/>
          <w:marTop w:val="0"/>
          <w:marBottom w:val="0"/>
          <w:divBdr>
            <w:top w:val="none" w:sz="0" w:space="0" w:color="auto"/>
            <w:left w:val="none" w:sz="0" w:space="0" w:color="auto"/>
            <w:bottom w:val="none" w:sz="0" w:space="0" w:color="auto"/>
            <w:right w:val="none" w:sz="0" w:space="0" w:color="auto"/>
          </w:divBdr>
        </w:div>
        <w:div w:id="169637457">
          <w:marLeft w:val="640"/>
          <w:marRight w:val="0"/>
          <w:marTop w:val="0"/>
          <w:marBottom w:val="0"/>
          <w:divBdr>
            <w:top w:val="none" w:sz="0" w:space="0" w:color="auto"/>
            <w:left w:val="none" w:sz="0" w:space="0" w:color="auto"/>
            <w:bottom w:val="none" w:sz="0" w:space="0" w:color="auto"/>
            <w:right w:val="none" w:sz="0" w:space="0" w:color="auto"/>
          </w:divBdr>
        </w:div>
        <w:div w:id="878859570">
          <w:marLeft w:val="640"/>
          <w:marRight w:val="0"/>
          <w:marTop w:val="0"/>
          <w:marBottom w:val="0"/>
          <w:divBdr>
            <w:top w:val="none" w:sz="0" w:space="0" w:color="auto"/>
            <w:left w:val="none" w:sz="0" w:space="0" w:color="auto"/>
            <w:bottom w:val="none" w:sz="0" w:space="0" w:color="auto"/>
            <w:right w:val="none" w:sz="0" w:space="0" w:color="auto"/>
          </w:divBdr>
        </w:div>
        <w:div w:id="1913807142">
          <w:marLeft w:val="640"/>
          <w:marRight w:val="0"/>
          <w:marTop w:val="0"/>
          <w:marBottom w:val="0"/>
          <w:divBdr>
            <w:top w:val="none" w:sz="0" w:space="0" w:color="auto"/>
            <w:left w:val="none" w:sz="0" w:space="0" w:color="auto"/>
            <w:bottom w:val="none" w:sz="0" w:space="0" w:color="auto"/>
            <w:right w:val="none" w:sz="0" w:space="0" w:color="auto"/>
          </w:divBdr>
        </w:div>
        <w:div w:id="531041224">
          <w:marLeft w:val="640"/>
          <w:marRight w:val="0"/>
          <w:marTop w:val="0"/>
          <w:marBottom w:val="0"/>
          <w:divBdr>
            <w:top w:val="none" w:sz="0" w:space="0" w:color="auto"/>
            <w:left w:val="none" w:sz="0" w:space="0" w:color="auto"/>
            <w:bottom w:val="none" w:sz="0" w:space="0" w:color="auto"/>
            <w:right w:val="none" w:sz="0" w:space="0" w:color="auto"/>
          </w:divBdr>
        </w:div>
        <w:div w:id="25258991">
          <w:marLeft w:val="640"/>
          <w:marRight w:val="0"/>
          <w:marTop w:val="0"/>
          <w:marBottom w:val="0"/>
          <w:divBdr>
            <w:top w:val="none" w:sz="0" w:space="0" w:color="auto"/>
            <w:left w:val="none" w:sz="0" w:space="0" w:color="auto"/>
            <w:bottom w:val="none" w:sz="0" w:space="0" w:color="auto"/>
            <w:right w:val="none" w:sz="0" w:space="0" w:color="auto"/>
          </w:divBdr>
        </w:div>
        <w:div w:id="1256590318">
          <w:marLeft w:val="640"/>
          <w:marRight w:val="0"/>
          <w:marTop w:val="0"/>
          <w:marBottom w:val="0"/>
          <w:divBdr>
            <w:top w:val="none" w:sz="0" w:space="0" w:color="auto"/>
            <w:left w:val="none" w:sz="0" w:space="0" w:color="auto"/>
            <w:bottom w:val="none" w:sz="0" w:space="0" w:color="auto"/>
            <w:right w:val="none" w:sz="0" w:space="0" w:color="auto"/>
          </w:divBdr>
        </w:div>
        <w:div w:id="829521788">
          <w:marLeft w:val="640"/>
          <w:marRight w:val="0"/>
          <w:marTop w:val="0"/>
          <w:marBottom w:val="0"/>
          <w:divBdr>
            <w:top w:val="none" w:sz="0" w:space="0" w:color="auto"/>
            <w:left w:val="none" w:sz="0" w:space="0" w:color="auto"/>
            <w:bottom w:val="none" w:sz="0" w:space="0" w:color="auto"/>
            <w:right w:val="none" w:sz="0" w:space="0" w:color="auto"/>
          </w:divBdr>
        </w:div>
        <w:div w:id="1542206205">
          <w:marLeft w:val="640"/>
          <w:marRight w:val="0"/>
          <w:marTop w:val="0"/>
          <w:marBottom w:val="0"/>
          <w:divBdr>
            <w:top w:val="none" w:sz="0" w:space="0" w:color="auto"/>
            <w:left w:val="none" w:sz="0" w:space="0" w:color="auto"/>
            <w:bottom w:val="none" w:sz="0" w:space="0" w:color="auto"/>
            <w:right w:val="none" w:sz="0" w:space="0" w:color="auto"/>
          </w:divBdr>
        </w:div>
        <w:div w:id="479425074">
          <w:marLeft w:val="640"/>
          <w:marRight w:val="0"/>
          <w:marTop w:val="0"/>
          <w:marBottom w:val="0"/>
          <w:divBdr>
            <w:top w:val="none" w:sz="0" w:space="0" w:color="auto"/>
            <w:left w:val="none" w:sz="0" w:space="0" w:color="auto"/>
            <w:bottom w:val="none" w:sz="0" w:space="0" w:color="auto"/>
            <w:right w:val="none" w:sz="0" w:space="0" w:color="auto"/>
          </w:divBdr>
        </w:div>
      </w:divsChild>
    </w:div>
    <w:div w:id="632642554">
      <w:marLeft w:val="640"/>
      <w:marRight w:val="0"/>
      <w:marTop w:val="0"/>
      <w:marBottom w:val="0"/>
      <w:divBdr>
        <w:top w:val="none" w:sz="0" w:space="0" w:color="auto"/>
        <w:left w:val="none" w:sz="0" w:space="0" w:color="auto"/>
        <w:bottom w:val="none" w:sz="0" w:space="0" w:color="auto"/>
        <w:right w:val="none" w:sz="0" w:space="0" w:color="auto"/>
      </w:divBdr>
    </w:div>
    <w:div w:id="633606545">
      <w:bodyDiv w:val="1"/>
      <w:marLeft w:val="0"/>
      <w:marRight w:val="0"/>
      <w:marTop w:val="0"/>
      <w:marBottom w:val="0"/>
      <w:divBdr>
        <w:top w:val="none" w:sz="0" w:space="0" w:color="auto"/>
        <w:left w:val="none" w:sz="0" w:space="0" w:color="auto"/>
        <w:bottom w:val="none" w:sz="0" w:space="0" w:color="auto"/>
        <w:right w:val="none" w:sz="0" w:space="0" w:color="auto"/>
      </w:divBdr>
      <w:divsChild>
        <w:div w:id="1352805952">
          <w:marLeft w:val="640"/>
          <w:marRight w:val="0"/>
          <w:marTop w:val="0"/>
          <w:marBottom w:val="0"/>
          <w:divBdr>
            <w:top w:val="none" w:sz="0" w:space="0" w:color="auto"/>
            <w:left w:val="none" w:sz="0" w:space="0" w:color="auto"/>
            <w:bottom w:val="none" w:sz="0" w:space="0" w:color="auto"/>
            <w:right w:val="none" w:sz="0" w:space="0" w:color="auto"/>
          </w:divBdr>
        </w:div>
        <w:div w:id="1742218994">
          <w:marLeft w:val="640"/>
          <w:marRight w:val="0"/>
          <w:marTop w:val="0"/>
          <w:marBottom w:val="0"/>
          <w:divBdr>
            <w:top w:val="none" w:sz="0" w:space="0" w:color="auto"/>
            <w:left w:val="none" w:sz="0" w:space="0" w:color="auto"/>
            <w:bottom w:val="none" w:sz="0" w:space="0" w:color="auto"/>
            <w:right w:val="none" w:sz="0" w:space="0" w:color="auto"/>
          </w:divBdr>
        </w:div>
        <w:div w:id="877157311">
          <w:marLeft w:val="640"/>
          <w:marRight w:val="0"/>
          <w:marTop w:val="0"/>
          <w:marBottom w:val="0"/>
          <w:divBdr>
            <w:top w:val="none" w:sz="0" w:space="0" w:color="auto"/>
            <w:left w:val="none" w:sz="0" w:space="0" w:color="auto"/>
            <w:bottom w:val="none" w:sz="0" w:space="0" w:color="auto"/>
            <w:right w:val="none" w:sz="0" w:space="0" w:color="auto"/>
          </w:divBdr>
        </w:div>
        <w:div w:id="1466655189">
          <w:marLeft w:val="640"/>
          <w:marRight w:val="0"/>
          <w:marTop w:val="0"/>
          <w:marBottom w:val="0"/>
          <w:divBdr>
            <w:top w:val="none" w:sz="0" w:space="0" w:color="auto"/>
            <w:left w:val="none" w:sz="0" w:space="0" w:color="auto"/>
            <w:bottom w:val="none" w:sz="0" w:space="0" w:color="auto"/>
            <w:right w:val="none" w:sz="0" w:space="0" w:color="auto"/>
          </w:divBdr>
        </w:div>
        <w:div w:id="1021857598">
          <w:marLeft w:val="640"/>
          <w:marRight w:val="0"/>
          <w:marTop w:val="0"/>
          <w:marBottom w:val="0"/>
          <w:divBdr>
            <w:top w:val="none" w:sz="0" w:space="0" w:color="auto"/>
            <w:left w:val="none" w:sz="0" w:space="0" w:color="auto"/>
            <w:bottom w:val="none" w:sz="0" w:space="0" w:color="auto"/>
            <w:right w:val="none" w:sz="0" w:space="0" w:color="auto"/>
          </w:divBdr>
        </w:div>
        <w:div w:id="595290343">
          <w:marLeft w:val="640"/>
          <w:marRight w:val="0"/>
          <w:marTop w:val="0"/>
          <w:marBottom w:val="0"/>
          <w:divBdr>
            <w:top w:val="none" w:sz="0" w:space="0" w:color="auto"/>
            <w:left w:val="none" w:sz="0" w:space="0" w:color="auto"/>
            <w:bottom w:val="none" w:sz="0" w:space="0" w:color="auto"/>
            <w:right w:val="none" w:sz="0" w:space="0" w:color="auto"/>
          </w:divBdr>
        </w:div>
        <w:div w:id="306974545">
          <w:marLeft w:val="640"/>
          <w:marRight w:val="0"/>
          <w:marTop w:val="0"/>
          <w:marBottom w:val="0"/>
          <w:divBdr>
            <w:top w:val="none" w:sz="0" w:space="0" w:color="auto"/>
            <w:left w:val="none" w:sz="0" w:space="0" w:color="auto"/>
            <w:bottom w:val="none" w:sz="0" w:space="0" w:color="auto"/>
            <w:right w:val="none" w:sz="0" w:space="0" w:color="auto"/>
          </w:divBdr>
        </w:div>
        <w:div w:id="297996778">
          <w:marLeft w:val="640"/>
          <w:marRight w:val="0"/>
          <w:marTop w:val="0"/>
          <w:marBottom w:val="0"/>
          <w:divBdr>
            <w:top w:val="none" w:sz="0" w:space="0" w:color="auto"/>
            <w:left w:val="none" w:sz="0" w:space="0" w:color="auto"/>
            <w:bottom w:val="none" w:sz="0" w:space="0" w:color="auto"/>
            <w:right w:val="none" w:sz="0" w:space="0" w:color="auto"/>
          </w:divBdr>
        </w:div>
        <w:div w:id="1061637475">
          <w:marLeft w:val="640"/>
          <w:marRight w:val="0"/>
          <w:marTop w:val="0"/>
          <w:marBottom w:val="0"/>
          <w:divBdr>
            <w:top w:val="none" w:sz="0" w:space="0" w:color="auto"/>
            <w:left w:val="none" w:sz="0" w:space="0" w:color="auto"/>
            <w:bottom w:val="none" w:sz="0" w:space="0" w:color="auto"/>
            <w:right w:val="none" w:sz="0" w:space="0" w:color="auto"/>
          </w:divBdr>
        </w:div>
        <w:div w:id="1841583952">
          <w:marLeft w:val="640"/>
          <w:marRight w:val="0"/>
          <w:marTop w:val="0"/>
          <w:marBottom w:val="0"/>
          <w:divBdr>
            <w:top w:val="none" w:sz="0" w:space="0" w:color="auto"/>
            <w:left w:val="none" w:sz="0" w:space="0" w:color="auto"/>
            <w:bottom w:val="none" w:sz="0" w:space="0" w:color="auto"/>
            <w:right w:val="none" w:sz="0" w:space="0" w:color="auto"/>
          </w:divBdr>
        </w:div>
        <w:div w:id="999310193">
          <w:marLeft w:val="640"/>
          <w:marRight w:val="0"/>
          <w:marTop w:val="0"/>
          <w:marBottom w:val="0"/>
          <w:divBdr>
            <w:top w:val="none" w:sz="0" w:space="0" w:color="auto"/>
            <w:left w:val="none" w:sz="0" w:space="0" w:color="auto"/>
            <w:bottom w:val="none" w:sz="0" w:space="0" w:color="auto"/>
            <w:right w:val="none" w:sz="0" w:space="0" w:color="auto"/>
          </w:divBdr>
        </w:div>
        <w:div w:id="1543327794">
          <w:marLeft w:val="640"/>
          <w:marRight w:val="0"/>
          <w:marTop w:val="0"/>
          <w:marBottom w:val="0"/>
          <w:divBdr>
            <w:top w:val="none" w:sz="0" w:space="0" w:color="auto"/>
            <w:left w:val="none" w:sz="0" w:space="0" w:color="auto"/>
            <w:bottom w:val="none" w:sz="0" w:space="0" w:color="auto"/>
            <w:right w:val="none" w:sz="0" w:space="0" w:color="auto"/>
          </w:divBdr>
        </w:div>
        <w:div w:id="839930090">
          <w:marLeft w:val="640"/>
          <w:marRight w:val="0"/>
          <w:marTop w:val="0"/>
          <w:marBottom w:val="0"/>
          <w:divBdr>
            <w:top w:val="none" w:sz="0" w:space="0" w:color="auto"/>
            <w:left w:val="none" w:sz="0" w:space="0" w:color="auto"/>
            <w:bottom w:val="none" w:sz="0" w:space="0" w:color="auto"/>
            <w:right w:val="none" w:sz="0" w:space="0" w:color="auto"/>
          </w:divBdr>
        </w:div>
        <w:div w:id="1182351868">
          <w:marLeft w:val="640"/>
          <w:marRight w:val="0"/>
          <w:marTop w:val="0"/>
          <w:marBottom w:val="0"/>
          <w:divBdr>
            <w:top w:val="none" w:sz="0" w:space="0" w:color="auto"/>
            <w:left w:val="none" w:sz="0" w:space="0" w:color="auto"/>
            <w:bottom w:val="none" w:sz="0" w:space="0" w:color="auto"/>
            <w:right w:val="none" w:sz="0" w:space="0" w:color="auto"/>
          </w:divBdr>
        </w:div>
        <w:div w:id="1800489523">
          <w:marLeft w:val="640"/>
          <w:marRight w:val="0"/>
          <w:marTop w:val="0"/>
          <w:marBottom w:val="0"/>
          <w:divBdr>
            <w:top w:val="none" w:sz="0" w:space="0" w:color="auto"/>
            <w:left w:val="none" w:sz="0" w:space="0" w:color="auto"/>
            <w:bottom w:val="none" w:sz="0" w:space="0" w:color="auto"/>
            <w:right w:val="none" w:sz="0" w:space="0" w:color="auto"/>
          </w:divBdr>
        </w:div>
        <w:div w:id="434136188">
          <w:marLeft w:val="640"/>
          <w:marRight w:val="0"/>
          <w:marTop w:val="0"/>
          <w:marBottom w:val="0"/>
          <w:divBdr>
            <w:top w:val="none" w:sz="0" w:space="0" w:color="auto"/>
            <w:left w:val="none" w:sz="0" w:space="0" w:color="auto"/>
            <w:bottom w:val="none" w:sz="0" w:space="0" w:color="auto"/>
            <w:right w:val="none" w:sz="0" w:space="0" w:color="auto"/>
          </w:divBdr>
        </w:div>
        <w:div w:id="518088647">
          <w:marLeft w:val="640"/>
          <w:marRight w:val="0"/>
          <w:marTop w:val="0"/>
          <w:marBottom w:val="0"/>
          <w:divBdr>
            <w:top w:val="none" w:sz="0" w:space="0" w:color="auto"/>
            <w:left w:val="none" w:sz="0" w:space="0" w:color="auto"/>
            <w:bottom w:val="none" w:sz="0" w:space="0" w:color="auto"/>
            <w:right w:val="none" w:sz="0" w:space="0" w:color="auto"/>
          </w:divBdr>
        </w:div>
        <w:div w:id="1369453505">
          <w:marLeft w:val="640"/>
          <w:marRight w:val="0"/>
          <w:marTop w:val="0"/>
          <w:marBottom w:val="0"/>
          <w:divBdr>
            <w:top w:val="none" w:sz="0" w:space="0" w:color="auto"/>
            <w:left w:val="none" w:sz="0" w:space="0" w:color="auto"/>
            <w:bottom w:val="none" w:sz="0" w:space="0" w:color="auto"/>
            <w:right w:val="none" w:sz="0" w:space="0" w:color="auto"/>
          </w:divBdr>
        </w:div>
        <w:div w:id="2123987211">
          <w:marLeft w:val="640"/>
          <w:marRight w:val="0"/>
          <w:marTop w:val="0"/>
          <w:marBottom w:val="0"/>
          <w:divBdr>
            <w:top w:val="none" w:sz="0" w:space="0" w:color="auto"/>
            <w:left w:val="none" w:sz="0" w:space="0" w:color="auto"/>
            <w:bottom w:val="none" w:sz="0" w:space="0" w:color="auto"/>
            <w:right w:val="none" w:sz="0" w:space="0" w:color="auto"/>
          </w:divBdr>
        </w:div>
        <w:div w:id="936407707">
          <w:marLeft w:val="640"/>
          <w:marRight w:val="0"/>
          <w:marTop w:val="0"/>
          <w:marBottom w:val="0"/>
          <w:divBdr>
            <w:top w:val="none" w:sz="0" w:space="0" w:color="auto"/>
            <w:left w:val="none" w:sz="0" w:space="0" w:color="auto"/>
            <w:bottom w:val="none" w:sz="0" w:space="0" w:color="auto"/>
            <w:right w:val="none" w:sz="0" w:space="0" w:color="auto"/>
          </w:divBdr>
        </w:div>
        <w:div w:id="1229655189">
          <w:marLeft w:val="640"/>
          <w:marRight w:val="0"/>
          <w:marTop w:val="0"/>
          <w:marBottom w:val="0"/>
          <w:divBdr>
            <w:top w:val="none" w:sz="0" w:space="0" w:color="auto"/>
            <w:left w:val="none" w:sz="0" w:space="0" w:color="auto"/>
            <w:bottom w:val="none" w:sz="0" w:space="0" w:color="auto"/>
            <w:right w:val="none" w:sz="0" w:space="0" w:color="auto"/>
          </w:divBdr>
        </w:div>
        <w:div w:id="878392321">
          <w:marLeft w:val="640"/>
          <w:marRight w:val="0"/>
          <w:marTop w:val="0"/>
          <w:marBottom w:val="0"/>
          <w:divBdr>
            <w:top w:val="none" w:sz="0" w:space="0" w:color="auto"/>
            <w:left w:val="none" w:sz="0" w:space="0" w:color="auto"/>
            <w:bottom w:val="none" w:sz="0" w:space="0" w:color="auto"/>
            <w:right w:val="none" w:sz="0" w:space="0" w:color="auto"/>
          </w:divBdr>
        </w:div>
        <w:div w:id="256640936">
          <w:marLeft w:val="640"/>
          <w:marRight w:val="0"/>
          <w:marTop w:val="0"/>
          <w:marBottom w:val="0"/>
          <w:divBdr>
            <w:top w:val="none" w:sz="0" w:space="0" w:color="auto"/>
            <w:left w:val="none" w:sz="0" w:space="0" w:color="auto"/>
            <w:bottom w:val="none" w:sz="0" w:space="0" w:color="auto"/>
            <w:right w:val="none" w:sz="0" w:space="0" w:color="auto"/>
          </w:divBdr>
        </w:div>
        <w:div w:id="1126000491">
          <w:marLeft w:val="640"/>
          <w:marRight w:val="0"/>
          <w:marTop w:val="0"/>
          <w:marBottom w:val="0"/>
          <w:divBdr>
            <w:top w:val="none" w:sz="0" w:space="0" w:color="auto"/>
            <w:left w:val="none" w:sz="0" w:space="0" w:color="auto"/>
            <w:bottom w:val="none" w:sz="0" w:space="0" w:color="auto"/>
            <w:right w:val="none" w:sz="0" w:space="0" w:color="auto"/>
          </w:divBdr>
        </w:div>
        <w:div w:id="449517017">
          <w:marLeft w:val="640"/>
          <w:marRight w:val="0"/>
          <w:marTop w:val="0"/>
          <w:marBottom w:val="0"/>
          <w:divBdr>
            <w:top w:val="none" w:sz="0" w:space="0" w:color="auto"/>
            <w:left w:val="none" w:sz="0" w:space="0" w:color="auto"/>
            <w:bottom w:val="none" w:sz="0" w:space="0" w:color="auto"/>
            <w:right w:val="none" w:sz="0" w:space="0" w:color="auto"/>
          </w:divBdr>
        </w:div>
        <w:div w:id="1012025218">
          <w:marLeft w:val="640"/>
          <w:marRight w:val="0"/>
          <w:marTop w:val="0"/>
          <w:marBottom w:val="0"/>
          <w:divBdr>
            <w:top w:val="none" w:sz="0" w:space="0" w:color="auto"/>
            <w:left w:val="none" w:sz="0" w:space="0" w:color="auto"/>
            <w:bottom w:val="none" w:sz="0" w:space="0" w:color="auto"/>
            <w:right w:val="none" w:sz="0" w:space="0" w:color="auto"/>
          </w:divBdr>
        </w:div>
        <w:div w:id="1748185548">
          <w:marLeft w:val="640"/>
          <w:marRight w:val="0"/>
          <w:marTop w:val="0"/>
          <w:marBottom w:val="0"/>
          <w:divBdr>
            <w:top w:val="none" w:sz="0" w:space="0" w:color="auto"/>
            <w:left w:val="none" w:sz="0" w:space="0" w:color="auto"/>
            <w:bottom w:val="none" w:sz="0" w:space="0" w:color="auto"/>
            <w:right w:val="none" w:sz="0" w:space="0" w:color="auto"/>
          </w:divBdr>
        </w:div>
        <w:div w:id="1807966475">
          <w:marLeft w:val="640"/>
          <w:marRight w:val="0"/>
          <w:marTop w:val="0"/>
          <w:marBottom w:val="0"/>
          <w:divBdr>
            <w:top w:val="none" w:sz="0" w:space="0" w:color="auto"/>
            <w:left w:val="none" w:sz="0" w:space="0" w:color="auto"/>
            <w:bottom w:val="none" w:sz="0" w:space="0" w:color="auto"/>
            <w:right w:val="none" w:sz="0" w:space="0" w:color="auto"/>
          </w:divBdr>
        </w:div>
        <w:div w:id="404886494">
          <w:marLeft w:val="640"/>
          <w:marRight w:val="0"/>
          <w:marTop w:val="0"/>
          <w:marBottom w:val="0"/>
          <w:divBdr>
            <w:top w:val="none" w:sz="0" w:space="0" w:color="auto"/>
            <w:left w:val="none" w:sz="0" w:space="0" w:color="auto"/>
            <w:bottom w:val="none" w:sz="0" w:space="0" w:color="auto"/>
            <w:right w:val="none" w:sz="0" w:space="0" w:color="auto"/>
          </w:divBdr>
        </w:div>
        <w:div w:id="765031943">
          <w:marLeft w:val="640"/>
          <w:marRight w:val="0"/>
          <w:marTop w:val="0"/>
          <w:marBottom w:val="0"/>
          <w:divBdr>
            <w:top w:val="none" w:sz="0" w:space="0" w:color="auto"/>
            <w:left w:val="none" w:sz="0" w:space="0" w:color="auto"/>
            <w:bottom w:val="none" w:sz="0" w:space="0" w:color="auto"/>
            <w:right w:val="none" w:sz="0" w:space="0" w:color="auto"/>
          </w:divBdr>
        </w:div>
        <w:div w:id="377779786">
          <w:marLeft w:val="640"/>
          <w:marRight w:val="0"/>
          <w:marTop w:val="0"/>
          <w:marBottom w:val="0"/>
          <w:divBdr>
            <w:top w:val="none" w:sz="0" w:space="0" w:color="auto"/>
            <w:left w:val="none" w:sz="0" w:space="0" w:color="auto"/>
            <w:bottom w:val="none" w:sz="0" w:space="0" w:color="auto"/>
            <w:right w:val="none" w:sz="0" w:space="0" w:color="auto"/>
          </w:divBdr>
        </w:div>
        <w:div w:id="842474619">
          <w:marLeft w:val="640"/>
          <w:marRight w:val="0"/>
          <w:marTop w:val="0"/>
          <w:marBottom w:val="0"/>
          <w:divBdr>
            <w:top w:val="none" w:sz="0" w:space="0" w:color="auto"/>
            <w:left w:val="none" w:sz="0" w:space="0" w:color="auto"/>
            <w:bottom w:val="none" w:sz="0" w:space="0" w:color="auto"/>
            <w:right w:val="none" w:sz="0" w:space="0" w:color="auto"/>
          </w:divBdr>
        </w:div>
        <w:div w:id="594098861">
          <w:marLeft w:val="640"/>
          <w:marRight w:val="0"/>
          <w:marTop w:val="0"/>
          <w:marBottom w:val="0"/>
          <w:divBdr>
            <w:top w:val="none" w:sz="0" w:space="0" w:color="auto"/>
            <w:left w:val="none" w:sz="0" w:space="0" w:color="auto"/>
            <w:bottom w:val="none" w:sz="0" w:space="0" w:color="auto"/>
            <w:right w:val="none" w:sz="0" w:space="0" w:color="auto"/>
          </w:divBdr>
        </w:div>
        <w:div w:id="347945180">
          <w:marLeft w:val="640"/>
          <w:marRight w:val="0"/>
          <w:marTop w:val="0"/>
          <w:marBottom w:val="0"/>
          <w:divBdr>
            <w:top w:val="none" w:sz="0" w:space="0" w:color="auto"/>
            <w:left w:val="none" w:sz="0" w:space="0" w:color="auto"/>
            <w:bottom w:val="none" w:sz="0" w:space="0" w:color="auto"/>
            <w:right w:val="none" w:sz="0" w:space="0" w:color="auto"/>
          </w:divBdr>
        </w:div>
        <w:div w:id="1927229628">
          <w:marLeft w:val="640"/>
          <w:marRight w:val="0"/>
          <w:marTop w:val="0"/>
          <w:marBottom w:val="0"/>
          <w:divBdr>
            <w:top w:val="none" w:sz="0" w:space="0" w:color="auto"/>
            <w:left w:val="none" w:sz="0" w:space="0" w:color="auto"/>
            <w:bottom w:val="none" w:sz="0" w:space="0" w:color="auto"/>
            <w:right w:val="none" w:sz="0" w:space="0" w:color="auto"/>
          </w:divBdr>
        </w:div>
        <w:div w:id="1163859154">
          <w:marLeft w:val="640"/>
          <w:marRight w:val="0"/>
          <w:marTop w:val="0"/>
          <w:marBottom w:val="0"/>
          <w:divBdr>
            <w:top w:val="none" w:sz="0" w:space="0" w:color="auto"/>
            <w:left w:val="none" w:sz="0" w:space="0" w:color="auto"/>
            <w:bottom w:val="none" w:sz="0" w:space="0" w:color="auto"/>
            <w:right w:val="none" w:sz="0" w:space="0" w:color="auto"/>
          </w:divBdr>
        </w:div>
        <w:div w:id="1174758722">
          <w:marLeft w:val="640"/>
          <w:marRight w:val="0"/>
          <w:marTop w:val="0"/>
          <w:marBottom w:val="0"/>
          <w:divBdr>
            <w:top w:val="none" w:sz="0" w:space="0" w:color="auto"/>
            <w:left w:val="none" w:sz="0" w:space="0" w:color="auto"/>
            <w:bottom w:val="none" w:sz="0" w:space="0" w:color="auto"/>
            <w:right w:val="none" w:sz="0" w:space="0" w:color="auto"/>
          </w:divBdr>
        </w:div>
        <w:div w:id="1062366926">
          <w:marLeft w:val="640"/>
          <w:marRight w:val="0"/>
          <w:marTop w:val="0"/>
          <w:marBottom w:val="0"/>
          <w:divBdr>
            <w:top w:val="none" w:sz="0" w:space="0" w:color="auto"/>
            <w:left w:val="none" w:sz="0" w:space="0" w:color="auto"/>
            <w:bottom w:val="none" w:sz="0" w:space="0" w:color="auto"/>
            <w:right w:val="none" w:sz="0" w:space="0" w:color="auto"/>
          </w:divBdr>
        </w:div>
        <w:div w:id="2094665643">
          <w:marLeft w:val="640"/>
          <w:marRight w:val="0"/>
          <w:marTop w:val="0"/>
          <w:marBottom w:val="0"/>
          <w:divBdr>
            <w:top w:val="none" w:sz="0" w:space="0" w:color="auto"/>
            <w:left w:val="none" w:sz="0" w:space="0" w:color="auto"/>
            <w:bottom w:val="none" w:sz="0" w:space="0" w:color="auto"/>
            <w:right w:val="none" w:sz="0" w:space="0" w:color="auto"/>
          </w:divBdr>
        </w:div>
        <w:div w:id="627467944">
          <w:marLeft w:val="640"/>
          <w:marRight w:val="0"/>
          <w:marTop w:val="0"/>
          <w:marBottom w:val="0"/>
          <w:divBdr>
            <w:top w:val="none" w:sz="0" w:space="0" w:color="auto"/>
            <w:left w:val="none" w:sz="0" w:space="0" w:color="auto"/>
            <w:bottom w:val="none" w:sz="0" w:space="0" w:color="auto"/>
            <w:right w:val="none" w:sz="0" w:space="0" w:color="auto"/>
          </w:divBdr>
        </w:div>
        <w:div w:id="1385445662">
          <w:marLeft w:val="640"/>
          <w:marRight w:val="0"/>
          <w:marTop w:val="0"/>
          <w:marBottom w:val="0"/>
          <w:divBdr>
            <w:top w:val="none" w:sz="0" w:space="0" w:color="auto"/>
            <w:left w:val="none" w:sz="0" w:space="0" w:color="auto"/>
            <w:bottom w:val="none" w:sz="0" w:space="0" w:color="auto"/>
            <w:right w:val="none" w:sz="0" w:space="0" w:color="auto"/>
          </w:divBdr>
        </w:div>
        <w:div w:id="1554541855">
          <w:marLeft w:val="640"/>
          <w:marRight w:val="0"/>
          <w:marTop w:val="0"/>
          <w:marBottom w:val="0"/>
          <w:divBdr>
            <w:top w:val="none" w:sz="0" w:space="0" w:color="auto"/>
            <w:left w:val="none" w:sz="0" w:space="0" w:color="auto"/>
            <w:bottom w:val="none" w:sz="0" w:space="0" w:color="auto"/>
            <w:right w:val="none" w:sz="0" w:space="0" w:color="auto"/>
          </w:divBdr>
        </w:div>
        <w:div w:id="1838840691">
          <w:marLeft w:val="640"/>
          <w:marRight w:val="0"/>
          <w:marTop w:val="0"/>
          <w:marBottom w:val="0"/>
          <w:divBdr>
            <w:top w:val="none" w:sz="0" w:space="0" w:color="auto"/>
            <w:left w:val="none" w:sz="0" w:space="0" w:color="auto"/>
            <w:bottom w:val="none" w:sz="0" w:space="0" w:color="auto"/>
            <w:right w:val="none" w:sz="0" w:space="0" w:color="auto"/>
          </w:divBdr>
        </w:div>
        <w:div w:id="244846983">
          <w:marLeft w:val="640"/>
          <w:marRight w:val="0"/>
          <w:marTop w:val="0"/>
          <w:marBottom w:val="0"/>
          <w:divBdr>
            <w:top w:val="none" w:sz="0" w:space="0" w:color="auto"/>
            <w:left w:val="none" w:sz="0" w:space="0" w:color="auto"/>
            <w:bottom w:val="none" w:sz="0" w:space="0" w:color="auto"/>
            <w:right w:val="none" w:sz="0" w:space="0" w:color="auto"/>
          </w:divBdr>
        </w:div>
        <w:div w:id="111943552">
          <w:marLeft w:val="640"/>
          <w:marRight w:val="0"/>
          <w:marTop w:val="0"/>
          <w:marBottom w:val="0"/>
          <w:divBdr>
            <w:top w:val="none" w:sz="0" w:space="0" w:color="auto"/>
            <w:left w:val="none" w:sz="0" w:space="0" w:color="auto"/>
            <w:bottom w:val="none" w:sz="0" w:space="0" w:color="auto"/>
            <w:right w:val="none" w:sz="0" w:space="0" w:color="auto"/>
          </w:divBdr>
        </w:div>
        <w:div w:id="54746739">
          <w:marLeft w:val="640"/>
          <w:marRight w:val="0"/>
          <w:marTop w:val="0"/>
          <w:marBottom w:val="0"/>
          <w:divBdr>
            <w:top w:val="none" w:sz="0" w:space="0" w:color="auto"/>
            <w:left w:val="none" w:sz="0" w:space="0" w:color="auto"/>
            <w:bottom w:val="none" w:sz="0" w:space="0" w:color="auto"/>
            <w:right w:val="none" w:sz="0" w:space="0" w:color="auto"/>
          </w:divBdr>
        </w:div>
        <w:div w:id="25564248">
          <w:marLeft w:val="640"/>
          <w:marRight w:val="0"/>
          <w:marTop w:val="0"/>
          <w:marBottom w:val="0"/>
          <w:divBdr>
            <w:top w:val="none" w:sz="0" w:space="0" w:color="auto"/>
            <w:left w:val="none" w:sz="0" w:space="0" w:color="auto"/>
            <w:bottom w:val="none" w:sz="0" w:space="0" w:color="auto"/>
            <w:right w:val="none" w:sz="0" w:space="0" w:color="auto"/>
          </w:divBdr>
        </w:div>
        <w:div w:id="309138028">
          <w:marLeft w:val="640"/>
          <w:marRight w:val="0"/>
          <w:marTop w:val="0"/>
          <w:marBottom w:val="0"/>
          <w:divBdr>
            <w:top w:val="none" w:sz="0" w:space="0" w:color="auto"/>
            <w:left w:val="none" w:sz="0" w:space="0" w:color="auto"/>
            <w:bottom w:val="none" w:sz="0" w:space="0" w:color="auto"/>
            <w:right w:val="none" w:sz="0" w:space="0" w:color="auto"/>
          </w:divBdr>
        </w:div>
        <w:div w:id="1266227785">
          <w:marLeft w:val="640"/>
          <w:marRight w:val="0"/>
          <w:marTop w:val="0"/>
          <w:marBottom w:val="0"/>
          <w:divBdr>
            <w:top w:val="none" w:sz="0" w:space="0" w:color="auto"/>
            <w:left w:val="none" w:sz="0" w:space="0" w:color="auto"/>
            <w:bottom w:val="none" w:sz="0" w:space="0" w:color="auto"/>
            <w:right w:val="none" w:sz="0" w:space="0" w:color="auto"/>
          </w:divBdr>
        </w:div>
        <w:div w:id="61296443">
          <w:marLeft w:val="640"/>
          <w:marRight w:val="0"/>
          <w:marTop w:val="0"/>
          <w:marBottom w:val="0"/>
          <w:divBdr>
            <w:top w:val="none" w:sz="0" w:space="0" w:color="auto"/>
            <w:left w:val="none" w:sz="0" w:space="0" w:color="auto"/>
            <w:bottom w:val="none" w:sz="0" w:space="0" w:color="auto"/>
            <w:right w:val="none" w:sz="0" w:space="0" w:color="auto"/>
          </w:divBdr>
        </w:div>
        <w:div w:id="693457206">
          <w:marLeft w:val="640"/>
          <w:marRight w:val="0"/>
          <w:marTop w:val="0"/>
          <w:marBottom w:val="0"/>
          <w:divBdr>
            <w:top w:val="none" w:sz="0" w:space="0" w:color="auto"/>
            <w:left w:val="none" w:sz="0" w:space="0" w:color="auto"/>
            <w:bottom w:val="none" w:sz="0" w:space="0" w:color="auto"/>
            <w:right w:val="none" w:sz="0" w:space="0" w:color="auto"/>
          </w:divBdr>
        </w:div>
        <w:div w:id="672876153">
          <w:marLeft w:val="640"/>
          <w:marRight w:val="0"/>
          <w:marTop w:val="0"/>
          <w:marBottom w:val="0"/>
          <w:divBdr>
            <w:top w:val="none" w:sz="0" w:space="0" w:color="auto"/>
            <w:left w:val="none" w:sz="0" w:space="0" w:color="auto"/>
            <w:bottom w:val="none" w:sz="0" w:space="0" w:color="auto"/>
            <w:right w:val="none" w:sz="0" w:space="0" w:color="auto"/>
          </w:divBdr>
        </w:div>
        <w:div w:id="577134345">
          <w:marLeft w:val="640"/>
          <w:marRight w:val="0"/>
          <w:marTop w:val="0"/>
          <w:marBottom w:val="0"/>
          <w:divBdr>
            <w:top w:val="none" w:sz="0" w:space="0" w:color="auto"/>
            <w:left w:val="none" w:sz="0" w:space="0" w:color="auto"/>
            <w:bottom w:val="none" w:sz="0" w:space="0" w:color="auto"/>
            <w:right w:val="none" w:sz="0" w:space="0" w:color="auto"/>
          </w:divBdr>
        </w:div>
        <w:div w:id="79639290">
          <w:marLeft w:val="640"/>
          <w:marRight w:val="0"/>
          <w:marTop w:val="0"/>
          <w:marBottom w:val="0"/>
          <w:divBdr>
            <w:top w:val="none" w:sz="0" w:space="0" w:color="auto"/>
            <w:left w:val="none" w:sz="0" w:space="0" w:color="auto"/>
            <w:bottom w:val="none" w:sz="0" w:space="0" w:color="auto"/>
            <w:right w:val="none" w:sz="0" w:space="0" w:color="auto"/>
          </w:divBdr>
        </w:div>
        <w:div w:id="1028721557">
          <w:marLeft w:val="640"/>
          <w:marRight w:val="0"/>
          <w:marTop w:val="0"/>
          <w:marBottom w:val="0"/>
          <w:divBdr>
            <w:top w:val="none" w:sz="0" w:space="0" w:color="auto"/>
            <w:left w:val="none" w:sz="0" w:space="0" w:color="auto"/>
            <w:bottom w:val="none" w:sz="0" w:space="0" w:color="auto"/>
            <w:right w:val="none" w:sz="0" w:space="0" w:color="auto"/>
          </w:divBdr>
        </w:div>
        <w:div w:id="1845389965">
          <w:marLeft w:val="640"/>
          <w:marRight w:val="0"/>
          <w:marTop w:val="0"/>
          <w:marBottom w:val="0"/>
          <w:divBdr>
            <w:top w:val="none" w:sz="0" w:space="0" w:color="auto"/>
            <w:left w:val="none" w:sz="0" w:space="0" w:color="auto"/>
            <w:bottom w:val="none" w:sz="0" w:space="0" w:color="auto"/>
            <w:right w:val="none" w:sz="0" w:space="0" w:color="auto"/>
          </w:divBdr>
        </w:div>
        <w:div w:id="1119227374">
          <w:marLeft w:val="640"/>
          <w:marRight w:val="0"/>
          <w:marTop w:val="0"/>
          <w:marBottom w:val="0"/>
          <w:divBdr>
            <w:top w:val="none" w:sz="0" w:space="0" w:color="auto"/>
            <w:left w:val="none" w:sz="0" w:space="0" w:color="auto"/>
            <w:bottom w:val="none" w:sz="0" w:space="0" w:color="auto"/>
            <w:right w:val="none" w:sz="0" w:space="0" w:color="auto"/>
          </w:divBdr>
        </w:div>
        <w:div w:id="1863979447">
          <w:marLeft w:val="640"/>
          <w:marRight w:val="0"/>
          <w:marTop w:val="0"/>
          <w:marBottom w:val="0"/>
          <w:divBdr>
            <w:top w:val="none" w:sz="0" w:space="0" w:color="auto"/>
            <w:left w:val="none" w:sz="0" w:space="0" w:color="auto"/>
            <w:bottom w:val="none" w:sz="0" w:space="0" w:color="auto"/>
            <w:right w:val="none" w:sz="0" w:space="0" w:color="auto"/>
          </w:divBdr>
        </w:div>
      </w:divsChild>
    </w:div>
    <w:div w:id="635332381">
      <w:bodyDiv w:val="1"/>
      <w:marLeft w:val="0"/>
      <w:marRight w:val="0"/>
      <w:marTop w:val="0"/>
      <w:marBottom w:val="0"/>
      <w:divBdr>
        <w:top w:val="none" w:sz="0" w:space="0" w:color="auto"/>
        <w:left w:val="none" w:sz="0" w:space="0" w:color="auto"/>
        <w:bottom w:val="none" w:sz="0" w:space="0" w:color="auto"/>
        <w:right w:val="none" w:sz="0" w:space="0" w:color="auto"/>
      </w:divBdr>
      <w:divsChild>
        <w:div w:id="1985233214">
          <w:marLeft w:val="640"/>
          <w:marRight w:val="0"/>
          <w:marTop w:val="0"/>
          <w:marBottom w:val="0"/>
          <w:divBdr>
            <w:top w:val="none" w:sz="0" w:space="0" w:color="auto"/>
            <w:left w:val="none" w:sz="0" w:space="0" w:color="auto"/>
            <w:bottom w:val="none" w:sz="0" w:space="0" w:color="auto"/>
            <w:right w:val="none" w:sz="0" w:space="0" w:color="auto"/>
          </w:divBdr>
        </w:div>
        <w:div w:id="91240862">
          <w:marLeft w:val="640"/>
          <w:marRight w:val="0"/>
          <w:marTop w:val="0"/>
          <w:marBottom w:val="0"/>
          <w:divBdr>
            <w:top w:val="none" w:sz="0" w:space="0" w:color="auto"/>
            <w:left w:val="none" w:sz="0" w:space="0" w:color="auto"/>
            <w:bottom w:val="none" w:sz="0" w:space="0" w:color="auto"/>
            <w:right w:val="none" w:sz="0" w:space="0" w:color="auto"/>
          </w:divBdr>
        </w:div>
        <w:div w:id="110898159">
          <w:marLeft w:val="640"/>
          <w:marRight w:val="0"/>
          <w:marTop w:val="0"/>
          <w:marBottom w:val="0"/>
          <w:divBdr>
            <w:top w:val="none" w:sz="0" w:space="0" w:color="auto"/>
            <w:left w:val="none" w:sz="0" w:space="0" w:color="auto"/>
            <w:bottom w:val="none" w:sz="0" w:space="0" w:color="auto"/>
            <w:right w:val="none" w:sz="0" w:space="0" w:color="auto"/>
          </w:divBdr>
        </w:div>
        <w:div w:id="56589919">
          <w:marLeft w:val="640"/>
          <w:marRight w:val="0"/>
          <w:marTop w:val="0"/>
          <w:marBottom w:val="0"/>
          <w:divBdr>
            <w:top w:val="none" w:sz="0" w:space="0" w:color="auto"/>
            <w:left w:val="none" w:sz="0" w:space="0" w:color="auto"/>
            <w:bottom w:val="none" w:sz="0" w:space="0" w:color="auto"/>
            <w:right w:val="none" w:sz="0" w:space="0" w:color="auto"/>
          </w:divBdr>
        </w:div>
        <w:div w:id="520821208">
          <w:marLeft w:val="640"/>
          <w:marRight w:val="0"/>
          <w:marTop w:val="0"/>
          <w:marBottom w:val="0"/>
          <w:divBdr>
            <w:top w:val="none" w:sz="0" w:space="0" w:color="auto"/>
            <w:left w:val="none" w:sz="0" w:space="0" w:color="auto"/>
            <w:bottom w:val="none" w:sz="0" w:space="0" w:color="auto"/>
            <w:right w:val="none" w:sz="0" w:space="0" w:color="auto"/>
          </w:divBdr>
        </w:div>
        <w:div w:id="70010047">
          <w:marLeft w:val="640"/>
          <w:marRight w:val="0"/>
          <w:marTop w:val="0"/>
          <w:marBottom w:val="0"/>
          <w:divBdr>
            <w:top w:val="none" w:sz="0" w:space="0" w:color="auto"/>
            <w:left w:val="none" w:sz="0" w:space="0" w:color="auto"/>
            <w:bottom w:val="none" w:sz="0" w:space="0" w:color="auto"/>
            <w:right w:val="none" w:sz="0" w:space="0" w:color="auto"/>
          </w:divBdr>
        </w:div>
        <w:div w:id="1732269938">
          <w:marLeft w:val="640"/>
          <w:marRight w:val="0"/>
          <w:marTop w:val="0"/>
          <w:marBottom w:val="0"/>
          <w:divBdr>
            <w:top w:val="none" w:sz="0" w:space="0" w:color="auto"/>
            <w:left w:val="none" w:sz="0" w:space="0" w:color="auto"/>
            <w:bottom w:val="none" w:sz="0" w:space="0" w:color="auto"/>
            <w:right w:val="none" w:sz="0" w:space="0" w:color="auto"/>
          </w:divBdr>
        </w:div>
        <w:div w:id="1235974614">
          <w:marLeft w:val="640"/>
          <w:marRight w:val="0"/>
          <w:marTop w:val="0"/>
          <w:marBottom w:val="0"/>
          <w:divBdr>
            <w:top w:val="none" w:sz="0" w:space="0" w:color="auto"/>
            <w:left w:val="none" w:sz="0" w:space="0" w:color="auto"/>
            <w:bottom w:val="none" w:sz="0" w:space="0" w:color="auto"/>
            <w:right w:val="none" w:sz="0" w:space="0" w:color="auto"/>
          </w:divBdr>
        </w:div>
        <w:div w:id="1114788060">
          <w:marLeft w:val="640"/>
          <w:marRight w:val="0"/>
          <w:marTop w:val="0"/>
          <w:marBottom w:val="0"/>
          <w:divBdr>
            <w:top w:val="none" w:sz="0" w:space="0" w:color="auto"/>
            <w:left w:val="none" w:sz="0" w:space="0" w:color="auto"/>
            <w:bottom w:val="none" w:sz="0" w:space="0" w:color="auto"/>
            <w:right w:val="none" w:sz="0" w:space="0" w:color="auto"/>
          </w:divBdr>
        </w:div>
        <w:div w:id="532808134">
          <w:marLeft w:val="640"/>
          <w:marRight w:val="0"/>
          <w:marTop w:val="0"/>
          <w:marBottom w:val="0"/>
          <w:divBdr>
            <w:top w:val="none" w:sz="0" w:space="0" w:color="auto"/>
            <w:left w:val="none" w:sz="0" w:space="0" w:color="auto"/>
            <w:bottom w:val="none" w:sz="0" w:space="0" w:color="auto"/>
            <w:right w:val="none" w:sz="0" w:space="0" w:color="auto"/>
          </w:divBdr>
        </w:div>
        <w:div w:id="253632861">
          <w:marLeft w:val="640"/>
          <w:marRight w:val="0"/>
          <w:marTop w:val="0"/>
          <w:marBottom w:val="0"/>
          <w:divBdr>
            <w:top w:val="none" w:sz="0" w:space="0" w:color="auto"/>
            <w:left w:val="none" w:sz="0" w:space="0" w:color="auto"/>
            <w:bottom w:val="none" w:sz="0" w:space="0" w:color="auto"/>
            <w:right w:val="none" w:sz="0" w:space="0" w:color="auto"/>
          </w:divBdr>
        </w:div>
        <w:div w:id="202521411">
          <w:marLeft w:val="640"/>
          <w:marRight w:val="0"/>
          <w:marTop w:val="0"/>
          <w:marBottom w:val="0"/>
          <w:divBdr>
            <w:top w:val="none" w:sz="0" w:space="0" w:color="auto"/>
            <w:left w:val="none" w:sz="0" w:space="0" w:color="auto"/>
            <w:bottom w:val="none" w:sz="0" w:space="0" w:color="auto"/>
            <w:right w:val="none" w:sz="0" w:space="0" w:color="auto"/>
          </w:divBdr>
        </w:div>
        <w:div w:id="399256551">
          <w:marLeft w:val="640"/>
          <w:marRight w:val="0"/>
          <w:marTop w:val="0"/>
          <w:marBottom w:val="0"/>
          <w:divBdr>
            <w:top w:val="none" w:sz="0" w:space="0" w:color="auto"/>
            <w:left w:val="none" w:sz="0" w:space="0" w:color="auto"/>
            <w:bottom w:val="none" w:sz="0" w:space="0" w:color="auto"/>
            <w:right w:val="none" w:sz="0" w:space="0" w:color="auto"/>
          </w:divBdr>
        </w:div>
        <w:div w:id="1435175346">
          <w:marLeft w:val="640"/>
          <w:marRight w:val="0"/>
          <w:marTop w:val="0"/>
          <w:marBottom w:val="0"/>
          <w:divBdr>
            <w:top w:val="none" w:sz="0" w:space="0" w:color="auto"/>
            <w:left w:val="none" w:sz="0" w:space="0" w:color="auto"/>
            <w:bottom w:val="none" w:sz="0" w:space="0" w:color="auto"/>
            <w:right w:val="none" w:sz="0" w:space="0" w:color="auto"/>
          </w:divBdr>
        </w:div>
        <w:div w:id="2125728913">
          <w:marLeft w:val="640"/>
          <w:marRight w:val="0"/>
          <w:marTop w:val="0"/>
          <w:marBottom w:val="0"/>
          <w:divBdr>
            <w:top w:val="none" w:sz="0" w:space="0" w:color="auto"/>
            <w:left w:val="none" w:sz="0" w:space="0" w:color="auto"/>
            <w:bottom w:val="none" w:sz="0" w:space="0" w:color="auto"/>
            <w:right w:val="none" w:sz="0" w:space="0" w:color="auto"/>
          </w:divBdr>
        </w:div>
        <w:div w:id="836114178">
          <w:marLeft w:val="640"/>
          <w:marRight w:val="0"/>
          <w:marTop w:val="0"/>
          <w:marBottom w:val="0"/>
          <w:divBdr>
            <w:top w:val="none" w:sz="0" w:space="0" w:color="auto"/>
            <w:left w:val="none" w:sz="0" w:space="0" w:color="auto"/>
            <w:bottom w:val="none" w:sz="0" w:space="0" w:color="auto"/>
            <w:right w:val="none" w:sz="0" w:space="0" w:color="auto"/>
          </w:divBdr>
        </w:div>
        <w:div w:id="1101409845">
          <w:marLeft w:val="640"/>
          <w:marRight w:val="0"/>
          <w:marTop w:val="0"/>
          <w:marBottom w:val="0"/>
          <w:divBdr>
            <w:top w:val="none" w:sz="0" w:space="0" w:color="auto"/>
            <w:left w:val="none" w:sz="0" w:space="0" w:color="auto"/>
            <w:bottom w:val="none" w:sz="0" w:space="0" w:color="auto"/>
            <w:right w:val="none" w:sz="0" w:space="0" w:color="auto"/>
          </w:divBdr>
        </w:div>
        <w:div w:id="1236167278">
          <w:marLeft w:val="640"/>
          <w:marRight w:val="0"/>
          <w:marTop w:val="0"/>
          <w:marBottom w:val="0"/>
          <w:divBdr>
            <w:top w:val="none" w:sz="0" w:space="0" w:color="auto"/>
            <w:left w:val="none" w:sz="0" w:space="0" w:color="auto"/>
            <w:bottom w:val="none" w:sz="0" w:space="0" w:color="auto"/>
            <w:right w:val="none" w:sz="0" w:space="0" w:color="auto"/>
          </w:divBdr>
        </w:div>
        <w:div w:id="388500274">
          <w:marLeft w:val="640"/>
          <w:marRight w:val="0"/>
          <w:marTop w:val="0"/>
          <w:marBottom w:val="0"/>
          <w:divBdr>
            <w:top w:val="none" w:sz="0" w:space="0" w:color="auto"/>
            <w:left w:val="none" w:sz="0" w:space="0" w:color="auto"/>
            <w:bottom w:val="none" w:sz="0" w:space="0" w:color="auto"/>
            <w:right w:val="none" w:sz="0" w:space="0" w:color="auto"/>
          </w:divBdr>
        </w:div>
        <w:div w:id="208878506">
          <w:marLeft w:val="640"/>
          <w:marRight w:val="0"/>
          <w:marTop w:val="0"/>
          <w:marBottom w:val="0"/>
          <w:divBdr>
            <w:top w:val="none" w:sz="0" w:space="0" w:color="auto"/>
            <w:left w:val="none" w:sz="0" w:space="0" w:color="auto"/>
            <w:bottom w:val="none" w:sz="0" w:space="0" w:color="auto"/>
            <w:right w:val="none" w:sz="0" w:space="0" w:color="auto"/>
          </w:divBdr>
        </w:div>
        <w:div w:id="8065249">
          <w:marLeft w:val="640"/>
          <w:marRight w:val="0"/>
          <w:marTop w:val="0"/>
          <w:marBottom w:val="0"/>
          <w:divBdr>
            <w:top w:val="none" w:sz="0" w:space="0" w:color="auto"/>
            <w:left w:val="none" w:sz="0" w:space="0" w:color="auto"/>
            <w:bottom w:val="none" w:sz="0" w:space="0" w:color="auto"/>
            <w:right w:val="none" w:sz="0" w:space="0" w:color="auto"/>
          </w:divBdr>
        </w:div>
        <w:div w:id="319431252">
          <w:marLeft w:val="640"/>
          <w:marRight w:val="0"/>
          <w:marTop w:val="0"/>
          <w:marBottom w:val="0"/>
          <w:divBdr>
            <w:top w:val="none" w:sz="0" w:space="0" w:color="auto"/>
            <w:left w:val="none" w:sz="0" w:space="0" w:color="auto"/>
            <w:bottom w:val="none" w:sz="0" w:space="0" w:color="auto"/>
            <w:right w:val="none" w:sz="0" w:space="0" w:color="auto"/>
          </w:divBdr>
        </w:div>
        <w:div w:id="131168998">
          <w:marLeft w:val="640"/>
          <w:marRight w:val="0"/>
          <w:marTop w:val="0"/>
          <w:marBottom w:val="0"/>
          <w:divBdr>
            <w:top w:val="none" w:sz="0" w:space="0" w:color="auto"/>
            <w:left w:val="none" w:sz="0" w:space="0" w:color="auto"/>
            <w:bottom w:val="none" w:sz="0" w:space="0" w:color="auto"/>
            <w:right w:val="none" w:sz="0" w:space="0" w:color="auto"/>
          </w:divBdr>
        </w:div>
        <w:div w:id="22639439">
          <w:marLeft w:val="640"/>
          <w:marRight w:val="0"/>
          <w:marTop w:val="0"/>
          <w:marBottom w:val="0"/>
          <w:divBdr>
            <w:top w:val="none" w:sz="0" w:space="0" w:color="auto"/>
            <w:left w:val="none" w:sz="0" w:space="0" w:color="auto"/>
            <w:bottom w:val="none" w:sz="0" w:space="0" w:color="auto"/>
            <w:right w:val="none" w:sz="0" w:space="0" w:color="auto"/>
          </w:divBdr>
        </w:div>
        <w:div w:id="1364551767">
          <w:marLeft w:val="640"/>
          <w:marRight w:val="0"/>
          <w:marTop w:val="0"/>
          <w:marBottom w:val="0"/>
          <w:divBdr>
            <w:top w:val="none" w:sz="0" w:space="0" w:color="auto"/>
            <w:left w:val="none" w:sz="0" w:space="0" w:color="auto"/>
            <w:bottom w:val="none" w:sz="0" w:space="0" w:color="auto"/>
            <w:right w:val="none" w:sz="0" w:space="0" w:color="auto"/>
          </w:divBdr>
        </w:div>
        <w:div w:id="1984582728">
          <w:marLeft w:val="640"/>
          <w:marRight w:val="0"/>
          <w:marTop w:val="0"/>
          <w:marBottom w:val="0"/>
          <w:divBdr>
            <w:top w:val="none" w:sz="0" w:space="0" w:color="auto"/>
            <w:left w:val="none" w:sz="0" w:space="0" w:color="auto"/>
            <w:bottom w:val="none" w:sz="0" w:space="0" w:color="auto"/>
            <w:right w:val="none" w:sz="0" w:space="0" w:color="auto"/>
          </w:divBdr>
        </w:div>
        <w:div w:id="9141233">
          <w:marLeft w:val="640"/>
          <w:marRight w:val="0"/>
          <w:marTop w:val="0"/>
          <w:marBottom w:val="0"/>
          <w:divBdr>
            <w:top w:val="none" w:sz="0" w:space="0" w:color="auto"/>
            <w:left w:val="none" w:sz="0" w:space="0" w:color="auto"/>
            <w:bottom w:val="none" w:sz="0" w:space="0" w:color="auto"/>
            <w:right w:val="none" w:sz="0" w:space="0" w:color="auto"/>
          </w:divBdr>
        </w:div>
        <w:div w:id="207886777">
          <w:marLeft w:val="640"/>
          <w:marRight w:val="0"/>
          <w:marTop w:val="0"/>
          <w:marBottom w:val="0"/>
          <w:divBdr>
            <w:top w:val="none" w:sz="0" w:space="0" w:color="auto"/>
            <w:left w:val="none" w:sz="0" w:space="0" w:color="auto"/>
            <w:bottom w:val="none" w:sz="0" w:space="0" w:color="auto"/>
            <w:right w:val="none" w:sz="0" w:space="0" w:color="auto"/>
          </w:divBdr>
        </w:div>
        <w:div w:id="1289169283">
          <w:marLeft w:val="640"/>
          <w:marRight w:val="0"/>
          <w:marTop w:val="0"/>
          <w:marBottom w:val="0"/>
          <w:divBdr>
            <w:top w:val="none" w:sz="0" w:space="0" w:color="auto"/>
            <w:left w:val="none" w:sz="0" w:space="0" w:color="auto"/>
            <w:bottom w:val="none" w:sz="0" w:space="0" w:color="auto"/>
            <w:right w:val="none" w:sz="0" w:space="0" w:color="auto"/>
          </w:divBdr>
        </w:div>
        <w:div w:id="711275153">
          <w:marLeft w:val="640"/>
          <w:marRight w:val="0"/>
          <w:marTop w:val="0"/>
          <w:marBottom w:val="0"/>
          <w:divBdr>
            <w:top w:val="none" w:sz="0" w:space="0" w:color="auto"/>
            <w:left w:val="none" w:sz="0" w:space="0" w:color="auto"/>
            <w:bottom w:val="none" w:sz="0" w:space="0" w:color="auto"/>
            <w:right w:val="none" w:sz="0" w:space="0" w:color="auto"/>
          </w:divBdr>
        </w:div>
        <w:div w:id="1979188364">
          <w:marLeft w:val="640"/>
          <w:marRight w:val="0"/>
          <w:marTop w:val="0"/>
          <w:marBottom w:val="0"/>
          <w:divBdr>
            <w:top w:val="none" w:sz="0" w:space="0" w:color="auto"/>
            <w:left w:val="none" w:sz="0" w:space="0" w:color="auto"/>
            <w:bottom w:val="none" w:sz="0" w:space="0" w:color="auto"/>
            <w:right w:val="none" w:sz="0" w:space="0" w:color="auto"/>
          </w:divBdr>
        </w:div>
        <w:div w:id="1970503299">
          <w:marLeft w:val="640"/>
          <w:marRight w:val="0"/>
          <w:marTop w:val="0"/>
          <w:marBottom w:val="0"/>
          <w:divBdr>
            <w:top w:val="none" w:sz="0" w:space="0" w:color="auto"/>
            <w:left w:val="none" w:sz="0" w:space="0" w:color="auto"/>
            <w:bottom w:val="none" w:sz="0" w:space="0" w:color="auto"/>
            <w:right w:val="none" w:sz="0" w:space="0" w:color="auto"/>
          </w:divBdr>
        </w:div>
        <w:div w:id="292640107">
          <w:marLeft w:val="640"/>
          <w:marRight w:val="0"/>
          <w:marTop w:val="0"/>
          <w:marBottom w:val="0"/>
          <w:divBdr>
            <w:top w:val="none" w:sz="0" w:space="0" w:color="auto"/>
            <w:left w:val="none" w:sz="0" w:space="0" w:color="auto"/>
            <w:bottom w:val="none" w:sz="0" w:space="0" w:color="auto"/>
            <w:right w:val="none" w:sz="0" w:space="0" w:color="auto"/>
          </w:divBdr>
        </w:div>
        <w:div w:id="52312659">
          <w:marLeft w:val="640"/>
          <w:marRight w:val="0"/>
          <w:marTop w:val="0"/>
          <w:marBottom w:val="0"/>
          <w:divBdr>
            <w:top w:val="none" w:sz="0" w:space="0" w:color="auto"/>
            <w:left w:val="none" w:sz="0" w:space="0" w:color="auto"/>
            <w:bottom w:val="none" w:sz="0" w:space="0" w:color="auto"/>
            <w:right w:val="none" w:sz="0" w:space="0" w:color="auto"/>
          </w:divBdr>
        </w:div>
      </w:divsChild>
    </w:div>
    <w:div w:id="637614494">
      <w:bodyDiv w:val="1"/>
      <w:marLeft w:val="0"/>
      <w:marRight w:val="0"/>
      <w:marTop w:val="0"/>
      <w:marBottom w:val="0"/>
      <w:divBdr>
        <w:top w:val="none" w:sz="0" w:space="0" w:color="auto"/>
        <w:left w:val="none" w:sz="0" w:space="0" w:color="auto"/>
        <w:bottom w:val="none" w:sz="0" w:space="0" w:color="auto"/>
        <w:right w:val="none" w:sz="0" w:space="0" w:color="auto"/>
      </w:divBdr>
      <w:divsChild>
        <w:div w:id="1739280637">
          <w:marLeft w:val="640"/>
          <w:marRight w:val="0"/>
          <w:marTop w:val="0"/>
          <w:marBottom w:val="0"/>
          <w:divBdr>
            <w:top w:val="none" w:sz="0" w:space="0" w:color="auto"/>
            <w:left w:val="none" w:sz="0" w:space="0" w:color="auto"/>
            <w:bottom w:val="none" w:sz="0" w:space="0" w:color="auto"/>
            <w:right w:val="none" w:sz="0" w:space="0" w:color="auto"/>
          </w:divBdr>
        </w:div>
        <w:div w:id="620113485">
          <w:marLeft w:val="640"/>
          <w:marRight w:val="0"/>
          <w:marTop w:val="0"/>
          <w:marBottom w:val="0"/>
          <w:divBdr>
            <w:top w:val="none" w:sz="0" w:space="0" w:color="auto"/>
            <w:left w:val="none" w:sz="0" w:space="0" w:color="auto"/>
            <w:bottom w:val="none" w:sz="0" w:space="0" w:color="auto"/>
            <w:right w:val="none" w:sz="0" w:space="0" w:color="auto"/>
          </w:divBdr>
        </w:div>
        <w:div w:id="1631089429">
          <w:marLeft w:val="640"/>
          <w:marRight w:val="0"/>
          <w:marTop w:val="0"/>
          <w:marBottom w:val="0"/>
          <w:divBdr>
            <w:top w:val="none" w:sz="0" w:space="0" w:color="auto"/>
            <w:left w:val="none" w:sz="0" w:space="0" w:color="auto"/>
            <w:bottom w:val="none" w:sz="0" w:space="0" w:color="auto"/>
            <w:right w:val="none" w:sz="0" w:space="0" w:color="auto"/>
          </w:divBdr>
        </w:div>
        <w:div w:id="272903106">
          <w:marLeft w:val="640"/>
          <w:marRight w:val="0"/>
          <w:marTop w:val="0"/>
          <w:marBottom w:val="0"/>
          <w:divBdr>
            <w:top w:val="none" w:sz="0" w:space="0" w:color="auto"/>
            <w:left w:val="none" w:sz="0" w:space="0" w:color="auto"/>
            <w:bottom w:val="none" w:sz="0" w:space="0" w:color="auto"/>
            <w:right w:val="none" w:sz="0" w:space="0" w:color="auto"/>
          </w:divBdr>
        </w:div>
        <w:div w:id="901256378">
          <w:marLeft w:val="640"/>
          <w:marRight w:val="0"/>
          <w:marTop w:val="0"/>
          <w:marBottom w:val="0"/>
          <w:divBdr>
            <w:top w:val="none" w:sz="0" w:space="0" w:color="auto"/>
            <w:left w:val="none" w:sz="0" w:space="0" w:color="auto"/>
            <w:bottom w:val="none" w:sz="0" w:space="0" w:color="auto"/>
            <w:right w:val="none" w:sz="0" w:space="0" w:color="auto"/>
          </w:divBdr>
        </w:div>
        <w:div w:id="646711203">
          <w:marLeft w:val="640"/>
          <w:marRight w:val="0"/>
          <w:marTop w:val="0"/>
          <w:marBottom w:val="0"/>
          <w:divBdr>
            <w:top w:val="none" w:sz="0" w:space="0" w:color="auto"/>
            <w:left w:val="none" w:sz="0" w:space="0" w:color="auto"/>
            <w:bottom w:val="none" w:sz="0" w:space="0" w:color="auto"/>
            <w:right w:val="none" w:sz="0" w:space="0" w:color="auto"/>
          </w:divBdr>
        </w:div>
        <w:div w:id="2110008128">
          <w:marLeft w:val="640"/>
          <w:marRight w:val="0"/>
          <w:marTop w:val="0"/>
          <w:marBottom w:val="0"/>
          <w:divBdr>
            <w:top w:val="none" w:sz="0" w:space="0" w:color="auto"/>
            <w:left w:val="none" w:sz="0" w:space="0" w:color="auto"/>
            <w:bottom w:val="none" w:sz="0" w:space="0" w:color="auto"/>
            <w:right w:val="none" w:sz="0" w:space="0" w:color="auto"/>
          </w:divBdr>
        </w:div>
        <w:div w:id="1445617845">
          <w:marLeft w:val="640"/>
          <w:marRight w:val="0"/>
          <w:marTop w:val="0"/>
          <w:marBottom w:val="0"/>
          <w:divBdr>
            <w:top w:val="none" w:sz="0" w:space="0" w:color="auto"/>
            <w:left w:val="none" w:sz="0" w:space="0" w:color="auto"/>
            <w:bottom w:val="none" w:sz="0" w:space="0" w:color="auto"/>
            <w:right w:val="none" w:sz="0" w:space="0" w:color="auto"/>
          </w:divBdr>
        </w:div>
        <w:div w:id="791628695">
          <w:marLeft w:val="640"/>
          <w:marRight w:val="0"/>
          <w:marTop w:val="0"/>
          <w:marBottom w:val="0"/>
          <w:divBdr>
            <w:top w:val="none" w:sz="0" w:space="0" w:color="auto"/>
            <w:left w:val="none" w:sz="0" w:space="0" w:color="auto"/>
            <w:bottom w:val="none" w:sz="0" w:space="0" w:color="auto"/>
            <w:right w:val="none" w:sz="0" w:space="0" w:color="auto"/>
          </w:divBdr>
        </w:div>
        <w:div w:id="245654550">
          <w:marLeft w:val="640"/>
          <w:marRight w:val="0"/>
          <w:marTop w:val="0"/>
          <w:marBottom w:val="0"/>
          <w:divBdr>
            <w:top w:val="none" w:sz="0" w:space="0" w:color="auto"/>
            <w:left w:val="none" w:sz="0" w:space="0" w:color="auto"/>
            <w:bottom w:val="none" w:sz="0" w:space="0" w:color="auto"/>
            <w:right w:val="none" w:sz="0" w:space="0" w:color="auto"/>
          </w:divBdr>
        </w:div>
        <w:div w:id="1292515732">
          <w:marLeft w:val="640"/>
          <w:marRight w:val="0"/>
          <w:marTop w:val="0"/>
          <w:marBottom w:val="0"/>
          <w:divBdr>
            <w:top w:val="none" w:sz="0" w:space="0" w:color="auto"/>
            <w:left w:val="none" w:sz="0" w:space="0" w:color="auto"/>
            <w:bottom w:val="none" w:sz="0" w:space="0" w:color="auto"/>
            <w:right w:val="none" w:sz="0" w:space="0" w:color="auto"/>
          </w:divBdr>
        </w:div>
        <w:div w:id="2109227401">
          <w:marLeft w:val="640"/>
          <w:marRight w:val="0"/>
          <w:marTop w:val="0"/>
          <w:marBottom w:val="0"/>
          <w:divBdr>
            <w:top w:val="none" w:sz="0" w:space="0" w:color="auto"/>
            <w:left w:val="none" w:sz="0" w:space="0" w:color="auto"/>
            <w:bottom w:val="none" w:sz="0" w:space="0" w:color="auto"/>
            <w:right w:val="none" w:sz="0" w:space="0" w:color="auto"/>
          </w:divBdr>
        </w:div>
        <w:div w:id="1292248954">
          <w:marLeft w:val="640"/>
          <w:marRight w:val="0"/>
          <w:marTop w:val="0"/>
          <w:marBottom w:val="0"/>
          <w:divBdr>
            <w:top w:val="none" w:sz="0" w:space="0" w:color="auto"/>
            <w:left w:val="none" w:sz="0" w:space="0" w:color="auto"/>
            <w:bottom w:val="none" w:sz="0" w:space="0" w:color="auto"/>
            <w:right w:val="none" w:sz="0" w:space="0" w:color="auto"/>
          </w:divBdr>
        </w:div>
        <w:div w:id="56440356">
          <w:marLeft w:val="640"/>
          <w:marRight w:val="0"/>
          <w:marTop w:val="0"/>
          <w:marBottom w:val="0"/>
          <w:divBdr>
            <w:top w:val="none" w:sz="0" w:space="0" w:color="auto"/>
            <w:left w:val="none" w:sz="0" w:space="0" w:color="auto"/>
            <w:bottom w:val="none" w:sz="0" w:space="0" w:color="auto"/>
            <w:right w:val="none" w:sz="0" w:space="0" w:color="auto"/>
          </w:divBdr>
        </w:div>
        <w:div w:id="701171753">
          <w:marLeft w:val="640"/>
          <w:marRight w:val="0"/>
          <w:marTop w:val="0"/>
          <w:marBottom w:val="0"/>
          <w:divBdr>
            <w:top w:val="none" w:sz="0" w:space="0" w:color="auto"/>
            <w:left w:val="none" w:sz="0" w:space="0" w:color="auto"/>
            <w:bottom w:val="none" w:sz="0" w:space="0" w:color="auto"/>
            <w:right w:val="none" w:sz="0" w:space="0" w:color="auto"/>
          </w:divBdr>
        </w:div>
        <w:div w:id="679628449">
          <w:marLeft w:val="640"/>
          <w:marRight w:val="0"/>
          <w:marTop w:val="0"/>
          <w:marBottom w:val="0"/>
          <w:divBdr>
            <w:top w:val="none" w:sz="0" w:space="0" w:color="auto"/>
            <w:left w:val="none" w:sz="0" w:space="0" w:color="auto"/>
            <w:bottom w:val="none" w:sz="0" w:space="0" w:color="auto"/>
            <w:right w:val="none" w:sz="0" w:space="0" w:color="auto"/>
          </w:divBdr>
        </w:div>
        <w:div w:id="386999185">
          <w:marLeft w:val="640"/>
          <w:marRight w:val="0"/>
          <w:marTop w:val="0"/>
          <w:marBottom w:val="0"/>
          <w:divBdr>
            <w:top w:val="none" w:sz="0" w:space="0" w:color="auto"/>
            <w:left w:val="none" w:sz="0" w:space="0" w:color="auto"/>
            <w:bottom w:val="none" w:sz="0" w:space="0" w:color="auto"/>
            <w:right w:val="none" w:sz="0" w:space="0" w:color="auto"/>
          </w:divBdr>
        </w:div>
        <w:div w:id="103809205">
          <w:marLeft w:val="640"/>
          <w:marRight w:val="0"/>
          <w:marTop w:val="0"/>
          <w:marBottom w:val="0"/>
          <w:divBdr>
            <w:top w:val="none" w:sz="0" w:space="0" w:color="auto"/>
            <w:left w:val="none" w:sz="0" w:space="0" w:color="auto"/>
            <w:bottom w:val="none" w:sz="0" w:space="0" w:color="auto"/>
            <w:right w:val="none" w:sz="0" w:space="0" w:color="auto"/>
          </w:divBdr>
        </w:div>
        <w:div w:id="599921690">
          <w:marLeft w:val="640"/>
          <w:marRight w:val="0"/>
          <w:marTop w:val="0"/>
          <w:marBottom w:val="0"/>
          <w:divBdr>
            <w:top w:val="none" w:sz="0" w:space="0" w:color="auto"/>
            <w:left w:val="none" w:sz="0" w:space="0" w:color="auto"/>
            <w:bottom w:val="none" w:sz="0" w:space="0" w:color="auto"/>
            <w:right w:val="none" w:sz="0" w:space="0" w:color="auto"/>
          </w:divBdr>
        </w:div>
        <w:div w:id="727535828">
          <w:marLeft w:val="640"/>
          <w:marRight w:val="0"/>
          <w:marTop w:val="0"/>
          <w:marBottom w:val="0"/>
          <w:divBdr>
            <w:top w:val="none" w:sz="0" w:space="0" w:color="auto"/>
            <w:left w:val="none" w:sz="0" w:space="0" w:color="auto"/>
            <w:bottom w:val="none" w:sz="0" w:space="0" w:color="auto"/>
            <w:right w:val="none" w:sz="0" w:space="0" w:color="auto"/>
          </w:divBdr>
        </w:div>
        <w:div w:id="38289317">
          <w:marLeft w:val="640"/>
          <w:marRight w:val="0"/>
          <w:marTop w:val="0"/>
          <w:marBottom w:val="0"/>
          <w:divBdr>
            <w:top w:val="none" w:sz="0" w:space="0" w:color="auto"/>
            <w:left w:val="none" w:sz="0" w:space="0" w:color="auto"/>
            <w:bottom w:val="none" w:sz="0" w:space="0" w:color="auto"/>
            <w:right w:val="none" w:sz="0" w:space="0" w:color="auto"/>
          </w:divBdr>
        </w:div>
        <w:div w:id="714088067">
          <w:marLeft w:val="640"/>
          <w:marRight w:val="0"/>
          <w:marTop w:val="0"/>
          <w:marBottom w:val="0"/>
          <w:divBdr>
            <w:top w:val="none" w:sz="0" w:space="0" w:color="auto"/>
            <w:left w:val="none" w:sz="0" w:space="0" w:color="auto"/>
            <w:bottom w:val="none" w:sz="0" w:space="0" w:color="auto"/>
            <w:right w:val="none" w:sz="0" w:space="0" w:color="auto"/>
          </w:divBdr>
        </w:div>
        <w:div w:id="190803406">
          <w:marLeft w:val="640"/>
          <w:marRight w:val="0"/>
          <w:marTop w:val="0"/>
          <w:marBottom w:val="0"/>
          <w:divBdr>
            <w:top w:val="none" w:sz="0" w:space="0" w:color="auto"/>
            <w:left w:val="none" w:sz="0" w:space="0" w:color="auto"/>
            <w:bottom w:val="none" w:sz="0" w:space="0" w:color="auto"/>
            <w:right w:val="none" w:sz="0" w:space="0" w:color="auto"/>
          </w:divBdr>
        </w:div>
        <w:div w:id="282273730">
          <w:marLeft w:val="640"/>
          <w:marRight w:val="0"/>
          <w:marTop w:val="0"/>
          <w:marBottom w:val="0"/>
          <w:divBdr>
            <w:top w:val="none" w:sz="0" w:space="0" w:color="auto"/>
            <w:left w:val="none" w:sz="0" w:space="0" w:color="auto"/>
            <w:bottom w:val="none" w:sz="0" w:space="0" w:color="auto"/>
            <w:right w:val="none" w:sz="0" w:space="0" w:color="auto"/>
          </w:divBdr>
        </w:div>
        <w:div w:id="1460225011">
          <w:marLeft w:val="640"/>
          <w:marRight w:val="0"/>
          <w:marTop w:val="0"/>
          <w:marBottom w:val="0"/>
          <w:divBdr>
            <w:top w:val="none" w:sz="0" w:space="0" w:color="auto"/>
            <w:left w:val="none" w:sz="0" w:space="0" w:color="auto"/>
            <w:bottom w:val="none" w:sz="0" w:space="0" w:color="auto"/>
            <w:right w:val="none" w:sz="0" w:space="0" w:color="auto"/>
          </w:divBdr>
        </w:div>
        <w:div w:id="1356077098">
          <w:marLeft w:val="640"/>
          <w:marRight w:val="0"/>
          <w:marTop w:val="0"/>
          <w:marBottom w:val="0"/>
          <w:divBdr>
            <w:top w:val="none" w:sz="0" w:space="0" w:color="auto"/>
            <w:left w:val="none" w:sz="0" w:space="0" w:color="auto"/>
            <w:bottom w:val="none" w:sz="0" w:space="0" w:color="auto"/>
            <w:right w:val="none" w:sz="0" w:space="0" w:color="auto"/>
          </w:divBdr>
        </w:div>
        <w:div w:id="517541721">
          <w:marLeft w:val="640"/>
          <w:marRight w:val="0"/>
          <w:marTop w:val="0"/>
          <w:marBottom w:val="0"/>
          <w:divBdr>
            <w:top w:val="none" w:sz="0" w:space="0" w:color="auto"/>
            <w:left w:val="none" w:sz="0" w:space="0" w:color="auto"/>
            <w:bottom w:val="none" w:sz="0" w:space="0" w:color="auto"/>
            <w:right w:val="none" w:sz="0" w:space="0" w:color="auto"/>
          </w:divBdr>
        </w:div>
        <w:div w:id="1442603786">
          <w:marLeft w:val="640"/>
          <w:marRight w:val="0"/>
          <w:marTop w:val="0"/>
          <w:marBottom w:val="0"/>
          <w:divBdr>
            <w:top w:val="none" w:sz="0" w:space="0" w:color="auto"/>
            <w:left w:val="none" w:sz="0" w:space="0" w:color="auto"/>
            <w:bottom w:val="none" w:sz="0" w:space="0" w:color="auto"/>
            <w:right w:val="none" w:sz="0" w:space="0" w:color="auto"/>
          </w:divBdr>
        </w:div>
        <w:div w:id="561865876">
          <w:marLeft w:val="640"/>
          <w:marRight w:val="0"/>
          <w:marTop w:val="0"/>
          <w:marBottom w:val="0"/>
          <w:divBdr>
            <w:top w:val="none" w:sz="0" w:space="0" w:color="auto"/>
            <w:left w:val="none" w:sz="0" w:space="0" w:color="auto"/>
            <w:bottom w:val="none" w:sz="0" w:space="0" w:color="auto"/>
            <w:right w:val="none" w:sz="0" w:space="0" w:color="auto"/>
          </w:divBdr>
        </w:div>
        <w:div w:id="863590507">
          <w:marLeft w:val="640"/>
          <w:marRight w:val="0"/>
          <w:marTop w:val="0"/>
          <w:marBottom w:val="0"/>
          <w:divBdr>
            <w:top w:val="none" w:sz="0" w:space="0" w:color="auto"/>
            <w:left w:val="none" w:sz="0" w:space="0" w:color="auto"/>
            <w:bottom w:val="none" w:sz="0" w:space="0" w:color="auto"/>
            <w:right w:val="none" w:sz="0" w:space="0" w:color="auto"/>
          </w:divBdr>
        </w:div>
        <w:div w:id="337658663">
          <w:marLeft w:val="640"/>
          <w:marRight w:val="0"/>
          <w:marTop w:val="0"/>
          <w:marBottom w:val="0"/>
          <w:divBdr>
            <w:top w:val="none" w:sz="0" w:space="0" w:color="auto"/>
            <w:left w:val="none" w:sz="0" w:space="0" w:color="auto"/>
            <w:bottom w:val="none" w:sz="0" w:space="0" w:color="auto"/>
            <w:right w:val="none" w:sz="0" w:space="0" w:color="auto"/>
          </w:divBdr>
        </w:div>
        <w:div w:id="1388871650">
          <w:marLeft w:val="640"/>
          <w:marRight w:val="0"/>
          <w:marTop w:val="0"/>
          <w:marBottom w:val="0"/>
          <w:divBdr>
            <w:top w:val="none" w:sz="0" w:space="0" w:color="auto"/>
            <w:left w:val="none" w:sz="0" w:space="0" w:color="auto"/>
            <w:bottom w:val="none" w:sz="0" w:space="0" w:color="auto"/>
            <w:right w:val="none" w:sz="0" w:space="0" w:color="auto"/>
          </w:divBdr>
        </w:div>
        <w:div w:id="516424638">
          <w:marLeft w:val="640"/>
          <w:marRight w:val="0"/>
          <w:marTop w:val="0"/>
          <w:marBottom w:val="0"/>
          <w:divBdr>
            <w:top w:val="none" w:sz="0" w:space="0" w:color="auto"/>
            <w:left w:val="none" w:sz="0" w:space="0" w:color="auto"/>
            <w:bottom w:val="none" w:sz="0" w:space="0" w:color="auto"/>
            <w:right w:val="none" w:sz="0" w:space="0" w:color="auto"/>
          </w:divBdr>
        </w:div>
        <w:div w:id="524488996">
          <w:marLeft w:val="640"/>
          <w:marRight w:val="0"/>
          <w:marTop w:val="0"/>
          <w:marBottom w:val="0"/>
          <w:divBdr>
            <w:top w:val="none" w:sz="0" w:space="0" w:color="auto"/>
            <w:left w:val="none" w:sz="0" w:space="0" w:color="auto"/>
            <w:bottom w:val="none" w:sz="0" w:space="0" w:color="auto"/>
            <w:right w:val="none" w:sz="0" w:space="0" w:color="auto"/>
          </w:divBdr>
        </w:div>
      </w:divsChild>
    </w:div>
    <w:div w:id="644286556">
      <w:marLeft w:val="640"/>
      <w:marRight w:val="0"/>
      <w:marTop w:val="0"/>
      <w:marBottom w:val="0"/>
      <w:divBdr>
        <w:top w:val="none" w:sz="0" w:space="0" w:color="auto"/>
        <w:left w:val="none" w:sz="0" w:space="0" w:color="auto"/>
        <w:bottom w:val="none" w:sz="0" w:space="0" w:color="auto"/>
        <w:right w:val="none" w:sz="0" w:space="0" w:color="auto"/>
      </w:divBdr>
    </w:div>
    <w:div w:id="648829023">
      <w:bodyDiv w:val="1"/>
      <w:marLeft w:val="0"/>
      <w:marRight w:val="0"/>
      <w:marTop w:val="0"/>
      <w:marBottom w:val="0"/>
      <w:divBdr>
        <w:top w:val="none" w:sz="0" w:space="0" w:color="auto"/>
        <w:left w:val="none" w:sz="0" w:space="0" w:color="auto"/>
        <w:bottom w:val="none" w:sz="0" w:space="0" w:color="auto"/>
        <w:right w:val="none" w:sz="0" w:space="0" w:color="auto"/>
      </w:divBdr>
      <w:divsChild>
        <w:div w:id="2107723566">
          <w:marLeft w:val="640"/>
          <w:marRight w:val="0"/>
          <w:marTop w:val="0"/>
          <w:marBottom w:val="0"/>
          <w:divBdr>
            <w:top w:val="none" w:sz="0" w:space="0" w:color="auto"/>
            <w:left w:val="none" w:sz="0" w:space="0" w:color="auto"/>
            <w:bottom w:val="none" w:sz="0" w:space="0" w:color="auto"/>
            <w:right w:val="none" w:sz="0" w:space="0" w:color="auto"/>
          </w:divBdr>
        </w:div>
        <w:div w:id="828256629">
          <w:marLeft w:val="640"/>
          <w:marRight w:val="0"/>
          <w:marTop w:val="0"/>
          <w:marBottom w:val="0"/>
          <w:divBdr>
            <w:top w:val="none" w:sz="0" w:space="0" w:color="auto"/>
            <w:left w:val="none" w:sz="0" w:space="0" w:color="auto"/>
            <w:bottom w:val="none" w:sz="0" w:space="0" w:color="auto"/>
            <w:right w:val="none" w:sz="0" w:space="0" w:color="auto"/>
          </w:divBdr>
        </w:div>
        <w:div w:id="1879970836">
          <w:marLeft w:val="640"/>
          <w:marRight w:val="0"/>
          <w:marTop w:val="0"/>
          <w:marBottom w:val="0"/>
          <w:divBdr>
            <w:top w:val="none" w:sz="0" w:space="0" w:color="auto"/>
            <w:left w:val="none" w:sz="0" w:space="0" w:color="auto"/>
            <w:bottom w:val="none" w:sz="0" w:space="0" w:color="auto"/>
            <w:right w:val="none" w:sz="0" w:space="0" w:color="auto"/>
          </w:divBdr>
        </w:div>
        <w:div w:id="1346398182">
          <w:marLeft w:val="640"/>
          <w:marRight w:val="0"/>
          <w:marTop w:val="0"/>
          <w:marBottom w:val="0"/>
          <w:divBdr>
            <w:top w:val="none" w:sz="0" w:space="0" w:color="auto"/>
            <w:left w:val="none" w:sz="0" w:space="0" w:color="auto"/>
            <w:bottom w:val="none" w:sz="0" w:space="0" w:color="auto"/>
            <w:right w:val="none" w:sz="0" w:space="0" w:color="auto"/>
          </w:divBdr>
        </w:div>
        <w:div w:id="108159911">
          <w:marLeft w:val="640"/>
          <w:marRight w:val="0"/>
          <w:marTop w:val="0"/>
          <w:marBottom w:val="0"/>
          <w:divBdr>
            <w:top w:val="none" w:sz="0" w:space="0" w:color="auto"/>
            <w:left w:val="none" w:sz="0" w:space="0" w:color="auto"/>
            <w:bottom w:val="none" w:sz="0" w:space="0" w:color="auto"/>
            <w:right w:val="none" w:sz="0" w:space="0" w:color="auto"/>
          </w:divBdr>
        </w:div>
        <w:div w:id="544754302">
          <w:marLeft w:val="640"/>
          <w:marRight w:val="0"/>
          <w:marTop w:val="0"/>
          <w:marBottom w:val="0"/>
          <w:divBdr>
            <w:top w:val="none" w:sz="0" w:space="0" w:color="auto"/>
            <w:left w:val="none" w:sz="0" w:space="0" w:color="auto"/>
            <w:bottom w:val="none" w:sz="0" w:space="0" w:color="auto"/>
            <w:right w:val="none" w:sz="0" w:space="0" w:color="auto"/>
          </w:divBdr>
        </w:div>
        <w:div w:id="1491214352">
          <w:marLeft w:val="640"/>
          <w:marRight w:val="0"/>
          <w:marTop w:val="0"/>
          <w:marBottom w:val="0"/>
          <w:divBdr>
            <w:top w:val="none" w:sz="0" w:space="0" w:color="auto"/>
            <w:left w:val="none" w:sz="0" w:space="0" w:color="auto"/>
            <w:bottom w:val="none" w:sz="0" w:space="0" w:color="auto"/>
            <w:right w:val="none" w:sz="0" w:space="0" w:color="auto"/>
          </w:divBdr>
        </w:div>
        <w:div w:id="545683216">
          <w:marLeft w:val="640"/>
          <w:marRight w:val="0"/>
          <w:marTop w:val="0"/>
          <w:marBottom w:val="0"/>
          <w:divBdr>
            <w:top w:val="none" w:sz="0" w:space="0" w:color="auto"/>
            <w:left w:val="none" w:sz="0" w:space="0" w:color="auto"/>
            <w:bottom w:val="none" w:sz="0" w:space="0" w:color="auto"/>
            <w:right w:val="none" w:sz="0" w:space="0" w:color="auto"/>
          </w:divBdr>
        </w:div>
        <w:div w:id="1007444167">
          <w:marLeft w:val="640"/>
          <w:marRight w:val="0"/>
          <w:marTop w:val="0"/>
          <w:marBottom w:val="0"/>
          <w:divBdr>
            <w:top w:val="none" w:sz="0" w:space="0" w:color="auto"/>
            <w:left w:val="none" w:sz="0" w:space="0" w:color="auto"/>
            <w:bottom w:val="none" w:sz="0" w:space="0" w:color="auto"/>
            <w:right w:val="none" w:sz="0" w:space="0" w:color="auto"/>
          </w:divBdr>
        </w:div>
        <w:div w:id="1426456887">
          <w:marLeft w:val="640"/>
          <w:marRight w:val="0"/>
          <w:marTop w:val="0"/>
          <w:marBottom w:val="0"/>
          <w:divBdr>
            <w:top w:val="none" w:sz="0" w:space="0" w:color="auto"/>
            <w:left w:val="none" w:sz="0" w:space="0" w:color="auto"/>
            <w:bottom w:val="none" w:sz="0" w:space="0" w:color="auto"/>
            <w:right w:val="none" w:sz="0" w:space="0" w:color="auto"/>
          </w:divBdr>
        </w:div>
        <w:div w:id="769466656">
          <w:marLeft w:val="640"/>
          <w:marRight w:val="0"/>
          <w:marTop w:val="0"/>
          <w:marBottom w:val="0"/>
          <w:divBdr>
            <w:top w:val="none" w:sz="0" w:space="0" w:color="auto"/>
            <w:left w:val="none" w:sz="0" w:space="0" w:color="auto"/>
            <w:bottom w:val="none" w:sz="0" w:space="0" w:color="auto"/>
            <w:right w:val="none" w:sz="0" w:space="0" w:color="auto"/>
          </w:divBdr>
        </w:div>
        <w:div w:id="1433284322">
          <w:marLeft w:val="640"/>
          <w:marRight w:val="0"/>
          <w:marTop w:val="0"/>
          <w:marBottom w:val="0"/>
          <w:divBdr>
            <w:top w:val="none" w:sz="0" w:space="0" w:color="auto"/>
            <w:left w:val="none" w:sz="0" w:space="0" w:color="auto"/>
            <w:bottom w:val="none" w:sz="0" w:space="0" w:color="auto"/>
            <w:right w:val="none" w:sz="0" w:space="0" w:color="auto"/>
          </w:divBdr>
        </w:div>
        <w:div w:id="492841519">
          <w:marLeft w:val="640"/>
          <w:marRight w:val="0"/>
          <w:marTop w:val="0"/>
          <w:marBottom w:val="0"/>
          <w:divBdr>
            <w:top w:val="none" w:sz="0" w:space="0" w:color="auto"/>
            <w:left w:val="none" w:sz="0" w:space="0" w:color="auto"/>
            <w:bottom w:val="none" w:sz="0" w:space="0" w:color="auto"/>
            <w:right w:val="none" w:sz="0" w:space="0" w:color="auto"/>
          </w:divBdr>
        </w:div>
        <w:div w:id="1364791398">
          <w:marLeft w:val="640"/>
          <w:marRight w:val="0"/>
          <w:marTop w:val="0"/>
          <w:marBottom w:val="0"/>
          <w:divBdr>
            <w:top w:val="none" w:sz="0" w:space="0" w:color="auto"/>
            <w:left w:val="none" w:sz="0" w:space="0" w:color="auto"/>
            <w:bottom w:val="none" w:sz="0" w:space="0" w:color="auto"/>
            <w:right w:val="none" w:sz="0" w:space="0" w:color="auto"/>
          </w:divBdr>
        </w:div>
        <w:div w:id="723793663">
          <w:marLeft w:val="640"/>
          <w:marRight w:val="0"/>
          <w:marTop w:val="0"/>
          <w:marBottom w:val="0"/>
          <w:divBdr>
            <w:top w:val="none" w:sz="0" w:space="0" w:color="auto"/>
            <w:left w:val="none" w:sz="0" w:space="0" w:color="auto"/>
            <w:bottom w:val="none" w:sz="0" w:space="0" w:color="auto"/>
            <w:right w:val="none" w:sz="0" w:space="0" w:color="auto"/>
          </w:divBdr>
        </w:div>
        <w:div w:id="1599175604">
          <w:marLeft w:val="640"/>
          <w:marRight w:val="0"/>
          <w:marTop w:val="0"/>
          <w:marBottom w:val="0"/>
          <w:divBdr>
            <w:top w:val="none" w:sz="0" w:space="0" w:color="auto"/>
            <w:left w:val="none" w:sz="0" w:space="0" w:color="auto"/>
            <w:bottom w:val="none" w:sz="0" w:space="0" w:color="auto"/>
            <w:right w:val="none" w:sz="0" w:space="0" w:color="auto"/>
          </w:divBdr>
        </w:div>
        <w:div w:id="1301691737">
          <w:marLeft w:val="640"/>
          <w:marRight w:val="0"/>
          <w:marTop w:val="0"/>
          <w:marBottom w:val="0"/>
          <w:divBdr>
            <w:top w:val="none" w:sz="0" w:space="0" w:color="auto"/>
            <w:left w:val="none" w:sz="0" w:space="0" w:color="auto"/>
            <w:bottom w:val="none" w:sz="0" w:space="0" w:color="auto"/>
            <w:right w:val="none" w:sz="0" w:space="0" w:color="auto"/>
          </w:divBdr>
        </w:div>
        <w:div w:id="746532705">
          <w:marLeft w:val="640"/>
          <w:marRight w:val="0"/>
          <w:marTop w:val="0"/>
          <w:marBottom w:val="0"/>
          <w:divBdr>
            <w:top w:val="none" w:sz="0" w:space="0" w:color="auto"/>
            <w:left w:val="none" w:sz="0" w:space="0" w:color="auto"/>
            <w:bottom w:val="none" w:sz="0" w:space="0" w:color="auto"/>
            <w:right w:val="none" w:sz="0" w:space="0" w:color="auto"/>
          </w:divBdr>
        </w:div>
        <w:div w:id="650325899">
          <w:marLeft w:val="640"/>
          <w:marRight w:val="0"/>
          <w:marTop w:val="0"/>
          <w:marBottom w:val="0"/>
          <w:divBdr>
            <w:top w:val="none" w:sz="0" w:space="0" w:color="auto"/>
            <w:left w:val="none" w:sz="0" w:space="0" w:color="auto"/>
            <w:bottom w:val="none" w:sz="0" w:space="0" w:color="auto"/>
            <w:right w:val="none" w:sz="0" w:space="0" w:color="auto"/>
          </w:divBdr>
        </w:div>
        <w:div w:id="1906909832">
          <w:marLeft w:val="640"/>
          <w:marRight w:val="0"/>
          <w:marTop w:val="0"/>
          <w:marBottom w:val="0"/>
          <w:divBdr>
            <w:top w:val="none" w:sz="0" w:space="0" w:color="auto"/>
            <w:left w:val="none" w:sz="0" w:space="0" w:color="auto"/>
            <w:bottom w:val="none" w:sz="0" w:space="0" w:color="auto"/>
            <w:right w:val="none" w:sz="0" w:space="0" w:color="auto"/>
          </w:divBdr>
        </w:div>
        <w:div w:id="1422872454">
          <w:marLeft w:val="640"/>
          <w:marRight w:val="0"/>
          <w:marTop w:val="0"/>
          <w:marBottom w:val="0"/>
          <w:divBdr>
            <w:top w:val="none" w:sz="0" w:space="0" w:color="auto"/>
            <w:left w:val="none" w:sz="0" w:space="0" w:color="auto"/>
            <w:bottom w:val="none" w:sz="0" w:space="0" w:color="auto"/>
            <w:right w:val="none" w:sz="0" w:space="0" w:color="auto"/>
          </w:divBdr>
        </w:div>
        <w:div w:id="1840387872">
          <w:marLeft w:val="640"/>
          <w:marRight w:val="0"/>
          <w:marTop w:val="0"/>
          <w:marBottom w:val="0"/>
          <w:divBdr>
            <w:top w:val="none" w:sz="0" w:space="0" w:color="auto"/>
            <w:left w:val="none" w:sz="0" w:space="0" w:color="auto"/>
            <w:bottom w:val="none" w:sz="0" w:space="0" w:color="auto"/>
            <w:right w:val="none" w:sz="0" w:space="0" w:color="auto"/>
          </w:divBdr>
        </w:div>
      </w:divsChild>
    </w:div>
    <w:div w:id="651255257">
      <w:marLeft w:val="640"/>
      <w:marRight w:val="0"/>
      <w:marTop w:val="0"/>
      <w:marBottom w:val="0"/>
      <w:divBdr>
        <w:top w:val="none" w:sz="0" w:space="0" w:color="auto"/>
        <w:left w:val="none" w:sz="0" w:space="0" w:color="auto"/>
        <w:bottom w:val="none" w:sz="0" w:space="0" w:color="auto"/>
        <w:right w:val="none" w:sz="0" w:space="0" w:color="auto"/>
      </w:divBdr>
    </w:div>
    <w:div w:id="652367079">
      <w:bodyDiv w:val="1"/>
      <w:marLeft w:val="0"/>
      <w:marRight w:val="0"/>
      <w:marTop w:val="0"/>
      <w:marBottom w:val="0"/>
      <w:divBdr>
        <w:top w:val="none" w:sz="0" w:space="0" w:color="auto"/>
        <w:left w:val="none" w:sz="0" w:space="0" w:color="auto"/>
        <w:bottom w:val="none" w:sz="0" w:space="0" w:color="auto"/>
        <w:right w:val="none" w:sz="0" w:space="0" w:color="auto"/>
      </w:divBdr>
      <w:divsChild>
        <w:div w:id="988021889">
          <w:marLeft w:val="640"/>
          <w:marRight w:val="0"/>
          <w:marTop w:val="0"/>
          <w:marBottom w:val="0"/>
          <w:divBdr>
            <w:top w:val="none" w:sz="0" w:space="0" w:color="auto"/>
            <w:left w:val="none" w:sz="0" w:space="0" w:color="auto"/>
            <w:bottom w:val="none" w:sz="0" w:space="0" w:color="auto"/>
            <w:right w:val="none" w:sz="0" w:space="0" w:color="auto"/>
          </w:divBdr>
        </w:div>
        <w:div w:id="1521973274">
          <w:marLeft w:val="640"/>
          <w:marRight w:val="0"/>
          <w:marTop w:val="0"/>
          <w:marBottom w:val="0"/>
          <w:divBdr>
            <w:top w:val="none" w:sz="0" w:space="0" w:color="auto"/>
            <w:left w:val="none" w:sz="0" w:space="0" w:color="auto"/>
            <w:bottom w:val="none" w:sz="0" w:space="0" w:color="auto"/>
            <w:right w:val="none" w:sz="0" w:space="0" w:color="auto"/>
          </w:divBdr>
        </w:div>
        <w:div w:id="421726780">
          <w:marLeft w:val="640"/>
          <w:marRight w:val="0"/>
          <w:marTop w:val="0"/>
          <w:marBottom w:val="0"/>
          <w:divBdr>
            <w:top w:val="none" w:sz="0" w:space="0" w:color="auto"/>
            <w:left w:val="none" w:sz="0" w:space="0" w:color="auto"/>
            <w:bottom w:val="none" w:sz="0" w:space="0" w:color="auto"/>
            <w:right w:val="none" w:sz="0" w:space="0" w:color="auto"/>
          </w:divBdr>
        </w:div>
        <w:div w:id="706759633">
          <w:marLeft w:val="640"/>
          <w:marRight w:val="0"/>
          <w:marTop w:val="0"/>
          <w:marBottom w:val="0"/>
          <w:divBdr>
            <w:top w:val="none" w:sz="0" w:space="0" w:color="auto"/>
            <w:left w:val="none" w:sz="0" w:space="0" w:color="auto"/>
            <w:bottom w:val="none" w:sz="0" w:space="0" w:color="auto"/>
            <w:right w:val="none" w:sz="0" w:space="0" w:color="auto"/>
          </w:divBdr>
        </w:div>
        <w:div w:id="990527147">
          <w:marLeft w:val="640"/>
          <w:marRight w:val="0"/>
          <w:marTop w:val="0"/>
          <w:marBottom w:val="0"/>
          <w:divBdr>
            <w:top w:val="none" w:sz="0" w:space="0" w:color="auto"/>
            <w:left w:val="none" w:sz="0" w:space="0" w:color="auto"/>
            <w:bottom w:val="none" w:sz="0" w:space="0" w:color="auto"/>
            <w:right w:val="none" w:sz="0" w:space="0" w:color="auto"/>
          </w:divBdr>
        </w:div>
        <w:div w:id="1039428603">
          <w:marLeft w:val="640"/>
          <w:marRight w:val="0"/>
          <w:marTop w:val="0"/>
          <w:marBottom w:val="0"/>
          <w:divBdr>
            <w:top w:val="none" w:sz="0" w:space="0" w:color="auto"/>
            <w:left w:val="none" w:sz="0" w:space="0" w:color="auto"/>
            <w:bottom w:val="none" w:sz="0" w:space="0" w:color="auto"/>
            <w:right w:val="none" w:sz="0" w:space="0" w:color="auto"/>
          </w:divBdr>
        </w:div>
        <w:div w:id="814644334">
          <w:marLeft w:val="640"/>
          <w:marRight w:val="0"/>
          <w:marTop w:val="0"/>
          <w:marBottom w:val="0"/>
          <w:divBdr>
            <w:top w:val="none" w:sz="0" w:space="0" w:color="auto"/>
            <w:left w:val="none" w:sz="0" w:space="0" w:color="auto"/>
            <w:bottom w:val="none" w:sz="0" w:space="0" w:color="auto"/>
            <w:right w:val="none" w:sz="0" w:space="0" w:color="auto"/>
          </w:divBdr>
        </w:div>
        <w:div w:id="881135601">
          <w:marLeft w:val="640"/>
          <w:marRight w:val="0"/>
          <w:marTop w:val="0"/>
          <w:marBottom w:val="0"/>
          <w:divBdr>
            <w:top w:val="none" w:sz="0" w:space="0" w:color="auto"/>
            <w:left w:val="none" w:sz="0" w:space="0" w:color="auto"/>
            <w:bottom w:val="none" w:sz="0" w:space="0" w:color="auto"/>
            <w:right w:val="none" w:sz="0" w:space="0" w:color="auto"/>
          </w:divBdr>
        </w:div>
        <w:div w:id="262962726">
          <w:marLeft w:val="640"/>
          <w:marRight w:val="0"/>
          <w:marTop w:val="0"/>
          <w:marBottom w:val="0"/>
          <w:divBdr>
            <w:top w:val="none" w:sz="0" w:space="0" w:color="auto"/>
            <w:left w:val="none" w:sz="0" w:space="0" w:color="auto"/>
            <w:bottom w:val="none" w:sz="0" w:space="0" w:color="auto"/>
            <w:right w:val="none" w:sz="0" w:space="0" w:color="auto"/>
          </w:divBdr>
        </w:div>
        <w:div w:id="465707101">
          <w:marLeft w:val="640"/>
          <w:marRight w:val="0"/>
          <w:marTop w:val="0"/>
          <w:marBottom w:val="0"/>
          <w:divBdr>
            <w:top w:val="none" w:sz="0" w:space="0" w:color="auto"/>
            <w:left w:val="none" w:sz="0" w:space="0" w:color="auto"/>
            <w:bottom w:val="none" w:sz="0" w:space="0" w:color="auto"/>
            <w:right w:val="none" w:sz="0" w:space="0" w:color="auto"/>
          </w:divBdr>
        </w:div>
        <w:div w:id="610673439">
          <w:marLeft w:val="640"/>
          <w:marRight w:val="0"/>
          <w:marTop w:val="0"/>
          <w:marBottom w:val="0"/>
          <w:divBdr>
            <w:top w:val="none" w:sz="0" w:space="0" w:color="auto"/>
            <w:left w:val="none" w:sz="0" w:space="0" w:color="auto"/>
            <w:bottom w:val="none" w:sz="0" w:space="0" w:color="auto"/>
            <w:right w:val="none" w:sz="0" w:space="0" w:color="auto"/>
          </w:divBdr>
        </w:div>
        <w:div w:id="10498874">
          <w:marLeft w:val="640"/>
          <w:marRight w:val="0"/>
          <w:marTop w:val="0"/>
          <w:marBottom w:val="0"/>
          <w:divBdr>
            <w:top w:val="none" w:sz="0" w:space="0" w:color="auto"/>
            <w:left w:val="none" w:sz="0" w:space="0" w:color="auto"/>
            <w:bottom w:val="none" w:sz="0" w:space="0" w:color="auto"/>
            <w:right w:val="none" w:sz="0" w:space="0" w:color="auto"/>
          </w:divBdr>
        </w:div>
        <w:div w:id="1628119231">
          <w:marLeft w:val="640"/>
          <w:marRight w:val="0"/>
          <w:marTop w:val="0"/>
          <w:marBottom w:val="0"/>
          <w:divBdr>
            <w:top w:val="none" w:sz="0" w:space="0" w:color="auto"/>
            <w:left w:val="none" w:sz="0" w:space="0" w:color="auto"/>
            <w:bottom w:val="none" w:sz="0" w:space="0" w:color="auto"/>
            <w:right w:val="none" w:sz="0" w:space="0" w:color="auto"/>
          </w:divBdr>
        </w:div>
        <w:div w:id="1050302453">
          <w:marLeft w:val="640"/>
          <w:marRight w:val="0"/>
          <w:marTop w:val="0"/>
          <w:marBottom w:val="0"/>
          <w:divBdr>
            <w:top w:val="none" w:sz="0" w:space="0" w:color="auto"/>
            <w:left w:val="none" w:sz="0" w:space="0" w:color="auto"/>
            <w:bottom w:val="none" w:sz="0" w:space="0" w:color="auto"/>
            <w:right w:val="none" w:sz="0" w:space="0" w:color="auto"/>
          </w:divBdr>
        </w:div>
        <w:div w:id="2059698066">
          <w:marLeft w:val="640"/>
          <w:marRight w:val="0"/>
          <w:marTop w:val="0"/>
          <w:marBottom w:val="0"/>
          <w:divBdr>
            <w:top w:val="none" w:sz="0" w:space="0" w:color="auto"/>
            <w:left w:val="none" w:sz="0" w:space="0" w:color="auto"/>
            <w:bottom w:val="none" w:sz="0" w:space="0" w:color="auto"/>
            <w:right w:val="none" w:sz="0" w:space="0" w:color="auto"/>
          </w:divBdr>
        </w:div>
        <w:div w:id="962731408">
          <w:marLeft w:val="640"/>
          <w:marRight w:val="0"/>
          <w:marTop w:val="0"/>
          <w:marBottom w:val="0"/>
          <w:divBdr>
            <w:top w:val="none" w:sz="0" w:space="0" w:color="auto"/>
            <w:left w:val="none" w:sz="0" w:space="0" w:color="auto"/>
            <w:bottom w:val="none" w:sz="0" w:space="0" w:color="auto"/>
            <w:right w:val="none" w:sz="0" w:space="0" w:color="auto"/>
          </w:divBdr>
        </w:div>
        <w:div w:id="844589321">
          <w:marLeft w:val="640"/>
          <w:marRight w:val="0"/>
          <w:marTop w:val="0"/>
          <w:marBottom w:val="0"/>
          <w:divBdr>
            <w:top w:val="none" w:sz="0" w:space="0" w:color="auto"/>
            <w:left w:val="none" w:sz="0" w:space="0" w:color="auto"/>
            <w:bottom w:val="none" w:sz="0" w:space="0" w:color="auto"/>
            <w:right w:val="none" w:sz="0" w:space="0" w:color="auto"/>
          </w:divBdr>
        </w:div>
        <w:div w:id="608706187">
          <w:marLeft w:val="640"/>
          <w:marRight w:val="0"/>
          <w:marTop w:val="0"/>
          <w:marBottom w:val="0"/>
          <w:divBdr>
            <w:top w:val="none" w:sz="0" w:space="0" w:color="auto"/>
            <w:left w:val="none" w:sz="0" w:space="0" w:color="auto"/>
            <w:bottom w:val="none" w:sz="0" w:space="0" w:color="auto"/>
            <w:right w:val="none" w:sz="0" w:space="0" w:color="auto"/>
          </w:divBdr>
        </w:div>
        <w:div w:id="1380664982">
          <w:marLeft w:val="640"/>
          <w:marRight w:val="0"/>
          <w:marTop w:val="0"/>
          <w:marBottom w:val="0"/>
          <w:divBdr>
            <w:top w:val="none" w:sz="0" w:space="0" w:color="auto"/>
            <w:left w:val="none" w:sz="0" w:space="0" w:color="auto"/>
            <w:bottom w:val="none" w:sz="0" w:space="0" w:color="auto"/>
            <w:right w:val="none" w:sz="0" w:space="0" w:color="auto"/>
          </w:divBdr>
        </w:div>
        <w:div w:id="1955407096">
          <w:marLeft w:val="640"/>
          <w:marRight w:val="0"/>
          <w:marTop w:val="0"/>
          <w:marBottom w:val="0"/>
          <w:divBdr>
            <w:top w:val="none" w:sz="0" w:space="0" w:color="auto"/>
            <w:left w:val="none" w:sz="0" w:space="0" w:color="auto"/>
            <w:bottom w:val="none" w:sz="0" w:space="0" w:color="auto"/>
            <w:right w:val="none" w:sz="0" w:space="0" w:color="auto"/>
          </w:divBdr>
        </w:div>
        <w:div w:id="1184899969">
          <w:marLeft w:val="640"/>
          <w:marRight w:val="0"/>
          <w:marTop w:val="0"/>
          <w:marBottom w:val="0"/>
          <w:divBdr>
            <w:top w:val="none" w:sz="0" w:space="0" w:color="auto"/>
            <w:left w:val="none" w:sz="0" w:space="0" w:color="auto"/>
            <w:bottom w:val="none" w:sz="0" w:space="0" w:color="auto"/>
            <w:right w:val="none" w:sz="0" w:space="0" w:color="auto"/>
          </w:divBdr>
        </w:div>
        <w:div w:id="236013447">
          <w:marLeft w:val="640"/>
          <w:marRight w:val="0"/>
          <w:marTop w:val="0"/>
          <w:marBottom w:val="0"/>
          <w:divBdr>
            <w:top w:val="none" w:sz="0" w:space="0" w:color="auto"/>
            <w:left w:val="none" w:sz="0" w:space="0" w:color="auto"/>
            <w:bottom w:val="none" w:sz="0" w:space="0" w:color="auto"/>
            <w:right w:val="none" w:sz="0" w:space="0" w:color="auto"/>
          </w:divBdr>
        </w:div>
        <w:div w:id="687558876">
          <w:marLeft w:val="640"/>
          <w:marRight w:val="0"/>
          <w:marTop w:val="0"/>
          <w:marBottom w:val="0"/>
          <w:divBdr>
            <w:top w:val="none" w:sz="0" w:space="0" w:color="auto"/>
            <w:left w:val="none" w:sz="0" w:space="0" w:color="auto"/>
            <w:bottom w:val="none" w:sz="0" w:space="0" w:color="auto"/>
            <w:right w:val="none" w:sz="0" w:space="0" w:color="auto"/>
          </w:divBdr>
        </w:div>
        <w:div w:id="477572438">
          <w:marLeft w:val="640"/>
          <w:marRight w:val="0"/>
          <w:marTop w:val="0"/>
          <w:marBottom w:val="0"/>
          <w:divBdr>
            <w:top w:val="none" w:sz="0" w:space="0" w:color="auto"/>
            <w:left w:val="none" w:sz="0" w:space="0" w:color="auto"/>
            <w:bottom w:val="none" w:sz="0" w:space="0" w:color="auto"/>
            <w:right w:val="none" w:sz="0" w:space="0" w:color="auto"/>
          </w:divBdr>
        </w:div>
        <w:div w:id="1370377454">
          <w:marLeft w:val="640"/>
          <w:marRight w:val="0"/>
          <w:marTop w:val="0"/>
          <w:marBottom w:val="0"/>
          <w:divBdr>
            <w:top w:val="none" w:sz="0" w:space="0" w:color="auto"/>
            <w:left w:val="none" w:sz="0" w:space="0" w:color="auto"/>
            <w:bottom w:val="none" w:sz="0" w:space="0" w:color="auto"/>
            <w:right w:val="none" w:sz="0" w:space="0" w:color="auto"/>
          </w:divBdr>
        </w:div>
        <w:div w:id="1560945486">
          <w:marLeft w:val="640"/>
          <w:marRight w:val="0"/>
          <w:marTop w:val="0"/>
          <w:marBottom w:val="0"/>
          <w:divBdr>
            <w:top w:val="none" w:sz="0" w:space="0" w:color="auto"/>
            <w:left w:val="none" w:sz="0" w:space="0" w:color="auto"/>
            <w:bottom w:val="none" w:sz="0" w:space="0" w:color="auto"/>
            <w:right w:val="none" w:sz="0" w:space="0" w:color="auto"/>
          </w:divBdr>
        </w:div>
        <w:div w:id="49773646">
          <w:marLeft w:val="640"/>
          <w:marRight w:val="0"/>
          <w:marTop w:val="0"/>
          <w:marBottom w:val="0"/>
          <w:divBdr>
            <w:top w:val="none" w:sz="0" w:space="0" w:color="auto"/>
            <w:left w:val="none" w:sz="0" w:space="0" w:color="auto"/>
            <w:bottom w:val="none" w:sz="0" w:space="0" w:color="auto"/>
            <w:right w:val="none" w:sz="0" w:space="0" w:color="auto"/>
          </w:divBdr>
        </w:div>
        <w:div w:id="1670252842">
          <w:marLeft w:val="640"/>
          <w:marRight w:val="0"/>
          <w:marTop w:val="0"/>
          <w:marBottom w:val="0"/>
          <w:divBdr>
            <w:top w:val="none" w:sz="0" w:space="0" w:color="auto"/>
            <w:left w:val="none" w:sz="0" w:space="0" w:color="auto"/>
            <w:bottom w:val="none" w:sz="0" w:space="0" w:color="auto"/>
            <w:right w:val="none" w:sz="0" w:space="0" w:color="auto"/>
          </w:divBdr>
        </w:div>
        <w:div w:id="462119059">
          <w:marLeft w:val="640"/>
          <w:marRight w:val="0"/>
          <w:marTop w:val="0"/>
          <w:marBottom w:val="0"/>
          <w:divBdr>
            <w:top w:val="none" w:sz="0" w:space="0" w:color="auto"/>
            <w:left w:val="none" w:sz="0" w:space="0" w:color="auto"/>
            <w:bottom w:val="none" w:sz="0" w:space="0" w:color="auto"/>
            <w:right w:val="none" w:sz="0" w:space="0" w:color="auto"/>
          </w:divBdr>
        </w:div>
        <w:div w:id="410547232">
          <w:marLeft w:val="640"/>
          <w:marRight w:val="0"/>
          <w:marTop w:val="0"/>
          <w:marBottom w:val="0"/>
          <w:divBdr>
            <w:top w:val="none" w:sz="0" w:space="0" w:color="auto"/>
            <w:left w:val="none" w:sz="0" w:space="0" w:color="auto"/>
            <w:bottom w:val="none" w:sz="0" w:space="0" w:color="auto"/>
            <w:right w:val="none" w:sz="0" w:space="0" w:color="auto"/>
          </w:divBdr>
        </w:div>
        <w:div w:id="399208226">
          <w:marLeft w:val="640"/>
          <w:marRight w:val="0"/>
          <w:marTop w:val="0"/>
          <w:marBottom w:val="0"/>
          <w:divBdr>
            <w:top w:val="none" w:sz="0" w:space="0" w:color="auto"/>
            <w:left w:val="none" w:sz="0" w:space="0" w:color="auto"/>
            <w:bottom w:val="none" w:sz="0" w:space="0" w:color="auto"/>
            <w:right w:val="none" w:sz="0" w:space="0" w:color="auto"/>
          </w:divBdr>
        </w:div>
        <w:div w:id="104614304">
          <w:marLeft w:val="640"/>
          <w:marRight w:val="0"/>
          <w:marTop w:val="0"/>
          <w:marBottom w:val="0"/>
          <w:divBdr>
            <w:top w:val="none" w:sz="0" w:space="0" w:color="auto"/>
            <w:left w:val="none" w:sz="0" w:space="0" w:color="auto"/>
            <w:bottom w:val="none" w:sz="0" w:space="0" w:color="auto"/>
            <w:right w:val="none" w:sz="0" w:space="0" w:color="auto"/>
          </w:divBdr>
        </w:div>
      </w:divsChild>
    </w:div>
    <w:div w:id="656492046">
      <w:marLeft w:val="640"/>
      <w:marRight w:val="0"/>
      <w:marTop w:val="0"/>
      <w:marBottom w:val="0"/>
      <w:divBdr>
        <w:top w:val="none" w:sz="0" w:space="0" w:color="auto"/>
        <w:left w:val="none" w:sz="0" w:space="0" w:color="auto"/>
        <w:bottom w:val="none" w:sz="0" w:space="0" w:color="auto"/>
        <w:right w:val="none" w:sz="0" w:space="0" w:color="auto"/>
      </w:divBdr>
    </w:div>
    <w:div w:id="663581865">
      <w:bodyDiv w:val="1"/>
      <w:marLeft w:val="0"/>
      <w:marRight w:val="0"/>
      <w:marTop w:val="0"/>
      <w:marBottom w:val="0"/>
      <w:divBdr>
        <w:top w:val="none" w:sz="0" w:space="0" w:color="auto"/>
        <w:left w:val="none" w:sz="0" w:space="0" w:color="auto"/>
        <w:bottom w:val="none" w:sz="0" w:space="0" w:color="auto"/>
        <w:right w:val="none" w:sz="0" w:space="0" w:color="auto"/>
      </w:divBdr>
      <w:divsChild>
        <w:div w:id="1673022730">
          <w:marLeft w:val="640"/>
          <w:marRight w:val="0"/>
          <w:marTop w:val="0"/>
          <w:marBottom w:val="0"/>
          <w:divBdr>
            <w:top w:val="none" w:sz="0" w:space="0" w:color="auto"/>
            <w:left w:val="none" w:sz="0" w:space="0" w:color="auto"/>
            <w:bottom w:val="none" w:sz="0" w:space="0" w:color="auto"/>
            <w:right w:val="none" w:sz="0" w:space="0" w:color="auto"/>
          </w:divBdr>
        </w:div>
        <w:div w:id="353507741">
          <w:marLeft w:val="640"/>
          <w:marRight w:val="0"/>
          <w:marTop w:val="0"/>
          <w:marBottom w:val="0"/>
          <w:divBdr>
            <w:top w:val="none" w:sz="0" w:space="0" w:color="auto"/>
            <w:left w:val="none" w:sz="0" w:space="0" w:color="auto"/>
            <w:bottom w:val="none" w:sz="0" w:space="0" w:color="auto"/>
            <w:right w:val="none" w:sz="0" w:space="0" w:color="auto"/>
          </w:divBdr>
        </w:div>
        <w:div w:id="730419450">
          <w:marLeft w:val="640"/>
          <w:marRight w:val="0"/>
          <w:marTop w:val="0"/>
          <w:marBottom w:val="0"/>
          <w:divBdr>
            <w:top w:val="none" w:sz="0" w:space="0" w:color="auto"/>
            <w:left w:val="none" w:sz="0" w:space="0" w:color="auto"/>
            <w:bottom w:val="none" w:sz="0" w:space="0" w:color="auto"/>
            <w:right w:val="none" w:sz="0" w:space="0" w:color="auto"/>
          </w:divBdr>
        </w:div>
        <w:div w:id="696389556">
          <w:marLeft w:val="640"/>
          <w:marRight w:val="0"/>
          <w:marTop w:val="0"/>
          <w:marBottom w:val="0"/>
          <w:divBdr>
            <w:top w:val="none" w:sz="0" w:space="0" w:color="auto"/>
            <w:left w:val="none" w:sz="0" w:space="0" w:color="auto"/>
            <w:bottom w:val="none" w:sz="0" w:space="0" w:color="auto"/>
            <w:right w:val="none" w:sz="0" w:space="0" w:color="auto"/>
          </w:divBdr>
        </w:div>
        <w:div w:id="2029679385">
          <w:marLeft w:val="640"/>
          <w:marRight w:val="0"/>
          <w:marTop w:val="0"/>
          <w:marBottom w:val="0"/>
          <w:divBdr>
            <w:top w:val="none" w:sz="0" w:space="0" w:color="auto"/>
            <w:left w:val="none" w:sz="0" w:space="0" w:color="auto"/>
            <w:bottom w:val="none" w:sz="0" w:space="0" w:color="auto"/>
            <w:right w:val="none" w:sz="0" w:space="0" w:color="auto"/>
          </w:divBdr>
        </w:div>
        <w:div w:id="992828883">
          <w:marLeft w:val="640"/>
          <w:marRight w:val="0"/>
          <w:marTop w:val="0"/>
          <w:marBottom w:val="0"/>
          <w:divBdr>
            <w:top w:val="none" w:sz="0" w:space="0" w:color="auto"/>
            <w:left w:val="none" w:sz="0" w:space="0" w:color="auto"/>
            <w:bottom w:val="none" w:sz="0" w:space="0" w:color="auto"/>
            <w:right w:val="none" w:sz="0" w:space="0" w:color="auto"/>
          </w:divBdr>
        </w:div>
        <w:div w:id="5717250">
          <w:marLeft w:val="640"/>
          <w:marRight w:val="0"/>
          <w:marTop w:val="0"/>
          <w:marBottom w:val="0"/>
          <w:divBdr>
            <w:top w:val="none" w:sz="0" w:space="0" w:color="auto"/>
            <w:left w:val="none" w:sz="0" w:space="0" w:color="auto"/>
            <w:bottom w:val="none" w:sz="0" w:space="0" w:color="auto"/>
            <w:right w:val="none" w:sz="0" w:space="0" w:color="auto"/>
          </w:divBdr>
        </w:div>
        <w:div w:id="519202396">
          <w:marLeft w:val="640"/>
          <w:marRight w:val="0"/>
          <w:marTop w:val="0"/>
          <w:marBottom w:val="0"/>
          <w:divBdr>
            <w:top w:val="none" w:sz="0" w:space="0" w:color="auto"/>
            <w:left w:val="none" w:sz="0" w:space="0" w:color="auto"/>
            <w:bottom w:val="none" w:sz="0" w:space="0" w:color="auto"/>
            <w:right w:val="none" w:sz="0" w:space="0" w:color="auto"/>
          </w:divBdr>
        </w:div>
        <w:div w:id="2519505">
          <w:marLeft w:val="640"/>
          <w:marRight w:val="0"/>
          <w:marTop w:val="0"/>
          <w:marBottom w:val="0"/>
          <w:divBdr>
            <w:top w:val="none" w:sz="0" w:space="0" w:color="auto"/>
            <w:left w:val="none" w:sz="0" w:space="0" w:color="auto"/>
            <w:bottom w:val="none" w:sz="0" w:space="0" w:color="auto"/>
            <w:right w:val="none" w:sz="0" w:space="0" w:color="auto"/>
          </w:divBdr>
        </w:div>
        <w:div w:id="134033698">
          <w:marLeft w:val="640"/>
          <w:marRight w:val="0"/>
          <w:marTop w:val="0"/>
          <w:marBottom w:val="0"/>
          <w:divBdr>
            <w:top w:val="none" w:sz="0" w:space="0" w:color="auto"/>
            <w:left w:val="none" w:sz="0" w:space="0" w:color="auto"/>
            <w:bottom w:val="none" w:sz="0" w:space="0" w:color="auto"/>
            <w:right w:val="none" w:sz="0" w:space="0" w:color="auto"/>
          </w:divBdr>
        </w:div>
        <w:div w:id="2093967994">
          <w:marLeft w:val="640"/>
          <w:marRight w:val="0"/>
          <w:marTop w:val="0"/>
          <w:marBottom w:val="0"/>
          <w:divBdr>
            <w:top w:val="none" w:sz="0" w:space="0" w:color="auto"/>
            <w:left w:val="none" w:sz="0" w:space="0" w:color="auto"/>
            <w:bottom w:val="none" w:sz="0" w:space="0" w:color="auto"/>
            <w:right w:val="none" w:sz="0" w:space="0" w:color="auto"/>
          </w:divBdr>
        </w:div>
        <w:div w:id="1928421833">
          <w:marLeft w:val="640"/>
          <w:marRight w:val="0"/>
          <w:marTop w:val="0"/>
          <w:marBottom w:val="0"/>
          <w:divBdr>
            <w:top w:val="none" w:sz="0" w:space="0" w:color="auto"/>
            <w:left w:val="none" w:sz="0" w:space="0" w:color="auto"/>
            <w:bottom w:val="none" w:sz="0" w:space="0" w:color="auto"/>
            <w:right w:val="none" w:sz="0" w:space="0" w:color="auto"/>
          </w:divBdr>
        </w:div>
        <w:div w:id="1941258667">
          <w:marLeft w:val="640"/>
          <w:marRight w:val="0"/>
          <w:marTop w:val="0"/>
          <w:marBottom w:val="0"/>
          <w:divBdr>
            <w:top w:val="none" w:sz="0" w:space="0" w:color="auto"/>
            <w:left w:val="none" w:sz="0" w:space="0" w:color="auto"/>
            <w:bottom w:val="none" w:sz="0" w:space="0" w:color="auto"/>
            <w:right w:val="none" w:sz="0" w:space="0" w:color="auto"/>
          </w:divBdr>
        </w:div>
        <w:div w:id="1364404254">
          <w:marLeft w:val="640"/>
          <w:marRight w:val="0"/>
          <w:marTop w:val="0"/>
          <w:marBottom w:val="0"/>
          <w:divBdr>
            <w:top w:val="none" w:sz="0" w:space="0" w:color="auto"/>
            <w:left w:val="none" w:sz="0" w:space="0" w:color="auto"/>
            <w:bottom w:val="none" w:sz="0" w:space="0" w:color="auto"/>
            <w:right w:val="none" w:sz="0" w:space="0" w:color="auto"/>
          </w:divBdr>
        </w:div>
        <w:div w:id="329523718">
          <w:marLeft w:val="640"/>
          <w:marRight w:val="0"/>
          <w:marTop w:val="0"/>
          <w:marBottom w:val="0"/>
          <w:divBdr>
            <w:top w:val="none" w:sz="0" w:space="0" w:color="auto"/>
            <w:left w:val="none" w:sz="0" w:space="0" w:color="auto"/>
            <w:bottom w:val="none" w:sz="0" w:space="0" w:color="auto"/>
            <w:right w:val="none" w:sz="0" w:space="0" w:color="auto"/>
          </w:divBdr>
        </w:div>
        <w:div w:id="1289900189">
          <w:marLeft w:val="640"/>
          <w:marRight w:val="0"/>
          <w:marTop w:val="0"/>
          <w:marBottom w:val="0"/>
          <w:divBdr>
            <w:top w:val="none" w:sz="0" w:space="0" w:color="auto"/>
            <w:left w:val="none" w:sz="0" w:space="0" w:color="auto"/>
            <w:bottom w:val="none" w:sz="0" w:space="0" w:color="auto"/>
            <w:right w:val="none" w:sz="0" w:space="0" w:color="auto"/>
          </w:divBdr>
        </w:div>
        <w:div w:id="1173882319">
          <w:marLeft w:val="640"/>
          <w:marRight w:val="0"/>
          <w:marTop w:val="0"/>
          <w:marBottom w:val="0"/>
          <w:divBdr>
            <w:top w:val="none" w:sz="0" w:space="0" w:color="auto"/>
            <w:left w:val="none" w:sz="0" w:space="0" w:color="auto"/>
            <w:bottom w:val="none" w:sz="0" w:space="0" w:color="auto"/>
            <w:right w:val="none" w:sz="0" w:space="0" w:color="auto"/>
          </w:divBdr>
        </w:div>
        <w:div w:id="1837070361">
          <w:marLeft w:val="640"/>
          <w:marRight w:val="0"/>
          <w:marTop w:val="0"/>
          <w:marBottom w:val="0"/>
          <w:divBdr>
            <w:top w:val="none" w:sz="0" w:space="0" w:color="auto"/>
            <w:left w:val="none" w:sz="0" w:space="0" w:color="auto"/>
            <w:bottom w:val="none" w:sz="0" w:space="0" w:color="auto"/>
            <w:right w:val="none" w:sz="0" w:space="0" w:color="auto"/>
          </w:divBdr>
        </w:div>
        <w:div w:id="1978484134">
          <w:marLeft w:val="640"/>
          <w:marRight w:val="0"/>
          <w:marTop w:val="0"/>
          <w:marBottom w:val="0"/>
          <w:divBdr>
            <w:top w:val="none" w:sz="0" w:space="0" w:color="auto"/>
            <w:left w:val="none" w:sz="0" w:space="0" w:color="auto"/>
            <w:bottom w:val="none" w:sz="0" w:space="0" w:color="auto"/>
            <w:right w:val="none" w:sz="0" w:space="0" w:color="auto"/>
          </w:divBdr>
        </w:div>
        <w:div w:id="197355859">
          <w:marLeft w:val="640"/>
          <w:marRight w:val="0"/>
          <w:marTop w:val="0"/>
          <w:marBottom w:val="0"/>
          <w:divBdr>
            <w:top w:val="none" w:sz="0" w:space="0" w:color="auto"/>
            <w:left w:val="none" w:sz="0" w:space="0" w:color="auto"/>
            <w:bottom w:val="none" w:sz="0" w:space="0" w:color="auto"/>
            <w:right w:val="none" w:sz="0" w:space="0" w:color="auto"/>
          </w:divBdr>
        </w:div>
        <w:div w:id="779644958">
          <w:marLeft w:val="640"/>
          <w:marRight w:val="0"/>
          <w:marTop w:val="0"/>
          <w:marBottom w:val="0"/>
          <w:divBdr>
            <w:top w:val="none" w:sz="0" w:space="0" w:color="auto"/>
            <w:left w:val="none" w:sz="0" w:space="0" w:color="auto"/>
            <w:bottom w:val="none" w:sz="0" w:space="0" w:color="auto"/>
            <w:right w:val="none" w:sz="0" w:space="0" w:color="auto"/>
          </w:divBdr>
        </w:div>
        <w:div w:id="1310670356">
          <w:marLeft w:val="640"/>
          <w:marRight w:val="0"/>
          <w:marTop w:val="0"/>
          <w:marBottom w:val="0"/>
          <w:divBdr>
            <w:top w:val="none" w:sz="0" w:space="0" w:color="auto"/>
            <w:left w:val="none" w:sz="0" w:space="0" w:color="auto"/>
            <w:bottom w:val="none" w:sz="0" w:space="0" w:color="auto"/>
            <w:right w:val="none" w:sz="0" w:space="0" w:color="auto"/>
          </w:divBdr>
        </w:div>
        <w:div w:id="517087625">
          <w:marLeft w:val="640"/>
          <w:marRight w:val="0"/>
          <w:marTop w:val="0"/>
          <w:marBottom w:val="0"/>
          <w:divBdr>
            <w:top w:val="none" w:sz="0" w:space="0" w:color="auto"/>
            <w:left w:val="none" w:sz="0" w:space="0" w:color="auto"/>
            <w:bottom w:val="none" w:sz="0" w:space="0" w:color="auto"/>
            <w:right w:val="none" w:sz="0" w:space="0" w:color="auto"/>
          </w:divBdr>
        </w:div>
        <w:div w:id="202835587">
          <w:marLeft w:val="640"/>
          <w:marRight w:val="0"/>
          <w:marTop w:val="0"/>
          <w:marBottom w:val="0"/>
          <w:divBdr>
            <w:top w:val="none" w:sz="0" w:space="0" w:color="auto"/>
            <w:left w:val="none" w:sz="0" w:space="0" w:color="auto"/>
            <w:bottom w:val="none" w:sz="0" w:space="0" w:color="auto"/>
            <w:right w:val="none" w:sz="0" w:space="0" w:color="auto"/>
          </w:divBdr>
        </w:div>
        <w:div w:id="1583640116">
          <w:marLeft w:val="640"/>
          <w:marRight w:val="0"/>
          <w:marTop w:val="0"/>
          <w:marBottom w:val="0"/>
          <w:divBdr>
            <w:top w:val="none" w:sz="0" w:space="0" w:color="auto"/>
            <w:left w:val="none" w:sz="0" w:space="0" w:color="auto"/>
            <w:bottom w:val="none" w:sz="0" w:space="0" w:color="auto"/>
            <w:right w:val="none" w:sz="0" w:space="0" w:color="auto"/>
          </w:divBdr>
        </w:div>
        <w:div w:id="1711416217">
          <w:marLeft w:val="640"/>
          <w:marRight w:val="0"/>
          <w:marTop w:val="0"/>
          <w:marBottom w:val="0"/>
          <w:divBdr>
            <w:top w:val="none" w:sz="0" w:space="0" w:color="auto"/>
            <w:left w:val="none" w:sz="0" w:space="0" w:color="auto"/>
            <w:bottom w:val="none" w:sz="0" w:space="0" w:color="auto"/>
            <w:right w:val="none" w:sz="0" w:space="0" w:color="auto"/>
          </w:divBdr>
        </w:div>
        <w:div w:id="769274357">
          <w:marLeft w:val="640"/>
          <w:marRight w:val="0"/>
          <w:marTop w:val="0"/>
          <w:marBottom w:val="0"/>
          <w:divBdr>
            <w:top w:val="none" w:sz="0" w:space="0" w:color="auto"/>
            <w:left w:val="none" w:sz="0" w:space="0" w:color="auto"/>
            <w:bottom w:val="none" w:sz="0" w:space="0" w:color="auto"/>
            <w:right w:val="none" w:sz="0" w:space="0" w:color="auto"/>
          </w:divBdr>
        </w:div>
        <w:div w:id="602569496">
          <w:marLeft w:val="640"/>
          <w:marRight w:val="0"/>
          <w:marTop w:val="0"/>
          <w:marBottom w:val="0"/>
          <w:divBdr>
            <w:top w:val="none" w:sz="0" w:space="0" w:color="auto"/>
            <w:left w:val="none" w:sz="0" w:space="0" w:color="auto"/>
            <w:bottom w:val="none" w:sz="0" w:space="0" w:color="auto"/>
            <w:right w:val="none" w:sz="0" w:space="0" w:color="auto"/>
          </w:divBdr>
        </w:div>
        <w:div w:id="4021123">
          <w:marLeft w:val="640"/>
          <w:marRight w:val="0"/>
          <w:marTop w:val="0"/>
          <w:marBottom w:val="0"/>
          <w:divBdr>
            <w:top w:val="none" w:sz="0" w:space="0" w:color="auto"/>
            <w:left w:val="none" w:sz="0" w:space="0" w:color="auto"/>
            <w:bottom w:val="none" w:sz="0" w:space="0" w:color="auto"/>
            <w:right w:val="none" w:sz="0" w:space="0" w:color="auto"/>
          </w:divBdr>
        </w:div>
        <w:div w:id="1627151851">
          <w:marLeft w:val="640"/>
          <w:marRight w:val="0"/>
          <w:marTop w:val="0"/>
          <w:marBottom w:val="0"/>
          <w:divBdr>
            <w:top w:val="none" w:sz="0" w:space="0" w:color="auto"/>
            <w:left w:val="none" w:sz="0" w:space="0" w:color="auto"/>
            <w:bottom w:val="none" w:sz="0" w:space="0" w:color="auto"/>
            <w:right w:val="none" w:sz="0" w:space="0" w:color="auto"/>
          </w:divBdr>
        </w:div>
        <w:div w:id="490020602">
          <w:marLeft w:val="640"/>
          <w:marRight w:val="0"/>
          <w:marTop w:val="0"/>
          <w:marBottom w:val="0"/>
          <w:divBdr>
            <w:top w:val="none" w:sz="0" w:space="0" w:color="auto"/>
            <w:left w:val="none" w:sz="0" w:space="0" w:color="auto"/>
            <w:bottom w:val="none" w:sz="0" w:space="0" w:color="auto"/>
            <w:right w:val="none" w:sz="0" w:space="0" w:color="auto"/>
          </w:divBdr>
        </w:div>
        <w:div w:id="1864896681">
          <w:marLeft w:val="640"/>
          <w:marRight w:val="0"/>
          <w:marTop w:val="0"/>
          <w:marBottom w:val="0"/>
          <w:divBdr>
            <w:top w:val="none" w:sz="0" w:space="0" w:color="auto"/>
            <w:left w:val="none" w:sz="0" w:space="0" w:color="auto"/>
            <w:bottom w:val="none" w:sz="0" w:space="0" w:color="auto"/>
            <w:right w:val="none" w:sz="0" w:space="0" w:color="auto"/>
          </w:divBdr>
        </w:div>
        <w:div w:id="925500354">
          <w:marLeft w:val="640"/>
          <w:marRight w:val="0"/>
          <w:marTop w:val="0"/>
          <w:marBottom w:val="0"/>
          <w:divBdr>
            <w:top w:val="none" w:sz="0" w:space="0" w:color="auto"/>
            <w:left w:val="none" w:sz="0" w:space="0" w:color="auto"/>
            <w:bottom w:val="none" w:sz="0" w:space="0" w:color="auto"/>
            <w:right w:val="none" w:sz="0" w:space="0" w:color="auto"/>
          </w:divBdr>
        </w:div>
        <w:div w:id="550044183">
          <w:marLeft w:val="640"/>
          <w:marRight w:val="0"/>
          <w:marTop w:val="0"/>
          <w:marBottom w:val="0"/>
          <w:divBdr>
            <w:top w:val="none" w:sz="0" w:space="0" w:color="auto"/>
            <w:left w:val="none" w:sz="0" w:space="0" w:color="auto"/>
            <w:bottom w:val="none" w:sz="0" w:space="0" w:color="auto"/>
            <w:right w:val="none" w:sz="0" w:space="0" w:color="auto"/>
          </w:divBdr>
        </w:div>
      </w:divsChild>
    </w:div>
    <w:div w:id="664550522">
      <w:marLeft w:val="640"/>
      <w:marRight w:val="0"/>
      <w:marTop w:val="0"/>
      <w:marBottom w:val="0"/>
      <w:divBdr>
        <w:top w:val="none" w:sz="0" w:space="0" w:color="auto"/>
        <w:left w:val="none" w:sz="0" w:space="0" w:color="auto"/>
        <w:bottom w:val="none" w:sz="0" w:space="0" w:color="auto"/>
        <w:right w:val="none" w:sz="0" w:space="0" w:color="auto"/>
      </w:divBdr>
    </w:div>
    <w:div w:id="669875198">
      <w:marLeft w:val="640"/>
      <w:marRight w:val="0"/>
      <w:marTop w:val="0"/>
      <w:marBottom w:val="0"/>
      <w:divBdr>
        <w:top w:val="none" w:sz="0" w:space="0" w:color="auto"/>
        <w:left w:val="none" w:sz="0" w:space="0" w:color="auto"/>
        <w:bottom w:val="none" w:sz="0" w:space="0" w:color="auto"/>
        <w:right w:val="none" w:sz="0" w:space="0" w:color="auto"/>
      </w:divBdr>
    </w:div>
    <w:div w:id="676081168">
      <w:marLeft w:val="640"/>
      <w:marRight w:val="0"/>
      <w:marTop w:val="0"/>
      <w:marBottom w:val="0"/>
      <w:divBdr>
        <w:top w:val="none" w:sz="0" w:space="0" w:color="auto"/>
        <w:left w:val="none" w:sz="0" w:space="0" w:color="auto"/>
        <w:bottom w:val="none" w:sz="0" w:space="0" w:color="auto"/>
        <w:right w:val="none" w:sz="0" w:space="0" w:color="auto"/>
      </w:divBdr>
    </w:div>
    <w:div w:id="681323475">
      <w:bodyDiv w:val="1"/>
      <w:marLeft w:val="0"/>
      <w:marRight w:val="0"/>
      <w:marTop w:val="0"/>
      <w:marBottom w:val="0"/>
      <w:divBdr>
        <w:top w:val="none" w:sz="0" w:space="0" w:color="auto"/>
        <w:left w:val="none" w:sz="0" w:space="0" w:color="auto"/>
        <w:bottom w:val="none" w:sz="0" w:space="0" w:color="auto"/>
        <w:right w:val="none" w:sz="0" w:space="0" w:color="auto"/>
      </w:divBdr>
      <w:divsChild>
        <w:div w:id="747307620">
          <w:marLeft w:val="640"/>
          <w:marRight w:val="0"/>
          <w:marTop w:val="0"/>
          <w:marBottom w:val="0"/>
          <w:divBdr>
            <w:top w:val="none" w:sz="0" w:space="0" w:color="auto"/>
            <w:left w:val="none" w:sz="0" w:space="0" w:color="auto"/>
            <w:bottom w:val="none" w:sz="0" w:space="0" w:color="auto"/>
            <w:right w:val="none" w:sz="0" w:space="0" w:color="auto"/>
          </w:divBdr>
        </w:div>
        <w:div w:id="948704172">
          <w:marLeft w:val="640"/>
          <w:marRight w:val="0"/>
          <w:marTop w:val="0"/>
          <w:marBottom w:val="0"/>
          <w:divBdr>
            <w:top w:val="none" w:sz="0" w:space="0" w:color="auto"/>
            <w:left w:val="none" w:sz="0" w:space="0" w:color="auto"/>
            <w:bottom w:val="none" w:sz="0" w:space="0" w:color="auto"/>
            <w:right w:val="none" w:sz="0" w:space="0" w:color="auto"/>
          </w:divBdr>
        </w:div>
        <w:div w:id="1259484057">
          <w:marLeft w:val="640"/>
          <w:marRight w:val="0"/>
          <w:marTop w:val="0"/>
          <w:marBottom w:val="0"/>
          <w:divBdr>
            <w:top w:val="none" w:sz="0" w:space="0" w:color="auto"/>
            <w:left w:val="none" w:sz="0" w:space="0" w:color="auto"/>
            <w:bottom w:val="none" w:sz="0" w:space="0" w:color="auto"/>
            <w:right w:val="none" w:sz="0" w:space="0" w:color="auto"/>
          </w:divBdr>
        </w:div>
        <w:div w:id="302152216">
          <w:marLeft w:val="640"/>
          <w:marRight w:val="0"/>
          <w:marTop w:val="0"/>
          <w:marBottom w:val="0"/>
          <w:divBdr>
            <w:top w:val="none" w:sz="0" w:space="0" w:color="auto"/>
            <w:left w:val="none" w:sz="0" w:space="0" w:color="auto"/>
            <w:bottom w:val="none" w:sz="0" w:space="0" w:color="auto"/>
            <w:right w:val="none" w:sz="0" w:space="0" w:color="auto"/>
          </w:divBdr>
        </w:div>
        <w:div w:id="70156006">
          <w:marLeft w:val="640"/>
          <w:marRight w:val="0"/>
          <w:marTop w:val="0"/>
          <w:marBottom w:val="0"/>
          <w:divBdr>
            <w:top w:val="none" w:sz="0" w:space="0" w:color="auto"/>
            <w:left w:val="none" w:sz="0" w:space="0" w:color="auto"/>
            <w:bottom w:val="none" w:sz="0" w:space="0" w:color="auto"/>
            <w:right w:val="none" w:sz="0" w:space="0" w:color="auto"/>
          </w:divBdr>
        </w:div>
        <w:div w:id="1786995914">
          <w:marLeft w:val="640"/>
          <w:marRight w:val="0"/>
          <w:marTop w:val="0"/>
          <w:marBottom w:val="0"/>
          <w:divBdr>
            <w:top w:val="none" w:sz="0" w:space="0" w:color="auto"/>
            <w:left w:val="none" w:sz="0" w:space="0" w:color="auto"/>
            <w:bottom w:val="none" w:sz="0" w:space="0" w:color="auto"/>
            <w:right w:val="none" w:sz="0" w:space="0" w:color="auto"/>
          </w:divBdr>
        </w:div>
        <w:div w:id="1239751311">
          <w:marLeft w:val="640"/>
          <w:marRight w:val="0"/>
          <w:marTop w:val="0"/>
          <w:marBottom w:val="0"/>
          <w:divBdr>
            <w:top w:val="none" w:sz="0" w:space="0" w:color="auto"/>
            <w:left w:val="none" w:sz="0" w:space="0" w:color="auto"/>
            <w:bottom w:val="none" w:sz="0" w:space="0" w:color="auto"/>
            <w:right w:val="none" w:sz="0" w:space="0" w:color="auto"/>
          </w:divBdr>
        </w:div>
        <w:div w:id="1587807736">
          <w:marLeft w:val="640"/>
          <w:marRight w:val="0"/>
          <w:marTop w:val="0"/>
          <w:marBottom w:val="0"/>
          <w:divBdr>
            <w:top w:val="none" w:sz="0" w:space="0" w:color="auto"/>
            <w:left w:val="none" w:sz="0" w:space="0" w:color="auto"/>
            <w:bottom w:val="none" w:sz="0" w:space="0" w:color="auto"/>
            <w:right w:val="none" w:sz="0" w:space="0" w:color="auto"/>
          </w:divBdr>
        </w:div>
        <w:div w:id="367682347">
          <w:marLeft w:val="640"/>
          <w:marRight w:val="0"/>
          <w:marTop w:val="0"/>
          <w:marBottom w:val="0"/>
          <w:divBdr>
            <w:top w:val="none" w:sz="0" w:space="0" w:color="auto"/>
            <w:left w:val="none" w:sz="0" w:space="0" w:color="auto"/>
            <w:bottom w:val="none" w:sz="0" w:space="0" w:color="auto"/>
            <w:right w:val="none" w:sz="0" w:space="0" w:color="auto"/>
          </w:divBdr>
        </w:div>
        <w:div w:id="111091846">
          <w:marLeft w:val="640"/>
          <w:marRight w:val="0"/>
          <w:marTop w:val="0"/>
          <w:marBottom w:val="0"/>
          <w:divBdr>
            <w:top w:val="none" w:sz="0" w:space="0" w:color="auto"/>
            <w:left w:val="none" w:sz="0" w:space="0" w:color="auto"/>
            <w:bottom w:val="none" w:sz="0" w:space="0" w:color="auto"/>
            <w:right w:val="none" w:sz="0" w:space="0" w:color="auto"/>
          </w:divBdr>
        </w:div>
        <w:div w:id="1140998148">
          <w:marLeft w:val="640"/>
          <w:marRight w:val="0"/>
          <w:marTop w:val="0"/>
          <w:marBottom w:val="0"/>
          <w:divBdr>
            <w:top w:val="none" w:sz="0" w:space="0" w:color="auto"/>
            <w:left w:val="none" w:sz="0" w:space="0" w:color="auto"/>
            <w:bottom w:val="none" w:sz="0" w:space="0" w:color="auto"/>
            <w:right w:val="none" w:sz="0" w:space="0" w:color="auto"/>
          </w:divBdr>
        </w:div>
        <w:div w:id="1838376515">
          <w:marLeft w:val="640"/>
          <w:marRight w:val="0"/>
          <w:marTop w:val="0"/>
          <w:marBottom w:val="0"/>
          <w:divBdr>
            <w:top w:val="none" w:sz="0" w:space="0" w:color="auto"/>
            <w:left w:val="none" w:sz="0" w:space="0" w:color="auto"/>
            <w:bottom w:val="none" w:sz="0" w:space="0" w:color="auto"/>
            <w:right w:val="none" w:sz="0" w:space="0" w:color="auto"/>
          </w:divBdr>
        </w:div>
        <w:div w:id="1169515281">
          <w:marLeft w:val="640"/>
          <w:marRight w:val="0"/>
          <w:marTop w:val="0"/>
          <w:marBottom w:val="0"/>
          <w:divBdr>
            <w:top w:val="none" w:sz="0" w:space="0" w:color="auto"/>
            <w:left w:val="none" w:sz="0" w:space="0" w:color="auto"/>
            <w:bottom w:val="none" w:sz="0" w:space="0" w:color="auto"/>
            <w:right w:val="none" w:sz="0" w:space="0" w:color="auto"/>
          </w:divBdr>
        </w:div>
        <w:div w:id="426195074">
          <w:marLeft w:val="640"/>
          <w:marRight w:val="0"/>
          <w:marTop w:val="0"/>
          <w:marBottom w:val="0"/>
          <w:divBdr>
            <w:top w:val="none" w:sz="0" w:space="0" w:color="auto"/>
            <w:left w:val="none" w:sz="0" w:space="0" w:color="auto"/>
            <w:bottom w:val="none" w:sz="0" w:space="0" w:color="auto"/>
            <w:right w:val="none" w:sz="0" w:space="0" w:color="auto"/>
          </w:divBdr>
        </w:div>
        <w:div w:id="2069257733">
          <w:marLeft w:val="640"/>
          <w:marRight w:val="0"/>
          <w:marTop w:val="0"/>
          <w:marBottom w:val="0"/>
          <w:divBdr>
            <w:top w:val="none" w:sz="0" w:space="0" w:color="auto"/>
            <w:left w:val="none" w:sz="0" w:space="0" w:color="auto"/>
            <w:bottom w:val="none" w:sz="0" w:space="0" w:color="auto"/>
            <w:right w:val="none" w:sz="0" w:space="0" w:color="auto"/>
          </w:divBdr>
        </w:div>
        <w:div w:id="283731711">
          <w:marLeft w:val="640"/>
          <w:marRight w:val="0"/>
          <w:marTop w:val="0"/>
          <w:marBottom w:val="0"/>
          <w:divBdr>
            <w:top w:val="none" w:sz="0" w:space="0" w:color="auto"/>
            <w:left w:val="none" w:sz="0" w:space="0" w:color="auto"/>
            <w:bottom w:val="none" w:sz="0" w:space="0" w:color="auto"/>
            <w:right w:val="none" w:sz="0" w:space="0" w:color="auto"/>
          </w:divBdr>
        </w:div>
        <w:div w:id="2037610437">
          <w:marLeft w:val="640"/>
          <w:marRight w:val="0"/>
          <w:marTop w:val="0"/>
          <w:marBottom w:val="0"/>
          <w:divBdr>
            <w:top w:val="none" w:sz="0" w:space="0" w:color="auto"/>
            <w:left w:val="none" w:sz="0" w:space="0" w:color="auto"/>
            <w:bottom w:val="none" w:sz="0" w:space="0" w:color="auto"/>
            <w:right w:val="none" w:sz="0" w:space="0" w:color="auto"/>
          </w:divBdr>
        </w:div>
        <w:div w:id="1502812258">
          <w:marLeft w:val="640"/>
          <w:marRight w:val="0"/>
          <w:marTop w:val="0"/>
          <w:marBottom w:val="0"/>
          <w:divBdr>
            <w:top w:val="none" w:sz="0" w:space="0" w:color="auto"/>
            <w:left w:val="none" w:sz="0" w:space="0" w:color="auto"/>
            <w:bottom w:val="none" w:sz="0" w:space="0" w:color="auto"/>
            <w:right w:val="none" w:sz="0" w:space="0" w:color="auto"/>
          </w:divBdr>
        </w:div>
        <w:div w:id="2080708509">
          <w:marLeft w:val="640"/>
          <w:marRight w:val="0"/>
          <w:marTop w:val="0"/>
          <w:marBottom w:val="0"/>
          <w:divBdr>
            <w:top w:val="none" w:sz="0" w:space="0" w:color="auto"/>
            <w:left w:val="none" w:sz="0" w:space="0" w:color="auto"/>
            <w:bottom w:val="none" w:sz="0" w:space="0" w:color="auto"/>
            <w:right w:val="none" w:sz="0" w:space="0" w:color="auto"/>
          </w:divBdr>
        </w:div>
        <w:div w:id="1638297122">
          <w:marLeft w:val="640"/>
          <w:marRight w:val="0"/>
          <w:marTop w:val="0"/>
          <w:marBottom w:val="0"/>
          <w:divBdr>
            <w:top w:val="none" w:sz="0" w:space="0" w:color="auto"/>
            <w:left w:val="none" w:sz="0" w:space="0" w:color="auto"/>
            <w:bottom w:val="none" w:sz="0" w:space="0" w:color="auto"/>
            <w:right w:val="none" w:sz="0" w:space="0" w:color="auto"/>
          </w:divBdr>
        </w:div>
        <w:div w:id="909846726">
          <w:marLeft w:val="640"/>
          <w:marRight w:val="0"/>
          <w:marTop w:val="0"/>
          <w:marBottom w:val="0"/>
          <w:divBdr>
            <w:top w:val="none" w:sz="0" w:space="0" w:color="auto"/>
            <w:left w:val="none" w:sz="0" w:space="0" w:color="auto"/>
            <w:bottom w:val="none" w:sz="0" w:space="0" w:color="auto"/>
            <w:right w:val="none" w:sz="0" w:space="0" w:color="auto"/>
          </w:divBdr>
        </w:div>
        <w:div w:id="1229682037">
          <w:marLeft w:val="640"/>
          <w:marRight w:val="0"/>
          <w:marTop w:val="0"/>
          <w:marBottom w:val="0"/>
          <w:divBdr>
            <w:top w:val="none" w:sz="0" w:space="0" w:color="auto"/>
            <w:left w:val="none" w:sz="0" w:space="0" w:color="auto"/>
            <w:bottom w:val="none" w:sz="0" w:space="0" w:color="auto"/>
            <w:right w:val="none" w:sz="0" w:space="0" w:color="auto"/>
          </w:divBdr>
        </w:div>
        <w:div w:id="742024289">
          <w:marLeft w:val="640"/>
          <w:marRight w:val="0"/>
          <w:marTop w:val="0"/>
          <w:marBottom w:val="0"/>
          <w:divBdr>
            <w:top w:val="none" w:sz="0" w:space="0" w:color="auto"/>
            <w:left w:val="none" w:sz="0" w:space="0" w:color="auto"/>
            <w:bottom w:val="none" w:sz="0" w:space="0" w:color="auto"/>
            <w:right w:val="none" w:sz="0" w:space="0" w:color="auto"/>
          </w:divBdr>
        </w:div>
        <w:div w:id="1929075669">
          <w:marLeft w:val="640"/>
          <w:marRight w:val="0"/>
          <w:marTop w:val="0"/>
          <w:marBottom w:val="0"/>
          <w:divBdr>
            <w:top w:val="none" w:sz="0" w:space="0" w:color="auto"/>
            <w:left w:val="none" w:sz="0" w:space="0" w:color="auto"/>
            <w:bottom w:val="none" w:sz="0" w:space="0" w:color="auto"/>
            <w:right w:val="none" w:sz="0" w:space="0" w:color="auto"/>
          </w:divBdr>
        </w:div>
        <w:div w:id="214198168">
          <w:marLeft w:val="640"/>
          <w:marRight w:val="0"/>
          <w:marTop w:val="0"/>
          <w:marBottom w:val="0"/>
          <w:divBdr>
            <w:top w:val="none" w:sz="0" w:space="0" w:color="auto"/>
            <w:left w:val="none" w:sz="0" w:space="0" w:color="auto"/>
            <w:bottom w:val="none" w:sz="0" w:space="0" w:color="auto"/>
            <w:right w:val="none" w:sz="0" w:space="0" w:color="auto"/>
          </w:divBdr>
        </w:div>
        <w:div w:id="1193609054">
          <w:marLeft w:val="640"/>
          <w:marRight w:val="0"/>
          <w:marTop w:val="0"/>
          <w:marBottom w:val="0"/>
          <w:divBdr>
            <w:top w:val="none" w:sz="0" w:space="0" w:color="auto"/>
            <w:left w:val="none" w:sz="0" w:space="0" w:color="auto"/>
            <w:bottom w:val="none" w:sz="0" w:space="0" w:color="auto"/>
            <w:right w:val="none" w:sz="0" w:space="0" w:color="auto"/>
          </w:divBdr>
        </w:div>
      </w:divsChild>
    </w:div>
    <w:div w:id="683827509">
      <w:marLeft w:val="640"/>
      <w:marRight w:val="0"/>
      <w:marTop w:val="0"/>
      <w:marBottom w:val="0"/>
      <w:divBdr>
        <w:top w:val="none" w:sz="0" w:space="0" w:color="auto"/>
        <w:left w:val="none" w:sz="0" w:space="0" w:color="auto"/>
        <w:bottom w:val="none" w:sz="0" w:space="0" w:color="auto"/>
        <w:right w:val="none" w:sz="0" w:space="0" w:color="auto"/>
      </w:divBdr>
    </w:div>
    <w:div w:id="684331796">
      <w:bodyDiv w:val="1"/>
      <w:marLeft w:val="0"/>
      <w:marRight w:val="0"/>
      <w:marTop w:val="0"/>
      <w:marBottom w:val="0"/>
      <w:divBdr>
        <w:top w:val="none" w:sz="0" w:space="0" w:color="auto"/>
        <w:left w:val="none" w:sz="0" w:space="0" w:color="auto"/>
        <w:bottom w:val="none" w:sz="0" w:space="0" w:color="auto"/>
        <w:right w:val="none" w:sz="0" w:space="0" w:color="auto"/>
      </w:divBdr>
      <w:divsChild>
        <w:div w:id="1156842412">
          <w:marLeft w:val="640"/>
          <w:marRight w:val="0"/>
          <w:marTop w:val="0"/>
          <w:marBottom w:val="0"/>
          <w:divBdr>
            <w:top w:val="none" w:sz="0" w:space="0" w:color="auto"/>
            <w:left w:val="none" w:sz="0" w:space="0" w:color="auto"/>
            <w:bottom w:val="none" w:sz="0" w:space="0" w:color="auto"/>
            <w:right w:val="none" w:sz="0" w:space="0" w:color="auto"/>
          </w:divBdr>
        </w:div>
        <w:div w:id="1668170870">
          <w:marLeft w:val="640"/>
          <w:marRight w:val="0"/>
          <w:marTop w:val="0"/>
          <w:marBottom w:val="0"/>
          <w:divBdr>
            <w:top w:val="none" w:sz="0" w:space="0" w:color="auto"/>
            <w:left w:val="none" w:sz="0" w:space="0" w:color="auto"/>
            <w:bottom w:val="none" w:sz="0" w:space="0" w:color="auto"/>
            <w:right w:val="none" w:sz="0" w:space="0" w:color="auto"/>
          </w:divBdr>
        </w:div>
        <w:div w:id="184439336">
          <w:marLeft w:val="640"/>
          <w:marRight w:val="0"/>
          <w:marTop w:val="0"/>
          <w:marBottom w:val="0"/>
          <w:divBdr>
            <w:top w:val="none" w:sz="0" w:space="0" w:color="auto"/>
            <w:left w:val="none" w:sz="0" w:space="0" w:color="auto"/>
            <w:bottom w:val="none" w:sz="0" w:space="0" w:color="auto"/>
            <w:right w:val="none" w:sz="0" w:space="0" w:color="auto"/>
          </w:divBdr>
        </w:div>
        <w:div w:id="1583220923">
          <w:marLeft w:val="640"/>
          <w:marRight w:val="0"/>
          <w:marTop w:val="0"/>
          <w:marBottom w:val="0"/>
          <w:divBdr>
            <w:top w:val="none" w:sz="0" w:space="0" w:color="auto"/>
            <w:left w:val="none" w:sz="0" w:space="0" w:color="auto"/>
            <w:bottom w:val="none" w:sz="0" w:space="0" w:color="auto"/>
            <w:right w:val="none" w:sz="0" w:space="0" w:color="auto"/>
          </w:divBdr>
        </w:div>
        <w:div w:id="2113551748">
          <w:marLeft w:val="640"/>
          <w:marRight w:val="0"/>
          <w:marTop w:val="0"/>
          <w:marBottom w:val="0"/>
          <w:divBdr>
            <w:top w:val="none" w:sz="0" w:space="0" w:color="auto"/>
            <w:left w:val="none" w:sz="0" w:space="0" w:color="auto"/>
            <w:bottom w:val="none" w:sz="0" w:space="0" w:color="auto"/>
            <w:right w:val="none" w:sz="0" w:space="0" w:color="auto"/>
          </w:divBdr>
        </w:div>
        <w:div w:id="422920318">
          <w:marLeft w:val="640"/>
          <w:marRight w:val="0"/>
          <w:marTop w:val="0"/>
          <w:marBottom w:val="0"/>
          <w:divBdr>
            <w:top w:val="none" w:sz="0" w:space="0" w:color="auto"/>
            <w:left w:val="none" w:sz="0" w:space="0" w:color="auto"/>
            <w:bottom w:val="none" w:sz="0" w:space="0" w:color="auto"/>
            <w:right w:val="none" w:sz="0" w:space="0" w:color="auto"/>
          </w:divBdr>
        </w:div>
        <w:div w:id="921061847">
          <w:marLeft w:val="640"/>
          <w:marRight w:val="0"/>
          <w:marTop w:val="0"/>
          <w:marBottom w:val="0"/>
          <w:divBdr>
            <w:top w:val="none" w:sz="0" w:space="0" w:color="auto"/>
            <w:left w:val="none" w:sz="0" w:space="0" w:color="auto"/>
            <w:bottom w:val="none" w:sz="0" w:space="0" w:color="auto"/>
            <w:right w:val="none" w:sz="0" w:space="0" w:color="auto"/>
          </w:divBdr>
        </w:div>
        <w:div w:id="1519157132">
          <w:marLeft w:val="640"/>
          <w:marRight w:val="0"/>
          <w:marTop w:val="0"/>
          <w:marBottom w:val="0"/>
          <w:divBdr>
            <w:top w:val="none" w:sz="0" w:space="0" w:color="auto"/>
            <w:left w:val="none" w:sz="0" w:space="0" w:color="auto"/>
            <w:bottom w:val="none" w:sz="0" w:space="0" w:color="auto"/>
            <w:right w:val="none" w:sz="0" w:space="0" w:color="auto"/>
          </w:divBdr>
        </w:div>
        <w:div w:id="1469937362">
          <w:marLeft w:val="640"/>
          <w:marRight w:val="0"/>
          <w:marTop w:val="0"/>
          <w:marBottom w:val="0"/>
          <w:divBdr>
            <w:top w:val="none" w:sz="0" w:space="0" w:color="auto"/>
            <w:left w:val="none" w:sz="0" w:space="0" w:color="auto"/>
            <w:bottom w:val="none" w:sz="0" w:space="0" w:color="auto"/>
            <w:right w:val="none" w:sz="0" w:space="0" w:color="auto"/>
          </w:divBdr>
        </w:div>
        <w:div w:id="38751702">
          <w:marLeft w:val="640"/>
          <w:marRight w:val="0"/>
          <w:marTop w:val="0"/>
          <w:marBottom w:val="0"/>
          <w:divBdr>
            <w:top w:val="none" w:sz="0" w:space="0" w:color="auto"/>
            <w:left w:val="none" w:sz="0" w:space="0" w:color="auto"/>
            <w:bottom w:val="none" w:sz="0" w:space="0" w:color="auto"/>
            <w:right w:val="none" w:sz="0" w:space="0" w:color="auto"/>
          </w:divBdr>
        </w:div>
        <w:div w:id="782461829">
          <w:marLeft w:val="640"/>
          <w:marRight w:val="0"/>
          <w:marTop w:val="0"/>
          <w:marBottom w:val="0"/>
          <w:divBdr>
            <w:top w:val="none" w:sz="0" w:space="0" w:color="auto"/>
            <w:left w:val="none" w:sz="0" w:space="0" w:color="auto"/>
            <w:bottom w:val="none" w:sz="0" w:space="0" w:color="auto"/>
            <w:right w:val="none" w:sz="0" w:space="0" w:color="auto"/>
          </w:divBdr>
        </w:div>
        <w:div w:id="14307095">
          <w:marLeft w:val="640"/>
          <w:marRight w:val="0"/>
          <w:marTop w:val="0"/>
          <w:marBottom w:val="0"/>
          <w:divBdr>
            <w:top w:val="none" w:sz="0" w:space="0" w:color="auto"/>
            <w:left w:val="none" w:sz="0" w:space="0" w:color="auto"/>
            <w:bottom w:val="none" w:sz="0" w:space="0" w:color="auto"/>
            <w:right w:val="none" w:sz="0" w:space="0" w:color="auto"/>
          </w:divBdr>
        </w:div>
        <w:div w:id="1194222560">
          <w:marLeft w:val="640"/>
          <w:marRight w:val="0"/>
          <w:marTop w:val="0"/>
          <w:marBottom w:val="0"/>
          <w:divBdr>
            <w:top w:val="none" w:sz="0" w:space="0" w:color="auto"/>
            <w:left w:val="none" w:sz="0" w:space="0" w:color="auto"/>
            <w:bottom w:val="none" w:sz="0" w:space="0" w:color="auto"/>
            <w:right w:val="none" w:sz="0" w:space="0" w:color="auto"/>
          </w:divBdr>
        </w:div>
        <w:div w:id="772483662">
          <w:marLeft w:val="640"/>
          <w:marRight w:val="0"/>
          <w:marTop w:val="0"/>
          <w:marBottom w:val="0"/>
          <w:divBdr>
            <w:top w:val="none" w:sz="0" w:space="0" w:color="auto"/>
            <w:left w:val="none" w:sz="0" w:space="0" w:color="auto"/>
            <w:bottom w:val="none" w:sz="0" w:space="0" w:color="auto"/>
            <w:right w:val="none" w:sz="0" w:space="0" w:color="auto"/>
          </w:divBdr>
        </w:div>
        <w:div w:id="96801043">
          <w:marLeft w:val="640"/>
          <w:marRight w:val="0"/>
          <w:marTop w:val="0"/>
          <w:marBottom w:val="0"/>
          <w:divBdr>
            <w:top w:val="none" w:sz="0" w:space="0" w:color="auto"/>
            <w:left w:val="none" w:sz="0" w:space="0" w:color="auto"/>
            <w:bottom w:val="none" w:sz="0" w:space="0" w:color="auto"/>
            <w:right w:val="none" w:sz="0" w:space="0" w:color="auto"/>
          </w:divBdr>
        </w:div>
        <w:div w:id="159348153">
          <w:marLeft w:val="640"/>
          <w:marRight w:val="0"/>
          <w:marTop w:val="0"/>
          <w:marBottom w:val="0"/>
          <w:divBdr>
            <w:top w:val="none" w:sz="0" w:space="0" w:color="auto"/>
            <w:left w:val="none" w:sz="0" w:space="0" w:color="auto"/>
            <w:bottom w:val="none" w:sz="0" w:space="0" w:color="auto"/>
            <w:right w:val="none" w:sz="0" w:space="0" w:color="auto"/>
          </w:divBdr>
        </w:div>
        <w:div w:id="1981034356">
          <w:marLeft w:val="640"/>
          <w:marRight w:val="0"/>
          <w:marTop w:val="0"/>
          <w:marBottom w:val="0"/>
          <w:divBdr>
            <w:top w:val="none" w:sz="0" w:space="0" w:color="auto"/>
            <w:left w:val="none" w:sz="0" w:space="0" w:color="auto"/>
            <w:bottom w:val="none" w:sz="0" w:space="0" w:color="auto"/>
            <w:right w:val="none" w:sz="0" w:space="0" w:color="auto"/>
          </w:divBdr>
        </w:div>
        <w:div w:id="477461295">
          <w:marLeft w:val="640"/>
          <w:marRight w:val="0"/>
          <w:marTop w:val="0"/>
          <w:marBottom w:val="0"/>
          <w:divBdr>
            <w:top w:val="none" w:sz="0" w:space="0" w:color="auto"/>
            <w:left w:val="none" w:sz="0" w:space="0" w:color="auto"/>
            <w:bottom w:val="none" w:sz="0" w:space="0" w:color="auto"/>
            <w:right w:val="none" w:sz="0" w:space="0" w:color="auto"/>
          </w:divBdr>
        </w:div>
        <w:div w:id="1443963092">
          <w:marLeft w:val="640"/>
          <w:marRight w:val="0"/>
          <w:marTop w:val="0"/>
          <w:marBottom w:val="0"/>
          <w:divBdr>
            <w:top w:val="none" w:sz="0" w:space="0" w:color="auto"/>
            <w:left w:val="none" w:sz="0" w:space="0" w:color="auto"/>
            <w:bottom w:val="none" w:sz="0" w:space="0" w:color="auto"/>
            <w:right w:val="none" w:sz="0" w:space="0" w:color="auto"/>
          </w:divBdr>
        </w:div>
        <w:div w:id="1966304091">
          <w:marLeft w:val="640"/>
          <w:marRight w:val="0"/>
          <w:marTop w:val="0"/>
          <w:marBottom w:val="0"/>
          <w:divBdr>
            <w:top w:val="none" w:sz="0" w:space="0" w:color="auto"/>
            <w:left w:val="none" w:sz="0" w:space="0" w:color="auto"/>
            <w:bottom w:val="none" w:sz="0" w:space="0" w:color="auto"/>
            <w:right w:val="none" w:sz="0" w:space="0" w:color="auto"/>
          </w:divBdr>
        </w:div>
        <w:div w:id="669987763">
          <w:marLeft w:val="640"/>
          <w:marRight w:val="0"/>
          <w:marTop w:val="0"/>
          <w:marBottom w:val="0"/>
          <w:divBdr>
            <w:top w:val="none" w:sz="0" w:space="0" w:color="auto"/>
            <w:left w:val="none" w:sz="0" w:space="0" w:color="auto"/>
            <w:bottom w:val="none" w:sz="0" w:space="0" w:color="auto"/>
            <w:right w:val="none" w:sz="0" w:space="0" w:color="auto"/>
          </w:divBdr>
        </w:div>
        <w:div w:id="2017803749">
          <w:marLeft w:val="640"/>
          <w:marRight w:val="0"/>
          <w:marTop w:val="0"/>
          <w:marBottom w:val="0"/>
          <w:divBdr>
            <w:top w:val="none" w:sz="0" w:space="0" w:color="auto"/>
            <w:left w:val="none" w:sz="0" w:space="0" w:color="auto"/>
            <w:bottom w:val="none" w:sz="0" w:space="0" w:color="auto"/>
            <w:right w:val="none" w:sz="0" w:space="0" w:color="auto"/>
          </w:divBdr>
        </w:div>
        <w:div w:id="208496432">
          <w:marLeft w:val="640"/>
          <w:marRight w:val="0"/>
          <w:marTop w:val="0"/>
          <w:marBottom w:val="0"/>
          <w:divBdr>
            <w:top w:val="none" w:sz="0" w:space="0" w:color="auto"/>
            <w:left w:val="none" w:sz="0" w:space="0" w:color="auto"/>
            <w:bottom w:val="none" w:sz="0" w:space="0" w:color="auto"/>
            <w:right w:val="none" w:sz="0" w:space="0" w:color="auto"/>
          </w:divBdr>
        </w:div>
        <w:div w:id="1085566412">
          <w:marLeft w:val="640"/>
          <w:marRight w:val="0"/>
          <w:marTop w:val="0"/>
          <w:marBottom w:val="0"/>
          <w:divBdr>
            <w:top w:val="none" w:sz="0" w:space="0" w:color="auto"/>
            <w:left w:val="none" w:sz="0" w:space="0" w:color="auto"/>
            <w:bottom w:val="none" w:sz="0" w:space="0" w:color="auto"/>
            <w:right w:val="none" w:sz="0" w:space="0" w:color="auto"/>
          </w:divBdr>
        </w:div>
        <w:div w:id="1723481064">
          <w:marLeft w:val="640"/>
          <w:marRight w:val="0"/>
          <w:marTop w:val="0"/>
          <w:marBottom w:val="0"/>
          <w:divBdr>
            <w:top w:val="none" w:sz="0" w:space="0" w:color="auto"/>
            <w:left w:val="none" w:sz="0" w:space="0" w:color="auto"/>
            <w:bottom w:val="none" w:sz="0" w:space="0" w:color="auto"/>
            <w:right w:val="none" w:sz="0" w:space="0" w:color="auto"/>
          </w:divBdr>
        </w:div>
        <w:div w:id="1592665588">
          <w:marLeft w:val="640"/>
          <w:marRight w:val="0"/>
          <w:marTop w:val="0"/>
          <w:marBottom w:val="0"/>
          <w:divBdr>
            <w:top w:val="none" w:sz="0" w:space="0" w:color="auto"/>
            <w:left w:val="none" w:sz="0" w:space="0" w:color="auto"/>
            <w:bottom w:val="none" w:sz="0" w:space="0" w:color="auto"/>
            <w:right w:val="none" w:sz="0" w:space="0" w:color="auto"/>
          </w:divBdr>
        </w:div>
        <w:div w:id="548538124">
          <w:marLeft w:val="640"/>
          <w:marRight w:val="0"/>
          <w:marTop w:val="0"/>
          <w:marBottom w:val="0"/>
          <w:divBdr>
            <w:top w:val="none" w:sz="0" w:space="0" w:color="auto"/>
            <w:left w:val="none" w:sz="0" w:space="0" w:color="auto"/>
            <w:bottom w:val="none" w:sz="0" w:space="0" w:color="auto"/>
            <w:right w:val="none" w:sz="0" w:space="0" w:color="auto"/>
          </w:divBdr>
        </w:div>
        <w:div w:id="1715428150">
          <w:marLeft w:val="640"/>
          <w:marRight w:val="0"/>
          <w:marTop w:val="0"/>
          <w:marBottom w:val="0"/>
          <w:divBdr>
            <w:top w:val="none" w:sz="0" w:space="0" w:color="auto"/>
            <w:left w:val="none" w:sz="0" w:space="0" w:color="auto"/>
            <w:bottom w:val="none" w:sz="0" w:space="0" w:color="auto"/>
            <w:right w:val="none" w:sz="0" w:space="0" w:color="auto"/>
          </w:divBdr>
        </w:div>
        <w:div w:id="973369281">
          <w:marLeft w:val="640"/>
          <w:marRight w:val="0"/>
          <w:marTop w:val="0"/>
          <w:marBottom w:val="0"/>
          <w:divBdr>
            <w:top w:val="none" w:sz="0" w:space="0" w:color="auto"/>
            <w:left w:val="none" w:sz="0" w:space="0" w:color="auto"/>
            <w:bottom w:val="none" w:sz="0" w:space="0" w:color="auto"/>
            <w:right w:val="none" w:sz="0" w:space="0" w:color="auto"/>
          </w:divBdr>
        </w:div>
        <w:div w:id="1581404629">
          <w:marLeft w:val="640"/>
          <w:marRight w:val="0"/>
          <w:marTop w:val="0"/>
          <w:marBottom w:val="0"/>
          <w:divBdr>
            <w:top w:val="none" w:sz="0" w:space="0" w:color="auto"/>
            <w:left w:val="none" w:sz="0" w:space="0" w:color="auto"/>
            <w:bottom w:val="none" w:sz="0" w:space="0" w:color="auto"/>
            <w:right w:val="none" w:sz="0" w:space="0" w:color="auto"/>
          </w:divBdr>
        </w:div>
        <w:div w:id="193884029">
          <w:marLeft w:val="640"/>
          <w:marRight w:val="0"/>
          <w:marTop w:val="0"/>
          <w:marBottom w:val="0"/>
          <w:divBdr>
            <w:top w:val="none" w:sz="0" w:space="0" w:color="auto"/>
            <w:left w:val="none" w:sz="0" w:space="0" w:color="auto"/>
            <w:bottom w:val="none" w:sz="0" w:space="0" w:color="auto"/>
            <w:right w:val="none" w:sz="0" w:space="0" w:color="auto"/>
          </w:divBdr>
        </w:div>
        <w:div w:id="1253859933">
          <w:marLeft w:val="640"/>
          <w:marRight w:val="0"/>
          <w:marTop w:val="0"/>
          <w:marBottom w:val="0"/>
          <w:divBdr>
            <w:top w:val="none" w:sz="0" w:space="0" w:color="auto"/>
            <w:left w:val="none" w:sz="0" w:space="0" w:color="auto"/>
            <w:bottom w:val="none" w:sz="0" w:space="0" w:color="auto"/>
            <w:right w:val="none" w:sz="0" w:space="0" w:color="auto"/>
          </w:divBdr>
        </w:div>
        <w:div w:id="871918336">
          <w:marLeft w:val="640"/>
          <w:marRight w:val="0"/>
          <w:marTop w:val="0"/>
          <w:marBottom w:val="0"/>
          <w:divBdr>
            <w:top w:val="none" w:sz="0" w:space="0" w:color="auto"/>
            <w:left w:val="none" w:sz="0" w:space="0" w:color="auto"/>
            <w:bottom w:val="none" w:sz="0" w:space="0" w:color="auto"/>
            <w:right w:val="none" w:sz="0" w:space="0" w:color="auto"/>
          </w:divBdr>
        </w:div>
        <w:div w:id="1947079042">
          <w:marLeft w:val="640"/>
          <w:marRight w:val="0"/>
          <w:marTop w:val="0"/>
          <w:marBottom w:val="0"/>
          <w:divBdr>
            <w:top w:val="none" w:sz="0" w:space="0" w:color="auto"/>
            <w:left w:val="none" w:sz="0" w:space="0" w:color="auto"/>
            <w:bottom w:val="none" w:sz="0" w:space="0" w:color="auto"/>
            <w:right w:val="none" w:sz="0" w:space="0" w:color="auto"/>
          </w:divBdr>
        </w:div>
      </w:divsChild>
    </w:div>
    <w:div w:id="696006459">
      <w:bodyDiv w:val="1"/>
      <w:marLeft w:val="0"/>
      <w:marRight w:val="0"/>
      <w:marTop w:val="0"/>
      <w:marBottom w:val="0"/>
      <w:divBdr>
        <w:top w:val="none" w:sz="0" w:space="0" w:color="auto"/>
        <w:left w:val="none" w:sz="0" w:space="0" w:color="auto"/>
        <w:bottom w:val="none" w:sz="0" w:space="0" w:color="auto"/>
        <w:right w:val="none" w:sz="0" w:space="0" w:color="auto"/>
      </w:divBdr>
      <w:divsChild>
        <w:div w:id="2082676362">
          <w:marLeft w:val="640"/>
          <w:marRight w:val="0"/>
          <w:marTop w:val="0"/>
          <w:marBottom w:val="0"/>
          <w:divBdr>
            <w:top w:val="none" w:sz="0" w:space="0" w:color="auto"/>
            <w:left w:val="none" w:sz="0" w:space="0" w:color="auto"/>
            <w:bottom w:val="none" w:sz="0" w:space="0" w:color="auto"/>
            <w:right w:val="none" w:sz="0" w:space="0" w:color="auto"/>
          </w:divBdr>
        </w:div>
        <w:div w:id="940575888">
          <w:marLeft w:val="640"/>
          <w:marRight w:val="0"/>
          <w:marTop w:val="0"/>
          <w:marBottom w:val="0"/>
          <w:divBdr>
            <w:top w:val="none" w:sz="0" w:space="0" w:color="auto"/>
            <w:left w:val="none" w:sz="0" w:space="0" w:color="auto"/>
            <w:bottom w:val="none" w:sz="0" w:space="0" w:color="auto"/>
            <w:right w:val="none" w:sz="0" w:space="0" w:color="auto"/>
          </w:divBdr>
        </w:div>
        <w:div w:id="1919511027">
          <w:marLeft w:val="640"/>
          <w:marRight w:val="0"/>
          <w:marTop w:val="0"/>
          <w:marBottom w:val="0"/>
          <w:divBdr>
            <w:top w:val="none" w:sz="0" w:space="0" w:color="auto"/>
            <w:left w:val="none" w:sz="0" w:space="0" w:color="auto"/>
            <w:bottom w:val="none" w:sz="0" w:space="0" w:color="auto"/>
            <w:right w:val="none" w:sz="0" w:space="0" w:color="auto"/>
          </w:divBdr>
        </w:div>
        <w:div w:id="991566990">
          <w:marLeft w:val="640"/>
          <w:marRight w:val="0"/>
          <w:marTop w:val="0"/>
          <w:marBottom w:val="0"/>
          <w:divBdr>
            <w:top w:val="none" w:sz="0" w:space="0" w:color="auto"/>
            <w:left w:val="none" w:sz="0" w:space="0" w:color="auto"/>
            <w:bottom w:val="none" w:sz="0" w:space="0" w:color="auto"/>
            <w:right w:val="none" w:sz="0" w:space="0" w:color="auto"/>
          </w:divBdr>
        </w:div>
        <w:div w:id="27881597">
          <w:marLeft w:val="640"/>
          <w:marRight w:val="0"/>
          <w:marTop w:val="0"/>
          <w:marBottom w:val="0"/>
          <w:divBdr>
            <w:top w:val="none" w:sz="0" w:space="0" w:color="auto"/>
            <w:left w:val="none" w:sz="0" w:space="0" w:color="auto"/>
            <w:bottom w:val="none" w:sz="0" w:space="0" w:color="auto"/>
            <w:right w:val="none" w:sz="0" w:space="0" w:color="auto"/>
          </w:divBdr>
        </w:div>
        <w:div w:id="77950377">
          <w:marLeft w:val="640"/>
          <w:marRight w:val="0"/>
          <w:marTop w:val="0"/>
          <w:marBottom w:val="0"/>
          <w:divBdr>
            <w:top w:val="none" w:sz="0" w:space="0" w:color="auto"/>
            <w:left w:val="none" w:sz="0" w:space="0" w:color="auto"/>
            <w:bottom w:val="none" w:sz="0" w:space="0" w:color="auto"/>
            <w:right w:val="none" w:sz="0" w:space="0" w:color="auto"/>
          </w:divBdr>
        </w:div>
        <w:div w:id="508643227">
          <w:marLeft w:val="640"/>
          <w:marRight w:val="0"/>
          <w:marTop w:val="0"/>
          <w:marBottom w:val="0"/>
          <w:divBdr>
            <w:top w:val="none" w:sz="0" w:space="0" w:color="auto"/>
            <w:left w:val="none" w:sz="0" w:space="0" w:color="auto"/>
            <w:bottom w:val="none" w:sz="0" w:space="0" w:color="auto"/>
            <w:right w:val="none" w:sz="0" w:space="0" w:color="auto"/>
          </w:divBdr>
        </w:div>
        <w:div w:id="674721726">
          <w:marLeft w:val="640"/>
          <w:marRight w:val="0"/>
          <w:marTop w:val="0"/>
          <w:marBottom w:val="0"/>
          <w:divBdr>
            <w:top w:val="none" w:sz="0" w:space="0" w:color="auto"/>
            <w:left w:val="none" w:sz="0" w:space="0" w:color="auto"/>
            <w:bottom w:val="none" w:sz="0" w:space="0" w:color="auto"/>
            <w:right w:val="none" w:sz="0" w:space="0" w:color="auto"/>
          </w:divBdr>
        </w:div>
        <w:div w:id="2115008013">
          <w:marLeft w:val="640"/>
          <w:marRight w:val="0"/>
          <w:marTop w:val="0"/>
          <w:marBottom w:val="0"/>
          <w:divBdr>
            <w:top w:val="none" w:sz="0" w:space="0" w:color="auto"/>
            <w:left w:val="none" w:sz="0" w:space="0" w:color="auto"/>
            <w:bottom w:val="none" w:sz="0" w:space="0" w:color="auto"/>
            <w:right w:val="none" w:sz="0" w:space="0" w:color="auto"/>
          </w:divBdr>
        </w:div>
        <w:div w:id="2054188182">
          <w:marLeft w:val="640"/>
          <w:marRight w:val="0"/>
          <w:marTop w:val="0"/>
          <w:marBottom w:val="0"/>
          <w:divBdr>
            <w:top w:val="none" w:sz="0" w:space="0" w:color="auto"/>
            <w:left w:val="none" w:sz="0" w:space="0" w:color="auto"/>
            <w:bottom w:val="none" w:sz="0" w:space="0" w:color="auto"/>
            <w:right w:val="none" w:sz="0" w:space="0" w:color="auto"/>
          </w:divBdr>
        </w:div>
        <w:div w:id="1856530533">
          <w:marLeft w:val="640"/>
          <w:marRight w:val="0"/>
          <w:marTop w:val="0"/>
          <w:marBottom w:val="0"/>
          <w:divBdr>
            <w:top w:val="none" w:sz="0" w:space="0" w:color="auto"/>
            <w:left w:val="none" w:sz="0" w:space="0" w:color="auto"/>
            <w:bottom w:val="none" w:sz="0" w:space="0" w:color="auto"/>
            <w:right w:val="none" w:sz="0" w:space="0" w:color="auto"/>
          </w:divBdr>
        </w:div>
        <w:div w:id="10376794">
          <w:marLeft w:val="640"/>
          <w:marRight w:val="0"/>
          <w:marTop w:val="0"/>
          <w:marBottom w:val="0"/>
          <w:divBdr>
            <w:top w:val="none" w:sz="0" w:space="0" w:color="auto"/>
            <w:left w:val="none" w:sz="0" w:space="0" w:color="auto"/>
            <w:bottom w:val="none" w:sz="0" w:space="0" w:color="auto"/>
            <w:right w:val="none" w:sz="0" w:space="0" w:color="auto"/>
          </w:divBdr>
        </w:div>
        <w:div w:id="1755935398">
          <w:marLeft w:val="640"/>
          <w:marRight w:val="0"/>
          <w:marTop w:val="0"/>
          <w:marBottom w:val="0"/>
          <w:divBdr>
            <w:top w:val="none" w:sz="0" w:space="0" w:color="auto"/>
            <w:left w:val="none" w:sz="0" w:space="0" w:color="auto"/>
            <w:bottom w:val="none" w:sz="0" w:space="0" w:color="auto"/>
            <w:right w:val="none" w:sz="0" w:space="0" w:color="auto"/>
          </w:divBdr>
        </w:div>
        <w:div w:id="1976981319">
          <w:marLeft w:val="640"/>
          <w:marRight w:val="0"/>
          <w:marTop w:val="0"/>
          <w:marBottom w:val="0"/>
          <w:divBdr>
            <w:top w:val="none" w:sz="0" w:space="0" w:color="auto"/>
            <w:left w:val="none" w:sz="0" w:space="0" w:color="auto"/>
            <w:bottom w:val="none" w:sz="0" w:space="0" w:color="auto"/>
            <w:right w:val="none" w:sz="0" w:space="0" w:color="auto"/>
          </w:divBdr>
        </w:div>
        <w:div w:id="1923757444">
          <w:marLeft w:val="640"/>
          <w:marRight w:val="0"/>
          <w:marTop w:val="0"/>
          <w:marBottom w:val="0"/>
          <w:divBdr>
            <w:top w:val="none" w:sz="0" w:space="0" w:color="auto"/>
            <w:left w:val="none" w:sz="0" w:space="0" w:color="auto"/>
            <w:bottom w:val="none" w:sz="0" w:space="0" w:color="auto"/>
            <w:right w:val="none" w:sz="0" w:space="0" w:color="auto"/>
          </w:divBdr>
        </w:div>
        <w:div w:id="396364855">
          <w:marLeft w:val="640"/>
          <w:marRight w:val="0"/>
          <w:marTop w:val="0"/>
          <w:marBottom w:val="0"/>
          <w:divBdr>
            <w:top w:val="none" w:sz="0" w:space="0" w:color="auto"/>
            <w:left w:val="none" w:sz="0" w:space="0" w:color="auto"/>
            <w:bottom w:val="none" w:sz="0" w:space="0" w:color="auto"/>
            <w:right w:val="none" w:sz="0" w:space="0" w:color="auto"/>
          </w:divBdr>
        </w:div>
        <w:div w:id="909312919">
          <w:marLeft w:val="640"/>
          <w:marRight w:val="0"/>
          <w:marTop w:val="0"/>
          <w:marBottom w:val="0"/>
          <w:divBdr>
            <w:top w:val="none" w:sz="0" w:space="0" w:color="auto"/>
            <w:left w:val="none" w:sz="0" w:space="0" w:color="auto"/>
            <w:bottom w:val="none" w:sz="0" w:space="0" w:color="auto"/>
            <w:right w:val="none" w:sz="0" w:space="0" w:color="auto"/>
          </w:divBdr>
        </w:div>
        <w:div w:id="1120685957">
          <w:marLeft w:val="640"/>
          <w:marRight w:val="0"/>
          <w:marTop w:val="0"/>
          <w:marBottom w:val="0"/>
          <w:divBdr>
            <w:top w:val="none" w:sz="0" w:space="0" w:color="auto"/>
            <w:left w:val="none" w:sz="0" w:space="0" w:color="auto"/>
            <w:bottom w:val="none" w:sz="0" w:space="0" w:color="auto"/>
            <w:right w:val="none" w:sz="0" w:space="0" w:color="auto"/>
          </w:divBdr>
        </w:div>
        <w:div w:id="1206914192">
          <w:marLeft w:val="640"/>
          <w:marRight w:val="0"/>
          <w:marTop w:val="0"/>
          <w:marBottom w:val="0"/>
          <w:divBdr>
            <w:top w:val="none" w:sz="0" w:space="0" w:color="auto"/>
            <w:left w:val="none" w:sz="0" w:space="0" w:color="auto"/>
            <w:bottom w:val="none" w:sz="0" w:space="0" w:color="auto"/>
            <w:right w:val="none" w:sz="0" w:space="0" w:color="auto"/>
          </w:divBdr>
        </w:div>
        <w:div w:id="1910531969">
          <w:marLeft w:val="640"/>
          <w:marRight w:val="0"/>
          <w:marTop w:val="0"/>
          <w:marBottom w:val="0"/>
          <w:divBdr>
            <w:top w:val="none" w:sz="0" w:space="0" w:color="auto"/>
            <w:left w:val="none" w:sz="0" w:space="0" w:color="auto"/>
            <w:bottom w:val="none" w:sz="0" w:space="0" w:color="auto"/>
            <w:right w:val="none" w:sz="0" w:space="0" w:color="auto"/>
          </w:divBdr>
        </w:div>
        <w:div w:id="1949461902">
          <w:marLeft w:val="640"/>
          <w:marRight w:val="0"/>
          <w:marTop w:val="0"/>
          <w:marBottom w:val="0"/>
          <w:divBdr>
            <w:top w:val="none" w:sz="0" w:space="0" w:color="auto"/>
            <w:left w:val="none" w:sz="0" w:space="0" w:color="auto"/>
            <w:bottom w:val="none" w:sz="0" w:space="0" w:color="auto"/>
            <w:right w:val="none" w:sz="0" w:space="0" w:color="auto"/>
          </w:divBdr>
        </w:div>
        <w:div w:id="117460418">
          <w:marLeft w:val="640"/>
          <w:marRight w:val="0"/>
          <w:marTop w:val="0"/>
          <w:marBottom w:val="0"/>
          <w:divBdr>
            <w:top w:val="none" w:sz="0" w:space="0" w:color="auto"/>
            <w:left w:val="none" w:sz="0" w:space="0" w:color="auto"/>
            <w:bottom w:val="none" w:sz="0" w:space="0" w:color="auto"/>
            <w:right w:val="none" w:sz="0" w:space="0" w:color="auto"/>
          </w:divBdr>
        </w:div>
        <w:div w:id="586111562">
          <w:marLeft w:val="640"/>
          <w:marRight w:val="0"/>
          <w:marTop w:val="0"/>
          <w:marBottom w:val="0"/>
          <w:divBdr>
            <w:top w:val="none" w:sz="0" w:space="0" w:color="auto"/>
            <w:left w:val="none" w:sz="0" w:space="0" w:color="auto"/>
            <w:bottom w:val="none" w:sz="0" w:space="0" w:color="auto"/>
            <w:right w:val="none" w:sz="0" w:space="0" w:color="auto"/>
          </w:divBdr>
        </w:div>
        <w:div w:id="1506092616">
          <w:marLeft w:val="640"/>
          <w:marRight w:val="0"/>
          <w:marTop w:val="0"/>
          <w:marBottom w:val="0"/>
          <w:divBdr>
            <w:top w:val="none" w:sz="0" w:space="0" w:color="auto"/>
            <w:left w:val="none" w:sz="0" w:space="0" w:color="auto"/>
            <w:bottom w:val="none" w:sz="0" w:space="0" w:color="auto"/>
            <w:right w:val="none" w:sz="0" w:space="0" w:color="auto"/>
          </w:divBdr>
        </w:div>
        <w:div w:id="433281641">
          <w:marLeft w:val="640"/>
          <w:marRight w:val="0"/>
          <w:marTop w:val="0"/>
          <w:marBottom w:val="0"/>
          <w:divBdr>
            <w:top w:val="none" w:sz="0" w:space="0" w:color="auto"/>
            <w:left w:val="none" w:sz="0" w:space="0" w:color="auto"/>
            <w:bottom w:val="none" w:sz="0" w:space="0" w:color="auto"/>
            <w:right w:val="none" w:sz="0" w:space="0" w:color="auto"/>
          </w:divBdr>
        </w:div>
        <w:div w:id="301496394">
          <w:marLeft w:val="640"/>
          <w:marRight w:val="0"/>
          <w:marTop w:val="0"/>
          <w:marBottom w:val="0"/>
          <w:divBdr>
            <w:top w:val="none" w:sz="0" w:space="0" w:color="auto"/>
            <w:left w:val="none" w:sz="0" w:space="0" w:color="auto"/>
            <w:bottom w:val="none" w:sz="0" w:space="0" w:color="auto"/>
            <w:right w:val="none" w:sz="0" w:space="0" w:color="auto"/>
          </w:divBdr>
        </w:div>
        <w:div w:id="1321421979">
          <w:marLeft w:val="640"/>
          <w:marRight w:val="0"/>
          <w:marTop w:val="0"/>
          <w:marBottom w:val="0"/>
          <w:divBdr>
            <w:top w:val="none" w:sz="0" w:space="0" w:color="auto"/>
            <w:left w:val="none" w:sz="0" w:space="0" w:color="auto"/>
            <w:bottom w:val="none" w:sz="0" w:space="0" w:color="auto"/>
            <w:right w:val="none" w:sz="0" w:space="0" w:color="auto"/>
          </w:divBdr>
        </w:div>
        <w:div w:id="1802990596">
          <w:marLeft w:val="640"/>
          <w:marRight w:val="0"/>
          <w:marTop w:val="0"/>
          <w:marBottom w:val="0"/>
          <w:divBdr>
            <w:top w:val="none" w:sz="0" w:space="0" w:color="auto"/>
            <w:left w:val="none" w:sz="0" w:space="0" w:color="auto"/>
            <w:bottom w:val="none" w:sz="0" w:space="0" w:color="auto"/>
            <w:right w:val="none" w:sz="0" w:space="0" w:color="auto"/>
          </w:divBdr>
        </w:div>
        <w:div w:id="1556963948">
          <w:marLeft w:val="640"/>
          <w:marRight w:val="0"/>
          <w:marTop w:val="0"/>
          <w:marBottom w:val="0"/>
          <w:divBdr>
            <w:top w:val="none" w:sz="0" w:space="0" w:color="auto"/>
            <w:left w:val="none" w:sz="0" w:space="0" w:color="auto"/>
            <w:bottom w:val="none" w:sz="0" w:space="0" w:color="auto"/>
            <w:right w:val="none" w:sz="0" w:space="0" w:color="auto"/>
          </w:divBdr>
        </w:div>
        <w:div w:id="2131775147">
          <w:marLeft w:val="640"/>
          <w:marRight w:val="0"/>
          <w:marTop w:val="0"/>
          <w:marBottom w:val="0"/>
          <w:divBdr>
            <w:top w:val="none" w:sz="0" w:space="0" w:color="auto"/>
            <w:left w:val="none" w:sz="0" w:space="0" w:color="auto"/>
            <w:bottom w:val="none" w:sz="0" w:space="0" w:color="auto"/>
            <w:right w:val="none" w:sz="0" w:space="0" w:color="auto"/>
          </w:divBdr>
        </w:div>
        <w:div w:id="522404916">
          <w:marLeft w:val="640"/>
          <w:marRight w:val="0"/>
          <w:marTop w:val="0"/>
          <w:marBottom w:val="0"/>
          <w:divBdr>
            <w:top w:val="none" w:sz="0" w:space="0" w:color="auto"/>
            <w:left w:val="none" w:sz="0" w:space="0" w:color="auto"/>
            <w:bottom w:val="none" w:sz="0" w:space="0" w:color="auto"/>
            <w:right w:val="none" w:sz="0" w:space="0" w:color="auto"/>
          </w:divBdr>
        </w:div>
      </w:divsChild>
    </w:div>
    <w:div w:id="700205599">
      <w:bodyDiv w:val="1"/>
      <w:marLeft w:val="0"/>
      <w:marRight w:val="0"/>
      <w:marTop w:val="0"/>
      <w:marBottom w:val="0"/>
      <w:divBdr>
        <w:top w:val="none" w:sz="0" w:space="0" w:color="auto"/>
        <w:left w:val="none" w:sz="0" w:space="0" w:color="auto"/>
        <w:bottom w:val="none" w:sz="0" w:space="0" w:color="auto"/>
        <w:right w:val="none" w:sz="0" w:space="0" w:color="auto"/>
      </w:divBdr>
      <w:divsChild>
        <w:div w:id="1598365535">
          <w:marLeft w:val="640"/>
          <w:marRight w:val="0"/>
          <w:marTop w:val="0"/>
          <w:marBottom w:val="0"/>
          <w:divBdr>
            <w:top w:val="none" w:sz="0" w:space="0" w:color="auto"/>
            <w:left w:val="none" w:sz="0" w:space="0" w:color="auto"/>
            <w:bottom w:val="none" w:sz="0" w:space="0" w:color="auto"/>
            <w:right w:val="none" w:sz="0" w:space="0" w:color="auto"/>
          </w:divBdr>
        </w:div>
        <w:div w:id="323701931">
          <w:marLeft w:val="640"/>
          <w:marRight w:val="0"/>
          <w:marTop w:val="0"/>
          <w:marBottom w:val="0"/>
          <w:divBdr>
            <w:top w:val="none" w:sz="0" w:space="0" w:color="auto"/>
            <w:left w:val="none" w:sz="0" w:space="0" w:color="auto"/>
            <w:bottom w:val="none" w:sz="0" w:space="0" w:color="auto"/>
            <w:right w:val="none" w:sz="0" w:space="0" w:color="auto"/>
          </w:divBdr>
        </w:div>
        <w:div w:id="1599872424">
          <w:marLeft w:val="640"/>
          <w:marRight w:val="0"/>
          <w:marTop w:val="0"/>
          <w:marBottom w:val="0"/>
          <w:divBdr>
            <w:top w:val="none" w:sz="0" w:space="0" w:color="auto"/>
            <w:left w:val="none" w:sz="0" w:space="0" w:color="auto"/>
            <w:bottom w:val="none" w:sz="0" w:space="0" w:color="auto"/>
            <w:right w:val="none" w:sz="0" w:space="0" w:color="auto"/>
          </w:divBdr>
        </w:div>
        <w:div w:id="950943002">
          <w:marLeft w:val="640"/>
          <w:marRight w:val="0"/>
          <w:marTop w:val="0"/>
          <w:marBottom w:val="0"/>
          <w:divBdr>
            <w:top w:val="none" w:sz="0" w:space="0" w:color="auto"/>
            <w:left w:val="none" w:sz="0" w:space="0" w:color="auto"/>
            <w:bottom w:val="none" w:sz="0" w:space="0" w:color="auto"/>
            <w:right w:val="none" w:sz="0" w:space="0" w:color="auto"/>
          </w:divBdr>
        </w:div>
        <w:div w:id="736902746">
          <w:marLeft w:val="640"/>
          <w:marRight w:val="0"/>
          <w:marTop w:val="0"/>
          <w:marBottom w:val="0"/>
          <w:divBdr>
            <w:top w:val="none" w:sz="0" w:space="0" w:color="auto"/>
            <w:left w:val="none" w:sz="0" w:space="0" w:color="auto"/>
            <w:bottom w:val="none" w:sz="0" w:space="0" w:color="auto"/>
            <w:right w:val="none" w:sz="0" w:space="0" w:color="auto"/>
          </w:divBdr>
        </w:div>
        <w:div w:id="762647975">
          <w:marLeft w:val="640"/>
          <w:marRight w:val="0"/>
          <w:marTop w:val="0"/>
          <w:marBottom w:val="0"/>
          <w:divBdr>
            <w:top w:val="none" w:sz="0" w:space="0" w:color="auto"/>
            <w:left w:val="none" w:sz="0" w:space="0" w:color="auto"/>
            <w:bottom w:val="none" w:sz="0" w:space="0" w:color="auto"/>
            <w:right w:val="none" w:sz="0" w:space="0" w:color="auto"/>
          </w:divBdr>
        </w:div>
        <w:div w:id="897668320">
          <w:marLeft w:val="640"/>
          <w:marRight w:val="0"/>
          <w:marTop w:val="0"/>
          <w:marBottom w:val="0"/>
          <w:divBdr>
            <w:top w:val="none" w:sz="0" w:space="0" w:color="auto"/>
            <w:left w:val="none" w:sz="0" w:space="0" w:color="auto"/>
            <w:bottom w:val="none" w:sz="0" w:space="0" w:color="auto"/>
            <w:right w:val="none" w:sz="0" w:space="0" w:color="auto"/>
          </w:divBdr>
        </w:div>
        <w:div w:id="755832523">
          <w:marLeft w:val="640"/>
          <w:marRight w:val="0"/>
          <w:marTop w:val="0"/>
          <w:marBottom w:val="0"/>
          <w:divBdr>
            <w:top w:val="none" w:sz="0" w:space="0" w:color="auto"/>
            <w:left w:val="none" w:sz="0" w:space="0" w:color="auto"/>
            <w:bottom w:val="none" w:sz="0" w:space="0" w:color="auto"/>
            <w:right w:val="none" w:sz="0" w:space="0" w:color="auto"/>
          </w:divBdr>
        </w:div>
        <w:div w:id="1801528254">
          <w:marLeft w:val="640"/>
          <w:marRight w:val="0"/>
          <w:marTop w:val="0"/>
          <w:marBottom w:val="0"/>
          <w:divBdr>
            <w:top w:val="none" w:sz="0" w:space="0" w:color="auto"/>
            <w:left w:val="none" w:sz="0" w:space="0" w:color="auto"/>
            <w:bottom w:val="none" w:sz="0" w:space="0" w:color="auto"/>
            <w:right w:val="none" w:sz="0" w:space="0" w:color="auto"/>
          </w:divBdr>
        </w:div>
        <w:div w:id="988753561">
          <w:marLeft w:val="640"/>
          <w:marRight w:val="0"/>
          <w:marTop w:val="0"/>
          <w:marBottom w:val="0"/>
          <w:divBdr>
            <w:top w:val="none" w:sz="0" w:space="0" w:color="auto"/>
            <w:left w:val="none" w:sz="0" w:space="0" w:color="auto"/>
            <w:bottom w:val="none" w:sz="0" w:space="0" w:color="auto"/>
            <w:right w:val="none" w:sz="0" w:space="0" w:color="auto"/>
          </w:divBdr>
        </w:div>
        <w:div w:id="1200976780">
          <w:marLeft w:val="640"/>
          <w:marRight w:val="0"/>
          <w:marTop w:val="0"/>
          <w:marBottom w:val="0"/>
          <w:divBdr>
            <w:top w:val="none" w:sz="0" w:space="0" w:color="auto"/>
            <w:left w:val="none" w:sz="0" w:space="0" w:color="auto"/>
            <w:bottom w:val="none" w:sz="0" w:space="0" w:color="auto"/>
            <w:right w:val="none" w:sz="0" w:space="0" w:color="auto"/>
          </w:divBdr>
        </w:div>
        <w:div w:id="1897619076">
          <w:marLeft w:val="640"/>
          <w:marRight w:val="0"/>
          <w:marTop w:val="0"/>
          <w:marBottom w:val="0"/>
          <w:divBdr>
            <w:top w:val="none" w:sz="0" w:space="0" w:color="auto"/>
            <w:left w:val="none" w:sz="0" w:space="0" w:color="auto"/>
            <w:bottom w:val="none" w:sz="0" w:space="0" w:color="auto"/>
            <w:right w:val="none" w:sz="0" w:space="0" w:color="auto"/>
          </w:divBdr>
        </w:div>
        <w:div w:id="21245005">
          <w:marLeft w:val="640"/>
          <w:marRight w:val="0"/>
          <w:marTop w:val="0"/>
          <w:marBottom w:val="0"/>
          <w:divBdr>
            <w:top w:val="none" w:sz="0" w:space="0" w:color="auto"/>
            <w:left w:val="none" w:sz="0" w:space="0" w:color="auto"/>
            <w:bottom w:val="none" w:sz="0" w:space="0" w:color="auto"/>
            <w:right w:val="none" w:sz="0" w:space="0" w:color="auto"/>
          </w:divBdr>
        </w:div>
        <w:div w:id="650528231">
          <w:marLeft w:val="640"/>
          <w:marRight w:val="0"/>
          <w:marTop w:val="0"/>
          <w:marBottom w:val="0"/>
          <w:divBdr>
            <w:top w:val="none" w:sz="0" w:space="0" w:color="auto"/>
            <w:left w:val="none" w:sz="0" w:space="0" w:color="auto"/>
            <w:bottom w:val="none" w:sz="0" w:space="0" w:color="auto"/>
            <w:right w:val="none" w:sz="0" w:space="0" w:color="auto"/>
          </w:divBdr>
        </w:div>
        <w:div w:id="1267737256">
          <w:marLeft w:val="640"/>
          <w:marRight w:val="0"/>
          <w:marTop w:val="0"/>
          <w:marBottom w:val="0"/>
          <w:divBdr>
            <w:top w:val="none" w:sz="0" w:space="0" w:color="auto"/>
            <w:left w:val="none" w:sz="0" w:space="0" w:color="auto"/>
            <w:bottom w:val="none" w:sz="0" w:space="0" w:color="auto"/>
            <w:right w:val="none" w:sz="0" w:space="0" w:color="auto"/>
          </w:divBdr>
        </w:div>
        <w:div w:id="646931930">
          <w:marLeft w:val="640"/>
          <w:marRight w:val="0"/>
          <w:marTop w:val="0"/>
          <w:marBottom w:val="0"/>
          <w:divBdr>
            <w:top w:val="none" w:sz="0" w:space="0" w:color="auto"/>
            <w:left w:val="none" w:sz="0" w:space="0" w:color="auto"/>
            <w:bottom w:val="none" w:sz="0" w:space="0" w:color="auto"/>
            <w:right w:val="none" w:sz="0" w:space="0" w:color="auto"/>
          </w:divBdr>
        </w:div>
        <w:div w:id="1971008584">
          <w:marLeft w:val="640"/>
          <w:marRight w:val="0"/>
          <w:marTop w:val="0"/>
          <w:marBottom w:val="0"/>
          <w:divBdr>
            <w:top w:val="none" w:sz="0" w:space="0" w:color="auto"/>
            <w:left w:val="none" w:sz="0" w:space="0" w:color="auto"/>
            <w:bottom w:val="none" w:sz="0" w:space="0" w:color="auto"/>
            <w:right w:val="none" w:sz="0" w:space="0" w:color="auto"/>
          </w:divBdr>
        </w:div>
        <w:div w:id="998772386">
          <w:marLeft w:val="640"/>
          <w:marRight w:val="0"/>
          <w:marTop w:val="0"/>
          <w:marBottom w:val="0"/>
          <w:divBdr>
            <w:top w:val="none" w:sz="0" w:space="0" w:color="auto"/>
            <w:left w:val="none" w:sz="0" w:space="0" w:color="auto"/>
            <w:bottom w:val="none" w:sz="0" w:space="0" w:color="auto"/>
            <w:right w:val="none" w:sz="0" w:space="0" w:color="auto"/>
          </w:divBdr>
        </w:div>
        <w:div w:id="1522433574">
          <w:marLeft w:val="640"/>
          <w:marRight w:val="0"/>
          <w:marTop w:val="0"/>
          <w:marBottom w:val="0"/>
          <w:divBdr>
            <w:top w:val="none" w:sz="0" w:space="0" w:color="auto"/>
            <w:left w:val="none" w:sz="0" w:space="0" w:color="auto"/>
            <w:bottom w:val="none" w:sz="0" w:space="0" w:color="auto"/>
            <w:right w:val="none" w:sz="0" w:space="0" w:color="auto"/>
          </w:divBdr>
        </w:div>
        <w:div w:id="892278848">
          <w:marLeft w:val="640"/>
          <w:marRight w:val="0"/>
          <w:marTop w:val="0"/>
          <w:marBottom w:val="0"/>
          <w:divBdr>
            <w:top w:val="none" w:sz="0" w:space="0" w:color="auto"/>
            <w:left w:val="none" w:sz="0" w:space="0" w:color="auto"/>
            <w:bottom w:val="none" w:sz="0" w:space="0" w:color="auto"/>
            <w:right w:val="none" w:sz="0" w:space="0" w:color="auto"/>
          </w:divBdr>
        </w:div>
        <w:div w:id="1369065077">
          <w:marLeft w:val="640"/>
          <w:marRight w:val="0"/>
          <w:marTop w:val="0"/>
          <w:marBottom w:val="0"/>
          <w:divBdr>
            <w:top w:val="none" w:sz="0" w:space="0" w:color="auto"/>
            <w:left w:val="none" w:sz="0" w:space="0" w:color="auto"/>
            <w:bottom w:val="none" w:sz="0" w:space="0" w:color="auto"/>
            <w:right w:val="none" w:sz="0" w:space="0" w:color="auto"/>
          </w:divBdr>
        </w:div>
        <w:div w:id="484901636">
          <w:marLeft w:val="640"/>
          <w:marRight w:val="0"/>
          <w:marTop w:val="0"/>
          <w:marBottom w:val="0"/>
          <w:divBdr>
            <w:top w:val="none" w:sz="0" w:space="0" w:color="auto"/>
            <w:left w:val="none" w:sz="0" w:space="0" w:color="auto"/>
            <w:bottom w:val="none" w:sz="0" w:space="0" w:color="auto"/>
            <w:right w:val="none" w:sz="0" w:space="0" w:color="auto"/>
          </w:divBdr>
        </w:div>
      </w:divsChild>
    </w:div>
    <w:div w:id="701171227">
      <w:marLeft w:val="640"/>
      <w:marRight w:val="0"/>
      <w:marTop w:val="0"/>
      <w:marBottom w:val="0"/>
      <w:divBdr>
        <w:top w:val="none" w:sz="0" w:space="0" w:color="auto"/>
        <w:left w:val="none" w:sz="0" w:space="0" w:color="auto"/>
        <w:bottom w:val="none" w:sz="0" w:space="0" w:color="auto"/>
        <w:right w:val="none" w:sz="0" w:space="0" w:color="auto"/>
      </w:divBdr>
    </w:div>
    <w:div w:id="710573000">
      <w:bodyDiv w:val="1"/>
      <w:marLeft w:val="0"/>
      <w:marRight w:val="0"/>
      <w:marTop w:val="0"/>
      <w:marBottom w:val="0"/>
      <w:divBdr>
        <w:top w:val="none" w:sz="0" w:space="0" w:color="auto"/>
        <w:left w:val="none" w:sz="0" w:space="0" w:color="auto"/>
        <w:bottom w:val="none" w:sz="0" w:space="0" w:color="auto"/>
        <w:right w:val="none" w:sz="0" w:space="0" w:color="auto"/>
      </w:divBdr>
    </w:div>
    <w:div w:id="710885084">
      <w:marLeft w:val="640"/>
      <w:marRight w:val="0"/>
      <w:marTop w:val="0"/>
      <w:marBottom w:val="0"/>
      <w:divBdr>
        <w:top w:val="none" w:sz="0" w:space="0" w:color="auto"/>
        <w:left w:val="none" w:sz="0" w:space="0" w:color="auto"/>
        <w:bottom w:val="none" w:sz="0" w:space="0" w:color="auto"/>
        <w:right w:val="none" w:sz="0" w:space="0" w:color="auto"/>
      </w:divBdr>
    </w:div>
    <w:div w:id="715740565">
      <w:marLeft w:val="640"/>
      <w:marRight w:val="0"/>
      <w:marTop w:val="0"/>
      <w:marBottom w:val="0"/>
      <w:divBdr>
        <w:top w:val="none" w:sz="0" w:space="0" w:color="auto"/>
        <w:left w:val="none" w:sz="0" w:space="0" w:color="auto"/>
        <w:bottom w:val="none" w:sz="0" w:space="0" w:color="auto"/>
        <w:right w:val="none" w:sz="0" w:space="0" w:color="auto"/>
      </w:divBdr>
    </w:div>
    <w:div w:id="720330767">
      <w:marLeft w:val="640"/>
      <w:marRight w:val="0"/>
      <w:marTop w:val="0"/>
      <w:marBottom w:val="0"/>
      <w:divBdr>
        <w:top w:val="none" w:sz="0" w:space="0" w:color="auto"/>
        <w:left w:val="none" w:sz="0" w:space="0" w:color="auto"/>
        <w:bottom w:val="none" w:sz="0" w:space="0" w:color="auto"/>
        <w:right w:val="none" w:sz="0" w:space="0" w:color="auto"/>
      </w:divBdr>
    </w:div>
    <w:div w:id="723216901">
      <w:bodyDiv w:val="1"/>
      <w:marLeft w:val="0"/>
      <w:marRight w:val="0"/>
      <w:marTop w:val="0"/>
      <w:marBottom w:val="0"/>
      <w:divBdr>
        <w:top w:val="none" w:sz="0" w:space="0" w:color="auto"/>
        <w:left w:val="none" w:sz="0" w:space="0" w:color="auto"/>
        <w:bottom w:val="none" w:sz="0" w:space="0" w:color="auto"/>
        <w:right w:val="none" w:sz="0" w:space="0" w:color="auto"/>
      </w:divBdr>
    </w:div>
    <w:div w:id="725033717">
      <w:marLeft w:val="640"/>
      <w:marRight w:val="0"/>
      <w:marTop w:val="0"/>
      <w:marBottom w:val="0"/>
      <w:divBdr>
        <w:top w:val="none" w:sz="0" w:space="0" w:color="auto"/>
        <w:left w:val="none" w:sz="0" w:space="0" w:color="auto"/>
        <w:bottom w:val="none" w:sz="0" w:space="0" w:color="auto"/>
        <w:right w:val="none" w:sz="0" w:space="0" w:color="auto"/>
      </w:divBdr>
    </w:div>
    <w:div w:id="726729787">
      <w:bodyDiv w:val="1"/>
      <w:marLeft w:val="0"/>
      <w:marRight w:val="0"/>
      <w:marTop w:val="0"/>
      <w:marBottom w:val="0"/>
      <w:divBdr>
        <w:top w:val="none" w:sz="0" w:space="0" w:color="auto"/>
        <w:left w:val="none" w:sz="0" w:space="0" w:color="auto"/>
        <w:bottom w:val="none" w:sz="0" w:space="0" w:color="auto"/>
        <w:right w:val="none" w:sz="0" w:space="0" w:color="auto"/>
      </w:divBdr>
      <w:divsChild>
        <w:div w:id="1309360376">
          <w:marLeft w:val="640"/>
          <w:marRight w:val="0"/>
          <w:marTop w:val="0"/>
          <w:marBottom w:val="0"/>
          <w:divBdr>
            <w:top w:val="none" w:sz="0" w:space="0" w:color="auto"/>
            <w:left w:val="none" w:sz="0" w:space="0" w:color="auto"/>
            <w:bottom w:val="none" w:sz="0" w:space="0" w:color="auto"/>
            <w:right w:val="none" w:sz="0" w:space="0" w:color="auto"/>
          </w:divBdr>
        </w:div>
        <w:div w:id="46078315">
          <w:marLeft w:val="640"/>
          <w:marRight w:val="0"/>
          <w:marTop w:val="0"/>
          <w:marBottom w:val="0"/>
          <w:divBdr>
            <w:top w:val="none" w:sz="0" w:space="0" w:color="auto"/>
            <w:left w:val="none" w:sz="0" w:space="0" w:color="auto"/>
            <w:bottom w:val="none" w:sz="0" w:space="0" w:color="auto"/>
            <w:right w:val="none" w:sz="0" w:space="0" w:color="auto"/>
          </w:divBdr>
        </w:div>
        <w:div w:id="607588452">
          <w:marLeft w:val="640"/>
          <w:marRight w:val="0"/>
          <w:marTop w:val="0"/>
          <w:marBottom w:val="0"/>
          <w:divBdr>
            <w:top w:val="none" w:sz="0" w:space="0" w:color="auto"/>
            <w:left w:val="none" w:sz="0" w:space="0" w:color="auto"/>
            <w:bottom w:val="none" w:sz="0" w:space="0" w:color="auto"/>
            <w:right w:val="none" w:sz="0" w:space="0" w:color="auto"/>
          </w:divBdr>
        </w:div>
        <w:div w:id="1807120411">
          <w:marLeft w:val="640"/>
          <w:marRight w:val="0"/>
          <w:marTop w:val="0"/>
          <w:marBottom w:val="0"/>
          <w:divBdr>
            <w:top w:val="none" w:sz="0" w:space="0" w:color="auto"/>
            <w:left w:val="none" w:sz="0" w:space="0" w:color="auto"/>
            <w:bottom w:val="none" w:sz="0" w:space="0" w:color="auto"/>
            <w:right w:val="none" w:sz="0" w:space="0" w:color="auto"/>
          </w:divBdr>
        </w:div>
        <w:div w:id="1274901672">
          <w:marLeft w:val="640"/>
          <w:marRight w:val="0"/>
          <w:marTop w:val="0"/>
          <w:marBottom w:val="0"/>
          <w:divBdr>
            <w:top w:val="none" w:sz="0" w:space="0" w:color="auto"/>
            <w:left w:val="none" w:sz="0" w:space="0" w:color="auto"/>
            <w:bottom w:val="none" w:sz="0" w:space="0" w:color="auto"/>
            <w:right w:val="none" w:sz="0" w:space="0" w:color="auto"/>
          </w:divBdr>
        </w:div>
        <w:div w:id="2039813132">
          <w:marLeft w:val="640"/>
          <w:marRight w:val="0"/>
          <w:marTop w:val="0"/>
          <w:marBottom w:val="0"/>
          <w:divBdr>
            <w:top w:val="none" w:sz="0" w:space="0" w:color="auto"/>
            <w:left w:val="none" w:sz="0" w:space="0" w:color="auto"/>
            <w:bottom w:val="none" w:sz="0" w:space="0" w:color="auto"/>
            <w:right w:val="none" w:sz="0" w:space="0" w:color="auto"/>
          </w:divBdr>
        </w:div>
        <w:div w:id="435490662">
          <w:marLeft w:val="640"/>
          <w:marRight w:val="0"/>
          <w:marTop w:val="0"/>
          <w:marBottom w:val="0"/>
          <w:divBdr>
            <w:top w:val="none" w:sz="0" w:space="0" w:color="auto"/>
            <w:left w:val="none" w:sz="0" w:space="0" w:color="auto"/>
            <w:bottom w:val="none" w:sz="0" w:space="0" w:color="auto"/>
            <w:right w:val="none" w:sz="0" w:space="0" w:color="auto"/>
          </w:divBdr>
        </w:div>
        <w:div w:id="1490175996">
          <w:marLeft w:val="640"/>
          <w:marRight w:val="0"/>
          <w:marTop w:val="0"/>
          <w:marBottom w:val="0"/>
          <w:divBdr>
            <w:top w:val="none" w:sz="0" w:space="0" w:color="auto"/>
            <w:left w:val="none" w:sz="0" w:space="0" w:color="auto"/>
            <w:bottom w:val="none" w:sz="0" w:space="0" w:color="auto"/>
            <w:right w:val="none" w:sz="0" w:space="0" w:color="auto"/>
          </w:divBdr>
        </w:div>
        <w:div w:id="969745067">
          <w:marLeft w:val="640"/>
          <w:marRight w:val="0"/>
          <w:marTop w:val="0"/>
          <w:marBottom w:val="0"/>
          <w:divBdr>
            <w:top w:val="none" w:sz="0" w:space="0" w:color="auto"/>
            <w:left w:val="none" w:sz="0" w:space="0" w:color="auto"/>
            <w:bottom w:val="none" w:sz="0" w:space="0" w:color="auto"/>
            <w:right w:val="none" w:sz="0" w:space="0" w:color="auto"/>
          </w:divBdr>
        </w:div>
        <w:div w:id="360329217">
          <w:marLeft w:val="640"/>
          <w:marRight w:val="0"/>
          <w:marTop w:val="0"/>
          <w:marBottom w:val="0"/>
          <w:divBdr>
            <w:top w:val="none" w:sz="0" w:space="0" w:color="auto"/>
            <w:left w:val="none" w:sz="0" w:space="0" w:color="auto"/>
            <w:bottom w:val="none" w:sz="0" w:space="0" w:color="auto"/>
            <w:right w:val="none" w:sz="0" w:space="0" w:color="auto"/>
          </w:divBdr>
        </w:div>
        <w:div w:id="682365034">
          <w:marLeft w:val="640"/>
          <w:marRight w:val="0"/>
          <w:marTop w:val="0"/>
          <w:marBottom w:val="0"/>
          <w:divBdr>
            <w:top w:val="none" w:sz="0" w:space="0" w:color="auto"/>
            <w:left w:val="none" w:sz="0" w:space="0" w:color="auto"/>
            <w:bottom w:val="none" w:sz="0" w:space="0" w:color="auto"/>
            <w:right w:val="none" w:sz="0" w:space="0" w:color="auto"/>
          </w:divBdr>
        </w:div>
        <w:div w:id="748573530">
          <w:marLeft w:val="640"/>
          <w:marRight w:val="0"/>
          <w:marTop w:val="0"/>
          <w:marBottom w:val="0"/>
          <w:divBdr>
            <w:top w:val="none" w:sz="0" w:space="0" w:color="auto"/>
            <w:left w:val="none" w:sz="0" w:space="0" w:color="auto"/>
            <w:bottom w:val="none" w:sz="0" w:space="0" w:color="auto"/>
            <w:right w:val="none" w:sz="0" w:space="0" w:color="auto"/>
          </w:divBdr>
        </w:div>
        <w:div w:id="1381438078">
          <w:marLeft w:val="640"/>
          <w:marRight w:val="0"/>
          <w:marTop w:val="0"/>
          <w:marBottom w:val="0"/>
          <w:divBdr>
            <w:top w:val="none" w:sz="0" w:space="0" w:color="auto"/>
            <w:left w:val="none" w:sz="0" w:space="0" w:color="auto"/>
            <w:bottom w:val="none" w:sz="0" w:space="0" w:color="auto"/>
            <w:right w:val="none" w:sz="0" w:space="0" w:color="auto"/>
          </w:divBdr>
        </w:div>
        <w:div w:id="1881042811">
          <w:marLeft w:val="640"/>
          <w:marRight w:val="0"/>
          <w:marTop w:val="0"/>
          <w:marBottom w:val="0"/>
          <w:divBdr>
            <w:top w:val="none" w:sz="0" w:space="0" w:color="auto"/>
            <w:left w:val="none" w:sz="0" w:space="0" w:color="auto"/>
            <w:bottom w:val="none" w:sz="0" w:space="0" w:color="auto"/>
            <w:right w:val="none" w:sz="0" w:space="0" w:color="auto"/>
          </w:divBdr>
        </w:div>
        <w:div w:id="1481843401">
          <w:marLeft w:val="640"/>
          <w:marRight w:val="0"/>
          <w:marTop w:val="0"/>
          <w:marBottom w:val="0"/>
          <w:divBdr>
            <w:top w:val="none" w:sz="0" w:space="0" w:color="auto"/>
            <w:left w:val="none" w:sz="0" w:space="0" w:color="auto"/>
            <w:bottom w:val="none" w:sz="0" w:space="0" w:color="auto"/>
            <w:right w:val="none" w:sz="0" w:space="0" w:color="auto"/>
          </w:divBdr>
        </w:div>
        <w:div w:id="2060082122">
          <w:marLeft w:val="640"/>
          <w:marRight w:val="0"/>
          <w:marTop w:val="0"/>
          <w:marBottom w:val="0"/>
          <w:divBdr>
            <w:top w:val="none" w:sz="0" w:space="0" w:color="auto"/>
            <w:left w:val="none" w:sz="0" w:space="0" w:color="auto"/>
            <w:bottom w:val="none" w:sz="0" w:space="0" w:color="auto"/>
            <w:right w:val="none" w:sz="0" w:space="0" w:color="auto"/>
          </w:divBdr>
        </w:div>
        <w:div w:id="1881700431">
          <w:marLeft w:val="640"/>
          <w:marRight w:val="0"/>
          <w:marTop w:val="0"/>
          <w:marBottom w:val="0"/>
          <w:divBdr>
            <w:top w:val="none" w:sz="0" w:space="0" w:color="auto"/>
            <w:left w:val="none" w:sz="0" w:space="0" w:color="auto"/>
            <w:bottom w:val="none" w:sz="0" w:space="0" w:color="auto"/>
            <w:right w:val="none" w:sz="0" w:space="0" w:color="auto"/>
          </w:divBdr>
        </w:div>
        <w:div w:id="454099907">
          <w:marLeft w:val="640"/>
          <w:marRight w:val="0"/>
          <w:marTop w:val="0"/>
          <w:marBottom w:val="0"/>
          <w:divBdr>
            <w:top w:val="none" w:sz="0" w:space="0" w:color="auto"/>
            <w:left w:val="none" w:sz="0" w:space="0" w:color="auto"/>
            <w:bottom w:val="none" w:sz="0" w:space="0" w:color="auto"/>
            <w:right w:val="none" w:sz="0" w:space="0" w:color="auto"/>
          </w:divBdr>
        </w:div>
        <w:div w:id="1578976337">
          <w:marLeft w:val="640"/>
          <w:marRight w:val="0"/>
          <w:marTop w:val="0"/>
          <w:marBottom w:val="0"/>
          <w:divBdr>
            <w:top w:val="none" w:sz="0" w:space="0" w:color="auto"/>
            <w:left w:val="none" w:sz="0" w:space="0" w:color="auto"/>
            <w:bottom w:val="none" w:sz="0" w:space="0" w:color="auto"/>
            <w:right w:val="none" w:sz="0" w:space="0" w:color="auto"/>
          </w:divBdr>
        </w:div>
        <w:div w:id="1628464023">
          <w:marLeft w:val="640"/>
          <w:marRight w:val="0"/>
          <w:marTop w:val="0"/>
          <w:marBottom w:val="0"/>
          <w:divBdr>
            <w:top w:val="none" w:sz="0" w:space="0" w:color="auto"/>
            <w:left w:val="none" w:sz="0" w:space="0" w:color="auto"/>
            <w:bottom w:val="none" w:sz="0" w:space="0" w:color="auto"/>
            <w:right w:val="none" w:sz="0" w:space="0" w:color="auto"/>
          </w:divBdr>
        </w:div>
        <w:div w:id="1032658357">
          <w:marLeft w:val="640"/>
          <w:marRight w:val="0"/>
          <w:marTop w:val="0"/>
          <w:marBottom w:val="0"/>
          <w:divBdr>
            <w:top w:val="none" w:sz="0" w:space="0" w:color="auto"/>
            <w:left w:val="none" w:sz="0" w:space="0" w:color="auto"/>
            <w:bottom w:val="none" w:sz="0" w:space="0" w:color="auto"/>
            <w:right w:val="none" w:sz="0" w:space="0" w:color="auto"/>
          </w:divBdr>
        </w:div>
      </w:divsChild>
    </w:div>
    <w:div w:id="730034274">
      <w:bodyDiv w:val="1"/>
      <w:marLeft w:val="0"/>
      <w:marRight w:val="0"/>
      <w:marTop w:val="0"/>
      <w:marBottom w:val="0"/>
      <w:divBdr>
        <w:top w:val="none" w:sz="0" w:space="0" w:color="auto"/>
        <w:left w:val="none" w:sz="0" w:space="0" w:color="auto"/>
        <w:bottom w:val="none" w:sz="0" w:space="0" w:color="auto"/>
        <w:right w:val="none" w:sz="0" w:space="0" w:color="auto"/>
      </w:divBdr>
      <w:divsChild>
        <w:div w:id="384917746">
          <w:marLeft w:val="640"/>
          <w:marRight w:val="0"/>
          <w:marTop w:val="0"/>
          <w:marBottom w:val="0"/>
          <w:divBdr>
            <w:top w:val="none" w:sz="0" w:space="0" w:color="auto"/>
            <w:left w:val="none" w:sz="0" w:space="0" w:color="auto"/>
            <w:bottom w:val="none" w:sz="0" w:space="0" w:color="auto"/>
            <w:right w:val="none" w:sz="0" w:space="0" w:color="auto"/>
          </w:divBdr>
        </w:div>
        <w:div w:id="1174417327">
          <w:marLeft w:val="640"/>
          <w:marRight w:val="0"/>
          <w:marTop w:val="0"/>
          <w:marBottom w:val="0"/>
          <w:divBdr>
            <w:top w:val="none" w:sz="0" w:space="0" w:color="auto"/>
            <w:left w:val="none" w:sz="0" w:space="0" w:color="auto"/>
            <w:bottom w:val="none" w:sz="0" w:space="0" w:color="auto"/>
            <w:right w:val="none" w:sz="0" w:space="0" w:color="auto"/>
          </w:divBdr>
        </w:div>
        <w:div w:id="1405293649">
          <w:marLeft w:val="640"/>
          <w:marRight w:val="0"/>
          <w:marTop w:val="0"/>
          <w:marBottom w:val="0"/>
          <w:divBdr>
            <w:top w:val="none" w:sz="0" w:space="0" w:color="auto"/>
            <w:left w:val="none" w:sz="0" w:space="0" w:color="auto"/>
            <w:bottom w:val="none" w:sz="0" w:space="0" w:color="auto"/>
            <w:right w:val="none" w:sz="0" w:space="0" w:color="auto"/>
          </w:divBdr>
        </w:div>
        <w:div w:id="60979994">
          <w:marLeft w:val="640"/>
          <w:marRight w:val="0"/>
          <w:marTop w:val="0"/>
          <w:marBottom w:val="0"/>
          <w:divBdr>
            <w:top w:val="none" w:sz="0" w:space="0" w:color="auto"/>
            <w:left w:val="none" w:sz="0" w:space="0" w:color="auto"/>
            <w:bottom w:val="none" w:sz="0" w:space="0" w:color="auto"/>
            <w:right w:val="none" w:sz="0" w:space="0" w:color="auto"/>
          </w:divBdr>
        </w:div>
        <w:div w:id="954023833">
          <w:marLeft w:val="640"/>
          <w:marRight w:val="0"/>
          <w:marTop w:val="0"/>
          <w:marBottom w:val="0"/>
          <w:divBdr>
            <w:top w:val="none" w:sz="0" w:space="0" w:color="auto"/>
            <w:left w:val="none" w:sz="0" w:space="0" w:color="auto"/>
            <w:bottom w:val="none" w:sz="0" w:space="0" w:color="auto"/>
            <w:right w:val="none" w:sz="0" w:space="0" w:color="auto"/>
          </w:divBdr>
        </w:div>
        <w:div w:id="1786267335">
          <w:marLeft w:val="640"/>
          <w:marRight w:val="0"/>
          <w:marTop w:val="0"/>
          <w:marBottom w:val="0"/>
          <w:divBdr>
            <w:top w:val="none" w:sz="0" w:space="0" w:color="auto"/>
            <w:left w:val="none" w:sz="0" w:space="0" w:color="auto"/>
            <w:bottom w:val="none" w:sz="0" w:space="0" w:color="auto"/>
            <w:right w:val="none" w:sz="0" w:space="0" w:color="auto"/>
          </w:divBdr>
        </w:div>
        <w:div w:id="1538196469">
          <w:marLeft w:val="640"/>
          <w:marRight w:val="0"/>
          <w:marTop w:val="0"/>
          <w:marBottom w:val="0"/>
          <w:divBdr>
            <w:top w:val="none" w:sz="0" w:space="0" w:color="auto"/>
            <w:left w:val="none" w:sz="0" w:space="0" w:color="auto"/>
            <w:bottom w:val="none" w:sz="0" w:space="0" w:color="auto"/>
            <w:right w:val="none" w:sz="0" w:space="0" w:color="auto"/>
          </w:divBdr>
        </w:div>
        <w:div w:id="1679851167">
          <w:marLeft w:val="640"/>
          <w:marRight w:val="0"/>
          <w:marTop w:val="0"/>
          <w:marBottom w:val="0"/>
          <w:divBdr>
            <w:top w:val="none" w:sz="0" w:space="0" w:color="auto"/>
            <w:left w:val="none" w:sz="0" w:space="0" w:color="auto"/>
            <w:bottom w:val="none" w:sz="0" w:space="0" w:color="auto"/>
            <w:right w:val="none" w:sz="0" w:space="0" w:color="auto"/>
          </w:divBdr>
        </w:div>
        <w:div w:id="1135098670">
          <w:marLeft w:val="640"/>
          <w:marRight w:val="0"/>
          <w:marTop w:val="0"/>
          <w:marBottom w:val="0"/>
          <w:divBdr>
            <w:top w:val="none" w:sz="0" w:space="0" w:color="auto"/>
            <w:left w:val="none" w:sz="0" w:space="0" w:color="auto"/>
            <w:bottom w:val="none" w:sz="0" w:space="0" w:color="auto"/>
            <w:right w:val="none" w:sz="0" w:space="0" w:color="auto"/>
          </w:divBdr>
        </w:div>
        <w:div w:id="1820609109">
          <w:marLeft w:val="640"/>
          <w:marRight w:val="0"/>
          <w:marTop w:val="0"/>
          <w:marBottom w:val="0"/>
          <w:divBdr>
            <w:top w:val="none" w:sz="0" w:space="0" w:color="auto"/>
            <w:left w:val="none" w:sz="0" w:space="0" w:color="auto"/>
            <w:bottom w:val="none" w:sz="0" w:space="0" w:color="auto"/>
            <w:right w:val="none" w:sz="0" w:space="0" w:color="auto"/>
          </w:divBdr>
        </w:div>
        <w:div w:id="1123614972">
          <w:marLeft w:val="640"/>
          <w:marRight w:val="0"/>
          <w:marTop w:val="0"/>
          <w:marBottom w:val="0"/>
          <w:divBdr>
            <w:top w:val="none" w:sz="0" w:space="0" w:color="auto"/>
            <w:left w:val="none" w:sz="0" w:space="0" w:color="auto"/>
            <w:bottom w:val="none" w:sz="0" w:space="0" w:color="auto"/>
            <w:right w:val="none" w:sz="0" w:space="0" w:color="auto"/>
          </w:divBdr>
        </w:div>
        <w:div w:id="1231503607">
          <w:marLeft w:val="640"/>
          <w:marRight w:val="0"/>
          <w:marTop w:val="0"/>
          <w:marBottom w:val="0"/>
          <w:divBdr>
            <w:top w:val="none" w:sz="0" w:space="0" w:color="auto"/>
            <w:left w:val="none" w:sz="0" w:space="0" w:color="auto"/>
            <w:bottom w:val="none" w:sz="0" w:space="0" w:color="auto"/>
            <w:right w:val="none" w:sz="0" w:space="0" w:color="auto"/>
          </w:divBdr>
        </w:div>
        <w:div w:id="1678000262">
          <w:marLeft w:val="640"/>
          <w:marRight w:val="0"/>
          <w:marTop w:val="0"/>
          <w:marBottom w:val="0"/>
          <w:divBdr>
            <w:top w:val="none" w:sz="0" w:space="0" w:color="auto"/>
            <w:left w:val="none" w:sz="0" w:space="0" w:color="auto"/>
            <w:bottom w:val="none" w:sz="0" w:space="0" w:color="auto"/>
            <w:right w:val="none" w:sz="0" w:space="0" w:color="auto"/>
          </w:divBdr>
        </w:div>
        <w:div w:id="2121414592">
          <w:marLeft w:val="640"/>
          <w:marRight w:val="0"/>
          <w:marTop w:val="0"/>
          <w:marBottom w:val="0"/>
          <w:divBdr>
            <w:top w:val="none" w:sz="0" w:space="0" w:color="auto"/>
            <w:left w:val="none" w:sz="0" w:space="0" w:color="auto"/>
            <w:bottom w:val="none" w:sz="0" w:space="0" w:color="auto"/>
            <w:right w:val="none" w:sz="0" w:space="0" w:color="auto"/>
          </w:divBdr>
        </w:div>
        <w:div w:id="1363945010">
          <w:marLeft w:val="640"/>
          <w:marRight w:val="0"/>
          <w:marTop w:val="0"/>
          <w:marBottom w:val="0"/>
          <w:divBdr>
            <w:top w:val="none" w:sz="0" w:space="0" w:color="auto"/>
            <w:left w:val="none" w:sz="0" w:space="0" w:color="auto"/>
            <w:bottom w:val="none" w:sz="0" w:space="0" w:color="auto"/>
            <w:right w:val="none" w:sz="0" w:space="0" w:color="auto"/>
          </w:divBdr>
        </w:div>
        <w:div w:id="1526137011">
          <w:marLeft w:val="640"/>
          <w:marRight w:val="0"/>
          <w:marTop w:val="0"/>
          <w:marBottom w:val="0"/>
          <w:divBdr>
            <w:top w:val="none" w:sz="0" w:space="0" w:color="auto"/>
            <w:left w:val="none" w:sz="0" w:space="0" w:color="auto"/>
            <w:bottom w:val="none" w:sz="0" w:space="0" w:color="auto"/>
            <w:right w:val="none" w:sz="0" w:space="0" w:color="auto"/>
          </w:divBdr>
        </w:div>
        <w:div w:id="1478909778">
          <w:marLeft w:val="640"/>
          <w:marRight w:val="0"/>
          <w:marTop w:val="0"/>
          <w:marBottom w:val="0"/>
          <w:divBdr>
            <w:top w:val="none" w:sz="0" w:space="0" w:color="auto"/>
            <w:left w:val="none" w:sz="0" w:space="0" w:color="auto"/>
            <w:bottom w:val="none" w:sz="0" w:space="0" w:color="auto"/>
            <w:right w:val="none" w:sz="0" w:space="0" w:color="auto"/>
          </w:divBdr>
        </w:div>
        <w:div w:id="1844974441">
          <w:marLeft w:val="640"/>
          <w:marRight w:val="0"/>
          <w:marTop w:val="0"/>
          <w:marBottom w:val="0"/>
          <w:divBdr>
            <w:top w:val="none" w:sz="0" w:space="0" w:color="auto"/>
            <w:left w:val="none" w:sz="0" w:space="0" w:color="auto"/>
            <w:bottom w:val="none" w:sz="0" w:space="0" w:color="auto"/>
            <w:right w:val="none" w:sz="0" w:space="0" w:color="auto"/>
          </w:divBdr>
        </w:div>
        <w:div w:id="885606609">
          <w:marLeft w:val="640"/>
          <w:marRight w:val="0"/>
          <w:marTop w:val="0"/>
          <w:marBottom w:val="0"/>
          <w:divBdr>
            <w:top w:val="none" w:sz="0" w:space="0" w:color="auto"/>
            <w:left w:val="none" w:sz="0" w:space="0" w:color="auto"/>
            <w:bottom w:val="none" w:sz="0" w:space="0" w:color="auto"/>
            <w:right w:val="none" w:sz="0" w:space="0" w:color="auto"/>
          </w:divBdr>
        </w:div>
        <w:div w:id="263415593">
          <w:marLeft w:val="640"/>
          <w:marRight w:val="0"/>
          <w:marTop w:val="0"/>
          <w:marBottom w:val="0"/>
          <w:divBdr>
            <w:top w:val="none" w:sz="0" w:space="0" w:color="auto"/>
            <w:left w:val="none" w:sz="0" w:space="0" w:color="auto"/>
            <w:bottom w:val="none" w:sz="0" w:space="0" w:color="auto"/>
            <w:right w:val="none" w:sz="0" w:space="0" w:color="auto"/>
          </w:divBdr>
        </w:div>
        <w:div w:id="822771270">
          <w:marLeft w:val="640"/>
          <w:marRight w:val="0"/>
          <w:marTop w:val="0"/>
          <w:marBottom w:val="0"/>
          <w:divBdr>
            <w:top w:val="none" w:sz="0" w:space="0" w:color="auto"/>
            <w:left w:val="none" w:sz="0" w:space="0" w:color="auto"/>
            <w:bottom w:val="none" w:sz="0" w:space="0" w:color="auto"/>
            <w:right w:val="none" w:sz="0" w:space="0" w:color="auto"/>
          </w:divBdr>
        </w:div>
        <w:div w:id="2095929519">
          <w:marLeft w:val="640"/>
          <w:marRight w:val="0"/>
          <w:marTop w:val="0"/>
          <w:marBottom w:val="0"/>
          <w:divBdr>
            <w:top w:val="none" w:sz="0" w:space="0" w:color="auto"/>
            <w:left w:val="none" w:sz="0" w:space="0" w:color="auto"/>
            <w:bottom w:val="none" w:sz="0" w:space="0" w:color="auto"/>
            <w:right w:val="none" w:sz="0" w:space="0" w:color="auto"/>
          </w:divBdr>
        </w:div>
        <w:div w:id="1708294112">
          <w:marLeft w:val="640"/>
          <w:marRight w:val="0"/>
          <w:marTop w:val="0"/>
          <w:marBottom w:val="0"/>
          <w:divBdr>
            <w:top w:val="none" w:sz="0" w:space="0" w:color="auto"/>
            <w:left w:val="none" w:sz="0" w:space="0" w:color="auto"/>
            <w:bottom w:val="none" w:sz="0" w:space="0" w:color="auto"/>
            <w:right w:val="none" w:sz="0" w:space="0" w:color="auto"/>
          </w:divBdr>
        </w:div>
        <w:div w:id="1824469222">
          <w:marLeft w:val="640"/>
          <w:marRight w:val="0"/>
          <w:marTop w:val="0"/>
          <w:marBottom w:val="0"/>
          <w:divBdr>
            <w:top w:val="none" w:sz="0" w:space="0" w:color="auto"/>
            <w:left w:val="none" w:sz="0" w:space="0" w:color="auto"/>
            <w:bottom w:val="none" w:sz="0" w:space="0" w:color="auto"/>
            <w:right w:val="none" w:sz="0" w:space="0" w:color="auto"/>
          </w:divBdr>
        </w:div>
        <w:div w:id="2134591018">
          <w:marLeft w:val="640"/>
          <w:marRight w:val="0"/>
          <w:marTop w:val="0"/>
          <w:marBottom w:val="0"/>
          <w:divBdr>
            <w:top w:val="none" w:sz="0" w:space="0" w:color="auto"/>
            <w:left w:val="none" w:sz="0" w:space="0" w:color="auto"/>
            <w:bottom w:val="none" w:sz="0" w:space="0" w:color="auto"/>
            <w:right w:val="none" w:sz="0" w:space="0" w:color="auto"/>
          </w:divBdr>
        </w:div>
        <w:div w:id="1371107642">
          <w:marLeft w:val="640"/>
          <w:marRight w:val="0"/>
          <w:marTop w:val="0"/>
          <w:marBottom w:val="0"/>
          <w:divBdr>
            <w:top w:val="none" w:sz="0" w:space="0" w:color="auto"/>
            <w:left w:val="none" w:sz="0" w:space="0" w:color="auto"/>
            <w:bottom w:val="none" w:sz="0" w:space="0" w:color="auto"/>
            <w:right w:val="none" w:sz="0" w:space="0" w:color="auto"/>
          </w:divBdr>
        </w:div>
        <w:div w:id="1536113342">
          <w:marLeft w:val="640"/>
          <w:marRight w:val="0"/>
          <w:marTop w:val="0"/>
          <w:marBottom w:val="0"/>
          <w:divBdr>
            <w:top w:val="none" w:sz="0" w:space="0" w:color="auto"/>
            <w:left w:val="none" w:sz="0" w:space="0" w:color="auto"/>
            <w:bottom w:val="none" w:sz="0" w:space="0" w:color="auto"/>
            <w:right w:val="none" w:sz="0" w:space="0" w:color="auto"/>
          </w:divBdr>
        </w:div>
        <w:div w:id="496573162">
          <w:marLeft w:val="640"/>
          <w:marRight w:val="0"/>
          <w:marTop w:val="0"/>
          <w:marBottom w:val="0"/>
          <w:divBdr>
            <w:top w:val="none" w:sz="0" w:space="0" w:color="auto"/>
            <w:left w:val="none" w:sz="0" w:space="0" w:color="auto"/>
            <w:bottom w:val="none" w:sz="0" w:space="0" w:color="auto"/>
            <w:right w:val="none" w:sz="0" w:space="0" w:color="auto"/>
          </w:divBdr>
        </w:div>
        <w:div w:id="169758940">
          <w:marLeft w:val="640"/>
          <w:marRight w:val="0"/>
          <w:marTop w:val="0"/>
          <w:marBottom w:val="0"/>
          <w:divBdr>
            <w:top w:val="none" w:sz="0" w:space="0" w:color="auto"/>
            <w:left w:val="none" w:sz="0" w:space="0" w:color="auto"/>
            <w:bottom w:val="none" w:sz="0" w:space="0" w:color="auto"/>
            <w:right w:val="none" w:sz="0" w:space="0" w:color="auto"/>
          </w:divBdr>
        </w:div>
        <w:div w:id="910507967">
          <w:marLeft w:val="640"/>
          <w:marRight w:val="0"/>
          <w:marTop w:val="0"/>
          <w:marBottom w:val="0"/>
          <w:divBdr>
            <w:top w:val="none" w:sz="0" w:space="0" w:color="auto"/>
            <w:left w:val="none" w:sz="0" w:space="0" w:color="auto"/>
            <w:bottom w:val="none" w:sz="0" w:space="0" w:color="auto"/>
            <w:right w:val="none" w:sz="0" w:space="0" w:color="auto"/>
          </w:divBdr>
        </w:div>
        <w:div w:id="769357820">
          <w:marLeft w:val="640"/>
          <w:marRight w:val="0"/>
          <w:marTop w:val="0"/>
          <w:marBottom w:val="0"/>
          <w:divBdr>
            <w:top w:val="none" w:sz="0" w:space="0" w:color="auto"/>
            <w:left w:val="none" w:sz="0" w:space="0" w:color="auto"/>
            <w:bottom w:val="none" w:sz="0" w:space="0" w:color="auto"/>
            <w:right w:val="none" w:sz="0" w:space="0" w:color="auto"/>
          </w:divBdr>
        </w:div>
        <w:div w:id="502211620">
          <w:marLeft w:val="640"/>
          <w:marRight w:val="0"/>
          <w:marTop w:val="0"/>
          <w:marBottom w:val="0"/>
          <w:divBdr>
            <w:top w:val="none" w:sz="0" w:space="0" w:color="auto"/>
            <w:left w:val="none" w:sz="0" w:space="0" w:color="auto"/>
            <w:bottom w:val="none" w:sz="0" w:space="0" w:color="auto"/>
            <w:right w:val="none" w:sz="0" w:space="0" w:color="auto"/>
          </w:divBdr>
        </w:div>
        <w:div w:id="20135914">
          <w:marLeft w:val="640"/>
          <w:marRight w:val="0"/>
          <w:marTop w:val="0"/>
          <w:marBottom w:val="0"/>
          <w:divBdr>
            <w:top w:val="none" w:sz="0" w:space="0" w:color="auto"/>
            <w:left w:val="none" w:sz="0" w:space="0" w:color="auto"/>
            <w:bottom w:val="none" w:sz="0" w:space="0" w:color="auto"/>
            <w:right w:val="none" w:sz="0" w:space="0" w:color="auto"/>
          </w:divBdr>
        </w:div>
        <w:div w:id="137691260">
          <w:marLeft w:val="640"/>
          <w:marRight w:val="0"/>
          <w:marTop w:val="0"/>
          <w:marBottom w:val="0"/>
          <w:divBdr>
            <w:top w:val="none" w:sz="0" w:space="0" w:color="auto"/>
            <w:left w:val="none" w:sz="0" w:space="0" w:color="auto"/>
            <w:bottom w:val="none" w:sz="0" w:space="0" w:color="auto"/>
            <w:right w:val="none" w:sz="0" w:space="0" w:color="auto"/>
          </w:divBdr>
        </w:div>
      </w:divsChild>
    </w:div>
    <w:div w:id="731392565">
      <w:marLeft w:val="640"/>
      <w:marRight w:val="0"/>
      <w:marTop w:val="0"/>
      <w:marBottom w:val="0"/>
      <w:divBdr>
        <w:top w:val="none" w:sz="0" w:space="0" w:color="auto"/>
        <w:left w:val="none" w:sz="0" w:space="0" w:color="auto"/>
        <w:bottom w:val="none" w:sz="0" w:space="0" w:color="auto"/>
        <w:right w:val="none" w:sz="0" w:space="0" w:color="auto"/>
      </w:divBdr>
    </w:div>
    <w:div w:id="735784582">
      <w:bodyDiv w:val="1"/>
      <w:marLeft w:val="0"/>
      <w:marRight w:val="0"/>
      <w:marTop w:val="0"/>
      <w:marBottom w:val="0"/>
      <w:divBdr>
        <w:top w:val="none" w:sz="0" w:space="0" w:color="auto"/>
        <w:left w:val="none" w:sz="0" w:space="0" w:color="auto"/>
        <w:bottom w:val="none" w:sz="0" w:space="0" w:color="auto"/>
        <w:right w:val="none" w:sz="0" w:space="0" w:color="auto"/>
      </w:divBdr>
      <w:divsChild>
        <w:div w:id="1872760915">
          <w:marLeft w:val="640"/>
          <w:marRight w:val="0"/>
          <w:marTop w:val="0"/>
          <w:marBottom w:val="0"/>
          <w:divBdr>
            <w:top w:val="none" w:sz="0" w:space="0" w:color="auto"/>
            <w:left w:val="none" w:sz="0" w:space="0" w:color="auto"/>
            <w:bottom w:val="none" w:sz="0" w:space="0" w:color="auto"/>
            <w:right w:val="none" w:sz="0" w:space="0" w:color="auto"/>
          </w:divBdr>
        </w:div>
        <w:div w:id="1182552945">
          <w:marLeft w:val="640"/>
          <w:marRight w:val="0"/>
          <w:marTop w:val="0"/>
          <w:marBottom w:val="0"/>
          <w:divBdr>
            <w:top w:val="none" w:sz="0" w:space="0" w:color="auto"/>
            <w:left w:val="none" w:sz="0" w:space="0" w:color="auto"/>
            <w:bottom w:val="none" w:sz="0" w:space="0" w:color="auto"/>
            <w:right w:val="none" w:sz="0" w:space="0" w:color="auto"/>
          </w:divBdr>
        </w:div>
        <w:div w:id="1076050717">
          <w:marLeft w:val="640"/>
          <w:marRight w:val="0"/>
          <w:marTop w:val="0"/>
          <w:marBottom w:val="0"/>
          <w:divBdr>
            <w:top w:val="none" w:sz="0" w:space="0" w:color="auto"/>
            <w:left w:val="none" w:sz="0" w:space="0" w:color="auto"/>
            <w:bottom w:val="none" w:sz="0" w:space="0" w:color="auto"/>
            <w:right w:val="none" w:sz="0" w:space="0" w:color="auto"/>
          </w:divBdr>
        </w:div>
        <w:div w:id="1658150887">
          <w:marLeft w:val="640"/>
          <w:marRight w:val="0"/>
          <w:marTop w:val="0"/>
          <w:marBottom w:val="0"/>
          <w:divBdr>
            <w:top w:val="none" w:sz="0" w:space="0" w:color="auto"/>
            <w:left w:val="none" w:sz="0" w:space="0" w:color="auto"/>
            <w:bottom w:val="none" w:sz="0" w:space="0" w:color="auto"/>
            <w:right w:val="none" w:sz="0" w:space="0" w:color="auto"/>
          </w:divBdr>
        </w:div>
        <w:div w:id="1018652405">
          <w:marLeft w:val="640"/>
          <w:marRight w:val="0"/>
          <w:marTop w:val="0"/>
          <w:marBottom w:val="0"/>
          <w:divBdr>
            <w:top w:val="none" w:sz="0" w:space="0" w:color="auto"/>
            <w:left w:val="none" w:sz="0" w:space="0" w:color="auto"/>
            <w:bottom w:val="none" w:sz="0" w:space="0" w:color="auto"/>
            <w:right w:val="none" w:sz="0" w:space="0" w:color="auto"/>
          </w:divBdr>
        </w:div>
        <w:div w:id="1498108028">
          <w:marLeft w:val="640"/>
          <w:marRight w:val="0"/>
          <w:marTop w:val="0"/>
          <w:marBottom w:val="0"/>
          <w:divBdr>
            <w:top w:val="none" w:sz="0" w:space="0" w:color="auto"/>
            <w:left w:val="none" w:sz="0" w:space="0" w:color="auto"/>
            <w:bottom w:val="none" w:sz="0" w:space="0" w:color="auto"/>
            <w:right w:val="none" w:sz="0" w:space="0" w:color="auto"/>
          </w:divBdr>
        </w:div>
        <w:div w:id="1221860938">
          <w:marLeft w:val="640"/>
          <w:marRight w:val="0"/>
          <w:marTop w:val="0"/>
          <w:marBottom w:val="0"/>
          <w:divBdr>
            <w:top w:val="none" w:sz="0" w:space="0" w:color="auto"/>
            <w:left w:val="none" w:sz="0" w:space="0" w:color="auto"/>
            <w:bottom w:val="none" w:sz="0" w:space="0" w:color="auto"/>
            <w:right w:val="none" w:sz="0" w:space="0" w:color="auto"/>
          </w:divBdr>
        </w:div>
        <w:div w:id="2075007372">
          <w:marLeft w:val="640"/>
          <w:marRight w:val="0"/>
          <w:marTop w:val="0"/>
          <w:marBottom w:val="0"/>
          <w:divBdr>
            <w:top w:val="none" w:sz="0" w:space="0" w:color="auto"/>
            <w:left w:val="none" w:sz="0" w:space="0" w:color="auto"/>
            <w:bottom w:val="none" w:sz="0" w:space="0" w:color="auto"/>
            <w:right w:val="none" w:sz="0" w:space="0" w:color="auto"/>
          </w:divBdr>
        </w:div>
      </w:divsChild>
    </w:div>
    <w:div w:id="738212121">
      <w:bodyDiv w:val="1"/>
      <w:marLeft w:val="0"/>
      <w:marRight w:val="0"/>
      <w:marTop w:val="0"/>
      <w:marBottom w:val="0"/>
      <w:divBdr>
        <w:top w:val="none" w:sz="0" w:space="0" w:color="auto"/>
        <w:left w:val="none" w:sz="0" w:space="0" w:color="auto"/>
        <w:bottom w:val="none" w:sz="0" w:space="0" w:color="auto"/>
        <w:right w:val="none" w:sz="0" w:space="0" w:color="auto"/>
      </w:divBdr>
    </w:div>
    <w:div w:id="743144133">
      <w:bodyDiv w:val="1"/>
      <w:marLeft w:val="0"/>
      <w:marRight w:val="0"/>
      <w:marTop w:val="0"/>
      <w:marBottom w:val="0"/>
      <w:divBdr>
        <w:top w:val="none" w:sz="0" w:space="0" w:color="auto"/>
        <w:left w:val="none" w:sz="0" w:space="0" w:color="auto"/>
        <w:bottom w:val="none" w:sz="0" w:space="0" w:color="auto"/>
        <w:right w:val="none" w:sz="0" w:space="0" w:color="auto"/>
      </w:divBdr>
      <w:divsChild>
        <w:div w:id="620652293">
          <w:marLeft w:val="640"/>
          <w:marRight w:val="0"/>
          <w:marTop w:val="0"/>
          <w:marBottom w:val="0"/>
          <w:divBdr>
            <w:top w:val="none" w:sz="0" w:space="0" w:color="auto"/>
            <w:left w:val="none" w:sz="0" w:space="0" w:color="auto"/>
            <w:bottom w:val="none" w:sz="0" w:space="0" w:color="auto"/>
            <w:right w:val="none" w:sz="0" w:space="0" w:color="auto"/>
          </w:divBdr>
        </w:div>
        <w:div w:id="1252354596">
          <w:marLeft w:val="640"/>
          <w:marRight w:val="0"/>
          <w:marTop w:val="0"/>
          <w:marBottom w:val="0"/>
          <w:divBdr>
            <w:top w:val="none" w:sz="0" w:space="0" w:color="auto"/>
            <w:left w:val="none" w:sz="0" w:space="0" w:color="auto"/>
            <w:bottom w:val="none" w:sz="0" w:space="0" w:color="auto"/>
            <w:right w:val="none" w:sz="0" w:space="0" w:color="auto"/>
          </w:divBdr>
        </w:div>
        <w:div w:id="386031410">
          <w:marLeft w:val="640"/>
          <w:marRight w:val="0"/>
          <w:marTop w:val="0"/>
          <w:marBottom w:val="0"/>
          <w:divBdr>
            <w:top w:val="none" w:sz="0" w:space="0" w:color="auto"/>
            <w:left w:val="none" w:sz="0" w:space="0" w:color="auto"/>
            <w:bottom w:val="none" w:sz="0" w:space="0" w:color="auto"/>
            <w:right w:val="none" w:sz="0" w:space="0" w:color="auto"/>
          </w:divBdr>
        </w:div>
        <w:div w:id="321736673">
          <w:marLeft w:val="640"/>
          <w:marRight w:val="0"/>
          <w:marTop w:val="0"/>
          <w:marBottom w:val="0"/>
          <w:divBdr>
            <w:top w:val="none" w:sz="0" w:space="0" w:color="auto"/>
            <w:left w:val="none" w:sz="0" w:space="0" w:color="auto"/>
            <w:bottom w:val="none" w:sz="0" w:space="0" w:color="auto"/>
            <w:right w:val="none" w:sz="0" w:space="0" w:color="auto"/>
          </w:divBdr>
        </w:div>
        <w:div w:id="415396988">
          <w:marLeft w:val="640"/>
          <w:marRight w:val="0"/>
          <w:marTop w:val="0"/>
          <w:marBottom w:val="0"/>
          <w:divBdr>
            <w:top w:val="none" w:sz="0" w:space="0" w:color="auto"/>
            <w:left w:val="none" w:sz="0" w:space="0" w:color="auto"/>
            <w:bottom w:val="none" w:sz="0" w:space="0" w:color="auto"/>
            <w:right w:val="none" w:sz="0" w:space="0" w:color="auto"/>
          </w:divBdr>
        </w:div>
        <w:div w:id="1978223112">
          <w:marLeft w:val="640"/>
          <w:marRight w:val="0"/>
          <w:marTop w:val="0"/>
          <w:marBottom w:val="0"/>
          <w:divBdr>
            <w:top w:val="none" w:sz="0" w:space="0" w:color="auto"/>
            <w:left w:val="none" w:sz="0" w:space="0" w:color="auto"/>
            <w:bottom w:val="none" w:sz="0" w:space="0" w:color="auto"/>
            <w:right w:val="none" w:sz="0" w:space="0" w:color="auto"/>
          </w:divBdr>
        </w:div>
        <w:div w:id="1122114457">
          <w:marLeft w:val="640"/>
          <w:marRight w:val="0"/>
          <w:marTop w:val="0"/>
          <w:marBottom w:val="0"/>
          <w:divBdr>
            <w:top w:val="none" w:sz="0" w:space="0" w:color="auto"/>
            <w:left w:val="none" w:sz="0" w:space="0" w:color="auto"/>
            <w:bottom w:val="none" w:sz="0" w:space="0" w:color="auto"/>
            <w:right w:val="none" w:sz="0" w:space="0" w:color="auto"/>
          </w:divBdr>
        </w:div>
        <w:div w:id="1371030300">
          <w:marLeft w:val="640"/>
          <w:marRight w:val="0"/>
          <w:marTop w:val="0"/>
          <w:marBottom w:val="0"/>
          <w:divBdr>
            <w:top w:val="none" w:sz="0" w:space="0" w:color="auto"/>
            <w:left w:val="none" w:sz="0" w:space="0" w:color="auto"/>
            <w:bottom w:val="none" w:sz="0" w:space="0" w:color="auto"/>
            <w:right w:val="none" w:sz="0" w:space="0" w:color="auto"/>
          </w:divBdr>
        </w:div>
      </w:divsChild>
    </w:div>
    <w:div w:id="748625193">
      <w:bodyDiv w:val="1"/>
      <w:marLeft w:val="0"/>
      <w:marRight w:val="0"/>
      <w:marTop w:val="0"/>
      <w:marBottom w:val="0"/>
      <w:divBdr>
        <w:top w:val="none" w:sz="0" w:space="0" w:color="auto"/>
        <w:left w:val="none" w:sz="0" w:space="0" w:color="auto"/>
        <w:bottom w:val="none" w:sz="0" w:space="0" w:color="auto"/>
        <w:right w:val="none" w:sz="0" w:space="0" w:color="auto"/>
      </w:divBdr>
      <w:divsChild>
        <w:div w:id="77412691">
          <w:marLeft w:val="640"/>
          <w:marRight w:val="0"/>
          <w:marTop w:val="0"/>
          <w:marBottom w:val="0"/>
          <w:divBdr>
            <w:top w:val="none" w:sz="0" w:space="0" w:color="auto"/>
            <w:left w:val="none" w:sz="0" w:space="0" w:color="auto"/>
            <w:bottom w:val="none" w:sz="0" w:space="0" w:color="auto"/>
            <w:right w:val="none" w:sz="0" w:space="0" w:color="auto"/>
          </w:divBdr>
        </w:div>
        <w:div w:id="808474991">
          <w:marLeft w:val="640"/>
          <w:marRight w:val="0"/>
          <w:marTop w:val="0"/>
          <w:marBottom w:val="0"/>
          <w:divBdr>
            <w:top w:val="none" w:sz="0" w:space="0" w:color="auto"/>
            <w:left w:val="none" w:sz="0" w:space="0" w:color="auto"/>
            <w:bottom w:val="none" w:sz="0" w:space="0" w:color="auto"/>
            <w:right w:val="none" w:sz="0" w:space="0" w:color="auto"/>
          </w:divBdr>
        </w:div>
        <w:div w:id="720985518">
          <w:marLeft w:val="640"/>
          <w:marRight w:val="0"/>
          <w:marTop w:val="0"/>
          <w:marBottom w:val="0"/>
          <w:divBdr>
            <w:top w:val="none" w:sz="0" w:space="0" w:color="auto"/>
            <w:left w:val="none" w:sz="0" w:space="0" w:color="auto"/>
            <w:bottom w:val="none" w:sz="0" w:space="0" w:color="auto"/>
            <w:right w:val="none" w:sz="0" w:space="0" w:color="auto"/>
          </w:divBdr>
        </w:div>
        <w:div w:id="80638926">
          <w:marLeft w:val="640"/>
          <w:marRight w:val="0"/>
          <w:marTop w:val="0"/>
          <w:marBottom w:val="0"/>
          <w:divBdr>
            <w:top w:val="none" w:sz="0" w:space="0" w:color="auto"/>
            <w:left w:val="none" w:sz="0" w:space="0" w:color="auto"/>
            <w:bottom w:val="none" w:sz="0" w:space="0" w:color="auto"/>
            <w:right w:val="none" w:sz="0" w:space="0" w:color="auto"/>
          </w:divBdr>
        </w:div>
        <w:div w:id="1455909244">
          <w:marLeft w:val="640"/>
          <w:marRight w:val="0"/>
          <w:marTop w:val="0"/>
          <w:marBottom w:val="0"/>
          <w:divBdr>
            <w:top w:val="none" w:sz="0" w:space="0" w:color="auto"/>
            <w:left w:val="none" w:sz="0" w:space="0" w:color="auto"/>
            <w:bottom w:val="none" w:sz="0" w:space="0" w:color="auto"/>
            <w:right w:val="none" w:sz="0" w:space="0" w:color="auto"/>
          </w:divBdr>
        </w:div>
        <w:div w:id="1646202819">
          <w:marLeft w:val="640"/>
          <w:marRight w:val="0"/>
          <w:marTop w:val="0"/>
          <w:marBottom w:val="0"/>
          <w:divBdr>
            <w:top w:val="none" w:sz="0" w:space="0" w:color="auto"/>
            <w:left w:val="none" w:sz="0" w:space="0" w:color="auto"/>
            <w:bottom w:val="none" w:sz="0" w:space="0" w:color="auto"/>
            <w:right w:val="none" w:sz="0" w:space="0" w:color="auto"/>
          </w:divBdr>
        </w:div>
        <w:div w:id="1102265610">
          <w:marLeft w:val="640"/>
          <w:marRight w:val="0"/>
          <w:marTop w:val="0"/>
          <w:marBottom w:val="0"/>
          <w:divBdr>
            <w:top w:val="none" w:sz="0" w:space="0" w:color="auto"/>
            <w:left w:val="none" w:sz="0" w:space="0" w:color="auto"/>
            <w:bottom w:val="none" w:sz="0" w:space="0" w:color="auto"/>
            <w:right w:val="none" w:sz="0" w:space="0" w:color="auto"/>
          </w:divBdr>
        </w:div>
        <w:div w:id="1192066665">
          <w:marLeft w:val="640"/>
          <w:marRight w:val="0"/>
          <w:marTop w:val="0"/>
          <w:marBottom w:val="0"/>
          <w:divBdr>
            <w:top w:val="none" w:sz="0" w:space="0" w:color="auto"/>
            <w:left w:val="none" w:sz="0" w:space="0" w:color="auto"/>
            <w:bottom w:val="none" w:sz="0" w:space="0" w:color="auto"/>
            <w:right w:val="none" w:sz="0" w:space="0" w:color="auto"/>
          </w:divBdr>
        </w:div>
        <w:div w:id="963776690">
          <w:marLeft w:val="640"/>
          <w:marRight w:val="0"/>
          <w:marTop w:val="0"/>
          <w:marBottom w:val="0"/>
          <w:divBdr>
            <w:top w:val="none" w:sz="0" w:space="0" w:color="auto"/>
            <w:left w:val="none" w:sz="0" w:space="0" w:color="auto"/>
            <w:bottom w:val="none" w:sz="0" w:space="0" w:color="auto"/>
            <w:right w:val="none" w:sz="0" w:space="0" w:color="auto"/>
          </w:divBdr>
        </w:div>
        <w:div w:id="169292957">
          <w:marLeft w:val="640"/>
          <w:marRight w:val="0"/>
          <w:marTop w:val="0"/>
          <w:marBottom w:val="0"/>
          <w:divBdr>
            <w:top w:val="none" w:sz="0" w:space="0" w:color="auto"/>
            <w:left w:val="none" w:sz="0" w:space="0" w:color="auto"/>
            <w:bottom w:val="none" w:sz="0" w:space="0" w:color="auto"/>
            <w:right w:val="none" w:sz="0" w:space="0" w:color="auto"/>
          </w:divBdr>
        </w:div>
        <w:div w:id="2104913004">
          <w:marLeft w:val="640"/>
          <w:marRight w:val="0"/>
          <w:marTop w:val="0"/>
          <w:marBottom w:val="0"/>
          <w:divBdr>
            <w:top w:val="none" w:sz="0" w:space="0" w:color="auto"/>
            <w:left w:val="none" w:sz="0" w:space="0" w:color="auto"/>
            <w:bottom w:val="none" w:sz="0" w:space="0" w:color="auto"/>
            <w:right w:val="none" w:sz="0" w:space="0" w:color="auto"/>
          </w:divBdr>
        </w:div>
        <w:div w:id="40057549">
          <w:marLeft w:val="640"/>
          <w:marRight w:val="0"/>
          <w:marTop w:val="0"/>
          <w:marBottom w:val="0"/>
          <w:divBdr>
            <w:top w:val="none" w:sz="0" w:space="0" w:color="auto"/>
            <w:left w:val="none" w:sz="0" w:space="0" w:color="auto"/>
            <w:bottom w:val="none" w:sz="0" w:space="0" w:color="auto"/>
            <w:right w:val="none" w:sz="0" w:space="0" w:color="auto"/>
          </w:divBdr>
        </w:div>
        <w:div w:id="1668703664">
          <w:marLeft w:val="640"/>
          <w:marRight w:val="0"/>
          <w:marTop w:val="0"/>
          <w:marBottom w:val="0"/>
          <w:divBdr>
            <w:top w:val="none" w:sz="0" w:space="0" w:color="auto"/>
            <w:left w:val="none" w:sz="0" w:space="0" w:color="auto"/>
            <w:bottom w:val="none" w:sz="0" w:space="0" w:color="auto"/>
            <w:right w:val="none" w:sz="0" w:space="0" w:color="auto"/>
          </w:divBdr>
        </w:div>
        <w:div w:id="737291222">
          <w:marLeft w:val="640"/>
          <w:marRight w:val="0"/>
          <w:marTop w:val="0"/>
          <w:marBottom w:val="0"/>
          <w:divBdr>
            <w:top w:val="none" w:sz="0" w:space="0" w:color="auto"/>
            <w:left w:val="none" w:sz="0" w:space="0" w:color="auto"/>
            <w:bottom w:val="none" w:sz="0" w:space="0" w:color="auto"/>
            <w:right w:val="none" w:sz="0" w:space="0" w:color="auto"/>
          </w:divBdr>
        </w:div>
        <w:div w:id="1294098131">
          <w:marLeft w:val="640"/>
          <w:marRight w:val="0"/>
          <w:marTop w:val="0"/>
          <w:marBottom w:val="0"/>
          <w:divBdr>
            <w:top w:val="none" w:sz="0" w:space="0" w:color="auto"/>
            <w:left w:val="none" w:sz="0" w:space="0" w:color="auto"/>
            <w:bottom w:val="none" w:sz="0" w:space="0" w:color="auto"/>
            <w:right w:val="none" w:sz="0" w:space="0" w:color="auto"/>
          </w:divBdr>
        </w:div>
        <w:div w:id="1977488440">
          <w:marLeft w:val="640"/>
          <w:marRight w:val="0"/>
          <w:marTop w:val="0"/>
          <w:marBottom w:val="0"/>
          <w:divBdr>
            <w:top w:val="none" w:sz="0" w:space="0" w:color="auto"/>
            <w:left w:val="none" w:sz="0" w:space="0" w:color="auto"/>
            <w:bottom w:val="none" w:sz="0" w:space="0" w:color="auto"/>
            <w:right w:val="none" w:sz="0" w:space="0" w:color="auto"/>
          </w:divBdr>
        </w:div>
        <w:div w:id="1129086846">
          <w:marLeft w:val="640"/>
          <w:marRight w:val="0"/>
          <w:marTop w:val="0"/>
          <w:marBottom w:val="0"/>
          <w:divBdr>
            <w:top w:val="none" w:sz="0" w:space="0" w:color="auto"/>
            <w:left w:val="none" w:sz="0" w:space="0" w:color="auto"/>
            <w:bottom w:val="none" w:sz="0" w:space="0" w:color="auto"/>
            <w:right w:val="none" w:sz="0" w:space="0" w:color="auto"/>
          </w:divBdr>
        </w:div>
        <w:div w:id="778909153">
          <w:marLeft w:val="640"/>
          <w:marRight w:val="0"/>
          <w:marTop w:val="0"/>
          <w:marBottom w:val="0"/>
          <w:divBdr>
            <w:top w:val="none" w:sz="0" w:space="0" w:color="auto"/>
            <w:left w:val="none" w:sz="0" w:space="0" w:color="auto"/>
            <w:bottom w:val="none" w:sz="0" w:space="0" w:color="auto"/>
            <w:right w:val="none" w:sz="0" w:space="0" w:color="auto"/>
          </w:divBdr>
        </w:div>
        <w:div w:id="594172691">
          <w:marLeft w:val="640"/>
          <w:marRight w:val="0"/>
          <w:marTop w:val="0"/>
          <w:marBottom w:val="0"/>
          <w:divBdr>
            <w:top w:val="none" w:sz="0" w:space="0" w:color="auto"/>
            <w:left w:val="none" w:sz="0" w:space="0" w:color="auto"/>
            <w:bottom w:val="none" w:sz="0" w:space="0" w:color="auto"/>
            <w:right w:val="none" w:sz="0" w:space="0" w:color="auto"/>
          </w:divBdr>
        </w:div>
        <w:div w:id="225723065">
          <w:marLeft w:val="640"/>
          <w:marRight w:val="0"/>
          <w:marTop w:val="0"/>
          <w:marBottom w:val="0"/>
          <w:divBdr>
            <w:top w:val="none" w:sz="0" w:space="0" w:color="auto"/>
            <w:left w:val="none" w:sz="0" w:space="0" w:color="auto"/>
            <w:bottom w:val="none" w:sz="0" w:space="0" w:color="auto"/>
            <w:right w:val="none" w:sz="0" w:space="0" w:color="auto"/>
          </w:divBdr>
        </w:div>
        <w:div w:id="1118992137">
          <w:marLeft w:val="640"/>
          <w:marRight w:val="0"/>
          <w:marTop w:val="0"/>
          <w:marBottom w:val="0"/>
          <w:divBdr>
            <w:top w:val="none" w:sz="0" w:space="0" w:color="auto"/>
            <w:left w:val="none" w:sz="0" w:space="0" w:color="auto"/>
            <w:bottom w:val="none" w:sz="0" w:space="0" w:color="auto"/>
            <w:right w:val="none" w:sz="0" w:space="0" w:color="auto"/>
          </w:divBdr>
        </w:div>
        <w:div w:id="816455754">
          <w:marLeft w:val="640"/>
          <w:marRight w:val="0"/>
          <w:marTop w:val="0"/>
          <w:marBottom w:val="0"/>
          <w:divBdr>
            <w:top w:val="none" w:sz="0" w:space="0" w:color="auto"/>
            <w:left w:val="none" w:sz="0" w:space="0" w:color="auto"/>
            <w:bottom w:val="none" w:sz="0" w:space="0" w:color="auto"/>
            <w:right w:val="none" w:sz="0" w:space="0" w:color="auto"/>
          </w:divBdr>
        </w:div>
        <w:div w:id="898173618">
          <w:marLeft w:val="640"/>
          <w:marRight w:val="0"/>
          <w:marTop w:val="0"/>
          <w:marBottom w:val="0"/>
          <w:divBdr>
            <w:top w:val="none" w:sz="0" w:space="0" w:color="auto"/>
            <w:left w:val="none" w:sz="0" w:space="0" w:color="auto"/>
            <w:bottom w:val="none" w:sz="0" w:space="0" w:color="auto"/>
            <w:right w:val="none" w:sz="0" w:space="0" w:color="auto"/>
          </w:divBdr>
        </w:div>
        <w:div w:id="1757290794">
          <w:marLeft w:val="640"/>
          <w:marRight w:val="0"/>
          <w:marTop w:val="0"/>
          <w:marBottom w:val="0"/>
          <w:divBdr>
            <w:top w:val="none" w:sz="0" w:space="0" w:color="auto"/>
            <w:left w:val="none" w:sz="0" w:space="0" w:color="auto"/>
            <w:bottom w:val="none" w:sz="0" w:space="0" w:color="auto"/>
            <w:right w:val="none" w:sz="0" w:space="0" w:color="auto"/>
          </w:divBdr>
        </w:div>
        <w:div w:id="1764035480">
          <w:marLeft w:val="640"/>
          <w:marRight w:val="0"/>
          <w:marTop w:val="0"/>
          <w:marBottom w:val="0"/>
          <w:divBdr>
            <w:top w:val="none" w:sz="0" w:space="0" w:color="auto"/>
            <w:left w:val="none" w:sz="0" w:space="0" w:color="auto"/>
            <w:bottom w:val="none" w:sz="0" w:space="0" w:color="auto"/>
            <w:right w:val="none" w:sz="0" w:space="0" w:color="auto"/>
          </w:divBdr>
        </w:div>
        <w:div w:id="1449664381">
          <w:marLeft w:val="640"/>
          <w:marRight w:val="0"/>
          <w:marTop w:val="0"/>
          <w:marBottom w:val="0"/>
          <w:divBdr>
            <w:top w:val="none" w:sz="0" w:space="0" w:color="auto"/>
            <w:left w:val="none" w:sz="0" w:space="0" w:color="auto"/>
            <w:bottom w:val="none" w:sz="0" w:space="0" w:color="auto"/>
            <w:right w:val="none" w:sz="0" w:space="0" w:color="auto"/>
          </w:divBdr>
        </w:div>
        <w:div w:id="293174326">
          <w:marLeft w:val="640"/>
          <w:marRight w:val="0"/>
          <w:marTop w:val="0"/>
          <w:marBottom w:val="0"/>
          <w:divBdr>
            <w:top w:val="none" w:sz="0" w:space="0" w:color="auto"/>
            <w:left w:val="none" w:sz="0" w:space="0" w:color="auto"/>
            <w:bottom w:val="none" w:sz="0" w:space="0" w:color="auto"/>
            <w:right w:val="none" w:sz="0" w:space="0" w:color="auto"/>
          </w:divBdr>
        </w:div>
        <w:div w:id="1424179028">
          <w:marLeft w:val="640"/>
          <w:marRight w:val="0"/>
          <w:marTop w:val="0"/>
          <w:marBottom w:val="0"/>
          <w:divBdr>
            <w:top w:val="none" w:sz="0" w:space="0" w:color="auto"/>
            <w:left w:val="none" w:sz="0" w:space="0" w:color="auto"/>
            <w:bottom w:val="none" w:sz="0" w:space="0" w:color="auto"/>
            <w:right w:val="none" w:sz="0" w:space="0" w:color="auto"/>
          </w:divBdr>
        </w:div>
        <w:div w:id="200366763">
          <w:marLeft w:val="640"/>
          <w:marRight w:val="0"/>
          <w:marTop w:val="0"/>
          <w:marBottom w:val="0"/>
          <w:divBdr>
            <w:top w:val="none" w:sz="0" w:space="0" w:color="auto"/>
            <w:left w:val="none" w:sz="0" w:space="0" w:color="auto"/>
            <w:bottom w:val="none" w:sz="0" w:space="0" w:color="auto"/>
            <w:right w:val="none" w:sz="0" w:space="0" w:color="auto"/>
          </w:divBdr>
        </w:div>
        <w:div w:id="107437463">
          <w:marLeft w:val="640"/>
          <w:marRight w:val="0"/>
          <w:marTop w:val="0"/>
          <w:marBottom w:val="0"/>
          <w:divBdr>
            <w:top w:val="none" w:sz="0" w:space="0" w:color="auto"/>
            <w:left w:val="none" w:sz="0" w:space="0" w:color="auto"/>
            <w:bottom w:val="none" w:sz="0" w:space="0" w:color="auto"/>
            <w:right w:val="none" w:sz="0" w:space="0" w:color="auto"/>
          </w:divBdr>
        </w:div>
        <w:div w:id="155656670">
          <w:marLeft w:val="640"/>
          <w:marRight w:val="0"/>
          <w:marTop w:val="0"/>
          <w:marBottom w:val="0"/>
          <w:divBdr>
            <w:top w:val="none" w:sz="0" w:space="0" w:color="auto"/>
            <w:left w:val="none" w:sz="0" w:space="0" w:color="auto"/>
            <w:bottom w:val="none" w:sz="0" w:space="0" w:color="auto"/>
            <w:right w:val="none" w:sz="0" w:space="0" w:color="auto"/>
          </w:divBdr>
        </w:div>
        <w:div w:id="1554149149">
          <w:marLeft w:val="640"/>
          <w:marRight w:val="0"/>
          <w:marTop w:val="0"/>
          <w:marBottom w:val="0"/>
          <w:divBdr>
            <w:top w:val="none" w:sz="0" w:space="0" w:color="auto"/>
            <w:left w:val="none" w:sz="0" w:space="0" w:color="auto"/>
            <w:bottom w:val="none" w:sz="0" w:space="0" w:color="auto"/>
            <w:right w:val="none" w:sz="0" w:space="0" w:color="auto"/>
          </w:divBdr>
        </w:div>
        <w:div w:id="1400136294">
          <w:marLeft w:val="640"/>
          <w:marRight w:val="0"/>
          <w:marTop w:val="0"/>
          <w:marBottom w:val="0"/>
          <w:divBdr>
            <w:top w:val="none" w:sz="0" w:space="0" w:color="auto"/>
            <w:left w:val="none" w:sz="0" w:space="0" w:color="auto"/>
            <w:bottom w:val="none" w:sz="0" w:space="0" w:color="auto"/>
            <w:right w:val="none" w:sz="0" w:space="0" w:color="auto"/>
          </w:divBdr>
        </w:div>
        <w:div w:id="2122799660">
          <w:marLeft w:val="640"/>
          <w:marRight w:val="0"/>
          <w:marTop w:val="0"/>
          <w:marBottom w:val="0"/>
          <w:divBdr>
            <w:top w:val="none" w:sz="0" w:space="0" w:color="auto"/>
            <w:left w:val="none" w:sz="0" w:space="0" w:color="auto"/>
            <w:bottom w:val="none" w:sz="0" w:space="0" w:color="auto"/>
            <w:right w:val="none" w:sz="0" w:space="0" w:color="auto"/>
          </w:divBdr>
        </w:div>
        <w:div w:id="2040856678">
          <w:marLeft w:val="640"/>
          <w:marRight w:val="0"/>
          <w:marTop w:val="0"/>
          <w:marBottom w:val="0"/>
          <w:divBdr>
            <w:top w:val="none" w:sz="0" w:space="0" w:color="auto"/>
            <w:left w:val="none" w:sz="0" w:space="0" w:color="auto"/>
            <w:bottom w:val="none" w:sz="0" w:space="0" w:color="auto"/>
            <w:right w:val="none" w:sz="0" w:space="0" w:color="auto"/>
          </w:divBdr>
        </w:div>
        <w:div w:id="1398745066">
          <w:marLeft w:val="640"/>
          <w:marRight w:val="0"/>
          <w:marTop w:val="0"/>
          <w:marBottom w:val="0"/>
          <w:divBdr>
            <w:top w:val="none" w:sz="0" w:space="0" w:color="auto"/>
            <w:left w:val="none" w:sz="0" w:space="0" w:color="auto"/>
            <w:bottom w:val="none" w:sz="0" w:space="0" w:color="auto"/>
            <w:right w:val="none" w:sz="0" w:space="0" w:color="auto"/>
          </w:divBdr>
        </w:div>
        <w:div w:id="1084961139">
          <w:marLeft w:val="640"/>
          <w:marRight w:val="0"/>
          <w:marTop w:val="0"/>
          <w:marBottom w:val="0"/>
          <w:divBdr>
            <w:top w:val="none" w:sz="0" w:space="0" w:color="auto"/>
            <w:left w:val="none" w:sz="0" w:space="0" w:color="auto"/>
            <w:bottom w:val="none" w:sz="0" w:space="0" w:color="auto"/>
            <w:right w:val="none" w:sz="0" w:space="0" w:color="auto"/>
          </w:divBdr>
        </w:div>
        <w:div w:id="489104838">
          <w:marLeft w:val="640"/>
          <w:marRight w:val="0"/>
          <w:marTop w:val="0"/>
          <w:marBottom w:val="0"/>
          <w:divBdr>
            <w:top w:val="none" w:sz="0" w:space="0" w:color="auto"/>
            <w:left w:val="none" w:sz="0" w:space="0" w:color="auto"/>
            <w:bottom w:val="none" w:sz="0" w:space="0" w:color="auto"/>
            <w:right w:val="none" w:sz="0" w:space="0" w:color="auto"/>
          </w:divBdr>
        </w:div>
        <w:div w:id="597642437">
          <w:marLeft w:val="640"/>
          <w:marRight w:val="0"/>
          <w:marTop w:val="0"/>
          <w:marBottom w:val="0"/>
          <w:divBdr>
            <w:top w:val="none" w:sz="0" w:space="0" w:color="auto"/>
            <w:left w:val="none" w:sz="0" w:space="0" w:color="auto"/>
            <w:bottom w:val="none" w:sz="0" w:space="0" w:color="auto"/>
            <w:right w:val="none" w:sz="0" w:space="0" w:color="auto"/>
          </w:divBdr>
        </w:div>
        <w:div w:id="1337265059">
          <w:marLeft w:val="640"/>
          <w:marRight w:val="0"/>
          <w:marTop w:val="0"/>
          <w:marBottom w:val="0"/>
          <w:divBdr>
            <w:top w:val="none" w:sz="0" w:space="0" w:color="auto"/>
            <w:left w:val="none" w:sz="0" w:space="0" w:color="auto"/>
            <w:bottom w:val="none" w:sz="0" w:space="0" w:color="auto"/>
            <w:right w:val="none" w:sz="0" w:space="0" w:color="auto"/>
          </w:divBdr>
        </w:div>
        <w:div w:id="13504766">
          <w:marLeft w:val="640"/>
          <w:marRight w:val="0"/>
          <w:marTop w:val="0"/>
          <w:marBottom w:val="0"/>
          <w:divBdr>
            <w:top w:val="none" w:sz="0" w:space="0" w:color="auto"/>
            <w:left w:val="none" w:sz="0" w:space="0" w:color="auto"/>
            <w:bottom w:val="none" w:sz="0" w:space="0" w:color="auto"/>
            <w:right w:val="none" w:sz="0" w:space="0" w:color="auto"/>
          </w:divBdr>
        </w:div>
        <w:div w:id="1824227026">
          <w:marLeft w:val="640"/>
          <w:marRight w:val="0"/>
          <w:marTop w:val="0"/>
          <w:marBottom w:val="0"/>
          <w:divBdr>
            <w:top w:val="none" w:sz="0" w:space="0" w:color="auto"/>
            <w:left w:val="none" w:sz="0" w:space="0" w:color="auto"/>
            <w:bottom w:val="none" w:sz="0" w:space="0" w:color="auto"/>
            <w:right w:val="none" w:sz="0" w:space="0" w:color="auto"/>
          </w:divBdr>
        </w:div>
        <w:div w:id="1790972075">
          <w:marLeft w:val="640"/>
          <w:marRight w:val="0"/>
          <w:marTop w:val="0"/>
          <w:marBottom w:val="0"/>
          <w:divBdr>
            <w:top w:val="none" w:sz="0" w:space="0" w:color="auto"/>
            <w:left w:val="none" w:sz="0" w:space="0" w:color="auto"/>
            <w:bottom w:val="none" w:sz="0" w:space="0" w:color="auto"/>
            <w:right w:val="none" w:sz="0" w:space="0" w:color="auto"/>
          </w:divBdr>
        </w:div>
        <w:div w:id="212159051">
          <w:marLeft w:val="640"/>
          <w:marRight w:val="0"/>
          <w:marTop w:val="0"/>
          <w:marBottom w:val="0"/>
          <w:divBdr>
            <w:top w:val="none" w:sz="0" w:space="0" w:color="auto"/>
            <w:left w:val="none" w:sz="0" w:space="0" w:color="auto"/>
            <w:bottom w:val="none" w:sz="0" w:space="0" w:color="auto"/>
            <w:right w:val="none" w:sz="0" w:space="0" w:color="auto"/>
          </w:divBdr>
        </w:div>
        <w:div w:id="1074157469">
          <w:marLeft w:val="640"/>
          <w:marRight w:val="0"/>
          <w:marTop w:val="0"/>
          <w:marBottom w:val="0"/>
          <w:divBdr>
            <w:top w:val="none" w:sz="0" w:space="0" w:color="auto"/>
            <w:left w:val="none" w:sz="0" w:space="0" w:color="auto"/>
            <w:bottom w:val="none" w:sz="0" w:space="0" w:color="auto"/>
            <w:right w:val="none" w:sz="0" w:space="0" w:color="auto"/>
          </w:divBdr>
        </w:div>
        <w:div w:id="1296180575">
          <w:marLeft w:val="640"/>
          <w:marRight w:val="0"/>
          <w:marTop w:val="0"/>
          <w:marBottom w:val="0"/>
          <w:divBdr>
            <w:top w:val="none" w:sz="0" w:space="0" w:color="auto"/>
            <w:left w:val="none" w:sz="0" w:space="0" w:color="auto"/>
            <w:bottom w:val="none" w:sz="0" w:space="0" w:color="auto"/>
            <w:right w:val="none" w:sz="0" w:space="0" w:color="auto"/>
          </w:divBdr>
        </w:div>
        <w:div w:id="1106189891">
          <w:marLeft w:val="640"/>
          <w:marRight w:val="0"/>
          <w:marTop w:val="0"/>
          <w:marBottom w:val="0"/>
          <w:divBdr>
            <w:top w:val="none" w:sz="0" w:space="0" w:color="auto"/>
            <w:left w:val="none" w:sz="0" w:space="0" w:color="auto"/>
            <w:bottom w:val="none" w:sz="0" w:space="0" w:color="auto"/>
            <w:right w:val="none" w:sz="0" w:space="0" w:color="auto"/>
          </w:divBdr>
        </w:div>
        <w:div w:id="1881437135">
          <w:marLeft w:val="640"/>
          <w:marRight w:val="0"/>
          <w:marTop w:val="0"/>
          <w:marBottom w:val="0"/>
          <w:divBdr>
            <w:top w:val="none" w:sz="0" w:space="0" w:color="auto"/>
            <w:left w:val="none" w:sz="0" w:space="0" w:color="auto"/>
            <w:bottom w:val="none" w:sz="0" w:space="0" w:color="auto"/>
            <w:right w:val="none" w:sz="0" w:space="0" w:color="auto"/>
          </w:divBdr>
        </w:div>
        <w:div w:id="2045059498">
          <w:marLeft w:val="640"/>
          <w:marRight w:val="0"/>
          <w:marTop w:val="0"/>
          <w:marBottom w:val="0"/>
          <w:divBdr>
            <w:top w:val="none" w:sz="0" w:space="0" w:color="auto"/>
            <w:left w:val="none" w:sz="0" w:space="0" w:color="auto"/>
            <w:bottom w:val="none" w:sz="0" w:space="0" w:color="auto"/>
            <w:right w:val="none" w:sz="0" w:space="0" w:color="auto"/>
          </w:divBdr>
        </w:div>
        <w:div w:id="2173821">
          <w:marLeft w:val="640"/>
          <w:marRight w:val="0"/>
          <w:marTop w:val="0"/>
          <w:marBottom w:val="0"/>
          <w:divBdr>
            <w:top w:val="none" w:sz="0" w:space="0" w:color="auto"/>
            <w:left w:val="none" w:sz="0" w:space="0" w:color="auto"/>
            <w:bottom w:val="none" w:sz="0" w:space="0" w:color="auto"/>
            <w:right w:val="none" w:sz="0" w:space="0" w:color="auto"/>
          </w:divBdr>
        </w:div>
        <w:div w:id="2033460532">
          <w:marLeft w:val="640"/>
          <w:marRight w:val="0"/>
          <w:marTop w:val="0"/>
          <w:marBottom w:val="0"/>
          <w:divBdr>
            <w:top w:val="none" w:sz="0" w:space="0" w:color="auto"/>
            <w:left w:val="none" w:sz="0" w:space="0" w:color="auto"/>
            <w:bottom w:val="none" w:sz="0" w:space="0" w:color="auto"/>
            <w:right w:val="none" w:sz="0" w:space="0" w:color="auto"/>
          </w:divBdr>
        </w:div>
        <w:div w:id="1184781851">
          <w:marLeft w:val="640"/>
          <w:marRight w:val="0"/>
          <w:marTop w:val="0"/>
          <w:marBottom w:val="0"/>
          <w:divBdr>
            <w:top w:val="none" w:sz="0" w:space="0" w:color="auto"/>
            <w:left w:val="none" w:sz="0" w:space="0" w:color="auto"/>
            <w:bottom w:val="none" w:sz="0" w:space="0" w:color="auto"/>
            <w:right w:val="none" w:sz="0" w:space="0" w:color="auto"/>
          </w:divBdr>
        </w:div>
        <w:div w:id="2093039890">
          <w:marLeft w:val="640"/>
          <w:marRight w:val="0"/>
          <w:marTop w:val="0"/>
          <w:marBottom w:val="0"/>
          <w:divBdr>
            <w:top w:val="none" w:sz="0" w:space="0" w:color="auto"/>
            <w:left w:val="none" w:sz="0" w:space="0" w:color="auto"/>
            <w:bottom w:val="none" w:sz="0" w:space="0" w:color="auto"/>
            <w:right w:val="none" w:sz="0" w:space="0" w:color="auto"/>
          </w:divBdr>
        </w:div>
        <w:div w:id="1713656532">
          <w:marLeft w:val="640"/>
          <w:marRight w:val="0"/>
          <w:marTop w:val="0"/>
          <w:marBottom w:val="0"/>
          <w:divBdr>
            <w:top w:val="none" w:sz="0" w:space="0" w:color="auto"/>
            <w:left w:val="none" w:sz="0" w:space="0" w:color="auto"/>
            <w:bottom w:val="none" w:sz="0" w:space="0" w:color="auto"/>
            <w:right w:val="none" w:sz="0" w:space="0" w:color="auto"/>
          </w:divBdr>
        </w:div>
        <w:div w:id="982857590">
          <w:marLeft w:val="640"/>
          <w:marRight w:val="0"/>
          <w:marTop w:val="0"/>
          <w:marBottom w:val="0"/>
          <w:divBdr>
            <w:top w:val="none" w:sz="0" w:space="0" w:color="auto"/>
            <w:left w:val="none" w:sz="0" w:space="0" w:color="auto"/>
            <w:bottom w:val="none" w:sz="0" w:space="0" w:color="auto"/>
            <w:right w:val="none" w:sz="0" w:space="0" w:color="auto"/>
          </w:divBdr>
        </w:div>
        <w:div w:id="1421677090">
          <w:marLeft w:val="640"/>
          <w:marRight w:val="0"/>
          <w:marTop w:val="0"/>
          <w:marBottom w:val="0"/>
          <w:divBdr>
            <w:top w:val="none" w:sz="0" w:space="0" w:color="auto"/>
            <w:left w:val="none" w:sz="0" w:space="0" w:color="auto"/>
            <w:bottom w:val="none" w:sz="0" w:space="0" w:color="auto"/>
            <w:right w:val="none" w:sz="0" w:space="0" w:color="auto"/>
          </w:divBdr>
        </w:div>
        <w:div w:id="626743223">
          <w:marLeft w:val="640"/>
          <w:marRight w:val="0"/>
          <w:marTop w:val="0"/>
          <w:marBottom w:val="0"/>
          <w:divBdr>
            <w:top w:val="none" w:sz="0" w:space="0" w:color="auto"/>
            <w:left w:val="none" w:sz="0" w:space="0" w:color="auto"/>
            <w:bottom w:val="none" w:sz="0" w:space="0" w:color="auto"/>
            <w:right w:val="none" w:sz="0" w:space="0" w:color="auto"/>
          </w:divBdr>
        </w:div>
      </w:divsChild>
    </w:div>
    <w:div w:id="766341204">
      <w:bodyDiv w:val="1"/>
      <w:marLeft w:val="0"/>
      <w:marRight w:val="0"/>
      <w:marTop w:val="0"/>
      <w:marBottom w:val="0"/>
      <w:divBdr>
        <w:top w:val="none" w:sz="0" w:space="0" w:color="auto"/>
        <w:left w:val="none" w:sz="0" w:space="0" w:color="auto"/>
        <w:bottom w:val="none" w:sz="0" w:space="0" w:color="auto"/>
        <w:right w:val="none" w:sz="0" w:space="0" w:color="auto"/>
      </w:divBdr>
    </w:div>
    <w:div w:id="767504360">
      <w:bodyDiv w:val="1"/>
      <w:marLeft w:val="0"/>
      <w:marRight w:val="0"/>
      <w:marTop w:val="0"/>
      <w:marBottom w:val="0"/>
      <w:divBdr>
        <w:top w:val="none" w:sz="0" w:space="0" w:color="auto"/>
        <w:left w:val="none" w:sz="0" w:space="0" w:color="auto"/>
        <w:bottom w:val="none" w:sz="0" w:space="0" w:color="auto"/>
        <w:right w:val="none" w:sz="0" w:space="0" w:color="auto"/>
      </w:divBdr>
    </w:div>
    <w:div w:id="775370519">
      <w:marLeft w:val="640"/>
      <w:marRight w:val="0"/>
      <w:marTop w:val="0"/>
      <w:marBottom w:val="0"/>
      <w:divBdr>
        <w:top w:val="none" w:sz="0" w:space="0" w:color="auto"/>
        <w:left w:val="none" w:sz="0" w:space="0" w:color="auto"/>
        <w:bottom w:val="none" w:sz="0" w:space="0" w:color="auto"/>
        <w:right w:val="none" w:sz="0" w:space="0" w:color="auto"/>
      </w:divBdr>
    </w:div>
    <w:div w:id="776025861">
      <w:bodyDiv w:val="1"/>
      <w:marLeft w:val="0"/>
      <w:marRight w:val="0"/>
      <w:marTop w:val="0"/>
      <w:marBottom w:val="0"/>
      <w:divBdr>
        <w:top w:val="none" w:sz="0" w:space="0" w:color="auto"/>
        <w:left w:val="none" w:sz="0" w:space="0" w:color="auto"/>
        <w:bottom w:val="none" w:sz="0" w:space="0" w:color="auto"/>
        <w:right w:val="none" w:sz="0" w:space="0" w:color="auto"/>
      </w:divBdr>
      <w:divsChild>
        <w:div w:id="1291402157">
          <w:marLeft w:val="640"/>
          <w:marRight w:val="0"/>
          <w:marTop w:val="0"/>
          <w:marBottom w:val="0"/>
          <w:divBdr>
            <w:top w:val="none" w:sz="0" w:space="0" w:color="auto"/>
            <w:left w:val="none" w:sz="0" w:space="0" w:color="auto"/>
            <w:bottom w:val="none" w:sz="0" w:space="0" w:color="auto"/>
            <w:right w:val="none" w:sz="0" w:space="0" w:color="auto"/>
          </w:divBdr>
        </w:div>
        <w:div w:id="1694069842">
          <w:marLeft w:val="640"/>
          <w:marRight w:val="0"/>
          <w:marTop w:val="0"/>
          <w:marBottom w:val="0"/>
          <w:divBdr>
            <w:top w:val="none" w:sz="0" w:space="0" w:color="auto"/>
            <w:left w:val="none" w:sz="0" w:space="0" w:color="auto"/>
            <w:bottom w:val="none" w:sz="0" w:space="0" w:color="auto"/>
            <w:right w:val="none" w:sz="0" w:space="0" w:color="auto"/>
          </w:divBdr>
        </w:div>
        <w:div w:id="521089508">
          <w:marLeft w:val="640"/>
          <w:marRight w:val="0"/>
          <w:marTop w:val="0"/>
          <w:marBottom w:val="0"/>
          <w:divBdr>
            <w:top w:val="none" w:sz="0" w:space="0" w:color="auto"/>
            <w:left w:val="none" w:sz="0" w:space="0" w:color="auto"/>
            <w:bottom w:val="none" w:sz="0" w:space="0" w:color="auto"/>
            <w:right w:val="none" w:sz="0" w:space="0" w:color="auto"/>
          </w:divBdr>
        </w:div>
        <w:div w:id="145823683">
          <w:marLeft w:val="640"/>
          <w:marRight w:val="0"/>
          <w:marTop w:val="0"/>
          <w:marBottom w:val="0"/>
          <w:divBdr>
            <w:top w:val="none" w:sz="0" w:space="0" w:color="auto"/>
            <w:left w:val="none" w:sz="0" w:space="0" w:color="auto"/>
            <w:bottom w:val="none" w:sz="0" w:space="0" w:color="auto"/>
            <w:right w:val="none" w:sz="0" w:space="0" w:color="auto"/>
          </w:divBdr>
        </w:div>
        <w:div w:id="777219817">
          <w:marLeft w:val="640"/>
          <w:marRight w:val="0"/>
          <w:marTop w:val="0"/>
          <w:marBottom w:val="0"/>
          <w:divBdr>
            <w:top w:val="none" w:sz="0" w:space="0" w:color="auto"/>
            <w:left w:val="none" w:sz="0" w:space="0" w:color="auto"/>
            <w:bottom w:val="none" w:sz="0" w:space="0" w:color="auto"/>
            <w:right w:val="none" w:sz="0" w:space="0" w:color="auto"/>
          </w:divBdr>
        </w:div>
        <w:div w:id="56981269">
          <w:marLeft w:val="640"/>
          <w:marRight w:val="0"/>
          <w:marTop w:val="0"/>
          <w:marBottom w:val="0"/>
          <w:divBdr>
            <w:top w:val="none" w:sz="0" w:space="0" w:color="auto"/>
            <w:left w:val="none" w:sz="0" w:space="0" w:color="auto"/>
            <w:bottom w:val="none" w:sz="0" w:space="0" w:color="auto"/>
            <w:right w:val="none" w:sz="0" w:space="0" w:color="auto"/>
          </w:divBdr>
        </w:div>
        <w:div w:id="92677372">
          <w:marLeft w:val="640"/>
          <w:marRight w:val="0"/>
          <w:marTop w:val="0"/>
          <w:marBottom w:val="0"/>
          <w:divBdr>
            <w:top w:val="none" w:sz="0" w:space="0" w:color="auto"/>
            <w:left w:val="none" w:sz="0" w:space="0" w:color="auto"/>
            <w:bottom w:val="none" w:sz="0" w:space="0" w:color="auto"/>
            <w:right w:val="none" w:sz="0" w:space="0" w:color="auto"/>
          </w:divBdr>
        </w:div>
        <w:div w:id="1986422699">
          <w:marLeft w:val="640"/>
          <w:marRight w:val="0"/>
          <w:marTop w:val="0"/>
          <w:marBottom w:val="0"/>
          <w:divBdr>
            <w:top w:val="none" w:sz="0" w:space="0" w:color="auto"/>
            <w:left w:val="none" w:sz="0" w:space="0" w:color="auto"/>
            <w:bottom w:val="none" w:sz="0" w:space="0" w:color="auto"/>
            <w:right w:val="none" w:sz="0" w:space="0" w:color="auto"/>
          </w:divBdr>
        </w:div>
        <w:div w:id="1061556499">
          <w:marLeft w:val="640"/>
          <w:marRight w:val="0"/>
          <w:marTop w:val="0"/>
          <w:marBottom w:val="0"/>
          <w:divBdr>
            <w:top w:val="none" w:sz="0" w:space="0" w:color="auto"/>
            <w:left w:val="none" w:sz="0" w:space="0" w:color="auto"/>
            <w:bottom w:val="none" w:sz="0" w:space="0" w:color="auto"/>
            <w:right w:val="none" w:sz="0" w:space="0" w:color="auto"/>
          </w:divBdr>
        </w:div>
        <w:div w:id="2973581">
          <w:marLeft w:val="640"/>
          <w:marRight w:val="0"/>
          <w:marTop w:val="0"/>
          <w:marBottom w:val="0"/>
          <w:divBdr>
            <w:top w:val="none" w:sz="0" w:space="0" w:color="auto"/>
            <w:left w:val="none" w:sz="0" w:space="0" w:color="auto"/>
            <w:bottom w:val="none" w:sz="0" w:space="0" w:color="auto"/>
            <w:right w:val="none" w:sz="0" w:space="0" w:color="auto"/>
          </w:divBdr>
        </w:div>
        <w:div w:id="1488012679">
          <w:marLeft w:val="640"/>
          <w:marRight w:val="0"/>
          <w:marTop w:val="0"/>
          <w:marBottom w:val="0"/>
          <w:divBdr>
            <w:top w:val="none" w:sz="0" w:space="0" w:color="auto"/>
            <w:left w:val="none" w:sz="0" w:space="0" w:color="auto"/>
            <w:bottom w:val="none" w:sz="0" w:space="0" w:color="auto"/>
            <w:right w:val="none" w:sz="0" w:space="0" w:color="auto"/>
          </w:divBdr>
        </w:div>
        <w:div w:id="1652369075">
          <w:marLeft w:val="640"/>
          <w:marRight w:val="0"/>
          <w:marTop w:val="0"/>
          <w:marBottom w:val="0"/>
          <w:divBdr>
            <w:top w:val="none" w:sz="0" w:space="0" w:color="auto"/>
            <w:left w:val="none" w:sz="0" w:space="0" w:color="auto"/>
            <w:bottom w:val="none" w:sz="0" w:space="0" w:color="auto"/>
            <w:right w:val="none" w:sz="0" w:space="0" w:color="auto"/>
          </w:divBdr>
        </w:div>
        <w:div w:id="1085876904">
          <w:marLeft w:val="640"/>
          <w:marRight w:val="0"/>
          <w:marTop w:val="0"/>
          <w:marBottom w:val="0"/>
          <w:divBdr>
            <w:top w:val="none" w:sz="0" w:space="0" w:color="auto"/>
            <w:left w:val="none" w:sz="0" w:space="0" w:color="auto"/>
            <w:bottom w:val="none" w:sz="0" w:space="0" w:color="auto"/>
            <w:right w:val="none" w:sz="0" w:space="0" w:color="auto"/>
          </w:divBdr>
        </w:div>
        <w:div w:id="263540600">
          <w:marLeft w:val="640"/>
          <w:marRight w:val="0"/>
          <w:marTop w:val="0"/>
          <w:marBottom w:val="0"/>
          <w:divBdr>
            <w:top w:val="none" w:sz="0" w:space="0" w:color="auto"/>
            <w:left w:val="none" w:sz="0" w:space="0" w:color="auto"/>
            <w:bottom w:val="none" w:sz="0" w:space="0" w:color="auto"/>
            <w:right w:val="none" w:sz="0" w:space="0" w:color="auto"/>
          </w:divBdr>
        </w:div>
        <w:div w:id="1341734444">
          <w:marLeft w:val="640"/>
          <w:marRight w:val="0"/>
          <w:marTop w:val="0"/>
          <w:marBottom w:val="0"/>
          <w:divBdr>
            <w:top w:val="none" w:sz="0" w:space="0" w:color="auto"/>
            <w:left w:val="none" w:sz="0" w:space="0" w:color="auto"/>
            <w:bottom w:val="none" w:sz="0" w:space="0" w:color="auto"/>
            <w:right w:val="none" w:sz="0" w:space="0" w:color="auto"/>
          </w:divBdr>
        </w:div>
        <w:div w:id="1166554140">
          <w:marLeft w:val="640"/>
          <w:marRight w:val="0"/>
          <w:marTop w:val="0"/>
          <w:marBottom w:val="0"/>
          <w:divBdr>
            <w:top w:val="none" w:sz="0" w:space="0" w:color="auto"/>
            <w:left w:val="none" w:sz="0" w:space="0" w:color="auto"/>
            <w:bottom w:val="none" w:sz="0" w:space="0" w:color="auto"/>
            <w:right w:val="none" w:sz="0" w:space="0" w:color="auto"/>
          </w:divBdr>
        </w:div>
        <w:div w:id="449278834">
          <w:marLeft w:val="640"/>
          <w:marRight w:val="0"/>
          <w:marTop w:val="0"/>
          <w:marBottom w:val="0"/>
          <w:divBdr>
            <w:top w:val="none" w:sz="0" w:space="0" w:color="auto"/>
            <w:left w:val="none" w:sz="0" w:space="0" w:color="auto"/>
            <w:bottom w:val="none" w:sz="0" w:space="0" w:color="auto"/>
            <w:right w:val="none" w:sz="0" w:space="0" w:color="auto"/>
          </w:divBdr>
        </w:div>
        <w:div w:id="2022000260">
          <w:marLeft w:val="640"/>
          <w:marRight w:val="0"/>
          <w:marTop w:val="0"/>
          <w:marBottom w:val="0"/>
          <w:divBdr>
            <w:top w:val="none" w:sz="0" w:space="0" w:color="auto"/>
            <w:left w:val="none" w:sz="0" w:space="0" w:color="auto"/>
            <w:bottom w:val="none" w:sz="0" w:space="0" w:color="auto"/>
            <w:right w:val="none" w:sz="0" w:space="0" w:color="auto"/>
          </w:divBdr>
        </w:div>
        <w:div w:id="1631209752">
          <w:marLeft w:val="640"/>
          <w:marRight w:val="0"/>
          <w:marTop w:val="0"/>
          <w:marBottom w:val="0"/>
          <w:divBdr>
            <w:top w:val="none" w:sz="0" w:space="0" w:color="auto"/>
            <w:left w:val="none" w:sz="0" w:space="0" w:color="auto"/>
            <w:bottom w:val="none" w:sz="0" w:space="0" w:color="auto"/>
            <w:right w:val="none" w:sz="0" w:space="0" w:color="auto"/>
          </w:divBdr>
        </w:div>
        <w:div w:id="1065759168">
          <w:marLeft w:val="640"/>
          <w:marRight w:val="0"/>
          <w:marTop w:val="0"/>
          <w:marBottom w:val="0"/>
          <w:divBdr>
            <w:top w:val="none" w:sz="0" w:space="0" w:color="auto"/>
            <w:left w:val="none" w:sz="0" w:space="0" w:color="auto"/>
            <w:bottom w:val="none" w:sz="0" w:space="0" w:color="auto"/>
            <w:right w:val="none" w:sz="0" w:space="0" w:color="auto"/>
          </w:divBdr>
        </w:div>
        <w:div w:id="910849386">
          <w:marLeft w:val="640"/>
          <w:marRight w:val="0"/>
          <w:marTop w:val="0"/>
          <w:marBottom w:val="0"/>
          <w:divBdr>
            <w:top w:val="none" w:sz="0" w:space="0" w:color="auto"/>
            <w:left w:val="none" w:sz="0" w:space="0" w:color="auto"/>
            <w:bottom w:val="none" w:sz="0" w:space="0" w:color="auto"/>
            <w:right w:val="none" w:sz="0" w:space="0" w:color="auto"/>
          </w:divBdr>
        </w:div>
        <w:div w:id="193812277">
          <w:marLeft w:val="640"/>
          <w:marRight w:val="0"/>
          <w:marTop w:val="0"/>
          <w:marBottom w:val="0"/>
          <w:divBdr>
            <w:top w:val="none" w:sz="0" w:space="0" w:color="auto"/>
            <w:left w:val="none" w:sz="0" w:space="0" w:color="auto"/>
            <w:bottom w:val="none" w:sz="0" w:space="0" w:color="auto"/>
            <w:right w:val="none" w:sz="0" w:space="0" w:color="auto"/>
          </w:divBdr>
        </w:div>
        <w:div w:id="946422375">
          <w:marLeft w:val="640"/>
          <w:marRight w:val="0"/>
          <w:marTop w:val="0"/>
          <w:marBottom w:val="0"/>
          <w:divBdr>
            <w:top w:val="none" w:sz="0" w:space="0" w:color="auto"/>
            <w:left w:val="none" w:sz="0" w:space="0" w:color="auto"/>
            <w:bottom w:val="none" w:sz="0" w:space="0" w:color="auto"/>
            <w:right w:val="none" w:sz="0" w:space="0" w:color="auto"/>
          </w:divBdr>
        </w:div>
        <w:div w:id="390427985">
          <w:marLeft w:val="640"/>
          <w:marRight w:val="0"/>
          <w:marTop w:val="0"/>
          <w:marBottom w:val="0"/>
          <w:divBdr>
            <w:top w:val="none" w:sz="0" w:space="0" w:color="auto"/>
            <w:left w:val="none" w:sz="0" w:space="0" w:color="auto"/>
            <w:bottom w:val="none" w:sz="0" w:space="0" w:color="auto"/>
            <w:right w:val="none" w:sz="0" w:space="0" w:color="auto"/>
          </w:divBdr>
        </w:div>
        <w:div w:id="1202548907">
          <w:marLeft w:val="640"/>
          <w:marRight w:val="0"/>
          <w:marTop w:val="0"/>
          <w:marBottom w:val="0"/>
          <w:divBdr>
            <w:top w:val="none" w:sz="0" w:space="0" w:color="auto"/>
            <w:left w:val="none" w:sz="0" w:space="0" w:color="auto"/>
            <w:bottom w:val="none" w:sz="0" w:space="0" w:color="auto"/>
            <w:right w:val="none" w:sz="0" w:space="0" w:color="auto"/>
          </w:divBdr>
        </w:div>
        <w:div w:id="155271698">
          <w:marLeft w:val="640"/>
          <w:marRight w:val="0"/>
          <w:marTop w:val="0"/>
          <w:marBottom w:val="0"/>
          <w:divBdr>
            <w:top w:val="none" w:sz="0" w:space="0" w:color="auto"/>
            <w:left w:val="none" w:sz="0" w:space="0" w:color="auto"/>
            <w:bottom w:val="none" w:sz="0" w:space="0" w:color="auto"/>
            <w:right w:val="none" w:sz="0" w:space="0" w:color="auto"/>
          </w:divBdr>
        </w:div>
        <w:div w:id="1336569124">
          <w:marLeft w:val="640"/>
          <w:marRight w:val="0"/>
          <w:marTop w:val="0"/>
          <w:marBottom w:val="0"/>
          <w:divBdr>
            <w:top w:val="none" w:sz="0" w:space="0" w:color="auto"/>
            <w:left w:val="none" w:sz="0" w:space="0" w:color="auto"/>
            <w:bottom w:val="none" w:sz="0" w:space="0" w:color="auto"/>
            <w:right w:val="none" w:sz="0" w:space="0" w:color="auto"/>
          </w:divBdr>
        </w:div>
        <w:div w:id="373896658">
          <w:marLeft w:val="640"/>
          <w:marRight w:val="0"/>
          <w:marTop w:val="0"/>
          <w:marBottom w:val="0"/>
          <w:divBdr>
            <w:top w:val="none" w:sz="0" w:space="0" w:color="auto"/>
            <w:left w:val="none" w:sz="0" w:space="0" w:color="auto"/>
            <w:bottom w:val="none" w:sz="0" w:space="0" w:color="auto"/>
            <w:right w:val="none" w:sz="0" w:space="0" w:color="auto"/>
          </w:divBdr>
        </w:div>
        <w:div w:id="1107116822">
          <w:marLeft w:val="640"/>
          <w:marRight w:val="0"/>
          <w:marTop w:val="0"/>
          <w:marBottom w:val="0"/>
          <w:divBdr>
            <w:top w:val="none" w:sz="0" w:space="0" w:color="auto"/>
            <w:left w:val="none" w:sz="0" w:space="0" w:color="auto"/>
            <w:bottom w:val="none" w:sz="0" w:space="0" w:color="auto"/>
            <w:right w:val="none" w:sz="0" w:space="0" w:color="auto"/>
          </w:divBdr>
        </w:div>
        <w:div w:id="1023828622">
          <w:marLeft w:val="640"/>
          <w:marRight w:val="0"/>
          <w:marTop w:val="0"/>
          <w:marBottom w:val="0"/>
          <w:divBdr>
            <w:top w:val="none" w:sz="0" w:space="0" w:color="auto"/>
            <w:left w:val="none" w:sz="0" w:space="0" w:color="auto"/>
            <w:bottom w:val="none" w:sz="0" w:space="0" w:color="auto"/>
            <w:right w:val="none" w:sz="0" w:space="0" w:color="auto"/>
          </w:divBdr>
        </w:div>
        <w:div w:id="225802378">
          <w:marLeft w:val="640"/>
          <w:marRight w:val="0"/>
          <w:marTop w:val="0"/>
          <w:marBottom w:val="0"/>
          <w:divBdr>
            <w:top w:val="none" w:sz="0" w:space="0" w:color="auto"/>
            <w:left w:val="none" w:sz="0" w:space="0" w:color="auto"/>
            <w:bottom w:val="none" w:sz="0" w:space="0" w:color="auto"/>
            <w:right w:val="none" w:sz="0" w:space="0" w:color="auto"/>
          </w:divBdr>
        </w:div>
        <w:div w:id="25452972">
          <w:marLeft w:val="640"/>
          <w:marRight w:val="0"/>
          <w:marTop w:val="0"/>
          <w:marBottom w:val="0"/>
          <w:divBdr>
            <w:top w:val="none" w:sz="0" w:space="0" w:color="auto"/>
            <w:left w:val="none" w:sz="0" w:space="0" w:color="auto"/>
            <w:bottom w:val="none" w:sz="0" w:space="0" w:color="auto"/>
            <w:right w:val="none" w:sz="0" w:space="0" w:color="auto"/>
          </w:divBdr>
        </w:div>
      </w:divsChild>
    </w:div>
    <w:div w:id="776145610">
      <w:bodyDiv w:val="1"/>
      <w:marLeft w:val="0"/>
      <w:marRight w:val="0"/>
      <w:marTop w:val="0"/>
      <w:marBottom w:val="0"/>
      <w:divBdr>
        <w:top w:val="none" w:sz="0" w:space="0" w:color="auto"/>
        <w:left w:val="none" w:sz="0" w:space="0" w:color="auto"/>
        <w:bottom w:val="none" w:sz="0" w:space="0" w:color="auto"/>
        <w:right w:val="none" w:sz="0" w:space="0" w:color="auto"/>
      </w:divBdr>
      <w:divsChild>
        <w:div w:id="949630256">
          <w:marLeft w:val="640"/>
          <w:marRight w:val="0"/>
          <w:marTop w:val="0"/>
          <w:marBottom w:val="0"/>
          <w:divBdr>
            <w:top w:val="none" w:sz="0" w:space="0" w:color="auto"/>
            <w:left w:val="none" w:sz="0" w:space="0" w:color="auto"/>
            <w:bottom w:val="none" w:sz="0" w:space="0" w:color="auto"/>
            <w:right w:val="none" w:sz="0" w:space="0" w:color="auto"/>
          </w:divBdr>
        </w:div>
        <w:div w:id="488790457">
          <w:marLeft w:val="640"/>
          <w:marRight w:val="0"/>
          <w:marTop w:val="0"/>
          <w:marBottom w:val="0"/>
          <w:divBdr>
            <w:top w:val="none" w:sz="0" w:space="0" w:color="auto"/>
            <w:left w:val="none" w:sz="0" w:space="0" w:color="auto"/>
            <w:bottom w:val="none" w:sz="0" w:space="0" w:color="auto"/>
            <w:right w:val="none" w:sz="0" w:space="0" w:color="auto"/>
          </w:divBdr>
        </w:div>
        <w:div w:id="729154432">
          <w:marLeft w:val="640"/>
          <w:marRight w:val="0"/>
          <w:marTop w:val="0"/>
          <w:marBottom w:val="0"/>
          <w:divBdr>
            <w:top w:val="none" w:sz="0" w:space="0" w:color="auto"/>
            <w:left w:val="none" w:sz="0" w:space="0" w:color="auto"/>
            <w:bottom w:val="none" w:sz="0" w:space="0" w:color="auto"/>
            <w:right w:val="none" w:sz="0" w:space="0" w:color="auto"/>
          </w:divBdr>
        </w:div>
        <w:div w:id="1028142731">
          <w:marLeft w:val="640"/>
          <w:marRight w:val="0"/>
          <w:marTop w:val="0"/>
          <w:marBottom w:val="0"/>
          <w:divBdr>
            <w:top w:val="none" w:sz="0" w:space="0" w:color="auto"/>
            <w:left w:val="none" w:sz="0" w:space="0" w:color="auto"/>
            <w:bottom w:val="none" w:sz="0" w:space="0" w:color="auto"/>
            <w:right w:val="none" w:sz="0" w:space="0" w:color="auto"/>
          </w:divBdr>
        </w:div>
        <w:div w:id="24450267">
          <w:marLeft w:val="640"/>
          <w:marRight w:val="0"/>
          <w:marTop w:val="0"/>
          <w:marBottom w:val="0"/>
          <w:divBdr>
            <w:top w:val="none" w:sz="0" w:space="0" w:color="auto"/>
            <w:left w:val="none" w:sz="0" w:space="0" w:color="auto"/>
            <w:bottom w:val="none" w:sz="0" w:space="0" w:color="auto"/>
            <w:right w:val="none" w:sz="0" w:space="0" w:color="auto"/>
          </w:divBdr>
        </w:div>
        <w:div w:id="352192163">
          <w:marLeft w:val="640"/>
          <w:marRight w:val="0"/>
          <w:marTop w:val="0"/>
          <w:marBottom w:val="0"/>
          <w:divBdr>
            <w:top w:val="none" w:sz="0" w:space="0" w:color="auto"/>
            <w:left w:val="none" w:sz="0" w:space="0" w:color="auto"/>
            <w:bottom w:val="none" w:sz="0" w:space="0" w:color="auto"/>
            <w:right w:val="none" w:sz="0" w:space="0" w:color="auto"/>
          </w:divBdr>
        </w:div>
        <w:div w:id="762920824">
          <w:marLeft w:val="640"/>
          <w:marRight w:val="0"/>
          <w:marTop w:val="0"/>
          <w:marBottom w:val="0"/>
          <w:divBdr>
            <w:top w:val="none" w:sz="0" w:space="0" w:color="auto"/>
            <w:left w:val="none" w:sz="0" w:space="0" w:color="auto"/>
            <w:bottom w:val="none" w:sz="0" w:space="0" w:color="auto"/>
            <w:right w:val="none" w:sz="0" w:space="0" w:color="auto"/>
          </w:divBdr>
        </w:div>
        <w:div w:id="2137602936">
          <w:marLeft w:val="640"/>
          <w:marRight w:val="0"/>
          <w:marTop w:val="0"/>
          <w:marBottom w:val="0"/>
          <w:divBdr>
            <w:top w:val="none" w:sz="0" w:space="0" w:color="auto"/>
            <w:left w:val="none" w:sz="0" w:space="0" w:color="auto"/>
            <w:bottom w:val="none" w:sz="0" w:space="0" w:color="auto"/>
            <w:right w:val="none" w:sz="0" w:space="0" w:color="auto"/>
          </w:divBdr>
        </w:div>
        <w:div w:id="1948930791">
          <w:marLeft w:val="640"/>
          <w:marRight w:val="0"/>
          <w:marTop w:val="0"/>
          <w:marBottom w:val="0"/>
          <w:divBdr>
            <w:top w:val="none" w:sz="0" w:space="0" w:color="auto"/>
            <w:left w:val="none" w:sz="0" w:space="0" w:color="auto"/>
            <w:bottom w:val="none" w:sz="0" w:space="0" w:color="auto"/>
            <w:right w:val="none" w:sz="0" w:space="0" w:color="auto"/>
          </w:divBdr>
        </w:div>
        <w:div w:id="162942461">
          <w:marLeft w:val="640"/>
          <w:marRight w:val="0"/>
          <w:marTop w:val="0"/>
          <w:marBottom w:val="0"/>
          <w:divBdr>
            <w:top w:val="none" w:sz="0" w:space="0" w:color="auto"/>
            <w:left w:val="none" w:sz="0" w:space="0" w:color="auto"/>
            <w:bottom w:val="none" w:sz="0" w:space="0" w:color="auto"/>
            <w:right w:val="none" w:sz="0" w:space="0" w:color="auto"/>
          </w:divBdr>
        </w:div>
        <w:div w:id="128863388">
          <w:marLeft w:val="640"/>
          <w:marRight w:val="0"/>
          <w:marTop w:val="0"/>
          <w:marBottom w:val="0"/>
          <w:divBdr>
            <w:top w:val="none" w:sz="0" w:space="0" w:color="auto"/>
            <w:left w:val="none" w:sz="0" w:space="0" w:color="auto"/>
            <w:bottom w:val="none" w:sz="0" w:space="0" w:color="auto"/>
            <w:right w:val="none" w:sz="0" w:space="0" w:color="auto"/>
          </w:divBdr>
        </w:div>
        <w:div w:id="215312166">
          <w:marLeft w:val="640"/>
          <w:marRight w:val="0"/>
          <w:marTop w:val="0"/>
          <w:marBottom w:val="0"/>
          <w:divBdr>
            <w:top w:val="none" w:sz="0" w:space="0" w:color="auto"/>
            <w:left w:val="none" w:sz="0" w:space="0" w:color="auto"/>
            <w:bottom w:val="none" w:sz="0" w:space="0" w:color="auto"/>
            <w:right w:val="none" w:sz="0" w:space="0" w:color="auto"/>
          </w:divBdr>
        </w:div>
        <w:div w:id="1243030960">
          <w:marLeft w:val="640"/>
          <w:marRight w:val="0"/>
          <w:marTop w:val="0"/>
          <w:marBottom w:val="0"/>
          <w:divBdr>
            <w:top w:val="none" w:sz="0" w:space="0" w:color="auto"/>
            <w:left w:val="none" w:sz="0" w:space="0" w:color="auto"/>
            <w:bottom w:val="none" w:sz="0" w:space="0" w:color="auto"/>
            <w:right w:val="none" w:sz="0" w:space="0" w:color="auto"/>
          </w:divBdr>
        </w:div>
        <w:div w:id="1795294257">
          <w:marLeft w:val="640"/>
          <w:marRight w:val="0"/>
          <w:marTop w:val="0"/>
          <w:marBottom w:val="0"/>
          <w:divBdr>
            <w:top w:val="none" w:sz="0" w:space="0" w:color="auto"/>
            <w:left w:val="none" w:sz="0" w:space="0" w:color="auto"/>
            <w:bottom w:val="none" w:sz="0" w:space="0" w:color="auto"/>
            <w:right w:val="none" w:sz="0" w:space="0" w:color="auto"/>
          </w:divBdr>
        </w:div>
        <w:div w:id="1451781932">
          <w:marLeft w:val="640"/>
          <w:marRight w:val="0"/>
          <w:marTop w:val="0"/>
          <w:marBottom w:val="0"/>
          <w:divBdr>
            <w:top w:val="none" w:sz="0" w:space="0" w:color="auto"/>
            <w:left w:val="none" w:sz="0" w:space="0" w:color="auto"/>
            <w:bottom w:val="none" w:sz="0" w:space="0" w:color="auto"/>
            <w:right w:val="none" w:sz="0" w:space="0" w:color="auto"/>
          </w:divBdr>
        </w:div>
        <w:div w:id="390546985">
          <w:marLeft w:val="640"/>
          <w:marRight w:val="0"/>
          <w:marTop w:val="0"/>
          <w:marBottom w:val="0"/>
          <w:divBdr>
            <w:top w:val="none" w:sz="0" w:space="0" w:color="auto"/>
            <w:left w:val="none" w:sz="0" w:space="0" w:color="auto"/>
            <w:bottom w:val="none" w:sz="0" w:space="0" w:color="auto"/>
            <w:right w:val="none" w:sz="0" w:space="0" w:color="auto"/>
          </w:divBdr>
        </w:div>
        <w:div w:id="658848191">
          <w:marLeft w:val="640"/>
          <w:marRight w:val="0"/>
          <w:marTop w:val="0"/>
          <w:marBottom w:val="0"/>
          <w:divBdr>
            <w:top w:val="none" w:sz="0" w:space="0" w:color="auto"/>
            <w:left w:val="none" w:sz="0" w:space="0" w:color="auto"/>
            <w:bottom w:val="none" w:sz="0" w:space="0" w:color="auto"/>
            <w:right w:val="none" w:sz="0" w:space="0" w:color="auto"/>
          </w:divBdr>
        </w:div>
        <w:div w:id="1821842239">
          <w:marLeft w:val="640"/>
          <w:marRight w:val="0"/>
          <w:marTop w:val="0"/>
          <w:marBottom w:val="0"/>
          <w:divBdr>
            <w:top w:val="none" w:sz="0" w:space="0" w:color="auto"/>
            <w:left w:val="none" w:sz="0" w:space="0" w:color="auto"/>
            <w:bottom w:val="none" w:sz="0" w:space="0" w:color="auto"/>
            <w:right w:val="none" w:sz="0" w:space="0" w:color="auto"/>
          </w:divBdr>
        </w:div>
        <w:div w:id="1460301221">
          <w:marLeft w:val="640"/>
          <w:marRight w:val="0"/>
          <w:marTop w:val="0"/>
          <w:marBottom w:val="0"/>
          <w:divBdr>
            <w:top w:val="none" w:sz="0" w:space="0" w:color="auto"/>
            <w:left w:val="none" w:sz="0" w:space="0" w:color="auto"/>
            <w:bottom w:val="none" w:sz="0" w:space="0" w:color="auto"/>
            <w:right w:val="none" w:sz="0" w:space="0" w:color="auto"/>
          </w:divBdr>
        </w:div>
        <w:div w:id="1773547334">
          <w:marLeft w:val="640"/>
          <w:marRight w:val="0"/>
          <w:marTop w:val="0"/>
          <w:marBottom w:val="0"/>
          <w:divBdr>
            <w:top w:val="none" w:sz="0" w:space="0" w:color="auto"/>
            <w:left w:val="none" w:sz="0" w:space="0" w:color="auto"/>
            <w:bottom w:val="none" w:sz="0" w:space="0" w:color="auto"/>
            <w:right w:val="none" w:sz="0" w:space="0" w:color="auto"/>
          </w:divBdr>
        </w:div>
        <w:div w:id="378551529">
          <w:marLeft w:val="640"/>
          <w:marRight w:val="0"/>
          <w:marTop w:val="0"/>
          <w:marBottom w:val="0"/>
          <w:divBdr>
            <w:top w:val="none" w:sz="0" w:space="0" w:color="auto"/>
            <w:left w:val="none" w:sz="0" w:space="0" w:color="auto"/>
            <w:bottom w:val="none" w:sz="0" w:space="0" w:color="auto"/>
            <w:right w:val="none" w:sz="0" w:space="0" w:color="auto"/>
          </w:divBdr>
        </w:div>
        <w:div w:id="1205406536">
          <w:marLeft w:val="640"/>
          <w:marRight w:val="0"/>
          <w:marTop w:val="0"/>
          <w:marBottom w:val="0"/>
          <w:divBdr>
            <w:top w:val="none" w:sz="0" w:space="0" w:color="auto"/>
            <w:left w:val="none" w:sz="0" w:space="0" w:color="auto"/>
            <w:bottom w:val="none" w:sz="0" w:space="0" w:color="auto"/>
            <w:right w:val="none" w:sz="0" w:space="0" w:color="auto"/>
          </w:divBdr>
        </w:div>
        <w:div w:id="1207765153">
          <w:marLeft w:val="640"/>
          <w:marRight w:val="0"/>
          <w:marTop w:val="0"/>
          <w:marBottom w:val="0"/>
          <w:divBdr>
            <w:top w:val="none" w:sz="0" w:space="0" w:color="auto"/>
            <w:left w:val="none" w:sz="0" w:space="0" w:color="auto"/>
            <w:bottom w:val="none" w:sz="0" w:space="0" w:color="auto"/>
            <w:right w:val="none" w:sz="0" w:space="0" w:color="auto"/>
          </w:divBdr>
        </w:div>
        <w:div w:id="131947294">
          <w:marLeft w:val="640"/>
          <w:marRight w:val="0"/>
          <w:marTop w:val="0"/>
          <w:marBottom w:val="0"/>
          <w:divBdr>
            <w:top w:val="none" w:sz="0" w:space="0" w:color="auto"/>
            <w:left w:val="none" w:sz="0" w:space="0" w:color="auto"/>
            <w:bottom w:val="none" w:sz="0" w:space="0" w:color="auto"/>
            <w:right w:val="none" w:sz="0" w:space="0" w:color="auto"/>
          </w:divBdr>
        </w:div>
        <w:div w:id="1098675103">
          <w:marLeft w:val="640"/>
          <w:marRight w:val="0"/>
          <w:marTop w:val="0"/>
          <w:marBottom w:val="0"/>
          <w:divBdr>
            <w:top w:val="none" w:sz="0" w:space="0" w:color="auto"/>
            <w:left w:val="none" w:sz="0" w:space="0" w:color="auto"/>
            <w:bottom w:val="none" w:sz="0" w:space="0" w:color="auto"/>
            <w:right w:val="none" w:sz="0" w:space="0" w:color="auto"/>
          </w:divBdr>
        </w:div>
        <w:div w:id="920872382">
          <w:marLeft w:val="640"/>
          <w:marRight w:val="0"/>
          <w:marTop w:val="0"/>
          <w:marBottom w:val="0"/>
          <w:divBdr>
            <w:top w:val="none" w:sz="0" w:space="0" w:color="auto"/>
            <w:left w:val="none" w:sz="0" w:space="0" w:color="auto"/>
            <w:bottom w:val="none" w:sz="0" w:space="0" w:color="auto"/>
            <w:right w:val="none" w:sz="0" w:space="0" w:color="auto"/>
          </w:divBdr>
        </w:div>
        <w:div w:id="1177696166">
          <w:marLeft w:val="640"/>
          <w:marRight w:val="0"/>
          <w:marTop w:val="0"/>
          <w:marBottom w:val="0"/>
          <w:divBdr>
            <w:top w:val="none" w:sz="0" w:space="0" w:color="auto"/>
            <w:left w:val="none" w:sz="0" w:space="0" w:color="auto"/>
            <w:bottom w:val="none" w:sz="0" w:space="0" w:color="auto"/>
            <w:right w:val="none" w:sz="0" w:space="0" w:color="auto"/>
          </w:divBdr>
        </w:div>
        <w:div w:id="1791392158">
          <w:marLeft w:val="640"/>
          <w:marRight w:val="0"/>
          <w:marTop w:val="0"/>
          <w:marBottom w:val="0"/>
          <w:divBdr>
            <w:top w:val="none" w:sz="0" w:space="0" w:color="auto"/>
            <w:left w:val="none" w:sz="0" w:space="0" w:color="auto"/>
            <w:bottom w:val="none" w:sz="0" w:space="0" w:color="auto"/>
            <w:right w:val="none" w:sz="0" w:space="0" w:color="auto"/>
          </w:divBdr>
        </w:div>
        <w:div w:id="1272740878">
          <w:marLeft w:val="640"/>
          <w:marRight w:val="0"/>
          <w:marTop w:val="0"/>
          <w:marBottom w:val="0"/>
          <w:divBdr>
            <w:top w:val="none" w:sz="0" w:space="0" w:color="auto"/>
            <w:left w:val="none" w:sz="0" w:space="0" w:color="auto"/>
            <w:bottom w:val="none" w:sz="0" w:space="0" w:color="auto"/>
            <w:right w:val="none" w:sz="0" w:space="0" w:color="auto"/>
          </w:divBdr>
        </w:div>
        <w:div w:id="1412656215">
          <w:marLeft w:val="640"/>
          <w:marRight w:val="0"/>
          <w:marTop w:val="0"/>
          <w:marBottom w:val="0"/>
          <w:divBdr>
            <w:top w:val="none" w:sz="0" w:space="0" w:color="auto"/>
            <w:left w:val="none" w:sz="0" w:space="0" w:color="auto"/>
            <w:bottom w:val="none" w:sz="0" w:space="0" w:color="auto"/>
            <w:right w:val="none" w:sz="0" w:space="0" w:color="auto"/>
          </w:divBdr>
        </w:div>
        <w:div w:id="1745493241">
          <w:marLeft w:val="640"/>
          <w:marRight w:val="0"/>
          <w:marTop w:val="0"/>
          <w:marBottom w:val="0"/>
          <w:divBdr>
            <w:top w:val="none" w:sz="0" w:space="0" w:color="auto"/>
            <w:left w:val="none" w:sz="0" w:space="0" w:color="auto"/>
            <w:bottom w:val="none" w:sz="0" w:space="0" w:color="auto"/>
            <w:right w:val="none" w:sz="0" w:space="0" w:color="auto"/>
          </w:divBdr>
        </w:div>
        <w:div w:id="62876744">
          <w:marLeft w:val="640"/>
          <w:marRight w:val="0"/>
          <w:marTop w:val="0"/>
          <w:marBottom w:val="0"/>
          <w:divBdr>
            <w:top w:val="none" w:sz="0" w:space="0" w:color="auto"/>
            <w:left w:val="none" w:sz="0" w:space="0" w:color="auto"/>
            <w:bottom w:val="none" w:sz="0" w:space="0" w:color="auto"/>
            <w:right w:val="none" w:sz="0" w:space="0" w:color="auto"/>
          </w:divBdr>
        </w:div>
      </w:divsChild>
    </w:div>
    <w:div w:id="778723635">
      <w:bodyDiv w:val="1"/>
      <w:marLeft w:val="0"/>
      <w:marRight w:val="0"/>
      <w:marTop w:val="0"/>
      <w:marBottom w:val="0"/>
      <w:divBdr>
        <w:top w:val="none" w:sz="0" w:space="0" w:color="auto"/>
        <w:left w:val="none" w:sz="0" w:space="0" w:color="auto"/>
        <w:bottom w:val="none" w:sz="0" w:space="0" w:color="auto"/>
        <w:right w:val="none" w:sz="0" w:space="0" w:color="auto"/>
      </w:divBdr>
      <w:divsChild>
        <w:div w:id="1379745205">
          <w:marLeft w:val="640"/>
          <w:marRight w:val="0"/>
          <w:marTop w:val="0"/>
          <w:marBottom w:val="0"/>
          <w:divBdr>
            <w:top w:val="none" w:sz="0" w:space="0" w:color="auto"/>
            <w:left w:val="none" w:sz="0" w:space="0" w:color="auto"/>
            <w:bottom w:val="none" w:sz="0" w:space="0" w:color="auto"/>
            <w:right w:val="none" w:sz="0" w:space="0" w:color="auto"/>
          </w:divBdr>
        </w:div>
        <w:div w:id="1697848927">
          <w:marLeft w:val="640"/>
          <w:marRight w:val="0"/>
          <w:marTop w:val="0"/>
          <w:marBottom w:val="0"/>
          <w:divBdr>
            <w:top w:val="none" w:sz="0" w:space="0" w:color="auto"/>
            <w:left w:val="none" w:sz="0" w:space="0" w:color="auto"/>
            <w:bottom w:val="none" w:sz="0" w:space="0" w:color="auto"/>
            <w:right w:val="none" w:sz="0" w:space="0" w:color="auto"/>
          </w:divBdr>
        </w:div>
        <w:div w:id="1111511071">
          <w:marLeft w:val="640"/>
          <w:marRight w:val="0"/>
          <w:marTop w:val="0"/>
          <w:marBottom w:val="0"/>
          <w:divBdr>
            <w:top w:val="none" w:sz="0" w:space="0" w:color="auto"/>
            <w:left w:val="none" w:sz="0" w:space="0" w:color="auto"/>
            <w:bottom w:val="none" w:sz="0" w:space="0" w:color="auto"/>
            <w:right w:val="none" w:sz="0" w:space="0" w:color="auto"/>
          </w:divBdr>
        </w:div>
        <w:div w:id="1544899729">
          <w:marLeft w:val="640"/>
          <w:marRight w:val="0"/>
          <w:marTop w:val="0"/>
          <w:marBottom w:val="0"/>
          <w:divBdr>
            <w:top w:val="none" w:sz="0" w:space="0" w:color="auto"/>
            <w:left w:val="none" w:sz="0" w:space="0" w:color="auto"/>
            <w:bottom w:val="none" w:sz="0" w:space="0" w:color="auto"/>
            <w:right w:val="none" w:sz="0" w:space="0" w:color="auto"/>
          </w:divBdr>
        </w:div>
        <w:div w:id="1910767660">
          <w:marLeft w:val="640"/>
          <w:marRight w:val="0"/>
          <w:marTop w:val="0"/>
          <w:marBottom w:val="0"/>
          <w:divBdr>
            <w:top w:val="none" w:sz="0" w:space="0" w:color="auto"/>
            <w:left w:val="none" w:sz="0" w:space="0" w:color="auto"/>
            <w:bottom w:val="none" w:sz="0" w:space="0" w:color="auto"/>
            <w:right w:val="none" w:sz="0" w:space="0" w:color="auto"/>
          </w:divBdr>
        </w:div>
        <w:div w:id="266279877">
          <w:marLeft w:val="640"/>
          <w:marRight w:val="0"/>
          <w:marTop w:val="0"/>
          <w:marBottom w:val="0"/>
          <w:divBdr>
            <w:top w:val="none" w:sz="0" w:space="0" w:color="auto"/>
            <w:left w:val="none" w:sz="0" w:space="0" w:color="auto"/>
            <w:bottom w:val="none" w:sz="0" w:space="0" w:color="auto"/>
            <w:right w:val="none" w:sz="0" w:space="0" w:color="auto"/>
          </w:divBdr>
        </w:div>
        <w:div w:id="1847595545">
          <w:marLeft w:val="640"/>
          <w:marRight w:val="0"/>
          <w:marTop w:val="0"/>
          <w:marBottom w:val="0"/>
          <w:divBdr>
            <w:top w:val="none" w:sz="0" w:space="0" w:color="auto"/>
            <w:left w:val="none" w:sz="0" w:space="0" w:color="auto"/>
            <w:bottom w:val="none" w:sz="0" w:space="0" w:color="auto"/>
            <w:right w:val="none" w:sz="0" w:space="0" w:color="auto"/>
          </w:divBdr>
        </w:div>
        <w:div w:id="1725524104">
          <w:marLeft w:val="640"/>
          <w:marRight w:val="0"/>
          <w:marTop w:val="0"/>
          <w:marBottom w:val="0"/>
          <w:divBdr>
            <w:top w:val="none" w:sz="0" w:space="0" w:color="auto"/>
            <w:left w:val="none" w:sz="0" w:space="0" w:color="auto"/>
            <w:bottom w:val="none" w:sz="0" w:space="0" w:color="auto"/>
            <w:right w:val="none" w:sz="0" w:space="0" w:color="auto"/>
          </w:divBdr>
        </w:div>
        <w:div w:id="1571576539">
          <w:marLeft w:val="640"/>
          <w:marRight w:val="0"/>
          <w:marTop w:val="0"/>
          <w:marBottom w:val="0"/>
          <w:divBdr>
            <w:top w:val="none" w:sz="0" w:space="0" w:color="auto"/>
            <w:left w:val="none" w:sz="0" w:space="0" w:color="auto"/>
            <w:bottom w:val="none" w:sz="0" w:space="0" w:color="auto"/>
            <w:right w:val="none" w:sz="0" w:space="0" w:color="auto"/>
          </w:divBdr>
        </w:div>
        <w:div w:id="603072174">
          <w:marLeft w:val="640"/>
          <w:marRight w:val="0"/>
          <w:marTop w:val="0"/>
          <w:marBottom w:val="0"/>
          <w:divBdr>
            <w:top w:val="none" w:sz="0" w:space="0" w:color="auto"/>
            <w:left w:val="none" w:sz="0" w:space="0" w:color="auto"/>
            <w:bottom w:val="none" w:sz="0" w:space="0" w:color="auto"/>
            <w:right w:val="none" w:sz="0" w:space="0" w:color="auto"/>
          </w:divBdr>
        </w:div>
        <w:div w:id="2021158133">
          <w:marLeft w:val="640"/>
          <w:marRight w:val="0"/>
          <w:marTop w:val="0"/>
          <w:marBottom w:val="0"/>
          <w:divBdr>
            <w:top w:val="none" w:sz="0" w:space="0" w:color="auto"/>
            <w:left w:val="none" w:sz="0" w:space="0" w:color="auto"/>
            <w:bottom w:val="none" w:sz="0" w:space="0" w:color="auto"/>
            <w:right w:val="none" w:sz="0" w:space="0" w:color="auto"/>
          </w:divBdr>
        </w:div>
        <w:div w:id="397241256">
          <w:marLeft w:val="640"/>
          <w:marRight w:val="0"/>
          <w:marTop w:val="0"/>
          <w:marBottom w:val="0"/>
          <w:divBdr>
            <w:top w:val="none" w:sz="0" w:space="0" w:color="auto"/>
            <w:left w:val="none" w:sz="0" w:space="0" w:color="auto"/>
            <w:bottom w:val="none" w:sz="0" w:space="0" w:color="auto"/>
            <w:right w:val="none" w:sz="0" w:space="0" w:color="auto"/>
          </w:divBdr>
        </w:div>
        <w:div w:id="715281581">
          <w:marLeft w:val="640"/>
          <w:marRight w:val="0"/>
          <w:marTop w:val="0"/>
          <w:marBottom w:val="0"/>
          <w:divBdr>
            <w:top w:val="none" w:sz="0" w:space="0" w:color="auto"/>
            <w:left w:val="none" w:sz="0" w:space="0" w:color="auto"/>
            <w:bottom w:val="none" w:sz="0" w:space="0" w:color="auto"/>
            <w:right w:val="none" w:sz="0" w:space="0" w:color="auto"/>
          </w:divBdr>
        </w:div>
        <w:div w:id="594943656">
          <w:marLeft w:val="640"/>
          <w:marRight w:val="0"/>
          <w:marTop w:val="0"/>
          <w:marBottom w:val="0"/>
          <w:divBdr>
            <w:top w:val="none" w:sz="0" w:space="0" w:color="auto"/>
            <w:left w:val="none" w:sz="0" w:space="0" w:color="auto"/>
            <w:bottom w:val="none" w:sz="0" w:space="0" w:color="auto"/>
            <w:right w:val="none" w:sz="0" w:space="0" w:color="auto"/>
          </w:divBdr>
        </w:div>
        <w:div w:id="577596567">
          <w:marLeft w:val="640"/>
          <w:marRight w:val="0"/>
          <w:marTop w:val="0"/>
          <w:marBottom w:val="0"/>
          <w:divBdr>
            <w:top w:val="none" w:sz="0" w:space="0" w:color="auto"/>
            <w:left w:val="none" w:sz="0" w:space="0" w:color="auto"/>
            <w:bottom w:val="none" w:sz="0" w:space="0" w:color="auto"/>
            <w:right w:val="none" w:sz="0" w:space="0" w:color="auto"/>
          </w:divBdr>
        </w:div>
        <w:div w:id="398865762">
          <w:marLeft w:val="640"/>
          <w:marRight w:val="0"/>
          <w:marTop w:val="0"/>
          <w:marBottom w:val="0"/>
          <w:divBdr>
            <w:top w:val="none" w:sz="0" w:space="0" w:color="auto"/>
            <w:left w:val="none" w:sz="0" w:space="0" w:color="auto"/>
            <w:bottom w:val="none" w:sz="0" w:space="0" w:color="auto"/>
            <w:right w:val="none" w:sz="0" w:space="0" w:color="auto"/>
          </w:divBdr>
        </w:div>
        <w:div w:id="321466568">
          <w:marLeft w:val="640"/>
          <w:marRight w:val="0"/>
          <w:marTop w:val="0"/>
          <w:marBottom w:val="0"/>
          <w:divBdr>
            <w:top w:val="none" w:sz="0" w:space="0" w:color="auto"/>
            <w:left w:val="none" w:sz="0" w:space="0" w:color="auto"/>
            <w:bottom w:val="none" w:sz="0" w:space="0" w:color="auto"/>
            <w:right w:val="none" w:sz="0" w:space="0" w:color="auto"/>
          </w:divBdr>
        </w:div>
        <w:div w:id="1844318172">
          <w:marLeft w:val="640"/>
          <w:marRight w:val="0"/>
          <w:marTop w:val="0"/>
          <w:marBottom w:val="0"/>
          <w:divBdr>
            <w:top w:val="none" w:sz="0" w:space="0" w:color="auto"/>
            <w:left w:val="none" w:sz="0" w:space="0" w:color="auto"/>
            <w:bottom w:val="none" w:sz="0" w:space="0" w:color="auto"/>
            <w:right w:val="none" w:sz="0" w:space="0" w:color="auto"/>
          </w:divBdr>
        </w:div>
        <w:div w:id="1727409445">
          <w:marLeft w:val="640"/>
          <w:marRight w:val="0"/>
          <w:marTop w:val="0"/>
          <w:marBottom w:val="0"/>
          <w:divBdr>
            <w:top w:val="none" w:sz="0" w:space="0" w:color="auto"/>
            <w:left w:val="none" w:sz="0" w:space="0" w:color="auto"/>
            <w:bottom w:val="none" w:sz="0" w:space="0" w:color="auto"/>
            <w:right w:val="none" w:sz="0" w:space="0" w:color="auto"/>
          </w:divBdr>
        </w:div>
        <w:div w:id="1847596615">
          <w:marLeft w:val="640"/>
          <w:marRight w:val="0"/>
          <w:marTop w:val="0"/>
          <w:marBottom w:val="0"/>
          <w:divBdr>
            <w:top w:val="none" w:sz="0" w:space="0" w:color="auto"/>
            <w:left w:val="none" w:sz="0" w:space="0" w:color="auto"/>
            <w:bottom w:val="none" w:sz="0" w:space="0" w:color="auto"/>
            <w:right w:val="none" w:sz="0" w:space="0" w:color="auto"/>
          </w:divBdr>
        </w:div>
        <w:div w:id="728923947">
          <w:marLeft w:val="640"/>
          <w:marRight w:val="0"/>
          <w:marTop w:val="0"/>
          <w:marBottom w:val="0"/>
          <w:divBdr>
            <w:top w:val="none" w:sz="0" w:space="0" w:color="auto"/>
            <w:left w:val="none" w:sz="0" w:space="0" w:color="auto"/>
            <w:bottom w:val="none" w:sz="0" w:space="0" w:color="auto"/>
            <w:right w:val="none" w:sz="0" w:space="0" w:color="auto"/>
          </w:divBdr>
        </w:div>
        <w:div w:id="1153566047">
          <w:marLeft w:val="640"/>
          <w:marRight w:val="0"/>
          <w:marTop w:val="0"/>
          <w:marBottom w:val="0"/>
          <w:divBdr>
            <w:top w:val="none" w:sz="0" w:space="0" w:color="auto"/>
            <w:left w:val="none" w:sz="0" w:space="0" w:color="auto"/>
            <w:bottom w:val="none" w:sz="0" w:space="0" w:color="auto"/>
            <w:right w:val="none" w:sz="0" w:space="0" w:color="auto"/>
          </w:divBdr>
        </w:div>
        <w:div w:id="247931301">
          <w:marLeft w:val="640"/>
          <w:marRight w:val="0"/>
          <w:marTop w:val="0"/>
          <w:marBottom w:val="0"/>
          <w:divBdr>
            <w:top w:val="none" w:sz="0" w:space="0" w:color="auto"/>
            <w:left w:val="none" w:sz="0" w:space="0" w:color="auto"/>
            <w:bottom w:val="none" w:sz="0" w:space="0" w:color="auto"/>
            <w:right w:val="none" w:sz="0" w:space="0" w:color="auto"/>
          </w:divBdr>
        </w:div>
        <w:div w:id="1323923141">
          <w:marLeft w:val="640"/>
          <w:marRight w:val="0"/>
          <w:marTop w:val="0"/>
          <w:marBottom w:val="0"/>
          <w:divBdr>
            <w:top w:val="none" w:sz="0" w:space="0" w:color="auto"/>
            <w:left w:val="none" w:sz="0" w:space="0" w:color="auto"/>
            <w:bottom w:val="none" w:sz="0" w:space="0" w:color="auto"/>
            <w:right w:val="none" w:sz="0" w:space="0" w:color="auto"/>
          </w:divBdr>
        </w:div>
        <w:div w:id="189222386">
          <w:marLeft w:val="640"/>
          <w:marRight w:val="0"/>
          <w:marTop w:val="0"/>
          <w:marBottom w:val="0"/>
          <w:divBdr>
            <w:top w:val="none" w:sz="0" w:space="0" w:color="auto"/>
            <w:left w:val="none" w:sz="0" w:space="0" w:color="auto"/>
            <w:bottom w:val="none" w:sz="0" w:space="0" w:color="auto"/>
            <w:right w:val="none" w:sz="0" w:space="0" w:color="auto"/>
          </w:divBdr>
        </w:div>
        <w:div w:id="1355156495">
          <w:marLeft w:val="640"/>
          <w:marRight w:val="0"/>
          <w:marTop w:val="0"/>
          <w:marBottom w:val="0"/>
          <w:divBdr>
            <w:top w:val="none" w:sz="0" w:space="0" w:color="auto"/>
            <w:left w:val="none" w:sz="0" w:space="0" w:color="auto"/>
            <w:bottom w:val="none" w:sz="0" w:space="0" w:color="auto"/>
            <w:right w:val="none" w:sz="0" w:space="0" w:color="auto"/>
          </w:divBdr>
        </w:div>
        <w:div w:id="532884590">
          <w:marLeft w:val="640"/>
          <w:marRight w:val="0"/>
          <w:marTop w:val="0"/>
          <w:marBottom w:val="0"/>
          <w:divBdr>
            <w:top w:val="none" w:sz="0" w:space="0" w:color="auto"/>
            <w:left w:val="none" w:sz="0" w:space="0" w:color="auto"/>
            <w:bottom w:val="none" w:sz="0" w:space="0" w:color="auto"/>
            <w:right w:val="none" w:sz="0" w:space="0" w:color="auto"/>
          </w:divBdr>
        </w:div>
        <w:div w:id="343096764">
          <w:marLeft w:val="640"/>
          <w:marRight w:val="0"/>
          <w:marTop w:val="0"/>
          <w:marBottom w:val="0"/>
          <w:divBdr>
            <w:top w:val="none" w:sz="0" w:space="0" w:color="auto"/>
            <w:left w:val="none" w:sz="0" w:space="0" w:color="auto"/>
            <w:bottom w:val="none" w:sz="0" w:space="0" w:color="auto"/>
            <w:right w:val="none" w:sz="0" w:space="0" w:color="auto"/>
          </w:divBdr>
        </w:div>
        <w:div w:id="1885558131">
          <w:marLeft w:val="640"/>
          <w:marRight w:val="0"/>
          <w:marTop w:val="0"/>
          <w:marBottom w:val="0"/>
          <w:divBdr>
            <w:top w:val="none" w:sz="0" w:space="0" w:color="auto"/>
            <w:left w:val="none" w:sz="0" w:space="0" w:color="auto"/>
            <w:bottom w:val="none" w:sz="0" w:space="0" w:color="auto"/>
            <w:right w:val="none" w:sz="0" w:space="0" w:color="auto"/>
          </w:divBdr>
        </w:div>
        <w:div w:id="852260355">
          <w:marLeft w:val="640"/>
          <w:marRight w:val="0"/>
          <w:marTop w:val="0"/>
          <w:marBottom w:val="0"/>
          <w:divBdr>
            <w:top w:val="none" w:sz="0" w:space="0" w:color="auto"/>
            <w:left w:val="none" w:sz="0" w:space="0" w:color="auto"/>
            <w:bottom w:val="none" w:sz="0" w:space="0" w:color="auto"/>
            <w:right w:val="none" w:sz="0" w:space="0" w:color="auto"/>
          </w:divBdr>
        </w:div>
        <w:div w:id="186021558">
          <w:marLeft w:val="640"/>
          <w:marRight w:val="0"/>
          <w:marTop w:val="0"/>
          <w:marBottom w:val="0"/>
          <w:divBdr>
            <w:top w:val="none" w:sz="0" w:space="0" w:color="auto"/>
            <w:left w:val="none" w:sz="0" w:space="0" w:color="auto"/>
            <w:bottom w:val="none" w:sz="0" w:space="0" w:color="auto"/>
            <w:right w:val="none" w:sz="0" w:space="0" w:color="auto"/>
          </w:divBdr>
        </w:div>
        <w:div w:id="1560629712">
          <w:marLeft w:val="640"/>
          <w:marRight w:val="0"/>
          <w:marTop w:val="0"/>
          <w:marBottom w:val="0"/>
          <w:divBdr>
            <w:top w:val="none" w:sz="0" w:space="0" w:color="auto"/>
            <w:left w:val="none" w:sz="0" w:space="0" w:color="auto"/>
            <w:bottom w:val="none" w:sz="0" w:space="0" w:color="auto"/>
            <w:right w:val="none" w:sz="0" w:space="0" w:color="auto"/>
          </w:divBdr>
        </w:div>
      </w:divsChild>
    </w:div>
    <w:div w:id="781611608">
      <w:bodyDiv w:val="1"/>
      <w:marLeft w:val="0"/>
      <w:marRight w:val="0"/>
      <w:marTop w:val="0"/>
      <w:marBottom w:val="0"/>
      <w:divBdr>
        <w:top w:val="none" w:sz="0" w:space="0" w:color="auto"/>
        <w:left w:val="none" w:sz="0" w:space="0" w:color="auto"/>
        <w:bottom w:val="none" w:sz="0" w:space="0" w:color="auto"/>
        <w:right w:val="none" w:sz="0" w:space="0" w:color="auto"/>
      </w:divBdr>
    </w:div>
    <w:div w:id="782847335">
      <w:marLeft w:val="640"/>
      <w:marRight w:val="0"/>
      <w:marTop w:val="0"/>
      <w:marBottom w:val="0"/>
      <w:divBdr>
        <w:top w:val="none" w:sz="0" w:space="0" w:color="auto"/>
        <w:left w:val="none" w:sz="0" w:space="0" w:color="auto"/>
        <w:bottom w:val="none" w:sz="0" w:space="0" w:color="auto"/>
        <w:right w:val="none" w:sz="0" w:space="0" w:color="auto"/>
      </w:divBdr>
    </w:div>
    <w:div w:id="787356019">
      <w:bodyDiv w:val="1"/>
      <w:marLeft w:val="0"/>
      <w:marRight w:val="0"/>
      <w:marTop w:val="0"/>
      <w:marBottom w:val="0"/>
      <w:divBdr>
        <w:top w:val="none" w:sz="0" w:space="0" w:color="auto"/>
        <w:left w:val="none" w:sz="0" w:space="0" w:color="auto"/>
        <w:bottom w:val="none" w:sz="0" w:space="0" w:color="auto"/>
        <w:right w:val="none" w:sz="0" w:space="0" w:color="auto"/>
      </w:divBdr>
      <w:divsChild>
        <w:div w:id="1677611853">
          <w:marLeft w:val="640"/>
          <w:marRight w:val="0"/>
          <w:marTop w:val="0"/>
          <w:marBottom w:val="0"/>
          <w:divBdr>
            <w:top w:val="none" w:sz="0" w:space="0" w:color="auto"/>
            <w:left w:val="none" w:sz="0" w:space="0" w:color="auto"/>
            <w:bottom w:val="none" w:sz="0" w:space="0" w:color="auto"/>
            <w:right w:val="none" w:sz="0" w:space="0" w:color="auto"/>
          </w:divBdr>
        </w:div>
        <w:div w:id="1456364858">
          <w:marLeft w:val="640"/>
          <w:marRight w:val="0"/>
          <w:marTop w:val="0"/>
          <w:marBottom w:val="0"/>
          <w:divBdr>
            <w:top w:val="none" w:sz="0" w:space="0" w:color="auto"/>
            <w:left w:val="none" w:sz="0" w:space="0" w:color="auto"/>
            <w:bottom w:val="none" w:sz="0" w:space="0" w:color="auto"/>
            <w:right w:val="none" w:sz="0" w:space="0" w:color="auto"/>
          </w:divBdr>
        </w:div>
        <w:div w:id="795681024">
          <w:marLeft w:val="640"/>
          <w:marRight w:val="0"/>
          <w:marTop w:val="0"/>
          <w:marBottom w:val="0"/>
          <w:divBdr>
            <w:top w:val="none" w:sz="0" w:space="0" w:color="auto"/>
            <w:left w:val="none" w:sz="0" w:space="0" w:color="auto"/>
            <w:bottom w:val="none" w:sz="0" w:space="0" w:color="auto"/>
            <w:right w:val="none" w:sz="0" w:space="0" w:color="auto"/>
          </w:divBdr>
        </w:div>
        <w:div w:id="203911558">
          <w:marLeft w:val="640"/>
          <w:marRight w:val="0"/>
          <w:marTop w:val="0"/>
          <w:marBottom w:val="0"/>
          <w:divBdr>
            <w:top w:val="none" w:sz="0" w:space="0" w:color="auto"/>
            <w:left w:val="none" w:sz="0" w:space="0" w:color="auto"/>
            <w:bottom w:val="none" w:sz="0" w:space="0" w:color="auto"/>
            <w:right w:val="none" w:sz="0" w:space="0" w:color="auto"/>
          </w:divBdr>
        </w:div>
        <w:div w:id="1309239244">
          <w:marLeft w:val="640"/>
          <w:marRight w:val="0"/>
          <w:marTop w:val="0"/>
          <w:marBottom w:val="0"/>
          <w:divBdr>
            <w:top w:val="none" w:sz="0" w:space="0" w:color="auto"/>
            <w:left w:val="none" w:sz="0" w:space="0" w:color="auto"/>
            <w:bottom w:val="none" w:sz="0" w:space="0" w:color="auto"/>
            <w:right w:val="none" w:sz="0" w:space="0" w:color="auto"/>
          </w:divBdr>
        </w:div>
        <w:div w:id="326637825">
          <w:marLeft w:val="640"/>
          <w:marRight w:val="0"/>
          <w:marTop w:val="0"/>
          <w:marBottom w:val="0"/>
          <w:divBdr>
            <w:top w:val="none" w:sz="0" w:space="0" w:color="auto"/>
            <w:left w:val="none" w:sz="0" w:space="0" w:color="auto"/>
            <w:bottom w:val="none" w:sz="0" w:space="0" w:color="auto"/>
            <w:right w:val="none" w:sz="0" w:space="0" w:color="auto"/>
          </w:divBdr>
        </w:div>
        <w:div w:id="1563833023">
          <w:marLeft w:val="640"/>
          <w:marRight w:val="0"/>
          <w:marTop w:val="0"/>
          <w:marBottom w:val="0"/>
          <w:divBdr>
            <w:top w:val="none" w:sz="0" w:space="0" w:color="auto"/>
            <w:left w:val="none" w:sz="0" w:space="0" w:color="auto"/>
            <w:bottom w:val="none" w:sz="0" w:space="0" w:color="auto"/>
            <w:right w:val="none" w:sz="0" w:space="0" w:color="auto"/>
          </w:divBdr>
        </w:div>
        <w:div w:id="1381317277">
          <w:marLeft w:val="640"/>
          <w:marRight w:val="0"/>
          <w:marTop w:val="0"/>
          <w:marBottom w:val="0"/>
          <w:divBdr>
            <w:top w:val="none" w:sz="0" w:space="0" w:color="auto"/>
            <w:left w:val="none" w:sz="0" w:space="0" w:color="auto"/>
            <w:bottom w:val="none" w:sz="0" w:space="0" w:color="auto"/>
            <w:right w:val="none" w:sz="0" w:space="0" w:color="auto"/>
          </w:divBdr>
        </w:div>
      </w:divsChild>
    </w:div>
    <w:div w:id="788472977">
      <w:bodyDiv w:val="1"/>
      <w:marLeft w:val="0"/>
      <w:marRight w:val="0"/>
      <w:marTop w:val="0"/>
      <w:marBottom w:val="0"/>
      <w:divBdr>
        <w:top w:val="none" w:sz="0" w:space="0" w:color="auto"/>
        <w:left w:val="none" w:sz="0" w:space="0" w:color="auto"/>
        <w:bottom w:val="none" w:sz="0" w:space="0" w:color="auto"/>
        <w:right w:val="none" w:sz="0" w:space="0" w:color="auto"/>
      </w:divBdr>
      <w:divsChild>
        <w:div w:id="117456549">
          <w:marLeft w:val="640"/>
          <w:marRight w:val="0"/>
          <w:marTop w:val="0"/>
          <w:marBottom w:val="0"/>
          <w:divBdr>
            <w:top w:val="none" w:sz="0" w:space="0" w:color="auto"/>
            <w:left w:val="none" w:sz="0" w:space="0" w:color="auto"/>
            <w:bottom w:val="none" w:sz="0" w:space="0" w:color="auto"/>
            <w:right w:val="none" w:sz="0" w:space="0" w:color="auto"/>
          </w:divBdr>
        </w:div>
        <w:div w:id="1222671652">
          <w:marLeft w:val="640"/>
          <w:marRight w:val="0"/>
          <w:marTop w:val="0"/>
          <w:marBottom w:val="0"/>
          <w:divBdr>
            <w:top w:val="none" w:sz="0" w:space="0" w:color="auto"/>
            <w:left w:val="none" w:sz="0" w:space="0" w:color="auto"/>
            <w:bottom w:val="none" w:sz="0" w:space="0" w:color="auto"/>
            <w:right w:val="none" w:sz="0" w:space="0" w:color="auto"/>
          </w:divBdr>
        </w:div>
        <w:div w:id="1810248293">
          <w:marLeft w:val="640"/>
          <w:marRight w:val="0"/>
          <w:marTop w:val="0"/>
          <w:marBottom w:val="0"/>
          <w:divBdr>
            <w:top w:val="none" w:sz="0" w:space="0" w:color="auto"/>
            <w:left w:val="none" w:sz="0" w:space="0" w:color="auto"/>
            <w:bottom w:val="none" w:sz="0" w:space="0" w:color="auto"/>
            <w:right w:val="none" w:sz="0" w:space="0" w:color="auto"/>
          </w:divBdr>
        </w:div>
        <w:div w:id="1638953617">
          <w:marLeft w:val="640"/>
          <w:marRight w:val="0"/>
          <w:marTop w:val="0"/>
          <w:marBottom w:val="0"/>
          <w:divBdr>
            <w:top w:val="none" w:sz="0" w:space="0" w:color="auto"/>
            <w:left w:val="none" w:sz="0" w:space="0" w:color="auto"/>
            <w:bottom w:val="none" w:sz="0" w:space="0" w:color="auto"/>
            <w:right w:val="none" w:sz="0" w:space="0" w:color="auto"/>
          </w:divBdr>
        </w:div>
        <w:div w:id="1564681075">
          <w:marLeft w:val="640"/>
          <w:marRight w:val="0"/>
          <w:marTop w:val="0"/>
          <w:marBottom w:val="0"/>
          <w:divBdr>
            <w:top w:val="none" w:sz="0" w:space="0" w:color="auto"/>
            <w:left w:val="none" w:sz="0" w:space="0" w:color="auto"/>
            <w:bottom w:val="none" w:sz="0" w:space="0" w:color="auto"/>
            <w:right w:val="none" w:sz="0" w:space="0" w:color="auto"/>
          </w:divBdr>
        </w:div>
        <w:div w:id="377051369">
          <w:marLeft w:val="640"/>
          <w:marRight w:val="0"/>
          <w:marTop w:val="0"/>
          <w:marBottom w:val="0"/>
          <w:divBdr>
            <w:top w:val="none" w:sz="0" w:space="0" w:color="auto"/>
            <w:left w:val="none" w:sz="0" w:space="0" w:color="auto"/>
            <w:bottom w:val="none" w:sz="0" w:space="0" w:color="auto"/>
            <w:right w:val="none" w:sz="0" w:space="0" w:color="auto"/>
          </w:divBdr>
        </w:div>
        <w:div w:id="2118330497">
          <w:marLeft w:val="640"/>
          <w:marRight w:val="0"/>
          <w:marTop w:val="0"/>
          <w:marBottom w:val="0"/>
          <w:divBdr>
            <w:top w:val="none" w:sz="0" w:space="0" w:color="auto"/>
            <w:left w:val="none" w:sz="0" w:space="0" w:color="auto"/>
            <w:bottom w:val="none" w:sz="0" w:space="0" w:color="auto"/>
            <w:right w:val="none" w:sz="0" w:space="0" w:color="auto"/>
          </w:divBdr>
        </w:div>
        <w:div w:id="1830975634">
          <w:marLeft w:val="640"/>
          <w:marRight w:val="0"/>
          <w:marTop w:val="0"/>
          <w:marBottom w:val="0"/>
          <w:divBdr>
            <w:top w:val="none" w:sz="0" w:space="0" w:color="auto"/>
            <w:left w:val="none" w:sz="0" w:space="0" w:color="auto"/>
            <w:bottom w:val="none" w:sz="0" w:space="0" w:color="auto"/>
            <w:right w:val="none" w:sz="0" w:space="0" w:color="auto"/>
          </w:divBdr>
        </w:div>
        <w:div w:id="416024957">
          <w:marLeft w:val="640"/>
          <w:marRight w:val="0"/>
          <w:marTop w:val="0"/>
          <w:marBottom w:val="0"/>
          <w:divBdr>
            <w:top w:val="none" w:sz="0" w:space="0" w:color="auto"/>
            <w:left w:val="none" w:sz="0" w:space="0" w:color="auto"/>
            <w:bottom w:val="none" w:sz="0" w:space="0" w:color="auto"/>
            <w:right w:val="none" w:sz="0" w:space="0" w:color="auto"/>
          </w:divBdr>
        </w:div>
        <w:div w:id="238292305">
          <w:marLeft w:val="640"/>
          <w:marRight w:val="0"/>
          <w:marTop w:val="0"/>
          <w:marBottom w:val="0"/>
          <w:divBdr>
            <w:top w:val="none" w:sz="0" w:space="0" w:color="auto"/>
            <w:left w:val="none" w:sz="0" w:space="0" w:color="auto"/>
            <w:bottom w:val="none" w:sz="0" w:space="0" w:color="auto"/>
            <w:right w:val="none" w:sz="0" w:space="0" w:color="auto"/>
          </w:divBdr>
        </w:div>
        <w:div w:id="1672560563">
          <w:marLeft w:val="640"/>
          <w:marRight w:val="0"/>
          <w:marTop w:val="0"/>
          <w:marBottom w:val="0"/>
          <w:divBdr>
            <w:top w:val="none" w:sz="0" w:space="0" w:color="auto"/>
            <w:left w:val="none" w:sz="0" w:space="0" w:color="auto"/>
            <w:bottom w:val="none" w:sz="0" w:space="0" w:color="auto"/>
            <w:right w:val="none" w:sz="0" w:space="0" w:color="auto"/>
          </w:divBdr>
        </w:div>
        <w:div w:id="1607231920">
          <w:marLeft w:val="640"/>
          <w:marRight w:val="0"/>
          <w:marTop w:val="0"/>
          <w:marBottom w:val="0"/>
          <w:divBdr>
            <w:top w:val="none" w:sz="0" w:space="0" w:color="auto"/>
            <w:left w:val="none" w:sz="0" w:space="0" w:color="auto"/>
            <w:bottom w:val="none" w:sz="0" w:space="0" w:color="auto"/>
            <w:right w:val="none" w:sz="0" w:space="0" w:color="auto"/>
          </w:divBdr>
        </w:div>
        <w:div w:id="922301322">
          <w:marLeft w:val="640"/>
          <w:marRight w:val="0"/>
          <w:marTop w:val="0"/>
          <w:marBottom w:val="0"/>
          <w:divBdr>
            <w:top w:val="none" w:sz="0" w:space="0" w:color="auto"/>
            <w:left w:val="none" w:sz="0" w:space="0" w:color="auto"/>
            <w:bottom w:val="none" w:sz="0" w:space="0" w:color="auto"/>
            <w:right w:val="none" w:sz="0" w:space="0" w:color="auto"/>
          </w:divBdr>
        </w:div>
        <w:div w:id="1242524087">
          <w:marLeft w:val="640"/>
          <w:marRight w:val="0"/>
          <w:marTop w:val="0"/>
          <w:marBottom w:val="0"/>
          <w:divBdr>
            <w:top w:val="none" w:sz="0" w:space="0" w:color="auto"/>
            <w:left w:val="none" w:sz="0" w:space="0" w:color="auto"/>
            <w:bottom w:val="none" w:sz="0" w:space="0" w:color="auto"/>
            <w:right w:val="none" w:sz="0" w:space="0" w:color="auto"/>
          </w:divBdr>
        </w:div>
        <w:div w:id="1110201124">
          <w:marLeft w:val="640"/>
          <w:marRight w:val="0"/>
          <w:marTop w:val="0"/>
          <w:marBottom w:val="0"/>
          <w:divBdr>
            <w:top w:val="none" w:sz="0" w:space="0" w:color="auto"/>
            <w:left w:val="none" w:sz="0" w:space="0" w:color="auto"/>
            <w:bottom w:val="none" w:sz="0" w:space="0" w:color="auto"/>
            <w:right w:val="none" w:sz="0" w:space="0" w:color="auto"/>
          </w:divBdr>
        </w:div>
        <w:div w:id="823426457">
          <w:marLeft w:val="640"/>
          <w:marRight w:val="0"/>
          <w:marTop w:val="0"/>
          <w:marBottom w:val="0"/>
          <w:divBdr>
            <w:top w:val="none" w:sz="0" w:space="0" w:color="auto"/>
            <w:left w:val="none" w:sz="0" w:space="0" w:color="auto"/>
            <w:bottom w:val="none" w:sz="0" w:space="0" w:color="auto"/>
            <w:right w:val="none" w:sz="0" w:space="0" w:color="auto"/>
          </w:divBdr>
        </w:div>
        <w:div w:id="161360013">
          <w:marLeft w:val="640"/>
          <w:marRight w:val="0"/>
          <w:marTop w:val="0"/>
          <w:marBottom w:val="0"/>
          <w:divBdr>
            <w:top w:val="none" w:sz="0" w:space="0" w:color="auto"/>
            <w:left w:val="none" w:sz="0" w:space="0" w:color="auto"/>
            <w:bottom w:val="none" w:sz="0" w:space="0" w:color="auto"/>
            <w:right w:val="none" w:sz="0" w:space="0" w:color="auto"/>
          </w:divBdr>
        </w:div>
        <w:div w:id="924848533">
          <w:marLeft w:val="640"/>
          <w:marRight w:val="0"/>
          <w:marTop w:val="0"/>
          <w:marBottom w:val="0"/>
          <w:divBdr>
            <w:top w:val="none" w:sz="0" w:space="0" w:color="auto"/>
            <w:left w:val="none" w:sz="0" w:space="0" w:color="auto"/>
            <w:bottom w:val="none" w:sz="0" w:space="0" w:color="auto"/>
            <w:right w:val="none" w:sz="0" w:space="0" w:color="auto"/>
          </w:divBdr>
        </w:div>
        <w:div w:id="332925931">
          <w:marLeft w:val="640"/>
          <w:marRight w:val="0"/>
          <w:marTop w:val="0"/>
          <w:marBottom w:val="0"/>
          <w:divBdr>
            <w:top w:val="none" w:sz="0" w:space="0" w:color="auto"/>
            <w:left w:val="none" w:sz="0" w:space="0" w:color="auto"/>
            <w:bottom w:val="none" w:sz="0" w:space="0" w:color="auto"/>
            <w:right w:val="none" w:sz="0" w:space="0" w:color="auto"/>
          </w:divBdr>
        </w:div>
        <w:div w:id="921597585">
          <w:marLeft w:val="640"/>
          <w:marRight w:val="0"/>
          <w:marTop w:val="0"/>
          <w:marBottom w:val="0"/>
          <w:divBdr>
            <w:top w:val="none" w:sz="0" w:space="0" w:color="auto"/>
            <w:left w:val="none" w:sz="0" w:space="0" w:color="auto"/>
            <w:bottom w:val="none" w:sz="0" w:space="0" w:color="auto"/>
            <w:right w:val="none" w:sz="0" w:space="0" w:color="auto"/>
          </w:divBdr>
        </w:div>
        <w:div w:id="1241527522">
          <w:marLeft w:val="640"/>
          <w:marRight w:val="0"/>
          <w:marTop w:val="0"/>
          <w:marBottom w:val="0"/>
          <w:divBdr>
            <w:top w:val="none" w:sz="0" w:space="0" w:color="auto"/>
            <w:left w:val="none" w:sz="0" w:space="0" w:color="auto"/>
            <w:bottom w:val="none" w:sz="0" w:space="0" w:color="auto"/>
            <w:right w:val="none" w:sz="0" w:space="0" w:color="auto"/>
          </w:divBdr>
        </w:div>
        <w:div w:id="1788427950">
          <w:marLeft w:val="640"/>
          <w:marRight w:val="0"/>
          <w:marTop w:val="0"/>
          <w:marBottom w:val="0"/>
          <w:divBdr>
            <w:top w:val="none" w:sz="0" w:space="0" w:color="auto"/>
            <w:left w:val="none" w:sz="0" w:space="0" w:color="auto"/>
            <w:bottom w:val="none" w:sz="0" w:space="0" w:color="auto"/>
            <w:right w:val="none" w:sz="0" w:space="0" w:color="auto"/>
          </w:divBdr>
        </w:div>
        <w:div w:id="889849964">
          <w:marLeft w:val="640"/>
          <w:marRight w:val="0"/>
          <w:marTop w:val="0"/>
          <w:marBottom w:val="0"/>
          <w:divBdr>
            <w:top w:val="none" w:sz="0" w:space="0" w:color="auto"/>
            <w:left w:val="none" w:sz="0" w:space="0" w:color="auto"/>
            <w:bottom w:val="none" w:sz="0" w:space="0" w:color="auto"/>
            <w:right w:val="none" w:sz="0" w:space="0" w:color="auto"/>
          </w:divBdr>
        </w:div>
        <w:div w:id="523136716">
          <w:marLeft w:val="640"/>
          <w:marRight w:val="0"/>
          <w:marTop w:val="0"/>
          <w:marBottom w:val="0"/>
          <w:divBdr>
            <w:top w:val="none" w:sz="0" w:space="0" w:color="auto"/>
            <w:left w:val="none" w:sz="0" w:space="0" w:color="auto"/>
            <w:bottom w:val="none" w:sz="0" w:space="0" w:color="auto"/>
            <w:right w:val="none" w:sz="0" w:space="0" w:color="auto"/>
          </w:divBdr>
        </w:div>
        <w:div w:id="975835775">
          <w:marLeft w:val="640"/>
          <w:marRight w:val="0"/>
          <w:marTop w:val="0"/>
          <w:marBottom w:val="0"/>
          <w:divBdr>
            <w:top w:val="none" w:sz="0" w:space="0" w:color="auto"/>
            <w:left w:val="none" w:sz="0" w:space="0" w:color="auto"/>
            <w:bottom w:val="none" w:sz="0" w:space="0" w:color="auto"/>
            <w:right w:val="none" w:sz="0" w:space="0" w:color="auto"/>
          </w:divBdr>
        </w:div>
        <w:div w:id="708723041">
          <w:marLeft w:val="640"/>
          <w:marRight w:val="0"/>
          <w:marTop w:val="0"/>
          <w:marBottom w:val="0"/>
          <w:divBdr>
            <w:top w:val="none" w:sz="0" w:space="0" w:color="auto"/>
            <w:left w:val="none" w:sz="0" w:space="0" w:color="auto"/>
            <w:bottom w:val="none" w:sz="0" w:space="0" w:color="auto"/>
            <w:right w:val="none" w:sz="0" w:space="0" w:color="auto"/>
          </w:divBdr>
        </w:div>
        <w:div w:id="1402488624">
          <w:marLeft w:val="640"/>
          <w:marRight w:val="0"/>
          <w:marTop w:val="0"/>
          <w:marBottom w:val="0"/>
          <w:divBdr>
            <w:top w:val="none" w:sz="0" w:space="0" w:color="auto"/>
            <w:left w:val="none" w:sz="0" w:space="0" w:color="auto"/>
            <w:bottom w:val="none" w:sz="0" w:space="0" w:color="auto"/>
            <w:right w:val="none" w:sz="0" w:space="0" w:color="auto"/>
          </w:divBdr>
        </w:div>
        <w:div w:id="515079127">
          <w:marLeft w:val="640"/>
          <w:marRight w:val="0"/>
          <w:marTop w:val="0"/>
          <w:marBottom w:val="0"/>
          <w:divBdr>
            <w:top w:val="none" w:sz="0" w:space="0" w:color="auto"/>
            <w:left w:val="none" w:sz="0" w:space="0" w:color="auto"/>
            <w:bottom w:val="none" w:sz="0" w:space="0" w:color="auto"/>
            <w:right w:val="none" w:sz="0" w:space="0" w:color="auto"/>
          </w:divBdr>
        </w:div>
        <w:div w:id="526257367">
          <w:marLeft w:val="640"/>
          <w:marRight w:val="0"/>
          <w:marTop w:val="0"/>
          <w:marBottom w:val="0"/>
          <w:divBdr>
            <w:top w:val="none" w:sz="0" w:space="0" w:color="auto"/>
            <w:left w:val="none" w:sz="0" w:space="0" w:color="auto"/>
            <w:bottom w:val="none" w:sz="0" w:space="0" w:color="auto"/>
            <w:right w:val="none" w:sz="0" w:space="0" w:color="auto"/>
          </w:divBdr>
        </w:div>
        <w:div w:id="396175113">
          <w:marLeft w:val="640"/>
          <w:marRight w:val="0"/>
          <w:marTop w:val="0"/>
          <w:marBottom w:val="0"/>
          <w:divBdr>
            <w:top w:val="none" w:sz="0" w:space="0" w:color="auto"/>
            <w:left w:val="none" w:sz="0" w:space="0" w:color="auto"/>
            <w:bottom w:val="none" w:sz="0" w:space="0" w:color="auto"/>
            <w:right w:val="none" w:sz="0" w:space="0" w:color="auto"/>
          </w:divBdr>
        </w:div>
        <w:div w:id="476729616">
          <w:marLeft w:val="640"/>
          <w:marRight w:val="0"/>
          <w:marTop w:val="0"/>
          <w:marBottom w:val="0"/>
          <w:divBdr>
            <w:top w:val="none" w:sz="0" w:space="0" w:color="auto"/>
            <w:left w:val="none" w:sz="0" w:space="0" w:color="auto"/>
            <w:bottom w:val="none" w:sz="0" w:space="0" w:color="auto"/>
            <w:right w:val="none" w:sz="0" w:space="0" w:color="auto"/>
          </w:divBdr>
        </w:div>
        <w:div w:id="2069066848">
          <w:marLeft w:val="640"/>
          <w:marRight w:val="0"/>
          <w:marTop w:val="0"/>
          <w:marBottom w:val="0"/>
          <w:divBdr>
            <w:top w:val="none" w:sz="0" w:space="0" w:color="auto"/>
            <w:left w:val="none" w:sz="0" w:space="0" w:color="auto"/>
            <w:bottom w:val="none" w:sz="0" w:space="0" w:color="auto"/>
            <w:right w:val="none" w:sz="0" w:space="0" w:color="auto"/>
          </w:divBdr>
        </w:div>
      </w:divsChild>
    </w:div>
    <w:div w:id="791634339">
      <w:bodyDiv w:val="1"/>
      <w:marLeft w:val="0"/>
      <w:marRight w:val="0"/>
      <w:marTop w:val="0"/>
      <w:marBottom w:val="0"/>
      <w:divBdr>
        <w:top w:val="none" w:sz="0" w:space="0" w:color="auto"/>
        <w:left w:val="none" w:sz="0" w:space="0" w:color="auto"/>
        <w:bottom w:val="none" w:sz="0" w:space="0" w:color="auto"/>
        <w:right w:val="none" w:sz="0" w:space="0" w:color="auto"/>
      </w:divBdr>
      <w:divsChild>
        <w:div w:id="1535534162">
          <w:marLeft w:val="640"/>
          <w:marRight w:val="0"/>
          <w:marTop w:val="0"/>
          <w:marBottom w:val="0"/>
          <w:divBdr>
            <w:top w:val="none" w:sz="0" w:space="0" w:color="auto"/>
            <w:left w:val="none" w:sz="0" w:space="0" w:color="auto"/>
            <w:bottom w:val="none" w:sz="0" w:space="0" w:color="auto"/>
            <w:right w:val="none" w:sz="0" w:space="0" w:color="auto"/>
          </w:divBdr>
        </w:div>
        <w:div w:id="1029794620">
          <w:marLeft w:val="640"/>
          <w:marRight w:val="0"/>
          <w:marTop w:val="0"/>
          <w:marBottom w:val="0"/>
          <w:divBdr>
            <w:top w:val="none" w:sz="0" w:space="0" w:color="auto"/>
            <w:left w:val="none" w:sz="0" w:space="0" w:color="auto"/>
            <w:bottom w:val="none" w:sz="0" w:space="0" w:color="auto"/>
            <w:right w:val="none" w:sz="0" w:space="0" w:color="auto"/>
          </w:divBdr>
        </w:div>
        <w:div w:id="126438549">
          <w:marLeft w:val="640"/>
          <w:marRight w:val="0"/>
          <w:marTop w:val="0"/>
          <w:marBottom w:val="0"/>
          <w:divBdr>
            <w:top w:val="none" w:sz="0" w:space="0" w:color="auto"/>
            <w:left w:val="none" w:sz="0" w:space="0" w:color="auto"/>
            <w:bottom w:val="none" w:sz="0" w:space="0" w:color="auto"/>
            <w:right w:val="none" w:sz="0" w:space="0" w:color="auto"/>
          </w:divBdr>
        </w:div>
        <w:div w:id="272514092">
          <w:marLeft w:val="640"/>
          <w:marRight w:val="0"/>
          <w:marTop w:val="0"/>
          <w:marBottom w:val="0"/>
          <w:divBdr>
            <w:top w:val="none" w:sz="0" w:space="0" w:color="auto"/>
            <w:left w:val="none" w:sz="0" w:space="0" w:color="auto"/>
            <w:bottom w:val="none" w:sz="0" w:space="0" w:color="auto"/>
            <w:right w:val="none" w:sz="0" w:space="0" w:color="auto"/>
          </w:divBdr>
        </w:div>
        <w:div w:id="16733265">
          <w:marLeft w:val="640"/>
          <w:marRight w:val="0"/>
          <w:marTop w:val="0"/>
          <w:marBottom w:val="0"/>
          <w:divBdr>
            <w:top w:val="none" w:sz="0" w:space="0" w:color="auto"/>
            <w:left w:val="none" w:sz="0" w:space="0" w:color="auto"/>
            <w:bottom w:val="none" w:sz="0" w:space="0" w:color="auto"/>
            <w:right w:val="none" w:sz="0" w:space="0" w:color="auto"/>
          </w:divBdr>
        </w:div>
        <w:div w:id="1385519005">
          <w:marLeft w:val="640"/>
          <w:marRight w:val="0"/>
          <w:marTop w:val="0"/>
          <w:marBottom w:val="0"/>
          <w:divBdr>
            <w:top w:val="none" w:sz="0" w:space="0" w:color="auto"/>
            <w:left w:val="none" w:sz="0" w:space="0" w:color="auto"/>
            <w:bottom w:val="none" w:sz="0" w:space="0" w:color="auto"/>
            <w:right w:val="none" w:sz="0" w:space="0" w:color="auto"/>
          </w:divBdr>
        </w:div>
        <w:div w:id="1111514431">
          <w:marLeft w:val="640"/>
          <w:marRight w:val="0"/>
          <w:marTop w:val="0"/>
          <w:marBottom w:val="0"/>
          <w:divBdr>
            <w:top w:val="none" w:sz="0" w:space="0" w:color="auto"/>
            <w:left w:val="none" w:sz="0" w:space="0" w:color="auto"/>
            <w:bottom w:val="none" w:sz="0" w:space="0" w:color="auto"/>
            <w:right w:val="none" w:sz="0" w:space="0" w:color="auto"/>
          </w:divBdr>
        </w:div>
        <w:div w:id="1357386674">
          <w:marLeft w:val="640"/>
          <w:marRight w:val="0"/>
          <w:marTop w:val="0"/>
          <w:marBottom w:val="0"/>
          <w:divBdr>
            <w:top w:val="none" w:sz="0" w:space="0" w:color="auto"/>
            <w:left w:val="none" w:sz="0" w:space="0" w:color="auto"/>
            <w:bottom w:val="none" w:sz="0" w:space="0" w:color="auto"/>
            <w:right w:val="none" w:sz="0" w:space="0" w:color="auto"/>
          </w:divBdr>
        </w:div>
        <w:div w:id="271516274">
          <w:marLeft w:val="640"/>
          <w:marRight w:val="0"/>
          <w:marTop w:val="0"/>
          <w:marBottom w:val="0"/>
          <w:divBdr>
            <w:top w:val="none" w:sz="0" w:space="0" w:color="auto"/>
            <w:left w:val="none" w:sz="0" w:space="0" w:color="auto"/>
            <w:bottom w:val="none" w:sz="0" w:space="0" w:color="auto"/>
            <w:right w:val="none" w:sz="0" w:space="0" w:color="auto"/>
          </w:divBdr>
        </w:div>
        <w:div w:id="1263604863">
          <w:marLeft w:val="640"/>
          <w:marRight w:val="0"/>
          <w:marTop w:val="0"/>
          <w:marBottom w:val="0"/>
          <w:divBdr>
            <w:top w:val="none" w:sz="0" w:space="0" w:color="auto"/>
            <w:left w:val="none" w:sz="0" w:space="0" w:color="auto"/>
            <w:bottom w:val="none" w:sz="0" w:space="0" w:color="auto"/>
            <w:right w:val="none" w:sz="0" w:space="0" w:color="auto"/>
          </w:divBdr>
        </w:div>
        <w:div w:id="1193108529">
          <w:marLeft w:val="640"/>
          <w:marRight w:val="0"/>
          <w:marTop w:val="0"/>
          <w:marBottom w:val="0"/>
          <w:divBdr>
            <w:top w:val="none" w:sz="0" w:space="0" w:color="auto"/>
            <w:left w:val="none" w:sz="0" w:space="0" w:color="auto"/>
            <w:bottom w:val="none" w:sz="0" w:space="0" w:color="auto"/>
            <w:right w:val="none" w:sz="0" w:space="0" w:color="auto"/>
          </w:divBdr>
        </w:div>
        <w:div w:id="1152327131">
          <w:marLeft w:val="640"/>
          <w:marRight w:val="0"/>
          <w:marTop w:val="0"/>
          <w:marBottom w:val="0"/>
          <w:divBdr>
            <w:top w:val="none" w:sz="0" w:space="0" w:color="auto"/>
            <w:left w:val="none" w:sz="0" w:space="0" w:color="auto"/>
            <w:bottom w:val="none" w:sz="0" w:space="0" w:color="auto"/>
            <w:right w:val="none" w:sz="0" w:space="0" w:color="auto"/>
          </w:divBdr>
        </w:div>
        <w:div w:id="2108304499">
          <w:marLeft w:val="640"/>
          <w:marRight w:val="0"/>
          <w:marTop w:val="0"/>
          <w:marBottom w:val="0"/>
          <w:divBdr>
            <w:top w:val="none" w:sz="0" w:space="0" w:color="auto"/>
            <w:left w:val="none" w:sz="0" w:space="0" w:color="auto"/>
            <w:bottom w:val="none" w:sz="0" w:space="0" w:color="auto"/>
            <w:right w:val="none" w:sz="0" w:space="0" w:color="auto"/>
          </w:divBdr>
        </w:div>
        <w:div w:id="1316953249">
          <w:marLeft w:val="640"/>
          <w:marRight w:val="0"/>
          <w:marTop w:val="0"/>
          <w:marBottom w:val="0"/>
          <w:divBdr>
            <w:top w:val="none" w:sz="0" w:space="0" w:color="auto"/>
            <w:left w:val="none" w:sz="0" w:space="0" w:color="auto"/>
            <w:bottom w:val="none" w:sz="0" w:space="0" w:color="auto"/>
            <w:right w:val="none" w:sz="0" w:space="0" w:color="auto"/>
          </w:divBdr>
        </w:div>
        <w:div w:id="1831747639">
          <w:marLeft w:val="640"/>
          <w:marRight w:val="0"/>
          <w:marTop w:val="0"/>
          <w:marBottom w:val="0"/>
          <w:divBdr>
            <w:top w:val="none" w:sz="0" w:space="0" w:color="auto"/>
            <w:left w:val="none" w:sz="0" w:space="0" w:color="auto"/>
            <w:bottom w:val="none" w:sz="0" w:space="0" w:color="auto"/>
            <w:right w:val="none" w:sz="0" w:space="0" w:color="auto"/>
          </w:divBdr>
        </w:div>
        <w:div w:id="581185305">
          <w:marLeft w:val="640"/>
          <w:marRight w:val="0"/>
          <w:marTop w:val="0"/>
          <w:marBottom w:val="0"/>
          <w:divBdr>
            <w:top w:val="none" w:sz="0" w:space="0" w:color="auto"/>
            <w:left w:val="none" w:sz="0" w:space="0" w:color="auto"/>
            <w:bottom w:val="none" w:sz="0" w:space="0" w:color="auto"/>
            <w:right w:val="none" w:sz="0" w:space="0" w:color="auto"/>
          </w:divBdr>
        </w:div>
        <w:div w:id="1466463883">
          <w:marLeft w:val="640"/>
          <w:marRight w:val="0"/>
          <w:marTop w:val="0"/>
          <w:marBottom w:val="0"/>
          <w:divBdr>
            <w:top w:val="none" w:sz="0" w:space="0" w:color="auto"/>
            <w:left w:val="none" w:sz="0" w:space="0" w:color="auto"/>
            <w:bottom w:val="none" w:sz="0" w:space="0" w:color="auto"/>
            <w:right w:val="none" w:sz="0" w:space="0" w:color="auto"/>
          </w:divBdr>
        </w:div>
        <w:div w:id="1254129520">
          <w:marLeft w:val="640"/>
          <w:marRight w:val="0"/>
          <w:marTop w:val="0"/>
          <w:marBottom w:val="0"/>
          <w:divBdr>
            <w:top w:val="none" w:sz="0" w:space="0" w:color="auto"/>
            <w:left w:val="none" w:sz="0" w:space="0" w:color="auto"/>
            <w:bottom w:val="none" w:sz="0" w:space="0" w:color="auto"/>
            <w:right w:val="none" w:sz="0" w:space="0" w:color="auto"/>
          </w:divBdr>
        </w:div>
        <w:div w:id="562057581">
          <w:marLeft w:val="640"/>
          <w:marRight w:val="0"/>
          <w:marTop w:val="0"/>
          <w:marBottom w:val="0"/>
          <w:divBdr>
            <w:top w:val="none" w:sz="0" w:space="0" w:color="auto"/>
            <w:left w:val="none" w:sz="0" w:space="0" w:color="auto"/>
            <w:bottom w:val="none" w:sz="0" w:space="0" w:color="auto"/>
            <w:right w:val="none" w:sz="0" w:space="0" w:color="auto"/>
          </w:divBdr>
        </w:div>
        <w:div w:id="1864055142">
          <w:marLeft w:val="640"/>
          <w:marRight w:val="0"/>
          <w:marTop w:val="0"/>
          <w:marBottom w:val="0"/>
          <w:divBdr>
            <w:top w:val="none" w:sz="0" w:space="0" w:color="auto"/>
            <w:left w:val="none" w:sz="0" w:space="0" w:color="auto"/>
            <w:bottom w:val="none" w:sz="0" w:space="0" w:color="auto"/>
            <w:right w:val="none" w:sz="0" w:space="0" w:color="auto"/>
          </w:divBdr>
        </w:div>
        <w:div w:id="360784777">
          <w:marLeft w:val="640"/>
          <w:marRight w:val="0"/>
          <w:marTop w:val="0"/>
          <w:marBottom w:val="0"/>
          <w:divBdr>
            <w:top w:val="none" w:sz="0" w:space="0" w:color="auto"/>
            <w:left w:val="none" w:sz="0" w:space="0" w:color="auto"/>
            <w:bottom w:val="none" w:sz="0" w:space="0" w:color="auto"/>
            <w:right w:val="none" w:sz="0" w:space="0" w:color="auto"/>
          </w:divBdr>
        </w:div>
        <w:div w:id="1116171152">
          <w:marLeft w:val="640"/>
          <w:marRight w:val="0"/>
          <w:marTop w:val="0"/>
          <w:marBottom w:val="0"/>
          <w:divBdr>
            <w:top w:val="none" w:sz="0" w:space="0" w:color="auto"/>
            <w:left w:val="none" w:sz="0" w:space="0" w:color="auto"/>
            <w:bottom w:val="none" w:sz="0" w:space="0" w:color="auto"/>
            <w:right w:val="none" w:sz="0" w:space="0" w:color="auto"/>
          </w:divBdr>
        </w:div>
        <w:div w:id="554396675">
          <w:marLeft w:val="640"/>
          <w:marRight w:val="0"/>
          <w:marTop w:val="0"/>
          <w:marBottom w:val="0"/>
          <w:divBdr>
            <w:top w:val="none" w:sz="0" w:space="0" w:color="auto"/>
            <w:left w:val="none" w:sz="0" w:space="0" w:color="auto"/>
            <w:bottom w:val="none" w:sz="0" w:space="0" w:color="auto"/>
            <w:right w:val="none" w:sz="0" w:space="0" w:color="auto"/>
          </w:divBdr>
        </w:div>
        <w:div w:id="1620644226">
          <w:marLeft w:val="640"/>
          <w:marRight w:val="0"/>
          <w:marTop w:val="0"/>
          <w:marBottom w:val="0"/>
          <w:divBdr>
            <w:top w:val="none" w:sz="0" w:space="0" w:color="auto"/>
            <w:left w:val="none" w:sz="0" w:space="0" w:color="auto"/>
            <w:bottom w:val="none" w:sz="0" w:space="0" w:color="auto"/>
            <w:right w:val="none" w:sz="0" w:space="0" w:color="auto"/>
          </w:divBdr>
        </w:div>
        <w:div w:id="1065492067">
          <w:marLeft w:val="640"/>
          <w:marRight w:val="0"/>
          <w:marTop w:val="0"/>
          <w:marBottom w:val="0"/>
          <w:divBdr>
            <w:top w:val="none" w:sz="0" w:space="0" w:color="auto"/>
            <w:left w:val="none" w:sz="0" w:space="0" w:color="auto"/>
            <w:bottom w:val="none" w:sz="0" w:space="0" w:color="auto"/>
            <w:right w:val="none" w:sz="0" w:space="0" w:color="auto"/>
          </w:divBdr>
        </w:div>
        <w:div w:id="1558781314">
          <w:marLeft w:val="640"/>
          <w:marRight w:val="0"/>
          <w:marTop w:val="0"/>
          <w:marBottom w:val="0"/>
          <w:divBdr>
            <w:top w:val="none" w:sz="0" w:space="0" w:color="auto"/>
            <w:left w:val="none" w:sz="0" w:space="0" w:color="auto"/>
            <w:bottom w:val="none" w:sz="0" w:space="0" w:color="auto"/>
            <w:right w:val="none" w:sz="0" w:space="0" w:color="auto"/>
          </w:divBdr>
        </w:div>
        <w:div w:id="196428448">
          <w:marLeft w:val="640"/>
          <w:marRight w:val="0"/>
          <w:marTop w:val="0"/>
          <w:marBottom w:val="0"/>
          <w:divBdr>
            <w:top w:val="none" w:sz="0" w:space="0" w:color="auto"/>
            <w:left w:val="none" w:sz="0" w:space="0" w:color="auto"/>
            <w:bottom w:val="none" w:sz="0" w:space="0" w:color="auto"/>
            <w:right w:val="none" w:sz="0" w:space="0" w:color="auto"/>
          </w:divBdr>
        </w:div>
        <w:div w:id="2130197709">
          <w:marLeft w:val="640"/>
          <w:marRight w:val="0"/>
          <w:marTop w:val="0"/>
          <w:marBottom w:val="0"/>
          <w:divBdr>
            <w:top w:val="none" w:sz="0" w:space="0" w:color="auto"/>
            <w:left w:val="none" w:sz="0" w:space="0" w:color="auto"/>
            <w:bottom w:val="none" w:sz="0" w:space="0" w:color="auto"/>
            <w:right w:val="none" w:sz="0" w:space="0" w:color="auto"/>
          </w:divBdr>
        </w:div>
      </w:divsChild>
    </w:div>
    <w:div w:id="793981808">
      <w:bodyDiv w:val="1"/>
      <w:marLeft w:val="0"/>
      <w:marRight w:val="0"/>
      <w:marTop w:val="0"/>
      <w:marBottom w:val="0"/>
      <w:divBdr>
        <w:top w:val="none" w:sz="0" w:space="0" w:color="auto"/>
        <w:left w:val="none" w:sz="0" w:space="0" w:color="auto"/>
        <w:bottom w:val="none" w:sz="0" w:space="0" w:color="auto"/>
        <w:right w:val="none" w:sz="0" w:space="0" w:color="auto"/>
      </w:divBdr>
    </w:div>
    <w:div w:id="794446294">
      <w:marLeft w:val="640"/>
      <w:marRight w:val="0"/>
      <w:marTop w:val="0"/>
      <w:marBottom w:val="0"/>
      <w:divBdr>
        <w:top w:val="none" w:sz="0" w:space="0" w:color="auto"/>
        <w:left w:val="none" w:sz="0" w:space="0" w:color="auto"/>
        <w:bottom w:val="none" w:sz="0" w:space="0" w:color="auto"/>
        <w:right w:val="none" w:sz="0" w:space="0" w:color="auto"/>
      </w:divBdr>
    </w:div>
    <w:div w:id="795804489">
      <w:marLeft w:val="640"/>
      <w:marRight w:val="0"/>
      <w:marTop w:val="0"/>
      <w:marBottom w:val="0"/>
      <w:divBdr>
        <w:top w:val="none" w:sz="0" w:space="0" w:color="auto"/>
        <w:left w:val="none" w:sz="0" w:space="0" w:color="auto"/>
        <w:bottom w:val="none" w:sz="0" w:space="0" w:color="auto"/>
        <w:right w:val="none" w:sz="0" w:space="0" w:color="auto"/>
      </w:divBdr>
    </w:div>
    <w:div w:id="798453531">
      <w:bodyDiv w:val="1"/>
      <w:marLeft w:val="0"/>
      <w:marRight w:val="0"/>
      <w:marTop w:val="0"/>
      <w:marBottom w:val="0"/>
      <w:divBdr>
        <w:top w:val="none" w:sz="0" w:space="0" w:color="auto"/>
        <w:left w:val="none" w:sz="0" w:space="0" w:color="auto"/>
        <w:bottom w:val="none" w:sz="0" w:space="0" w:color="auto"/>
        <w:right w:val="none" w:sz="0" w:space="0" w:color="auto"/>
      </w:divBdr>
      <w:divsChild>
        <w:div w:id="1416125106">
          <w:marLeft w:val="640"/>
          <w:marRight w:val="0"/>
          <w:marTop w:val="0"/>
          <w:marBottom w:val="0"/>
          <w:divBdr>
            <w:top w:val="none" w:sz="0" w:space="0" w:color="auto"/>
            <w:left w:val="none" w:sz="0" w:space="0" w:color="auto"/>
            <w:bottom w:val="none" w:sz="0" w:space="0" w:color="auto"/>
            <w:right w:val="none" w:sz="0" w:space="0" w:color="auto"/>
          </w:divBdr>
        </w:div>
        <w:div w:id="1957640088">
          <w:marLeft w:val="640"/>
          <w:marRight w:val="0"/>
          <w:marTop w:val="0"/>
          <w:marBottom w:val="0"/>
          <w:divBdr>
            <w:top w:val="none" w:sz="0" w:space="0" w:color="auto"/>
            <w:left w:val="none" w:sz="0" w:space="0" w:color="auto"/>
            <w:bottom w:val="none" w:sz="0" w:space="0" w:color="auto"/>
            <w:right w:val="none" w:sz="0" w:space="0" w:color="auto"/>
          </w:divBdr>
        </w:div>
        <w:div w:id="1475834043">
          <w:marLeft w:val="640"/>
          <w:marRight w:val="0"/>
          <w:marTop w:val="0"/>
          <w:marBottom w:val="0"/>
          <w:divBdr>
            <w:top w:val="none" w:sz="0" w:space="0" w:color="auto"/>
            <w:left w:val="none" w:sz="0" w:space="0" w:color="auto"/>
            <w:bottom w:val="none" w:sz="0" w:space="0" w:color="auto"/>
            <w:right w:val="none" w:sz="0" w:space="0" w:color="auto"/>
          </w:divBdr>
        </w:div>
        <w:div w:id="1707635644">
          <w:marLeft w:val="640"/>
          <w:marRight w:val="0"/>
          <w:marTop w:val="0"/>
          <w:marBottom w:val="0"/>
          <w:divBdr>
            <w:top w:val="none" w:sz="0" w:space="0" w:color="auto"/>
            <w:left w:val="none" w:sz="0" w:space="0" w:color="auto"/>
            <w:bottom w:val="none" w:sz="0" w:space="0" w:color="auto"/>
            <w:right w:val="none" w:sz="0" w:space="0" w:color="auto"/>
          </w:divBdr>
        </w:div>
        <w:div w:id="593518948">
          <w:marLeft w:val="640"/>
          <w:marRight w:val="0"/>
          <w:marTop w:val="0"/>
          <w:marBottom w:val="0"/>
          <w:divBdr>
            <w:top w:val="none" w:sz="0" w:space="0" w:color="auto"/>
            <w:left w:val="none" w:sz="0" w:space="0" w:color="auto"/>
            <w:bottom w:val="none" w:sz="0" w:space="0" w:color="auto"/>
            <w:right w:val="none" w:sz="0" w:space="0" w:color="auto"/>
          </w:divBdr>
        </w:div>
        <w:div w:id="1386371436">
          <w:marLeft w:val="640"/>
          <w:marRight w:val="0"/>
          <w:marTop w:val="0"/>
          <w:marBottom w:val="0"/>
          <w:divBdr>
            <w:top w:val="none" w:sz="0" w:space="0" w:color="auto"/>
            <w:left w:val="none" w:sz="0" w:space="0" w:color="auto"/>
            <w:bottom w:val="none" w:sz="0" w:space="0" w:color="auto"/>
            <w:right w:val="none" w:sz="0" w:space="0" w:color="auto"/>
          </w:divBdr>
        </w:div>
        <w:div w:id="659887422">
          <w:marLeft w:val="640"/>
          <w:marRight w:val="0"/>
          <w:marTop w:val="0"/>
          <w:marBottom w:val="0"/>
          <w:divBdr>
            <w:top w:val="none" w:sz="0" w:space="0" w:color="auto"/>
            <w:left w:val="none" w:sz="0" w:space="0" w:color="auto"/>
            <w:bottom w:val="none" w:sz="0" w:space="0" w:color="auto"/>
            <w:right w:val="none" w:sz="0" w:space="0" w:color="auto"/>
          </w:divBdr>
        </w:div>
        <w:div w:id="183372797">
          <w:marLeft w:val="640"/>
          <w:marRight w:val="0"/>
          <w:marTop w:val="0"/>
          <w:marBottom w:val="0"/>
          <w:divBdr>
            <w:top w:val="none" w:sz="0" w:space="0" w:color="auto"/>
            <w:left w:val="none" w:sz="0" w:space="0" w:color="auto"/>
            <w:bottom w:val="none" w:sz="0" w:space="0" w:color="auto"/>
            <w:right w:val="none" w:sz="0" w:space="0" w:color="auto"/>
          </w:divBdr>
        </w:div>
        <w:div w:id="1642423486">
          <w:marLeft w:val="640"/>
          <w:marRight w:val="0"/>
          <w:marTop w:val="0"/>
          <w:marBottom w:val="0"/>
          <w:divBdr>
            <w:top w:val="none" w:sz="0" w:space="0" w:color="auto"/>
            <w:left w:val="none" w:sz="0" w:space="0" w:color="auto"/>
            <w:bottom w:val="none" w:sz="0" w:space="0" w:color="auto"/>
            <w:right w:val="none" w:sz="0" w:space="0" w:color="auto"/>
          </w:divBdr>
        </w:div>
        <w:div w:id="59405311">
          <w:marLeft w:val="640"/>
          <w:marRight w:val="0"/>
          <w:marTop w:val="0"/>
          <w:marBottom w:val="0"/>
          <w:divBdr>
            <w:top w:val="none" w:sz="0" w:space="0" w:color="auto"/>
            <w:left w:val="none" w:sz="0" w:space="0" w:color="auto"/>
            <w:bottom w:val="none" w:sz="0" w:space="0" w:color="auto"/>
            <w:right w:val="none" w:sz="0" w:space="0" w:color="auto"/>
          </w:divBdr>
        </w:div>
        <w:div w:id="654456831">
          <w:marLeft w:val="640"/>
          <w:marRight w:val="0"/>
          <w:marTop w:val="0"/>
          <w:marBottom w:val="0"/>
          <w:divBdr>
            <w:top w:val="none" w:sz="0" w:space="0" w:color="auto"/>
            <w:left w:val="none" w:sz="0" w:space="0" w:color="auto"/>
            <w:bottom w:val="none" w:sz="0" w:space="0" w:color="auto"/>
            <w:right w:val="none" w:sz="0" w:space="0" w:color="auto"/>
          </w:divBdr>
        </w:div>
        <w:div w:id="1489008379">
          <w:marLeft w:val="640"/>
          <w:marRight w:val="0"/>
          <w:marTop w:val="0"/>
          <w:marBottom w:val="0"/>
          <w:divBdr>
            <w:top w:val="none" w:sz="0" w:space="0" w:color="auto"/>
            <w:left w:val="none" w:sz="0" w:space="0" w:color="auto"/>
            <w:bottom w:val="none" w:sz="0" w:space="0" w:color="auto"/>
            <w:right w:val="none" w:sz="0" w:space="0" w:color="auto"/>
          </w:divBdr>
        </w:div>
        <w:div w:id="377240079">
          <w:marLeft w:val="640"/>
          <w:marRight w:val="0"/>
          <w:marTop w:val="0"/>
          <w:marBottom w:val="0"/>
          <w:divBdr>
            <w:top w:val="none" w:sz="0" w:space="0" w:color="auto"/>
            <w:left w:val="none" w:sz="0" w:space="0" w:color="auto"/>
            <w:bottom w:val="none" w:sz="0" w:space="0" w:color="auto"/>
            <w:right w:val="none" w:sz="0" w:space="0" w:color="auto"/>
          </w:divBdr>
        </w:div>
        <w:div w:id="1811284768">
          <w:marLeft w:val="640"/>
          <w:marRight w:val="0"/>
          <w:marTop w:val="0"/>
          <w:marBottom w:val="0"/>
          <w:divBdr>
            <w:top w:val="none" w:sz="0" w:space="0" w:color="auto"/>
            <w:left w:val="none" w:sz="0" w:space="0" w:color="auto"/>
            <w:bottom w:val="none" w:sz="0" w:space="0" w:color="auto"/>
            <w:right w:val="none" w:sz="0" w:space="0" w:color="auto"/>
          </w:divBdr>
        </w:div>
        <w:div w:id="2081906025">
          <w:marLeft w:val="640"/>
          <w:marRight w:val="0"/>
          <w:marTop w:val="0"/>
          <w:marBottom w:val="0"/>
          <w:divBdr>
            <w:top w:val="none" w:sz="0" w:space="0" w:color="auto"/>
            <w:left w:val="none" w:sz="0" w:space="0" w:color="auto"/>
            <w:bottom w:val="none" w:sz="0" w:space="0" w:color="auto"/>
            <w:right w:val="none" w:sz="0" w:space="0" w:color="auto"/>
          </w:divBdr>
        </w:div>
        <w:div w:id="577061621">
          <w:marLeft w:val="640"/>
          <w:marRight w:val="0"/>
          <w:marTop w:val="0"/>
          <w:marBottom w:val="0"/>
          <w:divBdr>
            <w:top w:val="none" w:sz="0" w:space="0" w:color="auto"/>
            <w:left w:val="none" w:sz="0" w:space="0" w:color="auto"/>
            <w:bottom w:val="none" w:sz="0" w:space="0" w:color="auto"/>
            <w:right w:val="none" w:sz="0" w:space="0" w:color="auto"/>
          </w:divBdr>
        </w:div>
        <w:div w:id="1233001321">
          <w:marLeft w:val="640"/>
          <w:marRight w:val="0"/>
          <w:marTop w:val="0"/>
          <w:marBottom w:val="0"/>
          <w:divBdr>
            <w:top w:val="none" w:sz="0" w:space="0" w:color="auto"/>
            <w:left w:val="none" w:sz="0" w:space="0" w:color="auto"/>
            <w:bottom w:val="none" w:sz="0" w:space="0" w:color="auto"/>
            <w:right w:val="none" w:sz="0" w:space="0" w:color="auto"/>
          </w:divBdr>
        </w:div>
        <w:div w:id="296301591">
          <w:marLeft w:val="640"/>
          <w:marRight w:val="0"/>
          <w:marTop w:val="0"/>
          <w:marBottom w:val="0"/>
          <w:divBdr>
            <w:top w:val="none" w:sz="0" w:space="0" w:color="auto"/>
            <w:left w:val="none" w:sz="0" w:space="0" w:color="auto"/>
            <w:bottom w:val="none" w:sz="0" w:space="0" w:color="auto"/>
            <w:right w:val="none" w:sz="0" w:space="0" w:color="auto"/>
          </w:divBdr>
        </w:div>
        <w:div w:id="1620409558">
          <w:marLeft w:val="640"/>
          <w:marRight w:val="0"/>
          <w:marTop w:val="0"/>
          <w:marBottom w:val="0"/>
          <w:divBdr>
            <w:top w:val="none" w:sz="0" w:space="0" w:color="auto"/>
            <w:left w:val="none" w:sz="0" w:space="0" w:color="auto"/>
            <w:bottom w:val="none" w:sz="0" w:space="0" w:color="auto"/>
            <w:right w:val="none" w:sz="0" w:space="0" w:color="auto"/>
          </w:divBdr>
        </w:div>
        <w:div w:id="1384327441">
          <w:marLeft w:val="640"/>
          <w:marRight w:val="0"/>
          <w:marTop w:val="0"/>
          <w:marBottom w:val="0"/>
          <w:divBdr>
            <w:top w:val="none" w:sz="0" w:space="0" w:color="auto"/>
            <w:left w:val="none" w:sz="0" w:space="0" w:color="auto"/>
            <w:bottom w:val="none" w:sz="0" w:space="0" w:color="auto"/>
            <w:right w:val="none" w:sz="0" w:space="0" w:color="auto"/>
          </w:divBdr>
        </w:div>
        <w:div w:id="276644415">
          <w:marLeft w:val="640"/>
          <w:marRight w:val="0"/>
          <w:marTop w:val="0"/>
          <w:marBottom w:val="0"/>
          <w:divBdr>
            <w:top w:val="none" w:sz="0" w:space="0" w:color="auto"/>
            <w:left w:val="none" w:sz="0" w:space="0" w:color="auto"/>
            <w:bottom w:val="none" w:sz="0" w:space="0" w:color="auto"/>
            <w:right w:val="none" w:sz="0" w:space="0" w:color="auto"/>
          </w:divBdr>
        </w:div>
        <w:div w:id="374282950">
          <w:marLeft w:val="640"/>
          <w:marRight w:val="0"/>
          <w:marTop w:val="0"/>
          <w:marBottom w:val="0"/>
          <w:divBdr>
            <w:top w:val="none" w:sz="0" w:space="0" w:color="auto"/>
            <w:left w:val="none" w:sz="0" w:space="0" w:color="auto"/>
            <w:bottom w:val="none" w:sz="0" w:space="0" w:color="auto"/>
            <w:right w:val="none" w:sz="0" w:space="0" w:color="auto"/>
          </w:divBdr>
        </w:div>
        <w:div w:id="895355810">
          <w:marLeft w:val="640"/>
          <w:marRight w:val="0"/>
          <w:marTop w:val="0"/>
          <w:marBottom w:val="0"/>
          <w:divBdr>
            <w:top w:val="none" w:sz="0" w:space="0" w:color="auto"/>
            <w:left w:val="none" w:sz="0" w:space="0" w:color="auto"/>
            <w:bottom w:val="none" w:sz="0" w:space="0" w:color="auto"/>
            <w:right w:val="none" w:sz="0" w:space="0" w:color="auto"/>
          </w:divBdr>
        </w:div>
        <w:div w:id="1393577823">
          <w:marLeft w:val="640"/>
          <w:marRight w:val="0"/>
          <w:marTop w:val="0"/>
          <w:marBottom w:val="0"/>
          <w:divBdr>
            <w:top w:val="none" w:sz="0" w:space="0" w:color="auto"/>
            <w:left w:val="none" w:sz="0" w:space="0" w:color="auto"/>
            <w:bottom w:val="none" w:sz="0" w:space="0" w:color="auto"/>
            <w:right w:val="none" w:sz="0" w:space="0" w:color="auto"/>
          </w:divBdr>
        </w:div>
        <w:div w:id="442190441">
          <w:marLeft w:val="640"/>
          <w:marRight w:val="0"/>
          <w:marTop w:val="0"/>
          <w:marBottom w:val="0"/>
          <w:divBdr>
            <w:top w:val="none" w:sz="0" w:space="0" w:color="auto"/>
            <w:left w:val="none" w:sz="0" w:space="0" w:color="auto"/>
            <w:bottom w:val="none" w:sz="0" w:space="0" w:color="auto"/>
            <w:right w:val="none" w:sz="0" w:space="0" w:color="auto"/>
          </w:divBdr>
        </w:div>
        <w:div w:id="1188329764">
          <w:marLeft w:val="640"/>
          <w:marRight w:val="0"/>
          <w:marTop w:val="0"/>
          <w:marBottom w:val="0"/>
          <w:divBdr>
            <w:top w:val="none" w:sz="0" w:space="0" w:color="auto"/>
            <w:left w:val="none" w:sz="0" w:space="0" w:color="auto"/>
            <w:bottom w:val="none" w:sz="0" w:space="0" w:color="auto"/>
            <w:right w:val="none" w:sz="0" w:space="0" w:color="auto"/>
          </w:divBdr>
        </w:div>
        <w:div w:id="349335491">
          <w:marLeft w:val="640"/>
          <w:marRight w:val="0"/>
          <w:marTop w:val="0"/>
          <w:marBottom w:val="0"/>
          <w:divBdr>
            <w:top w:val="none" w:sz="0" w:space="0" w:color="auto"/>
            <w:left w:val="none" w:sz="0" w:space="0" w:color="auto"/>
            <w:bottom w:val="none" w:sz="0" w:space="0" w:color="auto"/>
            <w:right w:val="none" w:sz="0" w:space="0" w:color="auto"/>
          </w:divBdr>
        </w:div>
        <w:div w:id="742337625">
          <w:marLeft w:val="640"/>
          <w:marRight w:val="0"/>
          <w:marTop w:val="0"/>
          <w:marBottom w:val="0"/>
          <w:divBdr>
            <w:top w:val="none" w:sz="0" w:space="0" w:color="auto"/>
            <w:left w:val="none" w:sz="0" w:space="0" w:color="auto"/>
            <w:bottom w:val="none" w:sz="0" w:space="0" w:color="auto"/>
            <w:right w:val="none" w:sz="0" w:space="0" w:color="auto"/>
          </w:divBdr>
        </w:div>
        <w:div w:id="1681154355">
          <w:marLeft w:val="640"/>
          <w:marRight w:val="0"/>
          <w:marTop w:val="0"/>
          <w:marBottom w:val="0"/>
          <w:divBdr>
            <w:top w:val="none" w:sz="0" w:space="0" w:color="auto"/>
            <w:left w:val="none" w:sz="0" w:space="0" w:color="auto"/>
            <w:bottom w:val="none" w:sz="0" w:space="0" w:color="auto"/>
            <w:right w:val="none" w:sz="0" w:space="0" w:color="auto"/>
          </w:divBdr>
        </w:div>
        <w:div w:id="303386661">
          <w:marLeft w:val="640"/>
          <w:marRight w:val="0"/>
          <w:marTop w:val="0"/>
          <w:marBottom w:val="0"/>
          <w:divBdr>
            <w:top w:val="none" w:sz="0" w:space="0" w:color="auto"/>
            <w:left w:val="none" w:sz="0" w:space="0" w:color="auto"/>
            <w:bottom w:val="none" w:sz="0" w:space="0" w:color="auto"/>
            <w:right w:val="none" w:sz="0" w:space="0" w:color="auto"/>
          </w:divBdr>
        </w:div>
        <w:div w:id="1002857551">
          <w:marLeft w:val="640"/>
          <w:marRight w:val="0"/>
          <w:marTop w:val="0"/>
          <w:marBottom w:val="0"/>
          <w:divBdr>
            <w:top w:val="none" w:sz="0" w:space="0" w:color="auto"/>
            <w:left w:val="none" w:sz="0" w:space="0" w:color="auto"/>
            <w:bottom w:val="none" w:sz="0" w:space="0" w:color="auto"/>
            <w:right w:val="none" w:sz="0" w:space="0" w:color="auto"/>
          </w:divBdr>
        </w:div>
        <w:div w:id="1239560908">
          <w:marLeft w:val="640"/>
          <w:marRight w:val="0"/>
          <w:marTop w:val="0"/>
          <w:marBottom w:val="0"/>
          <w:divBdr>
            <w:top w:val="none" w:sz="0" w:space="0" w:color="auto"/>
            <w:left w:val="none" w:sz="0" w:space="0" w:color="auto"/>
            <w:bottom w:val="none" w:sz="0" w:space="0" w:color="auto"/>
            <w:right w:val="none" w:sz="0" w:space="0" w:color="auto"/>
          </w:divBdr>
        </w:div>
        <w:div w:id="1472750166">
          <w:marLeft w:val="640"/>
          <w:marRight w:val="0"/>
          <w:marTop w:val="0"/>
          <w:marBottom w:val="0"/>
          <w:divBdr>
            <w:top w:val="none" w:sz="0" w:space="0" w:color="auto"/>
            <w:left w:val="none" w:sz="0" w:space="0" w:color="auto"/>
            <w:bottom w:val="none" w:sz="0" w:space="0" w:color="auto"/>
            <w:right w:val="none" w:sz="0" w:space="0" w:color="auto"/>
          </w:divBdr>
        </w:div>
        <w:div w:id="717556468">
          <w:marLeft w:val="640"/>
          <w:marRight w:val="0"/>
          <w:marTop w:val="0"/>
          <w:marBottom w:val="0"/>
          <w:divBdr>
            <w:top w:val="none" w:sz="0" w:space="0" w:color="auto"/>
            <w:left w:val="none" w:sz="0" w:space="0" w:color="auto"/>
            <w:bottom w:val="none" w:sz="0" w:space="0" w:color="auto"/>
            <w:right w:val="none" w:sz="0" w:space="0" w:color="auto"/>
          </w:divBdr>
        </w:div>
      </w:divsChild>
    </w:div>
    <w:div w:id="806704654">
      <w:marLeft w:val="640"/>
      <w:marRight w:val="0"/>
      <w:marTop w:val="0"/>
      <w:marBottom w:val="0"/>
      <w:divBdr>
        <w:top w:val="none" w:sz="0" w:space="0" w:color="auto"/>
        <w:left w:val="none" w:sz="0" w:space="0" w:color="auto"/>
        <w:bottom w:val="none" w:sz="0" w:space="0" w:color="auto"/>
        <w:right w:val="none" w:sz="0" w:space="0" w:color="auto"/>
      </w:divBdr>
    </w:div>
    <w:div w:id="811363020">
      <w:bodyDiv w:val="1"/>
      <w:marLeft w:val="0"/>
      <w:marRight w:val="0"/>
      <w:marTop w:val="0"/>
      <w:marBottom w:val="0"/>
      <w:divBdr>
        <w:top w:val="none" w:sz="0" w:space="0" w:color="auto"/>
        <w:left w:val="none" w:sz="0" w:space="0" w:color="auto"/>
        <w:bottom w:val="none" w:sz="0" w:space="0" w:color="auto"/>
        <w:right w:val="none" w:sz="0" w:space="0" w:color="auto"/>
      </w:divBdr>
      <w:divsChild>
        <w:div w:id="907181059">
          <w:marLeft w:val="640"/>
          <w:marRight w:val="0"/>
          <w:marTop w:val="0"/>
          <w:marBottom w:val="0"/>
          <w:divBdr>
            <w:top w:val="none" w:sz="0" w:space="0" w:color="auto"/>
            <w:left w:val="none" w:sz="0" w:space="0" w:color="auto"/>
            <w:bottom w:val="none" w:sz="0" w:space="0" w:color="auto"/>
            <w:right w:val="none" w:sz="0" w:space="0" w:color="auto"/>
          </w:divBdr>
        </w:div>
        <w:div w:id="541555636">
          <w:marLeft w:val="640"/>
          <w:marRight w:val="0"/>
          <w:marTop w:val="0"/>
          <w:marBottom w:val="0"/>
          <w:divBdr>
            <w:top w:val="none" w:sz="0" w:space="0" w:color="auto"/>
            <w:left w:val="none" w:sz="0" w:space="0" w:color="auto"/>
            <w:bottom w:val="none" w:sz="0" w:space="0" w:color="auto"/>
            <w:right w:val="none" w:sz="0" w:space="0" w:color="auto"/>
          </w:divBdr>
        </w:div>
        <w:div w:id="1711493632">
          <w:marLeft w:val="640"/>
          <w:marRight w:val="0"/>
          <w:marTop w:val="0"/>
          <w:marBottom w:val="0"/>
          <w:divBdr>
            <w:top w:val="none" w:sz="0" w:space="0" w:color="auto"/>
            <w:left w:val="none" w:sz="0" w:space="0" w:color="auto"/>
            <w:bottom w:val="none" w:sz="0" w:space="0" w:color="auto"/>
            <w:right w:val="none" w:sz="0" w:space="0" w:color="auto"/>
          </w:divBdr>
        </w:div>
        <w:div w:id="1538740334">
          <w:marLeft w:val="640"/>
          <w:marRight w:val="0"/>
          <w:marTop w:val="0"/>
          <w:marBottom w:val="0"/>
          <w:divBdr>
            <w:top w:val="none" w:sz="0" w:space="0" w:color="auto"/>
            <w:left w:val="none" w:sz="0" w:space="0" w:color="auto"/>
            <w:bottom w:val="none" w:sz="0" w:space="0" w:color="auto"/>
            <w:right w:val="none" w:sz="0" w:space="0" w:color="auto"/>
          </w:divBdr>
        </w:div>
        <w:div w:id="822965748">
          <w:marLeft w:val="640"/>
          <w:marRight w:val="0"/>
          <w:marTop w:val="0"/>
          <w:marBottom w:val="0"/>
          <w:divBdr>
            <w:top w:val="none" w:sz="0" w:space="0" w:color="auto"/>
            <w:left w:val="none" w:sz="0" w:space="0" w:color="auto"/>
            <w:bottom w:val="none" w:sz="0" w:space="0" w:color="auto"/>
            <w:right w:val="none" w:sz="0" w:space="0" w:color="auto"/>
          </w:divBdr>
        </w:div>
        <w:div w:id="1043872034">
          <w:marLeft w:val="640"/>
          <w:marRight w:val="0"/>
          <w:marTop w:val="0"/>
          <w:marBottom w:val="0"/>
          <w:divBdr>
            <w:top w:val="none" w:sz="0" w:space="0" w:color="auto"/>
            <w:left w:val="none" w:sz="0" w:space="0" w:color="auto"/>
            <w:bottom w:val="none" w:sz="0" w:space="0" w:color="auto"/>
            <w:right w:val="none" w:sz="0" w:space="0" w:color="auto"/>
          </w:divBdr>
        </w:div>
        <w:div w:id="1989437123">
          <w:marLeft w:val="640"/>
          <w:marRight w:val="0"/>
          <w:marTop w:val="0"/>
          <w:marBottom w:val="0"/>
          <w:divBdr>
            <w:top w:val="none" w:sz="0" w:space="0" w:color="auto"/>
            <w:left w:val="none" w:sz="0" w:space="0" w:color="auto"/>
            <w:bottom w:val="none" w:sz="0" w:space="0" w:color="auto"/>
            <w:right w:val="none" w:sz="0" w:space="0" w:color="auto"/>
          </w:divBdr>
        </w:div>
        <w:div w:id="1786382638">
          <w:marLeft w:val="640"/>
          <w:marRight w:val="0"/>
          <w:marTop w:val="0"/>
          <w:marBottom w:val="0"/>
          <w:divBdr>
            <w:top w:val="none" w:sz="0" w:space="0" w:color="auto"/>
            <w:left w:val="none" w:sz="0" w:space="0" w:color="auto"/>
            <w:bottom w:val="none" w:sz="0" w:space="0" w:color="auto"/>
            <w:right w:val="none" w:sz="0" w:space="0" w:color="auto"/>
          </w:divBdr>
        </w:div>
        <w:div w:id="1162695513">
          <w:marLeft w:val="640"/>
          <w:marRight w:val="0"/>
          <w:marTop w:val="0"/>
          <w:marBottom w:val="0"/>
          <w:divBdr>
            <w:top w:val="none" w:sz="0" w:space="0" w:color="auto"/>
            <w:left w:val="none" w:sz="0" w:space="0" w:color="auto"/>
            <w:bottom w:val="none" w:sz="0" w:space="0" w:color="auto"/>
            <w:right w:val="none" w:sz="0" w:space="0" w:color="auto"/>
          </w:divBdr>
        </w:div>
        <w:div w:id="799149477">
          <w:marLeft w:val="640"/>
          <w:marRight w:val="0"/>
          <w:marTop w:val="0"/>
          <w:marBottom w:val="0"/>
          <w:divBdr>
            <w:top w:val="none" w:sz="0" w:space="0" w:color="auto"/>
            <w:left w:val="none" w:sz="0" w:space="0" w:color="auto"/>
            <w:bottom w:val="none" w:sz="0" w:space="0" w:color="auto"/>
            <w:right w:val="none" w:sz="0" w:space="0" w:color="auto"/>
          </w:divBdr>
        </w:div>
        <w:div w:id="2141223068">
          <w:marLeft w:val="640"/>
          <w:marRight w:val="0"/>
          <w:marTop w:val="0"/>
          <w:marBottom w:val="0"/>
          <w:divBdr>
            <w:top w:val="none" w:sz="0" w:space="0" w:color="auto"/>
            <w:left w:val="none" w:sz="0" w:space="0" w:color="auto"/>
            <w:bottom w:val="none" w:sz="0" w:space="0" w:color="auto"/>
            <w:right w:val="none" w:sz="0" w:space="0" w:color="auto"/>
          </w:divBdr>
        </w:div>
        <w:div w:id="925924166">
          <w:marLeft w:val="640"/>
          <w:marRight w:val="0"/>
          <w:marTop w:val="0"/>
          <w:marBottom w:val="0"/>
          <w:divBdr>
            <w:top w:val="none" w:sz="0" w:space="0" w:color="auto"/>
            <w:left w:val="none" w:sz="0" w:space="0" w:color="auto"/>
            <w:bottom w:val="none" w:sz="0" w:space="0" w:color="auto"/>
            <w:right w:val="none" w:sz="0" w:space="0" w:color="auto"/>
          </w:divBdr>
        </w:div>
        <w:div w:id="1502816386">
          <w:marLeft w:val="640"/>
          <w:marRight w:val="0"/>
          <w:marTop w:val="0"/>
          <w:marBottom w:val="0"/>
          <w:divBdr>
            <w:top w:val="none" w:sz="0" w:space="0" w:color="auto"/>
            <w:left w:val="none" w:sz="0" w:space="0" w:color="auto"/>
            <w:bottom w:val="none" w:sz="0" w:space="0" w:color="auto"/>
            <w:right w:val="none" w:sz="0" w:space="0" w:color="auto"/>
          </w:divBdr>
        </w:div>
        <w:div w:id="650253746">
          <w:marLeft w:val="640"/>
          <w:marRight w:val="0"/>
          <w:marTop w:val="0"/>
          <w:marBottom w:val="0"/>
          <w:divBdr>
            <w:top w:val="none" w:sz="0" w:space="0" w:color="auto"/>
            <w:left w:val="none" w:sz="0" w:space="0" w:color="auto"/>
            <w:bottom w:val="none" w:sz="0" w:space="0" w:color="auto"/>
            <w:right w:val="none" w:sz="0" w:space="0" w:color="auto"/>
          </w:divBdr>
        </w:div>
        <w:div w:id="1386566963">
          <w:marLeft w:val="640"/>
          <w:marRight w:val="0"/>
          <w:marTop w:val="0"/>
          <w:marBottom w:val="0"/>
          <w:divBdr>
            <w:top w:val="none" w:sz="0" w:space="0" w:color="auto"/>
            <w:left w:val="none" w:sz="0" w:space="0" w:color="auto"/>
            <w:bottom w:val="none" w:sz="0" w:space="0" w:color="auto"/>
            <w:right w:val="none" w:sz="0" w:space="0" w:color="auto"/>
          </w:divBdr>
        </w:div>
        <w:div w:id="496699628">
          <w:marLeft w:val="640"/>
          <w:marRight w:val="0"/>
          <w:marTop w:val="0"/>
          <w:marBottom w:val="0"/>
          <w:divBdr>
            <w:top w:val="none" w:sz="0" w:space="0" w:color="auto"/>
            <w:left w:val="none" w:sz="0" w:space="0" w:color="auto"/>
            <w:bottom w:val="none" w:sz="0" w:space="0" w:color="auto"/>
            <w:right w:val="none" w:sz="0" w:space="0" w:color="auto"/>
          </w:divBdr>
        </w:div>
        <w:div w:id="1498497939">
          <w:marLeft w:val="640"/>
          <w:marRight w:val="0"/>
          <w:marTop w:val="0"/>
          <w:marBottom w:val="0"/>
          <w:divBdr>
            <w:top w:val="none" w:sz="0" w:space="0" w:color="auto"/>
            <w:left w:val="none" w:sz="0" w:space="0" w:color="auto"/>
            <w:bottom w:val="none" w:sz="0" w:space="0" w:color="auto"/>
            <w:right w:val="none" w:sz="0" w:space="0" w:color="auto"/>
          </w:divBdr>
        </w:div>
        <w:div w:id="1990590968">
          <w:marLeft w:val="640"/>
          <w:marRight w:val="0"/>
          <w:marTop w:val="0"/>
          <w:marBottom w:val="0"/>
          <w:divBdr>
            <w:top w:val="none" w:sz="0" w:space="0" w:color="auto"/>
            <w:left w:val="none" w:sz="0" w:space="0" w:color="auto"/>
            <w:bottom w:val="none" w:sz="0" w:space="0" w:color="auto"/>
            <w:right w:val="none" w:sz="0" w:space="0" w:color="auto"/>
          </w:divBdr>
        </w:div>
        <w:div w:id="42171130">
          <w:marLeft w:val="640"/>
          <w:marRight w:val="0"/>
          <w:marTop w:val="0"/>
          <w:marBottom w:val="0"/>
          <w:divBdr>
            <w:top w:val="none" w:sz="0" w:space="0" w:color="auto"/>
            <w:left w:val="none" w:sz="0" w:space="0" w:color="auto"/>
            <w:bottom w:val="none" w:sz="0" w:space="0" w:color="auto"/>
            <w:right w:val="none" w:sz="0" w:space="0" w:color="auto"/>
          </w:divBdr>
        </w:div>
        <w:div w:id="1854302364">
          <w:marLeft w:val="640"/>
          <w:marRight w:val="0"/>
          <w:marTop w:val="0"/>
          <w:marBottom w:val="0"/>
          <w:divBdr>
            <w:top w:val="none" w:sz="0" w:space="0" w:color="auto"/>
            <w:left w:val="none" w:sz="0" w:space="0" w:color="auto"/>
            <w:bottom w:val="none" w:sz="0" w:space="0" w:color="auto"/>
            <w:right w:val="none" w:sz="0" w:space="0" w:color="auto"/>
          </w:divBdr>
        </w:div>
        <w:div w:id="1625577259">
          <w:marLeft w:val="640"/>
          <w:marRight w:val="0"/>
          <w:marTop w:val="0"/>
          <w:marBottom w:val="0"/>
          <w:divBdr>
            <w:top w:val="none" w:sz="0" w:space="0" w:color="auto"/>
            <w:left w:val="none" w:sz="0" w:space="0" w:color="auto"/>
            <w:bottom w:val="none" w:sz="0" w:space="0" w:color="auto"/>
            <w:right w:val="none" w:sz="0" w:space="0" w:color="auto"/>
          </w:divBdr>
        </w:div>
        <w:div w:id="1076318475">
          <w:marLeft w:val="640"/>
          <w:marRight w:val="0"/>
          <w:marTop w:val="0"/>
          <w:marBottom w:val="0"/>
          <w:divBdr>
            <w:top w:val="none" w:sz="0" w:space="0" w:color="auto"/>
            <w:left w:val="none" w:sz="0" w:space="0" w:color="auto"/>
            <w:bottom w:val="none" w:sz="0" w:space="0" w:color="auto"/>
            <w:right w:val="none" w:sz="0" w:space="0" w:color="auto"/>
          </w:divBdr>
        </w:div>
        <w:div w:id="1067462827">
          <w:marLeft w:val="640"/>
          <w:marRight w:val="0"/>
          <w:marTop w:val="0"/>
          <w:marBottom w:val="0"/>
          <w:divBdr>
            <w:top w:val="none" w:sz="0" w:space="0" w:color="auto"/>
            <w:left w:val="none" w:sz="0" w:space="0" w:color="auto"/>
            <w:bottom w:val="none" w:sz="0" w:space="0" w:color="auto"/>
            <w:right w:val="none" w:sz="0" w:space="0" w:color="auto"/>
          </w:divBdr>
        </w:div>
        <w:div w:id="622810225">
          <w:marLeft w:val="640"/>
          <w:marRight w:val="0"/>
          <w:marTop w:val="0"/>
          <w:marBottom w:val="0"/>
          <w:divBdr>
            <w:top w:val="none" w:sz="0" w:space="0" w:color="auto"/>
            <w:left w:val="none" w:sz="0" w:space="0" w:color="auto"/>
            <w:bottom w:val="none" w:sz="0" w:space="0" w:color="auto"/>
            <w:right w:val="none" w:sz="0" w:space="0" w:color="auto"/>
          </w:divBdr>
        </w:div>
        <w:div w:id="300351610">
          <w:marLeft w:val="640"/>
          <w:marRight w:val="0"/>
          <w:marTop w:val="0"/>
          <w:marBottom w:val="0"/>
          <w:divBdr>
            <w:top w:val="none" w:sz="0" w:space="0" w:color="auto"/>
            <w:left w:val="none" w:sz="0" w:space="0" w:color="auto"/>
            <w:bottom w:val="none" w:sz="0" w:space="0" w:color="auto"/>
            <w:right w:val="none" w:sz="0" w:space="0" w:color="auto"/>
          </w:divBdr>
        </w:div>
        <w:div w:id="1201746420">
          <w:marLeft w:val="640"/>
          <w:marRight w:val="0"/>
          <w:marTop w:val="0"/>
          <w:marBottom w:val="0"/>
          <w:divBdr>
            <w:top w:val="none" w:sz="0" w:space="0" w:color="auto"/>
            <w:left w:val="none" w:sz="0" w:space="0" w:color="auto"/>
            <w:bottom w:val="none" w:sz="0" w:space="0" w:color="auto"/>
            <w:right w:val="none" w:sz="0" w:space="0" w:color="auto"/>
          </w:divBdr>
        </w:div>
        <w:div w:id="1817870062">
          <w:marLeft w:val="640"/>
          <w:marRight w:val="0"/>
          <w:marTop w:val="0"/>
          <w:marBottom w:val="0"/>
          <w:divBdr>
            <w:top w:val="none" w:sz="0" w:space="0" w:color="auto"/>
            <w:left w:val="none" w:sz="0" w:space="0" w:color="auto"/>
            <w:bottom w:val="none" w:sz="0" w:space="0" w:color="auto"/>
            <w:right w:val="none" w:sz="0" w:space="0" w:color="auto"/>
          </w:divBdr>
        </w:div>
        <w:div w:id="652687108">
          <w:marLeft w:val="640"/>
          <w:marRight w:val="0"/>
          <w:marTop w:val="0"/>
          <w:marBottom w:val="0"/>
          <w:divBdr>
            <w:top w:val="none" w:sz="0" w:space="0" w:color="auto"/>
            <w:left w:val="none" w:sz="0" w:space="0" w:color="auto"/>
            <w:bottom w:val="none" w:sz="0" w:space="0" w:color="auto"/>
            <w:right w:val="none" w:sz="0" w:space="0" w:color="auto"/>
          </w:divBdr>
        </w:div>
      </w:divsChild>
    </w:div>
    <w:div w:id="812991235">
      <w:marLeft w:val="640"/>
      <w:marRight w:val="0"/>
      <w:marTop w:val="0"/>
      <w:marBottom w:val="0"/>
      <w:divBdr>
        <w:top w:val="none" w:sz="0" w:space="0" w:color="auto"/>
        <w:left w:val="none" w:sz="0" w:space="0" w:color="auto"/>
        <w:bottom w:val="none" w:sz="0" w:space="0" w:color="auto"/>
        <w:right w:val="none" w:sz="0" w:space="0" w:color="auto"/>
      </w:divBdr>
    </w:div>
    <w:div w:id="821505599">
      <w:marLeft w:val="640"/>
      <w:marRight w:val="0"/>
      <w:marTop w:val="0"/>
      <w:marBottom w:val="0"/>
      <w:divBdr>
        <w:top w:val="none" w:sz="0" w:space="0" w:color="auto"/>
        <w:left w:val="none" w:sz="0" w:space="0" w:color="auto"/>
        <w:bottom w:val="none" w:sz="0" w:space="0" w:color="auto"/>
        <w:right w:val="none" w:sz="0" w:space="0" w:color="auto"/>
      </w:divBdr>
    </w:div>
    <w:div w:id="822042448">
      <w:bodyDiv w:val="1"/>
      <w:marLeft w:val="0"/>
      <w:marRight w:val="0"/>
      <w:marTop w:val="0"/>
      <w:marBottom w:val="0"/>
      <w:divBdr>
        <w:top w:val="none" w:sz="0" w:space="0" w:color="auto"/>
        <w:left w:val="none" w:sz="0" w:space="0" w:color="auto"/>
        <w:bottom w:val="none" w:sz="0" w:space="0" w:color="auto"/>
        <w:right w:val="none" w:sz="0" w:space="0" w:color="auto"/>
      </w:divBdr>
      <w:divsChild>
        <w:div w:id="561327192">
          <w:marLeft w:val="640"/>
          <w:marRight w:val="0"/>
          <w:marTop w:val="0"/>
          <w:marBottom w:val="0"/>
          <w:divBdr>
            <w:top w:val="none" w:sz="0" w:space="0" w:color="auto"/>
            <w:left w:val="none" w:sz="0" w:space="0" w:color="auto"/>
            <w:bottom w:val="none" w:sz="0" w:space="0" w:color="auto"/>
            <w:right w:val="none" w:sz="0" w:space="0" w:color="auto"/>
          </w:divBdr>
        </w:div>
        <w:div w:id="1246451833">
          <w:marLeft w:val="640"/>
          <w:marRight w:val="0"/>
          <w:marTop w:val="0"/>
          <w:marBottom w:val="0"/>
          <w:divBdr>
            <w:top w:val="none" w:sz="0" w:space="0" w:color="auto"/>
            <w:left w:val="none" w:sz="0" w:space="0" w:color="auto"/>
            <w:bottom w:val="none" w:sz="0" w:space="0" w:color="auto"/>
            <w:right w:val="none" w:sz="0" w:space="0" w:color="auto"/>
          </w:divBdr>
        </w:div>
        <w:div w:id="1128159906">
          <w:marLeft w:val="640"/>
          <w:marRight w:val="0"/>
          <w:marTop w:val="0"/>
          <w:marBottom w:val="0"/>
          <w:divBdr>
            <w:top w:val="none" w:sz="0" w:space="0" w:color="auto"/>
            <w:left w:val="none" w:sz="0" w:space="0" w:color="auto"/>
            <w:bottom w:val="none" w:sz="0" w:space="0" w:color="auto"/>
            <w:right w:val="none" w:sz="0" w:space="0" w:color="auto"/>
          </w:divBdr>
        </w:div>
        <w:div w:id="323321548">
          <w:marLeft w:val="640"/>
          <w:marRight w:val="0"/>
          <w:marTop w:val="0"/>
          <w:marBottom w:val="0"/>
          <w:divBdr>
            <w:top w:val="none" w:sz="0" w:space="0" w:color="auto"/>
            <w:left w:val="none" w:sz="0" w:space="0" w:color="auto"/>
            <w:bottom w:val="none" w:sz="0" w:space="0" w:color="auto"/>
            <w:right w:val="none" w:sz="0" w:space="0" w:color="auto"/>
          </w:divBdr>
        </w:div>
        <w:div w:id="124930516">
          <w:marLeft w:val="640"/>
          <w:marRight w:val="0"/>
          <w:marTop w:val="0"/>
          <w:marBottom w:val="0"/>
          <w:divBdr>
            <w:top w:val="none" w:sz="0" w:space="0" w:color="auto"/>
            <w:left w:val="none" w:sz="0" w:space="0" w:color="auto"/>
            <w:bottom w:val="none" w:sz="0" w:space="0" w:color="auto"/>
            <w:right w:val="none" w:sz="0" w:space="0" w:color="auto"/>
          </w:divBdr>
        </w:div>
        <w:div w:id="1453131656">
          <w:marLeft w:val="640"/>
          <w:marRight w:val="0"/>
          <w:marTop w:val="0"/>
          <w:marBottom w:val="0"/>
          <w:divBdr>
            <w:top w:val="none" w:sz="0" w:space="0" w:color="auto"/>
            <w:left w:val="none" w:sz="0" w:space="0" w:color="auto"/>
            <w:bottom w:val="none" w:sz="0" w:space="0" w:color="auto"/>
            <w:right w:val="none" w:sz="0" w:space="0" w:color="auto"/>
          </w:divBdr>
        </w:div>
        <w:div w:id="58096501">
          <w:marLeft w:val="640"/>
          <w:marRight w:val="0"/>
          <w:marTop w:val="0"/>
          <w:marBottom w:val="0"/>
          <w:divBdr>
            <w:top w:val="none" w:sz="0" w:space="0" w:color="auto"/>
            <w:left w:val="none" w:sz="0" w:space="0" w:color="auto"/>
            <w:bottom w:val="none" w:sz="0" w:space="0" w:color="auto"/>
            <w:right w:val="none" w:sz="0" w:space="0" w:color="auto"/>
          </w:divBdr>
        </w:div>
        <w:div w:id="1859275198">
          <w:marLeft w:val="640"/>
          <w:marRight w:val="0"/>
          <w:marTop w:val="0"/>
          <w:marBottom w:val="0"/>
          <w:divBdr>
            <w:top w:val="none" w:sz="0" w:space="0" w:color="auto"/>
            <w:left w:val="none" w:sz="0" w:space="0" w:color="auto"/>
            <w:bottom w:val="none" w:sz="0" w:space="0" w:color="auto"/>
            <w:right w:val="none" w:sz="0" w:space="0" w:color="auto"/>
          </w:divBdr>
        </w:div>
        <w:div w:id="284392308">
          <w:marLeft w:val="640"/>
          <w:marRight w:val="0"/>
          <w:marTop w:val="0"/>
          <w:marBottom w:val="0"/>
          <w:divBdr>
            <w:top w:val="none" w:sz="0" w:space="0" w:color="auto"/>
            <w:left w:val="none" w:sz="0" w:space="0" w:color="auto"/>
            <w:bottom w:val="none" w:sz="0" w:space="0" w:color="auto"/>
            <w:right w:val="none" w:sz="0" w:space="0" w:color="auto"/>
          </w:divBdr>
        </w:div>
        <w:div w:id="720710213">
          <w:marLeft w:val="640"/>
          <w:marRight w:val="0"/>
          <w:marTop w:val="0"/>
          <w:marBottom w:val="0"/>
          <w:divBdr>
            <w:top w:val="none" w:sz="0" w:space="0" w:color="auto"/>
            <w:left w:val="none" w:sz="0" w:space="0" w:color="auto"/>
            <w:bottom w:val="none" w:sz="0" w:space="0" w:color="auto"/>
            <w:right w:val="none" w:sz="0" w:space="0" w:color="auto"/>
          </w:divBdr>
        </w:div>
        <w:div w:id="731655756">
          <w:marLeft w:val="640"/>
          <w:marRight w:val="0"/>
          <w:marTop w:val="0"/>
          <w:marBottom w:val="0"/>
          <w:divBdr>
            <w:top w:val="none" w:sz="0" w:space="0" w:color="auto"/>
            <w:left w:val="none" w:sz="0" w:space="0" w:color="auto"/>
            <w:bottom w:val="none" w:sz="0" w:space="0" w:color="auto"/>
            <w:right w:val="none" w:sz="0" w:space="0" w:color="auto"/>
          </w:divBdr>
        </w:div>
        <w:div w:id="770858111">
          <w:marLeft w:val="640"/>
          <w:marRight w:val="0"/>
          <w:marTop w:val="0"/>
          <w:marBottom w:val="0"/>
          <w:divBdr>
            <w:top w:val="none" w:sz="0" w:space="0" w:color="auto"/>
            <w:left w:val="none" w:sz="0" w:space="0" w:color="auto"/>
            <w:bottom w:val="none" w:sz="0" w:space="0" w:color="auto"/>
            <w:right w:val="none" w:sz="0" w:space="0" w:color="auto"/>
          </w:divBdr>
        </w:div>
        <w:div w:id="628169687">
          <w:marLeft w:val="640"/>
          <w:marRight w:val="0"/>
          <w:marTop w:val="0"/>
          <w:marBottom w:val="0"/>
          <w:divBdr>
            <w:top w:val="none" w:sz="0" w:space="0" w:color="auto"/>
            <w:left w:val="none" w:sz="0" w:space="0" w:color="auto"/>
            <w:bottom w:val="none" w:sz="0" w:space="0" w:color="auto"/>
            <w:right w:val="none" w:sz="0" w:space="0" w:color="auto"/>
          </w:divBdr>
        </w:div>
        <w:div w:id="263922272">
          <w:marLeft w:val="640"/>
          <w:marRight w:val="0"/>
          <w:marTop w:val="0"/>
          <w:marBottom w:val="0"/>
          <w:divBdr>
            <w:top w:val="none" w:sz="0" w:space="0" w:color="auto"/>
            <w:left w:val="none" w:sz="0" w:space="0" w:color="auto"/>
            <w:bottom w:val="none" w:sz="0" w:space="0" w:color="auto"/>
            <w:right w:val="none" w:sz="0" w:space="0" w:color="auto"/>
          </w:divBdr>
        </w:div>
        <w:div w:id="1224367879">
          <w:marLeft w:val="640"/>
          <w:marRight w:val="0"/>
          <w:marTop w:val="0"/>
          <w:marBottom w:val="0"/>
          <w:divBdr>
            <w:top w:val="none" w:sz="0" w:space="0" w:color="auto"/>
            <w:left w:val="none" w:sz="0" w:space="0" w:color="auto"/>
            <w:bottom w:val="none" w:sz="0" w:space="0" w:color="auto"/>
            <w:right w:val="none" w:sz="0" w:space="0" w:color="auto"/>
          </w:divBdr>
        </w:div>
        <w:div w:id="843471230">
          <w:marLeft w:val="640"/>
          <w:marRight w:val="0"/>
          <w:marTop w:val="0"/>
          <w:marBottom w:val="0"/>
          <w:divBdr>
            <w:top w:val="none" w:sz="0" w:space="0" w:color="auto"/>
            <w:left w:val="none" w:sz="0" w:space="0" w:color="auto"/>
            <w:bottom w:val="none" w:sz="0" w:space="0" w:color="auto"/>
            <w:right w:val="none" w:sz="0" w:space="0" w:color="auto"/>
          </w:divBdr>
        </w:div>
        <w:div w:id="1305693625">
          <w:marLeft w:val="640"/>
          <w:marRight w:val="0"/>
          <w:marTop w:val="0"/>
          <w:marBottom w:val="0"/>
          <w:divBdr>
            <w:top w:val="none" w:sz="0" w:space="0" w:color="auto"/>
            <w:left w:val="none" w:sz="0" w:space="0" w:color="auto"/>
            <w:bottom w:val="none" w:sz="0" w:space="0" w:color="auto"/>
            <w:right w:val="none" w:sz="0" w:space="0" w:color="auto"/>
          </w:divBdr>
        </w:div>
        <w:div w:id="1419326923">
          <w:marLeft w:val="640"/>
          <w:marRight w:val="0"/>
          <w:marTop w:val="0"/>
          <w:marBottom w:val="0"/>
          <w:divBdr>
            <w:top w:val="none" w:sz="0" w:space="0" w:color="auto"/>
            <w:left w:val="none" w:sz="0" w:space="0" w:color="auto"/>
            <w:bottom w:val="none" w:sz="0" w:space="0" w:color="auto"/>
            <w:right w:val="none" w:sz="0" w:space="0" w:color="auto"/>
          </w:divBdr>
        </w:div>
        <w:div w:id="1037772977">
          <w:marLeft w:val="640"/>
          <w:marRight w:val="0"/>
          <w:marTop w:val="0"/>
          <w:marBottom w:val="0"/>
          <w:divBdr>
            <w:top w:val="none" w:sz="0" w:space="0" w:color="auto"/>
            <w:left w:val="none" w:sz="0" w:space="0" w:color="auto"/>
            <w:bottom w:val="none" w:sz="0" w:space="0" w:color="auto"/>
            <w:right w:val="none" w:sz="0" w:space="0" w:color="auto"/>
          </w:divBdr>
        </w:div>
        <w:div w:id="878737941">
          <w:marLeft w:val="640"/>
          <w:marRight w:val="0"/>
          <w:marTop w:val="0"/>
          <w:marBottom w:val="0"/>
          <w:divBdr>
            <w:top w:val="none" w:sz="0" w:space="0" w:color="auto"/>
            <w:left w:val="none" w:sz="0" w:space="0" w:color="auto"/>
            <w:bottom w:val="none" w:sz="0" w:space="0" w:color="auto"/>
            <w:right w:val="none" w:sz="0" w:space="0" w:color="auto"/>
          </w:divBdr>
        </w:div>
        <w:div w:id="565804196">
          <w:marLeft w:val="640"/>
          <w:marRight w:val="0"/>
          <w:marTop w:val="0"/>
          <w:marBottom w:val="0"/>
          <w:divBdr>
            <w:top w:val="none" w:sz="0" w:space="0" w:color="auto"/>
            <w:left w:val="none" w:sz="0" w:space="0" w:color="auto"/>
            <w:bottom w:val="none" w:sz="0" w:space="0" w:color="auto"/>
            <w:right w:val="none" w:sz="0" w:space="0" w:color="auto"/>
          </w:divBdr>
        </w:div>
        <w:div w:id="1130394675">
          <w:marLeft w:val="640"/>
          <w:marRight w:val="0"/>
          <w:marTop w:val="0"/>
          <w:marBottom w:val="0"/>
          <w:divBdr>
            <w:top w:val="none" w:sz="0" w:space="0" w:color="auto"/>
            <w:left w:val="none" w:sz="0" w:space="0" w:color="auto"/>
            <w:bottom w:val="none" w:sz="0" w:space="0" w:color="auto"/>
            <w:right w:val="none" w:sz="0" w:space="0" w:color="auto"/>
          </w:divBdr>
        </w:div>
        <w:div w:id="55906340">
          <w:marLeft w:val="640"/>
          <w:marRight w:val="0"/>
          <w:marTop w:val="0"/>
          <w:marBottom w:val="0"/>
          <w:divBdr>
            <w:top w:val="none" w:sz="0" w:space="0" w:color="auto"/>
            <w:left w:val="none" w:sz="0" w:space="0" w:color="auto"/>
            <w:bottom w:val="none" w:sz="0" w:space="0" w:color="auto"/>
            <w:right w:val="none" w:sz="0" w:space="0" w:color="auto"/>
          </w:divBdr>
        </w:div>
        <w:div w:id="783353236">
          <w:marLeft w:val="640"/>
          <w:marRight w:val="0"/>
          <w:marTop w:val="0"/>
          <w:marBottom w:val="0"/>
          <w:divBdr>
            <w:top w:val="none" w:sz="0" w:space="0" w:color="auto"/>
            <w:left w:val="none" w:sz="0" w:space="0" w:color="auto"/>
            <w:bottom w:val="none" w:sz="0" w:space="0" w:color="auto"/>
            <w:right w:val="none" w:sz="0" w:space="0" w:color="auto"/>
          </w:divBdr>
        </w:div>
        <w:div w:id="2051571273">
          <w:marLeft w:val="640"/>
          <w:marRight w:val="0"/>
          <w:marTop w:val="0"/>
          <w:marBottom w:val="0"/>
          <w:divBdr>
            <w:top w:val="none" w:sz="0" w:space="0" w:color="auto"/>
            <w:left w:val="none" w:sz="0" w:space="0" w:color="auto"/>
            <w:bottom w:val="none" w:sz="0" w:space="0" w:color="auto"/>
            <w:right w:val="none" w:sz="0" w:space="0" w:color="auto"/>
          </w:divBdr>
        </w:div>
        <w:div w:id="1529485964">
          <w:marLeft w:val="640"/>
          <w:marRight w:val="0"/>
          <w:marTop w:val="0"/>
          <w:marBottom w:val="0"/>
          <w:divBdr>
            <w:top w:val="none" w:sz="0" w:space="0" w:color="auto"/>
            <w:left w:val="none" w:sz="0" w:space="0" w:color="auto"/>
            <w:bottom w:val="none" w:sz="0" w:space="0" w:color="auto"/>
            <w:right w:val="none" w:sz="0" w:space="0" w:color="auto"/>
          </w:divBdr>
        </w:div>
        <w:div w:id="1889686759">
          <w:marLeft w:val="640"/>
          <w:marRight w:val="0"/>
          <w:marTop w:val="0"/>
          <w:marBottom w:val="0"/>
          <w:divBdr>
            <w:top w:val="none" w:sz="0" w:space="0" w:color="auto"/>
            <w:left w:val="none" w:sz="0" w:space="0" w:color="auto"/>
            <w:bottom w:val="none" w:sz="0" w:space="0" w:color="auto"/>
            <w:right w:val="none" w:sz="0" w:space="0" w:color="auto"/>
          </w:divBdr>
        </w:div>
        <w:div w:id="1299265254">
          <w:marLeft w:val="640"/>
          <w:marRight w:val="0"/>
          <w:marTop w:val="0"/>
          <w:marBottom w:val="0"/>
          <w:divBdr>
            <w:top w:val="none" w:sz="0" w:space="0" w:color="auto"/>
            <w:left w:val="none" w:sz="0" w:space="0" w:color="auto"/>
            <w:bottom w:val="none" w:sz="0" w:space="0" w:color="auto"/>
            <w:right w:val="none" w:sz="0" w:space="0" w:color="auto"/>
          </w:divBdr>
        </w:div>
      </w:divsChild>
    </w:div>
    <w:div w:id="828055071">
      <w:marLeft w:val="640"/>
      <w:marRight w:val="0"/>
      <w:marTop w:val="0"/>
      <w:marBottom w:val="0"/>
      <w:divBdr>
        <w:top w:val="none" w:sz="0" w:space="0" w:color="auto"/>
        <w:left w:val="none" w:sz="0" w:space="0" w:color="auto"/>
        <w:bottom w:val="none" w:sz="0" w:space="0" w:color="auto"/>
        <w:right w:val="none" w:sz="0" w:space="0" w:color="auto"/>
      </w:divBdr>
    </w:div>
    <w:div w:id="831065677">
      <w:marLeft w:val="640"/>
      <w:marRight w:val="0"/>
      <w:marTop w:val="0"/>
      <w:marBottom w:val="0"/>
      <w:divBdr>
        <w:top w:val="none" w:sz="0" w:space="0" w:color="auto"/>
        <w:left w:val="none" w:sz="0" w:space="0" w:color="auto"/>
        <w:bottom w:val="none" w:sz="0" w:space="0" w:color="auto"/>
        <w:right w:val="none" w:sz="0" w:space="0" w:color="auto"/>
      </w:divBdr>
    </w:div>
    <w:div w:id="841314883">
      <w:bodyDiv w:val="1"/>
      <w:marLeft w:val="0"/>
      <w:marRight w:val="0"/>
      <w:marTop w:val="0"/>
      <w:marBottom w:val="0"/>
      <w:divBdr>
        <w:top w:val="none" w:sz="0" w:space="0" w:color="auto"/>
        <w:left w:val="none" w:sz="0" w:space="0" w:color="auto"/>
        <w:bottom w:val="none" w:sz="0" w:space="0" w:color="auto"/>
        <w:right w:val="none" w:sz="0" w:space="0" w:color="auto"/>
      </w:divBdr>
      <w:divsChild>
        <w:div w:id="1847094985">
          <w:marLeft w:val="640"/>
          <w:marRight w:val="0"/>
          <w:marTop w:val="0"/>
          <w:marBottom w:val="0"/>
          <w:divBdr>
            <w:top w:val="none" w:sz="0" w:space="0" w:color="auto"/>
            <w:left w:val="none" w:sz="0" w:space="0" w:color="auto"/>
            <w:bottom w:val="none" w:sz="0" w:space="0" w:color="auto"/>
            <w:right w:val="none" w:sz="0" w:space="0" w:color="auto"/>
          </w:divBdr>
        </w:div>
        <w:div w:id="1214392254">
          <w:marLeft w:val="640"/>
          <w:marRight w:val="0"/>
          <w:marTop w:val="0"/>
          <w:marBottom w:val="0"/>
          <w:divBdr>
            <w:top w:val="none" w:sz="0" w:space="0" w:color="auto"/>
            <w:left w:val="none" w:sz="0" w:space="0" w:color="auto"/>
            <w:bottom w:val="none" w:sz="0" w:space="0" w:color="auto"/>
            <w:right w:val="none" w:sz="0" w:space="0" w:color="auto"/>
          </w:divBdr>
        </w:div>
        <w:div w:id="980840885">
          <w:marLeft w:val="640"/>
          <w:marRight w:val="0"/>
          <w:marTop w:val="0"/>
          <w:marBottom w:val="0"/>
          <w:divBdr>
            <w:top w:val="none" w:sz="0" w:space="0" w:color="auto"/>
            <w:left w:val="none" w:sz="0" w:space="0" w:color="auto"/>
            <w:bottom w:val="none" w:sz="0" w:space="0" w:color="auto"/>
            <w:right w:val="none" w:sz="0" w:space="0" w:color="auto"/>
          </w:divBdr>
        </w:div>
        <w:div w:id="1467234085">
          <w:marLeft w:val="640"/>
          <w:marRight w:val="0"/>
          <w:marTop w:val="0"/>
          <w:marBottom w:val="0"/>
          <w:divBdr>
            <w:top w:val="none" w:sz="0" w:space="0" w:color="auto"/>
            <w:left w:val="none" w:sz="0" w:space="0" w:color="auto"/>
            <w:bottom w:val="none" w:sz="0" w:space="0" w:color="auto"/>
            <w:right w:val="none" w:sz="0" w:space="0" w:color="auto"/>
          </w:divBdr>
        </w:div>
        <w:div w:id="567422837">
          <w:marLeft w:val="640"/>
          <w:marRight w:val="0"/>
          <w:marTop w:val="0"/>
          <w:marBottom w:val="0"/>
          <w:divBdr>
            <w:top w:val="none" w:sz="0" w:space="0" w:color="auto"/>
            <w:left w:val="none" w:sz="0" w:space="0" w:color="auto"/>
            <w:bottom w:val="none" w:sz="0" w:space="0" w:color="auto"/>
            <w:right w:val="none" w:sz="0" w:space="0" w:color="auto"/>
          </w:divBdr>
        </w:div>
        <w:div w:id="821435305">
          <w:marLeft w:val="640"/>
          <w:marRight w:val="0"/>
          <w:marTop w:val="0"/>
          <w:marBottom w:val="0"/>
          <w:divBdr>
            <w:top w:val="none" w:sz="0" w:space="0" w:color="auto"/>
            <w:left w:val="none" w:sz="0" w:space="0" w:color="auto"/>
            <w:bottom w:val="none" w:sz="0" w:space="0" w:color="auto"/>
            <w:right w:val="none" w:sz="0" w:space="0" w:color="auto"/>
          </w:divBdr>
        </w:div>
        <w:div w:id="585382597">
          <w:marLeft w:val="640"/>
          <w:marRight w:val="0"/>
          <w:marTop w:val="0"/>
          <w:marBottom w:val="0"/>
          <w:divBdr>
            <w:top w:val="none" w:sz="0" w:space="0" w:color="auto"/>
            <w:left w:val="none" w:sz="0" w:space="0" w:color="auto"/>
            <w:bottom w:val="none" w:sz="0" w:space="0" w:color="auto"/>
            <w:right w:val="none" w:sz="0" w:space="0" w:color="auto"/>
          </w:divBdr>
        </w:div>
        <w:div w:id="748960053">
          <w:marLeft w:val="640"/>
          <w:marRight w:val="0"/>
          <w:marTop w:val="0"/>
          <w:marBottom w:val="0"/>
          <w:divBdr>
            <w:top w:val="none" w:sz="0" w:space="0" w:color="auto"/>
            <w:left w:val="none" w:sz="0" w:space="0" w:color="auto"/>
            <w:bottom w:val="none" w:sz="0" w:space="0" w:color="auto"/>
            <w:right w:val="none" w:sz="0" w:space="0" w:color="auto"/>
          </w:divBdr>
        </w:div>
      </w:divsChild>
    </w:div>
    <w:div w:id="843973813">
      <w:bodyDiv w:val="1"/>
      <w:marLeft w:val="0"/>
      <w:marRight w:val="0"/>
      <w:marTop w:val="0"/>
      <w:marBottom w:val="0"/>
      <w:divBdr>
        <w:top w:val="none" w:sz="0" w:space="0" w:color="auto"/>
        <w:left w:val="none" w:sz="0" w:space="0" w:color="auto"/>
        <w:bottom w:val="none" w:sz="0" w:space="0" w:color="auto"/>
        <w:right w:val="none" w:sz="0" w:space="0" w:color="auto"/>
      </w:divBdr>
      <w:divsChild>
        <w:div w:id="1529490732">
          <w:marLeft w:val="640"/>
          <w:marRight w:val="0"/>
          <w:marTop w:val="0"/>
          <w:marBottom w:val="0"/>
          <w:divBdr>
            <w:top w:val="none" w:sz="0" w:space="0" w:color="auto"/>
            <w:left w:val="none" w:sz="0" w:space="0" w:color="auto"/>
            <w:bottom w:val="none" w:sz="0" w:space="0" w:color="auto"/>
            <w:right w:val="none" w:sz="0" w:space="0" w:color="auto"/>
          </w:divBdr>
        </w:div>
        <w:div w:id="50464224">
          <w:marLeft w:val="640"/>
          <w:marRight w:val="0"/>
          <w:marTop w:val="0"/>
          <w:marBottom w:val="0"/>
          <w:divBdr>
            <w:top w:val="none" w:sz="0" w:space="0" w:color="auto"/>
            <w:left w:val="none" w:sz="0" w:space="0" w:color="auto"/>
            <w:bottom w:val="none" w:sz="0" w:space="0" w:color="auto"/>
            <w:right w:val="none" w:sz="0" w:space="0" w:color="auto"/>
          </w:divBdr>
        </w:div>
        <w:div w:id="1987584364">
          <w:marLeft w:val="640"/>
          <w:marRight w:val="0"/>
          <w:marTop w:val="0"/>
          <w:marBottom w:val="0"/>
          <w:divBdr>
            <w:top w:val="none" w:sz="0" w:space="0" w:color="auto"/>
            <w:left w:val="none" w:sz="0" w:space="0" w:color="auto"/>
            <w:bottom w:val="none" w:sz="0" w:space="0" w:color="auto"/>
            <w:right w:val="none" w:sz="0" w:space="0" w:color="auto"/>
          </w:divBdr>
        </w:div>
        <w:div w:id="1315456042">
          <w:marLeft w:val="640"/>
          <w:marRight w:val="0"/>
          <w:marTop w:val="0"/>
          <w:marBottom w:val="0"/>
          <w:divBdr>
            <w:top w:val="none" w:sz="0" w:space="0" w:color="auto"/>
            <w:left w:val="none" w:sz="0" w:space="0" w:color="auto"/>
            <w:bottom w:val="none" w:sz="0" w:space="0" w:color="auto"/>
            <w:right w:val="none" w:sz="0" w:space="0" w:color="auto"/>
          </w:divBdr>
        </w:div>
        <w:div w:id="514734149">
          <w:marLeft w:val="640"/>
          <w:marRight w:val="0"/>
          <w:marTop w:val="0"/>
          <w:marBottom w:val="0"/>
          <w:divBdr>
            <w:top w:val="none" w:sz="0" w:space="0" w:color="auto"/>
            <w:left w:val="none" w:sz="0" w:space="0" w:color="auto"/>
            <w:bottom w:val="none" w:sz="0" w:space="0" w:color="auto"/>
            <w:right w:val="none" w:sz="0" w:space="0" w:color="auto"/>
          </w:divBdr>
        </w:div>
        <w:div w:id="1310404611">
          <w:marLeft w:val="640"/>
          <w:marRight w:val="0"/>
          <w:marTop w:val="0"/>
          <w:marBottom w:val="0"/>
          <w:divBdr>
            <w:top w:val="none" w:sz="0" w:space="0" w:color="auto"/>
            <w:left w:val="none" w:sz="0" w:space="0" w:color="auto"/>
            <w:bottom w:val="none" w:sz="0" w:space="0" w:color="auto"/>
            <w:right w:val="none" w:sz="0" w:space="0" w:color="auto"/>
          </w:divBdr>
        </w:div>
        <w:div w:id="174855083">
          <w:marLeft w:val="640"/>
          <w:marRight w:val="0"/>
          <w:marTop w:val="0"/>
          <w:marBottom w:val="0"/>
          <w:divBdr>
            <w:top w:val="none" w:sz="0" w:space="0" w:color="auto"/>
            <w:left w:val="none" w:sz="0" w:space="0" w:color="auto"/>
            <w:bottom w:val="none" w:sz="0" w:space="0" w:color="auto"/>
            <w:right w:val="none" w:sz="0" w:space="0" w:color="auto"/>
          </w:divBdr>
        </w:div>
        <w:div w:id="130371510">
          <w:marLeft w:val="640"/>
          <w:marRight w:val="0"/>
          <w:marTop w:val="0"/>
          <w:marBottom w:val="0"/>
          <w:divBdr>
            <w:top w:val="none" w:sz="0" w:space="0" w:color="auto"/>
            <w:left w:val="none" w:sz="0" w:space="0" w:color="auto"/>
            <w:bottom w:val="none" w:sz="0" w:space="0" w:color="auto"/>
            <w:right w:val="none" w:sz="0" w:space="0" w:color="auto"/>
          </w:divBdr>
        </w:div>
        <w:div w:id="171915021">
          <w:marLeft w:val="640"/>
          <w:marRight w:val="0"/>
          <w:marTop w:val="0"/>
          <w:marBottom w:val="0"/>
          <w:divBdr>
            <w:top w:val="none" w:sz="0" w:space="0" w:color="auto"/>
            <w:left w:val="none" w:sz="0" w:space="0" w:color="auto"/>
            <w:bottom w:val="none" w:sz="0" w:space="0" w:color="auto"/>
            <w:right w:val="none" w:sz="0" w:space="0" w:color="auto"/>
          </w:divBdr>
        </w:div>
        <w:div w:id="2121487526">
          <w:marLeft w:val="640"/>
          <w:marRight w:val="0"/>
          <w:marTop w:val="0"/>
          <w:marBottom w:val="0"/>
          <w:divBdr>
            <w:top w:val="none" w:sz="0" w:space="0" w:color="auto"/>
            <w:left w:val="none" w:sz="0" w:space="0" w:color="auto"/>
            <w:bottom w:val="none" w:sz="0" w:space="0" w:color="auto"/>
            <w:right w:val="none" w:sz="0" w:space="0" w:color="auto"/>
          </w:divBdr>
        </w:div>
        <w:div w:id="90247634">
          <w:marLeft w:val="640"/>
          <w:marRight w:val="0"/>
          <w:marTop w:val="0"/>
          <w:marBottom w:val="0"/>
          <w:divBdr>
            <w:top w:val="none" w:sz="0" w:space="0" w:color="auto"/>
            <w:left w:val="none" w:sz="0" w:space="0" w:color="auto"/>
            <w:bottom w:val="none" w:sz="0" w:space="0" w:color="auto"/>
            <w:right w:val="none" w:sz="0" w:space="0" w:color="auto"/>
          </w:divBdr>
        </w:div>
        <w:div w:id="979306920">
          <w:marLeft w:val="640"/>
          <w:marRight w:val="0"/>
          <w:marTop w:val="0"/>
          <w:marBottom w:val="0"/>
          <w:divBdr>
            <w:top w:val="none" w:sz="0" w:space="0" w:color="auto"/>
            <w:left w:val="none" w:sz="0" w:space="0" w:color="auto"/>
            <w:bottom w:val="none" w:sz="0" w:space="0" w:color="auto"/>
            <w:right w:val="none" w:sz="0" w:space="0" w:color="auto"/>
          </w:divBdr>
        </w:div>
        <w:div w:id="1877696466">
          <w:marLeft w:val="640"/>
          <w:marRight w:val="0"/>
          <w:marTop w:val="0"/>
          <w:marBottom w:val="0"/>
          <w:divBdr>
            <w:top w:val="none" w:sz="0" w:space="0" w:color="auto"/>
            <w:left w:val="none" w:sz="0" w:space="0" w:color="auto"/>
            <w:bottom w:val="none" w:sz="0" w:space="0" w:color="auto"/>
            <w:right w:val="none" w:sz="0" w:space="0" w:color="auto"/>
          </w:divBdr>
        </w:div>
        <w:div w:id="224532294">
          <w:marLeft w:val="640"/>
          <w:marRight w:val="0"/>
          <w:marTop w:val="0"/>
          <w:marBottom w:val="0"/>
          <w:divBdr>
            <w:top w:val="none" w:sz="0" w:space="0" w:color="auto"/>
            <w:left w:val="none" w:sz="0" w:space="0" w:color="auto"/>
            <w:bottom w:val="none" w:sz="0" w:space="0" w:color="auto"/>
            <w:right w:val="none" w:sz="0" w:space="0" w:color="auto"/>
          </w:divBdr>
        </w:div>
        <w:div w:id="1575317530">
          <w:marLeft w:val="640"/>
          <w:marRight w:val="0"/>
          <w:marTop w:val="0"/>
          <w:marBottom w:val="0"/>
          <w:divBdr>
            <w:top w:val="none" w:sz="0" w:space="0" w:color="auto"/>
            <w:left w:val="none" w:sz="0" w:space="0" w:color="auto"/>
            <w:bottom w:val="none" w:sz="0" w:space="0" w:color="auto"/>
            <w:right w:val="none" w:sz="0" w:space="0" w:color="auto"/>
          </w:divBdr>
        </w:div>
        <w:div w:id="1177110886">
          <w:marLeft w:val="640"/>
          <w:marRight w:val="0"/>
          <w:marTop w:val="0"/>
          <w:marBottom w:val="0"/>
          <w:divBdr>
            <w:top w:val="none" w:sz="0" w:space="0" w:color="auto"/>
            <w:left w:val="none" w:sz="0" w:space="0" w:color="auto"/>
            <w:bottom w:val="none" w:sz="0" w:space="0" w:color="auto"/>
            <w:right w:val="none" w:sz="0" w:space="0" w:color="auto"/>
          </w:divBdr>
        </w:div>
        <w:div w:id="2090227924">
          <w:marLeft w:val="640"/>
          <w:marRight w:val="0"/>
          <w:marTop w:val="0"/>
          <w:marBottom w:val="0"/>
          <w:divBdr>
            <w:top w:val="none" w:sz="0" w:space="0" w:color="auto"/>
            <w:left w:val="none" w:sz="0" w:space="0" w:color="auto"/>
            <w:bottom w:val="none" w:sz="0" w:space="0" w:color="auto"/>
            <w:right w:val="none" w:sz="0" w:space="0" w:color="auto"/>
          </w:divBdr>
        </w:div>
        <w:div w:id="1613854891">
          <w:marLeft w:val="640"/>
          <w:marRight w:val="0"/>
          <w:marTop w:val="0"/>
          <w:marBottom w:val="0"/>
          <w:divBdr>
            <w:top w:val="none" w:sz="0" w:space="0" w:color="auto"/>
            <w:left w:val="none" w:sz="0" w:space="0" w:color="auto"/>
            <w:bottom w:val="none" w:sz="0" w:space="0" w:color="auto"/>
            <w:right w:val="none" w:sz="0" w:space="0" w:color="auto"/>
          </w:divBdr>
        </w:div>
        <w:div w:id="1454055008">
          <w:marLeft w:val="640"/>
          <w:marRight w:val="0"/>
          <w:marTop w:val="0"/>
          <w:marBottom w:val="0"/>
          <w:divBdr>
            <w:top w:val="none" w:sz="0" w:space="0" w:color="auto"/>
            <w:left w:val="none" w:sz="0" w:space="0" w:color="auto"/>
            <w:bottom w:val="none" w:sz="0" w:space="0" w:color="auto"/>
            <w:right w:val="none" w:sz="0" w:space="0" w:color="auto"/>
          </w:divBdr>
        </w:div>
        <w:div w:id="1788084692">
          <w:marLeft w:val="640"/>
          <w:marRight w:val="0"/>
          <w:marTop w:val="0"/>
          <w:marBottom w:val="0"/>
          <w:divBdr>
            <w:top w:val="none" w:sz="0" w:space="0" w:color="auto"/>
            <w:left w:val="none" w:sz="0" w:space="0" w:color="auto"/>
            <w:bottom w:val="none" w:sz="0" w:space="0" w:color="auto"/>
            <w:right w:val="none" w:sz="0" w:space="0" w:color="auto"/>
          </w:divBdr>
        </w:div>
        <w:div w:id="955524230">
          <w:marLeft w:val="640"/>
          <w:marRight w:val="0"/>
          <w:marTop w:val="0"/>
          <w:marBottom w:val="0"/>
          <w:divBdr>
            <w:top w:val="none" w:sz="0" w:space="0" w:color="auto"/>
            <w:left w:val="none" w:sz="0" w:space="0" w:color="auto"/>
            <w:bottom w:val="none" w:sz="0" w:space="0" w:color="auto"/>
            <w:right w:val="none" w:sz="0" w:space="0" w:color="auto"/>
          </w:divBdr>
        </w:div>
        <w:div w:id="804155300">
          <w:marLeft w:val="640"/>
          <w:marRight w:val="0"/>
          <w:marTop w:val="0"/>
          <w:marBottom w:val="0"/>
          <w:divBdr>
            <w:top w:val="none" w:sz="0" w:space="0" w:color="auto"/>
            <w:left w:val="none" w:sz="0" w:space="0" w:color="auto"/>
            <w:bottom w:val="none" w:sz="0" w:space="0" w:color="auto"/>
            <w:right w:val="none" w:sz="0" w:space="0" w:color="auto"/>
          </w:divBdr>
        </w:div>
        <w:div w:id="2105606500">
          <w:marLeft w:val="640"/>
          <w:marRight w:val="0"/>
          <w:marTop w:val="0"/>
          <w:marBottom w:val="0"/>
          <w:divBdr>
            <w:top w:val="none" w:sz="0" w:space="0" w:color="auto"/>
            <w:left w:val="none" w:sz="0" w:space="0" w:color="auto"/>
            <w:bottom w:val="none" w:sz="0" w:space="0" w:color="auto"/>
            <w:right w:val="none" w:sz="0" w:space="0" w:color="auto"/>
          </w:divBdr>
        </w:div>
        <w:div w:id="1594124744">
          <w:marLeft w:val="640"/>
          <w:marRight w:val="0"/>
          <w:marTop w:val="0"/>
          <w:marBottom w:val="0"/>
          <w:divBdr>
            <w:top w:val="none" w:sz="0" w:space="0" w:color="auto"/>
            <w:left w:val="none" w:sz="0" w:space="0" w:color="auto"/>
            <w:bottom w:val="none" w:sz="0" w:space="0" w:color="auto"/>
            <w:right w:val="none" w:sz="0" w:space="0" w:color="auto"/>
          </w:divBdr>
        </w:div>
        <w:div w:id="1478499178">
          <w:marLeft w:val="640"/>
          <w:marRight w:val="0"/>
          <w:marTop w:val="0"/>
          <w:marBottom w:val="0"/>
          <w:divBdr>
            <w:top w:val="none" w:sz="0" w:space="0" w:color="auto"/>
            <w:left w:val="none" w:sz="0" w:space="0" w:color="auto"/>
            <w:bottom w:val="none" w:sz="0" w:space="0" w:color="auto"/>
            <w:right w:val="none" w:sz="0" w:space="0" w:color="auto"/>
          </w:divBdr>
        </w:div>
        <w:div w:id="849952726">
          <w:marLeft w:val="640"/>
          <w:marRight w:val="0"/>
          <w:marTop w:val="0"/>
          <w:marBottom w:val="0"/>
          <w:divBdr>
            <w:top w:val="none" w:sz="0" w:space="0" w:color="auto"/>
            <w:left w:val="none" w:sz="0" w:space="0" w:color="auto"/>
            <w:bottom w:val="none" w:sz="0" w:space="0" w:color="auto"/>
            <w:right w:val="none" w:sz="0" w:space="0" w:color="auto"/>
          </w:divBdr>
        </w:div>
        <w:div w:id="2132169724">
          <w:marLeft w:val="640"/>
          <w:marRight w:val="0"/>
          <w:marTop w:val="0"/>
          <w:marBottom w:val="0"/>
          <w:divBdr>
            <w:top w:val="none" w:sz="0" w:space="0" w:color="auto"/>
            <w:left w:val="none" w:sz="0" w:space="0" w:color="auto"/>
            <w:bottom w:val="none" w:sz="0" w:space="0" w:color="auto"/>
            <w:right w:val="none" w:sz="0" w:space="0" w:color="auto"/>
          </w:divBdr>
        </w:div>
        <w:div w:id="411241844">
          <w:marLeft w:val="640"/>
          <w:marRight w:val="0"/>
          <w:marTop w:val="0"/>
          <w:marBottom w:val="0"/>
          <w:divBdr>
            <w:top w:val="none" w:sz="0" w:space="0" w:color="auto"/>
            <w:left w:val="none" w:sz="0" w:space="0" w:color="auto"/>
            <w:bottom w:val="none" w:sz="0" w:space="0" w:color="auto"/>
            <w:right w:val="none" w:sz="0" w:space="0" w:color="auto"/>
          </w:divBdr>
        </w:div>
        <w:div w:id="894505689">
          <w:marLeft w:val="640"/>
          <w:marRight w:val="0"/>
          <w:marTop w:val="0"/>
          <w:marBottom w:val="0"/>
          <w:divBdr>
            <w:top w:val="none" w:sz="0" w:space="0" w:color="auto"/>
            <w:left w:val="none" w:sz="0" w:space="0" w:color="auto"/>
            <w:bottom w:val="none" w:sz="0" w:space="0" w:color="auto"/>
            <w:right w:val="none" w:sz="0" w:space="0" w:color="auto"/>
          </w:divBdr>
        </w:div>
        <w:div w:id="615332122">
          <w:marLeft w:val="640"/>
          <w:marRight w:val="0"/>
          <w:marTop w:val="0"/>
          <w:marBottom w:val="0"/>
          <w:divBdr>
            <w:top w:val="none" w:sz="0" w:space="0" w:color="auto"/>
            <w:left w:val="none" w:sz="0" w:space="0" w:color="auto"/>
            <w:bottom w:val="none" w:sz="0" w:space="0" w:color="auto"/>
            <w:right w:val="none" w:sz="0" w:space="0" w:color="auto"/>
          </w:divBdr>
        </w:div>
        <w:div w:id="1091009375">
          <w:marLeft w:val="640"/>
          <w:marRight w:val="0"/>
          <w:marTop w:val="0"/>
          <w:marBottom w:val="0"/>
          <w:divBdr>
            <w:top w:val="none" w:sz="0" w:space="0" w:color="auto"/>
            <w:left w:val="none" w:sz="0" w:space="0" w:color="auto"/>
            <w:bottom w:val="none" w:sz="0" w:space="0" w:color="auto"/>
            <w:right w:val="none" w:sz="0" w:space="0" w:color="auto"/>
          </w:divBdr>
        </w:div>
        <w:div w:id="116682814">
          <w:marLeft w:val="640"/>
          <w:marRight w:val="0"/>
          <w:marTop w:val="0"/>
          <w:marBottom w:val="0"/>
          <w:divBdr>
            <w:top w:val="none" w:sz="0" w:space="0" w:color="auto"/>
            <w:left w:val="none" w:sz="0" w:space="0" w:color="auto"/>
            <w:bottom w:val="none" w:sz="0" w:space="0" w:color="auto"/>
            <w:right w:val="none" w:sz="0" w:space="0" w:color="auto"/>
          </w:divBdr>
        </w:div>
      </w:divsChild>
    </w:div>
    <w:div w:id="850139835">
      <w:bodyDiv w:val="1"/>
      <w:marLeft w:val="0"/>
      <w:marRight w:val="0"/>
      <w:marTop w:val="0"/>
      <w:marBottom w:val="0"/>
      <w:divBdr>
        <w:top w:val="none" w:sz="0" w:space="0" w:color="auto"/>
        <w:left w:val="none" w:sz="0" w:space="0" w:color="auto"/>
        <w:bottom w:val="none" w:sz="0" w:space="0" w:color="auto"/>
        <w:right w:val="none" w:sz="0" w:space="0" w:color="auto"/>
      </w:divBdr>
      <w:divsChild>
        <w:div w:id="1097216057">
          <w:marLeft w:val="640"/>
          <w:marRight w:val="0"/>
          <w:marTop w:val="0"/>
          <w:marBottom w:val="0"/>
          <w:divBdr>
            <w:top w:val="none" w:sz="0" w:space="0" w:color="auto"/>
            <w:left w:val="none" w:sz="0" w:space="0" w:color="auto"/>
            <w:bottom w:val="none" w:sz="0" w:space="0" w:color="auto"/>
            <w:right w:val="none" w:sz="0" w:space="0" w:color="auto"/>
          </w:divBdr>
        </w:div>
        <w:div w:id="2139489263">
          <w:marLeft w:val="640"/>
          <w:marRight w:val="0"/>
          <w:marTop w:val="0"/>
          <w:marBottom w:val="0"/>
          <w:divBdr>
            <w:top w:val="none" w:sz="0" w:space="0" w:color="auto"/>
            <w:left w:val="none" w:sz="0" w:space="0" w:color="auto"/>
            <w:bottom w:val="none" w:sz="0" w:space="0" w:color="auto"/>
            <w:right w:val="none" w:sz="0" w:space="0" w:color="auto"/>
          </w:divBdr>
        </w:div>
        <w:div w:id="1883246567">
          <w:marLeft w:val="640"/>
          <w:marRight w:val="0"/>
          <w:marTop w:val="0"/>
          <w:marBottom w:val="0"/>
          <w:divBdr>
            <w:top w:val="none" w:sz="0" w:space="0" w:color="auto"/>
            <w:left w:val="none" w:sz="0" w:space="0" w:color="auto"/>
            <w:bottom w:val="none" w:sz="0" w:space="0" w:color="auto"/>
            <w:right w:val="none" w:sz="0" w:space="0" w:color="auto"/>
          </w:divBdr>
        </w:div>
        <w:div w:id="484669321">
          <w:marLeft w:val="640"/>
          <w:marRight w:val="0"/>
          <w:marTop w:val="0"/>
          <w:marBottom w:val="0"/>
          <w:divBdr>
            <w:top w:val="none" w:sz="0" w:space="0" w:color="auto"/>
            <w:left w:val="none" w:sz="0" w:space="0" w:color="auto"/>
            <w:bottom w:val="none" w:sz="0" w:space="0" w:color="auto"/>
            <w:right w:val="none" w:sz="0" w:space="0" w:color="auto"/>
          </w:divBdr>
        </w:div>
        <w:div w:id="2024629375">
          <w:marLeft w:val="640"/>
          <w:marRight w:val="0"/>
          <w:marTop w:val="0"/>
          <w:marBottom w:val="0"/>
          <w:divBdr>
            <w:top w:val="none" w:sz="0" w:space="0" w:color="auto"/>
            <w:left w:val="none" w:sz="0" w:space="0" w:color="auto"/>
            <w:bottom w:val="none" w:sz="0" w:space="0" w:color="auto"/>
            <w:right w:val="none" w:sz="0" w:space="0" w:color="auto"/>
          </w:divBdr>
        </w:div>
        <w:div w:id="2037581716">
          <w:marLeft w:val="640"/>
          <w:marRight w:val="0"/>
          <w:marTop w:val="0"/>
          <w:marBottom w:val="0"/>
          <w:divBdr>
            <w:top w:val="none" w:sz="0" w:space="0" w:color="auto"/>
            <w:left w:val="none" w:sz="0" w:space="0" w:color="auto"/>
            <w:bottom w:val="none" w:sz="0" w:space="0" w:color="auto"/>
            <w:right w:val="none" w:sz="0" w:space="0" w:color="auto"/>
          </w:divBdr>
        </w:div>
        <w:div w:id="970750730">
          <w:marLeft w:val="640"/>
          <w:marRight w:val="0"/>
          <w:marTop w:val="0"/>
          <w:marBottom w:val="0"/>
          <w:divBdr>
            <w:top w:val="none" w:sz="0" w:space="0" w:color="auto"/>
            <w:left w:val="none" w:sz="0" w:space="0" w:color="auto"/>
            <w:bottom w:val="none" w:sz="0" w:space="0" w:color="auto"/>
            <w:right w:val="none" w:sz="0" w:space="0" w:color="auto"/>
          </w:divBdr>
        </w:div>
        <w:div w:id="1271082505">
          <w:marLeft w:val="640"/>
          <w:marRight w:val="0"/>
          <w:marTop w:val="0"/>
          <w:marBottom w:val="0"/>
          <w:divBdr>
            <w:top w:val="none" w:sz="0" w:space="0" w:color="auto"/>
            <w:left w:val="none" w:sz="0" w:space="0" w:color="auto"/>
            <w:bottom w:val="none" w:sz="0" w:space="0" w:color="auto"/>
            <w:right w:val="none" w:sz="0" w:space="0" w:color="auto"/>
          </w:divBdr>
        </w:div>
        <w:div w:id="331877226">
          <w:marLeft w:val="640"/>
          <w:marRight w:val="0"/>
          <w:marTop w:val="0"/>
          <w:marBottom w:val="0"/>
          <w:divBdr>
            <w:top w:val="none" w:sz="0" w:space="0" w:color="auto"/>
            <w:left w:val="none" w:sz="0" w:space="0" w:color="auto"/>
            <w:bottom w:val="none" w:sz="0" w:space="0" w:color="auto"/>
            <w:right w:val="none" w:sz="0" w:space="0" w:color="auto"/>
          </w:divBdr>
        </w:div>
        <w:div w:id="1593663277">
          <w:marLeft w:val="640"/>
          <w:marRight w:val="0"/>
          <w:marTop w:val="0"/>
          <w:marBottom w:val="0"/>
          <w:divBdr>
            <w:top w:val="none" w:sz="0" w:space="0" w:color="auto"/>
            <w:left w:val="none" w:sz="0" w:space="0" w:color="auto"/>
            <w:bottom w:val="none" w:sz="0" w:space="0" w:color="auto"/>
            <w:right w:val="none" w:sz="0" w:space="0" w:color="auto"/>
          </w:divBdr>
        </w:div>
        <w:div w:id="1661615904">
          <w:marLeft w:val="640"/>
          <w:marRight w:val="0"/>
          <w:marTop w:val="0"/>
          <w:marBottom w:val="0"/>
          <w:divBdr>
            <w:top w:val="none" w:sz="0" w:space="0" w:color="auto"/>
            <w:left w:val="none" w:sz="0" w:space="0" w:color="auto"/>
            <w:bottom w:val="none" w:sz="0" w:space="0" w:color="auto"/>
            <w:right w:val="none" w:sz="0" w:space="0" w:color="auto"/>
          </w:divBdr>
        </w:div>
        <w:div w:id="1397849956">
          <w:marLeft w:val="640"/>
          <w:marRight w:val="0"/>
          <w:marTop w:val="0"/>
          <w:marBottom w:val="0"/>
          <w:divBdr>
            <w:top w:val="none" w:sz="0" w:space="0" w:color="auto"/>
            <w:left w:val="none" w:sz="0" w:space="0" w:color="auto"/>
            <w:bottom w:val="none" w:sz="0" w:space="0" w:color="auto"/>
            <w:right w:val="none" w:sz="0" w:space="0" w:color="auto"/>
          </w:divBdr>
        </w:div>
        <w:div w:id="1182469485">
          <w:marLeft w:val="640"/>
          <w:marRight w:val="0"/>
          <w:marTop w:val="0"/>
          <w:marBottom w:val="0"/>
          <w:divBdr>
            <w:top w:val="none" w:sz="0" w:space="0" w:color="auto"/>
            <w:left w:val="none" w:sz="0" w:space="0" w:color="auto"/>
            <w:bottom w:val="none" w:sz="0" w:space="0" w:color="auto"/>
            <w:right w:val="none" w:sz="0" w:space="0" w:color="auto"/>
          </w:divBdr>
        </w:div>
        <w:div w:id="620499967">
          <w:marLeft w:val="640"/>
          <w:marRight w:val="0"/>
          <w:marTop w:val="0"/>
          <w:marBottom w:val="0"/>
          <w:divBdr>
            <w:top w:val="none" w:sz="0" w:space="0" w:color="auto"/>
            <w:left w:val="none" w:sz="0" w:space="0" w:color="auto"/>
            <w:bottom w:val="none" w:sz="0" w:space="0" w:color="auto"/>
            <w:right w:val="none" w:sz="0" w:space="0" w:color="auto"/>
          </w:divBdr>
        </w:div>
        <w:div w:id="998456805">
          <w:marLeft w:val="640"/>
          <w:marRight w:val="0"/>
          <w:marTop w:val="0"/>
          <w:marBottom w:val="0"/>
          <w:divBdr>
            <w:top w:val="none" w:sz="0" w:space="0" w:color="auto"/>
            <w:left w:val="none" w:sz="0" w:space="0" w:color="auto"/>
            <w:bottom w:val="none" w:sz="0" w:space="0" w:color="auto"/>
            <w:right w:val="none" w:sz="0" w:space="0" w:color="auto"/>
          </w:divBdr>
        </w:div>
        <w:div w:id="209653681">
          <w:marLeft w:val="640"/>
          <w:marRight w:val="0"/>
          <w:marTop w:val="0"/>
          <w:marBottom w:val="0"/>
          <w:divBdr>
            <w:top w:val="none" w:sz="0" w:space="0" w:color="auto"/>
            <w:left w:val="none" w:sz="0" w:space="0" w:color="auto"/>
            <w:bottom w:val="none" w:sz="0" w:space="0" w:color="auto"/>
            <w:right w:val="none" w:sz="0" w:space="0" w:color="auto"/>
          </w:divBdr>
        </w:div>
        <w:div w:id="340670228">
          <w:marLeft w:val="640"/>
          <w:marRight w:val="0"/>
          <w:marTop w:val="0"/>
          <w:marBottom w:val="0"/>
          <w:divBdr>
            <w:top w:val="none" w:sz="0" w:space="0" w:color="auto"/>
            <w:left w:val="none" w:sz="0" w:space="0" w:color="auto"/>
            <w:bottom w:val="none" w:sz="0" w:space="0" w:color="auto"/>
            <w:right w:val="none" w:sz="0" w:space="0" w:color="auto"/>
          </w:divBdr>
        </w:div>
        <w:div w:id="302347541">
          <w:marLeft w:val="640"/>
          <w:marRight w:val="0"/>
          <w:marTop w:val="0"/>
          <w:marBottom w:val="0"/>
          <w:divBdr>
            <w:top w:val="none" w:sz="0" w:space="0" w:color="auto"/>
            <w:left w:val="none" w:sz="0" w:space="0" w:color="auto"/>
            <w:bottom w:val="none" w:sz="0" w:space="0" w:color="auto"/>
            <w:right w:val="none" w:sz="0" w:space="0" w:color="auto"/>
          </w:divBdr>
        </w:div>
        <w:div w:id="1583486379">
          <w:marLeft w:val="640"/>
          <w:marRight w:val="0"/>
          <w:marTop w:val="0"/>
          <w:marBottom w:val="0"/>
          <w:divBdr>
            <w:top w:val="none" w:sz="0" w:space="0" w:color="auto"/>
            <w:left w:val="none" w:sz="0" w:space="0" w:color="auto"/>
            <w:bottom w:val="none" w:sz="0" w:space="0" w:color="auto"/>
            <w:right w:val="none" w:sz="0" w:space="0" w:color="auto"/>
          </w:divBdr>
        </w:div>
        <w:div w:id="1037244977">
          <w:marLeft w:val="640"/>
          <w:marRight w:val="0"/>
          <w:marTop w:val="0"/>
          <w:marBottom w:val="0"/>
          <w:divBdr>
            <w:top w:val="none" w:sz="0" w:space="0" w:color="auto"/>
            <w:left w:val="none" w:sz="0" w:space="0" w:color="auto"/>
            <w:bottom w:val="none" w:sz="0" w:space="0" w:color="auto"/>
            <w:right w:val="none" w:sz="0" w:space="0" w:color="auto"/>
          </w:divBdr>
        </w:div>
        <w:div w:id="1691300268">
          <w:marLeft w:val="640"/>
          <w:marRight w:val="0"/>
          <w:marTop w:val="0"/>
          <w:marBottom w:val="0"/>
          <w:divBdr>
            <w:top w:val="none" w:sz="0" w:space="0" w:color="auto"/>
            <w:left w:val="none" w:sz="0" w:space="0" w:color="auto"/>
            <w:bottom w:val="none" w:sz="0" w:space="0" w:color="auto"/>
            <w:right w:val="none" w:sz="0" w:space="0" w:color="auto"/>
          </w:divBdr>
        </w:div>
        <w:div w:id="916093698">
          <w:marLeft w:val="640"/>
          <w:marRight w:val="0"/>
          <w:marTop w:val="0"/>
          <w:marBottom w:val="0"/>
          <w:divBdr>
            <w:top w:val="none" w:sz="0" w:space="0" w:color="auto"/>
            <w:left w:val="none" w:sz="0" w:space="0" w:color="auto"/>
            <w:bottom w:val="none" w:sz="0" w:space="0" w:color="auto"/>
            <w:right w:val="none" w:sz="0" w:space="0" w:color="auto"/>
          </w:divBdr>
        </w:div>
        <w:div w:id="695809553">
          <w:marLeft w:val="640"/>
          <w:marRight w:val="0"/>
          <w:marTop w:val="0"/>
          <w:marBottom w:val="0"/>
          <w:divBdr>
            <w:top w:val="none" w:sz="0" w:space="0" w:color="auto"/>
            <w:left w:val="none" w:sz="0" w:space="0" w:color="auto"/>
            <w:bottom w:val="none" w:sz="0" w:space="0" w:color="auto"/>
            <w:right w:val="none" w:sz="0" w:space="0" w:color="auto"/>
          </w:divBdr>
        </w:div>
        <w:div w:id="1143305320">
          <w:marLeft w:val="640"/>
          <w:marRight w:val="0"/>
          <w:marTop w:val="0"/>
          <w:marBottom w:val="0"/>
          <w:divBdr>
            <w:top w:val="none" w:sz="0" w:space="0" w:color="auto"/>
            <w:left w:val="none" w:sz="0" w:space="0" w:color="auto"/>
            <w:bottom w:val="none" w:sz="0" w:space="0" w:color="auto"/>
            <w:right w:val="none" w:sz="0" w:space="0" w:color="auto"/>
          </w:divBdr>
        </w:div>
        <w:div w:id="1534339927">
          <w:marLeft w:val="640"/>
          <w:marRight w:val="0"/>
          <w:marTop w:val="0"/>
          <w:marBottom w:val="0"/>
          <w:divBdr>
            <w:top w:val="none" w:sz="0" w:space="0" w:color="auto"/>
            <w:left w:val="none" w:sz="0" w:space="0" w:color="auto"/>
            <w:bottom w:val="none" w:sz="0" w:space="0" w:color="auto"/>
            <w:right w:val="none" w:sz="0" w:space="0" w:color="auto"/>
          </w:divBdr>
        </w:div>
        <w:div w:id="1150752169">
          <w:marLeft w:val="640"/>
          <w:marRight w:val="0"/>
          <w:marTop w:val="0"/>
          <w:marBottom w:val="0"/>
          <w:divBdr>
            <w:top w:val="none" w:sz="0" w:space="0" w:color="auto"/>
            <w:left w:val="none" w:sz="0" w:space="0" w:color="auto"/>
            <w:bottom w:val="none" w:sz="0" w:space="0" w:color="auto"/>
            <w:right w:val="none" w:sz="0" w:space="0" w:color="auto"/>
          </w:divBdr>
        </w:div>
        <w:div w:id="2101758906">
          <w:marLeft w:val="640"/>
          <w:marRight w:val="0"/>
          <w:marTop w:val="0"/>
          <w:marBottom w:val="0"/>
          <w:divBdr>
            <w:top w:val="none" w:sz="0" w:space="0" w:color="auto"/>
            <w:left w:val="none" w:sz="0" w:space="0" w:color="auto"/>
            <w:bottom w:val="none" w:sz="0" w:space="0" w:color="auto"/>
            <w:right w:val="none" w:sz="0" w:space="0" w:color="auto"/>
          </w:divBdr>
        </w:div>
        <w:div w:id="1274091042">
          <w:marLeft w:val="640"/>
          <w:marRight w:val="0"/>
          <w:marTop w:val="0"/>
          <w:marBottom w:val="0"/>
          <w:divBdr>
            <w:top w:val="none" w:sz="0" w:space="0" w:color="auto"/>
            <w:left w:val="none" w:sz="0" w:space="0" w:color="auto"/>
            <w:bottom w:val="none" w:sz="0" w:space="0" w:color="auto"/>
            <w:right w:val="none" w:sz="0" w:space="0" w:color="auto"/>
          </w:divBdr>
        </w:div>
        <w:div w:id="713771810">
          <w:marLeft w:val="640"/>
          <w:marRight w:val="0"/>
          <w:marTop w:val="0"/>
          <w:marBottom w:val="0"/>
          <w:divBdr>
            <w:top w:val="none" w:sz="0" w:space="0" w:color="auto"/>
            <w:left w:val="none" w:sz="0" w:space="0" w:color="auto"/>
            <w:bottom w:val="none" w:sz="0" w:space="0" w:color="auto"/>
            <w:right w:val="none" w:sz="0" w:space="0" w:color="auto"/>
          </w:divBdr>
        </w:div>
        <w:div w:id="131943946">
          <w:marLeft w:val="640"/>
          <w:marRight w:val="0"/>
          <w:marTop w:val="0"/>
          <w:marBottom w:val="0"/>
          <w:divBdr>
            <w:top w:val="none" w:sz="0" w:space="0" w:color="auto"/>
            <w:left w:val="none" w:sz="0" w:space="0" w:color="auto"/>
            <w:bottom w:val="none" w:sz="0" w:space="0" w:color="auto"/>
            <w:right w:val="none" w:sz="0" w:space="0" w:color="auto"/>
          </w:divBdr>
        </w:div>
        <w:div w:id="102119338">
          <w:marLeft w:val="640"/>
          <w:marRight w:val="0"/>
          <w:marTop w:val="0"/>
          <w:marBottom w:val="0"/>
          <w:divBdr>
            <w:top w:val="none" w:sz="0" w:space="0" w:color="auto"/>
            <w:left w:val="none" w:sz="0" w:space="0" w:color="auto"/>
            <w:bottom w:val="none" w:sz="0" w:space="0" w:color="auto"/>
            <w:right w:val="none" w:sz="0" w:space="0" w:color="auto"/>
          </w:divBdr>
        </w:div>
        <w:div w:id="314721609">
          <w:marLeft w:val="640"/>
          <w:marRight w:val="0"/>
          <w:marTop w:val="0"/>
          <w:marBottom w:val="0"/>
          <w:divBdr>
            <w:top w:val="none" w:sz="0" w:space="0" w:color="auto"/>
            <w:left w:val="none" w:sz="0" w:space="0" w:color="auto"/>
            <w:bottom w:val="none" w:sz="0" w:space="0" w:color="auto"/>
            <w:right w:val="none" w:sz="0" w:space="0" w:color="auto"/>
          </w:divBdr>
        </w:div>
        <w:div w:id="715742335">
          <w:marLeft w:val="640"/>
          <w:marRight w:val="0"/>
          <w:marTop w:val="0"/>
          <w:marBottom w:val="0"/>
          <w:divBdr>
            <w:top w:val="none" w:sz="0" w:space="0" w:color="auto"/>
            <w:left w:val="none" w:sz="0" w:space="0" w:color="auto"/>
            <w:bottom w:val="none" w:sz="0" w:space="0" w:color="auto"/>
            <w:right w:val="none" w:sz="0" w:space="0" w:color="auto"/>
          </w:divBdr>
        </w:div>
        <w:div w:id="393704494">
          <w:marLeft w:val="640"/>
          <w:marRight w:val="0"/>
          <w:marTop w:val="0"/>
          <w:marBottom w:val="0"/>
          <w:divBdr>
            <w:top w:val="none" w:sz="0" w:space="0" w:color="auto"/>
            <w:left w:val="none" w:sz="0" w:space="0" w:color="auto"/>
            <w:bottom w:val="none" w:sz="0" w:space="0" w:color="auto"/>
            <w:right w:val="none" w:sz="0" w:space="0" w:color="auto"/>
          </w:divBdr>
        </w:div>
      </w:divsChild>
    </w:div>
    <w:div w:id="851410646">
      <w:marLeft w:val="640"/>
      <w:marRight w:val="0"/>
      <w:marTop w:val="0"/>
      <w:marBottom w:val="0"/>
      <w:divBdr>
        <w:top w:val="none" w:sz="0" w:space="0" w:color="auto"/>
        <w:left w:val="none" w:sz="0" w:space="0" w:color="auto"/>
        <w:bottom w:val="none" w:sz="0" w:space="0" w:color="auto"/>
        <w:right w:val="none" w:sz="0" w:space="0" w:color="auto"/>
      </w:divBdr>
    </w:div>
    <w:div w:id="861435048">
      <w:marLeft w:val="640"/>
      <w:marRight w:val="0"/>
      <w:marTop w:val="0"/>
      <w:marBottom w:val="0"/>
      <w:divBdr>
        <w:top w:val="none" w:sz="0" w:space="0" w:color="auto"/>
        <w:left w:val="none" w:sz="0" w:space="0" w:color="auto"/>
        <w:bottom w:val="none" w:sz="0" w:space="0" w:color="auto"/>
        <w:right w:val="none" w:sz="0" w:space="0" w:color="auto"/>
      </w:divBdr>
    </w:div>
    <w:div w:id="865872107">
      <w:marLeft w:val="640"/>
      <w:marRight w:val="0"/>
      <w:marTop w:val="0"/>
      <w:marBottom w:val="0"/>
      <w:divBdr>
        <w:top w:val="none" w:sz="0" w:space="0" w:color="auto"/>
        <w:left w:val="none" w:sz="0" w:space="0" w:color="auto"/>
        <w:bottom w:val="none" w:sz="0" w:space="0" w:color="auto"/>
        <w:right w:val="none" w:sz="0" w:space="0" w:color="auto"/>
      </w:divBdr>
    </w:div>
    <w:div w:id="872573349">
      <w:bodyDiv w:val="1"/>
      <w:marLeft w:val="0"/>
      <w:marRight w:val="0"/>
      <w:marTop w:val="0"/>
      <w:marBottom w:val="0"/>
      <w:divBdr>
        <w:top w:val="none" w:sz="0" w:space="0" w:color="auto"/>
        <w:left w:val="none" w:sz="0" w:space="0" w:color="auto"/>
        <w:bottom w:val="none" w:sz="0" w:space="0" w:color="auto"/>
        <w:right w:val="none" w:sz="0" w:space="0" w:color="auto"/>
      </w:divBdr>
      <w:divsChild>
        <w:div w:id="195042985">
          <w:marLeft w:val="640"/>
          <w:marRight w:val="0"/>
          <w:marTop w:val="0"/>
          <w:marBottom w:val="0"/>
          <w:divBdr>
            <w:top w:val="none" w:sz="0" w:space="0" w:color="auto"/>
            <w:left w:val="none" w:sz="0" w:space="0" w:color="auto"/>
            <w:bottom w:val="none" w:sz="0" w:space="0" w:color="auto"/>
            <w:right w:val="none" w:sz="0" w:space="0" w:color="auto"/>
          </w:divBdr>
        </w:div>
        <w:div w:id="1142625643">
          <w:marLeft w:val="640"/>
          <w:marRight w:val="0"/>
          <w:marTop w:val="0"/>
          <w:marBottom w:val="0"/>
          <w:divBdr>
            <w:top w:val="none" w:sz="0" w:space="0" w:color="auto"/>
            <w:left w:val="none" w:sz="0" w:space="0" w:color="auto"/>
            <w:bottom w:val="none" w:sz="0" w:space="0" w:color="auto"/>
            <w:right w:val="none" w:sz="0" w:space="0" w:color="auto"/>
          </w:divBdr>
        </w:div>
        <w:div w:id="636110776">
          <w:marLeft w:val="640"/>
          <w:marRight w:val="0"/>
          <w:marTop w:val="0"/>
          <w:marBottom w:val="0"/>
          <w:divBdr>
            <w:top w:val="none" w:sz="0" w:space="0" w:color="auto"/>
            <w:left w:val="none" w:sz="0" w:space="0" w:color="auto"/>
            <w:bottom w:val="none" w:sz="0" w:space="0" w:color="auto"/>
            <w:right w:val="none" w:sz="0" w:space="0" w:color="auto"/>
          </w:divBdr>
        </w:div>
        <w:div w:id="1879781622">
          <w:marLeft w:val="640"/>
          <w:marRight w:val="0"/>
          <w:marTop w:val="0"/>
          <w:marBottom w:val="0"/>
          <w:divBdr>
            <w:top w:val="none" w:sz="0" w:space="0" w:color="auto"/>
            <w:left w:val="none" w:sz="0" w:space="0" w:color="auto"/>
            <w:bottom w:val="none" w:sz="0" w:space="0" w:color="auto"/>
            <w:right w:val="none" w:sz="0" w:space="0" w:color="auto"/>
          </w:divBdr>
        </w:div>
        <w:div w:id="1570116328">
          <w:marLeft w:val="640"/>
          <w:marRight w:val="0"/>
          <w:marTop w:val="0"/>
          <w:marBottom w:val="0"/>
          <w:divBdr>
            <w:top w:val="none" w:sz="0" w:space="0" w:color="auto"/>
            <w:left w:val="none" w:sz="0" w:space="0" w:color="auto"/>
            <w:bottom w:val="none" w:sz="0" w:space="0" w:color="auto"/>
            <w:right w:val="none" w:sz="0" w:space="0" w:color="auto"/>
          </w:divBdr>
        </w:div>
        <w:div w:id="1729835843">
          <w:marLeft w:val="640"/>
          <w:marRight w:val="0"/>
          <w:marTop w:val="0"/>
          <w:marBottom w:val="0"/>
          <w:divBdr>
            <w:top w:val="none" w:sz="0" w:space="0" w:color="auto"/>
            <w:left w:val="none" w:sz="0" w:space="0" w:color="auto"/>
            <w:bottom w:val="none" w:sz="0" w:space="0" w:color="auto"/>
            <w:right w:val="none" w:sz="0" w:space="0" w:color="auto"/>
          </w:divBdr>
        </w:div>
        <w:div w:id="858859450">
          <w:marLeft w:val="640"/>
          <w:marRight w:val="0"/>
          <w:marTop w:val="0"/>
          <w:marBottom w:val="0"/>
          <w:divBdr>
            <w:top w:val="none" w:sz="0" w:space="0" w:color="auto"/>
            <w:left w:val="none" w:sz="0" w:space="0" w:color="auto"/>
            <w:bottom w:val="none" w:sz="0" w:space="0" w:color="auto"/>
            <w:right w:val="none" w:sz="0" w:space="0" w:color="auto"/>
          </w:divBdr>
        </w:div>
        <w:div w:id="367996329">
          <w:marLeft w:val="640"/>
          <w:marRight w:val="0"/>
          <w:marTop w:val="0"/>
          <w:marBottom w:val="0"/>
          <w:divBdr>
            <w:top w:val="none" w:sz="0" w:space="0" w:color="auto"/>
            <w:left w:val="none" w:sz="0" w:space="0" w:color="auto"/>
            <w:bottom w:val="none" w:sz="0" w:space="0" w:color="auto"/>
            <w:right w:val="none" w:sz="0" w:space="0" w:color="auto"/>
          </w:divBdr>
        </w:div>
        <w:div w:id="867254089">
          <w:marLeft w:val="640"/>
          <w:marRight w:val="0"/>
          <w:marTop w:val="0"/>
          <w:marBottom w:val="0"/>
          <w:divBdr>
            <w:top w:val="none" w:sz="0" w:space="0" w:color="auto"/>
            <w:left w:val="none" w:sz="0" w:space="0" w:color="auto"/>
            <w:bottom w:val="none" w:sz="0" w:space="0" w:color="auto"/>
            <w:right w:val="none" w:sz="0" w:space="0" w:color="auto"/>
          </w:divBdr>
        </w:div>
        <w:div w:id="2137720486">
          <w:marLeft w:val="640"/>
          <w:marRight w:val="0"/>
          <w:marTop w:val="0"/>
          <w:marBottom w:val="0"/>
          <w:divBdr>
            <w:top w:val="none" w:sz="0" w:space="0" w:color="auto"/>
            <w:left w:val="none" w:sz="0" w:space="0" w:color="auto"/>
            <w:bottom w:val="none" w:sz="0" w:space="0" w:color="auto"/>
            <w:right w:val="none" w:sz="0" w:space="0" w:color="auto"/>
          </w:divBdr>
        </w:div>
        <w:div w:id="550924933">
          <w:marLeft w:val="640"/>
          <w:marRight w:val="0"/>
          <w:marTop w:val="0"/>
          <w:marBottom w:val="0"/>
          <w:divBdr>
            <w:top w:val="none" w:sz="0" w:space="0" w:color="auto"/>
            <w:left w:val="none" w:sz="0" w:space="0" w:color="auto"/>
            <w:bottom w:val="none" w:sz="0" w:space="0" w:color="auto"/>
            <w:right w:val="none" w:sz="0" w:space="0" w:color="auto"/>
          </w:divBdr>
        </w:div>
        <w:div w:id="2135823924">
          <w:marLeft w:val="640"/>
          <w:marRight w:val="0"/>
          <w:marTop w:val="0"/>
          <w:marBottom w:val="0"/>
          <w:divBdr>
            <w:top w:val="none" w:sz="0" w:space="0" w:color="auto"/>
            <w:left w:val="none" w:sz="0" w:space="0" w:color="auto"/>
            <w:bottom w:val="none" w:sz="0" w:space="0" w:color="auto"/>
            <w:right w:val="none" w:sz="0" w:space="0" w:color="auto"/>
          </w:divBdr>
        </w:div>
        <w:div w:id="1631739666">
          <w:marLeft w:val="640"/>
          <w:marRight w:val="0"/>
          <w:marTop w:val="0"/>
          <w:marBottom w:val="0"/>
          <w:divBdr>
            <w:top w:val="none" w:sz="0" w:space="0" w:color="auto"/>
            <w:left w:val="none" w:sz="0" w:space="0" w:color="auto"/>
            <w:bottom w:val="none" w:sz="0" w:space="0" w:color="auto"/>
            <w:right w:val="none" w:sz="0" w:space="0" w:color="auto"/>
          </w:divBdr>
        </w:div>
        <w:div w:id="1702779311">
          <w:marLeft w:val="640"/>
          <w:marRight w:val="0"/>
          <w:marTop w:val="0"/>
          <w:marBottom w:val="0"/>
          <w:divBdr>
            <w:top w:val="none" w:sz="0" w:space="0" w:color="auto"/>
            <w:left w:val="none" w:sz="0" w:space="0" w:color="auto"/>
            <w:bottom w:val="none" w:sz="0" w:space="0" w:color="auto"/>
            <w:right w:val="none" w:sz="0" w:space="0" w:color="auto"/>
          </w:divBdr>
        </w:div>
        <w:div w:id="916281881">
          <w:marLeft w:val="640"/>
          <w:marRight w:val="0"/>
          <w:marTop w:val="0"/>
          <w:marBottom w:val="0"/>
          <w:divBdr>
            <w:top w:val="none" w:sz="0" w:space="0" w:color="auto"/>
            <w:left w:val="none" w:sz="0" w:space="0" w:color="auto"/>
            <w:bottom w:val="none" w:sz="0" w:space="0" w:color="auto"/>
            <w:right w:val="none" w:sz="0" w:space="0" w:color="auto"/>
          </w:divBdr>
        </w:div>
        <w:div w:id="47921634">
          <w:marLeft w:val="640"/>
          <w:marRight w:val="0"/>
          <w:marTop w:val="0"/>
          <w:marBottom w:val="0"/>
          <w:divBdr>
            <w:top w:val="none" w:sz="0" w:space="0" w:color="auto"/>
            <w:left w:val="none" w:sz="0" w:space="0" w:color="auto"/>
            <w:bottom w:val="none" w:sz="0" w:space="0" w:color="auto"/>
            <w:right w:val="none" w:sz="0" w:space="0" w:color="auto"/>
          </w:divBdr>
        </w:div>
        <w:div w:id="764350508">
          <w:marLeft w:val="640"/>
          <w:marRight w:val="0"/>
          <w:marTop w:val="0"/>
          <w:marBottom w:val="0"/>
          <w:divBdr>
            <w:top w:val="none" w:sz="0" w:space="0" w:color="auto"/>
            <w:left w:val="none" w:sz="0" w:space="0" w:color="auto"/>
            <w:bottom w:val="none" w:sz="0" w:space="0" w:color="auto"/>
            <w:right w:val="none" w:sz="0" w:space="0" w:color="auto"/>
          </w:divBdr>
        </w:div>
        <w:div w:id="2022470585">
          <w:marLeft w:val="640"/>
          <w:marRight w:val="0"/>
          <w:marTop w:val="0"/>
          <w:marBottom w:val="0"/>
          <w:divBdr>
            <w:top w:val="none" w:sz="0" w:space="0" w:color="auto"/>
            <w:left w:val="none" w:sz="0" w:space="0" w:color="auto"/>
            <w:bottom w:val="none" w:sz="0" w:space="0" w:color="auto"/>
            <w:right w:val="none" w:sz="0" w:space="0" w:color="auto"/>
          </w:divBdr>
        </w:div>
        <w:div w:id="711075658">
          <w:marLeft w:val="640"/>
          <w:marRight w:val="0"/>
          <w:marTop w:val="0"/>
          <w:marBottom w:val="0"/>
          <w:divBdr>
            <w:top w:val="none" w:sz="0" w:space="0" w:color="auto"/>
            <w:left w:val="none" w:sz="0" w:space="0" w:color="auto"/>
            <w:bottom w:val="none" w:sz="0" w:space="0" w:color="auto"/>
            <w:right w:val="none" w:sz="0" w:space="0" w:color="auto"/>
          </w:divBdr>
        </w:div>
        <w:div w:id="1308708837">
          <w:marLeft w:val="640"/>
          <w:marRight w:val="0"/>
          <w:marTop w:val="0"/>
          <w:marBottom w:val="0"/>
          <w:divBdr>
            <w:top w:val="none" w:sz="0" w:space="0" w:color="auto"/>
            <w:left w:val="none" w:sz="0" w:space="0" w:color="auto"/>
            <w:bottom w:val="none" w:sz="0" w:space="0" w:color="auto"/>
            <w:right w:val="none" w:sz="0" w:space="0" w:color="auto"/>
          </w:divBdr>
        </w:div>
        <w:div w:id="653411323">
          <w:marLeft w:val="640"/>
          <w:marRight w:val="0"/>
          <w:marTop w:val="0"/>
          <w:marBottom w:val="0"/>
          <w:divBdr>
            <w:top w:val="none" w:sz="0" w:space="0" w:color="auto"/>
            <w:left w:val="none" w:sz="0" w:space="0" w:color="auto"/>
            <w:bottom w:val="none" w:sz="0" w:space="0" w:color="auto"/>
            <w:right w:val="none" w:sz="0" w:space="0" w:color="auto"/>
          </w:divBdr>
        </w:div>
        <w:div w:id="281108477">
          <w:marLeft w:val="640"/>
          <w:marRight w:val="0"/>
          <w:marTop w:val="0"/>
          <w:marBottom w:val="0"/>
          <w:divBdr>
            <w:top w:val="none" w:sz="0" w:space="0" w:color="auto"/>
            <w:left w:val="none" w:sz="0" w:space="0" w:color="auto"/>
            <w:bottom w:val="none" w:sz="0" w:space="0" w:color="auto"/>
            <w:right w:val="none" w:sz="0" w:space="0" w:color="auto"/>
          </w:divBdr>
        </w:div>
        <w:div w:id="570308703">
          <w:marLeft w:val="640"/>
          <w:marRight w:val="0"/>
          <w:marTop w:val="0"/>
          <w:marBottom w:val="0"/>
          <w:divBdr>
            <w:top w:val="none" w:sz="0" w:space="0" w:color="auto"/>
            <w:left w:val="none" w:sz="0" w:space="0" w:color="auto"/>
            <w:bottom w:val="none" w:sz="0" w:space="0" w:color="auto"/>
            <w:right w:val="none" w:sz="0" w:space="0" w:color="auto"/>
          </w:divBdr>
        </w:div>
        <w:div w:id="465319827">
          <w:marLeft w:val="640"/>
          <w:marRight w:val="0"/>
          <w:marTop w:val="0"/>
          <w:marBottom w:val="0"/>
          <w:divBdr>
            <w:top w:val="none" w:sz="0" w:space="0" w:color="auto"/>
            <w:left w:val="none" w:sz="0" w:space="0" w:color="auto"/>
            <w:bottom w:val="none" w:sz="0" w:space="0" w:color="auto"/>
            <w:right w:val="none" w:sz="0" w:space="0" w:color="auto"/>
          </w:divBdr>
        </w:div>
        <w:div w:id="265845813">
          <w:marLeft w:val="640"/>
          <w:marRight w:val="0"/>
          <w:marTop w:val="0"/>
          <w:marBottom w:val="0"/>
          <w:divBdr>
            <w:top w:val="none" w:sz="0" w:space="0" w:color="auto"/>
            <w:left w:val="none" w:sz="0" w:space="0" w:color="auto"/>
            <w:bottom w:val="none" w:sz="0" w:space="0" w:color="auto"/>
            <w:right w:val="none" w:sz="0" w:space="0" w:color="auto"/>
          </w:divBdr>
        </w:div>
        <w:div w:id="665012571">
          <w:marLeft w:val="640"/>
          <w:marRight w:val="0"/>
          <w:marTop w:val="0"/>
          <w:marBottom w:val="0"/>
          <w:divBdr>
            <w:top w:val="none" w:sz="0" w:space="0" w:color="auto"/>
            <w:left w:val="none" w:sz="0" w:space="0" w:color="auto"/>
            <w:bottom w:val="none" w:sz="0" w:space="0" w:color="auto"/>
            <w:right w:val="none" w:sz="0" w:space="0" w:color="auto"/>
          </w:divBdr>
        </w:div>
        <w:div w:id="1101684443">
          <w:marLeft w:val="640"/>
          <w:marRight w:val="0"/>
          <w:marTop w:val="0"/>
          <w:marBottom w:val="0"/>
          <w:divBdr>
            <w:top w:val="none" w:sz="0" w:space="0" w:color="auto"/>
            <w:left w:val="none" w:sz="0" w:space="0" w:color="auto"/>
            <w:bottom w:val="none" w:sz="0" w:space="0" w:color="auto"/>
            <w:right w:val="none" w:sz="0" w:space="0" w:color="auto"/>
          </w:divBdr>
        </w:div>
        <w:div w:id="202446237">
          <w:marLeft w:val="640"/>
          <w:marRight w:val="0"/>
          <w:marTop w:val="0"/>
          <w:marBottom w:val="0"/>
          <w:divBdr>
            <w:top w:val="none" w:sz="0" w:space="0" w:color="auto"/>
            <w:left w:val="none" w:sz="0" w:space="0" w:color="auto"/>
            <w:bottom w:val="none" w:sz="0" w:space="0" w:color="auto"/>
            <w:right w:val="none" w:sz="0" w:space="0" w:color="auto"/>
          </w:divBdr>
        </w:div>
        <w:div w:id="612446989">
          <w:marLeft w:val="640"/>
          <w:marRight w:val="0"/>
          <w:marTop w:val="0"/>
          <w:marBottom w:val="0"/>
          <w:divBdr>
            <w:top w:val="none" w:sz="0" w:space="0" w:color="auto"/>
            <w:left w:val="none" w:sz="0" w:space="0" w:color="auto"/>
            <w:bottom w:val="none" w:sz="0" w:space="0" w:color="auto"/>
            <w:right w:val="none" w:sz="0" w:space="0" w:color="auto"/>
          </w:divBdr>
        </w:div>
        <w:div w:id="2132045157">
          <w:marLeft w:val="640"/>
          <w:marRight w:val="0"/>
          <w:marTop w:val="0"/>
          <w:marBottom w:val="0"/>
          <w:divBdr>
            <w:top w:val="none" w:sz="0" w:space="0" w:color="auto"/>
            <w:left w:val="none" w:sz="0" w:space="0" w:color="auto"/>
            <w:bottom w:val="none" w:sz="0" w:space="0" w:color="auto"/>
            <w:right w:val="none" w:sz="0" w:space="0" w:color="auto"/>
          </w:divBdr>
        </w:div>
        <w:div w:id="1778790677">
          <w:marLeft w:val="640"/>
          <w:marRight w:val="0"/>
          <w:marTop w:val="0"/>
          <w:marBottom w:val="0"/>
          <w:divBdr>
            <w:top w:val="none" w:sz="0" w:space="0" w:color="auto"/>
            <w:left w:val="none" w:sz="0" w:space="0" w:color="auto"/>
            <w:bottom w:val="none" w:sz="0" w:space="0" w:color="auto"/>
            <w:right w:val="none" w:sz="0" w:space="0" w:color="auto"/>
          </w:divBdr>
        </w:div>
        <w:div w:id="2079208676">
          <w:marLeft w:val="640"/>
          <w:marRight w:val="0"/>
          <w:marTop w:val="0"/>
          <w:marBottom w:val="0"/>
          <w:divBdr>
            <w:top w:val="none" w:sz="0" w:space="0" w:color="auto"/>
            <w:left w:val="none" w:sz="0" w:space="0" w:color="auto"/>
            <w:bottom w:val="none" w:sz="0" w:space="0" w:color="auto"/>
            <w:right w:val="none" w:sz="0" w:space="0" w:color="auto"/>
          </w:divBdr>
        </w:div>
      </w:divsChild>
    </w:div>
    <w:div w:id="872690341">
      <w:marLeft w:val="640"/>
      <w:marRight w:val="0"/>
      <w:marTop w:val="0"/>
      <w:marBottom w:val="0"/>
      <w:divBdr>
        <w:top w:val="none" w:sz="0" w:space="0" w:color="auto"/>
        <w:left w:val="none" w:sz="0" w:space="0" w:color="auto"/>
        <w:bottom w:val="none" w:sz="0" w:space="0" w:color="auto"/>
        <w:right w:val="none" w:sz="0" w:space="0" w:color="auto"/>
      </w:divBdr>
    </w:div>
    <w:div w:id="876695132">
      <w:marLeft w:val="640"/>
      <w:marRight w:val="0"/>
      <w:marTop w:val="0"/>
      <w:marBottom w:val="0"/>
      <w:divBdr>
        <w:top w:val="none" w:sz="0" w:space="0" w:color="auto"/>
        <w:left w:val="none" w:sz="0" w:space="0" w:color="auto"/>
        <w:bottom w:val="none" w:sz="0" w:space="0" w:color="auto"/>
        <w:right w:val="none" w:sz="0" w:space="0" w:color="auto"/>
      </w:divBdr>
    </w:div>
    <w:div w:id="877550218">
      <w:bodyDiv w:val="1"/>
      <w:marLeft w:val="0"/>
      <w:marRight w:val="0"/>
      <w:marTop w:val="0"/>
      <w:marBottom w:val="0"/>
      <w:divBdr>
        <w:top w:val="none" w:sz="0" w:space="0" w:color="auto"/>
        <w:left w:val="none" w:sz="0" w:space="0" w:color="auto"/>
        <w:bottom w:val="none" w:sz="0" w:space="0" w:color="auto"/>
        <w:right w:val="none" w:sz="0" w:space="0" w:color="auto"/>
      </w:divBdr>
      <w:divsChild>
        <w:div w:id="901408261">
          <w:marLeft w:val="640"/>
          <w:marRight w:val="0"/>
          <w:marTop w:val="0"/>
          <w:marBottom w:val="0"/>
          <w:divBdr>
            <w:top w:val="none" w:sz="0" w:space="0" w:color="auto"/>
            <w:left w:val="none" w:sz="0" w:space="0" w:color="auto"/>
            <w:bottom w:val="none" w:sz="0" w:space="0" w:color="auto"/>
            <w:right w:val="none" w:sz="0" w:space="0" w:color="auto"/>
          </w:divBdr>
        </w:div>
        <w:div w:id="1709839215">
          <w:marLeft w:val="640"/>
          <w:marRight w:val="0"/>
          <w:marTop w:val="0"/>
          <w:marBottom w:val="0"/>
          <w:divBdr>
            <w:top w:val="none" w:sz="0" w:space="0" w:color="auto"/>
            <w:left w:val="none" w:sz="0" w:space="0" w:color="auto"/>
            <w:bottom w:val="none" w:sz="0" w:space="0" w:color="auto"/>
            <w:right w:val="none" w:sz="0" w:space="0" w:color="auto"/>
          </w:divBdr>
        </w:div>
        <w:div w:id="461578251">
          <w:marLeft w:val="640"/>
          <w:marRight w:val="0"/>
          <w:marTop w:val="0"/>
          <w:marBottom w:val="0"/>
          <w:divBdr>
            <w:top w:val="none" w:sz="0" w:space="0" w:color="auto"/>
            <w:left w:val="none" w:sz="0" w:space="0" w:color="auto"/>
            <w:bottom w:val="none" w:sz="0" w:space="0" w:color="auto"/>
            <w:right w:val="none" w:sz="0" w:space="0" w:color="auto"/>
          </w:divBdr>
        </w:div>
        <w:div w:id="1292438183">
          <w:marLeft w:val="640"/>
          <w:marRight w:val="0"/>
          <w:marTop w:val="0"/>
          <w:marBottom w:val="0"/>
          <w:divBdr>
            <w:top w:val="none" w:sz="0" w:space="0" w:color="auto"/>
            <w:left w:val="none" w:sz="0" w:space="0" w:color="auto"/>
            <w:bottom w:val="none" w:sz="0" w:space="0" w:color="auto"/>
            <w:right w:val="none" w:sz="0" w:space="0" w:color="auto"/>
          </w:divBdr>
        </w:div>
        <w:div w:id="1018434173">
          <w:marLeft w:val="640"/>
          <w:marRight w:val="0"/>
          <w:marTop w:val="0"/>
          <w:marBottom w:val="0"/>
          <w:divBdr>
            <w:top w:val="none" w:sz="0" w:space="0" w:color="auto"/>
            <w:left w:val="none" w:sz="0" w:space="0" w:color="auto"/>
            <w:bottom w:val="none" w:sz="0" w:space="0" w:color="auto"/>
            <w:right w:val="none" w:sz="0" w:space="0" w:color="auto"/>
          </w:divBdr>
        </w:div>
        <w:div w:id="1134908802">
          <w:marLeft w:val="640"/>
          <w:marRight w:val="0"/>
          <w:marTop w:val="0"/>
          <w:marBottom w:val="0"/>
          <w:divBdr>
            <w:top w:val="none" w:sz="0" w:space="0" w:color="auto"/>
            <w:left w:val="none" w:sz="0" w:space="0" w:color="auto"/>
            <w:bottom w:val="none" w:sz="0" w:space="0" w:color="auto"/>
            <w:right w:val="none" w:sz="0" w:space="0" w:color="auto"/>
          </w:divBdr>
        </w:div>
        <w:div w:id="2105614103">
          <w:marLeft w:val="640"/>
          <w:marRight w:val="0"/>
          <w:marTop w:val="0"/>
          <w:marBottom w:val="0"/>
          <w:divBdr>
            <w:top w:val="none" w:sz="0" w:space="0" w:color="auto"/>
            <w:left w:val="none" w:sz="0" w:space="0" w:color="auto"/>
            <w:bottom w:val="none" w:sz="0" w:space="0" w:color="auto"/>
            <w:right w:val="none" w:sz="0" w:space="0" w:color="auto"/>
          </w:divBdr>
        </w:div>
        <w:div w:id="1168205839">
          <w:marLeft w:val="640"/>
          <w:marRight w:val="0"/>
          <w:marTop w:val="0"/>
          <w:marBottom w:val="0"/>
          <w:divBdr>
            <w:top w:val="none" w:sz="0" w:space="0" w:color="auto"/>
            <w:left w:val="none" w:sz="0" w:space="0" w:color="auto"/>
            <w:bottom w:val="none" w:sz="0" w:space="0" w:color="auto"/>
            <w:right w:val="none" w:sz="0" w:space="0" w:color="auto"/>
          </w:divBdr>
        </w:div>
        <w:div w:id="833494649">
          <w:marLeft w:val="640"/>
          <w:marRight w:val="0"/>
          <w:marTop w:val="0"/>
          <w:marBottom w:val="0"/>
          <w:divBdr>
            <w:top w:val="none" w:sz="0" w:space="0" w:color="auto"/>
            <w:left w:val="none" w:sz="0" w:space="0" w:color="auto"/>
            <w:bottom w:val="none" w:sz="0" w:space="0" w:color="auto"/>
            <w:right w:val="none" w:sz="0" w:space="0" w:color="auto"/>
          </w:divBdr>
        </w:div>
        <w:div w:id="304744510">
          <w:marLeft w:val="640"/>
          <w:marRight w:val="0"/>
          <w:marTop w:val="0"/>
          <w:marBottom w:val="0"/>
          <w:divBdr>
            <w:top w:val="none" w:sz="0" w:space="0" w:color="auto"/>
            <w:left w:val="none" w:sz="0" w:space="0" w:color="auto"/>
            <w:bottom w:val="none" w:sz="0" w:space="0" w:color="auto"/>
            <w:right w:val="none" w:sz="0" w:space="0" w:color="auto"/>
          </w:divBdr>
        </w:div>
        <w:div w:id="997617109">
          <w:marLeft w:val="640"/>
          <w:marRight w:val="0"/>
          <w:marTop w:val="0"/>
          <w:marBottom w:val="0"/>
          <w:divBdr>
            <w:top w:val="none" w:sz="0" w:space="0" w:color="auto"/>
            <w:left w:val="none" w:sz="0" w:space="0" w:color="auto"/>
            <w:bottom w:val="none" w:sz="0" w:space="0" w:color="auto"/>
            <w:right w:val="none" w:sz="0" w:space="0" w:color="auto"/>
          </w:divBdr>
        </w:div>
        <w:div w:id="477452964">
          <w:marLeft w:val="640"/>
          <w:marRight w:val="0"/>
          <w:marTop w:val="0"/>
          <w:marBottom w:val="0"/>
          <w:divBdr>
            <w:top w:val="none" w:sz="0" w:space="0" w:color="auto"/>
            <w:left w:val="none" w:sz="0" w:space="0" w:color="auto"/>
            <w:bottom w:val="none" w:sz="0" w:space="0" w:color="auto"/>
            <w:right w:val="none" w:sz="0" w:space="0" w:color="auto"/>
          </w:divBdr>
        </w:div>
        <w:div w:id="2005163913">
          <w:marLeft w:val="640"/>
          <w:marRight w:val="0"/>
          <w:marTop w:val="0"/>
          <w:marBottom w:val="0"/>
          <w:divBdr>
            <w:top w:val="none" w:sz="0" w:space="0" w:color="auto"/>
            <w:left w:val="none" w:sz="0" w:space="0" w:color="auto"/>
            <w:bottom w:val="none" w:sz="0" w:space="0" w:color="auto"/>
            <w:right w:val="none" w:sz="0" w:space="0" w:color="auto"/>
          </w:divBdr>
        </w:div>
        <w:div w:id="752244926">
          <w:marLeft w:val="640"/>
          <w:marRight w:val="0"/>
          <w:marTop w:val="0"/>
          <w:marBottom w:val="0"/>
          <w:divBdr>
            <w:top w:val="none" w:sz="0" w:space="0" w:color="auto"/>
            <w:left w:val="none" w:sz="0" w:space="0" w:color="auto"/>
            <w:bottom w:val="none" w:sz="0" w:space="0" w:color="auto"/>
            <w:right w:val="none" w:sz="0" w:space="0" w:color="auto"/>
          </w:divBdr>
        </w:div>
        <w:div w:id="407194264">
          <w:marLeft w:val="640"/>
          <w:marRight w:val="0"/>
          <w:marTop w:val="0"/>
          <w:marBottom w:val="0"/>
          <w:divBdr>
            <w:top w:val="none" w:sz="0" w:space="0" w:color="auto"/>
            <w:left w:val="none" w:sz="0" w:space="0" w:color="auto"/>
            <w:bottom w:val="none" w:sz="0" w:space="0" w:color="auto"/>
            <w:right w:val="none" w:sz="0" w:space="0" w:color="auto"/>
          </w:divBdr>
        </w:div>
        <w:div w:id="1206059892">
          <w:marLeft w:val="640"/>
          <w:marRight w:val="0"/>
          <w:marTop w:val="0"/>
          <w:marBottom w:val="0"/>
          <w:divBdr>
            <w:top w:val="none" w:sz="0" w:space="0" w:color="auto"/>
            <w:left w:val="none" w:sz="0" w:space="0" w:color="auto"/>
            <w:bottom w:val="none" w:sz="0" w:space="0" w:color="auto"/>
            <w:right w:val="none" w:sz="0" w:space="0" w:color="auto"/>
          </w:divBdr>
        </w:div>
        <w:div w:id="2144617050">
          <w:marLeft w:val="640"/>
          <w:marRight w:val="0"/>
          <w:marTop w:val="0"/>
          <w:marBottom w:val="0"/>
          <w:divBdr>
            <w:top w:val="none" w:sz="0" w:space="0" w:color="auto"/>
            <w:left w:val="none" w:sz="0" w:space="0" w:color="auto"/>
            <w:bottom w:val="none" w:sz="0" w:space="0" w:color="auto"/>
            <w:right w:val="none" w:sz="0" w:space="0" w:color="auto"/>
          </w:divBdr>
        </w:div>
        <w:div w:id="541748759">
          <w:marLeft w:val="640"/>
          <w:marRight w:val="0"/>
          <w:marTop w:val="0"/>
          <w:marBottom w:val="0"/>
          <w:divBdr>
            <w:top w:val="none" w:sz="0" w:space="0" w:color="auto"/>
            <w:left w:val="none" w:sz="0" w:space="0" w:color="auto"/>
            <w:bottom w:val="none" w:sz="0" w:space="0" w:color="auto"/>
            <w:right w:val="none" w:sz="0" w:space="0" w:color="auto"/>
          </w:divBdr>
        </w:div>
        <w:div w:id="34937410">
          <w:marLeft w:val="640"/>
          <w:marRight w:val="0"/>
          <w:marTop w:val="0"/>
          <w:marBottom w:val="0"/>
          <w:divBdr>
            <w:top w:val="none" w:sz="0" w:space="0" w:color="auto"/>
            <w:left w:val="none" w:sz="0" w:space="0" w:color="auto"/>
            <w:bottom w:val="none" w:sz="0" w:space="0" w:color="auto"/>
            <w:right w:val="none" w:sz="0" w:space="0" w:color="auto"/>
          </w:divBdr>
        </w:div>
        <w:div w:id="1609774537">
          <w:marLeft w:val="640"/>
          <w:marRight w:val="0"/>
          <w:marTop w:val="0"/>
          <w:marBottom w:val="0"/>
          <w:divBdr>
            <w:top w:val="none" w:sz="0" w:space="0" w:color="auto"/>
            <w:left w:val="none" w:sz="0" w:space="0" w:color="auto"/>
            <w:bottom w:val="none" w:sz="0" w:space="0" w:color="auto"/>
            <w:right w:val="none" w:sz="0" w:space="0" w:color="auto"/>
          </w:divBdr>
        </w:div>
        <w:div w:id="2118863812">
          <w:marLeft w:val="640"/>
          <w:marRight w:val="0"/>
          <w:marTop w:val="0"/>
          <w:marBottom w:val="0"/>
          <w:divBdr>
            <w:top w:val="none" w:sz="0" w:space="0" w:color="auto"/>
            <w:left w:val="none" w:sz="0" w:space="0" w:color="auto"/>
            <w:bottom w:val="none" w:sz="0" w:space="0" w:color="auto"/>
            <w:right w:val="none" w:sz="0" w:space="0" w:color="auto"/>
          </w:divBdr>
        </w:div>
      </w:divsChild>
    </w:div>
    <w:div w:id="882524734">
      <w:marLeft w:val="640"/>
      <w:marRight w:val="0"/>
      <w:marTop w:val="0"/>
      <w:marBottom w:val="0"/>
      <w:divBdr>
        <w:top w:val="none" w:sz="0" w:space="0" w:color="auto"/>
        <w:left w:val="none" w:sz="0" w:space="0" w:color="auto"/>
        <w:bottom w:val="none" w:sz="0" w:space="0" w:color="auto"/>
        <w:right w:val="none" w:sz="0" w:space="0" w:color="auto"/>
      </w:divBdr>
    </w:div>
    <w:div w:id="883717285">
      <w:bodyDiv w:val="1"/>
      <w:marLeft w:val="0"/>
      <w:marRight w:val="0"/>
      <w:marTop w:val="0"/>
      <w:marBottom w:val="0"/>
      <w:divBdr>
        <w:top w:val="none" w:sz="0" w:space="0" w:color="auto"/>
        <w:left w:val="none" w:sz="0" w:space="0" w:color="auto"/>
        <w:bottom w:val="none" w:sz="0" w:space="0" w:color="auto"/>
        <w:right w:val="none" w:sz="0" w:space="0" w:color="auto"/>
      </w:divBdr>
    </w:div>
    <w:div w:id="887256662">
      <w:marLeft w:val="640"/>
      <w:marRight w:val="0"/>
      <w:marTop w:val="0"/>
      <w:marBottom w:val="0"/>
      <w:divBdr>
        <w:top w:val="none" w:sz="0" w:space="0" w:color="auto"/>
        <w:left w:val="none" w:sz="0" w:space="0" w:color="auto"/>
        <w:bottom w:val="none" w:sz="0" w:space="0" w:color="auto"/>
        <w:right w:val="none" w:sz="0" w:space="0" w:color="auto"/>
      </w:divBdr>
    </w:div>
    <w:div w:id="889997464">
      <w:bodyDiv w:val="1"/>
      <w:marLeft w:val="0"/>
      <w:marRight w:val="0"/>
      <w:marTop w:val="0"/>
      <w:marBottom w:val="0"/>
      <w:divBdr>
        <w:top w:val="none" w:sz="0" w:space="0" w:color="auto"/>
        <w:left w:val="none" w:sz="0" w:space="0" w:color="auto"/>
        <w:bottom w:val="none" w:sz="0" w:space="0" w:color="auto"/>
        <w:right w:val="none" w:sz="0" w:space="0" w:color="auto"/>
      </w:divBdr>
      <w:divsChild>
        <w:div w:id="1722097880">
          <w:marLeft w:val="640"/>
          <w:marRight w:val="0"/>
          <w:marTop w:val="0"/>
          <w:marBottom w:val="0"/>
          <w:divBdr>
            <w:top w:val="none" w:sz="0" w:space="0" w:color="auto"/>
            <w:left w:val="none" w:sz="0" w:space="0" w:color="auto"/>
            <w:bottom w:val="none" w:sz="0" w:space="0" w:color="auto"/>
            <w:right w:val="none" w:sz="0" w:space="0" w:color="auto"/>
          </w:divBdr>
        </w:div>
        <w:div w:id="265120356">
          <w:marLeft w:val="640"/>
          <w:marRight w:val="0"/>
          <w:marTop w:val="0"/>
          <w:marBottom w:val="0"/>
          <w:divBdr>
            <w:top w:val="none" w:sz="0" w:space="0" w:color="auto"/>
            <w:left w:val="none" w:sz="0" w:space="0" w:color="auto"/>
            <w:bottom w:val="none" w:sz="0" w:space="0" w:color="auto"/>
            <w:right w:val="none" w:sz="0" w:space="0" w:color="auto"/>
          </w:divBdr>
        </w:div>
        <w:div w:id="442192103">
          <w:marLeft w:val="640"/>
          <w:marRight w:val="0"/>
          <w:marTop w:val="0"/>
          <w:marBottom w:val="0"/>
          <w:divBdr>
            <w:top w:val="none" w:sz="0" w:space="0" w:color="auto"/>
            <w:left w:val="none" w:sz="0" w:space="0" w:color="auto"/>
            <w:bottom w:val="none" w:sz="0" w:space="0" w:color="auto"/>
            <w:right w:val="none" w:sz="0" w:space="0" w:color="auto"/>
          </w:divBdr>
        </w:div>
        <w:div w:id="1313439495">
          <w:marLeft w:val="640"/>
          <w:marRight w:val="0"/>
          <w:marTop w:val="0"/>
          <w:marBottom w:val="0"/>
          <w:divBdr>
            <w:top w:val="none" w:sz="0" w:space="0" w:color="auto"/>
            <w:left w:val="none" w:sz="0" w:space="0" w:color="auto"/>
            <w:bottom w:val="none" w:sz="0" w:space="0" w:color="auto"/>
            <w:right w:val="none" w:sz="0" w:space="0" w:color="auto"/>
          </w:divBdr>
        </w:div>
        <w:div w:id="1546136237">
          <w:marLeft w:val="640"/>
          <w:marRight w:val="0"/>
          <w:marTop w:val="0"/>
          <w:marBottom w:val="0"/>
          <w:divBdr>
            <w:top w:val="none" w:sz="0" w:space="0" w:color="auto"/>
            <w:left w:val="none" w:sz="0" w:space="0" w:color="auto"/>
            <w:bottom w:val="none" w:sz="0" w:space="0" w:color="auto"/>
            <w:right w:val="none" w:sz="0" w:space="0" w:color="auto"/>
          </w:divBdr>
        </w:div>
        <w:div w:id="1155686020">
          <w:marLeft w:val="640"/>
          <w:marRight w:val="0"/>
          <w:marTop w:val="0"/>
          <w:marBottom w:val="0"/>
          <w:divBdr>
            <w:top w:val="none" w:sz="0" w:space="0" w:color="auto"/>
            <w:left w:val="none" w:sz="0" w:space="0" w:color="auto"/>
            <w:bottom w:val="none" w:sz="0" w:space="0" w:color="auto"/>
            <w:right w:val="none" w:sz="0" w:space="0" w:color="auto"/>
          </w:divBdr>
        </w:div>
        <w:div w:id="598224755">
          <w:marLeft w:val="640"/>
          <w:marRight w:val="0"/>
          <w:marTop w:val="0"/>
          <w:marBottom w:val="0"/>
          <w:divBdr>
            <w:top w:val="none" w:sz="0" w:space="0" w:color="auto"/>
            <w:left w:val="none" w:sz="0" w:space="0" w:color="auto"/>
            <w:bottom w:val="none" w:sz="0" w:space="0" w:color="auto"/>
            <w:right w:val="none" w:sz="0" w:space="0" w:color="auto"/>
          </w:divBdr>
        </w:div>
        <w:div w:id="1676153832">
          <w:marLeft w:val="640"/>
          <w:marRight w:val="0"/>
          <w:marTop w:val="0"/>
          <w:marBottom w:val="0"/>
          <w:divBdr>
            <w:top w:val="none" w:sz="0" w:space="0" w:color="auto"/>
            <w:left w:val="none" w:sz="0" w:space="0" w:color="auto"/>
            <w:bottom w:val="none" w:sz="0" w:space="0" w:color="auto"/>
            <w:right w:val="none" w:sz="0" w:space="0" w:color="auto"/>
          </w:divBdr>
        </w:div>
        <w:div w:id="1229151954">
          <w:marLeft w:val="640"/>
          <w:marRight w:val="0"/>
          <w:marTop w:val="0"/>
          <w:marBottom w:val="0"/>
          <w:divBdr>
            <w:top w:val="none" w:sz="0" w:space="0" w:color="auto"/>
            <w:left w:val="none" w:sz="0" w:space="0" w:color="auto"/>
            <w:bottom w:val="none" w:sz="0" w:space="0" w:color="auto"/>
            <w:right w:val="none" w:sz="0" w:space="0" w:color="auto"/>
          </w:divBdr>
        </w:div>
        <w:div w:id="1047291480">
          <w:marLeft w:val="640"/>
          <w:marRight w:val="0"/>
          <w:marTop w:val="0"/>
          <w:marBottom w:val="0"/>
          <w:divBdr>
            <w:top w:val="none" w:sz="0" w:space="0" w:color="auto"/>
            <w:left w:val="none" w:sz="0" w:space="0" w:color="auto"/>
            <w:bottom w:val="none" w:sz="0" w:space="0" w:color="auto"/>
            <w:right w:val="none" w:sz="0" w:space="0" w:color="auto"/>
          </w:divBdr>
        </w:div>
        <w:div w:id="1638602246">
          <w:marLeft w:val="640"/>
          <w:marRight w:val="0"/>
          <w:marTop w:val="0"/>
          <w:marBottom w:val="0"/>
          <w:divBdr>
            <w:top w:val="none" w:sz="0" w:space="0" w:color="auto"/>
            <w:left w:val="none" w:sz="0" w:space="0" w:color="auto"/>
            <w:bottom w:val="none" w:sz="0" w:space="0" w:color="auto"/>
            <w:right w:val="none" w:sz="0" w:space="0" w:color="auto"/>
          </w:divBdr>
        </w:div>
        <w:div w:id="2000117138">
          <w:marLeft w:val="640"/>
          <w:marRight w:val="0"/>
          <w:marTop w:val="0"/>
          <w:marBottom w:val="0"/>
          <w:divBdr>
            <w:top w:val="none" w:sz="0" w:space="0" w:color="auto"/>
            <w:left w:val="none" w:sz="0" w:space="0" w:color="auto"/>
            <w:bottom w:val="none" w:sz="0" w:space="0" w:color="auto"/>
            <w:right w:val="none" w:sz="0" w:space="0" w:color="auto"/>
          </w:divBdr>
        </w:div>
        <w:div w:id="1591280611">
          <w:marLeft w:val="640"/>
          <w:marRight w:val="0"/>
          <w:marTop w:val="0"/>
          <w:marBottom w:val="0"/>
          <w:divBdr>
            <w:top w:val="none" w:sz="0" w:space="0" w:color="auto"/>
            <w:left w:val="none" w:sz="0" w:space="0" w:color="auto"/>
            <w:bottom w:val="none" w:sz="0" w:space="0" w:color="auto"/>
            <w:right w:val="none" w:sz="0" w:space="0" w:color="auto"/>
          </w:divBdr>
        </w:div>
        <w:div w:id="824590446">
          <w:marLeft w:val="640"/>
          <w:marRight w:val="0"/>
          <w:marTop w:val="0"/>
          <w:marBottom w:val="0"/>
          <w:divBdr>
            <w:top w:val="none" w:sz="0" w:space="0" w:color="auto"/>
            <w:left w:val="none" w:sz="0" w:space="0" w:color="auto"/>
            <w:bottom w:val="none" w:sz="0" w:space="0" w:color="auto"/>
            <w:right w:val="none" w:sz="0" w:space="0" w:color="auto"/>
          </w:divBdr>
        </w:div>
        <w:div w:id="1713920888">
          <w:marLeft w:val="640"/>
          <w:marRight w:val="0"/>
          <w:marTop w:val="0"/>
          <w:marBottom w:val="0"/>
          <w:divBdr>
            <w:top w:val="none" w:sz="0" w:space="0" w:color="auto"/>
            <w:left w:val="none" w:sz="0" w:space="0" w:color="auto"/>
            <w:bottom w:val="none" w:sz="0" w:space="0" w:color="auto"/>
            <w:right w:val="none" w:sz="0" w:space="0" w:color="auto"/>
          </w:divBdr>
        </w:div>
        <w:div w:id="853304124">
          <w:marLeft w:val="640"/>
          <w:marRight w:val="0"/>
          <w:marTop w:val="0"/>
          <w:marBottom w:val="0"/>
          <w:divBdr>
            <w:top w:val="none" w:sz="0" w:space="0" w:color="auto"/>
            <w:left w:val="none" w:sz="0" w:space="0" w:color="auto"/>
            <w:bottom w:val="none" w:sz="0" w:space="0" w:color="auto"/>
            <w:right w:val="none" w:sz="0" w:space="0" w:color="auto"/>
          </w:divBdr>
        </w:div>
        <w:div w:id="490607964">
          <w:marLeft w:val="640"/>
          <w:marRight w:val="0"/>
          <w:marTop w:val="0"/>
          <w:marBottom w:val="0"/>
          <w:divBdr>
            <w:top w:val="none" w:sz="0" w:space="0" w:color="auto"/>
            <w:left w:val="none" w:sz="0" w:space="0" w:color="auto"/>
            <w:bottom w:val="none" w:sz="0" w:space="0" w:color="auto"/>
            <w:right w:val="none" w:sz="0" w:space="0" w:color="auto"/>
          </w:divBdr>
        </w:div>
        <w:div w:id="2033264253">
          <w:marLeft w:val="640"/>
          <w:marRight w:val="0"/>
          <w:marTop w:val="0"/>
          <w:marBottom w:val="0"/>
          <w:divBdr>
            <w:top w:val="none" w:sz="0" w:space="0" w:color="auto"/>
            <w:left w:val="none" w:sz="0" w:space="0" w:color="auto"/>
            <w:bottom w:val="none" w:sz="0" w:space="0" w:color="auto"/>
            <w:right w:val="none" w:sz="0" w:space="0" w:color="auto"/>
          </w:divBdr>
        </w:div>
        <w:div w:id="176703361">
          <w:marLeft w:val="640"/>
          <w:marRight w:val="0"/>
          <w:marTop w:val="0"/>
          <w:marBottom w:val="0"/>
          <w:divBdr>
            <w:top w:val="none" w:sz="0" w:space="0" w:color="auto"/>
            <w:left w:val="none" w:sz="0" w:space="0" w:color="auto"/>
            <w:bottom w:val="none" w:sz="0" w:space="0" w:color="auto"/>
            <w:right w:val="none" w:sz="0" w:space="0" w:color="auto"/>
          </w:divBdr>
        </w:div>
        <w:div w:id="1260603567">
          <w:marLeft w:val="640"/>
          <w:marRight w:val="0"/>
          <w:marTop w:val="0"/>
          <w:marBottom w:val="0"/>
          <w:divBdr>
            <w:top w:val="none" w:sz="0" w:space="0" w:color="auto"/>
            <w:left w:val="none" w:sz="0" w:space="0" w:color="auto"/>
            <w:bottom w:val="none" w:sz="0" w:space="0" w:color="auto"/>
            <w:right w:val="none" w:sz="0" w:space="0" w:color="auto"/>
          </w:divBdr>
        </w:div>
        <w:div w:id="1864589061">
          <w:marLeft w:val="640"/>
          <w:marRight w:val="0"/>
          <w:marTop w:val="0"/>
          <w:marBottom w:val="0"/>
          <w:divBdr>
            <w:top w:val="none" w:sz="0" w:space="0" w:color="auto"/>
            <w:left w:val="none" w:sz="0" w:space="0" w:color="auto"/>
            <w:bottom w:val="none" w:sz="0" w:space="0" w:color="auto"/>
            <w:right w:val="none" w:sz="0" w:space="0" w:color="auto"/>
          </w:divBdr>
        </w:div>
        <w:div w:id="1712337643">
          <w:marLeft w:val="640"/>
          <w:marRight w:val="0"/>
          <w:marTop w:val="0"/>
          <w:marBottom w:val="0"/>
          <w:divBdr>
            <w:top w:val="none" w:sz="0" w:space="0" w:color="auto"/>
            <w:left w:val="none" w:sz="0" w:space="0" w:color="auto"/>
            <w:bottom w:val="none" w:sz="0" w:space="0" w:color="auto"/>
            <w:right w:val="none" w:sz="0" w:space="0" w:color="auto"/>
          </w:divBdr>
        </w:div>
        <w:div w:id="166865755">
          <w:marLeft w:val="640"/>
          <w:marRight w:val="0"/>
          <w:marTop w:val="0"/>
          <w:marBottom w:val="0"/>
          <w:divBdr>
            <w:top w:val="none" w:sz="0" w:space="0" w:color="auto"/>
            <w:left w:val="none" w:sz="0" w:space="0" w:color="auto"/>
            <w:bottom w:val="none" w:sz="0" w:space="0" w:color="auto"/>
            <w:right w:val="none" w:sz="0" w:space="0" w:color="auto"/>
          </w:divBdr>
        </w:div>
        <w:div w:id="1648633323">
          <w:marLeft w:val="640"/>
          <w:marRight w:val="0"/>
          <w:marTop w:val="0"/>
          <w:marBottom w:val="0"/>
          <w:divBdr>
            <w:top w:val="none" w:sz="0" w:space="0" w:color="auto"/>
            <w:left w:val="none" w:sz="0" w:space="0" w:color="auto"/>
            <w:bottom w:val="none" w:sz="0" w:space="0" w:color="auto"/>
            <w:right w:val="none" w:sz="0" w:space="0" w:color="auto"/>
          </w:divBdr>
        </w:div>
        <w:div w:id="752898259">
          <w:marLeft w:val="640"/>
          <w:marRight w:val="0"/>
          <w:marTop w:val="0"/>
          <w:marBottom w:val="0"/>
          <w:divBdr>
            <w:top w:val="none" w:sz="0" w:space="0" w:color="auto"/>
            <w:left w:val="none" w:sz="0" w:space="0" w:color="auto"/>
            <w:bottom w:val="none" w:sz="0" w:space="0" w:color="auto"/>
            <w:right w:val="none" w:sz="0" w:space="0" w:color="auto"/>
          </w:divBdr>
        </w:div>
        <w:div w:id="1230263235">
          <w:marLeft w:val="640"/>
          <w:marRight w:val="0"/>
          <w:marTop w:val="0"/>
          <w:marBottom w:val="0"/>
          <w:divBdr>
            <w:top w:val="none" w:sz="0" w:space="0" w:color="auto"/>
            <w:left w:val="none" w:sz="0" w:space="0" w:color="auto"/>
            <w:bottom w:val="none" w:sz="0" w:space="0" w:color="auto"/>
            <w:right w:val="none" w:sz="0" w:space="0" w:color="auto"/>
          </w:divBdr>
        </w:div>
        <w:div w:id="232742286">
          <w:marLeft w:val="640"/>
          <w:marRight w:val="0"/>
          <w:marTop w:val="0"/>
          <w:marBottom w:val="0"/>
          <w:divBdr>
            <w:top w:val="none" w:sz="0" w:space="0" w:color="auto"/>
            <w:left w:val="none" w:sz="0" w:space="0" w:color="auto"/>
            <w:bottom w:val="none" w:sz="0" w:space="0" w:color="auto"/>
            <w:right w:val="none" w:sz="0" w:space="0" w:color="auto"/>
          </w:divBdr>
        </w:div>
        <w:div w:id="654721619">
          <w:marLeft w:val="640"/>
          <w:marRight w:val="0"/>
          <w:marTop w:val="0"/>
          <w:marBottom w:val="0"/>
          <w:divBdr>
            <w:top w:val="none" w:sz="0" w:space="0" w:color="auto"/>
            <w:left w:val="none" w:sz="0" w:space="0" w:color="auto"/>
            <w:bottom w:val="none" w:sz="0" w:space="0" w:color="auto"/>
            <w:right w:val="none" w:sz="0" w:space="0" w:color="auto"/>
          </w:divBdr>
        </w:div>
        <w:div w:id="99692290">
          <w:marLeft w:val="640"/>
          <w:marRight w:val="0"/>
          <w:marTop w:val="0"/>
          <w:marBottom w:val="0"/>
          <w:divBdr>
            <w:top w:val="none" w:sz="0" w:space="0" w:color="auto"/>
            <w:left w:val="none" w:sz="0" w:space="0" w:color="auto"/>
            <w:bottom w:val="none" w:sz="0" w:space="0" w:color="auto"/>
            <w:right w:val="none" w:sz="0" w:space="0" w:color="auto"/>
          </w:divBdr>
        </w:div>
        <w:div w:id="1716664065">
          <w:marLeft w:val="640"/>
          <w:marRight w:val="0"/>
          <w:marTop w:val="0"/>
          <w:marBottom w:val="0"/>
          <w:divBdr>
            <w:top w:val="none" w:sz="0" w:space="0" w:color="auto"/>
            <w:left w:val="none" w:sz="0" w:space="0" w:color="auto"/>
            <w:bottom w:val="none" w:sz="0" w:space="0" w:color="auto"/>
            <w:right w:val="none" w:sz="0" w:space="0" w:color="auto"/>
          </w:divBdr>
        </w:div>
        <w:div w:id="1067339998">
          <w:marLeft w:val="640"/>
          <w:marRight w:val="0"/>
          <w:marTop w:val="0"/>
          <w:marBottom w:val="0"/>
          <w:divBdr>
            <w:top w:val="none" w:sz="0" w:space="0" w:color="auto"/>
            <w:left w:val="none" w:sz="0" w:space="0" w:color="auto"/>
            <w:bottom w:val="none" w:sz="0" w:space="0" w:color="auto"/>
            <w:right w:val="none" w:sz="0" w:space="0" w:color="auto"/>
          </w:divBdr>
        </w:div>
        <w:div w:id="1785925402">
          <w:marLeft w:val="640"/>
          <w:marRight w:val="0"/>
          <w:marTop w:val="0"/>
          <w:marBottom w:val="0"/>
          <w:divBdr>
            <w:top w:val="none" w:sz="0" w:space="0" w:color="auto"/>
            <w:left w:val="none" w:sz="0" w:space="0" w:color="auto"/>
            <w:bottom w:val="none" w:sz="0" w:space="0" w:color="auto"/>
            <w:right w:val="none" w:sz="0" w:space="0" w:color="auto"/>
          </w:divBdr>
        </w:div>
        <w:div w:id="1878930601">
          <w:marLeft w:val="640"/>
          <w:marRight w:val="0"/>
          <w:marTop w:val="0"/>
          <w:marBottom w:val="0"/>
          <w:divBdr>
            <w:top w:val="none" w:sz="0" w:space="0" w:color="auto"/>
            <w:left w:val="none" w:sz="0" w:space="0" w:color="auto"/>
            <w:bottom w:val="none" w:sz="0" w:space="0" w:color="auto"/>
            <w:right w:val="none" w:sz="0" w:space="0" w:color="auto"/>
          </w:divBdr>
        </w:div>
        <w:div w:id="1470707169">
          <w:marLeft w:val="640"/>
          <w:marRight w:val="0"/>
          <w:marTop w:val="0"/>
          <w:marBottom w:val="0"/>
          <w:divBdr>
            <w:top w:val="none" w:sz="0" w:space="0" w:color="auto"/>
            <w:left w:val="none" w:sz="0" w:space="0" w:color="auto"/>
            <w:bottom w:val="none" w:sz="0" w:space="0" w:color="auto"/>
            <w:right w:val="none" w:sz="0" w:space="0" w:color="auto"/>
          </w:divBdr>
        </w:div>
        <w:div w:id="274098434">
          <w:marLeft w:val="640"/>
          <w:marRight w:val="0"/>
          <w:marTop w:val="0"/>
          <w:marBottom w:val="0"/>
          <w:divBdr>
            <w:top w:val="none" w:sz="0" w:space="0" w:color="auto"/>
            <w:left w:val="none" w:sz="0" w:space="0" w:color="auto"/>
            <w:bottom w:val="none" w:sz="0" w:space="0" w:color="auto"/>
            <w:right w:val="none" w:sz="0" w:space="0" w:color="auto"/>
          </w:divBdr>
        </w:div>
        <w:div w:id="498038368">
          <w:marLeft w:val="640"/>
          <w:marRight w:val="0"/>
          <w:marTop w:val="0"/>
          <w:marBottom w:val="0"/>
          <w:divBdr>
            <w:top w:val="none" w:sz="0" w:space="0" w:color="auto"/>
            <w:left w:val="none" w:sz="0" w:space="0" w:color="auto"/>
            <w:bottom w:val="none" w:sz="0" w:space="0" w:color="auto"/>
            <w:right w:val="none" w:sz="0" w:space="0" w:color="auto"/>
          </w:divBdr>
        </w:div>
        <w:div w:id="1794210334">
          <w:marLeft w:val="640"/>
          <w:marRight w:val="0"/>
          <w:marTop w:val="0"/>
          <w:marBottom w:val="0"/>
          <w:divBdr>
            <w:top w:val="none" w:sz="0" w:space="0" w:color="auto"/>
            <w:left w:val="none" w:sz="0" w:space="0" w:color="auto"/>
            <w:bottom w:val="none" w:sz="0" w:space="0" w:color="auto"/>
            <w:right w:val="none" w:sz="0" w:space="0" w:color="auto"/>
          </w:divBdr>
        </w:div>
        <w:div w:id="165217506">
          <w:marLeft w:val="640"/>
          <w:marRight w:val="0"/>
          <w:marTop w:val="0"/>
          <w:marBottom w:val="0"/>
          <w:divBdr>
            <w:top w:val="none" w:sz="0" w:space="0" w:color="auto"/>
            <w:left w:val="none" w:sz="0" w:space="0" w:color="auto"/>
            <w:bottom w:val="none" w:sz="0" w:space="0" w:color="auto"/>
            <w:right w:val="none" w:sz="0" w:space="0" w:color="auto"/>
          </w:divBdr>
        </w:div>
        <w:div w:id="1287660005">
          <w:marLeft w:val="640"/>
          <w:marRight w:val="0"/>
          <w:marTop w:val="0"/>
          <w:marBottom w:val="0"/>
          <w:divBdr>
            <w:top w:val="none" w:sz="0" w:space="0" w:color="auto"/>
            <w:left w:val="none" w:sz="0" w:space="0" w:color="auto"/>
            <w:bottom w:val="none" w:sz="0" w:space="0" w:color="auto"/>
            <w:right w:val="none" w:sz="0" w:space="0" w:color="auto"/>
          </w:divBdr>
        </w:div>
        <w:div w:id="1733506407">
          <w:marLeft w:val="640"/>
          <w:marRight w:val="0"/>
          <w:marTop w:val="0"/>
          <w:marBottom w:val="0"/>
          <w:divBdr>
            <w:top w:val="none" w:sz="0" w:space="0" w:color="auto"/>
            <w:left w:val="none" w:sz="0" w:space="0" w:color="auto"/>
            <w:bottom w:val="none" w:sz="0" w:space="0" w:color="auto"/>
            <w:right w:val="none" w:sz="0" w:space="0" w:color="auto"/>
          </w:divBdr>
        </w:div>
        <w:div w:id="1174876563">
          <w:marLeft w:val="640"/>
          <w:marRight w:val="0"/>
          <w:marTop w:val="0"/>
          <w:marBottom w:val="0"/>
          <w:divBdr>
            <w:top w:val="none" w:sz="0" w:space="0" w:color="auto"/>
            <w:left w:val="none" w:sz="0" w:space="0" w:color="auto"/>
            <w:bottom w:val="none" w:sz="0" w:space="0" w:color="auto"/>
            <w:right w:val="none" w:sz="0" w:space="0" w:color="auto"/>
          </w:divBdr>
        </w:div>
        <w:div w:id="1895852735">
          <w:marLeft w:val="640"/>
          <w:marRight w:val="0"/>
          <w:marTop w:val="0"/>
          <w:marBottom w:val="0"/>
          <w:divBdr>
            <w:top w:val="none" w:sz="0" w:space="0" w:color="auto"/>
            <w:left w:val="none" w:sz="0" w:space="0" w:color="auto"/>
            <w:bottom w:val="none" w:sz="0" w:space="0" w:color="auto"/>
            <w:right w:val="none" w:sz="0" w:space="0" w:color="auto"/>
          </w:divBdr>
        </w:div>
        <w:div w:id="1170365749">
          <w:marLeft w:val="640"/>
          <w:marRight w:val="0"/>
          <w:marTop w:val="0"/>
          <w:marBottom w:val="0"/>
          <w:divBdr>
            <w:top w:val="none" w:sz="0" w:space="0" w:color="auto"/>
            <w:left w:val="none" w:sz="0" w:space="0" w:color="auto"/>
            <w:bottom w:val="none" w:sz="0" w:space="0" w:color="auto"/>
            <w:right w:val="none" w:sz="0" w:space="0" w:color="auto"/>
          </w:divBdr>
        </w:div>
        <w:div w:id="1275214585">
          <w:marLeft w:val="640"/>
          <w:marRight w:val="0"/>
          <w:marTop w:val="0"/>
          <w:marBottom w:val="0"/>
          <w:divBdr>
            <w:top w:val="none" w:sz="0" w:space="0" w:color="auto"/>
            <w:left w:val="none" w:sz="0" w:space="0" w:color="auto"/>
            <w:bottom w:val="none" w:sz="0" w:space="0" w:color="auto"/>
            <w:right w:val="none" w:sz="0" w:space="0" w:color="auto"/>
          </w:divBdr>
        </w:div>
        <w:div w:id="1782873913">
          <w:marLeft w:val="640"/>
          <w:marRight w:val="0"/>
          <w:marTop w:val="0"/>
          <w:marBottom w:val="0"/>
          <w:divBdr>
            <w:top w:val="none" w:sz="0" w:space="0" w:color="auto"/>
            <w:left w:val="none" w:sz="0" w:space="0" w:color="auto"/>
            <w:bottom w:val="none" w:sz="0" w:space="0" w:color="auto"/>
            <w:right w:val="none" w:sz="0" w:space="0" w:color="auto"/>
          </w:divBdr>
        </w:div>
        <w:div w:id="1793472752">
          <w:marLeft w:val="640"/>
          <w:marRight w:val="0"/>
          <w:marTop w:val="0"/>
          <w:marBottom w:val="0"/>
          <w:divBdr>
            <w:top w:val="none" w:sz="0" w:space="0" w:color="auto"/>
            <w:left w:val="none" w:sz="0" w:space="0" w:color="auto"/>
            <w:bottom w:val="none" w:sz="0" w:space="0" w:color="auto"/>
            <w:right w:val="none" w:sz="0" w:space="0" w:color="auto"/>
          </w:divBdr>
        </w:div>
        <w:div w:id="1640452387">
          <w:marLeft w:val="640"/>
          <w:marRight w:val="0"/>
          <w:marTop w:val="0"/>
          <w:marBottom w:val="0"/>
          <w:divBdr>
            <w:top w:val="none" w:sz="0" w:space="0" w:color="auto"/>
            <w:left w:val="none" w:sz="0" w:space="0" w:color="auto"/>
            <w:bottom w:val="none" w:sz="0" w:space="0" w:color="auto"/>
            <w:right w:val="none" w:sz="0" w:space="0" w:color="auto"/>
          </w:divBdr>
        </w:div>
        <w:div w:id="1427530803">
          <w:marLeft w:val="640"/>
          <w:marRight w:val="0"/>
          <w:marTop w:val="0"/>
          <w:marBottom w:val="0"/>
          <w:divBdr>
            <w:top w:val="none" w:sz="0" w:space="0" w:color="auto"/>
            <w:left w:val="none" w:sz="0" w:space="0" w:color="auto"/>
            <w:bottom w:val="none" w:sz="0" w:space="0" w:color="auto"/>
            <w:right w:val="none" w:sz="0" w:space="0" w:color="auto"/>
          </w:divBdr>
        </w:div>
        <w:div w:id="712775630">
          <w:marLeft w:val="640"/>
          <w:marRight w:val="0"/>
          <w:marTop w:val="0"/>
          <w:marBottom w:val="0"/>
          <w:divBdr>
            <w:top w:val="none" w:sz="0" w:space="0" w:color="auto"/>
            <w:left w:val="none" w:sz="0" w:space="0" w:color="auto"/>
            <w:bottom w:val="none" w:sz="0" w:space="0" w:color="auto"/>
            <w:right w:val="none" w:sz="0" w:space="0" w:color="auto"/>
          </w:divBdr>
        </w:div>
        <w:div w:id="1539856438">
          <w:marLeft w:val="640"/>
          <w:marRight w:val="0"/>
          <w:marTop w:val="0"/>
          <w:marBottom w:val="0"/>
          <w:divBdr>
            <w:top w:val="none" w:sz="0" w:space="0" w:color="auto"/>
            <w:left w:val="none" w:sz="0" w:space="0" w:color="auto"/>
            <w:bottom w:val="none" w:sz="0" w:space="0" w:color="auto"/>
            <w:right w:val="none" w:sz="0" w:space="0" w:color="auto"/>
          </w:divBdr>
        </w:div>
        <w:div w:id="763451482">
          <w:marLeft w:val="640"/>
          <w:marRight w:val="0"/>
          <w:marTop w:val="0"/>
          <w:marBottom w:val="0"/>
          <w:divBdr>
            <w:top w:val="none" w:sz="0" w:space="0" w:color="auto"/>
            <w:left w:val="none" w:sz="0" w:space="0" w:color="auto"/>
            <w:bottom w:val="none" w:sz="0" w:space="0" w:color="auto"/>
            <w:right w:val="none" w:sz="0" w:space="0" w:color="auto"/>
          </w:divBdr>
        </w:div>
        <w:div w:id="164901705">
          <w:marLeft w:val="640"/>
          <w:marRight w:val="0"/>
          <w:marTop w:val="0"/>
          <w:marBottom w:val="0"/>
          <w:divBdr>
            <w:top w:val="none" w:sz="0" w:space="0" w:color="auto"/>
            <w:left w:val="none" w:sz="0" w:space="0" w:color="auto"/>
            <w:bottom w:val="none" w:sz="0" w:space="0" w:color="auto"/>
            <w:right w:val="none" w:sz="0" w:space="0" w:color="auto"/>
          </w:divBdr>
        </w:div>
        <w:div w:id="58090146">
          <w:marLeft w:val="640"/>
          <w:marRight w:val="0"/>
          <w:marTop w:val="0"/>
          <w:marBottom w:val="0"/>
          <w:divBdr>
            <w:top w:val="none" w:sz="0" w:space="0" w:color="auto"/>
            <w:left w:val="none" w:sz="0" w:space="0" w:color="auto"/>
            <w:bottom w:val="none" w:sz="0" w:space="0" w:color="auto"/>
            <w:right w:val="none" w:sz="0" w:space="0" w:color="auto"/>
          </w:divBdr>
        </w:div>
        <w:div w:id="50662640">
          <w:marLeft w:val="640"/>
          <w:marRight w:val="0"/>
          <w:marTop w:val="0"/>
          <w:marBottom w:val="0"/>
          <w:divBdr>
            <w:top w:val="none" w:sz="0" w:space="0" w:color="auto"/>
            <w:left w:val="none" w:sz="0" w:space="0" w:color="auto"/>
            <w:bottom w:val="none" w:sz="0" w:space="0" w:color="auto"/>
            <w:right w:val="none" w:sz="0" w:space="0" w:color="auto"/>
          </w:divBdr>
        </w:div>
        <w:div w:id="1773165377">
          <w:marLeft w:val="640"/>
          <w:marRight w:val="0"/>
          <w:marTop w:val="0"/>
          <w:marBottom w:val="0"/>
          <w:divBdr>
            <w:top w:val="none" w:sz="0" w:space="0" w:color="auto"/>
            <w:left w:val="none" w:sz="0" w:space="0" w:color="auto"/>
            <w:bottom w:val="none" w:sz="0" w:space="0" w:color="auto"/>
            <w:right w:val="none" w:sz="0" w:space="0" w:color="auto"/>
          </w:divBdr>
        </w:div>
        <w:div w:id="1623877438">
          <w:marLeft w:val="640"/>
          <w:marRight w:val="0"/>
          <w:marTop w:val="0"/>
          <w:marBottom w:val="0"/>
          <w:divBdr>
            <w:top w:val="none" w:sz="0" w:space="0" w:color="auto"/>
            <w:left w:val="none" w:sz="0" w:space="0" w:color="auto"/>
            <w:bottom w:val="none" w:sz="0" w:space="0" w:color="auto"/>
            <w:right w:val="none" w:sz="0" w:space="0" w:color="auto"/>
          </w:divBdr>
        </w:div>
        <w:div w:id="1347637093">
          <w:marLeft w:val="640"/>
          <w:marRight w:val="0"/>
          <w:marTop w:val="0"/>
          <w:marBottom w:val="0"/>
          <w:divBdr>
            <w:top w:val="none" w:sz="0" w:space="0" w:color="auto"/>
            <w:left w:val="none" w:sz="0" w:space="0" w:color="auto"/>
            <w:bottom w:val="none" w:sz="0" w:space="0" w:color="auto"/>
            <w:right w:val="none" w:sz="0" w:space="0" w:color="auto"/>
          </w:divBdr>
        </w:div>
        <w:div w:id="1797137115">
          <w:marLeft w:val="640"/>
          <w:marRight w:val="0"/>
          <w:marTop w:val="0"/>
          <w:marBottom w:val="0"/>
          <w:divBdr>
            <w:top w:val="none" w:sz="0" w:space="0" w:color="auto"/>
            <w:left w:val="none" w:sz="0" w:space="0" w:color="auto"/>
            <w:bottom w:val="none" w:sz="0" w:space="0" w:color="auto"/>
            <w:right w:val="none" w:sz="0" w:space="0" w:color="auto"/>
          </w:divBdr>
        </w:div>
        <w:div w:id="1207567889">
          <w:marLeft w:val="640"/>
          <w:marRight w:val="0"/>
          <w:marTop w:val="0"/>
          <w:marBottom w:val="0"/>
          <w:divBdr>
            <w:top w:val="none" w:sz="0" w:space="0" w:color="auto"/>
            <w:left w:val="none" w:sz="0" w:space="0" w:color="auto"/>
            <w:bottom w:val="none" w:sz="0" w:space="0" w:color="auto"/>
            <w:right w:val="none" w:sz="0" w:space="0" w:color="auto"/>
          </w:divBdr>
        </w:div>
      </w:divsChild>
    </w:div>
    <w:div w:id="891814228">
      <w:marLeft w:val="640"/>
      <w:marRight w:val="0"/>
      <w:marTop w:val="0"/>
      <w:marBottom w:val="0"/>
      <w:divBdr>
        <w:top w:val="none" w:sz="0" w:space="0" w:color="auto"/>
        <w:left w:val="none" w:sz="0" w:space="0" w:color="auto"/>
        <w:bottom w:val="none" w:sz="0" w:space="0" w:color="auto"/>
        <w:right w:val="none" w:sz="0" w:space="0" w:color="auto"/>
      </w:divBdr>
    </w:div>
    <w:div w:id="896476925">
      <w:marLeft w:val="640"/>
      <w:marRight w:val="0"/>
      <w:marTop w:val="0"/>
      <w:marBottom w:val="0"/>
      <w:divBdr>
        <w:top w:val="none" w:sz="0" w:space="0" w:color="auto"/>
        <w:left w:val="none" w:sz="0" w:space="0" w:color="auto"/>
        <w:bottom w:val="none" w:sz="0" w:space="0" w:color="auto"/>
        <w:right w:val="none" w:sz="0" w:space="0" w:color="auto"/>
      </w:divBdr>
    </w:div>
    <w:div w:id="898050172">
      <w:marLeft w:val="640"/>
      <w:marRight w:val="0"/>
      <w:marTop w:val="0"/>
      <w:marBottom w:val="0"/>
      <w:divBdr>
        <w:top w:val="none" w:sz="0" w:space="0" w:color="auto"/>
        <w:left w:val="none" w:sz="0" w:space="0" w:color="auto"/>
        <w:bottom w:val="none" w:sz="0" w:space="0" w:color="auto"/>
        <w:right w:val="none" w:sz="0" w:space="0" w:color="auto"/>
      </w:divBdr>
    </w:div>
    <w:div w:id="901448811">
      <w:bodyDiv w:val="1"/>
      <w:marLeft w:val="0"/>
      <w:marRight w:val="0"/>
      <w:marTop w:val="0"/>
      <w:marBottom w:val="0"/>
      <w:divBdr>
        <w:top w:val="none" w:sz="0" w:space="0" w:color="auto"/>
        <w:left w:val="none" w:sz="0" w:space="0" w:color="auto"/>
        <w:bottom w:val="none" w:sz="0" w:space="0" w:color="auto"/>
        <w:right w:val="none" w:sz="0" w:space="0" w:color="auto"/>
      </w:divBdr>
    </w:div>
    <w:div w:id="907346479">
      <w:bodyDiv w:val="1"/>
      <w:marLeft w:val="0"/>
      <w:marRight w:val="0"/>
      <w:marTop w:val="0"/>
      <w:marBottom w:val="0"/>
      <w:divBdr>
        <w:top w:val="none" w:sz="0" w:space="0" w:color="auto"/>
        <w:left w:val="none" w:sz="0" w:space="0" w:color="auto"/>
        <w:bottom w:val="none" w:sz="0" w:space="0" w:color="auto"/>
        <w:right w:val="none" w:sz="0" w:space="0" w:color="auto"/>
      </w:divBdr>
    </w:div>
    <w:div w:id="909075863">
      <w:bodyDiv w:val="1"/>
      <w:marLeft w:val="0"/>
      <w:marRight w:val="0"/>
      <w:marTop w:val="0"/>
      <w:marBottom w:val="0"/>
      <w:divBdr>
        <w:top w:val="none" w:sz="0" w:space="0" w:color="auto"/>
        <w:left w:val="none" w:sz="0" w:space="0" w:color="auto"/>
        <w:bottom w:val="none" w:sz="0" w:space="0" w:color="auto"/>
        <w:right w:val="none" w:sz="0" w:space="0" w:color="auto"/>
      </w:divBdr>
      <w:divsChild>
        <w:div w:id="1234320219">
          <w:marLeft w:val="640"/>
          <w:marRight w:val="0"/>
          <w:marTop w:val="0"/>
          <w:marBottom w:val="0"/>
          <w:divBdr>
            <w:top w:val="none" w:sz="0" w:space="0" w:color="auto"/>
            <w:left w:val="none" w:sz="0" w:space="0" w:color="auto"/>
            <w:bottom w:val="none" w:sz="0" w:space="0" w:color="auto"/>
            <w:right w:val="none" w:sz="0" w:space="0" w:color="auto"/>
          </w:divBdr>
        </w:div>
        <w:div w:id="998777059">
          <w:marLeft w:val="640"/>
          <w:marRight w:val="0"/>
          <w:marTop w:val="0"/>
          <w:marBottom w:val="0"/>
          <w:divBdr>
            <w:top w:val="none" w:sz="0" w:space="0" w:color="auto"/>
            <w:left w:val="none" w:sz="0" w:space="0" w:color="auto"/>
            <w:bottom w:val="none" w:sz="0" w:space="0" w:color="auto"/>
            <w:right w:val="none" w:sz="0" w:space="0" w:color="auto"/>
          </w:divBdr>
        </w:div>
        <w:div w:id="637224181">
          <w:marLeft w:val="640"/>
          <w:marRight w:val="0"/>
          <w:marTop w:val="0"/>
          <w:marBottom w:val="0"/>
          <w:divBdr>
            <w:top w:val="none" w:sz="0" w:space="0" w:color="auto"/>
            <w:left w:val="none" w:sz="0" w:space="0" w:color="auto"/>
            <w:bottom w:val="none" w:sz="0" w:space="0" w:color="auto"/>
            <w:right w:val="none" w:sz="0" w:space="0" w:color="auto"/>
          </w:divBdr>
        </w:div>
        <w:div w:id="389228327">
          <w:marLeft w:val="640"/>
          <w:marRight w:val="0"/>
          <w:marTop w:val="0"/>
          <w:marBottom w:val="0"/>
          <w:divBdr>
            <w:top w:val="none" w:sz="0" w:space="0" w:color="auto"/>
            <w:left w:val="none" w:sz="0" w:space="0" w:color="auto"/>
            <w:bottom w:val="none" w:sz="0" w:space="0" w:color="auto"/>
            <w:right w:val="none" w:sz="0" w:space="0" w:color="auto"/>
          </w:divBdr>
        </w:div>
        <w:div w:id="284122300">
          <w:marLeft w:val="640"/>
          <w:marRight w:val="0"/>
          <w:marTop w:val="0"/>
          <w:marBottom w:val="0"/>
          <w:divBdr>
            <w:top w:val="none" w:sz="0" w:space="0" w:color="auto"/>
            <w:left w:val="none" w:sz="0" w:space="0" w:color="auto"/>
            <w:bottom w:val="none" w:sz="0" w:space="0" w:color="auto"/>
            <w:right w:val="none" w:sz="0" w:space="0" w:color="auto"/>
          </w:divBdr>
        </w:div>
        <w:div w:id="857932861">
          <w:marLeft w:val="640"/>
          <w:marRight w:val="0"/>
          <w:marTop w:val="0"/>
          <w:marBottom w:val="0"/>
          <w:divBdr>
            <w:top w:val="none" w:sz="0" w:space="0" w:color="auto"/>
            <w:left w:val="none" w:sz="0" w:space="0" w:color="auto"/>
            <w:bottom w:val="none" w:sz="0" w:space="0" w:color="auto"/>
            <w:right w:val="none" w:sz="0" w:space="0" w:color="auto"/>
          </w:divBdr>
        </w:div>
        <w:div w:id="679427251">
          <w:marLeft w:val="640"/>
          <w:marRight w:val="0"/>
          <w:marTop w:val="0"/>
          <w:marBottom w:val="0"/>
          <w:divBdr>
            <w:top w:val="none" w:sz="0" w:space="0" w:color="auto"/>
            <w:left w:val="none" w:sz="0" w:space="0" w:color="auto"/>
            <w:bottom w:val="none" w:sz="0" w:space="0" w:color="auto"/>
            <w:right w:val="none" w:sz="0" w:space="0" w:color="auto"/>
          </w:divBdr>
        </w:div>
        <w:div w:id="639845493">
          <w:marLeft w:val="640"/>
          <w:marRight w:val="0"/>
          <w:marTop w:val="0"/>
          <w:marBottom w:val="0"/>
          <w:divBdr>
            <w:top w:val="none" w:sz="0" w:space="0" w:color="auto"/>
            <w:left w:val="none" w:sz="0" w:space="0" w:color="auto"/>
            <w:bottom w:val="none" w:sz="0" w:space="0" w:color="auto"/>
            <w:right w:val="none" w:sz="0" w:space="0" w:color="auto"/>
          </w:divBdr>
        </w:div>
        <w:div w:id="1808736622">
          <w:marLeft w:val="640"/>
          <w:marRight w:val="0"/>
          <w:marTop w:val="0"/>
          <w:marBottom w:val="0"/>
          <w:divBdr>
            <w:top w:val="none" w:sz="0" w:space="0" w:color="auto"/>
            <w:left w:val="none" w:sz="0" w:space="0" w:color="auto"/>
            <w:bottom w:val="none" w:sz="0" w:space="0" w:color="auto"/>
            <w:right w:val="none" w:sz="0" w:space="0" w:color="auto"/>
          </w:divBdr>
        </w:div>
        <w:div w:id="39326065">
          <w:marLeft w:val="640"/>
          <w:marRight w:val="0"/>
          <w:marTop w:val="0"/>
          <w:marBottom w:val="0"/>
          <w:divBdr>
            <w:top w:val="none" w:sz="0" w:space="0" w:color="auto"/>
            <w:left w:val="none" w:sz="0" w:space="0" w:color="auto"/>
            <w:bottom w:val="none" w:sz="0" w:space="0" w:color="auto"/>
            <w:right w:val="none" w:sz="0" w:space="0" w:color="auto"/>
          </w:divBdr>
        </w:div>
        <w:div w:id="429468924">
          <w:marLeft w:val="640"/>
          <w:marRight w:val="0"/>
          <w:marTop w:val="0"/>
          <w:marBottom w:val="0"/>
          <w:divBdr>
            <w:top w:val="none" w:sz="0" w:space="0" w:color="auto"/>
            <w:left w:val="none" w:sz="0" w:space="0" w:color="auto"/>
            <w:bottom w:val="none" w:sz="0" w:space="0" w:color="auto"/>
            <w:right w:val="none" w:sz="0" w:space="0" w:color="auto"/>
          </w:divBdr>
        </w:div>
        <w:div w:id="1329870540">
          <w:marLeft w:val="640"/>
          <w:marRight w:val="0"/>
          <w:marTop w:val="0"/>
          <w:marBottom w:val="0"/>
          <w:divBdr>
            <w:top w:val="none" w:sz="0" w:space="0" w:color="auto"/>
            <w:left w:val="none" w:sz="0" w:space="0" w:color="auto"/>
            <w:bottom w:val="none" w:sz="0" w:space="0" w:color="auto"/>
            <w:right w:val="none" w:sz="0" w:space="0" w:color="auto"/>
          </w:divBdr>
        </w:div>
        <w:div w:id="1472557793">
          <w:marLeft w:val="640"/>
          <w:marRight w:val="0"/>
          <w:marTop w:val="0"/>
          <w:marBottom w:val="0"/>
          <w:divBdr>
            <w:top w:val="none" w:sz="0" w:space="0" w:color="auto"/>
            <w:left w:val="none" w:sz="0" w:space="0" w:color="auto"/>
            <w:bottom w:val="none" w:sz="0" w:space="0" w:color="auto"/>
            <w:right w:val="none" w:sz="0" w:space="0" w:color="auto"/>
          </w:divBdr>
        </w:div>
        <w:div w:id="1334336047">
          <w:marLeft w:val="640"/>
          <w:marRight w:val="0"/>
          <w:marTop w:val="0"/>
          <w:marBottom w:val="0"/>
          <w:divBdr>
            <w:top w:val="none" w:sz="0" w:space="0" w:color="auto"/>
            <w:left w:val="none" w:sz="0" w:space="0" w:color="auto"/>
            <w:bottom w:val="none" w:sz="0" w:space="0" w:color="auto"/>
            <w:right w:val="none" w:sz="0" w:space="0" w:color="auto"/>
          </w:divBdr>
        </w:div>
        <w:div w:id="1472404641">
          <w:marLeft w:val="640"/>
          <w:marRight w:val="0"/>
          <w:marTop w:val="0"/>
          <w:marBottom w:val="0"/>
          <w:divBdr>
            <w:top w:val="none" w:sz="0" w:space="0" w:color="auto"/>
            <w:left w:val="none" w:sz="0" w:space="0" w:color="auto"/>
            <w:bottom w:val="none" w:sz="0" w:space="0" w:color="auto"/>
            <w:right w:val="none" w:sz="0" w:space="0" w:color="auto"/>
          </w:divBdr>
        </w:div>
        <w:div w:id="1864174919">
          <w:marLeft w:val="640"/>
          <w:marRight w:val="0"/>
          <w:marTop w:val="0"/>
          <w:marBottom w:val="0"/>
          <w:divBdr>
            <w:top w:val="none" w:sz="0" w:space="0" w:color="auto"/>
            <w:left w:val="none" w:sz="0" w:space="0" w:color="auto"/>
            <w:bottom w:val="none" w:sz="0" w:space="0" w:color="auto"/>
            <w:right w:val="none" w:sz="0" w:space="0" w:color="auto"/>
          </w:divBdr>
        </w:div>
        <w:div w:id="1754812204">
          <w:marLeft w:val="640"/>
          <w:marRight w:val="0"/>
          <w:marTop w:val="0"/>
          <w:marBottom w:val="0"/>
          <w:divBdr>
            <w:top w:val="none" w:sz="0" w:space="0" w:color="auto"/>
            <w:left w:val="none" w:sz="0" w:space="0" w:color="auto"/>
            <w:bottom w:val="none" w:sz="0" w:space="0" w:color="auto"/>
            <w:right w:val="none" w:sz="0" w:space="0" w:color="auto"/>
          </w:divBdr>
        </w:div>
        <w:div w:id="1543404541">
          <w:marLeft w:val="640"/>
          <w:marRight w:val="0"/>
          <w:marTop w:val="0"/>
          <w:marBottom w:val="0"/>
          <w:divBdr>
            <w:top w:val="none" w:sz="0" w:space="0" w:color="auto"/>
            <w:left w:val="none" w:sz="0" w:space="0" w:color="auto"/>
            <w:bottom w:val="none" w:sz="0" w:space="0" w:color="auto"/>
            <w:right w:val="none" w:sz="0" w:space="0" w:color="auto"/>
          </w:divBdr>
        </w:div>
        <w:div w:id="1156529248">
          <w:marLeft w:val="640"/>
          <w:marRight w:val="0"/>
          <w:marTop w:val="0"/>
          <w:marBottom w:val="0"/>
          <w:divBdr>
            <w:top w:val="none" w:sz="0" w:space="0" w:color="auto"/>
            <w:left w:val="none" w:sz="0" w:space="0" w:color="auto"/>
            <w:bottom w:val="none" w:sz="0" w:space="0" w:color="auto"/>
            <w:right w:val="none" w:sz="0" w:space="0" w:color="auto"/>
          </w:divBdr>
        </w:div>
        <w:div w:id="1163819533">
          <w:marLeft w:val="640"/>
          <w:marRight w:val="0"/>
          <w:marTop w:val="0"/>
          <w:marBottom w:val="0"/>
          <w:divBdr>
            <w:top w:val="none" w:sz="0" w:space="0" w:color="auto"/>
            <w:left w:val="none" w:sz="0" w:space="0" w:color="auto"/>
            <w:bottom w:val="none" w:sz="0" w:space="0" w:color="auto"/>
            <w:right w:val="none" w:sz="0" w:space="0" w:color="auto"/>
          </w:divBdr>
        </w:div>
        <w:div w:id="1903758975">
          <w:marLeft w:val="640"/>
          <w:marRight w:val="0"/>
          <w:marTop w:val="0"/>
          <w:marBottom w:val="0"/>
          <w:divBdr>
            <w:top w:val="none" w:sz="0" w:space="0" w:color="auto"/>
            <w:left w:val="none" w:sz="0" w:space="0" w:color="auto"/>
            <w:bottom w:val="none" w:sz="0" w:space="0" w:color="auto"/>
            <w:right w:val="none" w:sz="0" w:space="0" w:color="auto"/>
          </w:divBdr>
        </w:div>
      </w:divsChild>
    </w:div>
    <w:div w:id="910312045">
      <w:marLeft w:val="640"/>
      <w:marRight w:val="0"/>
      <w:marTop w:val="0"/>
      <w:marBottom w:val="0"/>
      <w:divBdr>
        <w:top w:val="none" w:sz="0" w:space="0" w:color="auto"/>
        <w:left w:val="none" w:sz="0" w:space="0" w:color="auto"/>
        <w:bottom w:val="none" w:sz="0" w:space="0" w:color="auto"/>
        <w:right w:val="none" w:sz="0" w:space="0" w:color="auto"/>
      </w:divBdr>
    </w:div>
    <w:div w:id="911966157">
      <w:bodyDiv w:val="1"/>
      <w:marLeft w:val="0"/>
      <w:marRight w:val="0"/>
      <w:marTop w:val="0"/>
      <w:marBottom w:val="0"/>
      <w:divBdr>
        <w:top w:val="none" w:sz="0" w:space="0" w:color="auto"/>
        <w:left w:val="none" w:sz="0" w:space="0" w:color="auto"/>
        <w:bottom w:val="none" w:sz="0" w:space="0" w:color="auto"/>
        <w:right w:val="none" w:sz="0" w:space="0" w:color="auto"/>
      </w:divBdr>
    </w:div>
    <w:div w:id="919019012">
      <w:bodyDiv w:val="1"/>
      <w:marLeft w:val="0"/>
      <w:marRight w:val="0"/>
      <w:marTop w:val="0"/>
      <w:marBottom w:val="0"/>
      <w:divBdr>
        <w:top w:val="none" w:sz="0" w:space="0" w:color="auto"/>
        <w:left w:val="none" w:sz="0" w:space="0" w:color="auto"/>
        <w:bottom w:val="none" w:sz="0" w:space="0" w:color="auto"/>
        <w:right w:val="none" w:sz="0" w:space="0" w:color="auto"/>
      </w:divBdr>
      <w:divsChild>
        <w:div w:id="1530948943">
          <w:marLeft w:val="640"/>
          <w:marRight w:val="0"/>
          <w:marTop w:val="0"/>
          <w:marBottom w:val="0"/>
          <w:divBdr>
            <w:top w:val="none" w:sz="0" w:space="0" w:color="auto"/>
            <w:left w:val="none" w:sz="0" w:space="0" w:color="auto"/>
            <w:bottom w:val="none" w:sz="0" w:space="0" w:color="auto"/>
            <w:right w:val="none" w:sz="0" w:space="0" w:color="auto"/>
          </w:divBdr>
        </w:div>
        <w:div w:id="131020551">
          <w:marLeft w:val="640"/>
          <w:marRight w:val="0"/>
          <w:marTop w:val="0"/>
          <w:marBottom w:val="0"/>
          <w:divBdr>
            <w:top w:val="none" w:sz="0" w:space="0" w:color="auto"/>
            <w:left w:val="none" w:sz="0" w:space="0" w:color="auto"/>
            <w:bottom w:val="none" w:sz="0" w:space="0" w:color="auto"/>
            <w:right w:val="none" w:sz="0" w:space="0" w:color="auto"/>
          </w:divBdr>
        </w:div>
        <w:div w:id="263615553">
          <w:marLeft w:val="640"/>
          <w:marRight w:val="0"/>
          <w:marTop w:val="0"/>
          <w:marBottom w:val="0"/>
          <w:divBdr>
            <w:top w:val="none" w:sz="0" w:space="0" w:color="auto"/>
            <w:left w:val="none" w:sz="0" w:space="0" w:color="auto"/>
            <w:bottom w:val="none" w:sz="0" w:space="0" w:color="auto"/>
            <w:right w:val="none" w:sz="0" w:space="0" w:color="auto"/>
          </w:divBdr>
        </w:div>
        <w:div w:id="269433449">
          <w:marLeft w:val="640"/>
          <w:marRight w:val="0"/>
          <w:marTop w:val="0"/>
          <w:marBottom w:val="0"/>
          <w:divBdr>
            <w:top w:val="none" w:sz="0" w:space="0" w:color="auto"/>
            <w:left w:val="none" w:sz="0" w:space="0" w:color="auto"/>
            <w:bottom w:val="none" w:sz="0" w:space="0" w:color="auto"/>
            <w:right w:val="none" w:sz="0" w:space="0" w:color="auto"/>
          </w:divBdr>
        </w:div>
        <w:div w:id="1736467192">
          <w:marLeft w:val="640"/>
          <w:marRight w:val="0"/>
          <w:marTop w:val="0"/>
          <w:marBottom w:val="0"/>
          <w:divBdr>
            <w:top w:val="none" w:sz="0" w:space="0" w:color="auto"/>
            <w:left w:val="none" w:sz="0" w:space="0" w:color="auto"/>
            <w:bottom w:val="none" w:sz="0" w:space="0" w:color="auto"/>
            <w:right w:val="none" w:sz="0" w:space="0" w:color="auto"/>
          </w:divBdr>
        </w:div>
        <w:div w:id="2066875784">
          <w:marLeft w:val="640"/>
          <w:marRight w:val="0"/>
          <w:marTop w:val="0"/>
          <w:marBottom w:val="0"/>
          <w:divBdr>
            <w:top w:val="none" w:sz="0" w:space="0" w:color="auto"/>
            <w:left w:val="none" w:sz="0" w:space="0" w:color="auto"/>
            <w:bottom w:val="none" w:sz="0" w:space="0" w:color="auto"/>
            <w:right w:val="none" w:sz="0" w:space="0" w:color="auto"/>
          </w:divBdr>
        </w:div>
        <w:div w:id="885603273">
          <w:marLeft w:val="640"/>
          <w:marRight w:val="0"/>
          <w:marTop w:val="0"/>
          <w:marBottom w:val="0"/>
          <w:divBdr>
            <w:top w:val="none" w:sz="0" w:space="0" w:color="auto"/>
            <w:left w:val="none" w:sz="0" w:space="0" w:color="auto"/>
            <w:bottom w:val="none" w:sz="0" w:space="0" w:color="auto"/>
            <w:right w:val="none" w:sz="0" w:space="0" w:color="auto"/>
          </w:divBdr>
        </w:div>
        <w:div w:id="793522376">
          <w:marLeft w:val="640"/>
          <w:marRight w:val="0"/>
          <w:marTop w:val="0"/>
          <w:marBottom w:val="0"/>
          <w:divBdr>
            <w:top w:val="none" w:sz="0" w:space="0" w:color="auto"/>
            <w:left w:val="none" w:sz="0" w:space="0" w:color="auto"/>
            <w:bottom w:val="none" w:sz="0" w:space="0" w:color="auto"/>
            <w:right w:val="none" w:sz="0" w:space="0" w:color="auto"/>
          </w:divBdr>
        </w:div>
        <w:div w:id="207694391">
          <w:marLeft w:val="640"/>
          <w:marRight w:val="0"/>
          <w:marTop w:val="0"/>
          <w:marBottom w:val="0"/>
          <w:divBdr>
            <w:top w:val="none" w:sz="0" w:space="0" w:color="auto"/>
            <w:left w:val="none" w:sz="0" w:space="0" w:color="auto"/>
            <w:bottom w:val="none" w:sz="0" w:space="0" w:color="auto"/>
            <w:right w:val="none" w:sz="0" w:space="0" w:color="auto"/>
          </w:divBdr>
        </w:div>
        <w:div w:id="464398206">
          <w:marLeft w:val="640"/>
          <w:marRight w:val="0"/>
          <w:marTop w:val="0"/>
          <w:marBottom w:val="0"/>
          <w:divBdr>
            <w:top w:val="none" w:sz="0" w:space="0" w:color="auto"/>
            <w:left w:val="none" w:sz="0" w:space="0" w:color="auto"/>
            <w:bottom w:val="none" w:sz="0" w:space="0" w:color="auto"/>
            <w:right w:val="none" w:sz="0" w:space="0" w:color="auto"/>
          </w:divBdr>
        </w:div>
        <w:div w:id="634481440">
          <w:marLeft w:val="640"/>
          <w:marRight w:val="0"/>
          <w:marTop w:val="0"/>
          <w:marBottom w:val="0"/>
          <w:divBdr>
            <w:top w:val="none" w:sz="0" w:space="0" w:color="auto"/>
            <w:left w:val="none" w:sz="0" w:space="0" w:color="auto"/>
            <w:bottom w:val="none" w:sz="0" w:space="0" w:color="auto"/>
            <w:right w:val="none" w:sz="0" w:space="0" w:color="auto"/>
          </w:divBdr>
        </w:div>
        <w:div w:id="1608385449">
          <w:marLeft w:val="640"/>
          <w:marRight w:val="0"/>
          <w:marTop w:val="0"/>
          <w:marBottom w:val="0"/>
          <w:divBdr>
            <w:top w:val="none" w:sz="0" w:space="0" w:color="auto"/>
            <w:left w:val="none" w:sz="0" w:space="0" w:color="auto"/>
            <w:bottom w:val="none" w:sz="0" w:space="0" w:color="auto"/>
            <w:right w:val="none" w:sz="0" w:space="0" w:color="auto"/>
          </w:divBdr>
        </w:div>
        <w:div w:id="1969580630">
          <w:marLeft w:val="640"/>
          <w:marRight w:val="0"/>
          <w:marTop w:val="0"/>
          <w:marBottom w:val="0"/>
          <w:divBdr>
            <w:top w:val="none" w:sz="0" w:space="0" w:color="auto"/>
            <w:left w:val="none" w:sz="0" w:space="0" w:color="auto"/>
            <w:bottom w:val="none" w:sz="0" w:space="0" w:color="auto"/>
            <w:right w:val="none" w:sz="0" w:space="0" w:color="auto"/>
          </w:divBdr>
        </w:div>
        <w:div w:id="95833954">
          <w:marLeft w:val="640"/>
          <w:marRight w:val="0"/>
          <w:marTop w:val="0"/>
          <w:marBottom w:val="0"/>
          <w:divBdr>
            <w:top w:val="none" w:sz="0" w:space="0" w:color="auto"/>
            <w:left w:val="none" w:sz="0" w:space="0" w:color="auto"/>
            <w:bottom w:val="none" w:sz="0" w:space="0" w:color="auto"/>
            <w:right w:val="none" w:sz="0" w:space="0" w:color="auto"/>
          </w:divBdr>
        </w:div>
        <w:div w:id="181288819">
          <w:marLeft w:val="640"/>
          <w:marRight w:val="0"/>
          <w:marTop w:val="0"/>
          <w:marBottom w:val="0"/>
          <w:divBdr>
            <w:top w:val="none" w:sz="0" w:space="0" w:color="auto"/>
            <w:left w:val="none" w:sz="0" w:space="0" w:color="auto"/>
            <w:bottom w:val="none" w:sz="0" w:space="0" w:color="auto"/>
            <w:right w:val="none" w:sz="0" w:space="0" w:color="auto"/>
          </w:divBdr>
        </w:div>
        <w:div w:id="1186824188">
          <w:marLeft w:val="640"/>
          <w:marRight w:val="0"/>
          <w:marTop w:val="0"/>
          <w:marBottom w:val="0"/>
          <w:divBdr>
            <w:top w:val="none" w:sz="0" w:space="0" w:color="auto"/>
            <w:left w:val="none" w:sz="0" w:space="0" w:color="auto"/>
            <w:bottom w:val="none" w:sz="0" w:space="0" w:color="auto"/>
            <w:right w:val="none" w:sz="0" w:space="0" w:color="auto"/>
          </w:divBdr>
        </w:div>
        <w:div w:id="69475245">
          <w:marLeft w:val="640"/>
          <w:marRight w:val="0"/>
          <w:marTop w:val="0"/>
          <w:marBottom w:val="0"/>
          <w:divBdr>
            <w:top w:val="none" w:sz="0" w:space="0" w:color="auto"/>
            <w:left w:val="none" w:sz="0" w:space="0" w:color="auto"/>
            <w:bottom w:val="none" w:sz="0" w:space="0" w:color="auto"/>
            <w:right w:val="none" w:sz="0" w:space="0" w:color="auto"/>
          </w:divBdr>
        </w:div>
        <w:div w:id="1110977510">
          <w:marLeft w:val="640"/>
          <w:marRight w:val="0"/>
          <w:marTop w:val="0"/>
          <w:marBottom w:val="0"/>
          <w:divBdr>
            <w:top w:val="none" w:sz="0" w:space="0" w:color="auto"/>
            <w:left w:val="none" w:sz="0" w:space="0" w:color="auto"/>
            <w:bottom w:val="none" w:sz="0" w:space="0" w:color="auto"/>
            <w:right w:val="none" w:sz="0" w:space="0" w:color="auto"/>
          </w:divBdr>
        </w:div>
      </w:divsChild>
    </w:div>
    <w:div w:id="923949954">
      <w:bodyDiv w:val="1"/>
      <w:marLeft w:val="0"/>
      <w:marRight w:val="0"/>
      <w:marTop w:val="0"/>
      <w:marBottom w:val="0"/>
      <w:divBdr>
        <w:top w:val="none" w:sz="0" w:space="0" w:color="auto"/>
        <w:left w:val="none" w:sz="0" w:space="0" w:color="auto"/>
        <w:bottom w:val="none" w:sz="0" w:space="0" w:color="auto"/>
        <w:right w:val="none" w:sz="0" w:space="0" w:color="auto"/>
      </w:divBdr>
      <w:divsChild>
        <w:div w:id="750391385">
          <w:marLeft w:val="640"/>
          <w:marRight w:val="0"/>
          <w:marTop w:val="0"/>
          <w:marBottom w:val="0"/>
          <w:divBdr>
            <w:top w:val="none" w:sz="0" w:space="0" w:color="auto"/>
            <w:left w:val="none" w:sz="0" w:space="0" w:color="auto"/>
            <w:bottom w:val="none" w:sz="0" w:space="0" w:color="auto"/>
            <w:right w:val="none" w:sz="0" w:space="0" w:color="auto"/>
          </w:divBdr>
        </w:div>
        <w:div w:id="663363369">
          <w:marLeft w:val="640"/>
          <w:marRight w:val="0"/>
          <w:marTop w:val="0"/>
          <w:marBottom w:val="0"/>
          <w:divBdr>
            <w:top w:val="none" w:sz="0" w:space="0" w:color="auto"/>
            <w:left w:val="none" w:sz="0" w:space="0" w:color="auto"/>
            <w:bottom w:val="none" w:sz="0" w:space="0" w:color="auto"/>
            <w:right w:val="none" w:sz="0" w:space="0" w:color="auto"/>
          </w:divBdr>
        </w:div>
        <w:div w:id="203443753">
          <w:marLeft w:val="640"/>
          <w:marRight w:val="0"/>
          <w:marTop w:val="0"/>
          <w:marBottom w:val="0"/>
          <w:divBdr>
            <w:top w:val="none" w:sz="0" w:space="0" w:color="auto"/>
            <w:left w:val="none" w:sz="0" w:space="0" w:color="auto"/>
            <w:bottom w:val="none" w:sz="0" w:space="0" w:color="auto"/>
            <w:right w:val="none" w:sz="0" w:space="0" w:color="auto"/>
          </w:divBdr>
        </w:div>
        <w:div w:id="453184385">
          <w:marLeft w:val="640"/>
          <w:marRight w:val="0"/>
          <w:marTop w:val="0"/>
          <w:marBottom w:val="0"/>
          <w:divBdr>
            <w:top w:val="none" w:sz="0" w:space="0" w:color="auto"/>
            <w:left w:val="none" w:sz="0" w:space="0" w:color="auto"/>
            <w:bottom w:val="none" w:sz="0" w:space="0" w:color="auto"/>
            <w:right w:val="none" w:sz="0" w:space="0" w:color="auto"/>
          </w:divBdr>
        </w:div>
        <w:div w:id="1723092561">
          <w:marLeft w:val="640"/>
          <w:marRight w:val="0"/>
          <w:marTop w:val="0"/>
          <w:marBottom w:val="0"/>
          <w:divBdr>
            <w:top w:val="none" w:sz="0" w:space="0" w:color="auto"/>
            <w:left w:val="none" w:sz="0" w:space="0" w:color="auto"/>
            <w:bottom w:val="none" w:sz="0" w:space="0" w:color="auto"/>
            <w:right w:val="none" w:sz="0" w:space="0" w:color="auto"/>
          </w:divBdr>
        </w:div>
        <w:div w:id="540478080">
          <w:marLeft w:val="640"/>
          <w:marRight w:val="0"/>
          <w:marTop w:val="0"/>
          <w:marBottom w:val="0"/>
          <w:divBdr>
            <w:top w:val="none" w:sz="0" w:space="0" w:color="auto"/>
            <w:left w:val="none" w:sz="0" w:space="0" w:color="auto"/>
            <w:bottom w:val="none" w:sz="0" w:space="0" w:color="auto"/>
            <w:right w:val="none" w:sz="0" w:space="0" w:color="auto"/>
          </w:divBdr>
        </w:div>
        <w:div w:id="1537963851">
          <w:marLeft w:val="640"/>
          <w:marRight w:val="0"/>
          <w:marTop w:val="0"/>
          <w:marBottom w:val="0"/>
          <w:divBdr>
            <w:top w:val="none" w:sz="0" w:space="0" w:color="auto"/>
            <w:left w:val="none" w:sz="0" w:space="0" w:color="auto"/>
            <w:bottom w:val="none" w:sz="0" w:space="0" w:color="auto"/>
            <w:right w:val="none" w:sz="0" w:space="0" w:color="auto"/>
          </w:divBdr>
        </w:div>
        <w:div w:id="712925012">
          <w:marLeft w:val="640"/>
          <w:marRight w:val="0"/>
          <w:marTop w:val="0"/>
          <w:marBottom w:val="0"/>
          <w:divBdr>
            <w:top w:val="none" w:sz="0" w:space="0" w:color="auto"/>
            <w:left w:val="none" w:sz="0" w:space="0" w:color="auto"/>
            <w:bottom w:val="none" w:sz="0" w:space="0" w:color="auto"/>
            <w:right w:val="none" w:sz="0" w:space="0" w:color="auto"/>
          </w:divBdr>
        </w:div>
      </w:divsChild>
    </w:div>
    <w:div w:id="924342386">
      <w:bodyDiv w:val="1"/>
      <w:marLeft w:val="0"/>
      <w:marRight w:val="0"/>
      <w:marTop w:val="0"/>
      <w:marBottom w:val="0"/>
      <w:divBdr>
        <w:top w:val="none" w:sz="0" w:space="0" w:color="auto"/>
        <w:left w:val="none" w:sz="0" w:space="0" w:color="auto"/>
        <w:bottom w:val="none" w:sz="0" w:space="0" w:color="auto"/>
        <w:right w:val="none" w:sz="0" w:space="0" w:color="auto"/>
      </w:divBdr>
    </w:div>
    <w:div w:id="925529731">
      <w:marLeft w:val="640"/>
      <w:marRight w:val="0"/>
      <w:marTop w:val="0"/>
      <w:marBottom w:val="0"/>
      <w:divBdr>
        <w:top w:val="none" w:sz="0" w:space="0" w:color="auto"/>
        <w:left w:val="none" w:sz="0" w:space="0" w:color="auto"/>
        <w:bottom w:val="none" w:sz="0" w:space="0" w:color="auto"/>
        <w:right w:val="none" w:sz="0" w:space="0" w:color="auto"/>
      </w:divBdr>
    </w:div>
    <w:div w:id="938487287">
      <w:marLeft w:val="640"/>
      <w:marRight w:val="0"/>
      <w:marTop w:val="0"/>
      <w:marBottom w:val="0"/>
      <w:divBdr>
        <w:top w:val="none" w:sz="0" w:space="0" w:color="auto"/>
        <w:left w:val="none" w:sz="0" w:space="0" w:color="auto"/>
        <w:bottom w:val="none" w:sz="0" w:space="0" w:color="auto"/>
        <w:right w:val="none" w:sz="0" w:space="0" w:color="auto"/>
      </w:divBdr>
    </w:div>
    <w:div w:id="944657456">
      <w:marLeft w:val="640"/>
      <w:marRight w:val="0"/>
      <w:marTop w:val="0"/>
      <w:marBottom w:val="0"/>
      <w:divBdr>
        <w:top w:val="none" w:sz="0" w:space="0" w:color="auto"/>
        <w:left w:val="none" w:sz="0" w:space="0" w:color="auto"/>
        <w:bottom w:val="none" w:sz="0" w:space="0" w:color="auto"/>
        <w:right w:val="none" w:sz="0" w:space="0" w:color="auto"/>
      </w:divBdr>
    </w:div>
    <w:div w:id="950741003">
      <w:bodyDiv w:val="1"/>
      <w:marLeft w:val="0"/>
      <w:marRight w:val="0"/>
      <w:marTop w:val="0"/>
      <w:marBottom w:val="0"/>
      <w:divBdr>
        <w:top w:val="none" w:sz="0" w:space="0" w:color="auto"/>
        <w:left w:val="none" w:sz="0" w:space="0" w:color="auto"/>
        <w:bottom w:val="none" w:sz="0" w:space="0" w:color="auto"/>
        <w:right w:val="none" w:sz="0" w:space="0" w:color="auto"/>
      </w:divBdr>
    </w:div>
    <w:div w:id="951136346">
      <w:marLeft w:val="640"/>
      <w:marRight w:val="0"/>
      <w:marTop w:val="0"/>
      <w:marBottom w:val="0"/>
      <w:divBdr>
        <w:top w:val="none" w:sz="0" w:space="0" w:color="auto"/>
        <w:left w:val="none" w:sz="0" w:space="0" w:color="auto"/>
        <w:bottom w:val="none" w:sz="0" w:space="0" w:color="auto"/>
        <w:right w:val="none" w:sz="0" w:space="0" w:color="auto"/>
      </w:divBdr>
    </w:div>
    <w:div w:id="956913852">
      <w:marLeft w:val="640"/>
      <w:marRight w:val="0"/>
      <w:marTop w:val="0"/>
      <w:marBottom w:val="0"/>
      <w:divBdr>
        <w:top w:val="none" w:sz="0" w:space="0" w:color="auto"/>
        <w:left w:val="none" w:sz="0" w:space="0" w:color="auto"/>
        <w:bottom w:val="none" w:sz="0" w:space="0" w:color="auto"/>
        <w:right w:val="none" w:sz="0" w:space="0" w:color="auto"/>
      </w:divBdr>
    </w:div>
    <w:div w:id="962148467">
      <w:marLeft w:val="640"/>
      <w:marRight w:val="0"/>
      <w:marTop w:val="0"/>
      <w:marBottom w:val="0"/>
      <w:divBdr>
        <w:top w:val="none" w:sz="0" w:space="0" w:color="auto"/>
        <w:left w:val="none" w:sz="0" w:space="0" w:color="auto"/>
        <w:bottom w:val="none" w:sz="0" w:space="0" w:color="auto"/>
        <w:right w:val="none" w:sz="0" w:space="0" w:color="auto"/>
      </w:divBdr>
    </w:div>
    <w:div w:id="965355864">
      <w:marLeft w:val="640"/>
      <w:marRight w:val="0"/>
      <w:marTop w:val="0"/>
      <w:marBottom w:val="0"/>
      <w:divBdr>
        <w:top w:val="none" w:sz="0" w:space="0" w:color="auto"/>
        <w:left w:val="none" w:sz="0" w:space="0" w:color="auto"/>
        <w:bottom w:val="none" w:sz="0" w:space="0" w:color="auto"/>
        <w:right w:val="none" w:sz="0" w:space="0" w:color="auto"/>
      </w:divBdr>
    </w:div>
    <w:div w:id="972248249">
      <w:bodyDiv w:val="1"/>
      <w:marLeft w:val="0"/>
      <w:marRight w:val="0"/>
      <w:marTop w:val="0"/>
      <w:marBottom w:val="0"/>
      <w:divBdr>
        <w:top w:val="none" w:sz="0" w:space="0" w:color="auto"/>
        <w:left w:val="none" w:sz="0" w:space="0" w:color="auto"/>
        <w:bottom w:val="none" w:sz="0" w:space="0" w:color="auto"/>
        <w:right w:val="none" w:sz="0" w:space="0" w:color="auto"/>
      </w:divBdr>
      <w:divsChild>
        <w:div w:id="297037045">
          <w:marLeft w:val="640"/>
          <w:marRight w:val="0"/>
          <w:marTop w:val="0"/>
          <w:marBottom w:val="0"/>
          <w:divBdr>
            <w:top w:val="none" w:sz="0" w:space="0" w:color="auto"/>
            <w:left w:val="none" w:sz="0" w:space="0" w:color="auto"/>
            <w:bottom w:val="none" w:sz="0" w:space="0" w:color="auto"/>
            <w:right w:val="none" w:sz="0" w:space="0" w:color="auto"/>
          </w:divBdr>
        </w:div>
        <w:div w:id="683899770">
          <w:marLeft w:val="640"/>
          <w:marRight w:val="0"/>
          <w:marTop w:val="0"/>
          <w:marBottom w:val="0"/>
          <w:divBdr>
            <w:top w:val="none" w:sz="0" w:space="0" w:color="auto"/>
            <w:left w:val="none" w:sz="0" w:space="0" w:color="auto"/>
            <w:bottom w:val="none" w:sz="0" w:space="0" w:color="auto"/>
            <w:right w:val="none" w:sz="0" w:space="0" w:color="auto"/>
          </w:divBdr>
        </w:div>
        <w:div w:id="428813571">
          <w:marLeft w:val="640"/>
          <w:marRight w:val="0"/>
          <w:marTop w:val="0"/>
          <w:marBottom w:val="0"/>
          <w:divBdr>
            <w:top w:val="none" w:sz="0" w:space="0" w:color="auto"/>
            <w:left w:val="none" w:sz="0" w:space="0" w:color="auto"/>
            <w:bottom w:val="none" w:sz="0" w:space="0" w:color="auto"/>
            <w:right w:val="none" w:sz="0" w:space="0" w:color="auto"/>
          </w:divBdr>
        </w:div>
        <w:div w:id="1879465924">
          <w:marLeft w:val="640"/>
          <w:marRight w:val="0"/>
          <w:marTop w:val="0"/>
          <w:marBottom w:val="0"/>
          <w:divBdr>
            <w:top w:val="none" w:sz="0" w:space="0" w:color="auto"/>
            <w:left w:val="none" w:sz="0" w:space="0" w:color="auto"/>
            <w:bottom w:val="none" w:sz="0" w:space="0" w:color="auto"/>
            <w:right w:val="none" w:sz="0" w:space="0" w:color="auto"/>
          </w:divBdr>
        </w:div>
        <w:div w:id="102498874">
          <w:marLeft w:val="640"/>
          <w:marRight w:val="0"/>
          <w:marTop w:val="0"/>
          <w:marBottom w:val="0"/>
          <w:divBdr>
            <w:top w:val="none" w:sz="0" w:space="0" w:color="auto"/>
            <w:left w:val="none" w:sz="0" w:space="0" w:color="auto"/>
            <w:bottom w:val="none" w:sz="0" w:space="0" w:color="auto"/>
            <w:right w:val="none" w:sz="0" w:space="0" w:color="auto"/>
          </w:divBdr>
        </w:div>
        <w:div w:id="2067603160">
          <w:marLeft w:val="640"/>
          <w:marRight w:val="0"/>
          <w:marTop w:val="0"/>
          <w:marBottom w:val="0"/>
          <w:divBdr>
            <w:top w:val="none" w:sz="0" w:space="0" w:color="auto"/>
            <w:left w:val="none" w:sz="0" w:space="0" w:color="auto"/>
            <w:bottom w:val="none" w:sz="0" w:space="0" w:color="auto"/>
            <w:right w:val="none" w:sz="0" w:space="0" w:color="auto"/>
          </w:divBdr>
        </w:div>
        <w:div w:id="1633250281">
          <w:marLeft w:val="640"/>
          <w:marRight w:val="0"/>
          <w:marTop w:val="0"/>
          <w:marBottom w:val="0"/>
          <w:divBdr>
            <w:top w:val="none" w:sz="0" w:space="0" w:color="auto"/>
            <w:left w:val="none" w:sz="0" w:space="0" w:color="auto"/>
            <w:bottom w:val="none" w:sz="0" w:space="0" w:color="auto"/>
            <w:right w:val="none" w:sz="0" w:space="0" w:color="auto"/>
          </w:divBdr>
        </w:div>
        <w:div w:id="1900944439">
          <w:marLeft w:val="640"/>
          <w:marRight w:val="0"/>
          <w:marTop w:val="0"/>
          <w:marBottom w:val="0"/>
          <w:divBdr>
            <w:top w:val="none" w:sz="0" w:space="0" w:color="auto"/>
            <w:left w:val="none" w:sz="0" w:space="0" w:color="auto"/>
            <w:bottom w:val="none" w:sz="0" w:space="0" w:color="auto"/>
            <w:right w:val="none" w:sz="0" w:space="0" w:color="auto"/>
          </w:divBdr>
        </w:div>
        <w:div w:id="115686072">
          <w:marLeft w:val="640"/>
          <w:marRight w:val="0"/>
          <w:marTop w:val="0"/>
          <w:marBottom w:val="0"/>
          <w:divBdr>
            <w:top w:val="none" w:sz="0" w:space="0" w:color="auto"/>
            <w:left w:val="none" w:sz="0" w:space="0" w:color="auto"/>
            <w:bottom w:val="none" w:sz="0" w:space="0" w:color="auto"/>
            <w:right w:val="none" w:sz="0" w:space="0" w:color="auto"/>
          </w:divBdr>
        </w:div>
        <w:div w:id="976683221">
          <w:marLeft w:val="640"/>
          <w:marRight w:val="0"/>
          <w:marTop w:val="0"/>
          <w:marBottom w:val="0"/>
          <w:divBdr>
            <w:top w:val="none" w:sz="0" w:space="0" w:color="auto"/>
            <w:left w:val="none" w:sz="0" w:space="0" w:color="auto"/>
            <w:bottom w:val="none" w:sz="0" w:space="0" w:color="auto"/>
            <w:right w:val="none" w:sz="0" w:space="0" w:color="auto"/>
          </w:divBdr>
        </w:div>
        <w:div w:id="94518338">
          <w:marLeft w:val="640"/>
          <w:marRight w:val="0"/>
          <w:marTop w:val="0"/>
          <w:marBottom w:val="0"/>
          <w:divBdr>
            <w:top w:val="none" w:sz="0" w:space="0" w:color="auto"/>
            <w:left w:val="none" w:sz="0" w:space="0" w:color="auto"/>
            <w:bottom w:val="none" w:sz="0" w:space="0" w:color="auto"/>
            <w:right w:val="none" w:sz="0" w:space="0" w:color="auto"/>
          </w:divBdr>
        </w:div>
        <w:div w:id="1126779853">
          <w:marLeft w:val="640"/>
          <w:marRight w:val="0"/>
          <w:marTop w:val="0"/>
          <w:marBottom w:val="0"/>
          <w:divBdr>
            <w:top w:val="none" w:sz="0" w:space="0" w:color="auto"/>
            <w:left w:val="none" w:sz="0" w:space="0" w:color="auto"/>
            <w:bottom w:val="none" w:sz="0" w:space="0" w:color="auto"/>
            <w:right w:val="none" w:sz="0" w:space="0" w:color="auto"/>
          </w:divBdr>
        </w:div>
        <w:div w:id="164249557">
          <w:marLeft w:val="640"/>
          <w:marRight w:val="0"/>
          <w:marTop w:val="0"/>
          <w:marBottom w:val="0"/>
          <w:divBdr>
            <w:top w:val="none" w:sz="0" w:space="0" w:color="auto"/>
            <w:left w:val="none" w:sz="0" w:space="0" w:color="auto"/>
            <w:bottom w:val="none" w:sz="0" w:space="0" w:color="auto"/>
            <w:right w:val="none" w:sz="0" w:space="0" w:color="auto"/>
          </w:divBdr>
        </w:div>
        <w:div w:id="1769230495">
          <w:marLeft w:val="640"/>
          <w:marRight w:val="0"/>
          <w:marTop w:val="0"/>
          <w:marBottom w:val="0"/>
          <w:divBdr>
            <w:top w:val="none" w:sz="0" w:space="0" w:color="auto"/>
            <w:left w:val="none" w:sz="0" w:space="0" w:color="auto"/>
            <w:bottom w:val="none" w:sz="0" w:space="0" w:color="auto"/>
            <w:right w:val="none" w:sz="0" w:space="0" w:color="auto"/>
          </w:divBdr>
        </w:div>
        <w:div w:id="88164125">
          <w:marLeft w:val="640"/>
          <w:marRight w:val="0"/>
          <w:marTop w:val="0"/>
          <w:marBottom w:val="0"/>
          <w:divBdr>
            <w:top w:val="none" w:sz="0" w:space="0" w:color="auto"/>
            <w:left w:val="none" w:sz="0" w:space="0" w:color="auto"/>
            <w:bottom w:val="none" w:sz="0" w:space="0" w:color="auto"/>
            <w:right w:val="none" w:sz="0" w:space="0" w:color="auto"/>
          </w:divBdr>
        </w:div>
        <w:div w:id="967395110">
          <w:marLeft w:val="640"/>
          <w:marRight w:val="0"/>
          <w:marTop w:val="0"/>
          <w:marBottom w:val="0"/>
          <w:divBdr>
            <w:top w:val="none" w:sz="0" w:space="0" w:color="auto"/>
            <w:left w:val="none" w:sz="0" w:space="0" w:color="auto"/>
            <w:bottom w:val="none" w:sz="0" w:space="0" w:color="auto"/>
            <w:right w:val="none" w:sz="0" w:space="0" w:color="auto"/>
          </w:divBdr>
        </w:div>
        <w:div w:id="391588941">
          <w:marLeft w:val="640"/>
          <w:marRight w:val="0"/>
          <w:marTop w:val="0"/>
          <w:marBottom w:val="0"/>
          <w:divBdr>
            <w:top w:val="none" w:sz="0" w:space="0" w:color="auto"/>
            <w:left w:val="none" w:sz="0" w:space="0" w:color="auto"/>
            <w:bottom w:val="none" w:sz="0" w:space="0" w:color="auto"/>
            <w:right w:val="none" w:sz="0" w:space="0" w:color="auto"/>
          </w:divBdr>
        </w:div>
        <w:div w:id="351763185">
          <w:marLeft w:val="640"/>
          <w:marRight w:val="0"/>
          <w:marTop w:val="0"/>
          <w:marBottom w:val="0"/>
          <w:divBdr>
            <w:top w:val="none" w:sz="0" w:space="0" w:color="auto"/>
            <w:left w:val="none" w:sz="0" w:space="0" w:color="auto"/>
            <w:bottom w:val="none" w:sz="0" w:space="0" w:color="auto"/>
            <w:right w:val="none" w:sz="0" w:space="0" w:color="auto"/>
          </w:divBdr>
        </w:div>
        <w:div w:id="611207552">
          <w:marLeft w:val="640"/>
          <w:marRight w:val="0"/>
          <w:marTop w:val="0"/>
          <w:marBottom w:val="0"/>
          <w:divBdr>
            <w:top w:val="none" w:sz="0" w:space="0" w:color="auto"/>
            <w:left w:val="none" w:sz="0" w:space="0" w:color="auto"/>
            <w:bottom w:val="none" w:sz="0" w:space="0" w:color="auto"/>
            <w:right w:val="none" w:sz="0" w:space="0" w:color="auto"/>
          </w:divBdr>
        </w:div>
        <w:div w:id="1131480648">
          <w:marLeft w:val="640"/>
          <w:marRight w:val="0"/>
          <w:marTop w:val="0"/>
          <w:marBottom w:val="0"/>
          <w:divBdr>
            <w:top w:val="none" w:sz="0" w:space="0" w:color="auto"/>
            <w:left w:val="none" w:sz="0" w:space="0" w:color="auto"/>
            <w:bottom w:val="none" w:sz="0" w:space="0" w:color="auto"/>
            <w:right w:val="none" w:sz="0" w:space="0" w:color="auto"/>
          </w:divBdr>
        </w:div>
        <w:div w:id="29959524">
          <w:marLeft w:val="640"/>
          <w:marRight w:val="0"/>
          <w:marTop w:val="0"/>
          <w:marBottom w:val="0"/>
          <w:divBdr>
            <w:top w:val="none" w:sz="0" w:space="0" w:color="auto"/>
            <w:left w:val="none" w:sz="0" w:space="0" w:color="auto"/>
            <w:bottom w:val="none" w:sz="0" w:space="0" w:color="auto"/>
            <w:right w:val="none" w:sz="0" w:space="0" w:color="auto"/>
          </w:divBdr>
        </w:div>
        <w:div w:id="1987278057">
          <w:marLeft w:val="640"/>
          <w:marRight w:val="0"/>
          <w:marTop w:val="0"/>
          <w:marBottom w:val="0"/>
          <w:divBdr>
            <w:top w:val="none" w:sz="0" w:space="0" w:color="auto"/>
            <w:left w:val="none" w:sz="0" w:space="0" w:color="auto"/>
            <w:bottom w:val="none" w:sz="0" w:space="0" w:color="auto"/>
            <w:right w:val="none" w:sz="0" w:space="0" w:color="auto"/>
          </w:divBdr>
        </w:div>
        <w:div w:id="1029720433">
          <w:marLeft w:val="640"/>
          <w:marRight w:val="0"/>
          <w:marTop w:val="0"/>
          <w:marBottom w:val="0"/>
          <w:divBdr>
            <w:top w:val="none" w:sz="0" w:space="0" w:color="auto"/>
            <w:left w:val="none" w:sz="0" w:space="0" w:color="auto"/>
            <w:bottom w:val="none" w:sz="0" w:space="0" w:color="auto"/>
            <w:right w:val="none" w:sz="0" w:space="0" w:color="auto"/>
          </w:divBdr>
        </w:div>
        <w:div w:id="572467256">
          <w:marLeft w:val="640"/>
          <w:marRight w:val="0"/>
          <w:marTop w:val="0"/>
          <w:marBottom w:val="0"/>
          <w:divBdr>
            <w:top w:val="none" w:sz="0" w:space="0" w:color="auto"/>
            <w:left w:val="none" w:sz="0" w:space="0" w:color="auto"/>
            <w:bottom w:val="none" w:sz="0" w:space="0" w:color="auto"/>
            <w:right w:val="none" w:sz="0" w:space="0" w:color="auto"/>
          </w:divBdr>
        </w:div>
        <w:div w:id="279149294">
          <w:marLeft w:val="640"/>
          <w:marRight w:val="0"/>
          <w:marTop w:val="0"/>
          <w:marBottom w:val="0"/>
          <w:divBdr>
            <w:top w:val="none" w:sz="0" w:space="0" w:color="auto"/>
            <w:left w:val="none" w:sz="0" w:space="0" w:color="auto"/>
            <w:bottom w:val="none" w:sz="0" w:space="0" w:color="auto"/>
            <w:right w:val="none" w:sz="0" w:space="0" w:color="auto"/>
          </w:divBdr>
        </w:div>
        <w:div w:id="538203877">
          <w:marLeft w:val="640"/>
          <w:marRight w:val="0"/>
          <w:marTop w:val="0"/>
          <w:marBottom w:val="0"/>
          <w:divBdr>
            <w:top w:val="none" w:sz="0" w:space="0" w:color="auto"/>
            <w:left w:val="none" w:sz="0" w:space="0" w:color="auto"/>
            <w:bottom w:val="none" w:sz="0" w:space="0" w:color="auto"/>
            <w:right w:val="none" w:sz="0" w:space="0" w:color="auto"/>
          </w:divBdr>
        </w:div>
        <w:div w:id="608899740">
          <w:marLeft w:val="640"/>
          <w:marRight w:val="0"/>
          <w:marTop w:val="0"/>
          <w:marBottom w:val="0"/>
          <w:divBdr>
            <w:top w:val="none" w:sz="0" w:space="0" w:color="auto"/>
            <w:left w:val="none" w:sz="0" w:space="0" w:color="auto"/>
            <w:bottom w:val="none" w:sz="0" w:space="0" w:color="auto"/>
            <w:right w:val="none" w:sz="0" w:space="0" w:color="auto"/>
          </w:divBdr>
        </w:div>
        <w:div w:id="2053579239">
          <w:marLeft w:val="640"/>
          <w:marRight w:val="0"/>
          <w:marTop w:val="0"/>
          <w:marBottom w:val="0"/>
          <w:divBdr>
            <w:top w:val="none" w:sz="0" w:space="0" w:color="auto"/>
            <w:left w:val="none" w:sz="0" w:space="0" w:color="auto"/>
            <w:bottom w:val="none" w:sz="0" w:space="0" w:color="auto"/>
            <w:right w:val="none" w:sz="0" w:space="0" w:color="auto"/>
          </w:divBdr>
        </w:div>
        <w:div w:id="453981021">
          <w:marLeft w:val="640"/>
          <w:marRight w:val="0"/>
          <w:marTop w:val="0"/>
          <w:marBottom w:val="0"/>
          <w:divBdr>
            <w:top w:val="none" w:sz="0" w:space="0" w:color="auto"/>
            <w:left w:val="none" w:sz="0" w:space="0" w:color="auto"/>
            <w:bottom w:val="none" w:sz="0" w:space="0" w:color="auto"/>
            <w:right w:val="none" w:sz="0" w:space="0" w:color="auto"/>
          </w:divBdr>
        </w:div>
        <w:div w:id="331953334">
          <w:marLeft w:val="640"/>
          <w:marRight w:val="0"/>
          <w:marTop w:val="0"/>
          <w:marBottom w:val="0"/>
          <w:divBdr>
            <w:top w:val="none" w:sz="0" w:space="0" w:color="auto"/>
            <w:left w:val="none" w:sz="0" w:space="0" w:color="auto"/>
            <w:bottom w:val="none" w:sz="0" w:space="0" w:color="auto"/>
            <w:right w:val="none" w:sz="0" w:space="0" w:color="auto"/>
          </w:divBdr>
        </w:div>
      </w:divsChild>
    </w:div>
    <w:div w:id="983050332">
      <w:bodyDiv w:val="1"/>
      <w:marLeft w:val="0"/>
      <w:marRight w:val="0"/>
      <w:marTop w:val="0"/>
      <w:marBottom w:val="0"/>
      <w:divBdr>
        <w:top w:val="none" w:sz="0" w:space="0" w:color="auto"/>
        <w:left w:val="none" w:sz="0" w:space="0" w:color="auto"/>
        <w:bottom w:val="none" w:sz="0" w:space="0" w:color="auto"/>
        <w:right w:val="none" w:sz="0" w:space="0" w:color="auto"/>
      </w:divBdr>
      <w:divsChild>
        <w:div w:id="1847598829">
          <w:marLeft w:val="640"/>
          <w:marRight w:val="0"/>
          <w:marTop w:val="0"/>
          <w:marBottom w:val="0"/>
          <w:divBdr>
            <w:top w:val="none" w:sz="0" w:space="0" w:color="auto"/>
            <w:left w:val="none" w:sz="0" w:space="0" w:color="auto"/>
            <w:bottom w:val="none" w:sz="0" w:space="0" w:color="auto"/>
            <w:right w:val="none" w:sz="0" w:space="0" w:color="auto"/>
          </w:divBdr>
        </w:div>
        <w:div w:id="20206252">
          <w:marLeft w:val="640"/>
          <w:marRight w:val="0"/>
          <w:marTop w:val="0"/>
          <w:marBottom w:val="0"/>
          <w:divBdr>
            <w:top w:val="none" w:sz="0" w:space="0" w:color="auto"/>
            <w:left w:val="none" w:sz="0" w:space="0" w:color="auto"/>
            <w:bottom w:val="none" w:sz="0" w:space="0" w:color="auto"/>
            <w:right w:val="none" w:sz="0" w:space="0" w:color="auto"/>
          </w:divBdr>
        </w:div>
        <w:div w:id="833574524">
          <w:marLeft w:val="640"/>
          <w:marRight w:val="0"/>
          <w:marTop w:val="0"/>
          <w:marBottom w:val="0"/>
          <w:divBdr>
            <w:top w:val="none" w:sz="0" w:space="0" w:color="auto"/>
            <w:left w:val="none" w:sz="0" w:space="0" w:color="auto"/>
            <w:bottom w:val="none" w:sz="0" w:space="0" w:color="auto"/>
            <w:right w:val="none" w:sz="0" w:space="0" w:color="auto"/>
          </w:divBdr>
        </w:div>
        <w:div w:id="2048406030">
          <w:marLeft w:val="640"/>
          <w:marRight w:val="0"/>
          <w:marTop w:val="0"/>
          <w:marBottom w:val="0"/>
          <w:divBdr>
            <w:top w:val="none" w:sz="0" w:space="0" w:color="auto"/>
            <w:left w:val="none" w:sz="0" w:space="0" w:color="auto"/>
            <w:bottom w:val="none" w:sz="0" w:space="0" w:color="auto"/>
            <w:right w:val="none" w:sz="0" w:space="0" w:color="auto"/>
          </w:divBdr>
        </w:div>
        <w:div w:id="1556041564">
          <w:marLeft w:val="640"/>
          <w:marRight w:val="0"/>
          <w:marTop w:val="0"/>
          <w:marBottom w:val="0"/>
          <w:divBdr>
            <w:top w:val="none" w:sz="0" w:space="0" w:color="auto"/>
            <w:left w:val="none" w:sz="0" w:space="0" w:color="auto"/>
            <w:bottom w:val="none" w:sz="0" w:space="0" w:color="auto"/>
            <w:right w:val="none" w:sz="0" w:space="0" w:color="auto"/>
          </w:divBdr>
        </w:div>
        <w:div w:id="217519362">
          <w:marLeft w:val="640"/>
          <w:marRight w:val="0"/>
          <w:marTop w:val="0"/>
          <w:marBottom w:val="0"/>
          <w:divBdr>
            <w:top w:val="none" w:sz="0" w:space="0" w:color="auto"/>
            <w:left w:val="none" w:sz="0" w:space="0" w:color="auto"/>
            <w:bottom w:val="none" w:sz="0" w:space="0" w:color="auto"/>
            <w:right w:val="none" w:sz="0" w:space="0" w:color="auto"/>
          </w:divBdr>
        </w:div>
        <w:div w:id="2043901138">
          <w:marLeft w:val="640"/>
          <w:marRight w:val="0"/>
          <w:marTop w:val="0"/>
          <w:marBottom w:val="0"/>
          <w:divBdr>
            <w:top w:val="none" w:sz="0" w:space="0" w:color="auto"/>
            <w:left w:val="none" w:sz="0" w:space="0" w:color="auto"/>
            <w:bottom w:val="none" w:sz="0" w:space="0" w:color="auto"/>
            <w:right w:val="none" w:sz="0" w:space="0" w:color="auto"/>
          </w:divBdr>
        </w:div>
        <w:div w:id="1294166883">
          <w:marLeft w:val="640"/>
          <w:marRight w:val="0"/>
          <w:marTop w:val="0"/>
          <w:marBottom w:val="0"/>
          <w:divBdr>
            <w:top w:val="none" w:sz="0" w:space="0" w:color="auto"/>
            <w:left w:val="none" w:sz="0" w:space="0" w:color="auto"/>
            <w:bottom w:val="none" w:sz="0" w:space="0" w:color="auto"/>
            <w:right w:val="none" w:sz="0" w:space="0" w:color="auto"/>
          </w:divBdr>
        </w:div>
        <w:div w:id="1311247431">
          <w:marLeft w:val="640"/>
          <w:marRight w:val="0"/>
          <w:marTop w:val="0"/>
          <w:marBottom w:val="0"/>
          <w:divBdr>
            <w:top w:val="none" w:sz="0" w:space="0" w:color="auto"/>
            <w:left w:val="none" w:sz="0" w:space="0" w:color="auto"/>
            <w:bottom w:val="none" w:sz="0" w:space="0" w:color="auto"/>
            <w:right w:val="none" w:sz="0" w:space="0" w:color="auto"/>
          </w:divBdr>
        </w:div>
        <w:div w:id="142240051">
          <w:marLeft w:val="640"/>
          <w:marRight w:val="0"/>
          <w:marTop w:val="0"/>
          <w:marBottom w:val="0"/>
          <w:divBdr>
            <w:top w:val="none" w:sz="0" w:space="0" w:color="auto"/>
            <w:left w:val="none" w:sz="0" w:space="0" w:color="auto"/>
            <w:bottom w:val="none" w:sz="0" w:space="0" w:color="auto"/>
            <w:right w:val="none" w:sz="0" w:space="0" w:color="auto"/>
          </w:divBdr>
        </w:div>
        <w:div w:id="1704014238">
          <w:marLeft w:val="640"/>
          <w:marRight w:val="0"/>
          <w:marTop w:val="0"/>
          <w:marBottom w:val="0"/>
          <w:divBdr>
            <w:top w:val="none" w:sz="0" w:space="0" w:color="auto"/>
            <w:left w:val="none" w:sz="0" w:space="0" w:color="auto"/>
            <w:bottom w:val="none" w:sz="0" w:space="0" w:color="auto"/>
            <w:right w:val="none" w:sz="0" w:space="0" w:color="auto"/>
          </w:divBdr>
        </w:div>
        <w:div w:id="283537799">
          <w:marLeft w:val="640"/>
          <w:marRight w:val="0"/>
          <w:marTop w:val="0"/>
          <w:marBottom w:val="0"/>
          <w:divBdr>
            <w:top w:val="none" w:sz="0" w:space="0" w:color="auto"/>
            <w:left w:val="none" w:sz="0" w:space="0" w:color="auto"/>
            <w:bottom w:val="none" w:sz="0" w:space="0" w:color="auto"/>
            <w:right w:val="none" w:sz="0" w:space="0" w:color="auto"/>
          </w:divBdr>
        </w:div>
        <w:div w:id="1888373364">
          <w:marLeft w:val="640"/>
          <w:marRight w:val="0"/>
          <w:marTop w:val="0"/>
          <w:marBottom w:val="0"/>
          <w:divBdr>
            <w:top w:val="none" w:sz="0" w:space="0" w:color="auto"/>
            <w:left w:val="none" w:sz="0" w:space="0" w:color="auto"/>
            <w:bottom w:val="none" w:sz="0" w:space="0" w:color="auto"/>
            <w:right w:val="none" w:sz="0" w:space="0" w:color="auto"/>
          </w:divBdr>
        </w:div>
        <w:div w:id="1401901598">
          <w:marLeft w:val="640"/>
          <w:marRight w:val="0"/>
          <w:marTop w:val="0"/>
          <w:marBottom w:val="0"/>
          <w:divBdr>
            <w:top w:val="none" w:sz="0" w:space="0" w:color="auto"/>
            <w:left w:val="none" w:sz="0" w:space="0" w:color="auto"/>
            <w:bottom w:val="none" w:sz="0" w:space="0" w:color="auto"/>
            <w:right w:val="none" w:sz="0" w:space="0" w:color="auto"/>
          </w:divBdr>
        </w:div>
        <w:div w:id="1736005485">
          <w:marLeft w:val="640"/>
          <w:marRight w:val="0"/>
          <w:marTop w:val="0"/>
          <w:marBottom w:val="0"/>
          <w:divBdr>
            <w:top w:val="none" w:sz="0" w:space="0" w:color="auto"/>
            <w:left w:val="none" w:sz="0" w:space="0" w:color="auto"/>
            <w:bottom w:val="none" w:sz="0" w:space="0" w:color="auto"/>
            <w:right w:val="none" w:sz="0" w:space="0" w:color="auto"/>
          </w:divBdr>
        </w:div>
        <w:div w:id="441071114">
          <w:marLeft w:val="640"/>
          <w:marRight w:val="0"/>
          <w:marTop w:val="0"/>
          <w:marBottom w:val="0"/>
          <w:divBdr>
            <w:top w:val="none" w:sz="0" w:space="0" w:color="auto"/>
            <w:left w:val="none" w:sz="0" w:space="0" w:color="auto"/>
            <w:bottom w:val="none" w:sz="0" w:space="0" w:color="auto"/>
            <w:right w:val="none" w:sz="0" w:space="0" w:color="auto"/>
          </w:divBdr>
        </w:div>
        <w:div w:id="1123309332">
          <w:marLeft w:val="640"/>
          <w:marRight w:val="0"/>
          <w:marTop w:val="0"/>
          <w:marBottom w:val="0"/>
          <w:divBdr>
            <w:top w:val="none" w:sz="0" w:space="0" w:color="auto"/>
            <w:left w:val="none" w:sz="0" w:space="0" w:color="auto"/>
            <w:bottom w:val="none" w:sz="0" w:space="0" w:color="auto"/>
            <w:right w:val="none" w:sz="0" w:space="0" w:color="auto"/>
          </w:divBdr>
        </w:div>
        <w:div w:id="894003351">
          <w:marLeft w:val="640"/>
          <w:marRight w:val="0"/>
          <w:marTop w:val="0"/>
          <w:marBottom w:val="0"/>
          <w:divBdr>
            <w:top w:val="none" w:sz="0" w:space="0" w:color="auto"/>
            <w:left w:val="none" w:sz="0" w:space="0" w:color="auto"/>
            <w:bottom w:val="none" w:sz="0" w:space="0" w:color="auto"/>
            <w:right w:val="none" w:sz="0" w:space="0" w:color="auto"/>
          </w:divBdr>
        </w:div>
        <w:div w:id="168640257">
          <w:marLeft w:val="640"/>
          <w:marRight w:val="0"/>
          <w:marTop w:val="0"/>
          <w:marBottom w:val="0"/>
          <w:divBdr>
            <w:top w:val="none" w:sz="0" w:space="0" w:color="auto"/>
            <w:left w:val="none" w:sz="0" w:space="0" w:color="auto"/>
            <w:bottom w:val="none" w:sz="0" w:space="0" w:color="auto"/>
            <w:right w:val="none" w:sz="0" w:space="0" w:color="auto"/>
          </w:divBdr>
        </w:div>
        <w:div w:id="409471564">
          <w:marLeft w:val="640"/>
          <w:marRight w:val="0"/>
          <w:marTop w:val="0"/>
          <w:marBottom w:val="0"/>
          <w:divBdr>
            <w:top w:val="none" w:sz="0" w:space="0" w:color="auto"/>
            <w:left w:val="none" w:sz="0" w:space="0" w:color="auto"/>
            <w:bottom w:val="none" w:sz="0" w:space="0" w:color="auto"/>
            <w:right w:val="none" w:sz="0" w:space="0" w:color="auto"/>
          </w:divBdr>
        </w:div>
        <w:div w:id="108354978">
          <w:marLeft w:val="640"/>
          <w:marRight w:val="0"/>
          <w:marTop w:val="0"/>
          <w:marBottom w:val="0"/>
          <w:divBdr>
            <w:top w:val="none" w:sz="0" w:space="0" w:color="auto"/>
            <w:left w:val="none" w:sz="0" w:space="0" w:color="auto"/>
            <w:bottom w:val="none" w:sz="0" w:space="0" w:color="auto"/>
            <w:right w:val="none" w:sz="0" w:space="0" w:color="auto"/>
          </w:divBdr>
        </w:div>
        <w:div w:id="910238894">
          <w:marLeft w:val="640"/>
          <w:marRight w:val="0"/>
          <w:marTop w:val="0"/>
          <w:marBottom w:val="0"/>
          <w:divBdr>
            <w:top w:val="none" w:sz="0" w:space="0" w:color="auto"/>
            <w:left w:val="none" w:sz="0" w:space="0" w:color="auto"/>
            <w:bottom w:val="none" w:sz="0" w:space="0" w:color="auto"/>
            <w:right w:val="none" w:sz="0" w:space="0" w:color="auto"/>
          </w:divBdr>
        </w:div>
      </w:divsChild>
    </w:div>
    <w:div w:id="983587267">
      <w:bodyDiv w:val="1"/>
      <w:marLeft w:val="0"/>
      <w:marRight w:val="0"/>
      <w:marTop w:val="0"/>
      <w:marBottom w:val="0"/>
      <w:divBdr>
        <w:top w:val="none" w:sz="0" w:space="0" w:color="auto"/>
        <w:left w:val="none" w:sz="0" w:space="0" w:color="auto"/>
        <w:bottom w:val="none" w:sz="0" w:space="0" w:color="auto"/>
        <w:right w:val="none" w:sz="0" w:space="0" w:color="auto"/>
      </w:divBdr>
    </w:div>
    <w:div w:id="987199602">
      <w:bodyDiv w:val="1"/>
      <w:marLeft w:val="0"/>
      <w:marRight w:val="0"/>
      <w:marTop w:val="0"/>
      <w:marBottom w:val="0"/>
      <w:divBdr>
        <w:top w:val="none" w:sz="0" w:space="0" w:color="auto"/>
        <w:left w:val="none" w:sz="0" w:space="0" w:color="auto"/>
        <w:bottom w:val="none" w:sz="0" w:space="0" w:color="auto"/>
        <w:right w:val="none" w:sz="0" w:space="0" w:color="auto"/>
      </w:divBdr>
      <w:divsChild>
        <w:div w:id="698892712">
          <w:marLeft w:val="640"/>
          <w:marRight w:val="0"/>
          <w:marTop w:val="0"/>
          <w:marBottom w:val="0"/>
          <w:divBdr>
            <w:top w:val="none" w:sz="0" w:space="0" w:color="auto"/>
            <w:left w:val="none" w:sz="0" w:space="0" w:color="auto"/>
            <w:bottom w:val="none" w:sz="0" w:space="0" w:color="auto"/>
            <w:right w:val="none" w:sz="0" w:space="0" w:color="auto"/>
          </w:divBdr>
        </w:div>
        <w:div w:id="1571772234">
          <w:marLeft w:val="640"/>
          <w:marRight w:val="0"/>
          <w:marTop w:val="0"/>
          <w:marBottom w:val="0"/>
          <w:divBdr>
            <w:top w:val="none" w:sz="0" w:space="0" w:color="auto"/>
            <w:left w:val="none" w:sz="0" w:space="0" w:color="auto"/>
            <w:bottom w:val="none" w:sz="0" w:space="0" w:color="auto"/>
            <w:right w:val="none" w:sz="0" w:space="0" w:color="auto"/>
          </w:divBdr>
        </w:div>
        <w:div w:id="1646935861">
          <w:marLeft w:val="640"/>
          <w:marRight w:val="0"/>
          <w:marTop w:val="0"/>
          <w:marBottom w:val="0"/>
          <w:divBdr>
            <w:top w:val="none" w:sz="0" w:space="0" w:color="auto"/>
            <w:left w:val="none" w:sz="0" w:space="0" w:color="auto"/>
            <w:bottom w:val="none" w:sz="0" w:space="0" w:color="auto"/>
            <w:right w:val="none" w:sz="0" w:space="0" w:color="auto"/>
          </w:divBdr>
        </w:div>
        <w:div w:id="2027243509">
          <w:marLeft w:val="640"/>
          <w:marRight w:val="0"/>
          <w:marTop w:val="0"/>
          <w:marBottom w:val="0"/>
          <w:divBdr>
            <w:top w:val="none" w:sz="0" w:space="0" w:color="auto"/>
            <w:left w:val="none" w:sz="0" w:space="0" w:color="auto"/>
            <w:bottom w:val="none" w:sz="0" w:space="0" w:color="auto"/>
            <w:right w:val="none" w:sz="0" w:space="0" w:color="auto"/>
          </w:divBdr>
        </w:div>
        <w:div w:id="514424581">
          <w:marLeft w:val="640"/>
          <w:marRight w:val="0"/>
          <w:marTop w:val="0"/>
          <w:marBottom w:val="0"/>
          <w:divBdr>
            <w:top w:val="none" w:sz="0" w:space="0" w:color="auto"/>
            <w:left w:val="none" w:sz="0" w:space="0" w:color="auto"/>
            <w:bottom w:val="none" w:sz="0" w:space="0" w:color="auto"/>
            <w:right w:val="none" w:sz="0" w:space="0" w:color="auto"/>
          </w:divBdr>
        </w:div>
        <w:div w:id="487597351">
          <w:marLeft w:val="640"/>
          <w:marRight w:val="0"/>
          <w:marTop w:val="0"/>
          <w:marBottom w:val="0"/>
          <w:divBdr>
            <w:top w:val="none" w:sz="0" w:space="0" w:color="auto"/>
            <w:left w:val="none" w:sz="0" w:space="0" w:color="auto"/>
            <w:bottom w:val="none" w:sz="0" w:space="0" w:color="auto"/>
            <w:right w:val="none" w:sz="0" w:space="0" w:color="auto"/>
          </w:divBdr>
        </w:div>
        <w:div w:id="1576352595">
          <w:marLeft w:val="640"/>
          <w:marRight w:val="0"/>
          <w:marTop w:val="0"/>
          <w:marBottom w:val="0"/>
          <w:divBdr>
            <w:top w:val="none" w:sz="0" w:space="0" w:color="auto"/>
            <w:left w:val="none" w:sz="0" w:space="0" w:color="auto"/>
            <w:bottom w:val="none" w:sz="0" w:space="0" w:color="auto"/>
            <w:right w:val="none" w:sz="0" w:space="0" w:color="auto"/>
          </w:divBdr>
        </w:div>
        <w:div w:id="100028072">
          <w:marLeft w:val="640"/>
          <w:marRight w:val="0"/>
          <w:marTop w:val="0"/>
          <w:marBottom w:val="0"/>
          <w:divBdr>
            <w:top w:val="none" w:sz="0" w:space="0" w:color="auto"/>
            <w:left w:val="none" w:sz="0" w:space="0" w:color="auto"/>
            <w:bottom w:val="none" w:sz="0" w:space="0" w:color="auto"/>
            <w:right w:val="none" w:sz="0" w:space="0" w:color="auto"/>
          </w:divBdr>
        </w:div>
        <w:div w:id="669602232">
          <w:marLeft w:val="640"/>
          <w:marRight w:val="0"/>
          <w:marTop w:val="0"/>
          <w:marBottom w:val="0"/>
          <w:divBdr>
            <w:top w:val="none" w:sz="0" w:space="0" w:color="auto"/>
            <w:left w:val="none" w:sz="0" w:space="0" w:color="auto"/>
            <w:bottom w:val="none" w:sz="0" w:space="0" w:color="auto"/>
            <w:right w:val="none" w:sz="0" w:space="0" w:color="auto"/>
          </w:divBdr>
        </w:div>
        <w:div w:id="707291510">
          <w:marLeft w:val="640"/>
          <w:marRight w:val="0"/>
          <w:marTop w:val="0"/>
          <w:marBottom w:val="0"/>
          <w:divBdr>
            <w:top w:val="none" w:sz="0" w:space="0" w:color="auto"/>
            <w:left w:val="none" w:sz="0" w:space="0" w:color="auto"/>
            <w:bottom w:val="none" w:sz="0" w:space="0" w:color="auto"/>
            <w:right w:val="none" w:sz="0" w:space="0" w:color="auto"/>
          </w:divBdr>
        </w:div>
        <w:div w:id="1957178142">
          <w:marLeft w:val="640"/>
          <w:marRight w:val="0"/>
          <w:marTop w:val="0"/>
          <w:marBottom w:val="0"/>
          <w:divBdr>
            <w:top w:val="none" w:sz="0" w:space="0" w:color="auto"/>
            <w:left w:val="none" w:sz="0" w:space="0" w:color="auto"/>
            <w:bottom w:val="none" w:sz="0" w:space="0" w:color="auto"/>
            <w:right w:val="none" w:sz="0" w:space="0" w:color="auto"/>
          </w:divBdr>
        </w:div>
        <w:div w:id="739644702">
          <w:marLeft w:val="640"/>
          <w:marRight w:val="0"/>
          <w:marTop w:val="0"/>
          <w:marBottom w:val="0"/>
          <w:divBdr>
            <w:top w:val="none" w:sz="0" w:space="0" w:color="auto"/>
            <w:left w:val="none" w:sz="0" w:space="0" w:color="auto"/>
            <w:bottom w:val="none" w:sz="0" w:space="0" w:color="auto"/>
            <w:right w:val="none" w:sz="0" w:space="0" w:color="auto"/>
          </w:divBdr>
        </w:div>
        <w:div w:id="1029255487">
          <w:marLeft w:val="640"/>
          <w:marRight w:val="0"/>
          <w:marTop w:val="0"/>
          <w:marBottom w:val="0"/>
          <w:divBdr>
            <w:top w:val="none" w:sz="0" w:space="0" w:color="auto"/>
            <w:left w:val="none" w:sz="0" w:space="0" w:color="auto"/>
            <w:bottom w:val="none" w:sz="0" w:space="0" w:color="auto"/>
            <w:right w:val="none" w:sz="0" w:space="0" w:color="auto"/>
          </w:divBdr>
        </w:div>
        <w:div w:id="1217358219">
          <w:marLeft w:val="640"/>
          <w:marRight w:val="0"/>
          <w:marTop w:val="0"/>
          <w:marBottom w:val="0"/>
          <w:divBdr>
            <w:top w:val="none" w:sz="0" w:space="0" w:color="auto"/>
            <w:left w:val="none" w:sz="0" w:space="0" w:color="auto"/>
            <w:bottom w:val="none" w:sz="0" w:space="0" w:color="auto"/>
            <w:right w:val="none" w:sz="0" w:space="0" w:color="auto"/>
          </w:divBdr>
        </w:div>
        <w:div w:id="774132986">
          <w:marLeft w:val="640"/>
          <w:marRight w:val="0"/>
          <w:marTop w:val="0"/>
          <w:marBottom w:val="0"/>
          <w:divBdr>
            <w:top w:val="none" w:sz="0" w:space="0" w:color="auto"/>
            <w:left w:val="none" w:sz="0" w:space="0" w:color="auto"/>
            <w:bottom w:val="none" w:sz="0" w:space="0" w:color="auto"/>
            <w:right w:val="none" w:sz="0" w:space="0" w:color="auto"/>
          </w:divBdr>
        </w:div>
        <w:div w:id="208421430">
          <w:marLeft w:val="640"/>
          <w:marRight w:val="0"/>
          <w:marTop w:val="0"/>
          <w:marBottom w:val="0"/>
          <w:divBdr>
            <w:top w:val="none" w:sz="0" w:space="0" w:color="auto"/>
            <w:left w:val="none" w:sz="0" w:space="0" w:color="auto"/>
            <w:bottom w:val="none" w:sz="0" w:space="0" w:color="auto"/>
            <w:right w:val="none" w:sz="0" w:space="0" w:color="auto"/>
          </w:divBdr>
        </w:div>
        <w:div w:id="452794677">
          <w:marLeft w:val="640"/>
          <w:marRight w:val="0"/>
          <w:marTop w:val="0"/>
          <w:marBottom w:val="0"/>
          <w:divBdr>
            <w:top w:val="none" w:sz="0" w:space="0" w:color="auto"/>
            <w:left w:val="none" w:sz="0" w:space="0" w:color="auto"/>
            <w:bottom w:val="none" w:sz="0" w:space="0" w:color="auto"/>
            <w:right w:val="none" w:sz="0" w:space="0" w:color="auto"/>
          </w:divBdr>
        </w:div>
        <w:div w:id="350840385">
          <w:marLeft w:val="640"/>
          <w:marRight w:val="0"/>
          <w:marTop w:val="0"/>
          <w:marBottom w:val="0"/>
          <w:divBdr>
            <w:top w:val="none" w:sz="0" w:space="0" w:color="auto"/>
            <w:left w:val="none" w:sz="0" w:space="0" w:color="auto"/>
            <w:bottom w:val="none" w:sz="0" w:space="0" w:color="auto"/>
            <w:right w:val="none" w:sz="0" w:space="0" w:color="auto"/>
          </w:divBdr>
        </w:div>
        <w:div w:id="1986930173">
          <w:marLeft w:val="640"/>
          <w:marRight w:val="0"/>
          <w:marTop w:val="0"/>
          <w:marBottom w:val="0"/>
          <w:divBdr>
            <w:top w:val="none" w:sz="0" w:space="0" w:color="auto"/>
            <w:left w:val="none" w:sz="0" w:space="0" w:color="auto"/>
            <w:bottom w:val="none" w:sz="0" w:space="0" w:color="auto"/>
            <w:right w:val="none" w:sz="0" w:space="0" w:color="auto"/>
          </w:divBdr>
        </w:div>
        <w:div w:id="1684437806">
          <w:marLeft w:val="640"/>
          <w:marRight w:val="0"/>
          <w:marTop w:val="0"/>
          <w:marBottom w:val="0"/>
          <w:divBdr>
            <w:top w:val="none" w:sz="0" w:space="0" w:color="auto"/>
            <w:left w:val="none" w:sz="0" w:space="0" w:color="auto"/>
            <w:bottom w:val="none" w:sz="0" w:space="0" w:color="auto"/>
            <w:right w:val="none" w:sz="0" w:space="0" w:color="auto"/>
          </w:divBdr>
        </w:div>
        <w:div w:id="1215699173">
          <w:marLeft w:val="640"/>
          <w:marRight w:val="0"/>
          <w:marTop w:val="0"/>
          <w:marBottom w:val="0"/>
          <w:divBdr>
            <w:top w:val="none" w:sz="0" w:space="0" w:color="auto"/>
            <w:left w:val="none" w:sz="0" w:space="0" w:color="auto"/>
            <w:bottom w:val="none" w:sz="0" w:space="0" w:color="auto"/>
            <w:right w:val="none" w:sz="0" w:space="0" w:color="auto"/>
          </w:divBdr>
        </w:div>
        <w:div w:id="148861542">
          <w:marLeft w:val="640"/>
          <w:marRight w:val="0"/>
          <w:marTop w:val="0"/>
          <w:marBottom w:val="0"/>
          <w:divBdr>
            <w:top w:val="none" w:sz="0" w:space="0" w:color="auto"/>
            <w:left w:val="none" w:sz="0" w:space="0" w:color="auto"/>
            <w:bottom w:val="none" w:sz="0" w:space="0" w:color="auto"/>
            <w:right w:val="none" w:sz="0" w:space="0" w:color="auto"/>
          </w:divBdr>
        </w:div>
        <w:div w:id="1530411827">
          <w:marLeft w:val="640"/>
          <w:marRight w:val="0"/>
          <w:marTop w:val="0"/>
          <w:marBottom w:val="0"/>
          <w:divBdr>
            <w:top w:val="none" w:sz="0" w:space="0" w:color="auto"/>
            <w:left w:val="none" w:sz="0" w:space="0" w:color="auto"/>
            <w:bottom w:val="none" w:sz="0" w:space="0" w:color="auto"/>
            <w:right w:val="none" w:sz="0" w:space="0" w:color="auto"/>
          </w:divBdr>
        </w:div>
        <w:div w:id="817725002">
          <w:marLeft w:val="640"/>
          <w:marRight w:val="0"/>
          <w:marTop w:val="0"/>
          <w:marBottom w:val="0"/>
          <w:divBdr>
            <w:top w:val="none" w:sz="0" w:space="0" w:color="auto"/>
            <w:left w:val="none" w:sz="0" w:space="0" w:color="auto"/>
            <w:bottom w:val="none" w:sz="0" w:space="0" w:color="auto"/>
            <w:right w:val="none" w:sz="0" w:space="0" w:color="auto"/>
          </w:divBdr>
        </w:div>
        <w:div w:id="377361710">
          <w:marLeft w:val="640"/>
          <w:marRight w:val="0"/>
          <w:marTop w:val="0"/>
          <w:marBottom w:val="0"/>
          <w:divBdr>
            <w:top w:val="none" w:sz="0" w:space="0" w:color="auto"/>
            <w:left w:val="none" w:sz="0" w:space="0" w:color="auto"/>
            <w:bottom w:val="none" w:sz="0" w:space="0" w:color="auto"/>
            <w:right w:val="none" w:sz="0" w:space="0" w:color="auto"/>
          </w:divBdr>
        </w:div>
        <w:div w:id="447163042">
          <w:marLeft w:val="640"/>
          <w:marRight w:val="0"/>
          <w:marTop w:val="0"/>
          <w:marBottom w:val="0"/>
          <w:divBdr>
            <w:top w:val="none" w:sz="0" w:space="0" w:color="auto"/>
            <w:left w:val="none" w:sz="0" w:space="0" w:color="auto"/>
            <w:bottom w:val="none" w:sz="0" w:space="0" w:color="auto"/>
            <w:right w:val="none" w:sz="0" w:space="0" w:color="auto"/>
          </w:divBdr>
        </w:div>
        <w:div w:id="385908691">
          <w:marLeft w:val="640"/>
          <w:marRight w:val="0"/>
          <w:marTop w:val="0"/>
          <w:marBottom w:val="0"/>
          <w:divBdr>
            <w:top w:val="none" w:sz="0" w:space="0" w:color="auto"/>
            <w:left w:val="none" w:sz="0" w:space="0" w:color="auto"/>
            <w:bottom w:val="none" w:sz="0" w:space="0" w:color="auto"/>
            <w:right w:val="none" w:sz="0" w:space="0" w:color="auto"/>
          </w:divBdr>
        </w:div>
        <w:div w:id="1883832395">
          <w:marLeft w:val="640"/>
          <w:marRight w:val="0"/>
          <w:marTop w:val="0"/>
          <w:marBottom w:val="0"/>
          <w:divBdr>
            <w:top w:val="none" w:sz="0" w:space="0" w:color="auto"/>
            <w:left w:val="none" w:sz="0" w:space="0" w:color="auto"/>
            <w:bottom w:val="none" w:sz="0" w:space="0" w:color="auto"/>
            <w:right w:val="none" w:sz="0" w:space="0" w:color="auto"/>
          </w:divBdr>
        </w:div>
      </w:divsChild>
    </w:div>
    <w:div w:id="987903871">
      <w:marLeft w:val="640"/>
      <w:marRight w:val="0"/>
      <w:marTop w:val="0"/>
      <w:marBottom w:val="0"/>
      <w:divBdr>
        <w:top w:val="none" w:sz="0" w:space="0" w:color="auto"/>
        <w:left w:val="none" w:sz="0" w:space="0" w:color="auto"/>
        <w:bottom w:val="none" w:sz="0" w:space="0" w:color="auto"/>
        <w:right w:val="none" w:sz="0" w:space="0" w:color="auto"/>
      </w:divBdr>
    </w:div>
    <w:div w:id="988511708">
      <w:bodyDiv w:val="1"/>
      <w:marLeft w:val="0"/>
      <w:marRight w:val="0"/>
      <w:marTop w:val="0"/>
      <w:marBottom w:val="0"/>
      <w:divBdr>
        <w:top w:val="none" w:sz="0" w:space="0" w:color="auto"/>
        <w:left w:val="none" w:sz="0" w:space="0" w:color="auto"/>
        <w:bottom w:val="none" w:sz="0" w:space="0" w:color="auto"/>
        <w:right w:val="none" w:sz="0" w:space="0" w:color="auto"/>
      </w:divBdr>
      <w:divsChild>
        <w:div w:id="932469205">
          <w:marLeft w:val="640"/>
          <w:marRight w:val="0"/>
          <w:marTop w:val="0"/>
          <w:marBottom w:val="0"/>
          <w:divBdr>
            <w:top w:val="none" w:sz="0" w:space="0" w:color="auto"/>
            <w:left w:val="none" w:sz="0" w:space="0" w:color="auto"/>
            <w:bottom w:val="none" w:sz="0" w:space="0" w:color="auto"/>
            <w:right w:val="none" w:sz="0" w:space="0" w:color="auto"/>
          </w:divBdr>
        </w:div>
        <w:div w:id="1910266430">
          <w:marLeft w:val="640"/>
          <w:marRight w:val="0"/>
          <w:marTop w:val="0"/>
          <w:marBottom w:val="0"/>
          <w:divBdr>
            <w:top w:val="none" w:sz="0" w:space="0" w:color="auto"/>
            <w:left w:val="none" w:sz="0" w:space="0" w:color="auto"/>
            <w:bottom w:val="none" w:sz="0" w:space="0" w:color="auto"/>
            <w:right w:val="none" w:sz="0" w:space="0" w:color="auto"/>
          </w:divBdr>
        </w:div>
        <w:div w:id="444472386">
          <w:marLeft w:val="640"/>
          <w:marRight w:val="0"/>
          <w:marTop w:val="0"/>
          <w:marBottom w:val="0"/>
          <w:divBdr>
            <w:top w:val="none" w:sz="0" w:space="0" w:color="auto"/>
            <w:left w:val="none" w:sz="0" w:space="0" w:color="auto"/>
            <w:bottom w:val="none" w:sz="0" w:space="0" w:color="auto"/>
            <w:right w:val="none" w:sz="0" w:space="0" w:color="auto"/>
          </w:divBdr>
        </w:div>
        <w:div w:id="561141844">
          <w:marLeft w:val="640"/>
          <w:marRight w:val="0"/>
          <w:marTop w:val="0"/>
          <w:marBottom w:val="0"/>
          <w:divBdr>
            <w:top w:val="none" w:sz="0" w:space="0" w:color="auto"/>
            <w:left w:val="none" w:sz="0" w:space="0" w:color="auto"/>
            <w:bottom w:val="none" w:sz="0" w:space="0" w:color="auto"/>
            <w:right w:val="none" w:sz="0" w:space="0" w:color="auto"/>
          </w:divBdr>
        </w:div>
        <w:div w:id="569267484">
          <w:marLeft w:val="640"/>
          <w:marRight w:val="0"/>
          <w:marTop w:val="0"/>
          <w:marBottom w:val="0"/>
          <w:divBdr>
            <w:top w:val="none" w:sz="0" w:space="0" w:color="auto"/>
            <w:left w:val="none" w:sz="0" w:space="0" w:color="auto"/>
            <w:bottom w:val="none" w:sz="0" w:space="0" w:color="auto"/>
            <w:right w:val="none" w:sz="0" w:space="0" w:color="auto"/>
          </w:divBdr>
        </w:div>
        <w:div w:id="837885153">
          <w:marLeft w:val="640"/>
          <w:marRight w:val="0"/>
          <w:marTop w:val="0"/>
          <w:marBottom w:val="0"/>
          <w:divBdr>
            <w:top w:val="none" w:sz="0" w:space="0" w:color="auto"/>
            <w:left w:val="none" w:sz="0" w:space="0" w:color="auto"/>
            <w:bottom w:val="none" w:sz="0" w:space="0" w:color="auto"/>
            <w:right w:val="none" w:sz="0" w:space="0" w:color="auto"/>
          </w:divBdr>
        </w:div>
        <w:div w:id="87850166">
          <w:marLeft w:val="640"/>
          <w:marRight w:val="0"/>
          <w:marTop w:val="0"/>
          <w:marBottom w:val="0"/>
          <w:divBdr>
            <w:top w:val="none" w:sz="0" w:space="0" w:color="auto"/>
            <w:left w:val="none" w:sz="0" w:space="0" w:color="auto"/>
            <w:bottom w:val="none" w:sz="0" w:space="0" w:color="auto"/>
            <w:right w:val="none" w:sz="0" w:space="0" w:color="auto"/>
          </w:divBdr>
        </w:div>
        <w:div w:id="2070836871">
          <w:marLeft w:val="640"/>
          <w:marRight w:val="0"/>
          <w:marTop w:val="0"/>
          <w:marBottom w:val="0"/>
          <w:divBdr>
            <w:top w:val="none" w:sz="0" w:space="0" w:color="auto"/>
            <w:left w:val="none" w:sz="0" w:space="0" w:color="auto"/>
            <w:bottom w:val="none" w:sz="0" w:space="0" w:color="auto"/>
            <w:right w:val="none" w:sz="0" w:space="0" w:color="auto"/>
          </w:divBdr>
        </w:div>
        <w:div w:id="919951690">
          <w:marLeft w:val="640"/>
          <w:marRight w:val="0"/>
          <w:marTop w:val="0"/>
          <w:marBottom w:val="0"/>
          <w:divBdr>
            <w:top w:val="none" w:sz="0" w:space="0" w:color="auto"/>
            <w:left w:val="none" w:sz="0" w:space="0" w:color="auto"/>
            <w:bottom w:val="none" w:sz="0" w:space="0" w:color="auto"/>
            <w:right w:val="none" w:sz="0" w:space="0" w:color="auto"/>
          </w:divBdr>
        </w:div>
        <w:div w:id="478182948">
          <w:marLeft w:val="640"/>
          <w:marRight w:val="0"/>
          <w:marTop w:val="0"/>
          <w:marBottom w:val="0"/>
          <w:divBdr>
            <w:top w:val="none" w:sz="0" w:space="0" w:color="auto"/>
            <w:left w:val="none" w:sz="0" w:space="0" w:color="auto"/>
            <w:bottom w:val="none" w:sz="0" w:space="0" w:color="auto"/>
            <w:right w:val="none" w:sz="0" w:space="0" w:color="auto"/>
          </w:divBdr>
        </w:div>
        <w:div w:id="1421871828">
          <w:marLeft w:val="640"/>
          <w:marRight w:val="0"/>
          <w:marTop w:val="0"/>
          <w:marBottom w:val="0"/>
          <w:divBdr>
            <w:top w:val="none" w:sz="0" w:space="0" w:color="auto"/>
            <w:left w:val="none" w:sz="0" w:space="0" w:color="auto"/>
            <w:bottom w:val="none" w:sz="0" w:space="0" w:color="auto"/>
            <w:right w:val="none" w:sz="0" w:space="0" w:color="auto"/>
          </w:divBdr>
        </w:div>
        <w:div w:id="1942107504">
          <w:marLeft w:val="640"/>
          <w:marRight w:val="0"/>
          <w:marTop w:val="0"/>
          <w:marBottom w:val="0"/>
          <w:divBdr>
            <w:top w:val="none" w:sz="0" w:space="0" w:color="auto"/>
            <w:left w:val="none" w:sz="0" w:space="0" w:color="auto"/>
            <w:bottom w:val="none" w:sz="0" w:space="0" w:color="auto"/>
            <w:right w:val="none" w:sz="0" w:space="0" w:color="auto"/>
          </w:divBdr>
        </w:div>
        <w:div w:id="383607403">
          <w:marLeft w:val="640"/>
          <w:marRight w:val="0"/>
          <w:marTop w:val="0"/>
          <w:marBottom w:val="0"/>
          <w:divBdr>
            <w:top w:val="none" w:sz="0" w:space="0" w:color="auto"/>
            <w:left w:val="none" w:sz="0" w:space="0" w:color="auto"/>
            <w:bottom w:val="none" w:sz="0" w:space="0" w:color="auto"/>
            <w:right w:val="none" w:sz="0" w:space="0" w:color="auto"/>
          </w:divBdr>
        </w:div>
        <w:div w:id="1463501094">
          <w:marLeft w:val="640"/>
          <w:marRight w:val="0"/>
          <w:marTop w:val="0"/>
          <w:marBottom w:val="0"/>
          <w:divBdr>
            <w:top w:val="none" w:sz="0" w:space="0" w:color="auto"/>
            <w:left w:val="none" w:sz="0" w:space="0" w:color="auto"/>
            <w:bottom w:val="none" w:sz="0" w:space="0" w:color="auto"/>
            <w:right w:val="none" w:sz="0" w:space="0" w:color="auto"/>
          </w:divBdr>
        </w:div>
        <w:div w:id="1495874136">
          <w:marLeft w:val="640"/>
          <w:marRight w:val="0"/>
          <w:marTop w:val="0"/>
          <w:marBottom w:val="0"/>
          <w:divBdr>
            <w:top w:val="none" w:sz="0" w:space="0" w:color="auto"/>
            <w:left w:val="none" w:sz="0" w:space="0" w:color="auto"/>
            <w:bottom w:val="none" w:sz="0" w:space="0" w:color="auto"/>
            <w:right w:val="none" w:sz="0" w:space="0" w:color="auto"/>
          </w:divBdr>
        </w:div>
        <w:div w:id="1293053428">
          <w:marLeft w:val="640"/>
          <w:marRight w:val="0"/>
          <w:marTop w:val="0"/>
          <w:marBottom w:val="0"/>
          <w:divBdr>
            <w:top w:val="none" w:sz="0" w:space="0" w:color="auto"/>
            <w:left w:val="none" w:sz="0" w:space="0" w:color="auto"/>
            <w:bottom w:val="none" w:sz="0" w:space="0" w:color="auto"/>
            <w:right w:val="none" w:sz="0" w:space="0" w:color="auto"/>
          </w:divBdr>
        </w:div>
        <w:div w:id="1526166162">
          <w:marLeft w:val="640"/>
          <w:marRight w:val="0"/>
          <w:marTop w:val="0"/>
          <w:marBottom w:val="0"/>
          <w:divBdr>
            <w:top w:val="none" w:sz="0" w:space="0" w:color="auto"/>
            <w:left w:val="none" w:sz="0" w:space="0" w:color="auto"/>
            <w:bottom w:val="none" w:sz="0" w:space="0" w:color="auto"/>
            <w:right w:val="none" w:sz="0" w:space="0" w:color="auto"/>
          </w:divBdr>
        </w:div>
        <w:div w:id="27144093">
          <w:marLeft w:val="640"/>
          <w:marRight w:val="0"/>
          <w:marTop w:val="0"/>
          <w:marBottom w:val="0"/>
          <w:divBdr>
            <w:top w:val="none" w:sz="0" w:space="0" w:color="auto"/>
            <w:left w:val="none" w:sz="0" w:space="0" w:color="auto"/>
            <w:bottom w:val="none" w:sz="0" w:space="0" w:color="auto"/>
            <w:right w:val="none" w:sz="0" w:space="0" w:color="auto"/>
          </w:divBdr>
        </w:div>
        <w:div w:id="531267476">
          <w:marLeft w:val="640"/>
          <w:marRight w:val="0"/>
          <w:marTop w:val="0"/>
          <w:marBottom w:val="0"/>
          <w:divBdr>
            <w:top w:val="none" w:sz="0" w:space="0" w:color="auto"/>
            <w:left w:val="none" w:sz="0" w:space="0" w:color="auto"/>
            <w:bottom w:val="none" w:sz="0" w:space="0" w:color="auto"/>
            <w:right w:val="none" w:sz="0" w:space="0" w:color="auto"/>
          </w:divBdr>
        </w:div>
        <w:div w:id="2035225898">
          <w:marLeft w:val="640"/>
          <w:marRight w:val="0"/>
          <w:marTop w:val="0"/>
          <w:marBottom w:val="0"/>
          <w:divBdr>
            <w:top w:val="none" w:sz="0" w:space="0" w:color="auto"/>
            <w:left w:val="none" w:sz="0" w:space="0" w:color="auto"/>
            <w:bottom w:val="none" w:sz="0" w:space="0" w:color="auto"/>
            <w:right w:val="none" w:sz="0" w:space="0" w:color="auto"/>
          </w:divBdr>
        </w:div>
        <w:div w:id="41833893">
          <w:marLeft w:val="640"/>
          <w:marRight w:val="0"/>
          <w:marTop w:val="0"/>
          <w:marBottom w:val="0"/>
          <w:divBdr>
            <w:top w:val="none" w:sz="0" w:space="0" w:color="auto"/>
            <w:left w:val="none" w:sz="0" w:space="0" w:color="auto"/>
            <w:bottom w:val="none" w:sz="0" w:space="0" w:color="auto"/>
            <w:right w:val="none" w:sz="0" w:space="0" w:color="auto"/>
          </w:divBdr>
        </w:div>
      </w:divsChild>
    </w:div>
    <w:div w:id="988703213">
      <w:marLeft w:val="640"/>
      <w:marRight w:val="0"/>
      <w:marTop w:val="0"/>
      <w:marBottom w:val="0"/>
      <w:divBdr>
        <w:top w:val="none" w:sz="0" w:space="0" w:color="auto"/>
        <w:left w:val="none" w:sz="0" w:space="0" w:color="auto"/>
        <w:bottom w:val="none" w:sz="0" w:space="0" w:color="auto"/>
        <w:right w:val="none" w:sz="0" w:space="0" w:color="auto"/>
      </w:divBdr>
    </w:div>
    <w:div w:id="990599393">
      <w:marLeft w:val="640"/>
      <w:marRight w:val="0"/>
      <w:marTop w:val="0"/>
      <w:marBottom w:val="0"/>
      <w:divBdr>
        <w:top w:val="none" w:sz="0" w:space="0" w:color="auto"/>
        <w:left w:val="none" w:sz="0" w:space="0" w:color="auto"/>
        <w:bottom w:val="none" w:sz="0" w:space="0" w:color="auto"/>
        <w:right w:val="none" w:sz="0" w:space="0" w:color="auto"/>
      </w:divBdr>
    </w:div>
    <w:div w:id="990862948">
      <w:bodyDiv w:val="1"/>
      <w:marLeft w:val="0"/>
      <w:marRight w:val="0"/>
      <w:marTop w:val="0"/>
      <w:marBottom w:val="0"/>
      <w:divBdr>
        <w:top w:val="none" w:sz="0" w:space="0" w:color="auto"/>
        <w:left w:val="none" w:sz="0" w:space="0" w:color="auto"/>
        <w:bottom w:val="none" w:sz="0" w:space="0" w:color="auto"/>
        <w:right w:val="none" w:sz="0" w:space="0" w:color="auto"/>
      </w:divBdr>
      <w:divsChild>
        <w:div w:id="712728907">
          <w:marLeft w:val="640"/>
          <w:marRight w:val="0"/>
          <w:marTop w:val="0"/>
          <w:marBottom w:val="0"/>
          <w:divBdr>
            <w:top w:val="none" w:sz="0" w:space="0" w:color="auto"/>
            <w:left w:val="none" w:sz="0" w:space="0" w:color="auto"/>
            <w:bottom w:val="none" w:sz="0" w:space="0" w:color="auto"/>
            <w:right w:val="none" w:sz="0" w:space="0" w:color="auto"/>
          </w:divBdr>
        </w:div>
        <w:div w:id="678316428">
          <w:marLeft w:val="640"/>
          <w:marRight w:val="0"/>
          <w:marTop w:val="0"/>
          <w:marBottom w:val="0"/>
          <w:divBdr>
            <w:top w:val="none" w:sz="0" w:space="0" w:color="auto"/>
            <w:left w:val="none" w:sz="0" w:space="0" w:color="auto"/>
            <w:bottom w:val="none" w:sz="0" w:space="0" w:color="auto"/>
            <w:right w:val="none" w:sz="0" w:space="0" w:color="auto"/>
          </w:divBdr>
        </w:div>
        <w:div w:id="466976508">
          <w:marLeft w:val="640"/>
          <w:marRight w:val="0"/>
          <w:marTop w:val="0"/>
          <w:marBottom w:val="0"/>
          <w:divBdr>
            <w:top w:val="none" w:sz="0" w:space="0" w:color="auto"/>
            <w:left w:val="none" w:sz="0" w:space="0" w:color="auto"/>
            <w:bottom w:val="none" w:sz="0" w:space="0" w:color="auto"/>
            <w:right w:val="none" w:sz="0" w:space="0" w:color="auto"/>
          </w:divBdr>
        </w:div>
        <w:div w:id="876746891">
          <w:marLeft w:val="640"/>
          <w:marRight w:val="0"/>
          <w:marTop w:val="0"/>
          <w:marBottom w:val="0"/>
          <w:divBdr>
            <w:top w:val="none" w:sz="0" w:space="0" w:color="auto"/>
            <w:left w:val="none" w:sz="0" w:space="0" w:color="auto"/>
            <w:bottom w:val="none" w:sz="0" w:space="0" w:color="auto"/>
            <w:right w:val="none" w:sz="0" w:space="0" w:color="auto"/>
          </w:divBdr>
        </w:div>
        <w:div w:id="303241354">
          <w:marLeft w:val="640"/>
          <w:marRight w:val="0"/>
          <w:marTop w:val="0"/>
          <w:marBottom w:val="0"/>
          <w:divBdr>
            <w:top w:val="none" w:sz="0" w:space="0" w:color="auto"/>
            <w:left w:val="none" w:sz="0" w:space="0" w:color="auto"/>
            <w:bottom w:val="none" w:sz="0" w:space="0" w:color="auto"/>
            <w:right w:val="none" w:sz="0" w:space="0" w:color="auto"/>
          </w:divBdr>
        </w:div>
        <w:div w:id="76483053">
          <w:marLeft w:val="640"/>
          <w:marRight w:val="0"/>
          <w:marTop w:val="0"/>
          <w:marBottom w:val="0"/>
          <w:divBdr>
            <w:top w:val="none" w:sz="0" w:space="0" w:color="auto"/>
            <w:left w:val="none" w:sz="0" w:space="0" w:color="auto"/>
            <w:bottom w:val="none" w:sz="0" w:space="0" w:color="auto"/>
            <w:right w:val="none" w:sz="0" w:space="0" w:color="auto"/>
          </w:divBdr>
        </w:div>
        <w:div w:id="1291743484">
          <w:marLeft w:val="640"/>
          <w:marRight w:val="0"/>
          <w:marTop w:val="0"/>
          <w:marBottom w:val="0"/>
          <w:divBdr>
            <w:top w:val="none" w:sz="0" w:space="0" w:color="auto"/>
            <w:left w:val="none" w:sz="0" w:space="0" w:color="auto"/>
            <w:bottom w:val="none" w:sz="0" w:space="0" w:color="auto"/>
            <w:right w:val="none" w:sz="0" w:space="0" w:color="auto"/>
          </w:divBdr>
        </w:div>
        <w:div w:id="768548456">
          <w:marLeft w:val="640"/>
          <w:marRight w:val="0"/>
          <w:marTop w:val="0"/>
          <w:marBottom w:val="0"/>
          <w:divBdr>
            <w:top w:val="none" w:sz="0" w:space="0" w:color="auto"/>
            <w:left w:val="none" w:sz="0" w:space="0" w:color="auto"/>
            <w:bottom w:val="none" w:sz="0" w:space="0" w:color="auto"/>
            <w:right w:val="none" w:sz="0" w:space="0" w:color="auto"/>
          </w:divBdr>
        </w:div>
        <w:div w:id="2121365529">
          <w:marLeft w:val="640"/>
          <w:marRight w:val="0"/>
          <w:marTop w:val="0"/>
          <w:marBottom w:val="0"/>
          <w:divBdr>
            <w:top w:val="none" w:sz="0" w:space="0" w:color="auto"/>
            <w:left w:val="none" w:sz="0" w:space="0" w:color="auto"/>
            <w:bottom w:val="none" w:sz="0" w:space="0" w:color="auto"/>
            <w:right w:val="none" w:sz="0" w:space="0" w:color="auto"/>
          </w:divBdr>
        </w:div>
        <w:div w:id="123281547">
          <w:marLeft w:val="640"/>
          <w:marRight w:val="0"/>
          <w:marTop w:val="0"/>
          <w:marBottom w:val="0"/>
          <w:divBdr>
            <w:top w:val="none" w:sz="0" w:space="0" w:color="auto"/>
            <w:left w:val="none" w:sz="0" w:space="0" w:color="auto"/>
            <w:bottom w:val="none" w:sz="0" w:space="0" w:color="auto"/>
            <w:right w:val="none" w:sz="0" w:space="0" w:color="auto"/>
          </w:divBdr>
        </w:div>
        <w:div w:id="1993672791">
          <w:marLeft w:val="640"/>
          <w:marRight w:val="0"/>
          <w:marTop w:val="0"/>
          <w:marBottom w:val="0"/>
          <w:divBdr>
            <w:top w:val="none" w:sz="0" w:space="0" w:color="auto"/>
            <w:left w:val="none" w:sz="0" w:space="0" w:color="auto"/>
            <w:bottom w:val="none" w:sz="0" w:space="0" w:color="auto"/>
            <w:right w:val="none" w:sz="0" w:space="0" w:color="auto"/>
          </w:divBdr>
        </w:div>
        <w:div w:id="47996760">
          <w:marLeft w:val="640"/>
          <w:marRight w:val="0"/>
          <w:marTop w:val="0"/>
          <w:marBottom w:val="0"/>
          <w:divBdr>
            <w:top w:val="none" w:sz="0" w:space="0" w:color="auto"/>
            <w:left w:val="none" w:sz="0" w:space="0" w:color="auto"/>
            <w:bottom w:val="none" w:sz="0" w:space="0" w:color="auto"/>
            <w:right w:val="none" w:sz="0" w:space="0" w:color="auto"/>
          </w:divBdr>
        </w:div>
        <w:div w:id="1683816567">
          <w:marLeft w:val="640"/>
          <w:marRight w:val="0"/>
          <w:marTop w:val="0"/>
          <w:marBottom w:val="0"/>
          <w:divBdr>
            <w:top w:val="none" w:sz="0" w:space="0" w:color="auto"/>
            <w:left w:val="none" w:sz="0" w:space="0" w:color="auto"/>
            <w:bottom w:val="none" w:sz="0" w:space="0" w:color="auto"/>
            <w:right w:val="none" w:sz="0" w:space="0" w:color="auto"/>
          </w:divBdr>
        </w:div>
        <w:div w:id="1398893241">
          <w:marLeft w:val="640"/>
          <w:marRight w:val="0"/>
          <w:marTop w:val="0"/>
          <w:marBottom w:val="0"/>
          <w:divBdr>
            <w:top w:val="none" w:sz="0" w:space="0" w:color="auto"/>
            <w:left w:val="none" w:sz="0" w:space="0" w:color="auto"/>
            <w:bottom w:val="none" w:sz="0" w:space="0" w:color="auto"/>
            <w:right w:val="none" w:sz="0" w:space="0" w:color="auto"/>
          </w:divBdr>
        </w:div>
        <w:div w:id="1745031327">
          <w:marLeft w:val="640"/>
          <w:marRight w:val="0"/>
          <w:marTop w:val="0"/>
          <w:marBottom w:val="0"/>
          <w:divBdr>
            <w:top w:val="none" w:sz="0" w:space="0" w:color="auto"/>
            <w:left w:val="none" w:sz="0" w:space="0" w:color="auto"/>
            <w:bottom w:val="none" w:sz="0" w:space="0" w:color="auto"/>
            <w:right w:val="none" w:sz="0" w:space="0" w:color="auto"/>
          </w:divBdr>
        </w:div>
        <w:div w:id="785470990">
          <w:marLeft w:val="640"/>
          <w:marRight w:val="0"/>
          <w:marTop w:val="0"/>
          <w:marBottom w:val="0"/>
          <w:divBdr>
            <w:top w:val="none" w:sz="0" w:space="0" w:color="auto"/>
            <w:left w:val="none" w:sz="0" w:space="0" w:color="auto"/>
            <w:bottom w:val="none" w:sz="0" w:space="0" w:color="auto"/>
            <w:right w:val="none" w:sz="0" w:space="0" w:color="auto"/>
          </w:divBdr>
        </w:div>
        <w:div w:id="2085761204">
          <w:marLeft w:val="640"/>
          <w:marRight w:val="0"/>
          <w:marTop w:val="0"/>
          <w:marBottom w:val="0"/>
          <w:divBdr>
            <w:top w:val="none" w:sz="0" w:space="0" w:color="auto"/>
            <w:left w:val="none" w:sz="0" w:space="0" w:color="auto"/>
            <w:bottom w:val="none" w:sz="0" w:space="0" w:color="auto"/>
            <w:right w:val="none" w:sz="0" w:space="0" w:color="auto"/>
          </w:divBdr>
        </w:div>
        <w:div w:id="2106025346">
          <w:marLeft w:val="640"/>
          <w:marRight w:val="0"/>
          <w:marTop w:val="0"/>
          <w:marBottom w:val="0"/>
          <w:divBdr>
            <w:top w:val="none" w:sz="0" w:space="0" w:color="auto"/>
            <w:left w:val="none" w:sz="0" w:space="0" w:color="auto"/>
            <w:bottom w:val="none" w:sz="0" w:space="0" w:color="auto"/>
            <w:right w:val="none" w:sz="0" w:space="0" w:color="auto"/>
          </w:divBdr>
        </w:div>
        <w:div w:id="1450785031">
          <w:marLeft w:val="640"/>
          <w:marRight w:val="0"/>
          <w:marTop w:val="0"/>
          <w:marBottom w:val="0"/>
          <w:divBdr>
            <w:top w:val="none" w:sz="0" w:space="0" w:color="auto"/>
            <w:left w:val="none" w:sz="0" w:space="0" w:color="auto"/>
            <w:bottom w:val="none" w:sz="0" w:space="0" w:color="auto"/>
            <w:right w:val="none" w:sz="0" w:space="0" w:color="auto"/>
          </w:divBdr>
        </w:div>
        <w:div w:id="1360858063">
          <w:marLeft w:val="640"/>
          <w:marRight w:val="0"/>
          <w:marTop w:val="0"/>
          <w:marBottom w:val="0"/>
          <w:divBdr>
            <w:top w:val="none" w:sz="0" w:space="0" w:color="auto"/>
            <w:left w:val="none" w:sz="0" w:space="0" w:color="auto"/>
            <w:bottom w:val="none" w:sz="0" w:space="0" w:color="auto"/>
            <w:right w:val="none" w:sz="0" w:space="0" w:color="auto"/>
          </w:divBdr>
        </w:div>
        <w:div w:id="2104449783">
          <w:marLeft w:val="640"/>
          <w:marRight w:val="0"/>
          <w:marTop w:val="0"/>
          <w:marBottom w:val="0"/>
          <w:divBdr>
            <w:top w:val="none" w:sz="0" w:space="0" w:color="auto"/>
            <w:left w:val="none" w:sz="0" w:space="0" w:color="auto"/>
            <w:bottom w:val="none" w:sz="0" w:space="0" w:color="auto"/>
            <w:right w:val="none" w:sz="0" w:space="0" w:color="auto"/>
          </w:divBdr>
        </w:div>
        <w:div w:id="1798140163">
          <w:marLeft w:val="640"/>
          <w:marRight w:val="0"/>
          <w:marTop w:val="0"/>
          <w:marBottom w:val="0"/>
          <w:divBdr>
            <w:top w:val="none" w:sz="0" w:space="0" w:color="auto"/>
            <w:left w:val="none" w:sz="0" w:space="0" w:color="auto"/>
            <w:bottom w:val="none" w:sz="0" w:space="0" w:color="auto"/>
            <w:right w:val="none" w:sz="0" w:space="0" w:color="auto"/>
          </w:divBdr>
        </w:div>
        <w:div w:id="787042005">
          <w:marLeft w:val="640"/>
          <w:marRight w:val="0"/>
          <w:marTop w:val="0"/>
          <w:marBottom w:val="0"/>
          <w:divBdr>
            <w:top w:val="none" w:sz="0" w:space="0" w:color="auto"/>
            <w:left w:val="none" w:sz="0" w:space="0" w:color="auto"/>
            <w:bottom w:val="none" w:sz="0" w:space="0" w:color="auto"/>
            <w:right w:val="none" w:sz="0" w:space="0" w:color="auto"/>
          </w:divBdr>
        </w:div>
        <w:div w:id="1544170560">
          <w:marLeft w:val="640"/>
          <w:marRight w:val="0"/>
          <w:marTop w:val="0"/>
          <w:marBottom w:val="0"/>
          <w:divBdr>
            <w:top w:val="none" w:sz="0" w:space="0" w:color="auto"/>
            <w:left w:val="none" w:sz="0" w:space="0" w:color="auto"/>
            <w:bottom w:val="none" w:sz="0" w:space="0" w:color="auto"/>
            <w:right w:val="none" w:sz="0" w:space="0" w:color="auto"/>
          </w:divBdr>
        </w:div>
        <w:div w:id="871502964">
          <w:marLeft w:val="640"/>
          <w:marRight w:val="0"/>
          <w:marTop w:val="0"/>
          <w:marBottom w:val="0"/>
          <w:divBdr>
            <w:top w:val="none" w:sz="0" w:space="0" w:color="auto"/>
            <w:left w:val="none" w:sz="0" w:space="0" w:color="auto"/>
            <w:bottom w:val="none" w:sz="0" w:space="0" w:color="auto"/>
            <w:right w:val="none" w:sz="0" w:space="0" w:color="auto"/>
          </w:divBdr>
        </w:div>
        <w:div w:id="986283806">
          <w:marLeft w:val="640"/>
          <w:marRight w:val="0"/>
          <w:marTop w:val="0"/>
          <w:marBottom w:val="0"/>
          <w:divBdr>
            <w:top w:val="none" w:sz="0" w:space="0" w:color="auto"/>
            <w:left w:val="none" w:sz="0" w:space="0" w:color="auto"/>
            <w:bottom w:val="none" w:sz="0" w:space="0" w:color="auto"/>
            <w:right w:val="none" w:sz="0" w:space="0" w:color="auto"/>
          </w:divBdr>
        </w:div>
        <w:div w:id="1069814805">
          <w:marLeft w:val="640"/>
          <w:marRight w:val="0"/>
          <w:marTop w:val="0"/>
          <w:marBottom w:val="0"/>
          <w:divBdr>
            <w:top w:val="none" w:sz="0" w:space="0" w:color="auto"/>
            <w:left w:val="none" w:sz="0" w:space="0" w:color="auto"/>
            <w:bottom w:val="none" w:sz="0" w:space="0" w:color="auto"/>
            <w:right w:val="none" w:sz="0" w:space="0" w:color="auto"/>
          </w:divBdr>
        </w:div>
        <w:div w:id="1954704127">
          <w:marLeft w:val="640"/>
          <w:marRight w:val="0"/>
          <w:marTop w:val="0"/>
          <w:marBottom w:val="0"/>
          <w:divBdr>
            <w:top w:val="none" w:sz="0" w:space="0" w:color="auto"/>
            <w:left w:val="none" w:sz="0" w:space="0" w:color="auto"/>
            <w:bottom w:val="none" w:sz="0" w:space="0" w:color="auto"/>
            <w:right w:val="none" w:sz="0" w:space="0" w:color="auto"/>
          </w:divBdr>
        </w:div>
        <w:div w:id="1832913064">
          <w:marLeft w:val="640"/>
          <w:marRight w:val="0"/>
          <w:marTop w:val="0"/>
          <w:marBottom w:val="0"/>
          <w:divBdr>
            <w:top w:val="none" w:sz="0" w:space="0" w:color="auto"/>
            <w:left w:val="none" w:sz="0" w:space="0" w:color="auto"/>
            <w:bottom w:val="none" w:sz="0" w:space="0" w:color="auto"/>
            <w:right w:val="none" w:sz="0" w:space="0" w:color="auto"/>
          </w:divBdr>
        </w:div>
        <w:div w:id="285043251">
          <w:marLeft w:val="640"/>
          <w:marRight w:val="0"/>
          <w:marTop w:val="0"/>
          <w:marBottom w:val="0"/>
          <w:divBdr>
            <w:top w:val="none" w:sz="0" w:space="0" w:color="auto"/>
            <w:left w:val="none" w:sz="0" w:space="0" w:color="auto"/>
            <w:bottom w:val="none" w:sz="0" w:space="0" w:color="auto"/>
            <w:right w:val="none" w:sz="0" w:space="0" w:color="auto"/>
          </w:divBdr>
        </w:div>
      </w:divsChild>
    </w:div>
    <w:div w:id="993919590">
      <w:marLeft w:val="640"/>
      <w:marRight w:val="0"/>
      <w:marTop w:val="0"/>
      <w:marBottom w:val="0"/>
      <w:divBdr>
        <w:top w:val="none" w:sz="0" w:space="0" w:color="auto"/>
        <w:left w:val="none" w:sz="0" w:space="0" w:color="auto"/>
        <w:bottom w:val="none" w:sz="0" w:space="0" w:color="auto"/>
        <w:right w:val="none" w:sz="0" w:space="0" w:color="auto"/>
      </w:divBdr>
    </w:div>
    <w:div w:id="999579088">
      <w:bodyDiv w:val="1"/>
      <w:marLeft w:val="0"/>
      <w:marRight w:val="0"/>
      <w:marTop w:val="0"/>
      <w:marBottom w:val="0"/>
      <w:divBdr>
        <w:top w:val="none" w:sz="0" w:space="0" w:color="auto"/>
        <w:left w:val="none" w:sz="0" w:space="0" w:color="auto"/>
        <w:bottom w:val="none" w:sz="0" w:space="0" w:color="auto"/>
        <w:right w:val="none" w:sz="0" w:space="0" w:color="auto"/>
      </w:divBdr>
      <w:divsChild>
        <w:div w:id="621688804">
          <w:marLeft w:val="640"/>
          <w:marRight w:val="0"/>
          <w:marTop w:val="0"/>
          <w:marBottom w:val="0"/>
          <w:divBdr>
            <w:top w:val="none" w:sz="0" w:space="0" w:color="auto"/>
            <w:left w:val="none" w:sz="0" w:space="0" w:color="auto"/>
            <w:bottom w:val="none" w:sz="0" w:space="0" w:color="auto"/>
            <w:right w:val="none" w:sz="0" w:space="0" w:color="auto"/>
          </w:divBdr>
        </w:div>
        <w:div w:id="733429982">
          <w:marLeft w:val="640"/>
          <w:marRight w:val="0"/>
          <w:marTop w:val="0"/>
          <w:marBottom w:val="0"/>
          <w:divBdr>
            <w:top w:val="none" w:sz="0" w:space="0" w:color="auto"/>
            <w:left w:val="none" w:sz="0" w:space="0" w:color="auto"/>
            <w:bottom w:val="none" w:sz="0" w:space="0" w:color="auto"/>
            <w:right w:val="none" w:sz="0" w:space="0" w:color="auto"/>
          </w:divBdr>
        </w:div>
        <w:div w:id="287668523">
          <w:marLeft w:val="640"/>
          <w:marRight w:val="0"/>
          <w:marTop w:val="0"/>
          <w:marBottom w:val="0"/>
          <w:divBdr>
            <w:top w:val="none" w:sz="0" w:space="0" w:color="auto"/>
            <w:left w:val="none" w:sz="0" w:space="0" w:color="auto"/>
            <w:bottom w:val="none" w:sz="0" w:space="0" w:color="auto"/>
            <w:right w:val="none" w:sz="0" w:space="0" w:color="auto"/>
          </w:divBdr>
        </w:div>
        <w:div w:id="334576156">
          <w:marLeft w:val="640"/>
          <w:marRight w:val="0"/>
          <w:marTop w:val="0"/>
          <w:marBottom w:val="0"/>
          <w:divBdr>
            <w:top w:val="none" w:sz="0" w:space="0" w:color="auto"/>
            <w:left w:val="none" w:sz="0" w:space="0" w:color="auto"/>
            <w:bottom w:val="none" w:sz="0" w:space="0" w:color="auto"/>
            <w:right w:val="none" w:sz="0" w:space="0" w:color="auto"/>
          </w:divBdr>
        </w:div>
        <w:div w:id="1720087702">
          <w:marLeft w:val="640"/>
          <w:marRight w:val="0"/>
          <w:marTop w:val="0"/>
          <w:marBottom w:val="0"/>
          <w:divBdr>
            <w:top w:val="none" w:sz="0" w:space="0" w:color="auto"/>
            <w:left w:val="none" w:sz="0" w:space="0" w:color="auto"/>
            <w:bottom w:val="none" w:sz="0" w:space="0" w:color="auto"/>
            <w:right w:val="none" w:sz="0" w:space="0" w:color="auto"/>
          </w:divBdr>
        </w:div>
        <w:div w:id="1373767515">
          <w:marLeft w:val="640"/>
          <w:marRight w:val="0"/>
          <w:marTop w:val="0"/>
          <w:marBottom w:val="0"/>
          <w:divBdr>
            <w:top w:val="none" w:sz="0" w:space="0" w:color="auto"/>
            <w:left w:val="none" w:sz="0" w:space="0" w:color="auto"/>
            <w:bottom w:val="none" w:sz="0" w:space="0" w:color="auto"/>
            <w:right w:val="none" w:sz="0" w:space="0" w:color="auto"/>
          </w:divBdr>
        </w:div>
        <w:div w:id="948396990">
          <w:marLeft w:val="640"/>
          <w:marRight w:val="0"/>
          <w:marTop w:val="0"/>
          <w:marBottom w:val="0"/>
          <w:divBdr>
            <w:top w:val="none" w:sz="0" w:space="0" w:color="auto"/>
            <w:left w:val="none" w:sz="0" w:space="0" w:color="auto"/>
            <w:bottom w:val="none" w:sz="0" w:space="0" w:color="auto"/>
            <w:right w:val="none" w:sz="0" w:space="0" w:color="auto"/>
          </w:divBdr>
        </w:div>
        <w:div w:id="619721933">
          <w:marLeft w:val="640"/>
          <w:marRight w:val="0"/>
          <w:marTop w:val="0"/>
          <w:marBottom w:val="0"/>
          <w:divBdr>
            <w:top w:val="none" w:sz="0" w:space="0" w:color="auto"/>
            <w:left w:val="none" w:sz="0" w:space="0" w:color="auto"/>
            <w:bottom w:val="none" w:sz="0" w:space="0" w:color="auto"/>
            <w:right w:val="none" w:sz="0" w:space="0" w:color="auto"/>
          </w:divBdr>
        </w:div>
        <w:div w:id="621150952">
          <w:marLeft w:val="640"/>
          <w:marRight w:val="0"/>
          <w:marTop w:val="0"/>
          <w:marBottom w:val="0"/>
          <w:divBdr>
            <w:top w:val="none" w:sz="0" w:space="0" w:color="auto"/>
            <w:left w:val="none" w:sz="0" w:space="0" w:color="auto"/>
            <w:bottom w:val="none" w:sz="0" w:space="0" w:color="auto"/>
            <w:right w:val="none" w:sz="0" w:space="0" w:color="auto"/>
          </w:divBdr>
        </w:div>
        <w:div w:id="2122843980">
          <w:marLeft w:val="640"/>
          <w:marRight w:val="0"/>
          <w:marTop w:val="0"/>
          <w:marBottom w:val="0"/>
          <w:divBdr>
            <w:top w:val="none" w:sz="0" w:space="0" w:color="auto"/>
            <w:left w:val="none" w:sz="0" w:space="0" w:color="auto"/>
            <w:bottom w:val="none" w:sz="0" w:space="0" w:color="auto"/>
            <w:right w:val="none" w:sz="0" w:space="0" w:color="auto"/>
          </w:divBdr>
        </w:div>
        <w:div w:id="1952084789">
          <w:marLeft w:val="640"/>
          <w:marRight w:val="0"/>
          <w:marTop w:val="0"/>
          <w:marBottom w:val="0"/>
          <w:divBdr>
            <w:top w:val="none" w:sz="0" w:space="0" w:color="auto"/>
            <w:left w:val="none" w:sz="0" w:space="0" w:color="auto"/>
            <w:bottom w:val="none" w:sz="0" w:space="0" w:color="auto"/>
            <w:right w:val="none" w:sz="0" w:space="0" w:color="auto"/>
          </w:divBdr>
        </w:div>
        <w:div w:id="1830056571">
          <w:marLeft w:val="640"/>
          <w:marRight w:val="0"/>
          <w:marTop w:val="0"/>
          <w:marBottom w:val="0"/>
          <w:divBdr>
            <w:top w:val="none" w:sz="0" w:space="0" w:color="auto"/>
            <w:left w:val="none" w:sz="0" w:space="0" w:color="auto"/>
            <w:bottom w:val="none" w:sz="0" w:space="0" w:color="auto"/>
            <w:right w:val="none" w:sz="0" w:space="0" w:color="auto"/>
          </w:divBdr>
        </w:div>
        <w:div w:id="215241885">
          <w:marLeft w:val="640"/>
          <w:marRight w:val="0"/>
          <w:marTop w:val="0"/>
          <w:marBottom w:val="0"/>
          <w:divBdr>
            <w:top w:val="none" w:sz="0" w:space="0" w:color="auto"/>
            <w:left w:val="none" w:sz="0" w:space="0" w:color="auto"/>
            <w:bottom w:val="none" w:sz="0" w:space="0" w:color="auto"/>
            <w:right w:val="none" w:sz="0" w:space="0" w:color="auto"/>
          </w:divBdr>
        </w:div>
        <w:div w:id="455486754">
          <w:marLeft w:val="640"/>
          <w:marRight w:val="0"/>
          <w:marTop w:val="0"/>
          <w:marBottom w:val="0"/>
          <w:divBdr>
            <w:top w:val="none" w:sz="0" w:space="0" w:color="auto"/>
            <w:left w:val="none" w:sz="0" w:space="0" w:color="auto"/>
            <w:bottom w:val="none" w:sz="0" w:space="0" w:color="auto"/>
            <w:right w:val="none" w:sz="0" w:space="0" w:color="auto"/>
          </w:divBdr>
        </w:div>
        <w:div w:id="45566470">
          <w:marLeft w:val="640"/>
          <w:marRight w:val="0"/>
          <w:marTop w:val="0"/>
          <w:marBottom w:val="0"/>
          <w:divBdr>
            <w:top w:val="none" w:sz="0" w:space="0" w:color="auto"/>
            <w:left w:val="none" w:sz="0" w:space="0" w:color="auto"/>
            <w:bottom w:val="none" w:sz="0" w:space="0" w:color="auto"/>
            <w:right w:val="none" w:sz="0" w:space="0" w:color="auto"/>
          </w:divBdr>
        </w:div>
        <w:div w:id="2034260348">
          <w:marLeft w:val="640"/>
          <w:marRight w:val="0"/>
          <w:marTop w:val="0"/>
          <w:marBottom w:val="0"/>
          <w:divBdr>
            <w:top w:val="none" w:sz="0" w:space="0" w:color="auto"/>
            <w:left w:val="none" w:sz="0" w:space="0" w:color="auto"/>
            <w:bottom w:val="none" w:sz="0" w:space="0" w:color="auto"/>
            <w:right w:val="none" w:sz="0" w:space="0" w:color="auto"/>
          </w:divBdr>
        </w:div>
        <w:div w:id="493691191">
          <w:marLeft w:val="640"/>
          <w:marRight w:val="0"/>
          <w:marTop w:val="0"/>
          <w:marBottom w:val="0"/>
          <w:divBdr>
            <w:top w:val="none" w:sz="0" w:space="0" w:color="auto"/>
            <w:left w:val="none" w:sz="0" w:space="0" w:color="auto"/>
            <w:bottom w:val="none" w:sz="0" w:space="0" w:color="auto"/>
            <w:right w:val="none" w:sz="0" w:space="0" w:color="auto"/>
          </w:divBdr>
        </w:div>
        <w:div w:id="1336422778">
          <w:marLeft w:val="640"/>
          <w:marRight w:val="0"/>
          <w:marTop w:val="0"/>
          <w:marBottom w:val="0"/>
          <w:divBdr>
            <w:top w:val="none" w:sz="0" w:space="0" w:color="auto"/>
            <w:left w:val="none" w:sz="0" w:space="0" w:color="auto"/>
            <w:bottom w:val="none" w:sz="0" w:space="0" w:color="auto"/>
            <w:right w:val="none" w:sz="0" w:space="0" w:color="auto"/>
          </w:divBdr>
        </w:div>
        <w:div w:id="965963276">
          <w:marLeft w:val="640"/>
          <w:marRight w:val="0"/>
          <w:marTop w:val="0"/>
          <w:marBottom w:val="0"/>
          <w:divBdr>
            <w:top w:val="none" w:sz="0" w:space="0" w:color="auto"/>
            <w:left w:val="none" w:sz="0" w:space="0" w:color="auto"/>
            <w:bottom w:val="none" w:sz="0" w:space="0" w:color="auto"/>
            <w:right w:val="none" w:sz="0" w:space="0" w:color="auto"/>
          </w:divBdr>
        </w:div>
        <w:div w:id="1664577402">
          <w:marLeft w:val="640"/>
          <w:marRight w:val="0"/>
          <w:marTop w:val="0"/>
          <w:marBottom w:val="0"/>
          <w:divBdr>
            <w:top w:val="none" w:sz="0" w:space="0" w:color="auto"/>
            <w:left w:val="none" w:sz="0" w:space="0" w:color="auto"/>
            <w:bottom w:val="none" w:sz="0" w:space="0" w:color="auto"/>
            <w:right w:val="none" w:sz="0" w:space="0" w:color="auto"/>
          </w:divBdr>
        </w:div>
        <w:div w:id="988948087">
          <w:marLeft w:val="640"/>
          <w:marRight w:val="0"/>
          <w:marTop w:val="0"/>
          <w:marBottom w:val="0"/>
          <w:divBdr>
            <w:top w:val="none" w:sz="0" w:space="0" w:color="auto"/>
            <w:left w:val="none" w:sz="0" w:space="0" w:color="auto"/>
            <w:bottom w:val="none" w:sz="0" w:space="0" w:color="auto"/>
            <w:right w:val="none" w:sz="0" w:space="0" w:color="auto"/>
          </w:divBdr>
        </w:div>
        <w:div w:id="1006513380">
          <w:marLeft w:val="640"/>
          <w:marRight w:val="0"/>
          <w:marTop w:val="0"/>
          <w:marBottom w:val="0"/>
          <w:divBdr>
            <w:top w:val="none" w:sz="0" w:space="0" w:color="auto"/>
            <w:left w:val="none" w:sz="0" w:space="0" w:color="auto"/>
            <w:bottom w:val="none" w:sz="0" w:space="0" w:color="auto"/>
            <w:right w:val="none" w:sz="0" w:space="0" w:color="auto"/>
          </w:divBdr>
        </w:div>
      </w:divsChild>
    </w:div>
    <w:div w:id="1004280843">
      <w:bodyDiv w:val="1"/>
      <w:marLeft w:val="0"/>
      <w:marRight w:val="0"/>
      <w:marTop w:val="0"/>
      <w:marBottom w:val="0"/>
      <w:divBdr>
        <w:top w:val="none" w:sz="0" w:space="0" w:color="auto"/>
        <w:left w:val="none" w:sz="0" w:space="0" w:color="auto"/>
        <w:bottom w:val="none" w:sz="0" w:space="0" w:color="auto"/>
        <w:right w:val="none" w:sz="0" w:space="0" w:color="auto"/>
      </w:divBdr>
    </w:div>
    <w:div w:id="1005471747">
      <w:bodyDiv w:val="1"/>
      <w:marLeft w:val="0"/>
      <w:marRight w:val="0"/>
      <w:marTop w:val="0"/>
      <w:marBottom w:val="0"/>
      <w:divBdr>
        <w:top w:val="none" w:sz="0" w:space="0" w:color="auto"/>
        <w:left w:val="none" w:sz="0" w:space="0" w:color="auto"/>
        <w:bottom w:val="none" w:sz="0" w:space="0" w:color="auto"/>
        <w:right w:val="none" w:sz="0" w:space="0" w:color="auto"/>
      </w:divBdr>
      <w:divsChild>
        <w:div w:id="978262035">
          <w:marLeft w:val="640"/>
          <w:marRight w:val="0"/>
          <w:marTop w:val="0"/>
          <w:marBottom w:val="0"/>
          <w:divBdr>
            <w:top w:val="none" w:sz="0" w:space="0" w:color="auto"/>
            <w:left w:val="none" w:sz="0" w:space="0" w:color="auto"/>
            <w:bottom w:val="none" w:sz="0" w:space="0" w:color="auto"/>
            <w:right w:val="none" w:sz="0" w:space="0" w:color="auto"/>
          </w:divBdr>
        </w:div>
        <w:div w:id="289020215">
          <w:marLeft w:val="640"/>
          <w:marRight w:val="0"/>
          <w:marTop w:val="0"/>
          <w:marBottom w:val="0"/>
          <w:divBdr>
            <w:top w:val="none" w:sz="0" w:space="0" w:color="auto"/>
            <w:left w:val="none" w:sz="0" w:space="0" w:color="auto"/>
            <w:bottom w:val="none" w:sz="0" w:space="0" w:color="auto"/>
            <w:right w:val="none" w:sz="0" w:space="0" w:color="auto"/>
          </w:divBdr>
        </w:div>
        <w:div w:id="1800220051">
          <w:marLeft w:val="640"/>
          <w:marRight w:val="0"/>
          <w:marTop w:val="0"/>
          <w:marBottom w:val="0"/>
          <w:divBdr>
            <w:top w:val="none" w:sz="0" w:space="0" w:color="auto"/>
            <w:left w:val="none" w:sz="0" w:space="0" w:color="auto"/>
            <w:bottom w:val="none" w:sz="0" w:space="0" w:color="auto"/>
            <w:right w:val="none" w:sz="0" w:space="0" w:color="auto"/>
          </w:divBdr>
        </w:div>
        <w:div w:id="1726367483">
          <w:marLeft w:val="640"/>
          <w:marRight w:val="0"/>
          <w:marTop w:val="0"/>
          <w:marBottom w:val="0"/>
          <w:divBdr>
            <w:top w:val="none" w:sz="0" w:space="0" w:color="auto"/>
            <w:left w:val="none" w:sz="0" w:space="0" w:color="auto"/>
            <w:bottom w:val="none" w:sz="0" w:space="0" w:color="auto"/>
            <w:right w:val="none" w:sz="0" w:space="0" w:color="auto"/>
          </w:divBdr>
        </w:div>
        <w:div w:id="688874312">
          <w:marLeft w:val="640"/>
          <w:marRight w:val="0"/>
          <w:marTop w:val="0"/>
          <w:marBottom w:val="0"/>
          <w:divBdr>
            <w:top w:val="none" w:sz="0" w:space="0" w:color="auto"/>
            <w:left w:val="none" w:sz="0" w:space="0" w:color="auto"/>
            <w:bottom w:val="none" w:sz="0" w:space="0" w:color="auto"/>
            <w:right w:val="none" w:sz="0" w:space="0" w:color="auto"/>
          </w:divBdr>
        </w:div>
        <w:div w:id="1455828930">
          <w:marLeft w:val="640"/>
          <w:marRight w:val="0"/>
          <w:marTop w:val="0"/>
          <w:marBottom w:val="0"/>
          <w:divBdr>
            <w:top w:val="none" w:sz="0" w:space="0" w:color="auto"/>
            <w:left w:val="none" w:sz="0" w:space="0" w:color="auto"/>
            <w:bottom w:val="none" w:sz="0" w:space="0" w:color="auto"/>
            <w:right w:val="none" w:sz="0" w:space="0" w:color="auto"/>
          </w:divBdr>
        </w:div>
        <w:div w:id="1113286974">
          <w:marLeft w:val="640"/>
          <w:marRight w:val="0"/>
          <w:marTop w:val="0"/>
          <w:marBottom w:val="0"/>
          <w:divBdr>
            <w:top w:val="none" w:sz="0" w:space="0" w:color="auto"/>
            <w:left w:val="none" w:sz="0" w:space="0" w:color="auto"/>
            <w:bottom w:val="none" w:sz="0" w:space="0" w:color="auto"/>
            <w:right w:val="none" w:sz="0" w:space="0" w:color="auto"/>
          </w:divBdr>
        </w:div>
        <w:div w:id="104421415">
          <w:marLeft w:val="640"/>
          <w:marRight w:val="0"/>
          <w:marTop w:val="0"/>
          <w:marBottom w:val="0"/>
          <w:divBdr>
            <w:top w:val="none" w:sz="0" w:space="0" w:color="auto"/>
            <w:left w:val="none" w:sz="0" w:space="0" w:color="auto"/>
            <w:bottom w:val="none" w:sz="0" w:space="0" w:color="auto"/>
            <w:right w:val="none" w:sz="0" w:space="0" w:color="auto"/>
          </w:divBdr>
        </w:div>
        <w:div w:id="1910725192">
          <w:marLeft w:val="640"/>
          <w:marRight w:val="0"/>
          <w:marTop w:val="0"/>
          <w:marBottom w:val="0"/>
          <w:divBdr>
            <w:top w:val="none" w:sz="0" w:space="0" w:color="auto"/>
            <w:left w:val="none" w:sz="0" w:space="0" w:color="auto"/>
            <w:bottom w:val="none" w:sz="0" w:space="0" w:color="auto"/>
            <w:right w:val="none" w:sz="0" w:space="0" w:color="auto"/>
          </w:divBdr>
        </w:div>
        <w:div w:id="408508024">
          <w:marLeft w:val="640"/>
          <w:marRight w:val="0"/>
          <w:marTop w:val="0"/>
          <w:marBottom w:val="0"/>
          <w:divBdr>
            <w:top w:val="none" w:sz="0" w:space="0" w:color="auto"/>
            <w:left w:val="none" w:sz="0" w:space="0" w:color="auto"/>
            <w:bottom w:val="none" w:sz="0" w:space="0" w:color="auto"/>
            <w:right w:val="none" w:sz="0" w:space="0" w:color="auto"/>
          </w:divBdr>
        </w:div>
        <w:div w:id="1480418015">
          <w:marLeft w:val="640"/>
          <w:marRight w:val="0"/>
          <w:marTop w:val="0"/>
          <w:marBottom w:val="0"/>
          <w:divBdr>
            <w:top w:val="none" w:sz="0" w:space="0" w:color="auto"/>
            <w:left w:val="none" w:sz="0" w:space="0" w:color="auto"/>
            <w:bottom w:val="none" w:sz="0" w:space="0" w:color="auto"/>
            <w:right w:val="none" w:sz="0" w:space="0" w:color="auto"/>
          </w:divBdr>
        </w:div>
        <w:div w:id="526874222">
          <w:marLeft w:val="640"/>
          <w:marRight w:val="0"/>
          <w:marTop w:val="0"/>
          <w:marBottom w:val="0"/>
          <w:divBdr>
            <w:top w:val="none" w:sz="0" w:space="0" w:color="auto"/>
            <w:left w:val="none" w:sz="0" w:space="0" w:color="auto"/>
            <w:bottom w:val="none" w:sz="0" w:space="0" w:color="auto"/>
            <w:right w:val="none" w:sz="0" w:space="0" w:color="auto"/>
          </w:divBdr>
        </w:div>
        <w:div w:id="113718360">
          <w:marLeft w:val="640"/>
          <w:marRight w:val="0"/>
          <w:marTop w:val="0"/>
          <w:marBottom w:val="0"/>
          <w:divBdr>
            <w:top w:val="none" w:sz="0" w:space="0" w:color="auto"/>
            <w:left w:val="none" w:sz="0" w:space="0" w:color="auto"/>
            <w:bottom w:val="none" w:sz="0" w:space="0" w:color="auto"/>
            <w:right w:val="none" w:sz="0" w:space="0" w:color="auto"/>
          </w:divBdr>
        </w:div>
        <w:div w:id="410273967">
          <w:marLeft w:val="640"/>
          <w:marRight w:val="0"/>
          <w:marTop w:val="0"/>
          <w:marBottom w:val="0"/>
          <w:divBdr>
            <w:top w:val="none" w:sz="0" w:space="0" w:color="auto"/>
            <w:left w:val="none" w:sz="0" w:space="0" w:color="auto"/>
            <w:bottom w:val="none" w:sz="0" w:space="0" w:color="auto"/>
            <w:right w:val="none" w:sz="0" w:space="0" w:color="auto"/>
          </w:divBdr>
        </w:div>
        <w:div w:id="1888641861">
          <w:marLeft w:val="640"/>
          <w:marRight w:val="0"/>
          <w:marTop w:val="0"/>
          <w:marBottom w:val="0"/>
          <w:divBdr>
            <w:top w:val="none" w:sz="0" w:space="0" w:color="auto"/>
            <w:left w:val="none" w:sz="0" w:space="0" w:color="auto"/>
            <w:bottom w:val="none" w:sz="0" w:space="0" w:color="auto"/>
            <w:right w:val="none" w:sz="0" w:space="0" w:color="auto"/>
          </w:divBdr>
        </w:div>
        <w:div w:id="1877311096">
          <w:marLeft w:val="640"/>
          <w:marRight w:val="0"/>
          <w:marTop w:val="0"/>
          <w:marBottom w:val="0"/>
          <w:divBdr>
            <w:top w:val="none" w:sz="0" w:space="0" w:color="auto"/>
            <w:left w:val="none" w:sz="0" w:space="0" w:color="auto"/>
            <w:bottom w:val="none" w:sz="0" w:space="0" w:color="auto"/>
            <w:right w:val="none" w:sz="0" w:space="0" w:color="auto"/>
          </w:divBdr>
        </w:div>
        <w:div w:id="1822194976">
          <w:marLeft w:val="640"/>
          <w:marRight w:val="0"/>
          <w:marTop w:val="0"/>
          <w:marBottom w:val="0"/>
          <w:divBdr>
            <w:top w:val="none" w:sz="0" w:space="0" w:color="auto"/>
            <w:left w:val="none" w:sz="0" w:space="0" w:color="auto"/>
            <w:bottom w:val="none" w:sz="0" w:space="0" w:color="auto"/>
            <w:right w:val="none" w:sz="0" w:space="0" w:color="auto"/>
          </w:divBdr>
        </w:div>
        <w:div w:id="1560549999">
          <w:marLeft w:val="640"/>
          <w:marRight w:val="0"/>
          <w:marTop w:val="0"/>
          <w:marBottom w:val="0"/>
          <w:divBdr>
            <w:top w:val="none" w:sz="0" w:space="0" w:color="auto"/>
            <w:left w:val="none" w:sz="0" w:space="0" w:color="auto"/>
            <w:bottom w:val="none" w:sz="0" w:space="0" w:color="auto"/>
            <w:right w:val="none" w:sz="0" w:space="0" w:color="auto"/>
          </w:divBdr>
        </w:div>
        <w:div w:id="818964866">
          <w:marLeft w:val="640"/>
          <w:marRight w:val="0"/>
          <w:marTop w:val="0"/>
          <w:marBottom w:val="0"/>
          <w:divBdr>
            <w:top w:val="none" w:sz="0" w:space="0" w:color="auto"/>
            <w:left w:val="none" w:sz="0" w:space="0" w:color="auto"/>
            <w:bottom w:val="none" w:sz="0" w:space="0" w:color="auto"/>
            <w:right w:val="none" w:sz="0" w:space="0" w:color="auto"/>
          </w:divBdr>
        </w:div>
        <w:div w:id="1175806914">
          <w:marLeft w:val="640"/>
          <w:marRight w:val="0"/>
          <w:marTop w:val="0"/>
          <w:marBottom w:val="0"/>
          <w:divBdr>
            <w:top w:val="none" w:sz="0" w:space="0" w:color="auto"/>
            <w:left w:val="none" w:sz="0" w:space="0" w:color="auto"/>
            <w:bottom w:val="none" w:sz="0" w:space="0" w:color="auto"/>
            <w:right w:val="none" w:sz="0" w:space="0" w:color="auto"/>
          </w:divBdr>
        </w:div>
        <w:div w:id="610745582">
          <w:marLeft w:val="640"/>
          <w:marRight w:val="0"/>
          <w:marTop w:val="0"/>
          <w:marBottom w:val="0"/>
          <w:divBdr>
            <w:top w:val="none" w:sz="0" w:space="0" w:color="auto"/>
            <w:left w:val="none" w:sz="0" w:space="0" w:color="auto"/>
            <w:bottom w:val="none" w:sz="0" w:space="0" w:color="auto"/>
            <w:right w:val="none" w:sz="0" w:space="0" w:color="auto"/>
          </w:divBdr>
        </w:div>
        <w:div w:id="357630270">
          <w:marLeft w:val="640"/>
          <w:marRight w:val="0"/>
          <w:marTop w:val="0"/>
          <w:marBottom w:val="0"/>
          <w:divBdr>
            <w:top w:val="none" w:sz="0" w:space="0" w:color="auto"/>
            <w:left w:val="none" w:sz="0" w:space="0" w:color="auto"/>
            <w:bottom w:val="none" w:sz="0" w:space="0" w:color="auto"/>
            <w:right w:val="none" w:sz="0" w:space="0" w:color="auto"/>
          </w:divBdr>
        </w:div>
        <w:div w:id="698164014">
          <w:marLeft w:val="640"/>
          <w:marRight w:val="0"/>
          <w:marTop w:val="0"/>
          <w:marBottom w:val="0"/>
          <w:divBdr>
            <w:top w:val="none" w:sz="0" w:space="0" w:color="auto"/>
            <w:left w:val="none" w:sz="0" w:space="0" w:color="auto"/>
            <w:bottom w:val="none" w:sz="0" w:space="0" w:color="auto"/>
            <w:right w:val="none" w:sz="0" w:space="0" w:color="auto"/>
          </w:divBdr>
        </w:div>
        <w:div w:id="650990117">
          <w:marLeft w:val="640"/>
          <w:marRight w:val="0"/>
          <w:marTop w:val="0"/>
          <w:marBottom w:val="0"/>
          <w:divBdr>
            <w:top w:val="none" w:sz="0" w:space="0" w:color="auto"/>
            <w:left w:val="none" w:sz="0" w:space="0" w:color="auto"/>
            <w:bottom w:val="none" w:sz="0" w:space="0" w:color="auto"/>
            <w:right w:val="none" w:sz="0" w:space="0" w:color="auto"/>
          </w:divBdr>
        </w:div>
        <w:div w:id="1906406669">
          <w:marLeft w:val="640"/>
          <w:marRight w:val="0"/>
          <w:marTop w:val="0"/>
          <w:marBottom w:val="0"/>
          <w:divBdr>
            <w:top w:val="none" w:sz="0" w:space="0" w:color="auto"/>
            <w:left w:val="none" w:sz="0" w:space="0" w:color="auto"/>
            <w:bottom w:val="none" w:sz="0" w:space="0" w:color="auto"/>
            <w:right w:val="none" w:sz="0" w:space="0" w:color="auto"/>
          </w:divBdr>
        </w:div>
        <w:div w:id="751699457">
          <w:marLeft w:val="640"/>
          <w:marRight w:val="0"/>
          <w:marTop w:val="0"/>
          <w:marBottom w:val="0"/>
          <w:divBdr>
            <w:top w:val="none" w:sz="0" w:space="0" w:color="auto"/>
            <w:left w:val="none" w:sz="0" w:space="0" w:color="auto"/>
            <w:bottom w:val="none" w:sz="0" w:space="0" w:color="auto"/>
            <w:right w:val="none" w:sz="0" w:space="0" w:color="auto"/>
          </w:divBdr>
        </w:div>
        <w:div w:id="1506214107">
          <w:marLeft w:val="640"/>
          <w:marRight w:val="0"/>
          <w:marTop w:val="0"/>
          <w:marBottom w:val="0"/>
          <w:divBdr>
            <w:top w:val="none" w:sz="0" w:space="0" w:color="auto"/>
            <w:left w:val="none" w:sz="0" w:space="0" w:color="auto"/>
            <w:bottom w:val="none" w:sz="0" w:space="0" w:color="auto"/>
            <w:right w:val="none" w:sz="0" w:space="0" w:color="auto"/>
          </w:divBdr>
        </w:div>
        <w:div w:id="1315988632">
          <w:marLeft w:val="640"/>
          <w:marRight w:val="0"/>
          <w:marTop w:val="0"/>
          <w:marBottom w:val="0"/>
          <w:divBdr>
            <w:top w:val="none" w:sz="0" w:space="0" w:color="auto"/>
            <w:left w:val="none" w:sz="0" w:space="0" w:color="auto"/>
            <w:bottom w:val="none" w:sz="0" w:space="0" w:color="auto"/>
            <w:right w:val="none" w:sz="0" w:space="0" w:color="auto"/>
          </w:divBdr>
        </w:div>
      </w:divsChild>
    </w:div>
    <w:div w:id="1009023384">
      <w:marLeft w:val="640"/>
      <w:marRight w:val="0"/>
      <w:marTop w:val="0"/>
      <w:marBottom w:val="0"/>
      <w:divBdr>
        <w:top w:val="none" w:sz="0" w:space="0" w:color="auto"/>
        <w:left w:val="none" w:sz="0" w:space="0" w:color="auto"/>
        <w:bottom w:val="none" w:sz="0" w:space="0" w:color="auto"/>
        <w:right w:val="none" w:sz="0" w:space="0" w:color="auto"/>
      </w:divBdr>
    </w:div>
    <w:div w:id="1010719403">
      <w:bodyDiv w:val="1"/>
      <w:marLeft w:val="0"/>
      <w:marRight w:val="0"/>
      <w:marTop w:val="0"/>
      <w:marBottom w:val="0"/>
      <w:divBdr>
        <w:top w:val="none" w:sz="0" w:space="0" w:color="auto"/>
        <w:left w:val="none" w:sz="0" w:space="0" w:color="auto"/>
        <w:bottom w:val="none" w:sz="0" w:space="0" w:color="auto"/>
        <w:right w:val="none" w:sz="0" w:space="0" w:color="auto"/>
      </w:divBdr>
      <w:divsChild>
        <w:div w:id="1011418200">
          <w:marLeft w:val="640"/>
          <w:marRight w:val="0"/>
          <w:marTop w:val="0"/>
          <w:marBottom w:val="0"/>
          <w:divBdr>
            <w:top w:val="none" w:sz="0" w:space="0" w:color="auto"/>
            <w:left w:val="none" w:sz="0" w:space="0" w:color="auto"/>
            <w:bottom w:val="none" w:sz="0" w:space="0" w:color="auto"/>
            <w:right w:val="none" w:sz="0" w:space="0" w:color="auto"/>
          </w:divBdr>
        </w:div>
        <w:div w:id="811870820">
          <w:marLeft w:val="640"/>
          <w:marRight w:val="0"/>
          <w:marTop w:val="0"/>
          <w:marBottom w:val="0"/>
          <w:divBdr>
            <w:top w:val="none" w:sz="0" w:space="0" w:color="auto"/>
            <w:left w:val="none" w:sz="0" w:space="0" w:color="auto"/>
            <w:bottom w:val="none" w:sz="0" w:space="0" w:color="auto"/>
            <w:right w:val="none" w:sz="0" w:space="0" w:color="auto"/>
          </w:divBdr>
        </w:div>
        <w:div w:id="1187448239">
          <w:marLeft w:val="640"/>
          <w:marRight w:val="0"/>
          <w:marTop w:val="0"/>
          <w:marBottom w:val="0"/>
          <w:divBdr>
            <w:top w:val="none" w:sz="0" w:space="0" w:color="auto"/>
            <w:left w:val="none" w:sz="0" w:space="0" w:color="auto"/>
            <w:bottom w:val="none" w:sz="0" w:space="0" w:color="auto"/>
            <w:right w:val="none" w:sz="0" w:space="0" w:color="auto"/>
          </w:divBdr>
        </w:div>
        <w:div w:id="163203920">
          <w:marLeft w:val="640"/>
          <w:marRight w:val="0"/>
          <w:marTop w:val="0"/>
          <w:marBottom w:val="0"/>
          <w:divBdr>
            <w:top w:val="none" w:sz="0" w:space="0" w:color="auto"/>
            <w:left w:val="none" w:sz="0" w:space="0" w:color="auto"/>
            <w:bottom w:val="none" w:sz="0" w:space="0" w:color="auto"/>
            <w:right w:val="none" w:sz="0" w:space="0" w:color="auto"/>
          </w:divBdr>
        </w:div>
        <w:div w:id="1635483643">
          <w:marLeft w:val="640"/>
          <w:marRight w:val="0"/>
          <w:marTop w:val="0"/>
          <w:marBottom w:val="0"/>
          <w:divBdr>
            <w:top w:val="none" w:sz="0" w:space="0" w:color="auto"/>
            <w:left w:val="none" w:sz="0" w:space="0" w:color="auto"/>
            <w:bottom w:val="none" w:sz="0" w:space="0" w:color="auto"/>
            <w:right w:val="none" w:sz="0" w:space="0" w:color="auto"/>
          </w:divBdr>
        </w:div>
        <w:div w:id="1608343684">
          <w:marLeft w:val="640"/>
          <w:marRight w:val="0"/>
          <w:marTop w:val="0"/>
          <w:marBottom w:val="0"/>
          <w:divBdr>
            <w:top w:val="none" w:sz="0" w:space="0" w:color="auto"/>
            <w:left w:val="none" w:sz="0" w:space="0" w:color="auto"/>
            <w:bottom w:val="none" w:sz="0" w:space="0" w:color="auto"/>
            <w:right w:val="none" w:sz="0" w:space="0" w:color="auto"/>
          </w:divBdr>
        </w:div>
        <w:div w:id="1321158336">
          <w:marLeft w:val="640"/>
          <w:marRight w:val="0"/>
          <w:marTop w:val="0"/>
          <w:marBottom w:val="0"/>
          <w:divBdr>
            <w:top w:val="none" w:sz="0" w:space="0" w:color="auto"/>
            <w:left w:val="none" w:sz="0" w:space="0" w:color="auto"/>
            <w:bottom w:val="none" w:sz="0" w:space="0" w:color="auto"/>
            <w:right w:val="none" w:sz="0" w:space="0" w:color="auto"/>
          </w:divBdr>
        </w:div>
        <w:div w:id="1291395737">
          <w:marLeft w:val="640"/>
          <w:marRight w:val="0"/>
          <w:marTop w:val="0"/>
          <w:marBottom w:val="0"/>
          <w:divBdr>
            <w:top w:val="none" w:sz="0" w:space="0" w:color="auto"/>
            <w:left w:val="none" w:sz="0" w:space="0" w:color="auto"/>
            <w:bottom w:val="none" w:sz="0" w:space="0" w:color="auto"/>
            <w:right w:val="none" w:sz="0" w:space="0" w:color="auto"/>
          </w:divBdr>
        </w:div>
        <w:div w:id="1677154785">
          <w:marLeft w:val="640"/>
          <w:marRight w:val="0"/>
          <w:marTop w:val="0"/>
          <w:marBottom w:val="0"/>
          <w:divBdr>
            <w:top w:val="none" w:sz="0" w:space="0" w:color="auto"/>
            <w:left w:val="none" w:sz="0" w:space="0" w:color="auto"/>
            <w:bottom w:val="none" w:sz="0" w:space="0" w:color="auto"/>
            <w:right w:val="none" w:sz="0" w:space="0" w:color="auto"/>
          </w:divBdr>
        </w:div>
        <w:div w:id="1059863991">
          <w:marLeft w:val="640"/>
          <w:marRight w:val="0"/>
          <w:marTop w:val="0"/>
          <w:marBottom w:val="0"/>
          <w:divBdr>
            <w:top w:val="none" w:sz="0" w:space="0" w:color="auto"/>
            <w:left w:val="none" w:sz="0" w:space="0" w:color="auto"/>
            <w:bottom w:val="none" w:sz="0" w:space="0" w:color="auto"/>
            <w:right w:val="none" w:sz="0" w:space="0" w:color="auto"/>
          </w:divBdr>
        </w:div>
        <w:div w:id="1068186563">
          <w:marLeft w:val="640"/>
          <w:marRight w:val="0"/>
          <w:marTop w:val="0"/>
          <w:marBottom w:val="0"/>
          <w:divBdr>
            <w:top w:val="none" w:sz="0" w:space="0" w:color="auto"/>
            <w:left w:val="none" w:sz="0" w:space="0" w:color="auto"/>
            <w:bottom w:val="none" w:sz="0" w:space="0" w:color="auto"/>
            <w:right w:val="none" w:sz="0" w:space="0" w:color="auto"/>
          </w:divBdr>
        </w:div>
        <w:div w:id="1234660582">
          <w:marLeft w:val="640"/>
          <w:marRight w:val="0"/>
          <w:marTop w:val="0"/>
          <w:marBottom w:val="0"/>
          <w:divBdr>
            <w:top w:val="none" w:sz="0" w:space="0" w:color="auto"/>
            <w:left w:val="none" w:sz="0" w:space="0" w:color="auto"/>
            <w:bottom w:val="none" w:sz="0" w:space="0" w:color="auto"/>
            <w:right w:val="none" w:sz="0" w:space="0" w:color="auto"/>
          </w:divBdr>
        </w:div>
        <w:div w:id="1593247402">
          <w:marLeft w:val="640"/>
          <w:marRight w:val="0"/>
          <w:marTop w:val="0"/>
          <w:marBottom w:val="0"/>
          <w:divBdr>
            <w:top w:val="none" w:sz="0" w:space="0" w:color="auto"/>
            <w:left w:val="none" w:sz="0" w:space="0" w:color="auto"/>
            <w:bottom w:val="none" w:sz="0" w:space="0" w:color="auto"/>
            <w:right w:val="none" w:sz="0" w:space="0" w:color="auto"/>
          </w:divBdr>
        </w:div>
        <w:div w:id="995956976">
          <w:marLeft w:val="640"/>
          <w:marRight w:val="0"/>
          <w:marTop w:val="0"/>
          <w:marBottom w:val="0"/>
          <w:divBdr>
            <w:top w:val="none" w:sz="0" w:space="0" w:color="auto"/>
            <w:left w:val="none" w:sz="0" w:space="0" w:color="auto"/>
            <w:bottom w:val="none" w:sz="0" w:space="0" w:color="auto"/>
            <w:right w:val="none" w:sz="0" w:space="0" w:color="auto"/>
          </w:divBdr>
        </w:div>
        <w:div w:id="1300575689">
          <w:marLeft w:val="640"/>
          <w:marRight w:val="0"/>
          <w:marTop w:val="0"/>
          <w:marBottom w:val="0"/>
          <w:divBdr>
            <w:top w:val="none" w:sz="0" w:space="0" w:color="auto"/>
            <w:left w:val="none" w:sz="0" w:space="0" w:color="auto"/>
            <w:bottom w:val="none" w:sz="0" w:space="0" w:color="auto"/>
            <w:right w:val="none" w:sz="0" w:space="0" w:color="auto"/>
          </w:divBdr>
        </w:div>
        <w:div w:id="135074468">
          <w:marLeft w:val="640"/>
          <w:marRight w:val="0"/>
          <w:marTop w:val="0"/>
          <w:marBottom w:val="0"/>
          <w:divBdr>
            <w:top w:val="none" w:sz="0" w:space="0" w:color="auto"/>
            <w:left w:val="none" w:sz="0" w:space="0" w:color="auto"/>
            <w:bottom w:val="none" w:sz="0" w:space="0" w:color="auto"/>
            <w:right w:val="none" w:sz="0" w:space="0" w:color="auto"/>
          </w:divBdr>
        </w:div>
        <w:div w:id="600383211">
          <w:marLeft w:val="640"/>
          <w:marRight w:val="0"/>
          <w:marTop w:val="0"/>
          <w:marBottom w:val="0"/>
          <w:divBdr>
            <w:top w:val="none" w:sz="0" w:space="0" w:color="auto"/>
            <w:left w:val="none" w:sz="0" w:space="0" w:color="auto"/>
            <w:bottom w:val="none" w:sz="0" w:space="0" w:color="auto"/>
            <w:right w:val="none" w:sz="0" w:space="0" w:color="auto"/>
          </w:divBdr>
        </w:div>
        <w:div w:id="841093805">
          <w:marLeft w:val="640"/>
          <w:marRight w:val="0"/>
          <w:marTop w:val="0"/>
          <w:marBottom w:val="0"/>
          <w:divBdr>
            <w:top w:val="none" w:sz="0" w:space="0" w:color="auto"/>
            <w:left w:val="none" w:sz="0" w:space="0" w:color="auto"/>
            <w:bottom w:val="none" w:sz="0" w:space="0" w:color="auto"/>
            <w:right w:val="none" w:sz="0" w:space="0" w:color="auto"/>
          </w:divBdr>
        </w:div>
        <w:div w:id="1928728010">
          <w:marLeft w:val="640"/>
          <w:marRight w:val="0"/>
          <w:marTop w:val="0"/>
          <w:marBottom w:val="0"/>
          <w:divBdr>
            <w:top w:val="none" w:sz="0" w:space="0" w:color="auto"/>
            <w:left w:val="none" w:sz="0" w:space="0" w:color="auto"/>
            <w:bottom w:val="none" w:sz="0" w:space="0" w:color="auto"/>
            <w:right w:val="none" w:sz="0" w:space="0" w:color="auto"/>
          </w:divBdr>
        </w:div>
        <w:div w:id="53092202">
          <w:marLeft w:val="640"/>
          <w:marRight w:val="0"/>
          <w:marTop w:val="0"/>
          <w:marBottom w:val="0"/>
          <w:divBdr>
            <w:top w:val="none" w:sz="0" w:space="0" w:color="auto"/>
            <w:left w:val="none" w:sz="0" w:space="0" w:color="auto"/>
            <w:bottom w:val="none" w:sz="0" w:space="0" w:color="auto"/>
            <w:right w:val="none" w:sz="0" w:space="0" w:color="auto"/>
          </w:divBdr>
        </w:div>
        <w:div w:id="747000089">
          <w:marLeft w:val="640"/>
          <w:marRight w:val="0"/>
          <w:marTop w:val="0"/>
          <w:marBottom w:val="0"/>
          <w:divBdr>
            <w:top w:val="none" w:sz="0" w:space="0" w:color="auto"/>
            <w:left w:val="none" w:sz="0" w:space="0" w:color="auto"/>
            <w:bottom w:val="none" w:sz="0" w:space="0" w:color="auto"/>
            <w:right w:val="none" w:sz="0" w:space="0" w:color="auto"/>
          </w:divBdr>
        </w:div>
        <w:div w:id="1129981158">
          <w:marLeft w:val="640"/>
          <w:marRight w:val="0"/>
          <w:marTop w:val="0"/>
          <w:marBottom w:val="0"/>
          <w:divBdr>
            <w:top w:val="none" w:sz="0" w:space="0" w:color="auto"/>
            <w:left w:val="none" w:sz="0" w:space="0" w:color="auto"/>
            <w:bottom w:val="none" w:sz="0" w:space="0" w:color="auto"/>
            <w:right w:val="none" w:sz="0" w:space="0" w:color="auto"/>
          </w:divBdr>
        </w:div>
        <w:div w:id="689457609">
          <w:marLeft w:val="640"/>
          <w:marRight w:val="0"/>
          <w:marTop w:val="0"/>
          <w:marBottom w:val="0"/>
          <w:divBdr>
            <w:top w:val="none" w:sz="0" w:space="0" w:color="auto"/>
            <w:left w:val="none" w:sz="0" w:space="0" w:color="auto"/>
            <w:bottom w:val="none" w:sz="0" w:space="0" w:color="auto"/>
            <w:right w:val="none" w:sz="0" w:space="0" w:color="auto"/>
          </w:divBdr>
        </w:div>
        <w:div w:id="944580685">
          <w:marLeft w:val="640"/>
          <w:marRight w:val="0"/>
          <w:marTop w:val="0"/>
          <w:marBottom w:val="0"/>
          <w:divBdr>
            <w:top w:val="none" w:sz="0" w:space="0" w:color="auto"/>
            <w:left w:val="none" w:sz="0" w:space="0" w:color="auto"/>
            <w:bottom w:val="none" w:sz="0" w:space="0" w:color="auto"/>
            <w:right w:val="none" w:sz="0" w:space="0" w:color="auto"/>
          </w:divBdr>
        </w:div>
        <w:div w:id="395401238">
          <w:marLeft w:val="640"/>
          <w:marRight w:val="0"/>
          <w:marTop w:val="0"/>
          <w:marBottom w:val="0"/>
          <w:divBdr>
            <w:top w:val="none" w:sz="0" w:space="0" w:color="auto"/>
            <w:left w:val="none" w:sz="0" w:space="0" w:color="auto"/>
            <w:bottom w:val="none" w:sz="0" w:space="0" w:color="auto"/>
            <w:right w:val="none" w:sz="0" w:space="0" w:color="auto"/>
          </w:divBdr>
        </w:div>
        <w:div w:id="1664888413">
          <w:marLeft w:val="640"/>
          <w:marRight w:val="0"/>
          <w:marTop w:val="0"/>
          <w:marBottom w:val="0"/>
          <w:divBdr>
            <w:top w:val="none" w:sz="0" w:space="0" w:color="auto"/>
            <w:left w:val="none" w:sz="0" w:space="0" w:color="auto"/>
            <w:bottom w:val="none" w:sz="0" w:space="0" w:color="auto"/>
            <w:right w:val="none" w:sz="0" w:space="0" w:color="auto"/>
          </w:divBdr>
        </w:div>
        <w:div w:id="683627652">
          <w:marLeft w:val="640"/>
          <w:marRight w:val="0"/>
          <w:marTop w:val="0"/>
          <w:marBottom w:val="0"/>
          <w:divBdr>
            <w:top w:val="none" w:sz="0" w:space="0" w:color="auto"/>
            <w:left w:val="none" w:sz="0" w:space="0" w:color="auto"/>
            <w:bottom w:val="none" w:sz="0" w:space="0" w:color="auto"/>
            <w:right w:val="none" w:sz="0" w:space="0" w:color="auto"/>
          </w:divBdr>
        </w:div>
        <w:div w:id="1655791077">
          <w:marLeft w:val="640"/>
          <w:marRight w:val="0"/>
          <w:marTop w:val="0"/>
          <w:marBottom w:val="0"/>
          <w:divBdr>
            <w:top w:val="none" w:sz="0" w:space="0" w:color="auto"/>
            <w:left w:val="none" w:sz="0" w:space="0" w:color="auto"/>
            <w:bottom w:val="none" w:sz="0" w:space="0" w:color="auto"/>
            <w:right w:val="none" w:sz="0" w:space="0" w:color="auto"/>
          </w:divBdr>
        </w:div>
      </w:divsChild>
    </w:div>
    <w:div w:id="1011955130">
      <w:marLeft w:val="640"/>
      <w:marRight w:val="0"/>
      <w:marTop w:val="0"/>
      <w:marBottom w:val="0"/>
      <w:divBdr>
        <w:top w:val="none" w:sz="0" w:space="0" w:color="auto"/>
        <w:left w:val="none" w:sz="0" w:space="0" w:color="auto"/>
        <w:bottom w:val="none" w:sz="0" w:space="0" w:color="auto"/>
        <w:right w:val="none" w:sz="0" w:space="0" w:color="auto"/>
      </w:divBdr>
    </w:div>
    <w:div w:id="1012486617">
      <w:bodyDiv w:val="1"/>
      <w:marLeft w:val="0"/>
      <w:marRight w:val="0"/>
      <w:marTop w:val="0"/>
      <w:marBottom w:val="0"/>
      <w:divBdr>
        <w:top w:val="none" w:sz="0" w:space="0" w:color="auto"/>
        <w:left w:val="none" w:sz="0" w:space="0" w:color="auto"/>
        <w:bottom w:val="none" w:sz="0" w:space="0" w:color="auto"/>
        <w:right w:val="none" w:sz="0" w:space="0" w:color="auto"/>
      </w:divBdr>
      <w:divsChild>
        <w:div w:id="812139370">
          <w:marLeft w:val="640"/>
          <w:marRight w:val="0"/>
          <w:marTop w:val="0"/>
          <w:marBottom w:val="0"/>
          <w:divBdr>
            <w:top w:val="none" w:sz="0" w:space="0" w:color="auto"/>
            <w:left w:val="none" w:sz="0" w:space="0" w:color="auto"/>
            <w:bottom w:val="none" w:sz="0" w:space="0" w:color="auto"/>
            <w:right w:val="none" w:sz="0" w:space="0" w:color="auto"/>
          </w:divBdr>
        </w:div>
        <w:div w:id="1471896811">
          <w:marLeft w:val="640"/>
          <w:marRight w:val="0"/>
          <w:marTop w:val="0"/>
          <w:marBottom w:val="0"/>
          <w:divBdr>
            <w:top w:val="none" w:sz="0" w:space="0" w:color="auto"/>
            <w:left w:val="none" w:sz="0" w:space="0" w:color="auto"/>
            <w:bottom w:val="none" w:sz="0" w:space="0" w:color="auto"/>
            <w:right w:val="none" w:sz="0" w:space="0" w:color="auto"/>
          </w:divBdr>
        </w:div>
        <w:div w:id="1287203059">
          <w:marLeft w:val="640"/>
          <w:marRight w:val="0"/>
          <w:marTop w:val="0"/>
          <w:marBottom w:val="0"/>
          <w:divBdr>
            <w:top w:val="none" w:sz="0" w:space="0" w:color="auto"/>
            <w:left w:val="none" w:sz="0" w:space="0" w:color="auto"/>
            <w:bottom w:val="none" w:sz="0" w:space="0" w:color="auto"/>
            <w:right w:val="none" w:sz="0" w:space="0" w:color="auto"/>
          </w:divBdr>
        </w:div>
        <w:div w:id="26301730">
          <w:marLeft w:val="640"/>
          <w:marRight w:val="0"/>
          <w:marTop w:val="0"/>
          <w:marBottom w:val="0"/>
          <w:divBdr>
            <w:top w:val="none" w:sz="0" w:space="0" w:color="auto"/>
            <w:left w:val="none" w:sz="0" w:space="0" w:color="auto"/>
            <w:bottom w:val="none" w:sz="0" w:space="0" w:color="auto"/>
            <w:right w:val="none" w:sz="0" w:space="0" w:color="auto"/>
          </w:divBdr>
        </w:div>
        <w:div w:id="526867921">
          <w:marLeft w:val="640"/>
          <w:marRight w:val="0"/>
          <w:marTop w:val="0"/>
          <w:marBottom w:val="0"/>
          <w:divBdr>
            <w:top w:val="none" w:sz="0" w:space="0" w:color="auto"/>
            <w:left w:val="none" w:sz="0" w:space="0" w:color="auto"/>
            <w:bottom w:val="none" w:sz="0" w:space="0" w:color="auto"/>
            <w:right w:val="none" w:sz="0" w:space="0" w:color="auto"/>
          </w:divBdr>
        </w:div>
        <w:div w:id="1239749831">
          <w:marLeft w:val="640"/>
          <w:marRight w:val="0"/>
          <w:marTop w:val="0"/>
          <w:marBottom w:val="0"/>
          <w:divBdr>
            <w:top w:val="none" w:sz="0" w:space="0" w:color="auto"/>
            <w:left w:val="none" w:sz="0" w:space="0" w:color="auto"/>
            <w:bottom w:val="none" w:sz="0" w:space="0" w:color="auto"/>
            <w:right w:val="none" w:sz="0" w:space="0" w:color="auto"/>
          </w:divBdr>
        </w:div>
        <w:div w:id="370304728">
          <w:marLeft w:val="640"/>
          <w:marRight w:val="0"/>
          <w:marTop w:val="0"/>
          <w:marBottom w:val="0"/>
          <w:divBdr>
            <w:top w:val="none" w:sz="0" w:space="0" w:color="auto"/>
            <w:left w:val="none" w:sz="0" w:space="0" w:color="auto"/>
            <w:bottom w:val="none" w:sz="0" w:space="0" w:color="auto"/>
            <w:right w:val="none" w:sz="0" w:space="0" w:color="auto"/>
          </w:divBdr>
        </w:div>
        <w:div w:id="229704509">
          <w:marLeft w:val="640"/>
          <w:marRight w:val="0"/>
          <w:marTop w:val="0"/>
          <w:marBottom w:val="0"/>
          <w:divBdr>
            <w:top w:val="none" w:sz="0" w:space="0" w:color="auto"/>
            <w:left w:val="none" w:sz="0" w:space="0" w:color="auto"/>
            <w:bottom w:val="none" w:sz="0" w:space="0" w:color="auto"/>
            <w:right w:val="none" w:sz="0" w:space="0" w:color="auto"/>
          </w:divBdr>
        </w:div>
      </w:divsChild>
    </w:div>
    <w:div w:id="1030491330">
      <w:marLeft w:val="640"/>
      <w:marRight w:val="0"/>
      <w:marTop w:val="0"/>
      <w:marBottom w:val="0"/>
      <w:divBdr>
        <w:top w:val="none" w:sz="0" w:space="0" w:color="auto"/>
        <w:left w:val="none" w:sz="0" w:space="0" w:color="auto"/>
        <w:bottom w:val="none" w:sz="0" w:space="0" w:color="auto"/>
        <w:right w:val="none" w:sz="0" w:space="0" w:color="auto"/>
      </w:divBdr>
    </w:div>
    <w:div w:id="1033381816">
      <w:bodyDiv w:val="1"/>
      <w:marLeft w:val="0"/>
      <w:marRight w:val="0"/>
      <w:marTop w:val="0"/>
      <w:marBottom w:val="0"/>
      <w:divBdr>
        <w:top w:val="none" w:sz="0" w:space="0" w:color="auto"/>
        <w:left w:val="none" w:sz="0" w:space="0" w:color="auto"/>
        <w:bottom w:val="none" w:sz="0" w:space="0" w:color="auto"/>
        <w:right w:val="none" w:sz="0" w:space="0" w:color="auto"/>
      </w:divBdr>
      <w:divsChild>
        <w:div w:id="1988435705">
          <w:marLeft w:val="640"/>
          <w:marRight w:val="0"/>
          <w:marTop w:val="0"/>
          <w:marBottom w:val="0"/>
          <w:divBdr>
            <w:top w:val="none" w:sz="0" w:space="0" w:color="auto"/>
            <w:left w:val="none" w:sz="0" w:space="0" w:color="auto"/>
            <w:bottom w:val="none" w:sz="0" w:space="0" w:color="auto"/>
            <w:right w:val="none" w:sz="0" w:space="0" w:color="auto"/>
          </w:divBdr>
        </w:div>
        <w:div w:id="1076129574">
          <w:marLeft w:val="640"/>
          <w:marRight w:val="0"/>
          <w:marTop w:val="0"/>
          <w:marBottom w:val="0"/>
          <w:divBdr>
            <w:top w:val="none" w:sz="0" w:space="0" w:color="auto"/>
            <w:left w:val="none" w:sz="0" w:space="0" w:color="auto"/>
            <w:bottom w:val="none" w:sz="0" w:space="0" w:color="auto"/>
            <w:right w:val="none" w:sz="0" w:space="0" w:color="auto"/>
          </w:divBdr>
        </w:div>
        <w:div w:id="1031607921">
          <w:marLeft w:val="640"/>
          <w:marRight w:val="0"/>
          <w:marTop w:val="0"/>
          <w:marBottom w:val="0"/>
          <w:divBdr>
            <w:top w:val="none" w:sz="0" w:space="0" w:color="auto"/>
            <w:left w:val="none" w:sz="0" w:space="0" w:color="auto"/>
            <w:bottom w:val="none" w:sz="0" w:space="0" w:color="auto"/>
            <w:right w:val="none" w:sz="0" w:space="0" w:color="auto"/>
          </w:divBdr>
        </w:div>
        <w:div w:id="1915775246">
          <w:marLeft w:val="640"/>
          <w:marRight w:val="0"/>
          <w:marTop w:val="0"/>
          <w:marBottom w:val="0"/>
          <w:divBdr>
            <w:top w:val="none" w:sz="0" w:space="0" w:color="auto"/>
            <w:left w:val="none" w:sz="0" w:space="0" w:color="auto"/>
            <w:bottom w:val="none" w:sz="0" w:space="0" w:color="auto"/>
            <w:right w:val="none" w:sz="0" w:space="0" w:color="auto"/>
          </w:divBdr>
        </w:div>
        <w:div w:id="1847164071">
          <w:marLeft w:val="640"/>
          <w:marRight w:val="0"/>
          <w:marTop w:val="0"/>
          <w:marBottom w:val="0"/>
          <w:divBdr>
            <w:top w:val="none" w:sz="0" w:space="0" w:color="auto"/>
            <w:left w:val="none" w:sz="0" w:space="0" w:color="auto"/>
            <w:bottom w:val="none" w:sz="0" w:space="0" w:color="auto"/>
            <w:right w:val="none" w:sz="0" w:space="0" w:color="auto"/>
          </w:divBdr>
        </w:div>
        <w:div w:id="1358391221">
          <w:marLeft w:val="640"/>
          <w:marRight w:val="0"/>
          <w:marTop w:val="0"/>
          <w:marBottom w:val="0"/>
          <w:divBdr>
            <w:top w:val="none" w:sz="0" w:space="0" w:color="auto"/>
            <w:left w:val="none" w:sz="0" w:space="0" w:color="auto"/>
            <w:bottom w:val="none" w:sz="0" w:space="0" w:color="auto"/>
            <w:right w:val="none" w:sz="0" w:space="0" w:color="auto"/>
          </w:divBdr>
        </w:div>
        <w:div w:id="567498694">
          <w:marLeft w:val="640"/>
          <w:marRight w:val="0"/>
          <w:marTop w:val="0"/>
          <w:marBottom w:val="0"/>
          <w:divBdr>
            <w:top w:val="none" w:sz="0" w:space="0" w:color="auto"/>
            <w:left w:val="none" w:sz="0" w:space="0" w:color="auto"/>
            <w:bottom w:val="none" w:sz="0" w:space="0" w:color="auto"/>
            <w:right w:val="none" w:sz="0" w:space="0" w:color="auto"/>
          </w:divBdr>
        </w:div>
        <w:div w:id="1990817994">
          <w:marLeft w:val="640"/>
          <w:marRight w:val="0"/>
          <w:marTop w:val="0"/>
          <w:marBottom w:val="0"/>
          <w:divBdr>
            <w:top w:val="none" w:sz="0" w:space="0" w:color="auto"/>
            <w:left w:val="none" w:sz="0" w:space="0" w:color="auto"/>
            <w:bottom w:val="none" w:sz="0" w:space="0" w:color="auto"/>
            <w:right w:val="none" w:sz="0" w:space="0" w:color="auto"/>
          </w:divBdr>
        </w:div>
        <w:div w:id="242182996">
          <w:marLeft w:val="640"/>
          <w:marRight w:val="0"/>
          <w:marTop w:val="0"/>
          <w:marBottom w:val="0"/>
          <w:divBdr>
            <w:top w:val="none" w:sz="0" w:space="0" w:color="auto"/>
            <w:left w:val="none" w:sz="0" w:space="0" w:color="auto"/>
            <w:bottom w:val="none" w:sz="0" w:space="0" w:color="auto"/>
            <w:right w:val="none" w:sz="0" w:space="0" w:color="auto"/>
          </w:divBdr>
        </w:div>
        <w:div w:id="747580745">
          <w:marLeft w:val="640"/>
          <w:marRight w:val="0"/>
          <w:marTop w:val="0"/>
          <w:marBottom w:val="0"/>
          <w:divBdr>
            <w:top w:val="none" w:sz="0" w:space="0" w:color="auto"/>
            <w:left w:val="none" w:sz="0" w:space="0" w:color="auto"/>
            <w:bottom w:val="none" w:sz="0" w:space="0" w:color="auto"/>
            <w:right w:val="none" w:sz="0" w:space="0" w:color="auto"/>
          </w:divBdr>
        </w:div>
        <w:div w:id="1329139157">
          <w:marLeft w:val="640"/>
          <w:marRight w:val="0"/>
          <w:marTop w:val="0"/>
          <w:marBottom w:val="0"/>
          <w:divBdr>
            <w:top w:val="none" w:sz="0" w:space="0" w:color="auto"/>
            <w:left w:val="none" w:sz="0" w:space="0" w:color="auto"/>
            <w:bottom w:val="none" w:sz="0" w:space="0" w:color="auto"/>
            <w:right w:val="none" w:sz="0" w:space="0" w:color="auto"/>
          </w:divBdr>
        </w:div>
        <w:div w:id="687298482">
          <w:marLeft w:val="640"/>
          <w:marRight w:val="0"/>
          <w:marTop w:val="0"/>
          <w:marBottom w:val="0"/>
          <w:divBdr>
            <w:top w:val="none" w:sz="0" w:space="0" w:color="auto"/>
            <w:left w:val="none" w:sz="0" w:space="0" w:color="auto"/>
            <w:bottom w:val="none" w:sz="0" w:space="0" w:color="auto"/>
            <w:right w:val="none" w:sz="0" w:space="0" w:color="auto"/>
          </w:divBdr>
        </w:div>
        <w:div w:id="1647275789">
          <w:marLeft w:val="640"/>
          <w:marRight w:val="0"/>
          <w:marTop w:val="0"/>
          <w:marBottom w:val="0"/>
          <w:divBdr>
            <w:top w:val="none" w:sz="0" w:space="0" w:color="auto"/>
            <w:left w:val="none" w:sz="0" w:space="0" w:color="auto"/>
            <w:bottom w:val="none" w:sz="0" w:space="0" w:color="auto"/>
            <w:right w:val="none" w:sz="0" w:space="0" w:color="auto"/>
          </w:divBdr>
        </w:div>
        <w:div w:id="1856462576">
          <w:marLeft w:val="640"/>
          <w:marRight w:val="0"/>
          <w:marTop w:val="0"/>
          <w:marBottom w:val="0"/>
          <w:divBdr>
            <w:top w:val="none" w:sz="0" w:space="0" w:color="auto"/>
            <w:left w:val="none" w:sz="0" w:space="0" w:color="auto"/>
            <w:bottom w:val="none" w:sz="0" w:space="0" w:color="auto"/>
            <w:right w:val="none" w:sz="0" w:space="0" w:color="auto"/>
          </w:divBdr>
        </w:div>
        <w:div w:id="829173062">
          <w:marLeft w:val="640"/>
          <w:marRight w:val="0"/>
          <w:marTop w:val="0"/>
          <w:marBottom w:val="0"/>
          <w:divBdr>
            <w:top w:val="none" w:sz="0" w:space="0" w:color="auto"/>
            <w:left w:val="none" w:sz="0" w:space="0" w:color="auto"/>
            <w:bottom w:val="none" w:sz="0" w:space="0" w:color="auto"/>
            <w:right w:val="none" w:sz="0" w:space="0" w:color="auto"/>
          </w:divBdr>
        </w:div>
        <w:div w:id="1894460923">
          <w:marLeft w:val="640"/>
          <w:marRight w:val="0"/>
          <w:marTop w:val="0"/>
          <w:marBottom w:val="0"/>
          <w:divBdr>
            <w:top w:val="none" w:sz="0" w:space="0" w:color="auto"/>
            <w:left w:val="none" w:sz="0" w:space="0" w:color="auto"/>
            <w:bottom w:val="none" w:sz="0" w:space="0" w:color="auto"/>
            <w:right w:val="none" w:sz="0" w:space="0" w:color="auto"/>
          </w:divBdr>
        </w:div>
        <w:div w:id="2080327783">
          <w:marLeft w:val="640"/>
          <w:marRight w:val="0"/>
          <w:marTop w:val="0"/>
          <w:marBottom w:val="0"/>
          <w:divBdr>
            <w:top w:val="none" w:sz="0" w:space="0" w:color="auto"/>
            <w:left w:val="none" w:sz="0" w:space="0" w:color="auto"/>
            <w:bottom w:val="none" w:sz="0" w:space="0" w:color="auto"/>
            <w:right w:val="none" w:sz="0" w:space="0" w:color="auto"/>
          </w:divBdr>
        </w:div>
        <w:div w:id="604070529">
          <w:marLeft w:val="640"/>
          <w:marRight w:val="0"/>
          <w:marTop w:val="0"/>
          <w:marBottom w:val="0"/>
          <w:divBdr>
            <w:top w:val="none" w:sz="0" w:space="0" w:color="auto"/>
            <w:left w:val="none" w:sz="0" w:space="0" w:color="auto"/>
            <w:bottom w:val="none" w:sz="0" w:space="0" w:color="auto"/>
            <w:right w:val="none" w:sz="0" w:space="0" w:color="auto"/>
          </w:divBdr>
        </w:div>
        <w:div w:id="92089426">
          <w:marLeft w:val="640"/>
          <w:marRight w:val="0"/>
          <w:marTop w:val="0"/>
          <w:marBottom w:val="0"/>
          <w:divBdr>
            <w:top w:val="none" w:sz="0" w:space="0" w:color="auto"/>
            <w:left w:val="none" w:sz="0" w:space="0" w:color="auto"/>
            <w:bottom w:val="none" w:sz="0" w:space="0" w:color="auto"/>
            <w:right w:val="none" w:sz="0" w:space="0" w:color="auto"/>
          </w:divBdr>
        </w:div>
        <w:div w:id="1751385631">
          <w:marLeft w:val="640"/>
          <w:marRight w:val="0"/>
          <w:marTop w:val="0"/>
          <w:marBottom w:val="0"/>
          <w:divBdr>
            <w:top w:val="none" w:sz="0" w:space="0" w:color="auto"/>
            <w:left w:val="none" w:sz="0" w:space="0" w:color="auto"/>
            <w:bottom w:val="none" w:sz="0" w:space="0" w:color="auto"/>
            <w:right w:val="none" w:sz="0" w:space="0" w:color="auto"/>
          </w:divBdr>
        </w:div>
        <w:div w:id="1542329228">
          <w:marLeft w:val="640"/>
          <w:marRight w:val="0"/>
          <w:marTop w:val="0"/>
          <w:marBottom w:val="0"/>
          <w:divBdr>
            <w:top w:val="none" w:sz="0" w:space="0" w:color="auto"/>
            <w:left w:val="none" w:sz="0" w:space="0" w:color="auto"/>
            <w:bottom w:val="none" w:sz="0" w:space="0" w:color="auto"/>
            <w:right w:val="none" w:sz="0" w:space="0" w:color="auto"/>
          </w:divBdr>
        </w:div>
        <w:div w:id="2134711199">
          <w:marLeft w:val="640"/>
          <w:marRight w:val="0"/>
          <w:marTop w:val="0"/>
          <w:marBottom w:val="0"/>
          <w:divBdr>
            <w:top w:val="none" w:sz="0" w:space="0" w:color="auto"/>
            <w:left w:val="none" w:sz="0" w:space="0" w:color="auto"/>
            <w:bottom w:val="none" w:sz="0" w:space="0" w:color="auto"/>
            <w:right w:val="none" w:sz="0" w:space="0" w:color="auto"/>
          </w:divBdr>
        </w:div>
        <w:div w:id="931936728">
          <w:marLeft w:val="640"/>
          <w:marRight w:val="0"/>
          <w:marTop w:val="0"/>
          <w:marBottom w:val="0"/>
          <w:divBdr>
            <w:top w:val="none" w:sz="0" w:space="0" w:color="auto"/>
            <w:left w:val="none" w:sz="0" w:space="0" w:color="auto"/>
            <w:bottom w:val="none" w:sz="0" w:space="0" w:color="auto"/>
            <w:right w:val="none" w:sz="0" w:space="0" w:color="auto"/>
          </w:divBdr>
        </w:div>
        <w:div w:id="952711976">
          <w:marLeft w:val="640"/>
          <w:marRight w:val="0"/>
          <w:marTop w:val="0"/>
          <w:marBottom w:val="0"/>
          <w:divBdr>
            <w:top w:val="none" w:sz="0" w:space="0" w:color="auto"/>
            <w:left w:val="none" w:sz="0" w:space="0" w:color="auto"/>
            <w:bottom w:val="none" w:sz="0" w:space="0" w:color="auto"/>
            <w:right w:val="none" w:sz="0" w:space="0" w:color="auto"/>
          </w:divBdr>
        </w:div>
        <w:div w:id="2033146591">
          <w:marLeft w:val="640"/>
          <w:marRight w:val="0"/>
          <w:marTop w:val="0"/>
          <w:marBottom w:val="0"/>
          <w:divBdr>
            <w:top w:val="none" w:sz="0" w:space="0" w:color="auto"/>
            <w:left w:val="none" w:sz="0" w:space="0" w:color="auto"/>
            <w:bottom w:val="none" w:sz="0" w:space="0" w:color="auto"/>
            <w:right w:val="none" w:sz="0" w:space="0" w:color="auto"/>
          </w:divBdr>
        </w:div>
        <w:div w:id="1016734206">
          <w:marLeft w:val="640"/>
          <w:marRight w:val="0"/>
          <w:marTop w:val="0"/>
          <w:marBottom w:val="0"/>
          <w:divBdr>
            <w:top w:val="none" w:sz="0" w:space="0" w:color="auto"/>
            <w:left w:val="none" w:sz="0" w:space="0" w:color="auto"/>
            <w:bottom w:val="none" w:sz="0" w:space="0" w:color="auto"/>
            <w:right w:val="none" w:sz="0" w:space="0" w:color="auto"/>
          </w:divBdr>
        </w:div>
        <w:div w:id="838546167">
          <w:marLeft w:val="640"/>
          <w:marRight w:val="0"/>
          <w:marTop w:val="0"/>
          <w:marBottom w:val="0"/>
          <w:divBdr>
            <w:top w:val="none" w:sz="0" w:space="0" w:color="auto"/>
            <w:left w:val="none" w:sz="0" w:space="0" w:color="auto"/>
            <w:bottom w:val="none" w:sz="0" w:space="0" w:color="auto"/>
            <w:right w:val="none" w:sz="0" w:space="0" w:color="auto"/>
          </w:divBdr>
        </w:div>
        <w:div w:id="992568225">
          <w:marLeft w:val="640"/>
          <w:marRight w:val="0"/>
          <w:marTop w:val="0"/>
          <w:marBottom w:val="0"/>
          <w:divBdr>
            <w:top w:val="none" w:sz="0" w:space="0" w:color="auto"/>
            <w:left w:val="none" w:sz="0" w:space="0" w:color="auto"/>
            <w:bottom w:val="none" w:sz="0" w:space="0" w:color="auto"/>
            <w:right w:val="none" w:sz="0" w:space="0" w:color="auto"/>
          </w:divBdr>
        </w:div>
      </w:divsChild>
    </w:div>
    <w:div w:id="1040015868">
      <w:bodyDiv w:val="1"/>
      <w:marLeft w:val="0"/>
      <w:marRight w:val="0"/>
      <w:marTop w:val="0"/>
      <w:marBottom w:val="0"/>
      <w:divBdr>
        <w:top w:val="none" w:sz="0" w:space="0" w:color="auto"/>
        <w:left w:val="none" w:sz="0" w:space="0" w:color="auto"/>
        <w:bottom w:val="none" w:sz="0" w:space="0" w:color="auto"/>
        <w:right w:val="none" w:sz="0" w:space="0" w:color="auto"/>
      </w:divBdr>
      <w:divsChild>
        <w:div w:id="417099667">
          <w:marLeft w:val="640"/>
          <w:marRight w:val="0"/>
          <w:marTop w:val="0"/>
          <w:marBottom w:val="0"/>
          <w:divBdr>
            <w:top w:val="none" w:sz="0" w:space="0" w:color="auto"/>
            <w:left w:val="none" w:sz="0" w:space="0" w:color="auto"/>
            <w:bottom w:val="none" w:sz="0" w:space="0" w:color="auto"/>
            <w:right w:val="none" w:sz="0" w:space="0" w:color="auto"/>
          </w:divBdr>
        </w:div>
        <w:div w:id="164635501">
          <w:marLeft w:val="640"/>
          <w:marRight w:val="0"/>
          <w:marTop w:val="0"/>
          <w:marBottom w:val="0"/>
          <w:divBdr>
            <w:top w:val="none" w:sz="0" w:space="0" w:color="auto"/>
            <w:left w:val="none" w:sz="0" w:space="0" w:color="auto"/>
            <w:bottom w:val="none" w:sz="0" w:space="0" w:color="auto"/>
            <w:right w:val="none" w:sz="0" w:space="0" w:color="auto"/>
          </w:divBdr>
        </w:div>
        <w:div w:id="523321946">
          <w:marLeft w:val="640"/>
          <w:marRight w:val="0"/>
          <w:marTop w:val="0"/>
          <w:marBottom w:val="0"/>
          <w:divBdr>
            <w:top w:val="none" w:sz="0" w:space="0" w:color="auto"/>
            <w:left w:val="none" w:sz="0" w:space="0" w:color="auto"/>
            <w:bottom w:val="none" w:sz="0" w:space="0" w:color="auto"/>
            <w:right w:val="none" w:sz="0" w:space="0" w:color="auto"/>
          </w:divBdr>
        </w:div>
        <w:div w:id="590772405">
          <w:marLeft w:val="640"/>
          <w:marRight w:val="0"/>
          <w:marTop w:val="0"/>
          <w:marBottom w:val="0"/>
          <w:divBdr>
            <w:top w:val="none" w:sz="0" w:space="0" w:color="auto"/>
            <w:left w:val="none" w:sz="0" w:space="0" w:color="auto"/>
            <w:bottom w:val="none" w:sz="0" w:space="0" w:color="auto"/>
            <w:right w:val="none" w:sz="0" w:space="0" w:color="auto"/>
          </w:divBdr>
        </w:div>
        <w:div w:id="1637684078">
          <w:marLeft w:val="640"/>
          <w:marRight w:val="0"/>
          <w:marTop w:val="0"/>
          <w:marBottom w:val="0"/>
          <w:divBdr>
            <w:top w:val="none" w:sz="0" w:space="0" w:color="auto"/>
            <w:left w:val="none" w:sz="0" w:space="0" w:color="auto"/>
            <w:bottom w:val="none" w:sz="0" w:space="0" w:color="auto"/>
            <w:right w:val="none" w:sz="0" w:space="0" w:color="auto"/>
          </w:divBdr>
        </w:div>
        <w:div w:id="53696563">
          <w:marLeft w:val="640"/>
          <w:marRight w:val="0"/>
          <w:marTop w:val="0"/>
          <w:marBottom w:val="0"/>
          <w:divBdr>
            <w:top w:val="none" w:sz="0" w:space="0" w:color="auto"/>
            <w:left w:val="none" w:sz="0" w:space="0" w:color="auto"/>
            <w:bottom w:val="none" w:sz="0" w:space="0" w:color="auto"/>
            <w:right w:val="none" w:sz="0" w:space="0" w:color="auto"/>
          </w:divBdr>
        </w:div>
        <w:div w:id="960187868">
          <w:marLeft w:val="640"/>
          <w:marRight w:val="0"/>
          <w:marTop w:val="0"/>
          <w:marBottom w:val="0"/>
          <w:divBdr>
            <w:top w:val="none" w:sz="0" w:space="0" w:color="auto"/>
            <w:left w:val="none" w:sz="0" w:space="0" w:color="auto"/>
            <w:bottom w:val="none" w:sz="0" w:space="0" w:color="auto"/>
            <w:right w:val="none" w:sz="0" w:space="0" w:color="auto"/>
          </w:divBdr>
        </w:div>
        <w:div w:id="365066617">
          <w:marLeft w:val="640"/>
          <w:marRight w:val="0"/>
          <w:marTop w:val="0"/>
          <w:marBottom w:val="0"/>
          <w:divBdr>
            <w:top w:val="none" w:sz="0" w:space="0" w:color="auto"/>
            <w:left w:val="none" w:sz="0" w:space="0" w:color="auto"/>
            <w:bottom w:val="none" w:sz="0" w:space="0" w:color="auto"/>
            <w:right w:val="none" w:sz="0" w:space="0" w:color="auto"/>
          </w:divBdr>
        </w:div>
      </w:divsChild>
    </w:div>
    <w:div w:id="1048453367">
      <w:bodyDiv w:val="1"/>
      <w:marLeft w:val="0"/>
      <w:marRight w:val="0"/>
      <w:marTop w:val="0"/>
      <w:marBottom w:val="0"/>
      <w:divBdr>
        <w:top w:val="none" w:sz="0" w:space="0" w:color="auto"/>
        <w:left w:val="none" w:sz="0" w:space="0" w:color="auto"/>
        <w:bottom w:val="none" w:sz="0" w:space="0" w:color="auto"/>
        <w:right w:val="none" w:sz="0" w:space="0" w:color="auto"/>
      </w:divBdr>
      <w:divsChild>
        <w:div w:id="483426104">
          <w:marLeft w:val="640"/>
          <w:marRight w:val="0"/>
          <w:marTop w:val="0"/>
          <w:marBottom w:val="0"/>
          <w:divBdr>
            <w:top w:val="none" w:sz="0" w:space="0" w:color="auto"/>
            <w:left w:val="none" w:sz="0" w:space="0" w:color="auto"/>
            <w:bottom w:val="none" w:sz="0" w:space="0" w:color="auto"/>
            <w:right w:val="none" w:sz="0" w:space="0" w:color="auto"/>
          </w:divBdr>
        </w:div>
        <w:div w:id="1158034556">
          <w:marLeft w:val="640"/>
          <w:marRight w:val="0"/>
          <w:marTop w:val="0"/>
          <w:marBottom w:val="0"/>
          <w:divBdr>
            <w:top w:val="none" w:sz="0" w:space="0" w:color="auto"/>
            <w:left w:val="none" w:sz="0" w:space="0" w:color="auto"/>
            <w:bottom w:val="none" w:sz="0" w:space="0" w:color="auto"/>
            <w:right w:val="none" w:sz="0" w:space="0" w:color="auto"/>
          </w:divBdr>
        </w:div>
        <w:div w:id="255794869">
          <w:marLeft w:val="640"/>
          <w:marRight w:val="0"/>
          <w:marTop w:val="0"/>
          <w:marBottom w:val="0"/>
          <w:divBdr>
            <w:top w:val="none" w:sz="0" w:space="0" w:color="auto"/>
            <w:left w:val="none" w:sz="0" w:space="0" w:color="auto"/>
            <w:bottom w:val="none" w:sz="0" w:space="0" w:color="auto"/>
            <w:right w:val="none" w:sz="0" w:space="0" w:color="auto"/>
          </w:divBdr>
        </w:div>
        <w:div w:id="386104731">
          <w:marLeft w:val="640"/>
          <w:marRight w:val="0"/>
          <w:marTop w:val="0"/>
          <w:marBottom w:val="0"/>
          <w:divBdr>
            <w:top w:val="none" w:sz="0" w:space="0" w:color="auto"/>
            <w:left w:val="none" w:sz="0" w:space="0" w:color="auto"/>
            <w:bottom w:val="none" w:sz="0" w:space="0" w:color="auto"/>
            <w:right w:val="none" w:sz="0" w:space="0" w:color="auto"/>
          </w:divBdr>
        </w:div>
        <w:div w:id="1295450177">
          <w:marLeft w:val="640"/>
          <w:marRight w:val="0"/>
          <w:marTop w:val="0"/>
          <w:marBottom w:val="0"/>
          <w:divBdr>
            <w:top w:val="none" w:sz="0" w:space="0" w:color="auto"/>
            <w:left w:val="none" w:sz="0" w:space="0" w:color="auto"/>
            <w:bottom w:val="none" w:sz="0" w:space="0" w:color="auto"/>
            <w:right w:val="none" w:sz="0" w:space="0" w:color="auto"/>
          </w:divBdr>
        </w:div>
        <w:div w:id="1454060214">
          <w:marLeft w:val="640"/>
          <w:marRight w:val="0"/>
          <w:marTop w:val="0"/>
          <w:marBottom w:val="0"/>
          <w:divBdr>
            <w:top w:val="none" w:sz="0" w:space="0" w:color="auto"/>
            <w:left w:val="none" w:sz="0" w:space="0" w:color="auto"/>
            <w:bottom w:val="none" w:sz="0" w:space="0" w:color="auto"/>
            <w:right w:val="none" w:sz="0" w:space="0" w:color="auto"/>
          </w:divBdr>
        </w:div>
        <w:div w:id="272788713">
          <w:marLeft w:val="640"/>
          <w:marRight w:val="0"/>
          <w:marTop w:val="0"/>
          <w:marBottom w:val="0"/>
          <w:divBdr>
            <w:top w:val="none" w:sz="0" w:space="0" w:color="auto"/>
            <w:left w:val="none" w:sz="0" w:space="0" w:color="auto"/>
            <w:bottom w:val="none" w:sz="0" w:space="0" w:color="auto"/>
            <w:right w:val="none" w:sz="0" w:space="0" w:color="auto"/>
          </w:divBdr>
        </w:div>
        <w:div w:id="1212502489">
          <w:marLeft w:val="640"/>
          <w:marRight w:val="0"/>
          <w:marTop w:val="0"/>
          <w:marBottom w:val="0"/>
          <w:divBdr>
            <w:top w:val="none" w:sz="0" w:space="0" w:color="auto"/>
            <w:left w:val="none" w:sz="0" w:space="0" w:color="auto"/>
            <w:bottom w:val="none" w:sz="0" w:space="0" w:color="auto"/>
            <w:right w:val="none" w:sz="0" w:space="0" w:color="auto"/>
          </w:divBdr>
        </w:div>
        <w:div w:id="139541328">
          <w:marLeft w:val="640"/>
          <w:marRight w:val="0"/>
          <w:marTop w:val="0"/>
          <w:marBottom w:val="0"/>
          <w:divBdr>
            <w:top w:val="none" w:sz="0" w:space="0" w:color="auto"/>
            <w:left w:val="none" w:sz="0" w:space="0" w:color="auto"/>
            <w:bottom w:val="none" w:sz="0" w:space="0" w:color="auto"/>
            <w:right w:val="none" w:sz="0" w:space="0" w:color="auto"/>
          </w:divBdr>
        </w:div>
        <w:div w:id="1937903258">
          <w:marLeft w:val="640"/>
          <w:marRight w:val="0"/>
          <w:marTop w:val="0"/>
          <w:marBottom w:val="0"/>
          <w:divBdr>
            <w:top w:val="none" w:sz="0" w:space="0" w:color="auto"/>
            <w:left w:val="none" w:sz="0" w:space="0" w:color="auto"/>
            <w:bottom w:val="none" w:sz="0" w:space="0" w:color="auto"/>
            <w:right w:val="none" w:sz="0" w:space="0" w:color="auto"/>
          </w:divBdr>
        </w:div>
        <w:div w:id="1182746367">
          <w:marLeft w:val="640"/>
          <w:marRight w:val="0"/>
          <w:marTop w:val="0"/>
          <w:marBottom w:val="0"/>
          <w:divBdr>
            <w:top w:val="none" w:sz="0" w:space="0" w:color="auto"/>
            <w:left w:val="none" w:sz="0" w:space="0" w:color="auto"/>
            <w:bottom w:val="none" w:sz="0" w:space="0" w:color="auto"/>
            <w:right w:val="none" w:sz="0" w:space="0" w:color="auto"/>
          </w:divBdr>
        </w:div>
        <w:div w:id="1010377713">
          <w:marLeft w:val="640"/>
          <w:marRight w:val="0"/>
          <w:marTop w:val="0"/>
          <w:marBottom w:val="0"/>
          <w:divBdr>
            <w:top w:val="none" w:sz="0" w:space="0" w:color="auto"/>
            <w:left w:val="none" w:sz="0" w:space="0" w:color="auto"/>
            <w:bottom w:val="none" w:sz="0" w:space="0" w:color="auto"/>
            <w:right w:val="none" w:sz="0" w:space="0" w:color="auto"/>
          </w:divBdr>
        </w:div>
        <w:div w:id="1591042402">
          <w:marLeft w:val="640"/>
          <w:marRight w:val="0"/>
          <w:marTop w:val="0"/>
          <w:marBottom w:val="0"/>
          <w:divBdr>
            <w:top w:val="none" w:sz="0" w:space="0" w:color="auto"/>
            <w:left w:val="none" w:sz="0" w:space="0" w:color="auto"/>
            <w:bottom w:val="none" w:sz="0" w:space="0" w:color="auto"/>
            <w:right w:val="none" w:sz="0" w:space="0" w:color="auto"/>
          </w:divBdr>
        </w:div>
        <w:div w:id="82266744">
          <w:marLeft w:val="640"/>
          <w:marRight w:val="0"/>
          <w:marTop w:val="0"/>
          <w:marBottom w:val="0"/>
          <w:divBdr>
            <w:top w:val="none" w:sz="0" w:space="0" w:color="auto"/>
            <w:left w:val="none" w:sz="0" w:space="0" w:color="auto"/>
            <w:bottom w:val="none" w:sz="0" w:space="0" w:color="auto"/>
            <w:right w:val="none" w:sz="0" w:space="0" w:color="auto"/>
          </w:divBdr>
        </w:div>
        <w:div w:id="2111772366">
          <w:marLeft w:val="640"/>
          <w:marRight w:val="0"/>
          <w:marTop w:val="0"/>
          <w:marBottom w:val="0"/>
          <w:divBdr>
            <w:top w:val="none" w:sz="0" w:space="0" w:color="auto"/>
            <w:left w:val="none" w:sz="0" w:space="0" w:color="auto"/>
            <w:bottom w:val="none" w:sz="0" w:space="0" w:color="auto"/>
            <w:right w:val="none" w:sz="0" w:space="0" w:color="auto"/>
          </w:divBdr>
        </w:div>
        <w:div w:id="1974676208">
          <w:marLeft w:val="640"/>
          <w:marRight w:val="0"/>
          <w:marTop w:val="0"/>
          <w:marBottom w:val="0"/>
          <w:divBdr>
            <w:top w:val="none" w:sz="0" w:space="0" w:color="auto"/>
            <w:left w:val="none" w:sz="0" w:space="0" w:color="auto"/>
            <w:bottom w:val="none" w:sz="0" w:space="0" w:color="auto"/>
            <w:right w:val="none" w:sz="0" w:space="0" w:color="auto"/>
          </w:divBdr>
        </w:div>
        <w:div w:id="1076782511">
          <w:marLeft w:val="640"/>
          <w:marRight w:val="0"/>
          <w:marTop w:val="0"/>
          <w:marBottom w:val="0"/>
          <w:divBdr>
            <w:top w:val="none" w:sz="0" w:space="0" w:color="auto"/>
            <w:left w:val="none" w:sz="0" w:space="0" w:color="auto"/>
            <w:bottom w:val="none" w:sz="0" w:space="0" w:color="auto"/>
            <w:right w:val="none" w:sz="0" w:space="0" w:color="auto"/>
          </w:divBdr>
        </w:div>
        <w:div w:id="347030204">
          <w:marLeft w:val="640"/>
          <w:marRight w:val="0"/>
          <w:marTop w:val="0"/>
          <w:marBottom w:val="0"/>
          <w:divBdr>
            <w:top w:val="none" w:sz="0" w:space="0" w:color="auto"/>
            <w:left w:val="none" w:sz="0" w:space="0" w:color="auto"/>
            <w:bottom w:val="none" w:sz="0" w:space="0" w:color="auto"/>
            <w:right w:val="none" w:sz="0" w:space="0" w:color="auto"/>
          </w:divBdr>
        </w:div>
        <w:div w:id="1261329936">
          <w:marLeft w:val="640"/>
          <w:marRight w:val="0"/>
          <w:marTop w:val="0"/>
          <w:marBottom w:val="0"/>
          <w:divBdr>
            <w:top w:val="none" w:sz="0" w:space="0" w:color="auto"/>
            <w:left w:val="none" w:sz="0" w:space="0" w:color="auto"/>
            <w:bottom w:val="none" w:sz="0" w:space="0" w:color="auto"/>
            <w:right w:val="none" w:sz="0" w:space="0" w:color="auto"/>
          </w:divBdr>
        </w:div>
        <w:div w:id="571163516">
          <w:marLeft w:val="640"/>
          <w:marRight w:val="0"/>
          <w:marTop w:val="0"/>
          <w:marBottom w:val="0"/>
          <w:divBdr>
            <w:top w:val="none" w:sz="0" w:space="0" w:color="auto"/>
            <w:left w:val="none" w:sz="0" w:space="0" w:color="auto"/>
            <w:bottom w:val="none" w:sz="0" w:space="0" w:color="auto"/>
            <w:right w:val="none" w:sz="0" w:space="0" w:color="auto"/>
          </w:divBdr>
        </w:div>
        <w:div w:id="390467713">
          <w:marLeft w:val="640"/>
          <w:marRight w:val="0"/>
          <w:marTop w:val="0"/>
          <w:marBottom w:val="0"/>
          <w:divBdr>
            <w:top w:val="none" w:sz="0" w:space="0" w:color="auto"/>
            <w:left w:val="none" w:sz="0" w:space="0" w:color="auto"/>
            <w:bottom w:val="none" w:sz="0" w:space="0" w:color="auto"/>
            <w:right w:val="none" w:sz="0" w:space="0" w:color="auto"/>
          </w:divBdr>
        </w:div>
        <w:div w:id="725103228">
          <w:marLeft w:val="640"/>
          <w:marRight w:val="0"/>
          <w:marTop w:val="0"/>
          <w:marBottom w:val="0"/>
          <w:divBdr>
            <w:top w:val="none" w:sz="0" w:space="0" w:color="auto"/>
            <w:left w:val="none" w:sz="0" w:space="0" w:color="auto"/>
            <w:bottom w:val="none" w:sz="0" w:space="0" w:color="auto"/>
            <w:right w:val="none" w:sz="0" w:space="0" w:color="auto"/>
          </w:divBdr>
        </w:div>
        <w:div w:id="1693144249">
          <w:marLeft w:val="640"/>
          <w:marRight w:val="0"/>
          <w:marTop w:val="0"/>
          <w:marBottom w:val="0"/>
          <w:divBdr>
            <w:top w:val="none" w:sz="0" w:space="0" w:color="auto"/>
            <w:left w:val="none" w:sz="0" w:space="0" w:color="auto"/>
            <w:bottom w:val="none" w:sz="0" w:space="0" w:color="auto"/>
            <w:right w:val="none" w:sz="0" w:space="0" w:color="auto"/>
          </w:divBdr>
        </w:div>
        <w:div w:id="1817063961">
          <w:marLeft w:val="640"/>
          <w:marRight w:val="0"/>
          <w:marTop w:val="0"/>
          <w:marBottom w:val="0"/>
          <w:divBdr>
            <w:top w:val="none" w:sz="0" w:space="0" w:color="auto"/>
            <w:left w:val="none" w:sz="0" w:space="0" w:color="auto"/>
            <w:bottom w:val="none" w:sz="0" w:space="0" w:color="auto"/>
            <w:right w:val="none" w:sz="0" w:space="0" w:color="auto"/>
          </w:divBdr>
        </w:div>
        <w:div w:id="1980767176">
          <w:marLeft w:val="640"/>
          <w:marRight w:val="0"/>
          <w:marTop w:val="0"/>
          <w:marBottom w:val="0"/>
          <w:divBdr>
            <w:top w:val="none" w:sz="0" w:space="0" w:color="auto"/>
            <w:left w:val="none" w:sz="0" w:space="0" w:color="auto"/>
            <w:bottom w:val="none" w:sz="0" w:space="0" w:color="auto"/>
            <w:right w:val="none" w:sz="0" w:space="0" w:color="auto"/>
          </w:divBdr>
        </w:div>
        <w:div w:id="1274553678">
          <w:marLeft w:val="640"/>
          <w:marRight w:val="0"/>
          <w:marTop w:val="0"/>
          <w:marBottom w:val="0"/>
          <w:divBdr>
            <w:top w:val="none" w:sz="0" w:space="0" w:color="auto"/>
            <w:left w:val="none" w:sz="0" w:space="0" w:color="auto"/>
            <w:bottom w:val="none" w:sz="0" w:space="0" w:color="auto"/>
            <w:right w:val="none" w:sz="0" w:space="0" w:color="auto"/>
          </w:divBdr>
        </w:div>
        <w:div w:id="1102993485">
          <w:marLeft w:val="640"/>
          <w:marRight w:val="0"/>
          <w:marTop w:val="0"/>
          <w:marBottom w:val="0"/>
          <w:divBdr>
            <w:top w:val="none" w:sz="0" w:space="0" w:color="auto"/>
            <w:left w:val="none" w:sz="0" w:space="0" w:color="auto"/>
            <w:bottom w:val="none" w:sz="0" w:space="0" w:color="auto"/>
            <w:right w:val="none" w:sz="0" w:space="0" w:color="auto"/>
          </w:divBdr>
        </w:div>
        <w:div w:id="653222900">
          <w:marLeft w:val="640"/>
          <w:marRight w:val="0"/>
          <w:marTop w:val="0"/>
          <w:marBottom w:val="0"/>
          <w:divBdr>
            <w:top w:val="none" w:sz="0" w:space="0" w:color="auto"/>
            <w:left w:val="none" w:sz="0" w:space="0" w:color="auto"/>
            <w:bottom w:val="none" w:sz="0" w:space="0" w:color="auto"/>
            <w:right w:val="none" w:sz="0" w:space="0" w:color="auto"/>
          </w:divBdr>
        </w:div>
        <w:div w:id="819882426">
          <w:marLeft w:val="640"/>
          <w:marRight w:val="0"/>
          <w:marTop w:val="0"/>
          <w:marBottom w:val="0"/>
          <w:divBdr>
            <w:top w:val="none" w:sz="0" w:space="0" w:color="auto"/>
            <w:left w:val="none" w:sz="0" w:space="0" w:color="auto"/>
            <w:bottom w:val="none" w:sz="0" w:space="0" w:color="auto"/>
            <w:right w:val="none" w:sz="0" w:space="0" w:color="auto"/>
          </w:divBdr>
        </w:div>
        <w:div w:id="565803759">
          <w:marLeft w:val="640"/>
          <w:marRight w:val="0"/>
          <w:marTop w:val="0"/>
          <w:marBottom w:val="0"/>
          <w:divBdr>
            <w:top w:val="none" w:sz="0" w:space="0" w:color="auto"/>
            <w:left w:val="none" w:sz="0" w:space="0" w:color="auto"/>
            <w:bottom w:val="none" w:sz="0" w:space="0" w:color="auto"/>
            <w:right w:val="none" w:sz="0" w:space="0" w:color="auto"/>
          </w:divBdr>
        </w:div>
        <w:div w:id="1136071063">
          <w:marLeft w:val="640"/>
          <w:marRight w:val="0"/>
          <w:marTop w:val="0"/>
          <w:marBottom w:val="0"/>
          <w:divBdr>
            <w:top w:val="none" w:sz="0" w:space="0" w:color="auto"/>
            <w:left w:val="none" w:sz="0" w:space="0" w:color="auto"/>
            <w:bottom w:val="none" w:sz="0" w:space="0" w:color="auto"/>
            <w:right w:val="none" w:sz="0" w:space="0" w:color="auto"/>
          </w:divBdr>
        </w:div>
        <w:div w:id="1568876495">
          <w:marLeft w:val="640"/>
          <w:marRight w:val="0"/>
          <w:marTop w:val="0"/>
          <w:marBottom w:val="0"/>
          <w:divBdr>
            <w:top w:val="none" w:sz="0" w:space="0" w:color="auto"/>
            <w:left w:val="none" w:sz="0" w:space="0" w:color="auto"/>
            <w:bottom w:val="none" w:sz="0" w:space="0" w:color="auto"/>
            <w:right w:val="none" w:sz="0" w:space="0" w:color="auto"/>
          </w:divBdr>
        </w:div>
        <w:div w:id="1055855580">
          <w:marLeft w:val="640"/>
          <w:marRight w:val="0"/>
          <w:marTop w:val="0"/>
          <w:marBottom w:val="0"/>
          <w:divBdr>
            <w:top w:val="none" w:sz="0" w:space="0" w:color="auto"/>
            <w:left w:val="none" w:sz="0" w:space="0" w:color="auto"/>
            <w:bottom w:val="none" w:sz="0" w:space="0" w:color="auto"/>
            <w:right w:val="none" w:sz="0" w:space="0" w:color="auto"/>
          </w:divBdr>
        </w:div>
        <w:div w:id="1899632226">
          <w:marLeft w:val="640"/>
          <w:marRight w:val="0"/>
          <w:marTop w:val="0"/>
          <w:marBottom w:val="0"/>
          <w:divBdr>
            <w:top w:val="none" w:sz="0" w:space="0" w:color="auto"/>
            <w:left w:val="none" w:sz="0" w:space="0" w:color="auto"/>
            <w:bottom w:val="none" w:sz="0" w:space="0" w:color="auto"/>
            <w:right w:val="none" w:sz="0" w:space="0" w:color="auto"/>
          </w:divBdr>
        </w:div>
      </w:divsChild>
    </w:div>
    <w:div w:id="1049648995">
      <w:marLeft w:val="640"/>
      <w:marRight w:val="0"/>
      <w:marTop w:val="0"/>
      <w:marBottom w:val="0"/>
      <w:divBdr>
        <w:top w:val="none" w:sz="0" w:space="0" w:color="auto"/>
        <w:left w:val="none" w:sz="0" w:space="0" w:color="auto"/>
        <w:bottom w:val="none" w:sz="0" w:space="0" w:color="auto"/>
        <w:right w:val="none" w:sz="0" w:space="0" w:color="auto"/>
      </w:divBdr>
    </w:div>
    <w:div w:id="1051032589">
      <w:marLeft w:val="640"/>
      <w:marRight w:val="0"/>
      <w:marTop w:val="0"/>
      <w:marBottom w:val="0"/>
      <w:divBdr>
        <w:top w:val="none" w:sz="0" w:space="0" w:color="auto"/>
        <w:left w:val="none" w:sz="0" w:space="0" w:color="auto"/>
        <w:bottom w:val="none" w:sz="0" w:space="0" w:color="auto"/>
        <w:right w:val="none" w:sz="0" w:space="0" w:color="auto"/>
      </w:divBdr>
    </w:div>
    <w:div w:id="1051811621">
      <w:bodyDiv w:val="1"/>
      <w:marLeft w:val="0"/>
      <w:marRight w:val="0"/>
      <w:marTop w:val="0"/>
      <w:marBottom w:val="0"/>
      <w:divBdr>
        <w:top w:val="none" w:sz="0" w:space="0" w:color="auto"/>
        <w:left w:val="none" w:sz="0" w:space="0" w:color="auto"/>
        <w:bottom w:val="none" w:sz="0" w:space="0" w:color="auto"/>
        <w:right w:val="none" w:sz="0" w:space="0" w:color="auto"/>
      </w:divBdr>
      <w:divsChild>
        <w:div w:id="1767995480">
          <w:marLeft w:val="640"/>
          <w:marRight w:val="0"/>
          <w:marTop w:val="0"/>
          <w:marBottom w:val="0"/>
          <w:divBdr>
            <w:top w:val="none" w:sz="0" w:space="0" w:color="auto"/>
            <w:left w:val="none" w:sz="0" w:space="0" w:color="auto"/>
            <w:bottom w:val="none" w:sz="0" w:space="0" w:color="auto"/>
            <w:right w:val="none" w:sz="0" w:space="0" w:color="auto"/>
          </w:divBdr>
        </w:div>
        <w:div w:id="10113829">
          <w:marLeft w:val="640"/>
          <w:marRight w:val="0"/>
          <w:marTop w:val="0"/>
          <w:marBottom w:val="0"/>
          <w:divBdr>
            <w:top w:val="none" w:sz="0" w:space="0" w:color="auto"/>
            <w:left w:val="none" w:sz="0" w:space="0" w:color="auto"/>
            <w:bottom w:val="none" w:sz="0" w:space="0" w:color="auto"/>
            <w:right w:val="none" w:sz="0" w:space="0" w:color="auto"/>
          </w:divBdr>
        </w:div>
        <w:div w:id="1074551671">
          <w:marLeft w:val="640"/>
          <w:marRight w:val="0"/>
          <w:marTop w:val="0"/>
          <w:marBottom w:val="0"/>
          <w:divBdr>
            <w:top w:val="none" w:sz="0" w:space="0" w:color="auto"/>
            <w:left w:val="none" w:sz="0" w:space="0" w:color="auto"/>
            <w:bottom w:val="none" w:sz="0" w:space="0" w:color="auto"/>
            <w:right w:val="none" w:sz="0" w:space="0" w:color="auto"/>
          </w:divBdr>
        </w:div>
        <w:div w:id="191651701">
          <w:marLeft w:val="640"/>
          <w:marRight w:val="0"/>
          <w:marTop w:val="0"/>
          <w:marBottom w:val="0"/>
          <w:divBdr>
            <w:top w:val="none" w:sz="0" w:space="0" w:color="auto"/>
            <w:left w:val="none" w:sz="0" w:space="0" w:color="auto"/>
            <w:bottom w:val="none" w:sz="0" w:space="0" w:color="auto"/>
            <w:right w:val="none" w:sz="0" w:space="0" w:color="auto"/>
          </w:divBdr>
        </w:div>
        <w:div w:id="950476076">
          <w:marLeft w:val="640"/>
          <w:marRight w:val="0"/>
          <w:marTop w:val="0"/>
          <w:marBottom w:val="0"/>
          <w:divBdr>
            <w:top w:val="none" w:sz="0" w:space="0" w:color="auto"/>
            <w:left w:val="none" w:sz="0" w:space="0" w:color="auto"/>
            <w:bottom w:val="none" w:sz="0" w:space="0" w:color="auto"/>
            <w:right w:val="none" w:sz="0" w:space="0" w:color="auto"/>
          </w:divBdr>
        </w:div>
        <w:div w:id="673535186">
          <w:marLeft w:val="640"/>
          <w:marRight w:val="0"/>
          <w:marTop w:val="0"/>
          <w:marBottom w:val="0"/>
          <w:divBdr>
            <w:top w:val="none" w:sz="0" w:space="0" w:color="auto"/>
            <w:left w:val="none" w:sz="0" w:space="0" w:color="auto"/>
            <w:bottom w:val="none" w:sz="0" w:space="0" w:color="auto"/>
            <w:right w:val="none" w:sz="0" w:space="0" w:color="auto"/>
          </w:divBdr>
        </w:div>
        <w:div w:id="653220182">
          <w:marLeft w:val="640"/>
          <w:marRight w:val="0"/>
          <w:marTop w:val="0"/>
          <w:marBottom w:val="0"/>
          <w:divBdr>
            <w:top w:val="none" w:sz="0" w:space="0" w:color="auto"/>
            <w:left w:val="none" w:sz="0" w:space="0" w:color="auto"/>
            <w:bottom w:val="none" w:sz="0" w:space="0" w:color="auto"/>
            <w:right w:val="none" w:sz="0" w:space="0" w:color="auto"/>
          </w:divBdr>
        </w:div>
        <w:div w:id="1734623830">
          <w:marLeft w:val="640"/>
          <w:marRight w:val="0"/>
          <w:marTop w:val="0"/>
          <w:marBottom w:val="0"/>
          <w:divBdr>
            <w:top w:val="none" w:sz="0" w:space="0" w:color="auto"/>
            <w:left w:val="none" w:sz="0" w:space="0" w:color="auto"/>
            <w:bottom w:val="none" w:sz="0" w:space="0" w:color="auto"/>
            <w:right w:val="none" w:sz="0" w:space="0" w:color="auto"/>
          </w:divBdr>
        </w:div>
        <w:div w:id="1850483537">
          <w:marLeft w:val="640"/>
          <w:marRight w:val="0"/>
          <w:marTop w:val="0"/>
          <w:marBottom w:val="0"/>
          <w:divBdr>
            <w:top w:val="none" w:sz="0" w:space="0" w:color="auto"/>
            <w:left w:val="none" w:sz="0" w:space="0" w:color="auto"/>
            <w:bottom w:val="none" w:sz="0" w:space="0" w:color="auto"/>
            <w:right w:val="none" w:sz="0" w:space="0" w:color="auto"/>
          </w:divBdr>
        </w:div>
        <w:div w:id="1543441090">
          <w:marLeft w:val="640"/>
          <w:marRight w:val="0"/>
          <w:marTop w:val="0"/>
          <w:marBottom w:val="0"/>
          <w:divBdr>
            <w:top w:val="none" w:sz="0" w:space="0" w:color="auto"/>
            <w:left w:val="none" w:sz="0" w:space="0" w:color="auto"/>
            <w:bottom w:val="none" w:sz="0" w:space="0" w:color="auto"/>
            <w:right w:val="none" w:sz="0" w:space="0" w:color="auto"/>
          </w:divBdr>
        </w:div>
        <w:div w:id="1261835927">
          <w:marLeft w:val="640"/>
          <w:marRight w:val="0"/>
          <w:marTop w:val="0"/>
          <w:marBottom w:val="0"/>
          <w:divBdr>
            <w:top w:val="none" w:sz="0" w:space="0" w:color="auto"/>
            <w:left w:val="none" w:sz="0" w:space="0" w:color="auto"/>
            <w:bottom w:val="none" w:sz="0" w:space="0" w:color="auto"/>
            <w:right w:val="none" w:sz="0" w:space="0" w:color="auto"/>
          </w:divBdr>
        </w:div>
        <w:div w:id="602491617">
          <w:marLeft w:val="640"/>
          <w:marRight w:val="0"/>
          <w:marTop w:val="0"/>
          <w:marBottom w:val="0"/>
          <w:divBdr>
            <w:top w:val="none" w:sz="0" w:space="0" w:color="auto"/>
            <w:left w:val="none" w:sz="0" w:space="0" w:color="auto"/>
            <w:bottom w:val="none" w:sz="0" w:space="0" w:color="auto"/>
            <w:right w:val="none" w:sz="0" w:space="0" w:color="auto"/>
          </w:divBdr>
        </w:div>
        <w:div w:id="920603785">
          <w:marLeft w:val="640"/>
          <w:marRight w:val="0"/>
          <w:marTop w:val="0"/>
          <w:marBottom w:val="0"/>
          <w:divBdr>
            <w:top w:val="none" w:sz="0" w:space="0" w:color="auto"/>
            <w:left w:val="none" w:sz="0" w:space="0" w:color="auto"/>
            <w:bottom w:val="none" w:sz="0" w:space="0" w:color="auto"/>
            <w:right w:val="none" w:sz="0" w:space="0" w:color="auto"/>
          </w:divBdr>
        </w:div>
        <w:div w:id="1431313692">
          <w:marLeft w:val="640"/>
          <w:marRight w:val="0"/>
          <w:marTop w:val="0"/>
          <w:marBottom w:val="0"/>
          <w:divBdr>
            <w:top w:val="none" w:sz="0" w:space="0" w:color="auto"/>
            <w:left w:val="none" w:sz="0" w:space="0" w:color="auto"/>
            <w:bottom w:val="none" w:sz="0" w:space="0" w:color="auto"/>
            <w:right w:val="none" w:sz="0" w:space="0" w:color="auto"/>
          </w:divBdr>
        </w:div>
        <w:div w:id="1583178662">
          <w:marLeft w:val="640"/>
          <w:marRight w:val="0"/>
          <w:marTop w:val="0"/>
          <w:marBottom w:val="0"/>
          <w:divBdr>
            <w:top w:val="none" w:sz="0" w:space="0" w:color="auto"/>
            <w:left w:val="none" w:sz="0" w:space="0" w:color="auto"/>
            <w:bottom w:val="none" w:sz="0" w:space="0" w:color="auto"/>
            <w:right w:val="none" w:sz="0" w:space="0" w:color="auto"/>
          </w:divBdr>
        </w:div>
        <w:div w:id="158814252">
          <w:marLeft w:val="640"/>
          <w:marRight w:val="0"/>
          <w:marTop w:val="0"/>
          <w:marBottom w:val="0"/>
          <w:divBdr>
            <w:top w:val="none" w:sz="0" w:space="0" w:color="auto"/>
            <w:left w:val="none" w:sz="0" w:space="0" w:color="auto"/>
            <w:bottom w:val="none" w:sz="0" w:space="0" w:color="auto"/>
            <w:right w:val="none" w:sz="0" w:space="0" w:color="auto"/>
          </w:divBdr>
        </w:div>
        <w:div w:id="1391534120">
          <w:marLeft w:val="640"/>
          <w:marRight w:val="0"/>
          <w:marTop w:val="0"/>
          <w:marBottom w:val="0"/>
          <w:divBdr>
            <w:top w:val="none" w:sz="0" w:space="0" w:color="auto"/>
            <w:left w:val="none" w:sz="0" w:space="0" w:color="auto"/>
            <w:bottom w:val="none" w:sz="0" w:space="0" w:color="auto"/>
            <w:right w:val="none" w:sz="0" w:space="0" w:color="auto"/>
          </w:divBdr>
        </w:div>
        <w:div w:id="824660706">
          <w:marLeft w:val="640"/>
          <w:marRight w:val="0"/>
          <w:marTop w:val="0"/>
          <w:marBottom w:val="0"/>
          <w:divBdr>
            <w:top w:val="none" w:sz="0" w:space="0" w:color="auto"/>
            <w:left w:val="none" w:sz="0" w:space="0" w:color="auto"/>
            <w:bottom w:val="none" w:sz="0" w:space="0" w:color="auto"/>
            <w:right w:val="none" w:sz="0" w:space="0" w:color="auto"/>
          </w:divBdr>
        </w:div>
        <w:div w:id="1107966557">
          <w:marLeft w:val="640"/>
          <w:marRight w:val="0"/>
          <w:marTop w:val="0"/>
          <w:marBottom w:val="0"/>
          <w:divBdr>
            <w:top w:val="none" w:sz="0" w:space="0" w:color="auto"/>
            <w:left w:val="none" w:sz="0" w:space="0" w:color="auto"/>
            <w:bottom w:val="none" w:sz="0" w:space="0" w:color="auto"/>
            <w:right w:val="none" w:sz="0" w:space="0" w:color="auto"/>
          </w:divBdr>
        </w:div>
        <w:div w:id="532883057">
          <w:marLeft w:val="640"/>
          <w:marRight w:val="0"/>
          <w:marTop w:val="0"/>
          <w:marBottom w:val="0"/>
          <w:divBdr>
            <w:top w:val="none" w:sz="0" w:space="0" w:color="auto"/>
            <w:left w:val="none" w:sz="0" w:space="0" w:color="auto"/>
            <w:bottom w:val="none" w:sz="0" w:space="0" w:color="auto"/>
            <w:right w:val="none" w:sz="0" w:space="0" w:color="auto"/>
          </w:divBdr>
        </w:div>
        <w:div w:id="1569917518">
          <w:marLeft w:val="640"/>
          <w:marRight w:val="0"/>
          <w:marTop w:val="0"/>
          <w:marBottom w:val="0"/>
          <w:divBdr>
            <w:top w:val="none" w:sz="0" w:space="0" w:color="auto"/>
            <w:left w:val="none" w:sz="0" w:space="0" w:color="auto"/>
            <w:bottom w:val="none" w:sz="0" w:space="0" w:color="auto"/>
            <w:right w:val="none" w:sz="0" w:space="0" w:color="auto"/>
          </w:divBdr>
        </w:div>
        <w:div w:id="1742097069">
          <w:marLeft w:val="640"/>
          <w:marRight w:val="0"/>
          <w:marTop w:val="0"/>
          <w:marBottom w:val="0"/>
          <w:divBdr>
            <w:top w:val="none" w:sz="0" w:space="0" w:color="auto"/>
            <w:left w:val="none" w:sz="0" w:space="0" w:color="auto"/>
            <w:bottom w:val="none" w:sz="0" w:space="0" w:color="auto"/>
            <w:right w:val="none" w:sz="0" w:space="0" w:color="auto"/>
          </w:divBdr>
        </w:div>
        <w:div w:id="2074573782">
          <w:marLeft w:val="640"/>
          <w:marRight w:val="0"/>
          <w:marTop w:val="0"/>
          <w:marBottom w:val="0"/>
          <w:divBdr>
            <w:top w:val="none" w:sz="0" w:space="0" w:color="auto"/>
            <w:left w:val="none" w:sz="0" w:space="0" w:color="auto"/>
            <w:bottom w:val="none" w:sz="0" w:space="0" w:color="auto"/>
            <w:right w:val="none" w:sz="0" w:space="0" w:color="auto"/>
          </w:divBdr>
        </w:div>
        <w:div w:id="1716467830">
          <w:marLeft w:val="640"/>
          <w:marRight w:val="0"/>
          <w:marTop w:val="0"/>
          <w:marBottom w:val="0"/>
          <w:divBdr>
            <w:top w:val="none" w:sz="0" w:space="0" w:color="auto"/>
            <w:left w:val="none" w:sz="0" w:space="0" w:color="auto"/>
            <w:bottom w:val="none" w:sz="0" w:space="0" w:color="auto"/>
            <w:right w:val="none" w:sz="0" w:space="0" w:color="auto"/>
          </w:divBdr>
        </w:div>
        <w:div w:id="364600152">
          <w:marLeft w:val="640"/>
          <w:marRight w:val="0"/>
          <w:marTop w:val="0"/>
          <w:marBottom w:val="0"/>
          <w:divBdr>
            <w:top w:val="none" w:sz="0" w:space="0" w:color="auto"/>
            <w:left w:val="none" w:sz="0" w:space="0" w:color="auto"/>
            <w:bottom w:val="none" w:sz="0" w:space="0" w:color="auto"/>
            <w:right w:val="none" w:sz="0" w:space="0" w:color="auto"/>
          </w:divBdr>
        </w:div>
        <w:div w:id="1962150100">
          <w:marLeft w:val="640"/>
          <w:marRight w:val="0"/>
          <w:marTop w:val="0"/>
          <w:marBottom w:val="0"/>
          <w:divBdr>
            <w:top w:val="none" w:sz="0" w:space="0" w:color="auto"/>
            <w:left w:val="none" w:sz="0" w:space="0" w:color="auto"/>
            <w:bottom w:val="none" w:sz="0" w:space="0" w:color="auto"/>
            <w:right w:val="none" w:sz="0" w:space="0" w:color="auto"/>
          </w:divBdr>
        </w:div>
        <w:div w:id="681053344">
          <w:marLeft w:val="640"/>
          <w:marRight w:val="0"/>
          <w:marTop w:val="0"/>
          <w:marBottom w:val="0"/>
          <w:divBdr>
            <w:top w:val="none" w:sz="0" w:space="0" w:color="auto"/>
            <w:left w:val="none" w:sz="0" w:space="0" w:color="auto"/>
            <w:bottom w:val="none" w:sz="0" w:space="0" w:color="auto"/>
            <w:right w:val="none" w:sz="0" w:space="0" w:color="auto"/>
          </w:divBdr>
        </w:div>
        <w:div w:id="1841701778">
          <w:marLeft w:val="640"/>
          <w:marRight w:val="0"/>
          <w:marTop w:val="0"/>
          <w:marBottom w:val="0"/>
          <w:divBdr>
            <w:top w:val="none" w:sz="0" w:space="0" w:color="auto"/>
            <w:left w:val="none" w:sz="0" w:space="0" w:color="auto"/>
            <w:bottom w:val="none" w:sz="0" w:space="0" w:color="auto"/>
            <w:right w:val="none" w:sz="0" w:space="0" w:color="auto"/>
          </w:divBdr>
        </w:div>
        <w:div w:id="962543295">
          <w:marLeft w:val="640"/>
          <w:marRight w:val="0"/>
          <w:marTop w:val="0"/>
          <w:marBottom w:val="0"/>
          <w:divBdr>
            <w:top w:val="none" w:sz="0" w:space="0" w:color="auto"/>
            <w:left w:val="none" w:sz="0" w:space="0" w:color="auto"/>
            <w:bottom w:val="none" w:sz="0" w:space="0" w:color="auto"/>
            <w:right w:val="none" w:sz="0" w:space="0" w:color="auto"/>
          </w:divBdr>
        </w:div>
      </w:divsChild>
    </w:div>
    <w:div w:id="1062868502">
      <w:bodyDiv w:val="1"/>
      <w:marLeft w:val="0"/>
      <w:marRight w:val="0"/>
      <w:marTop w:val="0"/>
      <w:marBottom w:val="0"/>
      <w:divBdr>
        <w:top w:val="none" w:sz="0" w:space="0" w:color="auto"/>
        <w:left w:val="none" w:sz="0" w:space="0" w:color="auto"/>
        <w:bottom w:val="none" w:sz="0" w:space="0" w:color="auto"/>
        <w:right w:val="none" w:sz="0" w:space="0" w:color="auto"/>
      </w:divBdr>
    </w:div>
    <w:div w:id="1069427870">
      <w:marLeft w:val="640"/>
      <w:marRight w:val="0"/>
      <w:marTop w:val="0"/>
      <w:marBottom w:val="0"/>
      <w:divBdr>
        <w:top w:val="none" w:sz="0" w:space="0" w:color="auto"/>
        <w:left w:val="none" w:sz="0" w:space="0" w:color="auto"/>
        <w:bottom w:val="none" w:sz="0" w:space="0" w:color="auto"/>
        <w:right w:val="none" w:sz="0" w:space="0" w:color="auto"/>
      </w:divBdr>
    </w:div>
    <w:div w:id="1074278833">
      <w:bodyDiv w:val="1"/>
      <w:marLeft w:val="0"/>
      <w:marRight w:val="0"/>
      <w:marTop w:val="0"/>
      <w:marBottom w:val="0"/>
      <w:divBdr>
        <w:top w:val="none" w:sz="0" w:space="0" w:color="auto"/>
        <w:left w:val="none" w:sz="0" w:space="0" w:color="auto"/>
        <w:bottom w:val="none" w:sz="0" w:space="0" w:color="auto"/>
        <w:right w:val="none" w:sz="0" w:space="0" w:color="auto"/>
      </w:divBdr>
      <w:divsChild>
        <w:div w:id="1455909050">
          <w:marLeft w:val="640"/>
          <w:marRight w:val="0"/>
          <w:marTop w:val="0"/>
          <w:marBottom w:val="0"/>
          <w:divBdr>
            <w:top w:val="none" w:sz="0" w:space="0" w:color="auto"/>
            <w:left w:val="none" w:sz="0" w:space="0" w:color="auto"/>
            <w:bottom w:val="none" w:sz="0" w:space="0" w:color="auto"/>
            <w:right w:val="none" w:sz="0" w:space="0" w:color="auto"/>
          </w:divBdr>
        </w:div>
        <w:div w:id="1606301980">
          <w:marLeft w:val="640"/>
          <w:marRight w:val="0"/>
          <w:marTop w:val="0"/>
          <w:marBottom w:val="0"/>
          <w:divBdr>
            <w:top w:val="none" w:sz="0" w:space="0" w:color="auto"/>
            <w:left w:val="none" w:sz="0" w:space="0" w:color="auto"/>
            <w:bottom w:val="none" w:sz="0" w:space="0" w:color="auto"/>
            <w:right w:val="none" w:sz="0" w:space="0" w:color="auto"/>
          </w:divBdr>
        </w:div>
        <w:div w:id="2047362731">
          <w:marLeft w:val="640"/>
          <w:marRight w:val="0"/>
          <w:marTop w:val="0"/>
          <w:marBottom w:val="0"/>
          <w:divBdr>
            <w:top w:val="none" w:sz="0" w:space="0" w:color="auto"/>
            <w:left w:val="none" w:sz="0" w:space="0" w:color="auto"/>
            <w:bottom w:val="none" w:sz="0" w:space="0" w:color="auto"/>
            <w:right w:val="none" w:sz="0" w:space="0" w:color="auto"/>
          </w:divBdr>
        </w:div>
        <w:div w:id="712198998">
          <w:marLeft w:val="640"/>
          <w:marRight w:val="0"/>
          <w:marTop w:val="0"/>
          <w:marBottom w:val="0"/>
          <w:divBdr>
            <w:top w:val="none" w:sz="0" w:space="0" w:color="auto"/>
            <w:left w:val="none" w:sz="0" w:space="0" w:color="auto"/>
            <w:bottom w:val="none" w:sz="0" w:space="0" w:color="auto"/>
            <w:right w:val="none" w:sz="0" w:space="0" w:color="auto"/>
          </w:divBdr>
        </w:div>
        <w:div w:id="1311441826">
          <w:marLeft w:val="640"/>
          <w:marRight w:val="0"/>
          <w:marTop w:val="0"/>
          <w:marBottom w:val="0"/>
          <w:divBdr>
            <w:top w:val="none" w:sz="0" w:space="0" w:color="auto"/>
            <w:left w:val="none" w:sz="0" w:space="0" w:color="auto"/>
            <w:bottom w:val="none" w:sz="0" w:space="0" w:color="auto"/>
            <w:right w:val="none" w:sz="0" w:space="0" w:color="auto"/>
          </w:divBdr>
        </w:div>
        <w:div w:id="1436439724">
          <w:marLeft w:val="640"/>
          <w:marRight w:val="0"/>
          <w:marTop w:val="0"/>
          <w:marBottom w:val="0"/>
          <w:divBdr>
            <w:top w:val="none" w:sz="0" w:space="0" w:color="auto"/>
            <w:left w:val="none" w:sz="0" w:space="0" w:color="auto"/>
            <w:bottom w:val="none" w:sz="0" w:space="0" w:color="auto"/>
            <w:right w:val="none" w:sz="0" w:space="0" w:color="auto"/>
          </w:divBdr>
        </w:div>
        <w:div w:id="2079202920">
          <w:marLeft w:val="640"/>
          <w:marRight w:val="0"/>
          <w:marTop w:val="0"/>
          <w:marBottom w:val="0"/>
          <w:divBdr>
            <w:top w:val="none" w:sz="0" w:space="0" w:color="auto"/>
            <w:left w:val="none" w:sz="0" w:space="0" w:color="auto"/>
            <w:bottom w:val="none" w:sz="0" w:space="0" w:color="auto"/>
            <w:right w:val="none" w:sz="0" w:space="0" w:color="auto"/>
          </w:divBdr>
        </w:div>
        <w:div w:id="2110158238">
          <w:marLeft w:val="640"/>
          <w:marRight w:val="0"/>
          <w:marTop w:val="0"/>
          <w:marBottom w:val="0"/>
          <w:divBdr>
            <w:top w:val="none" w:sz="0" w:space="0" w:color="auto"/>
            <w:left w:val="none" w:sz="0" w:space="0" w:color="auto"/>
            <w:bottom w:val="none" w:sz="0" w:space="0" w:color="auto"/>
            <w:right w:val="none" w:sz="0" w:space="0" w:color="auto"/>
          </w:divBdr>
        </w:div>
        <w:div w:id="1386562967">
          <w:marLeft w:val="640"/>
          <w:marRight w:val="0"/>
          <w:marTop w:val="0"/>
          <w:marBottom w:val="0"/>
          <w:divBdr>
            <w:top w:val="none" w:sz="0" w:space="0" w:color="auto"/>
            <w:left w:val="none" w:sz="0" w:space="0" w:color="auto"/>
            <w:bottom w:val="none" w:sz="0" w:space="0" w:color="auto"/>
            <w:right w:val="none" w:sz="0" w:space="0" w:color="auto"/>
          </w:divBdr>
        </w:div>
        <w:div w:id="1215385350">
          <w:marLeft w:val="640"/>
          <w:marRight w:val="0"/>
          <w:marTop w:val="0"/>
          <w:marBottom w:val="0"/>
          <w:divBdr>
            <w:top w:val="none" w:sz="0" w:space="0" w:color="auto"/>
            <w:left w:val="none" w:sz="0" w:space="0" w:color="auto"/>
            <w:bottom w:val="none" w:sz="0" w:space="0" w:color="auto"/>
            <w:right w:val="none" w:sz="0" w:space="0" w:color="auto"/>
          </w:divBdr>
        </w:div>
        <w:div w:id="1036662288">
          <w:marLeft w:val="640"/>
          <w:marRight w:val="0"/>
          <w:marTop w:val="0"/>
          <w:marBottom w:val="0"/>
          <w:divBdr>
            <w:top w:val="none" w:sz="0" w:space="0" w:color="auto"/>
            <w:left w:val="none" w:sz="0" w:space="0" w:color="auto"/>
            <w:bottom w:val="none" w:sz="0" w:space="0" w:color="auto"/>
            <w:right w:val="none" w:sz="0" w:space="0" w:color="auto"/>
          </w:divBdr>
        </w:div>
        <w:div w:id="498086103">
          <w:marLeft w:val="640"/>
          <w:marRight w:val="0"/>
          <w:marTop w:val="0"/>
          <w:marBottom w:val="0"/>
          <w:divBdr>
            <w:top w:val="none" w:sz="0" w:space="0" w:color="auto"/>
            <w:left w:val="none" w:sz="0" w:space="0" w:color="auto"/>
            <w:bottom w:val="none" w:sz="0" w:space="0" w:color="auto"/>
            <w:right w:val="none" w:sz="0" w:space="0" w:color="auto"/>
          </w:divBdr>
        </w:div>
        <w:div w:id="962270877">
          <w:marLeft w:val="640"/>
          <w:marRight w:val="0"/>
          <w:marTop w:val="0"/>
          <w:marBottom w:val="0"/>
          <w:divBdr>
            <w:top w:val="none" w:sz="0" w:space="0" w:color="auto"/>
            <w:left w:val="none" w:sz="0" w:space="0" w:color="auto"/>
            <w:bottom w:val="none" w:sz="0" w:space="0" w:color="auto"/>
            <w:right w:val="none" w:sz="0" w:space="0" w:color="auto"/>
          </w:divBdr>
        </w:div>
        <w:div w:id="482161730">
          <w:marLeft w:val="640"/>
          <w:marRight w:val="0"/>
          <w:marTop w:val="0"/>
          <w:marBottom w:val="0"/>
          <w:divBdr>
            <w:top w:val="none" w:sz="0" w:space="0" w:color="auto"/>
            <w:left w:val="none" w:sz="0" w:space="0" w:color="auto"/>
            <w:bottom w:val="none" w:sz="0" w:space="0" w:color="auto"/>
            <w:right w:val="none" w:sz="0" w:space="0" w:color="auto"/>
          </w:divBdr>
        </w:div>
        <w:div w:id="1482118504">
          <w:marLeft w:val="640"/>
          <w:marRight w:val="0"/>
          <w:marTop w:val="0"/>
          <w:marBottom w:val="0"/>
          <w:divBdr>
            <w:top w:val="none" w:sz="0" w:space="0" w:color="auto"/>
            <w:left w:val="none" w:sz="0" w:space="0" w:color="auto"/>
            <w:bottom w:val="none" w:sz="0" w:space="0" w:color="auto"/>
            <w:right w:val="none" w:sz="0" w:space="0" w:color="auto"/>
          </w:divBdr>
        </w:div>
        <w:div w:id="465051578">
          <w:marLeft w:val="640"/>
          <w:marRight w:val="0"/>
          <w:marTop w:val="0"/>
          <w:marBottom w:val="0"/>
          <w:divBdr>
            <w:top w:val="none" w:sz="0" w:space="0" w:color="auto"/>
            <w:left w:val="none" w:sz="0" w:space="0" w:color="auto"/>
            <w:bottom w:val="none" w:sz="0" w:space="0" w:color="auto"/>
            <w:right w:val="none" w:sz="0" w:space="0" w:color="auto"/>
          </w:divBdr>
        </w:div>
        <w:div w:id="1147436920">
          <w:marLeft w:val="640"/>
          <w:marRight w:val="0"/>
          <w:marTop w:val="0"/>
          <w:marBottom w:val="0"/>
          <w:divBdr>
            <w:top w:val="none" w:sz="0" w:space="0" w:color="auto"/>
            <w:left w:val="none" w:sz="0" w:space="0" w:color="auto"/>
            <w:bottom w:val="none" w:sz="0" w:space="0" w:color="auto"/>
            <w:right w:val="none" w:sz="0" w:space="0" w:color="auto"/>
          </w:divBdr>
        </w:div>
        <w:div w:id="1285233670">
          <w:marLeft w:val="640"/>
          <w:marRight w:val="0"/>
          <w:marTop w:val="0"/>
          <w:marBottom w:val="0"/>
          <w:divBdr>
            <w:top w:val="none" w:sz="0" w:space="0" w:color="auto"/>
            <w:left w:val="none" w:sz="0" w:space="0" w:color="auto"/>
            <w:bottom w:val="none" w:sz="0" w:space="0" w:color="auto"/>
            <w:right w:val="none" w:sz="0" w:space="0" w:color="auto"/>
          </w:divBdr>
        </w:div>
        <w:div w:id="654377565">
          <w:marLeft w:val="640"/>
          <w:marRight w:val="0"/>
          <w:marTop w:val="0"/>
          <w:marBottom w:val="0"/>
          <w:divBdr>
            <w:top w:val="none" w:sz="0" w:space="0" w:color="auto"/>
            <w:left w:val="none" w:sz="0" w:space="0" w:color="auto"/>
            <w:bottom w:val="none" w:sz="0" w:space="0" w:color="auto"/>
            <w:right w:val="none" w:sz="0" w:space="0" w:color="auto"/>
          </w:divBdr>
        </w:div>
        <w:div w:id="824664576">
          <w:marLeft w:val="640"/>
          <w:marRight w:val="0"/>
          <w:marTop w:val="0"/>
          <w:marBottom w:val="0"/>
          <w:divBdr>
            <w:top w:val="none" w:sz="0" w:space="0" w:color="auto"/>
            <w:left w:val="none" w:sz="0" w:space="0" w:color="auto"/>
            <w:bottom w:val="none" w:sz="0" w:space="0" w:color="auto"/>
            <w:right w:val="none" w:sz="0" w:space="0" w:color="auto"/>
          </w:divBdr>
        </w:div>
        <w:div w:id="1378049226">
          <w:marLeft w:val="640"/>
          <w:marRight w:val="0"/>
          <w:marTop w:val="0"/>
          <w:marBottom w:val="0"/>
          <w:divBdr>
            <w:top w:val="none" w:sz="0" w:space="0" w:color="auto"/>
            <w:left w:val="none" w:sz="0" w:space="0" w:color="auto"/>
            <w:bottom w:val="none" w:sz="0" w:space="0" w:color="auto"/>
            <w:right w:val="none" w:sz="0" w:space="0" w:color="auto"/>
          </w:divBdr>
        </w:div>
        <w:div w:id="1305619657">
          <w:marLeft w:val="640"/>
          <w:marRight w:val="0"/>
          <w:marTop w:val="0"/>
          <w:marBottom w:val="0"/>
          <w:divBdr>
            <w:top w:val="none" w:sz="0" w:space="0" w:color="auto"/>
            <w:left w:val="none" w:sz="0" w:space="0" w:color="auto"/>
            <w:bottom w:val="none" w:sz="0" w:space="0" w:color="auto"/>
            <w:right w:val="none" w:sz="0" w:space="0" w:color="auto"/>
          </w:divBdr>
        </w:div>
        <w:div w:id="858737131">
          <w:marLeft w:val="640"/>
          <w:marRight w:val="0"/>
          <w:marTop w:val="0"/>
          <w:marBottom w:val="0"/>
          <w:divBdr>
            <w:top w:val="none" w:sz="0" w:space="0" w:color="auto"/>
            <w:left w:val="none" w:sz="0" w:space="0" w:color="auto"/>
            <w:bottom w:val="none" w:sz="0" w:space="0" w:color="auto"/>
            <w:right w:val="none" w:sz="0" w:space="0" w:color="auto"/>
          </w:divBdr>
        </w:div>
        <w:div w:id="1516843306">
          <w:marLeft w:val="640"/>
          <w:marRight w:val="0"/>
          <w:marTop w:val="0"/>
          <w:marBottom w:val="0"/>
          <w:divBdr>
            <w:top w:val="none" w:sz="0" w:space="0" w:color="auto"/>
            <w:left w:val="none" w:sz="0" w:space="0" w:color="auto"/>
            <w:bottom w:val="none" w:sz="0" w:space="0" w:color="auto"/>
            <w:right w:val="none" w:sz="0" w:space="0" w:color="auto"/>
          </w:divBdr>
        </w:div>
        <w:div w:id="492840748">
          <w:marLeft w:val="640"/>
          <w:marRight w:val="0"/>
          <w:marTop w:val="0"/>
          <w:marBottom w:val="0"/>
          <w:divBdr>
            <w:top w:val="none" w:sz="0" w:space="0" w:color="auto"/>
            <w:left w:val="none" w:sz="0" w:space="0" w:color="auto"/>
            <w:bottom w:val="none" w:sz="0" w:space="0" w:color="auto"/>
            <w:right w:val="none" w:sz="0" w:space="0" w:color="auto"/>
          </w:divBdr>
        </w:div>
        <w:div w:id="1175920835">
          <w:marLeft w:val="640"/>
          <w:marRight w:val="0"/>
          <w:marTop w:val="0"/>
          <w:marBottom w:val="0"/>
          <w:divBdr>
            <w:top w:val="none" w:sz="0" w:space="0" w:color="auto"/>
            <w:left w:val="none" w:sz="0" w:space="0" w:color="auto"/>
            <w:bottom w:val="none" w:sz="0" w:space="0" w:color="auto"/>
            <w:right w:val="none" w:sz="0" w:space="0" w:color="auto"/>
          </w:divBdr>
        </w:div>
        <w:div w:id="1804928151">
          <w:marLeft w:val="640"/>
          <w:marRight w:val="0"/>
          <w:marTop w:val="0"/>
          <w:marBottom w:val="0"/>
          <w:divBdr>
            <w:top w:val="none" w:sz="0" w:space="0" w:color="auto"/>
            <w:left w:val="none" w:sz="0" w:space="0" w:color="auto"/>
            <w:bottom w:val="none" w:sz="0" w:space="0" w:color="auto"/>
            <w:right w:val="none" w:sz="0" w:space="0" w:color="auto"/>
          </w:divBdr>
        </w:div>
        <w:div w:id="550772196">
          <w:marLeft w:val="640"/>
          <w:marRight w:val="0"/>
          <w:marTop w:val="0"/>
          <w:marBottom w:val="0"/>
          <w:divBdr>
            <w:top w:val="none" w:sz="0" w:space="0" w:color="auto"/>
            <w:left w:val="none" w:sz="0" w:space="0" w:color="auto"/>
            <w:bottom w:val="none" w:sz="0" w:space="0" w:color="auto"/>
            <w:right w:val="none" w:sz="0" w:space="0" w:color="auto"/>
          </w:divBdr>
        </w:div>
      </w:divsChild>
    </w:div>
    <w:div w:id="1075931566">
      <w:marLeft w:val="640"/>
      <w:marRight w:val="0"/>
      <w:marTop w:val="0"/>
      <w:marBottom w:val="0"/>
      <w:divBdr>
        <w:top w:val="none" w:sz="0" w:space="0" w:color="auto"/>
        <w:left w:val="none" w:sz="0" w:space="0" w:color="auto"/>
        <w:bottom w:val="none" w:sz="0" w:space="0" w:color="auto"/>
        <w:right w:val="none" w:sz="0" w:space="0" w:color="auto"/>
      </w:divBdr>
    </w:div>
    <w:div w:id="1075931893">
      <w:bodyDiv w:val="1"/>
      <w:marLeft w:val="0"/>
      <w:marRight w:val="0"/>
      <w:marTop w:val="0"/>
      <w:marBottom w:val="0"/>
      <w:divBdr>
        <w:top w:val="none" w:sz="0" w:space="0" w:color="auto"/>
        <w:left w:val="none" w:sz="0" w:space="0" w:color="auto"/>
        <w:bottom w:val="none" w:sz="0" w:space="0" w:color="auto"/>
        <w:right w:val="none" w:sz="0" w:space="0" w:color="auto"/>
      </w:divBdr>
      <w:divsChild>
        <w:div w:id="1156921984">
          <w:marLeft w:val="640"/>
          <w:marRight w:val="0"/>
          <w:marTop w:val="0"/>
          <w:marBottom w:val="0"/>
          <w:divBdr>
            <w:top w:val="none" w:sz="0" w:space="0" w:color="auto"/>
            <w:left w:val="none" w:sz="0" w:space="0" w:color="auto"/>
            <w:bottom w:val="none" w:sz="0" w:space="0" w:color="auto"/>
            <w:right w:val="none" w:sz="0" w:space="0" w:color="auto"/>
          </w:divBdr>
        </w:div>
        <w:div w:id="1547836084">
          <w:marLeft w:val="640"/>
          <w:marRight w:val="0"/>
          <w:marTop w:val="0"/>
          <w:marBottom w:val="0"/>
          <w:divBdr>
            <w:top w:val="none" w:sz="0" w:space="0" w:color="auto"/>
            <w:left w:val="none" w:sz="0" w:space="0" w:color="auto"/>
            <w:bottom w:val="none" w:sz="0" w:space="0" w:color="auto"/>
            <w:right w:val="none" w:sz="0" w:space="0" w:color="auto"/>
          </w:divBdr>
        </w:div>
        <w:div w:id="148444562">
          <w:marLeft w:val="640"/>
          <w:marRight w:val="0"/>
          <w:marTop w:val="0"/>
          <w:marBottom w:val="0"/>
          <w:divBdr>
            <w:top w:val="none" w:sz="0" w:space="0" w:color="auto"/>
            <w:left w:val="none" w:sz="0" w:space="0" w:color="auto"/>
            <w:bottom w:val="none" w:sz="0" w:space="0" w:color="auto"/>
            <w:right w:val="none" w:sz="0" w:space="0" w:color="auto"/>
          </w:divBdr>
        </w:div>
        <w:div w:id="188109918">
          <w:marLeft w:val="640"/>
          <w:marRight w:val="0"/>
          <w:marTop w:val="0"/>
          <w:marBottom w:val="0"/>
          <w:divBdr>
            <w:top w:val="none" w:sz="0" w:space="0" w:color="auto"/>
            <w:left w:val="none" w:sz="0" w:space="0" w:color="auto"/>
            <w:bottom w:val="none" w:sz="0" w:space="0" w:color="auto"/>
            <w:right w:val="none" w:sz="0" w:space="0" w:color="auto"/>
          </w:divBdr>
        </w:div>
        <w:div w:id="1170678724">
          <w:marLeft w:val="640"/>
          <w:marRight w:val="0"/>
          <w:marTop w:val="0"/>
          <w:marBottom w:val="0"/>
          <w:divBdr>
            <w:top w:val="none" w:sz="0" w:space="0" w:color="auto"/>
            <w:left w:val="none" w:sz="0" w:space="0" w:color="auto"/>
            <w:bottom w:val="none" w:sz="0" w:space="0" w:color="auto"/>
            <w:right w:val="none" w:sz="0" w:space="0" w:color="auto"/>
          </w:divBdr>
        </w:div>
        <w:div w:id="861750763">
          <w:marLeft w:val="640"/>
          <w:marRight w:val="0"/>
          <w:marTop w:val="0"/>
          <w:marBottom w:val="0"/>
          <w:divBdr>
            <w:top w:val="none" w:sz="0" w:space="0" w:color="auto"/>
            <w:left w:val="none" w:sz="0" w:space="0" w:color="auto"/>
            <w:bottom w:val="none" w:sz="0" w:space="0" w:color="auto"/>
            <w:right w:val="none" w:sz="0" w:space="0" w:color="auto"/>
          </w:divBdr>
        </w:div>
        <w:div w:id="1817408255">
          <w:marLeft w:val="640"/>
          <w:marRight w:val="0"/>
          <w:marTop w:val="0"/>
          <w:marBottom w:val="0"/>
          <w:divBdr>
            <w:top w:val="none" w:sz="0" w:space="0" w:color="auto"/>
            <w:left w:val="none" w:sz="0" w:space="0" w:color="auto"/>
            <w:bottom w:val="none" w:sz="0" w:space="0" w:color="auto"/>
            <w:right w:val="none" w:sz="0" w:space="0" w:color="auto"/>
          </w:divBdr>
        </w:div>
        <w:div w:id="1547837519">
          <w:marLeft w:val="640"/>
          <w:marRight w:val="0"/>
          <w:marTop w:val="0"/>
          <w:marBottom w:val="0"/>
          <w:divBdr>
            <w:top w:val="none" w:sz="0" w:space="0" w:color="auto"/>
            <w:left w:val="none" w:sz="0" w:space="0" w:color="auto"/>
            <w:bottom w:val="none" w:sz="0" w:space="0" w:color="auto"/>
            <w:right w:val="none" w:sz="0" w:space="0" w:color="auto"/>
          </w:divBdr>
        </w:div>
        <w:div w:id="2037921525">
          <w:marLeft w:val="640"/>
          <w:marRight w:val="0"/>
          <w:marTop w:val="0"/>
          <w:marBottom w:val="0"/>
          <w:divBdr>
            <w:top w:val="none" w:sz="0" w:space="0" w:color="auto"/>
            <w:left w:val="none" w:sz="0" w:space="0" w:color="auto"/>
            <w:bottom w:val="none" w:sz="0" w:space="0" w:color="auto"/>
            <w:right w:val="none" w:sz="0" w:space="0" w:color="auto"/>
          </w:divBdr>
        </w:div>
        <w:div w:id="1928881329">
          <w:marLeft w:val="640"/>
          <w:marRight w:val="0"/>
          <w:marTop w:val="0"/>
          <w:marBottom w:val="0"/>
          <w:divBdr>
            <w:top w:val="none" w:sz="0" w:space="0" w:color="auto"/>
            <w:left w:val="none" w:sz="0" w:space="0" w:color="auto"/>
            <w:bottom w:val="none" w:sz="0" w:space="0" w:color="auto"/>
            <w:right w:val="none" w:sz="0" w:space="0" w:color="auto"/>
          </w:divBdr>
        </w:div>
        <w:div w:id="1879471526">
          <w:marLeft w:val="640"/>
          <w:marRight w:val="0"/>
          <w:marTop w:val="0"/>
          <w:marBottom w:val="0"/>
          <w:divBdr>
            <w:top w:val="none" w:sz="0" w:space="0" w:color="auto"/>
            <w:left w:val="none" w:sz="0" w:space="0" w:color="auto"/>
            <w:bottom w:val="none" w:sz="0" w:space="0" w:color="auto"/>
            <w:right w:val="none" w:sz="0" w:space="0" w:color="auto"/>
          </w:divBdr>
        </w:div>
        <w:div w:id="448671453">
          <w:marLeft w:val="640"/>
          <w:marRight w:val="0"/>
          <w:marTop w:val="0"/>
          <w:marBottom w:val="0"/>
          <w:divBdr>
            <w:top w:val="none" w:sz="0" w:space="0" w:color="auto"/>
            <w:left w:val="none" w:sz="0" w:space="0" w:color="auto"/>
            <w:bottom w:val="none" w:sz="0" w:space="0" w:color="auto"/>
            <w:right w:val="none" w:sz="0" w:space="0" w:color="auto"/>
          </w:divBdr>
        </w:div>
        <w:div w:id="1713725921">
          <w:marLeft w:val="640"/>
          <w:marRight w:val="0"/>
          <w:marTop w:val="0"/>
          <w:marBottom w:val="0"/>
          <w:divBdr>
            <w:top w:val="none" w:sz="0" w:space="0" w:color="auto"/>
            <w:left w:val="none" w:sz="0" w:space="0" w:color="auto"/>
            <w:bottom w:val="none" w:sz="0" w:space="0" w:color="auto"/>
            <w:right w:val="none" w:sz="0" w:space="0" w:color="auto"/>
          </w:divBdr>
        </w:div>
        <w:div w:id="562722089">
          <w:marLeft w:val="640"/>
          <w:marRight w:val="0"/>
          <w:marTop w:val="0"/>
          <w:marBottom w:val="0"/>
          <w:divBdr>
            <w:top w:val="none" w:sz="0" w:space="0" w:color="auto"/>
            <w:left w:val="none" w:sz="0" w:space="0" w:color="auto"/>
            <w:bottom w:val="none" w:sz="0" w:space="0" w:color="auto"/>
            <w:right w:val="none" w:sz="0" w:space="0" w:color="auto"/>
          </w:divBdr>
        </w:div>
        <w:div w:id="1058438874">
          <w:marLeft w:val="640"/>
          <w:marRight w:val="0"/>
          <w:marTop w:val="0"/>
          <w:marBottom w:val="0"/>
          <w:divBdr>
            <w:top w:val="none" w:sz="0" w:space="0" w:color="auto"/>
            <w:left w:val="none" w:sz="0" w:space="0" w:color="auto"/>
            <w:bottom w:val="none" w:sz="0" w:space="0" w:color="auto"/>
            <w:right w:val="none" w:sz="0" w:space="0" w:color="auto"/>
          </w:divBdr>
        </w:div>
        <w:div w:id="807942698">
          <w:marLeft w:val="640"/>
          <w:marRight w:val="0"/>
          <w:marTop w:val="0"/>
          <w:marBottom w:val="0"/>
          <w:divBdr>
            <w:top w:val="none" w:sz="0" w:space="0" w:color="auto"/>
            <w:left w:val="none" w:sz="0" w:space="0" w:color="auto"/>
            <w:bottom w:val="none" w:sz="0" w:space="0" w:color="auto"/>
            <w:right w:val="none" w:sz="0" w:space="0" w:color="auto"/>
          </w:divBdr>
        </w:div>
        <w:div w:id="2004114570">
          <w:marLeft w:val="640"/>
          <w:marRight w:val="0"/>
          <w:marTop w:val="0"/>
          <w:marBottom w:val="0"/>
          <w:divBdr>
            <w:top w:val="none" w:sz="0" w:space="0" w:color="auto"/>
            <w:left w:val="none" w:sz="0" w:space="0" w:color="auto"/>
            <w:bottom w:val="none" w:sz="0" w:space="0" w:color="auto"/>
            <w:right w:val="none" w:sz="0" w:space="0" w:color="auto"/>
          </w:divBdr>
        </w:div>
        <w:div w:id="953680857">
          <w:marLeft w:val="640"/>
          <w:marRight w:val="0"/>
          <w:marTop w:val="0"/>
          <w:marBottom w:val="0"/>
          <w:divBdr>
            <w:top w:val="none" w:sz="0" w:space="0" w:color="auto"/>
            <w:left w:val="none" w:sz="0" w:space="0" w:color="auto"/>
            <w:bottom w:val="none" w:sz="0" w:space="0" w:color="auto"/>
            <w:right w:val="none" w:sz="0" w:space="0" w:color="auto"/>
          </w:divBdr>
        </w:div>
        <w:div w:id="818419807">
          <w:marLeft w:val="640"/>
          <w:marRight w:val="0"/>
          <w:marTop w:val="0"/>
          <w:marBottom w:val="0"/>
          <w:divBdr>
            <w:top w:val="none" w:sz="0" w:space="0" w:color="auto"/>
            <w:left w:val="none" w:sz="0" w:space="0" w:color="auto"/>
            <w:bottom w:val="none" w:sz="0" w:space="0" w:color="auto"/>
            <w:right w:val="none" w:sz="0" w:space="0" w:color="auto"/>
          </w:divBdr>
        </w:div>
        <w:div w:id="381950649">
          <w:marLeft w:val="640"/>
          <w:marRight w:val="0"/>
          <w:marTop w:val="0"/>
          <w:marBottom w:val="0"/>
          <w:divBdr>
            <w:top w:val="none" w:sz="0" w:space="0" w:color="auto"/>
            <w:left w:val="none" w:sz="0" w:space="0" w:color="auto"/>
            <w:bottom w:val="none" w:sz="0" w:space="0" w:color="auto"/>
            <w:right w:val="none" w:sz="0" w:space="0" w:color="auto"/>
          </w:divBdr>
        </w:div>
        <w:div w:id="906305689">
          <w:marLeft w:val="640"/>
          <w:marRight w:val="0"/>
          <w:marTop w:val="0"/>
          <w:marBottom w:val="0"/>
          <w:divBdr>
            <w:top w:val="none" w:sz="0" w:space="0" w:color="auto"/>
            <w:left w:val="none" w:sz="0" w:space="0" w:color="auto"/>
            <w:bottom w:val="none" w:sz="0" w:space="0" w:color="auto"/>
            <w:right w:val="none" w:sz="0" w:space="0" w:color="auto"/>
          </w:divBdr>
        </w:div>
        <w:div w:id="545216149">
          <w:marLeft w:val="640"/>
          <w:marRight w:val="0"/>
          <w:marTop w:val="0"/>
          <w:marBottom w:val="0"/>
          <w:divBdr>
            <w:top w:val="none" w:sz="0" w:space="0" w:color="auto"/>
            <w:left w:val="none" w:sz="0" w:space="0" w:color="auto"/>
            <w:bottom w:val="none" w:sz="0" w:space="0" w:color="auto"/>
            <w:right w:val="none" w:sz="0" w:space="0" w:color="auto"/>
          </w:divBdr>
        </w:div>
        <w:div w:id="589702482">
          <w:marLeft w:val="640"/>
          <w:marRight w:val="0"/>
          <w:marTop w:val="0"/>
          <w:marBottom w:val="0"/>
          <w:divBdr>
            <w:top w:val="none" w:sz="0" w:space="0" w:color="auto"/>
            <w:left w:val="none" w:sz="0" w:space="0" w:color="auto"/>
            <w:bottom w:val="none" w:sz="0" w:space="0" w:color="auto"/>
            <w:right w:val="none" w:sz="0" w:space="0" w:color="auto"/>
          </w:divBdr>
        </w:div>
        <w:div w:id="1416438442">
          <w:marLeft w:val="640"/>
          <w:marRight w:val="0"/>
          <w:marTop w:val="0"/>
          <w:marBottom w:val="0"/>
          <w:divBdr>
            <w:top w:val="none" w:sz="0" w:space="0" w:color="auto"/>
            <w:left w:val="none" w:sz="0" w:space="0" w:color="auto"/>
            <w:bottom w:val="none" w:sz="0" w:space="0" w:color="auto"/>
            <w:right w:val="none" w:sz="0" w:space="0" w:color="auto"/>
          </w:divBdr>
        </w:div>
        <w:div w:id="1603488213">
          <w:marLeft w:val="640"/>
          <w:marRight w:val="0"/>
          <w:marTop w:val="0"/>
          <w:marBottom w:val="0"/>
          <w:divBdr>
            <w:top w:val="none" w:sz="0" w:space="0" w:color="auto"/>
            <w:left w:val="none" w:sz="0" w:space="0" w:color="auto"/>
            <w:bottom w:val="none" w:sz="0" w:space="0" w:color="auto"/>
            <w:right w:val="none" w:sz="0" w:space="0" w:color="auto"/>
          </w:divBdr>
        </w:div>
        <w:div w:id="422067947">
          <w:marLeft w:val="640"/>
          <w:marRight w:val="0"/>
          <w:marTop w:val="0"/>
          <w:marBottom w:val="0"/>
          <w:divBdr>
            <w:top w:val="none" w:sz="0" w:space="0" w:color="auto"/>
            <w:left w:val="none" w:sz="0" w:space="0" w:color="auto"/>
            <w:bottom w:val="none" w:sz="0" w:space="0" w:color="auto"/>
            <w:right w:val="none" w:sz="0" w:space="0" w:color="auto"/>
          </w:divBdr>
        </w:div>
        <w:div w:id="1792549803">
          <w:marLeft w:val="640"/>
          <w:marRight w:val="0"/>
          <w:marTop w:val="0"/>
          <w:marBottom w:val="0"/>
          <w:divBdr>
            <w:top w:val="none" w:sz="0" w:space="0" w:color="auto"/>
            <w:left w:val="none" w:sz="0" w:space="0" w:color="auto"/>
            <w:bottom w:val="none" w:sz="0" w:space="0" w:color="auto"/>
            <w:right w:val="none" w:sz="0" w:space="0" w:color="auto"/>
          </w:divBdr>
        </w:div>
        <w:div w:id="1601832204">
          <w:marLeft w:val="640"/>
          <w:marRight w:val="0"/>
          <w:marTop w:val="0"/>
          <w:marBottom w:val="0"/>
          <w:divBdr>
            <w:top w:val="none" w:sz="0" w:space="0" w:color="auto"/>
            <w:left w:val="none" w:sz="0" w:space="0" w:color="auto"/>
            <w:bottom w:val="none" w:sz="0" w:space="0" w:color="auto"/>
            <w:right w:val="none" w:sz="0" w:space="0" w:color="auto"/>
          </w:divBdr>
        </w:div>
        <w:div w:id="847451917">
          <w:marLeft w:val="640"/>
          <w:marRight w:val="0"/>
          <w:marTop w:val="0"/>
          <w:marBottom w:val="0"/>
          <w:divBdr>
            <w:top w:val="none" w:sz="0" w:space="0" w:color="auto"/>
            <w:left w:val="none" w:sz="0" w:space="0" w:color="auto"/>
            <w:bottom w:val="none" w:sz="0" w:space="0" w:color="auto"/>
            <w:right w:val="none" w:sz="0" w:space="0" w:color="auto"/>
          </w:divBdr>
        </w:div>
        <w:div w:id="1396002326">
          <w:marLeft w:val="640"/>
          <w:marRight w:val="0"/>
          <w:marTop w:val="0"/>
          <w:marBottom w:val="0"/>
          <w:divBdr>
            <w:top w:val="none" w:sz="0" w:space="0" w:color="auto"/>
            <w:left w:val="none" w:sz="0" w:space="0" w:color="auto"/>
            <w:bottom w:val="none" w:sz="0" w:space="0" w:color="auto"/>
            <w:right w:val="none" w:sz="0" w:space="0" w:color="auto"/>
          </w:divBdr>
        </w:div>
        <w:div w:id="1106539166">
          <w:marLeft w:val="640"/>
          <w:marRight w:val="0"/>
          <w:marTop w:val="0"/>
          <w:marBottom w:val="0"/>
          <w:divBdr>
            <w:top w:val="none" w:sz="0" w:space="0" w:color="auto"/>
            <w:left w:val="none" w:sz="0" w:space="0" w:color="auto"/>
            <w:bottom w:val="none" w:sz="0" w:space="0" w:color="auto"/>
            <w:right w:val="none" w:sz="0" w:space="0" w:color="auto"/>
          </w:divBdr>
        </w:div>
        <w:div w:id="1104107439">
          <w:marLeft w:val="640"/>
          <w:marRight w:val="0"/>
          <w:marTop w:val="0"/>
          <w:marBottom w:val="0"/>
          <w:divBdr>
            <w:top w:val="none" w:sz="0" w:space="0" w:color="auto"/>
            <w:left w:val="none" w:sz="0" w:space="0" w:color="auto"/>
            <w:bottom w:val="none" w:sz="0" w:space="0" w:color="auto"/>
            <w:right w:val="none" w:sz="0" w:space="0" w:color="auto"/>
          </w:divBdr>
        </w:div>
        <w:div w:id="1750618508">
          <w:marLeft w:val="640"/>
          <w:marRight w:val="0"/>
          <w:marTop w:val="0"/>
          <w:marBottom w:val="0"/>
          <w:divBdr>
            <w:top w:val="none" w:sz="0" w:space="0" w:color="auto"/>
            <w:left w:val="none" w:sz="0" w:space="0" w:color="auto"/>
            <w:bottom w:val="none" w:sz="0" w:space="0" w:color="auto"/>
            <w:right w:val="none" w:sz="0" w:space="0" w:color="auto"/>
          </w:divBdr>
        </w:div>
        <w:div w:id="164634760">
          <w:marLeft w:val="640"/>
          <w:marRight w:val="0"/>
          <w:marTop w:val="0"/>
          <w:marBottom w:val="0"/>
          <w:divBdr>
            <w:top w:val="none" w:sz="0" w:space="0" w:color="auto"/>
            <w:left w:val="none" w:sz="0" w:space="0" w:color="auto"/>
            <w:bottom w:val="none" w:sz="0" w:space="0" w:color="auto"/>
            <w:right w:val="none" w:sz="0" w:space="0" w:color="auto"/>
          </w:divBdr>
        </w:div>
        <w:div w:id="292754252">
          <w:marLeft w:val="640"/>
          <w:marRight w:val="0"/>
          <w:marTop w:val="0"/>
          <w:marBottom w:val="0"/>
          <w:divBdr>
            <w:top w:val="none" w:sz="0" w:space="0" w:color="auto"/>
            <w:left w:val="none" w:sz="0" w:space="0" w:color="auto"/>
            <w:bottom w:val="none" w:sz="0" w:space="0" w:color="auto"/>
            <w:right w:val="none" w:sz="0" w:space="0" w:color="auto"/>
          </w:divBdr>
        </w:div>
        <w:div w:id="1317302556">
          <w:marLeft w:val="640"/>
          <w:marRight w:val="0"/>
          <w:marTop w:val="0"/>
          <w:marBottom w:val="0"/>
          <w:divBdr>
            <w:top w:val="none" w:sz="0" w:space="0" w:color="auto"/>
            <w:left w:val="none" w:sz="0" w:space="0" w:color="auto"/>
            <w:bottom w:val="none" w:sz="0" w:space="0" w:color="auto"/>
            <w:right w:val="none" w:sz="0" w:space="0" w:color="auto"/>
          </w:divBdr>
        </w:div>
        <w:div w:id="1504517333">
          <w:marLeft w:val="640"/>
          <w:marRight w:val="0"/>
          <w:marTop w:val="0"/>
          <w:marBottom w:val="0"/>
          <w:divBdr>
            <w:top w:val="none" w:sz="0" w:space="0" w:color="auto"/>
            <w:left w:val="none" w:sz="0" w:space="0" w:color="auto"/>
            <w:bottom w:val="none" w:sz="0" w:space="0" w:color="auto"/>
            <w:right w:val="none" w:sz="0" w:space="0" w:color="auto"/>
          </w:divBdr>
        </w:div>
        <w:div w:id="525144712">
          <w:marLeft w:val="640"/>
          <w:marRight w:val="0"/>
          <w:marTop w:val="0"/>
          <w:marBottom w:val="0"/>
          <w:divBdr>
            <w:top w:val="none" w:sz="0" w:space="0" w:color="auto"/>
            <w:left w:val="none" w:sz="0" w:space="0" w:color="auto"/>
            <w:bottom w:val="none" w:sz="0" w:space="0" w:color="auto"/>
            <w:right w:val="none" w:sz="0" w:space="0" w:color="auto"/>
          </w:divBdr>
        </w:div>
        <w:div w:id="1949704103">
          <w:marLeft w:val="640"/>
          <w:marRight w:val="0"/>
          <w:marTop w:val="0"/>
          <w:marBottom w:val="0"/>
          <w:divBdr>
            <w:top w:val="none" w:sz="0" w:space="0" w:color="auto"/>
            <w:left w:val="none" w:sz="0" w:space="0" w:color="auto"/>
            <w:bottom w:val="none" w:sz="0" w:space="0" w:color="auto"/>
            <w:right w:val="none" w:sz="0" w:space="0" w:color="auto"/>
          </w:divBdr>
        </w:div>
        <w:div w:id="1579318380">
          <w:marLeft w:val="640"/>
          <w:marRight w:val="0"/>
          <w:marTop w:val="0"/>
          <w:marBottom w:val="0"/>
          <w:divBdr>
            <w:top w:val="none" w:sz="0" w:space="0" w:color="auto"/>
            <w:left w:val="none" w:sz="0" w:space="0" w:color="auto"/>
            <w:bottom w:val="none" w:sz="0" w:space="0" w:color="auto"/>
            <w:right w:val="none" w:sz="0" w:space="0" w:color="auto"/>
          </w:divBdr>
        </w:div>
        <w:div w:id="1489638639">
          <w:marLeft w:val="640"/>
          <w:marRight w:val="0"/>
          <w:marTop w:val="0"/>
          <w:marBottom w:val="0"/>
          <w:divBdr>
            <w:top w:val="none" w:sz="0" w:space="0" w:color="auto"/>
            <w:left w:val="none" w:sz="0" w:space="0" w:color="auto"/>
            <w:bottom w:val="none" w:sz="0" w:space="0" w:color="auto"/>
            <w:right w:val="none" w:sz="0" w:space="0" w:color="auto"/>
          </w:divBdr>
        </w:div>
        <w:div w:id="338703039">
          <w:marLeft w:val="640"/>
          <w:marRight w:val="0"/>
          <w:marTop w:val="0"/>
          <w:marBottom w:val="0"/>
          <w:divBdr>
            <w:top w:val="none" w:sz="0" w:space="0" w:color="auto"/>
            <w:left w:val="none" w:sz="0" w:space="0" w:color="auto"/>
            <w:bottom w:val="none" w:sz="0" w:space="0" w:color="auto"/>
            <w:right w:val="none" w:sz="0" w:space="0" w:color="auto"/>
          </w:divBdr>
        </w:div>
        <w:div w:id="1557233265">
          <w:marLeft w:val="640"/>
          <w:marRight w:val="0"/>
          <w:marTop w:val="0"/>
          <w:marBottom w:val="0"/>
          <w:divBdr>
            <w:top w:val="none" w:sz="0" w:space="0" w:color="auto"/>
            <w:left w:val="none" w:sz="0" w:space="0" w:color="auto"/>
            <w:bottom w:val="none" w:sz="0" w:space="0" w:color="auto"/>
            <w:right w:val="none" w:sz="0" w:space="0" w:color="auto"/>
          </w:divBdr>
        </w:div>
        <w:div w:id="1967469352">
          <w:marLeft w:val="640"/>
          <w:marRight w:val="0"/>
          <w:marTop w:val="0"/>
          <w:marBottom w:val="0"/>
          <w:divBdr>
            <w:top w:val="none" w:sz="0" w:space="0" w:color="auto"/>
            <w:left w:val="none" w:sz="0" w:space="0" w:color="auto"/>
            <w:bottom w:val="none" w:sz="0" w:space="0" w:color="auto"/>
            <w:right w:val="none" w:sz="0" w:space="0" w:color="auto"/>
          </w:divBdr>
        </w:div>
        <w:div w:id="714738602">
          <w:marLeft w:val="640"/>
          <w:marRight w:val="0"/>
          <w:marTop w:val="0"/>
          <w:marBottom w:val="0"/>
          <w:divBdr>
            <w:top w:val="none" w:sz="0" w:space="0" w:color="auto"/>
            <w:left w:val="none" w:sz="0" w:space="0" w:color="auto"/>
            <w:bottom w:val="none" w:sz="0" w:space="0" w:color="auto"/>
            <w:right w:val="none" w:sz="0" w:space="0" w:color="auto"/>
          </w:divBdr>
        </w:div>
        <w:div w:id="1987541978">
          <w:marLeft w:val="640"/>
          <w:marRight w:val="0"/>
          <w:marTop w:val="0"/>
          <w:marBottom w:val="0"/>
          <w:divBdr>
            <w:top w:val="none" w:sz="0" w:space="0" w:color="auto"/>
            <w:left w:val="none" w:sz="0" w:space="0" w:color="auto"/>
            <w:bottom w:val="none" w:sz="0" w:space="0" w:color="auto"/>
            <w:right w:val="none" w:sz="0" w:space="0" w:color="auto"/>
          </w:divBdr>
        </w:div>
        <w:div w:id="1960184846">
          <w:marLeft w:val="640"/>
          <w:marRight w:val="0"/>
          <w:marTop w:val="0"/>
          <w:marBottom w:val="0"/>
          <w:divBdr>
            <w:top w:val="none" w:sz="0" w:space="0" w:color="auto"/>
            <w:left w:val="none" w:sz="0" w:space="0" w:color="auto"/>
            <w:bottom w:val="none" w:sz="0" w:space="0" w:color="auto"/>
            <w:right w:val="none" w:sz="0" w:space="0" w:color="auto"/>
          </w:divBdr>
        </w:div>
        <w:div w:id="62526804">
          <w:marLeft w:val="640"/>
          <w:marRight w:val="0"/>
          <w:marTop w:val="0"/>
          <w:marBottom w:val="0"/>
          <w:divBdr>
            <w:top w:val="none" w:sz="0" w:space="0" w:color="auto"/>
            <w:left w:val="none" w:sz="0" w:space="0" w:color="auto"/>
            <w:bottom w:val="none" w:sz="0" w:space="0" w:color="auto"/>
            <w:right w:val="none" w:sz="0" w:space="0" w:color="auto"/>
          </w:divBdr>
        </w:div>
        <w:div w:id="1020469847">
          <w:marLeft w:val="640"/>
          <w:marRight w:val="0"/>
          <w:marTop w:val="0"/>
          <w:marBottom w:val="0"/>
          <w:divBdr>
            <w:top w:val="none" w:sz="0" w:space="0" w:color="auto"/>
            <w:left w:val="none" w:sz="0" w:space="0" w:color="auto"/>
            <w:bottom w:val="none" w:sz="0" w:space="0" w:color="auto"/>
            <w:right w:val="none" w:sz="0" w:space="0" w:color="auto"/>
          </w:divBdr>
        </w:div>
        <w:div w:id="1780251385">
          <w:marLeft w:val="640"/>
          <w:marRight w:val="0"/>
          <w:marTop w:val="0"/>
          <w:marBottom w:val="0"/>
          <w:divBdr>
            <w:top w:val="none" w:sz="0" w:space="0" w:color="auto"/>
            <w:left w:val="none" w:sz="0" w:space="0" w:color="auto"/>
            <w:bottom w:val="none" w:sz="0" w:space="0" w:color="auto"/>
            <w:right w:val="none" w:sz="0" w:space="0" w:color="auto"/>
          </w:divBdr>
        </w:div>
        <w:div w:id="1276331775">
          <w:marLeft w:val="640"/>
          <w:marRight w:val="0"/>
          <w:marTop w:val="0"/>
          <w:marBottom w:val="0"/>
          <w:divBdr>
            <w:top w:val="none" w:sz="0" w:space="0" w:color="auto"/>
            <w:left w:val="none" w:sz="0" w:space="0" w:color="auto"/>
            <w:bottom w:val="none" w:sz="0" w:space="0" w:color="auto"/>
            <w:right w:val="none" w:sz="0" w:space="0" w:color="auto"/>
          </w:divBdr>
        </w:div>
        <w:div w:id="843394564">
          <w:marLeft w:val="640"/>
          <w:marRight w:val="0"/>
          <w:marTop w:val="0"/>
          <w:marBottom w:val="0"/>
          <w:divBdr>
            <w:top w:val="none" w:sz="0" w:space="0" w:color="auto"/>
            <w:left w:val="none" w:sz="0" w:space="0" w:color="auto"/>
            <w:bottom w:val="none" w:sz="0" w:space="0" w:color="auto"/>
            <w:right w:val="none" w:sz="0" w:space="0" w:color="auto"/>
          </w:divBdr>
        </w:div>
        <w:div w:id="1449930462">
          <w:marLeft w:val="640"/>
          <w:marRight w:val="0"/>
          <w:marTop w:val="0"/>
          <w:marBottom w:val="0"/>
          <w:divBdr>
            <w:top w:val="none" w:sz="0" w:space="0" w:color="auto"/>
            <w:left w:val="none" w:sz="0" w:space="0" w:color="auto"/>
            <w:bottom w:val="none" w:sz="0" w:space="0" w:color="auto"/>
            <w:right w:val="none" w:sz="0" w:space="0" w:color="auto"/>
          </w:divBdr>
        </w:div>
        <w:div w:id="263616928">
          <w:marLeft w:val="640"/>
          <w:marRight w:val="0"/>
          <w:marTop w:val="0"/>
          <w:marBottom w:val="0"/>
          <w:divBdr>
            <w:top w:val="none" w:sz="0" w:space="0" w:color="auto"/>
            <w:left w:val="none" w:sz="0" w:space="0" w:color="auto"/>
            <w:bottom w:val="none" w:sz="0" w:space="0" w:color="auto"/>
            <w:right w:val="none" w:sz="0" w:space="0" w:color="auto"/>
          </w:divBdr>
        </w:div>
        <w:div w:id="333807023">
          <w:marLeft w:val="640"/>
          <w:marRight w:val="0"/>
          <w:marTop w:val="0"/>
          <w:marBottom w:val="0"/>
          <w:divBdr>
            <w:top w:val="none" w:sz="0" w:space="0" w:color="auto"/>
            <w:left w:val="none" w:sz="0" w:space="0" w:color="auto"/>
            <w:bottom w:val="none" w:sz="0" w:space="0" w:color="auto"/>
            <w:right w:val="none" w:sz="0" w:space="0" w:color="auto"/>
          </w:divBdr>
        </w:div>
        <w:div w:id="1389525238">
          <w:marLeft w:val="640"/>
          <w:marRight w:val="0"/>
          <w:marTop w:val="0"/>
          <w:marBottom w:val="0"/>
          <w:divBdr>
            <w:top w:val="none" w:sz="0" w:space="0" w:color="auto"/>
            <w:left w:val="none" w:sz="0" w:space="0" w:color="auto"/>
            <w:bottom w:val="none" w:sz="0" w:space="0" w:color="auto"/>
            <w:right w:val="none" w:sz="0" w:space="0" w:color="auto"/>
          </w:divBdr>
        </w:div>
        <w:div w:id="754909210">
          <w:marLeft w:val="640"/>
          <w:marRight w:val="0"/>
          <w:marTop w:val="0"/>
          <w:marBottom w:val="0"/>
          <w:divBdr>
            <w:top w:val="none" w:sz="0" w:space="0" w:color="auto"/>
            <w:left w:val="none" w:sz="0" w:space="0" w:color="auto"/>
            <w:bottom w:val="none" w:sz="0" w:space="0" w:color="auto"/>
            <w:right w:val="none" w:sz="0" w:space="0" w:color="auto"/>
          </w:divBdr>
        </w:div>
        <w:div w:id="1569226400">
          <w:marLeft w:val="640"/>
          <w:marRight w:val="0"/>
          <w:marTop w:val="0"/>
          <w:marBottom w:val="0"/>
          <w:divBdr>
            <w:top w:val="none" w:sz="0" w:space="0" w:color="auto"/>
            <w:left w:val="none" w:sz="0" w:space="0" w:color="auto"/>
            <w:bottom w:val="none" w:sz="0" w:space="0" w:color="auto"/>
            <w:right w:val="none" w:sz="0" w:space="0" w:color="auto"/>
          </w:divBdr>
        </w:div>
        <w:div w:id="1561748816">
          <w:marLeft w:val="640"/>
          <w:marRight w:val="0"/>
          <w:marTop w:val="0"/>
          <w:marBottom w:val="0"/>
          <w:divBdr>
            <w:top w:val="none" w:sz="0" w:space="0" w:color="auto"/>
            <w:left w:val="none" w:sz="0" w:space="0" w:color="auto"/>
            <w:bottom w:val="none" w:sz="0" w:space="0" w:color="auto"/>
            <w:right w:val="none" w:sz="0" w:space="0" w:color="auto"/>
          </w:divBdr>
        </w:div>
        <w:div w:id="1117258480">
          <w:marLeft w:val="640"/>
          <w:marRight w:val="0"/>
          <w:marTop w:val="0"/>
          <w:marBottom w:val="0"/>
          <w:divBdr>
            <w:top w:val="none" w:sz="0" w:space="0" w:color="auto"/>
            <w:left w:val="none" w:sz="0" w:space="0" w:color="auto"/>
            <w:bottom w:val="none" w:sz="0" w:space="0" w:color="auto"/>
            <w:right w:val="none" w:sz="0" w:space="0" w:color="auto"/>
          </w:divBdr>
        </w:div>
      </w:divsChild>
    </w:div>
    <w:div w:id="1079256602">
      <w:marLeft w:val="640"/>
      <w:marRight w:val="0"/>
      <w:marTop w:val="0"/>
      <w:marBottom w:val="0"/>
      <w:divBdr>
        <w:top w:val="none" w:sz="0" w:space="0" w:color="auto"/>
        <w:left w:val="none" w:sz="0" w:space="0" w:color="auto"/>
        <w:bottom w:val="none" w:sz="0" w:space="0" w:color="auto"/>
        <w:right w:val="none" w:sz="0" w:space="0" w:color="auto"/>
      </w:divBdr>
    </w:div>
    <w:div w:id="1081293398">
      <w:marLeft w:val="640"/>
      <w:marRight w:val="0"/>
      <w:marTop w:val="0"/>
      <w:marBottom w:val="0"/>
      <w:divBdr>
        <w:top w:val="none" w:sz="0" w:space="0" w:color="auto"/>
        <w:left w:val="none" w:sz="0" w:space="0" w:color="auto"/>
        <w:bottom w:val="none" w:sz="0" w:space="0" w:color="auto"/>
        <w:right w:val="none" w:sz="0" w:space="0" w:color="auto"/>
      </w:divBdr>
    </w:div>
    <w:div w:id="1081484548">
      <w:marLeft w:val="640"/>
      <w:marRight w:val="0"/>
      <w:marTop w:val="0"/>
      <w:marBottom w:val="0"/>
      <w:divBdr>
        <w:top w:val="none" w:sz="0" w:space="0" w:color="auto"/>
        <w:left w:val="none" w:sz="0" w:space="0" w:color="auto"/>
        <w:bottom w:val="none" w:sz="0" w:space="0" w:color="auto"/>
        <w:right w:val="none" w:sz="0" w:space="0" w:color="auto"/>
      </w:divBdr>
    </w:div>
    <w:div w:id="1081685564">
      <w:bodyDiv w:val="1"/>
      <w:marLeft w:val="0"/>
      <w:marRight w:val="0"/>
      <w:marTop w:val="0"/>
      <w:marBottom w:val="0"/>
      <w:divBdr>
        <w:top w:val="none" w:sz="0" w:space="0" w:color="auto"/>
        <w:left w:val="none" w:sz="0" w:space="0" w:color="auto"/>
        <w:bottom w:val="none" w:sz="0" w:space="0" w:color="auto"/>
        <w:right w:val="none" w:sz="0" w:space="0" w:color="auto"/>
      </w:divBdr>
      <w:divsChild>
        <w:div w:id="313065932">
          <w:marLeft w:val="640"/>
          <w:marRight w:val="0"/>
          <w:marTop w:val="0"/>
          <w:marBottom w:val="0"/>
          <w:divBdr>
            <w:top w:val="none" w:sz="0" w:space="0" w:color="auto"/>
            <w:left w:val="none" w:sz="0" w:space="0" w:color="auto"/>
            <w:bottom w:val="none" w:sz="0" w:space="0" w:color="auto"/>
            <w:right w:val="none" w:sz="0" w:space="0" w:color="auto"/>
          </w:divBdr>
        </w:div>
        <w:div w:id="1928347484">
          <w:marLeft w:val="640"/>
          <w:marRight w:val="0"/>
          <w:marTop w:val="0"/>
          <w:marBottom w:val="0"/>
          <w:divBdr>
            <w:top w:val="none" w:sz="0" w:space="0" w:color="auto"/>
            <w:left w:val="none" w:sz="0" w:space="0" w:color="auto"/>
            <w:bottom w:val="none" w:sz="0" w:space="0" w:color="auto"/>
            <w:right w:val="none" w:sz="0" w:space="0" w:color="auto"/>
          </w:divBdr>
        </w:div>
        <w:div w:id="1125196938">
          <w:marLeft w:val="640"/>
          <w:marRight w:val="0"/>
          <w:marTop w:val="0"/>
          <w:marBottom w:val="0"/>
          <w:divBdr>
            <w:top w:val="none" w:sz="0" w:space="0" w:color="auto"/>
            <w:left w:val="none" w:sz="0" w:space="0" w:color="auto"/>
            <w:bottom w:val="none" w:sz="0" w:space="0" w:color="auto"/>
            <w:right w:val="none" w:sz="0" w:space="0" w:color="auto"/>
          </w:divBdr>
        </w:div>
        <w:div w:id="1120495710">
          <w:marLeft w:val="640"/>
          <w:marRight w:val="0"/>
          <w:marTop w:val="0"/>
          <w:marBottom w:val="0"/>
          <w:divBdr>
            <w:top w:val="none" w:sz="0" w:space="0" w:color="auto"/>
            <w:left w:val="none" w:sz="0" w:space="0" w:color="auto"/>
            <w:bottom w:val="none" w:sz="0" w:space="0" w:color="auto"/>
            <w:right w:val="none" w:sz="0" w:space="0" w:color="auto"/>
          </w:divBdr>
        </w:div>
        <w:div w:id="391926494">
          <w:marLeft w:val="640"/>
          <w:marRight w:val="0"/>
          <w:marTop w:val="0"/>
          <w:marBottom w:val="0"/>
          <w:divBdr>
            <w:top w:val="none" w:sz="0" w:space="0" w:color="auto"/>
            <w:left w:val="none" w:sz="0" w:space="0" w:color="auto"/>
            <w:bottom w:val="none" w:sz="0" w:space="0" w:color="auto"/>
            <w:right w:val="none" w:sz="0" w:space="0" w:color="auto"/>
          </w:divBdr>
        </w:div>
        <w:div w:id="912203724">
          <w:marLeft w:val="640"/>
          <w:marRight w:val="0"/>
          <w:marTop w:val="0"/>
          <w:marBottom w:val="0"/>
          <w:divBdr>
            <w:top w:val="none" w:sz="0" w:space="0" w:color="auto"/>
            <w:left w:val="none" w:sz="0" w:space="0" w:color="auto"/>
            <w:bottom w:val="none" w:sz="0" w:space="0" w:color="auto"/>
            <w:right w:val="none" w:sz="0" w:space="0" w:color="auto"/>
          </w:divBdr>
        </w:div>
        <w:div w:id="1453020072">
          <w:marLeft w:val="640"/>
          <w:marRight w:val="0"/>
          <w:marTop w:val="0"/>
          <w:marBottom w:val="0"/>
          <w:divBdr>
            <w:top w:val="none" w:sz="0" w:space="0" w:color="auto"/>
            <w:left w:val="none" w:sz="0" w:space="0" w:color="auto"/>
            <w:bottom w:val="none" w:sz="0" w:space="0" w:color="auto"/>
            <w:right w:val="none" w:sz="0" w:space="0" w:color="auto"/>
          </w:divBdr>
        </w:div>
        <w:div w:id="1658610396">
          <w:marLeft w:val="640"/>
          <w:marRight w:val="0"/>
          <w:marTop w:val="0"/>
          <w:marBottom w:val="0"/>
          <w:divBdr>
            <w:top w:val="none" w:sz="0" w:space="0" w:color="auto"/>
            <w:left w:val="none" w:sz="0" w:space="0" w:color="auto"/>
            <w:bottom w:val="none" w:sz="0" w:space="0" w:color="auto"/>
            <w:right w:val="none" w:sz="0" w:space="0" w:color="auto"/>
          </w:divBdr>
        </w:div>
        <w:div w:id="804548243">
          <w:marLeft w:val="640"/>
          <w:marRight w:val="0"/>
          <w:marTop w:val="0"/>
          <w:marBottom w:val="0"/>
          <w:divBdr>
            <w:top w:val="none" w:sz="0" w:space="0" w:color="auto"/>
            <w:left w:val="none" w:sz="0" w:space="0" w:color="auto"/>
            <w:bottom w:val="none" w:sz="0" w:space="0" w:color="auto"/>
            <w:right w:val="none" w:sz="0" w:space="0" w:color="auto"/>
          </w:divBdr>
        </w:div>
        <w:div w:id="747505709">
          <w:marLeft w:val="640"/>
          <w:marRight w:val="0"/>
          <w:marTop w:val="0"/>
          <w:marBottom w:val="0"/>
          <w:divBdr>
            <w:top w:val="none" w:sz="0" w:space="0" w:color="auto"/>
            <w:left w:val="none" w:sz="0" w:space="0" w:color="auto"/>
            <w:bottom w:val="none" w:sz="0" w:space="0" w:color="auto"/>
            <w:right w:val="none" w:sz="0" w:space="0" w:color="auto"/>
          </w:divBdr>
        </w:div>
        <w:div w:id="789855921">
          <w:marLeft w:val="640"/>
          <w:marRight w:val="0"/>
          <w:marTop w:val="0"/>
          <w:marBottom w:val="0"/>
          <w:divBdr>
            <w:top w:val="none" w:sz="0" w:space="0" w:color="auto"/>
            <w:left w:val="none" w:sz="0" w:space="0" w:color="auto"/>
            <w:bottom w:val="none" w:sz="0" w:space="0" w:color="auto"/>
            <w:right w:val="none" w:sz="0" w:space="0" w:color="auto"/>
          </w:divBdr>
        </w:div>
        <w:div w:id="418335629">
          <w:marLeft w:val="640"/>
          <w:marRight w:val="0"/>
          <w:marTop w:val="0"/>
          <w:marBottom w:val="0"/>
          <w:divBdr>
            <w:top w:val="none" w:sz="0" w:space="0" w:color="auto"/>
            <w:left w:val="none" w:sz="0" w:space="0" w:color="auto"/>
            <w:bottom w:val="none" w:sz="0" w:space="0" w:color="auto"/>
            <w:right w:val="none" w:sz="0" w:space="0" w:color="auto"/>
          </w:divBdr>
        </w:div>
        <w:div w:id="2133473635">
          <w:marLeft w:val="640"/>
          <w:marRight w:val="0"/>
          <w:marTop w:val="0"/>
          <w:marBottom w:val="0"/>
          <w:divBdr>
            <w:top w:val="none" w:sz="0" w:space="0" w:color="auto"/>
            <w:left w:val="none" w:sz="0" w:space="0" w:color="auto"/>
            <w:bottom w:val="none" w:sz="0" w:space="0" w:color="auto"/>
            <w:right w:val="none" w:sz="0" w:space="0" w:color="auto"/>
          </w:divBdr>
        </w:div>
        <w:div w:id="466245291">
          <w:marLeft w:val="640"/>
          <w:marRight w:val="0"/>
          <w:marTop w:val="0"/>
          <w:marBottom w:val="0"/>
          <w:divBdr>
            <w:top w:val="none" w:sz="0" w:space="0" w:color="auto"/>
            <w:left w:val="none" w:sz="0" w:space="0" w:color="auto"/>
            <w:bottom w:val="none" w:sz="0" w:space="0" w:color="auto"/>
            <w:right w:val="none" w:sz="0" w:space="0" w:color="auto"/>
          </w:divBdr>
        </w:div>
        <w:div w:id="209418201">
          <w:marLeft w:val="640"/>
          <w:marRight w:val="0"/>
          <w:marTop w:val="0"/>
          <w:marBottom w:val="0"/>
          <w:divBdr>
            <w:top w:val="none" w:sz="0" w:space="0" w:color="auto"/>
            <w:left w:val="none" w:sz="0" w:space="0" w:color="auto"/>
            <w:bottom w:val="none" w:sz="0" w:space="0" w:color="auto"/>
            <w:right w:val="none" w:sz="0" w:space="0" w:color="auto"/>
          </w:divBdr>
        </w:div>
        <w:div w:id="1494494667">
          <w:marLeft w:val="640"/>
          <w:marRight w:val="0"/>
          <w:marTop w:val="0"/>
          <w:marBottom w:val="0"/>
          <w:divBdr>
            <w:top w:val="none" w:sz="0" w:space="0" w:color="auto"/>
            <w:left w:val="none" w:sz="0" w:space="0" w:color="auto"/>
            <w:bottom w:val="none" w:sz="0" w:space="0" w:color="auto"/>
            <w:right w:val="none" w:sz="0" w:space="0" w:color="auto"/>
          </w:divBdr>
        </w:div>
        <w:div w:id="1421877223">
          <w:marLeft w:val="640"/>
          <w:marRight w:val="0"/>
          <w:marTop w:val="0"/>
          <w:marBottom w:val="0"/>
          <w:divBdr>
            <w:top w:val="none" w:sz="0" w:space="0" w:color="auto"/>
            <w:left w:val="none" w:sz="0" w:space="0" w:color="auto"/>
            <w:bottom w:val="none" w:sz="0" w:space="0" w:color="auto"/>
            <w:right w:val="none" w:sz="0" w:space="0" w:color="auto"/>
          </w:divBdr>
        </w:div>
        <w:div w:id="1882595169">
          <w:marLeft w:val="640"/>
          <w:marRight w:val="0"/>
          <w:marTop w:val="0"/>
          <w:marBottom w:val="0"/>
          <w:divBdr>
            <w:top w:val="none" w:sz="0" w:space="0" w:color="auto"/>
            <w:left w:val="none" w:sz="0" w:space="0" w:color="auto"/>
            <w:bottom w:val="none" w:sz="0" w:space="0" w:color="auto"/>
            <w:right w:val="none" w:sz="0" w:space="0" w:color="auto"/>
          </w:divBdr>
        </w:div>
        <w:div w:id="1412585672">
          <w:marLeft w:val="640"/>
          <w:marRight w:val="0"/>
          <w:marTop w:val="0"/>
          <w:marBottom w:val="0"/>
          <w:divBdr>
            <w:top w:val="none" w:sz="0" w:space="0" w:color="auto"/>
            <w:left w:val="none" w:sz="0" w:space="0" w:color="auto"/>
            <w:bottom w:val="none" w:sz="0" w:space="0" w:color="auto"/>
            <w:right w:val="none" w:sz="0" w:space="0" w:color="auto"/>
          </w:divBdr>
        </w:div>
        <w:div w:id="581255756">
          <w:marLeft w:val="640"/>
          <w:marRight w:val="0"/>
          <w:marTop w:val="0"/>
          <w:marBottom w:val="0"/>
          <w:divBdr>
            <w:top w:val="none" w:sz="0" w:space="0" w:color="auto"/>
            <w:left w:val="none" w:sz="0" w:space="0" w:color="auto"/>
            <w:bottom w:val="none" w:sz="0" w:space="0" w:color="auto"/>
            <w:right w:val="none" w:sz="0" w:space="0" w:color="auto"/>
          </w:divBdr>
        </w:div>
        <w:div w:id="166362676">
          <w:marLeft w:val="640"/>
          <w:marRight w:val="0"/>
          <w:marTop w:val="0"/>
          <w:marBottom w:val="0"/>
          <w:divBdr>
            <w:top w:val="none" w:sz="0" w:space="0" w:color="auto"/>
            <w:left w:val="none" w:sz="0" w:space="0" w:color="auto"/>
            <w:bottom w:val="none" w:sz="0" w:space="0" w:color="auto"/>
            <w:right w:val="none" w:sz="0" w:space="0" w:color="auto"/>
          </w:divBdr>
        </w:div>
        <w:div w:id="1252086422">
          <w:marLeft w:val="640"/>
          <w:marRight w:val="0"/>
          <w:marTop w:val="0"/>
          <w:marBottom w:val="0"/>
          <w:divBdr>
            <w:top w:val="none" w:sz="0" w:space="0" w:color="auto"/>
            <w:left w:val="none" w:sz="0" w:space="0" w:color="auto"/>
            <w:bottom w:val="none" w:sz="0" w:space="0" w:color="auto"/>
            <w:right w:val="none" w:sz="0" w:space="0" w:color="auto"/>
          </w:divBdr>
        </w:div>
        <w:div w:id="1639799442">
          <w:marLeft w:val="640"/>
          <w:marRight w:val="0"/>
          <w:marTop w:val="0"/>
          <w:marBottom w:val="0"/>
          <w:divBdr>
            <w:top w:val="none" w:sz="0" w:space="0" w:color="auto"/>
            <w:left w:val="none" w:sz="0" w:space="0" w:color="auto"/>
            <w:bottom w:val="none" w:sz="0" w:space="0" w:color="auto"/>
            <w:right w:val="none" w:sz="0" w:space="0" w:color="auto"/>
          </w:divBdr>
        </w:div>
        <w:div w:id="660811765">
          <w:marLeft w:val="640"/>
          <w:marRight w:val="0"/>
          <w:marTop w:val="0"/>
          <w:marBottom w:val="0"/>
          <w:divBdr>
            <w:top w:val="none" w:sz="0" w:space="0" w:color="auto"/>
            <w:left w:val="none" w:sz="0" w:space="0" w:color="auto"/>
            <w:bottom w:val="none" w:sz="0" w:space="0" w:color="auto"/>
            <w:right w:val="none" w:sz="0" w:space="0" w:color="auto"/>
          </w:divBdr>
        </w:div>
        <w:div w:id="1469279720">
          <w:marLeft w:val="640"/>
          <w:marRight w:val="0"/>
          <w:marTop w:val="0"/>
          <w:marBottom w:val="0"/>
          <w:divBdr>
            <w:top w:val="none" w:sz="0" w:space="0" w:color="auto"/>
            <w:left w:val="none" w:sz="0" w:space="0" w:color="auto"/>
            <w:bottom w:val="none" w:sz="0" w:space="0" w:color="auto"/>
            <w:right w:val="none" w:sz="0" w:space="0" w:color="auto"/>
          </w:divBdr>
        </w:div>
        <w:div w:id="333194562">
          <w:marLeft w:val="640"/>
          <w:marRight w:val="0"/>
          <w:marTop w:val="0"/>
          <w:marBottom w:val="0"/>
          <w:divBdr>
            <w:top w:val="none" w:sz="0" w:space="0" w:color="auto"/>
            <w:left w:val="none" w:sz="0" w:space="0" w:color="auto"/>
            <w:bottom w:val="none" w:sz="0" w:space="0" w:color="auto"/>
            <w:right w:val="none" w:sz="0" w:space="0" w:color="auto"/>
          </w:divBdr>
        </w:div>
        <w:div w:id="2009475260">
          <w:marLeft w:val="640"/>
          <w:marRight w:val="0"/>
          <w:marTop w:val="0"/>
          <w:marBottom w:val="0"/>
          <w:divBdr>
            <w:top w:val="none" w:sz="0" w:space="0" w:color="auto"/>
            <w:left w:val="none" w:sz="0" w:space="0" w:color="auto"/>
            <w:bottom w:val="none" w:sz="0" w:space="0" w:color="auto"/>
            <w:right w:val="none" w:sz="0" w:space="0" w:color="auto"/>
          </w:divBdr>
        </w:div>
        <w:div w:id="910047491">
          <w:marLeft w:val="640"/>
          <w:marRight w:val="0"/>
          <w:marTop w:val="0"/>
          <w:marBottom w:val="0"/>
          <w:divBdr>
            <w:top w:val="none" w:sz="0" w:space="0" w:color="auto"/>
            <w:left w:val="none" w:sz="0" w:space="0" w:color="auto"/>
            <w:bottom w:val="none" w:sz="0" w:space="0" w:color="auto"/>
            <w:right w:val="none" w:sz="0" w:space="0" w:color="auto"/>
          </w:divBdr>
        </w:div>
      </w:divsChild>
    </w:div>
    <w:div w:id="1083451523">
      <w:marLeft w:val="640"/>
      <w:marRight w:val="0"/>
      <w:marTop w:val="0"/>
      <w:marBottom w:val="0"/>
      <w:divBdr>
        <w:top w:val="none" w:sz="0" w:space="0" w:color="auto"/>
        <w:left w:val="none" w:sz="0" w:space="0" w:color="auto"/>
        <w:bottom w:val="none" w:sz="0" w:space="0" w:color="auto"/>
        <w:right w:val="none" w:sz="0" w:space="0" w:color="auto"/>
      </w:divBdr>
    </w:div>
    <w:div w:id="1089472093">
      <w:marLeft w:val="640"/>
      <w:marRight w:val="0"/>
      <w:marTop w:val="0"/>
      <w:marBottom w:val="0"/>
      <w:divBdr>
        <w:top w:val="none" w:sz="0" w:space="0" w:color="auto"/>
        <w:left w:val="none" w:sz="0" w:space="0" w:color="auto"/>
        <w:bottom w:val="none" w:sz="0" w:space="0" w:color="auto"/>
        <w:right w:val="none" w:sz="0" w:space="0" w:color="auto"/>
      </w:divBdr>
    </w:div>
    <w:div w:id="1099565267">
      <w:marLeft w:val="640"/>
      <w:marRight w:val="0"/>
      <w:marTop w:val="0"/>
      <w:marBottom w:val="0"/>
      <w:divBdr>
        <w:top w:val="none" w:sz="0" w:space="0" w:color="auto"/>
        <w:left w:val="none" w:sz="0" w:space="0" w:color="auto"/>
        <w:bottom w:val="none" w:sz="0" w:space="0" w:color="auto"/>
        <w:right w:val="none" w:sz="0" w:space="0" w:color="auto"/>
      </w:divBdr>
    </w:div>
    <w:div w:id="1103112401">
      <w:bodyDiv w:val="1"/>
      <w:marLeft w:val="0"/>
      <w:marRight w:val="0"/>
      <w:marTop w:val="0"/>
      <w:marBottom w:val="0"/>
      <w:divBdr>
        <w:top w:val="none" w:sz="0" w:space="0" w:color="auto"/>
        <w:left w:val="none" w:sz="0" w:space="0" w:color="auto"/>
        <w:bottom w:val="none" w:sz="0" w:space="0" w:color="auto"/>
        <w:right w:val="none" w:sz="0" w:space="0" w:color="auto"/>
      </w:divBdr>
    </w:div>
    <w:div w:id="1110129667">
      <w:bodyDiv w:val="1"/>
      <w:marLeft w:val="0"/>
      <w:marRight w:val="0"/>
      <w:marTop w:val="0"/>
      <w:marBottom w:val="0"/>
      <w:divBdr>
        <w:top w:val="none" w:sz="0" w:space="0" w:color="auto"/>
        <w:left w:val="none" w:sz="0" w:space="0" w:color="auto"/>
        <w:bottom w:val="none" w:sz="0" w:space="0" w:color="auto"/>
        <w:right w:val="none" w:sz="0" w:space="0" w:color="auto"/>
      </w:divBdr>
      <w:divsChild>
        <w:div w:id="1755861258">
          <w:marLeft w:val="640"/>
          <w:marRight w:val="0"/>
          <w:marTop w:val="0"/>
          <w:marBottom w:val="0"/>
          <w:divBdr>
            <w:top w:val="none" w:sz="0" w:space="0" w:color="auto"/>
            <w:left w:val="none" w:sz="0" w:space="0" w:color="auto"/>
            <w:bottom w:val="none" w:sz="0" w:space="0" w:color="auto"/>
            <w:right w:val="none" w:sz="0" w:space="0" w:color="auto"/>
          </w:divBdr>
        </w:div>
        <w:div w:id="2094430227">
          <w:marLeft w:val="640"/>
          <w:marRight w:val="0"/>
          <w:marTop w:val="0"/>
          <w:marBottom w:val="0"/>
          <w:divBdr>
            <w:top w:val="none" w:sz="0" w:space="0" w:color="auto"/>
            <w:left w:val="none" w:sz="0" w:space="0" w:color="auto"/>
            <w:bottom w:val="none" w:sz="0" w:space="0" w:color="auto"/>
            <w:right w:val="none" w:sz="0" w:space="0" w:color="auto"/>
          </w:divBdr>
        </w:div>
        <w:div w:id="268002694">
          <w:marLeft w:val="640"/>
          <w:marRight w:val="0"/>
          <w:marTop w:val="0"/>
          <w:marBottom w:val="0"/>
          <w:divBdr>
            <w:top w:val="none" w:sz="0" w:space="0" w:color="auto"/>
            <w:left w:val="none" w:sz="0" w:space="0" w:color="auto"/>
            <w:bottom w:val="none" w:sz="0" w:space="0" w:color="auto"/>
            <w:right w:val="none" w:sz="0" w:space="0" w:color="auto"/>
          </w:divBdr>
        </w:div>
        <w:div w:id="1782610234">
          <w:marLeft w:val="640"/>
          <w:marRight w:val="0"/>
          <w:marTop w:val="0"/>
          <w:marBottom w:val="0"/>
          <w:divBdr>
            <w:top w:val="none" w:sz="0" w:space="0" w:color="auto"/>
            <w:left w:val="none" w:sz="0" w:space="0" w:color="auto"/>
            <w:bottom w:val="none" w:sz="0" w:space="0" w:color="auto"/>
            <w:right w:val="none" w:sz="0" w:space="0" w:color="auto"/>
          </w:divBdr>
        </w:div>
        <w:div w:id="1341080981">
          <w:marLeft w:val="640"/>
          <w:marRight w:val="0"/>
          <w:marTop w:val="0"/>
          <w:marBottom w:val="0"/>
          <w:divBdr>
            <w:top w:val="none" w:sz="0" w:space="0" w:color="auto"/>
            <w:left w:val="none" w:sz="0" w:space="0" w:color="auto"/>
            <w:bottom w:val="none" w:sz="0" w:space="0" w:color="auto"/>
            <w:right w:val="none" w:sz="0" w:space="0" w:color="auto"/>
          </w:divBdr>
        </w:div>
        <w:div w:id="2003847589">
          <w:marLeft w:val="640"/>
          <w:marRight w:val="0"/>
          <w:marTop w:val="0"/>
          <w:marBottom w:val="0"/>
          <w:divBdr>
            <w:top w:val="none" w:sz="0" w:space="0" w:color="auto"/>
            <w:left w:val="none" w:sz="0" w:space="0" w:color="auto"/>
            <w:bottom w:val="none" w:sz="0" w:space="0" w:color="auto"/>
            <w:right w:val="none" w:sz="0" w:space="0" w:color="auto"/>
          </w:divBdr>
        </w:div>
        <w:div w:id="1564482870">
          <w:marLeft w:val="640"/>
          <w:marRight w:val="0"/>
          <w:marTop w:val="0"/>
          <w:marBottom w:val="0"/>
          <w:divBdr>
            <w:top w:val="none" w:sz="0" w:space="0" w:color="auto"/>
            <w:left w:val="none" w:sz="0" w:space="0" w:color="auto"/>
            <w:bottom w:val="none" w:sz="0" w:space="0" w:color="auto"/>
            <w:right w:val="none" w:sz="0" w:space="0" w:color="auto"/>
          </w:divBdr>
        </w:div>
        <w:div w:id="909080741">
          <w:marLeft w:val="640"/>
          <w:marRight w:val="0"/>
          <w:marTop w:val="0"/>
          <w:marBottom w:val="0"/>
          <w:divBdr>
            <w:top w:val="none" w:sz="0" w:space="0" w:color="auto"/>
            <w:left w:val="none" w:sz="0" w:space="0" w:color="auto"/>
            <w:bottom w:val="none" w:sz="0" w:space="0" w:color="auto"/>
            <w:right w:val="none" w:sz="0" w:space="0" w:color="auto"/>
          </w:divBdr>
        </w:div>
        <w:div w:id="33385712">
          <w:marLeft w:val="640"/>
          <w:marRight w:val="0"/>
          <w:marTop w:val="0"/>
          <w:marBottom w:val="0"/>
          <w:divBdr>
            <w:top w:val="none" w:sz="0" w:space="0" w:color="auto"/>
            <w:left w:val="none" w:sz="0" w:space="0" w:color="auto"/>
            <w:bottom w:val="none" w:sz="0" w:space="0" w:color="auto"/>
            <w:right w:val="none" w:sz="0" w:space="0" w:color="auto"/>
          </w:divBdr>
        </w:div>
        <w:div w:id="1727298318">
          <w:marLeft w:val="640"/>
          <w:marRight w:val="0"/>
          <w:marTop w:val="0"/>
          <w:marBottom w:val="0"/>
          <w:divBdr>
            <w:top w:val="none" w:sz="0" w:space="0" w:color="auto"/>
            <w:left w:val="none" w:sz="0" w:space="0" w:color="auto"/>
            <w:bottom w:val="none" w:sz="0" w:space="0" w:color="auto"/>
            <w:right w:val="none" w:sz="0" w:space="0" w:color="auto"/>
          </w:divBdr>
        </w:div>
        <w:div w:id="1833643459">
          <w:marLeft w:val="640"/>
          <w:marRight w:val="0"/>
          <w:marTop w:val="0"/>
          <w:marBottom w:val="0"/>
          <w:divBdr>
            <w:top w:val="none" w:sz="0" w:space="0" w:color="auto"/>
            <w:left w:val="none" w:sz="0" w:space="0" w:color="auto"/>
            <w:bottom w:val="none" w:sz="0" w:space="0" w:color="auto"/>
            <w:right w:val="none" w:sz="0" w:space="0" w:color="auto"/>
          </w:divBdr>
        </w:div>
        <w:div w:id="386495082">
          <w:marLeft w:val="640"/>
          <w:marRight w:val="0"/>
          <w:marTop w:val="0"/>
          <w:marBottom w:val="0"/>
          <w:divBdr>
            <w:top w:val="none" w:sz="0" w:space="0" w:color="auto"/>
            <w:left w:val="none" w:sz="0" w:space="0" w:color="auto"/>
            <w:bottom w:val="none" w:sz="0" w:space="0" w:color="auto"/>
            <w:right w:val="none" w:sz="0" w:space="0" w:color="auto"/>
          </w:divBdr>
        </w:div>
        <w:div w:id="2044789780">
          <w:marLeft w:val="640"/>
          <w:marRight w:val="0"/>
          <w:marTop w:val="0"/>
          <w:marBottom w:val="0"/>
          <w:divBdr>
            <w:top w:val="none" w:sz="0" w:space="0" w:color="auto"/>
            <w:left w:val="none" w:sz="0" w:space="0" w:color="auto"/>
            <w:bottom w:val="none" w:sz="0" w:space="0" w:color="auto"/>
            <w:right w:val="none" w:sz="0" w:space="0" w:color="auto"/>
          </w:divBdr>
        </w:div>
        <w:div w:id="1893810962">
          <w:marLeft w:val="640"/>
          <w:marRight w:val="0"/>
          <w:marTop w:val="0"/>
          <w:marBottom w:val="0"/>
          <w:divBdr>
            <w:top w:val="none" w:sz="0" w:space="0" w:color="auto"/>
            <w:left w:val="none" w:sz="0" w:space="0" w:color="auto"/>
            <w:bottom w:val="none" w:sz="0" w:space="0" w:color="auto"/>
            <w:right w:val="none" w:sz="0" w:space="0" w:color="auto"/>
          </w:divBdr>
        </w:div>
        <w:div w:id="659886521">
          <w:marLeft w:val="640"/>
          <w:marRight w:val="0"/>
          <w:marTop w:val="0"/>
          <w:marBottom w:val="0"/>
          <w:divBdr>
            <w:top w:val="none" w:sz="0" w:space="0" w:color="auto"/>
            <w:left w:val="none" w:sz="0" w:space="0" w:color="auto"/>
            <w:bottom w:val="none" w:sz="0" w:space="0" w:color="auto"/>
            <w:right w:val="none" w:sz="0" w:space="0" w:color="auto"/>
          </w:divBdr>
        </w:div>
        <w:div w:id="1717194777">
          <w:marLeft w:val="640"/>
          <w:marRight w:val="0"/>
          <w:marTop w:val="0"/>
          <w:marBottom w:val="0"/>
          <w:divBdr>
            <w:top w:val="none" w:sz="0" w:space="0" w:color="auto"/>
            <w:left w:val="none" w:sz="0" w:space="0" w:color="auto"/>
            <w:bottom w:val="none" w:sz="0" w:space="0" w:color="auto"/>
            <w:right w:val="none" w:sz="0" w:space="0" w:color="auto"/>
          </w:divBdr>
        </w:div>
        <w:div w:id="1853376553">
          <w:marLeft w:val="640"/>
          <w:marRight w:val="0"/>
          <w:marTop w:val="0"/>
          <w:marBottom w:val="0"/>
          <w:divBdr>
            <w:top w:val="none" w:sz="0" w:space="0" w:color="auto"/>
            <w:left w:val="none" w:sz="0" w:space="0" w:color="auto"/>
            <w:bottom w:val="none" w:sz="0" w:space="0" w:color="auto"/>
            <w:right w:val="none" w:sz="0" w:space="0" w:color="auto"/>
          </w:divBdr>
        </w:div>
        <w:div w:id="1473865942">
          <w:marLeft w:val="640"/>
          <w:marRight w:val="0"/>
          <w:marTop w:val="0"/>
          <w:marBottom w:val="0"/>
          <w:divBdr>
            <w:top w:val="none" w:sz="0" w:space="0" w:color="auto"/>
            <w:left w:val="none" w:sz="0" w:space="0" w:color="auto"/>
            <w:bottom w:val="none" w:sz="0" w:space="0" w:color="auto"/>
            <w:right w:val="none" w:sz="0" w:space="0" w:color="auto"/>
          </w:divBdr>
        </w:div>
        <w:div w:id="51396025">
          <w:marLeft w:val="640"/>
          <w:marRight w:val="0"/>
          <w:marTop w:val="0"/>
          <w:marBottom w:val="0"/>
          <w:divBdr>
            <w:top w:val="none" w:sz="0" w:space="0" w:color="auto"/>
            <w:left w:val="none" w:sz="0" w:space="0" w:color="auto"/>
            <w:bottom w:val="none" w:sz="0" w:space="0" w:color="auto"/>
            <w:right w:val="none" w:sz="0" w:space="0" w:color="auto"/>
          </w:divBdr>
        </w:div>
        <w:div w:id="1843158821">
          <w:marLeft w:val="640"/>
          <w:marRight w:val="0"/>
          <w:marTop w:val="0"/>
          <w:marBottom w:val="0"/>
          <w:divBdr>
            <w:top w:val="none" w:sz="0" w:space="0" w:color="auto"/>
            <w:left w:val="none" w:sz="0" w:space="0" w:color="auto"/>
            <w:bottom w:val="none" w:sz="0" w:space="0" w:color="auto"/>
            <w:right w:val="none" w:sz="0" w:space="0" w:color="auto"/>
          </w:divBdr>
        </w:div>
        <w:div w:id="550658542">
          <w:marLeft w:val="640"/>
          <w:marRight w:val="0"/>
          <w:marTop w:val="0"/>
          <w:marBottom w:val="0"/>
          <w:divBdr>
            <w:top w:val="none" w:sz="0" w:space="0" w:color="auto"/>
            <w:left w:val="none" w:sz="0" w:space="0" w:color="auto"/>
            <w:bottom w:val="none" w:sz="0" w:space="0" w:color="auto"/>
            <w:right w:val="none" w:sz="0" w:space="0" w:color="auto"/>
          </w:divBdr>
        </w:div>
        <w:div w:id="348681040">
          <w:marLeft w:val="640"/>
          <w:marRight w:val="0"/>
          <w:marTop w:val="0"/>
          <w:marBottom w:val="0"/>
          <w:divBdr>
            <w:top w:val="none" w:sz="0" w:space="0" w:color="auto"/>
            <w:left w:val="none" w:sz="0" w:space="0" w:color="auto"/>
            <w:bottom w:val="none" w:sz="0" w:space="0" w:color="auto"/>
            <w:right w:val="none" w:sz="0" w:space="0" w:color="auto"/>
          </w:divBdr>
        </w:div>
        <w:div w:id="21513658">
          <w:marLeft w:val="640"/>
          <w:marRight w:val="0"/>
          <w:marTop w:val="0"/>
          <w:marBottom w:val="0"/>
          <w:divBdr>
            <w:top w:val="none" w:sz="0" w:space="0" w:color="auto"/>
            <w:left w:val="none" w:sz="0" w:space="0" w:color="auto"/>
            <w:bottom w:val="none" w:sz="0" w:space="0" w:color="auto"/>
            <w:right w:val="none" w:sz="0" w:space="0" w:color="auto"/>
          </w:divBdr>
        </w:div>
        <w:div w:id="145903921">
          <w:marLeft w:val="640"/>
          <w:marRight w:val="0"/>
          <w:marTop w:val="0"/>
          <w:marBottom w:val="0"/>
          <w:divBdr>
            <w:top w:val="none" w:sz="0" w:space="0" w:color="auto"/>
            <w:left w:val="none" w:sz="0" w:space="0" w:color="auto"/>
            <w:bottom w:val="none" w:sz="0" w:space="0" w:color="auto"/>
            <w:right w:val="none" w:sz="0" w:space="0" w:color="auto"/>
          </w:divBdr>
        </w:div>
        <w:div w:id="1477452151">
          <w:marLeft w:val="640"/>
          <w:marRight w:val="0"/>
          <w:marTop w:val="0"/>
          <w:marBottom w:val="0"/>
          <w:divBdr>
            <w:top w:val="none" w:sz="0" w:space="0" w:color="auto"/>
            <w:left w:val="none" w:sz="0" w:space="0" w:color="auto"/>
            <w:bottom w:val="none" w:sz="0" w:space="0" w:color="auto"/>
            <w:right w:val="none" w:sz="0" w:space="0" w:color="auto"/>
          </w:divBdr>
        </w:div>
        <w:div w:id="1460685699">
          <w:marLeft w:val="640"/>
          <w:marRight w:val="0"/>
          <w:marTop w:val="0"/>
          <w:marBottom w:val="0"/>
          <w:divBdr>
            <w:top w:val="none" w:sz="0" w:space="0" w:color="auto"/>
            <w:left w:val="none" w:sz="0" w:space="0" w:color="auto"/>
            <w:bottom w:val="none" w:sz="0" w:space="0" w:color="auto"/>
            <w:right w:val="none" w:sz="0" w:space="0" w:color="auto"/>
          </w:divBdr>
        </w:div>
        <w:div w:id="1868643891">
          <w:marLeft w:val="640"/>
          <w:marRight w:val="0"/>
          <w:marTop w:val="0"/>
          <w:marBottom w:val="0"/>
          <w:divBdr>
            <w:top w:val="none" w:sz="0" w:space="0" w:color="auto"/>
            <w:left w:val="none" w:sz="0" w:space="0" w:color="auto"/>
            <w:bottom w:val="none" w:sz="0" w:space="0" w:color="auto"/>
            <w:right w:val="none" w:sz="0" w:space="0" w:color="auto"/>
          </w:divBdr>
        </w:div>
        <w:div w:id="1052656247">
          <w:marLeft w:val="640"/>
          <w:marRight w:val="0"/>
          <w:marTop w:val="0"/>
          <w:marBottom w:val="0"/>
          <w:divBdr>
            <w:top w:val="none" w:sz="0" w:space="0" w:color="auto"/>
            <w:left w:val="none" w:sz="0" w:space="0" w:color="auto"/>
            <w:bottom w:val="none" w:sz="0" w:space="0" w:color="auto"/>
            <w:right w:val="none" w:sz="0" w:space="0" w:color="auto"/>
          </w:divBdr>
        </w:div>
        <w:div w:id="1968074967">
          <w:marLeft w:val="640"/>
          <w:marRight w:val="0"/>
          <w:marTop w:val="0"/>
          <w:marBottom w:val="0"/>
          <w:divBdr>
            <w:top w:val="none" w:sz="0" w:space="0" w:color="auto"/>
            <w:left w:val="none" w:sz="0" w:space="0" w:color="auto"/>
            <w:bottom w:val="none" w:sz="0" w:space="0" w:color="auto"/>
            <w:right w:val="none" w:sz="0" w:space="0" w:color="auto"/>
          </w:divBdr>
        </w:div>
        <w:div w:id="29838517">
          <w:marLeft w:val="640"/>
          <w:marRight w:val="0"/>
          <w:marTop w:val="0"/>
          <w:marBottom w:val="0"/>
          <w:divBdr>
            <w:top w:val="none" w:sz="0" w:space="0" w:color="auto"/>
            <w:left w:val="none" w:sz="0" w:space="0" w:color="auto"/>
            <w:bottom w:val="none" w:sz="0" w:space="0" w:color="auto"/>
            <w:right w:val="none" w:sz="0" w:space="0" w:color="auto"/>
          </w:divBdr>
        </w:div>
        <w:div w:id="1638560824">
          <w:marLeft w:val="640"/>
          <w:marRight w:val="0"/>
          <w:marTop w:val="0"/>
          <w:marBottom w:val="0"/>
          <w:divBdr>
            <w:top w:val="none" w:sz="0" w:space="0" w:color="auto"/>
            <w:left w:val="none" w:sz="0" w:space="0" w:color="auto"/>
            <w:bottom w:val="none" w:sz="0" w:space="0" w:color="auto"/>
            <w:right w:val="none" w:sz="0" w:space="0" w:color="auto"/>
          </w:divBdr>
        </w:div>
        <w:div w:id="923684411">
          <w:marLeft w:val="640"/>
          <w:marRight w:val="0"/>
          <w:marTop w:val="0"/>
          <w:marBottom w:val="0"/>
          <w:divBdr>
            <w:top w:val="none" w:sz="0" w:space="0" w:color="auto"/>
            <w:left w:val="none" w:sz="0" w:space="0" w:color="auto"/>
            <w:bottom w:val="none" w:sz="0" w:space="0" w:color="auto"/>
            <w:right w:val="none" w:sz="0" w:space="0" w:color="auto"/>
          </w:divBdr>
        </w:div>
        <w:div w:id="1074355551">
          <w:marLeft w:val="640"/>
          <w:marRight w:val="0"/>
          <w:marTop w:val="0"/>
          <w:marBottom w:val="0"/>
          <w:divBdr>
            <w:top w:val="none" w:sz="0" w:space="0" w:color="auto"/>
            <w:left w:val="none" w:sz="0" w:space="0" w:color="auto"/>
            <w:bottom w:val="none" w:sz="0" w:space="0" w:color="auto"/>
            <w:right w:val="none" w:sz="0" w:space="0" w:color="auto"/>
          </w:divBdr>
        </w:div>
        <w:div w:id="1008867293">
          <w:marLeft w:val="640"/>
          <w:marRight w:val="0"/>
          <w:marTop w:val="0"/>
          <w:marBottom w:val="0"/>
          <w:divBdr>
            <w:top w:val="none" w:sz="0" w:space="0" w:color="auto"/>
            <w:left w:val="none" w:sz="0" w:space="0" w:color="auto"/>
            <w:bottom w:val="none" w:sz="0" w:space="0" w:color="auto"/>
            <w:right w:val="none" w:sz="0" w:space="0" w:color="auto"/>
          </w:divBdr>
        </w:div>
        <w:div w:id="220480223">
          <w:marLeft w:val="640"/>
          <w:marRight w:val="0"/>
          <w:marTop w:val="0"/>
          <w:marBottom w:val="0"/>
          <w:divBdr>
            <w:top w:val="none" w:sz="0" w:space="0" w:color="auto"/>
            <w:left w:val="none" w:sz="0" w:space="0" w:color="auto"/>
            <w:bottom w:val="none" w:sz="0" w:space="0" w:color="auto"/>
            <w:right w:val="none" w:sz="0" w:space="0" w:color="auto"/>
          </w:divBdr>
        </w:div>
        <w:div w:id="1880118609">
          <w:marLeft w:val="640"/>
          <w:marRight w:val="0"/>
          <w:marTop w:val="0"/>
          <w:marBottom w:val="0"/>
          <w:divBdr>
            <w:top w:val="none" w:sz="0" w:space="0" w:color="auto"/>
            <w:left w:val="none" w:sz="0" w:space="0" w:color="auto"/>
            <w:bottom w:val="none" w:sz="0" w:space="0" w:color="auto"/>
            <w:right w:val="none" w:sz="0" w:space="0" w:color="auto"/>
          </w:divBdr>
        </w:div>
        <w:div w:id="865676092">
          <w:marLeft w:val="640"/>
          <w:marRight w:val="0"/>
          <w:marTop w:val="0"/>
          <w:marBottom w:val="0"/>
          <w:divBdr>
            <w:top w:val="none" w:sz="0" w:space="0" w:color="auto"/>
            <w:left w:val="none" w:sz="0" w:space="0" w:color="auto"/>
            <w:bottom w:val="none" w:sz="0" w:space="0" w:color="auto"/>
            <w:right w:val="none" w:sz="0" w:space="0" w:color="auto"/>
          </w:divBdr>
        </w:div>
      </w:divsChild>
    </w:div>
    <w:div w:id="1110975160">
      <w:marLeft w:val="640"/>
      <w:marRight w:val="0"/>
      <w:marTop w:val="0"/>
      <w:marBottom w:val="0"/>
      <w:divBdr>
        <w:top w:val="none" w:sz="0" w:space="0" w:color="auto"/>
        <w:left w:val="none" w:sz="0" w:space="0" w:color="auto"/>
        <w:bottom w:val="none" w:sz="0" w:space="0" w:color="auto"/>
        <w:right w:val="none" w:sz="0" w:space="0" w:color="auto"/>
      </w:divBdr>
    </w:div>
    <w:div w:id="1112482104">
      <w:bodyDiv w:val="1"/>
      <w:marLeft w:val="0"/>
      <w:marRight w:val="0"/>
      <w:marTop w:val="0"/>
      <w:marBottom w:val="0"/>
      <w:divBdr>
        <w:top w:val="none" w:sz="0" w:space="0" w:color="auto"/>
        <w:left w:val="none" w:sz="0" w:space="0" w:color="auto"/>
        <w:bottom w:val="none" w:sz="0" w:space="0" w:color="auto"/>
        <w:right w:val="none" w:sz="0" w:space="0" w:color="auto"/>
      </w:divBdr>
      <w:divsChild>
        <w:div w:id="1335037799">
          <w:marLeft w:val="640"/>
          <w:marRight w:val="0"/>
          <w:marTop w:val="0"/>
          <w:marBottom w:val="0"/>
          <w:divBdr>
            <w:top w:val="none" w:sz="0" w:space="0" w:color="auto"/>
            <w:left w:val="none" w:sz="0" w:space="0" w:color="auto"/>
            <w:bottom w:val="none" w:sz="0" w:space="0" w:color="auto"/>
            <w:right w:val="none" w:sz="0" w:space="0" w:color="auto"/>
          </w:divBdr>
        </w:div>
        <w:div w:id="1778787259">
          <w:marLeft w:val="640"/>
          <w:marRight w:val="0"/>
          <w:marTop w:val="0"/>
          <w:marBottom w:val="0"/>
          <w:divBdr>
            <w:top w:val="none" w:sz="0" w:space="0" w:color="auto"/>
            <w:left w:val="none" w:sz="0" w:space="0" w:color="auto"/>
            <w:bottom w:val="none" w:sz="0" w:space="0" w:color="auto"/>
            <w:right w:val="none" w:sz="0" w:space="0" w:color="auto"/>
          </w:divBdr>
        </w:div>
        <w:div w:id="1012994020">
          <w:marLeft w:val="640"/>
          <w:marRight w:val="0"/>
          <w:marTop w:val="0"/>
          <w:marBottom w:val="0"/>
          <w:divBdr>
            <w:top w:val="none" w:sz="0" w:space="0" w:color="auto"/>
            <w:left w:val="none" w:sz="0" w:space="0" w:color="auto"/>
            <w:bottom w:val="none" w:sz="0" w:space="0" w:color="auto"/>
            <w:right w:val="none" w:sz="0" w:space="0" w:color="auto"/>
          </w:divBdr>
        </w:div>
        <w:div w:id="745108642">
          <w:marLeft w:val="640"/>
          <w:marRight w:val="0"/>
          <w:marTop w:val="0"/>
          <w:marBottom w:val="0"/>
          <w:divBdr>
            <w:top w:val="none" w:sz="0" w:space="0" w:color="auto"/>
            <w:left w:val="none" w:sz="0" w:space="0" w:color="auto"/>
            <w:bottom w:val="none" w:sz="0" w:space="0" w:color="auto"/>
            <w:right w:val="none" w:sz="0" w:space="0" w:color="auto"/>
          </w:divBdr>
        </w:div>
        <w:div w:id="170146598">
          <w:marLeft w:val="640"/>
          <w:marRight w:val="0"/>
          <w:marTop w:val="0"/>
          <w:marBottom w:val="0"/>
          <w:divBdr>
            <w:top w:val="none" w:sz="0" w:space="0" w:color="auto"/>
            <w:left w:val="none" w:sz="0" w:space="0" w:color="auto"/>
            <w:bottom w:val="none" w:sz="0" w:space="0" w:color="auto"/>
            <w:right w:val="none" w:sz="0" w:space="0" w:color="auto"/>
          </w:divBdr>
        </w:div>
        <w:div w:id="1105419467">
          <w:marLeft w:val="640"/>
          <w:marRight w:val="0"/>
          <w:marTop w:val="0"/>
          <w:marBottom w:val="0"/>
          <w:divBdr>
            <w:top w:val="none" w:sz="0" w:space="0" w:color="auto"/>
            <w:left w:val="none" w:sz="0" w:space="0" w:color="auto"/>
            <w:bottom w:val="none" w:sz="0" w:space="0" w:color="auto"/>
            <w:right w:val="none" w:sz="0" w:space="0" w:color="auto"/>
          </w:divBdr>
        </w:div>
        <w:div w:id="3018145">
          <w:marLeft w:val="640"/>
          <w:marRight w:val="0"/>
          <w:marTop w:val="0"/>
          <w:marBottom w:val="0"/>
          <w:divBdr>
            <w:top w:val="none" w:sz="0" w:space="0" w:color="auto"/>
            <w:left w:val="none" w:sz="0" w:space="0" w:color="auto"/>
            <w:bottom w:val="none" w:sz="0" w:space="0" w:color="auto"/>
            <w:right w:val="none" w:sz="0" w:space="0" w:color="auto"/>
          </w:divBdr>
        </w:div>
        <w:div w:id="1700350269">
          <w:marLeft w:val="640"/>
          <w:marRight w:val="0"/>
          <w:marTop w:val="0"/>
          <w:marBottom w:val="0"/>
          <w:divBdr>
            <w:top w:val="none" w:sz="0" w:space="0" w:color="auto"/>
            <w:left w:val="none" w:sz="0" w:space="0" w:color="auto"/>
            <w:bottom w:val="none" w:sz="0" w:space="0" w:color="auto"/>
            <w:right w:val="none" w:sz="0" w:space="0" w:color="auto"/>
          </w:divBdr>
        </w:div>
        <w:div w:id="1106776793">
          <w:marLeft w:val="640"/>
          <w:marRight w:val="0"/>
          <w:marTop w:val="0"/>
          <w:marBottom w:val="0"/>
          <w:divBdr>
            <w:top w:val="none" w:sz="0" w:space="0" w:color="auto"/>
            <w:left w:val="none" w:sz="0" w:space="0" w:color="auto"/>
            <w:bottom w:val="none" w:sz="0" w:space="0" w:color="auto"/>
            <w:right w:val="none" w:sz="0" w:space="0" w:color="auto"/>
          </w:divBdr>
        </w:div>
        <w:div w:id="312029776">
          <w:marLeft w:val="640"/>
          <w:marRight w:val="0"/>
          <w:marTop w:val="0"/>
          <w:marBottom w:val="0"/>
          <w:divBdr>
            <w:top w:val="none" w:sz="0" w:space="0" w:color="auto"/>
            <w:left w:val="none" w:sz="0" w:space="0" w:color="auto"/>
            <w:bottom w:val="none" w:sz="0" w:space="0" w:color="auto"/>
            <w:right w:val="none" w:sz="0" w:space="0" w:color="auto"/>
          </w:divBdr>
        </w:div>
        <w:div w:id="1009867014">
          <w:marLeft w:val="640"/>
          <w:marRight w:val="0"/>
          <w:marTop w:val="0"/>
          <w:marBottom w:val="0"/>
          <w:divBdr>
            <w:top w:val="none" w:sz="0" w:space="0" w:color="auto"/>
            <w:left w:val="none" w:sz="0" w:space="0" w:color="auto"/>
            <w:bottom w:val="none" w:sz="0" w:space="0" w:color="auto"/>
            <w:right w:val="none" w:sz="0" w:space="0" w:color="auto"/>
          </w:divBdr>
        </w:div>
        <w:div w:id="1314259288">
          <w:marLeft w:val="640"/>
          <w:marRight w:val="0"/>
          <w:marTop w:val="0"/>
          <w:marBottom w:val="0"/>
          <w:divBdr>
            <w:top w:val="none" w:sz="0" w:space="0" w:color="auto"/>
            <w:left w:val="none" w:sz="0" w:space="0" w:color="auto"/>
            <w:bottom w:val="none" w:sz="0" w:space="0" w:color="auto"/>
            <w:right w:val="none" w:sz="0" w:space="0" w:color="auto"/>
          </w:divBdr>
        </w:div>
        <w:div w:id="235407984">
          <w:marLeft w:val="640"/>
          <w:marRight w:val="0"/>
          <w:marTop w:val="0"/>
          <w:marBottom w:val="0"/>
          <w:divBdr>
            <w:top w:val="none" w:sz="0" w:space="0" w:color="auto"/>
            <w:left w:val="none" w:sz="0" w:space="0" w:color="auto"/>
            <w:bottom w:val="none" w:sz="0" w:space="0" w:color="auto"/>
            <w:right w:val="none" w:sz="0" w:space="0" w:color="auto"/>
          </w:divBdr>
        </w:div>
        <w:div w:id="1715036331">
          <w:marLeft w:val="640"/>
          <w:marRight w:val="0"/>
          <w:marTop w:val="0"/>
          <w:marBottom w:val="0"/>
          <w:divBdr>
            <w:top w:val="none" w:sz="0" w:space="0" w:color="auto"/>
            <w:left w:val="none" w:sz="0" w:space="0" w:color="auto"/>
            <w:bottom w:val="none" w:sz="0" w:space="0" w:color="auto"/>
            <w:right w:val="none" w:sz="0" w:space="0" w:color="auto"/>
          </w:divBdr>
        </w:div>
        <w:div w:id="607085911">
          <w:marLeft w:val="640"/>
          <w:marRight w:val="0"/>
          <w:marTop w:val="0"/>
          <w:marBottom w:val="0"/>
          <w:divBdr>
            <w:top w:val="none" w:sz="0" w:space="0" w:color="auto"/>
            <w:left w:val="none" w:sz="0" w:space="0" w:color="auto"/>
            <w:bottom w:val="none" w:sz="0" w:space="0" w:color="auto"/>
            <w:right w:val="none" w:sz="0" w:space="0" w:color="auto"/>
          </w:divBdr>
        </w:div>
        <w:div w:id="1387070510">
          <w:marLeft w:val="640"/>
          <w:marRight w:val="0"/>
          <w:marTop w:val="0"/>
          <w:marBottom w:val="0"/>
          <w:divBdr>
            <w:top w:val="none" w:sz="0" w:space="0" w:color="auto"/>
            <w:left w:val="none" w:sz="0" w:space="0" w:color="auto"/>
            <w:bottom w:val="none" w:sz="0" w:space="0" w:color="auto"/>
            <w:right w:val="none" w:sz="0" w:space="0" w:color="auto"/>
          </w:divBdr>
        </w:div>
        <w:div w:id="1401634521">
          <w:marLeft w:val="640"/>
          <w:marRight w:val="0"/>
          <w:marTop w:val="0"/>
          <w:marBottom w:val="0"/>
          <w:divBdr>
            <w:top w:val="none" w:sz="0" w:space="0" w:color="auto"/>
            <w:left w:val="none" w:sz="0" w:space="0" w:color="auto"/>
            <w:bottom w:val="none" w:sz="0" w:space="0" w:color="auto"/>
            <w:right w:val="none" w:sz="0" w:space="0" w:color="auto"/>
          </w:divBdr>
        </w:div>
        <w:div w:id="914894441">
          <w:marLeft w:val="640"/>
          <w:marRight w:val="0"/>
          <w:marTop w:val="0"/>
          <w:marBottom w:val="0"/>
          <w:divBdr>
            <w:top w:val="none" w:sz="0" w:space="0" w:color="auto"/>
            <w:left w:val="none" w:sz="0" w:space="0" w:color="auto"/>
            <w:bottom w:val="none" w:sz="0" w:space="0" w:color="auto"/>
            <w:right w:val="none" w:sz="0" w:space="0" w:color="auto"/>
          </w:divBdr>
        </w:div>
        <w:div w:id="155808581">
          <w:marLeft w:val="640"/>
          <w:marRight w:val="0"/>
          <w:marTop w:val="0"/>
          <w:marBottom w:val="0"/>
          <w:divBdr>
            <w:top w:val="none" w:sz="0" w:space="0" w:color="auto"/>
            <w:left w:val="none" w:sz="0" w:space="0" w:color="auto"/>
            <w:bottom w:val="none" w:sz="0" w:space="0" w:color="auto"/>
            <w:right w:val="none" w:sz="0" w:space="0" w:color="auto"/>
          </w:divBdr>
        </w:div>
        <w:div w:id="1536117183">
          <w:marLeft w:val="640"/>
          <w:marRight w:val="0"/>
          <w:marTop w:val="0"/>
          <w:marBottom w:val="0"/>
          <w:divBdr>
            <w:top w:val="none" w:sz="0" w:space="0" w:color="auto"/>
            <w:left w:val="none" w:sz="0" w:space="0" w:color="auto"/>
            <w:bottom w:val="none" w:sz="0" w:space="0" w:color="auto"/>
            <w:right w:val="none" w:sz="0" w:space="0" w:color="auto"/>
          </w:divBdr>
        </w:div>
        <w:div w:id="1160192797">
          <w:marLeft w:val="640"/>
          <w:marRight w:val="0"/>
          <w:marTop w:val="0"/>
          <w:marBottom w:val="0"/>
          <w:divBdr>
            <w:top w:val="none" w:sz="0" w:space="0" w:color="auto"/>
            <w:left w:val="none" w:sz="0" w:space="0" w:color="auto"/>
            <w:bottom w:val="none" w:sz="0" w:space="0" w:color="auto"/>
            <w:right w:val="none" w:sz="0" w:space="0" w:color="auto"/>
          </w:divBdr>
        </w:div>
        <w:div w:id="532157829">
          <w:marLeft w:val="640"/>
          <w:marRight w:val="0"/>
          <w:marTop w:val="0"/>
          <w:marBottom w:val="0"/>
          <w:divBdr>
            <w:top w:val="none" w:sz="0" w:space="0" w:color="auto"/>
            <w:left w:val="none" w:sz="0" w:space="0" w:color="auto"/>
            <w:bottom w:val="none" w:sz="0" w:space="0" w:color="auto"/>
            <w:right w:val="none" w:sz="0" w:space="0" w:color="auto"/>
          </w:divBdr>
        </w:div>
        <w:div w:id="748773613">
          <w:marLeft w:val="640"/>
          <w:marRight w:val="0"/>
          <w:marTop w:val="0"/>
          <w:marBottom w:val="0"/>
          <w:divBdr>
            <w:top w:val="none" w:sz="0" w:space="0" w:color="auto"/>
            <w:left w:val="none" w:sz="0" w:space="0" w:color="auto"/>
            <w:bottom w:val="none" w:sz="0" w:space="0" w:color="auto"/>
            <w:right w:val="none" w:sz="0" w:space="0" w:color="auto"/>
          </w:divBdr>
        </w:div>
        <w:div w:id="323246732">
          <w:marLeft w:val="640"/>
          <w:marRight w:val="0"/>
          <w:marTop w:val="0"/>
          <w:marBottom w:val="0"/>
          <w:divBdr>
            <w:top w:val="none" w:sz="0" w:space="0" w:color="auto"/>
            <w:left w:val="none" w:sz="0" w:space="0" w:color="auto"/>
            <w:bottom w:val="none" w:sz="0" w:space="0" w:color="auto"/>
            <w:right w:val="none" w:sz="0" w:space="0" w:color="auto"/>
          </w:divBdr>
        </w:div>
        <w:div w:id="1091662465">
          <w:marLeft w:val="640"/>
          <w:marRight w:val="0"/>
          <w:marTop w:val="0"/>
          <w:marBottom w:val="0"/>
          <w:divBdr>
            <w:top w:val="none" w:sz="0" w:space="0" w:color="auto"/>
            <w:left w:val="none" w:sz="0" w:space="0" w:color="auto"/>
            <w:bottom w:val="none" w:sz="0" w:space="0" w:color="auto"/>
            <w:right w:val="none" w:sz="0" w:space="0" w:color="auto"/>
          </w:divBdr>
        </w:div>
        <w:div w:id="1572543692">
          <w:marLeft w:val="640"/>
          <w:marRight w:val="0"/>
          <w:marTop w:val="0"/>
          <w:marBottom w:val="0"/>
          <w:divBdr>
            <w:top w:val="none" w:sz="0" w:space="0" w:color="auto"/>
            <w:left w:val="none" w:sz="0" w:space="0" w:color="auto"/>
            <w:bottom w:val="none" w:sz="0" w:space="0" w:color="auto"/>
            <w:right w:val="none" w:sz="0" w:space="0" w:color="auto"/>
          </w:divBdr>
        </w:div>
      </w:divsChild>
    </w:div>
    <w:div w:id="1134443377">
      <w:marLeft w:val="640"/>
      <w:marRight w:val="0"/>
      <w:marTop w:val="0"/>
      <w:marBottom w:val="0"/>
      <w:divBdr>
        <w:top w:val="none" w:sz="0" w:space="0" w:color="auto"/>
        <w:left w:val="none" w:sz="0" w:space="0" w:color="auto"/>
        <w:bottom w:val="none" w:sz="0" w:space="0" w:color="auto"/>
        <w:right w:val="none" w:sz="0" w:space="0" w:color="auto"/>
      </w:divBdr>
    </w:div>
    <w:div w:id="1140417409">
      <w:bodyDiv w:val="1"/>
      <w:marLeft w:val="0"/>
      <w:marRight w:val="0"/>
      <w:marTop w:val="0"/>
      <w:marBottom w:val="0"/>
      <w:divBdr>
        <w:top w:val="none" w:sz="0" w:space="0" w:color="auto"/>
        <w:left w:val="none" w:sz="0" w:space="0" w:color="auto"/>
        <w:bottom w:val="none" w:sz="0" w:space="0" w:color="auto"/>
        <w:right w:val="none" w:sz="0" w:space="0" w:color="auto"/>
      </w:divBdr>
      <w:divsChild>
        <w:div w:id="863715907">
          <w:marLeft w:val="640"/>
          <w:marRight w:val="0"/>
          <w:marTop w:val="0"/>
          <w:marBottom w:val="0"/>
          <w:divBdr>
            <w:top w:val="none" w:sz="0" w:space="0" w:color="auto"/>
            <w:left w:val="none" w:sz="0" w:space="0" w:color="auto"/>
            <w:bottom w:val="none" w:sz="0" w:space="0" w:color="auto"/>
            <w:right w:val="none" w:sz="0" w:space="0" w:color="auto"/>
          </w:divBdr>
        </w:div>
        <w:div w:id="555430621">
          <w:marLeft w:val="640"/>
          <w:marRight w:val="0"/>
          <w:marTop w:val="0"/>
          <w:marBottom w:val="0"/>
          <w:divBdr>
            <w:top w:val="none" w:sz="0" w:space="0" w:color="auto"/>
            <w:left w:val="none" w:sz="0" w:space="0" w:color="auto"/>
            <w:bottom w:val="none" w:sz="0" w:space="0" w:color="auto"/>
            <w:right w:val="none" w:sz="0" w:space="0" w:color="auto"/>
          </w:divBdr>
        </w:div>
        <w:div w:id="1409693011">
          <w:marLeft w:val="640"/>
          <w:marRight w:val="0"/>
          <w:marTop w:val="0"/>
          <w:marBottom w:val="0"/>
          <w:divBdr>
            <w:top w:val="none" w:sz="0" w:space="0" w:color="auto"/>
            <w:left w:val="none" w:sz="0" w:space="0" w:color="auto"/>
            <w:bottom w:val="none" w:sz="0" w:space="0" w:color="auto"/>
            <w:right w:val="none" w:sz="0" w:space="0" w:color="auto"/>
          </w:divBdr>
        </w:div>
        <w:div w:id="941037514">
          <w:marLeft w:val="640"/>
          <w:marRight w:val="0"/>
          <w:marTop w:val="0"/>
          <w:marBottom w:val="0"/>
          <w:divBdr>
            <w:top w:val="none" w:sz="0" w:space="0" w:color="auto"/>
            <w:left w:val="none" w:sz="0" w:space="0" w:color="auto"/>
            <w:bottom w:val="none" w:sz="0" w:space="0" w:color="auto"/>
            <w:right w:val="none" w:sz="0" w:space="0" w:color="auto"/>
          </w:divBdr>
        </w:div>
        <w:div w:id="592322942">
          <w:marLeft w:val="640"/>
          <w:marRight w:val="0"/>
          <w:marTop w:val="0"/>
          <w:marBottom w:val="0"/>
          <w:divBdr>
            <w:top w:val="none" w:sz="0" w:space="0" w:color="auto"/>
            <w:left w:val="none" w:sz="0" w:space="0" w:color="auto"/>
            <w:bottom w:val="none" w:sz="0" w:space="0" w:color="auto"/>
            <w:right w:val="none" w:sz="0" w:space="0" w:color="auto"/>
          </w:divBdr>
        </w:div>
        <w:div w:id="1600721366">
          <w:marLeft w:val="640"/>
          <w:marRight w:val="0"/>
          <w:marTop w:val="0"/>
          <w:marBottom w:val="0"/>
          <w:divBdr>
            <w:top w:val="none" w:sz="0" w:space="0" w:color="auto"/>
            <w:left w:val="none" w:sz="0" w:space="0" w:color="auto"/>
            <w:bottom w:val="none" w:sz="0" w:space="0" w:color="auto"/>
            <w:right w:val="none" w:sz="0" w:space="0" w:color="auto"/>
          </w:divBdr>
        </w:div>
        <w:div w:id="1290814922">
          <w:marLeft w:val="640"/>
          <w:marRight w:val="0"/>
          <w:marTop w:val="0"/>
          <w:marBottom w:val="0"/>
          <w:divBdr>
            <w:top w:val="none" w:sz="0" w:space="0" w:color="auto"/>
            <w:left w:val="none" w:sz="0" w:space="0" w:color="auto"/>
            <w:bottom w:val="none" w:sz="0" w:space="0" w:color="auto"/>
            <w:right w:val="none" w:sz="0" w:space="0" w:color="auto"/>
          </w:divBdr>
        </w:div>
        <w:div w:id="1857302339">
          <w:marLeft w:val="640"/>
          <w:marRight w:val="0"/>
          <w:marTop w:val="0"/>
          <w:marBottom w:val="0"/>
          <w:divBdr>
            <w:top w:val="none" w:sz="0" w:space="0" w:color="auto"/>
            <w:left w:val="none" w:sz="0" w:space="0" w:color="auto"/>
            <w:bottom w:val="none" w:sz="0" w:space="0" w:color="auto"/>
            <w:right w:val="none" w:sz="0" w:space="0" w:color="auto"/>
          </w:divBdr>
        </w:div>
      </w:divsChild>
    </w:div>
    <w:div w:id="1142892864">
      <w:bodyDiv w:val="1"/>
      <w:marLeft w:val="0"/>
      <w:marRight w:val="0"/>
      <w:marTop w:val="0"/>
      <w:marBottom w:val="0"/>
      <w:divBdr>
        <w:top w:val="none" w:sz="0" w:space="0" w:color="auto"/>
        <w:left w:val="none" w:sz="0" w:space="0" w:color="auto"/>
        <w:bottom w:val="none" w:sz="0" w:space="0" w:color="auto"/>
        <w:right w:val="none" w:sz="0" w:space="0" w:color="auto"/>
      </w:divBdr>
      <w:divsChild>
        <w:div w:id="1730685320">
          <w:marLeft w:val="640"/>
          <w:marRight w:val="0"/>
          <w:marTop w:val="0"/>
          <w:marBottom w:val="0"/>
          <w:divBdr>
            <w:top w:val="none" w:sz="0" w:space="0" w:color="auto"/>
            <w:left w:val="none" w:sz="0" w:space="0" w:color="auto"/>
            <w:bottom w:val="none" w:sz="0" w:space="0" w:color="auto"/>
            <w:right w:val="none" w:sz="0" w:space="0" w:color="auto"/>
          </w:divBdr>
        </w:div>
        <w:div w:id="1280069480">
          <w:marLeft w:val="640"/>
          <w:marRight w:val="0"/>
          <w:marTop w:val="0"/>
          <w:marBottom w:val="0"/>
          <w:divBdr>
            <w:top w:val="none" w:sz="0" w:space="0" w:color="auto"/>
            <w:left w:val="none" w:sz="0" w:space="0" w:color="auto"/>
            <w:bottom w:val="none" w:sz="0" w:space="0" w:color="auto"/>
            <w:right w:val="none" w:sz="0" w:space="0" w:color="auto"/>
          </w:divBdr>
        </w:div>
        <w:div w:id="2048986827">
          <w:marLeft w:val="640"/>
          <w:marRight w:val="0"/>
          <w:marTop w:val="0"/>
          <w:marBottom w:val="0"/>
          <w:divBdr>
            <w:top w:val="none" w:sz="0" w:space="0" w:color="auto"/>
            <w:left w:val="none" w:sz="0" w:space="0" w:color="auto"/>
            <w:bottom w:val="none" w:sz="0" w:space="0" w:color="auto"/>
            <w:right w:val="none" w:sz="0" w:space="0" w:color="auto"/>
          </w:divBdr>
        </w:div>
        <w:div w:id="391781277">
          <w:marLeft w:val="640"/>
          <w:marRight w:val="0"/>
          <w:marTop w:val="0"/>
          <w:marBottom w:val="0"/>
          <w:divBdr>
            <w:top w:val="none" w:sz="0" w:space="0" w:color="auto"/>
            <w:left w:val="none" w:sz="0" w:space="0" w:color="auto"/>
            <w:bottom w:val="none" w:sz="0" w:space="0" w:color="auto"/>
            <w:right w:val="none" w:sz="0" w:space="0" w:color="auto"/>
          </w:divBdr>
        </w:div>
        <w:div w:id="1776051712">
          <w:marLeft w:val="640"/>
          <w:marRight w:val="0"/>
          <w:marTop w:val="0"/>
          <w:marBottom w:val="0"/>
          <w:divBdr>
            <w:top w:val="none" w:sz="0" w:space="0" w:color="auto"/>
            <w:left w:val="none" w:sz="0" w:space="0" w:color="auto"/>
            <w:bottom w:val="none" w:sz="0" w:space="0" w:color="auto"/>
            <w:right w:val="none" w:sz="0" w:space="0" w:color="auto"/>
          </w:divBdr>
        </w:div>
        <w:div w:id="935404951">
          <w:marLeft w:val="640"/>
          <w:marRight w:val="0"/>
          <w:marTop w:val="0"/>
          <w:marBottom w:val="0"/>
          <w:divBdr>
            <w:top w:val="none" w:sz="0" w:space="0" w:color="auto"/>
            <w:left w:val="none" w:sz="0" w:space="0" w:color="auto"/>
            <w:bottom w:val="none" w:sz="0" w:space="0" w:color="auto"/>
            <w:right w:val="none" w:sz="0" w:space="0" w:color="auto"/>
          </w:divBdr>
        </w:div>
        <w:div w:id="671417761">
          <w:marLeft w:val="640"/>
          <w:marRight w:val="0"/>
          <w:marTop w:val="0"/>
          <w:marBottom w:val="0"/>
          <w:divBdr>
            <w:top w:val="none" w:sz="0" w:space="0" w:color="auto"/>
            <w:left w:val="none" w:sz="0" w:space="0" w:color="auto"/>
            <w:bottom w:val="none" w:sz="0" w:space="0" w:color="auto"/>
            <w:right w:val="none" w:sz="0" w:space="0" w:color="auto"/>
          </w:divBdr>
        </w:div>
        <w:div w:id="2048293300">
          <w:marLeft w:val="640"/>
          <w:marRight w:val="0"/>
          <w:marTop w:val="0"/>
          <w:marBottom w:val="0"/>
          <w:divBdr>
            <w:top w:val="none" w:sz="0" w:space="0" w:color="auto"/>
            <w:left w:val="none" w:sz="0" w:space="0" w:color="auto"/>
            <w:bottom w:val="none" w:sz="0" w:space="0" w:color="auto"/>
            <w:right w:val="none" w:sz="0" w:space="0" w:color="auto"/>
          </w:divBdr>
        </w:div>
        <w:div w:id="355078969">
          <w:marLeft w:val="640"/>
          <w:marRight w:val="0"/>
          <w:marTop w:val="0"/>
          <w:marBottom w:val="0"/>
          <w:divBdr>
            <w:top w:val="none" w:sz="0" w:space="0" w:color="auto"/>
            <w:left w:val="none" w:sz="0" w:space="0" w:color="auto"/>
            <w:bottom w:val="none" w:sz="0" w:space="0" w:color="auto"/>
            <w:right w:val="none" w:sz="0" w:space="0" w:color="auto"/>
          </w:divBdr>
        </w:div>
        <w:div w:id="127284741">
          <w:marLeft w:val="640"/>
          <w:marRight w:val="0"/>
          <w:marTop w:val="0"/>
          <w:marBottom w:val="0"/>
          <w:divBdr>
            <w:top w:val="none" w:sz="0" w:space="0" w:color="auto"/>
            <w:left w:val="none" w:sz="0" w:space="0" w:color="auto"/>
            <w:bottom w:val="none" w:sz="0" w:space="0" w:color="auto"/>
            <w:right w:val="none" w:sz="0" w:space="0" w:color="auto"/>
          </w:divBdr>
        </w:div>
        <w:div w:id="1699164645">
          <w:marLeft w:val="640"/>
          <w:marRight w:val="0"/>
          <w:marTop w:val="0"/>
          <w:marBottom w:val="0"/>
          <w:divBdr>
            <w:top w:val="none" w:sz="0" w:space="0" w:color="auto"/>
            <w:left w:val="none" w:sz="0" w:space="0" w:color="auto"/>
            <w:bottom w:val="none" w:sz="0" w:space="0" w:color="auto"/>
            <w:right w:val="none" w:sz="0" w:space="0" w:color="auto"/>
          </w:divBdr>
        </w:div>
        <w:div w:id="884869566">
          <w:marLeft w:val="640"/>
          <w:marRight w:val="0"/>
          <w:marTop w:val="0"/>
          <w:marBottom w:val="0"/>
          <w:divBdr>
            <w:top w:val="none" w:sz="0" w:space="0" w:color="auto"/>
            <w:left w:val="none" w:sz="0" w:space="0" w:color="auto"/>
            <w:bottom w:val="none" w:sz="0" w:space="0" w:color="auto"/>
            <w:right w:val="none" w:sz="0" w:space="0" w:color="auto"/>
          </w:divBdr>
        </w:div>
        <w:div w:id="1037202050">
          <w:marLeft w:val="640"/>
          <w:marRight w:val="0"/>
          <w:marTop w:val="0"/>
          <w:marBottom w:val="0"/>
          <w:divBdr>
            <w:top w:val="none" w:sz="0" w:space="0" w:color="auto"/>
            <w:left w:val="none" w:sz="0" w:space="0" w:color="auto"/>
            <w:bottom w:val="none" w:sz="0" w:space="0" w:color="auto"/>
            <w:right w:val="none" w:sz="0" w:space="0" w:color="auto"/>
          </w:divBdr>
        </w:div>
        <w:div w:id="210655450">
          <w:marLeft w:val="640"/>
          <w:marRight w:val="0"/>
          <w:marTop w:val="0"/>
          <w:marBottom w:val="0"/>
          <w:divBdr>
            <w:top w:val="none" w:sz="0" w:space="0" w:color="auto"/>
            <w:left w:val="none" w:sz="0" w:space="0" w:color="auto"/>
            <w:bottom w:val="none" w:sz="0" w:space="0" w:color="auto"/>
            <w:right w:val="none" w:sz="0" w:space="0" w:color="auto"/>
          </w:divBdr>
        </w:div>
        <w:div w:id="1208840183">
          <w:marLeft w:val="640"/>
          <w:marRight w:val="0"/>
          <w:marTop w:val="0"/>
          <w:marBottom w:val="0"/>
          <w:divBdr>
            <w:top w:val="none" w:sz="0" w:space="0" w:color="auto"/>
            <w:left w:val="none" w:sz="0" w:space="0" w:color="auto"/>
            <w:bottom w:val="none" w:sz="0" w:space="0" w:color="auto"/>
            <w:right w:val="none" w:sz="0" w:space="0" w:color="auto"/>
          </w:divBdr>
        </w:div>
        <w:div w:id="322314648">
          <w:marLeft w:val="640"/>
          <w:marRight w:val="0"/>
          <w:marTop w:val="0"/>
          <w:marBottom w:val="0"/>
          <w:divBdr>
            <w:top w:val="none" w:sz="0" w:space="0" w:color="auto"/>
            <w:left w:val="none" w:sz="0" w:space="0" w:color="auto"/>
            <w:bottom w:val="none" w:sz="0" w:space="0" w:color="auto"/>
            <w:right w:val="none" w:sz="0" w:space="0" w:color="auto"/>
          </w:divBdr>
        </w:div>
        <w:div w:id="1639070896">
          <w:marLeft w:val="640"/>
          <w:marRight w:val="0"/>
          <w:marTop w:val="0"/>
          <w:marBottom w:val="0"/>
          <w:divBdr>
            <w:top w:val="none" w:sz="0" w:space="0" w:color="auto"/>
            <w:left w:val="none" w:sz="0" w:space="0" w:color="auto"/>
            <w:bottom w:val="none" w:sz="0" w:space="0" w:color="auto"/>
            <w:right w:val="none" w:sz="0" w:space="0" w:color="auto"/>
          </w:divBdr>
        </w:div>
        <w:div w:id="1111509650">
          <w:marLeft w:val="640"/>
          <w:marRight w:val="0"/>
          <w:marTop w:val="0"/>
          <w:marBottom w:val="0"/>
          <w:divBdr>
            <w:top w:val="none" w:sz="0" w:space="0" w:color="auto"/>
            <w:left w:val="none" w:sz="0" w:space="0" w:color="auto"/>
            <w:bottom w:val="none" w:sz="0" w:space="0" w:color="auto"/>
            <w:right w:val="none" w:sz="0" w:space="0" w:color="auto"/>
          </w:divBdr>
        </w:div>
        <w:div w:id="1744789591">
          <w:marLeft w:val="640"/>
          <w:marRight w:val="0"/>
          <w:marTop w:val="0"/>
          <w:marBottom w:val="0"/>
          <w:divBdr>
            <w:top w:val="none" w:sz="0" w:space="0" w:color="auto"/>
            <w:left w:val="none" w:sz="0" w:space="0" w:color="auto"/>
            <w:bottom w:val="none" w:sz="0" w:space="0" w:color="auto"/>
            <w:right w:val="none" w:sz="0" w:space="0" w:color="auto"/>
          </w:divBdr>
        </w:div>
        <w:div w:id="84349682">
          <w:marLeft w:val="640"/>
          <w:marRight w:val="0"/>
          <w:marTop w:val="0"/>
          <w:marBottom w:val="0"/>
          <w:divBdr>
            <w:top w:val="none" w:sz="0" w:space="0" w:color="auto"/>
            <w:left w:val="none" w:sz="0" w:space="0" w:color="auto"/>
            <w:bottom w:val="none" w:sz="0" w:space="0" w:color="auto"/>
            <w:right w:val="none" w:sz="0" w:space="0" w:color="auto"/>
          </w:divBdr>
        </w:div>
        <w:div w:id="1331565116">
          <w:marLeft w:val="640"/>
          <w:marRight w:val="0"/>
          <w:marTop w:val="0"/>
          <w:marBottom w:val="0"/>
          <w:divBdr>
            <w:top w:val="none" w:sz="0" w:space="0" w:color="auto"/>
            <w:left w:val="none" w:sz="0" w:space="0" w:color="auto"/>
            <w:bottom w:val="none" w:sz="0" w:space="0" w:color="auto"/>
            <w:right w:val="none" w:sz="0" w:space="0" w:color="auto"/>
          </w:divBdr>
        </w:div>
        <w:div w:id="336268219">
          <w:marLeft w:val="640"/>
          <w:marRight w:val="0"/>
          <w:marTop w:val="0"/>
          <w:marBottom w:val="0"/>
          <w:divBdr>
            <w:top w:val="none" w:sz="0" w:space="0" w:color="auto"/>
            <w:left w:val="none" w:sz="0" w:space="0" w:color="auto"/>
            <w:bottom w:val="none" w:sz="0" w:space="0" w:color="auto"/>
            <w:right w:val="none" w:sz="0" w:space="0" w:color="auto"/>
          </w:divBdr>
        </w:div>
        <w:div w:id="27875052">
          <w:marLeft w:val="640"/>
          <w:marRight w:val="0"/>
          <w:marTop w:val="0"/>
          <w:marBottom w:val="0"/>
          <w:divBdr>
            <w:top w:val="none" w:sz="0" w:space="0" w:color="auto"/>
            <w:left w:val="none" w:sz="0" w:space="0" w:color="auto"/>
            <w:bottom w:val="none" w:sz="0" w:space="0" w:color="auto"/>
            <w:right w:val="none" w:sz="0" w:space="0" w:color="auto"/>
          </w:divBdr>
        </w:div>
        <w:div w:id="998383415">
          <w:marLeft w:val="640"/>
          <w:marRight w:val="0"/>
          <w:marTop w:val="0"/>
          <w:marBottom w:val="0"/>
          <w:divBdr>
            <w:top w:val="none" w:sz="0" w:space="0" w:color="auto"/>
            <w:left w:val="none" w:sz="0" w:space="0" w:color="auto"/>
            <w:bottom w:val="none" w:sz="0" w:space="0" w:color="auto"/>
            <w:right w:val="none" w:sz="0" w:space="0" w:color="auto"/>
          </w:divBdr>
        </w:div>
        <w:div w:id="236939693">
          <w:marLeft w:val="640"/>
          <w:marRight w:val="0"/>
          <w:marTop w:val="0"/>
          <w:marBottom w:val="0"/>
          <w:divBdr>
            <w:top w:val="none" w:sz="0" w:space="0" w:color="auto"/>
            <w:left w:val="none" w:sz="0" w:space="0" w:color="auto"/>
            <w:bottom w:val="none" w:sz="0" w:space="0" w:color="auto"/>
            <w:right w:val="none" w:sz="0" w:space="0" w:color="auto"/>
          </w:divBdr>
        </w:div>
        <w:div w:id="760369021">
          <w:marLeft w:val="640"/>
          <w:marRight w:val="0"/>
          <w:marTop w:val="0"/>
          <w:marBottom w:val="0"/>
          <w:divBdr>
            <w:top w:val="none" w:sz="0" w:space="0" w:color="auto"/>
            <w:left w:val="none" w:sz="0" w:space="0" w:color="auto"/>
            <w:bottom w:val="none" w:sz="0" w:space="0" w:color="auto"/>
            <w:right w:val="none" w:sz="0" w:space="0" w:color="auto"/>
          </w:divBdr>
        </w:div>
        <w:div w:id="262539206">
          <w:marLeft w:val="640"/>
          <w:marRight w:val="0"/>
          <w:marTop w:val="0"/>
          <w:marBottom w:val="0"/>
          <w:divBdr>
            <w:top w:val="none" w:sz="0" w:space="0" w:color="auto"/>
            <w:left w:val="none" w:sz="0" w:space="0" w:color="auto"/>
            <w:bottom w:val="none" w:sz="0" w:space="0" w:color="auto"/>
            <w:right w:val="none" w:sz="0" w:space="0" w:color="auto"/>
          </w:divBdr>
        </w:div>
        <w:div w:id="1370715620">
          <w:marLeft w:val="640"/>
          <w:marRight w:val="0"/>
          <w:marTop w:val="0"/>
          <w:marBottom w:val="0"/>
          <w:divBdr>
            <w:top w:val="none" w:sz="0" w:space="0" w:color="auto"/>
            <w:left w:val="none" w:sz="0" w:space="0" w:color="auto"/>
            <w:bottom w:val="none" w:sz="0" w:space="0" w:color="auto"/>
            <w:right w:val="none" w:sz="0" w:space="0" w:color="auto"/>
          </w:divBdr>
        </w:div>
      </w:divsChild>
    </w:div>
    <w:div w:id="1145783960">
      <w:bodyDiv w:val="1"/>
      <w:marLeft w:val="0"/>
      <w:marRight w:val="0"/>
      <w:marTop w:val="0"/>
      <w:marBottom w:val="0"/>
      <w:divBdr>
        <w:top w:val="none" w:sz="0" w:space="0" w:color="auto"/>
        <w:left w:val="none" w:sz="0" w:space="0" w:color="auto"/>
        <w:bottom w:val="none" w:sz="0" w:space="0" w:color="auto"/>
        <w:right w:val="none" w:sz="0" w:space="0" w:color="auto"/>
      </w:divBdr>
      <w:divsChild>
        <w:div w:id="795829466">
          <w:marLeft w:val="640"/>
          <w:marRight w:val="0"/>
          <w:marTop w:val="0"/>
          <w:marBottom w:val="0"/>
          <w:divBdr>
            <w:top w:val="none" w:sz="0" w:space="0" w:color="auto"/>
            <w:left w:val="none" w:sz="0" w:space="0" w:color="auto"/>
            <w:bottom w:val="none" w:sz="0" w:space="0" w:color="auto"/>
            <w:right w:val="none" w:sz="0" w:space="0" w:color="auto"/>
          </w:divBdr>
        </w:div>
        <w:div w:id="526524279">
          <w:marLeft w:val="640"/>
          <w:marRight w:val="0"/>
          <w:marTop w:val="0"/>
          <w:marBottom w:val="0"/>
          <w:divBdr>
            <w:top w:val="none" w:sz="0" w:space="0" w:color="auto"/>
            <w:left w:val="none" w:sz="0" w:space="0" w:color="auto"/>
            <w:bottom w:val="none" w:sz="0" w:space="0" w:color="auto"/>
            <w:right w:val="none" w:sz="0" w:space="0" w:color="auto"/>
          </w:divBdr>
        </w:div>
        <w:div w:id="540284553">
          <w:marLeft w:val="640"/>
          <w:marRight w:val="0"/>
          <w:marTop w:val="0"/>
          <w:marBottom w:val="0"/>
          <w:divBdr>
            <w:top w:val="none" w:sz="0" w:space="0" w:color="auto"/>
            <w:left w:val="none" w:sz="0" w:space="0" w:color="auto"/>
            <w:bottom w:val="none" w:sz="0" w:space="0" w:color="auto"/>
            <w:right w:val="none" w:sz="0" w:space="0" w:color="auto"/>
          </w:divBdr>
        </w:div>
        <w:div w:id="391344193">
          <w:marLeft w:val="640"/>
          <w:marRight w:val="0"/>
          <w:marTop w:val="0"/>
          <w:marBottom w:val="0"/>
          <w:divBdr>
            <w:top w:val="none" w:sz="0" w:space="0" w:color="auto"/>
            <w:left w:val="none" w:sz="0" w:space="0" w:color="auto"/>
            <w:bottom w:val="none" w:sz="0" w:space="0" w:color="auto"/>
            <w:right w:val="none" w:sz="0" w:space="0" w:color="auto"/>
          </w:divBdr>
        </w:div>
        <w:div w:id="100496032">
          <w:marLeft w:val="640"/>
          <w:marRight w:val="0"/>
          <w:marTop w:val="0"/>
          <w:marBottom w:val="0"/>
          <w:divBdr>
            <w:top w:val="none" w:sz="0" w:space="0" w:color="auto"/>
            <w:left w:val="none" w:sz="0" w:space="0" w:color="auto"/>
            <w:bottom w:val="none" w:sz="0" w:space="0" w:color="auto"/>
            <w:right w:val="none" w:sz="0" w:space="0" w:color="auto"/>
          </w:divBdr>
        </w:div>
        <w:div w:id="150678640">
          <w:marLeft w:val="640"/>
          <w:marRight w:val="0"/>
          <w:marTop w:val="0"/>
          <w:marBottom w:val="0"/>
          <w:divBdr>
            <w:top w:val="none" w:sz="0" w:space="0" w:color="auto"/>
            <w:left w:val="none" w:sz="0" w:space="0" w:color="auto"/>
            <w:bottom w:val="none" w:sz="0" w:space="0" w:color="auto"/>
            <w:right w:val="none" w:sz="0" w:space="0" w:color="auto"/>
          </w:divBdr>
        </w:div>
        <w:div w:id="1568304583">
          <w:marLeft w:val="640"/>
          <w:marRight w:val="0"/>
          <w:marTop w:val="0"/>
          <w:marBottom w:val="0"/>
          <w:divBdr>
            <w:top w:val="none" w:sz="0" w:space="0" w:color="auto"/>
            <w:left w:val="none" w:sz="0" w:space="0" w:color="auto"/>
            <w:bottom w:val="none" w:sz="0" w:space="0" w:color="auto"/>
            <w:right w:val="none" w:sz="0" w:space="0" w:color="auto"/>
          </w:divBdr>
        </w:div>
        <w:div w:id="522406425">
          <w:marLeft w:val="640"/>
          <w:marRight w:val="0"/>
          <w:marTop w:val="0"/>
          <w:marBottom w:val="0"/>
          <w:divBdr>
            <w:top w:val="none" w:sz="0" w:space="0" w:color="auto"/>
            <w:left w:val="none" w:sz="0" w:space="0" w:color="auto"/>
            <w:bottom w:val="none" w:sz="0" w:space="0" w:color="auto"/>
            <w:right w:val="none" w:sz="0" w:space="0" w:color="auto"/>
          </w:divBdr>
        </w:div>
        <w:div w:id="1044908915">
          <w:marLeft w:val="640"/>
          <w:marRight w:val="0"/>
          <w:marTop w:val="0"/>
          <w:marBottom w:val="0"/>
          <w:divBdr>
            <w:top w:val="none" w:sz="0" w:space="0" w:color="auto"/>
            <w:left w:val="none" w:sz="0" w:space="0" w:color="auto"/>
            <w:bottom w:val="none" w:sz="0" w:space="0" w:color="auto"/>
            <w:right w:val="none" w:sz="0" w:space="0" w:color="auto"/>
          </w:divBdr>
        </w:div>
        <w:div w:id="1433360511">
          <w:marLeft w:val="640"/>
          <w:marRight w:val="0"/>
          <w:marTop w:val="0"/>
          <w:marBottom w:val="0"/>
          <w:divBdr>
            <w:top w:val="none" w:sz="0" w:space="0" w:color="auto"/>
            <w:left w:val="none" w:sz="0" w:space="0" w:color="auto"/>
            <w:bottom w:val="none" w:sz="0" w:space="0" w:color="auto"/>
            <w:right w:val="none" w:sz="0" w:space="0" w:color="auto"/>
          </w:divBdr>
        </w:div>
        <w:div w:id="583808169">
          <w:marLeft w:val="640"/>
          <w:marRight w:val="0"/>
          <w:marTop w:val="0"/>
          <w:marBottom w:val="0"/>
          <w:divBdr>
            <w:top w:val="none" w:sz="0" w:space="0" w:color="auto"/>
            <w:left w:val="none" w:sz="0" w:space="0" w:color="auto"/>
            <w:bottom w:val="none" w:sz="0" w:space="0" w:color="auto"/>
            <w:right w:val="none" w:sz="0" w:space="0" w:color="auto"/>
          </w:divBdr>
        </w:div>
        <w:div w:id="1352220930">
          <w:marLeft w:val="640"/>
          <w:marRight w:val="0"/>
          <w:marTop w:val="0"/>
          <w:marBottom w:val="0"/>
          <w:divBdr>
            <w:top w:val="none" w:sz="0" w:space="0" w:color="auto"/>
            <w:left w:val="none" w:sz="0" w:space="0" w:color="auto"/>
            <w:bottom w:val="none" w:sz="0" w:space="0" w:color="auto"/>
            <w:right w:val="none" w:sz="0" w:space="0" w:color="auto"/>
          </w:divBdr>
        </w:div>
        <w:div w:id="1949072469">
          <w:marLeft w:val="640"/>
          <w:marRight w:val="0"/>
          <w:marTop w:val="0"/>
          <w:marBottom w:val="0"/>
          <w:divBdr>
            <w:top w:val="none" w:sz="0" w:space="0" w:color="auto"/>
            <w:left w:val="none" w:sz="0" w:space="0" w:color="auto"/>
            <w:bottom w:val="none" w:sz="0" w:space="0" w:color="auto"/>
            <w:right w:val="none" w:sz="0" w:space="0" w:color="auto"/>
          </w:divBdr>
        </w:div>
        <w:div w:id="1847597592">
          <w:marLeft w:val="640"/>
          <w:marRight w:val="0"/>
          <w:marTop w:val="0"/>
          <w:marBottom w:val="0"/>
          <w:divBdr>
            <w:top w:val="none" w:sz="0" w:space="0" w:color="auto"/>
            <w:left w:val="none" w:sz="0" w:space="0" w:color="auto"/>
            <w:bottom w:val="none" w:sz="0" w:space="0" w:color="auto"/>
            <w:right w:val="none" w:sz="0" w:space="0" w:color="auto"/>
          </w:divBdr>
        </w:div>
        <w:div w:id="474178377">
          <w:marLeft w:val="640"/>
          <w:marRight w:val="0"/>
          <w:marTop w:val="0"/>
          <w:marBottom w:val="0"/>
          <w:divBdr>
            <w:top w:val="none" w:sz="0" w:space="0" w:color="auto"/>
            <w:left w:val="none" w:sz="0" w:space="0" w:color="auto"/>
            <w:bottom w:val="none" w:sz="0" w:space="0" w:color="auto"/>
            <w:right w:val="none" w:sz="0" w:space="0" w:color="auto"/>
          </w:divBdr>
        </w:div>
        <w:div w:id="448747323">
          <w:marLeft w:val="640"/>
          <w:marRight w:val="0"/>
          <w:marTop w:val="0"/>
          <w:marBottom w:val="0"/>
          <w:divBdr>
            <w:top w:val="none" w:sz="0" w:space="0" w:color="auto"/>
            <w:left w:val="none" w:sz="0" w:space="0" w:color="auto"/>
            <w:bottom w:val="none" w:sz="0" w:space="0" w:color="auto"/>
            <w:right w:val="none" w:sz="0" w:space="0" w:color="auto"/>
          </w:divBdr>
        </w:div>
        <w:div w:id="227883424">
          <w:marLeft w:val="640"/>
          <w:marRight w:val="0"/>
          <w:marTop w:val="0"/>
          <w:marBottom w:val="0"/>
          <w:divBdr>
            <w:top w:val="none" w:sz="0" w:space="0" w:color="auto"/>
            <w:left w:val="none" w:sz="0" w:space="0" w:color="auto"/>
            <w:bottom w:val="none" w:sz="0" w:space="0" w:color="auto"/>
            <w:right w:val="none" w:sz="0" w:space="0" w:color="auto"/>
          </w:divBdr>
        </w:div>
        <w:div w:id="1198160659">
          <w:marLeft w:val="640"/>
          <w:marRight w:val="0"/>
          <w:marTop w:val="0"/>
          <w:marBottom w:val="0"/>
          <w:divBdr>
            <w:top w:val="none" w:sz="0" w:space="0" w:color="auto"/>
            <w:left w:val="none" w:sz="0" w:space="0" w:color="auto"/>
            <w:bottom w:val="none" w:sz="0" w:space="0" w:color="auto"/>
            <w:right w:val="none" w:sz="0" w:space="0" w:color="auto"/>
          </w:divBdr>
        </w:div>
        <w:div w:id="984622067">
          <w:marLeft w:val="640"/>
          <w:marRight w:val="0"/>
          <w:marTop w:val="0"/>
          <w:marBottom w:val="0"/>
          <w:divBdr>
            <w:top w:val="none" w:sz="0" w:space="0" w:color="auto"/>
            <w:left w:val="none" w:sz="0" w:space="0" w:color="auto"/>
            <w:bottom w:val="none" w:sz="0" w:space="0" w:color="auto"/>
            <w:right w:val="none" w:sz="0" w:space="0" w:color="auto"/>
          </w:divBdr>
        </w:div>
        <w:div w:id="1129591957">
          <w:marLeft w:val="640"/>
          <w:marRight w:val="0"/>
          <w:marTop w:val="0"/>
          <w:marBottom w:val="0"/>
          <w:divBdr>
            <w:top w:val="none" w:sz="0" w:space="0" w:color="auto"/>
            <w:left w:val="none" w:sz="0" w:space="0" w:color="auto"/>
            <w:bottom w:val="none" w:sz="0" w:space="0" w:color="auto"/>
            <w:right w:val="none" w:sz="0" w:space="0" w:color="auto"/>
          </w:divBdr>
        </w:div>
        <w:div w:id="1089156527">
          <w:marLeft w:val="640"/>
          <w:marRight w:val="0"/>
          <w:marTop w:val="0"/>
          <w:marBottom w:val="0"/>
          <w:divBdr>
            <w:top w:val="none" w:sz="0" w:space="0" w:color="auto"/>
            <w:left w:val="none" w:sz="0" w:space="0" w:color="auto"/>
            <w:bottom w:val="none" w:sz="0" w:space="0" w:color="auto"/>
            <w:right w:val="none" w:sz="0" w:space="0" w:color="auto"/>
          </w:divBdr>
        </w:div>
        <w:div w:id="156576408">
          <w:marLeft w:val="640"/>
          <w:marRight w:val="0"/>
          <w:marTop w:val="0"/>
          <w:marBottom w:val="0"/>
          <w:divBdr>
            <w:top w:val="none" w:sz="0" w:space="0" w:color="auto"/>
            <w:left w:val="none" w:sz="0" w:space="0" w:color="auto"/>
            <w:bottom w:val="none" w:sz="0" w:space="0" w:color="auto"/>
            <w:right w:val="none" w:sz="0" w:space="0" w:color="auto"/>
          </w:divBdr>
        </w:div>
        <w:div w:id="660231097">
          <w:marLeft w:val="640"/>
          <w:marRight w:val="0"/>
          <w:marTop w:val="0"/>
          <w:marBottom w:val="0"/>
          <w:divBdr>
            <w:top w:val="none" w:sz="0" w:space="0" w:color="auto"/>
            <w:left w:val="none" w:sz="0" w:space="0" w:color="auto"/>
            <w:bottom w:val="none" w:sz="0" w:space="0" w:color="auto"/>
            <w:right w:val="none" w:sz="0" w:space="0" w:color="auto"/>
          </w:divBdr>
        </w:div>
        <w:div w:id="25834932">
          <w:marLeft w:val="640"/>
          <w:marRight w:val="0"/>
          <w:marTop w:val="0"/>
          <w:marBottom w:val="0"/>
          <w:divBdr>
            <w:top w:val="none" w:sz="0" w:space="0" w:color="auto"/>
            <w:left w:val="none" w:sz="0" w:space="0" w:color="auto"/>
            <w:bottom w:val="none" w:sz="0" w:space="0" w:color="auto"/>
            <w:right w:val="none" w:sz="0" w:space="0" w:color="auto"/>
          </w:divBdr>
        </w:div>
        <w:div w:id="1683823298">
          <w:marLeft w:val="640"/>
          <w:marRight w:val="0"/>
          <w:marTop w:val="0"/>
          <w:marBottom w:val="0"/>
          <w:divBdr>
            <w:top w:val="none" w:sz="0" w:space="0" w:color="auto"/>
            <w:left w:val="none" w:sz="0" w:space="0" w:color="auto"/>
            <w:bottom w:val="none" w:sz="0" w:space="0" w:color="auto"/>
            <w:right w:val="none" w:sz="0" w:space="0" w:color="auto"/>
          </w:divBdr>
        </w:div>
        <w:div w:id="68580879">
          <w:marLeft w:val="640"/>
          <w:marRight w:val="0"/>
          <w:marTop w:val="0"/>
          <w:marBottom w:val="0"/>
          <w:divBdr>
            <w:top w:val="none" w:sz="0" w:space="0" w:color="auto"/>
            <w:left w:val="none" w:sz="0" w:space="0" w:color="auto"/>
            <w:bottom w:val="none" w:sz="0" w:space="0" w:color="auto"/>
            <w:right w:val="none" w:sz="0" w:space="0" w:color="auto"/>
          </w:divBdr>
        </w:div>
        <w:div w:id="1118135297">
          <w:marLeft w:val="640"/>
          <w:marRight w:val="0"/>
          <w:marTop w:val="0"/>
          <w:marBottom w:val="0"/>
          <w:divBdr>
            <w:top w:val="none" w:sz="0" w:space="0" w:color="auto"/>
            <w:left w:val="none" w:sz="0" w:space="0" w:color="auto"/>
            <w:bottom w:val="none" w:sz="0" w:space="0" w:color="auto"/>
            <w:right w:val="none" w:sz="0" w:space="0" w:color="auto"/>
          </w:divBdr>
        </w:div>
        <w:div w:id="846989111">
          <w:marLeft w:val="640"/>
          <w:marRight w:val="0"/>
          <w:marTop w:val="0"/>
          <w:marBottom w:val="0"/>
          <w:divBdr>
            <w:top w:val="none" w:sz="0" w:space="0" w:color="auto"/>
            <w:left w:val="none" w:sz="0" w:space="0" w:color="auto"/>
            <w:bottom w:val="none" w:sz="0" w:space="0" w:color="auto"/>
            <w:right w:val="none" w:sz="0" w:space="0" w:color="auto"/>
          </w:divBdr>
        </w:div>
        <w:div w:id="1260485504">
          <w:marLeft w:val="640"/>
          <w:marRight w:val="0"/>
          <w:marTop w:val="0"/>
          <w:marBottom w:val="0"/>
          <w:divBdr>
            <w:top w:val="none" w:sz="0" w:space="0" w:color="auto"/>
            <w:left w:val="none" w:sz="0" w:space="0" w:color="auto"/>
            <w:bottom w:val="none" w:sz="0" w:space="0" w:color="auto"/>
            <w:right w:val="none" w:sz="0" w:space="0" w:color="auto"/>
          </w:divBdr>
        </w:div>
        <w:div w:id="2069256497">
          <w:marLeft w:val="640"/>
          <w:marRight w:val="0"/>
          <w:marTop w:val="0"/>
          <w:marBottom w:val="0"/>
          <w:divBdr>
            <w:top w:val="none" w:sz="0" w:space="0" w:color="auto"/>
            <w:left w:val="none" w:sz="0" w:space="0" w:color="auto"/>
            <w:bottom w:val="none" w:sz="0" w:space="0" w:color="auto"/>
            <w:right w:val="none" w:sz="0" w:space="0" w:color="auto"/>
          </w:divBdr>
        </w:div>
        <w:div w:id="1288312214">
          <w:marLeft w:val="640"/>
          <w:marRight w:val="0"/>
          <w:marTop w:val="0"/>
          <w:marBottom w:val="0"/>
          <w:divBdr>
            <w:top w:val="none" w:sz="0" w:space="0" w:color="auto"/>
            <w:left w:val="none" w:sz="0" w:space="0" w:color="auto"/>
            <w:bottom w:val="none" w:sz="0" w:space="0" w:color="auto"/>
            <w:right w:val="none" w:sz="0" w:space="0" w:color="auto"/>
          </w:divBdr>
        </w:div>
        <w:div w:id="479470515">
          <w:marLeft w:val="640"/>
          <w:marRight w:val="0"/>
          <w:marTop w:val="0"/>
          <w:marBottom w:val="0"/>
          <w:divBdr>
            <w:top w:val="none" w:sz="0" w:space="0" w:color="auto"/>
            <w:left w:val="none" w:sz="0" w:space="0" w:color="auto"/>
            <w:bottom w:val="none" w:sz="0" w:space="0" w:color="auto"/>
            <w:right w:val="none" w:sz="0" w:space="0" w:color="auto"/>
          </w:divBdr>
        </w:div>
        <w:div w:id="264508817">
          <w:marLeft w:val="640"/>
          <w:marRight w:val="0"/>
          <w:marTop w:val="0"/>
          <w:marBottom w:val="0"/>
          <w:divBdr>
            <w:top w:val="none" w:sz="0" w:space="0" w:color="auto"/>
            <w:left w:val="none" w:sz="0" w:space="0" w:color="auto"/>
            <w:bottom w:val="none" w:sz="0" w:space="0" w:color="auto"/>
            <w:right w:val="none" w:sz="0" w:space="0" w:color="auto"/>
          </w:divBdr>
        </w:div>
        <w:div w:id="1882205398">
          <w:marLeft w:val="640"/>
          <w:marRight w:val="0"/>
          <w:marTop w:val="0"/>
          <w:marBottom w:val="0"/>
          <w:divBdr>
            <w:top w:val="none" w:sz="0" w:space="0" w:color="auto"/>
            <w:left w:val="none" w:sz="0" w:space="0" w:color="auto"/>
            <w:bottom w:val="none" w:sz="0" w:space="0" w:color="auto"/>
            <w:right w:val="none" w:sz="0" w:space="0" w:color="auto"/>
          </w:divBdr>
        </w:div>
        <w:div w:id="365132944">
          <w:marLeft w:val="640"/>
          <w:marRight w:val="0"/>
          <w:marTop w:val="0"/>
          <w:marBottom w:val="0"/>
          <w:divBdr>
            <w:top w:val="none" w:sz="0" w:space="0" w:color="auto"/>
            <w:left w:val="none" w:sz="0" w:space="0" w:color="auto"/>
            <w:bottom w:val="none" w:sz="0" w:space="0" w:color="auto"/>
            <w:right w:val="none" w:sz="0" w:space="0" w:color="auto"/>
          </w:divBdr>
        </w:div>
        <w:div w:id="1521552352">
          <w:marLeft w:val="640"/>
          <w:marRight w:val="0"/>
          <w:marTop w:val="0"/>
          <w:marBottom w:val="0"/>
          <w:divBdr>
            <w:top w:val="none" w:sz="0" w:space="0" w:color="auto"/>
            <w:left w:val="none" w:sz="0" w:space="0" w:color="auto"/>
            <w:bottom w:val="none" w:sz="0" w:space="0" w:color="auto"/>
            <w:right w:val="none" w:sz="0" w:space="0" w:color="auto"/>
          </w:divBdr>
        </w:div>
        <w:div w:id="624116583">
          <w:marLeft w:val="640"/>
          <w:marRight w:val="0"/>
          <w:marTop w:val="0"/>
          <w:marBottom w:val="0"/>
          <w:divBdr>
            <w:top w:val="none" w:sz="0" w:space="0" w:color="auto"/>
            <w:left w:val="none" w:sz="0" w:space="0" w:color="auto"/>
            <w:bottom w:val="none" w:sz="0" w:space="0" w:color="auto"/>
            <w:right w:val="none" w:sz="0" w:space="0" w:color="auto"/>
          </w:divBdr>
        </w:div>
        <w:div w:id="1878152220">
          <w:marLeft w:val="640"/>
          <w:marRight w:val="0"/>
          <w:marTop w:val="0"/>
          <w:marBottom w:val="0"/>
          <w:divBdr>
            <w:top w:val="none" w:sz="0" w:space="0" w:color="auto"/>
            <w:left w:val="none" w:sz="0" w:space="0" w:color="auto"/>
            <w:bottom w:val="none" w:sz="0" w:space="0" w:color="auto"/>
            <w:right w:val="none" w:sz="0" w:space="0" w:color="auto"/>
          </w:divBdr>
        </w:div>
      </w:divsChild>
    </w:div>
    <w:div w:id="1150251391">
      <w:bodyDiv w:val="1"/>
      <w:marLeft w:val="0"/>
      <w:marRight w:val="0"/>
      <w:marTop w:val="0"/>
      <w:marBottom w:val="0"/>
      <w:divBdr>
        <w:top w:val="none" w:sz="0" w:space="0" w:color="auto"/>
        <w:left w:val="none" w:sz="0" w:space="0" w:color="auto"/>
        <w:bottom w:val="none" w:sz="0" w:space="0" w:color="auto"/>
        <w:right w:val="none" w:sz="0" w:space="0" w:color="auto"/>
      </w:divBdr>
      <w:divsChild>
        <w:div w:id="168371876">
          <w:marLeft w:val="640"/>
          <w:marRight w:val="0"/>
          <w:marTop w:val="0"/>
          <w:marBottom w:val="0"/>
          <w:divBdr>
            <w:top w:val="none" w:sz="0" w:space="0" w:color="auto"/>
            <w:left w:val="none" w:sz="0" w:space="0" w:color="auto"/>
            <w:bottom w:val="none" w:sz="0" w:space="0" w:color="auto"/>
            <w:right w:val="none" w:sz="0" w:space="0" w:color="auto"/>
          </w:divBdr>
        </w:div>
        <w:div w:id="2027436888">
          <w:marLeft w:val="640"/>
          <w:marRight w:val="0"/>
          <w:marTop w:val="0"/>
          <w:marBottom w:val="0"/>
          <w:divBdr>
            <w:top w:val="none" w:sz="0" w:space="0" w:color="auto"/>
            <w:left w:val="none" w:sz="0" w:space="0" w:color="auto"/>
            <w:bottom w:val="none" w:sz="0" w:space="0" w:color="auto"/>
            <w:right w:val="none" w:sz="0" w:space="0" w:color="auto"/>
          </w:divBdr>
        </w:div>
        <w:div w:id="843932001">
          <w:marLeft w:val="640"/>
          <w:marRight w:val="0"/>
          <w:marTop w:val="0"/>
          <w:marBottom w:val="0"/>
          <w:divBdr>
            <w:top w:val="none" w:sz="0" w:space="0" w:color="auto"/>
            <w:left w:val="none" w:sz="0" w:space="0" w:color="auto"/>
            <w:bottom w:val="none" w:sz="0" w:space="0" w:color="auto"/>
            <w:right w:val="none" w:sz="0" w:space="0" w:color="auto"/>
          </w:divBdr>
        </w:div>
        <w:div w:id="2020765336">
          <w:marLeft w:val="640"/>
          <w:marRight w:val="0"/>
          <w:marTop w:val="0"/>
          <w:marBottom w:val="0"/>
          <w:divBdr>
            <w:top w:val="none" w:sz="0" w:space="0" w:color="auto"/>
            <w:left w:val="none" w:sz="0" w:space="0" w:color="auto"/>
            <w:bottom w:val="none" w:sz="0" w:space="0" w:color="auto"/>
            <w:right w:val="none" w:sz="0" w:space="0" w:color="auto"/>
          </w:divBdr>
        </w:div>
        <w:div w:id="1607736063">
          <w:marLeft w:val="640"/>
          <w:marRight w:val="0"/>
          <w:marTop w:val="0"/>
          <w:marBottom w:val="0"/>
          <w:divBdr>
            <w:top w:val="none" w:sz="0" w:space="0" w:color="auto"/>
            <w:left w:val="none" w:sz="0" w:space="0" w:color="auto"/>
            <w:bottom w:val="none" w:sz="0" w:space="0" w:color="auto"/>
            <w:right w:val="none" w:sz="0" w:space="0" w:color="auto"/>
          </w:divBdr>
        </w:div>
        <w:div w:id="1004210245">
          <w:marLeft w:val="640"/>
          <w:marRight w:val="0"/>
          <w:marTop w:val="0"/>
          <w:marBottom w:val="0"/>
          <w:divBdr>
            <w:top w:val="none" w:sz="0" w:space="0" w:color="auto"/>
            <w:left w:val="none" w:sz="0" w:space="0" w:color="auto"/>
            <w:bottom w:val="none" w:sz="0" w:space="0" w:color="auto"/>
            <w:right w:val="none" w:sz="0" w:space="0" w:color="auto"/>
          </w:divBdr>
        </w:div>
        <w:div w:id="1414817831">
          <w:marLeft w:val="640"/>
          <w:marRight w:val="0"/>
          <w:marTop w:val="0"/>
          <w:marBottom w:val="0"/>
          <w:divBdr>
            <w:top w:val="none" w:sz="0" w:space="0" w:color="auto"/>
            <w:left w:val="none" w:sz="0" w:space="0" w:color="auto"/>
            <w:bottom w:val="none" w:sz="0" w:space="0" w:color="auto"/>
            <w:right w:val="none" w:sz="0" w:space="0" w:color="auto"/>
          </w:divBdr>
        </w:div>
        <w:div w:id="1403410195">
          <w:marLeft w:val="640"/>
          <w:marRight w:val="0"/>
          <w:marTop w:val="0"/>
          <w:marBottom w:val="0"/>
          <w:divBdr>
            <w:top w:val="none" w:sz="0" w:space="0" w:color="auto"/>
            <w:left w:val="none" w:sz="0" w:space="0" w:color="auto"/>
            <w:bottom w:val="none" w:sz="0" w:space="0" w:color="auto"/>
            <w:right w:val="none" w:sz="0" w:space="0" w:color="auto"/>
          </w:divBdr>
        </w:div>
        <w:div w:id="245268190">
          <w:marLeft w:val="640"/>
          <w:marRight w:val="0"/>
          <w:marTop w:val="0"/>
          <w:marBottom w:val="0"/>
          <w:divBdr>
            <w:top w:val="none" w:sz="0" w:space="0" w:color="auto"/>
            <w:left w:val="none" w:sz="0" w:space="0" w:color="auto"/>
            <w:bottom w:val="none" w:sz="0" w:space="0" w:color="auto"/>
            <w:right w:val="none" w:sz="0" w:space="0" w:color="auto"/>
          </w:divBdr>
        </w:div>
        <w:div w:id="931665204">
          <w:marLeft w:val="640"/>
          <w:marRight w:val="0"/>
          <w:marTop w:val="0"/>
          <w:marBottom w:val="0"/>
          <w:divBdr>
            <w:top w:val="none" w:sz="0" w:space="0" w:color="auto"/>
            <w:left w:val="none" w:sz="0" w:space="0" w:color="auto"/>
            <w:bottom w:val="none" w:sz="0" w:space="0" w:color="auto"/>
            <w:right w:val="none" w:sz="0" w:space="0" w:color="auto"/>
          </w:divBdr>
        </w:div>
        <w:div w:id="2091148714">
          <w:marLeft w:val="640"/>
          <w:marRight w:val="0"/>
          <w:marTop w:val="0"/>
          <w:marBottom w:val="0"/>
          <w:divBdr>
            <w:top w:val="none" w:sz="0" w:space="0" w:color="auto"/>
            <w:left w:val="none" w:sz="0" w:space="0" w:color="auto"/>
            <w:bottom w:val="none" w:sz="0" w:space="0" w:color="auto"/>
            <w:right w:val="none" w:sz="0" w:space="0" w:color="auto"/>
          </w:divBdr>
        </w:div>
        <w:div w:id="1332875050">
          <w:marLeft w:val="640"/>
          <w:marRight w:val="0"/>
          <w:marTop w:val="0"/>
          <w:marBottom w:val="0"/>
          <w:divBdr>
            <w:top w:val="none" w:sz="0" w:space="0" w:color="auto"/>
            <w:left w:val="none" w:sz="0" w:space="0" w:color="auto"/>
            <w:bottom w:val="none" w:sz="0" w:space="0" w:color="auto"/>
            <w:right w:val="none" w:sz="0" w:space="0" w:color="auto"/>
          </w:divBdr>
        </w:div>
        <w:div w:id="1090546860">
          <w:marLeft w:val="640"/>
          <w:marRight w:val="0"/>
          <w:marTop w:val="0"/>
          <w:marBottom w:val="0"/>
          <w:divBdr>
            <w:top w:val="none" w:sz="0" w:space="0" w:color="auto"/>
            <w:left w:val="none" w:sz="0" w:space="0" w:color="auto"/>
            <w:bottom w:val="none" w:sz="0" w:space="0" w:color="auto"/>
            <w:right w:val="none" w:sz="0" w:space="0" w:color="auto"/>
          </w:divBdr>
        </w:div>
        <w:div w:id="890770244">
          <w:marLeft w:val="640"/>
          <w:marRight w:val="0"/>
          <w:marTop w:val="0"/>
          <w:marBottom w:val="0"/>
          <w:divBdr>
            <w:top w:val="none" w:sz="0" w:space="0" w:color="auto"/>
            <w:left w:val="none" w:sz="0" w:space="0" w:color="auto"/>
            <w:bottom w:val="none" w:sz="0" w:space="0" w:color="auto"/>
            <w:right w:val="none" w:sz="0" w:space="0" w:color="auto"/>
          </w:divBdr>
        </w:div>
        <w:div w:id="860120504">
          <w:marLeft w:val="640"/>
          <w:marRight w:val="0"/>
          <w:marTop w:val="0"/>
          <w:marBottom w:val="0"/>
          <w:divBdr>
            <w:top w:val="none" w:sz="0" w:space="0" w:color="auto"/>
            <w:left w:val="none" w:sz="0" w:space="0" w:color="auto"/>
            <w:bottom w:val="none" w:sz="0" w:space="0" w:color="auto"/>
            <w:right w:val="none" w:sz="0" w:space="0" w:color="auto"/>
          </w:divBdr>
        </w:div>
        <w:div w:id="1610818081">
          <w:marLeft w:val="640"/>
          <w:marRight w:val="0"/>
          <w:marTop w:val="0"/>
          <w:marBottom w:val="0"/>
          <w:divBdr>
            <w:top w:val="none" w:sz="0" w:space="0" w:color="auto"/>
            <w:left w:val="none" w:sz="0" w:space="0" w:color="auto"/>
            <w:bottom w:val="none" w:sz="0" w:space="0" w:color="auto"/>
            <w:right w:val="none" w:sz="0" w:space="0" w:color="auto"/>
          </w:divBdr>
        </w:div>
        <w:div w:id="1576934045">
          <w:marLeft w:val="640"/>
          <w:marRight w:val="0"/>
          <w:marTop w:val="0"/>
          <w:marBottom w:val="0"/>
          <w:divBdr>
            <w:top w:val="none" w:sz="0" w:space="0" w:color="auto"/>
            <w:left w:val="none" w:sz="0" w:space="0" w:color="auto"/>
            <w:bottom w:val="none" w:sz="0" w:space="0" w:color="auto"/>
            <w:right w:val="none" w:sz="0" w:space="0" w:color="auto"/>
          </w:divBdr>
        </w:div>
        <w:div w:id="446588195">
          <w:marLeft w:val="640"/>
          <w:marRight w:val="0"/>
          <w:marTop w:val="0"/>
          <w:marBottom w:val="0"/>
          <w:divBdr>
            <w:top w:val="none" w:sz="0" w:space="0" w:color="auto"/>
            <w:left w:val="none" w:sz="0" w:space="0" w:color="auto"/>
            <w:bottom w:val="none" w:sz="0" w:space="0" w:color="auto"/>
            <w:right w:val="none" w:sz="0" w:space="0" w:color="auto"/>
          </w:divBdr>
        </w:div>
        <w:div w:id="472216876">
          <w:marLeft w:val="640"/>
          <w:marRight w:val="0"/>
          <w:marTop w:val="0"/>
          <w:marBottom w:val="0"/>
          <w:divBdr>
            <w:top w:val="none" w:sz="0" w:space="0" w:color="auto"/>
            <w:left w:val="none" w:sz="0" w:space="0" w:color="auto"/>
            <w:bottom w:val="none" w:sz="0" w:space="0" w:color="auto"/>
            <w:right w:val="none" w:sz="0" w:space="0" w:color="auto"/>
          </w:divBdr>
        </w:div>
        <w:div w:id="1178272591">
          <w:marLeft w:val="640"/>
          <w:marRight w:val="0"/>
          <w:marTop w:val="0"/>
          <w:marBottom w:val="0"/>
          <w:divBdr>
            <w:top w:val="none" w:sz="0" w:space="0" w:color="auto"/>
            <w:left w:val="none" w:sz="0" w:space="0" w:color="auto"/>
            <w:bottom w:val="none" w:sz="0" w:space="0" w:color="auto"/>
            <w:right w:val="none" w:sz="0" w:space="0" w:color="auto"/>
          </w:divBdr>
        </w:div>
        <w:div w:id="1963147057">
          <w:marLeft w:val="640"/>
          <w:marRight w:val="0"/>
          <w:marTop w:val="0"/>
          <w:marBottom w:val="0"/>
          <w:divBdr>
            <w:top w:val="none" w:sz="0" w:space="0" w:color="auto"/>
            <w:left w:val="none" w:sz="0" w:space="0" w:color="auto"/>
            <w:bottom w:val="none" w:sz="0" w:space="0" w:color="auto"/>
            <w:right w:val="none" w:sz="0" w:space="0" w:color="auto"/>
          </w:divBdr>
        </w:div>
        <w:div w:id="1138106953">
          <w:marLeft w:val="640"/>
          <w:marRight w:val="0"/>
          <w:marTop w:val="0"/>
          <w:marBottom w:val="0"/>
          <w:divBdr>
            <w:top w:val="none" w:sz="0" w:space="0" w:color="auto"/>
            <w:left w:val="none" w:sz="0" w:space="0" w:color="auto"/>
            <w:bottom w:val="none" w:sz="0" w:space="0" w:color="auto"/>
            <w:right w:val="none" w:sz="0" w:space="0" w:color="auto"/>
          </w:divBdr>
        </w:div>
        <w:div w:id="1402481878">
          <w:marLeft w:val="640"/>
          <w:marRight w:val="0"/>
          <w:marTop w:val="0"/>
          <w:marBottom w:val="0"/>
          <w:divBdr>
            <w:top w:val="none" w:sz="0" w:space="0" w:color="auto"/>
            <w:left w:val="none" w:sz="0" w:space="0" w:color="auto"/>
            <w:bottom w:val="none" w:sz="0" w:space="0" w:color="auto"/>
            <w:right w:val="none" w:sz="0" w:space="0" w:color="auto"/>
          </w:divBdr>
        </w:div>
        <w:div w:id="551237891">
          <w:marLeft w:val="640"/>
          <w:marRight w:val="0"/>
          <w:marTop w:val="0"/>
          <w:marBottom w:val="0"/>
          <w:divBdr>
            <w:top w:val="none" w:sz="0" w:space="0" w:color="auto"/>
            <w:left w:val="none" w:sz="0" w:space="0" w:color="auto"/>
            <w:bottom w:val="none" w:sz="0" w:space="0" w:color="auto"/>
            <w:right w:val="none" w:sz="0" w:space="0" w:color="auto"/>
          </w:divBdr>
        </w:div>
        <w:div w:id="1343699663">
          <w:marLeft w:val="640"/>
          <w:marRight w:val="0"/>
          <w:marTop w:val="0"/>
          <w:marBottom w:val="0"/>
          <w:divBdr>
            <w:top w:val="none" w:sz="0" w:space="0" w:color="auto"/>
            <w:left w:val="none" w:sz="0" w:space="0" w:color="auto"/>
            <w:bottom w:val="none" w:sz="0" w:space="0" w:color="auto"/>
            <w:right w:val="none" w:sz="0" w:space="0" w:color="auto"/>
          </w:divBdr>
        </w:div>
        <w:div w:id="756486821">
          <w:marLeft w:val="640"/>
          <w:marRight w:val="0"/>
          <w:marTop w:val="0"/>
          <w:marBottom w:val="0"/>
          <w:divBdr>
            <w:top w:val="none" w:sz="0" w:space="0" w:color="auto"/>
            <w:left w:val="none" w:sz="0" w:space="0" w:color="auto"/>
            <w:bottom w:val="none" w:sz="0" w:space="0" w:color="auto"/>
            <w:right w:val="none" w:sz="0" w:space="0" w:color="auto"/>
          </w:divBdr>
        </w:div>
        <w:div w:id="1376389150">
          <w:marLeft w:val="640"/>
          <w:marRight w:val="0"/>
          <w:marTop w:val="0"/>
          <w:marBottom w:val="0"/>
          <w:divBdr>
            <w:top w:val="none" w:sz="0" w:space="0" w:color="auto"/>
            <w:left w:val="none" w:sz="0" w:space="0" w:color="auto"/>
            <w:bottom w:val="none" w:sz="0" w:space="0" w:color="auto"/>
            <w:right w:val="none" w:sz="0" w:space="0" w:color="auto"/>
          </w:divBdr>
        </w:div>
        <w:div w:id="1645500298">
          <w:marLeft w:val="640"/>
          <w:marRight w:val="0"/>
          <w:marTop w:val="0"/>
          <w:marBottom w:val="0"/>
          <w:divBdr>
            <w:top w:val="none" w:sz="0" w:space="0" w:color="auto"/>
            <w:left w:val="none" w:sz="0" w:space="0" w:color="auto"/>
            <w:bottom w:val="none" w:sz="0" w:space="0" w:color="auto"/>
            <w:right w:val="none" w:sz="0" w:space="0" w:color="auto"/>
          </w:divBdr>
        </w:div>
        <w:div w:id="1631788696">
          <w:marLeft w:val="640"/>
          <w:marRight w:val="0"/>
          <w:marTop w:val="0"/>
          <w:marBottom w:val="0"/>
          <w:divBdr>
            <w:top w:val="none" w:sz="0" w:space="0" w:color="auto"/>
            <w:left w:val="none" w:sz="0" w:space="0" w:color="auto"/>
            <w:bottom w:val="none" w:sz="0" w:space="0" w:color="auto"/>
            <w:right w:val="none" w:sz="0" w:space="0" w:color="auto"/>
          </w:divBdr>
        </w:div>
        <w:div w:id="1340351302">
          <w:marLeft w:val="640"/>
          <w:marRight w:val="0"/>
          <w:marTop w:val="0"/>
          <w:marBottom w:val="0"/>
          <w:divBdr>
            <w:top w:val="none" w:sz="0" w:space="0" w:color="auto"/>
            <w:left w:val="none" w:sz="0" w:space="0" w:color="auto"/>
            <w:bottom w:val="none" w:sz="0" w:space="0" w:color="auto"/>
            <w:right w:val="none" w:sz="0" w:space="0" w:color="auto"/>
          </w:divBdr>
        </w:div>
        <w:div w:id="875628123">
          <w:marLeft w:val="640"/>
          <w:marRight w:val="0"/>
          <w:marTop w:val="0"/>
          <w:marBottom w:val="0"/>
          <w:divBdr>
            <w:top w:val="none" w:sz="0" w:space="0" w:color="auto"/>
            <w:left w:val="none" w:sz="0" w:space="0" w:color="auto"/>
            <w:bottom w:val="none" w:sz="0" w:space="0" w:color="auto"/>
            <w:right w:val="none" w:sz="0" w:space="0" w:color="auto"/>
          </w:divBdr>
        </w:div>
        <w:div w:id="1832328339">
          <w:marLeft w:val="640"/>
          <w:marRight w:val="0"/>
          <w:marTop w:val="0"/>
          <w:marBottom w:val="0"/>
          <w:divBdr>
            <w:top w:val="none" w:sz="0" w:space="0" w:color="auto"/>
            <w:left w:val="none" w:sz="0" w:space="0" w:color="auto"/>
            <w:bottom w:val="none" w:sz="0" w:space="0" w:color="auto"/>
            <w:right w:val="none" w:sz="0" w:space="0" w:color="auto"/>
          </w:divBdr>
        </w:div>
      </w:divsChild>
    </w:div>
    <w:div w:id="1154681485">
      <w:bodyDiv w:val="1"/>
      <w:marLeft w:val="0"/>
      <w:marRight w:val="0"/>
      <w:marTop w:val="0"/>
      <w:marBottom w:val="0"/>
      <w:divBdr>
        <w:top w:val="none" w:sz="0" w:space="0" w:color="auto"/>
        <w:left w:val="none" w:sz="0" w:space="0" w:color="auto"/>
        <w:bottom w:val="none" w:sz="0" w:space="0" w:color="auto"/>
        <w:right w:val="none" w:sz="0" w:space="0" w:color="auto"/>
      </w:divBdr>
      <w:divsChild>
        <w:div w:id="1206674359">
          <w:marLeft w:val="640"/>
          <w:marRight w:val="0"/>
          <w:marTop w:val="0"/>
          <w:marBottom w:val="0"/>
          <w:divBdr>
            <w:top w:val="none" w:sz="0" w:space="0" w:color="auto"/>
            <w:left w:val="none" w:sz="0" w:space="0" w:color="auto"/>
            <w:bottom w:val="none" w:sz="0" w:space="0" w:color="auto"/>
            <w:right w:val="none" w:sz="0" w:space="0" w:color="auto"/>
          </w:divBdr>
        </w:div>
        <w:div w:id="289633115">
          <w:marLeft w:val="640"/>
          <w:marRight w:val="0"/>
          <w:marTop w:val="0"/>
          <w:marBottom w:val="0"/>
          <w:divBdr>
            <w:top w:val="none" w:sz="0" w:space="0" w:color="auto"/>
            <w:left w:val="none" w:sz="0" w:space="0" w:color="auto"/>
            <w:bottom w:val="none" w:sz="0" w:space="0" w:color="auto"/>
            <w:right w:val="none" w:sz="0" w:space="0" w:color="auto"/>
          </w:divBdr>
        </w:div>
        <w:div w:id="396048699">
          <w:marLeft w:val="640"/>
          <w:marRight w:val="0"/>
          <w:marTop w:val="0"/>
          <w:marBottom w:val="0"/>
          <w:divBdr>
            <w:top w:val="none" w:sz="0" w:space="0" w:color="auto"/>
            <w:left w:val="none" w:sz="0" w:space="0" w:color="auto"/>
            <w:bottom w:val="none" w:sz="0" w:space="0" w:color="auto"/>
            <w:right w:val="none" w:sz="0" w:space="0" w:color="auto"/>
          </w:divBdr>
        </w:div>
        <w:div w:id="582762909">
          <w:marLeft w:val="640"/>
          <w:marRight w:val="0"/>
          <w:marTop w:val="0"/>
          <w:marBottom w:val="0"/>
          <w:divBdr>
            <w:top w:val="none" w:sz="0" w:space="0" w:color="auto"/>
            <w:left w:val="none" w:sz="0" w:space="0" w:color="auto"/>
            <w:bottom w:val="none" w:sz="0" w:space="0" w:color="auto"/>
            <w:right w:val="none" w:sz="0" w:space="0" w:color="auto"/>
          </w:divBdr>
        </w:div>
        <w:div w:id="1281374303">
          <w:marLeft w:val="640"/>
          <w:marRight w:val="0"/>
          <w:marTop w:val="0"/>
          <w:marBottom w:val="0"/>
          <w:divBdr>
            <w:top w:val="none" w:sz="0" w:space="0" w:color="auto"/>
            <w:left w:val="none" w:sz="0" w:space="0" w:color="auto"/>
            <w:bottom w:val="none" w:sz="0" w:space="0" w:color="auto"/>
            <w:right w:val="none" w:sz="0" w:space="0" w:color="auto"/>
          </w:divBdr>
        </w:div>
        <w:div w:id="496842028">
          <w:marLeft w:val="640"/>
          <w:marRight w:val="0"/>
          <w:marTop w:val="0"/>
          <w:marBottom w:val="0"/>
          <w:divBdr>
            <w:top w:val="none" w:sz="0" w:space="0" w:color="auto"/>
            <w:left w:val="none" w:sz="0" w:space="0" w:color="auto"/>
            <w:bottom w:val="none" w:sz="0" w:space="0" w:color="auto"/>
            <w:right w:val="none" w:sz="0" w:space="0" w:color="auto"/>
          </w:divBdr>
        </w:div>
        <w:div w:id="1935506667">
          <w:marLeft w:val="640"/>
          <w:marRight w:val="0"/>
          <w:marTop w:val="0"/>
          <w:marBottom w:val="0"/>
          <w:divBdr>
            <w:top w:val="none" w:sz="0" w:space="0" w:color="auto"/>
            <w:left w:val="none" w:sz="0" w:space="0" w:color="auto"/>
            <w:bottom w:val="none" w:sz="0" w:space="0" w:color="auto"/>
            <w:right w:val="none" w:sz="0" w:space="0" w:color="auto"/>
          </w:divBdr>
        </w:div>
        <w:div w:id="1693991435">
          <w:marLeft w:val="640"/>
          <w:marRight w:val="0"/>
          <w:marTop w:val="0"/>
          <w:marBottom w:val="0"/>
          <w:divBdr>
            <w:top w:val="none" w:sz="0" w:space="0" w:color="auto"/>
            <w:left w:val="none" w:sz="0" w:space="0" w:color="auto"/>
            <w:bottom w:val="none" w:sz="0" w:space="0" w:color="auto"/>
            <w:right w:val="none" w:sz="0" w:space="0" w:color="auto"/>
          </w:divBdr>
        </w:div>
      </w:divsChild>
    </w:div>
    <w:div w:id="1154687667">
      <w:bodyDiv w:val="1"/>
      <w:marLeft w:val="0"/>
      <w:marRight w:val="0"/>
      <w:marTop w:val="0"/>
      <w:marBottom w:val="0"/>
      <w:divBdr>
        <w:top w:val="none" w:sz="0" w:space="0" w:color="auto"/>
        <w:left w:val="none" w:sz="0" w:space="0" w:color="auto"/>
        <w:bottom w:val="none" w:sz="0" w:space="0" w:color="auto"/>
        <w:right w:val="none" w:sz="0" w:space="0" w:color="auto"/>
      </w:divBdr>
      <w:divsChild>
        <w:div w:id="453525027">
          <w:marLeft w:val="640"/>
          <w:marRight w:val="0"/>
          <w:marTop w:val="0"/>
          <w:marBottom w:val="0"/>
          <w:divBdr>
            <w:top w:val="none" w:sz="0" w:space="0" w:color="auto"/>
            <w:left w:val="none" w:sz="0" w:space="0" w:color="auto"/>
            <w:bottom w:val="none" w:sz="0" w:space="0" w:color="auto"/>
            <w:right w:val="none" w:sz="0" w:space="0" w:color="auto"/>
          </w:divBdr>
        </w:div>
        <w:div w:id="1811246555">
          <w:marLeft w:val="640"/>
          <w:marRight w:val="0"/>
          <w:marTop w:val="0"/>
          <w:marBottom w:val="0"/>
          <w:divBdr>
            <w:top w:val="none" w:sz="0" w:space="0" w:color="auto"/>
            <w:left w:val="none" w:sz="0" w:space="0" w:color="auto"/>
            <w:bottom w:val="none" w:sz="0" w:space="0" w:color="auto"/>
            <w:right w:val="none" w:sz="0" w:space="0" w:color="auto"/>
          </w:divBdr>
        </w:div>
        <w:div w:id="284584296">
          <w:marLeft w:val="640"/>
          <w:marRight w:val="0"/>
          <w:marTop w:val="0"/>
          <w:marBottom w:val="0"/>
          <w:divBdr>
            <w:top w:val="none" w:sz="0" w:space="0" w:color="auto"/>
            <w:left w:val="none" w:sz="0" w:space="0" w:color="auto"/>
            <w:bottom w:val="none" w:sz="0" w:space="0" w:color="auto"/>
            <w:right w:val="none" w:sz="0" w:space="0" w:color="auto"/>
          </w:divBdr>
        </w:div>
        <w:div w:id="1688752736">
          <w:marLeft w:val="640"/>
          <w:marRight w:val="0"/>
          <w:marTop w:val="0"/>
          <w:marBottom w:val="0"/>
          <w:divBdr>
            <w:top w:val="none" w:sz="0" w:space="0" w:color="auto"/>
            <w:left w:val="none" w:sz="0" w:space="0" w:color="auto"/>
            <w:bottom w:val="none" w:sz="0" w:space="0" w:color="auto"/>
            <w:right w:val="none" w:sz="0" w:space="0" w:color="auto"/>
          </w:divBdr>
        </w:div>
        <w:div w:id="1298681977">
          <w:marLeft w:val="640"/>
          <w:marRight w:val="0"/>
          <w:marTop w:val="0"/>
          <w:marBottom w:val="0"/>
          <w:divBdr>
            <w:top w:val="none" w:sz="0" w:space="0" w:color="auto"/>
            <w:left w:val="none" w:sz="0" w:space="0" w:color="auto"/>
            <w:bottom w:val="none" w:sz="0" w:space="0" w:color="auto"/>
            <w:right w:val="none" w:sz="0" w:space="0" w:color="auto"/>
          </w:divBdr>
        </w:div>
        <w:div w:id="1406487191">
          <w:marLeft w:val="640"/>
          <w:marRight w:val="0"/>
          <w:marTop w:val="0"/>
          <w:marBottom w:val="0"/>
          <w:divBdr>
            <w:top w:val="none" w:sz="0" w:space="0" w:color="auto"/>
            <w:left w:val="none" w:sz="0" w:space="0" w:color="auto"/>
            <w:bottom w:val="none" w:sz="0" w:space="0" w:color="auto"/>
            <w:right w:val="none" w:sz="0" w:space="0" w:color="auto"/>
          </w:divBdr>
        </w:div>
        <w:div w:id="252128487">
          <w:marLeft w:val="640"/>
          <w:marRight w:val="0"/>
          <w:marTop w:val="0"/>
          <w:marBottom w:val="0"/>
          <w:divBdr>
            <w:top w:val="none" w:sz="0" w:space="0" w:color="auto"/>
            <w:left w:val="none" w:sz="0" w:space="0" w:color="auto"/>
            <w:bottom w:val="none" w:sz="0" w:space="0" w:color="auto"/>
            <w:right w:val="none" w:sz="0" w:space="0" w:color="auto"/>
          </w:divBdr>
        </w:div>
        <w:div w:id="554269610">
          <w:marLeft w:val="640"/>
          <w:marRight w:val="0"/>
          <w:marTop w:val="0"/>
          <w:marBottom w:val="0"/>
          <w:divBdr>
            <w:top w:val="none" w:sz="0" w:space="0" w:color="auto"/>
            <w:left w:val="none" w:sz="0" w:space="0" w:color="auto"/>
            <w:bottom w:val="none" w:sz="0" w:space="0" w:color="auto"/>
            <w:right w:val="none" w:sz="0" w:space="0" w:color="auto"/>
          </w:divBdr>
        </w:div>
      </w:divsChild>
    </w:div>
    <w:div w:id="1156068725">
      <w:bodyDiv w:val="1"/>
      <w:marLeft w:val="0"/>
      <w:marRight w:val="0"/>
      <w:marTop w:val="0"/>
      <w:marBottom w:val="0"/>
      <w:divBdr>
        <w:top w:val="none" w:sz="0" w:space="0" w:color="auto"/>
        <w:left w:val="none" w:sz="0" w:space="0" w:color="auto"/>
        <w:bottom w:val="none" w:sz="0" w:space="0" w:color="auto"/>
        <w:right w:val="none" w:sz="0" w:space="0" w:color="auto"/>
      </w:divBdr>
      <w:divsChild>
        <w:div w:id="1604415227">
          <w:marLeft w:val="640"/>
          <w:marRight w:val="0"/>
          <w:marTop w:val="0"/>
          <w:marBottom w:val="0"/>
          <w:divBdr>
            <w:top w:val="none" w:sz="0" w:space="0" w:color="auto"/>
            <w:left w:val="none" w:sz="0" w:space="0" w:color="auto"/>
            <w:bottom w:val="none" w:sz="0" w:space="0" w:color="auto"/>
            <w:right w:val="none" w:sz="0" w:space="0" w:color="auto"/>
          </w:divBdr>
        </w:div>
        <w:div w:id="717972387">
          <w:marLeft w:val="640"/>
          <w:marRight w:val="0"/>
          <w:marTop w:val="0"/>
          <w:marBottom w:val="0"/>
          <w:divBdr>
            <w:top w:val="none" w:sz="0" w:space="0" w:color="auto"/>
            <w:left w:val="none" w:sz="0" w:space="0" w:color="auto"/>
            <w:bottom w:val="none" w:sz="0" w:space="0" w:color="auto"/>
            <w:right w:val="none" w:sz="0" w:space="0" w:color="auto"/>
          </w:divBdr>
        </w:div>
        <w:div w:id="394860786">
          <w:marLeft w:val="640"/>
          <w:marRight w:val="0"/>
          <w:marTop w:val="0"/>
          <w:marBottom w:val="0"/>
          <w:divBdr>
            <w:top w:val="none" w:sz="0" w:space="0" w:color="auto"/>
            <w:left w:val="none" w:sz="0" w:space="0" w:color="auto"/>
            <w:bottom w:val="none" w:sz="0" w:space="0" w:color="auto"/>
            <w:right w:val="none" w:sz="0" w:space="0" w:color="auto"/>
          </w:divBdr>
        </w:div>
        <w:div w:id="326444482">
          <w:marLeft w:val="640"/>
          <w:marRight w:val="0"/>
          <w:marTop w:val="0"/>
          <w:marBottom w:val="0"/>
          <w:divBdr>
            <w:top w:val="none" w:sz="0" w:space="0" w:color="auto"/>
            <w:left w:val="none" w:sz="0" w:space="0" w:color="auto"/>
            <w:bottom w:val="none" w:sz="0" w:space="0" w:color="auto"/>
            <w:right w:val="none" w:sz="0" w:space="0" w:color="auto"/>
          </w:divBdr>
        </w:div>
        <w:div w:id="645857642">
          <w:marLeft w:val="640"/>
          <w:marRight w:val="0"/>
          <w:marTop w:val="0"/>
          <w:marBottom w:val="0"/>
          <w:divBdr>
            <w:top w:val="none" w:sz="0" w:space="0" w:color="auto"/>
            <w:left w:val="none" w:sz="0" w:space="0" w:color="auto"/>
            <w:bottom w:val="none" w:sz="0" w:space="0" w:color="auto"/>
            <w:right w:val="none" w:sz="0" w:space="0" w:color="auto"/>
          </w:divBdr>
        </w:div>
        <w:div w:id="1182940432">
          <w:marLeft w:val="640"/>
          <w:marRight w:val="0"/>
          <w:marTop w:val="0"/>
          <w:marBottom w:val="0"/>
          <w:divBdr>
            <w:top w:val="none" w:sz="0" w:space="0" w:color="auto"/>
            <w:left w:val="none" w:sz="0" w:space="0" w:color="auto"/>
            <w:bottom w:val="none" w:sz="0" w:space="0" w:color="auto"/>
            <w:right w:val="none" w:sz="0" w:space="0" w:color="auto"/>
          </w:divBdr>
        </w:div>
        <w:div w:id="681124037">
          <w:marLeft w:val="640"/>
          <w:marRight w:val="0"/>
          <w:marTop w:val="0"/>
          <w:marBottom w:val="0"/>
          <w:divBdr>
            <w:top w:val="none" w:sz="0" w:space="0" w:color="auto"/>
            <w:left w:val="none" w:sz="0" w:space="0" w:color="auto"/>
            <w:bottom w:val="none" w:sz="0" w:space="0" w:color="auto"/>
            <w:right w:val="none" w:sz="0" w:space="0" w:color="auto"/>
          </w:divBdr>
        </w:div>
        <w:div w:id="1154447660">
          <w:marLeft w:val="640"/>
          <w:marRight w:val="0"/>
          <w:marTop w:val="0"/>
          <w:marBottom w:val="0"/>
          <w:divBdr>
            <w:top w:val="none" w:sz="0" w:space="0" w:color="auto"/>
            <w:left w:val="none" w:sz="0" w:space="0" w:color="auto"/>
            <w:bottom w:val="none" w:sz="0" w:space="0" w:color="auto"/>
            <w:right w:val="none" w:sz="0" w:space="0" w:color="auto"/>
          </w:divBdr>
        </w:div>
        <w:div w:id="1127772057">
          <w:marLeft w:val="640"/>
          <w:marRight w:val="0"/>
          <w:marTop w:val="0"/>
          <w:marBottom w:val="0"/>
          <w:divBdr>
            <w:top w:val="none" w:sz="0" w:space="0" w:color="auto"/>
            <w:left w:val="none" w:sz="0" w:space="0" w:color="auto"/>
            <w:bottom w:val="none" w:sz="0" w:space="0" w:color="auto"/>
            <w:right w:val="none" w:sz="0" w:space="0" w:color="auto"/>
          </w:divBdr>
        </w:div>
        <w:div w:id="2037846362">
          <w:marLeft w:val="640"/>
          <w:marRight w:val="0"/>
          <w:marTop w:val="0"/>
          <w:marBottom w:val="0"/>
          <w:divBdr>
            <w:top w:val="none" w:sz="0" w:space="0" w:color="auto"/>
            <w:left w:val="none" w:sz="0" w:space="0" w:color="auto"/>
            <w:bottom w:val="none" w:sz="0" w:space="0" w:color="auto"/>
            <w:right w:val="none" w:sz="0" w:space="0" w:color="auto"/>
          </w:divBdr>
        </w:div>
        <w:div w:id="1043597282">
          <w:marLeft w:val="640"/>
          <w:marRight w:val="0"/>
          <w:marTop w:val="0"/>
          <w:marBottom w:val="0"/>
          <w:divBdr>
            <w:top w:val="none" w:sz="0" w:space="0" w:color="auto"/>
            <w:left w:val="none" w:sz="0" w:space="0" w:color="auto"/>
            <w:bottom w:val="none" w:sz="0" w:space="0" w:color="auto"/>
            <w:right w:val="none" w:sz="0" w:space="0" w:color="auto"/>
          </w:divBdr>
        </w:div>
        <w:div w:id="1829665898">
          <w:marLeft w:val="640"/>
          <w:marRight w:val="0"/>
          <w:marTop w:val="0"/>
          <w:marBottom w:val="0"/>
          <w:divBdr>
            <w:top w:val="none" w:sz="0" w:space="0" w:color="auto"/>
            <w:left w:val="none" w:sz="0" w:space="0" w:color="auto"/>
            <w:bottom w:val="none" w:sz="0" w:space="0" w:color="auto"/>
            <w:right w:val="none" w:sz="0" w:space="0" w:color="auto"/>
          </w:divBdr>
        </w:div>
        <w:div w:id="190068669">
          <w:marLeft w:val="640"/>
          <w:marRight w:val="0"/>
          <w:marTop w:val="0"/>
          <w:marBottom w:val="0"/>
          <w:divBdr>
            <w:top w:val="none" w:sz="0" w:space="0" w:color="auto"/>
            <w:left w:val="none" w:sz="0" w:space="0" w:color="auto"/>
            <w:bottom w:val="none" w:sz="0" w:space="0" w:color="auto"/>
            <w:right w:val="none" w:sz="0" w:space="0" w:color="auto"/>
          </w:divBdr>
        </w:div>
        <w:div w:id="1701776979">
          <w:marLeft w:val="640"/>
          <w:marRight w:val="0"/>
          <w:marTop w:val="0"/>
          <w:marBottom w:val="0"/>
          <w:divBdr>
            <w:top w:val="none" w:sz="0" w:space="0" w:color="auto"/>
            <w:left w:val="none" w:sz="0" w:space="0" w:color="auto"/>
            <w:bottom w:val="none" w:sz="0" w:space="0" w:color="auto"/>
            <w:right w:val="none" w:sz="0" w:space="0" w:color="auto"/>
          </w:divBdr>
        </w:div>
        <w:div w:id="499466418">
          <w:marLeft w:val="640"/>
          <w:marRight w:val="0"/>
          <w:marTop w:val="0"/>
          <w:marBottom w:val="0"/>
          <w:divBdr>
            <w:top w:val="none" w:sz="0" w:space="0" w:color="auto"/>
            <w:left w:val="none" w:sz="0" w:space="0" w:color="auto"/>
            <w:bottom w:val="none" w:sz="0" w:space="0" w:color="auto"/>
            <w:right w:val="none" w:sz="0" w:space="0" w:color="auto"/>
          </w:divBdr>
        </w:div>
        <w:div w:id="193425992">
          <w:marLeft w:val="640"/>
          <w:marRight w:val="0"/>
          <w:marTop w:val="0"/>
          <w:marBottom w:val="0"/>
          <w:divBdr>
            <w:top w:val="none" w:sz="0" w:space="0" w:color="auto"/>
            <w:left w:val="none" w:sz="0" w:space="0" w:color="auto"/>
            <w:bottom w:val="none" w:sz="0" w:space="0" w:color="auto"/>
            <w:right w:val="none" w:sz="0" w:space="0" w:color="auto"/>
          </w:divBdr>
        </w:div>
        <w:div w:id="1877892039">
          <w:marLeft w:val="640"/>
          <w:marRight w:val="0"/>
          <w:marTop w:val="0"/>
          <w:marBottom w:val="0"/>
          <w:divBdr>
            <w:top w:val="none" w:sz="0" w:space="0" w:color="auto"/>
            <w:left w:val="none" w:sz="0" w:space="0" w:color="auto"/>
            <w:bottom w:val="none" w:sz="0" w:space="0" w:color="auto"/>
            <w:right w:val="none" w:sz="0" w:space="0" w:color="auto"/>
          </w:divBdr>
        </w:div>
        <w:div w:id="1956595070">
          <w:marLeft w:val="640"/>
          <w:marRight w:val="0"/>
          <w:marTop w:val="0"/>
          <w:marBottom w:val="0"/>
          <w:divBdr>
            <w:top w:val="none" w:sz="0" w:space="0" w:color="auto"/>
            <w:left w:val="none" w:sz="0" w:space="0" w:color="auto"/>
            <w:bottom w:val="none" w:sz="0" w:space="0" w:color="auto"/>
            <w:right w:val="none" w:sz="0" w:space="0" w:color="auto"/>
          </w:divBdr>
        </w:div>
        <w:div w:id="312681437">
          <w:marLeft w:val="640"/>
          <w:marRight w:val="0"/>
          <w:marTop w:val="0"/>
          <w:marBottom w:val="0"/>
          <w:divBdr>
            <w:top w:val="none" w:sz="0" w:space="0" w:color="auto"/>
            <w:left w:val="none" w:sz="0" w:space="0" w:color="auto"/>
            <w:bottom w:val="none" w:sz="0" w:space="0" w:color="auto"/>
            <w:right w:val="none" w:sz="0" w:space="0" w:color="auto"/>
          </w:divBdr>
        </w:div>
        <w:div w:id="1495225728">
          <w:marLeft w:val="640"/>
          <w:marRight w:val="0"/>
          <w:marTop w:val="0"/>
          <w:marBottom w:val="0"/>
          <w:divBdr>
            <w:top w:val="none" w:sz="0" w:space="0" w:color="auto"/>
            <w:left w:val="none" w:sz="0" w:space="0" w:color="auto"/>
            <w:bottom w:val="none" w:sz="0" w:space="0" w:color="auto"/>
            <w:right w:val="none" w:sz="0" w:space="0" w:color="auto"/>
          </w:divBdr>
        </w:div>
        <w:div w:id="755790608">
          <w:marLeft w:val="640"/>
          <w:marRight w:val="0"/>
          <w:marTop w:val="0"/>
          <w:marBottom w:val="0"/>
          <w:divBdr>
            <w:top w:val="none" w:sz="0" w:space="0" w:color="auto"/>
            <w:left w:val="none" w:sz="0" w:space="0" w:color="auto"/>
            <w:bottom w:val="none" w:sz="0" w:space="0" w:color="auto"/>
            <w:right w:val="none" w:sz="0" w:space="0" w:color="auto"/>
          </w:divBdr>
        </w:div>
      </w:divsChild>
    </w:div>
    <w:div w:id="1159421805">
      <w:marLeft w:val="640"/>
      <w:marRight w:val="0"/>
      <w:marTop w:val="0"/>
      <w:marBottom w:val="0"/>
      <w:divBdr>
        <w:top w:val="none" w:sz="0" w:space="0" w:color="auto"/>
        <w:left w:val="none" w:sz="0" w:space="0" w:color="auto"/>
        <w:bottom w:val="none" w:sz="0" w:space="0" w:color="auto"/>
        <w:right w:val="none" w:sz="0" w:space="0" w:color="auto"/>
      </w:divBdr>
    </w:div>
    <w:div w:id="1159660584">
      <w:marLeft w:val="640"/>
      <w:marRight w:val="0"/>
      <w:marTop w:val="0"/>
      <w:marBottom w:val="0"/>
      <w:divBdr>
        <w:top w:val="none" w:sz="0" w:space="0" w:color="auto"/>
        <w:left w:val="none" w:sz="0" w:space="0" w:color="auto"/>
        <w:bottom w:val="none" w:sz="0" w:space="0" w:color="auto"/>
        <w:right w:val="none" w:sz="0" w:space="0" w:color="auto"/>
      </w:divBdr>
    </w:div>
    <w:div w:id="1159805569">
      <w:marLeft w:val="640"/>
      <w:marRight w:val="0"/>
      <w:marTop w:val="0"/>
      <w:marBottom w:val="0"/>
      <w:divBdr>
        <w:top w:val="none" w:sz="0" w:space="0" w:color="auto"/>
        <w:left w:val="none" w:sz="0" w:space="0" w:color="auto"/>
        <w:bottom w:val="none" w:sz="0" w:space="0" w:color="auto"/>
        <w:right w:val="none" w:sz="0" w:space="0" w:color="auto"/>
      </w:divBdr>
    </w:div>
    <w:div w:id="1167095086">
      <w:marLeft w:val="640"/>
      <w:marRight w:val="0"/>
      <w:marTop w:val="0"/>
      <w:marBottom w:val="0"/>
      <w:divBdr>
        <w:top w:val="none" w:sz="0" w:space="0" w:color="auto"/>
        <w:left w:val="none" w:sz="0" w:space="0" w:color="auto"/>
        <w:bottom w:val="none" w:sz="0" w:space="0" w:color="auto"/>
        <w:right w:val="none" w:sz="0" w:space="0" w:color="auto"/>
      </w:divBdr>
    </w:div>
    <w:div w:id="1172531170">
      <w:bodyDiv w:val="1"/>
      <w:marLeft w:val="0"/>
      <w:marRight w:val="0"/>
      <w:marTop w:val="0"/>
      <w:marBottom w:val="0"/>
      <w:divBdr>
        <w:top w:val="none" w:sz="0" w:space="0" w:color="auto"/>
        <w:left w:val="none" w:sz="0" w:space="0" w:color="auto"/>
        <w:bottom w:val="none" w:sz="0" w:space="0" w:color="auto"/>
        <w:right w:val="none" w:sz="0" w:space="0" w:color="auto"/>
      </w:divBdr>
    </w:div>
    <w:div w:id="1182670201">
      <w:bodyDiv w:val="1"/>
      <w:marLeft w:val="0"/>
      <w:marRight w:val="0"/>
      <w:marTop w:val="0"/>
      <w:marBottom w:val="0"/>
      <w:divBdr>
        <w:top w:val="none" w:sz="0" w:space="0" w:color="auto"/>
        <w:left w:val="none" w:sz="0" w:space="0" w:color="auto"/>
        <w:bottom w:val="none" w:sz="0" w:space="0" w:color="auto"/>
        <w:right w:val="none" w:sz="0" w:space="0" w:color="auto"/>
      </w:divBdr>
      <w:divsChild>
        <w:div w:id="1957053162">
          <w:marLeft w:val="640"/>
          <w:marRight w:val="0"/>
          <w:marTop w:val="0"/>
          <w:marBottom w:val="0"/>
          <w:divBdr>
            <w:top w:val="none" w:sz="0" w:space="0" w:color="auto"/>
            <w:left w:val="none" w:sz="0" w:space="0" w:color="auto"/>
            <w:bottom w:val="none" w:sz="0" w:space="0" w:color="auto"/>
            <w:right w:val="none" w:sz="0" w:space="0" w:color="auto"/>
          </w:divBdr>
        </w:div>
        <w:div w:id="495649423">
          <w:marLeft w:val="640"/>
          <w:marRight w:val="0"/>
          <w:marTop w:val="0"/>
          <w:marBottom w:val="0"/>
          <w:divBdr>
            <w:top w:val="none" w:sz="0" w:space="0" w:color="auto"/>
            <w:left w:val="none" w:sz="0" w:space="0" w:color="auto"/>
            <w:bottom w:val="none" w:sz="0" w:space="0" w:color="auto"/>
            <w:right w:val="none" w:sz="0" w:space="0" w:color="auto"/>
          </w:divBdr>
        </w:div>
        <w:div w:id="694312017">
          <w:marLeft w:val="640"/>
          <w:marRight w:val="0"/>
          <w:marTop w:val="0"/>
          <w:marBottom w:val="0"/>
          <w:divBdr>
            <w:top w:val="none" w:sz="0" w:space="0" w:color="auto"/>
            <w:left w:val="none" w:sz="0" w:space="0" w:color="auto"/>
            <w:bottom w:val="none" w:sz="0" w:space="0" w:color="auto"/>
            <w:right w:val="none" w:sz="0" w:space="0" w:color="auto"/>
          </w:divBdr>
        </w:div>
        <w:div w:id="668021136">
          <w:marLeft w:val="640"/>
          <w:marRight w:val="0"/>
          <w:marTop w:val="0"/>
          <w:marBottom w:val="0"/>
          <w:divBdr>
            <w:top w:val="none" w:sz="0" w:space="0" w:color="auto"/>
            <w:left w:val="none" w:sz="0" w:space="0" w:color="auto"/>
            <w:bottom w:val="none" w:sz="0" w:space="0" w:color="auto"/>
            <w:right w:val="none" w:sz="0" w:space="0" w:color="auto"/>
          </w:divBdr>
        </w:div>
        <w:div w:id="1757937943">
          <w:marLeft w:val="640"/>
          <w:marRight w:val="0"/>
          <w:marTop w:val="0"/>
          <w:marBottom w:val="0"/>
          <w:divBdr>
            <w:top w:val="none" w:sz="0" w:space="0" w:color="auto"/>
            <w:left w:val="none" w:sz="0" w:space="0" w:color="auto"/>
            <w:bottom w:val="none" w:sz="0" w:space="0" w:color="auto"/>
            <w:right w:val="none" w:sz="0" w:space="0" w:color="auto"/>
          </w:divBdr>
        </w:div>
        <w:div w:id="1605334805">
          <w:marLeft w:val="640"/>
          <w:marRight w:val="0"/>
          <w:marTop w:val="0"/>
          <w:marBottom w:val="0"/>
          <w:divBdr>
            <w:top w:val="none" w:sz="0" w:space="0" w:color="auto"/>
            <w:left w:val="none" w:sz="0" w:space="0" w:color="auto"/>
            <w:bottom w:val="none" w:sz="0" w:space="0" w:color="auto"/>
            <w:right w:val="none" w:sz="0" w:space="0" w:color="auto"/>
          </w:divBdr>
        </w:div>
        <w:div w:id="43213435">
          <w:marLeft w:val="640"/>
          <w:marRight w:val="0"/>
          <w:marTop w:val="0"/>
          <w:marBottom w:val="0"/>
          <w:divBdr>
            <w:top w:val="none" w:sz="0" w:space="0" w:color="auto"/>
            <w:left w:val="none" w:sz="0" w:space="0" w:color="auto"/>
            <w:bottom w:val="none" w:sz="0" w:space="0" w:color="auto"/>
            <w:right w:val="none" w:sz="0" w:space="0" w:color="auto"/>
          </w:divBdr>
        </w:div>
        <w:div w:id="1056516155">
          <w:marLeft w:val="640"/>
          <w:marRight w:val="0"/>
          <w:marTop w:val="0"/>
          <w:marBottom w:val="0"/>
          <w:divBdr>
            <w:top w:val="none" w:sz="0" w:space="0" w:color="auto"/>
            <w:left w:val="none" w:sz="0" w:space="0" w:color="auto"/>
            <w:bottom w:val="none" w:sz="0" w:space="0" w:color="auto"/>
            <w:right w:val="none" w:sz="0" w:space="0" w:color="auto"/>
          </w:divBdr>
        </w:div>
        <w:div w:id="1894268256">
          <w:marLeft w:val="640"/>
          <w:marRight w:val="0"/>
          <w:marTop w:val="0"/>
          <w:marBottom w:val="0"/>
          <w:divBdr>
            <w:top w:val="none" w:sz="0" w:space="0" w:color="auto"/>
            <w:left w:val="none" w:sz="0" w:space="0" w:color="auto"/>
            <w:bottom w:val="none" w:sz="0" w:space="0" w:color="auto"/>
            <w:right w:val="none" w:sz="0" w:space="0" w:color="auto"/>
          </w:divBdr>
        </w:div>
        <w:div w:id="930968924">
          <w:marLeft w:val="640"/>
          <w:marRight w:val="0"/>
          <w:marTop w:val="0"/>
          <w:marBottom w:val="0"/>
          <w:divBdr>
            <w:top w:val="none" w:sz="0" w:space="0" w:color="auto"/>
            <w:left w:val="none" w:sz="0" w:space="0" w:color="auto"/>
            <w:bottom w:val="none" w:sz="0" w:space="0" w:color="auto"/>
            <w:right w:val="none" w:sz="0" w:space="0" w:color="auto"/>
          </w:divBdr>
        </w:div>
        <w:div w:id="1881046577">
          <w:marLeft w:val="640"/>
          <w:marRight w:val="0"/>
          <w:marTop w:val="0"/>
          <w:marBottom w:val="0"/>
          <w:divBdr>
            <w:top w:val="none" w:sz="0" w:space="0" w:color="auto"/>
            <w:left w:val="none" w:sz="0" w:space="0" w:color="auto"/>
            <w:bottom w:val="none" w:sz="0" w:space="0" w:color="auto"/>
            <w:right w:val="none" w:sz="0" w:space="0" w:color="auto"/>
          </w:divBdr>
        </w:div>
        <w:div w:id="1066756392">
          <w:marLeft w:val="640"/>
          <w:marRight w:val="0"/>
          <w:marTop w:val="0"/>
          <w:marBottom w:val="0"/>
          <w:divBdr>
            <w:top w:val="none" w:sz="0" w:space="0" w:color="auto"/>
            <w:left w:val="none" w:sz="0" w:space="0" w:color="auto"/>
            <w:bottom w:val="none" w:sz="0" w:space="0" w:color="auto"/>
            <w:right w:val="none" w:sz="0" w:space="0" w:color="auto"/>
          </w:divBdr>
        </w:div>
        <w:div w:id="1010988963">
          <w:marLeft w:val="640"/>
          <w:marRight w:val="0"/>
          <w:marTop w:val="0"/>
          <w:marBottom w:val="0"/>
          <w:divBdr>
            <w:top w:val="none" w:sz="0" w:space="0" w:color="auto"/>
            <w:left w:val="none" w:sz="0" w:space="0" w:color="auto"/>
            <w:bottom w:val="none" w:sz="0" w:space="0" w:color="auto"/>
            <w:right w:val="none" w:sz="0" w:space="0" w:color="auto"/>
          </w:divBdr>
        </w:div>
        <w:div w:id="1095058014">
          <w:marLeft w:val="640"/>
          <w:marRight w:val="0"/>
          <w:marTop w:val="0"/>
          <w:marBottom w:val="0"/>
          <w:divBdr>
            <w:top w:val="none" w:sz="0" w:space="0" w:color="auto"/>
            <w:left w:val="none" w:sz="0" w:space="0" w:color="auto"/>
            <w:bottom w:val="none" w:sz="0" w:space="0" w:color="auto"/>
            <w:right w:val="none" w:sz="0" w:space="0" w:color="auto"/>
          </w:divBdr>
        </w:div>
        <w:div w:id="992638304">
          <w:marLeft w:val="640"/>
          <w:marRight w:val="0"/>
          <w:marTop w:val="0"/>
          <w:marBottom w:val="0"/>
          <w:divBdr>
            <w:top w:val="none" w:sz="0" w:space="0" w:color="auto"/>
            <w:left w:val="none" w:sz="0" w:space="0" w:color="auto"/>
            <w:bottom w:val="none" w:sz="0" w:space="0" w:color="auto"/>
            <w:right w:val="none" w:sz="0" w:space="0" w:color="auto"/>
          </w:divBdr>
        </w:div>
        <w:div w:id="401755838">
          <w:marLeft w:val="640"/>
          <w:marRight w:val="0"/>
          <w:marTop w:val="0"/>
          <w:marBottom w:val="0"/>
          <w:divBdr>
            <w:top w:val="none" w:sz="0" w:space="0" w:color="auto"/>
            <w:left w:val="none" w:sz="0" w:space="0" w:color="auto"/>
            <w:bottom w:val="none" w:sz="0" w:space="0" w:color="auto"/>
            <w:right w:val="none" w:sz="0" w:space="0" w:color="auto"/>
          </w:divBdr>
        </w:div>
        <w:div w:id="1813715602">
          <w:marLeft w:val="640"/>
          <w:marRight w:val="0"/>
          <w:marTop w:val="0"/>
          <w:marBottom w:val="0"/>
          <w:divBdr>
            <w:top w:val="none" w:sz="0" w:space="0" w:color="auto"/>
            <w:left w:val="none" w:sz="0" w:space="0" w:color="auto"/>
            <w:bottom w:val="none" w:sz="0" w:space="0" w:color="auto"/>
            <w:right w:val="none" w:sz="0" w:space="0" w:color="auto"/>
          </w:divBdr>
        </w:div>
        <w:div w:id="1662808758">
          <w:marLeft w:val="640"/>
          <w:marRight w:val="0"/>
          <w:marTop w:val="0"/>
          <w:marBottom w:val="0"/>
          <w:divBdr>
            <w:top w:val="none" w:sz="0" w:space="0" w:color="auto"/>
            <w:left w:val="none" w:sz="0" w:space="0" w:color="auto"/>
            <w:bottom w:val="none" w:sz="0" w:space="0" w:color="auto"/>
            <w:right w:val="none" w:sz="0" w:space="0" w:color="auto"/>
          </w:divBdr>
        </w:div>
        <w:div w:id="1289506624">
          <w:marLeft w:val="640"/>
          <w:marRight w:val="0"/>
          <w:marTop w:val="0"/>
          <w:marBottom w:val="0"/>
          <w:divBdr>
            <w:top w:val="none" w:sz="0" w:space="0" w:color="auto"/>
            <w:left w:val="none" w:sz="0" w:space="0" w:color="auto"/>
            <w:bottom w:val="none" w:sz="0" w:space="0" w:color="auto"/>
            <w:right w:val="none" w:sz="0" w:space="0" w:color="auto"/>
          </w:divBdr>
        </w:div>
        <w:div w:id="1895771964">
          <w:marLeft w:val="640"/>
          <w:marRight w:val="0"/>
          <w:marTop w:val="0"/>
          <w:marBottom w:val="0"/>
          <w:divBdr>
            <w:top w:val="none" w:sz="0" w:space="0" w:color="auto"/>
            <w:left w:val="none" w:sz="0" w:space="0" w:color="auto"/>
            <w:bottom w:val="none" w:sz="0" w:space="0" w:color="auto"/>
            <w:right w:val="none" w:sz="0" w:space="0" w:color="auto"/>
          </w:divBdr>
        </w:div>
        <w:div w:id="451636102">
          <w:marLeft w:val="640"/>
          <w:marRight w:val="0"/>
          <w:marTop w:val="0"/>
          <w:marBottom w:val="0"/>
          <w:divBdr>
            <w:top w:val="none" w:sz="0" w:space="0" w:color="auto"/>
            <w:left w:val="none" w:sz="0" w:space="0" w:color="auto"/>
            <w:bottom w:val="none" w:sz="0" w:space="0" w:color="auto"/>
            <w:right w:val="none" w:sz="0" w:space="0" w:color="auto"/>
          </w:divBdr>
        </w:div>
        <w:div w:id="612244523">
          <w:marLeft w:val="640"/>
          <w:marRight w:val="0"/>
          <w:marTop w:val="0"/>
          <w:marBottom w:val="0"/>
          <w:divBdr>
            <w:top w:val="none" w:sz="0" w:space="0" w:color="auto"/>
            <w:left w:val="none" w:sz="0" w:space="0" w:color="auto"/>
            <w:bottom w:val="none" w:sz="0" w:space="0" w:color="auto"/>
            <w:right w:val="none" w:sz="0" w:space="0" w:color="auto"/>
          </w:divBdr>
        </w:div>
        <w:div w:id="682393174">
          <w:marLeft w:val="640"/>
          <w:marRight w:val="0"/>
          <w:marTop w:val="0"/>
          <w:marBottom w:val="0"/>
          <w:divBdr>
            <w:top w:val="none" w:sz="0" w:space="0" w:color="auto"/>
            <w:left w:val="none" w:sz="0" w:space="0" w:color="auto"/>
            <w:bottom w:val="none" w:sz="0" w:space="0" w:color="auto"/>
            <w:right w:val="none" w:sz="0" w:space="0" w:color="auto"/>
          </w:divBdr>
        </w:div>
        <w:div w:id="1453863097">
          <w:marLeft w:val="640"/>
          <w:marRight w:val="0"/>
          <w:marTop w:val="0"/>
          <w:marBottom w:val="0"/>
          <w:divBdr>
            <w:top w:val="none" w:sz="0" w:space="0" w:color="auto"/>
            <w:left w:val="none" w:sz="0" w:space="0" w:color="auto"/>
            <w:bottom w:val="none" w:sz="0" w:space="0" w:color="auto"/>
            <w:right w:val="none" w:sz="0" w:space="0" w:color="auto"/>
          </w:divBdr>
        </w:div>
        <w:div w:id="929854538">
          <w:marLeft w:val="640"/>
          <w:marRight w:val="0"/>
          <w:marTop w:val="0"/>
          <w:marBottom w:val="0"/>
          <w:divBdr>
            <w:top w:val="none" w:sz="0" w:space="0" w:color="auto"/>
            <w:left w:val="none" w:sz="0" w:space="0" w:color="auto"/>
            <w:bottom w:val="none" w:sz="0" w:space="0" w:color="auto"/>
            <w:right w:val="none" w:sz="0" w:space="0" w:color="auto"/>
          </w:divBdr>
        </w:div>
        <w:div w:id="1920285373">
          <w:marLeft w:val="640"/>
          <w:marRight w:val="0"/>
          <w:marTop w:val="0"/>
          <w:marBottom w:val="0"/>
          <w:divBdr>
            <w:top w:val="none" w:sz="0" w:space="0" w:color="auto"/>
            <w:left w:val="none" w:sz="0" w:space="0" w:color="auto"/>
            <w:bottom w:val="none" w:sz="0" w:space="0" w:color="auto"/>
            <w:right w:val="none" w:sz="0" w:space="0" w:color="auto"/>
          </w:divBdr>
        </w:div>
        <w:div w:id="1973510678">
          <w:marLeft w:val="640"/>
          <w:marRight w:val="0"/>
          <w:marTop w:val="0"/>
          <w:marBottom w:val="0"/>
          <w:divBdr>
            <w:top w:val="none" w:sz="0" w:space="0" w:color="auto"/>
            <w:left w:val="none" w:sz="0" w:space="0" w:color="auto"/>
            <w:bottom w:val="none" w:sz="0" w:space="0" w:color="auto"/>
            <w:right w:val="none" w:sz="0" w:space="0" w:color="auto"/>
          </w:divBdr>
        </w:div>
        <w:div w:id="479229822">
          <w:marLeft w:val="640"/>
          <w:marRight w:val="0"/>
          <w:marTop w:val="0"/>
          <w:marBottom w:val="0"/>
          <w:divBdr>
            <w:top w:val="none" w:sz="0" w:space="0" w:color="auto"/>
            <w:left w:val="none" w:sz="0" w:space="0" w:color="auto"/>
            <w:bottom w:val="none" w:sz="0" w:space="0" w:color="auto"/>
            <w:right w:val="none" w:sz="0" w:space="0" w:color="auto"/>
          </w:divBdr>
        </w:div>
        <w:div w:id="1071856485">
          <w:marLeft w:val="640"/>
          <w:marRight w:val="0"/>
          <w:marTop w:val="0"/>
          <w:marBottom w:val="0"/>
          <w:divBdr>
            <w:top w:val="none" w:sz="0" w:space="0" w:color="auto"/>
            <w:left w:val="none" w:sz="0" w:space="0" w:color="auto"/>
            <w:bottom w:val="none" w:sz="0" w:space="0" w:color="auto"/>
            <w:right w:val="none" w:sz="0" w:space="0" w:color="auto"/>
          </w:divBdr>
        </w:div>
        <w:div w:id="653989310">
          <w:marLeft w:val="640"/>
          <w:marRight w:val="0"/>
          <w:marTop w:val="0"/>
          <w:marBottom w:val="0"/>
          <w:divBdr>
            <w:top w:val="none" w:sz="0" w:space="0" w:color="auto"/>
            <w:left w:val="none" w:sz="0" w:space="0" w:color="auto"/>
            <w:bottom w:val="none" w:sz="0" w:space="0" w:color="auto"/>
            <w:right w:val="none" w:sz="0" w:space="0" w:color="auto"/>
          </w:divBdr>
        </w:div>
        <w:div w:id="976179781">
          <w:marLeft w:val="640"/>
          <w:marRight w:val="0"/>
          <w:marTop w:val="0"/>
          <w:marBottom w:val="0"/>
          <w:divBdr>
            <w:top w:val="none" w:sz="0" w:space="0" w:color="auto"/>
            <w:left w:val="none" w:sz="0" w:space="0" w:color="auto"/>
            <w:bottom w:val="none" w:sz="0" w:space="0" w:color="auto"/>
            <w:right w:val="none" w:sz="0" w:space="0" w:color="auto"/>
          </w:divBdr>
        </w:div>
        <w:div w:id="982658697">
          <w:marLeft w:val="640"/>
          <w:marRight w:val="0"/>
          <w:marTop w:val="0"/>
          <w:marBottom w:val="0"/>
          <w:divBdr>
            <w:top w:val="none" w:sz="0" w:space="0" w:color="auto"/>
            <w:left w:val="none" w:sz="0" w:space="0" w:color="auto"/>
            <w:bottom w:val="none" w:sz="0" w:space="0" w:color="auto"/>
            <w:right w:val="none" w:sz="0" w:space="0" w:color="auto"/>
          </w:divBdr>
        </w:div>
      </w:divsChild>
    </w:div>
    <w:div w:id="1184634549">
      <w:marLeft w:val="640"/>
      <w:marRight w:val="0"/>
      <w:marTop w:val="0"/>
      <w:marBottom w:val="0"/>
      <w:divBdr>
        <w:top w:val="none" w:sz="0" w:space="0" w:color="auto"/>
        <w:left w:val="none" w:sz="0" w:space="0" w:color="auto"/>
        <w:bottom w:val="none" w:sz="0" w:space="0" w:color="auto"/>
        <w:right w:val="none" w:sz="0" w:space="0" w:color="auto"/>
      </w:divBdr>
    </w:div>
    <w:div w:id="1197042521">
      <w:marLeft w:val="640"/>
      <w:marRight w:val="0"/>
      <w:marTop w:val="0"/>
      <w:marBottom w:val="0"/>
      <w:divBdr>
        <w:top w:val="none" w:sz="0" w:space="0" w:color="auto"/>
        <w:left w:val="none" w:sz="0" w:space="0" w:color="auto"/>
        <w:bottom w:val="none" w:sz="0" w:space="0" w:color="auto"/>
        <w:right w:val="none" w:sz="0" w:space="0" w:color="auto"/>
      </w:divBdr>
    </w:div>
    <w:div w:id="1203056179">
      <w:bodyDiv w:val="1"/>
      <w:marLeft w:val="0"/>
      <w:marRight w:val="0"/>
      <w:marTop w:val="0"/>
      <w:marBottom w:val="0"/>
      <w:divBdr>
        <w:top w:val="none" w:sz="0" w:space="0" w:color="auto"/>
        <w:left w:val="none" w:sz="0" w:space="0" w:color="auto"/>
        <w:bottom w:val="none" w:sz="0" w:space="0" w:color="auto"/>
        <w:right w:val="none" w:sz="0" w:space="0" w:color="auto"/>
      </w:divBdr>
      <w:divsChild>
        <w:div w:id="227955580">
          <w:marLeft w:val="640"/>
          <w:marRight w:val="0"/>
          <w:marTop w:val="0"/>
          <w:marBottom w:val="0"/>
          <w:divBdr>
            <w:top w:val="none" w:sz="0" w:space="0" w:color="auto"/>
            <w:left w:val="none" w:sz="0" w:space="0" w:color="auto"/>
            <w:bottom w:val="none" w:sz="0" w:space="0" w:color="auto"/>
            <w:right w:val="none" w:sz="0" w:space="0" w:color="auto"/>
          </w:divBdr>
        </w:div>
        <w:div w:id="1510758050">
          <w:marLeft w:val="640"/>
          <w:marRight w:val="0"/>
          <w:marTop w:val="0"/>
          <w:marBottom w:val="0"/>
          <w:divBdr>
            <w:top w:val="none" w:sz="0" w:space="0" w:color="auto"/>
            <w:left w:val="none" w:sz="0" w:space="0" w:color="auto"/>
            <w:bottom w:val="none" w:sz="0" w:space="0" w:color="auto"/>
            <w:right w:val="none" w:sz="0" w:space="0" w:color="auto"/>
          </w:divBdr>
        </w:div>
        <w:div w:id="443155970">
          <w:marLeft w:val="640"/>
          <w:marRight w:val="0"/>
          <w:marTop w:val="0"/>
          <w:marBottom w:val="0"/>
          <w:divBdr>
            <w:top w:val="none" w:sz="0" w:space="0" w:color="auto"/>
            <w:left w:val="none" w:sz="0" w:space="0" w:color="auto"/>
            <w:bottom w:val="none" w:sz="0" w:space="0" w:color="auto"/>
            <w:right w:val="none" w:sz="0" w:space="0" w:color="auto"/>
          </w:divBdr>
        </w:div>
        <w:div w:id="44448819">
          <w:marLeft w:val="640"/>
          <w:marRight w:val="0"/>
          <w:marTop w:val="0"/>
          <w:marBottom w:val="0"/>
          <w:divBdr>
            <w:top w:val="none" w:sz="0" w:space="0" w:color="auto"/>
            <w:left w:val="none" w:sz="0" w:space="0" w:color="auto"/>
            <w:bottom w:val="none" w:sz="0" w:space="0" w:color="auto"/>
            <w:right w:val="none" w:sz="0" w:space="0" w:color="auto"/>
          </w:divBdr>
        </w:div>
        <w:div w:id="277294497">
          <w:marLeft w:val="640"/>
          <w:marRight w:val="0"/>
          <w:marTop w:val="0"/>
          <w:marBottom w:val="0"/>
          <w:divBdr>
            <w:top w:val="none" w:sz="0" w:space="0" w:color="auto"/>
            <w:left w:val="none" w:sz="0" w:space="0" w:color="auto"/>
            <w:bottom w:val="none" w:sz="0" w:space="0" w:color="auto"/>
            <w:right w:val="none" w:sz="0" w:space="0" w:color="auto"/>
          </w:divBdr>
        </w:div>
        <w:div w:id="281959313">
          <w:marLeft w:val="640"/>
          <w:marRight w:val="0"/>
          <w:marTop w:val="0"/>
          <w:marBottom w:val="0"/>
          <w:divBdr>
            <w:top w:val="none" w:sz="0" w:space="0" w:color="auto"/>
            <w:left w:val="none" w:sz="0" w:space="0" w:color="auto"/>
            <w:bottom w:val="none" w:sz="0" w:space="0" w:color="auto"/>
            <w:right w:val="none" w:sz="0" w:space="0" w:color="auto"/>
          </w:divBdr>
        </w:div>
        <w:div w:id="1766418264">
          <w:marLeft w:val="640"/>
          <w:marRight w:val="0"/>
          <w:marTop w:val="0"/>
          <w:marBottom w:val="0"/>
          <w:divBdr>
            <w:top w:val="none" w:sz="0" w:space="0" w:color="auto"/>
            <w:left w:val="none" w:sz="0" w:space="0" w:color="auto"/>
            <w:bottom w:val="none" w:sz="0" w:space="0" w:color="auto"/>
            <w:right w:val="none" w:sz="0" w:space="0" w:color="auto"/>
          </w:divBdr>
        </w:div>
        <w:div w:id="849678729">
          <w:marLeft w:val="640"/>
          <w:marRight w:val="0"/>
          <w:marTop w:val="0"/>
          <w:marBottom w:val="0"/>
          <w:divBdr>
            <w:top w:val="none" w:sz="0" w:space="0" w:color="auto"/>
            <w:left w:val="none" w:sz="0" w:space="0" w:color="auto"/>
            <w:bottom w:val="none" w:sz="0" w:space="0" w:color="auto"/>
            <w:right w:val="none" w:sz="0" w:space="0" w:color="auto"/>
          </w:divBdr>
        </w:div>
      </w:divsChild>
    </w:div>
    <w:div w:id="1204057545">
      <w:marLeft w:val="640"/>
      <w:marRight w:val="0"/>
      <w:marTop w:val="0"/>
      <w:marBottom w:val="0"/>
      <w:divBdr>
        <w:top w:val="none" w:sz="0" w:space="0" w:color="auto"/>
        <w:left w:val="none" w:sz="0" w:space="0" w:color="auto"/>
        <w:bottom w:val="none" w:sz="0" w:space="0" w:color="auto"/>
        <w:right w:val="none" w:sz="0" w:space="0" w:color="auto"/>
      </w:divBdr>
    </w:div>
    <w:div w:id="1211183779">
      <w:bodyDiv w:val="1"/>
      <w:marLeft w:val="0"/>
      <w:marRight w:val="0"/>
      <w:marTop w:val="0"/>
      <w:marBottom w:val="0"/>
      <w:divBdr>
        <w:top w:val="none" w:sz="0" w:space="0" w:color="auto"/>
        <w:left w:val="none" w:sz="0" w:space="0" w:color="auto"/>
        <w:bottom w:val="none" w:sz="0" w:space="0" w:color="auto"/>
        <w:right w:val="none" w:sz="0" w:space="0" w:color="auto"/>
      </w:divBdr>
      <w:divsChild>
        <w:div w:id="1527019163">
          <w:marLeft w:val="640"/>
          <w:marRight w:val="0"/>
          <w:marTop w:val="0"/>
          <w:marBottom w:val="0"/>
          <w:divBdr>
            <w:top w:val="none" w:sz="0" w:space="0" w:color="auto"/>
            <w:left w:val="none" w:sz="0" w:space="0" w:color="auto"/>
            <w:bottom w:val="none" w:sz="0" w:space="0" w:color="auto"/>
            <w:right w:val="none" w:sz="0" w:space="0" w:color="auto"/>
          </w:divBdr>
        </w:div>
        <w:div w:id="1210460145">
          <w:marLeft w:val="640"/>
          <w:marRight w:val="0"/>
          <w:marTop w:val="0"/>
          <w:marBottom w:val="0"/>
          <w:divBdr>
            <w:top w:val="none" w:sz="0" w:space="0" w:color="auto"/>
            <w:left w:val="none" w:sz="0" w:space="0" w:color="auto"/>
            <w:bottom w:val="none" w:sz="0" w:space="0" w:color="auto"/>
            <w:right w:val="none" w:sz="0" w:space="0" w:color="auto"/>
          </w:divBdr>
        </w:div>
        <w:div w:id="1553689592">
          <w:marLeft w:val="640"/>
          <w:marRight w:val="0"/>
          <w:marTop w:val="0"/>
          <w:marBottom w:val="0"/>
          <w:divBdr>
            <w:top w:val="none" w:sz="0" w:space="0" w:color="auto"/>
            <w:left w:val="none" w:sz="0" w:space="0" w:color="auto"/>
            <w:bottom w:val="none" w:sz="0" w:space="0" w:color="auto"/>
            <w:right w:val="none" w:sz="0" w:space="0" w:color="auto"/>
          </w:divBdr>
        </w:div>
        <w:div w:id="817763073">
          <w:marLeft w:val="640"/>
          <w:marRight w:val="0"/>
          <w:marTop w:val="0"/>
          <w:marBottom w:val="0"/>
          <w:divBdr>
            <w:top w:val="none" w:sz="0" w:space="0" w:color="auto"/>
            <w:left w:val="none" w:sz="0" w:space="0" w:color="auto"/>
            <w:bottom w:val="none" w:sz="0" w:space="0" w:color="auto"/>
            <w:right w:val="none" w:sz="0" w:space="0" w:color="auto"/>
          </w:divBdr>
        </w:div>
        <w:div w:id="505511775">
          <w:marLeft w:val="640"/>
          <w:marRight w:val="0"/>
          <w:marTop w:val="0"/>
          <w:marBottom w:val="0"/>
          <w:divBdr>
            <w:top w:val="none" w:sz="0" w:space="0" w:color="auto"/>
            <w:left w:val="none" w:sz="0" w:space="0" w:color="auto"/>
            <w:bottom w:val="none" w:sz="0" w:space="0" w:color="auto"/>
            <w:right w:val="none" w:sz="0" w:space="0" w:color="auto"/>
          </w:divBdr>
        </w:div>
        <w:div w:id="55907669">
          <w:marLeft w:val="640"/>
          <w:marRight w:val="0"/>
          <w:marTop w:val="0"/>
          <w:marBottom w:val="0"/>
          <w:divBdr>
            <w:top w:val="none" w:sz="0" w:space="0" w:color="auto"/>
            <w:left w:val="none" w:sz="0" w:space="0" w:color="auto"/>
            <w:bottom w:val="none" w:sz="0" w:space="0" w:color="auto"/>
            <w:right w:val="none" w:sz="0" w:space="0" w:color="auto"/>
          </w:divBdr>
        </w:div>
        <w:div w:id="1643147590">
          <w:marLeft w:val="640"/>
          <w:marRight w:val="0"/>
          <w:marTop w:val="0"/>
          <w:marBottom w:val="0"/>
          <w:divBdr>
            <w:top w:val="none" w:sz="0" w:space="0" w:color="auto"/>
            <w:left w:val="none" w:sz="0" w:space="0" w:color="auto"/>
            <w:bottom w:val="none" w:sz="0" w:space="0" w:color="auto"/>
            <w:right w:val="none" w:sz="0" w:space="0" w:color="auto"/>
          </w:divBdr>
        </w:div>
        <w:div w:id="895892015">
          <w:marLeft w:val="640"/>
          <w:marRight w:val="0"/>
          <w:marTop w:val="0"/>
          <w:marBottom w:val="0"/>
          <w:divBdr>
            <w:top w:val="none" w:sz="0" w:space="0" w:color="auto"/>
            <w:left w:val="none" w:sz="0" w:space="0" w:color="auto"/>
            <w:bottom w:val="none" w:sz="0" w:space="0" w:color="auto"/>
            <w:right w:val="none" w:sz="0" w:space="0" w:color="auto"/>
          </w:divBdr>
        </w:div>
        <w:div w:id="1011491471">
          <w:marLeft w:val="640"/>
          <w:marRight w:val="0"/>
          <w:marTop w:val="0"/>
          <w:marBottom w:val="0"/>
          <w:divBdr>
            <w:top w:val="none" w:sz="0" w:space="0" w:color="auto"/>
            <w:left w:val="none" w:sz="0" w:space="0" w:color="auto"/>
            <w:bottom w:val="none" w:sz="0" w:space="0" w:color="auto"/>
            <w:right w:val="none" w:sz="0" w:space="0" w:color="auto"/>
          </w:divBdr>
        </w:div>
        <w:div w:id="1454399170">
          <w:marLeft w:val="640"/>
          <w:marRight w:val="0"/>
          <w:marTop w:val="0"/>
          <w:marBottom w:val="0"/>
          <w:divBdr>
            <w:top w:val="none" w:sz="0" w:space="0" w:color="auto"/>
            <w:left w:val="none" w:sz="0" w:space="0" w:color="auto"/>
            <w:bottom w:val="none" w:sz="0" w:space="0" w:color="auto"/>
            <w:right w:val="none" w:sz="0" w:space="0" w:color="auto"/>
          </w:divBdr>
        </w:div>
        <w:div w:id="1804036658">
          <w:marLeft w:val="640"/>
          <w:marRight w:val="0"/>
          <w:marTop w:val="0"/>
          <w:marBottom w:val="0"/>
          <w:divBdr>
            <w:top w:val="none" w:sz="0" w:space="0" w:color="auto"/>
            <w:left w:val="none" w:sz="0" w:space="0" w:color="auto"/>
            <w:bottom w:val="none" w:sz="0" w:space="0" w:color="auto"/>
            <w:right w:val="none" w:sz="0" w:space="0" w:color="auto"/>
          </w:divBdr>
        </w:div>
        <w:div w:id="349456712">
          <w:marLeft w:val="640"/>
          <w:marRight w:val="0"/>
          <w:marTop w:val="0"/>
          <w:marBottom w:val="0"/>
          <w:divBdr>
            <w:top w:val="none" w:sz="0" w:space="0" w:color="auto"/>
            <w:left w:val="none" w:sz="0" w:space="0" w:color="auto"/>
            <w:bottom w:val="none" w:sz="0" w:space="0" w:color="auto"/>
            <w:right w:val="none" w:sz="0" w:space="0" w:color="auto"/>
          </w:divBdr>
        </w:div>
        <w:div w:id="1582906461">
          <w:marLeft w:val="640"/>
          <w:marRight w:val="0"/>
          <w:marTop w:val="0"/>
          <w:marBottom w:val="0"/>
          <w:divBdr>
            <w:top w:val="none" w:sz="0" w:space="0" w:color="auto"/>
            <w:left w:val="none" w:sz="0" w:space="0" w:color="auto"/>
            <w:bottom w:val="none" w:sz="0" w:space="0" w:color="auto"/>
            <w:right w:val="none" w:sz="0" w:space="0" w:color="auto"/>
          </w:divBdr>
        </w:div>
        <w:div w:id="1180663390">
          <w:marLeft w:val="640"/>
          <w:marRight w:val="0"/>
          <w:marTop w:val="0"/>
          <w:marBottom w:val="0"/>
          <w:divBdr>
            <w:top w:val="none" w:sz="0" w:space="0" w:color="auto"/>
            <w:left w:val="none" w:sz="0" w:space="0" w:color="auto"/>
            <w:bottom w:val="none" w:sz="0" w:space="0" w:color="auto"/>
            <w:right w:val="none" w:sz="0" w:space="0" w:color="auto"/>
          </w:divBdr>
        </w:div>
        <w:div w:id="95250618">
          <w:marLeft w:val="640"/>
          <w:marRight w:val="0"/>
          <w:marTop w:val="0"/>
          <w:marBottom w:val="0"/>
          <w:divBdr>
            <w:top w:val="none" w:sz="0" w:space="0" w:color="auto"/>
            <w:left w:val="none" w:sz="0" w:space="0" w:color="auto"/>
            <w:bottom w:val="none" w:sz="0" w:space="0" w:color="auto"/>
            <w:right w:val="none" w:sz="0" w:space="0" w:color="auto"/>
          </w:divBdr>
        </w:div>
        <w:div w:id="1350907471">
          <w:marLeft w:val="640"/>
          <w:marRight w:val="0"/>
          <w:marTop w:val="0"/>
          <w:marBottom w:val="0"/>
          <w:divBdr>
            <w:top w:val="none" w:sz="0" w:space="0" w:color="auto"/>
            <w:left w:val="none" w:sz="0" w:space="0" w:color="auto"/>
            <w:bottom w:val="none" w:sz="0" w:space="0" w:color="auto"/>
            <w:right w:val="none" w:sz="0" w:space="0" w:color="auto"/>
          </w:divBdr>
        </w:div>
        <w:div w:id="485896853">
          <w:marLeft w:val="640"/>
          <w:marRight w:val="0"/>
          <w:marTop w:val="0"/>
          <w:marBottom w:val="0"/>
          <w:divBdr>
            <w:top w:val="none" w:sz="0" w:space="0" w:color="auto"/>
            <w:left w:val="none" w:sz="0" w:space="0" w:color="auto"/>
            <w:bottom w:val="none" w:sz="0" w:space="0" w:color="auto"/>
            <w:right w:val="none" w:sz="0" w:space="0" w:color="auto"/>
          </w:divBdr>
        </w:div>
        <w:div w:id="122819728">
          <w:marLeft w:val="640"/>
          <w:marRight w:val="0"/>
          <w:marTop w:val="0"/>
          <w:marBottom w:val="0"/>
          <w:divBdr>
            <w:top w:val="none" w:sz="0" w:space="0" w:color="auto"/>
            <w:left w:val="none" w:sz="0" w:space="0" w:color="auto"/>
            <w:bottom w:val="none" w:sz="0" w:space="0" w:color="auto"/>
            <w:right w:val="none" w:sz="0" w:space="0" w:color="auto"/>
          </w:divBdr>
        </w:div>
        <w:div w:id="1830055755">
          <w:marLeft w:val="640"/>
          <w:marRight w:val="0"/>
          <w:marTop w:val="0"/>
          <w:marBottom w:val="0"/>
          <w:divBdr>
            <w:top w:val="none" w:sz="0" w:space="0" w:color="auto"/>
            <w:left w:val="none" w:sz="0" w:space="0" w:color="auto"/>
            <w:bottom w:val="none" w:sz="0" w:space="0" w:color="auto"/>
            <w:right w:val="none" w:sz="0" w:space="0" w:color="auto"/>
          </w:divBdr>
        </w:div>
        <w:div w:id="994063123">
          <w:marLeft w:val="640"/>
          <w:marRight w:val="0"/>
          <w:marTop w:val="0"/>
          <w:marBottom w:val="0"/>
          <w:divBdr>
            <w:top w:val="none" w:sz="0" w:space="0" w:color="auto"/>
            <w:left w:val="none" w:sz="0" w:space="0" w:color="auto"/>
            <w:bottom w:val="none" w:sz="0" w:space="0" w:color="auto"/>
            <w:right w:val="none" w:sz="0" w:space="0" w:color="auto"/>
          </w:divBdr>
        </w:div>
        <w:div w:id="1965379971">
          <w:marLeft w:val="640"/>
          <w:marRight w:val="0"/>
          <w:marTop w:val="0"/>
          <w:marBottom w:val="0"/>
          <w:divBdr>
            <w:top w:val="none" w:sz="0" w:space="0" w:color="auto"/>
            <w:left w:val="none" w:sz="0" w:space="0" w:color="auto"/>
            <w:bottom w:val="none" w:sz="0" w:space="0" w:color="auto"/>
            <w:right w:val="none" w:sz="0" w:space="0" w:color="auto"/>
          </w:divBdr>
        </w:div>
        <w:div w:id="957563237">
          <w:marLeft w:val="640"/>
          <w:marRight w:val="0"/>
          <w:marTop w:val="0"/>
          <w:marBottom w:val="0"/>
          <w:divBdr>
            <w:top w:val="none" w:sz="0" w:space="0" w:color="auto"/>
            <w:left w:val="none" w:sz="0" w:space="0" w:color="auto"/>
            <w:bottom w:val="none" w:sz="0" w:space="0" w:color="auto"/>
            <w:right w:val="none" w:sz="0" w:space="0" w:color="auto"/>
          </w:divBdr>
        </w:div>
        <w:div w:id="1429538701">
          <w:marLeft w:val="640"/>
          <w:marRight w:val="0"/>
          <w:marTop w:val="0"/>
          <w:marBottom w:val="0"/>
          <w:divBdr>
            <w:top w:val="none" w:sz="0" w:space="0" w:color="auto"/>
            <w:left w:val="none" w:sz="0" w:space="0" w:color="auto"/>
            <w:bottom w:val="none" w:sz="0" w:space="0" w:color="auto"/>
            <w:right w:val="none" w:sz="0" w:space="0" w:color="auto"/>
          </w:divBdr>
        </w:div>
        <w:div w:id="981664360">
          <w:marLeft w:val="640"/>
          <w:marRight w:val="0"/>
          <w:marTop w:val="0"/>
          <w:marBottom w:val="0"/>
          <w:divBdr>
            <w:top w:val="none" w:sz="0" w:space="0" w:color="auto"/>
            <w:left w:val="none" w:sz="0" w:space="0" w:color="auto"/>
            <w:bottom w:val="none" w:sz="0" w:space="0" w:color="auto"/>
            <w:right w:val="none" w:sz="0" w:space="0" w:color="auto"/>
          </w:divBdr>
        </w:div>
        <w:div w:id="1380855883">
          <w:marLeft w:val="640"/>
          <w:marRight w:val="0"/>
          <w:marTop w:val="0"/>
          <w:marBottom w:val="0"/>
          <w:divBdr>
            <w:top w:val="none" w:sz="0" w:space="0" w:color="auto"/>
            <w:left w:val="none" w:sz="0" w:space="0" w:color="auto"/>
            <w:bottom w:val="none" w:sz="0" w:space="0" w:color="auto"/>
            <w:right w:val="none" w:sz="0" w:space="0" w:color="auto"/>
          </w:divBdr>
        </w:div>
        <w:div w:id="1165896817">
          <w:marLeft w:val="640"/>
          <w:marRight w:val="0"/>
          <w:marTop w:val="0"/>
          <w:marBottom w:val="0"/>
          <w:divBdr>
            <w:top w:val="none" w:sz="0" w:space="0" w:color="auto"/>
            <w:left w:val="none" w:sz="0" w:space="0" w:color="auto"/>
            <w:bottom w:val="none" w:sz="0" w:space="0" w:color="auto"/>
            <w:right w:val="none" w:sz="0" w:space="0" w:color="auto"/>
          </w:divBdr>
        </w:div>
        <w:div w:id="21908960">
          <w:marLeft w:val="640"/>
          <w:marRight w:val="0"/>
          <w:marTop w:val="0"/>
          <w:marBottom w:val="0"/>
          <w:divBdr>
            <w:top w:val="none" w:sz="0" w:space="0" w:color="auto"/>
            <w:left w:val="none" w:sz="0" w:space="0" w:color="auto"/>
            <w:bottom w:val="none" w:sz="0" w:space="0" w:color="auto"/>
            <w:right w:val="none" w:sz="0" w:space="0" w:color="auto"/>
          </w:divBdr>
        </w:div>
        <w:div w:id="996953170">
          <w:marLeft w:val="640"/>
          <w:marRight w:val="0"/>
          <w:marTop w:val="0"/>
          <w:marBottom w:val="0"/>
          <w:divBdr>
            <w:top w:val="none" w:sz="0" w:space="0" w:color="auto"/>
            <w:left w:val="none" w:sz="0" w:space="0" w:color="auto"/>
            <w:bottom w:val="none" w:sz="0" w:space="0" w:color="auto"/>
            <w:right w:val="none" w:sz="0" w:space="0" w:color="auto"/>
          </w:divBdr>
        </w:div>
        <w:div w:id="1901940193">
          <w:marLeft w:val="640"/>
          <w:marRight w:val="0"/>
          <w:marTop w:val="0"/>
          <w:marBottom w:val="0"/>
          <w:divBdr>
            <w:top w:val="none" w:sz="0" w:space="0" w:color="auto"/>
            <w:left w:val="none" w:sz="0" w:space="0" w:color="auto"/>
            <w:bottom w:val="none" w:sz="0" w:space="0" w:color="auto"/>
            <w:right w:val="none" w:sz="0" w:space="0" w:color="auto"/>
          </w:divBdr>
        </w:div>
        <w:div w:id="1641419786">
          <w:marLeft w:val="640"/>
          <w:marRight w:val="0"/>
          <w:marTop w:val="0"/>
          <w:marBottom w:val="0"/>
          <w:divBdr>
            <w:top w:val="none" w:sz="0" w:space="0" w:color="auto"/>
            <w:left w:val="none" w:sz="0" w:space="0" w:color="auto"/>
            <w:bottom w:val="none" w:sz="0" w:space="0" w:color="auto"/>
            <w:right w:val="none" w:sz="0" w:space="0" w:color="auto"/>
          </w:divBdr>
        </w:div>
        <w:div w:id="1391929124">
          <w:marLeft w:val="640"/>
          <w:marRight w:val="0"/>
          <w:marTop w:val="0"/>
          <w:marBottom w:val="0"/>
          <w:divBdr>
            <w:top w:val="none" w:sz="0" w:space="0" w:color="auto"/>
            <w:left w:val="none" w:sz="0" w:space="0" w:color="auto"/>
            <w:bottom w:val="none" w:sz="0" w:space="0" w:color="auto"/>
            <w:right w:val="none" w:sz="0" w:space="0" w:color="auto"/>
          </w:divBdr>
        </w:div>
        <w:div w:id="751390211">
          <w:marLeft w:val="640"/>
          <w:marRight w:val="0"/>
          <w:marTop w:val="0"/>
          <w:marBottom w:val="0"/>
          <w:divBdr>
            <w:top w:val="none" w:sz="0" w:space="0" w:color="auto"/>
            <w:left w:val="none" w:sz="0" w:space="0" w:color="auto"/>
            <w:bottom w:val="none" w:sz="0" w:space="0" w:color="auto"/>
            <w:right w:val="none" w:sz="0" w:space="0" w:color="auto"/>
          </w:divBdr>
        </w:div>
        <w:div w:id="1495800073">
          <w:marLeft w:val="640"/>
          <w:marRight w:val="0"/>
          <w:marTop w:val="0"/>
          <w:marBottom w:val="0"/>
          <w:divBdr>
            <w:top w:val="none" w:sz="0" w:space="0" w:color="auto"/>
            <w:left w:val="none" w:sz="0" w:space="0" w:color="auto"/>
            <w:bottom w:val="none" w:sz="0" w:space="0" w:color="auto"/>
            <w:right w:val="none" w:sz="0" w:space="0" w:color="auto"/>
          </w:divBdr>
        </w:div>
        <w:div w:id="125247459">
          <w:marLeft w:val="640"/>
          <w:marRight w:val="0"/>
          <w:marTop w:val="0"/>
          <w:marBottom w:val="0"/>
          <w:divBdr>
            <w:top w:val="none" w:sz="0" w:space="0" w:color="auto"/>
            <w:left w:val="none" w:sz="0" w:space="0" w:color="auto"/>
            <w:bottom w:val="none" w:sz="0" w:space="0" w:color="auto"/>
            <w:right w:val="none" w:sz="0" w:space="0" w:color="auto"/>
          </w:divBdr>
        </w:div>
      </w:divsChild>
    </w:div>
    <w:div w:id="1218200935">
      <w:marLeft w:val="640"/>
      <w:marRight w:val="0"/>
      <w:marTop w:val="0"/>
      <w:marBottom w:val="0"/>
      <w:divBdr>
        <w:top w:val="none" w:sz="0" w:space="0" w:color="auto"/>
        <w:left w:val="none" w:sz="0" w:space="0" w:color="auto"/>
        <w:bottom w:val="none" w:sz="0" w:space="0" w:color="auto"/>
        <w:right w:val="none" w:sz="0" w:space="0" w:color="auto"/>
      </w:divBdr>
    </w:div>
    <w:div w:id="1220943689">
      <w:bodyDiv w:val="1"/>
      <w:marLeft w:val="0"/>
      <w:marRight w:val="0"/>
      <w:marTop w:val="0"/>
      <w:marBottom w:val="0"/>
      <w:divBdr>
        <w:top w:val="none" w:sz="0" w:space="0" w:color="auto"/>
        <w:left w:val="none" w:sz="0" w:space="0" w:color="auto"/>
        <w:bottom w:val="none" w:sz="0" w:space="0" w:color="auto"/>
        <w:right w:val="none" w:sz="0" w:space="0" w:color="auto"/>
      </w:divBdr>
      <w:divsChild>
        <w:div w:id="668144930">
          <w:marLeft w:val="640"/>
          <w:marRight w:val="0"/>
          <w:marTop w:val="0"/>
          <w:marBottom w:val="0"/>
          <w:divBdr>
            <w:top w:val="none" w:sz="0" w:space="0" w:color="auto"/>
            <w:left w:val="none" w:sz="0" w:space="0" w:color="auto"/>
            <w:bottom w:val="none" w:sz="0" w:space="0" w:color="auto"/>
            <w:right w:val="none" w:sz="0" w:space="0" w:color="auto"/>
          </w:divBdr>
        </w:div>
        <w:div w:id="1001083857">
          <w:marLeft w:val="640"/>
          <w:marRight w:val="0"/>
          <w:marTop w:val="0"/>
          <w:marBottom w:val="0"/>
          <w:divBdr>
            <w:top w:val="none" w:sz="0" w:space="0" w:color="auto"/>
            <w:left w:val="none" w:sz="0" w:space="0" w:color="auto"/>
            <w:bottom w:val="none" w:sz="0" w:space="0" w:color="auto"/>
            <w:right w:val="none" w:sz="0" w:space="0" w:color="auto"/>
          </w:divBdr>
        </w:div>
        <w:div w:id="731926405">
          <w:marLeft w:val="640"/>
          <w:marRight w:val="0"/>
          <w:marTop w:val="0"/>
          <w:marBottom w:val="0"/>
          <w:divBdr>
            <w:top w:val="none" w:sz="0" w:space="0" w:color="auto"/>
            <w:left w:val="none" w:sz="0" w:space="0" w:color="auto"/>
            <w:bottom w:val="none" w:sz="0" w:space="0" w:color="auto"/>
            <w:right w:val="none" w:sz="0" w:space="0" w:color="auto"/>
          </w:divBdr>
        </w:div>
        <w:div w:id="904680470">
          <w:marLeft w:val="640"/>
          <w:marRight w:val="0"/>
          <w:marTop w:val="0"/>
          <w:marBottom w:val="0"/>
          <w:divBdr>
            <w:top w:val="none" w:sz="0" w:space="0" w:color="auto"/>
            <w:left w:val="none" w:sz="0" w:space="0" w:color="auto"/>
            <w:bottom w:val="none" w:sz="0" w:space="0" w:color="auto"/>
            <w:right w:val="none" w:sz="0" w:space="0" w:color="auto"/>
          </w:divBdr>
        </w:div>
        <w:div w:id="1600721947">
          <w:marLeft w:val="640"/>
          <w:marRight w:val="0"/>
          <w:marTop w:val="0"/>
          <w:marBottom w:val="0"/>
          <w:divBdr>
            <w:top w:val="none" w:sz="0" w:space="0" w:color="auto"/>
            <w:left w:val="none" w:sz="0" w:space="0" w:color="auto"/>
            <w:bottom w:val="none" w:sz="0" w:space="0" w:color="auto"/>
            <w:right w:val="none" w:sz="0" w:space="0" w:color="auto"/>
          </w:divBdr>
        </w:div>
        <w:div w:id="1886990171">
          <w:marLeft w:val="640"/>
          <w:marRight w:val="0"/>
          <w:marTop w:val="0"/>
          <w:marBottom w:val="0"/>
          <w:divBdr>
            <w:top w:val="none" w:sz="0" w:space="0" w:color="auto"/>
            <w:left w:val="none" w:sz="0" w:space="0" w:color="auto"/>
            <w:bottom w:val="none" w:sz="0" w:space="0" w:color="auto"/>
            <w:right w:val="none" w:sz="0" w:space="0" w:color="auto"/>
          </w:divBdr>
        </w:div>
        <w:div w:id="1520045395">
          <w:marLeft w:val="640"/>
          <w:marRight w:val="0"/>
          <w:marTop w:val="0"/>
          <w:marBottom w:val="0"/>
          <w:divBdr>
            <w:top w:val="none" w:sz="0" w:space="0" w:color="auto"/>
            <w:left w:val="none" w:sz="0" w:space="0" w:color="auto"/>
            <w:bottom w:val="none" w:sz="0" w:space="0" w:color="auto"/>
            <w:right w:val="none" w:sz="0" w:space="0" w:color="auto"/>
          </w:divBdr>
        </w:div>
        <w:div w:id="1111975938">
          <w:marLeft w:val="640"/>
          <w:marRight w:val="0"/>
          <w:marTop w:val="0"/>
          <w:marBottom w:val="0"/>
          <w:divBdr>
            <w:top w:val="none" w:sz="0" w:space="0" w:color="auto"/>
            <w:left w:val="none" w:sz="0" w:space="0" w:color="auto"/>
            <w:bottom w:val="none" w:sz="0" w:space="0" w:color="auto"/>
            <w:right w:val="none" w:sz="0" w:space="0" w:color="auto"/>
          </w:divBdr>
        </w:div>
        <w:div w:id="1224096457">
          <w:marLeft w:val="640"/>
          <w:marRight w:val="0"/>
          <w:marTop w:val="0"/>
          <w:marBottom w:val="0"/>
          <w:divBdr>
            <w:top w:val="none" w:sz="0" w:space="0" w:color="auto"/>
            <w:left w:val="none" w:sz="0" w:space="0" w:color="auto"/>
            <w:bottom w:val="none" w:sz="0" w:space="0" w:color="auto"/>
            <w:right w:val="none" w:sz="0" w:space="0" w:color="auto"/>
          </w:divBdr>
        </w:div>
        <w:div w:id="1234271376">
          <w:marLeft w:val="640"/>
          <w:marRight w:val="0"/>
          <w:marTop w:val="0"/>
          <w:marBottom w:val="0"/>
          <w:divBdr>
            <w:top w:val="none" w:sz="0" w:space="0" w:color="auto"/>
            <w:left w:val="none" w:sz="0" w:space="0" w:color="auto"/>
            <w:bottom w:val="none" w:sz="0" w:space="0" w:color="auto"/>
            <w:right w:val="none" w:sz="0" w:space="0" w:color="auto"/>
          </w:divBdr>
        </w:div>
        <w:div w:id="1126894729">
          <w:marLeft w:val="640"/>
          <w:marRight w:val="0"/>
          <w:marTop w:val="0"/>
          <w:marBottom w:val="0"/>
          <w:divBdr>
            <w:top w:val="none" w:sz="0" w:space="0" w:color="auto"/>
            <w:left w:val="none" w:sz="0" w:space="0" w:color="auto"/>
            <w:bottom w:val="none" w:sz="0" w:space="0" w:color="auto"/>
            <w:right w:val="none" w:sz="0" w:space="0" w:color="auto"/>
          </w:divBdr>
        </w:div>
        <w:div w:id="1957788739">
          <w:marLeft w:val="640"/>
          <w:marRight w:val="0"/>
          <w:marTop w:val="0"/>
          <w:marBottom w:val="0"/>
          <w:divBdr>
            <w:top w:val="none" w:sz="0" w:space="0" w:color="auto"/>
            <w:left w:val="none" w:sz="0" w:space="0" w:color="auto"/>
            <w:bottom w:val="none" w:sz="0" w:space="0" w:color="auto"/>
            <w:right w:val="none" w:sz="0" w:space="0" w:color="auto"/>
          </w:divBdr>
        </w:div>
        <w:div w:id="1004473123">
          <w:marLeft w:val="640"/>
          <w:marRight w:val="0"/>
          <w:marTop w:val="0"/>
          <w:marBottom w:val="0"/>
          <w:divBdr>
            <w:top w:val="none" w:sz="0" w:space="0" w:color="auto"/>
            <w:left w:val="none" w:sz="0" w:space="0" w:color="auto"/>
            <w:bottom w:val="none" w:sz="0" w:space="0" w:color="auto"/>
            <w:right w:val="none" w:sz="0" w:space="0" w:color="auto"/>
          </w:divBdr>
        </w:div>
        <w:div w:id="1505045366">
          <w:marLeft w:val="640"/>
          <w:marRight w:val="0"/>
          <w:marTop w:val="0"/>
          <w:marBottom w:val="0"/>
          <w:divBdr>
            <w:top w:val="none" w:sz="0" w:space="0" w:color="auto"/>
            <w:left w:val="none" w:sz="0" w:space="0" w:color="auto"/>
            <w:bottom w:val="none" w:sz="0" w:space="0" w:color="auto"/>
            <w:right w:val="none" w:sz="0" w:space="0" w:color="auto"/>
          </w:divBdr>
        </w:div>
        <w:div w:id="1617758258">
          <w:marLeft w:val="640"/>
          <w:marRight w:val="0"/>
          <w:marTop w:val="0"/>
          <w:marBottom w:val="0"/>
          <w:divBdr>
            <w:top w:val="none" w:sz="0" w:space="0" w:color="auto"/>
            <w:left w:val="none" w:sz="0" w:space="0" w:color="auto"/>
            <w:bottom w:val="none" w:sz="0" w:space="0" w:color="auto"/>
            <w:right w:val="none" w:sz="0" w:space="0" w:color="auto"/>
          </w:divBdr>
        </w:div>
        <w:div w:id="1879925614">
          <w:marLeft w:val="640"/>
          <w:marRight w:val="0"/>
          <w:marTop w:val="0"/>
          <w:marBottom w:val="0"/>
          <w:divBdr>
            <w:top w:val="none" w:sz="0" w:space="0" w:color="auto"/>
            <w:left w:val="none" w:sz="0" w:space="0" w:color="auto"/>
            <w:bottom w:val="none" w:sz="0" w:space="0" w:color="auto"/>
            <w:right w:val="none" w:sz="0" w:space="0" w:color="auto"/>
          </w:divBdr>
        </w:div>
        <w:div w:id="117378176">
          <w:marLeft w:val="640"/>
          <w:marRight w:val="0"/>
          <w:marTop w:val="0"/>
          <w:marBottom w:val="0"/>
          <w:divBdr>
            <w:top w:val="none" w:sz="0" w:space="0" w:color="auto"/>
            <w:left w:val="none" w:sz="0" w:space="0" w:color="auto"/>
            <w:bottom w:val="none" w:sz="0" w:space="0" w:color="auto"/>
            <w:right w:val="none" w:sz="0" w:space="0" w:color="auto"/>
          </w:divBdr>
        </w:div>
        <w:div w:id="259336314">
          <w:marLeft w:val="640"/>
          <w:marRight w:val="0"/>
          <w:marTop w:val="0"/>
          <w:marBottom w:val="0"/>
          <w:divBdr>
            <w:top w:val="none" w:sz="0" w:space="0" w:color="auto"/>
            <w:left w:val="none" w:sz="0" w:space="0" w:color="auto"/>
            <w:bottom w:val="none" w:sz="0" w:space="0" w:color="auto"/>
            <w:right w:val="none" w:sz="0" w:space="0" w:color="auto"/>
          </w:divBdr>
        </w:div>
        <w:div w:id="1985424875">
          <w:marLeft w:val="640"/>
          <w:marRight w:val="0"/>
          <w:marTop w:val="0"/>
          <w:marBottom w:val="0"/>
          <w:divBdr>
            <w:top w:val="none" w:sz="0" w:space="0" w:color="auto"/>
            <w:left w:val="none" w:sz="0" w:space="0" w:color="auto"/>
            <w:bottom w:val="none" w:sz="0" w:space="0" w:color="auto"/>
            <w:right w:val="none" w:sz="0" w:space="0" w:color="auto"/>
          </w:divBdr>
        </w:div>
        <w:div w:id="774594090">
          <w:marLeft w:val="640"/>
          <w:marRight w:val="0"/>
          <w:marTop w:val="0"/>
          <w:marBottom w:val="0"/>
          <w:divBdr>
            <w:top w:val="none" w:sz="0" w:space="0" w:color="auto"/>
            <w:left w:val="none" w:sz="0" w:space="0" w:color="auto"/>
            <w:bottom w:val="none" w:sz="0" w:space="0" w:color="auto"/>
            <w:right w:val="none" w:sz="0" w:space="0" w:color="auto"/>
          </w:divBdr>
        </w:div>
        <w:div w:id="529101315">
          <w:marLeft w:val="640"/>
          <w:marRight w:val="0"/>
          <w:marTop w:val="0"/>
          <w:marBottom w:val="0"/>
          <w:divBdr>
            <w:top w:val="none" w:sz="0" w:space="0" w:color="auto"/>
            <w:left w:val="none" w:sz="0" w:space="0" w:color="auto"/>
            <w:bottom w:val="none" w:sz="0" w:space="0" w:color="auto"/>
            <w:right w:val="none" w:sz="0" w:space="0" w:color="auto"/>
          </w:divBdr>
        </w:div>
        <w:div w:id="1993293846">
          <w:marLeft w:val="640"/>
          <w:marRight w:val="0"/>
          <w:marTop w:val="0"/>
          <w:marBottom w:val="0"/>
          <w:divBdr>
            <w:top w:val="none" w:sz="0" w:space="0" w:color="auto"/>
            <w:left w:val="none" w:sz="0" w:space="0" w:color="auto"/>
            <w:bottom w:val="none" w:sz="0" w:space="0" w:color="auto"/>
            <w:right w:val="none" w:sz="0" w:space="0" w:color="auto"/>
          </w:divBdr>
        </w:div>
        <w:div w:id="793715727">
          <w:marLeft w:val="640"/>
          <w:marRight w:val="0"/>
          <w:marTop w:val="0"/>
          <w:marBottom w:val="0"/>
          <w:divBdr>
            <w:top w:val="none" w:sz="0" w:space="0" w:color="auto"/>
            <w:left w:val="none" w:sz="0" w:space="0" w:color="auto"/>
            <w:bottom w:val="none" w:sz="0" w:space="0" w:color="auto"/>
            <w:right w:val="none" w:sz="0" w:space="0" w:color="auto"/>
          </w:divBdr>
        </w:div>
        <w:div w:id="1852644331">
          <w:marLeft w:val="640"/>
          <w:marRight w:val="0"/>
          <w:marTop w:val="0"/>
          <w:marBottom w:val="0"/>
          <w:divBdr>
            <w:top w:val="none" w:sz="0" w:space="0" w:color="auto"/>
            <w:left w:val="none" w:sz="0" w:space="0" w:color="auto"/>
            <w:bottom w:val="none" w:sz="0" w:space="0" w:color="auto"/>
            <w:right w:val="none" w:sz="0" w:space="0" w:color="auto"/>
          </w:divBdr>
        </w:div>
        <w:div w:id="406347238">
          <w:marLeft w:val="640"/>
          <w:marRight w:val="0"/>
          <w:marTop w:val="0"/>
          <w:marBottom w:val="0"/>
          <w:divBdr>
            <w:top w:val="none" w:sz="0" w:space="0" w:color="auto"/>
            <w:left w:val="none" w:sz="0" w:space="0" w:color="auto"/>
            <w:bottom w:val="none" w:sz="0" w:space="0" w:color="auto"/>
            <w:right w:val="none" w:sz="0" w:space="0" w:color="auto"/>
          </w:divBdr>
        </w:div>
        <w:div w:id="1424567384">
          <w:marLeft w:val="640"/>
          <w:marRight w:val="0"/>
          <w:marTop w:val="0"/>
          <w:marBottom w:val="0"/>
          <w:divBdr>
            <w:top w:val="none" w:sz="0" w:space="0" w:color="auto"/>
            <w:left w:val="none" w:sz="0" w:space="0" w:color="auto"/>
            <w:bottom w:val="none" w:sz="0" w:space="0" w:color="auto"/>
            <w:right w:val="none" w:sz="0" w:space="0" w:color="auto"/>
          </w:divBdr>
        </w:div>
        <w:div w:id="972708328">
          <w:marLeft w:val="640"/>
          <w:marRight w:val="0"/>
          <w:marTop w:val="0"/>
          <w:marBottom w:val="0"/>
          <w:divBdr>
            <w:top w:val="none" w:sz="0" w:space="0" w:color="auto"/>
            <w:left w:val="none" w:sz="0" w:space="0" w:color="auto"/>
            <w:bottom w:val="none" w:sz="0" w:space="0" w:color="auto"/>
            <w:right w:val="none" w:sz="0" w:space="0" w:color="auto"/>
          </w:divBdr>
        </w:div>
        <w:div w:id="784540993">
          <w:marLeft w:val="640"/>
          <w:marRight w:val="0"/>
          <w:marTop w:val="0"/>
          <w:marBottom w:val="0"/>
          <w:divBdr>
            <w:top w:val="none" w:sz="0" w:space="0" w:color="auto"/>
            <w:left w:val="none" w:sz="0" w:space="0" w:color="auto"/>
            <w:bottom w:val="none" w:sz="0" w:space="0" w:color="auto"/>
            <w:right w:val="none" w:sz="0" w:space="0" w:color="auto"/>
          </w:divBdr>
        </w:div>
        <w:div w:id="850484128">
          <w:marLeft w:val="640"/>
          <w:marRight w:val="0"/>
          <w:marTop w:val="0"/>
          <w:marBottom w:val="0"/>
          <w:divBdr>
            <w:top w:val="none" w:sz="0" w:space="0" w:color="auto"/>
            <w:left w:val="none" w:sz="0" w:space="0" w:color="auto"/>
            <w:bottom w:val="none" w:sz="0" w:space="0" w:color="auto"/>
            <w:right w:val="none" w:sz="0" w:space="0" w:color="auto"/>
          </w:divBdr>
        </w:div>
        <w:div w:id="580673967">
          <w:marLeft w:val="640"/>
          <w:marRight w:val="0"/>
          <w:marTop w:val="0"/>
          <w:marBottom w:val="0"/>
          <w:divBdr>
            <w:top w:val="none" w:sz="0" w:space="0" w:color="auto"/>
            <w:left w:val="none" w:sz="0" w:space="0" w:color="auto"/>
            <w:bottom w:val="none" w:sz="0" w:space="0" w:color="auto"/>
            <w:right w:val="none" w:sz="0" w:space="0" w:color="auto"/>
          </w:divBdr>
        </w:div>
        <w:div w:id="584534172">
          <w:marLeft w:val="640"/>
          <w:marRight w:val="0"/>
          <w:marTop w:val="0"/>
          <w:marBottom w:val="0"/>
          <w:divBdr>
            <w:top w:val="none" w:sz="0" w:space="0" w:color="auto"/>
            <w:left w:val="none" w:sz="0" w:space="0" w:color="auto"/>
            <w:bottom w:val="none" w:sz="0" w:space="0" w:color="auto"/>
            <w:right w:val="none" w:sz="0" w:space="0" w:color="auto"/>
          </w:divBdr>
        </w:div>
        <w:div w:id="545457753">
          <w:marLeft w:val="640"/>
          <w:marRight w:val="0"/>
          <w:marTop w:val="0"/>
          <w:marBottom w:val="0"/>
          <w:divBdr>
            <w:top w:val="none" w:sz="0" w:space="0" w:color="auto"/>
            <w:left w:val="none" w:sz="0" w:space="0" w:color="auto"/>
            <w:bottom w:val="none" w:sz="0" w:space="0" w:color="auto"/>
            <w:right w:val="none" w:sz="0" w:space="0" w:color="auto"/>
          </w:divBdr>
        </w:div>
        <w:div w:id="46807546">
          <w:marLeft w:val="640"/>
          <w:marRight w:val="0"/>
          <w:marTop w:val="0"/>
          <w:marBottom w:val="0"/>
          <w:divBdr>
            <w:top w:val="none" w:sz="0" w:space="0" w:color="auto"/>
            <w:left w:val="none" w:sz="0" w:space="0" w:color="auto"/>
            <w:bottom w:val="none" w:sz="0" w:space="0" w:color="auto"/>
            <w:right w:val="none" w:sz="0" w:space="0" w:color="auto"/>
          </w:divBdr>
        </w:div>
        <w:div w:id="1175731337">
          <w:marLeft w:val="640"/>
          <w:marRight w:val="0"/>
          <w:marTop w:val="0"/>
          <w:marBottom w:val="0"/>
          <w:divBdr>
            <w:top w:val="none" w:sz="0" w:space="0" w:color="auto"/>
            <w:left w:val="none" w:sz="0" w:space="0" w:color="auto"/>
            <w:bottom w:val="none" w:sz="0" w:space="0" w:color="auto"/>
            <w:right w:val="none" w:sz="0" w:space="0" w:color="auto"/>
          </w:divBdr>
        </w:div>
        <w:div w:id="1846625580">
          <w:marLeft w:val="640"/>
          <w:marRight w:val="0"/>
          <w:marTop w:val="0"/>
          <w:marBottom w:val="0"/>
          <w:divBdr>
            <w:top w:val="none" w:sz="0" w:space="0" w:color="auto"/>
            <w:left w:val="none" w:sz="0" w:space="0" w:color="auto"/>
            <w:bottom w:val="none" w:sz="0" w:space="0" w:color="auto"/>
            <w:right w:val="none" w:sz="0" w:space="0" w:color="auto"/>
          </w:divBdr>
        </w:div>
        <w:div w:id="1178614914">
          <w:marLeft w:val="640"/>
          <w:marRight w:val="0"/>
          <w:marTop w:val="0"/>
          <w:marBottom w:val="0"/>
          <w:divBdr>
            <w:top w:val="none" w:sz="0" w:space="0" w:color="auto"/>
            <w:left w:val="none" w:sz="0" w:space="0" w:color="auto"/>
            <w:bottom w:val="none" w:sz="0" w:space="0" w:color="auto"/>
            <w:right w:val="none" w:sz="0" w:space="0" w:color="auto"/>
          </w:divBdr>
        </w:div>
        <w:div w:id="1941184555">
          <w:marLeft w:val="640"/>
          <w:marRight w:val="0"/>
          <w:marTop w:val="0"/>
          <w:marBottom w:val="0"/>
          <w:divBdr>
            <w:top w:val="none" w:sz="0" w:space="0" w:color="auto"/>
            <w:left w:val="none" w:sz="0" w:space="0" w:color="auto"/>
            <w:bottom w:val="none" w:sz="0" w:space="0" w:color="auto"/>
            <w:right w:val="none" w:sz="0" w:space="0" w:color="auto"/>
          </w:divBdr>
        </w:div>
        <w:div w:id="334844794">
          <w:marLeft w:val="640"/>
          <w:marRight w:val="0"/>
          <w:marTop w:val="0"/>
          <w:marBottom w:val="0"/>
          <w:divBdr>
            <w:top w:val="none" w:sz="0" w:space="0" w:color="auto"/>
            <w:left w:val="none" w:sz="0" w:space="0" w:color="auto"/>
            <w:bottom w:val="none" w:sz="0" w:space="0" w:color="auto"/>
            <w:right w:val="none" w:sz="0" w:space="0" w:color="auto"/>
          </w:divBdr>
        </w:div>
        <w:div w:id="42995217">
          <w:marLeft w:val="640"/>
          <w:marRight w:val="0"/>
          <w:marTop w:val="0"/>
          <w:marBottom w:val="0"/>
          <w:divBdr>
            <w:top w:val="none" w:sz="0" w:space="0" w:color="auto"/>
            <w:left w:val="none" w:sz="0" w:space="0" w:color="auto"/>
            <w:bottom w:val="none" w:sz="0" w:space="0" w:color="auto"/>
            <w:right w:val="none" w:sz="0" w:space="0" w:color="auto"/>
          </w:divBdr>
        </w:div>
        <w:div w:id="1011907135">
          <w:marLeft w:val="640"/>
          <w:marRight w:val="0"/>
          <w:marTop w:val="0"/>
          <w:marBottom w:val="0"/>
          <w:divBdr>
            <w:top w:val="none" w:sz="0" w:space="0" w:color="auto"/>
            <w:left w:val="none" w:sz="0" w:space="0" w:color="auto"/>
            <w:bottom w:val="none" w:sz="0" w:space="0" w:color="auto"/>
            <w:right w:val="none" w:sz="0" w:space="0" w:color="auto"/>
          </w:divBdr>
        </w:div>
        <w:div w:id="1633755958">
          <w:marLeft w:val="640"/>
          <w:marRight w:val="0"/>
          <w:marTop w:val="0"/>
          <w:marBottom w:val="0"/>
          <w:divBdr>
            <w:top w:val="none" w:sz="0" w:space="0" w:color="auto"/>
            <w:left w:val="none" w:sz="0" w:space="0" w:color="auto"/>
            <w:bottom w:val="none" w:sz="0" w:space="0" w:color="auto"/>
            <w:right w:val="none" w:sz="0" w:space="0" w:color="auto"/>
          </w:divBdr>
        </w:div>
        <w:div w:id="1399594997">
          <w:marLeft w:val="640"/>
          <w:marRight w:val="0"/>
          <w:marTop w:val="0"/>
          <w:marBottom w:val="0"/>
          <w:divBdr>
            <w:top w:val="none" w:sz="0" w:space="0" w:color="auto"/>
            <w:left w:val="none" w:sz="0" w:space="0" w:color="auto"/>
            <w:bottom w:val="none" w:sz="0" w:space="0" w:color="auto"/>
            <w:right w:val="none" w:sz="0" w:space="0" w:color="auto"/>
          </w:divBdr>
        </w:div>
        <w:div w:id="469977054">
          <w:marLeft w:val="640"/>
          <w:marRight w:val="0"/>
          <w:marTop w:val="0"/>
          <w:marBottom w:val="0"/>
          <w:divBdr>
            <w:top w:val="none" w:sz="0" w:space="0" w:color="auto"/>
            <w:left w:val="none" w:sz="0" w:space="0" w:color="auto"/>
            <w:bottom w:val="none" w:sz="0" w:space="0" w:color="auto"/>
            <w:right w:val="none" w:sz="0" w:space="0" w:color="auto"/>
          </w:divBdr>
        </w:div>
        <w:div w:id="634409445">
          <w:marLeft w:val="640"/>
          <w:marRight w:val="0"/>
          <w:marTop w:val="0"/>
          <w:marBottom w:val="0"/>
          <w:divBdr>
            <w:top w:val="none" w:sz="0" w:space="0" w:color="auto"/>
            <w:left w:val="none" w:sz="0" w:space="0" w:color="auto"/>
            <w:bottom w:val="none" w:sz="0" w:space="0" w:color="auto"/>
            <w:right w:val="none" w:sz="0" w:space="0" w:color="auto"/>
          </w:divBdr>
        </w:div>
        <w:div w:id="1674529947">
          <w:marLeft w:val="640"/>
          <w:marRight w:val="0"/>
          <w:marTop w:val="0"/>
          <w:marBottom w:val="0"/>
          <w:divBdr>
            <w:top w:val="none" w:sz="0" w:space="0" w:color="auto"/>
            <w:left w:val="none" w:sz="0" w:space="0" w:color="auto"/>
            <w:bottom w:val="none" w:sz="0" w:space="0" w:color="auto"/>
            <w:right w:val="none" w:sz="0" w:space="0" w:color="auto"/>
          </w:divBdr>
        </w:div>
        <w:div w:id="1753814667">
          <w:marLeft w:val="640"/>
          <w:marRight w:val="0"/>
          <w:marTop w:val="0"/>
          <w:marBottom w:val="0"/>
          <w:divBdr>
            <w:top w:val="none" w:sz="0" w:space="0" w:color="auto"/>
            <w:left w:val="none" w:sz="0" w:space="0" w:color="auto"/>
            <w:bottom w:val="none" w:sz="0" w:space="0" w:color="auto"/>
            <w:right w:val="none" w:sz="0" w:space="0" w:color="auto"/>
          </w:divBdr>
        </w:div>
        <w:div w:id="1705400465">
          <w:marLeft w:val="640"/>
          <w:marRight w:val="0"/>
          <w:marTop w:val="0"/>
          <w:marBottom w:val="0"/>
          <w:divBdr>
            <w:top w:val="none" w:sz="0" w:space="0" w:color="auto"/>
            <w:left w:val="none" w:sz="0" w:space="0" w:color="auto"/>
            <w:bottom w:val="none" w:sz="0" w:space="0" w:color="auto"/>
            <w:right w:val="none" w:sz="0" w:space="0" w:color="auto"/>
          </w:divBdr>
        </w:div>
        <w:div w:id="1600867674">
          <w:marLeft w:val="640"/>
          <w:marRight w:val="0"/>
          <w:marTop w:val="0"/>
          <w:marBottom w:val="0"/>
          <w:divBdr>
            <w:top w:val="none" w:sz="0" w:space="0" w:color="auto"/>
            <w:left w:val="none" w:sz="0" w:space="0" w:color="auto"/>
            <w:bottom w:val="none" w:sz="0" w:space="0" w:color="auto"/>
            <w:right w:val="none" w:sz="0" w:space="0" w:color="auto"/>
          </w:divBdr>
        </w:div>
        <w:div w:id="587277933">
          <w:marLeft w:val="640"/>
          <w:marRight w:val="0"/>
          <w:marTop w:val="0"/>
          <w:marBottom w:val="0"/>
          <w:divBdr>
            <w:top w:val="none" w:sz="0" w:space="0" w:color="auto"/>
            <w:left w:val="none" w:sz="0" w:space="0" w:color="auto"/>
            <w:bottom w:val="none" w:sz="0" w:space="0" w:color="auto"/>
            <w:right w:val="none" w:sz="0" w:space="0" w:color="auto"/>
          </w:divBdr>
        </w:div>
        <w:div w:id="803699960">
          <w:marLeft w:val="640"/>
          <w:marRight w:val="0"/>
          <w:marTop w:val="0"/>
          <w:marBottom w:val="0"/>
          <w:divBdr>
            <w:top w:val="none" w:sz="0" w:space="0" w:color="auto"/>
            <w:left w:val="none" w:sz="0" w:space="0" w:color="auto"/>
            <w:bottom w:val="none" w:sz="0" w:space="0" w:color="auto"/>
            <w:right w:val="none" w:sz="0" w:space="0" w:color="auto"/>
          </w:divBdr>
        </w:div>
        <w:div w:id="1467963578">
          <w:marLeft w:val="640"/>
          <w:marRight w:val="0"/>
          <w:marTop w:val="0"/>
          <w:marBottom w:val="0"/>
          <w:divBdr>
            <w:top w:val="none" w:sz="0" w:space="0" w:color="auto"/>
            <w:left w:val="none" w:sz="0" w:space="0" w:color="auto"/>
            <w:bottom w:val="none" w:sz="0" w:space="0" w:color="auto"/>
            <w:right w:val="none" w:sz="0" w:space="0" w:color="auto"/>
          </w:divBdr>
        </w:div>
        <w:div w:id="1810633063">
          <w:marLeft w:val="640"/>
          <w:marRight w:val="0"/>
          <w:marTop w:val="0"/>
          <w:marBottom w:val="0"/>
          <w:divBdr>
            <w:top w:val="none" w:sz="0" w:space="0" w:color="auto"/>
            <w:left w:val="none" w:sz="0" w:space="0" w:color="auto"/>
            <w:bottom w:val="none" w:sz="0" w:space="0" w:color="auto"/>
            <w:right w:val="none" w:sz="0" w:space="0" w:color="auto"/>
          </w:divBdr>
        </w:div>
        <w:div w:id="755319629">
          <w:marLeft w:val="640"/>
          <w:marRight w:val="0"/>
          <w:marTop w:val="0"/>
          <w:marBottom w:val="0"/>
          <w:divBdr>
            <w:top w:val="none" w:sz="0" w:space="0" w:color="auto"/>
            <w:left w:val="none" w:sz="0" w:space="0" w:color="auto"/>
            <w:bottom w:val="none" w:sz="0" w:space="0" w:color="auto"/>
            <w:right w:val="none" w:sz="0" w:space="0" w:color="auto"/>
          </w:divBdr>
        </w:div>
        <w:div w:id="65809305">
          <w:marLeft w:val="640"/>
          <w:marRight w:val="0"/>
          <w:marTop w:val="0"/>
          <w:marBottom w:val="0"/>
          <w:divBdr>
            <w:top w:val="none" w:sz="0" w:space="0" w:color="auto"/>
            <w:left w:val="none" w:sz="0" w:space="0" w:color="auto"/>
            <w:bottom w:val="none" w:sz="0" w:space="0" w:color="auto"/>
            <w:right w:val="none" w:sz="0" w:space="0" w:color="auto"/>
          </w:divBdr>
        </w:div>
        <w:div w:id="278218343">
          <w:marLeft w:val="640"/>
          <w:marRight w:val="0"/>
          <w:marTop w:val="0"/>
          <w:marBottom w:val="0"/>
          <w:divBdr>
            <w:top w:val="none" w:sz="0" w:space="0" w:color="auto"/>
            <w:left w:val="none" w:sz="0" w:space="0" w:color="auto"/>
            <w:bottom w:val="none" w:sz="0" w:space="0" w:color="auto"/>
            <w:right w:val="none" w:sz="0" w:space="0" w:color="auto"/>
          </w:divBdr>
        </w:div>
        <w:div w:id="2108768147">
          <w:marLeft w:val="640"/>
          <w:marRight w:val="0"/>
          <w:marTop w:val="0"/>
          <w:marBottom w:val="0"/>
          <w:divBdr>
            <w:top w:val="none" w:sz="0" w:space="0" w:color="auto"/>
            <w:left w:val="none" w:sz="0" w:space="0" w:color="auto"/>
            <w:bottom w:val="none" w:sz="0" w:space="0" w:color="auto"/>
            <w:right w:val="none" w:sz="0" w:space="0" w:color="auto"/>
          </w:divBdr>
        </w:div>
        <w:div w:id="131757432">
          <w:marLeft w:val="640"/>
          <w:marRight w:val="0"/>
          <w:marTop w:val="0"/>
          <w:marBottom w:val="0"/>
          <w:divBdr>
            <w:top w:val="none" w:sz="0" w:space="0" w:color="auto"/>
            <w:left w:val="none" w:sz="0" w:space="0" w:color="auto"/>
            <w:bottom w:val="none" w:sz="0" w:space="0" w:color="auto"/>
            <w:right w:val="none" w:sz="0" w:space="0" w:color="auto"/>
          </w:divBdr>
        </w:div>
        <w:div w:id="539589325">
          <w:marLeft w:val="640"/>
          <w:marRight w:val="0"/>
          <w:marTop w:val="0"/>
          <w:marBottom w:val="0"/>
          <w:divBdr>
            <w:top w:val="none" w:sz="0" w:space="0" w:color="auto"/>
            <w:left w:val="none" w:sz="0" w:space="0" w:color="auto"/>
            <w:bottom w:val="none" w:sz="0" w:space="0" w:color="auto"/>
            <w:right w:val="none" w:sz="0" w:space="0" w:color="auto"/>
          </w:divBdr>
        </w:div>
        <w:div w:id="941687817">
          <w:marLeft w:val="640"/>
          <w:marRight w:val="0"/>
          <w:marTop w:val="0"/>
          <w:marBottom w:val="0"/>
          <w:divBdr>
            <w:top w:val="none" w:sz="0" w:space="0" w:color="auto"/>
            <w:left w:val="none" w:sz="0" w:space="0" w:color="auto"/>
            <w:bottom w:val="none" w:sz="0" w:space="0" w:color="auto"/>
            <w:right w:val="none" w:sz="0" w:space="0" w:color="auto"/>
          </w:divBdr>
        </w:div>
      </w:divsChild>
    </w:div>
    <w:div w:id="1222710255">
      <w:marLeft w:val="640"/>
      <w:marRight w:val="0"/>
      <w:marTop w:val="0"/>
      <w:marBottom w:val="0"/>
      <w:divBdr>
        <w:top w:val="none" w:sz="0" w:space="0" w:color="auto"/>
        <w:left w:val="none" w:sz="0" w:space="0" w:color="auto"/>
        <w:bottom w:val="none" w:sz="0" w:space="0" w:color="auto"/>
        <w:right w:val="none" w:sz="0" w:space="0" w:color="auto"/>
      </w:divBdr>
    </w:div>
    <w:div w:id="1234047546">
      <w:bodyDiv w:val="1"/>
      <w:marLeft w:val="0"/>
      <w:marRight w:val="0"/>
      <w:marTop w:val="0"/>
      <w:marBottom w:val="0"/>
      <w:divBdr>
        <w:top w:val="none" w:sz="0" w:space="0" w:color="auto"/>
        <w:left w:val="none" w:sz="0" w:space="0" w:color="auto"/>
        <w:bottom w:val="none" w:sz="0" w:space="0" w:color="auto"/>
        <w:right w:val="none" w:sz="0" w:space="0" w:color="auto"/>
      </w:divBdr>
      <w:divsChild>
        <w:div w:id="715811057">
          <w:marLeft w:val="640"/>
          <w:marRight w:val="0"/>
          <w:marTop w:val="0"/>
          <w:marBottom w:val="0"/>
          <w:divBdr>
            <w:top w:val="none" w:sz="0" w:space="0" w:color="auto"/>
            <w:left w:val="none" w:sz="0" w:space="0" w:color="auto"/>
            <w:bottom w:val="none" w:sz="0" w:space="0" w:color="auto"/>
            <w:right w:val="none" w:sz="0" w:space="0" w:color="auto"/>
          </w:divBdr>
        </w:div>
        <w:div w:id="119881679">
          <w:marLeft w:val="640"/>
          <w:marRight w:val="0"/>
          <w:marTop w:val="0"/>
          <w:marBottom w:val="0"/>
          <w:divBdr>
            <w:top w:val="none" w:sz="0" w:space="0" w:color="auto"/>
            <w:left w:val="none" w:sz="0" w:space="0" w:color="auto"/>
            <w:bottom w:val="none" w:sz="0" w:space="0" w:color="auto"/>
            <w:right w:val="none" w:sz="0" w:space="0" w:color="auto"/>
          </w:divBdr>
        </w:div>
        <w:div w:id="168178424">
          <w:marLeft w:val="640"/>
          <w:marRight w:val="0"/>
          <w:marTop w:val="0"/>
          <w:marBottom w:val="0"/>
          <w:divBdr>
            <w:top w:val="none" w:sz="0" w:space="0" w:color="auto"/>
            <w:left w:val="none" w:sz="0" w:space="0" w:color="auto"/>
            <w:bottom w:val="none" w:sz="0" w:space="0" w:color="auto"/>
            <w:right w:val="none" w:sz="0" w:space="0" w:color="auto"/>
          </w:divBdr>
        </w:div>
        <w:div w:id="1883246215">
          <w:marLeft w:val="640"/>
          <w:marRight w:val="0"/>
          <w:marTop w:val="0"/>
          <w:marBottom w:val="0"/>
          <w:divBdr>
            <w:top w:val="none" w:sz="0" w:space="0" w:color="auto"/>
            <w:left w:val="none" w:sz="0" w:space="0" w:color="auto"/>
            <w:bottom w:val="none" w:sz="0" w:space="0" w:color="auto"/>
            <w:right w:val="none" w:sz="0" w:space="0" w:color="auto"/>
          </w:divBdr>
        </w:div>
        <w:div w:id="1759672157">
          <w:marLeft w:val="640"/>
          <w:marRight w:val="0"/>
          <w:marTop w:val="0"/>
          <w:marBottom w:val="0"/>
          <w:divBdr>
            <w:top w:val="none" w:sz="0" w:space="0" w:color="auto"/>
            <w:left w:val="none" w:sz="0" w:space="0" w:color="auto"/>
            <w:bottom w:val="none" w:sz="0" w:space="0" w:color="auto"/>
            <w:right w:val="none" w:sz="0" w:space="0" w:color="auto"/>
          </w:divBdr>
        </w:div>
        <w:div w:id="1456027114">
          <w:marLeft w:val="640"/>
          <w:marRight w:val="0"/>
          <w:marTop w:val="0"/>
          <w:marBottom w:val="0"/>
          <w:divBdr>
            <w:top w:val="none" w:sz="0" w:space="0" w:color="auto"/>
            <w:left w:val="none" w:sz="0" w:space="0" w:color="auto"/>
            <w:bottom w:val="none" w:sz="0" w:space="0" w:color="auto"/>
            <w:right w:val="none" w:sz="0" w:space="0" w:color="auto"/>
          </w:divBdr>
        </w:div>
        <w:div w:id="1821342657">
          <w:marLeft w:val="640"/>
          <w:marRight w:val="0"/>
          <w:marTop w:val="0"/>
          <w:marBottom w:val="0"/>
          <w:divBdr>
            <w:top w:val="none" w:sz="0" w:space="0" w:color="auto"/>
            <w:left w:val="none" w:sz="0" w:space="0" w:color="auto"/>
            <w:bottom w:val="none" w:sz="0" w:space="0" w:color="auto"/>
            <w:right w:val="none" w:sz="0" w:space="0" w:color="auto"/>
          </w:divBdr>
        </w:div>
        <w:div w:id="1199468640">
          <w:marLeft w:val="640"/>
          <w:marRight w:val="0"/>
          <w:marTop w:val="0"/>
          <w:marBottom w:val="0"/>
          <w:divBdr>
            <w:top w:val="none" w:sz="0" w:space="0" w:color="auto"/>
            <w:left w:val="none" w:sz="0" w:space="0" w:color="auto"/>
            <w:bottom w:val="none" w:sz="0" w:space="0" w:color="auto"/>
            <w:right w:val="none" w:sz="0" w:space="0" w:color="auto"/>
          </w:divBdr>
        </w:div>
        <w:div w:id="946503455">
          <w:marLeft w:val="640"/>
          <w:marRight w:val="0"/>
          <w:marTop w:val="0"/>
          <w:marBottom w:val="0"/>
          <w:divBdr>
            <w:top w:val="none" w:sz="0" w:space="0" w:color="auto"/>
            <w:left w:val="none" w:sz="0" w:space="0" w:color="auto"/>
            <w:bottom w:val="none" w:sz="0" w:space="0" w:color="auto"/>
            <w:right w:val="none" w:sz="0" w:space="0" w:color="auto"/>
          </w:divBdr>
        </w:div>
        <w:div w:id="2033677777">
          <w:marLeft w:val="640"/>
          <w:marRight w:val="0"/>
          <w:marTop w:val="0"/>
          <w:marBottom w:val="0"/>
          <w:divBdr>
            <w:top w:val="none" w:sz="0" w:space="0" w:color="auto"/>
            <w:left w:val="none" w:sz="0" w:space="0" w:color="auto"/>
            <w:bottom w:val="none" w:sz="0" w:space="0" w:color="auto"/>
            <w:right w:val="none" w:sz="0" w:space="0" w:color="auto"/>
          </w:divBdr>
        </w:div>
        <w:div w:id="207763757">
          <w:marLeft w:val="640"/>
          <w:marRight w:val="0"/>
          <w:marTop w:val="0"/>
          <w:marBottom w:val="0"/>
          <w:divBdr>
            <w:top w:val="none" w:sz="0" w:space="0" w:color="auto"/>
            <w:left w:val="none" w:sz="0" w:space="0" w:color="auto"/>
            <w:bottom w:val="none" w:sz="0" w:space="0" w:color="auto"/>
            <w:right w:val="none" w:sz="0" w:space="0" w:color="auto"/>
          </w:divBdr>
        </w:div>
        <w:div w:id="4938567">
          <w:marLeft w:val="640"/>
          <w:marRight w:val="0"/>
          <w:marTop w:val="0"/>
          <w:marBottom w:val="0"/>
          <w:divBdr>
            <w:top w:val="none" w:sz="0" w:space="0" w:color="auto"/>
            <w:left w:val="none" w:sz="0" w:space="0" w:color="auto"/>
            <w:bottom w:val="none" w:sz="0" w:space="0" w:color="auto"/>
            <w:right w:val="none" w:sz="0" w:space="0" w:color="auto"/>
          </w:divBdr>
        </w:div>
        <w:div w:id="1417173294">
          <w:marLeft w:val="640"/>
          <w:marRight w:val="0"/>
          <w:marTop w:val="0"/>
          <w:marBottom w:val="0"/>
          <w:divBdr>
            <w:top w:val="none" w:sz="0" w:space="0" w:color="auto"/>
            <w:left w:val="none" w:sz="0" w:space="0" w:color="auto"/>
            <w:bottom w:val="none" w:sz="0" w:space="0" w:color="auto"/>
            <w:right w:val="none" w:sz="0" w:space="0" w:color="auto"/>
          </w:divBdr>
        </w:div>
        <w:div w:id="1706755922">
          <w:marLeft w:val="640"/>
          <w:marRight w:val="0"/>
          <w:marTop w:val="0"/>
          <w:marBottom w:val="0"/>
          <w:divBdr>
            <w:top w:val="none" w:sz="0" w:space="0" w:color="auto"/>
            <w:left w:val="none" w:sz="0" w:space="0" w:color="auto"/>
            <w:bottom w:val="none" w:sz="0" w:space="0" w:color="auto"/>
            <w:right w:val="none" w:sz="0" w:space="0" w:color="auto"/>
          </w:divBdr>
        </w:div>
        <w:div w:id="1306546578">
          <w:marLeft w:val="640"/>
          <w:marRight w:val="0"/>
          <w:marTop w:val="0"/>
          <w:marBottom w:val="0"/>
          <w:divBdr>
            <w:top w:val="none" w:sz="0" w:space="0" w:color="auto"/>
            <w:left w:val="none" w:sz="0" w:space="0" w:color="auto"/>
            <w:bottom w:val="none" w:sz="0" w:space="0" w:color="auto"/>
            <w:right w:val="none" w:sz="0" w:space="0" w:color="auto"/>
          </w:divBdr>
        </w:div>
        <w:div w:id="2104764494">
          <w:marLeft w:val="640"/>
          <w:marRight w:val="0"/>
          <w:marTop w:val="0"/>
          <w:marBottom w:val="0"/>
          <w:divBdr>
            <w:top w:val="none" w:sz="0" w:space="0" w:color="auto"/>
            <w:left w:val="none" w:sz="0" w:space="0" w:color="auto"/>
            <w:bottom w:val="none" w:sz="0" w:space="0" w:color="auto"/>
            <w:right w:val="none" w:sz="0" w:space="0" w:color="auto"/>
          </w:divBdr>
        </w:div>
        <w:div w:id="1495338379">
          <w:marLeft w:val="640"/>
          <w:marRight w:val="0"/>
          <w:marTop w:val="0"/>
          <w:marBottom w:val="0"/>
          <w:divBdr>
            <w:top w:val="none" w:sz="0" w:space="0" w:color="auto"/>
            <w:left w:val="none" w:sz="0" w:space="0" w:color="auto"/>
            <w:bottom w:val="none" w:sz="0" w:space="0" w:color="auto"/>
            <w:right w:val="none" w:sz="0" w:space="0" w:color="auto"/>
          </w:divBdr>
        </w:div>
        <w:div w:id="160589404">
          <w:marLeft w:val="640"/>
          <w:marRight w:val="0"/>
          <w:marTop w:val="0"/>
          <w:marBottom w:val="0"/>
          <w:divBdr>
            <w:top w:val="none" w:sz="0" w:space="0" w:color="auto"/>
            <w:left w:val="none" w:sz="0" w:space="0" w:color="auto"/>
            <w:bottom w:val="none" w:sz="0" w:space="0" w:color="auto"/>
            <w:right w:val="none" w:sz="0" w:space="0" w:color="auto"/>
          </w:divBdr>
        </w:div>
        <w:div w:id="145561327">
          <w:marLeft w:val="640"/>
          <w:marRight w:val="0"/>
          <w:marTop w:val="0"/>
          <w:marBottom w:val="0"/>
          <w:divBdr>
            <w:top w:val="none" w:sz="0" w:space="0" w:color="auto"/>
            <w:left w:val="none" w:sz="0" w:space="0" w:color="auto"/>
            <w:bottom w:val="none" w:sz="0" w:space="0" w:color="auto"/>
            <w:right w:val="none" w:sz="0" w:space="0" w:color="auto"/>
          </w:divBdr>
        </w:div>
        <w:div w:id="1486167213">
          <w:marLeft w:val="640"/>
          <w:marRight w:val="0"/>
          <w:marTop w:val="0"/>
          <w:marBottom w:val="0"/>
          <w:divBdr>
            <w:top w:val="none" w:sz="0" w:space="0" w:color="auto"/>
            <w:left w:val="none" w:sz="0" w:space="0" w:color="auto"/>
            <w:bottom w:val="none" w:sz="0" w:space="0" w:color="auto"/>
            <w:right w:val="none" w:sz="0" w:space="0" w:color="auto"/>
          </w:divBdr>
        </w:div>
        <w:div w:id="991182685">
          <w:marLeft w:val="640"/>
          <w:marRight w:val="0"/>
          <w:marTop w:val="0"/>
          <w:marBottom w:val="0"/>
          <w:divBdr>
            <w:top w:val="none" w:sz="0" w:space="0" w:color="auto"/>
            <w:left w:val="none" w:sz="0" w:space="0" w:color="auto"/>
            <w:bottom w:val="none" w:sz="0" w:space="0" w:color="auto"/>
            <w:right w:val="none" w:sz="0" w:space="0" w:color="auto"/>
          </w:divBdr>
        </w:div>
        <w:div w:id="1554342690">
          <w:marLeft w:val="640"/>
          <w:marRight w:val="0"/>
          <w:marTop w:val="0"/>
          <w:marBottom w:val="0"/>
          <w:divBdr>
            <w:top w:val="none" w:sz="0" w:space="0" w:color="auto"/>
            <w:left w:val="none" w:sz="0" w:space="0" w:color="auto"/>
            <w:bottom w:val="none" w:sz="0" w:space="0" w:color="auto"/>
            <w:right w:val="none" w:sz="0" w:space="0" w:color="auto"/>
          </w:divBdr>
        </w:div>
        <w:div w:id="1150369269">
          <w:marLeft w:val="640"/>
          <w:marRight w:val="0"/>
          <w:marTop w:val="0"/>
          <w:marBottom w:val="0"/>
          <w:divBdr>
            <w:top w:val="none" w:sz="0" w:space="0" w:color="auto"/>
            <w:left w:val="none" w:sz="0" w:space="0" w:color="auto"/>
            <w:bottom w:val="none" w:sz="0" w:space="0" w:color="auto"/>
            <w:right w:val="none" w:sz="0" w:space="0" w:color="auto"/>
          </w:divBdr>
        </w:div>
        <w:div w:id="1933394407">
          <w:marLeft w:val="640"/>
          <w:marRight w:val="0"/>
          <w:marTop w:val="0"/>
          <w:marBottom w:val="0"/>
          <w:divBdr>
            <w:top w:val="none" w:sz="0" w:space="0" w:color="auto"/>
            <w:left w:val="none" w:sz="0" w:space="0" w:color="auto"/>
            <w:bottom w:val="none" w:sz="0" w:space="0" w:color="auto"/>
            <w:right w:val="none" w:sz="0" w:space="0" w:color="auto"/>
          </w:divBdr>
        </w:div>
        <w:div w:id="1213152508">
          <w:marLeft w:val="640"/>
          <w:marRight w:val="0"/>
          <w:marTop w:val="0"/>
          <w:marBottom w:val="0"/>
          <w:divBdr>
            <w:top w:val="none" w:sz="0" w:space="0" w:color="auto"/>
            <w:left w:val="none" w:sz="0" w:space="0" w:color="auto"/>
            <w:bottom w:val="none" w:sz="0" w:space="0" w:color="auto"/>
            <w:right w:val="none" w:sz="0" w:space="0" w:color="auto"/>
          </w:divBdr>
        </w:div>
        <w:div w:id="929118609">
          <w:marLeft w:val="640"/>
          <w:marRight w:val="0"/>
          <w:marTop w:val="0"/>
          <w:marBottom w:val="0"/>
          <w:divBdr>
            <w:top w:val="none" w:sz="0" w:space="0" w:color="auto"/>
            <w:left w:val="none" w:sz="0" w:space="0" w:color="auto"/>
            <w:bottom w:val="none" w:sz="0" w:space="0" w:color="auto"/>
            <w:right w:val="none" w:sz="0" w:space="0" w:color="auto"/>
          </w:divBdr>
        </w:div>
        <w:div w:id="324088364">
          <w:marLeft w:val="640"/>
          <w:marRight w:val="0"/>
          <w:marTop w:val="0"/>
          <w:marBottom w:val="0"/>
          <w:divBdr>
            <w:top w:val="none" w:sz="0" w:space="0" w:color="auto"/>
            <w:left w:val="none" w:sz="0" w:space="0" w:color="auto"/>
            <w:bottom w:val="none" w:sz="0" w:space="0" w:color="auto"/>
            <w:right w:val="none" w:sz="0" w:space="0" w:color="auto"/>
          </w:divBdr>
        </w:div>
        <w:div w:id="1289244249">
          <w:marLeft w:val="640"/>
          <w:marRight w:val="0"/>
          <w:marTop w:val="0"/>
          <w:marBottom w:val="0"/>
          <w:divBdr>
            <w:top w:val="none" w:sz="0" w:space="0" w:color="auto"/>
            <w:left w:val="none" w:sz="0" w:space="0" w:color="auto"/>
            <w:bottom w:val="none" w:sz="0" w:space="0" w:color="auto"/>
            <w:right w:val="none" w:sz="0" w:space="0" w:color="auto"/>
          </w:divBdr>
        </w:div>
      </w:divsChild>
    </w:div>
    <w:div w:id="1236470188">
      <w:marLeft w:val="640"/>
      <w:marRight w:val="0"/>
      <w:marTop w:val="0"/>
      <w:marBottom w:val="0"/>
      <w:divBdr>
        <w:top w:val="none" w:sz="0" w:space="0" w:color="auto"/>
        <w:left w:val="none" w:sz="0" w:space="0" w:color="auto"/>
        <w:bottom w:val="none" w:sz="0" w:space="0" w:color="auto"/>
        <w:right w:val="none" w:sz="0" w:space="0" w:color="auto"/>
      </w:divBdr>
    </w:div>
    <w:div w:id="1238323513">
      <w:bodyDiv w:val="1"/>
      <w:marLeft w:val="0"/>
      <w:marRight w:val="0"/>
      <w:marTop w:val="0"/>
      <w:marBottom w:val="0"/>
      <w:divBdr>
        <w:top w:val="none" w:sz="0" w:space="0" w:color="auto"/>
        <w:left w:val="none" w:sz="0" w:space="0" w:color="auto"/>
        <w:bottom w:val="none" w:sz="0" w:space="0" w:color="auto"/>
        <w:right w:val="none" w:sz="0" w:space="0" w:color="auto"/>
      </w:divBdr>
    </w:div>
    <w:div w:id="1244607166">
      <w:bodyDiv w:val="1"/>
      <w:marLeft w:val="0"/>
      <w:marRight w:val="0"/>
      <w:marTop w:val="0"/>
      <w:marBottom w:val="0"/>
      <w:divBdr>
        <w:top w:val="none" w:sz="0" w:space="0" w:color="auto"/>
        <w:left w:val="none" w:sz="0" w:space="0" w:color="auto"/>
        <w:bottom w:val="none" w:sz="0" w:space="0" w:color="auto"/>
        <w:right w:val="none" w:sz="0" w:space="0" w:color="auto"/>
      </w:divBdr>
      <w:divsChild>
        <w:div w:id="238952276">
          <w:marLeft w:val="640"/>
          <w:marRight w:val="0"/>
          <w:marTop w:val="0"/>
          <w:marBottom w:val="0"/>
          <w:divBdr>
            <w:top w:val="none" w:sz="0" w:space="0" w:color="auto"/>
            <w:left w:val="none" w:sz="0" w:space="0" w:color="auto"/>
            <w:bottom w:val="none" w:sz="0" w:space="0" w:color="auto"/>
            <w:right w:val="none" w:sz="0" w:space="0" w:color="auto"/>
          </w:divBdr>
        </w:div>
        <w:div w:id="1475367742">
          <w:marLeft w:val="640"/>
          <w:marRight w:val="0"/>
          <w:marTop w:val="0"/>
          <w:marBottom w:val="0"/>
          <w:divBdr>
            <w:top w:val="none" w:sz="0" w:space="0" w:color="auto"/>
            <w:left w:val="none" w:sz="0" w:space="0" w:color="auto"/>
            <w:bottom w:val="none" w:sz="0" w:space="0" w:color="auto"/>
            <w:right w:val="none" w:sz="0" w:space="0" w:color="auto"/>
          </w:divBdr>
        </w:div>
        <w:div w:id="193421726">
          <w:marLeft w:val="640"/>
          <w:marRight w:val="0"/>
          <w:marTop w:val="0"/>
          <w:marBottom w:val="0"/>
          <w:divBdr>
            <w:top w:val="none" w:sz="0" w:space="0" w:color="auto"/>
            <w:left w:val="none" w:sz="0" w:space="0" w:color="auto"/>
            <w:bottom w:val="none" w:sz="0" w:space="0" w:color="auto"/>
            <w:right w:val="none" w:sz="0" w:space="0" w:color="auto"/>
          </w:divBdr>
        </w:div>
        <w:div w:id="487940604">
          <w:marLeft w:val="640"/>
          <w:marRight w:val="0"/>
          <w:marTop w:val="0"/>
          <w:marBottom w:val="0"/>
          <w:divBdr>
            <w:top w:val="none" w:sz="0" w:space="0" w:color="auto"/>
            <w:left w:val="none" w:sz="0" w:space="0" w:color="auto"/>
            <w:bottom w:val="none" w:sz="0" w:space="0" w:color="auto"/>
            <w:right w:val="none" w:sz="0" w:space="0" w:color="auto"/>
          </w:divBdr>
        </w:div>
        <w:div w:id="461506009">
          <w:marLeft w:val="640"/>
          <w:marRight w:val="0"/>
          <w:marTop w:val="0"/>
          <w:marBottom w:val="0"/>
          <w:divBdr>
            <w:top w:val="none" w:sz="0" w:space="0" w:color="auto"/>
            <w:left w:val="none" w:sz="0" w:space="0" w:color="auto"/>
            <w:bottom w:val="none" w:sz="0" w:space="0" w:color="auto"/>
            <w:right w:val="none" w:sz="0" w:space="0" w:color="auto"/>
          </w:divBdr>
        </w:div>
        <w:div w:id="1472558559">
          <w:marLeft w:val="640"/>
          <w:marRight w:val="0"/>
          <w:marTop w:val="0"/>
          <w:marBottom w:val="0"/>
          <w:divBdr>
            <w:top w:val="none" w:sz="0" w:space="0" w:color="auto"/>
            <w:left w:val="none" w:sz="0" w:space="0" w:color="auto"/>
            <w:bottom w:val="none" w:sz="0" w:space="0" w:color="auto"/>
            <w:right w:val="none" w:sz="0" w:space="0" w:color="auto"/>
          </w:divBdr>
        </w:div>
        <w:div w:id="546989283">
          <w:marLeft w:val="640"/>
          <w:marRight w:val="0"/>
          <w:marTop w:val="0"/>
          <w:marBottom w:val="0"/>
          <w:divBdr>
            <w:top w:val="none" w:sz="0" w:space="0" w:color="auto"/>
            <w:left w:val="none" w:sz="0" w:space="0" w:color="auto"/>
            <w:bottom w:val="none" w:sz="0" w:space="0" w:color="auto"/>
            <w:right w:val="none" w:sz="0" w:space="0" w:color="auto"/>
          </w:divBdr>
        </w:div>
        <w:div w:id="1983580805">
          <w:marLeft w:val="640"/>
          <w:marRight w:val="0"/>
          <w:marTop w:val="0"/>
          <w:marBottom w:val="0"/>
          <w:divBdr>
            <w:top w:val="none" w:sz="0" w:space="0" w:color="auto"/>
            <w:left w:val="none" w:sz="0" w:space="0" w:color="auto"/>
            <w:bottom w:val="none" w:sz="0" w:space="0" w:color="auto"/>
            <w:right w:val="none" w:sz="0" w:space="0" w:color="auto"/>
          </w:divBdr>
        </w:div>
        <w:div w:id="444465763">
          <w:marLeft w:val="640"/>
          <w:marRight w:val="0"/>
          <w:marTop w:val="0"/>
          <w:marBottom w:val="0"/>
          <w:divBdr>
            <w:top w:val="none" w:sz="0" w:space="0" w:color="auto"/>
            <w:left w:val="none" w:sz="0" w:space="0" w:color="auto"/>
            <w:bottom w:val="none" w:sz="0" w:space="0" w:color="auto"/>
            <w:right w:val="none" w:sz="0" w:space="0" w:color="auto"/>
          </w:divBdr>
        </w:div>
        <w:div w:id="581718460">
          <w:marLeft w:val="640"/>
          <w:marRight w:val="0"/>
          <w:marTop w:val="0"/>
          <w:marBottom w:val="0"/>
          <w:divBdr>
            <w:top w:val="none" w:sz="0" w:space="0" w:color="auto"/>
            <w:left w:val="none" w:sz="0" w:space="0" w:color="auto"/>
            <w:bottom w:val="none" w:sz="0" w:space="0" w:color="auto"/>
            <w:right w:val="none" w:sz="0" w:space="0" w:color="auto"/>
          </w:divBdr>
        </w:div>
        <w:div w:id="775297402">
          <w:marLeft w:val="640"/>
          <w:marRight w:val="0"/>
          <w:marTop w:val="0"/>
          <w:marBottom w:val="0"/>
          <w:divBdr>
            <w:top w:val="none" w:sz="0" w:space="0" w:color="auto"/>
            <w:left w:val="none" w:sz="0" w:space="0" w:color="auto"/>
            <w:bottom w:val="none" w:sz="0" w:space="0" w:color="auto"/>
            <w:right w:val="none" w:sz="0" w:space="0" w:color="auto"/>
          </w:divBdr>
        </w:div>
        <w:div w:id="1910385111">
          <w:marLeft w:val="640"/>
          <w:marRight w:val="0"/>
          <w:marTop w:val="0"/>
          <w:marBottom w:val="0"/>
          <w:divBdr>
            <w:top w:val="none" w:sz="0" w:space="0" w:color="auto"/>
            <w:left w:val="none" w:sz="0" w:space="0" w:color="auto"/>
            <w:bottom w:val="none" w:sz="0" w:space="0" w:color="auto"/>
            <w:right w:val="none" w:sz="0" w:space="0" w:color="auto"/>
          </w:divBdr>
        </w:div>
        <w:div w:id="1115439583">
          <w:marLeft w:val="640"/>
          <w:marRight w:val="0"/>
          <w:marTop w:val="0"/>
          <w:marBottom w:val="0"/>
          <w:divBdr>
            <w:top w:val="none" w:sz="0" w:space="0" w:color="auto"/>
            <w:left w:val="none" w:sz="0" w:space="0" w:color="auto"/>
            <w:bottom w:val="none" w:sz="0" w:space="0" w:color="auto"/>
            <w:right w:val="none" w:sz="0" w:space="0" w:color="auto"/>
          </w:divBdr>
        </w:div>
        <w:div w:id="756632385">
          <w:marLeft w:val="640"/>
          <w:marRight w:val="0"/>
          <w:marTop w:val="0"/>
          <w:marBottom w:val="0"/>
          <w:divBdr>
            <w:top w:val="none" w:sz="0" w:space="0" w:color="auto"/>
            <w:left w:val="none" w:sz="0" w:space="0" w:color="auto"/>
            <w:bottom w:val="none" w:sz="0" w:space="0" w:color="auto"/>
            <w:right w:val="none" w:sz="0" w:space="0" w:color="auto"/>
          </w:divBdr>
        </w:div>
        <w:div w:id="683820724">
          <w:marLeft w:val="640"/>
          <w:marRight w:val="0"/>
          <w:marTop w:val="0"/>
          <w:marBottom w:val="0"/>
          <w:divBdr>
            <w:top w:val="none" w:sz="0" w:space="0" w:color="auto"/>
            <w:left w:val="none" w:sz="0" w:space="0" w:color="auto"/>
            <w:bottom w:val="none" w:sz="0" w:space="0" w:color="auto"/>
            <w:right w:val="none" w:sz="0" w:space="0" w:color="auto"/>
          </w:divBdr>
        </w:div>
        <w:div w:id="1953244325">
          <w:marLeft w:val="640"/>
          <w:marRight w:val="0"/>
          <w:marTop w:val="0"/>
          <w:marBottom w:val="0"/>
          <w:divBdr>
            <w:top w:val="none" w:sz="0" w:space="0" w:color="auto"/>
            <w:left w:val="none" w:sz="0" w:space="0" w:color="auto"/>
            <w:bottom w:val="none" w:sz="0" w:space="0" w:color="auto"/>
            <w:right w:val="none" w:sz="0" w:space="0" w:color="auto"/>
          </w:divBdr>
        </w:div>
        <w:div w:id="1931544350">
          <w:marLeft w:val="640"/>
          <w:marRight w:val="0"/>
          <w:marTop w:val="0"/>
          <w:marBottom w:val="0"/>
          <w:divBdr>
            <w:top w:val="none" w:sz="0" w:space="0" w:color="auto"/>
            <w:left w:val="none" w:sz="0" w:space="0" w:color="auto"/>
            <w:bottom w:val="none" w:sz="0" w:space="0" w:color="auto"/>
            <w:right w:val="none" w:sz="0" w:space="0" w:color="auto"/>
          </w:divBdr>
        </w:div>
        <w:div w:id="206139525">
          <w:marLeft w:val="640"/>
          <w:marRight w:val="0"/>
          <w:marTop w:val="0"/>
          <w:marBottom w:val="0"/>
          <w:divBdr>
            <w:top w:val="none" w:sz="0" w:space="0" w:color="auto"/>
            <w:left w:val="none" w:sz="0" w:space="0" w:color="auto"/>
            <w:bottom w:val="none" w:sz="0" w:space="0" w:color="auto"/>
            <w:right w:val="none" w:sz="0" w:space="0" w:color="auto"/>
          </w:divBdr>
        </w:div>
        <w:div w:id="1377242104">
          <w:marLeft w:val="640"/>
          <w:marRight w:val="0"/>
          <w:marTop w:val="0"/>
          <w:marBottom w:val="0"/>
          <w:divBdr>
            <w:top w:val="none" w:sz="0" w:space="0" w:color="auto"/>
            <w:left w:val="none" w:sz="0" w:space="0" w:color="auto"/>
            <w:bottom w:val="none" w:sz="0" w:space="0" w:color="auto"/>
            <w:right w:val="none" w:sz="0" w:space="0" w:color="auto"/>
          </w:divBdr>
        </w:div>
        <w:div w:id="933439242">
          <w:marLeft w:val="640"/>
          <w:marRight w:val="0"/>
          <w:marTop w:val="0"/>
          <w:marBottom w:val="0"/>
          <w:divBdr>
            <w:top w:val="none" w:sz="0" w:space="0" w:color="auto"/>
            <w:left w:val="none" w:sz="0" w:space="0" w:color="auto"/>
            <w:bottom w:val="none" w:sz="0" w:space="0" w:color="auto"/>
            <w:right w:val="none" w:sz="0" w:space="0" w:color="auto"/>
          </w:divBdr>
        </w:div>
        <w:div w:id="1178932900">
          <w:marLeft w:val="640"/>
          <w:marRight w:val="0"/>
          <w:marTop w:val="0"/>
          <w:marBottom w:val="0"/>
          <w:divBdr>
            <w:top w:val="none" w:sz="0" w:space="0" w:color="auto"/>
            <w:left w:val="none" w:sz="0" w:space="0" w:color="auto"/>
            <w:bottom w:val="none" w:sz="0" w:space="0" w:color="auto"/>
            <w:right w:val="none" w:sz="0" w:space="0" w:color="auto"/>
          </w:divBdr>
        </w:div>
        <w:div w:id="353308145">
          <w:marLeft w:val="640"/>
          <w:marRight w:val="0"/>
          <w:marTop w:val="0"/>
          <w:marBottom w:val="0"/>
          <w:divBdr>
            <w:top w:val="none" w:sz="0" w:space="0" w:color="auto"/>
            <w:left w:val="none" w:sz="0" w:space="0" w:color="auto"/>
            <w:bottom w:val="none" w:sz="0" w:space="0" w:color="auto"/>
            <w:right w:val="none" w:sz="0" w:space="0" w:color="auto"/>
          </w:divBdr>
        </w:div>
        <w:div w:id="1464349921">
          <w:marLeft w:val="640"/>
          <w:marRight w:val="0"/>
          <w:marTop w:val="0"/>
          <w:marBottom w:val="0"/>
          <w:divBdr>
            <w:top w:val="none" w:sz="0" w:space="0" w:color="auto"/>
            <w:left w:val="none" w:sz="0" w:space="0" w:color="auto"/>
            <w:bottom w:val="none" w:sz="0" w:space="0" w:color="auto"/>
            <w:right w:val="none" w:sz="0" w:space="0" w:color="auto"/>
          </w:divBdr>
        </w:div>
        <w:div w:id="677581692">
          <w:marLeft w:val="640"/>
          <w:marRight w:val="0"/>
          <w:marTop w:val="0"/>
          <w:marBottom w:val="0"/>
          <w:divBdr>
            <w:top w:val="none" w:sz="0" w:space="0" w:color="auto"/>
            <w:left w:val="none" w:sz="0" w:space="0" w:color="auto"/>
            <w:bottom w:val="none" w:sz="0" w:space="0" w:color="auto"/>
            <w:right w:val="none" w:sz="0" w:space="0" w:color="auto"/>
          </w:divBdr>
        </w:div>
        <w:div w:id="92630995">
          <w:marLeft w:val="640"/>
          <w:marRight w:val="0"/>
          <w:marTop w:val="0"/>
          <w:marBottom w:val="0"/>
          <w:divBdr>
            <w:top w:val="none" w:sz="0" w:space="0" w:color="auto"/>
            <w:left w:val="none" w:sz="0" w:space="0" w:color="auto"/>
            <w:bottom w:val="none" w:sz="0" w:space="0" w:color="auto"/>
            <w:right w:val="none" w:sz="0" w:space="0" w:color="auto"/>
          </w:divBdr>
        </w:div>
        <w:div w:id="696659605">
          <w:marLeft w:val="640"/>
          <w:marRight w:val="0"/>
          <w:marTop w:val="0"/>
          <w:marBottom w:val="0"/>
          <w:divBdr>
            <w:top w:val="none" w:sz="0" w:space="0" w:color="auto"/>
            <w:left w:val="none" w:sz="0" w:space="0" w:color="auto"/>
            <w:bottom w:val="none" w:sz="0" w:space="0" w:color="auto"/>
            <w:right w:val="none" w:sz="0" w:space="0" w:color="auto"/>
          </w:divBdr>
        </w:div>
        <w:div w:id="579564423">
          <w:marLeft w:val="640"/>
          <w:marRight w:val="0"/>
          <w:marTop w:val="0"/>
          <w:marBottom w:val="0"/>
          <w:divBdr>
            <w:top w:val="none" w:sz="0" w:space="0" w:color="auto"/>
            <w:left w:val="none" w:sz="0" w:space="0" w:color="auto"/>
            <w:bottom w:val="none" w:sz="0" w:space="0" w:color="auto"/>
            <w:right w:val="none" w:sz="0" w:space="0" w:color="auto"/>
          </w:divBdr>
        </w:div>
        <w:div w:id="742944986">
          <w:marLeft w:val="640"/>
          <w:marRight w:val="0"/>
          <w:marTop w:val="0"/>
          <w:marBottom w:val="0"/>
          <w:divBdr>
            <w:top w:val="none" w:sz="0" w:space="0" w:color="auto"/>
            <w:left w:val="none" w:sz="0" w:space="0" w:color="auto"/>
            <w:bottom w:val="none" w:sz="0" w:space="0" w:color="auto"/>
            <w:right w:val="none" w:sz="0" w:space="0" w:color="auto"/>
          </w:divBdr>
        </w:div>
        <w:div w:id="231621588">
          <w:marLeft w:val="640"/>
          <w:marRight w:val="0"/>
          <w:marTop w:val="0"/>
          <w:marBottom w:val="0"/>
          <w:divBdr>
            <w:top w:val="none" w:sz="0" w:space="0" w:color="auto"/>
            <w:left w:val="none" w:sz="0" w:space="0" w:color="auto"/>
            <w:bottom w:val="none" w:sz="0" w:space="0" w:color="auto"/>
            <w:right w:val="none" w:sz="0" w:space="0" w:color="auto"/>
          </w:divBdr>
        </w:div>
      </w:divsChild>
    </w:div>
    <w:div w:id="1245803181">
      <w:bodyDiv w:val="1"/>
      <w:marLeft w:val="0"/>
      <w:marRight w:val="0"/>
      <w:marTop w:val="0"/>
      <w:marBottom w:val="0"/>
      <w:divBdr>
        <w:top w:val="none" w:sz="0" w:space="0" w:color="auto"/>
        <w:left w:val="none" w:sz="0" w:space="0" w:color="auto"/>
        <w:bottom w:val="none" w:sz="0" w:space="0" w:color="auto"/>
        <w:right w:val="none" w:sz="0" w:space="0" w:color="auto"/>
      </w:divBdr>
      <w:divsChild>
        <w:div w:id="709763809">
          <w:marLeft w:val="640"/>
          <w:marRight w:val="0"/>
          <w:marTop w:val="0"/>
          <w:marBottom w:val="0"/>
          <w:divBdr>
            <w:top w:val="none" w:sz="0" w:space="0" w:color="auto"/>
            <w:left w:val="none" w:sz="0" w:space="0" w:color="auto"/>
            <w:bottom w:val="none" w:sz="0" w:space="0" w:color="auto"/>
            <w:right w:val="none" w:sz="0" w:space="0" w:color="auto"/>
          </w:divBdr>
        </w:div>
        <w:div w:id="315032841">
          <w:marLeft w:val="640"/>
          <w:marRight w:val="0"/>
          <w:marTop w:val="0"/>
          <w:marBottom w:val="0"/>
          <w:divBdr>
            <w:top w:val="none" w:sz="0" w:space="0" w:color="auto"/>
            <w:left w:val="none" w:sz="0" w:space="0" w:color="auto"/>
            <w:bottom w:val="none" w:sz="0" w:space="0" w:color="auto"/>
            <w:right w:val="none" w:sz="0" w:space="0" w:color="auto"/>
          </w:divBdr>
        </w:div>
        <w:div w:id="1178883293">
          <w:marLeft w:val="640"/>
          <w:marRight w:val="0"/>
          <w:marTop w:val="0"/>
          <w:marBottom w:val="0"/>
          <w:divBdr>
            <w:top w:val="none" w:sz="0" w:space="0" w:color="auto"/>
            <w:left w:val="none" w:sz="0" w:space="0" w:color="auto"/>
            <w:bottom w:val="none" w:sz="0" w:space="0" w:color="auto"/>
            <w:right w:val="none" w:sz="0" w:space="0" w:color="auto"/>
          </w:divBdr>
        </w:div>
        <w:div w:id="1078819574">
          <w:marLeft w:val="640"/>
          <w:marRight w:val="0"/>
          <w:marTop w:val="0"/>
          <w:marBottom w:val="0"/>
          <w:divBdr>
            <w:top w:val="none" w:sz="0" w:space="0" w:color="auto"/>
            <w:left w:val="none" w:sz="0" w:space="0" w:color="auto"/>
            <w:bottom w:val="none" w:sz="0" w:space="0" w:color="auto"/>
            <w:right w:val="none" w:sz="0" w:space="0" w:color="auto"/>
          </w:divBdr>
        </w:div>
        <w:div w:id="1712073796">
          <w:marLeft w:val="640"/>
          <w:marRight w:val="0"/>
          <w:marTop w:val="0"/>
          <w:marBottom w:val="0"/>
          <w:divBdr>
            <w:top w:val="none" w:sz="0" w:space="0" w:color="auto"/>
            <w:left w:val="none" w:sz="0" w:space="0" w:color="auto"/>
            <w:bottom w:val="none" w:sz="0" w:space="0" w:color="auto"/>
            <w:right w:val="none" w:sz="0" w:space="0" w:color="auto"/>
          </w:divBdr>
        </w:div>
        <w:div w:id="1239174237">
          <w:marLeft w:val="640"/>
          <w:marRight w:val="0"/>
          <w:marTop w:val="0"/>
          <w:marBottom w:val="0"/>
          <w:divBdr>
            <w:top w:val="none" w:sz="0" w:space="0" w:color="auto"/>
            <w:left w:val="none" w:sz="0" w:space="0" w:color="auto"/>
            <w:bottom w:val="none" w:sz="0" w:space="0" w:color="auto"/>
            <w:right w:val="none" w:sz="0" w:space="0" w:color="auto"/>
          </w:divBdr>
        </w:div>
        <w:div w:id="1017854526">
          <w:marLeft w:val="640"/>
          <w:marRight w:val="0"/>
          <w:marTop w:val="0"/>
          <w:marBottom w:val="0"/>
          <w:divBdr>
            <w:top w:val="none" w:sz="0" w:space="0" w:color="auto"/>
            <w:left w:val="none" w:sz="0" w:space="0" w:color="auto"/>
            <w:bottom w:val="none" w:sz="0" w:space="0" w:color="auto"/>
            <w:right w:val="none" w:sz="0" w:space="0" w:color="auto"/>
          </w:divBdr>
        </w:div>
        <w:div w:id="2071921419">
          <w:marLeft w:val="640"/>
          <w:marRight w:val="0"/>
          <w:marTop w:val="0"/>
          <w:marBottom w:val="0"/>
          <w:divBdr>
            <w:top w:val="none" w:sz="0" w:space="0" w:color="auto"/>
            <w:left w:val="none" w:sz="0" w:space="0" w:color="auto"/>
            <w:bottom w:val="none" w:sz="0" w:space="0" w:color="auto"/>
            <w:right w:val="none" w:sz="0" w:space="0" w:color="auto"/>
          </w:divBdr>
        </w:div>
      </w:divsChild>
    </w:div>
    <w:div w:id="1247300299">
      <w:marLeft w:val="640"/>
      <w:marRight w:val="0"/>
      <w:marTop w:val="0"/>
      <w:marBottom w:val="0"/>
      <w:divBdr>
        <w:top w:val="none" w:sz="0" w:space="0" w:color="auto"/>
        <w:left w:val="none" w:sz="0" w:space="0" w:color="auto"/>
        <w:bottom w:val="none" w:sz="0" w:space="0" w:color="auto"/>
        <w:right w:val="none" w:sz="0" w:space="0" w:color="auto"/>
      </w:divBdr>
    </w:div>
    <w:div w:id="1248423264">
      <w:bodyDiv w:val="1"/>
      <w:marLeft w:val="0"/>
      <w:marRight w:val="0"/>
      <w:marTop w:val="0"/>
      <w:marBottom w:val="0"/>
      <w:divBdr>
        <w:top w:val="none" w:sz="0" w:space="0" w:color="auto"/>
        <w:left w:val="none" w:sz="0" w:space="0" w:color="auto"/>
        <w:bottom w:val="none" w:sz="0" w:space="0" w:color="auto"/>
        <w:right w:val="none" w:sz="0" w:space="0" w:color="auto"/>
      </w:divBdr>
    </w:div>
    <w:div w:id="1254240878">
      <w:bodyDiv w:val="1"/>
      <w:marLeft w:val="0"/>
      <w:marRight w:val="0"/>
      <w:marTop w:val="0"/>
      <w:marBottom w:val="0"/>
      <w:divBdr>
        <w:top w:val="none" w:sz="0" w:space="0" w:color="auto"/>
        <w:left w:val="none" w:sz="0" w:space="0" w:color="auto"/>
        <w:bottom w:val="none" w:sz="0" w:space="0" w:color="auto"/>
        <w:right w:val="none" w:sz="0" w:space="0" w:color="auto"/>
      </w:divBdr>
      <w:divsChild>
        <w:div w:id="1771050742">
          <w:marLeft w:val="640"/>
          <w:marRight w:val="0"/>
          <w:marTop w:val="0"/>
          <w:marBottom w:val="0"/>
          <w:divBdr>
            <w:top w:val="none" w:sz="0" w:space="0" w:color="auto"/>
            <w:left w:val="none" w:sz="0" w:space="0" w:color="auto"/>
            <w:bottom w:val="none" w:sz="0" w:space="0" w:color="auto"/>
            <w:right w:val="none" w:sz="0" w:space="0" w:color="auto"/>
          </w:divBdr>
        </w:div>
        <w:div w:id="1569073215">
          <w:marLeft w:val="640"/>
          <w:marRight w:val="0"/>
          <w:marTop w:val="0"/>
          <w:marBottom w:val="0"/>
          <w:divBdr>
            <w:top w:val="none" w:sz="0" w:space="0" w:color="auto"/>
            <w:left w:val="none" w:sz="0" w:space="0" w:color="auto"/>
            <w:bottom w:val="none" w:sz="0" w:space="0" w:color="auto"/>
            <w:right w:val="none" w:sz="0" w:space="0" w:color="auto"/>
          </w:divBdr>
        </w:div>
        <w:div w:id="249701767">
          <w:marLeft w:val="640"/>
          <w:marRight w:val="0"/>
          <w:marTop w:val="0"/>
          <w:marBottom w:val="0"/>
          <w:divBdr>
            <w:top w:val="none" w:sz="0" w:space="0" w:color="auto"/>
            <w:left w:val="none" w:sz="0" w:space="0" w:color="auto"/>
            <w:bottom w:val="none" w:sz="0" w:space="0" w:color="auto"/>
            <w:right w:val="none" w:sz="0" w:space="0" w:color="auto"/>
          </w:divBdr>
        </w:div>
        <w:div w:id="818957868">
          <w:marLeft w:val="640"/>
          <w:marRight w:val="0"/>
          <w:marTop w:val="0"/>
          <w:marBottom w:val="0"/>
          <w:divBdr>
            <w:top w:val="none" w:sz="0" w:space="0" w:color="auto"/>
            <w:left w:val="none" w:sz="0" w:space="0" w:color="auto"/>
            <w:bottom w:val="none" w:sz="0" w:space="0" w:color="auto"/>
            <w:right w:val="none" w:sz="0" w:space="0" w:color="auto"/>
          </w:divBdr>
        </w:div>
        <w:div w:id="2141460217">
          <w:marLeft w:val="640"/>
          <w:marRight w:val="0"/>
          <w:marTop w:val="0"/>
          <w:marBottom w:val="0"/>
          <w:divBdr>
            <w:top w:val="none" w:sz="0" w:space="0" w:color="auto"/>
            <w:left w:val="none" w:sz="0" w:space="0" w:color="auto"/>
            <w:bottom w:val="none" w:sz="0" w:space="0" w:color="auto"/>
            <w:right w:val="none" w:sz="0" w:space="0" w:color="auto"/>
          </w:divBdr>
        </w:div>
        <w:div w:id="1375496802">
          <w:marLeft w:val="640"/>
          <w:marRight w:val="0"/>
          <w:marTop w:val="0"/>
          <w:marBottom w:val="0"/>
          <w:divBdr>
            <w:top w:val="none" w:sz="0" w:space="0" w:color="auto"/>
            <w:left w:val="none" w:sz="0" w:space="0" w:color="auto"/>
            <w:bottom w:val="none" w:sz="0" w:space="0" w:color="auto"/>
            <w:right w:val="none" w:sz="0" w:space="0" w:color="auto"/>
          </w:divBdr>
        </w:div>
        <w:div w:id="1718160367">
          <w:marLeft w:val="640"/>
          <w:marRight w:val="0"/>
          <w:marTop w:val="0"/>
          <w:marBottom w:val="0"/>
          <w:divBdr>
            <w:top w:val="none" w:sz="0" w:space="0" w:color="auto"/>
            <w:left w:val="none" w:sz="0" w:space="0" w:color="auto"/>
            <w:bottom w:val="none" w:sz="0" w:space="0" w:color="auto"/>
            <w:right w:val="none" w:sz="0" w:space="0" w:color="auto"/>
          </w:divBdr>
        </w:div>
        <w:div w:id="1733112981">
          <w:marLeft w:val="640"/>
          <w:marRight w:val="0"/>
          <w:marTop w:val="0"/>
          <w:marBottom w:val="0"/>
          <w:divBdr>
            <w:top w:val="none" w:sz="0" w:space="0" w:color="auto"/>
            <w:left w:val="none" w:sz="0" w:space="0" w:color="auto"/>
            <w:bottom w:val="none" w:sz="0" w:space="0" w:color="auto"/>
            <w:right w:val="none" w:sz="0" w:space="0" w:color="auto"/>
          </w:divBdr>
        </w:div>
        <w:div w:id="1558781979">
          <w:marLeft w:val="640"/>
          <w:marRight w:val="0"/>
          <w:marTop w:val="0"/>
          <w:marBottom w:val="0"/>
          <w:divBdr>
            <w:top w:val="none" w:sz="0" w:space="0" w:color="auto"/>
            <w:left w:val="none" w:sz="0" w:space="0" w:color="auto"/>
            <w:bottom w:val="none" w:sz="0" w:space="0" w:color="auto"/>
            <w:right w:val="none" w:sz="0" w:space="0" w:color="auto"/>
          </w:divBdr>
        </w:div>
        <w:div w:id="1073310508">
          <w:marLeft w:val="640"/>
          <w:marRight w:val="0"/>
          <w:marTop w:val="0"/>
          <w:marBottom w:val="0"/>
          <w:divBdr>
            <w:top w:val="none" w:sz="0" w:space="0" w:color="auto"/>
            <w:left w:val="none" w:sz="0" w:space="0" w:color="auto"/>
            <w:bottom w:val="none" w:sz="0" w:space="0" w:color="auto"/>
            <w:right w:val="none" w:sz="0" w:space="0" w:color="auto"/>
          </w:divBdr>
        </w:div>
        <w:div w:id="787090349">
          <w:marLeft w:val="640"/>
          <w:marRight w:val="0"/>
          <w:marTop w:val="0"/>
          <w:marBottom w:val="0"/>
          <w:divBdr>
            <w:top w:val="none" w:sz="0" w:space="0" w:color="auto"/>
            <w:left w:val="none" w:sz="0" w:space="0" w:color="auto"/>
            <w:bottom w:val="none" w:sz="0" w:space="0" w:color="auto"/>
            <w:right w:val="none" w:sz="0" w:space="0" w:color="auto"/>
          </w:divBdr>
        </w:div>
        <w:div w:id="2074884931">
          <w:marLeft w:val="640"/>
          <w:marRight w:val="0"/>
          <w:marTop w:val="0"/>
          <w:marBottom w:val="0"/>
          <w:divBdr>
            <w:top w:val="none" w:sz="0" w:space="0" w:color="auto"/>
            <w:left w:val="none" w:sz="0" w:space="0" w:color="auto"/>
            <w:bottom w:val="none" w:sz="0" w:space="0" w:color="auto"/>
            <w:right w:val="none" w:sz="0" w:space="0" w:color="auto"/>
          </w:divBdr>
        </w:div>
        <w:div w:id="69280735">
          <w:marLeft w:val="640"/>
          <w:marRight w:val="0"/>
          <w:marTop w:val="0"/>
          <w:marBottom w:val="0"/>
          <w:divBdr>
            <w:top w:val="none" w:sz="0" w:space="0" w:color="auto"/>
            <w:left w:val="none" w:sz="0" w:space="0" w:color="auto"/>
            <w:bottom w:val="none" w:sz="0" w:space="0" w:color="auto"/>
            <w:right w:val="none" w:sz="0" w:space="0" w:color="auto"/>
          </w:divBdr>
        </w:div>
        <w:div w:id="615330880">
          <w:marLeft w:val="640"/>
          <w:marRight w:val="0"/>
          <w:marTop w:val="0"/>
          <w:marBottom w:val="0"/>
          <w:divBdr>
            <w:top w:val="none" w:sz="0" w:space="0" w:color="auto"/>
            <w:left w:val="none" w:sz="0" w:space="0" w:color="auto"/>
            <w:bottom w:val="none" w:sz="0" w:space="0" w:color="auto"/>
            <w:right w:val="none" w:sz="0" w:space="0" w:color="auto"/>
          </w:divBdr>
        </w:div>
        <w:div w:id="152766397">
          <w:marLeft w:val="640"/>
          <w:marRight w:val="0"/>
          <w:marTop w:val="0"/>
          <w:marBottom w:val="0"/>
          <w:divBdr>
            <w:top w:val="none" w:sz="0" w:space="0" w:color="auto"/>
            <w:left w:val="none" w:sz="0" w:space="0" w:color="auto"/>
            <w:bottom w:val="none" w:sz="0" w:space="0" w:color="auto"/>
            <w:right w:val="none" w:sz="0" w:space="0" w:color="auto"/>
          </w:divBdr>
        </w:div>
        <w:div w:id="1555853181">
          <w:marLeft w:val="640"/>
          <w:marRight w:val="0"/>
          <w:marTop w:val="0"/>
          <w:marBottom w:val="0"/>
          <w:divBdr>
            <w:top w:val="none" w:sz="0" w:space="0" w:color="auto"/>
            <w:left w:val="none" w:sz="0" w:space="0" w:color="auto"/>
            <w:bottom w:val="none" w:sz="0" w:space="0" w:color="auto"/>
            <w:right w:val="none" w:sz="0" w:space="0" w:color="auto"/>
          </w:divBdr>
        </w:div>
        <w:div w:id="1168904453">
          <w:marLeft w:val="640"/>
          <w:marRight w:val="0"/>
          <w:marTop w:val="0"/>
          <w:marBottom w:val="0"/>
          <w:divBdr>
            <w:top w:val="none" w:sz="0" w:space="0" w:color="auto"/>
            <w:left w:val="none" w:sz="0" w:space="0" w:color="auto"/>
            <w:bottom w:val="none" w:sz="0" w:space="0" w:color="auto"/>
            <w:right w:val="none" w:sz="0" w:space="0" w:color="auto"/>
          </w:divBdr>
        </w:div>
        <w:div w:id="198587912">
          <w:marLeft w:val="640"/>
          <w:marRight w:val="0"/>
          <w:marTop w:val="0"/>
          <w:marBottom w:val="0"/>
          <w:divBdr>
            <w:top w:val="none" w:sz="0" w:space="0" w:color="auto"/>
            <w:left w:val="none" w:sz="0" w:space="0" w:color="auto"/>
            <w:bottom w:val="none" w:sz="0" w:space="0" w:color="auto"/>
            <w:right w:val="none" w:sz="0" w:space="0" w:color="auto"/>
          </w:divBdr>
        </w:div>
        <w:div w:id="1596211385">
          <w:marLeft w:val="640"/>
          <w:marRight w:val="0"/>
          <w:marTop w:val="0"/>
          <w:marBottom w:val="0"/>
          <w:divBdr>
            <w:top w:val="none" w:sz="0" w:space="0" w:color="auto"/>
            <w:left w:val="none" w:sz="0" w:space="0" w:color="auto"/>
            <w:bottom w:val="none" w:sz="0" w:space="0" w:color="auto"/>
            <w:right w:val="none" w:sz="0" w:space="0" w:color="auto"/>
          </w:divBdr>
        </w:div>
        <w:div w:id="151530211">
          <w:marLeft w:val="640"/>
          <w:marRight w:val="0"/>
          <w:marTop w:val="0"/>
          <w:marBottom w:val="0"/>
          <w:divBdr>
            <w:top w:val="none" w:sz="0" w:space="0" w:color="auto"/>
            <w:left w:val="none" w:sz="0" w:space="0" w:color="auto"/>
            <w:bottom w:val="none" w:sz="0" w:space="0" w:color="auto"/>
            <w:right w:val="none" w:sz="0" w:space="0" w:color="auto"/>
          </w:divBdr>
        </w:div>
        <w:div w:id="1424766371">
          <w:marLeft w:val="640"/>
          <w:marRight w:val="0"/>
          <w:marTop w:val="0"/>
          <w:marBottom w:val="0"/>
          <w:divBdr>
            <w:top w:val="none" w:sz="0" w:space="0" w:color="auto"/>
            <w:left w:val="none" w:sz="0" w:space="0" w:color="auto"/>
            <w:bottom w:val="none" w:sz="0" w:space="0" w:color="auto"/>
            <w:right w:val="none" w:sz="0" w:space="0" w:color="auto"/>
          </w:divBdr>
        </w:div>
      </w:divsChild>
    </w:div>
    <w:div w:id="1261109274">
      <w:marLeft w:val="640"/>
      <w:marRight w:val="0"/>
      <w:marTop w:val="0"/>
      <w:marBottom w:val="0"/>
      <w:divBdr>
        <w:top w:val="none" w:sz="0" w:space="0" w:color="auto"/>
        <w:left w:val="none" w:sz="0" w:space="0" w:color="auto"/>
        <w:bottom w:val="none" w:sz="0" w:space="0" w:color="auto"/>
        <w:right w:val="none" w:sz="0" w:space="0" w:color="auto"/>
      </w:divBdr>
    </w:div>
    <w:div w:id="1264455458">
      <w:marLeft w:val="640"/>
      <w:marRight w:val="0"/>
      <w:marTop w:val="0"/>
      <w:marBottom w:val="0"/>
      <w:divBdr>
        <w:top w:val="none" w:sz="0" w:space="0" w:color="auto"/>
        <w:left w:val="none" w:sz="0" w:space="0" w:color="auto"/>
        <w:bottom w:val="none" w:sz="0" w:space="0" w:color="auto"/>
        <w:right w:val="none" w:sz="0" w:space="0" w:color="auto"/>
      </w:divBdr>
    </w:div>
    <w:div w:id="1265304606">
      <w:marLeft w:val="640"/>
      <w:marRight w:val="0"/>
      <w:marTop w:val="0"/>
      <w:marBottom w:val="0"/>
      <w:divBdr>
        <w:top w:val="none" w:sz="0" w:space="0" w:color="auto"/>
        <w:left w:val="none" w:sz="0" w:space="0" w:color="auto"/>
        <w:bottom w:val="none" w:sz="0" w:space="0" w:color="auto"/>
        <w:right w:val="none" w:sz="0" w:space="0" w:color="auto"/>
      </w:divBdr>
    </w:div>
    <w:div w:id="1275165244">
      <w:bodyDiv w:val="1"/>
      <w:marLeft w:val="0"/>
      <w:marRight w:val="0"/>
      <w:marTop w:val="0"/>
      <w:marBottom w:val="0"/>
      <w:divBdr>
        <w:top w:val="none" w:sz="0" w:space="0" w:color="auto"/>
        <w:left w:val="none" w:sz="0" w:space="0" w:color="auto"/>
        <w:bottom w:val="none" w:sz="0" w:space="0" w:color="auto"/>
        <w:right w:val="none" w:sz="0" w:space="0" w:color="auto"/>
      </w:divBdr>
      <w:divsChild>
        <w:div w:id="1696617933">
          <w:marLeft w:val="640"/>
          <w:marRight w:val="0"/>
          <w:marTop w:val="0"/>
          <w:marBottom w:val="0"/>
          <w:divBdr>
            <w:top w:val="none" w:sz="0" w:space="0" w:color="auto"/>
            <w:left w:val="none" w:sz="0" w:space="0" w:color="auto"/>
            <w:bottom w:val="none" w:sz="0" w:space="0" w:color="auto"/>
            <w:right w:val="none" w:sz="0" w:space="0" w:color="auto"/>
          </w:divBdr>
        </w:div>
        <w:div w:id="1011101970">
          <w:marLeft w:val="640"/>
          <w:marRight w:val="0"/>
          <w:marTop w:val="0"/>
          <w:marBottom w:val="0"/>
          <w:divBdr>
            <w:top w:val="none" w:sz="0" w:space="0" w:color="auto"/>
            <w:left w:val="none" w:sz="0" w:space="0" w:color="auto"/>
            <w:bottom w:val="none" w:sz="0" w:space="0" w:color="auto"/>
            <w:right w:val="none" w:sz="0" w:space="0" w:color="auto"/>
          </w:divBdr>
        </w:div>
        <w:div w:id="639850842">
          <w:marLeft w:val="640"/>
          <w:marRight w:val="0"/>
          <w:marTop w:val="0"/>
          <w:marBottom w:val="0"/>
          <w:divBdr>
            <w:top w:val="none" w:sz="0" w:space="0" w:color="auto"/>
            <w:left w:val="none" w:sz="0" w:space="0" w:color="auto"/>
            <w:bottom w:val="none" w:sz="0" w:space="0" w:color="auto"/>
            <w:right w:val="none" w:sz="0" w:space="0" w:color="auto"/>
          </w:divBdr>
        </w:div>
        <w:div w:id="1721320911">
          <w:marLeft w:val="640"/>
          <w:marRight w:val="0"/>
          <w:marTop w:val="0"/>
          <w:marBottom w:val="0"/>
          <w:divBdr>
            <w:top w:val="none" w:sz="0" w:space="0" w:color="auto"/>
            <w:left w:val="none" w:sz="0" w:space="0" w:color="auto"/>
            <w:bottom w:val="none" w:sz="0" w:space="0" w:color="auto"/>
            <w:right w:val="none" w:sz="0" w:space="0" w:color="auto"/>
          </w:divBdr>
        </w:div>
        <w:div w:id="1120339993">
          <w:marLeft w:val="640"/>
          <w:marRight w:val="0"/>
          <w:marTop w:val="0"/>
          <w:marBottom w:val="0"/>
          <w:divBdr>
            <w:top w:val="none" w:sz="0" w:space="0" w:color="auto"/>
            <w:left w:val="none" w:sz="0" w:space="0" w:color="auto"/>
            <w:bottom w:val="none" w:sz="0" w:space="0" w:color="auto"/>
            <w:right w:val="none" w:sz="0" w:space="0" w:color="auto"/>
          </w:divBdr>
        </w:div>
        <w:div w:id="850989036">
          <w:marLeft w:val="640"/>
          <w:marRight w:val="0"/>
          <w:marTop w:val="0"/>
          <w:marBottom w:val="0"/>
          <w:divBdr>
            <w:top w:val="none" w:sz="0" w:space="0" w:color="auto"/>
            <w:left w:val="none" w:sz="0" w:space="0" w:color="auto"/>
            <w:bottom w:val="none" w:sz="0" w:space="0" w:color="auto"/>
            <w:right w:val="none" w:sz="0" w:space="0" w:color="auto"/>
          </w:divBdr>
        </w:div>
        <w:div w:id="1563524304">
          <w:marLeft w:val="640"/>
          <w:marRight w:val="0"/>
          <w:marTop w:val="0"/>
          <w:marBottom w:val="0"/>
          <w:divBdr>
            <w:top w:val="none" w:sz="0" w:space="0" w:color="auto"/>
            <w:left w:val="none" w:sz="0" w:space="0" w:color="auto"/>
            <w:bottom w:val="none" w:sz="0" w:space="0" w:color="auto"/>
            <w:right w:val="none" w:sz="0" w:space="0" w:color="auto"/>
          </w:divBdr>
        </w:div>
        <w:div w:id="1713310228">
          <w:marLeft w:val="640"/>
          <w:marRight w:val="0"/>
          <w:marTop w:val="0"/>
          <w:marBottom w:val="0"/>
          <w:divBdr>
            <w:top w:val="none" w:sz="0" w:space="0" w:color="auto"/>
            <w:left w:val="none" w:sz="0" w:space="0" w:color="auto"/>
            <w:bottom w:val="none" w:sz="0" w:space="0" w:color="auto"/>
            <w:right w:val="none" w:sz="0" w:space="0" w:color="auto"/>
          </w:divBdr>
        </w:div>
        <w:div w:id="724715454">
          <w:marLeft w:val="640"/>
          <w:marRight w:val="0"/>
          <w:marTop w:val="0"/>
          <w:marBottom w:val="0"/>
          <w:divBdr>
            <w:top w:val="none" w:sz="0" w:space="0" w:color="auto"/>
            <w:left w:val="none" w:sz="0" w:space="0" w:color="auto"/>
            <w:bottom w:val="none" w:sz="0" w:space="0" w:color="auto"/>
            <w:right w:val="none" w:sz="0" w:space="0" w:color="auto"/>
          </w:divBdr>
        </w:div>
        <w:div w:id="1805275107">
          <w:marLeft w:val="640"/>
          <w:marRight w:val="0"/>
          <w:marTop w:val="0"/>
          <w:marBottom w:val="0"/>
          <w:divBdr>
            <w:top w:val="none" w:sz="0" w:space="0" w:color="auto"/>
            <w:left w:val="none" w:sz="0" w:space="0" w:color="auto"/>
            <w:bottom w:val="none" w:sz="0" w:space="0" w:color="auto"/>
            <w:right w:val="none" w:sz="0" w:space="0" w:color="auto"/>
          </w:divBdr>
        </w:div>
        <w:div w:id="1710253510">
          <w:marLeft w:val="640"/>
          <w:marRight w:val="0"/>
          <w:marTop w:val="0"/>
          <w:marBottom w:val="0"/>
          <w:divBdr>
            <w:top w:val="none" w:sz="0" w:space="0" w:color="auto"/>
            <w:left w:val="none" w:sz="0" w:space="0" w:color="auto"/>
            <w:bottom w:val="none" w:sz="0" w:space="0" w:color="auto"/>
            <w:right w:val="none" w:sz="0" w:space="0" w:color="auto"/>
          </w:divBdr>
        </w:div>
        <w:div w:id="2116092047">
          <w:marLeft w:val="640"/>
          <w:marRight w:val="0"/>
          <w:marTop w:val="0"/>
          <w:marBottom w:val="0"/>
          <w:divBdr>
            <w:top w:val="none" w:sz="0" w:space="0" w:color="auto"/>
            <w:left w:val="none" w:sz="0" w:space="0" w:color="auto"/>
            <w:bottom w:val="none" w:sz="0" w:space="0" w:color="auto"/>
            <w:right w:val="none" w:sz="0" w:space="0" w:color="auto"/>
          </w:divBdr>
        </w:div>
        <w:div w:id="1879010115">
          <w:marLeft w:val="640"/>
          <w:marRight w:val="0"/>
          <w:marTop w:val="0"/>
          <w:marBottom w:val="0"/>
          <w:divBdr>
            <w:top w:val="none" w:sz="0" w:space="0" w:color="auto"/>
            <w:left w:val="none" w:sz="0" w:space="0" w:color="auto"/>
            <w:bottom w:val="none" w:sz="0" w:space="0" w:color="auto"/>
            <w:right w:val="none" w:sz="0" w:space="0" w:color="auto"/>
          </w:divBdr>
        </w:div>
        <w:div w:id="417098198">
          <w:marLeft w:val="640"/>
          <w:marRight w:val="0"/>
          <w:marTop w:val="0"/>
          <w:marBottom w:val="0"/>
          <w:divBdr>
            <w:top w:val="none" w:sz="0" w:space="0" w:color="auto"/>
            <w:left w:val="none" w:sz="0" w:space="0" w:color="auto"/>
            <w:bottom w:val="none" w:sz="0" w:space="0" w:color="auto"/>
            <w:right w:val="none" w:sz="0" w:space="0" w:color="auto"/>
          </w:divBdr>
        </w:div>
        <w:div w:id="1699819160">
          <w:marLeft w:val="640"/>
          <w:marRight w:val="0"/>
          <w:marTop w:val="0"/>
          <w:marBottom w:val="0"/>
          <w:divBdr>
            <w:top w:val="none" w:sz="0" w:space="0" w:color="auto"/>
            <w:left w:val="none" w:sz="0" w:space="0" w:color="auto"/>
            <w:bottom w:val="none" w:sz="0" w:space="0" w:color="auto"/>
            <w:right w:val="none" w:sz="0" w:space="0" w:color="auto"/>
          </w:divBdr>
        </w:div>
        <w:div w:id="325791569">
          <w:marLeft w:val="640"/>
          <w:marRight w:val="0"/>
          <w:marTop w:val="0"/>
          <w:marBottom w:val="0"/>
          <w:divBdr>
            <w:top w:val="none" w:sz="0" w:space="0" w:color="auto"/>
            <w:left w:val="none" w:sz="0" w:space="0" w:color="auto"/>
            <w:bottom w:val="none" w:sz="0" w:space="0" w:color="auto"/>
            <w:right w:val="none" w:sz="0" w:space="0" w:color="auto"/>
          </w:divBdr>
        </w:div>
        <w:div w:id="1390494024">
          <w:marLeft w:val="640"/>
          <w:marRight w:val="0"/>
          <w:marTop w:val="0"/>
          <w:marBottom w:val="0"/>
          <w:divBdr>
            <w:top w:val="none" w:sz="0" w:space="0" w:color="auto"/>
            <w:left w:val="none" w:sz="0" w:space="0" w:color="auto"/>
            <w:bottom w:val="none" w:sz="0" w:space="0" w:color="auto"/>
            <w:right w:val="none" w:sz="0" w:space="0" w:color="auto"/>
          </w:divBdr>
        </w:div>
        <w:div w:id="335425937">
          <w:marLeft w:val="640"/>
          <w:marRight w:val="0"/>
          <w:marTop w:val="0"/>
          <w:marBottom w:val="0"/>
          <w:divBdr>
            <w:top w:val="none" w:sz="0" w:space="0" w:color="auto"/>
            <w:left w:val="none" w:sz="0" w:space="0" w:color="auto"/>
            <w:bottom w:val="none" w:sz="0" w:space="0" w:color="auto"/>
            <w:right w:val="none" w:sz="0" w:space="0" w:color="auto"/>
          </w:divBdr>
        </w:div>
        <w:div w:id="341666700">
          <w:marLeft w:val="640"/>
          <w:marRight w:val="0"/>
          <w:marTop w:val="0"/>
          <w:marBottom w:val="0"/>
          <w:divBdr>
            <w:top w:val="none" w:sz="0" w:space="0" w:color="auto"/>
            <w:left w:val="none" w:sz="0" w:space="0" w:color="auto"/>
            <w:bottom w:val="none" w:sz="0" w:space="0" w:color="auto"/>
            <w:right w:val="none" w:sz="0" w:space="0" w:color="auto"/>
          </w:divBdr>
        </w:div>
        <w:div w:id="91245050">
          <w:marLeft w:val="640"/>
          <w:marRight w:val="0"/>
          <w:marTop w:val="0"/>
          <w:marBottom w:val="0"/>
          <w:divBdr>
            <w:top w:val="none" w:sz="0" w:space="0" w:color="auto"/>
            <w:left w:val="none" w:sz="0" w:space="0" w:color="auto"/>
            <w:bottom w:val="none" w:sz="0" w:space="0" w:color="auto"/>
            <w:right w:val="none" w:sz="0" w:space="0" w:color="auto"/>
          </w:divBdr>
        </w:div>
        <w:div w:id="606432142">
          <w:marLeft w:val="640"/>
          <w:marRight w:val="0"/>
          <w:marTop w:val="0"/>
          <w:marBottom w:val="0"/>
          <w:divBdr>
            <w:top w:val="none" w:sz="0" w:space="0" w:color="auto"/>
            <w:left w:val="none" w:sz="0" w:space="0" w:color="auto"/>
            <w:bottom w:val="none" w:sz="0" w:space="0" w:color="auto"/>
            <w:right w:val="none" w:sz="0" w:space="0" w:color="auto"/>
          </w:divBdr>
        </w:div>
        <w:div w:id="1486241927">
          <w:marLeft w:val="640"/>
          <w:marRight w:val="0"/>
          <w:marTop w:val="0"/>
          <w:marBottom w:val="0"/>
          <w:divBdr>
            <w:top w:val="none" w:sz="0" w:space="0" w:color="auto"/>
            <w:left w:val="none" w:sz="0" w:space="0" w:color="auto"/>
            <w:bottom w:val="none" w:sz="0" w:space="0" w:color="auto"/>
            <w:right w:val="none" w:sz="0" w:space="0" w:color="auto"/>
          </w:divBdr>
        </w:div>
        <w:div w:id="352346446">
          <w:marLeft w:val="640"/>
          <w:marRight w:val="0"/>
          <w:marTop w:val="0"/>
          <w:marBottom w:val="0"/>
          <w:divBdr>
            <w:top w:val="none" w:sz="0" w:space="0" w:color="auto"/>
            <w:left w:val="none" w:sz="0" w:space="0" w:color="auto"/>
            <w:bottom w:val="none" w:sz="0" w:space="0" w:color="auto"/>
            <w:right w:val="none" w:sz="0" w:space="0" w:color="auto"/>
          </w:divBdr>
        </w:div>
        <w:div w:id="38020414">
          <w:marLeft w:val="640"/>
          <w:marRight w:val="0"/>
          <w:marTop w:val="0"/>
          <w:marBottom w:val="0"/>
          <w:divBdr>
            <w:top w:val="none" w:sz="0" w:space="0" w:color="auto"/>
            <w:left w:val="none" w:sz="0" w:space="0" w:color="auto"/>
            <w:bottom w:val="none" w:sz="0" w:space="0" w:color="auto"/>
            <w:right w:val="none" w:sz="0" w:space="0" w:color="auto"/>
          </w:divBdr>
        </w:div>
        <w:div w:id="1584877616">
          <w:marLeft w:val="640"/>
          <w:marRight w:val="0"/>
          <w:marTop w:val="0"/>
          <w:marBottom w:val="0"/>
          <w:divBdr>
            <w:top w:val="none" w:sz="0" w:space="0" w:color="auto"/>
            <w:left w:val="none" w:sz="0" w:space="0" w:color="auto"/>
            <w:bottom w:val="none" w:sz="0" w:space="0" w:color="auto"/>
            <w:right w:val="none" w:sz="0" w:space="0" w:color="auto"/>
          </w:divBdr>
        </w:div>
        <w:div w:id="1366323352">
          <w:marLeft w:val="640"/>
          <w:marRight w:val="0"/>
          <w:marTop w:val="0"/>
          <w:marBottom w:val="0"/>
          <w:divBdr>
            <w:top w:val="none" w:sz="0" w:space="0" w:color="auto"/>
            <w:left w:val="none" w:sz="0" w:space="0" w:color="auto"/>
            <w:bottom w:val="none" w:sz="0" w:space="0" w:color="auto"/>
            <w:right w:val="none" w:sz="0" w:space="0" w:color="auto"/>
          </w:divBdr>
        </w:div>
        <w:div w:id="319623179">
          <w:marLeft w:val="640"/>
          <w:marRight w:val="0"/>
          <w:marTop w:val="0"/>
          <w:marBottom w:val="0"/>
          <w:divBdr>
            <w:top w:val="none" w:sz="0" w:space="0" w:color="auto"/>
            <w:left w:val="none" w:sz="0" w:space="0" w:color="auto"/>
            <w:bottom w:val="none" w:sz="0" w:space="0" w:color="auto"/>
            <w:right w:val="none" w:sz="0" w:space="0" w:color="auto"/>
          </w:divBdr>
        </w:div>
        <w:div w:id="245578976">
          <w:marLeft w:val="640"/>
          <w:marRight w:val="0"/>
          <w:marTop w:val="0"/>
          <w:marBottom w:val="0"/>
          <w:divBdr>
            <w:top w:val="none" w:sz="0" w:space="0" w:color="auto"/>
            <w:left w:val="none" w:sz="0" w:space="0" w:color="auto"/>
            <w:bottom w:val="none" w:sz="0" w:space="0" w:color="auto"/>
            <w:right w:val="none" w:sz="0" w:space="0" w:color="auto"/>
          </w:divBdr>
        </w:div>
        <w:div w:id="2052417630">
          <w:marLeft w:val="640"/>
          <w:marRight w:val="0"/>
          <w:marTop w:val="0"/>
          <w:marBottom w:val="0"/>
          <w:divBdr>
            <w:top w:val="none" w:sz="0" w:space="0" w:color="auto"/>
            <w:left w:val="none" w:sz="0" w:space="0" w:color="auto"/>
            <w:bottom w:val="none" w:sz="0" w:space="0" w:color="auto"/>
            <w:right w:val="none" w:sz="0" w:space="0" w:color="auto"/>
          </w:divBdr>
        </w:div>
        <w:div w:id="2125347223">
          <w:marLeft w:val="640"/>
          <w:marRight w:val="0"/>
          <w:marTop w:val="0"/>
          <w:marBottom w:val="0"/>
          <w:divBdr>
            <w:top w:val="none" w:sz="0" w:space="0" w:color="auto"/>
            <w:left w:val="none" w:sz="0" w:space="0" w:color="auto"/>
            <w:bottom w:val="none" w:sz="0" w:space="0" w:color="auto"/>
            <w:right w:val="none" w:sz="0" w:space="0" w:color="auto"/>
          </w:divBdr>
        </w:div>
        <w:div w:id="2005083817">
          <w:marLeft w:val="640"/>
          <w:marRight w:val="0"/>
          <w:marTop w:val="0"/>
          <w:marBottom w:val="0"/>
          <w:divBdr>
            <w:top w:val="none" w:sz="0" w:space="0" w:color="auto"/>
            <w:left w:val="none" w:sz="0" w:space="0" w:color="auto"/>
            <w:bottom w:val="none" w:sz="0" w:space="0" w:color="auto"/>
            <w:right w:val="none" w:sz="0" w:space="0" w:color="auto"/>
          </w:divBdr>
        </w:div>
        <w:div w:id="910696051">
          <w:marLeft w:val="640"/>
          <w:marRight w:val="0"/>
          <w:marTop w:val="0"/>
          <w:marBottom w:val="0"/>
          <w:divBdr>
            <w:top w:val="none" w:sz="0" w:space="0" w:color="auto"/>
            <w:left w:val="none" w:sz="0" w:space="0" w:color="auto"/>
            <w:bottom w:val="none" w:sz="0" w:space="0" w:color="auto"/>
            <w:right w:val="none" w:sz="0" w:space="0" w:color="auto"/>
          </w:divBdr>
        </w:div>
        <w:div w:id="703823193">
          <w:marLeft w:val="640"/>
          <w:marRight w:val="0"/>
          <w:marTop w:val="0"/>
          <w:marBottom w:val="0"/>
          <w:divBdr>
            <w:top w:val="none" w:sz="0" w:space="0" w:color="auto"/>
            <w:left w:val="none" w:sz="0" w:space="0" w:color="auto"/>
            <w:bottom w:val="none" w:sz="0" w:space="0" w:color="auto"/>
            <w:right w:val="none" w:sz="0" w:space="0" w:color="auto"/>
          </w:divBdr>
        </w:div>
        <w:div w:id="1994138675">
          <w:marLeft w:val="640"/>
          <w:marRight w:val="0"/>
          <w:marTop w:val="0"/>
          <w:marBottom w:val="0"/>
          <w:divBdr>
            <w:top w:val="none" w:sz="0" w:space="0" w:color="auto"/>
            <w:left w:val="none" w:sz="0" w:space="0" w:color="auto"/>
            <w:bottom w:val="none" w:sz="0" w:space="0" w:color="auto"/>
            <w:right w:val="none" w:sz="0" w:space="0" w:color="auto"/>
          </w:divBdr>
        </w:div>
      </w:divsChild>
    </w:div>
    <w:div w:id="1277522713">
      <w:bodyDiv w:val="1"/>
      <w:marLeft w:val="0"/>
      <w:marRight w:val="0"/>
      <w:marTop w:val="0"/>
      <w:marBottom w:val="0"/>
      <w:divBdr>
        <w:top w:val="none" w:sz="0" w:space="0" w:color="auto"/>
        <w:left w:val="none" w:sz="0" w:space="0" w:color="auto"/>
        <w:bottom w:val="none" w:sz="0" w:space="0" w:color="auto"/>
        <w:right w:val="none" w:sz="0" w:space="0" w:color="auto"/>
      </w:divBdr>
      <w:divsChild>
        <w:div w:id="223956823">
          <w:marLeft w:val="640"/>
          <w:marRight w:val="0"/>
          <w:marTop w:val="0"/>
          <w:marBottom w:val="0"/>
          <w:divBdr>
            <w:top w:val="none" w:sz="0" w:space="0" w:color="auto"/>
            <w:left w:val="none" w:sz="0" w:space="0" w:color="auto"/>
            <w:bottom w:val="none" w:sz="0" w:space="0" w:color="auto"/>
            <w:right w:val="none" w:sz="0" w:space="0" w:color="auto"/>
          </w:divBdr>
        </w:div>
        <w:div w:id="1771513226">
          <w:marLeft w:val="640"/>
          <w:marRight w:val="0"/>
          <w:marTop w:val="0"/>
          <w:marBottom w:val="0"/>
          <w:divBdr>
            <w:top w:val="none" w:sz="0" w:space="0" w:color="auto"/>
            <w:left w:val="none" w:sz="0" w:space="0" w:color="auto"/>
            <w:bottom w:val="none" w:sz="0" w:space="0" w:color="auto"/>
            <w:right w:val="none" w:sz="0" w:space="0" w:color="auto"/>
          </w:divBdr>
        </w:div>
        <w:div w:id="1124497645">
          <w:marLeft w:val="640"/>
          <w:marRight w:val="0"/>
          <w:marTop w:val="0"/>
          <w:marBottom w:val="0"/>
          <w:divBdr>
            <w:top w:val="none" w:sz="0" w:space="0" w:color="auto"/>
            <w:left w:val="none" w:sz="0" w:space="0" w:color="auto"/>
            <w:bottom w:val="none" w:sz="0" w:space="0" w:color="auto"/>
            <w:right w:val="none" w:sz="0" w:space="0" w:color="auto"/>
          </w:divBdr>
        </w:div>
        <w:div w:id="1384982970">
          <w:marLeft w:val="640"/>
          <w:marRight w:val="0"/>
          <w:marTop w:val="0"/>
          <w:marBottom w:val="0"/>
          <w:divBdr>
            <w:top w:val="none" w:sz="0" w:space="0" w:color="auto"/>
            <w:left w:val="none" w:sz="0" w:space="0" w:color="auto"/>
            <w:bottom w:val="none" w:sz="0" w:space="0" w:color="auto"/>
            <w:right w:val="none" w:sz="0" w:space="0" w:color="auto"/>
          </w:divBdr>
        </w:div>
        <w:div w:id="1225143815">
          <w:marLeft w:val="640"/>
          <w:marRight w:val="0"/>
          <w:marTop w:val="0"/>
          <w:marBottom w:val="0"/>
          <w:divBdr>
            <w:top w:val="none" w:sz="0" w:space="0" w:color="auto"/>
            <w:left w:val="none" w:sz="0" w:space="0" w:color="auto"/>
            <w:bottom w:val="none" w:sz="0" w:space="0" w:color="auto"/>
            <w:right w:val="none" w:sz="0" w:space="0" w:color="auto"/>
          </w:divBdr>
        </w:div>
        <w:div w:id="987594201">
          <w:marLeft w:val="640"/>
          <w:marRight w:val="0"/>
          <w:marTop w:val="0"/>
          <w:marBottom w:val="0"/>
          <w:divBdr>
            <w:top w:val="none" w:sz="0" w:space="0" w:color="auto"/>
            <w:left w:val="none" w:sz="0" w:space="0" w:color="auto"/>
            <w:bottom w:val="none" w:sz="0" w:space="0" w:color="auto"/>
            <w:right w:val="none" w:sz="0" w:space="0" w:color="auto"/>
          </w:divBdr>
        </w:div>
        <w:div w:id="647396778">
          <w:marLeft w:val="640"/>
          <w:marRight w:val="0"/>
          <w:marTop w:val="0"/>
          <w:marBottom w:val="0"/>
          <w:divBdr>
            <w:top w:val="none" w:sz="0" w:space="0" w:color="auto"/>
            <w:left w:val="none" w:sz="0" w:space="0" w:color="auto"/>
            <w:bottom w:val="none" w:sz="0" w:space="0" w:color="auto"/>
            <w:right w:val="none" w:sz="0" w:space="0" w:color="auto"/>
          </w:divBdr>
        </w:div>
        <w:div w:id="506554666">
          <w:marLeft w:val="640"/>
          <w:marRight w:val="0"/>
          <w:marTop w:val="0"/>
          <w:marBottom w:val="0"/>
          <w:divBdr>
            <w:top w:val="none" w:sz="0" w:space="0" w:color="auto"/>
            <w:left w:val="none" w:sz="0" w:space="0" w:color="auto"/>
            <w:bottom w:val="none" w:sz="0" w:space="0" w:color="auto"/>
            <w:right w:val="none" w:sz="0" w:space="0" w:color="auto"/>
          </w:divBdr>
        </w:div>
        <w:div w:id="191918128">
          <w:marLeft w:val="640"/>
          <w:marRight w:val="0"/>
          <w:marTop w:val="0"/>
          <w:marBottom w:val="0"/>
          <w:divBdr>
            <w:top w:val="none" w:sz="0" w:space="0" w:color="auto"/>
            <w:left w:val="none" w:sz="0" w:space="0" w:color="auto"/>
            <w:bottom w:val="none" w:sz="0" w:space="0" w:color="auto"/>
            <w:right w:val="none" w:sz="0" w:space="0" w:color="auto"/>
          </w:divBdr>
        </w:div>
        <w:div w:id="53630210">
          <w:marLeft w:val="640"/>
          <w:marRight w:val="0"/>
          <w:marTop w:val="0"/>
          <w:marBottom w:val="0"/>
          <w:divBdr>
            <w:top w:val="none" w:sz="0" w:space="0" w:color="auto"/>
            <w:left w:val="none" w:sz="0" w:space="0" w:color="auto"/>
            <w:bottom w:val="none" w:sz="0" w:space="0" w:color="auto"/>
            <w:right w:val="none" w:sz="0" w:space="0" w:color="auto"/>
          </w:divBdr>
        </w:div>
        <w:div w:id="1413117050">
          <w:marLeft w:val="640"/>
          <w:marRight w:val="0"/>
          <w:marTop w:val="0"/>
          <w:marBottom w:val="0"/>
          <w:divBdr>
            <w:top w:val="none" w:sz="0" w:space="0" w:color="auto"/>
            <w:left w:val="none" w:sz="0" w:space="0" w:color="auto"/>
            <w:bottom w:val="none" w:sz="0" w:space="0" w:color="auto"/>
            <w:right w:val="none" w:sz="0" w:space="0" w:color="auto"/>
          </w:divBdr>
        </w:div>
        <w:div w:id="638341867">
          <w:marLeft w:val="640"/>
          <w:marRight w:val="0"/>
          <w:marTop w:val="0"/>
          <w:marBottom w:val="0"/>
          <w:divBdr>
            <w:top w:val="none" w:sz="0" w:space="0" w:color="auto"/>
            <w:left w:val="none" w:sz="0" w:space="0" w:color="auto"/>
            <w:bottom w:val="none" w:sz="0" w:space="0" w:color="auto"/>
            <w:right w:val="none" w:sz="0" w:space="0" w:color="auto"/>
          </w:divBdr>
        </w:div>
        <w:div w:id="827131236">
          <w:marLeft w:val="640"/>
          <w:marRight w:val="0"/>
          <w:marTop w:val="0"/>
          <w:marBottom w:val="0"/>
          <w:divBdr>
            <w:top w:val="none" w:sz="0" w:space="0" w:color="auto"/>
            <w:left w:val="none" w:sz="0" w:space="0" w:color="auto"/>
            <w:bottom w:val="none" w:sz="0" w:space="0" w:color="auto"/>
            <w:right w:val="none" w:sz="0" w:space="0" w:color="auto"/>
          </w:divBdr>
        </w:div>
        <w:div w:id="1700661524">
          <w:marLeft w:val="640"/>
          <w:marRight w:val="0"/>
          <w:marTop w:val="0"/>
          <w:marBottom w:val="0"/>
          <w:divBdr>
            <w:top w:val="none" w:sz="0" w:space="0" w:color="auto"/>
            <w:left w:val="none" w:sz="0" w:space="0" w:color="auto"/>
            <w:bottom w:val="none" w:sz="0" w:space="0" w:color="auto"/>
            <w:right w:val="none" w:sz="0" w:space="0" w:color="auto"/>
          </w:divBdr>
        </w:div>
        <w:div w:id="1586916853">
          <w:marLeft w:val="640"/>
          <w:marRight w:val="0"/>
          <w:marTop w:val="0"/>
          <w:marBottom w:val="0"/>
          <w:divBdr>
            <w:top w:val="none" w:sz="0" w:space="0" w:color="auto"/>
            <w:left w:val="none" w:sz="0" w:space="0" w:color="auto"/>
            <w:bottom w:val="none" w:sz="0" w:space="0" w:color="auto"/>
            <w:right w:val="none" w:sz="0" w:space="0" w:color="auto"/>
          </w:divBdr>
        </w:div>
        <w:div w:id="1944536021">
          <w:marLeft w:val="640"/>
          <w:marRight w:val="0"/>
          <w:marTop w:val="0"/>
          <w:marBottom w:val="0"/>
          <w:divBdr>
            <w:top w:val="none" w:sz="0" w:space="0" w:color="auto"/>
            <w:left w:val="none" w:sz="0" w:space="0" w:color="auto"/>
            <w:bottom w:val="none" w:sz="0" w:space="0" w:color="auto"/>
            <w:right w:val="none" w:sz="0" w:space="0" w:color="auto"/>
          </w:divBdr>
        </w:div>
        <w:div w:id="1603024805">
          <w:marLeft w:val="640"/>
          <w:marRight w:val="0"/>
          <w:marTop w:val="0"/>
          <w:marBottom w:val="0"/>
          <w:divBdr>
            <w:top w:val="none" w:sz="0" w:space="0" w:color="auto"/>
            <w:left w:val="none" w:sz="0" w:space="0" w:color="auto"/>
            <w:bottom w:val="none" w:sz="0" w:space="0" w:color="auto"/>
            <w:right w:val="none" w:sz="0" w:space="0" w:color="auto"/>
          </w:divBdr>
        </w:div>
        <w:div w:id="1496842778">
          <w:marLeft w:val="640"/>
          <w:marRight w:val="0"/>
          <w:marTop w:val="0"/>
          <w:marBottom w:val="0"/>
          <w:divBdr>
            <w:top w:val="none" w:sz="0" w:space="0" w:color="auto"/>
            <w:left w:val="none" w:sz="0" w:space="0" w:color="auto"/>
            <w:bottom w:val="none" w:sz="0" w:space="0" w:color="auto"/>
            <w:right w:val="none" w:sz="0" w:space="0" w:color="auto"/>
          </w:divBdr>
        </w:div>
        <w:div w:id="984966168">
          <w:marLeft w:val="640"/>
          <w:marRight w:val="0"/>
          <w:marTop w:val="0"/>
          <w:marBottom w:val="0"/>
          <w:divBdr>
            <w:top w:val="none" w:sz="0" w:space="0" w:color="auto"/>
            <w:left w:val="none" w:sz="0" w:space="0" w:color="auto"/>
            <w:bottom w:val="none" w:sz="0" w:space="0" w:color="auto"/>
            <w:right w:val="none" w:sz="0" w:space="0" w:color="auto"/>
          </w:divBdr>
        </w:div>
        <w:div w:id="362899665">
          <w:marLeft w:val="640"/>
          <w:marRight w:val="0"/>
          <w:marTop w:val="0"/>
          <w:marBottom w:val="0"/>
          <w:divBdr>
            <w:top w:val="none" w:sz="0" w:space="0" w:color="auto"/>
            <w:left w:val="none" w:sz="0" w:space="0" w:color="auto"/>
            <w:bottom w:val="none" w:sz="0" w:space="0" w:color="auto"/>
            <w:right w:val="none" w:sz="0" w:space="0" w:color="auto"/>
          </w:divBdr>
        </w:div>
      </w:divsChild>
    </w:div>
    <w:div w:id="1284771041">
      <w:bodyDiv w:val="1"/>
      <w:marLeft w:val="0"/>
      <w:marRight w:val="0"/>
      <w:marTop w:val="0"/>
      <w:marBottom w:val="0"/>
      <w:divBdr>
        <w:top w:val="none" w:sz="0" w:space="0" w:color="auto"/>
        <w:left w:val="none" w:sz="0" w:space="0" w:color="auto"/>
        <w:bottom w:val="none" w:sz="0" w:space="0" w:color="auto"/>
        <w:right w:val="none" w:sz="0" w:space="0" w:color="auto"/>
      </w:divBdr>
      <w:divsChild>
        <w:div w:id="1922371307">
          <w:marLeft w:val="640"/>
          <w:marRight w:val="0"/>
          <w:marTop w:val="0"/>
          <w:marBottom w:val="0"/>
          <w:divBdr>
            <w:top w:val="none" w:sz="0" w:space="0" w:color="auto"/>
            <w:left w:val="none" w:sz="0" w:space="0" w:color="auto"/>
            <w:bottom w:val="none" w:sz="0" w:space="0" w:color="auto"/>
            <w:right w:val="none" w:sz="0" w:space="0" w:color="auto"/>
          </w:divBdr>
        </w:div>
        <w:div w:id="1573388573">
          <w:marLeft w:val="640"/>
          <w:marRight w:val="0"/>
          <w:marTop w:val="0"/>
          <w:marBottom w:val="0"/>
          <w:divBdr>
            <w:top w:val="none" w:sz="0" w:space="0" w:color="auto"/>
            <w:left w:val="none" w:sz="0" w:space="0" w:color="auto"/>
            <w:bottom w:val="none" w:sz="0" w:space="0" w:color="auto"/>
            <w:right w:val="none" w:sz="0" w:space="0" w:color="auto"/>
          </w:divBdr>
        </w:div>
        <w:div w:id="763919692">
          <w:marLeft w:val="640"/>
          <w:marRight w:val="0"/>
          <w:marTop w:val="0"/>
          <w:marBottom w:val="0"/>
          <w:divBdr>
            <w:top w:val="none" w:sz="0" w:space="0" w:color="auto"/>
            <w:left w:val="none" w:sz="0" w:space="0" w:color="auto"/>
            <w:bottom w:val="none" w:sz="0" w:space="0" w:color="auto"/>
            <w:right w:val="none" w:sz="0" w:space="0" w:color="auto"/>
          </w:divBdr>
        </w:div>
        <w:div w:id="1837115719">
          <w:marLeft w:val="640"/>
          <w:marRight w:val="0"/>
          <w:marTop w:val="0"/>
          <w:marBottom w:val="0"/>
          <w:divBdr>
            <w:top w:val="none" w:sz="0" w:space="0" w:color="auto"/>
            <w:left w:val="none" w:sz="0" w:space="0" w:color="auto"/>
            <w:bottom w:val="none" w:sz="0" w:space="0" w:color="auto"/>
            <w:right w:val="none" w:sz="0" w:space="0" w:color="auto"/>
          </w:divBdr>
        </w:div>
        <w:div w:id="202836097">
          <w:marLeft w:val="640"/>
          <w:marRight w:val="0"/>
          <w:marTop w:val="0"/>
          <w:marBottom w:val="0"/>
          <w:divBdr>
            <w:top w:val="none" w:sz="0" w:space="0" w:color="auto"/>
            <w:left w:val="none" w:sz="0" w:space="0" w:color="auto"/>
            <w:bottom w:val="none" w:sz="0" w:space="0" w:color="auto"/>
            <w:right w:val="none" w:sz="0" w:space="0" w:color="auto"/>
          </w:divBdr>
        </w:div>
        <w:div w:id="1147551028">
          <w:marLeft w:val="640"/>
          <w:marRight w:val="0"/>
          <w:marTop w:val="0"/>
          <w:marBottom w:val="0"/>
          <w:divBdr>
            <w:top w:val="none" w:sz="0" w:space="0" w:color="auto"/>
            <w:left w:val="none" w:sz="0" w:space="0" w:color="auto"/>
            <w:bottom w:val="none" w:sz="0" w:space="0" w:color="auto"/>
            <w:right w:val="none" w:sz="0" w:space="0" w:color="auto"/>
          </w:divBdr>
        </w:div>
        <w:div w:id="422141583">
          <w:marLeft w:val="640"/>
          <w:marRight w:val="0"/>
          <w:marTop w:val="0"/>
          <w:marBottom w:val="0"/>
          <w:divBdr>
            <w:top w:val="none" w:sz="0" w:space="0" w:color="auto"/>
            <w:left w:val="none" w:sz="0" w:space="0" w:color="auto"/>
            <w:bottom w:val="none" w:sz="0" w:space="0" w:color="auto"/>
            <w:right w:val="none" w:sz="0" w:space="0" w:color="auto"/>
          </w:divBdr>
        </w:div>
        <w:div w:id="773475752">
          <w:marLeft w:val="640"/>
          <w:marRight w:val="0"/>
          <w:marTop w:val="0"/>
          <w:marBottom w:val="0"/>
          <w:divBdr>
            <w:top w:val="none" w:sz="0" w:space="0" w:color="auto"/>
            <w:left w:val="none" w:sz="0" w:space="0" w:color="auto"/>
            <w:bottom w:val="none" w:sz="0" w:space="0" w:color="auto"/>
            <w:right w:val="none" w:sz="0" w:space="0" w:color="auto"/>
          </w:divBdr>
        </w:div>
      </w:divsChild>
    </w:div>
    <w:div w:id="1289360637">
      <w:bodyDiv w:val="1"/>
      <w:marLeft w:val="0"/>
      <w:marRight w:val="0"/>
      <w:marTop w:val="0"/>
      <w:marBottom w:val="0"/>
      <w:divBdr>
        <w:top w:val="none" w:sz="0" w:space="0" w:color="auto"/>
        <w:left w:val="none" w:sz="0" w:space="0" w:color="auto"/>
        <w:bottom w:val="none" w:sz="0" w:space="0" w:color="auto"/>
        <w:right w:val="none" w:sz="0" w:space="0" w:color="auto"/>
      </w:divBdr>
      <w:divsChild>
        <w:div w:id="749733570">
          <w:marLeft w:val="640"/>
          <w:marRight w:val="0"/>
          <w:marTop w:val="0"/>
          <w:marBottom w:val="0"/>
          <w:divBdr>
            <w:top w:val="none" w:sz="0" w:space="0" w:color="auto"/>
            <w:left w:val="none" w:sz="0" w:space="0" w:color="auto"/>
            <w:bottom w:val="none" w:sz="0" w:space="0" w:color="auto"/>
            <w:right w:val="none" w:sz="0" w:space="0" w:color="auto"/>
          </w:divBdr>
        </w:div>
        <w:div w:id="1016539872">
          <w:marLeft w:val="640"/>
          <w:marRight w:val="0"/>
          <w:marTop w:val="0"/>
          <w:marBottom w:val="0"/>
          <w:divBdr>
            <w:top w:val="none" w:sz="0" w:space="0" w:color="auto"/>
            <w:left w:val="none" w:sz="0" w:space="0" w:color="auto"/>
            <w:bottom w:val="none" w:sz="0" w:space="0" w:color="auto"/>
            <w:right w:val="none" w:sz="0" w:space="0" w:color="auto"/>
          </w:divBdr>
        </w:div>
        <w:div w:id="2044015761">
          <w:marLeft w:val="640"/>
          <w:marRight w:val="0"/>
          <w:marTop w:val="0"/>
          <w:marBottom w:val="0"/>
          <w:divBdr>
            <w:top w:val="none" w:sz="0" w:space="0" w:color="auto"/>
            <w:left w:val="none" w:sz="0" w:space="0" w:color="auto"/>
            <w:bottom w:val="none" w:sz="0" w:space="0" w:color="auto"/>
            <w:right w:val="none" w:sz="0" w:space="0" w:color="auto"/>
          </w:divBdr>
        </w:div>
        <w:div w:id="1136339217">
          <w:marLeft w:val="640"/>
          <w:marRight w:val="0"/>
          <w:marTop w:val="0"/>
          <w:marBottom w:val="0"/>
          <w:divBdr>
            <w:top w:val="none" w:sz="0" w:space="0" w:color="auto"/>
            <w:left w:val="none" w:sz="0" w:space="0" w:color="auto"/>
            <w:bottom w:val="none" w:sz="0" w:space="0" w:color="auto"/>
            <w:right w:val="none" w:sz="0" w:space="0" w:color="auto"/>
          </w:divBdr>
        </w:div>
        <w:div w:id="128321731">
          <w:marLeft w:val="640"/>
          <w:marRight w:val="0"/>
          <w:marTop w:val="0"/>
          <w:marBottom w:val="0"/>
          <w:divBdr>
            <w:top w:val="none" w:sz="0" w:space="0" w:color="auto"/>
            <w:left w:val="none" w:sz="0" w:space="0" w:color="auto"/>
            <w:bottom w:val="none" w:sz="0" w:space="0" w:color="auto"/>
            <w:right w:val="none" w:sz="0" w:space="0" w:color="auto"/>
          </w:divBdr>
        </w:div>
        <w:div w:id="921835937">
          <w:marLeft w:val="640"/>
          <w:marRight w:val="0"/>
          <w:marTop w:val="0"/>
          <w:marBottom w:val="0"/>
          <w:divBdr>
            <w:top w:val="none" w:sz="0" w:space="0" w:color="auto"/>
            <w:left w:val="none" w:sz="0" w:space="0" w:color="auto"/>
            <w:bottom w:val="none" w:sz="0" w:space="0" w:color="auto"/>
            <w:right w:val="none" w:sz="0" w:space="0" w:color="auto"/>
          </w:divBdr>
        </w:div>
        <w:div w:id="1147430270">
          <w:marLeft w:val="640"/>
          <w:marRight w:val="0"/>
          <w:marTop w:val="0"/>
          <w:marBottom w:val="0"/>
          <w:divBdr>
            <w:top w:val="none" w:sz="0" w:space="0" w:color="auto"/>
            <w:left w:val="none" w:sz="0" w:space="0" w:color="auto"/>
            <w:bottom w:val="none" w:sz="0" w:space="0" w:color="auto"/>
            <w:right w:val="none" w:sz="0" w:space="0" w:color="auto"/>
          </w:divBdr>
        </w:div>
        <w:div w:id="951202239">
          <w:marLeft w:val="640"/>
          <w:marRight w:val="0"/>
          <w:marTop w:val="0"/>
          <w:marBottom w:val="0"/>
          <w:divBdr>
            <w:top w:val="none" w:sz="0" w:space="0" w:color="auto"/>
            <w:left w:val="none" w:sz="0" w:space="0" w:color="auto"/>
            <w:bottom w:val="none" w:sz="0" w:space="0" w:color="auto"/>
            <w:right w:val="none" w:sz="0" w:space="0" w:color="auto"/>
          </w:divBdr>
        </w:div>
        <w:div w:id="193424505">
          <w:marLeft w:val="640"/>
          <w:marRight w:val="0"/>
          <w:marTop w:val="0"/>
          <w:marBottom w:val="0"/>
          <w:divBdr>
            <w:top w:val="none" w:sz="0" w:space="0" w:color="auto"/>
            <w:left w:val="none" w:sz="0" w:space="0" w:color="auto"/>
            <w:bottom w:val="none" w:sz="0" w:space="0" w:color="auto"/>
            <w:right w:val="none" w:sz="0" w:space="0" w:color="auto"/>
          </w:divBdr>
        </w:div>
        <w:div w:id="1994024827">
          <w:marLeft w:val="640"/>
          <w:marRight w:val="0"/>
          <w:marTop w:val="0"/>
          <w:marBottom w:val="0"/>
          <w:divBdr>
            <w:top w:val="none" w:sz="0" w:space="0" w:color="auto"/>
            <w:left w:val="none" w:sz="0" w:space="0" w:color="auto"/>
            <w:bottom w:val="none" w:sz="0" w:space="0" w:color="auto"/>
            <w:right w:val="none" w:sz="0" w:space="0" w:color="auto"/>
          </w:divBdr>
        </w:div>
        <w:div w:id="189147991">
          <w:marLeft w:val="640"/>
          <w:marRight w:val="0"/>
          <w:marTop w:val="0"/>
          <w:marBottom w:val="0"/>
          <w:divBdr>
            <w:top w:val="none" w:sz="0" w:space="0" w:color="auto"/>
            <w:left w:val="none" w:sz="0" w:space="0" w:color="auto"/>
            <w:bottom w:val="none" w:sz="0" w:space="0" w:color="auto"/>
            <w:right w:val="none" w:sz="0" w:space="0" w:color="auto"/>
          </w:divBdr>
        </w:div>
        <w:div w:id="1119907995">
          <w:marLeft w:val="640"/>
          <w:marRight w:val="0"/>
          <w:marTop w:val="0"/>
          <w:marBottom w:val="0"/>
          <w:divBdr>
            <w:top w:val="none" w:sz="0" w:space="0" w:color="auto"/>
            <w:left w:val="none" w:sz="0" w:space="0" w:color="auto"/>
            <w:bottom w:val="none" w:sz="0" w:space="0" w:color="auto"/>
            <w:right w:val="none" w:sz="0" w:space="0" w:color="auto"/>
          </w:divBdr>
        </w:div>
        <w:div w:id="130293038">
          <w:marLeft w:val="640"/>
          <w:marRight w:val="0"/>
          <w:marTop w:val="0"/>
          <w:marBottom w:val="0"/>
          <w:divBdr>
            <w:top w:val="none" w:sz="0" w:space="0" w:color="auto"/>
            <w:left w:val="none" w:sz="0" w:space="0" w:color="auto"/>
            <w:bottom w:val="none" w:sz="0" w:space="0" w:color="auto"/>
            <w:right w:val="none" w:sz="0" w:space="0" w:color="auto"/>
          </w:divBdr>
        </w:div>
        <w:div w:id="194319642">
          <w:marLeft w:val="640"/>
          <w:marRight w:val="0"/>
          <w:marTop w:val="0"/>
          <w:marBottom w:val="0"/>
          <w:divBdr>
            <w:top w:val="none" w:sz="0" w:space="0" w:color="auto"/>
            <w:left w:val="none" w:sz="0" w:space="0" w:color="auto"/>
            <w:bottom w:val="none" w:sz="0" w:space="0" w:color="auto"/>
            <w:right w:val="none" w:sz="0" w:space="0" w:color="auto"/>
          </w:divBdr>
        </w:div>
        <w:div w:id="284043842">
          <w:marLeft w:val="640"/>
          <w:marRight w:val="0"/>
          <w:marTop w:val="0"/>
          <w:marBottom w:val="0"/>
          <w:divBdr>
            <w:top w:val="none" w:sz="0" w:space="0" w:color="auto"/>
            <w:left w:val="none" w:sz="0" w:space="0" w:color="auto"/>
            <w:bottom w:val="none" w:sz="0" w:space="0" w:color="auto"/>
            <w:right w:val="none" w:sz="0" w:space="0" w:color="auto"/>
          </w:divBdr>
        </w:div>
        <w:div w:id="1252202271">
          <w:marLeft w:val="640"/>
          <w:marRight w:val="0"/>
          <w:marTop w:val="0"/>
          <w:marBottom w:val="0"/>
          <w:divBdr>
            <w:top w:val="none" w:sz="0" w:space="0" w:color="auto"/>
            <w:left w:val="none" w:sz="0" w:space="0" w:color="auto"/>
            <w:bottom w:val="none" w:sz="0" w:space="0" w:color="auto"/>
            <w:right w:val="none" w:sz="0" w:space="0" w:color="auto"/>
          </w:divBdr>
        </w:div>
        <w:div w:id="471943972">
          <w:marLeft w:val="640"/>
          <w:marRight w:val="0"/>
          <w:marTop w:val="0"/>
          <w:marBottom w:val="0"/>
          <w:divBdr>
            <w:top w:val="none" w:sz="0" w:space="0" w:color="auto"/>
            <w:left w:val="none" w:sz="0" w:space="0" w:color="auto"/>
            <w:bottom w:val="none" w:sz="0" w:space="0" w:color="auto"/>
            <w:right w:val="none" w:sz="0" w:space="0" w:color="auto"/>
          </w:divBdr>
        </w:div>
        <w:div w:id="1181627854">
          <w:marLeft w:val="640"/>
          <w:marRight w:val="0"/>
          <w:marTop w:val="0"/>
          <w:marBottom w:val="0"/>
          <w:divBdr>
            <w:top w:val="none" w:sz="0" w:space="0" w:color="auto"/>
            <w:left w:val="none" w:sz="0" w:space="0" w:color="auto"/>
            <w:bottom w:val="none" w:sz="0" w:space="0" w:color="auto"/>
            <w:right w:val="none" w:sz="0" w:space="0" w:color="auto"/>
          </w:divBdr>
        </w:div>
        <w:div w:id="1250046441">
          <w:marLeft w:val="640"/>
          <w:marRight w:val="0"/>
          <w:marTop w:val="0"/>
          <w:marBottom w:val="0"/>
          <w:divBdr>
            <w:top w:val="none" w:sz="0" w:space="0" w:color="auto"/>
            <w:left w:val="none" w:sz="0" w:space="0" w:color="auto"/>
            <w:bottom w:val="none" w:sz="0" w:space="0" w:color="auto"/>
            <w:right w:val="none" w:sz="0" w:space="0" w:color="auto"/>
          </w:divBdr>
        </w:div>
        <w:div w:id="1638103364">
          <w:marLeft w:val="640"/>
          <w:marRight w:val="0"/>
          <w:marTop w:val="0"/>
          <w:marBottom w:val="0"/>
          <w:divBdr>
            <w:top w:val="none" w:sz="0" w:space="0" w:color="auto"/>
            <w:left w:val="none" w:sz="0" w:space="0" w:color="auto"/>
            <w:bottom w:val="none" w:sz="0" w:space="0" w:color="auto"/>
            <w:right w:val="none" w:sz="0" w:space="0" w:color="auto"/>
          </w:divBdr>
        </w:div>
        <w:div w:id="1547257986">
          <w:marLeft w:val="640"/>
          <w:marRight w:val="0"/>
          <w:marTop w:val="0"/>
          <w:marBottom w:val="0"/>
          <w:divBdr>
            <w:top w:val="none" w:sz="0" w:space="0" w:color="auto"/>
            <w:left w:val="none" w:sz="0" w:space="0" w:color="auto"/>
            <w:bottom w:val="none" w:sz="0" w:space="0" w:color="auto"/>
            <w:right w:val="none" w:sz="0" w:space="0" w:color="auto"/>
          </w:divBdr>
        </w:div>
        <w:div w:id="1093818863">
          <w:marLeft w:val="640"/>
          <w:marRight w:val="0"/>
          <w:marTop w:val="0"/>
          <w:marBottom w:val="0"/>
          <w:divBdr>
            <w:top w:val="none" w:sz="0" w:space="0" w:color="auto"/>
            <w:left w:val="none" w:sz="0" w:space="0" w:color="auto"/>
            <w:bottom w:val="none" w:sz="0" w:space="0" w:color="auto"/>
            <w:right w:val="none" w:sz="0" w:space="0" w:color="auto"/>
          </w:divBdr>
        </w:div>
      </w:divsChild>
    </w:div>
    <w:div w:id="1291015767">
      <w:bodyDiv w:val="1"/>
      <w:marLeft w:val="0"/>
      <w:marRight w:val="0"/>
      <w:marTop w:val="0"/>
      <w:marBottom w:val="0"/>
      <w:divBdr>
        <w:top w:val="none" w:sz="0" w:space="0" w:color="auto"/>
        <w:left w:val="none" w:sz="0" w:space="0" w:color="auto"/>
        <w:bottom w:val="none" w:sz="0" w:space="0" w:color="auto"/>
        <w:right w:val="none" w:sz="0" w:space="0" w:color="auto"/>
      </w:divBdr>
      <w:divsChild>
        <w:div w:id="1521968022">
          <w:marLeft w:val="640"/>
          <w:marRight w:val="0"/>
          <w:marTop w:val="0"/>
          <w:marBottom w:val="0"/>
          <w:divBdr>
            <w:top w:val="none" w:sz="0" w:space="0" w:color="auto"/>
            <w:left w:val="none" w:sz="0" w:space="0" w:color="auto"/>
            <w:bottom w:val="none" w:sz="0" w:space="0" w:color="auto"/>
            <w:right w:val="none" w:sz="0" w:space="0" w:color="auto"/>
          </w:divBdr>
        </w:div>
        <w:div w:id="675768910">
          <w:marLeft w:val="640"/>
          <w:marRight w:val="0"/>
          <w:marTop w:val="0"/>
          <w:marBottom w:val="0"/>
          <w:divBdr>
            <w:top w:val="none" w:sz="0" w:space="0" w:color="auto"/>
            <w:left w:val="none" w:sz="0" w:space="0" w:color="auto"/>
            <w:bottom w:val="none" w:sz="0" w:space="0" w:color="auto"/>
            <w:right w:val="none" w:sz="0" w:space="0" w:color="auto"/>
          </w:divBdr>
        </w:div>
        <w:div w:id="1427458609">
          <w:marLeft w:val="640"/>
          <w:marRight w:val="0"/>
          <w:marTop w:val="0"/>
          <w:marBottom w:val="0"/>
          <w:divBdr>
            <w:top w:val="none" w:sz="0" w:space="0" w:color="auto"/>
            <w:left w:val="none" w:sz="0" w:space="0" w:color="auto"/>
            <w:bottom w:val="none" w:sz="0" w:space="0" w:color="auto"/>
            <w:right w:val="none" w:sz="0" w:space="0" w:color="auto"/>
          </w:divBdr>
        </w:div>
        <w:div w:id="1474640190">
          <w:marLeft w:val="640"/>
          <w:marRight w:val="0"/>
          <w:marTop w:val="0"/>
          <w:marBottom w:val="0"/>
          <w:divBdr>
            <w:top w:val="none" w:sz="0" w:space="0" w:color="auto"/>
            <w:left w:val="none" w:sz="0" w:space="0" w:color="auto"/>
            <w:bottom w:val="none" w:sz="0" w:space="0" w:color="auto"/>
            <w:right w:val="none" w:sz="0" w:space="0" w:color="auto"/>
          </w:divBdr>
        </w:div>
        <w:div w:id="486361467">
          <w:marLeft w:val="640"/>
          <w:marRight w:val="0"/>
          <w:marTop w:val="0"/>
          <w:marBottom w:val="0"/>
          <w:divBdr>
            <w:top w:val="none" w:sz="0" w:space="0" w:color="auto"/>
            <w:left w:val="none" w:sz="0" w:space="0" w:color="auto"/>
            <w:bottom w:val="none" w:sz="0" w:space="0" w:color="auto"/>
            <w:right w:val="none" w:sz="0" w:space="0" w:color="auto"/>
          </w:divBdr>
        </w:div>
        <w:div w:id="147210139">
          <w:marLeft w:val="640"/>
          <w:marRight w:val="0"/>
          <w:marTop w:val="0"/>
          <w:marBottom w:val="0"/>
          <w:divBdr>
            <w:top w:val="none" w:sz="0" w:space="0" w:color="auto"/>
            <w:left w:val="none" w:sz="0" w:space="0" w:color="auto"/>
            <w:bottom w:val="none" w:sz="0" w:space="0" w:color="auto"/>
            <w:right w:val="none" w:sz="0" w:space="0" w:color="auto"/>
          </w:divBdr>
        </w:div>
        <w:div w:id="1256790584">
          <w:marLeft w:val="640"/>
          <w:marRight w:val="0"/>
          <w:marTop w:val="0"/>
          <w:marBottom w:val="0"/>
          <w:divBdr>
            <w:top w:val="none" w:sz="0" w:space="0" w:color="auto"/>
            <w:left w:val="none" w:sz="0" w:space="0" w:color="auto"/>
            <w:bottom w:val="none" w:sz="0" w:space="0" w:color="auto"/>
            <w:right w:val="none" w:sz="0" w:space="0" w:color="auto"/>
          </w:divBdr>
        </w:div>
        <w:div w:id="1959025202">
          <w:marLeft w:val="640"/>
          <w:marRight w:val="0"/>
          <w:marTop w:val="0"/>
          <w:marBottom w:val="0"/>
          <w:divBdr>
            <w:top w:val="none" w:sz="0" w:space="0" w:color="auto"/>
            <w:left w:val="none" w:sz="0" w:space="0" w:color="auto"/>
            <w:bottom w:val="none" w:sz="0" w:space="0" w:color="auto"/>
            <w:right w:val="none" w:sz="0" w:space="0" w:color="auto"/>
          </w:divBdr>
        </w:div>
        <w:div w:id="1668628704">
          <w:marLeft w:val="640"/>
          <w:marRight w:val="0"/>
          <w:marTop w:val="0"/>
          <w:marBottom w:val="0"/>
          <w:divBdr>
            <w:top w:val="none" w:sz="0" w:space="0" w:color="auto"/>
            <w:left w:val="none" w:sz="0" w:space="0" w:color="auto"/>
            <w:bottom w:val="none" w:sz="0" w:space="0" w:color="auto"/>
            <w:right w:val="none" w:sz="0" w:space="0" w:color="auto"/>
          </w:divBdr>
        </w:div>
        <w:div w:id="2051880033">
          <w:marLeft w:val="640"/>
          <w:marRight w:val="0"/>
          <w:marTop w:val="0"/>
          <w:marBottom w:val="0"/>
          <w:divBdr>
            <w:top w:val="none" w:sz="0" w:space="0" w:color="auto"/>
            <w:left w:val="none" w:sz="0" w:space="0" w:color="auto"/>
            <w:bottom w:val="none" w:sz="0" w:space="0" w:color="auto"/>
            <w:right w:val="none" w:sz="0" w:space="0" w:color="auto"/>
          </w:divBdr>
        </w:div>
        <w:div w:id="53479985">
          <w:marLeft w:val="640"/>
          <w:marRight w:val="0"/>
          <w:marTop w:val="0"/>
          <w:marBottom w:val="0"/>
          <w:divBdr>
            <w:top w:val="none" w:sz="0" w:space="0" w:color="auto"/>
            <w:left w:val="none" w:sz="0" w:space="0" w:color="auto"/>
            <w:bottom w:val="none" w:sz="0" w:space="0" w:color="auto"/>
            <w:right w:val="none" w:sz="0" w:space="0" w:color="auto"/>
          </w:divBdr>
        </w:div>
        <w:div w:id="41905308">
          <w:marLeft w:val="640"/>
          <w:marRight w:val="0"/>
          <w:marTop w:val="0"/>
          <w:marBottom w:val="0"/>
          <w:divBdr>
            <w:top w:val="none" w:sz="0" w:space="0" w:color="auto"/>
            <w:left w:val="none" w:sz="0" w:space="0" w:color="auto"/>
            <w:bottom w:val="none" w:sz="0" w:space="0" w:color="auto"/>
            <w:right w:val="none" w:sz="0" w:space="0" w:color="auto"/>
          </w:divBdr>
        </w:div>
        <w:div w:id="1392269917">
          <w:marLeft w:val="640"/>
          <w:marRight w:val="0"/>
          <w:marTop w:val="0"/>
          <w:marBottom w:val="0"/>
          <w:divBdr>
            <w:top w:val="none" w:sz="0" w:space="0" w:color="auto"/>
            <w:left w:val="none" w:sz="0" w:space="0" w:color="auto"/>
            <w:bottom w:val="none" w:sz="0" w:space="0" w:color="auto"/>
            <w:right w:val="none" w:sz="0" w:space="0" w:color="auto"/>
          </w:divBdr>
        </w:div>
        <w:div w:id="1307390363">
          <w:marLeft w:val="640"/>
          <w:marRight w:val="0"/>
          <w:marTop w:val="0"/>
          <w:marBottom w:val="0"/>
          <w:divBdr>
            <w:top w:val="none" w:sz="0" w:space="0" w:color="auto"/>
            <w:left w:val="none" w:sz="0" w:space="0" w:color="auto"/>
            <w:bottom w:val="none" w:sz="0" w:space="0" w:color="auto"/>
            <w:right w:val="none" w:sz="0" w:space="0" w:color="auto"/>
          </w:divBdr>
        </w:div>
        <w:div w:id="488323814">
          <w:marLeft w:val="640"/>
          <w:marRight w:val="0"/>
          <w:marTop w:val="0"/>
          <w:marBottom w:val="0"/>
          <w:divBdr>
            <w:top w:val="none" w:sz="0" w:space="0" w:color="auto"/>
            <w:left w:val="none" w:sz="0" w:space="0" w:color="auto"/>
            <w:bottom w:val="none" w:sz="0" w:space="0" w:color="auto"/>
            <w:right w:val="none" w:sz="0" w:space="0" w:color="auto"/>
          </w:divBdr>
        </w:div>
        <w:div w:id="585112238">
          <w:marLeft w:val="640"/>
          <w:marRight w:val="0"/>
          <w:marTop w:val="0"/>
          <w:marBottom w:val="0"/>
          <w:divBdr>
            <w:top w:val="none" w:sz="0" w:space="0" w:color="auto"/>
            <w:left w:val="none" w:sz="0" w:space="0" w:color="auto"/>
            <w:bottom w:val="none" w:sz="0" w:space="0" w:color="auto"/>
            <w:right w:val="none" w:sz="0" w:space="0" w:color="auto"/>
          </w:divBdr>
        </w:div>
        <w:div w:id="182520185">
          <w:marLeft w:val="640"/>
          <w:marRight w:val="0"/>
          <w:marTop w:val="0"/>
          <w:marBottom w:val="0"/>
          <w:divBdr>
            <w:top w:val="none" w:sz="0" w:space="0" w:color="auto"/>
            <w:left w:val="none" w:sz="0" w:space="0" w:color="auto"/>
            <w:bottom w:val="none" w:sz="0" w:space="0" w:color="auto"/>
            <w:right w:val="none" w:sz="0" w:space="0" w:color="auto"/>
          </w:divBdr>
        </w:div>
        <w:div w:id="1959557605">
          <w:marLeft w:val="640"/>
          <w:marRight w:val="0"/>
          <w:marTop w:val="0"/>
          <w:marBottom w:val="0"/>
          <w:divBdr>
            <w:top w:val="none" w:sz="0" w:space="0" w:color="auto"/>
            <w:left w:val="none" w:sz="0" w:space="0" w:color="auto"/>
            <w:bottom w:val="none" w:sz="0" w:space="0" w:color="auto"/>
            <w:right w:val="none" w:sz="0" w:space="0" w:color="auto"/>
          </w:divBdr>
        </w:div>
        <w:div w:id="2095587979">
          <w:marLeft w:val="640"/>
          <w:marRight w:val="0"/>
          <w:marTop w:val="0"/>
          <w:marBottom w:val="0"/>
          <w:divBdr>
            <w:top w:val="none" w:sz="0" w:space="0" w:color="auto"/>
            <w:left w:val="none" w:sz="0" w:space="0" w:color="auto"/>
            <w:bottom w:val="none" w:sz="0" w:space="0" w:color="auto"/>
            <w:right w:val="none" w:sz="0" w:space="0" w:color="auto"/>
          </w:divBdr>
        </w:div>
        <w:div w:id="1156846478">
          <w:marLeft w:val="640"/>
          <w:marRight w:val="0"/>
          <w:marTop w:val="0"/>
          <w:marBottom w:val="0"/>
          <w:divBdr>
            <w:top w:val="none" w:sz="0" w:space="0" w:color="auto"/>
            <w:left w:val="none" w:sz="0" w:space="0" w:color="auto"/>
            <w:bottom w:val="none" w:sz="0" w:space="0" w:color="auto"/>
            <w:right w:val="none" w:sz="0" w:space="0" w:color="auto"/>
          </w:divBdr>
        </w:div>
        <w:div w:id="784927037">
          <w:marLeft w:val="640"/>
          <w:marRight w:val="0"/>
          <w:marTop w:val="0"/>
          <w:marBottom w:val="0"/>
          <w:divBdr>
            <w:top w:val="none" w:sz="0" w:space="0" w:color="auto"/>
            <w:left w:val="none" w:sz="0" w:space="0" w:color="auto"/>
            <w:bottom w:val="none" w:sz="0" w:space="0" w:color="auto"/>
            <w:right w:val="none" w:sz="0" w:space="0" w:color="auto"/>
          </w:divBdr>
        </w:div>
        <w:div w:id="52854431">
          <w:marLeft w:val="640"/>
          <w:marRight w:val="0"/>
          <w:marTop w:val="0"/>
          <w:marBottom w:val="0"/>
          <w:divBdr>
            <w:top w:val="none" w:sz="0" w:space="0" w:color="auto"/>
            <w:left w:val="none" w:sz="0" w:space="0" w:color="auto"/>
            <w:bottom w:val="none" w:sz="0" w:space="0" w:color="auto"/>
            <w:right w:val="none" w:sz="0" w:space="0" w:color="auto"/>
          </w:divBdr>
        </w:div>
      </w:divsChild>
    </w:div>
    <w:div w:id="1292050819">
      <w:bodyDiv w:val="1"/>
      <w:marLeft w:val="0"/>
      <w:marRight w:val="0"/>
      <w:marTop w:val="0"/>
      <w:marBottom w:val="0"/>
      <w:divBdr>
        <w:top w:val="none" w:sz="0" w:space="0" w:color="auto"/>
        <w:left w:val="none" w:sz="0" w:space="0" w:color="auto"/>
        <w:bottom w:val="none" w:sz="0" w:space="0" w:color="auto"/>
        <w:right w:val="none" w:sz="0" w:space="0" w:color="auto"/>
      </w:divBdr>
      <w:divsChild>
        <w:div w:id="1667786949">
          <w:marLeft w:val="640"/>
          <w:marRight w:val="0"/>
          <w:marTop w:val="0"/>
          <w:marBottom w:val="0"/>
          <w:divBdr>
            <w:top w:val="none" w:sz="0" w:space="0" w:color="auto"/>
            <w:left w:val="none" w:sz="0" w:space="0" w:color="auto"/>
            <w:bottom w:val="none" w:sz="0" w:space="0" w:color="auto"/>
            <w:right w:val="none" w:sz="0" w:space="0" w:color="auto"/>
          </w:divBdr>
        </w:div>
        <w:div w:id="110782767">
          <w:marLeft w:val="640"/>
          <w:marRight w:val="0"/>
          <w:marTop w:val="0"/>
          <w:marBottom w:val="0"/>
          <w:divBdr>
            <w:top w:val="none" w:sz="0" w:space="0" w:color="auto"/>
            <w:left w:val="none" w:sz="0" w:space="0" w:color="auto"/>
            <w:bottom w:val="none" w:sz="0" w:space="0" w:color="auto"/>
            <w:right w:val="none" w:sz="0" w:space="0" w:color="auto"/>
          </w:divBdr>
        </w:div>
        <w:div w:id="1227841205">
          <w:marLeft w:val="640"/>
          <w:marRight w:val="0"/>
          <w:marTop w:val="0"/>
          <w:marBottom w:val="0"/>
          <w:divBdr>
            <w:top w:val="none" w:sz="0" w:space="0" w:color="auto"/>
            <w:left w:val="none" w:sz="0" w:space="0" w:color="auto"/>
            <w:bottom w:val="none" w:sz="0" w:space="0" w:color="auto"/>
            <w:right w:val="none" w:sz="0" w:space="0" w:color="auto"/>
          </w:divBdr>
        </w:div>
        <w:div w:id="1937325499">
          <w:marLeft w:val="640"/>
          <w:marRight w:val="0"/>
          <w:marTop w:val="0"/>
          <w:marBottom w:val="0"/>
          <w:divBdr>
            <w:top w:val="none" w:sz="0" w:space="0" w:color="auto"/>
            <w:left w:val="none" w:sz="0" w:space="0" w:color="auto"/>
            <w:bottom w:val="none" w:sz="0" w:space="0" w:color="auto"/>
            <w:right w:val="none" w:sz="0" w:space="0" w:color="auto"/>
          </w:divBdr>
        </w:div>
        <w:div w:id="989820684">
          <w:marLeft w:val="640"/>
          <w:marRight w:val="0"/>
          <w:marTop w:val="0"/>
          <w:marBottom w:val="0"/>
          <w:divBdr>
            <w:top w:val="none" w:sz="0" w:space="0" w:color="auto"/>
            <w:left w:val="none" w:sz="0" w:space="0" w:color="auto"/>
            <w:bottom w:val="none" w:sz="0" w:space="0" w:color="auto"/>
            <w:right w:val="none" w:sz="0" w:space="0" w:color="auto"/>
          </w:divBdr>
        </w:div>
        <w:div w:id="664745332">
          <w:marLeft w:val="640"/>
          <w:marRight w:val="0"/>
          <w:marTop w:val="0"/>
          <w:marBottom w:val="0"/>
          <w:divBdr>
            <w:top w:val="none" w:sz="0" w:space="0" w:color="auto"/>
            <w:left w:val="none" w:sz="0" w:space="0" w:color="auto"/>
            <w:bottom w:val="none" w:sz="0" w:space="0" w:color="auto"/>
            <w:right w:val="none" w:sz="0" w:space="0" w:color="auto"/>
          </w:divBdr>
        </w:div>
        <w:div w:id="1295521497">
          <w:marLeft w:val="640"/>
          <w:marRight w:val="0"/>
          <w:marTop w:val="0"/>
          <w:marBottom w:val="0"/>
          <w:divBdr>
            <w:top w:val="none" w:sz="0" w:space="0" w:color="auto"/>
            <w:left w:val="none" w:sz="0" w:space="0" w:color="auto"/>
            <w:bottom w:val="none" w:sz="0" w:space="0" w:color="auto"/>
            <w:right w:val="none" w:sz="0" w:space="0" w:color="auto"/>
          </w:divBdr>
        </w:div>
        <w:div w:id="478035592">
          <w:marLeft w:val="640"/>
          <w:marRight w:val="0"/>
          <w:marTop w:val="0"/>
          <w:marBottom w:val="0"/>
          <w:divBdr>
            <w:top w:val="none" w:sz="0" w:space="0" w:color="auto"/>
            <w:left w:val="none" w:sz="0" w:space="0" w:color="auto"/>
            <w:bottom w:val="none" w:sz="0" w:space="0" w:color="auto"/>
            <w:right w:val="none" w:sz="0" w:space="0" w:color="auto"/>
          </w:divBdr>
        </w:div>
        <w:div w:id="340787377">
          <w:marLeft w:val="640"/>
          <w:marRight w:val="0"/>
          <w:marTop w:val="0"/>
          <w:marBottom w:val="0"/>
          <w:divBdr>
            <w:top w:val="none" w:sz="0" w:space="0" w:color="auto"/>
            <w:left w:val="none" w:sz="0" w:space="0" w:color="auto"/>
            <w:bottom w:val="none" w:sz="0" w:space="0" w:color="auto"/>
            <w:right w:val="none" w:sz="0" w:space="0" w:color="auto"/>
          </w:divBdr>
        </w:div>
        <w:div w:id="281303340">
          <w:marLeft w:val="640"/>
          <w:marRight w:val="0"/>
          <w:marTop w:val="0"/>
          <w:marBottom w:val="0"/>
          <w:divBdr>
            <w:top w:val="none" w:sz="0" w:space="0" w:color="auto"/>
            <w:left w:val="none" w:sz="0" w:space="0" w:color="auto"/>
            <w:bottom w:val="none" w:sz="0" w:space="0" w:color="auto"/>
            <w:right w:val="none" w:sz="0" w:space="0" w:color="auto"/>
          </w:divBdr>
        </w:div>
        <w:div w:id="387607292">
          <w:marLeft w:val="640"/>
          <w:marRight w:val="0"/>
          <w:marTop w:val="0"/>
          <w:marBottom w:val="0"/>
          <w:divBdr>
            <w:top w:val="none" w:sz="0" w:space="0" w:color="auto"/>
            <w:left w:val="none" w:sz="0" w:space="0" w:color="auto"/>
            <w:bottom w:val="none" w:sz="0" w:space="0" w:color="auto"/>
            <w:right w:val="none" w:sz="0" w:space="0" w:color="auto"/>
          </w:divBdr>
        </w:div>
        <w:div w:id="2064283837">
          <w:marLeft w:val="640"/>
          <w:marRight w:val="0"/>
          <w:marTop w:val="0"/>
          <w:marBottom w:val="0"/>
          <w:divBdr>
            <w:top w:val="none" w:sz="0" w:space="0" w:color="auto"/>
            <w:left w:val="none" w:sz="0" w:space="0" w:color="auto"/>
            <w:bottom w:val="none" w:sz="0" w:space="0" w:color="auto"/>
            <w:right w:val="none" w:sz="0" w:space="0" w:color="auto"/>
          </w:divBdr>
        </w:div>
        <w:div w:id="568004672">
          <w:marLeft w:val="640"/>
          <w:marRight w:val="0"/>
          <w:marTop w:val="0"/>
          <w:marBottom w:val="0"/>
          <w:divBdr>
            <w:top w:val="none" w:sz="0" w:space="0" w:color="auto"/>
            <w:left w:val="none" w:sz="0" w:space="0" w:color="auto"/>
            <w:bottom w:val="none" w:sz="0" w:space="0" w:color="auto"/>
            <w:right w:val="none" w:sz="0" w:space="0" w:color="auto"/>
          </w:divBdr>
        </w:div>
        <w:div w:id="1914705287">
          <w:marLeft w:val="640"/>
          <w:marRight w:val="0"/>
          <w:marTop w:val="0"/>
          <w:marBottom w:val="0"/>
          <w:divBdr>
            <w:top w:val="none" w:sz="0" w:space="0" w:color="auto"/>
            <w:left w:val="none" w:sz="0" w:space="0" w:color="auto"/>
            <w:bottom w:val="none" w:sz="0" w:space="0" w:color="auto"/>
            <w:right w:val="none" w:sz="0" w:space="0" w:color="auto"/>
          </w:divBdr>
        </w:div>
        <w:div w:id="1667778725">
          <w:marLeft w:val="640"/>
          <w:marRight w:val="0"/>
          <w:marTop w:val="0"/>
          <w:marBottom w:val="0"/>
          <w:divBdr>
            <w:top w:val="none" w:sz="0" w:space="0" w:color="auto"/>
            <w:left w:val="none" w:sz="0" w:space="0" w:color="auto"/>
            <w:bottom w:val="none" w:sz="0" w:space="0" w:color="auto"/>
            <w:right w:val="none" w:sz="0" w:space="0" w:color="auto"/>
          </w:divBdr>
        </w:div>
        <w:div w:id="208880484">
          <w:marLeft w:val="640"/>
          <w:marRight w:val="0"/>
          <w:marTop w:val="0"/>
          <w:marBottom w:val="0"/>
          <w:divBdr>
            <w:top w:val="none" w:sz="0" w:space="0" w:color="auto"/>
            <w:left w:val="none" w:sz="0" w:space="0" w:color="auto"/>
            <w:bottom w:val="none" w:sz="0" w:space="0" w:color="auto"/>
            <w:right w:val="none" w:sz="0" w:space="0" w:color="auto"/>
          </w:divBdr>
        </w:div>
        <w:div w:id="1918830610">
          <w:marLeft w:val="640"/>
          <w:marRight w:val="0"/>
          <w:marTop w:val="0"/>
          <w:marBottom w:val="0"/>
          <w:divBdr>
            <w:top w:val="none" w:sz="0" w:space="0" w:color="auto"/>
            <w:left w:val="none" w:sz="0" w:space="0" w:color="auto"/>
            <w:bottom w:val="none" w:sz="0" w:space="0" w:color="auto"/>
            <w:right w:val="none" w:sz="0" w:space="0" w:color="auto"/>
          </w:divBdr>
        </w:div>
        <w:div w:id="399333683">
          <w:marLeft w:val="640"/>
          <w:marRight w:val="0"/>
          <w:marTop w:val="0"/>
          <w:marBottom w:val="0"/>
          <w:divBdr>
            <w:top w:val="none" w:sz="0" w:space="0" w:color="auto"/>
            <w:left w:val="none" w:sz="0" w:space="0" w:color="auto"/>
            <w:bottom w:val="none" w:sz="0" w:space="0" w:color="auto"/>
            <w:right w:val="none" w:sz="0" w:space="0" w:color="auto"/>
          </w:divBdr>
        </w:div>
        <w:div w:id="752630516">
          <w:marLeft w:val="640"/>
          <w:marRight w:val="0"/>
          <w:marTop w:val="0"/>
          <w:marBottom w:val="0"/>
          <w:divBdr>
            <w:top w:val="none" w:sz="0" w:space="0" w:color="auto"/>
            <w:left w:val="none" w:sz="0" w:space="0" w:color="auto"/>
            <w:bottom w:val="none" w:sz="0" w:space="0" w:color="auto"/>
            <w:right w:val="none" w:sz="0" w:space="0" w:color="auto"/>
          </w:divBdr>
        </w:div>
        <w:div w:id="1097561159">
          <w:marLeft w:val="640"/>
          <w:marRight w:val="0"/>
          <w:marTop w:val="0"/>
          <w:marBottom w:val="0"/>
          <w:divBdr>
            <w:top w:val="none" w:sz="0" w:space="0" w:color="auto"/>
            <w:left w:val="none" w:sz="0" w:space="0" w:color="auto"/>
            <w:bottom w:val="none" w:sz="0" w:space="0" w:color="auto"/>
            <w:right w:val="none" w:sz="0" w:space="0" w:color="auto"/>
          </w:divBdr>
        </w:div>
        <w:div w:id="2110540419">
          <w:marLeft w:val="640"/>
          <w:marRight w:val="0"/>
          <w:marTop w:val="0"/>
          <w:marBottom w:val="0"/>
          <w:divBdr>
            <w:top w:val="none" w:sz="0" w:space="0" w:color="auto"/>
            <w:left w:val="none" w:sz="0" w:space="0" w:color="auto"/>
            <w:bottom w:val="none" w:sz="0" w:space="0" w:color="auto"/>
            <w:right w:val="none" w:sz="0" w:space="0" w:color="auto"/>
          </w:divBdr>
        </w:div>
        <w:div w:id="282466164">
          <w:marLeft w:val="640"/>
          <w:marRight w:val="0"/>
          <w:marTop w:val="0"/>
          <w:marBottom w:val="0"/>
          <w:divBdr>
            <w:top w:val="none" w:sz="0" w:space="0" w:color="auto"/>
            <w:left w:val="none" w:sz="0" w:space="0" w:color="auto"/>
            <w:bottom w:val="none" w:sz="0" w:space="0" w:color="auto"/>
            <w:right w:val="none" w:sz="0" w:space="0" w:color="auto"/>
          </w:divBdr>
        </w:div>
        <w:div w:id="1370689362">
          <w:marLeft w:val="640"/>
          <w:marRight w:val="0"/>
          <w:marTop w:val="0"/>
          <w:marBottom w:val="0"/>
          <w:divBdr>
            <w:top w:val="none" w:sz="0" w:space="0" w:color="auto"/>
            <w:left w:val="none" w:sz="0" w:space="0" w:color="auto"/>
            <w:bottom w:val="none" w:sz="0" w:space="0" w:color="auto"/>
            <w:right w:val="none" w:sz="0" w:space="0" w:color="auto"/>
          </w:divBdr>
        </w:div>
        <w:div w:id="1066075926">
          <w:marLeft w:val="640"/>
          <w:marRight w:val="0"/>
          <w:marTop w:val="0"/>
          <w:marBottom w:val="0"/>
          <w:divBdr>
            <w:top w:val="none" w:sz="0" w:space="0" w:color="auto"/>
            <w:left w:val="none" w:sz="0" w:space="0" w:color="auto"/>
            <w:bottom w:val="none" w:sz="0" w:space="0" w:color="auto"/>
            <w:right w:val="none" w:sz="0" w:space="0" w:color="auto"/>
          </w:divBdr>
        </w:div>
        <w:div w:id="1392000781">
          <w:marLeft w:val="640"/>
          <w:marRight w:val="0"/>
          <w:marTop w:val="0"/>
          <w:marBottom w:val="0"/>
          <w:divBdr>
            <w:top w:val="none" w:sz="0" w:space="0" w:color="auto"/>
            <w:left w:val="none" w:sz="0" w:space="0" w:color="auto"/>
            <w:bottom w:val="none" w:sz="0" w:space="0" w:color="auto"/>
            <w:right w:val="none" w:sz="0" w:space="0" w:color="auto"/>
          </w:divBdr>
        </w:div>
        <w:div w:id="1731266203">
          <w:marLeft w:val="640"/>
          <w:marRight w:val="0"/>
          <w:marTop w:val="0"/>
          <w:marBottom w:val="0"/>
          <w:divBdr>
            <w:top w:val="none" w:sz="0" w:space="0" w:color="auto"/>
            <w:left w:val="none" w:sz="0" w:space="0" w:color="auto"/>
            <w:bottom w:val="none" w:sz="0" w:space="0" w:color="auto"/>
            <w:right w:val="none" w:sz="0" w:space="0" w:color="auto"/>
          </w:divBdr>
        </w:div>
        <w:div w:id="1814986188">
          <w:marLeft w:val="640"/>
          <w:marRight w:val="0"/>
          <w:marTop w:val="0"/>
          <w:marBottom w:val="0"/>
          <w:divBdr>
            <w:top w:val="none" w:sz="0" w:space="0" w:color="auto"/>
            <w:left w:val="none" w:sz="0" w:space="0" w:color="auto"/>
            <w:bottom w:val="none" w:sz="0" w:space="0" w:color="auto"/>
            <w:right w:val="none" w:sz="0" w:space="0" w:color="auto"/>
          </w:divBdr>
        </w:div>
        <w:div w:id="499271585">
          <w:marLeft w:val="640"/>
          <w:marRight w:val="0"/>
          <w:marTop w:val="0"/>
          <w:marBottom w:val="0"/>
          <w:divBdr>
            <w:top w:val="none" w:sz="0" w:space="0" w:color="auto"/>
            <w:left w:val="none" w:sz="0" w:space="0" w:color="auto"/>
            <w:bottom w:val="none" w:sz="0" w:space="0" w:color="auto"/>
            <w:right w:val="none" w:sz="0" w:space="0" w:color="auto"/>
          </w:divBdr>
        </w:div>
        <w:div w:id="2117434301">
          <w:marLeft w:val="640"/>
          <w:marRight w:val="0"/>
          <w:marTop w:val="0"/>
          <w:marBottom w:val="0"/>
          <w:divBdr>
            <w:top w:val="none" w:sz="0" w:space="0" w:color="auto"/>
            <w:left w:val="none" w:sz="0" w:space="0" w:color="auto"/>
            <w:bottom w:val="none" w:sz="0" w:space="0" w:color="auto"/>
            <w:right w:val="none" w:sz="0" w:space="0" w:color="auto"/>
          </w:divBdr>
        </w:div>
        <w:div w:id="753086160">
          <w:marLeft w:val="640"/>
          <w:marRight w:val="0"/>
          <w:marTop w:val="0"/>
          <w:marBottom w:val="0"/>
          <w:divBdr>
            <w:top w:val="none" w:sz="0" w:space="0" w:color="auto"/>
            <w:left w:val="none" w:sz="0" w:space="0" w:color="auto"/>
            <w:bottom w:val="none" w:sz="0" w:space="0" w:color="auto"/>
            <w:right w:val="none" w:sz="0" w:space="0" w:color="auto"/>
          </w:divBdr>
        </w:div>
        <w:div w:id="38669485">
          <w:marLeft w:val="640"/>
          <w:marRight w:val="0"/>
          <w:marTop w:val="0"/>
          <w:marBottom w:val="0"/>
          <w:divBdr>
            <w:top w:val="none" w:sz="0" w:space="0" w:color="auto"/>
            <w:left w:val="none" w:sz="0" w:space="0" w:color="auto"/>
            <w:bottom w:val="none" w:sz="0" w:space="0" w:color="auto"/>
            <w:right w:val="none" w:sz="0" w:space="0" w:color="auto"/>
          </w:divBdr>
        </w:div>
        <w:div w:id="1280065477">
          <w:marLeft w:val="640"/>
          <w:marRight w:val="0"/>
          <w:marTop w:val="0"/>
          <w:marBottom w:val="0"/>
          <w:divBdr>
            <w:top w:val="none" w:sz="0" w:space="0" w:color="auto"/>
            <w:left w:val="none" w:sz="0" w:space="0" w:color="auto"/>
            <w:bottom w:val="none" w:sz="0" w:space="0" w:color="auto"/>
            <w:right w:val="none" w:sz="0" w:space="0" w:color="auto"/>
          </w:divBdr>
        </w:div>
        <w:div w:id="139078575">
          <w:marLeft w:val="640"/>
          <w:marRight w:val="0"/>
          <w:marTop w:val="0"/>
          <w:marBottom w:val="0"/>
          <w:divBdr>
            <w:top w:val="none" w:sz="0" w:space="0" w:color="auto"/>
            <w:left w:val="none" w:sz="0" w:space="0" w:color="auto"/>
            <w:bottom w:val="none" w:sz="0" w:space="0" w:color="auto"/>
            <w:right w:val="none" w:sz="0" w:space="0" w:color="auto"/>
          </w:divBdr>
        </w:div>
        <w:div w:id="1633438997">
          <w:marLeft w:val="640"/>
          <w:marRight w:val="0"/>
          <w:marTop w:val="0"/>
          <w:marBottom w:val="0"/>
          <w:divBdr>
            <w:top w:val="none" w:sz="0" w:space="0" w:color="auto"/>
            <w:left w:val="none" w:sz="0" w:space="0" w:color="auto"/>
            <w:bottom w:val="none" w:sz="0" w:space="0" w:color="auto"/>
            <w:right w:val="none" w:sz="0" w:space="0" w:color="auto"/>
          </w:divBdr>
        </w:div>
        <w:div w:id="1067412736">
          <w:marLeft w:val="640"/>
          <w:marRight w:val="0"/>
          <w:marTop w:val="0"/>
          <w:marBottom w:val="0"/>
          <w:divBdr>
            <w:top w:val="none" w:sz="0" w:space="0" w:color="auto"/>
            <w:left w:val="none" w:sz="0" w:space="0" w:color="auto"/>
            <w:bottom w:val="none" w:sz="0" w:space="0" w:color="auto"/>
            <w:right w:val="none" w:sz="0" w:space="0" w:color="auto"/>
          </w:divBdr>
        </w:div>
      </w:divsChild>
    </w:div>
    <w:div w:id="1300182225">
      <w:marLeft w:val="640"/>
      <w:marRight w:val="0"/>
      <w:marTop w:val="0"/>
      <w:marBottom w:val="0"/>
      <w:divBdr>
        <w:top w:val="none" w:sz="0" w:space="0" w:color="auto"/>
        <w:left w:val="none" w:sz="0" w:space="0" w:color="auto"/>
        <w:bottom w:val="none" w:sz="0" w:space="0" w:color="auto"/>
        <w:right w:val="none" w:sz="0" w:space="0" w:color="auto"/>
      </w:divBdr>
    </w:div>
    <w:div w:id="1300696136">
      <w:marLeft w:val="640"/>
      <w:marRight w:val="0"/>
      <w:marTop w:val="0"/>
      <w:marBottom w:val="0"/>
      <w:divBdr>
        <w:top w:val="none" w:sz="0" w:space="0" w:color="auto"/>
        <w:left w:val="none" w:sz="0" w:space="0" w:color="auto"/>
        <w:bottom w:val="none" w:sz="0" w:space="0" w:color="auto"/>
        <w:right w:val="none" w:sz="0" w:space="0" w:color="auto"/>
      </w:divBdr>
    </w:div>
    <w:div w:id="1302811841">
      <w:bodyDiv w:val="1"/>
      <w:marLeft w:val="0"/>
      <w:marRight w:val="0"/>
      <w:marTop w:val="0"/>
      <w:marBottom w:val="0"/>
      <w:divBdr>
        <w:top w:val="none" w:sz="0" w:space="0" w:color="auto"/>
        <w:left w:val="none" w:sz="0" w:space="0" w:color="auto"/>
        <w:bottom w:val="none" w:sz="0" w:space="0" w:color="auto"/>
        <w:right w:val="none" w:sz="0" w:space="0" w:color="auto"/>
      </w:divBdr>
      <w:divsChild>
        <w:div w:id="174812255">
          <w:marLeft w:val="640"/>
          <w:marRight w:val="0"/>
          <w:marTop w:val="0"/>
          <w:marBottom w:val="0"/>
          <w:divBdr>
            <w:top w:val="none" w:sz="0" w:space="0" w:color="auto"/>
            <w:left w:val="none" w:sz="0" w:space="0" w:color="auto"/>
            <w:bottom w:val="none" w:sz="0" w:space="0" w:color="auto"/>
            <w:right w:val="none" w:sz="0" w:space="0" w:color="auto"/>
          </w:divBdr>
        </w:div>
        <w:div w:id="641156553">
          <w:marLeft w:val="640"/>
          <w:marRight w:val="0"/>
          <w:marTop w:val="0"/>
          <w:marBottom w:val="0"/>
          <w:divBdr>
            <w:top w:val="none" w:sz="0" w:space="0" w:color="auto"/>
            <w:left w:val="none" w:sz="0" w:space="0" w:color="auto"/>
            <w:bottom w:val="none" w:sz="0" w:space="0" w:color="auto"/>
            <w:right w:val="none" w:sz="0" w:space="0" w:color="auto"/>
          </w:divBdr>
        </w:div>
        <w:div w:id="1405640582">
          <w:marLeft w:val="640"/>
          <w:marRight w:val="0"/>
          <w:marTop w:val="0"/>
          <w:marBottom w:val="0"/>
          <w:divBdr>
            <w:top w:val="none" w:sz="0" w:space="0" w:color="auto"/>
            <w:left w:val="none" w:sz="0" w:space="0" w:color="auto"/>
            <w:bottom w:val="none" w:sz="0" w:space="0" w:color="auto"/>
            <w:right w:val="none" w:sz="0" w:space="0" w:color="auto"/>
          </w:divBdr>
        </w:div>
        <w:div w:id="923075205">
          <w:marLeft w:val="640"/>
          <w:marRight w:val="0"/>
          <w:marTop w:val="0"/>
          <w:marBottom w:val="0"/>
          <w:divBdr>
            <w:top w:val="none" w:sz="0" w:space="0" w:color="auto"/>
            <w:left w:val="none" w:sz="0" w:space="0" w:color="auto"/>
            <w:bottom w:val="none" w:sz="0" w:space="0" w:color="auto"/>
            <w:right w:val="none" w:sz="0" w:space="0" w:color="auto"/>
          </w:divBdr>
        </w:div>
        <w:div w:id="702945886">
          <w:marLeft w:val="640"/>
          <w:marRight w:val="0"/>
          <w:marTop w:val="0"/>
          <w:marBottom w:val="0"/>
          <w:divBdr>
            <w:top w:val="none" w:sz="0" w:space="0" w:color="auto"/>
            <w:left w:val="none" w:sz="0" w:space="0" w:color="auto"/>
            <w:bottom w:val="none" w:sz="0" w:space="0" w:color="auto"/>
            <w:right w:val="none" w:sz="0" w:space="0" w:color="auto"/>
          </w:divBdr>
        </w:div>
        <w:div w:id="695691760">
          <w:marLeft w:val="640"/>
          <w:marRight w:val="0"/>
          <w:marTop w:val="0"/>
          <w:marBottom w:val="0"/>
          <w:divBdr>
            <w:top w:val="none" w:sz="0" w:space="0" w:color="auto"/>
            <w:left w:val="none" w:sz="0" w:space="0" w:color="auto"/>
            <w:bottom w:val="none" w:sz="0" w:space="0" w:color="auto"/>
            <w:right w:val="none" w:sz="0" w:space="0" w:color="auto"/>
          </w:divBdr>
        </w:div>
        <w:div w:id="1047100895">
          <w:marLeft w:val="640"/>
          <w:marRight w:val="0"/>
          <w:marTop w:val="0"/>
          <w:marBottom w:val="0"/>
          <w:divBdr>
            <w:top w:val="none" w:sz="0" w:space="0" w:color="auto"/>
            <w:left w:val="none" w:sz="0" w:space="0" w:color="auto"/>
            <w:bottom w:val="none" w:sz="0" w:space="0" w:color="auto"/>
            <w:right w:val="none" w:sz="0" w:space="0" w:color="auto"/>
          </w:divBdr>
        </w:div>
        <w:div w:id="337076133">
          <w:marLeft w:val="640"/>
          <w:marRight w:val="0"/>
          <w:marTop w:val="0"/>
          <w:marBottom w:val="0"/>
          <w:divBdr>
            <w:top w:val="none" w:sz="0" w:space="0" w:color="auto"/>
            <w:left w:val="none" w:sz="0" w:space="0" w:color="auto"/>
            <w:bottom w:val="none" w:sz="0" w:space="0" w:color="auto"/>
            <w:right w:val="none" w:sz="0" w:space="0" w:color="auto"/>
          </w:divBdr>
        </w:div>
        <w:div w:id="1323697691">
          <w:marLeft w:val="640"/>
          <w:marRight w:val="0"/>
          <w:marTop w:val="0"/>
          <w:marBottom w:val="0"/>
          <w:divBdr>
            <w:top w:val="none" w:sz="0" w:space="0" w:color="auto"/>
            <w:left w:val="none" w:sz="0" w:space="0" w:color="auto"/>
            <w:bottom w:val="none" w:sz="0" w:space="0" w:color="auto"/>
            <w:right w:val="none" w:sz="0" w:space="0" w:color="auto"/>
          </w:divBdr>
        </w:div>
        <w:div w:id="1441493181">
          <w:marLeft w:val="640"/>
          <w:marRight w:val="0"/>
          <w:marTop w:val="0"/>
          <w:marBottom w:val="0"/>
          <w:divBdr>
            <w:top w:val="none" w:sz="0" w:space="0" w:color="auto"/>
            <w:left w:val="none" w:sz="0" w:space="0" w:color="auto"/>
            <w:bottom w:val="none" w:sz="0" w:space="0" w:color="auto"/>
            <w:right w:val="none" w:sz="0" w:space="0" w:color="auto"/>
          </w:divBdr>
        </w:div>
        <w:div w:id="810177764">
          <w:marLeft w:val="640"/>
          <w:marRight w:val="0"/>
          <w:marTop w:val="0"/>
          <w:marBottom w:val="0"/>
          <w:divBdr>
            <w:top w:val="none" w:sz="0" w:space="0" w:color="auto"/>
            <w:left w:val="none" w:sz="0" w:space="0" w:color="auto"/>
            <w:bottom w:val="none" w:sz="0" w:space="0" w:color="auto"/>
            <w:right w:val="none" w:sz="0" w:space="0" w:color="auto"/>
          </w:divBdr>
        </w:div>
        <w:div w:id="1633361783">
          <w:marLeft w:val="640"/>
          <w:marRight w:val="0"/>
          <w:marTop w:val="0"/>
          <w:marBottom w:val="0"/>
          <w:divBdr>
            <w:top w:val="none" w:sz="0" w:space="0" w:color="auto"/>
            <w:left w:val="none" w:sz="0" w:space="0" w:color="auto"/>
            <w:bottom w:val="none" w:sz="0" w:space="0" w:color="auto"/>
            <w:right w:val="none" w:sz="0" w:space="0" w:color="auto"/>
          </w:divBdr>
        </w:div>
        <w:div w:id="455177082">
          <w:marLeft w:val="640"/>
          <w:marRight w:val="0"/>
          <w:marTop w:val="0"/>
          <w:marBottom w:val="0"/>
          <w:divBdr>
            <w:top w:val="none" w:sz="0" w:space="0" w:color="auto"/>
            <w:left w:val="none" w:sz="0" w:space="0" w:color="auto"/>
            <w:bottom w:val="none" w:sz="0" w:space="0" w:color="auto"/>
            <w:right w:val="none" w:sz="0" w:space="0" w:color="auto"/>
          </w:divBdr>
        </w:div>
        <w:div w:id="1201474751">
          <w:marLeft w:val="640"/>
          <w:marRight w:val="0"/>
          <w:marTop w:val="0"/>
          <w:marBottom w:val="0"/>
          <w:divBdr>
            <w:top w:val="none" w:sz="0" w:space="0" w:color="auto"/>
            <w:left w:val="none" w:sz="0" w:space="0" w:color="auto"/>
            <w:bottom w:val="none" w:sz="0" w:space="0" w:color="auto"/>
            <w:right w:val="none" w:sz="0" w:space="0" w:color="auto"/>
          </w:divBdr>
        </w:div>
        <w:div w:id="63141095">
          <w:marLeft w:val="640"/>
          <w:marRight w:val="0"/>
          <w:marTop w:val="0"/>
          <w:marBottom w:val="0"/>
          <w:divBdr>
            <w:top w:val="none" w:sz="0" w:space="0" w:color="auto"/>
            <w:left w:val="none" w:sz="0" w:space="0" w:color="auto"/>
            <w:bottom w:val="none" w:sz="0" w:space="0" w:color="auto"/>
            <w:right w:val="none" w:sz="0" w:space="0" w:color="auto"/>
          </w:divBdr>
        </w:div>
        <w:div w:id="2055884108">
          <w:marLeft w:val="640"/>
          <w:marRight w:val="0"/>
          <w:marTop w:val="0"/>
          <w:marBottom w:val="0"/>
          <w:divBdr>
            <w:top w:val="none" w:sz="0" w:space="0" w:color="auto"/>
            <w:left w:val="none" w:sz="0" w:space="0" w:color="auto"/>
            <w:bottom w:val="none" w:sz="0" w:space="0" w:color="auto"/>
            <w:right w:val="none" w:sz="0" w:space="0" w:color="auto"/>
          </w:divBdr>
        </w:div>
        <w:div w:id="1974481407">
          <w:marLeft w:val="640"/>
          <w:marRight w:val="0"/>
          <w:marTop w:val="0"/>
          <w:marBottom w:val="0"/>
          <w:divBdr>
            <w:top w:val="none" w:sz="0" w:space="0" w:color="auto"/>
            <w:left w:val="none" w:sz="0" w:space="0" w:color="auto"/>
            <w:bottom w:val="none" w:sz="0" w:space="0" w:color="auto"/>
            <w:right w:val="none" w:sz="0" w:space="0" w:color="auto"/>
          </w:divBdr>
        </w:div>
        <w:div w:id="392972770">
          <w:marLeft w:val="640"/>
          <w:marRight w:val="0"/>
          <w:marTop w:val="0"/>
          <w:marBottom w:val="0"/>
          <w:divBdr>
            <w:top w:val="none" w:sz="0" w:space="0" w:color="auto"/>
            <w:left w:val="none" w:sz="0" w:space="0" w:color="auto"/>
            <w:bottom w:val="none" w:sz="0" w:space="0" w:color="auto"/>
            <w:right w:val="none" w:sz="0" w:space="0" w:color="auto"/>
          </w:divBdr>
        </w:div>
        <w:div w:id="1999068250">
          <w:marLeft w:val="640"/>
          <w:marRight w:val="0"/>
          <w:marTop w:val="0"/>
          <w:marBottom w:val="0"/>
          <w:divBdr>
            <w:top w:val="none" w:sz="0" w:space="0" w:color="auto"/>
            <w:left w:val="none" w:sz="0" w:space="0" w:color="auto"/>
            <w:bottom w:val="none" w:sz="0" w:space="0" w:color="auto"/>
            <w:right w:val="none" w:sz="0" w:space="0" w:color="auto"/>
          </w:divBdr>
        </w:div>
        <w:div w:id="2062828994">
          <w:marLeft w:val="640"/>
          <w:marRight w:val="0"/>
          <w:marTop w:val="0"/>
          <w:marBottom w:val="0"/>
          <w:divBdr>
            <w:top w:val="none" w:sz="0" w:space="0" w:color="auto"/>
            <w:left w:val="none" w:sz="0" w:space="0" w:color="auto"/>
            <w:bottom w:val="none" w:sz="0" w:space="0" w:color="auto"/>
            <w:right w:val="none" w:sz="0" w:space="0" w:color="auto"/>
          </w:divBdr>
        </w:div>
        <w:div w:id="782578652">
          <w:marLeft w:val="640"/>
          <w:marRight w:val="0"/>
          <w:marTop w:val="0"/>
          <w:marBottom w:val="0"/>
          <w:divBdr>
            <w:top w:val="none" w:sz="0" w:space="0" w:color="auto"/>
            <w:left w:val="none" w:sz="0" w:space="0" w:color="auto"/>
            <w:bottom w:val="none" w:sz="0" w:space="0" w:color="auto"/>
            <w:right w:val="none" w:sz="0" w:space="0" w:color="auto"/>
          </w:divBdr>
        </w:div>
        <w:div w:id="545877051">
          <w:marLeft w:val="640"/>
          <w:marRight w:val="0"/>
          <w:marTop w:val="0"/>
          <w:marBottom w:val="0"/>
          <w:divBdr>
            <w:top w:val="none" w:sz="0" w:space="0" w:color="auto"/>
            <w:left w:val="none" w:sz="0" w:space="0" w:color="auto"/>
            <w:bottom w:val="none" w:sz="0" w:space="0" w:color="auto"/>
            <w:right w:val="none" w:sz="0" w:space="0" w:color="auto"/>
          </w:divBdr>
        </w:div>
        <w:div w:id="990713231">
          <w:marLeft w:val="640"/>
          <w:marRight w:val="0"/>
          <w:marTop w:val="0"/>
          <w:marBottom w:val="0"/>
          <w:divBdr>
            <w:top w:val="none" w:sz="0" w:space="0" w:color="auto"/>
            <w:left w:val="none" w:sz="0" w:space="0" w:color="auto"/>
            <w:bottom w:val="none" w:sz="0" w:space="0" w:color="auto"/>
            <w:right w:val="none" w:sz="0" w:space="0" w:color="auto"/>
          </w:divBdr>
        </w:div>
        <w:div w:id="686057879">
          <w:marLeft w:val="640"/>
          <w:marRight w:val="0"/>
          <w:marTop w:val="0"/>
          <w:marBottom w:val="0"/>
          <w:divBdr>
            <w:top w:val="none" w:sz="0" w:space="0" w:color="auto"/>
            <w:left w:val="none" w:sz="0" w:space="0" w:color="auto"/>
            <w:bottom w:val="none" w:sz="0" w:space="0" w:color="auto"/>
            <w:right w:val="none" w:sz="0" w:space="0" w:color="auto"/>
          </w:divBdr>
        </w:div>
        <w:div w:id="2059355538">
          <w:marLeft w:val="640"/>
          <w:marRight w:val="0"/>
          <w:marTop w:val="0"/>
          <w:marBottom w:val="0"/>
          <w:divBdr>
            <w:top w:val="none" w:sz="0" w:space="0" w:color="auto"/>
            <w:left w:val="none" w:sz="0" w:space="0" w:color="auto"/>
            <w:bottom w:val="none" w:sz="0" w:space="0" w:color="auto"/>
            <w:right w:val="none" w:sz="0" w:space="0" w:color="auto"/>
          </w:divBdr>
        </w:div>
        <w:div w:id="514611057">
          <w:marLeft w:val="640"/>
          <w:marRight w:val="0"/>
          <w:marTop w:val="0"/>
          <w:marBottom w:val="0"/>
          <w:divBdr>
            <w:top w:val="none" w:sz="0" w:space="0" w:color="auto"/>
            <w:left w:val="none" w:sz="0" w:space="0" w:color="auto"/>
            <w:bottom w:val="none" w:sz="0" w:space="0" w:color="auto"/>
            <w:right w:val="none" w:sz="0" w:space="0" w:color="auto"/>
          </w:divBdr>
        </w:div>
        <w:div w:id="424426146">
          <w:marLeft w:val="640"/>
          <w:marRight w:val="0"/>
          <w:marTop w:val="0"/>
          <w:marBottom w:val="0"/>
          <w:divBdr>
            <w:top w:val="none" w:sz="0" w:space="0" w:color="auto"/>
            <w:left w:val="none" w:sz="0" w:space="0" w:color="auto"/>
            <w:bottom w:val="none" w:sz="0" w:space="0" w:color="auto"/>
            <w:right w:val="none" w:sz="0" w:space="0" w:color="auto"/>
          </w:divBdr>
        </w:div>
        <w:div w:id="1987777169">
          <w:marLeft w:val="640"/>
          <w:marRight w:val="0"/>
          <w:marTop w:val="0"/>
          <w:marBottom w:val="0"/>
          <w:divBdr>
            <w:top w:val="none" w:sz="0" w:space="0" w:color="auto"/>
            <w:left w:val="none" w:sz="0" w:space="0" w:color="auto"/>
            <w:bottom w:val="none" w:sz="0" w:space="0" w:color="auto"/>
            <w:right w:val="none" w:sz="0" w:space="0" w:color="auto"/>
          </w:divBdr>
        </w:div>
      </w:divsChild>
    </w:div>
    <w:div w:id="1309895040">
      <w:marLeft w:val="640"/>
      <w:marRight w:val="0"/>
      <w:marTop w:val="0"/>
      <w:marBottom w:val="0"/>
      <w:divBdr>
        <w:top w:val="none" w:sz="0" w:space="0" w:color="auto"/>
        <w:left w:val="none" w:sz="0" w:space="0" w:color="auto"/>
        <w:bottom w:val="none" w:sz="0" w:space="0" w:color="auto"/>
        <w:right w:val="none" w:sz="0" w:space="0" w:color="auto"/>
      </w:divBdr>
      <w:divsChild>
        <w:div w:id="233048554">
          <w:marLeft w:val="0"/>
          <w:marRight w:val="0"/>
          <w:marTop w:val="0"/>
          <w:marBottom w:val="0"/>
          <w:divBdr>
            <w:top w:val="none" w:sz="0" w:space="0" w:color="auto"/>
            <w:left w:val="none" w:sz="0" w:space="0" w:color="auto"/>
            <w:bottom w:val="none" w:sz="0" w:space="0" w:color="auto"/>
            <w:right w:val="none" w:sz="0" w:space="0" w:color="auto"/>
          </w:divBdr>
          <w:divsChild>
            <w:div w:id="218445623">
              <w:marLeft w:val="640"/>
              <w:marRight w:val="0"/>
              <w:marTop w:val="0"/>
              <w:marBottom w:val="0"/>
              <w:divBdr>
                <w:top w:val="none" w:sz="0" w:space="0" w:color="auto"/>
                <w:left w:val="none" w:sz="0" w:space="0" w:color="auto"/>
                <w:bottom w:val="none" w:sz="0" w:space="0" w:color="auto"/>
                <w:right w:val="none" w:sz="0" w:space="0" w:color="auto"/>
              </w:divBdr>
            </w:div>
            <w:div w:id="1636373390">
              <w:marLeft w:val="640"/>
              <w:marRight w:val="0"/>
              <w:marTop w:val="0"/>
              <w:marBottom w:val="0"/>
              <w:divBdr>
                <w:top w:val="none" w:sz="0" w:space="0" w:color="auto"/>
                <w:left w:val="none" w:sz="0" w:space="0" w:color="auto"/>
                <w:bottom w:val="none" w:sz="0" w:space="0" w:color="auto"/>
                <w:right w:val="none" w:sz="0" w:space="0" w:color="auto"/>
              </w:divBdr>
            </w:div>
            <w:div w:id="926156476">
              <w:marLeft w:val="640"/>
              <w:marRight w:val="0"/>
              <w:marTop w:val="0"/>
              <w:marBottom w:val="0"/>
              <w:divBdr>
                <w:top w:val="none" w:sz="0" w:space="0" w:color="auto"/>
                <w:left w:val="none" w:sz="0" w:space="0" w:color="auto"/>
                <w:bottom w:val="none" w:sz="0" w:space="0" w:color="auto"/>
                <w:right w:val="none" w:sz="0" w:space="0" w:color="auto"/>
              </w:divBdr>
            </w:div>
            <w:div w:id="1733430723">
              <w:marLeft w:val="640"/>
              <w:marRight w:val="0"/>
              <w:marTop w:val="0"/>
              <w:marBottom w:val="0"/>
              <w:divBdr>
                <w:top w:val="none" w:sz="0" w:space="0" w:color="auto"/>
                <w:left w:val="none" w:sz="0" w:space="0" w:color="auto"/>
                <w:bottom w:val="none" w:sz="0" w:space="0" w:color="auto"/>
                <w:right w:val="none" w:sz="0" w:space="0" w:color="auto"/>
              </w:divBdr>
            </w:div>
            <w:div w:id="1962223958">
              <w:marLeft w:val="640"/>
              <w:marRight w:val="0"/>
              <w:marTop w:val="0"/>
              <w:marBottom w:val="0"/>
              <w:divBdr>
                <w:top w:val="none" w:sz="0" w:space="0" w:color="auto"/>
                <w:left w:val="none" w:sz="0" w:space="0" w:color="auto"/>
                <w:bottom w:val="none" w:sz="0" w:space="0" w:color="auto"/>
                <w:right w:val="none" w:sz="0" w:space="0" w:color="auto"/>
              </w:divBdr>
            </w:div>
            <w:div w:id="1491406342">
              <w:marLeft w:val="640"/>
              <w:marRight w:val="0"/>
              <w:marTop w:val="0"/>
              <w:marBottom w:val="0"/>
              <w:divBdr>
                <w:top w:val="none" w:sz="0" w:space="0" w:color="auto"/>
                <w:left w:val="none" w:sz="0" w:space="0" w:color="auto"/>
                <w:bottom w:val="none" w:sz="0" w:space="0" w:color="auto"/>
                <w:right w:val="none" w:sz="0" w:space="0" w:color="auto"/>
              </w:divBdr>
            </w:div>
            <w:div w:id="2107723881">
              <w:marLeft w:val="640"/>
              <w:marRight w:val="0"/>
              <w:marTop w:val="0"/>
              <w:marBottom w:val="0"/>
              <w:divBdr>
                <w:top w:val="none" w:sz="0" w:space="0" w:color="auto"/>
                <w:left w:val="none" w:sz="0" w:space="0" w:color="auto"/>
                <w:bottom w:val="none" w:sz="0" w:space="0" w:color="auto"/>
                <w:right w:val="none" w:sz="0" w:space="0" w:color="auto"/>
              </w:divBdr>
            </w:div>
            <w:div w:id="2093159480">
              <w:marLeft w:val="640"/>
              <w:marRight w:val="0"/>
              <w:marTop w:val="0"/>
              <w:marBottom w:val="0"/>
              <w:divBdr>
                <w:top w:val="none" w:sz="0" w:space="0" w:color="auto"/>
                <w:left w:val="none" w:sz="0" w:space="0" w:color="auto"/>
                <w:bottom w:val="none" w:sz="0" w:space="0" w:color="auto"/>
                <w:right w:val="none" w:sz="0" w:space="0" w:color="auto"/>
              </w:divBdr>
            </w:div>
            <w:div w:id="833647168">
              <w:marLeft w:val="640"/>
              <w:marRight w:val="0"/>
              <w:marTop w:val="0"/>
              <w:marBottom w:val="0"/>
              <w:divBdr>
                <w:top w:val="none" w:sz="0" w:space="0" w:color="auto"/>
                <w:left w:val="none" w:sz="0" w:space="0" w:color="auto"/>
                <w:bottom w:val="none" w:sz="0" w:space="0" w:color="auto"/>
                <w:right w:val="none" w:sz="0" w:space="0" w:color="auto"/>
              </w:divBdr>
            </w:div>
            <w:div w:id="891960678">
              <w:marLeft w:val="640"/>
              <w:marRight w:val="0"/>
              <w:marTop w:val="0"/>
              <w:marBottom w:val="0"/>
              <w:divBdr>
                <w:top w:val="none" w:sz="0" w:space="0" w:color="auto"/>
                <w:left w:val="none" w:sz="0" w:space="0" w:color="auto"/>
                <w:bottom w:val="none" w:sz="0" w:space="0" w:color="auto"/>
                <w:right w:val="none" w:sz="0" w:space="0" w:color="auto"/>
              </w:divBdr>
            </w:div>
            <w:div w:id="483160633">
              <w:marLeft w:val="640"/>
              <w:marRight w:val="0"/>
              <w:marTop w:val="0"/>
              <w:marBottom w:val="0"/>
              <w:divBdr>
                <w:top w:val="none" w:sz="0" w:space="0" w:color="auto"/>
                <w:left w:val="none" w:sz="0" w:space="0" w:color="auto"/>
                <w:bottom w:val="none" w:sz="0" w:space="0" w:color="auto"/>
                <w:right w:val="none" w:sz="0" w:space="0" w:color="auto"/>
              </w:divBdr>
            </w:div>
            <w:div w:id="288244315">
              <w:marLeft w:val="640"/>
              <w:marRight w:val="0"/>
              <w:marTop w:val="0"/>
              <w:marBottom w:val="0"/>
              <w:divBdr>
                <w:top w:val="none" w:sz="0" w:space="0" w:color="auto"/>
                <w:left w:val="none" w:sz="0" w:space="0" w:color="auto"/>
                <w:bottom w:val="none" w:sz="0" w:space="0" w:color="auto"/>
                <w:right w:val="none" w:sz="0" w:space="0" w:color="auto"/>
              </w:divBdr>
            </w:div>
            <w:div w:id="944308830">
              <w:marLeft w:val="640"/>
              <w:marRight w:val="0"/>
              <w:marTop w:val="0"/>
              <w:marBottom w:val="0"/>
              <w:divBdr>
                <w:top w:val="none" w:sz="0" w:space="0" w:color="auto"/>
                <w:left w:val="none" w:sz="0" w:space="0" w:color="auto"/>
                <w:bottom w:val="none" w:sz="0" w:space="0" w:color="auto"/>
                <w:right w:val="none" w:sz="0" w:space="0" w:color="auto"/>
              </w:divBdr>
            </w:div>
            <w:div w:id="1594128212">
              <w:marLeft w:val="640"/>
              <w:marRight w:val="0"/>
              <w:marTop w:val="0"/>
              <w:marBottom w:val="0"/>
              <w:divBdr>
                <w:top w:val="none" w:sz="0" w:space="0" w:color="auto"/>
                <w:left w:val="none" w:sz="0" w:space="0" w:color="auto"/>
                <w:bottom w:val="none" w:sz="0" w:space="0" w:color="auto"/>
                <w:right w:val="none" w:sz="0" w:space="0" w:color="auto"/>
              </w:divBdr>
            </w:div>
            <w:div w:id="1818648645">
              <w:marLeft w:val="640"/>
              <w:marRight w:val="0"/>
              <w:marTop w:val="0"/>
              <w:marBottom w:val="0"/>
              <w:divBdr>
                <w:top w:val="none" w:sz="0" w:space="0" w:color="auto"/>
                <w:left w:val="none" w:sz="0" w:space="0" w:color="auto"/>
                <w:bottom w:val="none" w:sz="0" w:space="0" w:color="auto"/>
                <w:right w:val="none" w:sz="0" w:space="0" w:color="auto"/>
              </w:divBdr>
            </w:div>
            <w:div w:id="1502618667">
              <w:marLeft w:val="640"/>
              <w:marRight w:val="0"/>
              <w:marTop w:val="0"/>
              <w:marBottom w:val="0"/>
              <w:divBdr>
                <w:top w:val="none" w:sz="0" w:space="0" w:color="auto"/>
                <w:left w:val="none" w:sz="0" w:space="0" w:color="auto"/>
                <w:bottom w:val="none" w:sz="0" w:space="0" w:color="auto"/>
                <w:right w:val="none" w:sz="0" w:space="0" w:color="auto"/>
              </w:divBdr>
            </w:div>
            <w:div w:id="345331889">
              <w:marLeft w:val="640"/>
              <w:marRight w:val="0"/>
              <w:marTop w:val="0"/>
              <w:marBottom w:val="0"/>
              <w:divBdr>
                <w:top w:val="none" w:sz="0" w:space="0" w:color="auto"/>
                <w:left w:val="none" w:sz="0" w:space="0" w:color="auto"/>
                <w:bottom w:val="none" w:sz="0" w:space="0" w:color="auto"/>
                <w:right w:val="none" w:sz="0" w:space="0" w:color="auto"/>
              </w:divBdr>
            </w:div>
            <w:div w:id="348530239">
              <w:marLeft w:val="640"/>
              <w:marRight w:val="0"/>
              <w:marTop w:val="0"/>
              <w:marBottom w:val="0"/>
              <w:divBdr>
                <w:top w:val="none" w:sz="0" w:space="0" w:color="auto"/>
                <w:left w:val="none" w:sz="0" w:space="0" w:color="auto"/>
                <w:bottom w:val="none" w:sz="0" w:space="0" w:color="auto"/>
                <w:right w:val="none" w:sz="0" w:space="0" w:color="auto"/>
              </w:divBdr>
            </w:div>
            <w:div w:id="1510564158">
              <w:marLeft w:val="640"/>
              <w:marRight w:val="0"/>
              <w:marTop w:val="0"/>
              <w:marBottom w:val="0"/>
              <w:divBdr>
                <w:top w:val="none" w:sz="0" w:space="0" w:color="auto"/>
                <w:left w:val="none" w:sz="0" w:space="0" w:color="auto"/>
                <w:bottom w:val="none" w:sz="0" w:space="0" w:color="auto"/>
                <w:right w:val="none" w:sz="0" w:space="0" w:color="auto"/>
              </w:divBdr>
            </w:div>
            <w:div w:id="780808325">
              <w:marLeft w:val="640"/>
              <w:marRight w:val="0"/>
              <w:marTop w:val="0"/>
              <w:marBottom w:val="0"/>
              <w:divBdr>
                <w:top w:val="none" w:sz="0" w:space="0" w:color="auto"/>
                <w:left w:val="none" w:sz="0" w:space="0" w:color="auto"/>
                <w:bottom w:val="none" w:sz="0" w:space="0" w:color="auto"/>
                <w:right w:val="none" w:sz="0" w:space="0" w:color="auto"/>
              </w:divBdr>
            </w:div>
            <w:div w:id="1984384753">
              <w:marLeft w:val="640"/>
              <w:marRight w:val="0"/>
              <w:marTop w:val="0"/>
              <w:marBottom w:val="0"/>
              <w:divBdr>
                <w:top w:val="none" w:sz="0" w:space="0" w:color="auto"/>
                <w:left w:val="none" w:sz="0" w:space="0" w:color="auto"/>
                <w:bottom w:val="none" w:sz="0" w:space="0" w:color="auto"/>
                <w:right w:val="none" w:sz="0" w:space="0" w:color="auto"/>
              </w:divBdr>
            </w:div>
            <w:div w:id="1274889">
              <w:marLeft w:val="640"/>
              <w:marRight w:val="0"/>
              <w:marTop w:val="0"/>
              <w:marBottom w:val="0"/>
              <w:divBdr>
                <w:top w:val="none" w:sz="0" w:space="0" w:color="auto"/>
                <w:left w:val="none" w:sz="0" w:space="0" w:color="auto"/>
                <w:bottom w:val="none" w:sz="0" w:space="0" w:color="auto"/>
                <w:right w:val="none" w:sz="0" w:space="0" w:color="auto"/>
              </w:divBdr>
            </w:div>
            <w:div w:id="463230955">
              <w:marLeft w:val="640"/>
              <w:marRight w:val="0"/>
              <w:marTop w:val="0"/>
              <w:marBottom w:val="0"/>
              <w:divBdr>
                <w:top w:val="none" w:sz="0" w:space="0" w:color="auto"/>
                <w:left w:val="none" w:sz="0" w:space="0" w:color="auto"/>
                <w:bottom w:val="none" w:sz="0" w:space="0" w:color="auto"/>
                <w:right w:val="none" w:sz="0" w:space="0" w:color="auto"/>
              </w:divBdr>
            </w:div>
            <w:div w:id="1858077329">
              <w:marLeft w:val="640"/>
              <w:marRight w:val="0"/>
              <w:marTop w:val="0"/>
              <w:marBottom w:val="0"/>
              <w:divBdr>
                <w:top w:val="none" w:sz="0" w:space="0" w:color="auto"/>
                <w:left w:val="none" w:sz="0" w:space="0" w:color="auto"/>
                <w:bottom w:val="none" w:sz="0" w:space="0" w:color="auto"/>
                <w:right w:val="none" w:sz="0" w:space="0" w:color="auto"/>
              </w:divBdr>
            </w:div>
            <w:div w:id="2044744471">
              <w:marLeft w:val="640"/>
              <w:marRight w:val="0"/>
              <w:marTop w:val="0"/>
              <w:marBottom w:val="0"/>
              <w:divBdr>
                <w:top w:val="none" w:sz="0" w:space="0" w:color="auto"/>
                <w:left w:val="none" w:sz="0" w:space="0" w:color="auto"/>
                <w:bottom w:val="none" w:sz="0" w:space="0" w:color="auto"/>
                <w:right w:val="none" w:sz="0" w:space="0" w:color="auto"/>
              </w:divBdr>
            </w:div>
            <w:div w:id="780296435">
              <w:marLeft w:val="640"/>
              <w:marRight w:val="0"/>
              <w:marTop w:val="0"/>
              <w:marBottom w:val="0"/>
              <w:divBdr>
                <w:top w:val="none" w:sz="0" w:space="0" w:color="auto"/>
                <w:left w:val="none" w:sz="0" w:space="0" w:color="auto"/>
                <w:bottom w:val="none" w:sz="0" w:space="0" w:color="auto"/>
                <w:right w:val="none" w:sz="0" w:space="0" w:color="auto"/>
              </w:divBdr>
            </w:div>
            <w:div w:id="1980374980">
              <w:marLeft w:val="640"/>
              <w:marRight w:val="0"/>
              <w:marTop w:val="0"/>
              <w:marBottom w:val="0"/>
              <w:divBdr>
                <w:top w:val="none" w:sz="0" w:space="0" w:color="auto"/>
                <w:left w:val="none" w:sz="0" w:space="0" w:color="auto"/>
                <w:bottom w:val="none" w:sz="0" w:space="0" w:color="auto"/>
                <w:right w:val="none" w:sz="0" w:space="0" w:color="auto"/>
              </w:divBdr>
            </w:div>
            <w:div w:id="574977799">
              <w:marLeft w:val="640"/>
              <w:marRight w:val="0"/>
              <w:marTop w:val="0"/>
              <w:marBottom w:val="0"/>
              <w:divBdr>
                <w:top w:val="none" w:sz="0" w:space="0" w:color="auto"/>
                <w:left w:val="none" w:sz="0" w:space="0" w:color="auto"/>
                <w:bottom w:val="none" w:sz="0" w:space="0" w:color="auto"/>
                <w:right w:val="none" w:sz="0" w:space="0" w:color="auto"/>
              </w:divBdr>
            </w:div>
            <w:div w:id="58751835">
              <w:marLeft w:val="640"/>
              <w:marRight w:val="0"/>
              <w:marTop w:val="0"/>
              <w:marBottom w:val="0"/>
              <w:divBdr>
                <w:top w:val="none" w:sz="0" w:space="0" w:color="auto"/>
                <w:left w:val="none" w:sz="0" w:space="0" w:color="auto"/>
                <w:bottom w:val="none" w:sz="0" w:space="0" w:color="auto"/>
                <w:right w:val="none" w:sz="0" w:space="0" w:color="auto"/>
              </w:divBdr>
            </w:div>
            <w:div w:id="2070301272">
              <w:marLeft w:val="640"/>
              <w:marRight w:val="0"/>
              <w:marTop w:val="0"/>
              <w:marBottom w:val="0"/>
              <w:divBdr>
                <w:top w:val="none" w:sz="0" w:space="0" w:color="auto"/>
                <w:left w:val="none" w:sz="0" w:space="0" w:color="auto"/>
                <w:bottom w:val="none" w:sz="0" w:space="0" w:color="auto"/>
                <w:right w:val="none" w:sz="0" w:space="0" w:color="auto"/>
              </w:divBdr>
            </w:div>
            <w:div w:id="955910046">
              <w:marLeft w:val="640"/>
              <w:marRight w:val="0"/>
              <w:marTop w:val="0"/>
              <w:marBottom w:val="0"/>
              <w:divBdr>
                <w:top w:val="none" w:sz="0" w:space="0" w:color="auto"/>
                <w:left w:val="none" w:sz="0" w:space="0" w:color="auto"/>
                <w:bottom w:val="none" w:sz="0" w:space="0" w:color="auto"/>
                <w:right w:val="none" w:sz="0" w:space="0" w:color="auto"/>
              </w:divBdr>
            </w:div>
            <w:div w:id="1080102932">
              <w:marLeft w:val="640"/>
              <w:marRight w:val="0"/>
              <w:marTop w:val="0"/>
              <w:marBottom w:val="0"/>
              <w:divBdr>
                <w:top w:val="none" w:sz="0" w:space="0" w:color="auto"/>
                <w:left w:val="none" w:sz="0" w:space="0" w:color="auto"/>
                <w:bottom w:val="none" w:sz="0" w:space="0" w:color="auto"/>
                <w:right w:val="none" w:sz="0" w:space="0" w:color="auto"/>
              </w:divBdr>
            </w:div>
            <w:div w:id="1270047999">
              <w:marLeft w:val="640"/>
              <w:marRight w:val="0"/>
              <w:marTop w:val="0"/>
              <w:marBottom w:val="0"/>
              <w:divBdr>
                <w:top w:val="none" w:sz="0" w:space="0" w:color="auto"/>
                <w:left w:val="none" w:sz="0" w:space="0" w:color="auto"/>
                <w:bottom w:val="none" w:sz="0" w:space="0" w:color="auto"/>
                <w:right w:val="none" w:sz="0" w:space="0" w:color="auto"/>
              </w:divBdr>
            </w:div>
            <w:div w:id="920794988">
              <w:marLeft w:val="640"/>
              <w:marRight w:val="0"/>
              <w:marTop w:val="0"/>
              <w:marBottom w:val="0"/>
              <w:divBdr>
                <w:top w:val="none" w:sz="0" w:space="0" w:color="auto"/>
                <w:left w:val="none" w:sz="0" w:space="0" w:color="auto"/>
                <w:bottom w:val="none" w:sz="0" w:space="0" w:color="auto"/>
                <w:right w:val="none" w:sz="0" w:space="0" w:color="auto"/>
              </w:divBdr>
            </w:div>
            <w:div w:id="1213619230">
              <w:marLeft w:val="640"/>
              <w:marRight w:val="0"/>
              <w:marTop w:val="0"/>
              <w:marBottom w:val="0"/>
              <w:divBdr>
                <w:top w:val="none" w:sz="0" w:space="0" w:color="auto"/>
                <w:left w:val="none" w:sz="0" w:space="0" w:color="auto"/>
                <w:bottom w:val="none" w:sz="0" w:space="0" w:color="auto"/>
                <w:right w:val="none" w:sz="0" w:space="0" w:color="auto"/>
              </w:divBdr>
            </w:div>
            <w:div w:id="543105078">
              <w:marLeft w:val="640"/>
              <w:marRight w:val="0"/>
              <w:marTop w:val="0"/>
              <w:marBottom w:val="0"/>
              <w:divBdr>
                <w:top w:val="none" w:sz="0" w:space="0" w:color="auto"/>
                <w:left w:val="none" w:sz="0" w:space="0" w:color="auto"/>
                <w:bottom w:val="none" w:sz="0" w:space="0" w:color="auto"/>
                <w:right w:val="none" w:sz="0" w:space="0" w:color="auto"/>
              </w:divBdr>
            </w:div>
            <w:div w:id="1001929749">
              <w:marLeft w:val="640"/>
              <w:marRight w:val="0"/>
              <w:marTop w:val="0"/>
              <w:marBottom w:val="0"/>
              <w:divBdr>
                <w:top w:val="none" w:sz="0" w:space="0" w:color="auto"/>
                <w:left w:val="none" w:sz="0" w:space="0" w:color="auto"/>
                <w:bottom w:val="none" w:sz="0" w:space="0" w:color="auto"/>
                <w:right w:val="none" w:sz="0" w:space="0" w:color="auto"/>
              </w:divBdr>
            </w:div>
            <w:div w:id="490802587">
              <w:marLeft w:val="640"/>
              <w:marRight w:val="0"/>
              <w:marTop w:val="0"/>
              <w:marBottom w:val="0"/>
              <w:divBdr>
                <w:top w:val="none" w:sz="0" w:space="0" w:color="auto"/>
                <w:left w:val="none" w:sz="0" w:space="0" w:color="auto"/>
                <w:bottom w:val="none" w:sz="0" w:space="0" w:color="auto"/>
                <w:right w:val="none" w:sz="0" w:space="0" w:color="auto"/>
              </w:divBdr>
            </w:div>
          </w:divsChild>
        </w:div>
        <w:div w:id="48844353">
          <w:marLeft w:val="0"/>
          <w:marRight w:val="0"/>
          <w:marTop w:val="0"/>
          <w:marBottom w:val="0"/>
          <w:divBdr>
            <w:top w:val="none" w:sz="0" w:space="0" w:color="auto"/>
            <w:left w:val="none" w:sz="0" w:space="0" w:color="auto"/>
            <w:bottom w:val="none" w:sz="0" w:space="0" w:color="auto"/>
            <w:right w:val="none" w:sz="0" w:space="0" w:color="auto"/>
          </w:divBdr>
        </w:div>
        <w:div w:id="1282036608">
          <w:marLeft w:val="0"/>
          <w:marRight w:val="0"/>
          <w:marTop w:val="0"/>
          <w:marBottom w:val="0"/>
          <w:divBdr>
            <w:top w:val="none" w:sz="0" w:space="0" w:color="auto"/>
            <w:left w:val="none" w:sz="0" w:space="0" w:color="auto"/>
            <w:bottom w:val="none" w:sz="0" w:space="0" w:color="auto"/>
            <w:right w:val="none" w:sz="0" w:space="0" w:color="auto"/>
          </w:divBdr>
        </w:div>
        <w:div w:id="1947888941">
          <w:marLeft w:val="0"/>
          <w:marRight w:val="0"/>
          <w:marTop w:val="0"/>
          <w:marBottom w:val="0"/>
          <w:divBdr>
            <w:top w:val="none" w:sz="0" w:space="0" w:color="auto"/>
            <w:left w:val="none" w:sz="0" w:space="0" w:color="auto"/>
            <w:bottom w:val="none" w:sz="0" w:space="0" w:color="auto"/>
            <w:right w:val="none" w:sz="0" w:space="0" w:color="auto"/>
          </w:divBdr>
        </w:div>
        <w:div w:id="2140491840">
          <w:marLeft w:val="0"/>
          <w:marRight w:val="0"/>
          <w:marTop w:val="0"/>
          <w:marBottom w:val="0"/>
          <w:divBdr>
            <w:top w:val="none" w:sz="0" w:space="0" w:color="auto"/>
            <w:left w:val="none" w:sz="0" w:space="0" w:color="auto"/>
            <w:bottom w:val="none" w:sz="0" w:space="0" w:color="auto"/>
            <w:right w:val="none" w:sz="0" w:space="0" w:color="auto"/>
          </w:divBdr>
          <w:divsChild>
            <w:div w:id="59325829">
              <w:marLeft w:val="640"/>
              <w:marRight w:val="0"/>
              <w:marTop w:val="0"/>
              <w:marBottom w:val="0"/>
              <w:divBdr>
                <w:top w:val="none" w:sz="0" w:space="0" w:color="auto"/>
                <w:left w:val="none" w:sz="0" w:space="0" w:color="auto"/>
                <w:bottom w:val="none" w:sz="0" w:space="0" w:color="auto"/>
                <w:right w:val="none" w:sz="0" w:space="0" w:color="auto"/>
              </w:divBdr>
            </w:div>
            <w:div w:id="689796557">
              <w:marLeft w:val="640"/>
              <w:marRight w:val="0"/>
              <w:marTop w:val="0"/>
              <w:marBottom w:val="0"/>
              <w:divBdr>
                <w:top w:val="none" w:sz="0" w:space="0" w:color="auto"/>
                <w:left w:val="none" w:sz="0" w:space="0" w:color="auto"/>
                <w:bottom w:val="none" w:sz="0" w:space="0" w:color="auto"/>
                <w:right w:val="none" w:sz="0" w:space="0" w:color="auto"/>
              </w:divBdr>
            </w:div>
            <w:div w:id="1454321968">
              <w:marLeft w:val="640"/>
              <w:marRight w:val="0"/>
              <w:marTop w:val="0"/>
              <w:marBottom w:val="0"/>
              <w:divBdr>
                <w:top w:val="none" w:sz="0" w:space="0" w:color="auto"/>
                <w:left w:val="none" w:sz="0" w:space="0" w:color="auto"/>
                <w:bottom w:val="none" w:sz="0" w:space="0" w:color="auto"/>
                <w:right w:val="none" w:sz="0" w:space="0" w:color="auto"/>
              </w:divBdr>
            </w:div>
            <w:div w:id="33779148">
              <w:marLeft w:val="640"/>
              <w:marRight w:val="0"/>
              <w:marTop w:val="0"/>
              <w:marBottom w:val="0"/>
              <w:divBdr>
                <w:top w:val="none" w:sz="0" w:space="0" w:color="auto"/>
                <w:left w:val="none" w:sz="0" w:space="0" w:color="auto"/>
                <w:bottom w:val="none" w:sz="0" w:space="0" w:color="auto"/>
                <w:right w:val="none" w:sz="0" w:space="0" w:color="auto"/>
              </w:divBdr>
            </w:div>
            <w:div w:id="1354377479">
              <w:marLeft w:val="640"/>
              <w:marRight w:val="0"/>
              <w:marTop w:val="0"/>
              <w:marBottom w:val="0"/>
              <w:divBdr>
                <w:top w:val="none" w:sz="0" w:space="0" w:color="auto"/>
                <w:left w:val="none" w:sz="0" w:space="0" w:color="auto"/>
                <w:bottom w:val="none" w:sz="0" w:space="0" w:color="auto"/>
                <w:right w:val="none" w:sz="0" w:space="0" w:color="auto"/>
              </w:divBdr>
            </w:div>
            <w:div w:id="1967924873">
              <w:marLeft w:val="640"/>
              <w:marRight w:val="0"/>
              <w:marTop w:val="0"/>
              <w:marBottom w:val="0"/>
              <w:divBdr>
                <w:top w:val="none" w:sz="0" w:space="0" w:color="auto"/>
                <w:left w:val="none" w:sz="0" w:space="0" w:color="auto"/>
                <w:bottom w:val="none" w:sz="0" w:space="0" w:color="auto"/>
                <w:right w:val="none" w:sz="0" w:space="0" w:color="auto"/>
              </w:divBdr>
            </w:div>
            <w:div w:id="1780099880">
              <w:marLeft w:val="640"/>
              <w:marRight w:val="0"/>
              <w:marTop w:val="0"/>
              <w:marBottom w:val="0"/>
              <w:divBdr>
                <w:top w:val="none" w:sz="0" w:space="0" w:color="auto"/>
                <w:left w:val="none" w:sz="0" w:space="0" w:color="auto"/>
                <w:bottom w:val="none" w:sz="0" w:space="0" w:color="auto"/>
                <w:right w:val="none" w:sz="0" w:space="0" w:color="auto"/>
              </w:divBdr>
            </w:div>
            <w:div w:id="1107232957">
              <w:marLeft w:val="640"/>
              <w:marRight w:val="0"/>
              <w:marTop w:val="0"/>
              <w:marBottom w:val="0"/>
              <w:divBdr>
                <w:top w:val="none" w:sz="0" w:space="0" w:color="auto"/>
                <w:left w:val="none" w:sz="0" w:space="0" w:color="auto"/>
                <w:bottom w:val="none" w:sz="0" w:space="0" w:color="auto"/>
                <w:right w:val="none" w:sz="0" w:space="0" w:color="auto"/>
              </w:divBdr>
            </w:div>
            <w:div w:id="982394466">
              <w:marLeft w:val="640"/>
              <w:marRight w:val="0"/>
              <w:marTop w:val="0"/>
              <w:marBottom w:val="0"/>
              <w:divBdr>
                <w:top w:val="none" w:sz="0" w:space="0" w:color="auto"/>
                <w:left w:val="none" w:sz="0" w:space="0" w:color="auto"/>
                <w:bottom w:val="none" w:sz="0" w:space="0" w:color="auto"/>
                <w:right w:val="none" w:sz="0" w:space="0" w:color="auto"/>
              </w:divBdr>
            </w:div>
            <w:div w:id="249001905">
              <w:marLeft w:val="640"/>
              <w:marRight w:val="0"/>
              <w:marTop w:val="0"/>
              <w:marBottom w:val="0"/>
              <w:divBdr>
                <w:top w:val="none" w:sz="0" w:space="0" w:color="auto"/>
                <w:left w:val="none" w:sz="0" w:space="0" w:color="auto"/>
                <w:bottom w:val="none" w:sz="0" w:space="0" w:color="auto"/>
                <w:right w:val="none" w:sz="0" w:space="0" w:color="auto"/>
              </w:divBdr>
            </w:div>
            <w:div w:id="1973517484">
              <w:marLeft w:val="640"/>
              <w:marRight w:val="0"/>
              <w:marTop w:val="0"/>
              <w:marBottom w:val="0"/>
              <w:divBdr>
                <w:top w:val="none" w:sz="0" w:space="0" w:color="auto"/>
                <w:left w:val="none" w:sz="0" w:space="0" w:color="auto"/>
                <w:bottom w:val="none" w:sz="0" w:space="0" w:color="auto"/>
                <w:right w:val="none" w:sz="0" w:space="0" w:color="auto"/>
              </w:divBdr>
            </w:div>
            <w:div w:id="51928583">
              <w:marLeft w:val="640"/>
              <w:marRight w:val="0"/>
              <w:marTop w:val="0"/>
              <w:marBottom w:val="0"/>
              <w:divBdr>
                <w:top w:val="none" w:sz="0" w:space="0" w:color="auto"/>
                <w:left w:val="none" w:sz="0" w:space="0" w:color="auto"/>
                <w:bottom w:val="none" w:sz="0" w:space="0" w:color="auto"/>
                <w:right w:val="none" w:sz="0" w:space="0" w:color="auto"/>
              </w:divBdr>
            </w:div>
            <w:div w:id="1770618725">
              <w:marLeft w:val="640"/>
              <w:marRight w:val="0"/>
              <w:marTop w:val="0"/>
              <w:marBottom w:val="0"/>
              <w:divBdr>
                <w:top w:val="none" w:sz="0" w:space="0" w:color="auto"/>
                <w:left w:val="none" w:sz="0" w:space="0" w:color="auto"/>
                <w:bottom w:val="none" w:sz="0" w:space="0" w:color="auto"/>
                <w:right w:val="none" w:sz="0" w:space="0" w:color="auto"/>
              </w:divBdr>
            </w:div>
            <w:div w:id="1644194947">
              <w:marLeft w:val="640"/>
              <w:marRight w:val="0"/>
              <w:marTop w:val="0"/>
              <w:marBottom w:val="0"/>
              <w:divBdr>
                <w:top w:val="none" w:sz="0" w:space="0" w:color="auto"/>
                <w:left w:val="none" w:sz="0" w:space="0" w:color="auto"/>
                <w:bottom w:val="none" w:sz="0" w:space="0" w:color="auto"/>
                <w:right w:val="none" w:sz="0" w:space="0" w:color="auto"/>
              </w:divBdr>
            </w:div>
            <w:div w:id="2086678732">
              <w:marLeft w:val="640"/>
              <w:marRight w:val="0"/>
              <w:marTop w:val="0"/>
              <w:marBottom w:val="0"/>
              <w:divBdr>
                <w:top w:val="none" w:sz="0" w:space="0" w:color="auto"/>
                <w:left w:val="none" w:sz="0" w:space="0" w:color="auto"/>
                <w:bottom w:val="none" w:sz="0" w:space="0" w:color="auto"/>
                <w:right w:val="none" w:sz="0" w:space="0" w:color="auto"/>
              </w:divBdr>
            </w:div>
            <w:div w:id="288128432">
              <w:marLeft w:val="640"/>
              <w:marRight w:val="0"/>
              <w:marTop w:val="0"/>
              <w:marBottom w:val="0"/>
              <w:divBdr>
                <w:top w:val="none" w:sz="0" w:space="0" w:color="auto"/>
                <w:left w:val="none" w:sz="0" w:space="0" w:color="auto"/>
                <w:bottom w:val="none" w:sz="0" w:space="0" w:color="auto"/>
                <w:right w:val="none" w:sz="0" w:space="0" w:color="auto"/>
              </w:divBdr>
            </w:div>
            <w:div w:id="82454715">
              <w:marLeft w:val="640"/>
              <w:marRight w:val="0"/>
              <w:marTop w:val="0"/>
              <w:marBottom w:val="0"/>
              <w:divBdr>
                <w:top w:val="none" w:sz="0" w:space="0" w:color="auto"/>
                <w:left w:val="none" w:sz="0" w:space="0" w:color="auto"/>
                <w:bottom w:val="none" w:sz="0" w:space="0" w:color="auto"/>
                <w:right w:val="none" w:sz="0" w:space="0" w:color="auto"/>
              </w:divBdr>
            </w:div>
            <w:div w:id="725221456">
              <w:marLeft w:val="640"/>
              <w:marRight w:val="0"/>
              <w:marTop w:val="0"/>
              <w:marBottom w:val="0"/>
              <w:divBdr>
                <w:top w:val="none" w:sz="0" w:space="0" w:color="auto"/>
                <w:left w:val="none" w:sz="0" w:space="0" w:color="auto"/>
                <w:bottom w:val="none" w:sz="0" w:space="0" w:color="auto"/>
                <w:right w:val="none" w:sz="0" w:space="0" w:color="auto"/>
              </w:divBdr>
            </w:div>
            <w:div w:id="2109931759">
              <w:marLeft w:val="640"/>
              <w:marRight w:val="0"/>
              <w:marTop w:val="0"/>
              <w:marBottom w:val="0"/>
              <w:divBdr>
                <w:top w:val="none" w:sz="0" w:space="0" w:color="auto"/>
                <w:left w:val="none" w:sz="0" w:space="0" w:color="auto"/>
                <w:bottom w:val="none" w:sz="0" w:space="0" w:color="auto"/>
                <w:right w:val="none" w:sz="0" w:space="0" w:color="auto"/>
              </w:divBdr>
            </w:div>
            <w:div w:id="1321348703">
              <w:marLeft w:val="640"/>
              <w:marRight w:val="0"/>
              <w:marTop w:val="0"/>
              <w:marBottom w:val="0"/>
              <w:divBdr>
                <w:top w:val="none" w:sz="0" w:space="0" w:color="auto"/>
                <w:left w:val="none" w:sz="0" w:space="0" w:color="auto"/>
                <w:bottom w:val="none" w:sz="0" w:space="0" w:color="auto"/>
                <w:right w:val="none" w:sz="0" w:space="0" w:color="auto"/>
              </w:divBdr>
            </w:div>
            <w:div w:id="230385105">
              <w:marLeft w:val="640"/>
              <w:marRight w:val="0"/>
              <w:marTop w:val="0"/>
              <w:marBottom w:val="0"/>
              <w:divBdr>
                <w:top w:val="none" w:sz="0" w:space="0" w:color="auto"/>
                <w:left w:val="none" w:sz="0" w:space="0" w:color="auto"/>
                <w:bottom w:val="none" w:sz="0" w:space="0" w:color="auto"/>
                <w:right w:val="none" w:sz="0" w:space="0" w:color="auto"/>
              </w:divBdr>
            </w:div>
            <w:div w:id="655915058">
              <w:marLeft w:val="640"/>
              <w:marRight w:val="0"/>
              <w:marTop w:val="0"/>
              <w:marBottom w:val="0"/>
              <w:divBdr>
                <w:top w:val="none" w:sz="0" w:space="0" w:color="auto"/>
                <w:left w:val="none" w:sz="0" w:space="0" w:color="auto"/>
                <w:bottom w:val="none" w:sz="0" w:space="0" w:color="auto"/>
                <w:right w:val="none" w:sz="0" w:space="0" w:color="auto"/>
              </w:divBdr>
            </w:div>
            <w:div w:id="903417096">
              <w:marLeft w:val="640"/>
              <w:marRight w:val="0"/>
              <w:marTop w:val="0"/>
              <w:marBottom w:val="0"/>
              <w:divBdr>
                <w:top w:val="none" w:sz="0" w:space="0" w:color="auto"/>
                <w:left w:val="none" w:sz="0" w:space="0" w:color="auto"/>
                <w:bottom w:val="none" w:sz="0" w:space="0" w:color="auto"/>
                <w:right w:val="none" w:sz="0" w:space="0" w:color="auto"/>
              </w:divBdr>
            </w:div>
            <w:div w:id="1923831823">
              <w:marLeft w:val="640"/>
              <w:marRight w:val="0"/>
              <w:marTop w:val="0"/>
              <w:marBottom w:val="0"/>
              <w:divBdr>
                <w:top w:val="none" w:sz="0" w:space="0" w:color="auto"/>
                <w:left w:val="none" w:sz="0" w:space="0" w:color="auto"/>
                <w:bottom w:val="none" w:sz="0" w:space="0" w:color="auto"/>
                <w:right w:val="none" w:sz="0" w:space="0" w:color="auto"/>
              </w:divBdr>
            </w:div>
            <w:div w:id="1234854627">
              <w:marLeft w:val="640"/>
              <w:marRight w:val="0"/>
              <w:marTop w:val="0"/>
              <w:marBottom w:val="0"/>
              <w:divBdr>
                <w:top w:val="none" w:sz="0" w:space="0" w:color="auto"/>
                <w:left w:val="none" w:sz="0" w:space="0" w:color="auto"/>
                <w:bottom w:val="none" w:sz="0" w:space="0" w:color="auto"/>
                <w:right w:val="none" w:sz="0" w:space="0" w:color="auto"/>
              </w:divBdr>
            </w:div>
            <w:div w:id="1332097089">
              <w:marLeft w:val="640"/>
              <w:marRight w:val="0"/>
              <w:marTop w:val="0"/>
              <w:marBottom w:val="0"/>
              <w:divBdr>
                <w:top w:val="none" w:sz="0" w:space="0" w:color="auto"/>
                <w:left w:val="none" w:sz="0" w:space="0" w:color="auto"/>
                <w:bottom w:val="none" w:sz="0" w:space="0" w:color="auto"/>
                <w:right w:val="none" w:sz="0" w:space="0" w:color="auto"/>
              </w:divBdr>
            </w:div>
            <w:div w:id="868764028">
              <w:marLeft w:val="640"/>
              <w:marRight w:val="0"/>
              <w:marTop w:val="0"/>
              <w:marBottom w:val="0"/>
              <w:divBdr>
                <w:top w:val="none" w:sz="0" w:space="0" w:color="auto"/>
                <w:left w:val="none" w:sz="0" w:space="0" w:color="auto"/>
                <w:bottom w:val="none" w:sz="0" w:space="0" w:color="auto"/>
                <w:right w:val="none" w:sz="0" w:space="0" w:color="auto"/>
              </w:divBdr>
            </w:div>
            <w:div w:id="1167020479">
              <w:marLeft w:val="640"/>
              <w:marRight w:val="0"/>
              <w:marTop w:val="0"/>
              <w:marBottom w:val="0"/>
              <w:divBdr>
                <w:top w:val="none" w:sz="0" w:space="0" w:color="auto"/>
                <w:left w:val="none" w:sz="0" w:space="0" w:color="auto"/>
                <w:bottom w:val="none" w:sz="0" w:space="0" w:color="auto"/>
                <w:right w:val="none" w:sz="0" w:space="0" w:color="auto"/>
              </w:divBdr>
            </w:div>
            <w:div w:id="829324128">
              <w:marLeft w:val="640"/>
              <w:marRight w:val="0"/>
              <w:marTop w:val="0"/>
              <w:marBottom w:val="0"/>
              <w:divBdr>
                <w:top w:val="none" w:sz="0" w:space="0" w:color="auto"/>
                <w:left w:val="none" w:sz="0" w:space="0" w:color="auto"/>
                <w:bottom w:val="none" w:sz="0" w:space="0" w:color="auto"/>
                <w:right w:val="none" w:sz="0" w:space="0" w:color="auto"/>
              </w:divBdr>
            </w:div>
            <w:div w:id="1214271272">
              <w:marLeft w:val="640"/>
              <w:marRight w:val="0"/>
              <w:marTop w:val="0"/>
              <w:marBottom w:val="0"/>
              <w:divBdr>
                <w:top w:val="none" w:sz="0" w:space="0" w:color="auto"/>
                <w:left w:val="none" w:sz="0" w:space="0" w:color="auto"/>
                <w:bottom w:val="none" w:sz="0" w:space="0" w:color="auto"/>
                <w:right w:val="none" w:sz="0" w:space="0" w:color="auto"/>
              </w:divBdr>
            </w:div>
            <w:div w:id="1406488624">
              <w:marLeft w:val="640"/>
              <w:marRight w:val="0"/>
              <w:marTop w:val="0"/>
              <w:marBottom w:val="0"/>
              <w:divBdr>
                <w:top w:val="none" w:sz="0" w:space="0" w:color="auto"/>
                <w:left w:val="none" w:sz="0" w:space="0" w:color="auto"/>
                <w:bottom w:val="none" w:sz="0" w:space="0" w:color="auto"/>
                <w:right w:val="none" w:sz="0" w:space="0" w:color="auto"/>
              </w:divBdr>
            </w:div>
            <w:div w:id="1375814195">
              <w:marLeft w:val="640"/>
              <w:marRight w:val="0"/>
              <w:marTop w:val="0"/>
              <w:marBottom w:val="0"/>
              <w:divBdr>
                <w:top w:val="none" w:sz="0" w:space="0" w:color="auto"/>
                <w:left w:val="none" w:sz="0" w:space="0" w:color="auto"/>
                <w:bottom w:val="none" w:sz="0" w:space="0" w:color="auto"/>
                <w:right w:val="none" w:sz="0" w:space="0" w:color="auto"/>
              </w:divBdr>
            </w:div>
            <w:div w:id="704990206">
              <w:marLeft w:val="640"/>
              <w:marRight w:val="0"/>
              <w:marTop w:val="0"/>
              <w:marBottom w:val="0"/>
              <w:divBdr>
                <w:top w:val="none" w:sz="0" w:space="0" w:color="auto"/>
                <w:left w:val="none" w:sz="0" w:space="0" w:color="auto"/>
                <w:bottom w:val="none" w:sz="0" w:space="0" w:color="auto"/>
                <w:right w:val="none" w:sz="0" w:space="0" w:color="auto"/>
              </w:divBdr>
            </w:div>
            <w:div w:id="1627393226">
              <w:marLeft w:val="640"/>
              <w:marRight w:val="0"/>
              <w:marTop w:val="0"/>
              <w:marBottom w:val="0"/>
              <w:divBdr>
                <w:top w:val="none" w:sz="0" w:space="0" w:color="auto"/>
                <w:left w:val="none" w:sz="0" w:space="0" w:color="auto"/>
                <w:bottom w:val="none" w:sz="0" w:space="0" w:color="auto"/>
                <w:right w:val="none" w:sz="0" w:space="0" w:color="auto"/>
              </w:divBdr>
            </w:div>
            <w:div w:id="734552245">
              <w:marLeft w:val="640"/>
              <w:marRight w:val="0"/>
              <w:marTop w:val="0"/>
              <w:marBottom w:val="0"/>
              <w:divBdr>
                <w:top w:val="none" w:sz="0" w:space="0" w:color="auto"/>
                <w:left w:val="none" w:sz="0" w:space="0" w:color="auto"/>
                <w:bottom w:val="none" w:sz="0" w:space="0" w:color="auto"/>
                <w:right w:val="none" w:sz="0" w:space="0" w:color="auto"/>
              </w:divBdr>
            </w:div>
            <w:div w:id="827013539">
              <w:marLeft w:val="640"/>
              <w:marRight w:val="0"/>
              <w:marTop w:val="0"/>
              <w:marBottom w:val="0"/>
              <w:divBdr>
                <w:top w:val="none" w:sz="0" w:space="0" w:color="auto"/>
                <w:left w:val="none" w:sz="0" w:space="0" w:color="auto"/>
                <w:bottom w:val="none" w:sz="0" w:space="0" w:color="auto"/>
                <w:right w:val="none" w:sz="0" w:space="0" w:color="auto"/>
              </w:divBdr>
            </w:div>
            <w:div w:id="1039209580">
              <w:marLeft w:val="640"/>
              <w:marRight w:val="0"/>
              <w:marTop w:val="0"/>
              <w:marBottom w:val="0"/>
              <w:divBdr>
                <w:top w:val="none" w:sz="0" w:space="0" w:color="auto"/>
                <w:left w:val="none" w:sz="0" w:space="0" w:color="auto"/>
                <w:bottom w:val="none" w:sz="0" w:space="0" w:color="auto"/>
                <w:right w:val="none" w:sz="0" w:space="0" w:color="auto"/>
              </w:divBdr>
            </w:div>
            <w:div w:id="1971547821">
              <w:marLeft w:val="640"/>
              <w:marRight w:val="0"/>
              <w:marTop w:val="0"/>
              <w:marBottom w:val="0"/>
              <w:divBdr>
                <w:top w:val="none" w:sz="0" w:space="0" w:color="auto"/>
                <w:left w:val="none" w:sz="0" w:space="0" w:color="auto"/>
                <w:bottom w:val="none" w:sz="0" w:space="0" w:color="auto"/>
                <w:right w:val="none" w:sz="0" w:space="0" w:color="auto"/>
              </w:divBdr>
            </w:div>
          </w:divsChild>
        </w:div>
        <w:div w:id="640428121">
          <w:marLeft w:val="0"/>
          <w:marRight w:val="0"/>
          <w:marTop w:val="0"/>
          <w:marBottom w:val="0"/>
          <w:divBdr>
            <w:top w:val="none" w:sz="0" w:space="0" w:color="auto"/>
            <w:left w:val="none" w:sz="0" w:space="0" w:color="auto"/>
            <w:bottom w:val="none" w:sz="0" w:space="0" w:color="auto"/>
            <w:right w:val="none" w:sz="0" w:space="0" w:color="auto"/>
          </w:divBdr>
          <w:divsChild>
            <w:div w:id="1948613593">
              <w:marLeft w:val="640"/>
              <w:marRight w:val="0"/>
              <w:marTop w:val="0"/>
              <w:marBottom w:val="0"/>
              <w:divBdr>
                <w:top w:val="none" w:sz="0" w:space="0" w:color="auto"/>
                <w:left w:val="none" w:sz="0" w:space="0" w:color="auto"/>
                <w:bottom w:val="none" w:sz="0" w:space="0" w:color="auto"/>
                <w:right w:val="none" w:sz="0" w:space="0" w:color="auto"/>
              </w:divBdr>
            </w:div>
            <w:div w:id="1564752818">
              <w:marLeft w:val="640"/>
              <w:marRight w:val="0"/>
              <w:marTop w:val="0"/>
              <w:marBottom w:val="0"/>
              <w:divBdr>
                <w:top w:val="none" w:sz="0" w:space="0" w:color="auto"/>
                <w:left w:val="none" w:sz="0" w:space="0" w:color="auto"/>
                <w:bottom w:val="none" w:sz="0" w:space="0" w:color="auto"/>
                <w:right w:val="none" w:sz="0" w:space="0" w:color="auto"/>
              </w:divBdr>
            </w:div>
            <w:div w:id="1076511414">
              <w:marLeft w:val="640"/>
              <w:marRight w:val="0"/>
              <w:marTop w:val="0"/>
              <w:marBottom w:val="0"/>
              <w:divBdr>
                <w:top w:val="none" w:sz="0" w:space="0" w:color="auto"/>
                <w:left w:val="none" w:sz="0" w:space="0" w:color="auto"/>
                <w:bottom w:val="none" w:sz="0" w:space="0" w:color="auto"/>
                <w:right w:val="none" w:sz="0" w:space="0" w:color="auto"/>
              </w:divBdr>
            </w:div>
            <w:div w:id="1386219235">
              <w:marLeft w:val="640"/>
              <w:marRight w:val="0"/>
              <w:marTop w:val="0"/>
              <w:marBottom w:val="0"/>
              <w:divBdr>
                <w:top w:val="none" w:sz="0" w:space="0" w:color="auto"/>
                <w:left w:val="none" w:sz="0" w:space="0" w:color="auto"/>
                <w:bottom w:val="none" w:sz="0" w:space="0" w:color="auto"/>
                <w:right w:val="none" w:sz="0" w:space="0" w:color="auto"/>
              </w:divBdr>
            </w:div>
            <w:div w:id="1270234113">
              <w:marLeft w:val="640"/>
              <w:marRight w:val="0"/>
              <w:marTop w:val="0"/>
              <w:marBottom w:val="0"/>
              <w:divBdr>
                <w:top w:val="none" w:sz="0" w:space="0" w:color="auto"/>
                <w:left w:val="none" w:sz="0" w:space="0" w:color="auto"/>
                <w:bottom w:val="none" w:sz="0" w:space="0" w:color="auto"/>
                <w:right w:val="none" w:sz="0" w:space="0" w:color="auto"/>
              </w:divBdr>
            </w:div>
            <w:div w:id="157696040">
              <w:marLeft w:val="640"/>
              <w:marRight w:val="0"/>
              <w:marTop w:val="0"/>
              <w:marBottom w:val="0"/>
              <w:divBdr>
                <w:top w:val="none" w:sz="0" w:space="0" w:color="auto"/>
                <w:left w:val="none" w:sz="0" w:space="0" w:color="auto"/>
                <w:bottom w:val="none" w:sz="0" w:space="0" w:color="auto"/>
                <w:right w:val="none" w:sz="0" w:space="0" w:color="auto"/>
              </w:divBdr>
            </w:div>
            <w:div w:id="1357461605">
              <w:marLeft w:val="640"/>
              <w:marRight w:val="0"/>
              <w:marTop w:val="0"/>
              <w:marBottom w:val="0"/>
              <w:divBdr>
                <w:top w:val="none" w:sz="0" w:space="0" w:color="auto"/>
                <w:left w:val="none" w:sz="0" w:space="0" w:color="auto"/>
                <w:bottom w:val="none" w:sz="0" w:space="0" w:color="auto"/>
                <w:right w:val="none" w:sz="0" w:space="0" w:color="auto"/>
              </w:divBdr>
            </w:div>
            <w:div w:id="613365524">
              <w:marLeft w:val="640"/>
              <w:marRight w:val="0"/>
              <w:marTop w:val="0"/>
              <w:marBottom w:val="0"/>
              <w:divBdr>
                <w:top w:val="none" w:sz="0" w:space="0" w:color="auto"/>
                <w:left w:val="none" w:sz="0" w:space="0" w:color="auto"/>
                <w:bottom w:val="none" w:sz="0" w:space="0" w:color="auto"/>
                <w:right w:val="none" w:sz="0" w:space="0" w:color="auto"/>
              </w:divBdr>
            </w:div>
            <w:div w:id="431173630">
              <w:marLeft w:val="640"/>
              <w:marRight w:val="0"/>
              <w:marTop w:val="0"/>
              <w:marBottom w:val="0"/>
              <w:divBdr>
                <w:top w:val="none" w:sz="0" w:space="0" w:color="auto"/>
                <w:left w:val="none" w:sz="0" w:space="0" w:color="auto"/>
                <w:bottom w:val="none" w:sz="0" w:space="0" w:color="auto"/>
                <w:right w:val="none" w:sz="0" w:space="0" w:color="auto"/>
              </w:divBdr>
            </w:div>
            <w:div w:id="1142385653">
              <w:marLeft w:val="640"/>
              <w:marRight w:val="0"/>
              <w:marTop w:val="0"/>
              <w:marBottom w:val="0"/>
              <w:divBdr>
                <w:top w:val="none" w:sz="0" w:space="0" w:color="auto"/>
                <w:left w:val="none" w:sz="0" w:space="0" w:color="auto"/>
                <w:bottom w:val="none" w:sz="0" w:space="0" w:color="auto"/>
                <w:right w:val="none" w:sz="0" w:space="0" w:color="auto"/>
              </w:divBdr>
            </w:div>
            <w:div w:id="825786300">
              <w:marLeft w:val="640"/>
              <w:marRight w:val="0"/>
              <w:marTop w:val="0"/>
              <w:marBottom w:val="0"/>
              <w:divBdr>
                <w:top w:val="none" w:sz="0" w:space="0" w:color="auto"/>
                <w:left w:val="none" w:sz="0" w:space="0" w:color="auto"/>
                <w:bottom w:val="none" w:sz="0" w:space="0" w:color="auto"/>
                <w:right w:val="none" w:sz="0" w:space="0" w:color="auto"/>
              </w:divBdr>
            </w:div>
            <w:div w:id="2065254045">
              <w:marLeft w:val="640"/>
              <w:marRight w:val="0"/>
              <w:marTop w:val="0"/>
              <w:marBottom w:val="0"/>
              <w:divBdr>
                <w:top w:val="none" w:sz="0" w:space="0" w:color="auto"/>
                <w:left w:val="none" w:sz="0" w:space="0" w:color="auto"/>
                <w:bottom w:val="none" w:sz="0" w:space="0" w:color="auto"/>
                <w:right w:val="none" w:sz="0" w:space="0" w:color="auto"/>
              </w:divBdr>
            </w:div>
            <w:div w:id="208417598">
              <w:marLeft w:val="640"/>
              <w:marRight w:val="0"/>
              <w:marTop w:val="0"/>
              <w:marBottom w:val="0"/>
              <w:divBdr>
                <w:top w:val="none" w:sz="0" w:space="0" w:color="auto"/>
                <w:left w:val="none" w:sz="0" w:space="0" w:color="auto"/>
                <w:bottom w:val="none" w:sz="0" w:space="0" w:color="auto"/>
                <w:right w:val="none" w:sz="0" w:space="0" w:color="auto"/>
              </w:divBdr>
            </w:div>
            <w:div w:id="1508446812">
              <w:marLeft w:val="640"/>
              <w:marRight w:val="0"/>
              <w:marTop w:val="0"/>
              <w:marBottom w:val="0"/>
              <w:divBdr>
                <w:top w:val="none" w:sz="0" w:space="0" w:color="auto"/>
                <w:left w:val="none" w:sz="0" w:space="0" w:color="auto"/>
                <w:bottom w:val="none" w:sz="0" w:space="0" w:color="auto"/>
                <w:right w:val="none" w:sz="0" w:space="0" w:color="auto"/>
              </w:divBdr>
            </w:div>
            <w:div w:id="1315455044">
              <w:marLeft w:val="640"/>
              <w:marRight w:val="0"/>
              <w:marTop w:val="0"/>
              <w:marBottom w:val="0"/>
              <w:divBdr>
                <w:top w:val="none" w:sz="0" w:space="0" w:color="auto"/>
                <w:left w:val="none" w:sz="0" w:space="0" w:color="auto"/>
                <w:bottom w:val="none" w:sz="0" w:space="0" w:color="auto"/>
                <w:right w:val="none" w:sz="0" w:space="0" w:color="auto"/>
              </w:divBdr>
            </w:div>
            <w:div w:id="19862179">
              <w:marLeft w:val="640"/>
              <w:marRight w:val="0"/>
              <w:marTop w:val="0"/>
              <w:marBottom w:val="0"/>
              <w:divBdr>
                <w:top w:val="none" w:sz="0" w:space="0" w:color="auto"/>
                <w:left w:val="none" w:sz="0" w:space="0" w:color="auto"/>
                <w:bottom w:val="none" w:sz="0" w:space="0" w:color="auto"/>
                <w:right w:val="none" w:sz="0" w:space="0" w:color="auto"/>
              </w:divBdr>
            </w:div>
            <w:div w:id="1944414713">
              <w:marLeft w:val="640"/>
              <w:marRight w:val="0"/>
              <w:marTop w:val="0"/>
              <w:marBottom w:val="0"/>
              <w:divBdr>
                <w:top w:val="none" w:sz="0" w:space="0" w:color="auto"/>
                <w:left w:val="none" w:sz="0" w:space="0" w:color="auto"/>
                <w:bottom w:val="none" w:sz="0" w:space="0" w:color="auto"/>
                <w:right w:val="none" w:sz="0" w:space="0" w:color="auto"/>
              </w:divBdr>
            </w:div>
            <w:div w:id="475801439">
              <w:marLeft w:val="640"/>
              <w:marRight w:val="0"/>
              <w:marTop w:val="0"/>
              <w:marBottom w:val="0"/>
              <w:divBdr>
                <w:top w:val="none" w:sz="0" w:space="0" w:color="auto"/>
                <w:left w:val="none" w:sz="0" w:space="0" w:color="auto"/>
                <w:bottom w:val="none" w:sz="0" w:space="0" w:color="auto"/>
                <w:right w:val="none" w:sz="0" w:space="0" w:color="auto"/>
              </w:divBdr>
            </w:div>
            <w:div w:id="1973443240">
              <w:marLeft w:val="640"/>
              <w:marRight w:val="0"/>
              <w:marTop w:val="0"/>
              <w:marBottom w:val="0"/>
              <w:divBdr>
                <w:top w:val="none" w:sz="0" w:space="0" w:color="auto"/>
                <w:left w:val="none" w:sz="0" w:space="0" w:color="auto"/>
                <w:bottom w:val="none" w:sz="0" w:space="0" w:color="auto"/>
                <w:right w:val="none" w:sz="0" w:space="0" w:color="auto"/>
              </w:divBdr>
            </w:div>
            <w:div w:id="240719574">
              <w:marLeft w:val="640"/>
              <w:marRight w:val="0"/>
              <w:marTop w:val="0"/>
              <w:marBottom w:val="0"/>
              <w:divBdr>
                <w:top w:val="none" w:sz="0" w:space="0" w:color="auto"/>
                <w:left w:val="none" w:sz="0" w:space="0" w:color="auto"/>
                <w:bottom w:val="none" w:sz="0" w:space="0" w:color="auto"/>
                <w:right w:val="none" w:sz="0" w:space="0" w:color="auto"/>
              </w:divBdr>
            </w:div>
            <w:div w:id="366495324">
              <w:marLeft w:val="640"/>
              <w:marRight w:val="0"/>
              <w:marTop w:val="0"/>
              <w:marBottom w:val="0"/>
              <w:divBdr>
                <w:top w:val="none" w:sz="0" w:space="0" w:color="auto"/>
                <w:left w:val="none" w:sz="0" w:space="0" w:color="auto"/>
                <w:bottom w:val="none" w:sz="0" w:space="0" w:color="auto"/>
                <w:right w:val="none" w:sz="0" w:space="0" w:color="auto"/>
              </w:divBdr>
            </w:div>
            <w:div w:id="1321425949">
              <w:marLeft w:val="640"/>
              <w:marRight w:val="0"/>
              <w:marTop w:val="0"/>
              <w:marBottom w:val="0"/>
              <w:divBdr>
                <w:top w:val="none" w:sz="0" w:space="0" w:color="auto"/>
                <w:left w:val="none" w:sz="0" w:space="0" w:color="auto"/>
                <w:bottom w:val="none" w:sz="0" w:space="0" w:color="auto"/>
                <w:right w:val="none" w:sz="0" w:space="0" w:color="auto"/>
              </w:divBdr>
            </w:div>
            <w:div w:id="1956791789">
              <w:marLeft w:val="640"/>
              <w:marRight w:val="0"/>
              <w:marTop w:val="0"/>
              <w:marBottom w:val="0"/>
              <w:divBdr>
                <w:top w:val="none" w:sz="0" w:space="0" w:color="auto"/>
                <w:left w:val="none" w:sz="0" w:space="0" w:color="auto"/>
                <w:bottom w:val="none" w:sz="0" w:space="0" w:color="auto"/>
                <w:right w:val="none" w:sz="0" w:space="0" w:color="auto"/>
              </w:divBdr>
            </w:div>
            <w:div w:id="1013456467">
              <w:marLeft w:val="640"/>
              <w:marRight w:val="0"/>
              <w:marTop w:val="0"/>
              <w:marBottom w:val="0"/>
              <w:divBdr>
                <w:top w:val="none" w:sz="0" w:space="0" w:color="auto"/>
                <w:left w:val="none" w:sz="0" w:space="0" w:color="auto"/>
                <w:bottom w:val="none" w:sz="0" w:space="0" w:color="auto"/>
                <w:right w:val="none" w:sz="0" w:space="0" w:color="auto"/>
              </w:divBdr>
            </w:div>
            <w:div w:id="1855880837">
              <w:marLeft w:val="640"/>
              <w:marRight w:val="0"/>
              <w:marTop w:val="0"/>
              <w:marBottom w:val="0"/>
              <w:divBdr>
                <w:top w:val="none" w:sz="0" w:space="0" w:color="auto"/>
                <w:left w:val="none" w:sz="0" w:space="0" w:color="auto"/>
                <w:bottom w:val="none" w:sz="0" w:space="0" w:color="auto"/>
                <w:right w:val="none" w:sz="0" w:space="0" w:color="auto"/>
              </w:divBdr>
            </w:div>
            <w:div w:id="1388915888">
              <w:marLeft w:val="640"/>
              <w:marRight w:val="0"/>
              <w:marTop w:val="0"/>
              <w:marBottom w:val="0"/>
              <w:divBdr>
                <w:top w:val="none" w:sz="0" w:space="0" w:color="auto"/>
                <w:left w:val="none" w:sz="0" w:space="0" w:color="auto"/>
                <w:bottom w:val="none" w:sz="0" w:space="0" w:color="auto"/>
                <w:right w:val="none" w:sz="0" w:space="0" w:color="auto"/>
              </w:divBdr>
            </w:div>
            <w:div w:id="2021856190">
              <w:marLeft w:val="640"/>
              <w:marRight w:val="0"/>
              <w:marTop w:val="0"/>
              <w:marBottom w:val="0"/>
              <w:divBdr>
                <w:top w:val="none" w:sz="0" w:space="0" w:color="auto"/>
                <w:left w:val="none" w:sz="0" w:space="0" w:color="auto"/>
                <w:bottom w:val="none" w:sz="0" w:space="0" w:color="auto"/>
                <w:right w:val="none" w:sz="0" w:space="0" w:color="auto"/>
              </w:divBdr>
            </w:div>
            <w:div w:id="1589071991">
              <w:marLeft w:val="640"/>
              <w:marRight w:val="0"/>
              <w:marTop w:val="0"/>
              <w:marBottom w:val="0"/>
              <w:divBdr>
                <w:top w:val="none" w:sz="0" w:space="0" w:color="auto"/>
                <w:left w:val="none" w:sz="0" w:space="0" w:color="auto"/>
                <w:bottom w:val="none" w:sz="0" w:space="0" w:color="auto"/>
                <w:right w:val="none" w:sz="0" w:space="0" w:color="auto"/>
              </w:divBdr>
            </w:div>
            <w:div w:id="15741972">
              <w:marLeft w:val="640"/>
              <w:marRight w:val="0"/>
              <w:marTop w:val="0"/>
              <w:marBottom w:val="0"/>
              <w:divBdr>
                <w:top w:val="none" w:sz="0" w:space="0" w:color="auto"/>
                <w:left w:val="none" w:sz="0" w:space="0" w:color="auto"/>
                <w:bottom w:val="none" w:sz="0" w:space="0" w:color="auto"/>
                <w:right w:val="none" w:sz="0" w:space="0" w:color="auto"/>
              </w:divBdr>
            </w:div>
            <w:div w:id="51006875">
              <w:marLeft w:val="640"/>
              <w:marRight w:val="0"/>
              <w:marTop w:val="0"/>
              <w:marBottom w:val="0"/>
              <w:divBdr>
                <w:top w:val="none" w:sz="0" w:space="0" w:color="auto"/>
                <w:left w:val="none" w:sz="0" w:space="0" w:color="auto"/>
                <w:bottom w:val="none" w:sz="0" w:space="0" w:color="auto"/>
                <w:right w:val="none" w:sz="0" w:space="0" w:color="auto"/>
              </w:divBdr>
            </w:div>
            <w:div w:id="1586957884">
              <w:marLeft w:val="640"/>
              <w:marRight w:val="0"/>
              <w:marTop w:val="0"/>
              <w:marBottom w:val="0"/>
              <w:divBdr>
                <w:top w:val="none" w:sz="0" w:space="0" w:color="auto"/>
                <w:left w:val="none" w:sz="0" w:space="0" w:color="auto"/>
                <w:bottom w:val="none" w:sz="0" w:space="0" w:color="auto"/>
                <w:right w:val="none" w:sz="0" w:space="0" w:color="auto"/>
              </w:divBdr>
            </w:div>
            <w:div w:id="631636408">
              <w:marLeft w:val="640"/>
              <w:marRight w:val="0"/>
              <w:marTop w:val="0"/>
              <w:marBottom w:val="0"/>
              <w:divBdr>
                <w:top w:val="none" w:sz="0" w:space="0" w:color="auto"/>
                <w:left w:val="none" w:sz="0" w:space="0" w:color="auto"/>
                <w:bottom w:val="none" w:sz="0" w:space="0" w:color="auto"/>
                <w:right w:val="none" w:sz="0" w:space="0" w:color="auto"/>
              </w:divBdr>
            </w:div>
            <w:div w:id="2086105312">
              <w:marLeft w:val="640"/>
              <w:marRight w:val="0"/>
              <w:marTop w:val="0"/>
              <w:marBottom w:val="0"/>
              <w:divBdr>
                <w:top w:val="none" w:sz="0" w:space="0" w:color="auto"/>
                <w:left w:val="none" w:sz="0" w:space="0" w:color="auto"/>
                <w:bottom w:val="none" w:sz="0" w:space="0" w:color="auto"/>
                <w:right w:val="none" w:sz="0" w:space="0" w:color="auto"/>
              </w:divBdr>
            </w:div>
            <w:div w:id="2053921344">
              <w:marLeft w:val="640"/>
              <w:marRight w:val="0"/>
              <w:marTop w:val="0"/>
              <w:marBottom w:val="0"/>
              <w:divBdr>
                <w:top w:val="none" w:sz="0" w:space="0" w:color="auto"/>
                <w:left w:val="none" w:sz="0" w:space="0" w:color="auto"/>
                <w:bottom w:val="none" w:sz="0" w:space="0" w:color="auto"/>
                <w:right w:val="none" w:sz="0" w:space="0" w:color="auto"/>
              </w:divBdr>
            </w:div>
            <w:div w:id="1783919109">
              <w:marLeft w:val="640"/>
              <w:marRight w:val="0"/>
              <w:marTop w:val="0"/>
              <w:marBottom w:val="0"/>
              <w:divBdr>
                <w:top w:val="none" w:sz="0" w:space="0" w:color="auto"/>
                <w:left w:val="none" w:sz="0" w:space="0" w:color="auto"/>
                <w:bottom w:val="none" w:sz="0" w:space="0" w:color="auto"/>
                <w:right w:val="none" w:sz="0" w:space="0" w:color="auto"/>
              </w:divBdr>
            </w:div>
            <w:div w:id="1697383307">
              <w:marLeft w:val="640"/>
              <w:marRight w:val="0"/>
              <w:marTop w:val="0"/>
              <w:marBottom w:val="0"/>
              <w:divBdr>
                <w:top w:val="none" w:sz="0" w:space="0" w:color="auto"/>
                <w:left w:val="none" w:sz="0" w:space="0" w:color="auto"/>
                <w:bottom w:val="none" w:sz="0" w:space="0" w:color="auto"/>
                <w:right w:val="none" w:sz="0" w:space="0" w:color="auto"/>
              </w:divBdr>
            </w:div>
            <w:div w:id="1751659993">
              <w:marLeft w:val="640"/>
              <w:marRight w:val="0"/>
              <w:marTop w:val="0"/>
              <w:marBottom w:val="0"/>
              <w:divBdr>
                <w:top w:val="none" w:sz="0" w:space="0" w:color="auto"/>
                <w:left w:val="none" w:sz="0" w:space="0" w:color="auto"/>
                <w:bottom w:val="none" w:sz="0" w:space="0" w:color="auto"/>
                <w:right w:val="none" w:sz="0" w:space="0" w:color="auto"/>
              </w:divBdr>
            </w:div>
            <w:div w:id="1479032817">
              <w:marLeft w:val="640"/>
              <w:marRight w:val="0"/>
              <w:marTop w:val="0"/>
              <w:marBottom w:val="0"/>
              <w:divBdr>
                <w:top w:val="none" w:sz="0" w:space="0" w:color="auto"/>
                <w:left w:val="none" w:sz="0" w:space="0" w:color="auto"/>
                <w:bottom w:val="none" w:sz="0" w:space="0" w:color="auto"/>
                <w:right w:val="none" w:sz="0" w:space="0" w:color="auto"/>
              </w:divBdr>
            </w:div>
          </w:divsChild>
        </w:div>
        <w:div w:id="484011613">
          <w:marLeft w:val="0"/>
          <w:marRight w:val="0"/>
          <w:marTop w:val="0"/>
          <w:marBottom w:val="0"/>
          <w:divBdr>
            <w:top w:val="none" w:sz="0" w:space="0" w:color="auto"/>
            <w:left w:val="none" w:sz="0" w:space="0" w:color="auto"/>
            <w:bottom w:val="none" w:sz="0" w:space="0" w:color="auto"/>
            <w:right w:val="none" w:sz="0" w:space="0" w:color="auto"/>
          </w:divBdr>
          <w:divsChild>
            <w:div w:id="1577208462">
              <w:marLeft w:val="640"/>
              <w:marRight w:val="0"/>
              <w:marTop w:val="0"/>
              <w:marBottom w:val="0"/>
              <w:divBdr>
                <w:top w:val="none" w:sz="0" w:space="0" w:color="auto"/>
                <w:left w:val="none" w:sz="0" w:space="0" w:color="auto"/>
                <w:bottom w:val="none" w:sz="0" w:space="0" w:color="auto"/>
                <w:right w:val="none" w:sz="0" w:space="0" w:color="auto"/>
              </w:divBdr>
            </w:div>
            <w:div w:id="1333798718">
              <w:marLeft w:val="640"/>
              <w:marRight w:val="0"/>
              <w:marTop w:val="0"/>
              <w:marBottom w:val="0"/>
              <w:divBdr>
                <w:top w:val="none" w:sz="0" w:space="0" w:color="auto"/>
                <w:left w:val="none" w:sz="0" w:space="0" w:color="auto"/>
                <w:bottom w:val="none" w:sz="0" w:space="0" w:color="auto"/>
                <w:right w:val="none" w:sz="0" w:space="0" w:color="auto"/>
              </w:divBdr>
            </w:div>
            <w:div w:id="325787968">
              <w:marLeft w:val="640"/>
              <w:marRight w:val="0"/>
              <w:marTop w:val="0"/>
              <w:marBottom w:val="0"/>
              <w:divBdr>
                <w:top w:val="none" w:sz="0" w:space="0" w:color="auto"/>
                <w:left w:val="none" w:sz="0" w:space="0" w:color="auto"/>
                <w:bottom w:val="none" w:sz="0" w:space="0" w:color="auto"/>
                <w:right w:val="none" w:sz="0" w:space="0" w:color="auto"/>
              </w:divBdr>
            </w:div>
            <w:div w:id="927883713">
              <w:marLeft w:val="640"/>
              <w:marRight w:val="0"/>
              <w:marTop w:val="0"/>
              <w:marBottom w:val="0"/>
              <w:divBdr>
                <w:top w:val="none" w:sz="0" w:space="0" w:color="auto"/>
                <w:left w:val="none" w:sz="0" w:space="0" w:color="auto"/>
                <w:bottom w:val="none" w:sz="0" w:space="0" w:color="auto"/>
                <w:right w:val="none" w:sz="0" w:space="0" w:color="auto"/>
              </w:divBdr>
            </w:div>
            <w:div w:id="1588998447">
              <w:marLeft w:val="640"/>
              <w:marRight w:val="0"/>
              <w:marTop w:val="0"/>
              <w:marBottom w:val="0"/>
              <w:divBdr>
                <w:top w:val="none" w:sz="0" w:space="0" w:color="auto"/>
                <w:left w:val="none" w:sz="0" w:space="0" w:color="auto"/>
                <w:bottom w:val="none" w:sz="0" w:space="0" w:color="auto"/>
                <w:right w:val="none" w:sz="0" w:space="0" w:color="auto"/>
              </w:divBdr>
            </w:div>
            <w:div w:id="1598948856">
              <w:marLeft w:val="640"/>
              <w:marRight w:val="0"/>
              <w:marTop w:val="0"/>
              <w:marBottom w:val="0"/>
              <w:divBdr>
                <w:top w:val="none" w:sz="0" w:space="0" w:color="auto"/>
                <w:left w:val="none" w:sz="0" w:space="0" w:color="auto"/>
                <w:bottom w:val="none" w:sz="0" w:space="0" w:color="auto"/>
                <w:right w:val="none" w:sz="0" w:space="0" w:color="auto"/>
              </w:divBdr>
            </w:div>
            <w:div w:id="1996061809">
              <w:marLeft w:val="640"/>
              <w:marRight w:val="0"/>
              <w:marTop w:val="0"/>
              <w:marBottom w:val="0"/>
              <w:divBdr>
                <w:top w:val="none" w:sz="0" w:space="0" w:color="auto"/>
                <w:left w:val="none" w:sz="0" w:space="0" w:color="auto"/>
                <w:bottom w:val="none" w:sz="0" w:space="0" w:color="auto"/>
                <w:right w:val="none" w:sz="0" w:space="0" w:color="auto"/>
              </w:divBdr>
            </w:div>
            <w:div w:id="942807680">
              <w:marLeft w:val="640"/>
              <w:marRight w:val="0"/>
              <w:marTop w:val="0"/>
              <w:marBottom w:val="0"/>
              <w:divBdr>
                <w:top w:val="none" w:sz="0" w:space="0" w:color="auto"/>
                <w:left w:val="none" w:sz="0" w:space="0" w:color="auto"/>
                <w:bottom w:val="none" w:sz="0" w:space="0" w:color="auto"/>
                <w:right w:val="none" w:sz="0" w:space="0" w:color="auto"/>
              </w:divBdr>
            </w:div>
            <w:div w:id="1011027854">
              <w:marLeft w:val="640"/>
              <w:marRight w:val="0"/>
              <w:marTop w:val="0"/>
              <w:marBottom w:val="0"/>
              <w:divBdr>
                <w:top w:val="none" w:sz="0" w:space="0" w:color="auto"/>
                <w:left w:val="none" w:sz="0" w:space="0" w:color="auto"/>
                <w:bottom w:val="none" w:sz="0" w:space="0" w:color="auto"/>
                <w:right w:val="none" w:sz="0" w:space="0" w:color="auto"/>
              </w:divBdr>
            </w:div>
            <w:div w:id="1436443171">
              <w:marLeft w:val="640"/>
              <w:marRight w:val="0"/>
              <w:marTop w:val="0"/>
              <w:marBottom w:val="0"/>
              <w:divBdr>
                <w:top w:val="none" w:sz="0" w:space="0" w:color="auto"/>
                <w:left w:val="none" w:sz="0" w:space="0" w:color="auto"/>
                <w:bottom w:val="none" w:sz="0" w:space="0" w:color="auto"/>
                <w:right w:val="none" w:sz="0" w:space="0" w:color="auto"/>
              </w:divBdr>
            </w:div>
            <w:div w:id="2146460201">
              <w:marLeft w:val="640"/>
              <w:marRight w:val="0"/>
              <w:marTop w:val="0"/>
              <w:marBottom w:val="0"/>
              <w:divBdr>
                <w:top w:val="none" w:sz="0" w:space="0" w:color="auto"/>
                <w:left w:val="none" w:sz="0" w:space="0" w:color="auto"/>
                <w:bottom w:val="none" w:sz="0" w:space="0" w:color="auto"/>
                <w:right w:val="none" w:sz="0" w:space="0" w:color="auto"/>
              </w:divBdr>
            </w:div>
            <w:div w:id="2001469565">
              <w:marLeft w:val="640"/>
              <w:marRight w:val="0"/>
              <w:marTop w:val="0"/>
              <w:marBottom w:val="0"/>
              <w:divBdr>
                <w:top w:val="none" w:sz="0" w:space="0" w:color="auto"/>
                <w:left w:val="none" w:sz="0" w:space="0" w:color="auto"/>
                <w:bottom w:val="none" w:sz="0" w:space="0" w:color="auto"/>
                <w:right w:val="none" w:sz="0" w:space="0" w:color="auto"/>
              </w:divBdr>
            </w:div>
            <w:div w:id="998459043">
              <w:marLeft w:val="640"/>
              <w:marRight w:val="0"/>
              <w:marTop w:val="0"/>
              <w:marBottom w:val="0"/>
              <w:divBdr>
                <w:top w:val="none" w:sz="0" w:space="0" w:color="auto"/>
                <w:left w:val="none" w:sz="0" w:space="0" w:color="auto"/>
                <w:bottom w:val="none" w:sz="0" w:space="0" w:color="auto"/>
                <w:right w:val="none" w:sz="0" w:space="0" w:color="auto"/>
              </w:divBdr>
            </w:div>
            <w:div w:id="184174322">
              <w:marLeft w:val="640"/>
              <w:marRight w:val="0"/>
              <w:marTop w:val="0"/>
              <w:marBottom w:val="0"/>
              <w:divBdr>
                <w:top w:val="none" w:sz="0" w:space="0" w:color="auto"/>
                <w:left w:val="none" w:sz="0" w:space="0" w:color="auto"/>
                <w:bottom w:val="none" w:sz="0" w:space="0" w:color="auto"/>
                <w:right w:val="none" w:sz="0" w:space="0" w:color="auto"/>
              </w:divBdr>
            </w:div>
            <w:div w:id="1067613096">
              <w:marLeft w:val="640"/>
              <w:marRight w:val="0"/>
              <w:marTop w:val="0"/>
              <w:marBottom w:val="0"/>
              <w:divBdr>
                <w:top w:val="none" w:sz="0" w:space="0" w:color="auto"/>
                <w:left w:val="none" w:sz="0" w:space="0" w:color="auto"/>
                <w:bottom w:val="none" w:sz="0" w:space="0" w:color="auto"/>
                <w:right w:val="none" w:sz="0" w:space="0" w:color="auto"/>
              </w:divBdr>
            </w:div>
            <w:div w:id="395055746">
              <w:marLeft w:val="640"/>
              <w:marRight w:val="0"/>
              <w:marTop w:val="0"/>
              <w:marBottom w:val="0"/>
              <w:divBdr>
                <w:top w:val="none" w:sz="0" w:space="0" w:color="auto"/>
                <w:left w:val="none" w:sz="0" w:space="0" w:color="auto"/>
                <w:bottom w:val="none" w:sz="0" w:space="0" w:color="auto"/>
                <w:right w:val="none" w:sz="0" w:space="0" w:color="auto"/>
              </w:divBdr>
            </w:div>
            <w:div w:id="528493983">
              <w:marLeft w:val="640"/>
              <w:marRight w:val="0"/>
              <w:marTop w:val="0"/>
              <w:marBottom w:val="0"/>
              <w:divBdr>
                <w:top w:val="none" w:sz="0" w:space="0" w:color="auto"/>
                <w:left w:val="none" w:sz="0" w:space="0" w:color="auto"/>
                <w:bottom w:val="none" w:sz="0" w:space="0" w:color="auto"/>
                <w:right w:val="none" w:sz="0" w:space="0" w:color="auto"/>
              </w:divBdr>
            </w:div>
            <w:div w:id="1026563667">
              <w:marLeft w:val="640"/>
              <w:marRight w:val="0"/>
              <w:marTop w:val="0"/>
              <w:marBottom w:val="0"/>
              <w:divBdr>
                <w:top w:val="none" w:sz="0" w:space="0" w:color="auto"/>
                <w:left w:val="none" w:sz="0" w:space="0" w:color="auto"/>
                <w:bottom w:val="none" w:sz="0" w:space="0" w:color="auto"/>
                <w:right w:val="none" w:sz="0" w:space="0" w:color="auto"/>
              </w:divBdr>
            </w:div>
            <w:div w:id="1485971666">
              <w:marLeft w:val="640"/>
              <w:marRight w:val="0"/>
              <w:marTop w:val="0"/>
              <w:marBottom w:val="0"/>
              <w:divBdr>
                <w:top w:val="none" w:sz="0" w:space="0" w:color="auto"/>
                <w:left w:val="none" w:sz="0" w:space="0" w:color="auto"/>
                <w:bottom w:val="none" w:sz="0" w:space="0" w:color="auto"/>
                <w:right w:val="none" w:sz="0" w:space="0" w:color="auto"/>
              </w:divBdr>
            </w:div>
            <w:div w:id="444235754">
              <w:marLeft w:val="640"/>
              <w:marRight w:val="0"/>
              <w:marTop w:val="0"/>
              <w:marBottom w:val="0"/>
              <w:divBdr>
                <w:top w:val="none" w:sz="0" w:space="0" w:color="auto"/>
                <w:left w:val="none" w:sz="0" w:space="0" w:color="auto"/>
                <w:bottom w:val="none" w:sz="0" w:space="0" w:color="auto"/>
                <w:right w:val="none" w:sz="0" w:space="0" w:color="auto"/>
              </w:divBdr>
            </w:div>
            <w:div w:id="1348215811">
              <w:marLeft w:val="640"/>
              <w:marRight w:val="0"/>
              <w:marTop w:val="0"/>
              <w:marBottom w:val="0"/>
              <w:divBdr>
                <w:top w:val="none" w:sz="0" w:space="0" w:color="auto"/>
                <w:left w:val="none" w:sz="0" w:space="0" w:color="auto"/>
                <w:bottom w:val="none" w:sz="0" w:space="0" w:color="auto"/>
                <w:right w:val="none" w:sz="0" w:space="0" w:color="auto"/>
              </w:divBdr>
            </w:div>
            <w:div w:id="471869093">
              <w:marLeft w:val="640"/>
              <w:marRight w:val="0"/>
              <w:marTop w:val="0"/>
              <w:marBottom w:val="0"/>
              <w:divBdr>
                <w:top w:val="none" w:sz="0" w:space="0" w:color="auto"/>
                <w:left w:val="none" w:sz="0" w:space="0" w:color="auto"/>
                <w:bottom w:val="none" w:sz="0" w:space="0" w:color="auto"/>
                <w:right w:val="none" w:sz="0" w:space="0" w:color="auto"/>
              </w:divBdr>
            </w:div>
            <w:div w:id="183129120">
              <w:marLeft w:val="640"/>
              <w:marRight w:val="0"/>
              <w:marTop w:val="0"/>
              <w:marBottom w:val="0"/>
              <w:divBdr>
                <w:top w:val="none" w:sz="0" w:space="0" w:color="auto"/>
                <w:left w:val="none" w:sz="0" w:space="0" w:color="auto"/>
                <w:bottom w:val="none" w:sz="0" w:space="0" w:color="auto"/>
                <w:right w:val="none" w:sz="0" w:space="0" w:color="auto"/>
              </w:divBdr>
            </w:div>
            <w:div w:id="1628851513">
              <w:marLeft w:val="640"/>
              <w:marRight w:val="0"/>
              <w:marTop w:val="0"/>
              <w:marBottom w:val="0"/>
              <w:divBdr>
                <w:top w:val="none" w:sz="0" w:space="0" w:color="auto"/>
                <w:left w:val="none" w:sz="0" w:space="0" w:color="auto"/>
                <w:bottom w:val="none" w:sz="0" w:space="0" w:color="auto"/>
                <w:right w:val="none" w:sz="0" w:space="0" w:color="auto"/>
              </w:divBdr>
            </w:div>
            <w:div w:id="647056570">
              <w:marLeft w:val="640"/>
              <w:marRight w:val="0"/>
              <w:marTop w:val="0"/>
              <w:marBottom w:val="0"/>
              <w:divBdr>
                <w:top w:val="none" w:sz="0" w:space="0" w:color="auto"/>
                <w:left w:val="none" w:sz="0" w:space="0" w:color="auto"/>
                <w:bottom w:val="none" w:sz="0" w:space="0" w:color="auto"/>
                <w:right w:val="none" w:sz="0" w:space="0" w:color="auto"/>
              </w:divBdr>
            </w:div>
            <w:div w:id="623121444">
              <w:marLeft w:val="640"/>
              <w:marRight w:val="0"/>
              <w:marTop w:val="0"/>
              <w:marBottom w:val="0"/>
              <w:divBdr>
                <w:top w:val="none" w:sz="0" w:space="0" w:color="auto"/>
                <w:left w:val="none" w:sz="0" w:space="0" w:color="auto"/>
                <w:bottom w:val="none" w:sz="0" w:space="0" w:color="auto"/>
                <w:right w:val="none" w:sz="0" w:space="0" w:color="auto"/>
              </w:divBdr>
            </w:div>
            <w:div w:id="1231845054">
              <w:marLeft w:val="640"/>
              <w:marRight w:val="0"/>
              <w:marTop w:val="0"/>
              <w:marBottom w:val="0"/>
              <w:divBdr>
                <w:top w:val="none" w:sz="0" w:space="0" w:color="auto"/>
                <w:left w:val="none" w:sz="0" w:space="0" w:color="auto"/>
                <w:bottom w:val="none" w:sz="0" w:space="0" w:color="auto"/>
                <w:right w:val="none" w:sz="0" w:space="0" w:color="auto"/>
              </w:divBdr>
            </w:div>
            <w:div w:id="81033742">
              <w:marLeft w:val="640"/>
              <w:marRight w:val="0"/>
              <w:marTop w:val="0"/>
              <w:marBottom w:val="0"/>
              <w:divBdr>
                <w:top w:val="none" w:sz="0" w:space="0" w:color="auto"/>
                <w:left w:val="none" w:sz="0" w:space="0" w:color="auto"/>
                <w:bottom w:val="none" w:sz="0" w:space="0" w:color="auto"/>
                <w:right w:val="none" w:sz="0" w:space="0" w:color="auto"/>
              </w:divBdr>
            </w:div>
            <w:div w:id="441339077">
              <w:marLeft w:val="640"/>
              <w:marRight w:val="0"/>
              <w:marTop w:val="0"/>
              <w:marBottom w:val="0"/>
              <w:divBdr>
                <w:top w:val="none" w:sz="0" w:space="0" w:color="auto"/>
                <w:left w:val="none" w:sz="0" w:space="0" w:color="auto"/>
                <w:bottom w:val="none" w:sz="0" w:space="0" w:color="auto"/>
                <w:right w:val="none" w:sz="0" w:space="0" w:color="auto"/>
              </w:divBdr>
            </w:div>
            <w:div w:id="1166626889">
              <w:marLeft w:val="640"/>
              <w:marRight w:val="0"/>
              <w:marTop w:val="0"/>
              <w:marBottom w:val="0"/>
              <w:divBdr>
                <w:top w:val="none" w:sz="0" w:space="0" w:color="auto"/>
                <w:left w:val="none" w:sz="0" w:space="0" w:color="auto"/>
                <w:bottom w:val="none" w:sz="0" w:space="0" w:color="auto"/>
                <w:right w:val="none" w:sz="0" w:space="0" w:color="auto"/>
              </w:divBdr>
            </w:div>
            <w:div w:id="468936754">
              <w:marLeft w:val="640"/>
              <w:marRight w:val="0"/>
              <w:marTop w:val="0"/>
              <w:marBottom w:val="0"/>
              <w:divBdr>
                <w:top w:val="none" w:sz="0" w:space="0" w:color="auto"/>
                <w:left w:val="none" w:sz="0" w:space="0" w:color="auto"/>
                <w:bottom w:val="none" w:sz="0" w:space="0" w:color="auto"/>
                <w:right w:val="none" w:sz="0" w:space="0" w:color="auto"/>
              </w:divBdr>
            </w:div>
            <w:div w:id="1741974965">
              <w:marLeft w:val="640"/>
              <w:marRight w:val="0"/>
              <w:marTop w:val="0"/>
              <w:marBottom w:val="0"/>
              <w:divBdr>
                <w:top w:val="none" w:sz="0" w:space="0" w:color="auto"/>
                <w:left w:val="none" w:sz="0" w:space="0" w:color="auto"/>
                <w:bottom w:val="none" w:sz="0" w:space="0" w:color="auto"/>
                <w:right w:val="none" w:sz="0" w:space="0" w:color="auto"/>
              </w:divBdr>
            </w:div>
            <w:div w:id="1772313951">
              <w:marLeft w:val="640"/>
              <w:marRight w:val="0"/>
              <w:marTop w:val="0"/>
              <w:marBottom w:val="0"/>
              <w:divBdr>
                <w:top w:val="none" w:sz="0" w:space="0" w:color="auto"/>
                <w:left w:val="none" w:sz="0" w:space="0" w:color="auto"/>
                <w:bottom w:val="none" w:sz="0" w:space="0" w:color="auto"/>
                <w:right w:val="none" w:sz="0" w:space="0" w:color="auto"/>
              </w:divBdr>
            </w:div>
            <w:div w:id="697974064">
              <w:marLeft w:val="640"/>
              <w:marRight w:val="0"/>
              <w:marTop w:val="0"/>
              <w:marBottom w:val="0"/>
              <w:divBdr>
                <w:top w:val="none" w:sz="0" w:space="0" w:color="auto"/>
                <w:left w:val="none" w:sz="0" w:space="0" w:color="auto"/>
                <w:bottom w:val="none" w:sz="0" w:space="0" w:color="auto"/>
                <w:right w:val="none" w:sz="0" w:space="0" w:color="auto"/>
              </w:divBdr>
            </w:div>
            <w:div w:id="1926957774">
              <w:marLeft w:val="640"/>
              <w:marRight w:val="0"/>
              <w:marTop w:val="0"/>
              <w:marBottom w:val="0"/>
              <w:divBdr>
                <w:top w:val="none" w:sz="0" w:space="0" w:color="auto"/>
                <w:left w:val="none" w:sz="0" w:space="0" w:color="auto"/>
                <w:bottom w:val="none" w:sz="0" w:space="0" w:color="auto"/>
                <w:right w:val="none" w:sz="0" w:space="0" w:color="auto"/>
              </w:divBdr>
            </w:div>
            <w:div w:id="120616443">
              <w:marLeft w:val="640"/>
              <w:marRight w:val="0"/>
              <w:marTop w:val="0"/>
              <w:marBottom w:val="0"/>
              <w:divBdr>
                <w:top w:val="none" w:sz="0" w:space="0" w:color="auto"/>
                <w:left w:val="none" w:sz="0" w:space="0" w:color="auto"/>
                <w:bottom w:val="none" w:sz="0" w:space="0" w:color="auto"/>
                <w:right w:val="none" w:sz="0" w:space="0" w:color="auto"/>
              </w:divBdr>
            </w:div>
            <w:div w:id="1468666963">
              <w:marLeft w:val="640"/>
              <w:marRight w:val="0"/>
              <w:marTop w:val="0"/>
              <w:marBottom w:val="0"/>
              <w:divBdr>
                <w:top w:val="none" w:sz="0" w:space="0" w:color="auto"/>
                <w:left w:val="none" w:sz="0" w:space="0" w:color="auto"/>
                <w:bottom w:val="none" w:sz="0" w:space="0" w:color="auto"/>
                <w:right w:val="none" w:sz="0" w:space="0" w:color="auto"/>
              </w:divBdr>
            </w:div>
            <w:div w:id="959147837">
              <w:marLeft w:val="640"/>
              <w:marRight w:val="0"/>
              <w:marTop w:val="0"/>
              <w:marBottom w:val="0"/>
              <w:divBdr>
                <w:top w:val="none" w:sz="0" w:space="0" w:color="auto"/>
                <w:left w:val="none" w:sz="0" w:space="0" w:color="auto"/>
                <w:bottom w:val="none" w:sz="0" w:space="0" w:color="auto"/>
                <w:right w:val="none" w:sz="0" w:space="0" w:color="auto"/>
              </w:divBdr>
            </w:div>
          </w:divsChild>
        </w:div>
        <w:div w:id="613050893">
          <w:marLeft w:val="0"/>
          <w:marRight w:val="0"/>
          <w:marTop w:val="0"/>
          <w:marBottom w:val="0"/>
          <w:divBdr>
            <w:top w:val="none" w:sz="0" w:space="0" w:color="auto"/>
            <w:left w:val="none" w:sz="0" w:space="0" w:color="auto"/>
            <w:bottom w:val="none" w:sz="0" w:space="0" w:color="auto"/>
            <w:right w:val="none" w:sz="0" w:space="0" w:color="auto"/>
          </w:divBdr>
          <w:divsChild>
            <w:div w:id="133380199">
              <w:marLeft w:val="640"/>
              <w:marRight w:val="0"/>
              <w:marTop w:val="0"/>
              <w:marBottom w:val="0"/>
              <w:divBdr>
                <w:top w:val="none" w:sz="0" w:space="0" w:color="auto"/>
                <w:left w:val="none" w:sz="0" w:space="0" w:color="auto"/>
                <w:bottom w:val="none" w:sz="0" w:space="0" w:color="auto"/>
                <w:right w:val="none" w:sz="0" w:space="0" w:color="auto"/>
              </w:divBdr>
            </w:div>
            <w:div w:id="1816946714">
              <w:marLeft w:val="640"/>
              <w:marRight w:val="0"/>
              <w:marTop w:val="0"/>
              <w:marBottom w:val="0"/>
              <w:divBdr>
                <w:top w:val="none" w:sz="0" w:space="0" w:color="auto"/>
                <w:left w:val="none" w:sz="0" w:space="0" w:color="auto"/>
                <w:bottom w:val="none" w:sz="0" w:space="0" w:color="auto"/>
                <w:right w:val="none" w:sz="0" w:space="0" w:color="auto"/>
              </w:divBdr>
            </w:div>
            <w:div w:id="1595430682">
              <w:marLeft w:val="640"/>
              <w:marRight w:val="0"/>
              <w:marTop w:val="0"/>
              <w:marBottom w:val="0"/>
              <w:divBdr>
                <w:top w:val="none" w:sz="0" w:space="0" w:color="auto"/>
                <w:left w:val="none" w:sz="0" w:space="0" w:color="auto"/>
                <w:bottom w:val="none" w:sz="0" w:space="0" w:color="auto"/>
                <w:right w:val="none" w:sz="0" w:space="0" w:color="auto"/>
              </w:divBdr>
            </w:div>
            <w:div w:id="799374302">
              <w:marLeft w:val="640"/>
              <w:marRight w:val="0"/>
              <w:marTop w:val="0"/>
              <w:marBottom w:val="0"/>
              <w:divBdr>
                <w:top w:val="none" w:sz="0" w:space="0" w:color="auto"/>
                <w:left w:val="none" w:sz="0" w:space="0" w:color="auto"/>
                <w:bottom w:val="none" w:sz="0" w:space="0" w:color="auto"/>
                <w:right w:val="none" w:sz="0" w:space="0" w:color="auto"/>
              </w:divBdr>
            </w:div>
            <w:div w:id="269045849">
              <w:marLeft w:val="640"/>
              <w:marRight w:val="0"/>
              <w:marTop w:val="0"/>
              <w:marBottom w:val="0"/>
              <w:divBdr>
                <w:top w:val="none" w:sz="0" w:space="0" w:color="auto"/>
                <w:left w:val="none" w:sz="0" w:space="0" w:color="auto"/>
                <w:bottom w:val="none" w:sz="0" w:space="0" w:color="auto"/>
                <w:right w:val="none" w:sz="0" w:space="0" w:color="auto"/>
              </w:divBdr>
            </w:div>
            <w:div w:id="365330232">
              <w:marLeft w:val="640"/>
              <w:marRight w:val="0"/>
              <w:marTop w:val="0"/>
              <w:marBottom w:val="0"/>
              <w:divBdr>
                <w:top w:val="none" w:sz="0" w:space="0" w:color="auto"/>
                <w:left w:val="none" w:sz="0" w:space="0" w:color="auto"/>
                <w:bottom w:val="none" w:sz="0" w:space="0" w:color="auto"/>
                <w:right w:val="none" w:sz="0" w:space="0" w:color="auto"/>
              </w:divBdr>
            </w:div>
            <w:div w:id="1057557551">
              <w:marLeft w:val="640"/>
              <w:marRight w:val="0"/>
              <w:marTop w:val="0"/>
              <w:marBottom w:val="0"/>
              <w:divBdr>
                <w:top w:val="none" w:sz="0" w:space="0" w:color="auto"/>
                <w:left w:val="none" w:sz="0" w:space="0" w:color="auto"/>
                <w:bottom w:val="none" w:sz="0" w:space="0" w:color="auto"/>
                <w:right w:val="none" w:sz="0" w:space="0" w:color="auto"/>
              </w:divBdr>
            </w:div>
            <w:div w:id="2094546269">
              <w:marLeft w:val="640"/>
              <w:marRight w:val="0"/>
              <w:marTop w:val="0"/>
              <w:marBottom w:val="0"/>
              <w:divBdr>
                <w:top w:val="none" w:sz="0" w:space="0" w:color="auto"/>
                <w:left w:val="none" w:sz="0" w:space="0" w:color="auto"/>
                <w:bottom w:val="none" w:sz="0" w:space="0" w:color="auto"/>
                <w:right w:val="none" w:sz="0" w:space="0" w:color="auto"/>
              </w:divBdr>
            </w:div>
            <w:div w:id="722363289">
              <w:marLeft w:val="640"/>
              <w:marRight w:val="0"/>
              <w:marTop w:val="0"/>
              <w:marBottom w:val="0"/>
              <w:divBdr>
                <w:top w:val="none" w:sz="0" w:space="0" w:color="auto"/>
                <w:left w:val="none" w:sz="0" w:space="0" w:color="auto"/>
                <w:bottom w:val="none" w:sz="0" w:space="0" w:color="auto"/>
                <w:right w:val="none" w:sz="0" w:space="0" w:color="auto"/>
              </w:divBdr>
            </w:div>
            <w:div w:id="418405789">
              <w:marLeft w:val="640"/>
              <w:marRight w:val="0"/>
              <w:marTop w:val="0"/>
              <w:marBottom w:val="0"/>
              <w:divBdr>
                <w:top w:val="none" w:sz="0" w:space="0" w:color="auto"/>
                <w:left w:val="none" w:sz="0" w:space="0" w:color="auto"/>
                <w:bottom w:val="none" w:sz="0" w:space="0" w:color="auto"/>
                <w:right w:val="none" w:sz="0" w:space="0" w:color="auto"/>
              </w:divBdr>
            </w:div>
            <w:div w:id="1953243971">
              <w:marLeft w:val="640"/>
              <w:marRight w:val="0"/>
              <w:marTop w:val="0"/>
              <w:marBottom w:val="0"/>
              <w:divBdr>
                <w:top w:val="none" w:sz="0" w:space="0" w:color="auto"/>
                <w:left w:val="none" w:sz="0" w:space="0" w:color="auto"/>
                <w:bottom w:val="none" w:sz="0" w:space="0" w:color="auto"/>
                <w:right w:val="none" w:sz="0" w:space="0" w:color="auto"/>
              </w:divBdr>
            </w:div>
            <w:div w:id="1132165646">
              <w:marLeft w:val="640"/>
              <w:marRight w:val="0"/>
              <w:marTop w:val="0"/>
              <w:marBottom w:val="0"/>
              <w:divBdr>
                <w:top w:val="none" w:sz="0" w:space="0" w:color="auto"/>
                <w:left w:val="none" w:sz="0" w:space="0" w:color="auto"/>
                <w:bottom w:val="none" w:sz="0" w:space="0" w:color="auto"/>
                <w:right w:val="none" w:sz="0" w:space="0" w:color="auto"/>
              </w:divBdr>
            </w:div>
            <w:div w:id="196748091">
              <w:marLeft w:val="640"/>
              <w:marRight w:val="0"/>
              <w:marTop w:val="0"/>
              <w:marBottom w:val="0"/>
              <w:divBdr>
                <w:top w:val="none" w:sz="0" w:space="0" w:color="auto"/>
                <w:left w:val="none" w:sz="0" w:space="0" w:color="auto"/>
                <w:bottom w:val="none" w:sz="0" w:space="0" w:color="auto"/>
                <w:right w:val="none" w:sz="0" w:space="0" w:color="auto"/>
              </w:divBdr>
            </w:div>
            <w:div w:id="433356604">
              <w:marLeft w:val="640"/>
              <w:marRight w:val="0"/>
              <w:marTop w:val="0"/>
              <w:marBottom w:val="0"/>
              <w:divBdr>
                <w:top w:val="none" w:sz="0" w:space="0" w:color="auto"/>
                <w:left w:val="none" w:sz="0" w:space="0" w:color="auto"/>
                <w:bottom w:val="none" w:sz="0" w:space="0" w:color="auto"/>
                <w:right w:val="none" w:sz="0" w:space="0" w:color="auto"/>
              </w:divBdr>
            </w:div>
            <w:div w:id="1531456299">
              <w:marLeft w:val="640"/>
              <w:marRight w:val="0"/>
              <w:marTop w:val="0"/>
              <w:marBottom w:val="0"/>
              <w:divBdr>
                <w:top w:val="none" w:sz="0" w:space="0" w:color="auto"/>
                <w:left w:val="none" w:sz="0" w:space="0" w:color="auto"/>
                <w:bottom w:val="none" w:sz="0" w:space="0" w:color="auto"/>
                <w:right w:val="none" w:sz="0" w:space="0" w:color="auto"/>
              </w:divBdr>
            </w:div>
            <w:div w:id="527645871">
              <w:marLeft w:val="640"/>
              <w:marRight w:val="0"/>
              <w:marTop w:val="0"/>
              <w:marBottom w:val="0"/>
              <w:divBdr>
                <w:top w:val="none" w:sz="0" w:space="0" w:color="auto"/>
                <w:left w:val="none" w:sz="0" w:space="0" w:color="auto"/>
                <w:bottom w:val="none" w:sz="0" w:space="0" w:color="auto"/>
                <w:right w:val="none" w:sz="0" w:space="0" w:color="auto"/>
              </w:divBdr>
            </w:div>
            <w:div w:id="424427327">
              <w:marLeft w:val="640"/>
              <w:marRight w:val="0"/>
              <w:marTop w:val="0"/>
              <w:marBottom w:val="0"/>
              <w:divBdr>
                <w:top w:val="none" w:sz="0" w:space="0" w:color="auto"/>
                <w:left w:val="none" w:sz="0" w:space="0" w:color="auto"/>
                <w:bottom w:val="none" w:sz="0" w:space="0" w:color="auto"/>
                <w:right w:val="none" w:sz="0" w:space="0" w:color="auto"/>
              </w:divBdr>
            </w:div>
            <w:div w:id="31729379">
              <w:marLeft w:val="640"/>
              <w:marRight w:val="0"/>
              <w:marTop w:val="0"/>
              <w:marBottom w:val="0"/>
              <w:divBdr>
                <w:top w:val="none" w:sz="0" w:space="0" w:color="auto"/>
                <w:left w:val="none" w:sz="0" w:space="0" w:color="auto"/>
                <w:bottom w:val="none" w:sz="0" w:space="0" w:color="auto"/>
                <w:right w:val="none" w:sz="0" w:space="0" w:color="auto"/>
              </w:divBdr>
            </w:div>
            <w:div w:id="1533764867">
              <w:marLeft w:val="640"/>
              <w:marRight w:val="0"/>
              <w:marTop w:val="0"/>
              <w:marBottom w:val="0"/>
              <w:divBdr>
                <w:top w:val="none" w:sz="0" w:space="0" w:color="auto"/>
                <w:left w:val="none" w:sz="0" w:space="0" w:color="auto"/>
                <w:bottom w:val="none" w:sz="0" w:space="0" w:color="auto"/>
                <w:right w:val="none" w:sz="0" w:space="0" w:color="auto"/>
              </w:divBdr>
            </w:div>
            <w:div w:id="1291277513">
              <w:marLeft w:val="640"/>
              <w:marRight w:val="0"/>
              <w:marTop w:val="0"/>
              <w:marBottom w:val="0"/>
              <w:divBdr>
                <w:top w:val="none" w:sz="0" w:space="0" w:color="auto"/>
                <w:left w:val="none" w:sz="0" w:space="0" w:color="auto"/>
                <w:bottom w:val="none" w:sz="0" w:space="0" w:color="auto"/>
                <w:right w:val="none" w:sz="0" w:space="0" w:color="auto"/>
              </w:divBdr>
            </w:div>
            <w:div w:id="1295866110">
              <w:marLeft w:val="640"/>
              <w:marRight w:val="0"/>
              <w:marTop w:val="0"/>
              <w:marBottom w:val="0"/>
              <w:divBdr>
                <w:top w:val="none" w:sz="0" w:space="0" w:color="auto"/>
                <w:left w:val="none" w:sz="0" w:space="0" w:color="auto"/>
                <w:bottom w:val="none" w:sz="0" w:space="0" w:color="auto"/>
                <w:right w:val="none" w:sz="0" w:space="0" w:color="auto"/>
              </w:divBdr>
            </w:div>
            <w:div w:id="655838257">
              <w:marLeft w:val="640"/>
              <w:marRight w:val="0"/>
              <w:marTop w:val="0"/>
              <w:marBottom w:val="0"/>
              <w:divBdr>
                <w:top w:val="none" w:sz="0" w:space="0" w:color="auto"/>
                <w:left w:val="none" w:sz="0" w:space="0" w:color="auto"/>
                <w:bottom w:val="none" w:sz="0" w:space="0" w:color="auto"/>
                <w:right w:val="none" w:sz="0" w:space="0" w:color="auto"/>
              </w:divBdr>
            </w:div>
            <w:div w:id="280388">
              <w:marLeft w:val="640"/>
              <w:marRight w:val="0"/>
              <w:marTop w:val="0"/>
              <w:marBottom w:val="0"/>
              <w:divBdr>
                <w:top w:val="none" w:sz="0" w:space="0" w:color="auto"/>
                <w:left w:val="none" w:sz="0" w:space="0" w:color="auto"/>
                <w:bottom w:val="none" w:sz="0" w:space="0" w:color="auto"/>
                <w:right w:val="none" w:sz="0" w:space="0" w:color="auto"/>
              </w:divBdr>
            </w:div>
            <w:div w:id="123696323">
              <w:marLeft w:val="640"/>
              <w:marRight w:val="0"/>
              <w:marTop w:val="0"/>
              <w:marBottom w:val="0"/>
              <w:divBdr>
                <w:top w:val="none" w:sz="0" w:space="0" w:color="auto"/>
                <w:left w:val="none" w:sz="0" w:space="0" w:color="auto"/>
                <w:bottom w:val="none" w:sz="0" w:space="0" w:color="auto"/>
                <w:right w:val="none" w:sz="0" w:space="0" w:color="auto"/>
              </w:divBdr>
            </w:div>
            <w:div w:id="2054965362">
              <w:marLeft w:val="640"/>
              <w:marRight w:val="0"/>
              <w:marTop w:val="0"/>
              <w:marBottom w:val="0"/>
              <w:divBdr>
                <w:top w:val="none" w:sz="0" w:space="0" w:color="auto"/>
                <w:left w:val="none" w:sz="0" w:space="0" w:color="auto"/>
                <w:bottom w:val="none" w:sz="0" w:space="0" w:color="auto"/>
                <w:right w:val="none" w:sz="0" w:space="0" w:color="auto"/>
              </w:divBdr>
            </w:div>
            <w:div w:id="1330983972">
              <w:marLeft w:val="640"/>
              <w:marRight w:val="0"/>
              <w:marTop w:val="0"/>
              <w:marBottom w:val="0"/>
              <w:divBdr>
                <w:top w:val="none" w:sz="0" w:space="0" w:color="auto"/>
                <w:left w:val="none" w:sz="0" w:space="0" w:color="auto"/>
                <w:bottom w:val="none" w:sz="0" w:space="0" w:color="auto"/>
                <w:right w:val="none" w:sz="0" w:space="0" w:color="auto"/>
              </w:divBdr>
            </w:div>
            <w:div w:id="1767194669">
              <w:marLeft w:val="640"/>
              <w:marRight w:val="0"/>
              <w:marTop w:val="0"/>
              <w:marBottom w:val="0"/>
              <w:divBdr>
                <w:top w:val="none" w:sz="0" w:space="0" w:color="auto"/>
                <w:left w:val="none" w:sz="0" w:space="0" w:color="auto"/>
                <w:bottom w:val="none" w:sz="0" w:space="0" w:color="auto"/>
                <w:right w:val="none" w:sz="0" w:space="0" w:color="auto"/>
              </w:divBdr>
            </w:div>
            <w:div w:id="626661799">
              <w:marLeft w:val="640"/>
              <w:marRight w:val="0"/>
              <w:marTop w:val="0"/>
              <w:marBottom w:val="0"/>
              <w:divBdr>
                <w:top w:val="none" w:sz="0" w:space="0" w:color="auto"/>
                <w:left w:val="none" w:sz="0" w:space="0" w:color="auto"/>
                <w:bottom w:val="none" w:sz="0" w:space="0" w:color="auto"/>
                <w:right w:val="none" w:sz="0" w:space="0" w:color="auto"/>
              </w:divBdr>
            </w:div>
            <w:div w:id="793523876">
              <w:marLeft w:val="640"/>
              <w:marRight w:val="0"/>
              <w:marTop w:val="0"/>
              <w:marBottom w:val="0"/>
              <w:divBdr>
                <w:top w:val="none" w:sz="0" w:space="0" w:color="auto"/>
                <w:left w:val="none" w:sz="0" w:space="0" w:color="auto"/>
                <w:bottom w:val="none" w:sz="0" w:space="0" w:color="auto"/>
                <w:right w:val="none" w:sz="0" w:space="0" w:color="auto"/>
              </w:divBdr>
            </w:div>
            <w:div w:id="1021860164">
              <w:marLeft w:val="640"/>
              <w:marRight w:val="0"/>
              <w:marTop w:val="0"/>
              <w:marBottom w:val="0"/>
              <w:divBdr>
                <w:top w:val="none" w:sz="0" w:space="0" w:color="auto"/>
                <w:left w:val="none" w:sz="0" w:space="0" w:color="auto"/>
                <w:bottom w:val="none" w:sz="0" w:space="0" w:color="auto"/>
                <w:right w:val="none" w:sz="0" w:space="0" w:color="auto"/>
              </w:divBdr>
            </w:div>
            <w:div w:id="985400105">
              <w:marLeft w:val="640"/>
              <w:marRight w:val="0"/>
              <w:marTop w:val="0"/>
              <w:marBottom w:val="0"/>
              <w:divBdr>
                <w:top w:val="none" w:sz="0" w:space="0" w:color="auto"/>
                <w:left w:val="none" w:sz="0" w:space="0" w:color="auto"/>
                <w:bottom w:val="none" w:sz="0" w:space="0" w:color="auto"/>
                <w:right w:val="none" w:sz="0" w:space="0" w:color="auto"/>
              </w:divBdr>
            </w:div>
            <w:div w:id="1385833554">
              <w:marLeft w:val="640"/>
              <w:marRight w:val="0"/>
              <w:marTop w:val="0"/>
              <w:marBottom w:val="0"/>
              <w:divBdr>
                <w:top w:val="none" w:sz="0" w:space="0" w:color="auto"/>
                <w:left w:val="none" w:sz="0" w:space="0" w:color="auto"/>
                <w:bottom w:val="none" w:sz="0" w:space="0" w:color="auto"/>
                <w:right w:val="none" w:sz="0" w:space="0" w:color="auto"/>
              </w:divBdr>
            </w:div>
            <w:div w:id="1686521344">
              <w:marLeft w:val="640"/>
              <w:marRight w:val="0"/>
              <w:marTop w:val="0"/>
              <w:marBottom w:val="0"/>
              <w:divBdr>
                <w:top w:val="none" w:sz="0" w:space="0" w:color="auto"/>
                <w:left w:val="none" w:sz="0" w:space="0" w:color="auto"/>
                <w:bottom w:val="none" w:sz="0" w:space="0" w:color="auto"/>
                <w:right w:val="none" w:sz="0" w:space="0" w:color="auto"/>
              </w:divBdr>
            </w:div>
            <w:div w:id="414397787">
              <w:marLeft w:val="640"/>
              <w:marRight w:val="0"/>
              <w:marTop w:val="0"/>
              <w:marBottom w:val="0"/>
              <w:divBdr>
                <w:top w:val="none" w:sz="0" w:space="0" w:color="auto"/>
                <w:left w:val="none" w:sz="0" w:space="0" w:color="auto"/>
                <w:bottom w:val="none" w:sz="0" w:space="0" w:color="auto"/>
                <w:right w:val="none" w:sz="0" w:space="0" w:color="auto"/>
              </w:divBdr>
            </w:div>
            <w:div w:id="122311934">
              <w:marLeft w:val="640"/>
              <w:marRight w:val="0"/>
              <w:marTop w:val="0"/>
              <w:marBottom w:val="0"/>
              <w:divBdr>
                <w:top w:val="none" w:sz="0" w:space="0" w:color="auto"/>
                <w:left w:val="none" w:sz="0" w:space="0" w:color="auto"/>
                <w:bottom w:val="none" w:sz="0" w:space="0" w:color="auto"/>
                <w:right w:val="none" w:sz="0" w:space="0" w:color="auto"/>
              </w:divBdr>
            </w:div>
            <w:div w:id="582446100">
              <w:marLeft w:val="640"/>
              <w:marRight w:val="0"/>
              <w:marTop w:val="0"/>
              <w:marBottom w:val="0"/>
              <w:divBdr>
                <w:top w:val="none" w:sz="0" w:space="0" w:color="auto"/>
                <w:left w:val="none" w:sz="0" w:space="0" w:color="auto"/>
                <w:bottom w:val="none" w:sz="0" w:space="0" w:color="auto"/>
                <w:right w:val="none" w:sz="0" w:space="0" w:color="auto"/>
              </w:divBdr>
            </w:div>
            <w:div w:id="1947614795">
              <w:marLeft w:val="640"/>
              <w:marRight w:val="0"/>
              <w:marTop w:val="0"/>
              <w:marBottom w:val="0"/>
              <w:divBdr>
                <w:top w:val="none" w:sz="0" w:space="0" w:color="auto"/>
                <w:left w:val="none" w:sz="0" w:space="0" w:color="auto"/>
                <w:bottom w:val="none" w:sz="0" w:space="0" w:color="auto"/>
                <w:right w:val="none" w:sz="0" w:space="0" w:color="auto"/>
              </w:divBdr>
            </w:div>
            <w:div w:id="1821262250">
              <w:marLeft w:val="640"/>
              <w:marRight w:val="0"/>
              <w:marTop w:val="0"/>
              <w:marBottom w:val="0"/>
              <w:divBdr>
                <w:top w:val="none" w:sz="0" w:space="0" w:color="auto"/>
                <w:left w:val="none" w:sz="0" w:space="0" w:color="auto"/>
                <w:bottom w:val="none" w:sz="0" w:space="0" w:color="auto"/>
                <w:right w:val="none" w:sz="0" w:space="0" w:color="auto"/>
              </w:divBdr>
            </w:div>
          </w:divsChild>
        </w:div>
        <w:div w:id="817964535">
          <w:marLeft w:val="0"/>
          <w:marRight w:val="0"/>
          <w:marTop w:val="0"/>
          <w:marBottom w:val="0"/>
          <w:divBdr>
            <w:top w:val="none" w:sz="0" w:space="0" w:color="auto"/>
            <w:left w:val="none" w:sz="0" w:space="0" w:color="auto"/>
            <w:bottom w:val="none" w:sz="0" w:space="0" w:color="auto"/>
            <w:right w:val="none" w:sz="0" w:space="0" w:color="auto"/>
          </w:divBdr>
          <w:divsChild>
            <w:div w:id="470559790">
              <w:marLeft w:val="640"/>
              <w:marRight w:val="0"/>
              <w:marTop w:val="0"/>
              <w:marBottom w:val="0"/>
              <w:divBdr>
                <w:top w:val="none" w:sz="0" w:space="0" w:color="auto"/>
                <w:left w:val="none" w:sz="0" w:space="0" w:color="auto"/>
                <w:bottom w:val="none" w:sz="0" w:space="0" w:color="auto"/>
                <w:right w:val="none" w:sz="0" w:space="0" w:color="auto"/>
              </w:divBdr>
            </w:div>
            <w:div w:id="1679573859">
              <w:marLeft w:val="640"/>
              <w:marRight w:val="0"/>
              <w:marTop w:val="0"/>
              <w:marBottom w:val="0"/>
              <w:divBdr>
                <w:top w:val="none" w:sz="0" w:space="0" w:color="auto"/>
                <w:left w:val="none" w:sz="0" w:space="0" w:color="auto"/>
                <w:bottom w:val="none" w:sz="0" w:space="0" w:color="auto"/>
                <w:right w:val="none" w:sz="0" w:space="0" w:color="auto"/>
              </w:divBdr>
            </w:div>
            <w:div w:id="1434976740">
              <w:marLeft w:val="640"/>
              <w:marRight w:val="0"/>
              <w:marTop w:val="0"/>
              <w:marBottom w:val="0"/>
              <w:divBdr>
                <w:top w:val="none" w:sz="0" w:space="0" w:color="auto"/>
                <w:left w:val="none" w:sz="0" w:space="0" w:color="auto"/>
                <w:bottom w:val="none" w:sz="0" w:space="0" w:color="auto"/>
                <w:right w:val="none" w:sz="0" w:space="0" w:color="auto"/>
              </w:divBdr>
            </w:div>
            <w:div w:id="41298140">
              <w:marLeft w:val="640"/>
              <w:marRight w:val="0"/>
              <w:marTop w:val="0"/>
              <w:marBottom w:val="0"/>
              <w:divBdr>
                <w:top w:val="none" w:sz="0" w:space="0" w:color="auto"/>
                <w:left w:val="none" w:sz="0" w:space="0" w:color="auto"/>
                <w:bottom w:val="none" w:sz="0" w:space="0" w:color="auto"/>
                <w:right w:val="none" w:sz="0" w:space="0" w:color="auto"/>
              </w:divBdr>
            </w:div>
            <w:div w:id="363091837">
              <w:marLeft w:val="640"/>
              <w:marRight w:val="0"/>
              <w:marTop w:val="0"/>
              <w:marBottom w:val="0"/>
              <w:divBdr>
                <w:top w:val="none" w:sz="0" w:space="0" w:color="auto"/>
                <w:left w:val="none" w:sz="0" w:space="0" w:color="auto"/>
                <w:bottom w:val="none" w:sz="0" w:space="0" w:color="auto"/>
                <w:right w:val="none" w:sz="0" w:space="0" w:color="auto"/>
              </w:divBdr>
            </w:div>
            <w:div w:id="2105026000">
              <w:marLeft w:val="640"/>
              <w:marRight w:val="0"/>
              <w:marTop w:val="0"/>
              <w:marBottom w:val="0"/>
              <w:divBdr>
                <w:top w:val="none" w:sz="0" w:space="0" w:color="auto"/>
                <w:left w:val="none" w:sz="0" w:space="0" w:color="auto"/>
                <w:bottom w:val="none" w:sz="0" w:space="0" w:color="auto"/>
                <w:right w:val="none" w:sz="0" w:space="0" w:color="auto"/>
              </w:divBdr>
            </w:div>
            <w:div w:id="891818039">
              <w:marLeft w:val="640"/>
              <w:marRight w:val="0"/>
              <w:marTop w:val="0"/>
              <w:marBottom w:val="0"/>
              <w:divBdr>
                <w:top w:val="none" w:sz="0" w:space="0" w:color="auto"/>
                <w:left w:val="none" w:sz="0" w:space="0" w:color="auto"/>
                <w:bottom w:val="none" w:sz="0" w:space="0" w:color="auto"/>
                <w:right w:val="none" w:sz="0" w:space="0" w:color="auto"/>
              </w:divBdr>
            </w:div>
            <w:div w:id="270673805">
              <w:marLeft w:val="640"/>
              <w:marRight w:val="0"/>
              <w:marTop w:val="0"/>
              <w:marBottom w:val="0"/>
              <w:divBdr>
                <w:top w:val="none" w:sz="0" w:space="0" w:color="auto"/>
                <w:left w:val="none" w:sz="0" w:space="0" w:color="auto"/>
                <w:bottom w:val="none" w:sz="0" w:space="0" w:color="auto"/>
                <w:right w:val="none" w:sz="0" w:space="0" w:color="auto"/>
              </w:divBdr>
            </w:div>
            <w:div w:id="1559247696">
              <w:marLeft w:val="640"/>
              <w:marRight w:val="0"/>
              <w:marTop w:val="0"/>
              <w:marBottom w:val="0"/>
              <w:divBdr>
                <w:top w:val="none" w:sz="0" w:space="0" w:color="auto"/>
                <w:left w:val="none" w:sz="0" w:space="0" w:color="auto"/>
                <w:bottom w:val="none" w:sz="0" w:space="0" w:color="auto"/>
                <w:right w:val="none" w:sz="0" w:space="0" w:color="auto"/>
              </w:divBdr>
            </w:div>
            <w:div w:id="21980241">
              <w:marLeft w:val="640"/>
              <w:marRight w:val="0"/>
              <w:marTop w:val="0"/>
              <w:marBottom w:val="0"/>
              <w:divBdr>
                <w:top w:val="none" w:sz="0" w:space="0" w:color="auto"/>
                <w:left w:val="none" w:sz="0" w:space="0" w:color="auto"/>
                <w:bottom w:val="none" w:sz="0" w:space="0" w:color="auto"/>
                <w:right w:val="none" w:sz="0" w:space="0" w:color="auto"/>
              </w:divBdr>
            </w:div>
            <w:div w:id="452596391">
              <w:marLeft w:val="640"/>
              <w:marRight w:val="0"/>
              <w:marTop w:val="0"/>
              <w:marBottom w:val="0"/>
              <w:divBdr>
                <w:top w:val="none" w:sz="0" w:space="0" w:color="auto"/>
                <w:left w:val="none" w:sz="0" w:space="0" w:color="auto"/>
                <w:bottom w:val="none" w:sz="0" w:space="0" w:color="auto"/>
                <w:right w:val="none" w:sz="0" w:space="0" w:color="auto"/>
              </w:divBdr>
            </w:div>
            <w:div w:id="557670253">
              <w:marLeft w:val="640"/>
              <w:marRight w:val="0"/>
              <w:marTop w:val="0"/>
              <w:marBottom w:val="0"/>
              <w:divBdr>
                <w:top w:val="none" w:sz="0" w:space="0" w:color="auto"/>
                <w:left w:val="none" w:sz="0" w:space="0" w:color="auto"/>
                <w:bottom w:val="none" w:sz="0" w:space="0" w:color="auto"/>
                <w:right w:val="none" w:sz="0" w:space="0" w:color="auto"/>
              </w:divBdr>
            </w:div>
            <w:div w:id="113836330">
              <w:marLeft w:val="640"/>
              <w:marRight w:val="0"/>
              <w:marTop w:val="0"/>
              <w:marBottom w:val="0"/>
              <w:divBdr>
                <w:top w:val="none" w:sz="0" w:space="0" w:color="auto"/>
                <w:left w:val="none" w:sz="0" w:space="0" w:color="auto"/>
                <w:bottom w:val="none" w:sz="0" w:space="0" w:color="auto"/>
                <w:right w:val="none" w:sz="0" w:space="0" w:color="auto"/>
              </w:divBdr>
            </w:div>
            <w:div w:id="619456282">
              <w:marLeft w:val="640"/>
              <w:marRight w:val="0"/>
              <w:marTop w:val="0"/>
              <w:marBottom w:val="0"/>
              <w:divBdr>
                <w:top w:val="none" w:sz="0" w:space="0" w:color="auto"/>
                <w:left w:val="none" w:sz="0" w:space="0" w:color="auto"/>
                <w:bottom w:val="none" w:sz="0" w:space="0" w:color="auto"/>
                <w:right w:val="none" w:sz="0" w:space="0" w:color="auto"/>
              </w:divBdr>
            </w:div>
            <w:div w:id="775711686">
              <w:marLeft w:val="640"/>
              <w:marRight w:val="0"/>
              <w:marTop w:val="0"/>
              <w:marBottom w:val="0"/>
              <w:divBdr>
                <w:top w:val="none" w:sz="0" w:space="0" w:color="auto"/>
                <w:left w:val="none" w:sz="0" w:space="0" w:color="auto"/>
                <w:bottom w:val="none" w:sz="0" w:space="0" w:color="auto"/>
                <w:right w:val="none" w:sz="0" w:space="0" w:color="auto"/>
              </w:divBdr>
            </w:div>
            <w:div w:id="1008019195">
              <w:marLeft w:val="640"/>
              <w:marRight w:val="0"/>
              <w:marTop w:val="0"/>
              <w:marBottom w:val="0"/>
              <w:divBdr>
                <w:top w:val="none" w:sz="0" w:space="0" w:color="auto"/>
                <w:left w:val="none" w:sz="0" w:space="0" w:color="auto"/>
                <w:bottom w:val="none" w:sz="0" w:space="0" w:color="auto"/>
                <w:right w:val="none" w:sz="0" w:space="0" w:color="auto"/>
              </w:divBdr>
            </w:div>
            <w:div w:id="224074303">
              <w:marLeft w:val="640"/>
              <w:marRight w:val="0"/>
              <w:marTop w:val="0"/>
              <w:marBottom w:val="0"/>
              <w:divBdr>
                <w:top w:val="none" w:sz="0" w:space="0" w:color="auto"/>
                <w:left w:val="none" w:sz="0" w:space="0" w:color="auto"/>
                <w:bottom w:val="none" w:sz="0" w:space="0" w:color="auto"/>
                <w:right w:val="none" w:sz="0" w:space="0" w:color="auto"/>
              </w:divBdr>
            </w:div>
            <w:div w:id="2059746445">
              <w:marLeft w:val="640"/>
              <w:marRight w:val="0"/>
              <w:marTop w:val="0"/>
              <w:marBottom w:val="0"/>
              <w:divBdr>
                <w:top w:val="none" w:sz="0" w:space="0" w:color="auto"/>
                <w:left w:val="none" w:sz="0" w:space="0" w:color="auto"/>
                <w:bottom w:val="none" w:sz="0" w:space="0" w:color="auto"/>
                <w:right w:val="none" w:sz="0" w:space="0" w:color="auto"/>
              </w:divBdr>
            </w:div>
            <w:div w:id="263462670">
              <w:marLeft w:val="640"/>
              <w:marRight w:val="0"/>
              <w:marTop w:val="0"/>
              <w:marBottom w:val="0"/>
              <w:divBdr>
                <w:top w:val="none" w:sz="0" w:space="0" w:color="auto"/>
                <w:left w:val="none" w:sz="0" w:space="0" w:color="auto"/>
                <w:bottom w:val="none" w:sz="0" w:space="0" w:color="auto"/>
                <w:right w:val="none" w:sz="0" w:space="0" w:color="auto"/>
              </w:divBdr>
            </w:div>
            <w:div w:id="1649553419">
              <w:marLeft w:val="640"/>
              <w:marRight w:val="0"/>
              <w:marTop w:val="0"/>
              <w:marBottom w:val="0"/>
              <w:divBdr>
                <w:top w:val="none" w:sz="0" w:space="0" w:color="auto"/>
                <w:left w:val="none" w:sz="0" w:space="0" w:color="auto"/>
                <w:bottom w:val="none" w:sz="0" w:space="0" w:color="auto"/>
                <w:right w:val="none" w:sz="0" w:space="0" w:color="auto"/>
              </w:divBdr>
            </w:div>
            <w:div w:id="647975596">
              <w:marLeft w:val="640"/>
              <w:marRight w:val="0"/>
              <w:marTop w:val="0"/>
              <w:marBottom w:val="0"/>
              <w:divBdr>
                <w:top w:val="none" w:sz="0" w:space="0" w:color="auto"/>
                <w:left w:val="none" w:sz="0" w:space="0" w:color="auto"/>
                <w:bottom w:val="none" w:sz="0" w:space="0" w:color="auto"/>
                <w:right w:val="none" w:sz="0" w:space="0" w:color="auto"/>
              </w:divBdr>
            </w:div>
            <w:div w:id="1091314950">
              <w:marLeft w:val="640"/>
              <w:marRight w:val="0"/>
              <w:marTop w:val="0"/>
              <w:marBottom w:val="0"/>
              <w:divBdr>
                <w:top w:val="none" w:sz="0" w:space="0" w:color="auto"/>
                <w:left w:val="none" w:sz="0" w:space="0" w:color="auto"/>
                <w:bottom w:val="none" w:sz="0" w:space="0" w:color="auto"/>
                <w:right w:val="none" w:sz="0" w:space="0" w:color="auto"/>
              </w:divBdr>
            </w:div>
            <w:div w:id="1973904846">
              <w:marLeft w:val="640"/>
              <w:marRight w:val="0"/>
              <w:marTop w:val="0"/>
              <w:marBottom w:val="0"/>
              <w:divBdr>
                <w:top w:val="none" w:sz="0" w:space="0" w:color="auto"/>
                <w:left w:val="none" w:sz="0" w:space="0" w:color="auto"/>
                <w:bottom w:val="none" w:sz="0" w:space="0" w:color="auto"/>
                <w:right w:val="none" w:sz="0" w:space="0" w:color="auto"/>
              </w:divBdr>
            </w:div>
            <w:div w:id="959340289">
              <w:marLeft w:val="640"/>
              <w:marRight w:val="0"/>
              <w:marTop w:val="0"/>
              <w:marBottom w:val="0"/>
              <w:divBdr>
                <w:top w:val="none" w:sz="0" w:space="0" w:color="auto"/>
                <w:left w:val="none" w:sz="0" w:space="0" w:color="auto"/>
                <w:bottom w:val="none" w:sz="0" w:space="0" w:color="auto"/>
                <w:right w:val="none" w:sz="0" w:space="0" w:color="auto"/>
              </w:divBdr>
            </w:div>
            <w:div w:id="1016155877">
              <w:marLeft w:val="640"/>
              <w:marRight w:val="0"/>
              <w:marTop w:val="0"/>
              <w:marBottom w:val="0"/>
              <w:divBdr>
                <w:top w:val="none" w:sz="0" w:space="0" w:color="auto"/>
                <w:left w:val="none" w:sz="0" w:space="0" w:color="auto"/>
                <w:bottom w:val="none" w:sz="0" w:space="0" w:color="auto"/>
                <w:right w:val="none" w:sz="0" w:space="0" w:color="auto"/>
              </w:divBdr>
            </w:div>
            <w:div w:id="1339965538">
              <w:marLeft w:val="640"/>
              <w:marRight w:val="0"/>
              <w:marTop w:val="0"/>
              <w:marBottom w:val="0"/>
              <w:divBdr>
                <w:top w:val="none" w:sz="0" w:space="0" w:color="auto"/>
                <w:left w:val="none" w:sz="0" w:space="0" w:color="auto"/>
                <w:bottom w:val="none" w:sz="0" w:space="0" w:color="auto"/>
                <w:right w:val="none" w:sz="0" w:space="0" w:color="auto"/>
              </w:divBdr>
            </w:div>
            <w:div w:id="362705471">
              <w:marLeft w:val="640"/>
              <w:marRight w:val="0"/>
              <w:marTop w:val="0"/>
              <w:marBottom w:val="0"/>
              <w:divBdr>
                <w:top w:val="none" w:sz="0" w:space="0" w:color="auto"/>
                <w:left w:val="none" w:sz="0" w:space="0" w:color="auto"/>
                <w:bottom w:val="none" w:sz="0" w:space="0" w:color="auto"/>
                <w:right w:val="none" w:sz="0" w:space="0" w:color="auto"/>
              </w:divBdr>
            </w:div>
            <w:div w:id="2041785109">
              <w:marLeft w:val="640"/>
              <w:marRight w:val="0"/>
              <w:marTop w:val="0"/>
              <w:marBottom w:val="0"/>
              <w:divBdr>
                <w:top w:val="none" w:sz="0" w:space="0" w:color="auto"/>
                <w:left w:val="none" w:sz="0" w:space="0" w:color="auto"/>
                <w:bottom w:val="none" w:sz="0" w:space="0" w:color="auto"/>
                <w:right w:val="none" w:sz="0" w:space="0" w:color="auto"/>
              </w:divBdr>
            </w:div>
            <w:div w:id="1438015608">
              <w:marLeft w:val="640"/>
              <w:marRight w:val="0"/>
              <w:marTop w:val="0"/>
              <w:marBottom w:val="0"/>
              <w:divBdr>
                <w:top w:val="none" w:sz="0" w:space="0" w:color="auto"/>
                <w:left w:val="none" w:sz="0" w:space="0" w:color="auto"/>
                <w:bottom w:val="none" w:sz="0" w:space="0" w:color="auto"/>
                <w:right w:val="none" w:sz="0" w:space="0" w:color="auto"/>
              </w:divBdr>
            </w:div>
            <w:div w:id="158155512">
              <w:marLeft w:val="640"/>
              <w:marRight w:val="0"/>
              <w:marTop w:val="0"/>
              <w:marBottom w:val="0"/>
              <w:divBdr>
                <w:top w:val="none" w:sz="0" w:space="0" w:color="auto"/>
                <w:left w:val="none" w:sz="0" w:space="0" w:color="auto"/>
                <w:bottom w:val="none" w:sz="0" w:space="0" w:color="auto"/>
                <w:right w:val="none" w:sz="0" w:space="0" w:color="auto"/>
              </w:divBdr>
            </w:div>
            <w:div w:id="852256378">
              <w:marLeft w:val="640"/>
              <w:marRight w:val="0"/>
              <w:marTop w:val="0"/>
              <w:marBottom w:val="0"/>
              <w:divBdr>
                <w:top w:val="none" w:sz="0" w:space="0" w:color="auto"/>
                <w:left w:val="none" w:sz="0" w:space="0" w:color="auto"/>
                <w:bottom w:val="none" w:sz="0" w:space="0" w:color="auto"/>
                <w:right w:val="none" w:sz="0" w:space="0" w:color="auto"/>
              </w:divBdr>
            </w:div>
            <w:div w:id="266155387">
              <w:marLeft w:val="640"/>
              <w:marRight w:val="0"/>
              <w:marTop w:val="0"/>
              <w:marBottom w:val="0"/>
              <w:divBdr>
                <w:top w:val="none" w:sz="0" w:space="0" w:color="auto"/>
                <w:left w:val="none" w:sz="0" w:space="0" w:color="auto"/>
                <w:bottom w:val="none" w:sz="0" w:space="0" w:color="auto"/>
                <w:right w:val="none" w:sz="0" w:space="0" w:color="auto"/>
              </w:divBdr>
            </w:div>
            <w:div w:id="1145700777">
              <w:marLeft w:val="640"/>
              <w:marRight w:val="0"/>
              <w:marTop w:val="0"/>
              <w:marBottom w:val="0"/>
              <w:divBdr>
                <w:top w:val="none" w:sz="0" w:space="0" w:color="auto"/>
                <w:left w:val="none" w:sz="0" w:space="0" w:color="auto"/>
                <w:bottom w:val="none" w:sz="0" w:space="0" w:color="auto"/>
                <w:right w:val="none" w:sz="0" w:space="0" w:color="auto"/>
              </w:divBdr>
            </w:div>
            <w:div w:id="1109814989">
              <w:marLeft w:val="640"/>
              <w:marRight w:val="0"/>
              <w:marTop w:val="0"/>
              <w:marBottom w:val="0"/>
              <w:divBdr>
                <w:top w:val="none" w:sz="0" w:space="0" w:color="auto"/>
                <w:left w:val="none" w:sz="0" w:space="0" w:color="auto"/>
                <w:bottom w:val="none" w:sz="0" w:space="0" w:color="auto"/>
                <w:right w:val="none" w:sz="0" w:space="0" w:color="auto"/>
              </w:divBdr>
            </w:div>
            <w:div w:id="1191407828">
              <w:marLeft w:val="640"/>
              <w:marRight w:val="0"/>
              <w:marTop w:val="0"/>
              <w:marBottom w:val="0"/>
              <w:divBdr>
                <w:top w:val="none" w:sz="0" w:space="0" w:color="auto"/>
                <w:left w:val="none" w:sz="0" w:space="0" w:color="auto"/>
                <w:bottom w:val="none" w:sz="0" w:space="0" w:color="auto"/>
                <w:right w:val="none" w:sz="0" w:space="0" w:color="auto"/>
              </w:divBdr>
            </w:div>
            <w:div w:id="422146664">
              <w:marLeft w:val="640"/>
              <w:marRight w:val="0"/>
              <w:marTop w:val="0"/>
              <w:marBottom w:val="0"/>
              <w:divBdr>
                <w:top w:val="none" w:sz="0" w:space="0" w:color="auto"/>
                <w:left w:val="none" w:sz="0" w:space="0" w:color="auto"/>
                <w:bottom w:val="none" w:sz="0" w:space="0" w:color="auto"/>
                <w:right w:val="none" w:sz="0" w:space="0" w:color="auto"/>
              </w:divBdr>
            </w:div>
            <w:div w:id="962274386">
              <w:marLeft w:val="640"/>
              <w:marRight w:val="0"/>
              <w:marTop w:val="0"/>
              <w:marBottom w:val="0"/>
              <w:divBdr>
                <w:top w:val="none" w:sz="0" w:space="0" w:color="auto"/>
                <w:left w:val="none" w:sz="0" w:space="0" w:color="auto"/>
                <w:bottom w:val="none" w:sz="0" w:space="0" w:color="auto"/>
                <w:right w:val="none" w:sz="0" w:space="0" w:color="auto"/>
              </w:divBdr>
            </w:div>
            <w:div w:id="1767995408">
              <w:marLeft w:val="640"/>
              <w:marRight w:val="0"/>
              <w:marTop w:val="0"/>
              <w:marBottom w:val="0"/>
              <w:divBdr>
                <w:top w:val="none" w:sz="0" w:space="0" w:color="auto"/>
                <w:left w:val="none" w:sz="0" w:space="0" w:color="auto"/>
                <w:bottom w:val="none" w:sz="0" w:space="0" w:color="auto"/>
                <w:right w:val="none" w:sz="0" w:space="0" w:color="auto"/>
              </w:divBdr>
            </w:div>
          </w:divsChild>
        </w:div>
        <w:div w:id="544217711">
          <w:marLeft w:val="0"/>
          <w:marRight w:val="0"/>
          <w:marTop w:val="0"/>
          <w:marBottom w:val="0"/>
          <w:divBdr>
            <w:top w:val="none" w:sz="0" w:space="0" w:color="auto"/>
            <w:left w:val="none" w:sz="0" w:space="0" w:color="auto"/>
            <w:bottom w:val="none" w:sz="0" w:space="0" w:color="auto"/>
            <w:right w:val="none" w:sz="0" w:space="0" w:color="auto"/>
          </w:divBdr>
          <w:divsChild>
            <w:div w:id="1353653994">
              <w:marLeft w:val="640"/>
              <w:marRight w:val="0"/>
              <w:marTop w:val="0"/>
              <w:marBottom w:val="0"/>
              <w:divBdr>
                <w:top w:val="none" w:sz="0" w:space="0" w:color="auto"/>
                <w:left w:val="none" w:sz="0" w:space="0" w:color="auto"/>
                <w:bottom w:val="none" w:sz="0" w:space="0" w:color="auto"/>
                <w:right w:val="none" w:sz="0" w:space="0" w:color="auto"/>
              </w:divBdr>
            </w:div>
            <w:div w:id="22902936">
              <w:marLeft w:val="640"/>
              <w:marRight w:val="0"/>
              <w:marTop w:val="0"/>
              <w:marBottom w:val="0"/>
              <w:divBdr>
                <w:top w:val="none" w:sz="0" w:space="0" w:color="auto"/>
                <w:left w:val="none" w:sz="0" w:space="0" w:color="auto"/>
                <w:bottom w:val="none" w:sz="0" w:space="0" w:color="auto"/>
                <w:right w:val="none" w:sz="0" w:space="0" w:color="auto"/>
              </w:divBdr>
            </w:div>
            <w:div w:id="73017617">
              <w:marLeft w:val="640"/>
              <w:marRight w:val="0"/>
              <w:marTop w:val="0"/>
              <w:marBottom w:val="0"/>
              <w:divBdr>
                <w:top w:val="none" w:sz="0" w:space="0" w:color="auto"/>
                <w:left w:val="none" w:sz="0" w:space="0" w:color="auto"/>
                <w:bottom w:val="none" w:sz="0" w:space="0" w:color="auto"/>
                <w:right w:val="none" w:sz="0" w:space="0" w:color="auto"/>
              </w:divBdr>
            </w:div>
            <w:div w:id="73355556">
              <w:marLeft w:val="640"/>
              <w:marRight w:val="0"/>
              <w:marTop w:val="0"/>
              <w:marBottom w:val="0"/>
              <w:divBdr>
                <w:top w:val="none" w:sz="0" w:space="0" w:color="auto"/>
                <w:left w:val="none" w:sz="0" w:space="0" w:color="auto"/>
                <w:bottom w:val="none" w:sz="0" w:space="0" w:color="auto"/>
                <w:right w:val="none" w:sz="0" w:space="0" w:color="auto"/>
              </w:divBdr>
            </w:div>
            <w:div w:id="2129080945">
              <w:marLeft w:val="640"/>
              <w:marRight w:val="0"/>
              <w:marTop w:val="0"/>
              <w:marBottom w:val="0"/>
              <w:divBdr>
                <w:top w:val="none" w:sz="0" w:space="0" w:color="auto"/>
                <w:left w:val="none" w:sz="0" w:space="0" w:color="auto"/>
                <w:bottom w:val="none" w:sz="0" w:space="0" w:color="auto"/>
                <w:right w:val="none" w:sz="0" w:space="0" w:color="auto"/>
              </w:divBdr>
            </w:div>
            <w:div w:id="805440469">
              <w:marLeft w:val="640"/>
              <w:marRight w:val="0"/>
              <w:marTop w:val="0"/>
              <w:marBottom w:val="0"/>
              <w:divBdr>
                <w:top w:val="none" w:sz="0" w:space="0" w:color="auto"/>
                <w:left w:val="none" w:sz="0" w:space="0" w:color="auto"/>
                <w:bottom w:val="none" w:sz="0" w:space="0" w:color="auto"/>
                <w:right w:val="none" w:sz="0" w:space="0" w:color="auto"/>
              </w:divBdr>
            </w:div>
            <w:div w:id="1990093602">
              <w:marLeft w:val="640"/>
              <w:marRight w:val="0"/>
              <w:marTop w:val="0"/>
              <w:marBottom w:val="0"/>
              <w:divBdr>
                <w:top w:val="none" w:sz="0" w:space="0" w:color="auto"/>
                <w:left w:val="none" w:sz="0" w:space="0" w:color="auto"/>
                <w:bottom w:val="none" w:sz="0" w:space="0" w:color="auto"/>
                <w:right w:val="none" w:sz="0" w:space="0" w:color="auto"/>
              </w:divBdr>
            </w:div>
            <w:div w:id="789399558">
              <w:marLeft w:val="640"/>
              <w:marRight w:val="0"/>
              <w:marTop w:val="0"/>
              <w:marBottom w:val="0"/>
              <w:divBdr>
                <w:top w:val="none" w:sz="0" w:space="0" w:color="auto"/>
                <w:left w:val="none" w:sz="0" w:space="0" w:color="auto"/>
                <w:bottom w:val="none" w:sz="0" w:space="0" w:color="auto"/>
                <w:right w:val="none" w:sz="0" w:space="0" w:color="auto"/>
              </w:divBdr>
            </w:div>
            <w:div w:id="947616189">
              <w:marLeft w:val="640"/>
              <w:marRight w:val="0"/>
              <w:marTop w:val="0"/>
              <w:marBottom w:val="0"/>
              <w:divBdr>
                <w:top w:val="none" w:sz="0" w:space="0" w:color="auto"/>
                <w:left w:val="none" w:sz="0" w:space="0" w:color="auto"/>
                <w:bottom w:val="none" w:sz="0" w:space="0" w:color="auto"/>
                <w:right w:val="none" w:sz="0" w:space="0" w:color="auto"/>
              </w:divBdr>
            </w:div>
            <w:div w:id="1895576619">
              <w:marLeft w:val="640"/>
              <w:marRight w:val="0"/>
              <w:marTop w:val="0"/>
              <w:marBottom w:val="0"/>
              <w:divBdr>
                <w:top w:val="none" w:sz="0" w:space="0" w:color="auto"/>
                <w:left w:val="none" w:sz="0" w:space="0" w:color="auto"/>
                <w:bottom w:val="none" w:sz="0" w:space="0" w:color="auto"/>
                <w:right w:val="none" w:sz="0" w:space="0" w:color="auto"/>
              </w:divBdr>
            </w:div>
            <w:div w:id="1897155737">
              <w:marLeft w:val="640"/>
              <w:marRight w:val="0"/>
              <w:marTop w:val="0"/>
              <w:marBottom w:val="0"/>
              <w:divBdr>
                <w:top w:val="none" w:sz="0" w:space="0" w:color="auto"/>
                <w:left w:val="none" w:sz="0" w:space="0" w:color="auto"/>
                <w:bottom w:val="none" w:sz="0" w:space="0" w:color="auto"/>
                <w:right w:val="none" w:sz="0" w:space="0" w:color="auto"/>
              </w:divBdr>
            </w:div>
            <w:div w:id="570851307">
              <w:marLeft w:val="640"/>
              <w:marRight w:val="0"/>
              <w:marTop w:val="0"/>
              <w:marBottom w:val="0"/>
              <w:divBdr>
                <w:top w:val="none" w:sz="0" w:space="0" w:color="auto"/>
                <w:left w:val="none" w:sz="0" w:space="0" w:color="auto"/>
                <w:bottom w:val="none" w:sz="0" w:space="0" w:color="auto"/>
                <w:right w:val="none" w:sz="0" w:space="0" w:color="auto"/>
              </w:divBdr>
            </w:div>
            <w:div w:id="419109388">
              <w:marLeft w:val="640"/>
              <w:marRight w:val="0"/>
              <w:marTop w:val="0"/>
              <w:marBottom w:val="0"/>
              <w:divBdr>
                <w:top w:val="none" w:sz="0" w:space="0" w:color="auto"/>
                <w:left w:val="none" w:sz="0" w:space="0" w:color="auto"/>
                <w:bottom w:val="none" w:sz="0" w:space="0" w:color="auto"/>
                <w:right w:val="none" w:sz="0" w:space="0" w:color="auto"/>
              </w:divBdr>
            </w:div>
            <w:div w:id="1336958412">
              <w:marLeft w:val="640"/>
              <w:marRight w:val="0"/>
              <w:marTop w:val="0"/>
              <w:marBottom w:val="0"/>
              <w:divBdr>
                <w:top w:val="none" w:sz="0" w:space="0" w:color="auto"/>
                <w:left w:val="none" w:sz="0" w:space="0" w:color="auto"/>
                <w:bottom w:val="none" w:sz="0" w:space="0" w:color="auto"/>
                <w:right w:val="none" w:sz="0" w:space="0" w:color="auto"/>
              </w:divBdr>
            </w:div>
            <w:div w:id="53239790">
              <w:marLeft w:val="640"/>
              <w:marRight w:val="0"/>
              <w:marTop w:val="0"/>
              <w:marBottom w:val="0"/>
              <w:divBdr>
                <w:top w:val="none" w:sz="0" w:space="0" w:color="auto"/>
                <w:left w:val="none" w:sz="0" w:space="0" w:color="auto"/>
                <w:bottom w:val="none" w:sz="0" w:space="0" w:color="auto"/>
                <w:right w:val="none" w:sz="0" w:space="0" w:color="auto"/>
              </w:divBdr>
            </w:div>
            <w:div w:id="1192304943">
              <w:marLeft w:val="640"/>
              <w:marRight w:val="0"/>
              <w:marTop w:val="0"/>
              <w:marBottom w:val="0"/>
              <w:divBdr>
                <w:top w:val="none" w:sz="0" w:space="0" w:color="auto"/>
                <w:left w:val="none" w:sz="0" w:space="0" w:color="auto"/>
                <w:bottom w:val="none" w:sz="0" w:space="0" w:color="auto"/>
                <w:right w:val="none" w:sz="0" w:space="0" w:color="auto"/>
              </w:divBdr>
            </w:div>
            <w:div w:id="321198014">
              <w:marLeft w:val="640"/>
              <w:marRight w:val="0"/>
              <w:marTop w:val="0"/>
              <w:marBottom w:val="0"/>
              <w:divBdr>
                <w:top w:val="none" w:sz="0" w:space="0" w:color="auto"/>
                <w:left w:val="none" w:sz="0" w:space="0" w:color="auto"/>
                <w:bottom w:val="none" w:sz="0" w:space="0" w:color="auto"/>
                <w:right w:val="none" w:sz="0" w:space="0" w:color="auto"/>
              </w:divBdr>
            </w:div>
            <w:div w:id="1508597298">
              <w:marLeft w:val="640"/>
              <w:marRight w:val="0"/>
              <w:marTop w:val="0"/>
              <w:marBottom w:val="0"/>
              <w:divBdr>
                <w:top w:val="none" w:sz="0" w:space="0" w:color="auto"/>
                <w:left w:val="none" w:sz="0" w:space="0" w:color="auto"/>
                <w:bottom w:val="none" w:sz="0" w:space="0" w:color="auto"/>
                <w:right w:val="none" w:sz="0" w:space="0" w:color="auto"/>
              </w:divBdr>
            </w:div>
            <w:div w:id="1150097956">
              <w:marLeft w:val="640"/>
              <w:marRight w:val="0"/>
              <w:marTop w:val="0"/>
              <w:marBottom w:val="0"/>
              <w:divBdr>
                <w:top w:val="none" w:sz="0" w:space="0" w:color="auto"/>
                <w:left w:val="none" w:sz="0" w:space="0" w:color="auto"/>
                <w:bottom w:val="none" w:sz="0" w:space="0" w:color="auto"/>
                <w:right w:val="none" w:sz="0" w:space="0" w:color="auto"/>
              </w:divBdr>
            </w:div>
            <w:div w:id="1766458298">
              <w:marLeft w:val="640"/>
              <w:marRight w:val="0"/>
              <w:marTop w:val="0"/>
              <w:marBottom w:val="0"/>
              <w:divBdr>
                <w:top w:val="none" w:sz="0" w:space="0" w:color="auto"/>
                <w:left w:val="none" w:sz="0" w:space="0" w:color="auto"/>
                <w:bottom w:val="none" w:sz="0" w:space="0" w:color="auto"/>
                <w:right w:val="none" w:sz="0" w:space="0" w:color="auto"/>
              </w:divBdr>
            </w:div>
            <w:div w:id="311717354">
              <w:marLeft w:val="640"/>
              <w:marRight w:val="0"/>
              <w:marTop w:val="0"/>
              <w:marBottom w:val="0"/>
              <w:divBdr>
                <w:top w:val="none" w:sz="0" w:space="0" w:color="auto"/>
                <w:left w:val="none" w:sz="0" w:space="0" w:color="auto"/>
                <w:bottom w:val="none" w:sz="0" w:space="0" w:color="auto"/>
                <w:right w:val="none" w:sz="0" w:space="0" w:color="auto"/>
              </w:divBdr>
            </w:div>
            <w:div w:id="1657219759">
              <w:marLeft w:val="640"/>
              <w:marRight w:val="0"/>
              <w:marTop w:val="0"/>
              <w:marBottom w:val="0"/>
              <w:divBdr>
                <w:top w:val="none" w:sz="0" w:space="0" w:color="auto"/>
                <w:left w:val="none" w:sz="0" w:space="0" w:color="auto"/>
                <w:bottom w:val="none" w:sz="0" w:space="0" w:color="auto"/>
                <w:right w:val="none" w:sz="0" w:space="0" w:color="auto"/>
              </w:divBdr>
            </w:div>
            <w:div w:id="154882016">
              <w:marLeft w:val="640"/>
              <w:marRight w:val="0"/>
              <w:marTop w:val="0"/>
              <w:marBottom w:val="0"/>
              <w:divBdr>
                <w:top w:val="none" w:sz="0" w:space="0" w:color="auto"/>
                <w:left w:val="none" w:sz="0" w:space="0" w:color="auto"/>
                <w:bottom w:val="none" w:sz="0" w:space="0" w:color="auto"/>
                <w:right w:val="none" w:sz="0" w:space="0" w:color="auto"/>
              </w:divBdr>
            </w:div>
            <w:div w:id="1651404513">
              <w:marLeft w:val="640"/>
              <w:marRight w:val="0"/>
              <w:marTop w:val="0"/>
              <w:marBottom w:val="0"/>
              <w:divBdr>
                <w:top w:val="none" w:sz="0" w:space="0" w:color="auto"/>
                <w:left w:val="none" w:sz="0" w:space="0" w:color="auto"/>
                <w:bottom w:val="none" w:sz="0" w:space="0" w:color="auto"/>
                <w:right w:val="none" w:sz="0" w:space="0" w:color="auto"/>
              </w:divBdr>
            </w:div>
            <w:div w:id="1487554969">
              <w:marLeft w:val="640"/>
              <w:marRight w:val="0"/>
              <w:marTop w:val="0"/>
              <w:marBottom w:val="0"/>
              <w:divBdr>
                <w:top w:val="none" w:sz="0" w:space="0" w:color="auto"/>
                <w:left w:val="none" w:sz="0" w:space="0" w:color="auto"/>
                <w:bottom w:val="none" w:sz="0" w:space="0" w:color="auto"/>
                <w:right w:val="none" w:sz="0" w:space="0" w:color="auto"/>
              </w:divBdr>
            </w:div>
            <w:div w:id="266356884">
              <w:marLeft w:val="640"/>
              <w:marRight w:val="0"/>
              <w:marTop w:val="0"/>
              <w:marBottom w:val="0"/>
              <w:divBdr>
                <w:top w:val="none" w:sz="0" w:space="0" w:color="auto"/>
                <w:left w:val="none" w:sz="0" w:space="0" w:color="auto"/>
                <w:bottom w:val="none" w:sz="0" w:space="0" w:color="auto"/>
                <w:right w:val="none" w:sz="0" w:space="0" w:color="auto"/>
              </w:divBdr>
            </w:div>
            <w:div w:id="1998917682">
              <w:marLeft w:val="640"/>
              <w:marRight w:val="0"/>
              <w:marTop w:val="0"/>
              <w:marBottom w:val="0"/>
              <w:divBdr>
                <w:top w:val="none" w:sz="0" w:space="0" w:color="auto"/>
                <w:left w:val="none" w:sz="0" w:space="0" w:color="auto"/>
                <w:bottom w:val="none" w:sz="0" w:space="0" w:color="auto"/>
                <w:right w:val="none" w:sz="0" w:space="0" w:color="auto"/>
              </w:divBdr>
            </w:div>
            <w:div w:id="1298143266">
              <w:marLeft w:val="640"/>
              <w:marRight w:val="0"/>
              <w:marTop w:val="0"/>
              <w:marBottom w:val="0"/>
              <w:divBdr>
                <w:top w:val="none" w:sz="0" w:space="0" w:color="auto"/>
                <w:left w:val="none" w:sz="0" w:space="0" w:color="auto"/>
                <w:bottom w:val="none" w:sz="0" w:space="0" w:color="auto"/>
                <w:right w:val="none" w:sz="0" w:space="0" w:color="auto"/>
              </w:divBdr>
            </w:div>
            <w:div w:id="1665087834">
              <w:marLeft w:val="640"/>
              <w:marRight w:val="0"/>
              <w:marTop w:val="0"/>
              <w:marBottom w:val="0"/>
              <w:divBdr>
                <w:top w:val="none" w:sz="0" w:space="0" w:color="auto"/>
                <w:left w:val="none" w:sz="0" w:space="0" w:color="auto"/>
                <w:bottom w:val="none" w:sz="0" w:space="0" w:color="auto"/>
                <w:right w:val="none" w:sz="0" w:space="0" w:color="auto"/>
              </w:divBdr>
            </w:div>
            <w:div w:id="1476097156">
              <w:marLeft w:val="640"/>
              <w:marRight w:val="0"/>
              <w:marTop w:val="0"/>
              <w:marBottom w:val="0"/>
              <w:divBdr>
                <w:top w:val="none" w:sz="0" w:space="0" w:color="auto"/>
                <w:left w:val="none" w:sz="0" w:space="0" w:color="auto"/>
                <w:bottom w:val="none" w:sz="0" w:space="0" w:color="auto"/>
                <w:right w:val="none" w:sz="0" w:space="0" w:color="auto"/>
              </w:divBdr>
            </w:div>
            <w:div w:id="215971073">
              <w:marLeft w:val="640"/>
              <w:marRight w:val="0"/>
              <w:marTop w:val="0"/>
              <w:marBottom w:val="0"/>
              <w:divBdr>
                <w:top w:val="none" w:sz="0" w:space="0" w:color="auto"/>
                <w:left w:val="none" w:sz="0" w:space="0" w:color="auto"/>
                <w:bottom w:val="none" w:sz="0" w:space="0" w:color="auto"/>
                <w:right w:val="none" w:sz="0" w:space="0" w:color="auto"/>
              </w:divBdr>
            </w:div>
            <w:div w:id="1156653625">
              <w:marLeft w:val="640"/>
              <w:marRight w:val="0"/>
              <w:marTop w:val="0"/>
              <w:marBottom w:val="0"/>
              <w:divBdr>
                <w:top w:val="none" w:sz="0" w:space="0" w:color="auto"/>
                <w:left w:val="none" w:sz="0" w:space="0" w:color="auto"/>
                <w:bottom w:val="none" w:sz="0" w:space="0" w:color="auto"/>
                <w:right w:val="none" w:sz="0" w:space="0" w:color="auto"/>
              </w:divBdr>
            </w:div>
            <w:div w:id="1729257064">
              <w:marLeft w:val="640"/>
              <w:marRight w:val="0"/>
              <w:marTop w:val="0"/>
              <w:marBottom w:val="0"/>
              <w:divBdr>
                <w:top w:val="none" w:sz="0" w:space="0" w:color="auto"/>
                <w:left w:val="none" w:sz="0" w:space="0" w:color="auto"/>
                <w:bottom w:val="none" w:sz="0" w:space="0" w:color="auto"/>
                <w:right w:val="none" w:sz="0" w:space="0" w:color="auto"/>
              </w:divBdr>
            </w:div>
            <w:div w:id="1345326694">
              <w:marLeft w:val="640"/>
              <w:marRight w:val="0"/>
              <w:marTop w:val="0"/>
              <w:marBottom w:val="0"/>
              <w:divBdr>
                <w:top w:val="none" w:sz="0" w:space="0" w:color="auto"/>
                <w:left w:val="none" w:sz="0" w:space="0" w:color="auto"/>
                <w:bottom w:val="none" w:sz="0" w:space="0" w:color="auto"/>
                <w:right w:val="none" w:sz="0" w:space="0" w:color="auto"/>
              </w:divBdr>
            </w:div>
            <w:div w:id="1829981315">
              <w:marLeft w:val="640"/>
              <w:marRight w:val="0"/>
              <w:marTop w:val="0"/>
              <w:marBottom w:val="0"/>
              <w:divBdr>
                <w:top w:val="none" w:sz="0" w:space="0" w:color="auto"/>
                <w:left w:val="none" w:sz="0" w:space="0" w:color="auto"/>
                <w:bottom w:val="none" w:sz="0" w:space="0" w:color="auto"/>
                <w:right w:val="none" w:sz="0" w:space="0" w:color="auto"/>
              </w:divBdr>
            </w:div>
            <w:div w:id="1357543210">
              <w:marLeft w:val="640"/>
              <w:marRight w:val="0"/>
              <w:marTop w:val="0"/>
              <w:marBottom w:val="0"/>
              <w:divBdr>
                <w:top w:val="none" w:sz="0" w:space="0" w:color="auto"/>
                <w:left w:val="none" w:sz="0" w:space="0" w:color="auto"/>
                <w:bottom w:val="none" w:sz="0" w:space="0" w:color="auto"/>
                <w:right w:val="none" w:sz="0" w:space="0" w:color="auto"/>
              </w:divBdr>
            </w:div>
            <w:div w:id="1023703191">
              <w:marLeft w:val="640"/>
              <w:marRight w:val="0"/>
              <w:marTop w:val="0"/>
              <w:marBottom w:val="0"/>
              <w:divBdr>
                <w:top w:val="none" w:sz="0" w:space="0" w:color="auto"/>
                <w:left w:val="none" w:sz="0" w:space="0" w:color="auto"/>
                <w:bottom w:val="none" w:sz="0" w:space="0" w:color="auto"/>
                <w:right w:val="none" w:sz="0" w:space="0" w:color="auto"/>
              </w:divBdr>
            </w:div>
            <w:div w:id="1671366294">
              <w:marLeft w:val="640"/>
              <w:marRight w:val="0"/>
              <w:marTop w:val="0"/>
              <w:marBottom w:val="0"/>
              <w:divBdr>
                <w:top w:val="none" w:sz="0" w:space="0" w:color="auto"/>
                <w:left w:val="none" w:sz="0" w:space="0" w:color="auto"/>
                <w:bottom w:val="none" w:sz="0" w:space="0" w:color="auto"/>
                <w:right w:val="none" w:sz="0" w:space="0" w:color="auto"/>
              </w:divBdr>
            </w:div>
          </w:divsChild>
        </w:div>
        <w:div w:id="1537156837">
          <w:marLeft w:val="0"/>
          <w:marRight w:val="0"/>
          <w:marTop w:val="0"/>
          <w:marBottom w:val="0"/>
          <w:divBdr>
            <w:top w:val="none" w:sz="0" w:space="0" w:color="auto"/>
            <w:left w:val="none" w:sz="0" w:space="0" w:color="auto"/>
            <w:bottom w:val="none" w:sz="0" w:space="0" w:color="auto"/>
            <w:right w:val="none" w:sz="0" w:space="0" w:color="auto"/>
          </w:divBdr>
          <w:divsChild>
            <w:div w:id="1551769036">
              <w:marLeft w:val="640"/>
              <w:marRight w:val="0"/>
              <w:marTop w:val="0"/>
              <w:marBottom w:val="0"/>
              <w:divBdr>
                <w:top w:val="none" w:sz="0" w:space="0" w:color="auto"/>
                <w:left w:val="none" w:sz="0" w:space="0" w:color="auto"/>
                <w:bottom w:val="none" w:sz="0" w:space="0" w:color="auto"/>
                <w:right w:val="none" w:sz="0" w:space="0" w:color="auto"/>
              </w:divBdr>
            </w:div>
            <w:div w:id="486551168">
              <w:marLeft w:val="640"/>
              <w:marRight w:val="0"/>
              <w:marTop w:val="0"/>
              <w:marBottom w:val="0"/>
              <w:divBdr>
                <w:top w:val="none" w:sz="0" w:space="0" w:color="auto"/>
                <w:left w:val="none" w:sz="0" w:space="0" w:color="auto"/>
                <w:bottom w:val="none" w:sz="0" w:space="0" w:color="auto"/>
                <w:right w:val="none" w:sz="0" w:space="0" w:color="auto"/>
              </w:divBdr>
            </w:div>
            <w:div w:id="1916938552">
              <w:marLeft w:val="640"/>
              <w:marRight w:val="0"/>
              <w:marTop w:val="0"/>
              <w:marBottom w:val="0"/>
              <w:divBdr>
                <w:top w:val="none" w:sz="0" w:space="0" w:color="auto"/>
                <w:left w:val="none" w:sz="0" w:space="0" w:color="auto"/>
                <w:bottom w:val="none" w:sz="0" w:space="0" w:color="auto"/>
                <w:right w:val="none" w:sz="0" w:space="0" w:color="auto"/>
              </w:divBdr>
            </w:div>
            <w:div w:id="1305820338">
              <w:marLeft w:val="640"/>
              <w:marRight w:val="0"/>
              <w:marTop w:val="0"/>
              <w:marBottom w:val="0"/>
              <w:divBdr>
                <w:top w:val="none" w:sz="0" w:space="0" w:color="auto"/>
                <w:left w:val="none" w:sz="0" w:space="0" w:color="auto"/>
                <w:bottom w:val="none" w:sz="0" w:space="0" w:color="auto"/>
                <w:right w:val="none" w:sz="0" w:space="0" w:color="auto"/>
              </w:divBdr>
            </w:div>
            <w:div w:id="302080173">
              <w:marLeft w:val="640"/>
              <w:marRight w:val="0"/>
              <w:marTop w:val="0"/>
              <w:marBottom w:val="0"/>
              <w:divBdr>
                <w:top w:val="none" w:sz="0" w:space="0" w:color="auto"/>
                <w:left w:val="none" w:sz="0" w:space="0" w:color="auto"/>
                <w:bottom w:val="none" w:sz="0" w:space="0" w:color="auto"/>
                <w:right w:val="none" w:sz="0" w:space="0" w:color="auto"/>
              </w:divBdr>
            </w:div>
            <w:div w:id="1834636101">
              <w:marLeft w:val="640"/>
              <w:marRight w:val="0"/>
              <w:marTop w:val="0"/>
              <w:marBottom w:val="0"/>
              <w:divBdr>
                <w:top w:val="none" w:sz="0" w:space="0" w:color="auto"/>
                <w:left w:val="none" w:sz="0" w:space="0" w:color="auto"/>
                <w:bottom w:val="none" w:sz="0" w:space="0" w:color="auto"/>
                <w:right w:val="none" w:sz="0" w:space="0" w:color="auto"/>
              </w:divBdr>
            </w:div>
            <w:div w:id="305666744">
              <w:marLeft w:val="640"/>
              <w:marRight w:val="0"/>
              <w:marTop w:val="0"/>
              <w:marBottom w:val="0"/>
              <w:divBdr>
                <w:top w:val="none" w:sz="0" w:space="0" w:color="auto"/>
                <w:left w:val="none" w:sz="0" w:space="0" w:color="auto"/>
                <w:bottom w:val="none" w:sz="0" w:space="0" w:color="auto"/>
                <w:right w:val="none" w:sz="0" w:space="0" w:color="auto"/>
              </w:divBdr>
            </w:div>
            <w:div w:id="497231455">
              <w:marLeft w:val="640"/>
              <w:marRight w:val="0"/>
              <w:marTop w:val="0"/>
              <w:marBottom w:val="0"/>
              <w:divBdr>
                <w:top w:val="none" w:sz="0" w:space="0" w:color="auto"/>
                <w:left w:val="none" w:sz="0" w:space="0" w:color="auto"/>
                <w:bottom w:val="none" w:sz="0" w:space="0" w:color="auto"/>
                <w:right w:val="none" w:sz="0" w:space="0" w:color="auto"/>
              </w:divBdr>
            </w:div>
            <w:div w:id="655063599">
              <w:marLeft w:val="640"/>
              <w:marRight w:val="0"/>
              <w:marTop w:val="0"/>
              <w:marBottom w:val="0"/>
              <w:divBdr>
                <w:top w:val="none" w:sz="0" w:space="0" w:color="auto"/>
                <w:left w:val="none" w:sz="0" w:space="0" w:color="auto"/>
                <w:bottom w:val="none" w:sz="0" w:space="0" w:color="auto"/>
                <w:right w:val="none" w:sz="0" w:space="0" w:color="auto"/>
              </w:divBdr>
            </w:div>
            <w:div w:id="76756267">
              <w:marLeft w:val="640"/>
              <w:marRight w:val="0"/>
              <w:marTop w:val="0"/>
              <w:marBottom w:val="0"/>
              <w:divBdr>
                <w:top w:val="none" w:sz="0" w:space="0" w:color="auto"/>
                <w:left w:val="none" w:sz="0" w:space="0" w:color="auto"/>
                <w:bottom w:val="none" w:sz="0" w:space="0" w:color="auto"/>
                <w:right w:val="none" w:sz="0" w:space="0" w:color="auto"/>
              </w:divBdr>
            </w:div>
            <w:div w:id="1132021417">
              <w:marLeft w:val="640"/>
              <w:marRight w:val="0"/>
              <w:marTop w:val="0"/>
              <w:marBottom w:val="0"/>
              <w:divBdr>
                <w:top w:val="none" w:sz="0" w:space="0" w:color="auto"/>
                <w:left w:val="none" w:sz="0" w:space="0" w:color="auto"/>
                <w:bottom w:val="none" w:sz="0" w:space="0" w:color="auto"/>
                <w:right w:val="none" w:sz="0" w:space="0" w:color="auto"/>
              </w:divBdr>
            </w:div>
            <w:div w:id="1732851104">
              <w:marLeft w:val="640"/>
              <w:marRight w:val="0"/>
              <w:marTop w:val="0"/>
              <w:marBottom w:val="0"/>
              <w:divBdr>
                <w:top w:val="none" w:sz="0" w:space="0" w:color="auto"/>
                <w:left w:val="none" w:sz="0" w:space="0" w:color="auto"/>
                <w:bottom w:val="none" w:sz="0" w:space="0" w:color="auto"/>
                <w:right w:val="none" w:sz="0" w:space="0" w:color="auto"/>
              </w:divBdr>
            </w:div>
            <w:div w:id="1615598597">
              <w:marLeft w:val="640"/>
              <w:marRight w:val="0"/>
              <w:marTop w:val="0"/>
              <w:marBottom w:val="0"/>
              <w:divBdr>
                <w:top w:val="none" w:sz="0" w:space="0" w:color="auto"/>
                <w:left w:val="none" w:sz="0" w:space="0" w:color="auto"/>
                <w:bottom w:val="none" w:sz="0" w:space="0" w:color="auto"/>
                <w:right w:val="none" w:sz="0" w:space="0" w:color="auto"/>
              </w:divBdr>
            </w:div>
            <w:div w:id="539318301">
              <w:marLeft w:val="640"/>
              <w:marRight w:val="0"/>
              <w:marTop w:val="0"/>
              <w:marBottom w:val="0"/>
              <w:divBdr>
                <w:top w:val="none" w:sz="0" w:space="0" w:color="auto"/>
                <w:left w:val="none" w:sz="0" w:space="0" w:color="auto"/>
                <w:bottom w:val="none" w:sz="0" w:space="0" w:color="auto"/>
                <w:right w:val="none" w:sz="0" w:space="0" w:color="auto"/>
              </w:divBdr>
            </w:div>
            <w:div w:id="1833640954">
              <w:marLeft w:val="640"/>
              <w:marRight w:val="0"/>
              <w:marTop w:val="0"/>
              <w:marBottom w:val="0"/>
              <w:divBdr>
                <w:top w:val="none" w:sz="0" w:space="0" w:color="auto"/>
                <w:left w:val="none" w:sz="0" w:space="0" w:color="auto"/>
                <w:bottom w:val="none" w:sz="0" w:space="0" w:color="auto"/>
                <w:right w:val="none" w:sz="0" w:space="0" w:color="auto"/>
              </w:divBdr>
            </w:div>
            <w:div w:id="867182710">
              <w:marLeft w:val="640"/>
              <w:marRight w:val="0"/>
              <w:marTop w:val="0"/>
              <w:marBottom w:val="0"/>
              <w:divBdr>
                <w:top w:val="none" w:sz="0" w:space="0" w:color="auto"/>
                <w:left w:val="none" w:sz="0" w:space="0" w:color="auto"/>
                <w:bottom w:val="none" w:sz="0" w:space="0" w:color="auto"/>
                <w:right w:val="none" w:sz="0" w:space="0" w:color="auto"/>
              </w:divBdr>
            </w:div>
            <w:div w:id="1345087732">
              <w:marLeft w:val="640"/>
              <w:marRight w:val="0"/>
              <w:marTop w:val="0"/>
              <w:marBottom w:val="0"/>
              <w:divBdr>
                <w:top w:val="none" w:sz="0" w:space="0" w:color="auto"/>
                <w:left w:val="none" w:sz="0" w:space="0" w:color="auto"/>
                <w:bottom w:val="none" w:sz="0" w:space="0" w:color="auto"/>
                <w:right w:val="none" w:sz="0" w:space="0" w:color="auto"/>
              </w:divBdr>
            </w:div>
            <w:div w:id="2054692896">
              <w:marLeft w:val="640"/>
              <w:marRight w:val="0"/>
              <w:marTop w:val="0"/>
              <w:marBottom w:val="0"/>
              <w:divBdr>
                <w:top w:val="none" w:sz="0" w:space="0" w:color="auto"/>
                <w:left w:val="none" w:sz="0" w:space="0" w:color="auto"/>
                <w:bottom w:val="none" w:sz="0" w:space="0" w:color="auto"/>
                <w:right w:val="none" w:sz="0" w:space="0" w:color="auto"/>
              </w:divBdr>
            </w:div>
            <w:div w:id="121579093">
              <w:marLeft w:val="640"/>
              <w:marRight w:val="0"/>
              <w:marTop w:val="0"/>
              <w:marBottom w:val="0"/>
              <w:divBdr>
                <w:top w:val="none" w:sz="0" w:space="0" w:color="auto"/>
                <w:left w:val="none" w:sz="0" w:space="0" w:color="auto"/>
                <w:bottom w:val="none" w:sz="0" w:space="0" w:color="auto"/>
                <w:right w:val="none" w:sz="0" w:space="0" w:color="auto"/>
              </w:divBdr>
            </w:div>
            <w:div w:id="588008757">
              <w:marLeft w:val="640"/>
              <w:marRight w:val="0"/>
              <w:marTop w:val="0"/>
              <w:marBottom w:val="0"/>
              <w:divBdr>
                <w:top w:val="none" w:sz="0" w:space="0" w:color="auto"/>
                <w:left w:val="none" w:sz="0" w:space="0" w:color="auto"/>
                <w:bottom w:val="none" w:sz="0" w:space="0" w:color="auto"/>
                <w:right w:val="none" w:sz="0" w:space="0" w:color="auto"/>
              </w:divBdr>
            </w:div>
            <w:div w:id="116026602">
              <w:marLeft w:val="640"/>
              <w:marRight w:val="0"/>
              <w:marTop w:val="0"/>
              <w:marBottom w:val="0"/>
              <w:divBdr>
                <w:top w:val="none" w:sz="0" w:space="0" w:color="auto"/>
                <w:left w:val="none" w:sz="0" w:space="0" w:color="auto"/>
                <w:bottom w:val="none" w:sz="0" w:space="0" w:color="auto"/>
                <w:right w:val="none" w:sz="0" w:space="0" w:color="auto"/>
              </w:divBdr>
            </w:div>
            <w:div w:id="1845197599">
              <w:marLeft w:val="640"/>
              <w:marRight w:val="0"/>
              <w:marTop w:val="0"/>
              <w:marBottom w:val="0"/>
              <w:divBdr>
                <w:top w:val="none" w:sz="0" w:space="0" w:color="auto"/>
                <w:left w:val="none" w:sz="0" w:space="0" w:color="auto"/>
                <w:bottom w:val="none" w:sz="0" w:space="0" w:color="auto"/>
                <w:right w:val="none" w:sz="0" w:space="0" w:color="auto"/>
              </w:divBdr>
            </w:div>
            <w:div w:id="2105345915">
              <w:marLeft w:val="640"/>
              <w:marRight w:val="0"/>
              <w:marTop w:val="0"/>
              <w:marBottom w:val="0"/>
              <w:divBdr>
                <w:top w:val="none" w:sz="0" w:space="0" w:color="auto"/>
                <w:left w:val="none" w:sz="0" w:space="0" w:color="auto"/>
                <w:bottom w:val="none" w:sz="0" w:space="0" w:color="auto"/>
                <w:right w:val="none" w:sz="0" w:space="0" w:color="auto"/>
              </w:divBdr>
            </w:div>
            <w:div w:id="338847062">
              <w:marLeft w:val="640"/>
              <w:marRight w:val="0"/>
              <w:marTop w:val="0"/>
              <w:marBottom w:val="0"/>
              <w:divBdr>
                <w:top w:val="none" w:sz="0" w:space="0" w:color="auto"/>
                <w:left w:val="none" w:sz="0" w:space="0" w:color="auto"/>
                <w:bottom w:val="none" w:sz="0" w:space="0" w:color="auto"/>
                <w:right w:val="none" w:sz="0" w:space="0" w:color="auto"/>
              </w:divBdr>
            </w:div>
            <w:div w:id="1234121445">
              <w:marLeft w:val="640"/>
              <w:marRight w:val="0"/>
              <w:marTop w:val="0"/>
              <w:marBottom w:val="0"/>
              <w:divBdr>
                <w:top w:val="none" w:sz="0" w:space="0" w:color="auto"/>
                <w:left w:val="none" w:sz="0" w:space="0" w:color="auto"/>
                <w:bottom w:val="none" w:sz="0" w:space="0" w:color="auto"/>
                <w:right w:val="none" w:sz="0" w:space="0" w:color="auto"/>
              </w:divBdr>
            </w:div>
            <w:div w:id="605114845">
              <w:marLeft w:val="640"/>
              <w:marRight w:val="0"/>
              <w:marTop w:val="0"/>
              <w:marBottom w:val="0"/>
              <w:divBdr>
                <w:top w:val="none" w:sz="0" w:space="0" w:color="auto"/>
                <w:left w:val="none" w:sz="0" w:space="0" w:color="auto"/>
                <w:bottom w:val="none" w:sz="0" w:space="0" w:color="auto"/>
                <w:right w:val="none" w:sz="0" w:space="0" w:color="auto"/>
              </w:divBdr>
            </w:div>
            <w:div w:id="673414930">
              <w:marLeft w:val="640"/>
              <w:marRight w:val="0"/>
              <w:marTop w:val="0"/>
              <w:marBottom w:val="0"/>
              <w:divBdr>
                <w:top w:val="none" w:sz="0" w:space="0" w:color="auto"/>
                <w:left w:val="none" w:sz="0" w:space="0" w:color="auto"/>
                <w:bottom w:val="none" w:sz="0" w:space="0" w:color="auto"/>
                <w:right w:val="none" w:sz="0" w:space="0" w:color="auto"/>
              </w:divBdr>
            </w:div>
            <w:div w:id="1960062828">
              <w:marLeft w:val="640"/>
              <w:marRight w:val="0"/>
              <w:marTop w:val="0"/>
              <w:marBottom w:val="0"/>
              <w:divBdr>
                <w:top w:val="none" w:sz="0" w:space="0" w:color="auto"/>
                <w:left w:val="none" w:sz="0" w:space="0" w:color="auto"/>
                <w:bottom w:val="none" w:sz="0" w:space="0" w:color="auto"/>
                <w:right w:val="none" w:sz="0" w:space="0" w:color="auto"/>
              </w:divBdr>
            </w:div>
            <w:div w:id="1698654800">
              <w:marLeft w:val="640"/>
              <w:marRight w:val="0"/>
              <w:marTop w:val="0"/>
              <w:marBottom w:val="0"/>
              <w:divBdr>
                <w:top w:val="none" w:sz="0" w:space="0" w:color="auto"/>
                <w:left w:val="none" w:sz="0" w:space="0" w:color="auto"/>
                <w:bottom w:val="none" w:sz="0" w:space="0" w:color="auto"/>
                <w:right w:val="none" w:sz="0" w:space="0" w:color="auto"/>
              </w:divBdr>
            </w:div>
            <w:div w:id="594440398">
              <w:marLeft w:val="640"/>
              <w:marRight w:val="0"/>
              <w:marTop w:val="0"/>
              <w:marBottom w:val="0"/>
              <w:divBdr>
                <w:top w:val="none" w:sz="0" w:space="0" w:color="auto"/>
                <w:left w:val="none" w:sz="0" w:space="0" w:color="auto"/>
                <w:bottom w:val="none" w:sz="0" w:space="0" w:color="auto"/>
                <w:right w:val="none" w:sz="0" w:space="0" w:color="auto"/>
              </w:divBdr>
            </w:div>
            <w:div w:id="1055812646">
              <w:marLeft w:val="640"/>
              <w:marRight w:val="0"/>
              <w:marTop w:val="0"/>
              <w:marBottom w:val="0"/>
              <w:divBdr>
                <w:top w:val="none" w:sz="0" w:space="0" w:color="auto"/>
                <w:left w:val="none" w:sz="0" w:space="0" w:color="auto"/>
                <w:bottom w:val="none" w:sz="0" w:space="0" w:color="auto"/>
                <w:right w:val="none" w:sz="0" w:space="0" w:color="auto"/>
              </w:divBdr>
            </w:div>
            <w:div w:id="121577552">
              <w:marLeft w:val="640"/>
              <w:marRight w:val="0"/>
              <w:marTop w:val="0"/>
              <w:marBottom w:val="0"/>
              <w:divBdr>
                <w:top w:val="none" w:sz="0" w:space="0" w:color="auto"/>
                <w:left w:val="none" w:sz="0" w:space="0" w:color="auto"/>
                <w:bottom w:val="none" w:sz="0" w:space="0" w:color="auto"/>
                <w:right w:val="none" w:sz="0" w:space="0" w:color="auto"/>
              </w:divBdr>
            </w:div>
            <w:div w:id="1054738688">
              <w:marLeft w:val="640"/>
              <w:marRight w:val="0"/>
              <w:marTop w:val="0"/>
              <w:marBottom w:val="0"/>
              <w:divBdr>
                <w:top w:val="none" w:sz="0" w:space="0" w:color="auto"/>
                <w:left w:val="none" w:sz="0" w:space="0" w:color="auto"/>
                <w:bottom w:val="none" w:sz="0" w:space="0" w:color="auto"/>
                <w:right w:val="none" w:sz="0" w:space="0" w:color="auto"/>
              </w:divBdr>
            </w:div>
            <w:div w:id="1227758262">
              <w:marLeft w:val="640"/>
              <w:marRight w:val="0"/>
              <w:marTop w:val="0"/>
              <w:marBottom w:val="0"/>
              <w:divBdr>
                <w:top w:val="none" w:sz="0" w:space="0" w:color="auto"/>
                <w:left w:val="none" w:sz="0" w:space="0" w:color="auto"/>
                <w:bottom w:val="none" w:sz="0" w:space="0" w:color="auto"/>
                <w:right w:val="none" w:sz="0" w:space="0" w:color="auto"/>
              </w:divBdr>
            </w:div>
            <w:div w:id="1204100063">
              <w:marLeft w:val="640"/>
              <w:marRight w:val="0"/>
              <w:marTop w:val="0"/>
              <w:marBottom w:val="0"/>
              <w:divBdr>
                <w:top w:val="none" w:sz="0" w:space="0" w:color="auto"/>
                <w:left w:val="none" w:sz="0" w:space="0" w:color="auto"/>
                <w:bottom w:val="none" w:sz="0" w:space="0" w:color="auto"/>
                <w:right w:val="none" w:sz="0" w:space="0" w:color="auto"/>
              </w:divBdr>
            </w:div>
            <w:div w:id="1440687278">
              <w:marLeft w:val="640"/>
              <w:marRight w:val="0"/>
              <w:marTop w:val="0"/>
              <w:marBottom w:val="0"/>
              <w:divBdr>
                <w:top w:val="none" w:sz="0" w:space="0" w:color="auto"/>
                <w:left w:val="none" w:sz="0" w:space="0" w:color="auto"/>
                <w:bottom w:val="none" w:sz="0" w:space="0" w:color="auto"/>
                <w:right w:val="none" w:sz="0" w:space="0" w:color="auto"/>
              </w:divBdr>
            </w:div>
            <w:div w:id="747846344">
              <w:marLeft w:val="640"/>
              <w:marRight w:val="0"/>
              <w:marTop w:val="0"/>
              <w:marBottom w:val="0"/>
              <w:divBdr>
                <w:top w:val="none" w:sz="0" w:space="0" w:color="auto"/>
                <w:left w:val="none" w:sz="0" w:space="0" w:color="auto"/>
                <w:bottom w:val="none" w:sz="0" w:space="0" w:color="auto"/>
                <w:right w:val="none" w:sz="0" w:space="0" w:color="auto"/>
              </w:divBdr>
            </w:div>
            <w:div w:id="432675601">
              <w:marLeft w:val="640"/>
              <w:marRight w:val="0"/>
              <w:marTop w:val="0"/>
              <w:marBottom w:val="0"/>
              <w:divBdr>
                <w:top w:val="none" w:sz="0" w:space="0" w:color="auto"/>
                <w:left w:val="none" w:sz="0" w:space="0" w:color="auto"/>
                <w:bottom w:val="none" w:sz="0" w:space="0" w:color="auto"/>
                <w:right w:val="none" w:sz="0" w:space="0" w:color="auto"/>
              </w:divBdr>
            </w:div>
          </w:divsChild>
        </w:div>
        <w:div w:id="1502114051">
          <w:marLeft w:val="0"/>
          <w:marRight w:val="0"/>
          <w:marTop w:val="0"/>
          <w:marBottom w:val="0"/>
          <w:divBdr>
            <w:top w:val="none" w:sz="0" w:space="0" w:color="auto"/>
            <w:left w:val="none" w:sz="0" w:space="0" w:color="auto"/>
            <w:bottom w:val="none" w:sz="0" w:space="0" w:color="auto"/>
            <w:right w:val="none" w:sz="0" w:space="0" w:color="auto"/>
          </w:divBdr>
          <w:divsChild>
            <w:div w:id="943222838">
              <w:marLeft w:val="640"/>
              <w:marRight w:val="0"/>
              <w:marTop w:val="0"/>
              <w:marBottom w:val="0"/>
              <w:divBdr>
                <w:top w:val="none" w:sz="0" w:space="0" w:color="auto"/>
                <w:left w:val="none" w:sz="0" w:space="0" w:color="auto"/>
                <w:bottom w:val="none" w:sz="0" w:space="0" w:color="auto"/>
                <w:right w:val="none" w:sz="0" w:space="0" w:color="auto"/>
              </w:divBdr>
            </w:div>
            <w:div w:id="1950813179">
              <w:marLeft w:val="640"/>
              <w:marRight w:val="0"/>
              <w:marTop w:val="0"/>
              <w:marBottom w:val="0"/>
              <w:divBdr>
                <w:top w:val="none" w:sz="0" w:space="0" w:color="auto"/>
                <w:left w:val="none" w:sz="0" w:space="0" w:color="auto"/>
                <w:bottom w:val="none" w:sz="0" w:space="0" w:color="auto"/>
                <w:right w:val="none" w:sz="0" w:space="0" w:color="auto"/>
              </w:divBdr>
            </w:div>
            <w:div w:id="348025662">
              <w:marLeft w:val="640"/>
              <w:marRight w:val="0"/>
              <w:marTop w:val="0"/>
              <w:marBottom w:val="0"/>
              <w:divBdr>
                <w:top w:val="none" w:sz="0" w:space="0" w:color="auto"/>
                <w:left w:val="none" w:sz="0" w:space="0" w:color="auto"/>
                <w:bottom w:val="none" w:sz="0" w:space="0" w:color="auto"/>
                <w:right w:val="none" w:sz="0" w:space="0" w:color="auto"/>
              </w:divBdr>
            </w:div>
            <w:div w:id="1024014378">
              <w:marLeft w:val="640"/>
              <w:marRight w:val="0"/>
              <w:marTop w:val="0"/>
              <w:marBottom w:val="0"/>
              <w:divBdr>
                <w:top w:val="none" w:sz="0" w:space="0" w:color="auto"/>
                <w:left w:val="none" w:sz="0" w:space="0" w:color="auto"/>
                <w:bottom w:val="none" w:sz="0" w:space="0" w:color="auto"/>
                <w:right w:val="none" w:sz="0" w:space="0" w:color="auto"/>
              </w:divBdr>
            </w:div>
            <w:div w:id="1245603258">
              <w:marLeft w:val="640"/>
              <w:marRight w:val="0"/>
              <w:marTop w:val="0"/>
              <w:marBottom w:val="0"/>
              <w:divBdr>
                <w:top w:val="none" w:sz="0" w:space="0" w:color="auto"/>
                <w:left w:val="none" w:sz="0" w:space="0" w:color="auto"/>
                <w:bottom w:val="none" w:sz="0" w:space="0" w:color="auto"/>
                <w:right w:val="none" w:sz="0" w:space="0" w:color="auto"/>
              </w:divBdr>
            </w:div>
            <w:div w:id="1192301959">
              <w:marLeft w:val="640"/>
              <w:marRight w:val="0"/>
              <w:marTop w:val="0"/>
              <w:marBottom w:val="0"/>
              <w:divBdr>
                <w:top w:val="none" w:sz="0" w:space="0" w:color="auto"/>
                <w:left w:val="none" w:sz="0" w:space="0" w:color="auto"/>
                <w:bottom w:val="none" w:sz="0" w:space="0" w:color="auto"/>
                <w:right w:val="none" w:sz="0" w:space="0" w:color="auto"/>
              </w:divBdr>
            </w:div>
            <w:div w:id="1551767652">
              <w:marLeft w:val="640"/>
              <w:marRight w:val="0"/>
              <w:marTop w:val="0"/>
              <w:marBottom w:val="0"/>
              <w:divBdr>
                <w:top w:val="none" w:sz="0" w:space="0" w:color="auto"/>
                <w:left w:val="none" w:sz="0" w:space="0" w:color="auto"/>
                <w:bottom w:val="none" w:sz="0" w:space="0" w:color="auto"/>
                <w:right w:val="none" w:sz="0" w:space="0" w:color="auto"/>
              </w:divBdr>
            </w:div>
            <w:div w:id="930090623">
              <w:marLeft w:val="640"/>
              <w:marRight w:val="0"/>
              <w:marTop w:val="0"/>
              <w:marBottom w:val="0"/>
              <w:divBdr>
                <w:top w:val="none" w:sz="0" w:space="0" w:color="auto"/>
                <w:left w:val="none" w:sz="0" w:space="0" w:color="auto"/>
                <w:bottom w:val="none" w:sz="0" w:space="0" w:color="auto"/>
                <w:right w:val="none" w:sz="0" w:space="0" w:color="auto"/>
              </w:divBdr>
            </w:div>
            <w:div w:id="775712499">
              <w:marLeft w:val="640"/>
              <w:marRight w:val="0"/>
              <w:marTop w:val="0"/>
              <w:marBottom w:val="0"/>
              <w:divBdr>
                <w:top w:val="none" w:sz="0" w:space="0" w:color="auto"/>
                <w:left w:val="none" w:sz="0" w:space="0" w:color="auto"/>
                <w:bottom w:val="none" w:sz="0" w:space="0" w:color="auto"/>
                <w:right w:val="none" w:sz="0" w:space="0" w:color="auto"/>
              </w:divBdr>
            </w:div>
            <w:div w:id="72510260">
              <w:marLeft w:val="640"/>
              <w:marRight w:val="0"/>
              <w:marTop w:val="0"/>
              <w:marBottom w:val="0"/>
              <w:divBdr>
                <w:top w:val="none" w:sz="0" w:space="0" w:color="auto"/>
                <w:left w:val="none" w:sz="0" w:space="0" w:color="auto"/>
                <w:bottom w:val="none" w:sz="0" w:space="0" w:color="auto"/>
                <w:right w:val="none" w:sz="0" w:space="0" w:color="auto"/>
              </w:divBdr>
            </w:div>
            <w:div w:id="1588423012">
              <w:marLeft w:val="640"/>
              <w:marRight w:val="0"/>
              <w:marTop w:val="0"/>
              <w:marBottom w:val="0"/>
              <w:divBdr>
                <w:top w:val="none" w:sz="0" w:space="0" w:color="auto"/>
                <w:left w:val="none" w:sz="0" w:space="0" w:color="auto"/>
                <w:bottom w:val="none" w:sz="0" w:space="0" w:color="auto"/>
                <w:right w:val="none" w:sz="0" w:space="0" w:color="auto"/>
              </w:divBdr>
            </w:div>
            <w:div w:id="1466462652">
              <w:marLeft w:val="640"/>
              <w:marRight w:val="0"/>
              <w:marTop w:val="0"/>
              <w:marBottom w:val="0"/>
              <w:divBdr>
                <w:top w:val="none" w:sz="0" w:space="0" w:color="auto"/>
                <w:left w:val="none" w:sz="0" w:space="0" w:color="auto"/>
                <w:bottom w:val="none" w:sz="0" w:space="0" w:color="auto"/>
                <w:right w:val="none" w:sz="0" w:space="0" w:color="auto"/>
              </w:divBdr>
            </w:div>
            <w:div w:id="1975594898">
              <w:marLeft w:val="640"/>
              <w:marRight w:val="0"/>
              <w:marTop w:val="0"/>
              <w:marBottom w:val="0"/>
              <w:divBdr>
                <w:top w:val="none" w:sz="0" w:space="0" w:color="auto"/>
                <w:left w:val="none" w:sz="0" w:space="0" w:color="auto"/>
                <w:bottom w:val="none" w:sz="0" w:space="0" w:color="auto"/>
                <w:right w:val="none" w:sz="0" w:space="0" w:color="auto"/>
              </w:divBdr>
            </w:div>
            <w:div w:id="255096415">
              <w:marLeft w:val="640"/>
              <w:marRight w:val="0"/>
              <w:marTop w:val="0"/>
              <w:marBottom w:val="0"/>
              <w:divBdr>
                <w:top w:val="none" w:sz="0" w:space="0" w:color="auto"/>
                <w:left w:val="none" w:sz="0" w:space="0" w:color="auto"/>
                <w:bottom w:val="none" w:sz="0" w:space="0" w:color="auto"/>
                <w:right w:val="none" w:sz="0" w:space="0" w:color="auto"/>
              </w:divBdr>
            </w:div>
            <w:div w:id="1371565386">
              <w:marLeft w:val="640"/>
              <w:marRight w:val="0"/>
              <w:marTop w:val="0"/>
              <w:marBottom w:val="0"/>
              <w:divBdr>
                <w:top w:val="none" w:sz="0" w:space="0" w:color="auto"/>
                <w:left w:val="none" w:sz="0" w:space="0" w:color="auto"/>
                <w:bottom w:val="none" w:sz="0" w:space="0" w:color="auto"/>
                <w:right w:val="none" w:sz="0" w:space="0" w:color="auto"/>
              </w:divBdr>
            </w:div>
            <w:div w:id="1684623447">
              <w:marLeft w:val="640"/>
              <w:marRight w:val="0"/>
              <w:marTop w:val="0"/>
              <w:marBottom w:val="0"/>
              <w:divBdr>
                <w:top w:val="none" w:sz="0" w:space="0" w:color="auto"/>
                <w:left w:val="none" w:sz="0" w:space="0" w:color="auto"/>
                <w:bottom w:val="none" w:sz="0" w:space="0" w:color="auto"/>
                <w:right w:val="none" w:sz="0" w:space="0" w:color="auto"/>
              </w:divBdr>
            </w:div>
            <w:div w:id="1124885464">
              <w:marLeft w:val="640"/>
              <w:marRight w:val="0"/>
              <w:marTop w:val="0"/>
              <w:marBottom w:val="0"/>
              <w:divBdr>
                <w:top w:val="none" w:sz="0" w:space="0" w:color="auto"/>
                <w:left w:val="none" w:sz="0" w:space="0" w:color="auto"/>
                <w:bottom w:val="none" w:sz="0" w:space="0" w:color="auto"/>
                <w:right w:val="none" w:sz="0" w:space="0" w:color="auto"/>
              </w:divBdr>
            </w:div>
            <w:div w:id="53628740">
              <w:marLeft w:val="640"/>
              <w:marRight w:val="0"/>
              <w:marTop w:val="0"/>
              <w:marBottom w:val="0"/>
              <w:divBdr>
                <w:top w:val="none" w:sz="0" w:space="0" w:color="auto"/>
                <w:left w:val="none" w:sz="0" w:space="0" w:color="auto"/>
                <w:bottom w:val="none" w:sz="0" w:space="0" w:color="auto"/>
                <w:right w:val="none" w:sz="0" w:space="0" w:color="auto"/>
              </w:divBdr>
            </w:div>
            <w:div w:id="48114825">
              <w:marLeft w:val="640"/>
              <w:marRight w:val="0"/>
              <w:marTop w:val="0"/>
              <w:marBottom w:val="0"/>
              <w:divBdr>
                <w:top w:val="none" w:sz="0" w:space="0" w:color="auto"/>
                <w:left w:val="none" w:sz="0" w:space="0" w:color="auto"/>
                <w:bottom w:val="none" w:sz="0" w:space="0" w:color="auto"/>
                <w:right w:val="none" w:sz="0" w:space="0" w:color="auto"/>
              </w:divBdr>
            </w:div>
            <w:div w:id="521676237">
              <w:marLeft w:val="640"/>
              <w:marRight w:val="0"/>
              <w:marTop w:val="0"/>
              <w:marBottom w:val="0"/>
              <w:divBdr>
                <w:top w:val="none" w:sz="0" w:space="0" w:color="auto"/>
                <w:left w:val="none" w:sz="0" w:space="0" w:color="auto"/>
                <w:bottom w:val="none" w:sz="0" w:space="0" w:color="auto"/>
                <w:right w:val="none" w:sz="0" w:space="0" w:color="auto"/>
              </w:divBdr>
            </w:div>
            <w:div w:id="1321497467">
              <w:marLeft w:val="640"/>
              <w:marRight w:val="0"/>
              <w:marTop w:val="0"/>
              <w:marBottom w:val="0"/>
              <w:divBdr>
                <w:top w:val="none" w:sz="0" w:space="0" w:color="auto"/>
                <w:left w:val="none" w:sz="0" w:space="0" w:color="auto"/>
                <w:bottom w:val="none" w:sz="0" w:space="0" w:color="auto"/>
                <w:right w:val="none" w:sz="0" w:space="0" w:color="auto"/>
              </w:divBdr>
            </w:div>
            <w:div w:id="1897086862">
              <w:marLeft w:val="640"/>
              <w:marRight w:val="0"/>
              <w:marTop w:val="0"/>
              <w:marBottom w:val="0"/>
              <w:divBdr>
                <w:top w:val="none" w:sz="0" w:space="0" w:color="auto"/>
                <w:left w:val="none" w:sz="0" w:space="0" w:color="auto"/>
                <w:bottom w:val="none" w:sz="0" w:space="0" w:color="auto"/>
                <w:right w:val="none" w:sz="0" w:space="0" w:color="auto"/>
              </w:divBdr>
            </w:div>
            <w:div w:id="1430004850">
              <w:marLeft w:val="640"/>
              <w:marRight w:val="0"/>
              <w:marTop w:val="0"/>
              <w:marBottom w:val="0"/>
              <w:divBdr>
                <w:top w:val="none" w:sz="0" w:space="0" w:color="auto"/>
                <w:left w:val="none" w:sz="0" w:space="0" w:color="auto"/>
                <w:bottom w:val="none" w:sz="0" w:space="0" w:color="auto"/>
                <w:right w:val="none" w:sz="0" w:space="0" w:color="auto"/>
              </w:divBdr>
            </w:div>
            <w:div w:id="696275927">
              <w:marLeft w:val="640"/>
              <w:marRight w:val="0"/>
              <w:marTop w:val="0"/>
              <w:marBottom w:val="0"/>
              <w:divBdr>
                <w:top w:val="none" w:sz="0" w:space="0" w:color="auto"/>
                <w:left w:val="none" w:sz="0" w:space="0" w:color="auto"/>
                <w:bottom w:val="none" w:sz="0" w:space="0" w:color="auto"/>
                <w:right w:val="none" w:sz="0" w:space="0" w:color="auto"/>
              </w:divBdr>
            </w:div>
            <w:div w:id="1876193404">
              <w:marLeft w:val="640"/>
              <w:marRight w:val="0"/>
              <w:marTop w:val="0"/>
              <w:marBottom w:val="0"/>
              <w:divBdr>
                <w:top w:val="none" w:sz="0" w:space="0" w:color="auto"/>
                <w:left w:val="none" w:sz="0" w:space="0" w:color="auto"/>
                <w:bottom w:val="none" w:sz="0" w:space="0" w:color="auto"/>
                <w:right w:val="none" w:sz="0" w:space="0" w:color="auto"/>
              </w:divBdr>
            </w:div>
            <w:div w:id="1857503463">
              <w:marLeft w:val="640"/>
              <w:marRight w:val="0"/>
              <w:marTop w:val="0"/>
              <w:marBottom w:val="0"/>
              <w:divBdr>
                <w:top w:val="none" w:sz="0" w:space="0" w:color="auto"/>
                <w:left w:val="none" w:sz="0" w:space="0" w:color="auto"/>
                <w:bottom w:val="none" w:sz="0" w:space="0" w:color="auto"/>
                <w:right w:val="none" w:sz="0" w:space="0" w:color="auto"/>
              </w:divBdr>
            </w:div>
            <w:div w:id="144322725">
              <w:marLeft w:val="640"/>
              <w:marRight w:val="0"/>
              <w:marTop w:val="0"/>
              <w:marBottom w:val="0"/>
              <w:divBdr>
                <w:top w:val="none" w:sz="0" w:space="0" w:color="auto"/>
                <w:left w:val="none" w:sz="0" w:space="0" w:color="auto"/>
                <w:bottom w:val="none" w:sz="0" w:space="0" w:color="auto"/>
                <w:right w:val="none" w:sz="0" w:space="0" w:color="auto"/>
              </w:divBdr>
            </w:div>
            <w:div w:id="852259048">
              <w:marLeft w:val="640"/>
              <w:marRight w:val="0"/>
              <w:marTop w:val="0"/>
              <w:marBottom w:val="0"/>
              <w:divBdr>
                <w:top w:val="none" w:sz="0" w:space="0" w:color="auto"/>
                <w:left w:val="none" w:sz="0" w:space="0" w:color="auto"/>
                <w:bottom w:val="none" w:sz="0" w:space="0" w:color="auto"/>
                <w:right w:val="none" w:sz="0" w:space="0" w:color="auto"/>
              </w:divBdr>
            </w:div>
            <w:div w:id="508641879">
              <w:marLeft w:val="640"/>
              <w:marRight w:val="0"/>
              <w:marTop w:val="0"/>
              <w:marBottom w:val="0"/>
              <w:divBdr>
                <w:top w:val="none" w:sz="0" w:space="0" w:color="auto"/>
                <w:left w:val="none" w:sz="0" w:space="0" w:color="auto"/>
                <w:bottom w:val="none" w:sz="0" w:space="0" w:color="auto"/>
                <w:right w:val="none" w:sz="0" w:space="0" w:color="auto"/>
              </w:divBdr>
            </w:div>
            <w:div w:id="740492945">
              <w:marLeft w:val="640"/>
              <w:marRight w:val="0"/>
              <w:marTop w:val="0"/>
              <w:marBottom w:val="0"/>
              <w:divBdr>
                <w:top w:val="none" w:sz="0" w:space="0" w:color="auto"/>
                <w:left w:val="none" w:sz="0" w:space="0" w:color="auto"/>
                <w:bottom w:val="none" w:sz="0" w:space="0" w:color="auto"/>
                <w:right w:val="none" w:sz="0" w:space="0" w:color="auto"/>
              </w:divBdr>
            </w:div>
            <w:div w:id="1651639304">
              <w:marLeft w:val="640"/>
              <w:marRight w:val="0"/>
              <w:marTop w:val="0"/>
              <w:marBottom w:val="0"/>
              <w:divBdr>
                <w:top w:val="none" w:sz="0" w:space="0" w:color="auto"/>
                <w:left w:val="none" w:sz="0" w:space="0" w:color="auto"/>
                <w:bottom w:val="none" w:sz="0" w:space="0" w:color="auto"/>
                <w:right w:val="none" w:sz="0" w:space="0" w:color="auto"/>
              </w:divBdr>
            </w:div>
            <w:div w:id="706295482">
              <w:marLeft w:val="640"/>
              <w:marRight w:val="0"/>
              <w:marTop w:val="0"/>
              <w:marBottom w:val="0"/>
              <w:divBdr>
                <w:top w:val="none" w:sz="0" w:space="0" w:color="auto"/>
                <w:left w:val="none" w:sz="0" w:space="0" w:color="auto"/>
                <w:bottom w:val="none" w:sz="0" w:space="0" w:color="auto"/>
                <w:right w:val="none" w:sz="0" w:space="0" w:color="auto"/>
              </w:divBdr>
            </w:div>
            <w:div w:id="683826743">
              <w:marLeft w:val="640"/>
              <w:marRight w:val="0"/>
              <w:marTop w:val="0"/>
              <w:marBottom w:val="0"/>
              <w:divBdr>
                <w:top w:val="none" w:sz="0" w:space="0" w:color="auto"/>
                <w:left w:val="none" w:sz="0" w:space="0" w:color="auto"/>
                <w:bottom w:val="none" w:sz="0" w:space="0" w:color="auto"/>
                <w:right w:val="none" w:sz="0" w:space="0" w:color="auto"/>
              </w:divBdr>
            </w:div>
            <w:div w:id="29258235">
              <w:marLeft w:val="640"/>
              <w:marRight w:val="0"/>
              <w:marTop w:val="0"/>
              <w:marBottom w:val="0"/>
              <w:divBdr>
                <w:top w:val="none" w:sz="0" w:space="0" w:color="auto"/>
                <w:left w:val="none" w:sz="0" w:space="0" w:color="auto"/>
                <w:bottom w:val="none" w:sz="0" w:space="0" w:color="auto"/>
                <w:right w:val="none" w:sz="0" w:space="0" w:color="auto"/>
              </w:divBdr>
            </w:div>
            <w:div w:id="1712606444">
              <w:marLeft w:val="640"/>
              <w:marRight w:val="0"/>
              <w:marTop w:val="0"/>
              <w:marBottom w:val="0"/>
              <w:divBdr>
                <w:top w:val="none" w:sz="0" w:space="0" w:color="auto"/>
                <w:left w:val="none" w:sz="0" w:space="0" w:color="auto"/>
                <w:bottom w:val="none" w:sz="0" w:space="0" w:color="auto"/>
                <w:right w:val="none" w:sz="0" w:space="0" w:color="auto"/>
              </w:divBdr>
            </w:div>
            <w:div w:id="195891037">
              <w:marLeft w:val="640"/>
              <w:marRight w:val="0"/>
              <w:marTop w:val="0"/>
              <w:marBottom w:val="0"/>
              <w:divBdr>
                <w:top w:val="none" w:sz="0" w:space="0" w:color="auto"/>
                <w:left w:val="none" w:sz="0" w:space="0" w:color="auto"/>
                <w:bottom w:val="none" w:sz="0" w:space="0" w:color="auto"/>
                <w:right w:val="none" w:sz="0" w:space="0" w:color="auto"/>
              </w:divBdr>
            </w:div>
            <w:div w:id="1710883904">
              <w:marLeft w:val="640"/>
              <w:marRight w:val="0"/>
              <w:marTop w:val="0"/>
              <w:marBottom w:val="0"/>
              <w:divBdr>
                <w:top w:val="none" w:sz="0" w:space="0" w:color="auto"/>
                <w:left w:val="none" w:sz="0" w:space="0" w:color="auto"/>
                <w:bottom w:val="none" w:sz="0" w:space="0" w:color="auto"/>
                <w:right w:val="none" w:sz="0" w:space="0" w:color="auto"/>
              </w:divBdr>
            </w:div>
            <w:div w:id="594825534">
              <w:marLeft w:val="640"/>
              <w:marRight w:val="0"/>
              <w:marTop w:val="0"/>
              <w:marBottom w:val="0"/>
              <w:divBdr>
                <w:top w:val="none" w:sz="0" w:space="0" w:color="auto"/>
                <w:left w:val="none" w:sz="0" w:space="0" w:color="auto"/>
                <w:bottom w:val="none" w:sz="0" w:space="0" w:color="auto"/>
                <w:right w:val="none" w:sz="0" w:space="0" w:color="auto"/>
              </w:divBdr>
            </w:div>
          </w:divsChild>
        </w:div>
        <w:div w:id="1628585437">
          <w:marLeft w:val="0"/>
          <w:marRight w:val="0"/>
          <w:marTop w:val="0"/>
          <w:marBottom w:val="0"/>
          <w:divBdr>
            <w:top w:val="none" w:sz="0" w:space="0" w:color="auto"/>
            <w:left w:val="none" w:sz="0" w:space="0" w:color="auto"/>
            <w:bottom w:val="none" w:sz="0" w:space="0" w:color="auto"/>
            <w:right w:val="none" w:sz="0" w:space="0" w:color="auto"/>
          </w:divBdr>
          <w:divsChild>
            <w:div w:id="1738356108">
              <w:marLeft w:val="640"/>
              <w:marRight w:val="0"/>
              <w:marTop w:val="0"/>
              <w:marBottom w:val="0"/>
              <w:divBdr>
                <w:top w:val="none" w:sz="0" w:space="0" w:color="auto"/>
                <w:left w:val="none" w:sz="0" w:space="0" w:color="auto"/>
                <w:bottom w:val="none" w:sz="0" w:space="0" w:color="auto"/>
                <w:right w:val="none" w:sz="0" w:space="0" w:color="auto"/>
              </w:divBdr>
            </w:div>
            <w:div w:id="1157648354">
              <w:marLeft w:val="640"/>
              <w:marRight w:val="0"/>
              <w:marTop w:val="0"/>
              <w:marBottom w:val="0"/>
              <w:divBdr>
                <w:top w:val="none" w:sz="0" w:space="0" w:color="auto"/>
                <w:left w:val="none" w:sz="0" w:space="0" w:color="auto"/>
                <w:bottom w:val="none" w:sz="0" w:space="0" w:color="auto"/>
                <w:right w:val="none" w:sz="0" w:space="0" w:color="auto"/>
              </w:divBdr>
            </w:div>
            <w:div w:id="862551818">
              <w:marLeft w:val="640"/>
              <w:marRight w:val="0"/>
              <w:marTop w:val="0"/>
              <w:marBottom w:val="0"/>
              <w:divBdr>
                <w:top w:val="none" w:sz="0" w:space="0" w:color="auto"/>
                <w:left w:val="none" w:sz="0" w:space="0" w:color="auto"/>
                <w:bottom w:val="none" w:sz="0" w:space="0" w:color="auto"/>
                <w:right w:val="none" w:sz="0" w:space="0" w:color="auto"/>
              </w:divBdr>
            </w:div>
            <w:div w:id="1347487561">
              <w:marLeft w:val="640"/>
              <w:marRight w:val="0"/>
              <w:marTop w:val="0"/>
              <w:marBottom w:val="0"/>
              <w:divBdr>
                <w:top w:val="none" w:sz="0" w:space="0" w:color="auto"/>
                <w:left w:val="none" w:sz="0" w:space="0" w:color="auto"/>
                <w:bottom w:val="none" w:sz="0" w:space="0" w:color="auto"/>
                <w:right w:val="none" w:sz="0" w:space="0" w:color="auto"/>
              </w:divBdr>
            </w:div>
            <w:div w:id="1920944645">
              <w:marLeft w:val="640"/>
              <w:marRight w:val="0"/>
              <w:marTop w:val="0"/>
              <w:marBottom w:val="0"/>
              <w:divBdr>
                <w:top w:val="none" w:sz="0" w:space="0" w:color="auto"/>
                <w:left w:val="none" w:sz="0" w:space="0" w:color="auto"/>
                <w:bottom w:val="none" w:sz="0" w:space="0" w:color="auto"/>
                <w:right w:val="none" w:sz="0" w:space="0" w:color="auto"/>
              </w:divBdr>
            </w:div>
            <w:div w:id="1386487141">
              <w:marLeft w:val="640"/>
              <w:marRight w:val="0"/>
              <w:marTop w:val="0"/>
              <w:marBottom w:val="0"/>
              <w:divBdr>
                <w:top w:val="none" w:sz="0" w:space="0" w:color="auto"/>
                <w:left w:val="none" w:sz="0" w:space="0" w:color="auto"/>
                <w:bottom w:val="none" w:sz="0" w:space="0" w:color="auto"/>
                <w:right w:val="none" w:sz="0" w:space="0" w:color="auto"/>
              </w:divBdr>
            </w:div>
            <w:div w:id="1193805608">
              <w:marLeft w:val="640"/>
              <w:marRight w:val="0"/>
              <w:marTop w:val="0"/>
              <w:marBottom w:val="0"/>
              <w:divBdr>
                <w:top w:val="none" w:sz="0" w:space="0" w:color="auto"/>
                <w:left w:val="none" w:sz="0" w:space="0" w:color="auto"/>
                <w:bottom w:val="none" w:sz="0" w:space="0" w:color="auto"/>
                <w:right w:val="none" w:sz="0" w:space="0" w:color="auto"/>
              </w:divBdr>
            </w:div>
            <w:div w:id="357509970">
              <w:marLeft w:val="640"/>
              <w:marRight w:val="0"/>
              <w:marTop w:val="0"/>
              <w:marBottom w:val="0"/>
              <w:divBdr>
                <w:top w:val="none" w:sz="0" w:space="0" w:color="auto"/>
                <w:left w:val="none" w:sz="0" w:space="0" w:color="auto"/>
                <w:bottom w:val="none" w:sz="0" w:space="0" w:color="auto"/>
                <w:right w:val="none" w:sz="0" w:space="0" w:color="auto"/>
              </w:divBdr>
            </w:div>
            <w:div w:id="1825194840">
              <w:marLeft w:val="640"/>
              <w:marRight w:val="0"/>
              <w:marTop w:val="0"/>
              <w:marBottom w:val="0"/>
              <w:divBdr>
                <w:top w:val="none" w:sz="0" w:space="0" w:color="auto"/>
                <w:left w:val="none" w:sz="0" w:space="0" w:color="auto"/>
                <w:bottom w:val="none" w:sz="0" w:space="0" w:color="auto"/>
                <w:right w:val="none" w:sz="0" w:space="0" w:color="auto"/>
              </w:divBdr>
            </w:div>
            <w:div w:id="545411038">
              <w:marLeft w:val="640"/>
              <w:marRight w:val="0"/>
              <w:marTop w:val="0"/>
              <w:marBottom w:val="0"/>
              <w:divBdr>
                <w:top w:val="none" w:sz="0" w:space="0" w:color="auto"/>
                <w:left w:val="none" w:sz="0" w:space="0" w:color="auto"/>
                <w:bottom w:val="none" w:sz="0" w:space="0" w:color="auto"/>
                <w:right w:val="none" w:sz="0" w:space="0" w:color="auto"/>
              </w:divBdr>
            </w:div>
            <w:div w:id="263347297">
              <w:marLeft w:val="640"/>
              <w:marRight w:val="0"/>
              <w:marTop w:val="0"/>
              <w:marBottom w:val="0"/>
              <w:divBdr>
                <w:top w:val="none" w:sz="0" w:space="0" w:color="auto"/>
                <w:left w:val="none" w:sz="0" w:space="0" w:color="auto"/>
                <w:bottom w:val="none" w:sz="0" w:space="0" w:color="auto"/>
                <w:right w:val="none" w:sz="0" w:space="0" w:color="auto"/>
              </w:divBdr>
            </w:div>
            <w:div w:id="684285734">
              <w:marLeft w:val="640"/>
              <w:marRight w:val="0"/>
              <w:marTop w:val="0"/>
              <w:marBottom w:val="0"/>
              <w:divBdr>
                <w:top w:val="none" w:sz="0" w:space="0" w:color="auto"/>
                <w:left w:val="none" w:sz="0" w:space="0" w:color="auto"/>
                <w:bottom w:val="none" w:sz="0" w:space="0" w:color="auto"/>
                <w:right w:val="none" w:sz="0" w:space="0" w:color="auto"/>
              </w:divBdr>
            </w:div>
            <w:div w:id="1718116837">
              <w:marLeft w:val="640"/>
              <w:marRight w:val="0"/>
              <w:marTop w:val="0"/>
              <w:marBottom w:val="0"/>
              <w:divBdr>
                <w:top w:val="none" w:sz="0" w:space="0" w:color="auto"/>
                <w:left w:val="none" w:sz="0" w:space="0" w:color="auto"/>
                <w:bottom w:val="none" w:sz="0" w:space="0" w:color="auto"/>
                <w:right w:val="none" w:sz="0" w:space="0" w:color="auto"/>
              </w:divBdr>
            </w:div>
            <w:div w:id="1087270745">
              <w:marLeft w:val="640"/>
              <w:marRight w:val="0"/>
              <w:marTop w:val="0"/>
              <w:marBottom w:val="0"/>
              <w:divBdr>
                <w:top w:val="none" w:sz="0" w:space="0" w:color="auto"/>
                <w:left w:val="none" w:sz="0" w:space="0" w:color="auto"/>
                <w:bottom w:val="none" w:sz="0" w:space="0" w:color="auto"/>
                <w:right w:val="none" w:sz="0" w:space="0" w:color="auto"/>
              </w:divBdr>
            </w:div>
            <w:div w:id="1471510577">
              <w:marLeft w:val="640"/>
              <w:marRight w:val="0"/>
              <w:marTop w:val="0"/>
              <w:marBottom w:val="0"/>
              <w:divBdr>
                <w:top w:val="none" w:sz="0" w:space="0" w:color="auto"/>
                <w:left w:val="none" w:sz="0" w:space="0" w:color="auto"/>
                <w:bottom w:val="none" w:sz="0" w:space="0" w:color="auto"/>
                <w:right w:val="none" w:sz="0" w:space="0" w:color="auto"/>
              </w:divBdr>
            </w:div>
            <w:div w:id="707920431">
              <w:marLeft w:val="640"/>
              <w:marRight w:val="0"/>
              <w:marTop w:val="0"/>
              <w:marBottom w:val="0"/>
              <w:divBdr>
                <w:top w:val="none" w:sz="0" w:space="0" w:color="auto"/>
                <w:left w:val="none" w:sz="0" w:space="0" w:color="auto"/>
                <w:bottom w:val="none" w:sz="0" w:space="0" w:color="auto"/>
                <w:right w:val="none" w:sz="0" w:space="0" w:color="auto"/>
              </w:divBdr>
            </w:div>
            <w:div w:id="1515026293">
              <w:marLeft w:val="640"/>
              <w:marRight w:val="0"/>
              <w:marTop w:val="0"/>
              <w:marBottom w:val="0"/>
              <w:divBdr>
                <w:top w:val="none" w:sz="0" w:space="0" w:color="auto"/>
                <w:left w:val="none" w:sz="0" w:space="0" w:color="auto"/>
                <w:bottom w:val="none" w:sz="0" w:space="0" w:color="auto"/>
                <w:right w:val="none" w:sz="0" w:space="0" w:color="auto"/>
              </w:divBdr>
            </w:div>
            <w:div w:id="2060979788">
              <w:marLeft w:val="640"/>
              <w:marRight w:val="0"/>
              <w:marTop w:val="0"/>
              <w:marBottom w:val="0"/>
              <w:divBdr>
                <w:top w:val="none" w:sz="0" w:space="0" w:color="auto"/>
                <w:left w:val="none" w:sz="0" w:space="0" w:color="auto"/>
                <w:bottom w:val="none" w:sz="0" w:space="0" w:color="auto"/>
                <w:right w:val="none" w:sz="0" w:space="0" w:color="auto"/>
              </w:divBdr>
            </w:div>
            <w:div w:id="2140567719">
              <w:marLeft w:val="640"/>
              <w:marRight w:val="0"/>
              <w:marTop w:val="0"/>
              <w:marBottom w:val="0"/>
              <w:divBdr>
                <w:top w:val="none" w:sz="0" w:space="0" w:color="auto"/>
                <w:left w:val="none" w:sz="0" w:space="0" w:color="auto"/>
                <w:bottom w:val="none" w:sz="0" w:space="0" w:color="auto"/>
                <w:right w:val="none" w:sz="0" w:space="0" w:color="auto"/>
              </w:divBdr>
            </w:div>
            <w:div w:id="951129627">
              <w:marLeft w:val="640"/>
              <w:marRight w:val="0"/>
              <w:marTop w:val="0"/>
              <w:marBottom w:val="0"/>
              <w:divBdr>
                <w:top w:val="none" w:sz="0" w:space="0" w:color="auto"/>
                <w:left w:val="none" w:sz="0" w:space="0" w:color="auto"/>
                <w:bottom w:val="none" w:sz="0" w:space="0" w:color="auto"/>
                <w:right w:val="none" w:sz="0" w:space="0" w:color="auto"/>
              </w:divBdr>
            </w:div>
            <w:div w:id="139808040">
              <w:marLeft w:val="640"/>
              <w:marRight w:val="0"/>
              <w:marTop w:val="0"/>
              <w:marBottom w:val="0"/>
              <w:divBdr>
                <w:top w:val="none" w:sz="0" w:space="0" w:color="auto"/>
                <w:left w:val="none" w:sz="0" w:space="0" w:color="auto"/>
                <w:bottom w:val="none" w:sz="0" w:space="0" w:color="auto"/>
                <w:right w:val="none" w:sz="0" w:space="0" w:color="auto"/>
              </w:divBdr>
            </w:div>
            <w:div w:id="367488228">
              <w:marLeft w:val="640"/>
              <w:marRight w:val="0"/>
              <w:marTop w:val="0"/>
              <w:marBottom w:val="0"/>
              <w:divBdr>
                <w:top w:val="none" w:sz="0" w:space="0" w:color="auto"/>
                <w:left w:val="none" w:sz="0" w:space="0" w:color="auto"/>
                <w:bottom w:val="none" w:sz="0" w:space="0" w:color="auto"/>
                <w:right w:val="none" w:sz="0" w:space="0" w:color="auto"/>
              </w:divBdr>
            </w:div>
            <w:div w:id="379330177">
              <w:marLeft w:val="640"/>
              <w:marRight w:val="0"/>
              <w:marTop w:val="0"/>
              <w:marBottom w:val="0"/>
              <w:divBdr>
                <w:top w:val="none" w:sz="0" w:space="0" w:color="auto"/>
                <w:left w:val="none" w:sz="0" w:space="0" w:color="auto"/>
                <w:bottom w:val="none" w:sz="0" w:space="0" w:color="auto"/>
                <w:right w:val="none" w:sz="0" w:space="0" w:color="auto"/>
              </w:divBdr>
            </w:div>
            <w:div w:id="1265377485">
              <w:marLeft w:val="640"/>
              <w:marRight w:val="0"/>
              <w:marTop w:val="0"/>
              <w:marBottom w:val="0"/>
              <w:divBdr>
                <w:top w:val="none" w:sz="0" w:space="0" w:color="auto"/>
                <w:left w:val="none" w:sz="0" w:space="0" w:color="auto"/>
                <w:bottom w:val="none" w:sz="0" w:space="0" w:color="auto"/>
                <w:right w:val="none" w:sz="0" w:space="0" w:color="auto"/>
              </w:divBdr>
            </w:div>
            <w:div w:id="1747216897">
              <w:marLeft w:val="640"/>
              <w:marRight w:val="0"/>
              <w:marTop w:val="0"/>
              <w:marBottom w:val="0"/>
              <w:divBdr>
                <w:top w:val="none" w:sz="0" w:space="0" w:color="auto"/>
                <w:left w:val="none" w:sz="0" w:space="0" w:color="auto"/>
                <w:bottom w:val="none" w:sz="0" w:space="0" w:color="auto"/>
                <w:right w:val="none" w:sz="0" w:space="0" w:color="auto"/>
              </w:divBdr>
            </w:div>
            <w:div w:id="1461874868">
              <w:marLeft w:val="640"/>
              <w:marRight w:val="0"/>
              <w:marTop w:val="0"/>
              <w:marBottom w:val="0"/>
              <w:divBdr>
                <w:top w:val="none" w:sz="0" w:space="0" w:color="auto"/>
                <w:left w:val="none" w:sz="0" w:space="0" w:color="auto"/>
                <w:bottom w:val="none" w:sz="0" w:space="0" w:color="auto"/>
                <w:right w:val="none" w:sz="0" w:space="0" w:color="auto"/>
              </w:divBdr>
            </w:div>
            <w:div w:id="1708287672">
              <w:marLeft w:val="640"/>
              <w:marRight w:val="0"/>
              <w:marTop w:val="0"/>
              <w:marBottom w:val="0"/>
              <w:divBdr>
                <w:top w:val="none" w:sz="0" w:space="0" w:color="auto"/>
                <w:left w:val="none" w:sz="0" w:space="0" w:color="auto"/>
                <w:bottom w:val="none" w:sz="0" w:space="0" w:color="auto"/>
                <w:right w:val="none" w:sz="0" w:space="0" w:color="auto"/>
              </w:divBdr>
            </w:div>
            <w:div w:id="883295220">
              <w:marLeft w:val="640"/>
              <w:marRight w:val="0"/>
              <w:marTop w:val="0"/>
              <w:marBottom w:val="0"/>
              <w:divBdr>
                <w:top w:val="none" w:sz="0" w:space="0" w:color="auto"/>
                <w:left w:val="none" w:sz="0" w:space="0" w:color="auto"/>
                <w:bottom w:val="none" w:sz="0" w:space="0" w:color="auto"/>
                <w:right w:val="none" w:sz="0" w:space="0" w:color="auto"/>
              </w:divBdr>
            </w:div>
            <w:div w:id="998271950">
              <w:marLeft w:val="640"/>
              <w:marRight w:val="0"/>
              <w:marTop w:val="0"/>
              <w:marBottom w:val="0"/>
              <w:divBdr>
                <w:top w:val="none" w:sz="0" w:space="0" w:color="auto"/>
                <w:left w:val="none" w:sz="0" w:space="0" w:color="auto"/>
                <w:bottom w:val="none" w:sz="0" w:space="0" w:color="auto"/>
                <w:right w:val="none" w:sz="0" w:space="0" w:color="auto"/>
              </w:divBdr>
            </w:div>
            <w:div w:id="1966963653">
              <w:marLeft w:val="640"/>
              <w:marRight w:val="0"/>
              <w:marTop w:val="0"/>
              <w:marBottom w:val="0"/>
              <w:divBdr>
                <w:top w:val="none" w:sz="0" w:space="0" w:color="auto"/>
                <w:left w:val="none" w:sz="0" w:space="0" w:color="auto"/>
                <w:bottom w:val="none" w:sz="0" w:space="0" w:color="auto"/>
                <w:right w:val="none" w:sz="0" w:space="0" w:color="auto"/>
              </w:divBdr>
            </w:div>
            <w:div w:id="1519005639">
              <w:marLeft w:val="640"/>
              <w:marRight w:val="0"/>
              <w:marTop w:val="0"/>
              <w:marBottom w:val="0"/>
              <w:divBdr>
                <w:top w:val="none" w:sz="0" w:space="0" w:color="auto"/>
                <w:left w:val="none" w:sz="0" w:space="0" w:color="auto"/>
                <w:bottom w:val="none" w:sz="0" w:space="0" w:color="auto"/>
                <w:right w:val="none" w:sz="0" w:space="0" w:color="auto"/>
              </w:divBdr>
            </w:div>
            <w:div w:id="240024477">
              <w:marLeft w:val="640"/>
              <w:marRight w:val="0"/>
              <w:marTop w:val="0"/>
              <w:marBottom w:val="0"/>
              <w:divBdr>
                <w:top w:val="none" w:sz="0" w:space="0" w:color="auto"/>
                <w:left w:val="none" w:sz="0" w:space="0" w:color="auto"/>
                <w:bottom w:val="none" w:sz="0" w:space="0" w:color="auto"/>
                <w:right w:val="none" w:sz="0" w:space="0" w:color="auto"/>
              </w:divBdr>
            </w:div>
            <w:div w:id="1907758828">
              <w:marLeft w:val="640"/>
              <w:marRight w:val="0"/>
              <w:marTop w:val="0"/>
              <w:marBottom w:val="0"/>
              <w:divBdr>
                <w:top w:val="none" w:sz="0" w:space="0" w:color="auto"/>
                <w:left w:val="none" w:sz="0" w:space="0" w:color="auto"/>
                <w:bottom w:val="none" w:sz="0" w:space="0" w:color="auto"/>
                <w:right w:val="none" w:sz="0" w:space="0" w:color="auto"/>
              </w:divBdr>
            </w:div>
            <w:div w:id="2083864824">
              <w:marLeft w:val="640"/>
              <w:marRight w:val="0"/>
              <w:marTop w:val="0"/>
              <w:marBottom w:val="0"/>
              <w:divBdr>
                <w:top w:val="none" w:sz="0" w:space="0" w:color="auto"/>
                <w:left w:val="none" w:sz="0" w:space="0" w:color="auto"/>
                <w:bottom w:val="none" w:sz="0" w:space="0" w:color="auto"/>
                <w:right w:val="none" w:sz="0" w:space="0" w:color="auto"/>
              </w:divBdr>
            </w:div>
            <w:div w:id="1977493069">
              <w:marLeft w:val="640"/>
              <w:marRight w:val="0"/>
              <w:marTop w:val="0"/>
              <w:marBottom w:val="0"/>
              <w:divBdr>
                <w:top w:val="none" w:sz="0" w:space="0" w:color="auto"/>
                <w:left w:val="none" w:sz="0" w:space="0" w:color="auto"/>
                <w:bottom w:val="none" w:sz="0" w:space="0" w:color="auto"/>
                <w:right w:val="none" w:sz="0" w:space="0" w:color="auto"/>
              </w:divBdr>
            </w:div>
            <w:div w:id="1832602944">
              <w:marLeft w:val="640"/>
              <w:marRight w:val="0"/>
              <w:marTop w:val="0"/>
              <w:marBottom w:val="0"/>
              <w:divBdr>
                <w:top w:val="none" w:sz="0" w:space="0" w:color="auto"/>
                <w:left w:val="none" w:sz="0" w:space="0" w:color="auto"/>
                <w:bottom w:val="none" w:sz="0" w:space="0" w:color="auto"/>
                <w:right w:val="none" w:sz="0" w:space="0" w:color="auto"/>
              </w:divBdr>
            </w:div>
            <w:div w:id="600996109">
              <w:marLeft w:val="640"/>
              <w:marRight w:val="0"/>
              <w:marTop w:val="0"/>
              <w:marBottom w:val="0"/>
              <w:divBdr>
                <w:top w:val="none" w:sz="0" w:space="0" w:color="auto"/>
                <w:left w:val="none" w:sz="0" w:space="0" w:color="auto"/>
                <w:bottom w:val="none" w:sz="0" w:space="0" w:color="auto"/>
                <w:right w:val="none" w:sz="0" w:space="0" w:color="auto"/>
              </w:divBdr>
            </w:div>
            <w:div w:id="556430173">
              <w:marLeft w:val="640"/>
              <w:marRight w:val="0"/>
              <w:marTop w:val="0"/>
              <w:marBottom w:val="0"/>
              <w:divBdr>
                <w:top w:val="none" w:sz="0" w:space="0" w:color="auto"/>
                <w:left w:val="none" w:sz="0" w:space="0" w:color="auto"/>
                <w:bottom w:val="none" w:sz="0" w:space="0" w:color="auto"/>
                <w:right w:val="none" w:sz="0" w:space="0" w:color="auto"/>
              </w:divBdr>
            </w:div>
          </w:divsChild>
        </w:div>
        <w:div w:id="1997221919">
          <w:marLeft w:val="0"/>
          <w:marRight w:val="0"/>
          <w:marTop w:val="0"/>
          <w:marBottom w:val="0"/>
          <w:divBdr>
            <w:top w:val="none" w:sz="0" w:space="0" w:color="auto"/>
            <w:left w:val="none" w:sz="0" w:space="0" w:color="auto"/>
            <w:bottom w:val="none" w:sz="0" w:space="0" w:color="auto"/>
            <w:right w:val="none" w:sz="0" w:space="0" w:color="auto"/>
          </w:divBdr>
          <w:divsChild>
            <w:div w:id="16271474">
              <w:marLeft w:val="640"/>
              <w:marRight w:val="0"/>
              <w:marTop w:val="0"/>
              <w:marBottom w:val="0"/>
              <w:divBdr>
                <w:top w:val="none" w:sz="0" w:space="0" w:color="auto"/>
                <w:left w:val="none" w:sz="0" w:space="0" w:color="auto"/>
                <w:bottom w:val="none" w:sz="0" w:space="0" w:color="auto"/>
                <w:right w:val="none" w:sz="0" w:space="0" w:color="auto"/>
              </w:divBdr>
            </w:div>
            <w:div w:id="1230843784">
              <w:marLeft w:val="640"/>
              <w:marRight w:val="0"/>
              <w:marTop w:val="0"/>
              <w:marBottom w:val="0"/>
              <w:divBdr>
                <w:top w:val="none" w:sz="0" w:space="0" w:color="auto"/>
                <w:left w:val="none" w:sz="0" w:space="0" w:color="auto"/>
                <w:bottom w:val="none" w:sz="0" w:space="0" w:color="auto"/>
                <w:right w:val="none" w:sz="0" w:space="0" w:color="auto"/>
              </w:divBdr>
            </w:div>
            <w:div w:id="2120099924">
              <w:marLeft w:val="640"/>
              <w:marRight w:val="0"/>
              <w:marTop w:val="0"/>
              <w:marBottom w:val="0"/>
              <w:divBdr>
                <w:top w:val="none" w:sz="0" w:space="0" w:color="auto"/>
                <w:left w:val="none" w:sz="0" w:space="0" w:color="auto"/>
                <w:bottom w:val="none" w:sz="0" w:space="0" w:color="auto"/>
                <w:right w:val="none" w:sz="0" w:space="0" w:color="auto"/>
              </w:divBdr>
            </w:div>
            <w:div w:id="568082032">
              <w:marLeft w:val="640"/>
              <w:marRight w:val="0"/>
              <w:marTop w:val="0"/>
              <w:marBottom w:val="0"/>
              <w:divBdr>
                <w:top w:val="none" w:sz="0" w:space="0" w:color="auto"/>
                <w:left w:val="none" w:sz="0" w:space="0" w:color="auto"/>
                <w:bottom w:val="none" w:sz="0" w:space="0" w:color="auto"/>
                <w:right w:val="none" w:sz="0" w:space="0" w:color="auto"/>
              </w:divBdr>
            </w:div>
            <w:div w:id="1830553515">
              <w:marLeft w:val="640"/>
              <w:marRight w:val="0"/>
              <w:marTop w:val="0"/>
              <w:marBottom w:val="0"/>
              <w:divBdr>
                <w:top w:val="none" w:sz="0" w:space="0" w:color="auto"/>
                <w:left w:val="none" w:sz="0" w:space="0" w:color="auto"/>
                <w:bottom w:val="none" w:sz="0" w:space="0" w:color="auto"/>
                <w:right w:val="none" w:sz="0" w:space="0" w:color="auto"/>
              </w:divBdr>
            </w:div>
            <w:div w:id="1064137493">
              <w:marLeft w:val="640"/>
              <w:marRight w:val="0"/>
              <w:marTop w:val="0"/>
              <w:marBottom w:val="0"/>
              <w:divBdr>
                <w:top w:val="none" w:sz="0" w:space="0" w:color="auto"/>
                <w:left w:val="none" w:sz="0" w:space="0" w:color="auto"/>
                <w:bottom w:val="none" w:sz="0" w:space="0" w:color="auto"/>
                <w:right w:val="none" w:sz="0" w:space="0" w:color="auto"/>
              </w:divBdr>
            </w:div>
            <w:div w:id="124079904">
              <w:marLeft w:val="640"/>
              <w:marRight w:val="0"/>
              <w:marTop w:val="0"/>
              <w:marBottom w:val="0"/>
              <w:divBdr>
                <w:top w:val="none" w:sz="0" w:space="0" w:color="auto"/>
                <w:left w:val="none" w:sz="0" w:space="0" w:color="auto"/>
                <w:bottom w:val="none" w:sz="0" w:space="0" w:color="auto"/>
                <w:right w:val="none" w:sz="0" w:space="0" w:color="auto"/>
              </w:divBdr>
            </w:div>
            <w:div w:id="478152493">
              <w:marLeft w:val="640"/>
              <w:marRight w:val="0"/>
              <w:marTop w:val="0"/>
              <w:marBottom w:val="0"/>
              <w:divBdr>
                <w:top w:val="none" w:sz="0" w:space="0" w:color="auto"/>
                <w:left w:val="none" w:sz="0" w:space="0" w:color="auto"/>
                <w:bottom w:val="none" w:sz="0" w:space="0" w:color="auto"/>
                <w:right w:val="none" w:sz="0" w:space="0" w:color="auto"/>
              </w:divBdr>
            </w:div>
            <w:div w:id="1555850224">
              <w:marLeft w:val="640"/>
              <w:marRight w:val="0"/>
              <w:marTop w:val="0"/>
              <w:marBottom w:val="0"/>
              <w:divBdr>
                <w:top w:val="none" w:sz="0" w:space="0" w:color="auto"/>
                <w:left w:val="none" w:sz="0" w:space="0" w:color="auto"/>
                <w:bottom w:val="none" w:sz="0" w:space="0" w:color="auto"/>
                <w:right w:val="none" w:sz="0" w:space="0" w:color="auto"/>
              </w:divBdr>
            </w:div>
            <w:div w:id="447510254">
              <w:marLeft w:val="640"/>
              <w:marRight w:val="0"/>
              <w:marTop w:val="0"/>
              <w:marBottom w:val="0"/>
              <w:divBdr>
                <w:top w:val="none" w:sz="0" w:space="0" w:color="auto"/>
                <w:left w:val="none" w:sz="0" w:space="0" w:color="auto"/>
                <w:bottom w:val="none" w:sz="0" w:space="0" w:color="auto"/>
                <w:right w:val="none" w:sz="0" w:space="0" w:color="auto"/>
              </w:divBdr>
            </w:div>
            <w:div w:id="774902121">
              <w:marLeft w:val="640"/>
              <w:marRight w:val="0"/>
              <w:marTop w:val="0"/>
              <w:marBottom w:val="0"/>
              <w:divBdr>
                <w:top w:val="none" w:sz="0" w:space="0" w:color="auto"/>
                <w:left w:val="none" w:sz="0" w:space="0" w:color="auto"/>
                <w:bottom w:val="none" w:sz="0" w:space="0" w:color="auto"/>
                <w:right w:val="none" w:sz="0" w:space="0" w:color="auto"/>
              </w:divBdr>
            </w:div>
            <w:div w:id="20131243">
              <w:marLeft w:val="640"/>
              <w:marRight w:val="0"/>
              <w:marTop w:val="0"/>
              <w:marBottom w:val="0"/>
              <w:divBdr>
                <w:top w:val="none" w:sz="0" w:space="0" w:color="auto"/>
                <w:left w:val="none" w:sz="0" w:space="0" w:color="auto"/>
                <w:bottom w:val="none" w:sz="0" w:space="0" w:color="auto"/>
                <w:right w:val="none" w:sz="0" w:space="0" w:color="auto"/>
              </w:divBdr>
            </w:div>
            <w:div w:id="536236684">
              <w:marLeft w:val="640"/>
              <w:marRight w:val="0"/>
              <w:marTop w:val="0"/>
              <w:marBottom w:val="0"/>
              <w:divBdr>
                <w:top w:val="none" w:sz="0" w:space="0" w:color="auto"/>
                <w:left w:val="none" w:sz="0" w:space="0" w:color="auto"/>
                <w:bottom w:val="none" w:sz="0" w:space="0" w:color="auto"/>
                <w:right w:val="none" w:sz="0" w:space="0" w:color="auto"/>
              </w:divBdr>
            </w:div>
            <w:div w:id="1569414039">
              <w:marLeft w:val="640"/>
              <w:marRight w:val="0"/>
              <w:marTop w:val="0"/>
              <w:marBottom w:val="0"/>
              <w:divBdr>
                <w:top w:val="none" w:sz="0" w:space="0" w:color="auto"/>
                <w:left w:val="none" w:sz="0" w:space="0" w:color="auto"/>
                <w:bottom w:val="none" w:sz="0" w:space="0" w:color="auto"/>
                <w:right w:val="none" w:sz="0" w:space="0" w:color="auto"/>
              </w:divBdr>
            </w:div>
            <w:div w:id="1370450200">
              <w:marLeft w:val="640"/>
              <w:marRight w:val="0"/>
              <w:marTop w:val="0"/>
              <w:marBottom w:val="0"/>
              <w:divBdr>
                <w:top w:val="none" w:sz="0" w:space="0" w:color="auto"/>
                <w:left w:val="none" w:sz="0" w:space="0" w:color="auto"/>
                <w:bottom w:val="none" w:sz="0" w:space="0" w:color="auto"/>
                <w:right w:val="none" w:sz="0" w:space="0" w:color="auto"/>
              </w:divBdr>
            </w:div>
            <w:div w:id="1479766859">
              <w:marLeft w:val="640"/>
              <w:marRight w:val="0"/>
              <w:marTop w:val="0"/>
              <w:marBottom w:val="0"/>
              <w:divBdr>
                <w:top w:val="none" w:sz="0" w:space="0" w:color="auto"/>
                <w:left w:val="none" w:sz="0" w:space="0" w:color="auto"/>
                <w:bottom w:val="none" w:sz="0" w:space="0" w:color="auto"/>
                <w:right w:val="none" w:sz="0" w:space="0" w:color="auto"/>
              </w:divBdr>
            </w:div>
            <w:div w:id="796335847">
              <w:marLeft w:val="640"/>
              <w:marRight w:val="0"/>
              <w:marTop w:val="0"/>
              <w:marBottom w:val="0"/>
              <w:divBdr>
                <w:top w:val="none" w:sz="0" w:space="0" w:color="auto"/>
                <w:left w:val="none" w:sz="0" w:space="0" w:color="auto"/>
                <w:bottom w:val="none" w:sz="0" w:space="0" w:color="auto"/>
                <w:right w:val="none" w:sz="0" w:space="0" w:color="auto"/>
              </w:divBdr>
            </w:div>
            <w:div w:id="343166358">
              <w:marLeft w:val="640"/>
              <w:marRight w:val="0"/>
              <w:marTop w:val="0"/>
              <w:marBottom w:val="0"/>
              <w:divBdr>
                <w:top w:val="none" w:sz="0" w:space="0" w:color="auto"/>
                <w:left w:val="none" w:sz="0" w:space="0" w:color="auto"/>
                <w:bottom w:val="none" w:sz="0" w:space="0" w:color="auto"/>
                <w:right w:val="none" w:sz="0" w:space="0" w:color="auto"/>
              </w:divBdr>
            </w:div>
            <w:div w:id="121465635">
              <w:marLeft w:val="640"/>
              <w:marRight w:val="0"/>
              <w:marTop w:val="0"/>
              <w:marBottom w:val="0"/>
              <w:divBdr>
                <w:top w:val="none" w:sz="0" w:space="0" w:color="auto"/>
                <w:left w:val="none" w:sz="0" w:space="0" w:color="auto"/>
                <w:bottom w:val="none" w:sz="0" w:space="0" w:color="auto"/>
                <w:right w:val="none" w:sz="0" w:space="0" w:color="auto"/>
              </w:divBdr>
            </w:div>
            <w:div w:id="867254862">
              <w:marLeft w:val="640"/>
              <w:marRight w:val="0"/>
              <w:marTop w:val="0"/>
              <w:marBottom w:val="0"/>
              <w:divBdr>
                <w:top w:val="none" w:sz="0" w:space="0" w:color="auto"/>
                <w:left w:val="none" w:sz="0" w:space="0" w:color="auto"/>
                <w:bottom w:val="none" w:sz="0" w:space="0" w:color="auto"/>
                <w:right w:val="none" w:sz="0" w:space="0" w:color="auto"/>
              </w:divBdr>
            </w:div>
            <w:div w:id="1413819644">
              <w:marLeft w:val="640"/>
              <w:marRight w:val="0"/>
              <w:marTop w:val="0"/>
              <w:marBottom w:val="0"/>
              <w:divBdr>
                <w:top w:val="none" w:sz="0" w:space="0" w:color="auto"/>
                <w:left w:val="none" w:sz="0" w:space="0" w:color="auto"/>
                <w:bottom w:val="none" w:sz="0" w:space="0" w:color="auto"/>
                <w:right w:val="none" w:sz="0" w:space="0" w:color="auto"/>
              </w:divBdr>
            </w:div>
            <w:div w:id="1344362167">
              <w:marLeft w:val="640"/>
              <w:marRight w:val="0"/>
              <w:marTop w:val="0"/>
              <w:marBottom w:val="0"/>
              <w:divBdr>
                <w:top w:val="none" w:sz="0" w:space="0" w:color="auto"/>
                <w:left w:val="none" w:sz="0" w:space="0" w:color="auto"/>
                <w:bottom w:val="none" w:sz="0" w:space="0" w:color="auto"/>
                <w:right w:val="none" w:sz="0" w:space="0" w:color="auto"/>
              </w:divBdr>
            </w:div>
            <w:div w:id="1205404996">
              <w:marLeft w:val="640"/>
              <w:marRight w:val="0"/>
              <w:marTop w:val="0"/>
              <w:marBottom w:val="0"/>
              <w:divBdr>
                <w:top w:val="none" w:sz="0" w:space="0" w:color="auto"/>
                <w:left w:val="none" w:sz="0" w:space="0" w:color="auto"/>
                <w:bottom w:val="none" w:sz="0" w:space="0" w:color="auto"/>
                <w:right w:val="none" w:sz="0" w:space="0" w:color="auto"/>
              </w:divBdr>
            </w:div>
            <w:div w:id="505362117">
              <w:marLeft w:val="640"/>
              <w:marRight w:val="0"/>
              <w:marTop w:val="0"/>
              <w:marBottom w:val="0"/>
              <w:divBdr>
                <w:top w:val="none" w:sz="0" w:space="0" w:color="auto"/>
                <w:left w:val="none" w:sz="0" w:space="0" w:color="auto"/>
                <w:bottom w:val="none" w:sz="0" w:space="0" w:color="auto"/>
                <w:right w:val="none" w:sz="0" w:space="0" w:color="auto"/>
              </w:divBdr>
            </w:div>
            <w:div w:id="824737179">
              <w:marLeft w:val="640"/>
              <w:marRight w:val="0"/>
              <w:marTop w:val="0"/>
              <w:marBottom w:val="0"/>
              <w:divBdr>
                <w:top w:val="none" w:sz="0" w:space="0" w:color="auto"/>
                <w:left w:val="none" w:sz="0" w:space="0" w:color="auto"/>
                <w:bottom w:val="none" w:sz="0" w:space="0" w:color="auto"/>
                <w:right w:val="none" w:sz="0" w:space="0" w:color="auto"/>
              </w:divBdr>
            </w:div>
            <w:div w:id="1034505292">
              <w:marLeft w:val="640"/>
              <w:marRight w:val="0"/>
              <w:marTop w:val="0"/>
              <w:marBottom w:val="0"/>
              <w:divBdr>
                <w:top w:val="none" w:sz="0" w:space="0" w:color="auto"/>
                <w:left w:val="none" w:sz="0" w:space="0" w:color="auto"/>
                <w:bottom w:val="none" w:sz="0" w:space="0" w:color="auto"/>
                <w:right w:val="none" w:sz="0" w:space="0" w:color="auto"/>
              </w:divBdr>
            </w:div>
            <w:div w:id="809706923">
              <w:marLeft w:val="640"/>
              <w:marRight w:val="0"/>
              <w:marTop w:val="0"/>
              <w:marBottom w:val="0"/>
              <w:divBdr>
                <w:top w:val="none" w:sz="0" w:space="0" w:color="auto"/>
                <w:left w:val="none" w:sz="0" w:space="0" w:color="auto"/>
                <w:bottom w:val="none" w:sz="0" w:space="0" w:color="auto"/>
                <w:right w:val="none" w:sz="0" w:space="0" w:color="auto"/>
              </w:divBdr>
            </w:div>
            <w:div w:id="902837734">
              <w:marLeft w:val="640"/>
              <w:marRight w:val="0"/>
              <w:marTop w:val="0"/>
              <w:marBottom w:val="0"/>
              <w:divBdr>
                <w:top w:val="none" w:sz="0" w:space="0" w:color="auto"/>
                <w:left w:val="none" w:sz="0" w:space="0" w:color="auto"/>
                <w:bottom w:val="none" w:sz="0" w:space="0" w:color="auto"/>
                <w:right w:val="none" w:sz="0" w:space="0" w:color="auto"/>
              </w:divBdr>
            </w:div>
            <w:div w:id="1176768681">
              <w:marLeft w:val="640"/>
              <w:marRight w:val="0"/>
              <w:marTop w:val="0"/>
              <w:marBottom w:val="0"/>
              <w:divBdr>
                <w:top w:val="none" w:sz="0" w:space="0" w:color="auto"/>
                <w:left w:val="none" w:sz="0" w:space="0" w:color="auto"/>
                <w:bottom w:val="none" w:sz="0" w:space="0" w:color="auto"/>
                <w:right w:val="none" w:sz="0" w:space="0" w:color="auto"/>
              </w:divBdr>
            </w:div>
            <w:div w:id="526453809">
              <w:marLeft w:val="640"/>
              <w:marRight w:val="0"/>
              <w:marTop w:val="0"/>
              <w:marBottom w:val="0"/>
              <w:divBdr>
                <w:top w:val="none" w:sz="0" w:space="0" w:color="auto"/>
                <w:left w:val="none" w:sz="0" w:space="0" w:color="auto"/>
                <w:bottom w:val="none" w:sz="0" w:space="0" w:color="auto"/>
                <w:right w:val="none" w:sz="0" w:space="0" w:color="auto"/>
              </w:divBdr>
            </w:div>
            <w:div w:id="787702883">
              <w:marLeft w:val="640"/>
              <w:marRight w:val="0"/>
              <w:marTop w:val="0"/>
              <w:marBottom w:val="0"/>
              <w:divBdr>
                <w:top w:val="none" w:sz="0" w:space="0" w:color="auto"/>
                <w:left w:val="none" w:sz="0" w:space="0" w:color="auto"/>
                <w:bottom w:val="none" w:sz="0" w:space="0" w:color="auto"/>
                <w:right w:val="none" w:sz="0" w:space="0" w:color="auto"/>
              </w:divBdr>
            </w:div>
            <w:div w:id="1218586415">
              <w:marLeft w:val="640"/>
              <w:marRight w:val="0"/>
              <w:marTop w:val="0"/>
              <w:marBottom w:val="0"/>
              <w:divBdr>
                <w:top w:val="none" w:sz="0" w:space="0" w:color="auto"/>
                <w:left w:val="none" w:sz="0" w:space="0" w:color="auto"/>
                <w:bottom w:val="none" w:sz="0" w:space="0" w:color="auto"/>
                <w:right w:val="none" w:sz="0" w:space="0" w:color="auto"/>
              </w:divBdr>
            </w:div>
            <w:div w:id="1295940210">
              <w:marLeft w:val="640"/>
              <w:marRight w:val="0"/>
              <w:marTop w:val="0"/>
              <w:marBottom w:val="0"/>
              <w:divBdr>
                <w:top w:val="none" w:sz="0" w:space="0" w:color="auto"/>
                <w:left w:val="none" w:sz="0" w:space="0" w:color="auto"/>
                <w:bottom w:val="none" w:sz="0" w:space="0" w:color="auto"/>
                <w:right w:val="none" w:sz="0" w:space="0" w:color="auto"/>
              </w:divBdr>
            </w:div>
            <w:div w:id="442455419">
              <w:marLeft w:val="640"/>
              <w:marRight w:val="0"/>
              <w:marTop w:val="0"/>
              <w:marBottom w:val="0"/>
              <w:divBdr>
                <w:top w:val="none" w:sz="0" w:space="0" w:color="auto"/>
                <w:left w:val="none" w:sz="0" w:space="0" w:color="auto"/>
                <w:bottom w:val="none" w:sz="0" w:space="0" w:color="auto"/>
                <w:right w:val="none" w:sz="0" w:space="0" w:color="auto"/>
              </w:divBdr>
            </w:div>
            <w:div w:id="2022509831">
              <w:marLeft w:val="640"/>
              <w:marRight w:val="0"/>
              <w:marTop w:val="0"/>
              <w:marBottom w:val="0"/>
              <w:divBdr>
                <w:top w:val="none" w:sz="0" w:space="0" w:color="auto"/>
                <w:left w:val="none" w:sz="0" w:space="0" w:color="auto"/>
                <w:bottom w:val="none" w:sz="0" w:space="0" w:color="auto"/>
                <w:right w:val="none" w:sz="0" w:space="0" w:color="auto"/>
              </w:divBdr>
            </w:div>
            <w:div w:id="1195192642">
              <w:marLeft w:val="640"/>
              <w:marRight w:val="0"/>
              <w:marTop w:val="0"/>
              <w:marBottom w:val="0"/>
              <w:divBdr>
                <w:top w:val="none" w:sz="0" w:space="0" w:color="auto"/>
                <w:left w:val="none" w:sz="0" w:space="0" w:color="auto"/>
                <w:bottom w:val="none" w:sz="0" w:space="0" w:color="auto"/>
                <w:right w:val="none" w:sz="0" w:space="0" w:color="auto"/>
              </w:divBdr>
            </w:div>
            <w:div w:id="1302343533">
              <w:marLeft w:val="640"/>
              <w:marRight w:val="0"/>
              <w:marTop w:val="0"/>
              <w:marBottom w:val="0"/>
              <w:divBdr>
                <w:top w:val="none" w:sz="0" w:space="0" w:color="auto"/>
                <w:left w:val="none" w:sz="0" w:space="0" w:color="auto"/>
                <w:bottom w:val="none" w:sz="0" w:space="0" w:color="auto"/>
                <w:right w:val="none" w:sz="0" w:space="0" w:color="auto"/>
              </w:divBdr>
            </w:div>
            <w:div w:id="2005818211">
              <w:marLeft w:val="640"/>
              <w:marRight w:val="0"/>
              <w:marTop w:val="0"/>
              <w:marBottom w:val="0"/>
              <w:divBdr>
                <w:top w:val="none" w:sz="0" w:space="0" w:color="auto"/>
                <w:left w:val="none" w:sz="0" w:space="0" w:color="auto"/>
                <w:bottom w:val="none" w:sz="0" w:space="0" w:color="auto"/>
                <w:right w:val="none" w:sz="0" w:space="0" w:color="auto"/>
              </w:divBdr>
            </w:div>
          </w:divsChild>
        </w:div>
        <w:div w:id="1209144025">
          <w:marLeft w:val="0"/>
          <w:marRight w:val="0"/>
          <w:marTop w:val="0"/>
          <w:marBottom w:val="0"/>
          <w:divBdr>
            <w:top w:val="none" w:sz="0" w:space="0" w:color="auto"/>
            <w:left w:val="none" w:sz="0" w:space="0" w:color="auto"/>
            <w:bottom w:val="none" w:sz="0" w:space="0" w:color="auto"/>
            <w:right w:val="none" w:sz="0" w:space="0" w:color="auto"/>
          </w:divBdr>
          <w:divsChild>
            <w:div w:id="171260295">
              <w:marLeft w:val="640"/>
              <w:marRight w:val="0"/>
              <w:marTop w:val="0"/>
              <w:marBottom w:val="0"/>
              <w:divBdr>
                <w:top w:val="none" w:sz="0" w:space="0" w:color="auto"/>
                <w:left w:val="none" w:sz="0" w:space="0" w:color="auto"/>
                <w:bottom w:val="none" w:sz="0" w:space="0" w:color="auto"/>
                <w:right w:val="none" w:sz="0" w:space="0" w:color="auto"/>
              </w:divBdr>
            </w:div>
            <w:div w:id="2135901201">
              <w:marLeft w:val="640"/>
              <w:marRight w:val="0"/>
              <w:marTop w:val="0"/>
              <w:marBottom w:val="0"/>
              <w:divBdr>
                <w:top w:val="none" w:sz="0" w:space="0" w:color="auto"/>
                <w:left w:val="none" w:sz="0" w:space="0" w:color="auto"/>
                <w:bottom w:val="none" w:sz="0" w:space="0" w:color="auto"/>
                <w:right w:val="none" w:sz="0" w:space="0" w:color="auto"/>
              </w:divBdr>
            </w:div>
            <w:div w:id="1409427573">
              <w:marLeft w:val="640"/>
              <w:marRight w:val="0"/>
              <w:marTop w:val="0"/>
              <w:marBottom w:val="0"/>
              <w:divBdr>
                <w:top w:val="none" w:sz="0" w:space="0" w:color="auto"/>
                <w:left w:val="none" w:sz="0" w:space="0" w:color="auto"/>
                <w:bottom w:val="none" w:sz="0" w:space="0" w:color="auto"/>
                <w:right w:val="none" w:sz="0" w:space="0" w:color="auto"/>
              </w:divBdr>
            </w:div>
            <w:div w:id="744960057">
              <w:marLeft w:val="640"/>
              <w:marRight w:val="0"/>
              <w:marTop w:val="0"/>
              <w:marBottom w:val="0"/>
              <w:divBdr>
                <w:top w:val="none" w:sz="0" w:space="0" w:color="auto"/>
                <w:left w:val="none" w:sz="0" w:space="0" w:color="auto"/>
                <w:bottom w:val="none" w:sz="0" w:space="0" w:color="auto"/>
                <w:right w:val="none" w:sz="0" w:space="0" w:color="auto"/>
              </w:divBdr>
            </w:div>
            <w:div w:id="6831039">
              <w:marLeft w:val="640"/>
              <w:marRight w:val="0"/>
              <w:marTop w:val="0"/>
              <w:marBottom w:val="0"/>
              <w:divBdr>
                <w:top w:val="none" w:sz="0" w:space="0" w:color="auto"/>
                <w:left w:val="none" w:sz="0" w:space="0" w:color="auto"/>
                <w:bottom w:val="none" w:sz="0" w:space="0" w:color="auto"/>
                <w:right w:val="none" w:sz="0" w:space="0" w:color="auto"/>
              </w:divBdr>
            </w:div>
            <w:div w:id="960457463">
              <w:marLeft w:val="640"/>
              <w:marRight w:val="0"/>
              <w:marTop w:val="0"/>
              <w:marBottom w:val="0"/>
              <w:divBdr>
                <w:top w:val="none" w:sz="0" w:space="0" w:color="auto"/>
                <w:left w:val="none" w:sz="0" w:space="0" w:color="auto"/>
                <w:bottom w:val="none" w:sz="0" w:space="0" w:color="auto"/>
                <w:right w:val="none" w:sz="0" w:space="0" w:color="auto"/>
              </w:divBdr>
            </w:div>
            <w:div w:id="823551176">
              <w:marLeft w:val="640"/>
              <w:marRight w:val="0"/>
              <w:marTop w:val="0"/>
              <w:marBottom w:val="0"/>
              <w:divBdr>
                <w:top w:val="none" w:sz="0" w:space="0" w:color="auto"/>
                <w:left w:val="none" w:sz="0" w:space="0" w:color="auto"/>
                <w:bottom w:val="none" w:sz="0" w:space="0" w:color="auto"/>
                <w:right w:val="none" w:sz="0" w:space="0" w:color="auto"/>
              </w:divBdr>
            </w:div>
            <w:div w:id="2136213167">
              <w:marLeft w:val="640"/>
              <w:marRight w:val="0"/>
              <w:marTop w:val="0"/>
              <w:marBottom w:val="0"/>
              <w:divBdr>
                <w:top w:val="none" w:sz="0" w:space="0" w:color="auto"/>
                <w:left w:val="none" w:sz="0" w:space="0" w:color="auto"/>
                <w:bottom w:val="none" w:sz="0" w:space="0" w:color="auto"/>
                <w:right w:val="none" w:sz="0" w:space="0" w:color="auto"/>
              </w:divBdr>
            </w:div>
            <w:div w:id="2120290807">
              <w:marLeft w:val="640"/>
              <w:marRight w:val="0"/>
              <w:marTop w:val="0"/>
              <w:marBottom w:val="0"/>
              <w:divBdr>
                <w:top w:val="none" w:sz="0" w:space="0" w:color="auto"/>
                <w:left w:val="none" w:sz="0" w:space="0" w:color="auto"/>
                <w:bottom w:val="none" w:sz="0" w:space="0" w:color="auto"/>
                <w:right w:val="none" w:sz="0" w:space="0" w:color="auto"/>
              </w:divBdr>
            </w:div>
            <w:div w:id="778913838">
              <w:marLeft w:val="640"/>
              <w:marRight w:val="0"/>
              <w:marTop w:val="0"/>
              <w:marBottom w:val="0"/>
              <w:divBdr>
                <w:top w:val="none" w:sz="0" w:space="0" w:color="auto"/>
                <w:left w:val="none" w:sz="0" w:space="0" w:color="auto"/>
                <w:bottom w:val="none" w:sz="0" w:space="0" w:color="auto"/>
                <w:right w:val="none" w:sz="0" w:space="0" w:color="auto"/>
              </w:divBdr>
            </w:div>
            <w:div w:id="640765655">
              <w:marLeft w:val="640"/>
              <w:marRight w:val="0"/>
              <w:marTop w:val="0"/>
              <w:marBottom w:val="0"/>
              <w:divBdr>
                <w:top w:val="none" w:sz="0" w:space="0" w:color="auto"/>
                <w:left w:val="none" w:sz="0" w:space="0" w:color="auto"/>
                <w:bottom w:val="none" w:sz="0" w:space="0" w:color="auto"/>
                <w:right w:val="none" w:sz="0" w:space="0" w:color="auto"/>
              </w:divBdr>
            </w:div>
            <w:div w:id="1066031588">
              <w:marLeft w:val="640"/>
              <w:marRight w:val="0"/>
              <w:marTop w:val="0"/>
              <w:marBottom w:val="0"/>
              <w:divBdr>
                <w:top w:val="none" w:sz="0" w:space="0" w:color="auto"/>
                <w:left w:val="none" w:sz="0" w:space="0" w:color="auto"/>
                <w:bottom w:val="none" w:sz="0" w:space="0" w:color="auto"/>
                <w:right w:val="none" w:sz="0" w:space="0" w:color="auto"/>
              </w:divBdr>
            </w:div>
            <w:div w:id="517428112">
              <w:marLeft w:val="640"/>
              <w:marRight w:val="0"/>
              <w:marTop w:val="0"/>
              <w:marBottom w:val="0"/>
              <w:divBdr>
                <w:top w:val="none" w:sz="0" w:space="0" w:color="auto"/>
                <w:left w:val="none" w:sz="0" w:space="0" w:color="auto"/>
                <w:bottom w:val="none" w:sz="0" w:space="0" w:color="auto"/>
                <w:right w:val="none" w:sz="0" w:space="0" w:color="auto"/>
              </w:divBdr>
            </w:div>
            <w:div w:id="1780710690">
              <w:marLeft w:val="640"/>
              <w:marRight w:val="0"/>
              <w:marTop w:val="0"/>
              <w:marBottom w:val="0"/>
              <w:divBdr>
                <w:top w:val="none" w:sz="0" w:space="0" w:color="auto"/>
                <w:left w:val="none" w:sz="0" w:space="0" w:color="auto"/>
                <w:bottom w:val="none" w:sz="0" w:space="0" w:color="auto"/>
                <w:right w:val="none" w:sz="0" w:space="0" w:color="auto"/>
              </w:divBdr>
            </w:div>
            <w:div w:id="555894370">
              <w:marLeft w:val="640"/>
              <w:marRight w:val="0"/>
              <w:marTop w:val="0"/>
              <w:marBottom w:val="0"/>
              <w:divBdr>
                <w:top w:val="none" w:sz="0" w:space="0" w:color="auto"/>
                <w:left w:val="none" w:sz="0" w:space="0" w:color="auto"/>
                <w:bottom w:val="none" w:sz="0" w:space="0" w:color="auto"/>
                <w:right w:val="none" w:sz="0" w:space="0" w:color="auto"/>
              </w:divBdr>
            </w:div>
            <w:div w:id="1075206894">
              <w:marLeft w:val="640"/>
              <w:marRight w:val="0"/>
              <w:marTop w:val="0"/>
              <w:marBottom w:val="0"/>
              <w:divBdr>
                <w:top w:val="none" w:sz="0" w:space="0" w:color="auto"/>
                <w:left w:val="none" w:sz="0" w:space="0" w:color="auto"/>
                <w:bottom w:val="none" w:sz="0" w:space="0" w:color="auto"/>
                <w:right w:val="none" w:sz="0" w:space="0" w:color="auto"/>
              </w:divBdr>
            </w:div>
            <w:div w:id="233660455">
              <w:marLeft w:val="640"/>
              <w:marRight w:val="0"/>
              <w:marTop w:val="0"/>
              <w:marBottom w:val="0"/>
              <w:divBdr>
                <w:top w:val="none" w:sz="0" w:space="0" w:color="auto"/>
                <w:left w:val="none" w:sz="0" w:space="0" w:color="auto"/>
                <w:bottom w:val="none" w:sz="0" w:space="0" w:color="auto"/>
                <w:right w:val="none" w:sz="0" w:space="0" w:color="auto"/>
              </w:divBdr>
            </w:div>
            <w:div w:id="1471173443">
              <w:marLeft w:val="640"/>
              <w:marRight w:val="0"/>
              <w:marTop w:val="0"/>
              <w:marBottom w:val="0"/>
              <w:divBdr>
                <w:top w:val="none" w:sz="0" w:space="0" w:color="auto"/>
                <w:left w:val="none" w:sz="0" w:space="0" w:color="auto"/>
                <w:bottom w:val="none" w:sz="0" w:space="0" w:color="auto"/>
                <w:right w:val="none" w:sz="0" w:space="0" w:color="auto"/>
              </w:divBdr>
            </w:div>
            <w:div w:id="1083718757">
              <w:marLeft w:val="640"/>
              <w:marRight w:val="0"/>
              <w:marTop w:val="0"/>
              <w:marBottom w:val="0"/>
              <w:divBdr>
                <w:top w:val="none" w:sz="0" w:space="0" w:color="auto"/>
                <w:left w:val="none" w:sz="0" w:space="0" w:color="auto"/>
                <w:bottom w:val="none" w:sz="0" w:space="0" w:color="auto"/>
                <w:right w:val="none" w:sz="0" w:space="0" w:color="auto"/>
              </w:divBdr>
            </w:div>
            <w:div w:id="207450596">
              <w:marLeft w:val="640"/>
              <w:marRight w:val="0"/>
              <w:marTop w:val="0"/>
              <w:marBottom w:val="0"/>
              <w:divBdr>
                <w:top w:val="none" w:sz="0" w:space="0" w:color="auto"/>
                <w:left w:val="none" w:sz="0" w:space="0" w:color="auto"/>
                <w:bottom w:val="none" w:sz="0" w:space="0" w:color="auto"/>
                <w:right w:val="none" w:sz="0" w:space="0" w:color="auto"/>
              </w:divBdr>
            </w:div>
            <w:div w:id="1935897793">
              <w:marLeft w:val="640"/>
              <w:marRight w:val="0"/>
              <w:marTop w:val="0"/>
              <w:marBottom w:val="0"/>
              <w:divBdr>
                <w:top w:val="none" w:sz="0" w:space="0" w:color="auto"/>
                <w:left w:val="none" w:sz="0" w:space="0" w:color="auto"/>
                <w:bottom w:val="none" w:sz="0" w:space="0" w:color="auto"/>
                <w:right w:val="none" w:sz="0" w:space="0" w:color="auto"/>
              </w:divBdr>
            </w:div>
            <w:div w:id="1221405841">
              <w:marLeft w:val="640"/>
              <w:marRight w:val="0"/>
              <w:marTop w:val="0"/>
              <w:marBottom w:val="0"/>
              <w:divBdr>
                <w:top w:val="none" w:sz="0" w:space="0" w:color="auto"/>
                <w:left w:val="none" w:sz="0" w:space="0" w:color="auto"/>
                <w:bottom w:val="none" w:sz="0" w:space="0" w:color="auto"/>
                <w:right w:val="none" w:sz="0" w:space="0" w:color="auto"/>
              </w:divBdr>
            </w:div>
            <w:div w:id="1551451671">
              <w:marLeft w:val="640"/>
              <w:marRight w:val="0"/>
              <w:marTop w:val="0"/>
              <w:marBottom w:val="0"/>
              <w:divBdr>
                <w:top w:val="none" w:sz="0" w:space="0" w:color="auto"/>
                <w:left w:val="none" w:sz="0" w:space="0" w:color="auto"/>
                <w:bottom w:val="none" w:sz="0" w:space="0" w:color="auto"/>
                <w:right w:val="none" w:sz="0" w:space="0" w:color="auto"/>
              </w:divBdr>
            </w:div>
            <w:div w:id="62143712">
              <w:marLeft w:val="640"/>
              <w:marRight w:val="0"/>
              <w:marTop w:val="0"/>
              <w:marBottom w:val="0"/>
              <w:divBdr>
                <w:top w:val="none" w:sz="0" w:space="0" w:color="auto"/>
                <w:left w:val="none" w:sz="0" w:space="0" w:color="auto"/>
                <w:bottom w:val="none" w:sz="0" w:space="0" w:color="auto"/>
                <w:right w:val="none" w:sz="0" w:space="0" w:color="auto"/>
              </w:divBdr>
            </w:div>
            <w:div w:id="1820532792">
              <w:marLeft w:val="640"/>
              <w:marRight w:val="0"/>
              <w:marTop w:val="0"/>
              <w:marBottom w:val="0"/>
              <w:divBdr>
                <w:top w:val="none" w:sz="0" w:space="0" w:color="auto"/>
                <w:left w:val="none" w:sz="0" w:space="0" w:color="auto"/>
                <w:bottom w:val="none" w:sz="0" w:space="0" w:color="auto"/>
                <w:right w:val="none" w:sz="0" w:space="0" w:color="auto"/>
              </w:divBdr>
            </w:div>
            <w:div w:id="361252012">
              <w:marLeft w:val="640"/>
              <w:marRight w:val="0"/>
              <w:marTop w:val="0"/>
              <w:marBottom w:val="0"/>
              <w:divBdr>
                <w:top w:val="none" w:sz="0" w:space="0" w:color="auto"/>
                <w:left w:val="none" w:sz="0" w:space="0" w:color="auto"/>
                <w:bottom w:val="none" w:sz="0" w:space="0" w:color="auto"/>
                <w:right w:val="none" w:sz="0" w:space="0" w:color="auto"/>
              </w:divBdr>
            </w:div>
            <w:div w:id="513615680">
              <w:marLeft w:val="640"/>
              <w:marRight w:val="0"/>
              <w:marTop w:val="0"/>
              <w:marBottom w:val="0"/>
              <w:divBdr>
                <w:top w:val="none" w:sz="0" w:space="0" w:color="auto"/>
                <w:left w:val="none" w:sz="0" w:space="0" w:color="auto"/>
                <w:bottom w:val="none" w:sz="0" w:space="0" w:color="auto"/>
                <w:right w:val="none" w:sz="0" w:space="0" w:color="auto"/>
              </w:divBdr>
            </w:div>
            <w:div w:id="1563755855">
              <w:marLeft w:val="640"/>
              <w:marRight w:val="0"/>
              <w:marTop w:val="0"/>
              <w:marBottom w:val="0"/>
              <w:divBdr>
                <w:top w:val="none" w:sz="0" w:space="0" w:color="auto"/>
                <w:left w:val="none" w:sz="0" w:space="0" w:color="auto"/>
                <w:bottom w:val="none" w:sz="0" w:space="0" w:color="auto"/>
                <w:right w:val="none" w:sz="0" w:space="0" w:color="auto"/>
              </w:divBdr>
            </w:div>
            <w:div w:id="879824812">
              <w:marLeft w:val="640"/>
              <w:marRight w:val="0"/>
              <w:marTop w:val="0"/>
              <w:marBottom w:val="0"/>
              <w:divBdr>
                <w:top w:val="none" w:sz="0" w:space="0" w:color="auto"/>
                <w:left w:val="none" w:sz="0" w:space="0" w:color="auto"/>
                <w:bottom w:val="none" w:sz="0" w:space="0" w:color="auto"/>
                <w:right w:val="none" w:sz="0" w:space="0" w:color="auto"/>
              </w:divBdr>
            </w:div>
            <w:div w:id="1368942805">
              <w:marLeft w:val="640"/>
              <w:marRight w:val="0"/>
              <w:marTop w:val="0"/>
              <w:marBottom w:val="0"/>
              <w:divBdr>
                <w:top w:val="none" w:sz="0" w:space="0" w:color="auto"/>
                <w:left w:val="none" w:sz="0" w:space="0" w:color="auto"/>
                <w:bottom w:val="none" w:sz="0" w:space="0" w:color="auto"/>
                <w:right w:val="none" w:sz="0" w:space="0" w:color="auto"/>
              </w:divBdr>
            </w:div>
            <w:div w:id="1565020409">
              <w:marLeft w:val="640"/>
              <w:marRight w:val="0"/>
              <w:marTop w:val="0"/>
              <w:marBottom w:val="0"/>
              <w:divBdr>
                <w:top w:val="none" w:sz="0" w:space="0" w:color="auto"/>
                <w:left w:val="none" w:sz="0" w:space="0" w:color="auto"/>
                <w:bottom w:val="none" w:sz="0" w:space="0" w:color="auto"/>
                <w:right w:val="none" w:sz="0" w:space="0" w:color="auto"/>
              </w:divBdr>
            </w:div>
            <w:div w:id="1952737638">
              <w:marLeft w:val="640"/>
              <w:marRight w:val="0"/>
              <w:marTop w:val="0"/>
              <w:marBottom w:val="0"/>
              <w:divBdr>
                <w:top w:val="none" w:sz="0" w:space="0" w:color="auto"/>
                <w:left w:val="none" w:sz="0" w:space="0" w:color="auto"/>
                <w:bottom w:val="none" w:sz="0" w:space="0" w:color="auto"/>
                <w:right w:val="none" w:sz="0" w:space="0" w:color="auto"/>
              </w:divBdr>
            </w:div>
            <w:div w:id="188690182">
              <w:marLeft w:val="640"/>
              <w:marRight w:val="0"/>
              <w:marTop w:val="0"/>
              <w:marBottom w:val="0"/>
              <w:divBdr>
                <w:top w:val="none" w:sz="0" w:space="0" w:color="auto"/>
                <w:left w:val="none" w:sz="0" w:space="0" w:color="auto"/>
                <w:bottom w:val="none" w:sz="0" w:space="0" w:color="auto"/>
                <w:right w:val="none" w:sz="0" w:space="0" w:color="auto"/>
              </w:divBdr>
            </w:div>
            <w:div w:id="110248295">
              <w:marLeft w:val="640"/>
              <w:marRight w:val="0"/>
              <w:marTop w:val="0"/>
              <w:marBottom w:val="0"/>
              <w:divBdr>
                <w:top w:val="none" w:sz="0" w:space="0" w:color="auto"/>
                <w:left w:val="none" w:sz="0" w:space="0" w:color="auto"/>
                <w:bottom w:val="none" w:sz="0" w:space="0" w:color="auto"/>
                <w:right w:val="none" w:sz="0" w:space="0" w:color="auto"/>
              </w:divBdr>
            </w:div>
            <w:div w:id="417405516">
              <w:marLeft w:val="640"/>
              <w:marRight w:val="0"/>
              <w:marTop w:val="0"/>
              <w:marBottom w:val="0"/>
              <w:divBdr>
                <w:top w:val="none" w:sz="0" w:space="0" w:color="auto"/>
                <w:left w:val="none" w:sz="0" w:space="0" w:color="auto"/>
                <w:bottom w:val="none" w:sz="0" w:space="0" w:color="auto"/>
                <w:right w:val="none" w:sz="0" w:space="0" w:color="auto"/>
              </w:divBdr>
            </w:div>
            <w:div w:id="1573270009">
              <w:marLeft w:val="640"/>
              <w:marRight w:val="0"/>
              <w:marTop w:val="0"/>
              <w:marBottom w:val="0"/>
              <w:divBdr>
                <w:top w:val="none" w:sz="0" w:space="0" w:color="auto"/>
                <w:left w:val="none" w:sz="0" w:space="0" w:color="auto"/>
                <w:bottom w:val="none" w:sz="0" w:space="0" w:color="auto"/>
                <w:right w:val="none" w:sz="0" w:space="0" w:color="auto"/>
              </w:divBdr>
            </w:div>
            <w:div w:id="961426385">
              <w:marLeft w:val="640"/>
              <w:marRight w:val="0"/>
              <w:marTop w:val="0"/>
              <w:marBottom w:val="0"/>
              <w:divBdr>
                <w:top w:val="none" w:sz="0" w:space="0" w:color="auto"/>
                <w:left w:val="none" w:sz="0" w:space="0" w:color="auto"/>
                <w:bottom w:val="none" w:sz="0" w:space="0" w:color="auto"/>
                <w:right w:val="none" w:sz="0" w:space="0" w:color="auto"/>
              </w:divBdr>
            </w:div>
            <w:div w:id="1750040350">
              <w:marLeft w:val="640"/>
              <w:marRight w:val="0"/>
              <w:marTop w:val="0"/>
              <w:marBottom w:val="0"/>
              <w:divBdr>
                <w:top w:val="none" w:sz="0" w:space="0" w:color="auto"/>
                <w:left w:val="none" w:sz="0" w:space="0" w:color="auto"/>
                <w:bottom w:val="none" w:sz="0" w:space="0" w:color="auto"/>
                <w:right w:val="none" w:sz="0" w:space="0" w:color="auto"/>
              </w:divBdr>
            </w:div>
          </w:divsChild>
        </w:div>
        <w:div w:id="1871188558">
          <w:marLeft w:val="0"/>
          <w:marRight w:val="0"/>
          <w:marTop w:val="0"/>
          <w:marBottom w:val="0"/>
          <w:divBdr>
            <w:top w:val="none" w:sz="0" w:space="0" w:color="auto"/>
            <w:left w:val="none" w:sz="0" w:space="0" w:color="auto"/>
            <w:bottom w:val="none" w:sz="0" w:space="0" w:color="auto"/>
            <w:right w:val="none" w:sz="0" w:space="0" w:color="auto"/>
          </w:divBdr>
          <w:divsChild>
            <w:div w:id="101803057">
              <w:marLeft w:val="640"/>
              <w:marRight w:val="0"/>
              <w:marTop w:val="0"/>
              <w:marBottom w:val="0"/>
              <w:divBdr>
                <w:top w:val="none" w:sz="0" w:space="0" w:color="auto"/>
                <w:left w:val="none" w:sz="0" w:space="0" w:color="auto"/>
                <w:bottom w:val="none" w:sz="0" w:space="0" w:color="auto"/>
                <w:right w:val="none" w:sz="0" w:space="0" w:color="auto"/>
              </w:divBdr>
            </w:div>
            <w:div w:id="1506939493">
              <w:marLeft w:val="640"/>
              <w:marRight w:val="0"/>
              <w:marTop w:val="0"/>
              <w:marBottom w:val="0"/>
              <w:divBdr>
                <w:top w:val="none" w:sz="0" w:space="0" w:color="auto"/>
                <w:left w:val="none" w:sz="0" w:space="0" w:color="auto"/>
                <w:bottom w:val="none" w:sz="0" w:space="0" w:color="auto"/>
                <w:right w:val="none" w:sz="0" w:space="0" w:color="auto"/>
              </w:divBdr>
            </w:div>
            <w:div w:id="1227761065">
              <w:marLeft w:val="640"/>
              <w:marRight w:val="0"/>
              <w:marTop w:val="0"/>
              <w:marBottom w:val="0"/>
              <w:divBdr>
                <w:top w:val="none" w:sz="0" w:space="0" w:color="auto"/>
                <w:left w:val="none" w:sz="0" w:space="0" w:color="auto"/>
                <w:bottom w:val="none" w:sz="0" w:space="0" w:color="auto"/>
                <w:right w:val="none" w:sz="0" w:space="0" w:color="auto"/>
              </w:divBdr>
            </w:div>
            <w:div w:id="1257907902">
              <w:marLeft w:val="640"/>
              <w:marRight w:val="0"/>
              <w:marTop w:val="0"/>
              <w:marBottom w:val="0"/>
              <w:divBdr>
                <w:top w:val="none" w:sz="0" w:space="0" w:color="auto"/>
                <w:left w:val="none" w:sz="0" w:space="0" w:color="auto"/>
                <w:bottom w:val="none" w:sz="0" w:space="0" w:color="auto"/>
                <w:right w:val="none" w:sz="0" w:space="0" w:color="auto"/>
              </w:divBdr>
            </w:div>
            <w:div w:id="1509981087">
              <w:marLeft w:val="640"/>
              <w:marRight w:val="0"/>
              <w:marTop w:val="0"/>
              <w:marBottom w:val="0"/>
              <w:divBdr>
                <w:top w:val="none" w:sz="0" w:space="0" w:color="auto"/>
                <w:left w:val="none" w:sz="0" w:space="0" w:color="auto"/>
                <w:bottom w:val="none" w:sz="0" w:space="0" w:color="auto"/>
                <w:right w:val="none" w:sz="0" w:space="0" w:color="auto"/>
              </w:divBdr>
            </w:div>
            <w:div w:id="596672459">
              <w:marLeft w:val="640"/>
              <w:marRight w:val="0"/>
              <w:marTop w:val="0"/>
              <w:marBottom w:val="0"/>
              <w:divBdr>
                <w:top w:val="none" w:sz="0" w:space="0" w:color="auto"/>
                <w:left w:val="none" w:sz="0" w:space="0" w:color="auto"/>
                <w:bottom w:val="none" w:sz="0" w:space="0" w:color="auto"/>
                <w:right w:val="none" w:sz="0" w:space="0" w:color="auto"/>
              </w:divBdr>
            </w:div>
            <w:div w:id="1057701385">
              <w:marLeft w:val="640"/>
              <w:marRight w:val="0"/>
              <w:marTop w:val="0"/>
              <w:marBottom w:val="0"/>
              <w:divBdr>
                <w:top w:val="none" w:sz="0" w:space="0" w:color="auto"/>
                <w:left w:val="none" w:sz="0" w:space="0" w:color="auto"/>
                <w:bottom w:val="none" w:sz="0" w:space="0" w:color="auto"/>
                <w:right w:val="none" w:sz="0" w:space="0" w:color="auto"/>
              </w:divBdr>
            </w:div>
            <w:div w:id="1814132541">
              <w:marLeft w:val="640"/>
              <w:marRight w:val="0"/>
              <w:marTop w:val="0"/>
              <w:marBottom w:val="0"/>
              <w:divBdr>
                <w:top w:val="none" w:sz="0" w:space="0" w:color="auto"/>
                <w:left w:val="none" w:sz="0" w:space="0" w:color="auto"/>
                <w:bottom w:val="none" w:sz="0" w:space="0" w:color="auto"/>
                <w:right w:val="none" w:sz="0" w:space="0" w:color="auto"/>
              </w:divBdr>
            </w:div>
            <w:div w:id="353504663">
              <w:marLeft w:val="640"/>
              <w:marRight w:val="0"/>
              <w:marTop w:val="0"/>
              <w:marBottom w:val="0"/>
              <w:divBdr>
                <w:top w:val="none" w:sz="0" w:space="0" w:color="auto"/>
                <w:left w:val="none" w:sz="0" w:space="0" w:color="auto"/>
                <w:bottom w:val="none" w:sz="0" w:space="0" w:color="auto"/>
                <w:right w:val="none" w:sz="0" w:space="0" w:color="auto"/>
              </w:divBdr>
            </w:div>
            <w:div w:id="1655379402">
              <w:marLeft w:val="640"/>
              <w:marRight w:val="0"/>
              <w:marTop w:val="0"/>
              <w:marBottom w:val="0"/>
              <w:divBdr>
                <w:top w:val="none" w:sz="0" w:space="0" w:color="auto"/>
                <w:left w:val="none" w:sz="0" w:space="0" w:color="auto"/>
                <w:bottom w:val="none" w:sz="0" w:space="0" w:color="auto"/>
                <w:right w:val="none" w:sz="0" w:space="0" w:color="auto"/>
              </w:divBdr>
            </w:div>
            <w:div w:id="2012441467">
              <w:marLeft w:val="640"/>
              <w:marRight w:val="0"/>
              <w:marTop w:val="0"/>
              <w:marBottom w:val="0"/>
              <w:divBdr>
                <w:top w:val="none" w:sz="0" w:space="0" w:color="auto"/>
                <w:left w:val="none" w:sz="0" w:space="0" w:color="auto"/>
                <w:bottom w:val="none" w:sz="0" w:space="0" w:color="auto"/>
                <w:right w:val="none" w:sz="0" w:space="0" w:color="auto"/>
              </w:divBdr>
            </w:div>
            <w:div w:id="2087192067">
              <w:marLeft w:val="640"/>
              <w:marRight w:val="0"/>
              <w:marTop w:val="0"/>
              <w:marBottom w:val="0"/>
              <w:divBdr>
                <w:top w:val="none" w:sz="0" w:space="0" w:color="auto"/>
                <w:left w:val="none" w:sz="0" w:space="0" w:color="auto"/>
                <w:bottom w:val="none" w:sz="0" w:space="0" w:color="auto"/>
                <w:right w:val="none" w:sz="0" w:space="0" w:color="auto"/>
              </w:divBdr>
            </w:div>
            <w:div w:id="982124256">
              <w:marLeft w:val="640"/>
              <w:marRight w:val="0"/>
              <w:marTop w:val="0"/>
              <w:marBottom w:val="0"/>
              <w:divBdr>
                <w:top w:val="none" w:sz="0" w:space="0" w:color="auto"/>
                <w:left w:val="none" w:sz="0" w:space="0" w:color="auto"/>
                <w:bottom w:val="none" w:sz="0" w:space="0" w:color="auto"/>
                <w:right w:val="none" w:sz="0" w:space="0" w:color="auto"/>
              </w:divBdr>
            </w:div>
            <w:div w:id="909080658">
              <w:marLeft w:val="640"/>
              <w:marRight w:val="0"/>
              <w:marTop w:val="0"/>
              <w:marBottom w:val="0"/>
              <w:divBdr>
                <w:top w:val="none" w:sz="0" w:space="0" w:color="auto"/>
                <w:left w:val="none" w:sz="0" w:space="0" w:color="auto"/>
                <w:bottom w:val="none" w:sz="0" w:space="0" w:color="auto"/>
                <w:right w:val="none" w:sz="0" w:space="0" w:color="auto"/>
              </w:divBdr>
            </w:div>
            <w:div w:id="300312457">
              <w:marLeft w:val="640"/>
              <w:marRight w:val="0"/>
              <w:marTop w:val="0"/>
              <w:marBottom w:val="0"/>
              <w:divBdr>
                <w:top w:val="none" w:sz="0" w:space="0" w:color="auto"/>
                <w:left w:val="none" w:sz="0" w:space="0" w:color="auto"/>
                <w:bottom w:val="none" w:sz="0" w:space="0" w:color="auto"/>
                <w:right w:val="none" w:sz="0" w:space="0" w:color="auto"/>
              </w:divBdr>
            </w:div>
            <w:div w:id="377245353">
              <w:marLeft w:val="640"/>
              <w:marRight w:val="0"/>
              <w:marTop w:val="0"/>
              <w:marBottom w:val="0"/>
              <w:divBdr>
                <w:top w:val="none" w:sz="0" w:space="0" w:color="auto"/>
                <w:left w:val="none" w:sz="0" w:space="0" w:color="auto"/>
                <w:bottom w:val="none" w:sz="0" w:space="0" w:color="auto"/>
                <w:right w:val="none" w:sz="0" w:space="0" w:color="auto"/>
              </w:divBdr>
            </w:div>
            <w:div w:id="1318992777">
              <w:marLeft w:val="640"/>
              <w:marRight w:val="0"/>
              <w:marTop w:val="0"/>
              <w:marBottom w:val="0"/>
              <w:divBdr>
                <w:top w:val="none" w:sz="0" w:space="0" w:color="auto"/>
                <w:left w:val="none" w:sz="0" w:space="0" w:color="auto"/>
                <w:bottom w:val="none" w:sz="0" w:space="0" w:color="auto"/>
                <w:right w:val="none" w:sz="0" w:space="0" w:color="auto"/>
              </w:divBdr>
            </w:div>
            <w:div w:id="258753876">
              <w:marLeft w:val="640"/>
              <w:marRight w:val="0"/>
              <w:marTop w:val="0"/>
              <w:marBottom w:val="0"/>
              <w:divBdr>
                <w:top w:val="none" w:sz="0" w:space="0" w:color="auto"/>
                <w:left w:val="none" w:sz="0" w:space="0" w:color="auto"/>
                <w:bottom w:val="none" w:sz="0" w:space="0" w:color="auto"/>
                <w:right w:val="none" w:sz="0" w:space="0" w:color="auto"/>
              </w:divBdr>
            </w:div>
            <w:div w:id="1044137106">
              <w:marLeft w:val="640"/>
              <w:marRight w:val="0"/>
              <w:marTop w:val="0"/>
              <w:marBottom w:val="0"/>
              <w:divBdr>
                <w:top w:val="none" w:sz="0" w:space="0" w:color="auto"/>
                <w:left w:val="none" w:sz="0" w:space="0" w:color="auto"/>
                <w:bottom w:val="none" w:sz="0" w:space="0" w:color="auto"/>
                <w:right w:val="none" w:sz="0" w:space="0" w:color="auto"/>
              </w:divBdr>
            </w:div>
            <w:div w:id="594097260">
              <w:marLeft w:val="640"/>
              <w:marRight w:val="0"/>
              <w:marTop w:val="0"/>
              <w:marBottom w:val="0"/>
              <w:divBdr>
                <w:top w:val="none" w:sz="0" w:space="0" w:color="auto"/>
                <w:left w:val="none" w:sz="0" w:space="0" w:color="auto"/>
                <w:bottom w:val="none" w:sz="0" w:space="0" w:color="auto"/>
                <w:right w:val="none" w:sz="0" w:space="0" w:color="auto"/>
              </w:divBdr>
            </w:div>
            <w:div w:id="679237160">
              <w:marLeft w:val="640"/>
              <w:marRight w:val="0"/>
              <w:marTop w:val="0"/>
              <w:marBottom w:val="0"/>
              <w:divBdr>
                <w:top w:val="none" w:sz="0" w:space="0" w:color="auto"/>
                <w:left w:val="none" w:sz="0" w:space="0" w:color="auto"/>
                <w:bottom w:val="none" w:sz="0" w:space="0" w:color="auto"/>
                <w:right w:val="none" w:sz="0" w:space="0" w:color="auto"/>
              </w:divBdr>
            </w:div>
            <w:div w:id="1783724410">
              <w:marLeft w:val="640"/>
              <w:marRight w:val="0"/>
              <w:marTop w:val="0"/>
              <w:marBottom w:val="0"/>
              <w:divBdr>
                <w:top w:val="none" w:sz="0" w:space="0" w:color="auto"/>
                <w:left w:val="none" w:sz="0" w:space="0" w:color="auto"/>
                <w:bottom w:val="none" w:sz="0" w:space="0" w:color="auto"/>
                <w:right w:val="none" w:sz="0" w:space="0" w:color="auto"/>
              </w:divBdr>
            </w:div>
            <w:div w:id="1514681861">
              <w:marLeft w:val="640"/>
              <w:marRight w:val="0"/>
              <w:marTop w:val="0"/>
              <w:marBottom w:val="0"/>
              <w:divBdr>
                <w:top w:val="none" w:sz="0" w:space="0" w:color="auto"/>
                <w:left w:val="none" w:sz="0" w:space="0" w:color="auto"/>
                <w:bottom w:val="none" w:sz="0" w:space="0" w:color="auto"/>
                <w:right w:val="none" w:sz="0" w:space="0" w:color="auto"/>
              </w:divBdr>
            </w:div>
            <w:div w:id="1925071031">
              <w:marLeft w:val="640"/>
              <w:marRight w:val="0"/>
              <w:marTop w:val="0"/>
              <w:marBottom w:val="0"/>
              <w:divBdr>
                <w:top w:val="none" w:sz="0" w:space="0" w:color="auto"/>
                <w:left w:val="none" w:sz="0" w:space="0" w:color="auto"/>
                <w:bottom w:val="none" w:sz="0" w:space="0" w:color="auto"/>
                <w:right w:val="none" w:sz="0" w:space="0" w:color="auto"/>
              </w:divBdr>
            </w:div>
            <w:div w:id="1264610136">
              <w:marLeft w:val="640"/>
              <w:marRight w:val="0"/>
              <w:marTop w:val="0"/>
              <w:marBottom w:val="0"/>
              <w:divBdr>
                <w:top w:val="none" w:sz="0" w:space="0" w:color="auto"/>
                <w:left w:val="none" w:sz="0" w:space="0" w:color="auto"/>
                <w:bottom w:val="none" w:sz="0" w:space="0" w:color="auto"/>
                <w:right w:val="none" w:sz="0" w:space="0" w:color="auto"/>
              </w:divBdr>
            </w:div>
            <w:div w:id="637421844">
              <w:marLeft w:val="640"/>
              <w:marRight w:val="0"/>
              <w:marTop w:val="0"/>
              <w:marBottom w:val="0"/>
              <w:divBdr>
                <w:top w:val="none" w:sz="0" w:space="0" w:color="auto"/>
                <w:left w:val="none" w:sz="0" w:space="0" w:color="auto"/>
                <w:bottom w:val="none" w:sz="0" w:space="0" w:color="auto"/>
                <w:right w:val="none" w:sz="0" w:space="0" w:color="auto"/>
              </w:divBdr>
            </w:div>
            <w:div w:id="268511081">
              <w:marLeft w:val="640"/>
              <w:marRight w:val="0"/>
              <w:marTop w:val="0"/>
              <w:marBottom w:val="0"/>
              <w:divBdr>
                <w:top w:val="none" w:sz="0" w:space="0" w:color="auto"/>
                <w:left w:val="none" w:sz="0" w:space="0" w:color="auto"/>
                <w:bottom w:val="none" w:sz="0" w:space="0" w:color="auto"/>
                <w:right w:val="none" w:sz="0" w:space="0" w:color="auto"/>
              </w:divBdr>
            </w:div>
            <w:div w:id="133262056">
              <w:marLeft w:val="640"/>
              <w:marRight w:val="0"/>
              <w:marTop w:val="0"/>
              <w:marBottom w:val="0"/>
              <w:divBdr>
                <w:top w:val="none" w:sz="0" w:space="0" w:color="auto"/>
                <w:left w:val="none" w:sz="0" w:space="0" w:color="auto"/>
                <w:bottom w:val="none" w:sz="0" w:space="0" w:color="auto"/>
                <w:right w:val="none" w:sz="0" w:space="0" w:color="auto"/>
              </w:divBdr>
            </w:div>
            <w:div w:id="1813331077">
              <w:marLeft w:val="640"/>
              <w:marRight w:val="0"/>
              <w:marTop w:val="0"/>
              <w:marBottom w:val="0"/>
              <w:divBdr>
                <w:top w:val="none" w:sz="0" w:space="0" w:color="auto"/>
                <w:left w:val="none" w:sz="0" w:space="0" w:color="auto"/>
                <w:bottom w:val="none" w:sz="0" w:space="0" w:color="auto"/>
                <w:right w:val="none" w:sz="0" w:space="0" w:color="auto"/>
              </w:divBdr>
            </w:div>
            <w:div w:id="1385325742">
              <w:marLeft w:val="640"/>
              <w:marRight w:val="0"/>
              <w:marTop w:val="0"/>
              <w:marBottom w:val="0"/>
              <w:divBdr>
                <w:top w:val="none" w:sz="0" w:space="0" w:color="auto"/>
                <w:left w:val="none" w:sz="0" w:space="0" w:color="auto"/>
                <w:bottom w:val="none" w:sz="0" w:space="0" w:color="auto"/>
                <w:right w:val="none" w:sz="0" w:space="0" w:color="auto"/>
              </w:divBdr>
            </w:div>
            <w:div w:id="391389323">
              <w:marLeft w:val="640"/>
              <w:marRight w:val="0"/>
              <w:marTop w:val="0"/>
              <w:marBottom w:val="0"/>
              <w:divBdr>
                <w:top w:val="none" w:sz="0" w:space="0" w:color="auto"/>
                <w:left w:val="none" w:sz="0" w:space="0" w:color="auto"/>
                <w:bottom w:val="none" w:sz="0" w:space="0" w:color="auto"/>
                <w:right w:val="none" w:sz="0" w:space="0" w:color="auto"/>
              </w:divBdr>
            </w:div>
            <w:div w:id="49381038">
              <w:marLeft w:val="640"/>
              <w:marRight w:val="0"/>
              <w:marTop w:val="0"/>
              <w:marBottom w:val="0"/>
              <w:divBdr>
                <w:top w:val="none" w:sz="0" w:space="0" w:color="auto"/>
                <w:left w:val="none" w:sz="0" w:space="0" w:color="auto"/>
                <w:bottom w:val="none" w:sz="0" w:space="0" w:color="auto"/>
                <w:right w:val="none" w:sz="0" w:space="0" w:color="auto"/>
              </w:divBdr>
            </w:div>
            <w:div w:id="354119053">
              <w:marLeft w:val="640"/>
              <w:marRight w:val="0"/>
              <w:marTop w:val="0"/>
              <w:marBottom w:val="0"/>
              <w:divBdr>
                <w:top w:val="none" w:sz="0" w:space="0" w:color="auto"/>
                <w:left w:val="none" w:sz="0" w:space="0" w:color="auto"/>
                <w:bottom w:val="none" w:sz="0" w:space="0" w:color="auto"/>
                <w:right w:val="none" w:sz="0" w:space="0" w:color="auto"/>
              </w:divBdr>
            </w:div>
            <w:div w:id="1809204259">
              <w:marLeft w:val="640"/>
              <w:marRight w:val="0"/>
              <w:marTop w:val="0"/>
              <w:marBottom w:val="0"/>
              <w:divBdr>
                <w:top w:val="none" w:sz="0" w:space="0" w:color="auto"/>
                <w:left w:val="none" w:sz="0" w:space="0" w:color="auto"/>
                <w:bottom w:val="none" w:sz="0" w:space="0" w:color="auto"/>
                <w:right w:val="none" w:sz="0" w:space="0" w:color="auto"/>
              </w:divBdr>
            </w:div>
            <w:div w:id="459109993">
              <w:marLeft w:val="640"/>
              <w:marRight w:val="0"/>
              <w:marTop w:val="0"/>
              <w:marBottom w:val="0"/>
              <w:divBdr>
                <w:top w:val="none" w:sz="0" w:space="0" w:color="auto"/>
                <w:left w:val="none" w:sz="0" w:space="0" w:color="auto"/>
                <w:bottom w:val="none" w:sz="0" w:space="0" w:color="auto"/>
                <w:right w:val="none" w:sz="0" w:space="0" w:color="auto"/>
              </w:divBdr>
            </w:div>
            <w:div w:id="980966459">
              <w:marLeft w:val="640"/>
              <w:marRight w:val="0"/>
              <w:marTop w:val="0"/>
              <w:marBottom w:val="0"/>
              <w:divBdr>
                <w:top w:val="none" w:sz="0" w:space="0" w:color="auto"/>
                <w:left w:val="none" w:sz="0" w:space="0" w:color="auto"/>
                <w:bottom w:val="none" w:sz="0" w:space="0" w:color="auto"/>
                <w:right w:val="none" w:sz="0" w:space="0" w:color="auto"/>
              </w:divBdr>
            </w:div>
            <w:div w:id="1552038448">
              <w:marLeft w:val="640"/>
              <w:marRight w:val="0"/>
              <w:marTop w:val="0"/>
              <w:marBottom w:val="0"/>
              <w:divBdr>
                <w:top w:val="none" w:sz="0" w:space="0" w:color="auto"/>
                <w:left w:val="none" w:sz="0" w:space="0" w:color="auto"/>
                <w:bottom w:val="none" w:sz="0" w:space="0" w:color="auto"/>
                <w:right w:val="none" w:sz="0" w:space="0" w:color="auto"/>
              </w:divBdr>
            </w:div>
            <w:div w:id="1795051278">
              <w:marLeft w:val="640"/>
              <w:marRight w:val="0"/>
              <w:marTop w:val="0"/>
              <w:marBottom w:val="0"/>
              <w:divBdr>
                <w:top w:val="none" w:sz="0" w:space="0" w:color="auto"/>
                <w:left w:val="none" w:sz="0" w:space="0" w:color="auto"/>
                <w:bottom w:val="none" w:sz="0" w:space="0" w:color="auto"/>
                <w:right w:val="none" w:sz="0" w:space="0" w:color="auto"/>
              </w:divBdr>
            </w:div>
            <w:div w:id="1607545361">
              <w:marLeft w:val="640"/>
              <w:marRight w:val="0"/>
              <w:marTop w:val="0"/>
              <w:marBottom w:val="0"/>
              <w:divBdr>
                <w:top w:val="none" w:sz="0" w:space="0" w:color="auto"/>
                <w:left w:val="none" w:sz="0" w:space="0" w:color="auto"/>
                <w:bottom w:val="none" w:sz="0" w:space="0" w:color="auto"/>
                <w:right w:val="none" w:sz="0" w:space="0" w:color="auto"/>
              </w:divBdr>
            </w:div>
            <w:div w:id="979581118">
              <w:marLeft w:val="640"/>
              <w:marRight w:val="0"/>
              <w:marTop w:val="0"/>
              <w:marBottom w:val="0"/>
              <w:divBdr>
                <w:top w:val="none" w:sz="0" w:space="0" w:color="auto"/>
                <w:left w:val="none" w:sz="0" w:space="0" w:color="auto"/>
                <w:bottom w:val="none" w:sz="0" w:space="0" w:color="auto"/>
                <w:right w:val="none" w:sz="0" w:space="0" w:color="auto"/>
              </w:divBdr>
            </w:div>
          </w:divsChild>
        </w:div>
        <w:div w:id="455031270">
          <w:marLeft w:val="0"/>
          <w:marRight w:val="0"/>
          <w:marTop w:val="0"/>
          <w:marBottom w:val="0"/>
          <w:divBdr>
            <w:top w:val="none" w:sz="0" w:space="0" w:color="auto"/>
            <w:left w:val="none" w:sz="0" w:space="0" w:color="auto"/>
            <w:bottom w:val="none" w:sz="0" w:space="0" w:color="auto"/>
            <w:right w:val="none" w:sz="0" w:space="0" w:color="auto"/>
          </w:divBdr>
          <w:divsChild>
            <w:div w:id="556934892">
              <w:marLeft w:val="640"/>
              <w:marRight w:val="0"/>
              <w:marTop w:val="0"/>
              <w:marBottom w:val="0"/>
              <w:divBdr>
                <w:top w:val="none" w:sz="0" w:space="0" w:color="auto"/>
                <w:left w:val="none" w:sz="0" w:space="0" w:color="auto"/>
                <w:bottom w:val="none" w:sz="0" w:space="0" w:color="auto"/>
                <w:right w:val="none" w:sz="0" w:space="0" w:color="auto"/>
              </w:divBdr>
            </w:div>
            <w:div w:id="924728003">
              <w:marLeft w:val="640"/>
              <w:marRight w:val="0"/>
              <w:marTop w:val="0"/>
              <w:marBottom w:val="0"/>
              <w:divBdr>
                <w:top w:val="none" w:sz="0" w:space="0" w:color="auto"/>
                <w:left w:val="none" w:sz="0" w:space="0" w:color="auto"/>
                <w:bottom w:val="none" w:sz="0" w:space="0" w:color="auto"/>
                <w:right w:val="none" w:sz="0" w:space="0" w:color="auto"/>
              </w:divBdr>
            </w:div>
            <w:div w:id="1872760852">
              <w:marLeft w:val="640"/>
              <w:marRight w:val="0"/>
              <w:marTop w:val="0"/>
              <w:marBottom w:val="0"/>
              <w:divBdr>
                <w:top w:val="none" w:sz="0" w:space="0" w:color="auto"/>
                <w:left w:val="none" w:sz="0" w:space="0" w:color="auto"/>
                <w:bottom w:val="none" w:sz="0" w:space="0" w:color="auto"/>
                <w:right w:val="none" w:sz="0" w:space="0" w:color="auto"/>
              </w:divBdr>
            </w:div>
            <w:div w:id="1630668147">
              <w:marLeft w:val="640"/>
              <w:marRight w:val="0"/>
              <w:marTop w:val="0"/>
              <w:marBottom w:val="0"/>
              <w:divBdr>
                <w:top w:val="none" w:sz="0" w:space="0" w:color="auto"/>
                <w:left w:val="none" w:sz="0" w:space="0" w:color="auto"/>
                <w:bottom w:val="none" w:sz="0" w:space="0" w:color="auto"/>
                <w:right w:val="none" w:sz="0" w:space="0" w:color="auto"/>
              </w:divBdr>
            </w:div>
            <w:div w:id="305815226">
              <w:marLeft w:val="640"/>
              <w:marRight w:val="0"/>
              <w:marTop w:val="0"/>
              <w:marBottom w:val="0"/>
              <w:divBdr>
                <w:top w:val="none" w:sz="0" w:space="0" w:color="auto"/>
                <w:left w:val="none" w:sz="0" w:space="0" w:color="auto"/>
                <w:bottom w:val="none" w:sz="0" w:space="0" w:color="auto"/>
                <w:right w:val="none" w:sz="0" w:space="0" w:color="auto"/>
              </w:divBdr>
            </w:div>
            <w:div w:id="856038664">
              <w:marLeft w:val="640"/>
              <w:marRight w:val="0"/>
              <w:marTop w:val="0"/>
              <w:marBottom w:val="0"/>
              <w:divBdr>
                <w:top w:val="none" w:sz="0" w:space="0" w:color="auto"/>
                <w:left w:val="none" w:sz="0" w:space="0" w:color="auto"/>
                <w:bottom w:val="none" w:sz="0" w:space="0" w:color="auto"/>
                <w:right w:val="none" w:sz="0" w:space="0" w:color="auto"/>
              </w:divBdr>
            </w:div>
            <w:div w:id="1306426873">
              <w:marLeft w:val="640"/>
              <w:marRight w:val="0"/>
              <w:marTop w:val="0"/>
              <w:marBottom w:val="0"/>
              <w:divBdr>
                <w:top w:val="none" w:sz="0" w:space="0" w:color="auto"/>
                <w:left w:val="none" w:sz="0" w:space="0" w:color="auto"/>
                <w:bottom w:val="none" w:sz="0" w:space="0" w:color="auto"/>
                <w:right w:val="none" w:sz="0" w:space="0" w:color="auto"/>
              </w:divBdr>
            </w:div>
            <w:div w:id="1628197748">
              <w:marLeft w:val="640"/>
              <w:marRight w:val="0"/>
              <w:marTop w:val="0"/>
              <w:marBottom w:val="0"/>
              <w:divBdr>
                <w:top w:val="none" w:sz="0" w:space="0" w:color="auto"/>
                <w:left w:val="none" w:sz="0" w:space="0" w:color="auto"/>
                <w:bottom w:val="none" w:sz="0" w:space="0" w:color="auto"/>
                <w:right w:val="none" w:sz="0" w:space="0" w:color="auto"/>
              </w:divBdr>
            </w:div>
            <w:div w:id="479544118">
              <w:marLeft w:val="640"/>
              <w:marRight w:val="0"/>
              <w:marTop w:val="0"/>
              <w:marBottom w:val="0"/>
              <w:divBdr>
                <w:top w:val="none" w:sz="0" w:space="0" w:color="auto"/>
                <w:left w:val="none" w:sz="0" w:space="0" w:color="auto"/>
                <w:bottom w:val="none" w:sz="0" w:space="0" w:color="auto"/>
                <w:right w:val="none" w:sz="0" w:space="0" w:color="auto"/>
              </w:divBdr>
            </w:div>
            <w:div w:id="114374504">
              <w:marLeft w:val="640"/>
              <w:marRight w:val="0"/>
              <w:marTop w:val="0"/>
              <w:marBottom w:val="0"/>
              <w:divBdr>
                <w:top w:val="none" w:sz="0" w:space="0" w:color="auto"/>
                <w:left w:val="none" w:sz="0" w:space="0" w:color="auto"/>
                <w:bottom w:val="none" w:sz="0" w:space="0" w:color="auto"/>
                <w:right w:val="none" w:sz="0" w:space="0" w:color="auto"/>
              </w:divBdr>
            </w:div>
            <w:div w:id="693769946">
              <w:marLeft w:val="640"/>
              <w:marRight w:val="0"/>
              <w:marTop w:val="0"/>
              <w:marBottom w:val="0"/>
              <w:divBdr>
                <w:top w:val="none" w:sz="0" w:space="0" w:color="auto"/>
                <w:left w:val="none" w:sz="0" w:space="0" w:color="auto"/>
                <w:bottom w:val="none" w:sz="0" w:space="0" w:color="auto"/>
                <w:right w:val="none" w:sz="0" w:space="0" w:color="auto"/>
              </w:divBdr>
            </w:div>
            <w:div w:id="1029406202">
              <w:marLeft w:val="640"/>
              <w:marRight w:val="0"/>
              <w:marTop w:val="0"/>
              <w:marBottom w:val="0"/>
              <w:divBdr>
                <w:top w:val="none" w:sz="0" w:space="0" w:color="auto"/>
                <w:left w:val="none" w:sz="0" w:space="0" w:color="auto"/>
                <w:bottom w:val="none" w:sz="0" w:space="0" w:color="auto"/>
                <w:right w:val="none" w:sz="0" w:space="0" w:color="auto"/>
              </w:divBdr>
            </w:div>
            <w:div w:id="148712240">
              <w:marLeft w:val="640"/>
              <w:marRight w:val="0"/>
              <w:marTop w:val="0"/>
              <w:marBottom w:val="0"/>
              <w:divBdr>
                <w:top w:val="none" w:sz="0" w:space="0" w:color="auto"/>
                <w:left w:val="none" w:sz="0" w:space="0" w:color="auto"/>
                <w:bottom w:val="none" w:sz="0" w:space="0" w:color="auto"/>
                <w:right w:val="none" w:sz="0" w:space="0" w:color="auto"/>
              </w:divBdr>
            </w:div>
            <w:div w:id="1500465809">
              <w:marLeft w:val="640"/>
              <w:marRight w:val="0"/>
              <w:marTop w:val="0"/>
              <w:marBottom w:val="0"/>
              <w:divBdr>
                <w:top w:val="none" w:sz="0" w:space="0" w:color="auto"/>
                <w:left w:val="none" w:sz="0" w:space="0" w:color="auto"/>
                <w:bottom w:val="none" w:sz="0" w:space="0" w:color="auto"/>
                <w:right w:val="none" w:sz="0" w:space="0" w:color="auto"/>
              </w:divBdr>
            </w:div>
            <w:div w:id="1102267270">
              <w:marLeft w:val="640"/>
              <w:marRight w:val="0"/>
              <w:marTop w:val="0"/>
              <w:marBottom w:val="0"/>
              <w:divBdr>
                <w:top w:val="none" w:sz="0" w:space="0" w:color="auto"/>
                <w:left w:val="none" w:sz="0" w:space="0" w:color="auto"/>
                <w:bottom w:val="none" w:sz="0" w:space="0" w:color="auto"/>
                <w:right w:val="none" w:sz="0" w:space="0" w:color="auto"/>
              </w:divBdr>
            </w:div>
            <w:div w:id="101535585">
              <w:marLeft w:val="640"/>
              <w:marRight w:val="0"/>
              <w:marTop w:val="0"/>
              <w:marBottom w:val="0"/>
              <w:divBdr>
                <w:top w:val="none" w:sz="0" w:space="0" w:color="auto"/>
                <w:left w:val="none" w:sz="0" w:space="0" w:color="auto"/>
                <w:bottom w:val="none" w:sz="0" w:space="0" w:color="auto"/>
                <w:right w:val="none" w:sz="0" w:space="0" w:color="auto"/>
              </w:divBdr>
            </w:div>
            <w:div w:id="1579628359">
              <w:marLeft w:val="640"/>
              <w:marRight w:val="0"/>
              <w:marTop w:val="0"/>
              <w:marBottom w:val="0"/>
              <w:divBdr>
                <w:top w:val="none" w:sz="0" w:space="0" w:color="auto"/>
                <w:left w:val="none" w:sz="0" w:space="0" w:color="auto"/>
                <w:bottom w:val="none" w:sz="0" w:space="0" w:color="auto"/>
                <w:right w:val="none" w:sz="0" w:space="0" w:color="auto"/>
              </w:divBdr>
            </w:div>
            <w:div w:id="688411391">
              <w:marLeft w:val="640"/>
              <w:marRight w:val="0"/>
              <w:marTop w:val="0"/>
              <w:marBottom w:val="0"/>
              <w:divBdr>
                <w:top w:val="none" w:sz="0" w:space="0" w:color="auto"/>
                <w:left w:val="none" w:sz="0" w:space="0" w:color="auto"/>
                <w:bottom w:val="none" w:sz="0" w:space="0" w:color="auto"/>
                <w:right w:val="none" w:sz="0" w:space="0" w:color="auto"/>
              </w:divBdr>
            </w:div>
            <w:div w:id="773521453">
              <w:marLeft w:val="640"/>
              <w:marRight w:val="0"/>
              <w:marTop w:val="0"/>
              <w:marBottom w:val="0"/>
              <w:divBdr>
                <w:top w:val="none" w:sz="0" w:space="0" w:color="auto"/>
                <w:left w:val="none" w:sz="0" w:space="0" w:color="auto"/>
                <w:bottom w:val="none" w:sz="0" w:space="0" w:color="auto"/>
                <w:right w:val="none" w:sz="0" w:space="0" w:color="auto"/>
              </w:divBdr>
            </w:div>
            <w:div w:id="1069376913">
              <w:marLeft w:val="640"/>
              <w:marRight w:val="0"/>
              <w:marTop w:val="0"/>
              <w:marBottom w:val="0"/>
              <w:divBdr>
                <w:top w:val="none" w:sz="0" w:space="0" w:color="auto"/>
                <w:left w:val="none" w:sz="0" w:space="0" w:color="auto"/>
                <w:bottom w:val="none" w:sz="0" w:space="0" w:color="auto"/>
                <w:right w:val="none" w:sz="0" w:space="0" w:color="auto"/>
              </w:divBdr>
            </w:div>
            <w:div w:id="24596440">
              <w:marLeft w:val="640"/>
              <w:marRight w:val="0"/>
              <w:marTop w:val="0"/>
              <w:marBottom w:val="0"/>
              <w:divBdr>
                <w:top w:val="none" w:sz="0" w:space="0" w:color="auto"/>
                <w:left w:val="none" w:sz="0" w:space="0" w:color="auto"/>
                <w:bottom w:val="none" w:sz="0" w:space="0" w:color="auto"/>
                <w:right w:val="none" w:sz="0" w:space="0" w:color="auto"/>
              </w:divBdr>
            </w:div>
            <w:div w:id="932396682">
              <w:marLeft w:val="640"/>
              <w:marRight w:val="0"/>
              <w:marTop w:val="0"/>
              <w:marBottom w:val="0"/>
              <w:divBdr>
                <w:top w:val="none" w:sz="0" w:space="0" w:color="auto"/>
                <w:left w:val="none" w:sz="0" w:space="0" w:color="auto"/>
                <w:bottom w:val="none" w:sz="0" w:space="0" w:color="auto"/>
                <w:right w:val="none" w:sz="0" w:space="0" w:color="auto"/>
              </w:divBdr>
            </w:div>
            <w:div w:id="1474719100">
              <w:marLeft w:val="640"/>
              <w:marRight w:val="0"/>
              <w:marTop w:val="0"/>
              <w:marBottom w:val="0"/>
              <w:divBdr>
                <w:top w:val="none" w:sz="0" w:space="0" w:color="auto"/>
                <w:left w:val="none" w:sz="0" w:space="0" w:color="auto"/>
                <w:bottom w:val="none" w:sz="0" w:space="0" w:color="auto"/>
                <w:right w:val="none" w:sz="0" w:space="0" w:color="auto"/>
              </w:divBdr>
            </w:div>
            <w:div w:id="1736855835">
              <w:marLeft w:val="640"/>
              <w:marRight w:val="0"/>
              <w:marTop w:val="0"/>
              <w:marBottom w:val="0"/>
              <w:divBdr>
                <w:top w:val="none" w:sz="0" w:space="0" w:color="auto"/>
                <w:left w:val="none" w:sz="0" w:space="0" w:color="auto"/>
                <w:bottom w:val="none" w:sz="0" w:space="0" w:color="auto"/>
                <w:right w:val="none" w:sz="0" w:space="0" w:color="auto"/>
              </w:divBdr>
            </w:div>
            <w:div w:id="261886755">
              <w:marLeft w:val="640"/>
              <w:marRight w:val="0"/>
              <w:marTop w:val="0"/>
              <w:marBottom w:val="0"/>
              <w:divBdr>
                <w:top w:val="none" w:sz="0" w:space="0" w:color="auto"/>
                <w:left w:val="none" w:sz="0" w:space="0" w:color="auto"/>
                <w:bottom w:val="none" w:sz="0" w:space="0" w:color="auto"/>
                <w:right w:val="none" w:sz="0" w:space="0" w:color="auto"/>
              </w:divBdr>
            </w:div>
            <w:div w:id="753548365">
              <w:marLeft w:val="640"/>
              <w:marRight w:val="0"/>
              <w:marTop w:val="0"/>
              <w:marBottom w:val="0"/>
              <w:divBdr>
                <w:top w:val="none" w:sz="0" w:space="0" w:color="auto"/>
                <w:left w:val="none" w:sz="0" w:space="0" w:color="auto"/>
                <w:bottom w:val="none" w:sz="0" w:space="0" w:color="auto"/>
                <w:right w:val="none" w:sz="0" w:space="0" w:color="auto"/>
              </w:divBdr>
            </w:div>
            <w:div w:id="1629319832">
              <w:marLeft w:val="640"/>
              <w:marRight w:val="0"/>
              <w:marTop w:val="0"/>
              <w:marBottom w:val="0"/>
              <w:divBdr>
                <w:top w:val="none" w:sz="0" w:space="0" w:color="auto"/>
                <w:left w:val="none" w:sz="0" w:space="0" w:color="auto"/>
                <w:bottom w:val="none" w:sz="0" w:space="0" w:color="auto"/>
                <w:right w:val="none" w:sz="0" w:space="0" w:color="auto"/>
              </w:divBdr>
            </w:div>
            <w:div w:id="1760254931">
              <w:marLeft w:val="640"/>
              <w:marRight w:val="0"/>
              <w:marTop w:val="0"/>
              <w:marBottom w:val="0"/>
              <w:divBdr>
                <w:top w:val="none" w:sz="0" w:space="0" w:color="auto"/>
                <w:left w:val="none" w:sz="0" w:space="0" w:color="auto"/>
                <w:bottom w:val="none" w:sz="0" w:space="0" w:color="auto"/>
                <w:right w:val="none" w:sz="0" w:space="0" w:color="auto"/>
              </w:divBdr>
            </w:div>
            <w:div w:id="1281302035">
              <w:marLeft w:val="640"/>
              <w:marRight w:val="0"/>
              <w:marTop w:val="0"/>
              <w:marBottom w:val="0"/>
              <w:divBdr>
                <w:top w:val="none" w:sz="0" w:space="0" w:color="auto"/>
                <w:left w:val="none" w:sz="0" w:space="0" w:color="auto"/>
                <w:bottom w:val="none" w:sz="0" w:space="0" w:color="auto"/>
                <w:right w:val="none" w:sz="0" w:space="0" w:color="auto"/>
              </w:divBdr>
            </w:div>
            <w:div w:id="1261793894">
              <w:marLeft w:val="640"/>
              <w:marRight w:val="0"/>
              <w:marTop w:val="0"/>
              <w:marBottom w:val="0"/>
              <w:divBdr>
                <w:top w:val="none" w:sz="0" w:space="0" w:color="auto"/>
                <w:left w:val="none" w:sz="0" w:space="0" w:color="auto"/>
                <w:bottom w:val="none" w:sz="0" w:space="0" w:color="auto"/>
                <w:right w:val="none" w:sz="0" w:space="0" w:color="auto"/>
              </w:divBdr>
            </w:div>
            <w:div w:id="1864594515">
              <w:marLeft w:val="640"/>
              <w:marRight w:val="0"/>
              <w:marTop w:val="0"/>
              <w:marBottom w:val="0"/>
              <w:divBdr>
                <w:top w:val="none" w:sz="0" w:space="0" w:color="auto"/>
                <w:left w:val="none" w:sz="0" w:space="0" w:color="auto"/>
                <w:bottom w:val="none" w:sz="0" w:space="0" w:color="auto"/>
                <w:right w:val="none" w:sz="0" w:space="0" w:color="auto"/>
              </w:divBdr>
            </w:div>
            <w:div w:id="1115294938">
              <w:marLeft w:val="640"/>
              <w:marRight w:val="0"/>
              <w:marTop w:val="0"/>
              <w:marBottom w:val="0"/>
              <w:divBdr>
                <w:top w:val="none" w:sz="0" w:space="0" w:color="auto"/>
                <w:left w:val="none" w:sz="0" w:space="0" w:color="auto"/>
                <w:bottom w:val="none" w:sz="0" w:space="0" w:color="auto"/>
                <w:right w:val="none" w:sz="0" w:space="0" w:color="auto"/>
              </w:divBdr>
            </w:div>
            <w:div w:id="520582531">
              <w:marLeft w:val="640"/>
              <w:marRight w:val="0"/>
              <w:marTop w:val="0"/>
              <w:marBottom w:val="0"/>
              <w:divBdr>
                <w:top w:val="none" w:sz="0" w:space="0" w:color="auto"/>
                <w:left w:val="none" w:sz="0" w:space="0" w:color="auto"/>
                <w:bottom w:val="none" w:sz="0" w:space="0" w:color="auto"/>
                <w:right w:val="none" w:sz="0" w:space="0" w:color="auto"/>
              </w:divBdr>
            </w:div>
            <w:div w:id="1012729677">
              <w:marLeft w:val="640"/>
              <w:marRight w:val="0"/>
              <w:marTop w:val="0"/>
              <w:marBottom w:val="0"/>
              <w:divBdr>
                <w:top w:val="none" w:sz="0" w:space="0" w:color="auto"/>
                <w:left w:val="none" w:sz="0" w:space="0" w:color="auto"/>
                <w:bottom w:val="none" w:sz="0" w:space="0" w:color="auto"/>
                <w:right w:val="none" w:sz="0" w:space="0" w:color="auto"/>
              </w:divBdr>
            </w:div>
            <w:div w:id="295919046">
              <w:marLeft w:val="640"/>
              <w:marRight w:val="0"/>
              <w:marTop w:val="0"/>
              <w:marBottom w:val="0"/>
              <w:divBdr>
                <w:top w:val="none" w:sz="0" w:space="0" w:color="auto"/>
                <w:left w:val="none" w:sz="0" w:space="0" w:color="auto"/>
                <w:bottom w:val="none" w:sz="0" w:space="0" w:color="auto"/>
                <w:right w:val="none" w:sz="0" w:space="0" w:color="auto"/>
              </w:divBdr>
            </w:div>
            <w:div w:id="546720364">
              <w:marLeft w:val="640"/>
              <w:marRight w:val="0"/>
              <w:marTop w:val="0"/>
              <w:marBottom w:val="0"/>
              <w:divBdr>
                <w:top w:val="none" w:sz="0" w:space="0" w:color="auto"/>
                <w:left w:val="none" w:sz="0" w:space="0" w:color="auto"/>
                <w:bottom w:val="none" w:sz="0" w:space="0" w:color="auto"/>
                <w:right w:val="none" w:sz="0" w:space="0" w:color="auto"/>
              </w:divBdr>
            </w:div>
            <w:div w:id="963342094">
              <w:marLeft w:val="640"/>
              <w:marRight w:val="0"/>
              <w:marTop w:val="0"/>
              <w:marBottom w:val="0"/>
              <w:divBdr>
                <w:top w:val="none" w:sz="0" w:space="0" w:color="auto"/>
                <w:left w:val="none" w:sz="0" w:space="0" w:color="auto"/>
                <w:bottom w:val="none" w:sz="0" w:space="0" w:color="auto"/>
                <w:right w:val="none" w:sz="0" w:space="0" w:color="auto"/>
              </w:divBdr>
            </w:div>
            <w:div w:id="406616883">
              <w:marLeft w:val="640"/>
              <w:marRight w:val="0"/>
              <w:marTop w:val="0"/>
              <w:marBottom w:val="0"/>
              <w:divBdr>
                <w:top w:val="none" w:sz="0" w:space="0" w:color="auto"/>
                <w:left w:val="none" w:sz="0" w:space="0" w:color="auto"/>
                <w:bottom w:val="none" w:sz="0" w:space="0" w:color="auto"/>
                <w:right w:val="none" w:sz="0" w:space="0" w:color="auto"/>
              </w:divBdr>
            </w:div>
            <w:div w:id="2113159667">
              <w:marLeft w:val="640"/>
              <w:marRight w:val="0"/>
              <w:marTop w:val="0"/>
              <w:marBottom w:val="0"/>
              <w:divBdr>
                <w:top w:val="none" w:sz="0" w:space="0" w:color="auto"/>
                <w:left w:val="none" w:sz="0" w:space="0" w:color="auto"/>
                <w:bottom w:val="none" w:sz="0" w:space="0" w:color="auto"/>
                <w:right w:val="none" w:sz="0" w:space="0" w:color="auto"/>
              </w:divBdr>
            </w:div>
            <w:div w:id="694771509">
              <w:marLeft w:val="640"/>
              <w:marRight w:val="0"/>
              <w:marTop w:val="0"/>
              <w:marBottom w:val="0"/>
              <w:divBdr>
                <w:top w:val="none" w:sz="0" w:space="0" w:color="auto"/>
                <w:left w:val="none" w:sz="0" w:space="0" w:color="auto"/>
                <w:bottom w:val="none" w:sz="0" w:space="0" w:color="auto"/>
                <w:right w:val="none" w:sz="0" w:space="0" w:color="auto"/>
              </w:divBdr>
            </w:div>
          </w:divsChild>
        </w:div>
        <w:div w:id="328139320">
          <w:marLeft w:val="0"/>
          <w:marRight w:val="0"/>
          <w:marTop w:val="0"/>
          <w:marBottom w:val="0"/>
          <w:divBdr>
            <w:top w:val="none" w:sz="0" w:space="0" w:color="auto"/>
            <w:left w:val="none" w:sz="0" w:space="0" w:color="auto"/>
            <w:bottom w:val="none" w:sz="0" w:space="0" w:color="auto"/>
            <w:right w:val="none" w:sz="0" w:space="0" w:color="auto"/>
          </w:divBdr>
          <w:divsChild>
            <w:div w:id="81535171">
              <w:marLeft w:val="640"/>
              <w:marRight w:val="0"/>
              <w:marTop w:val="0"/>
              <w:marBottom w:val="0"/>
              <w:divBdr>
                <w:top w:val="none" w:sz="0" w:space="0" w:color="auto"/>
                <w:left w:val="none" w:sz="0" w:space="0" w:color="auto"/>
                <w:bottom w:val="none" w:sz="0" w:space="0" w:color="auto"/>
                <w:right w:val="none" w:sz="0" w:space="0" w:color="auto"/>
              </w:divBdr>
            </w:div>
            <w:div w:id="1513837641">
              <w:marLeft w:val="640"/>
              <w:marRight w:val="0"/>
              <w:marTop w:val="0"/>
              <w:marBottom w:val="0"/>
              <w:divBdr>
                <w:top w:val="none" w:sz="0" w:space="0" w:color="auto"/>
                <w:left w:val="none" w:sz="0" w:space="0" w:color="auto"/>
                <w:bottom w:val="none" w:sz="0" w:space="0" w:color="auto"/>
                <w:right w:val="none" w:sz="0" w:space="0" w:color="auto"/>
              </w:divBdr>
            </w:div>
            <w:div w:id="679816598">
              <w:marLeft w:val="640"/>
              <w:marRight w:val="0"/>
              <w:marTop w:val="0"/>
              <w:marBottom w:val="0"/>
              <w:divBdr>
                <w:top w:val="none" w:sz="0" w:space="0" w:color="auto"/>
                <w:left w:val="none" w:sz="0" w:space="0" w:color="auto"/>
                <w:bottom w:val="none" w:sz="0" w:space="0" w:color="auto"/>
                <w:right w:val="none" w:sz="0" w:space="0" w:color="auto"/>
              </w:divBdr>
            </w:div>
            <w:div w:id="2038698664">
              <w:marLeft w:val="640"/>
              <w:marRight w:val="0"/>
              <w:marTop w:val="0"/>
              <w:marBottom w:val="0"/>
              <w:divBdr>
                <w:top w:val="none" w:sz="0" w:space="0" w:color="auto"/>
                <w:left w:val="none" w:sz="0" w:space="0" w:color="auto"/>
                <w:bottom w:val="none" w:sz="0" w:space="0" w:color="auto"/>
                <w:right w:val="none" w:sz="0" w:space="0" w:color="auto"/>
              </w:divBdr>
            </w:div>
            <w:div w:id="912620035">
              <w:marLeft w:val="640"/>
              <w:marRight w:val="0"/>
              <w:marTop w:val="0"/>
              <w:marBottom w:val="0"/>
              <w:divBdr>
                <w:top w:val="none" w:sz="0" w:space="0" w:color="auto"/>
                <w:left w:val="none" w:sz="0" w:space="0" w:color="auto"/>
                <w:bottom w:val="none" w:sz="0" w:space="0" w:color="auto"/>
                <w:right w:val="none" w:sz="0" w:space="0" w:color="auto"/>
              </w:divBdr>
            </w:div>
            <w:div w:id="1841921703">
              <w:marLeft w:val="640"/>
              <w:marRight w:val="0"/>
              <w:marTop w:val="0"/>
              <w:marBottom w:val="0"/>
              <w:divBdr>
                <w:top w:val="none" w:sz="0" w:space="0" w:color="auto"/>
                <w:left w:val="none" w:sz="0" w:space="0" w:color="auto"/>
                <w:bottom w:val="none" w:sz="0" w:space="0" w:color="auto"/>
                <w:right w:val="none" w:sz="0" w:space="0" w:color="auto"/>
              </w:divBdr>
            </w:div>
            <w:div w:id="75715252">
              <w:marLeft w:val="640"/>
              <w:marRight w:val="0"/>
              <w:marTop w:val="0"/>
              <w:marBottom w:val="0"/>
              <w:divBdr>
                <w:top w:val="none" w:sz="0" w:space="0" w:color="auto"/>
                <w:left w:val="none" w:sz="0" w:space="0" w:color="auto"/>
                <w:bottom w:val="none" w:sz="0" w:space="0" w:color="auto"/>
                <w:right w:val="none" w:sz="0" w:space="0" w:color="auto"/>
              </w:divBdr>
            </w:div>
            <w:div w:id="1435899510">
              <w:marLeft w:val="640"/>
              <w:marRight w:val="0"/>
              <w:marTop w:val="0"/>
              <w:marBottom w:val="0"/>
              <w:divBdr>
                <w:top w:val="none" w:sz="0" w:space="0" w:color="auto"/>
                <w:left w:val="none" w:sz="0" w:space="0" w:color="auto"/>
                <w:bottom w:val="none" w:sz="0" w:space="0" w:color="auto"/>
                <w:right w:val="none" w:sz="0" w:space="0" w:color="auto"/>
              </w:divBdr>
            </w:div>
            <w:div w:id="1292252350">
              <w:marLeft w:val="640"/>
              <w:marRight w:val="0"/>
              <w:marTop w:val="0"/>
              <w:marBottom w:val="0"/>
              <w:divBdr>
                <w:top w:val="none" w:sz="0" w:space="0" w:color="auto"/>
                <w:left w:val="none" w:sz="0" w:space="0" w:color="auto"/>
                <w:bottom w:val="none" w:sz="0" w:space="0" w:color="auto"/>
                <w:right w:val="none" w:sz="0" w:space="0" w:color="auto"/>
              </w:divBdr>
            </w:div>
            <w:div w:id="2001300369">
              <w:marLeft w:val="640"/>
              <w:marRight w:val="0"/>
              <w:marTop w:val="0"/>
              <w:marBottom w:val="0"/>
              <w:divBdr>
                <w:top w:val="none" w:sz="0" w:space="0" w:color="auto"/>
                <w:left w:val="none" w:sz="0" w:space="0" w:color="auto"/>
                <w:bottom w:val="none" w:sz="0" w:space="0" w:color="auto"/>
                <w:right w:val="none" w:sz="0" w:space="0" w:color="auto"/>
              </w:divBdr>
            </w:div>
            <w:div w:id="1028991524">
              <w:marLeft w:val="640"/>
              <w:marRight w:val="0"/>
              <w:marTop w:val="0"/>
              <w:marBottom w:val="0"/>
              <w:divBdr>
                <w:top w:val="none" w:sz="0" w:space="0" w:color="auto"/>
                <w:left w:val="none" w:sz="0" w:space="0" w:color="auto"/>
                <w:bottom w:val="none" w:sz="0" w:space="0" w:color="auto"/>
                <w:right w:val="none" w:sz="0" w:space="0" w:color="auto"/>
              </w:divBdr>
            </w:div>
            <w:div w:id="878663580">
              <w:marLeft w:val="640"/>
              <w:marRight w:val="0"/>
              <w:marTop w:val="0"/>
              <w:marBottom w:val="0"/>
              <w:divBdr>
                <w:top w:val="none" w:sz="0" w:space="0" w:color="auto"/>
                <w:left w:val="none" w:sz="0" w:space="0" w:color="auto"/>
                <w:bottom w:val="none" w:sz="0" w:space="0" w:color="auto"/>
                <w:right w:val="none" w:sz="0" w:space="0" w:color="auto"/>
              </w:divBdr>
            </w:div>
            <w:div w:id="819737722">
              <w:marLeft w:val="640"/>
              <w:marRight w:val="0"/>
              <w:marTop w:val="0"/>
              <w:marBottom w:val="0"/>
              <w:divBdr>
                <w:top w:val="none" w:sz="0" w:space="0" w:color="auto"/>
                <w:left w:val="none" w:sz="0" w:space="0" w:color="auto"/>
                <w:bottom w:val="none" w:sz="0" w:space="0" w:color="auto"/>
                <w:right w:val="none" w:sz="0" w:space="0" w:color="auto"/>
              </w:divBdr>
            </w:div>
            <w:div w:id="1117597884">
              <w:marLeft w:val="640"/>
              <w:marRight w:val="0"/>
              <w:marTop w:val="0"/>
              <w:marBottom w:val="0"/>
              <w:divBdr>
                <w:top w:val="none" w:sz="0" w:space="0" w:color="auto"/>
                <w:left w:val="none" w:sz="0" w:space="0" w:color="auto"/>
                <w:bottom w:val="none" w:sz="0" w:space="0" w:color="auto"/>
                <w:right w:val="none" w:sz="0" w:space="0" w:color="auto"/>
              </w:divBdr>
            </w:div>
            <w:div w:id="813453916">
              <w:marLeft w:val="640"/>
              <w:marRight w:val="0"/>
              <w:marTop w:val="0"/>
              <w:marBottom w:val="0"/>
              <w:divBdr>
                <w:top w:val="none" w:sz="0" w:space="0" w:color="auto"/>
                <w:left w:val="none" w:sz="0" w:space="0" w:color="auto"/>
                <w:bottom w:val="none" w:sz="0" w:space="0" w:color="auto"/>
                <w:right w:val="none" w:sz="0" w:space="0" w:color="auto"/>
              </w:divBdr>
            </w:div>
            <w:div w:id="1133791075">
              <w:marLeft w:val="640"/>
              <w:marRight w:val="0"/>
              <w:marTop w:val="0"/>
              <w:marBottom w:val="0"/>
              <w:divBdr>
                <w:top w:val="none" w:sz="0" w:space="0" w:color="auto"/>
                <w:left w:val="none" w:sz="0" w:space="0" w:color="auto"/>
                <w:bottom w:val="none" w:sz="0" w:space="0" w:color="auto"/>
                <w:right w:val="none" w:sz="0" w:space="0" w:color="auto"/>
              </w:divBdr>
            </w:div>
            <w:div w:id="784806340">
              <w:marLeft w:val="640"/>
              <w:marRight w:val="0"/>
              <w:marTop w:val="0"/>
              <w:marBottom w:val="0"/>
              <w:divBdr>
                <w:top w:val="none" w:sz="0" w:space="0" w:color="auto"/>
                <w:left w:val="none" w:sz="0" w:space="0" w:color="auto"/>
                <w:bottom w:val="none" w:sz="0" w:space="0" w:color="auto"/>
                <w:right w:val="none" w:sz="0" w:space="0" w:color="auto"/>
              </w:divBdr>
            </w:div>
            <w:div w:id="865338495">
              <w:marLeft w:val="640"/>
              <w:marRight w:val="0"/>
              <w:marTop w:val="0"/>
              <w:marBottom w:val="0"/>
              <w:divBdr>
                <w:top w:val="none" w:sz="0" w:space="0" w:color="auto"/>
                <w:left w:val="none" w:sz="0" w:space="0" w:color="auto"/>
                <w:bottom w:val="none" w:sz="0" w:space="0" w:color="auto"/>
                <w:right w:val="none" w:sz="0" w:space="0" w:color="auto"/>
              </w:divBdr>
            </w:div>
            <w:div w:id="360789003">
              <w:marLeft w:val="640"/>
              <w:marRight w:val="0"/>
              <w:marTop w:val="0"/>
              <w:marBottom w:val="0"/>
              <w:divBdr>
                <w:top w:val="none" w:sz="0" w:space="0" w:color="auto"/>
                <w:left w:val="none" w:sz="0" w:space="0" w:color="auto"/>
                <w:bottom w:val="none" w:sz="0" w:space="0" w:color="auto"/>
                <w:right w:val="none" w:sz="0" w:space="0" w:color="auto"/>
              </w:divBdr>
            </w:div>
            <w:div w:id="339309341">
              <w:marLeft w:val="640"/>
              <w:marRight w:val="0"/>
              <w:marTop w:val="0"/>
              <w:marBottom w:val="0"/>
              <w:divBdr>
                <w:top w:val="none" w:sz="0" w:space="0" w:color="auto"/>
                <w:left w:val="none" w:sz="0" w:space="0" w:color="auto"/>
                <w:bottom w:val="none" w:sz="0" w:space="0" w:color="auto"/>
                <w:right w:val="none" w:sz="0" w:space="0" w:color="auto"/>
              </w:divBdr>
            </w:div>
            <w:div w:id="1258824836">
              <w:marLeft w:val="640"/>
              <w:marRight w:val="0"/>
              <w:marTop w:val="0"/>
              <w:marBottom w:val="0"/>
              <w:divBdr>
                <w:top w:val="none" w:sz="0" w:space="0" w:color="auto"/>
                <w:left w:val="none" w:sz="0" w:space="0" w:color="auto"/>
                <w:bottom w:val="none" w:sz="0" w:space="0" w:color="auto"/>
                <w:right w:val="none" w:sz="0" w:space="0" w:color="auto"/>
              </w:divBdr>
            </w:div>
            <w:div w:id="2366439">
              <w:marLeft w:val="640"/>
              <w:marRight w:val="0"/>
              <w:marTop w:val="0"/>
              <w:marBottom w:val="0"/>
              <w:divBdr>
                <w:top w:val="none" w:sz="0" w:space="0" w:color="auto"/>
                <w:left w:val="none" w:sz="0" w:space="0" w:color="auto"/>
                <w:bottom w:val="none" w:sz="0" w:space="0" w:color="auto"/>
                <w:right w:val="none" w:sz="0" w:space="0" w:color="auto"/>
              </w:divBdr>
            </w:div>
            <w:div w:id="59836644">
              <w:marLeft w:val="640"/>
              <w:marRight w:val="0"/>
              <w:marTop w:val="0"/>
              <w:marBottom w:val="0"/>
              <w:divBdr>
                <w:top w:val="none" w:sz="0" w:space="0" w:color="auto"/>
                <w:left w:val="none" w:sz="0" w:space="0" w:color="auto"/>
                <w:bottom w:val="none" w:sz="0" w:space="0" w:color="auto"/>
                <w:right w:val="none" w:sz="0" w:space="0" w:color="auto"/>
              </w:divBdr>
            </w:div>
            <w:div w:id="752777160">
              <w:marLeft w:val="640"/>
              <w:marRight w:val="0"/>
              <w:marTop w:val="0"/>
              <w:marBottom w:val="0"/>
              <w:divBdr>
                <w:top w:val="none" w:sz="0" w:space="0" w:color="auto"/>
                <w:left w:val="none" w:sz="0" w:space="0" w:color="auto"/>
                <w:bottom w:val="none" w:sz="0" w:space="0" w:color="auto"/>
                <w:right w:val="none" w:sz="0" w:space="0" w:color="auto"/>
              </w:divBdr>
            </w:div>
            <w:div w:id="1646885097">
              <w:marLeft w:val="640"/>
              <w:marRight w:val="0"/>
              <w:marTop w:val="0"/>
              <w:marBottom w:val="0"/>
              <w:divBdr>
                <w:top w:val="none" w:sz="0" w:space="0" w:color="auto"/>
                <w:left w:val="none" w:sz="0" w:space="0" w:color="auto"/>
                <w:bottom w:val="none" w:sz="0" w:space="0" w:color="auto"/>
                <w:right w:val="none" w:sz="0" w:space="0" w:color="auto"/>
              </w:divBdr>
            </w:div>
            <w:div w:id="908804007">
              <w:marLeft w:val="640"/>
              <w:marRight w:val="0"/>
              <w:marTop w:val="0"/>
              <w:marBottom w:val="0"/>
              <w:divBdr>
                <w:top w:val="none" w:sz="0" w:space="0" w:color="auto"/>
                <w:left w:val="none" w:sz="0" w:space="0" w:color="auto"/>
                <w:bottom w:val="none" w:sz="0" w:space="0" w:color="auto"/>
                <w:right w:val="none" w:sz="0" w:space="0" w:color="auto"/>
              </w:divBdr>
            </w:div>
            <w:div w:id="36592774">
              <w:marLeft w:val="640"/>
              <w:marRight w:val="0"/>
              <w:marTop w:val="0"/>
              <w:marBottom w:val="0"/>
              <w:divBdr>
                <w:top w:val="none" w:sz="0" w:space="0" w:color="auto"/>
                <w:left w:val="none" w:sz="0" w:space="0" w:color="auto"/>
                <w:bottom w:val="none" w:sz="0" w:space="0" w:color="auto"/>
                <w:right w:val="none" w:sz="0" w:space="0" w:color="auto"/>
              </w:divBdr>
            </w:div>
            <w:div w:id="510804219">
              <w:marLeft w:val="640"/>
              <w:marRight w:val="0"/>
              <w:marTop w:val="0"/>
              <w:marBottom w:val="0"/>
              <w:divBdr>
                <w:top w:val="none" w:sz="0" w:space="0" w:color="auto"/>
                <w:left w:val="none" w:sz="0" w:space="0" w:color="auto"/>
                <w:bottom w:val="none" w:sz="0" w:space="0" w:color="auto"/>
                <w:right w:val="none" w:sz="0" w:space="0" w:color="auto"/>
              </w:divBdr>
            </w:div>
            <w:div w:id="2080322539">
              <w:marLeft w:val="640"/>
              <w:marRight w:val="0"/>
              <w:marTop w:val="0"/>
              <w:marBottom w:val="0"/>
              <w:divBdr>
                <w:top w:val="none" w:sz="0" w:space="0" w:color="auto"/>
                <w:left w:val="none" w:sz="0" w:space="0" w:color="auto"/>
                <w:bottom w:val="none" w:sz="0" w:space="0" w:color="auto"/>
                <w:right w:val="none" w:sz="0" w:space="0" w:color="auto"/>
              </w:divBdr>
            </w:div>
            <w:div w:id="1451624496">
              <w:marLeft w:val="640"/>
              <w:marRight w:val="0"/>
              <w:marTop w:val="0"/>
              <w:marBottom w:val="0"/>
              <w:divBdr>
                <w:top w:val="none" w:sz="0" w:space="0" w:color="auto"/>
                <w:left w:val="none" w:sz="0" w:space="0" w:color="auto"/>
                <w:bottom w:val="none" w:sz="0" w:space="0" w:color="auto"/>
                <w:right w:val="none" w:sz="0" w:space="0" w:color="auto"/>
              </w:divBdr>
            </w:div>
            <w:div w:id="630290023">
              <w:marLeft w:val="640"/>
              <w:marRight w:val="0"/>
              <w:marTop w:val="0"/>
              <w:marBottom w:val="0"/>
              <w:divBdr>
                <w:top w:val="none" w:sz="0" w:space="0" w:color="auto"/>
                <w:left w:val="none" w:sz="0" w:space="0" w:color="auto"/>
                <w:bottom w:val="none" w:sz="0" w:space="0" w:color="auto"/>
                <w:right w:val="none" w:sz="0" w:space="0" w:color="auto"/>
              </w:divBdr>
            </w:div>
            <w:div w:id="1765496820">
              <w:marLeft w:val="640"/>
              <w:marRight w:val="0"/>
              <w:marTop w:val="0"/>
              <w:marBottom w:val="0"/>
              <w:divBdr>
                <w:top w:val="none" w:sz="0" w:space="0" w:color="auto"/>
                <w:left w:val="none" w:sz="0" w:space="0" w:color="auto"/>
                <w:bottom w:val="none" w:sz="0" w:space="0" w:color="auto"/>
                <w:right w:val="none" w:sz="0" w:space="0" w:color="auto"/>
              </w:divBdr>
            </w:div>
            <w:div w:id="1278369037">
              <w:marLeft w:val="640"/>
              <w:marRight w:val="0"/>
              <w:marTop w:val="0"/>
              <w:marBottom w:val="0"/>
              <w:divBdr>
                <w:top w:val="none" w:sz="0" w:space="0" w:color="auto"/>
                <w:left w:val="none" w:sz="0" w:space="0" w:color="auto"/>
                <w:bottom w:val="none" w:sz="0" w:space="0" w:color="auto"/>
                <w:right w:val="none" w:sz="0" w:space="0" w:color="auto"/>
              </w:divBdr>
            </w:div>
            <w:div w:id="1467505930">
              <w:marLeft w:val="640"/>
              <w:marRight w:val="0"/>
              <w:marTop w:val="0"/>
              <w:marBottom w:val="0"/>
              <w:divBdr>
                <w:top w:val="none" w:sz="0" w:space="0" w:color="auto"/>
                <w:left w:val="none" w:sz="0" w:space="0" w:color="auto"/>
                <w:bottom w:val="none" w:sz="0" w:space="0" w:color="auto"/>
                <w:right w:val="none" w:sz="0" w:space="0" w:color="auto"/>
              </w:divBdr>
            </w:div>
            <w:div w:id="1870794648">
              <w:marLeft w:val="640"/>
              <w:marRight w:val="0"/>
              <w:marTop w:val="0"/>
              <w:marBottom w:val="0"/>
              <w:divBdr>
                <w:top w:val="none" w:sz="0" w:space="0" w:color="auto"/>
                <w:left w:val="none" w:sz="0" w:space="0" w:color="auto"/>
                <w:bottom w:val="none" w:sz="0" w:space="0" w:color="auto"/>
                <w:right w:val="none" w:sz="0" w:space="0" w:color="auto"/>
              </w:divBdr>
            </w:div>
            <w:div w:id="1383019906">
              <w:marLeft w:val="640"/>
              <w:marRight w:val="0"/>
              <w:marTop w:val="0"/>
              <w:marBottom w:val="0"/>
              <w:divBdr>
                <w:top w:val="none" w:sz="0" w:space="0" w:color="auto"/>
                <w:left w:val="none" w:sz="0" w:space="0" w:color="auto"/>
                <w:bottom w:val="none" w:sz="0" w:space="0" w:color="auto"/>
                <w:right w:val="none" w:sz="0" w:space="0" w:color="auto"/>
              </w:divBdr>
            </w:div>
            <w:div w:id="1374110151">
              <w:marLeft w:val="640"/>
              <w:marRight w:val="0"/>
              <w:marTop w:val="0"/>
              <w:marBottom w:val="0"/>
              <w:divBdr>
                <w:top w:val="none" w:sz="0" w:space="0" w:color="auto"/>
                <w:left w:val="none" w:sz="0" w:space="0" w:color="auto"/>
                <w:bottom w:val="none" w:sz="0" w:space="0" w:color="auto"/>
                <w:right w:val="none" w:sz="0" w:space="0" w:color="auto"/>
              </w:divBdr>
            </w:div>
            <w:div w:id="386757758">
              <w:marLeft w:val="640"/>
              <w:marRight w:val="0"/>
              <w:marTop w:val="0"/>
              <w:marBottom w:val="0"/>
              <w:divBdr>
                <w:top w:val="none" w:sz="0" w:space="0" w:color="auto"/>
                <w:left w:val="none" w:sz="0" w:space="0" w:color="auto"/>
                <w:bottom w:val="none" w:sz="0" w:space="0" w:color="auto"/>
                <w:right w:val="none" w:sz="0" w:space="0" w:color="auto"/>
              </w:divBdr>
            </w:div>
            <w:div w:id="661930799">
              <w:marLeft w:val="640"/>
              <w:marRight w:val="0"/>
              <w:marTop w:val="0"/>
              <w:marBottom w:val="0"/>
              <w:divBdr>
                <w:top w:val="none" w:sz="0" w:space="0" w:color="auto"/>
                <w:left w:val="none" w:sz="0" w:space="0" w:color="auto"/>
                <w:bottom w:val="none" w:sz="0" w:space="0" w:color="auto"/>
                <w:right w:val="none" w:sz="0" w:space="0" w:color="auto"/>
              </w:divBdr>
            </w:div>
            <w:div w:id="2025010050">
              <w:marLeft w:val="640"/>
              <w:marRight w:val="0"/>
              <w:marTop w:val="0"/>
              <w:marBottom w:val="0"/>
              <w:divBdr>
                <w:top w:val="none" w:sz="0" w:space="0" w:color="auto"/>
                <w:left w:val="none" w:sz="0" w:space="0" w:color="auto"/>
                <w:bottom w:val="none" w:sz="0" w:space="0" w:color="auto"/>
                <w:right w:val="none" w:sz="0" w:space="0" w:color="auto"/>
              </w:divBdr>
            </w:div>
          </w:divsChild>
        </w:div>
        <w:div w:id="1649364092">
          <w:marLeft w:val="0"/>
          <w:marRight w:val="0"/>
          <w:marTop w:val="0"/>
          <w:marBottom w:val="0"/>
          <w:divBdr>
            <w:top w:val="none" w:sz="0" w:space="0" w:color="auto"/>
            <w:left w:val="none" w:sz="0" w:space="0" w:color="auto"/>
            <w:bottom w:val="none" w:sz="0" w:space="0" w:color="auto"/>
            <w:right w:val="none" w:sz="0" w:space="0" w:color="auto"/>
          </w:divBdr>
          <w:divsChild>
            <w:div w:id="570506057">
              <w:marLeft w:val="640"/>
              <w:marRight w:val="0"/>
              <w:marTop w:val="0"/>
              <w:marBottom w:val="0"/>
              <w:divBdr>
                <w:top w:val="none" w:sz="0" w:space="0" w:color="auto"/>
                <w:left w:val="none" w:sz="0" w:space="0" w:color="auto"/>
                <w:bottom w:val="none" w:sz="0" w:space="0" w:color="auto"/>
                <w:right w:val="none" w:sz="0" w:space="0" w:color="auto"/>
              </w:divBdr>
            </w:div>
            <w:div w:id="1972587616">
              <w:marLeft w:val="640"/>
              <w:marRight w:val="0"/>
              <w:marTop w:val="0"/>
              <w:marBottom w:val="0"/>
              <w:divBdr>
                <w:top w:val="none" w:sz="0" w:space="0" w:color="auto"/>
                <w:left w:val="none" w:sz="0" w:space="0" w:color="auto"/>
                <w:bottom w:val="none" w:sz="0" w:space="0" w:color="auto"/>
                <w:right w:val="none" w:sz="0" w:space="0" w:color="auto"/>
              </w:divBdr>
            </w:div>
            <w:div w:id="479881231">
              <w:marLeft w:val="640"/>
              <w:marRight w:val="0"/>
              <w:marTop w:val="0"/>
              <w:marBottom w:val="0"/>
              <w:divBdr>
                <w:top w:val="none" w:sz="0" w:space="0" w:color="auto"/>
                <w:left w:val="none" w:sz="0" w:space="0" w:color="auto"/>
                <w:bottom w:val="none" w:sz="0" w:space="0" w:color="auto"/>
                <w:right w:val="none" w:sz="0" w:space="0" w:color="auto"/>
              </w:divBdr>
            </w:div>
            <w:div w:id="719324851">
              <w:marLeft w:val="640"/>
              <w:marRight w:val="0"/>
              <w:marTop w:val="0"/>
              <w:marBottom w:val="0"/>
              <w:divBdr>
                <w:top w:val="none" w:sz="0" w:space="0" w:color="auto"/>
                <w:left w:val="none" w:sz="0" w:space="0" w:color="auto"/>
                <w:bottom w:val="none" w:sz="0" w:space="0" w:color="auto"/>
                <w:right w:val="none" w:sz="0" w:space="0" w:color="auto"/>
              </w:divBdr>
            </w:div>
            <w:div w:id="2127385066">
              <w:marLeft w:val="640"/>
              <w:marRight w:val="0"/>
              <w:marTop w:val="0"/>
              <w:marBottom w:val="0"/>
              <w:divBdr>
                <w:top w:val="none" w:sz="0" w:space="0" w:color="auto"/>
                <w:left w:val="none" w:sz="0" w:space="0" w:color="auto"/>
                <w:bottom w:val="none" w:sz="0" w:space="0" w:color="auto"/>
                <w:right w:val="none" w:sz="0" w:space="0" w:color="auto"/>
              </w:divBdr>
            </w:div>
            <w:div w:id="684675319">
              <w:marLeft w:val="640"/>
              <w:marRight w:val="0"/>
              <w:marTop w:val="0"/>
              <w:marBottom w:val="0"/>
              <w:divBdr>
                <w:top w:val="none" w:sz="0" w:space="0" w:color="auto"/>
                <w:left w:val="none" w:sz="0" w:space="0" w:color="auto"/>
                <w:bottom w:val="none" w:sz="0" w:space="0" w:color="auto"/>
                <w:right w:val="none" w:sz="0" w:space="0" w:color="auto"/>
              </w:divBdr>
            </w:div>
            <w:div w:id="828593135">
              <w:marLeft w:val="640"/>
              <w:marRight w:val="0"/>
              <w:marTop w:val="0"/>
              <w:marBottom w:val="0"/>
              <w:divBdr>
                <w:top w:val="none" w:sz="0" w:space="0" w:color="auto"/>
                <w:left w:val="none" w:sz="0" w:space="0" w:color="auto"/>
                <w:bottom w:val="none" w:sz="0" w:space="0" w:color="auto"/>
                <w:right w:val="none" w:sz="0" w:space="0" w:color="auto"/>
              </w:divBdr>
            </w:div>
            <w:div w:id="727147365">
              <w:marLeft w:val="640"/>
              <w:marRight w:val="0"/>
              <w:marTop w:val="0"/>
              <w:marBottom w:val="0"/>
              <w:divBdr>
                <w:top w:val="none" w:sz="0" w:space="0" w:color="auto"/>
                <w:left w:val="none" w:sz="0" w:space="0" w:color="auto"/>
                <w:bottom w:val="none" w:sz="0" w:space="0" w:color="auto"/>
                <w:right w:val="none" w:sz="0" w:space="0" w:color="auto"/>
              </w:divBdr>
            </w:div>
            <w:div w:id="1062603147">
              <w:marLeft w:val="640"/>
              <w:marRight w:val="0"/>
              <w:marTop w:val="0"/>
              <w:marBottom w:val="0"/>
              <w:divBdr>
                <w:top w:val="none" w:sz="0" w:space="0" w:color="auto"/>
                <w:left w:val="none" w:sz="0" w:space="0" w:color="auto"/>
                <w:bottom w:val="none" w:sz="0" w:space="0" w:color="auto"/>
                <w:right w:val="none" w:sz="0" w:space="0" w:color="auto"/>
              </w:divBdr>
            </w:div>
            <w:div w:id="658076797">
              <w:marLeft w:val="640"/>
              <w:marRight w:val="0"/>
              <w:marTop w:val="0"/>
              <w:marBottom w:val="0"/>
              <w:divBdr>
                <w:top w:val="none" w:sz="0" w:space="0" w:color="auto"/>
                <w:left w:val="none" w:sz="0" w:space="0" w:color="auto"/>
                <w:bottom w:val="none" w:sz="0" w:space="0" w:color="auto"/>
                <w:right w:val="none" w:sz="0" w:space="0" w:color="auto"/>
              </w:divBdr>
            </w:div>
            <w:div w:id="470365529">
              <w:marLeft w:val="640"/>
              <w:marRight w:val="0"/>
              <w:marTop w:val="0"/>
              <w:marBottom w:val="0"/>
              <w:divBdr>
                <w:top w:val="none" w:sz="0" w:space="0" w:color="auto"/>
                <w:left w:val="none" w:sz="0" w:space="0" w:color="auto"/>
                <w:bottom w:val="none" w:sz="0" w:space="0" w:color="auto"/>
                <w:right w:val="none" w:sz="0" w:space="0" w:color="auto"/>
              </w:divBdr>
            </w:div>
            <w:div w:id="837119258">
              <w:marLeft w:val="640"/>
              <w:marRight w:val="0"/>
              <w:marTop w:val="0"/>
              <w:marBottom w:val="0"/>
              <w:divBdr>
                <w:top w:val="none" w:sz="0" w:space="0" w:color="auto"/>
                <w:left w:val="none" w:sz="0" w:space="0" w:color="auto"/>
                <w:bottom w:val="none" w:sz="0" w:space="0" w:color="auto"/>
                <w:right w:val="none" w:sz="0" w:space="0" w:color="auto"/>
              </w:divBdr>
            </w:div>
            <w:div w:id="687758743">
              <w:marLeft w:val="640"/>
              <w:marRight w:val="0"/>
              <w:marTop w:val="0"/>
              <w:marBottom w:val="0"/>
              <w:divBdr>
                <w:top w:val="none" w:sz="0" w:space="0" w:color="auto"/>
                <w:left w:val="none" w:sz="0" w:space="0" w:color="auto"/>
                <w:bottom w:val="none" w:sz="0" w:space="0" w:color="auto"/>
                <w:right w:val="none" w:sz="0" w:space="0" w:color="auto"/>
              </w:divBdr>
            </w:div>
            <w:div w:id="2109694804">
              <w:marLeft w:val="640"/>
              <w:marRight w:val="0"/>
              <w:marTop w:val="0"/>
              <w:marBottom w:val="0"/>
              <w:divBdr>
                <w:top w:val="none" w:sz="0" w:space="0" w:color="auto"/>
                <w:left w:val="none" w:sz="0" w:space="0" w:color="auto"/>
                <w:bottom w:val="none" w:sz="0" w:space="0" w:color="auto"/>
                <w:right w:val="none" w:sz="0" w:space="0" w:color="auto"/>
              </w:divBdr>
            </w:div>
            <w:div w:id="753164327">
              <w:marLeft w:val="640"/>
              <w:marRight w:val="0"/>
              <w:marTop w:val="0"/>
              <w:marBottom w:val="0"/>
              <w:divBdr>
                <w:top w:val="none" w:sz="0" w:space="0" w:color="auto"/>
                <w:left w:val="none" w:sz="0" w:space="0" w:color="auto"/>
                <w:bottom w:val="none" w:sz="0" w:space="0" w:color="auto"/>
                <w:right w:val="none" w:sz="0" w:space="0" w:color="auto"/>
              </w:divBdr>
            </w:div>
            <w:div w:id="1282883385">
              <w:marLeft w:val="640"/>
              <w:marRight w:val="0"/>
              <w:marTop w:val="0"/>
              <w:marBottom w:val="0"/>
              <w:divBdr>
                <w:top w:val="none" w:sz="0" w:space="0" w:color="auto"/>
                <w:left w:val="none" w:sz="0" w:space="0" w:color="auto"/>
                <w:bottom w:val="none" w:sz="0" w:space="0" w:color="auto"/>
                <w:right w:val="none" w:sz="0" w:space="0" w:color="auto"/>
              </w:divBdr>
            </w:div>
            <w:div w:id="2015643967">
              <w:marLeft w:val="640"/>
              <w:marRight w:val="0"/>
              <w:marTop w:val="0"/>
              <w:marBottom w:val="0"/>
              <w:divBdr>
                <w:top w:val="none" w:sz="0" w:space="0" w:color="auto"/>
                <w:left w:val="none" w:sz="0" w:space="0" w:color="auto"/>
                <w:bottom w:val="none" w:sz="0" w:space="0" w:color="auto"/>
                <w:right w:val="none" w:sz="0" w:space="0" w:color="auto"/>
              </w:divBdr>
            </w:div>
            <w:div w:id="629819742">
              <w:marLeft w:val="640"/>
              <w:marRight w:val="0"/>
              <w:marTop w:val="0"/>
              <w:marBottom w:val="0"/>
              <w:divBdr>
                <w:top w:val="none" w:sz="0" w:space="0" w:color="auto"/>
                <w:left w:val="none" w:sz="0" w:space="0" w:color="auto"/>
                <w:bottom w:val="none" w:sz="0" w:space="0" w:color="auto"/>
                <w:right w:val="none" w:sz="0" w:space="0" w:color="auto"/>
              </w:divBdr>
            </w:div>
            <w:div w:id="1250652993">
              <w:marLeft w:val="640"/>
              <w:marRight w:val="0"/>
              <w:marTop w:val="0"/>
              <w:marBottom w:val="0"/>
              <w:divBdr>
                <w:top w:val="none" w:sz="0" w:space="0" w:color="auto"/>
                <w:left w:val="none" w:sz="0" w:space="0" w:color="auto"/>
                <w:bottom w:val="none" w:sz="0" w:space="0" w:color="auto"/>
                <w:right w:val="none" w:sz="0" w:space="0" w:color="auto"/>
              </w:divBdr>
            </w:div>
            <w:div w:id="764619607">
              <w:marLeft w:val="640"/>
              <w:marRight w:val="0"/>
              <w:marTop w:val="0"/>
              <w:marBottom w:val="0"/>
              <w:divBdr>
                <w:top w:val="none" w:sz="0" w:space="0" w:color="auto"/>
                <w:left w:val="none" w:sz="0" w:space="0" w:color="auto"/>
                <w:bottom w:val="none" w:sz="0" w:space="0" w:color="auto"/>
                <w:right w:val="none" w:sz="0" w:space="0" w:color="auto"/>
              </w:divBdr>
            </w:div>
            <w:div w:id="1256936314">
              <w:marLeft w:val="640"/>
              <w:marRight w:val="0"/>
              <w:marTop w:val="0"/>
              <w:marBottom w:val="0"/>
              <w:divBdr>
                <w:top w:val="none" w:sz="0" w:space="0" w:color="auto"/>
                <w:left w:val="none" w:sz="0" w:space="0" w:color="auto"/>
                <w:bottom w:val="none" w:sz="0" w:space="0" w:color="auto"/>
                <w:right w:val="none" w:sz="0" w:space="0" w:color="auto"/>
              </w:divBdr>
            </w:div>
            <w:div w:id="2138258101">
              <w:marLeft w:val="640"/>
              <w:marRight w:val="0"/>
              <w:marTop w:val="0"/>
              <w:marBottom w:val="0"/>
              <w:divBdr>
                <w:top w:val="none" w:sz="0" w:space="0" w:color="auto"/>
                <w:left w:val="none" w:sz="0" w:space="0" w:color="auto"/>
                <w:bottom w:val="none" w:sz="0" w:space="0" w:color="auto"/>
                <w:right w:val="none" w:sz="0" w:space="0" w:color="auto"/>
              </w:divBdr>
            </w:div>
            <w:div w:id="1579317048">
              <w:marLeft w:val="640"/>
              <w:marRight w:val="0"/>
              <w:marTop w:val="0"/>
              <w:marBottom w:val="0"/>
              <w:divBdr>
                <w:top w:val="none" w:sz="0" w:space="0" w:color="auto"/>
                <w:left w:val="none" w:sz="0" w:space="0" w:color="auto"/>
                <w:bottom w:val="none" w:sz="0" w:space="0" w:color="auto"/>
                <w:right w:val="none" w:sz="0" w:space="0" w:color="auto"/>
              </w:divBdr>
            </w:div>
            <w:div w:id="1144541458">
              <w:marLeft w:val="640"/>
              <w:marRight w:val="0"/>
              <w:marTop w:val="0"/>
              <w:marBottom w:val="0"/>
              <w:divBdr>
                <w:top w:val="none" w:sz="0" w:space="0" w:color="auto"/>
                <w:left w:val="none" w:sz="0" w:space="0" w:color="auto"/>
                <w:bottom w:val="none" w:sz="0" w:space="0" w:color="auto"/>
                <w:right w:val="none" w:sz="0" w:space="0" w:color="auto"/>
              </w:divBdr>
            </w:div>
            <w:div w:id="757598429">
              <w:marLeft w:val="640"/>
              <w:marRight w:val="0"/>
              <w:marTop w:val="0"/>
              <w:marBottom w:val="0"/>
              <w:divBdr>
                <w:top w:val="none" w:sz="0" w:space="0" w:color="auto"/>
                <w:left w:val="none" w:sz="0" w:space="0" w:color="auto"/>
                <w:bottom w:val="none" w:sz="0" w:space="0" w:color="auto"/>
                <w:right w:val="none" w:sz="0" w:space="0" w:color="auto"/>
              </w:divBdr>
            </w:div>
            <w:div w:id="355468242">
              <w:marLeft w:val="640"/>
              <w:marRight w:val="0"/>
              <w:marTop w:val="0"/>
              <w:marBottom w:val="0"/>
              <w:divBdr>
                <w:top w:val="none" w:sz="0" w:space="0" w:color="auto"/>
                <w:left w:val="none" w:sz="0" w:space="0" w:color="auto"/>
                <w:bottom w:val="none" w:sz="0" w:space="0" w:color="auto"/>
                <w:right w:val="none" w:sz="0" w:space="0" w:color="auto"/>
              </w:divBdr>
            </w:div>
            <w:div w:id="439111237">
              <w:marLeft w:val="640"/>
              <w:marRight w:val="0"/>
              <w:marTop w:val="0"/>
              <w:marBottom w:val="0"/>
              <w:divBdr>
                <w:top w:val="none" w:sz="0" w:space="0" w:color="auto"/>
                <w:left w:val="none" w:sz="0" w:space="0" w:color="auto"/>
                <w:bottom w:val="none" w:sz="0" w:space="0" w:color="auto"/>
                <w:right w:val="none" w:sz="0" w:space="0" w:color="auto"/>
              </w:divBdr>
            </w:div>
            <w:div w:id="1549220535">
              <w:marLeft w:val="640"/>
              <w:marRight w:val="0"/>
              <w:marTop w:val="0"/>
              <w:marBottom w:val="0"/>
              <w:divBdr>
                <w:top w:val="none" w:sz="0" w:space="0" w:color="auto"/>
                <w:left w:val="none" w:sz="0" w:space="0" w:color="auto"/>
                <w:bottom w:val="none" w:sz="0" w:space="0" w:color="auto"/>
                <w:right w:val="none" w:sz="0" w:space="0" w:color="auto"/>
              </w:divBdr>
            </w:div>
            <w:div w:id="343288981">
              <w:marLeft w:val="640"/>
              <w:marRight w:val="0"/>
              <w:marTop w:val="0"/>
              <w:marBottom w:val="0"/>
              <w:divBdr>
                <w:top w:val="none" w:sz="0" w:space="0" w:color="auto"/>
                <w:left w:val="none" w:sz="0" w:space="0" w:color="auto"/>
                <w:bottom w:val="none" w:sz="0" w:space="0" w:color="auto"/>
                <w:right w:val="none" w:sz="0" w:space="0" w:color="auto"/>
              </w:divBdr>
            </w:div>
            <w:div w:id="1766071378">
              <w:marLeft w:val="640"/>
              <w:marRight w:val="0"/>
              <w:marTop w:val="0"/>
              <w:marBottom w:val="0"/>
              <w:divBdr>
                <w:top w:val="none" w:sz="0" w:space="0" w:color="auto"/>
                <w:left w:val="none" w:sz="0" w:space="0" w:color="auto"/>
                <w:bottom w:val="none" w:sz="0" w:space="0" w:color="auto"/>
                <w:right w:val="none" w:sz="0" w:space="0" w:color="auto"/>
              </w:divBdr>
            </w:div>
            <w:div w:id="2118137982">
              <w:marLeft w:val="640"/>
              <w:marRight w:val="0"/>
              <w:marTop w:val="0"/>
              <w:marBottom w:val="0"/>
              <w:divBdr>
                <w:top w:val="none" w:sz="0" w:space="0" w:color="auto"/>
                <w:left w:val="none" w:sz="0" w:space="0" w:color="auto"/>
                <w:bottom w:val="none" w:sz="0" w:space="0" w:color="auto"/>
                <w:right w:val="none" w:sz="0" w:space="0" w:color="auto"/>
              </w:divBdr>
            </w:div>
            <w:div w:id="1173106750">
              <w:marLeft w:val="640"/>
              <w:marRight w:val="0"/>
              <w:marTop w:val="0"/>
              <w:marBottom w:val="0"/>
              <w:divBdr>
                <w:top w:val="none" w:sz="0" w:space="0" w:color="auto"/>
                <w:left w:val="none" w:sz="0" w:space="0" w:color="auto"/>
                <w:bottom w:val="none" w:sz="0" w:space="0" w:color="auto"/>
                <w:right w:val="none" w:sz="0" w:space="0" w:color="auto"/>
              </w:divBdr>
            </w:div>
            <w:div w:id="1470901073">
              <w:marLeft w:val="640"/>
              <w:marRight w:val="0"/>
              <w:marTop w:val="0"/>
              <w:marBottom w:val="0"/>
              <w:divBdr>
                <w:top w:val="none" w:sz="0" w:space="0" w:color="auto"/>
                <w:left w:val="none" w:sz="0" w:space="0" w:color="auto"/>
                <w:bottom w:val="none" w:sz="0" w:space="0" w:color="auto"/>
                <w:right w:val="none" w:sz="0" w:space="0" w:color="auto"/>
              </w:divBdr>
            </w:div>
            <w:div w:id="1503008355">
              <w:marLeft w:val="640"/>
              <w:marRight w:val="0"/>
              <w:marTop w:val="0"/>
              <w:marBottom w:val="0"/>
              <w:divBdr>
                <w:top w:val="none" w:sz="0" w:space="0" w:color="auto"/>
                <w:left w:val="none" w:sz="0" w:space="0" w:color="auto"/>
                <w:bottom w:val="none" w:sz="0" w:space="0" w:color="auto"/>
                <w:right w:val="none" w:sz="0" w:space="0" w:color="auto"/>
              </w:divBdr>
            </w:div>
            <w:div w:id="1689791802">
              <w:marLeft w:val="640"/>
              <w:marRight w:val="0"/>
              <w:marTop w:val="0"/>
              <w:marBottom w:val="0"/>
              <w:divBdr>
                <w:top w:val="none" w:sz="0" w:space="0" w:color="auto"/>
                <w:left w:val="none" w:sz="0" w:space="0" w:color="auto"/>
                <w:bottom w:val="none" w:sz="0" w:space="0" w:color="auto"/>
                <w:right w:val="none" w:sz="0" w:space="0" w:color="auto"/>
              </w:divBdr>
            </w:div>
            <w:div w:id="710888160">
              <w:marLeft w:val="640"/>
              <w:marRight w:val="0"/>
              <w:marTop w:val="0"/>
              <w:marBottom w:val="0"/>
              <w:divBdr>
                <w:top w:val="none" w:sz="0" w:space="0" w:color="auto"/>
                <w:left w:val="none" w:sz="0" w:space="0" w:color="auto"/>
                <w:bottom w:val="none" w:sz="0" w:space="0" w:color="auto"/>
                <w:right w:val="none" w:sz="0" w:space="0" w:color="auto"/>
              </w:divBdr>
            </w:div>
            <w:div w:id="342781517">
              <w:marLeft w:val="640"/>
              <w:marRight w:val="0"/>
              <w:marTop w:val="0"/>
              <w:marBottom w:val="0"/>
              <w:divBdr>
                <w:top w:val="none" w:sz="0" w:space="0" w:color="auto"/>
                <w:left w:val="none" w:sz="0" w:space="0" w:color="auto"/>
                <w:bottom w:val="none" w:sz="0" w:space="0" w:color="auto"/>
                <w:right w:val="none" w:sz="0" w:space="0" w:color="auto"/>
              </w:divBdr>
            </w:div>
            <w:div w:id="543634752">
              <w:marLeft w:val="640"/>
              <w:marRight w:val="0"/>
              <w:marTop w:val="0"/>
              <w:marBottom w:val="0"/>
              <w:divBdr>
                <w:top w:val="none" w:sz="0" w:space="0" w:color="auto"/>
                <w:left w:val="none" w:sz="0" w:space="0" w:color="auto"/>
                <w:bottom w:val="none" w:sz="0" w:space="0" w:color="auto"/>
                <w:right w:val="none" w:sz="0" w:space="0" w:color="auto"/>
              </w:divBdr>
            </w:div>
            <w:div w:id="1569224974">
              <w:marLeft w:val="640"/>
              <w:marRight w:val="0"/>
              <w:marTop w:val="0"/>
              <w:marBottom w:val="0"/>
              <w:divBdr>
                <w:top w:val="none" w:sz="0" w:space="0" w:color="auto"/>
                <w:left w:val="none" w:sz="0" w:space="0" w:color="auto"/>
                <w:bottom w:val="none" w:sz="0" w:space="0" w:color="auto"/>
                <w:right w:val="none" w:sz="0" w:space="0" w:color="auto"/>
              </w:divBdr>
            </w:div>
            <w:div w:id="940063213">
              <w:marLeft w:val="640"/>
              <w:marRight w:val="0"/>
              <w:marTop w:val="0"/>
              <w:marBottom w:val="0"/>
              <w:divBdr>
                <w:top w:val="none" w:sz="0" w:space="0" w:color="auto"/>
                <w:left w:val="none" w:sz="0" w:space="0" w:color="auto"/>
                <w:bottom w:val="none" w:sz="0" w:space="0" w:color="auto"/>
                <w:right w:val="none" w:sz="0" w:space="0" w:color="auto"/>
              </w:divBdr>
            </w:div>
          </w:divsChild>
        </w:div>
        <w:div w:id="724990124">
          <w:marLeft w:val="0"/>
          <w:marRight w:val="0"/>
          <w:marTop w:val="0"/>
          <w:marBottom w:val="0"/>
          <w:divBdr>
            <w:top w:val="none" w:sz="0" w:space="0" w:color="auto"/>
            <w:left w:val="none" w:sz="0" w:space="0" w:color="auto"/>
            <w:bottom w:val="none" w:sz="0" w:space="0" w:color="auto"/>
            <w:right w:val="none" w:sz="0" w:space="0" w:color="auto"/>
          </w:divBdr>
          <w:divsChild>
            <w:div w:id="633170464">
              <w:marLeft w:val="640"/>
              <w:marRight w:val="0"/>
              <w:marTop w:val="0"/>
              <w:marBottom w:val="0"/>
              <w:divBdr>
                <w:top w:val="none" w:sz="0" w:space="0" w:color="auto"/>
                <w:left w:val="none" w:sz="0" w:space="0" w:color="auto"/>
                <w:bottom w:val="none" w:sz="0" w:space="0" w:color="auto"/>
                <w:right w:val="none" w:sz="0" w:space="0" w:color="auto"/>
              </w:divBdr>
            </w:div>
            <w:div w:id="2079788176">
              <w:marLeft w:val="640"/>
              <w:marRight w:val="0"/>
              <w:marTop w:val="0"/>
              <w:marBottom w:val="0"/>
              <w:divBdr>
                <w:top w:val="none" w:sz="0" w:space="0" w:color="auto"/>
                <w:left w:val="none" w:sz="0" w:space="0" w:color="auto"/>
                <w:bottom w:val="none" w:sz="0" w:space="0" w:color="auto"/>
                <w:right w:val="none" w:sz="0" w:space="0" w:color="auto"/>
              </w:divBdr>
            </w:div>
            <w:div w:id="2143964605">
              <w:marLeft w:val="640"/>
              <w:marRight w:val="0"/>
              <w:marTop w:val="0"/>
              <w:marBottom w:val="0"/>
              <w:divBdr>
                <w:top w:val="none" w:sz="0" w:space="0" w:color="auto"/>
                <w:left w:val="none" w:sz="0" w:space="0" w:color="auto"/>
                <w:bottom w:val="none" w:sz="0" w:space="0" w:color="auto"/>
                <w:right w:val="none" w:sz="0" w:space="0" w:color="auto"/>
              </w:divBdr>
            </w:div>
            <w:div w:id="1654943864">
              <w:marLeft w:val="640"/>
              <w:marRight w:val="0"/>
              <w:marTop w:val="0"/>
              <w:marBottom w:val="0"/>
              <w:divBdr>
                <w:top w:val="none" w:sz="0" w:space="0" w:color="auto"/>
                <w:left w:val="none" w:sz="0" w:space="0" w:color="auto"/>
                <w:bottom w:val="none" w:sz="0" w:space="0" w:color="auto"/>
                <w:right w:val="none" w:sz="0" w:space="0" w:color="auto"/>
              </w:divBdr>
            </w:div>
            <w:div w:id="1383096032">
              <w:marLeft w:val="640"/>
              <w:marRight w:val="0"/>
              <w:marTop w:val="0"/>
              <w:marBottom w:val="0"/>
              <w:divBdr>
                <w:top w:val="none" w:sz="0" w:space="0" w:color="auto"/>
                <w:left w:val="none" w:sz="0" w:space="0" w:color="auto"/>
                <w:bottom w:val="none" w:sz="0" w:space="0" w:color="auto"/>
                <w:right w:val="none" w:sz="0" w:space="0" w:color="auto"/>
              </w:divBdr>
            </w:div>
            <w:div w:id="1622608643">
              <w:marLeft w:val="640"/>
              <w:marRight w:val="0"/>
              <w:marTop w:val="0"/>
              <w:marBottom w:val="0"/>
              <w:divBdr>
                <w:top w:val="none" w:sz="0" w:space="0" w:color="auto"/>
                <w:left w:val="none" w:sz="0" w:space="0" w:color="auto"/>
                <w:bottom w:val="none" w:sz="0" w:space="0" w:color="auto"/>
                <w:right w:val="none" w:sz="0" w:space="0" w:color="auto"/>
              </w:divBdr>
            </w:div>
            <w:div w:id="1853496713">
              <w:marLeft w:val="640"/>
              <w:marRight w:val="0"/>
              <w:marTop w:val="0"/>
              <w:marBottom w:val="0"/>
              <w:divBdr>
                <w:top w:val="none" w:sz="0" w:space="0" w:color="auto"/>
                <w:left w:val="none" w:sz="0" w:space="0" w:color="auto"/>
                <w:bottom w:val="none" w:sz="0" w:space="0" w:color="auto"/>
                <w:right w:val="none" w:sz="0" w:space="0" w:color="auto"/>
              </w:divBdr>
            </w:div>
            <w:div w:id="242423227">
              <w:marLeft w:val="640"/>
              <w:marRight w:val="0"/>
              <w:marTop w:val="0"/>
              <w:marBottom w:val="0"/>
              <w:divBdr>
                <w:top w:val="none" w:sz="0" w:space="0" w:color="auto"/>
                <w:left w:val="none" w:sz="0" w:space="0" w:color="auto"/>
                <w:bottom w:val="none" w:sz="0" w:space="0" w:color="auto"/>
                <w:right w:val="none" w:sz="0" w:space="0" w:color="auto"/>
              </w:divBdr>
            </w:div>
            <w:div w:id="966353605">
              <w:marLeft w:val="640"/>
              <w:marRight w:val="0"/>
              <w:marTop w:val="0"/>
              <w:marBottom w:val="0"/>
              <w:divBdr>
                <w:top w:val="none" w:sz="0" w:space="0" w:color="auto"/>
                <w:left w:val="none" w:sz="0" w:space="0" w:color="auto"/>
                <w:bottom w:val="none" w:sz="0" w:space="0" w:color="auto"/>
                <w:right w:val="none" w:sz="0" w:space="0" w:color="auto"/>
              </w:divBdr>
            </w:div>
            <w:div w:id="1404255794">
              <w:marLeft w:val="640"/>
              <w:marRight w:val="0"/>
              <w:marTop w:val="0"/>
              <w:marBottom w:val="0"/>
              <w:divBdr>
                <w:top w:val="none" w:sz="0" w:space="0" w:color="auto"/>
                <w:left w:val="none" w:sz="0" w:space="0" w:color="auto"/>
                <w:bottom w:val="none" w:sz="0" w:space="0" w:color="auto"/>
                <w:right w:val="none" w:sz="0" w:space="0" w:color="auto"/>
              </w:divBdr>
            </w:div>
            <w:div w:id="457451457">
              <w:marLeft w:val="640"/>
              <w:marRight w:val="0"/>
              <w:marTop w:val="0"/>
              <w:marBottom w:val="0"/>
              <w:divBdr>
                <w:top w:val="none" w:sz="0" w:space="0" w:color="auto"/>
                <w:left w:val="none" w:sz="0" w:space="0" w:color="auto"/>
                <w:bottom w:val="none" w:sz="0" w:space="0" w:color="auto"/>
                <w:right w:val="none" w:sz="0" w:space="0" w:color="auto"/>
              </w:divBdr>
            </w:div>
            <w:div w:id="525826502">
              <w:marLeft w:val="640"/>
              <w:marRight w:val="0"/>
              <w:marTop w:val="0"/>
              <w:marBottom w:val="0"/>
              <w:divBdr>
                <w:top w:val="none" w:sz="0" w:space="0" w:color="auto"/>
                <w:left w:val="none" w:sz="0" w:space="0" w:color="auto"/>
                <w:bottom w:val="none" w:sz="0" w:space="0" w:color="auto"/>
                <w:right w:val="none" w:sz="0" w:space="0" w:color="auto"/>
              </w:divBdr>
            </w:div>
            <w:div w:id="1404719537">
              <w:marLeft w:val="640"/>
              <w:marRight w:val="0"/>
              <w:marTop w:val="0"/>
              <w:marBottom w:val="0"/>
              <w:divBdr>
                <w:top w:val="none" w:sz="0" w:space="0" w:color="auto"/>
                <w:left w:val="none" w:sz="0" w:space="0" w:color="auto"/>
                <w:bottom w:val="none" w:sz="0" w:space="0" w:color="auto"/>
                <w:right w:val="none" w:sz="0" w:space="0" w:color="auto"/>
              </w:divBdr>
            </w:div>
            <w:div w:id="321127880">
              <w:marLeft w:val="640"/>
              <w:marRight w:val="0"/>
              <w:marTop w:val="0"/>
              <w:marBottom w:val="0"/>
              <w:divBdr>
                <w:top w:val="none" w:sz="0" w:space="0" w:color="auto"/>
                <w:left w:val="none" w:sz="0" w:space="0" w:color="auto"/>
                <w:bottom w:val="none" w:sz="0" w:space="0" w:color="auto"/>
                <w:right w:val="none" w:sz="0" w:space="0" w:color="auto"/>
              </w:divBdr>
            </w:div>
            <w:div w:id="1231696077">
              <w:marLeft w:val="640"/>
              <w:marRight w:val="0"/>
              <w:marTop w:val="0"/>
              <w:marBottom w:val="0"/>
              <w:divBdr>
                <w:top w:val="none" w:sz="0" w:space="0" w:color="auto"/>
                <w:left w:val="none" w:sz="0" w:space="0" w:color="auto"/>
                <w:bottom w:val="none" w:sz="0" w:space="0" w:color="auto"/>
                <w:right w:val="none" w:sz="0" w:space="0" w:color="auto"/>
              </w:divBdr>
            </w:div>
            <w:div w:id="1092050871">
              <w:marLeft w:val="640"/>
              <w:marRight w:val="0"/>
              <w:marTop w:val="0"/>
              <w:marBottom w:val="0"/>
              <w:divBdr>
                <w:top w:val="none" w:sz="0" w:space="0" w:color="auto"/>
                <w:left w:val="none" w:sz="0" w:space="0" w:color="auto"/>
                <w:bottom w:val="none" w:sz="0" w:space="0" w:color="auto"/>
                <w:right w:val="none" w:sz="0" w:space="0" w:color="auto"/>
              </w:divBdr>
            </w:div>
            <w:div w:id="263267963">
              <w:marLeft w:val="640"/>
              <w:marRight w:val="0"/>
              <w:marTop w:val="0"/>
              <w:marBottom w:val="0"/>
              <w:divBdr>
                <w:top w:val="none" w:sz="0" w:space="0" w:color="auto"/>
                <w:left w:val="none" w:sz="0" w:space="0" w:color="auto"/>
                <w:bottom w:val="none" w:sz="0" w:space="0" w:color="auto"/>
                <w:right w:val="none" w:sz="0" w:space="0" w:color="auto"/>
              </w:divBdr>
            </w:div>
            <w:div w:id="1557088085">
              <w:marLeft w:val="640"/>
              <w:marRight w:val="0"/>
              <w:marTop w:val="0"/>
              <w:marBottom w:val="0"/>
              <w:divBdr>
                <w:top w:val="none" w:sz="0" w:space="0" w:color="auto"/>
                <w:left w:val="none" w:sz="0" w:space="0" w:color="auto"/>
                <w:bottom w:val="none" w:sz="0" w:space="0" w:color="auto"/>
                <w:right w:val="none" w:sz="0" w:space="0" w:color="auto"/>
              </w:divBdr>
            </w:div>
            <w:div w:id="593561579">
              <w:marLeft w:val="640"/>
              <w:marRight w:val="0"/>
              <w:marTop w:val="0"/>
              <w:marBottom w:val="0"/>
              <w:divBdr>
                <w:top w:val="none" w:sz="0" w:space="0" w:color="auto"/>
                <w:left w:val="none" w:sz="0" w:space="0" w:color="auto"/>
                <w:bottom w:val="none" w:sz="0" w:space="0" w:color="auto"/>
                <w:right w:val="none" w:sz="0" w:space="0" w:color="auto"/>
              </w:divBdr>
            </w:div>
            <w:div w:id="1561208984">
              <w:marLeft w:val="640"/>
              <w:marRight w:val="0"/>
              <w:marTop w:val="0"/>
              <w:marBottom w:val="0"/>
              <w:divBdr>
                <w:top w:val="none" w:sz="0" w:space="0" w:color="auto"/>
                <w:left w:val="none" w:sz="0" w:space="0" w:color="auto"/>
                <w:bottom w:val="none" w:sz="0" w:space="0" w:color="auto"/>
                <w:right w:val="none" w:sz="0" w:space="0" w:color="auto"/>
              </w:divBdr>
            </w:div>
            <w:div w:id="1477993636">
              <w:marLeft w:val="640"/>
              <w:marRight w:val="0"/>
              <w:marTop w:val="0"/>
              <w:marBottom w:val="0"/>
              <w:divBdr>
                <w:top w:val="none" w:sz="0" w:space="0" w:color="auto"/>
                <w:left w:val="none" w:sz="0" w:space="0" w:color="auto"/>
                <w:bottom w:val="none" w:sz="0" w:space="0" w:color="auto"/>
                <w:right w:val="none" w:sz="0" w:space="0" w:color="auto"/>
              </w:divBdr>
            </w:div>
            <w:div w:id="356466811">
              <w:marLeft w:val="640"/>
              <w:marRight w:val="0"/>
              <w:marTop w:val="0"/>
              <w:marBottom w:val="0"/>
              <w:divBdr>
                <w:top w:val="none" w:sz="0" w:space="0" w:color="auto"/>
                <w:left w:val="none" w:sz="0" w:space="0" w:color="auto"/>
                <w:bottom w:val="none" w:sz="0" w:space="0" w:color="auto"/>
                <w:right w:val="none" w:sz="0" w:space="0" w:color="auto"/>
              </w:divBdr>
            </w:div>
            <w:div w:id="1085764163">
              <w:marLeft w:val="640"/>
              <w:marRight w:val="0"/>
              <w:marTop w:val="0"/>
              <w:marBottom w:val="0"/>
              <w:divBdr>
                <w:top w:val="none" w:sz="0" w:space="0" w:color="auto"/>
                <w:left w:val="none" w:sz="0" w:space="0" w:color="auto"/>
                <w:bottom w:val="none" w:sz="0" w:space="0" w:color="auto"/>
                <w:right w:val="none" w:sz="0" w:space="0" w:color="auto"/>
              </w:divBdr>
            </w:div>
            <w:div w:id="830020095">
              <w:marLeft w:val="640"/>
              <w:marRight w:val="0"/>
              <w:marTop w:val="0"/>
              <w:marBottom w:val="0"/>
              <w:divBdr>
                <w:top w:val="none" w:sz="0" w:space="0" w:color="auto"/>
                <w:left w:val="none" w:sz="0" w:space="0" w:color="auto"/>
                <w:bottom w:val="none" w:sz="0" w:space="0" w:color="auto"/>
                <w:right w:val="none" w:sz="0" w:space="0" w:color="auto"/>
              </w:divBdr>
            </w:div>
            <w:div w:id="1214388262">
              <w:marLeft w:val="640"/>
              <w:marRight w:val="0"/>
              <w:marTop w:val="0"/>
              <w:marBottom w:val="0"/>
              <w:divBdr>
                <w:top w:val="none" w:sz="0" w:space="0" w:color="auto"/>
                <w:left w:val="none" w:sz="0" w:space="0" w:color="auto"/>
                <w:bottom w:val="none" w:sz="0" w:space="0" w:color="auto"/>
                <w:right w:val="none" w:sz="0" w:space="0" w:color="auto"/>
              </w:divBdr>
            </w:div>
            <w:div w:id="1792937945">
              <w:marLeft w:val="640"/>
              <w:marRight w:val="0"/>
              <w:marTop w:val="0"/>
              <w:marBottom w:val="0"/>
              <w:divBdr>
                <w:top w:val="none" w:sz="0" w:space="0" w:color="auto"/>
                <w:left w:val="none" w:sz="0" w:space="0" w:color="auto"/>
                <w:bottom w:val="none" w:sz="0" w:space="0" w:color="auto"/>
                <w:right w:val="none" w:sz="0" w:space="0" w:color="auto"/>
              </w:divBdr>
            </w:div>
            <w:div w:id="2115709885">
              <w:marLeft w:val="640"/>
              <w:marRight w:val="0"/>
              <w:marTop w:val="0"/>
              <w:marBottom w:val="0"/>
              <w:divBdr>
                <w:top w:val="none" w:sz="0" w:space="0" w:color="auto"/>
                <w:left w:val="none" w:sz="0" w:space="0" w:color="auto"/>
                <w:bottom w:val="none" w:sz="0" w:space="0" w:color="auto"/>
                <w:right w:val="none" w:sz="0" w:space="0" w:color="auto"/>
              </w:divBdr>
            </w:div>
            <w:div w:id="118649178">
              <w:marLeft w:val="640"/>
              <w:marRight w:val="0"/>
              <w:marTop w:val="0"/>
              <w:marBottom w:val="0"/>
              <w:divBdr>
                <w:top w:val="none" w:sz="0" w:space="0" w:color="auto"/>
                <w:left w:val="none" w:sz="0" w:space="0" w:color="auto"/>
                <w:bottom w:val="none" w:sz="0" w:space="0" w:color="auto"/>
                <w:right w:val="none" w:sz="0" w:space="0" w:color="auto"/>
              </w:divBdr>
            </w:div>
            <w:div w:id="1154487778">
              <w:marLeft w:val="640"/>
              <w:marRight w:val="0"/>
              <w:marTop w:val="0"/>
              <w:marBottom w:val="0"/>
              <w:divBdr>
                <w:top w:val="none" w:sz="0" w:space="0" w:color="auto"/>
                <w:left w:val="none" w:sz="0" w:space="0" w:color="auto"/>
                <w:bottom w:val="none" w:sz="0" w:space="0" w:color="auto"/>
                <w:right w:val="none" w:sz="0" w:space="0" w:color="auto"/>
              </w:divBdr>
            </w:div>
            <w:div w:id="78871345">
              <w:marLeft w:val="640"/>
              <w:marRight w:val="0"/>
              <w:marTop w:val="0"/>
              <w:marBottom w:val="0"/>
              <w:divBdr>
                <w:top w:val="none" w:sz="0" w:space="0" w:color="auto"/>
                <w:left w:val="none" w:sz="0" w:space="0" w:color="auto"/>
                <w:bottom w:val="none" w:sz="0" w:space="0" w:color="auto"/>
                <w:right w:val="none" w:sz="0" w:space="0" w:color="auto"/>
              </w:divBdr>
            </w:div>
            <w:div w:id="905266258">
              <w:marLeft w:val="640"/>
              <w:marRight w:val="0"/>
              <w:marTop w:val="0"/>
              <w:marBottom w:val="0"/>
              <w:divBdr>
                <w:top w:val="none" w:sz="0" w:space="0" w:color="auto"/>
                <w:left w:val="none" w:sz="0" w:space="0" w:color="auto"/>
                <w:bottom w:val="none" w:sz="0" w:space="0" w:color="auto"/>
                <w:right w:val="none" w:sz="0" w:space="0" w:color="auto"/>
              </w:divBdr>
            </w:div>
            <w:div w:id="625307303">
              <w:marLeft w:val="640"/>
              <w:marRight w:val="0"/>
              <w:marTop w:val="0"/>
              <w:marBottom w:val="0"/>
              <w:divBdr>
                <w:top w:val="none" w:sz="0" w:space="0" w:color="auto"/>
                <w:left w:val="none" w:sz="0" w:space="0" w:color="auto"/>
                <w:bottom w:val="none" w:sz="0" w:space="0" w:color="auto"/>
                <w:right w:val="none" w:sz="0" w:space="0" w:color="auto"/>
              </w:divBdr>
            </w:div>
            <w:div w:id="463428963">
              <w:marLeft w:val="640"/>
              <w:marRight w:val="0"/>
              <w:marTop w:val="0"/>
              <w:marBottom w:val="0"/>
              <w:divBdr>
                <w:top w:val="none" w:sz="0" w:space="0" w:color="auto"/>
                <w:left w:val="none" w:sz="0" w:space="0" w:color="auto"/>
                <w:bottom w:val="none" w:sz="0" w:space="0" w:color="auto"/>
                <w:right w:val="none" w:sz="0" w:space="0" w:color="auto"/>
              </w:divBdr>
            </w:div>
            <w:div w:id="843321906">
              <w:marLeft w:val="640"/>
              <w:marRight w:val="0"/>
              <w:marTop w:val="0"/>
              <w:marBottom w:val="0"/>
              <w:divBdr>
                <w:top w:val="none" w:sz="0" w:space="0" w:color="auto"/>
                <w:left w:val="none" w:sz="0" w:space="0" w:color="auto"/>
                <w:bottom w:val="none" w:sz="0" w:space="0" w:color="auto"/>
                <w:right w:val="none" w:sz="0" w:space="0" w:color="auto"/>
              </w:divBdr>
            </w:div>
            <w:div w:id="161551702">
              <w:marLeft w:val="640"/>
              <w:marRight w:val="0"/>
              <w:marTop w:val="0"/>
              <w:marBottom w:val="0"/>
              <w:divBdr>
                <w:top w:val="none" w:sz="0" w:space="0" w:color="auto"/>
                <w:left w:val="none" w:sz="0" w:space="0" w:color="auto"/>
                <w:bottom w:val="none" w:sz="0" w:space="0" w:color="auto"/>
                <w:right w:val="none" w:sz="0" w:space="0" w:color="auto"/>
              </w:divBdr>
            </w:div>
            <w:div w:id="88426077">
              <w:marLeft w:val="640"/>
              <w:marRight w:val="0"/>
              <w:marTop w:val="0"/>
              <w:marBottom w:val="0"/>
              <w:divBdr>
                <w:top w:val="none" w:sz="0" w:space="0" w:color="auto"/>
                <w:left w:val="none" w:sz="0" w:space="0" w:color="auto"/>
                <w:bottom w:val="none" w:sz="0" w:space="0" w:color="auto"/>
                <w:right w:val="none" w:sz="0" w:space="0" w:color="auto"/>
              </w:divBdr>
            </w:div>
            <w:div w:id="2138329251">
              <w:marLeft w:val="640"/>
              <w:marRight w:val="0"/>
              <w:marTop w:val="0"/>
              <w:marBottom w:val="0"/>
              <w:divBdr>
                <w:top w:val="none" w:sz="0" w:space="0" w:color="auto"/>
                <w:left w:val="none" w:sz="0" w:space="0" w:color="auto"/>
                <w:bottom w:val="none" w:sz="0" w:space="0" w:color="auto"/>
                <w:right w:val="none" w:sz="0" w:space="0" w:color="auto"/>
              </w:divBdr>
            </w:div>
            <w:div w:id="710960756">
              <w:marLeft w:val="640"/>
              <w:marRight w:val="0"/>
              <w:marTop w:val="0"/>
              <w:marBottom w:val="0"/>
              <w:divBdr>
                <w:top w:val="none" w:sz="0" w:space="0" w:color="auto"/>
                <w:left w:val="none" w:sz="0" w:space="0" w:color="auto"/>
                <w:bottom w:val="none" w:sz="0" w:space="0" w:color="auto"/>
                <w:right w:val="none" w:sz="0" w:space="0" w:color="auto"/>
              </w:divBdr>
            </w:div>
            <w:div w:id="615797393">
              <w:marLeft w:val="640"/>
              <w:marRight w:val="0"/>
              <w:marTop w:val="0"/>
              <w:marBottom w:val="0"/>
              <w:divBdr>
                <w:top w:val="none" w:sz="0" w:space="0" w:color="auto"/>
                <w:left w:val="none" w:sz="0" w:space="0" w:color="auto"/>
                <w:bottom w:val="none" w:sz="0" w:space="0" w:color="auto"/>
                <w:right w:val="none" w:sz="0" w:space="0" w:color="auto"/>
              </w:divBdr>
            </w:div>
            <w:div w:id="849023675">
              <w:marLeft w:val="640"/>
              <w:marRight w:val="0"/>
              <w:marTop w:val="0"/>
              <w:marBottom w:val="0"/>
              <w:divBdr>
                <w:top w:val="none" w:sz="0" w:space="0" w:color="auto"/>
                <w:left w:val="none" w:sz="0" w:space="0" w:color="auto"/>
                <w:bottom w:val="none" w:sz="0" w:space="0" w:color="auto"/>
                <w:right w:val="none" w:sz="0" w:space="0" w:color="auto"/>
              </w:divBdr>
            </w:div>
          </w:divsChild>
        </w:div>
        <w:div w:id="764763623">
          <w:marLeft w:val="0"/>
          <w:marRight w:val="0"/>
          <w:marTop w:val="0"/>
          <w:marBottom w:val="0"/>
          <w:divBdr>
            <w:top w:val="none" w:sz="0" w:space="0" w:color="auto"/>
            <w:left w:val="none" w:sz="0" w:space="0" w:color="auto"/>
            <w:bottom w:val="none" w:sz="0" w:space="0" w:color="auto"/>
            <w:right w:val="none" w:sz="0" w:space="0" w:color="auto"/>
          </w:divBdr>
          <w:divsChild>
            <w:div w:id="1137802313">
              <w:marLeft w:val="640"/>
              <w:marRight w:val="0"/>
              <w:marTop w:val="0"/>
              <w:marBottom w:val="0"/>
              <w:divBdr>
                <w:top w:val="none" w:sz="0" w:space="0" w:color="auto"/>
                <w:left w:val="none" w:sz="0" w:space="0" w:color="auto"/>
                <w:bottom w:val="none" w:sz="0" w:space="0" w:color="auto"/>
                <w:right w:val="none" w:sz="0" w:space="0" w:color="auto"/>
              </w:divBdr>
            </w:div>
            <w:div w:id="898899595">
              <w:marLeft w:val="640"/>
              <w:marRight w:val="0"/>
              <w:marTop w:val="0"/>
              <w:marBottom w:val="0"/>
              <w:divBdr>
                <w:top w:val="none" w:sz="0" w:space="0" w:color="auto"/>
                <w:left w:val="none" w:sz="0" w:space="0" w:color="auto"/>
                <w:bottom w:val="none" w:sz="0" w:space="0" w:color="auto"/>
                <w:right w:val="none" w:sz="0" w:space="0" w:color="auto"/>
              </w:divBdr>
            </w:div>
            <w:div w:id="1248537499">
              <w:marLeft w:val="640"/>
              <w:marRight w:val="0"/>
              <w:marTop w:val="0"/>
              <w:marBottom w:val="0"/>
              <w:divBdr>
                <w:top w:val="none" w:sz="0" w:space="0" w:color="auto"/>
                <w:left w:val="none" w:sz="0" w:space="0" w:color="auto"/>
                <w:bottom w:val="none" w:sz="0" w:space="0" w:color="auto"/>
                <w:right w:val="none" w:sz="0" w:space="0" w:color="auto"/>
              </w:divBdr>
            </w:div>
            <w:div w:id="1889763164">
              <w:marLeft w:val="640"/>
              <w:marRight w:val="0"/>
              <w:marTop w:val="0"/>
              <w:marBottom w:val="0"/>
              <w:divBdr>
                <w:top w:val="none" w:sz="0" w:space="0" w:color="auto"/>
                <w:left w:val="none" w:sz="0" w:space="0" w:color="auto"/>
                <w:bottom w:val="none" w:sz="0" w:space="0" w:color="auto"/>
                <w:right w:val="none" w:sz="0" w:space="0" w:color="auto"/>
              </w:divBdr>
            </w:div>
            <w:div w:id="551890183">
              <w:marLeft w:val="640"/>
              <w:marRight w:val="0"/>
              <w:marTop w:val="0"/>
              <w:marBottom w:val="0"/>
              <w:divBdr>
                <w:top w:val="none" w:sz="0" w:space="0" w:color="auto"/>
                <w:left w:val="none" w:sz="0" w:space="0" w:color="auto"/>
                <w:bottom w:val="none" w:sz="0" w:space="0" w:color="auto"/>
                <w:right w:val="none" w:sz="0" w:space="0" w:color="auto"/>
              </w:divBdr>
            </w:div>
            <w:div w:id="1745949490">
              <w:marLeft w:val="640"/>
              <w:marRight w:val="0"/>
              <w:marTop w:val="0"/>
              <w:marBottom w:val="0"/>
              <w:divBdr>
                <w:top w:val="none" w:sz="0" w:space="0" w:color="auto"/>
                <w:left w:val="none" w:sz="0" w:space="0" w:color="auto"/>
                <w:bottom w:val="none" w:sz="0" w:space="0" w:color="auto"/>
                <w:right w:val="none" w:sz="0" w:space="0" w:color="auto"/>
              </w:divBdr>
            </w:div>
            <w:div w:id="1922061150">
              <w:marLeft w:val="640"/>
              <w:marRight w:val="0"/>
              <w:marTop w:val="0"/>
              <w:marBottom w:val="0"/>
              <w:divBdr>
                <w:top w:val="none" w:sz="0" w:space="0" w:color="auto"/>
                <w:left w:val="none" w:sz="0" w:space="0" w:color="auto"/>
                <w:bottom w:val="none" w:sz="0" w:space="0" w:color="auto"/>
                <w:right w:val="none" w:sz="0" w:space="0" w:color="auto"/>
              </w:divBdr>
            </w:div>
            <w:div w:id="1628925251">
              <w:marLeft w:val="640"/>
              <w:marRight w:val="0"/>
              <w:marTop w:val="0"/>
              <w:marBottom w:val="0"/>
              <w:divBdr>
                <w:top w:val="none" w:sz="0" w:space="0" w:color="auto"/>
                <w:left w:val="none" w:sz="0" w:space="0" w:color="auto"/>
                <w:bottom w:val="none" w:sz="0" w:space="0" w:color="auto"/>
                <w:right w:val="none" w:sz="0" w:space="0" w:color="auto"/>
              </w:divBdr>
            </w:div>
            <w:div w:id="1162088805">
              <w:marLeft w:val="640"/>
              <w:marRight w:val="0"/>
              <w:marTop w:val="0"/>
              <w:marBottom w:val="0"/>
              <w:divBdr>
                <w:top w:val="none" w:sz="0" w:space="0" w:color="auto"/>
                <w:left w:val="none" w:sz="0" w:space="0" w:color="auto"/>
                <w:bottom w:val="none" w:sz="0" w:space="0" w:color="auto"/>
                <w:right w:val="none" w:sz="0" w:space="0" w:color="auto"/>
              </w:divBdr>
            </w:div>
            <w:div w:id="1625426630">
              <w:marLeft w:val="640"/>
              <w:marRight w:val="0"/>
              <w:marTop w:val="0"/>
              <w:marBottom w:val="0"/>
              <w:divBdr>
                <w:top w:val="none" w:sz="0" w:space="0" w:color="auto"/>
                <w:left w:val="none" w:sz="0" w:space="0" w:color="auto"/>
                <w:bottom w:val="none" w:sz="0" w:space="0" w:color="auto"/>
                <w:right w:val="none" w:sz="0" w:space="0" w:color="auto"/>
              </w:divBdr>
            </w:div>
            <w:div w:id="1225530274">
              <w:marLeft w:val="640"/>
              <w:marRight w:val="0"/>
              <w:marTop w:val="0"/>
              <w:marBottom w:val="0"/>
              <w:divBdr>
                <w:top w:val="none" w:sz="0" w:space="0" w:color="auto"/>
                <w:left w:val="none" w:sz="0" w:space="0" w:color="auto"/>
                <w:bottom w:val="none" w:sz="0" w:space="0" w:color="auto"/>
                <w:right w:val="none" w:sz="0" w:space="0" w:color="auto"/>
              </w:divBdr>
            </w:div>
            <w:div w:id="579101068">
              <w:marLeft w:val="640"/>
              <w:marRight w:val="0"/>
              <w:marTop w:val="0"/>
              <w:marBottom w:val="0"/>
              <w:divBdr>
                <w:top w:val="none" w:sz="0" w:space="0" w:color="auto"/>
                <w:left w:val="none" w:sz="0" w:space="0" w:color="auto"/>
                <w:bottom w:val="none" w:sz="0" w:space="0" w:color="auto"/>
                <w:right w:val="none" w:sz="0" w:space="0" w:color="auto"/>
              </w:divBdr>
            </w:div>
            <w:div w:id="1831410664">
              <w:marLeft w:val="640"/>
              <w:marRight w:val="0"/>
              <w:marTop w:val="0"/>
              <w:marBottom w:val="0"/>
              <w:divBdr>
                <w:top w:val="none" w:sz="0" w:space="0" w:color="auto"/>
                <w:left w:val="none" w:sz="0" w:space="0" w:color="auto"/>
                <w:bottom w:val="none" w:sz="0" w:space="0" w:color="auto"/>
                <w:right w:val="none" w:sz="0" w:space="0" w:color="auto"/>
              </w:divBdr>
            </w:div>
            <w:div w:id="479158567">
              <w:marLeft w:val="640"/>
              <w:marRight w:val="0"/>
              <w:marTop w:val="0"/>
              <w:marBottom w:val="0"/>
              <w:divBdr>
                <w:top w:val="none" w:sz="0" w:space="0" w:color="auto"/>
                <w:left w:val="none" w:sz="0" w:space="0" w:color="auto"/>
                <w:bottom w:val="none" w:sz="0" w:space="0" w:color="auto"/>
                <w:right w:val="none" w:sz="0" w:space="0" w:color="auto"/>
              </w:divBdr>
            </w:div>
            <w:div w:id="908735998">
              <w:marLeft w:val="640"/>
              <w:marRight w:val="0"/>
              <w:marTop w:val="0"/>
              <w:marBottom w:val="0"/>
              <w:divBdr>
                <w:top w:val="none" w:sz="0" w:space="0" w:color="auto"/>
                <w:left w:val="none" w:sz="0" w:space="0" w:color="auto"/>
                <w:bottom w:val="none" w:sz="0" w:space="0" w:color="auto"/>
                <w:right w:val="none" w:sz="0" w:space="0" w:color="auto"/>
              </w:divBdr>
            </w:div>
            <w:div w:id="2082870759">
              <w:marLeft w:val="640"/>
              <w:marRight w:val="0"/>
              <w:marTop w:val="0"/>
              <w:marBottom w:val="0"/>
              <w:divBdr>
                <w:top w:val="none" w:sz="0" w:space="0" w:color="auto"/>
                <w:left w:val="none" w:sz="0" w:space="0" w:color="auto"/>
                <w:bottom w:val="none" w:sz="0" w:space="0" w:color="auto"/>
                <w:right w:val="none" w:sz="0" w:space="0" w:color="auto"/>
              </w:divBdr>
            </w:div>
            <w:div w:id="1257978164">
              <w:marLeft w:val="640"/>
              <w:marRight w:val="0"/>
              <w:marTop w:val="0"/>
              <w:marBottom w:val="0"/>
              <w:divBdr>
                <w:top w:val="none" w:sz="0" w:space="0" w:color="auto"/>
                <w:left w:val="none" w:sz="0" w:space="0" w:color="auto"/>
                <w:bottom w:val="none" w:sz="0" w:space="0" w:color="auto"/>
                <w:right w:val="none" w:sz="0" w:space="0" w:color="auto"/>
              </w:divBdr>
            </w:div>
            <w:div w:id="685979548">
              <w:marLeft w:val="640"/>
              <w:marRight w:val="0"/>
              <w:marTop w:val="0"/>
              <w:marBottom w:val="0"/>
              <w:divBdr>
                <w:top w:val="none" w:sz="0" w:space="0" w:color="auto"/>
                <w:left w:val="none" w:sz="0" w:space="0" w:color="auto"/>
                <w:bottom w:val="none" w:sz="0" w:space="0" w:color="auto"/>
                <w:right w:val="none" w:sz="0" w:space="0" w:color="auto"/>
              </w:divBdr>
            </w:div>
            <w:div w:id="60256744">
              <w:marLeft w:val="640"/>
              <w:marRight w:val="0"/>
              <w:marTop w:val="0"/>
              <w:marBottom w:val="0"/>
              <w:divBdr>
                <w:top w:val="none" w:sz="0" w:space="0" w:color="auto"/>
                <w:left w:val="none" w:sz="0" w:space="0" w:color="auto"/>
                <w:bottom w:val="none" w:sz="0" w:space="0" w:color="auto"/>
                <w:right w:val="none" w:sz="0" w:space="0" w:color="auto"/>
              </w:divBdr>
            </w:div>
            <w:div w:id="178157796">
              <w:marLeft w:val="640"/>
              <w:marRight w:val="0"/>
              <w:marTop w:val="0"/>
              <w:marBottom w:val="0"/>
              <w:divBdr>
                <w:top w:val="none" w:sz="0" w:space="0" w:color="auto"/>
                <w:left w:val="none" w:sz="0" w:space="0" w:color="auto"/>
                <w:bottom w:val="none" w:sz="0" w:space="0" w:color="auto"/>
                <w:right w:val="none" w:sz="0" w:space="0" w:color="auto"/>
              </w:divBdr>
            </w:div>
            <w:div w:id="1621112758">
              <w:marLeft w:val="640"/>
              <w:marRight w:val="0"/>
              <w:marTop w:val="0"/>
              <w:marBottom w:val="0"/>
              <w:divBdr>
                <w:top w:val="none" w:sz="0" w:space="0" w:color="auto"/>
                <w:left w:val="none" w:sz="0" w:space="0" w:color="auto"/>
                <w:bottom w:val="none" w:sz="0" w:space="0" w:color="auto"/>
                <w:right w:val="none" w:sz="0" w:space="0" w:color="auto"/>
              </w:divBdr>
            </w:div>
            <w:div w:id="1623269834">
              <w:marLeft w:val="640"/>
              <w:marRight w:val="0"/>
              <w:marTop w:val="0"/>
              <w:marBottom w:val="0"/>
              <w:divBdr>
                <w:top w:val="none" w:sz="0" w:space="0" w:color="auto"/>
                <w:left w:val="none" w:sz="0" w:space="0" w:color="auto"/>
                <w:bottom w:val="none" w:sz="0" w:space="0" w:color="auto"/>
                <w:right w:val="none" w:sz="0" w:space="0" w:color="auto"/>
              </w:divBdr>
            </w:div>
            <w:div w:id="1105344338">
              <w:marLeft w:val="640"/>
              <w:marRight w:val="0"/>
              <w:marTop w:val="0"/>
              <w:marBottom w:val="0"/>
              <w:divBdr>
                <w:top w:val="none" w:sz="0" w:space="0" w:color="auto"/>
                <w:left w:val="none" w:sz="0" w:space="0" w:color="auto"/>
                <w:bottom w:val="none" w:sz="0" w:space="0" w:color="auto"/>
                <w:right w:val="none" w:sz="0" w:space="0" w:color="auto"/>
              </w:divBdr>
            </w:div>
            <w:div w:id="1569681478">
              <w:marLeft w:val="640"/>
              <w:marRight w:val="0"/>
              <w:marTop w:val="0"/>
              <w:marBottom w:val="0"/>
              <w:divBdr>
                <w:top w:val="none" w:sz="0" w:space="0" w:color="auto"/>
                <w:left w:val="none" w:sz="0" w:space="0" w:color="auto"/>
                <w:bottom w:val="none" w:sz="0" w:space="0" w:color="auto"/>
                <w:right w:val="none" w:sz="0" w:space="0" w:color="auto"/>
              </w:divBdr>
            </w:div>
            <w:div w:id="1445803375">
              <w:marLeft w:val="640"/>
              <w:marRight w:val="0"/>
              <w:marTop w:val="0"/>
              <w:marBottom w:val="0"/>
              <w:divBdr>
                <w:top w:val="none" w:sz="0" w:space="0" w:color="auto"/>
                <w:left w:val="none" w:sz="0" w:space="0" w:color="auto"/>
                <w:bottom w:val="none" w:sz="0" w:space="0" w:color="auto"/>
                <w:right w:val="none" w:sz="0" w:space="0" w:color="auto"/>
              </w:divBdr>
            </w:div>
            <w:div w:id="1989480875">
              <w:marLeft w:val="640"/>
              <w:marRight w:val="0"/>
              <w:marTop w:val="0"/>
              <w:marBottom w:val="0"/>
              <w:divBdr>
                <w:top w:val="none" w:sz="0" w:space="0" w:color="auto"/>
                <w:left w:val="none" w:sz="0" w:space="0" w:color="auto"/>
                <w:bottom w:val="none" w:sz="0" w:space="0" w:color="auto"/>
                <w:right w:val="none" w:sz="0" w:space="0" w:color="auto"/>
              </w:divBdr>
            </w:div>
            <w:div w:id="1436946180">
              <w:marLeft w:val="640"/>
              <w:marRight w:val="0"/>
              <w:marTop w:val="0"/>
              <w:marBottom w:val="0"/>
              <w:divBdr>
                <w:top w:val="none" w:sz="0" w:space="0" w:color="auto"/>
                <w:left w:val="none" w:sz="0" w:space="0" w:color="auto"/>
                <w:bottom w:val="none" w:sz="0" w:space="0" w:color="auto"/>
                <w:right w:val="none" w:sz="0" w:space="0" w:color="auto"/>
              </w:divBdr>
            </w:div>
            <w:div w:id="182324956">
              <w:marLeft w:val="640"/>
              <w:marRight w:val="0"/>
              <w:marTop w:val="0"/>
              <w:marBottom w:val="0"/>
              <w:divBdr>
                <w:top w:val="none" w:sz="0" w:space="0" w:color="auto"/>
                <w:left w:val="none" w:sz="0" w:space="0" w:color="auto"/>
                <w:bottom w:val="none" w:sz="0" w:space="0" w:color="auto"/>
                <w:right w:val="none" w:sz="0" w:space="0" w:color="auto"/>
              </w:divBdr>
            </w:div>
            <w:div w:id="232084916">
              <w:marLeft w:val="640"/>
              <w:marRight w:val="0"/>
              <w:marTop w:val="0"/>
              <w:marBottom w:val="0"/>
              <w:divBdr>
                <w:top w:val="none" w:sz="0" w:space="0" w:color="auto"/>
                <w:left w:val="none" w:sz="0" w:space="0" w:color="auto"/>
                <w:bottom w:val="none" w:sz="0" w:space="0" w:color="auto"/>
                <w:right w:val="none" w:sz="0" w:space="0" w:color="auto"/>
              </w:divBdr>
            </w:div>
            <w:div w:id="193690795">
              <w:marLeft w:val="640"/>
              <w:marRight w:val="0"/>
              <w:marTop w:val="0"/>
              <w:marBottom w:val="0"/>
              <w:divBdr>
                <w:top w:val="none" w:sz="0" w:space="0" w:color="auto"/>
                <w:left w:val="none" w:sz="0" w:space="0" w:color="auto"/>
                <w:bottom w:val="none" w:sz="0" w:space="0" w:color="auto"/>
                <w:right w:val="none" w:sz="0" w:space="0" w:color="auto"/>
              </w:divBdr>
            </w:div>
            <w:div w:id="1706321824">
              <w:marLeft w:val="640"/>
              <w:marRight w:val="0"/>
              <w:marTop w:val="0"/>
              <w:marBottom w:val="0"/>
              <w:divBdr>
                <w:top w:val="none" w:sz="0" w:space="0" w:color="auto"/>
                <w:left w:val="none" w:sz="0" w:space="0" w:color="auto"/>
                <w:bottom w:val="none" w:sz="0" w:space="0" w:color="auto"/>
                <w:right w:val="none" w:sz="0" w:space="0" w:color="auto"/>
              </w:divBdr>
            </w:div>
            <w:div w:id="2115512971">
              <w:marLeft w:val="640"/>
              <w:marRight w:val="0"/>
              <w:marTop w:val="0"/>
              <w:marBottom w:val="0"/>
              <w:divBdr>
                <w:top w:val="none" w:sz="0" w:space="0" w:color="auto"/>
                <w:left w:val="none" w:sz="0" w:space="0" w:color="auto"/>
                <w:bottom w:val="none" w:sz="0" w:space="0" w:color="auto"/>
                <w:right w:val="none" w:sz="0" w:space="0" w:color="auto"/>
              </w:divBdr>
            </w:div>
            <w:div w:id="669719274">
              <w:marLeft w:val="640"/>
              <w:marRight w:val="0"/>
              <w:marTop w:val="0"/>
              <w:marBottom w:val="0"/>
              <w:divBdr>
                <w:top w:val="none" w:sz="0" w:space="0" w:color="auto"/>
                <w:left w:val="none" w:sz="0" w:space="0" w:color="auto"/>
                <w:bottom w:val="none" w:sz="0" w:space="0" w:color="auto"/>
                <w:right w:val="none" w:sz="0" w:space="0" w:color="auto"/>
              </w:divBdr>
            </w:div>
            <w:div w:id="417092331">
              <w:marLeft w:val="640"/>
              <w:marRight w:val="0"/>
              <w:marTop w:val="0"/>
              <w:marBottom w:val="0"/>
              <w:divBdr>
                <w:top w:val="none" w:sz="0" w:space="0" w:color="auto"/>
                <w:left w:val="none" w:sz="0" w:space="0" w:color="auto"/>
                <w:bottom w:val="none" w:sz="0" w:space="0" w:color="auto"/>
                <w:right w:val="none" w:sz="0" w:space="0" w:color="auto"/>
              </w:divBdr>
            </w:div>
            <w:div w:id="673189084">
              <w:marLeft w:val="640"/>
              <w:marRight w:val="0"/>
              <w:marTop w:val="0"/>
              <w:marBottom w:val="0"/>
              <w:divBdr>
                <w:top w:val="none" w:sz="0" w:space="0" w:color="auto"/>
                <w:left w:val="none" w:sz="0" w:space="0" w:color="auto"/>
                <w:bottom w:val="none" w:sz="0" w:space="0" w:color="auto"/>
                <w:right w:val="none" w:sz="0" w:space="0" w:color="auto"/>
              </w:divBdr>
            </w:div>
            <w:div w:id="1651253051">
              <w:marLeft w:val="640"/>
              <w:marRight w:val="0"/>
              <w:marTop w:val="0"/>
              <w:marBottom w:val="0"/>
              <w:divBdr>
                <w:top w:val="none" w:sz="0" w:space="0" w:color="auto"/>
                <w:left w:val="none" w:sz="0" w:space="0" w:color="auto"/>
                <w:bottom w:val="none" w:sz="0" w:space="0" w:color="auto"/>
                <w:right w:val="none" w:sz="0" w:space="0" w:color="auto"/>
              </w:divBdr>
            </w:div>
            <w:div w:id="790393755">
              <w:marLeft w:val="640"/>
              <w:marRight w:val="0"/>
              <w:marTop w:val="0"/>
              <w:marBottom w:val="0"/>
              <w:divBdr>
                <w:top w:val="none" w:sz="0" w:space="0" w:color="auto"/>
                <w:left w:val="none" w:sz="0" w:space="0" w:color="auto"/>
                <w:bottom w:val="none" w:sz="0" w:space="0" w:color="auto"/>
                <w:right w:val="none" w:sz="0" w:space="0" w:color="auto"/>
              </w:divBdr>
            </w:div>
            <w:div w:id="839466967">
              <w:marLeft w:val="640"/>
              <w:marRight w:val="0"/>
              <w:marTop w:val="0"/>
              <w:marBottom w:val="0"/>
              <w:divBdr>
                <w:top w:val="none" w:sz="0" w:space="0" w:color="auto"/>
                <w:left w:val="none" w:sz="0" w:space="0" w:color="auto"/>
                <w:bottom w:val="none" w:sz="0" w:space="0" w:color="auto"/>
                <w:right w:val="none" w:sz="0" w:space="0" w:color="auto"/>
              </w:divBdr>
            </w:div>
            <w:div w:id="1106189986">
              <w:marLeft w:val="640"/>
              <w:marRight w:val="0"/>
              <w:marTop w:val="0"/>
              <w:marBottom w:val="0"/>
              <w:divBdr>
                <w:top w:val="none" w:sz="0" w:space="0" w:color="auto"/>
                <w:left w:val="none" w:sz="0" w:space="0" w:color="auto"/>
                <w:bottom w:val="none" w:sz="0" w:space="0" w:color="auto"/>
                <w:right w:val="none" w:sz="0" w:space="0" w:color="auto"/>
              </w:divBdr>
            </w:div>
            <w:div w:id="970204777">
              <w:marLeft w:val="640"/>
              <w:marRight w:val="0"/>
              <w:marTop w:val="0"/>
              <w:marBottom w:val="0"/>
              <w:divBdr>
                <w:top w:val="none" w:sz="0" w:space="0" w:color="auto"/>
                <w:left w:val="none" w:sz="0" w:space="0" w:color="auto"/>
                <w:bottom w:val="none" w:sz="0" w:space="0" w:color="auto"/>
                <w:right w:val="none" w:sz="0" w:space="0" w:color="auto"/>
              </w:divBdr>
            </w:div>
          </w:divsChild>
        </w:div>
        <w:div w:id="805899658">
          <w:marLeft w:val="0"/>
          <w:marRight w:val="0"/>
          <w:marTop w:val="0"/>
          <w:marBottom w:val="0"/>
          <w:divBdr>
            <w:top w:val="none" w:sz="0" w:space="0" w:color="auto"/>
            <w:left w:val="none" w:sz="0" w:space="0" w:color="auto"/>
            <w:bottom w:val="none" w:sz="0" w:space="0" w:color="auto"/>
            <w:right w:val="none" w:sz="0" w:space="0" w:color="auto"/>
          </w:divBdr>
          <w:divsChild>
            <w:div w:id="1760131662">
              <w:marLeft w:val="640"/>
              <w:marRight w:val="0"/>
              <w:marTop w:val="0"/>
              <w:marBottom w:val="0"/>
              <w:divBdr>
                <w:top w:val="none" w:sz="0" w:space="0" w:color="auto"/>
                <w:left w:val="none" w:sz="0" w:space="0" w:color="auto"/>
                <w:bottom w:val="none" w:sz="0" w:space="0" w:color="auto"/>
                <w:right w:val="none" w:sz="0" w:space="0" w:color="auto"/>
              </w:divBdr>
            </w:div>
            <w:div w:id="1093892540">
              <w:marLeft w:val="640"/>
              <w:marRight w:val="0"/>
              <w:marTop w:val="0"/>
              <w:marBottom w:val="0"/>
              <w:divBdr>
                <w:top w:val="none" w:sz="0" w:space="0" w:color="auto"/>
                <w:left w:val="none" w:sz="0" w:space="0" w:color="auto"/>
                <w:bottom w:val="none" w:sz="0" w:space="0" w:color="auto"/>
                <w:right w:val="none" w:sz="0" w:space="0" w:color="auto"/>
              </w:divBdr>
            </w:div>
            <w:div w:id="1093742374">
              <w:marLeft w:val="640"/>
              <w:marRight w:val="0"/>
              <w:marTop w:val="0"/>
              <w:marBottom w:val="0"/>
              <w:divBdr>
                <w:top w:val="none" w:sz="0" w:space="0" w:color="auto"/>
                <w:left w:val="none" w:sz="0" w:space="0" w:color="auto"/>
                <w:bottom w:val="none" w:sz="0" w:space="0" w:color="auto"/>
                <w:right w:val="none" w:sz="0" w:space="0" w:color="auto"/>
              </w:divBdr>
            </w:div>
            <w:div w:id="1508788411">
              <w:marLeft w:val="640"/>
              <w:marRight w:val="0"/>
              <w:marTop w:val="0"/>
              <w:marBottom w:val="0"/>
              <w:divBdr>
                <w:top w:val="none" w:sz="0" w:space="0" w:color="auto"/>
                <w:left w:val="none" w:sz="0" w:space="0" w:color="auto"/>
                <w:bottom w:val="none" w:sz="0" w:space="0" w:color="auto"/>
                <w:right w:val="none" w:sz="0" w:space="0" w:color="auto"/>
              </w:divBdr>
            </w:div>
            <w:div w:id="1541866203">
              <w:marLeft w:val="640"/>
              <w:marRight w:val="0"/>
              <w:marTop w:val="0"/>
              <w:marBottom w:val="0"/>
              <w:divBdr>
                <w:top w:val="none" w:sz="0" w:space="0" w:color="auto"/>
                <w:left w:val="none" w:sz="0" w:space="0" w:color="auto"/>
                <w:bottom w:val="none" w:sz="0" w:space="0" w:color="auto"/>
                <w:right w:val="none" w:sz="0" w:space="0" w:color="auto"/>
              </w:divBdr>
            </w:div>
            <w:div w:id="225073105">
              <w:marLeft w:val="640"/>
              <w:marRight w:val="0"/>
              <w:marTop w:val="0"/>
              <w:marBottom w:val="0"/>
              <w:divBdr>
                <w:top w:val="none" w:sz="0" w:space="0" w:color="auto"/>
                <w:left w:val="none" w:sz="0" w:space="0" w:color="auto"/>
                <w:bottom w:val="none" w:sz="0" w:space="0" w:color="auto"/>
                <w:right w:val="none" w:sz="0" w:space="0" w:color="auto"/>
              </w:divBdr>
            </w:div>
            <w:div w:id="76758044">
              <w:marLeft w:val="640"/>
              <w:marRight w:val="0"/>
              <w:marTop w:val="0"/>
              <w:marBottom w:val="0"/>
              <w:divBdr>
                <w:top w:val="none" w:sz="0" w:space="0" w:color="auto"/>
                <w:left w:val="none" w:sz="0" w:space="0" w:color="auto"/>
                <w:bottom w:val="none" w:sz="0" w:space="0" w:color="auto"/>
                <w:right w:val="none" w:sz="0" w:space="0" w:color="auto"/>
              </w:divBdr>
            </w:div>
            <w:div w:id="269090821">
              <w:marLeft w:val="640"/>
              <w:marRight w:val="0"/>
              <w:marTop w:val="0"/>
              <w:marBottom w:val="0"/>
              <w:divBdr>
                <w:top w:val="none" w:sz="0" w:space="0" w:color="auto"/>
                <w:left w:val="none" w:sz="0" w:space="0" w:color="auto"/>
                <w:bottom w:val="none" w:sz="0" w:space="0" w:color="auto"/>
                <w:right w:val="none" w:sz="0" w:space="0" w:color="auto"/>
              </w:divBdr>
            </w:div>
            <w:div w:id="1342901754">
              <w:marLeft w:val="640"/>
              <w:marRight w:val="0"/>
              <w:marTop w:val="0"/>
              <w:marBottom w:val="0"/>
              <w:divBdr>
                <w:top w:val="none" w:sz="0" w:space="0" w:color="auto"/>
                <w:left w:val="none" w:sz="0" w:space="0" w:color="auto"/>
                <w:bottom w:val="none" w:sz="0" w:space="0" w:color="auto"/>
                <w:right w:val="none" w:sz="0" w:space="0" w:color="auto"/>
              </w:divBdr>
            </w:div>
            <w:div w:id="1001661938">
              <w:marLeft w:val="640"/>
              <w:marRight w:val="0"/>
              <w:marTop w:val="0"/>
              <w:marBottom w:val="0"/>
              <w:divBdr>
                <w:top w:val="none" w:sz="0" w:space="0" w:color="auto"/>
                <w:left w:val="none" w:sz="0" w:space="0" w:color="auto"/>
                <w:bottom w:val="none" w:sz="0" w:space="0" w:color="auto"/>
                <w:right w:val="none" w:sz="0" w:space="0" w:color="auto"/>
              </w:divBdr>
            </w:div>
            <w:div w:id="1164782752">
              <w:marLeft w:val="640"/>
              <w:marRight w:val="0"/>
              <w:marTop w:val="0"/>
              <w:marBottom w:val="0"/>
              <w:divBdr>
                <w:top w:val="none" w:sz="0" w:space="0" w:color="auto"/>
                <w:left w:val="none" w:sz="0" w:space="0" w:color="auto"/>
                <w:bottom w:val="none" w:sz="0" w:space="0" w:color="auto"/>
                <w:right w:val="none" w:sz="0" w:space="0" w:color="auto"/>
              </w:divBdr>
            </w:div>
            <w:div w:id="152835357">
              <w:marLeft w:val="640"/>
              <w:marRight w:val="0"/>
              <w:marTop w:val="0"/>
              <w:marBottom w:val="0"/>
              <w:divBdr>
                <w:top w:val="none" w:sz="0" w:space="0" w:color="auto"/>
                <w:left w:val="none" w:sz="0" w:space="0" w:color="auto"/>
                <w:bottom w:val="none" w:sz="0" w:space="0" w:color="auto"/>
                <w:right w:val="none" w:sz="0" w:space="0" w:color="auto"/>
              </w:divBdr>
            </w:div>
            <w:div w:id="209003932">
              <w:marLeft w:val="640"/>
              <w:marRight w:val="0"/>
              <w:marTop w:val="0"/>
              <w:marBottom w:val="0"/>
              <w:divBdr>
                <w:top w:val="none" w:sz="0" w:space="0" w:color="auto"/>
                <w:left w:val="none" w:sz="0" w:space="0" w:color="auto"/>
                <w:bottom w:val="none" w:sz="0" w:space="0" w:color="auto"/>
                <w:right w:val="none" w:sz="0" w:space="0" w:color="auto"/>
              </w:divBdr>
            </w:div>
            <w:div w:id="1548571247">
              <w:marLeft w:val="640"/>
              <w:marRight w:val="0"/>
              <w:marTop w:val="0"/>
              <w:marBottom w:val="0"/>
              <w:divBdr>
                <w:top w:val="none" w:sz="0" w:space="0" w:color="auto"/>
                <w:left w:val="none" w:sz="0" w:space="0" w:color="auto"/>
                <w:bottom w:val="none" w:sz="0" w:space="0" w:color="auto"/>
                <w:right w:val="none" w:sz="0" w:space="0" w:color="auto"/>
              </w:divBdr>
            </w:div>
            <w:div w:id="367803636">
              <w:marLeft w:val="640"/>
              <w:marRight w:val="0"/>
              <w:marTop w:val="0"/>
              <w:marBottom w:val="0"/>
              <w:divBdr>
                <w:top w:val="none" w:sz="0" w:space="0" w:color="auto"/>
                <w:left w:val="none" w:sz="0" w:space="0" w:color="auto"/>
                <w:bottom w:val="none" w:sz="0" w:space="0" w:color="auto"/>
                <w:right w:val="none" w:sz="0" w:space="0" w:color="auto"/>
              </w:divBdr>
            </w:div>
            <w:div w:id="1878736389">
              <w:marLeft w:val="640"/>
              <w:marRight w:val="0"/>
              <w:marTop w:val="0"/>
              <w:marBottom w:val="0"/>
              <w:divBdr>
                <w:top w:val="none" w:sz="0" w:space="0" w:color="auto"/>
                <w:left w:val="none" w:sz="0" w:space="0" w:color="auto"/>
                <w:bottom w:val="none" w:sz="0" w:space="0" w:color="auto"/>
                <w:right w:val="none" w:sz="0" w:space="0" w:color="auto"/>
              </w:divBdr>
            </w:div>
            <w:div w:id="1346977737">
              <w:marLeft w:val="640"/>
              <w:marRight w:val="0"/>
              <w:marTop w:val="0"/>
              <w:marBottom w:val="0"/>
              <w:divBdr>
                <w:top w:val="none" w:sz="0" w:space="0" w:color="auto"/>
                <w:left w:val="none" w:sz="0" w:space="0" w:color="auto"/>
                <w:bottom w:val="none" w:sz="0" w:space="0" w:color="auto"/>
                <w:right w:val="none" w:sz="0" w:space="0" w:color="auto"/>
              </w:divBdr>
            </w:div>
            <w:div w:id="219756964">
              <w:marLeft w:val="640"/>
              <w:marRight w:val="0"/>
              <w:marTop w:val="0"/>
              <w:marBottom w:val="0"/>
              <w:divBdr>
                <w:top w:val="none" w:sz="0" w:space="0" w:color="auto"/>
                <w:left w:val="none" w:sz="0" w:space="0" w:color="auto"/>
                <w:bottom w:val="none" w:sz="0" w:space="0" w:color="auto"/>
                <w:right w:val="none" w:sz="0" w:space="0" w:color="auto"/>
              </w:divBdr>
            </w:div>
            <w:div w:id="1655522597">
              <w:marLeft w:val="640"/>
              <w:marRight w:val="0"/>
              <w:marTop w:val="0"/>
              <w:marBottom w:val="0"/>
              <w:divBdr>
                <w:top w:val="none" w:sz="0" w:space="0" w:color="auto"/>
                <w:left w:val="none" w:sz="0" w:space="0" w:color="auto"/>
                <w:bottom w:val="none" w:sz="0" w:space="0" w:color="auto"/>
                <w:right w:val="none" w:sz="0" w:space="0" w:color="auto"/>
              </w:divBdr>
            </w:div>
            <w:div w:id="1201241629">
              <w:marLeft w:val="640"/>
              <w:marRight w:val="0"/>
              <w:marTop w:val="0"/>
              <w:marBottom w:val="0"/>
              <w:divBdr>
                <w:top w:val="none" w:sz="0" w:space="0" w:color="auto"/>
                <w:left w:val="none" w:sz="0" w:space="0" w:color="auto"/>
                <w:bottom w:val="none" w:sz="0" w:space="0" w:color="auto"/>
                <w:right w:val="none" w:sz="0" w:space="0" w:color="auto"/>
              </w:divBdr>
            </w:div>
            <w:div w:id="1238249754">
              <w:marLeft w:val="640"/>
              <w:marRight w:val="0"/>
              <w:marTop w:val="0"/>
              <w:marBottom w:val="0"/>
              <w:divBdr>
                <w:top w:val="none" w:sz="0" w:space="0" w:color="auto"/>
                <w:left w:val="none" w:sz="0" w:space="0" w:color="auto"/>
                <w:bottom w:val="none" w:sz="0" w:space="0" w:color="auto"/>
                <w:right w:val="none" w:sz="0" w:space="0" w:color="auto"/>
              </w:divBdr>
            </w:div>
            <w:div w:id="1153058089">
              <w:marLeft w:val="640"/>
              <w:marRight w:val="0"/>
              <w:marTop w:val="0"/>
              <w:marBottom w:val="0"/>
              <w:divBdr>
                <w:top w:val="none" w:sz="0" w:space="0" w:color="auto"/>
                <w:left w:val="none" w:sz="0" w:space="0" w:color="auto"/>
                <w:bottom w:val="none" w:sz="0" w:space="0" w:color="auto"/>
                <w:right w:val="none" w:sz="0" w:space="0" w:color="auto"/>
              </w:divBdr>
            </w:div>
            <w:div w:id="1572498355">
              <w:marLeft w:val="640"/>
              <w:marRight w:val="0"/>
              <w:marTop w:val="0"/>
              <w:marBottom w:val="0"/>
              <w:divBdr>
                <w:top w:val="none" w:sz="0" w:space="0" w:color="auto"/>
                <w:left w:val="none" w:sz="0" w:space="0" w:color="auto"/>
                <w:bottom w:val="none" w:sz="0" w:space="0" w:color="auto"/>
                <w:right w:val="none" w:sz="0" w:space="0" w:color="auto"/>
              </w:divBdr>
            </w:div>
            <w:div w:id="1279020869">
              <w:marLeft w:val="640"/>
              <w:marRight w:val="0"/>
              <w:marTop w:val="0"/>
              <w:marBottom w:val="0"/>
              <w:divBdr>
                <w:top w:val="none" w:sz="0" w:space="0" w:color="auto"/>
                <w:left w:val="none" w:sz="0" w:space="0" w:color="auto"/>
                <w:bottom w:val="none" w:sz="0" w:space="0" w:color="auto"/>
                <w:right w:val="none" w:sz="0" w:space="0" w:color="auto"/>
              </w:divBdr>
            </w:div>
            <w:div w:id="1017855405">
              <w:marLeft w:val="640"/>
              <w:marRight w:val="0"/>
              <w:marTop w:val="0"/>
              <w:marBottom w:val="0"/>
              <w:divBdr>
                <w:top w:val="none" w:sz="0" w:space="0" w:color="auto"/>
                <w:left w:val="none" w:sz="0" w:space="0" w:color="auto"/>
                <w:bottom w:val="none" w:sz="0" w:space="0" w:color="auto"/>
                <w:right w:val="none" w:sz="0" w:space="0" w:color="auto"/>
              </w:divBdr>
            </w:div>
            <w:div w:id="987629768">
              <w:marLeft w:val="640"/>
              <w:marRight w:val="0"/>
              <w:marTop w:val="0"/>
              <w:marBottom w:val="0"/>
              <w:divBdr>
                <w:top w:val="none" w:sz="0" w:space="0" w:color="auto"/>
                <w:left w:val="none" w:sz="0" w:space="0" w:color="auto"/>
                <w:bottom w:val="none" w:sz="0" w:space="0" w:color="auto"/>
                <w:right w:val="none" w:sz="0" w:space="0" w:color="auto"/>
              </w:divBdr>
            </w:div>
            <w:div w:id="1888370940">
              <w:marLeft w:val="640"/>
              <w:marRight w:val="0"/>
              <w:marTop w:val="0"/>
              <w:marBottom w:val="0"/>
              <w:divBdr>
                <w:top w:val="none" w:sz="0" w:space="0" w:color="auto"/>
                <w:left w:val="none" w:sz="0" w:space="0" w:color="auto"/>
                <w:bottom w:val="none" w:sz="0" w:space="0" w:color="auto"/>
                <w:right w:val="none" w:sz="0" w:space="0" w:color="auto"/>
              </w:divBdr>
            </w:div>
            <w:div w:id="429202760">
              <w:marLeft w:val="640"/>
              <w:marRight w:val="0"/>
              <w:marTop w:val="0"/>
              <w:marBottom w:val="0"/>
              <w:divBdr>
                <w:top w:val="none" w:sz="0" w:space="0" w:color="auto"/>
                <w:left w:val="none" w:sz="0" w:space="0" w:color="auto"/>
                <w:bottom w:val="none" w:sz="0" w:space="0" w:color="auto"/>
                <w:right w:val="none" w:sz="0" w:space="0" w:color="auto"/>
              </w:divBdr>
            </w:div>
            <w:div w:id="1791973313">
              <w:marLeft w:val="640"/>
              <w:marRight w:val="0"/>
              <w:marTop w:val="0"/>
              <w:marBottom w:val="0"/>
              <w:divBdr>
                <w:top w:val="none" w:sz="0" w:space="0" w:color="auto"/>
                <w:left w:val="none" w:sz="0" w:space="0" w:color="auto"/>
                <w:bottom w:val="none" w:sz="0" w:space="0" w:color="auto"/>
                <w:right w:val="none" w:sz="0" w:space="0" w:color="auto"/>
              </w:divBdr>
            </w:div>
            <w:div w:id="458377834">
              <w:marLeft w:val="640"/>
              <w:marRight w:val="0"/>
              <w:marTop w:val="0"/>
              <w:marBottom w:val="0"/>
              <w:divBdr>
                <w:top w:val="none" w:sz="0" w:space="0" w:color="auto"/>
                <w:left w:val="none" w:sz="0" w:space="0" w:color="auto"/>
                <w:bottom w:val="none" w:sz="0" w:space="0" w:color="auto"/>
                <w:right w:val="none" w:sz="0" w:space="0" w:color="auto"/>
              </w:divBdr>
            </w:div>
            <w:div w:id="1629582791">
              <w:marLeft w:val="640"/>
              <w:marRight w:val="0"/>
              <w:marTop w:val="0"/>
              <w:marBottom w:val="0"/>
              <w:divBdr>
                <w:top w:val="none" w:sz="0" w:space="0" w:color="auto"/>
                <w:left w:val="none" w:sz="0" w:space="0" w:color="auto"/>
                <w:bottom w:val="none" w:sz="0" w:space="0" w:color="auto"/>
                <w:right w:val="none" w:sz="0" w:space="0" w:color="auto"/>
              </w:divBdr>
            </w:div>
            <w:div w:id="1880123426">
              <w:marLeft w:val="640"/>
              <w:marRight w:val="0"/>
              <w:marTop w:val="0"/>
              <w:marBottom w:val="0"/>
              <w:divBdr>
                <w:top w:val="none" w:sz="0" w:space="0" w:color="auto"/>
                <w:left w:val="none" w:sz="0" w:space="0" w:color="auto"/>
                <w:bottom w:val="none" w:sz="0" w:space="0" w:color="auto"/>
                <w:right w:val="none" w:sz="0" w:space="0" w:color="auto"/>
              </w:divBdr>
            </w:div>
            <w:div w:id="365954806">
              <w:marLeft w:val="640"/>
              <w:marRight w:val="0"/>
              <w:marTop w:val="0"/>
              <w:marBottom w:val="0"/>
              <w:divBdr>
                <w:top w:val="none" w:sz="0" w:space="0" w:color="auto"/>
                <w:left w:val="none" w:sz="0" w:space="0" w:color="auto"/>
                <w:bottom w:val="none" w:sz="0" w:space="0" w:color="auto"/>
                <w:right w:val="none" w:sz="0" w:space="0" w:color="auto"/>
              </w:divBdr>
            </w:div>
            <w:div w:id="482504450">
              <w:marLeft w:val="640"/>
              <w:marRight w:val="0"/>
              <w:marTop w:val="0"/>
              <w:marBottom w:val="0"/>
              <w:divBdr>
                <w:top w:val="none" w:sz="0" w:space="0" w:color="auto"/>
                <w:left w:val="none" w:sz="0" w:space="0" w:color="auto"/>
                <w:bottom w:val="none" w:sz="0" w:space="0" w:color="auto"/>
                <w:right w:val="none" w:sz="0" w:space="0" w:color="auto"/>
              </w:divBdr>
            </w:div>
            <w:div w:id="1489830092">
              <w:marLeft w:val="640"/>
              <w:marRight w:val="0"/>
              <w:marTop w:val="0"/>
              <w:marBottom w:val="0"/>
              <w:divBdr>
                <w:top w:val="none" w:sz="0" w:space="0" w:color="auto"/>
                <w:left w:val="none" w:sz="0" w:space="0" w:color="auto"/>
                <w:bottom w:val="none" w:sz="0" w:space="0" w:color="auto"/>
                <w:right w:val="none" w:sz="0" w:space="0" w:color="auto"/>
              </w:divBdr>
            </w:div>
            <w:div w:id="575094367">
              <w:marLeft w:val="640"/>
              <w:marRight w:val="0"/>
              <w:marTop w:val="0"/>
              <w:marBottom w:val="0"/>
              <w:divBdr>
                <w:top w:val="none" w:sz="0" w:space="0" w:color="auto"/>
                <w:left w:val="none" w:sz="0" w:space="0" w:color="auto"/>
                <w:bottom w:val="none" w:sz="0" w:space="0" w:color="auto"/>
                <w:right w:val="none" w:sz="0" w:space="0" w:color="auto"/>
              </w:divBdr>
            </w:div>
            <w:div w:id="1680621453">
              <w:marLeft w:val="640"/>
              <w:marRight w:val="0"/>
              <w:marTop w:val="0"/>
              <w:marBottom w:val="0"/>
              <w:divBdr>
                <w:top w:val="none" w:sz="0" w:space="0" w:color="auto"/>
                <w:left w:val="none" w:sz="0" w:space="0" w:color="auto"/>
                <w:bottom w:val="none" w:sz="0" w:space="0" w:color="auto"/>
                <w:right w:val="none" w:sz="0" w:space="0" w:color="auto"/>
              </w:divBdr>
            </w:div>
            <w:div w:id="765030583">
              <w:marLeft w:val="640"/>
              <w:marRight w:val="0"/>
              <w:marTop w:val="0"/>
              <w:marBottom w:val="0"/>
              <w:divBdr>
                <w:top w:val="none" w:sz="0" w:space="0" w:color="auto"/>
                <w:left w:val="none" w:sz="0" w:space="0" w:color="auto"/>
                <w:bottom w:val="none" w:sz="0" w:space="0" w:color="auto"/>
                <w:right w:val="none" w:sz="0" w:space="0" w:color="auto"/>
              </w:divBdr>
            </w:div>
            <w:div w:id="905602473">
              <w:marLeft w:val="640"/>
              <w:marRight w:val="0"/>
              <w:marTop w:val="0"/>
              <w:marBottom w:val="0"/>
              <w:divBdr>
                <w:top w:val="none" w:sz="0" w:space="0" w:color="auto"/>
                <w:left w:val="none" w:sz="0" w:space="0" w:color="auto"/>
                <w:bottom w:val="none" w:sz="0" w:space="0" w:color="auto"/>
                <w:right w:val="none" w:sz="0" w:space="0" w:color="auto"/>
              </w:divBdr>
            </w:div>
            <w:div w:id="986976875">
              <w:marLeft w:val="640"/>
              <w:marRight w:val="0"/>
              <w:marTop w:val="0"/>
              <w:marBottom w:val="0"/>
              <w:divBdr>
                <w:top w:val="none" w:sz="0" w:space="0" w:color="auto"/>
                <w:left w:val="none" w:sz="0" w:space="0" w:color="auto"/>
                <w:bottom w:val="none" w:sz="0" w:space="0" w:color="auto"/>
                <w:right w:val="none" w:sz="0" w:space="0" w:color="auto"/>
              </w:divBdr>
            </w:div>
          </w:divsChild>
        </w:div>
        <w:div w:id="1685979487">
          <w:marLeft w:val="0"/>
          <w:marRight w:val="0"/>
          <w:marTop w:val="0"/>
          <w:marBottom w:val="0"/>
          <w:divBdr>
            <w:top w:val="none" w:sz="0" w:space="0" w:color="auto"/>
            <w:left w:val="none" w:sz="0" w:space="0" w:color="auto"/>
            <w:bottom w:val="none" w:sz="0" w:space="0" w:color="auto"/>
            <w:right w:val="none" w:sz="0" w:space="0" w:color="auto"/>
          </w:divBdr>
          <w:divsChild>
            <w:div w:id="509877003">
              <w:marLeft w:val="640"/>
              <w:marRight w:val="0"/>
              <w:marTop w:val="0"/>
              <w:marBottom w:val="0"/>
              <w:divBdr>
                <w:top w:val="none" w:sz="0" w:space="0" w:color="auto"/>
                <w:left w:val="none" w:sz="0" w:space="0" w:color="auto"/>
                <w:bottom w:val="none" w:sz="0" w:space="0" w:color="auto"/>
                <w:right w:val="none" w:sz="0" w:space="0" w:color="auto"/>
              </w:divBdr>
            </w:div>
            <w:div w:id="168302653">
              <w:marLeft w:val="640"/>
              <w:marRight w:val="0"/>
              <w:marTop w:val="0"/>
              <w:marBottom w:val="0"/>
              <w:divBdr>
                <w:top w:val="none" w:sz="0" w:space="0" w:color="auto"/>
                <w:left w:val="none" w:sz="0" w:space="0" w:color="auto"/>
                <w:bottom w:val="none" w:sz="0" w:space="0" w:color="auto"/>
                <w:right w:val="none" w:sz="0" w:space="0" w:color="auto"/>
              </w:divBdr>
            </w:div>
            <w:div w:id="1570965483">
              <w:marLeft w:val="640"/>
              <w:marRight w:val="0"/>
              <w:marTop w:val="0"/>
              <w:marBottom w:val="0"/>
              <w:divBdr>
                <w:top w:val="none" w:sz="0" w:space="0" w:color="auto"/>
                <w:left w:val="none" w:sz="0" w:space="0" w:color="auto"/>
                <w:bottom w:val="none" w:sz="0" w:space="0" w:color="auto"/>
                <w:right w:val="none" w:sz="0" w:space="0" w:color="auto"/>
              </w:divBdr>
            </w:div>
            <w:div w:id="1242564512">
              <w:marLeft w:val="640"/>
              <w:marRight w:val="0"/>
              <w:marTop w:val="0"/>
              <w:marBottom w:val="0"/>
              <w:divBdr>
                <w:top w:val="none" w:sz="0" w:space="0" w:color="auto"/>
                <w:left w:val="none" w:sz="0" w:space="0" w:color="auto"/>
                <w:bottom w:val="none" w:sz="0" w:space="0" w:color="auto"/>
                <w:right w:val="none" w:sz="0" w:space="0" w:color="auto"/>
              </w:divBdr>
            </w:div>
            <w:div w:id="534467207">
              <w:marLeft w:val="640"/>
              <w:marRight w:val="0"/>
              <w:marTop w:val="0"/>
              <w:marBottom w:val="0"/>
              <w:divBdr>
                <w:top w:val="none" w:sz="0" w:space="0" w:color="auto"/>
                <w:left w:val="none" w:sz="0" w:space="0" w:color="auto"/>
                <w:bottom w:val="none" w:sz="0" w:space="0" w:color="auto"/>
                <w:right w:val="none" w:sz="0" w:space="0" w:color="auto"/>
              </w:divBdr>
            </w:div>
            <w:div w:id="746611356">
              <w:marLeft w:val="640"/>
              <w:marRight w:val="0"/>
              <w:marTop w:val="0"/>
              <w:marBottom w:val="0"/>
              <w:divBdr>
                <w:top w:val="none" w:sz="0" w:space="0" w:color="auto"/>
                <w:left w:val="none" w:sz="0" w:space="0" w:color="auto"/>
                <w:bottom w:val="none" w:sz="0" w:space="0" w:color="auto"/>
                <w:right w:val="none" w:sz="0" w:space="0" w:color="auto"/>
              </w:divBdr>
            </w:div>
            <w:div w:id="392973046">
              <w:marLeft w:val="640"/>
              <w:marRight w:val="0"/>
              <w:marTop w:val="0"/>
              <w:marBottom w:val="0"/>
              <w:divBdr>
                <w:top w:val="none" w:sz="0" w:space="0" w:color="auto"/>
                <w:left w:val="none" w:sz="0" w:space="0" w:color="auto"/>
                <w:bottom w:val="none" w:sz="0" w:space="0" w:color="auto"/>
                <w:right w:val="none" w:sz="0" w:space="0" w:color="auto"/>
              </w:divBdr>
            </w:div>
            <w:div w:id="1748459526">
              <w:marLeft w:val="640"/>
              <w:marRight w:val="0"/>
              <w:marTop w:val="0"/>
              <w:marBottom w:val="0"/>
              <w:divBdr>
                <w:top w:val="none" w:sz="0" w:space="0" w:color="auto"/>
                <w:left w:val="none" w:sz="0" w:space="0" w:color="auto"/>
                <w:bottom w:val="none" w:sz="0" w:space="0" w:color="auto"/>
                <w:right w:val="none" w:sz="0" w:space="0" w:color="auto"/>
              </w:divBdr>
            </w:div>
            <w:div w:id="1993681917">
              <w:marLeft w:val="640"/>
              <w:marRight w:val="0"/>
              <w:marTop w:val="0"/>
              <w:marBottom w:val="0"/>
              <w:divBdr>
                <w:top w:val="none" w:sz="0" w:space="0" w:color="auto"/>
                <w:left w:val="none" w:sz="0" w:space="0" w:color="auto"/>
                <w:bottom w:val="none" w:sz="0" w:space="0" w:color="auto"/>
                <w:right w:val="none" w:sz="0" w:space="0" w:color="auto"/>
              </w:divBdr>
            </w:div>
            <w:div w:id="210309962">
              <w:marLeft w:val="640"/>
              <w:marRight w:val="0"/>
              <w:marTop w:val="0"/>
              <w:marBottom w:val="0"/>
              <w:divBdr>
                <w:top w:val="none" w:sz="0" w:space="0" w:color="auto"/>
                <w:left w:val="none" w:sz="0" w:space="0" w:color="auto"/>
                <w:bottom w:val="none" w:sz="0" w:space="0" w:color="auto"/>
                <w:right w:val="none" w:sz="0" w:space="0" w:color="auto"/>
              </w:divBdr>
            </w:div>
            <w:div w:id="409232475">
              <w:marLeft w:val="640"/>
              <w:marRight w:val="0"/>
              <w:marTop w:val="0"/>
              <w:marBottom w:val="0"/>
              <w:divBdr>
                <w:top w:val="none" w:sz="0" w:space="0" w:color="auto"/>
                <w:left w:val="none" w:sz="0" w:space="0" w:color="auto"/>
                <w:bottom w:val="none" w:sz="0" w:space="0" w:color="auto"/>
                <w:right w:val="none" w:sz="0" w:space="0" w:color="auto"/>
              </w:divBdr>
            </w:div>
            <w:div w:id="196041372">
              <w:marLeft w:val="640"/>
              <w:marRight w:val="0"/>
              <w:marTop w:val="0"/>
              <w:marBottom w:val="0"/>
              <w:divBdr>
                <w:top w:val="none" w:sz="0" w:space="0" w:color="auto"/>
                <w:left w:val="none" w:sz="0" w:space="0" w:color="auto"/>
                <w:bottom w:val="none" w:sz="0" w:space="0" w:color="auto"/>
                <w:right w:val="none" w:sz="0" w:space="0" w:color="auto"/>
              </w:divBdr>
            </w:div>
            <w:div w:id="1128013187">
              <w:marLeft w:val="640"/>
              <w:marRight w:val="0"/>
              <w:marTop w:val="0"/>
              <w:marBottom w:val="0"/>
              <w:divBdr>
                <w:top w:val="none" w:sz="0" w:space="0" w:color="auto"/>
                <w:left w:val="none" w:sz="0" w:space="0" w:color="auto"/>
                <w:bottom w:val="none" w:sz="0" w:space="0" w:color="auto"/>
                <w:right w:val="none" w:sz="0" w:space="0" w:color="auto"/>
              </w:divBdr>
            </w:div>
            <w:div w:id="687171874">
              <w:marLeft w:val="640"/>
              <w:marRight w:val="0"/>
              <w:marTop w:val="0"/>
              <w:marBottom w:val="0"/>
              <w:divBdr>
                <w:top w:val="none" w:sz="0" w:space="0" w:color="auto"/>
                <w:left w:val="none" w:sz="0" w:space="0" w:color="auto"/>
                <w:bottom w:val="none" w:sz="0" w:space="0" w:color="auto"/>
                <w:right w:val="none" w:sz="0" w:space="0" w:color="auto"/>
              </w:divBdr>
            </w:div>
            <w:div w:id="1752122780">
              <w:marLeft w:val="640"/>
              <w:marRight w:val="0"/>
              <w:marTop w:val="0"/>
              <w:marBottom w:val="0"/>
              <w:divBdr>
                <w:top w:val="none" w:sz="0" w:space="0" w:color="auto"/>
                <w:left w:val="none" w:sz="0" w:space="0" w:color="auto"/>
                <w:bottom w:val="none" w:sz="0" w:space="0" w:color="auto"/>
                <w:right w:val="none" w:sz="0" w:space="0" w:color="auto"/>
              </w:divBdr>
            </w:div>
            <w:div w:id="527565309">
              <w:marLeft w:val="640"/>
              <w:marRight w:val="0"/>
              <w:marTop w:val="0"/>
              <w:marBottom w:val="0"/>
              <w:divBdr>
                <w:top w:val="none" w:sz="0" w:space="0" w:color="auto"/>
                <w:left w:val="none" w:sz="0" w:space="0" w:color="auto"/>
                <w:bottom w:val="none" w:sz="0" w:space="0" w:color="auto"/>
                <w:right w:val="none" w:sz="0" w:space="0" w:color="auto"/>
              </w:divBdr>
            </w:div>
            <w:div w:id="1169757569">
              <w:marLeft w:val="640"/>
              <w:marRight w:val="0"/>
              <w:marTop w:val="0"/>
              <w:marBottom w:val="0"/>
              <w:divBdr>
                <w:top w:val="none" w:sz="0" w:space="0" w:color="auto"/>
                <w:left w:val="none" w:sz="0" w:space="0" w:color="auto"/>
                <w:bottom w:val="none" w:sz="0" w:space="0" w:color="auto"/>
                <w:right w:val="none" w:sz="0" w:space="0" w:color="auto"/>
              </w:divBdr>
            </w:div>
            <w:div w:id="2053069911">
              <w:marLeft w:val="640"/>
              <w:marRight w:val="0"/>
              <w:marTop w:val="0"/>
              <w:marBottom w:val="0"/>
              <w:divBdr>
                <w:top w:val="none" w:sz="0" w:space="0" w:color="auto"/>
                <w:left w:val="none" w:sz="0" w:space="0" w:color="auto"/>
                <w:bottom w:val="none" w:sz="0" w:space="0" w:color="auto"/>
                <w:right w:val="none" w:sz="0" w:space="0" w:color="auto"/>
              </w:divBdr>
            </w:div>
            <w:div w:id="390345800">
              <w:marLeft w:val="640"/>
              <w:marRight w:val="0"/>
              <w:marTop w:val="0"/>
              <w:marBottom w:val="0"/>
              <w:divBdr>
                <w:top w:val="none" w:sz="0" w:space="0" w:color="auto"/>
                <w:left w:val="none" w:sz="0" w:space="0" w:color="auto"/>
                <w:bottom w:val="none" w:sz="0" w:space="0" w:color="auto"/>
                <w:right w:val="none" w:sz="0" w:space="0" w:color="auto"/>
              </w:divBdr>
            </w:div>
            <w:div w:id="1466389645">
              <w:marLeft w:val="640"/>
              <w:marRight w:val="0"/>
              <w:marTop w:val="0"/>
              <w:marBottom w:val="0"/>
              <w:divBdr>
                <w:top w:val="none" w:sz="0" w:space="0" w:color="auto"/>
                <w:left w:val="none" w:sz="0" w:space="0" w:color="auto"/>
                <w:bottom w:val="none" w:sz="0" w:space="0" w:color="auto"/>
                <w:right w:val="none" w:sz="0" w:space="0" w:color="auto"/>
              </w:divBdr>
            </w:div>
            <w:div w:id="903026911">
              <w:marLeft w:val="640"/>
              <w:marRight w:val="0"/>
              <w:marTop w:val="0"/>
              <w:marBottom w:val="0"/>
              <w:divBdr>
                <w:top w:val="none" w:sz="0" w:space="0" w:color="auto"/>
                <w:left w:val="none" w:sz="0" w:space="0" w:color="auto"/>
                <w:bottom w:val="none" w:sz="0" w:space="0" w:color="auto"/>
                <w:right w:val="none" w:sz="0" w:space="0" w:color="auto"/>
              </w:divBdr>
            </w:div>
            <w:div w:id="747187898">
              <w:marLeft w:val="640"/>
              <w:marRight w:val="0"/>
              <w:marTop w:val="0"/>
              <w:marBottom w:val="0"/>
              <w:divBdr>
                <w:top w:val="none" w:sz="0" w:space="0" w:color="auto"/>
                <w:left w:val="none" w:sz="0" w:space="0" w:color="auto"/>
                <w:bottom w:val="none" w:sz="0" w:space="0" w:color="auto"/>
                <w:right w:val="none" w:sz="0" w:space="0" w:color="auto"/>
              </w:divBdr>
            </w:div>
            <w:div w:id="454181172">
              <w:marLeft w:val="640"/>
              <w:marRight w:val="0"/>
              <w:marTop w:val="0"/>
              <w:marBottom w:val="0"/>
              <w:divBdr>
                <w:top w:val="none" w:sz="0" w:space="0" w:color="auto"/>
                <w:left w:val="none" w:sz="0" w:space="0" w:color="auto"/>
                <w:bottom w:val="none" w:sz="0" w:space="0" w:color="auto"/>
                <w:right w:val="none" w:sz="0" w:space="0" w:color="auto"/>
              </w:divBdr>
            </w:div>
            <w:div w:id="69810895">
              <w:marLeft w:val="640"/>
              <w:marRight w:val="0"/>
              <w:marTop w:val="0"/>
              <w:marBottom w:val="0"/>
              <w:divBdr>
                <w:top w:val="none" w:sz="0" w:space="0" w:color="auto"/>
                <w:left w:val="none" w:sz="0" w:space="0" w:color="auto"/>
                <w:bottom w:val="none" w:sz="0" w:space="0" w:color="auto"/>
                <w:right w:val="none" w:sz="0" w:space="0" w:color="auto"/>
              </w:divBdr>
            </w:div>
            <w:div w:id="1031952512">
              <w:marLeft w:val="640"/>
              <w:marRight w:val="0"/>
              <w:marTop w:val="0"/>
              <w:marBottom w:val="0"/>
              <w:divBdr>
                <w:top w:val="none" w:sz="0" w:space="0" w:color="auto"/>
                <w:left w:val="none" w:sz="0" w:space="0" w:color="auto"/>
                <w:bottom w:val="none" w:sz="0" w:space="0" w:color="auto"/>
                <w:right w:val="none" w:sz="0" w:space="0" w:color="auto"/>
              </w:divBdr>
            </w:div>
            <w:div w:id="1363284868">
              <w:marLeft w:val="640"/>
              <w:marRight w:val="0"/>
              <w:marTop w:val="0"/>
              <w:marBottom w:val="0"/>
              <w:divBdr>
                <w:top w:val="none" w:sz="0" w:space="0" w:color="auto"/>
                <w:left w:val="none" w:sz="0" w:space="0" w:color="auto"/>
                <w:bottom w:val="none" w:sz="0" w:space="0" w:color="auto"/>
                <w:right w:val="none" w:sz="0" w:space="0" w:color="auto"/>
              </w:divBdr>
            </w:div>
            <w:div w:id="990017141">
              <w:marLeft w:val="640"/>
              <w:marRight w:val="0"/>
              <w:marTop w:val="0"/>
              <w:marBottom w:val="0"/>
              <w:divBdr>
                <w:top w:val="none" w:sz="0" w:space="0" w:color="auto"/>
                <w:left w:val="none" w:sz="0" w:space="0" w:color="auto"/>
                <w:bottom w:val="none" w:sz="0" w:space="0" w:color="auto"/>
                <w:right w:val="none" w:sz="0" w:space="0" w:color="auto"/>
              </w:divBdr>
            </w:div>
            <w:div w:id="47724456">
              <w:marLeft w:val="640"/>
              <w:marRight w:val="0"/>
              <w:marTop w:val="0"/>
              <w:marBottom w:val="0"/>
              <w:divBdr>
                <w:top w:val="none" w:sz="0" w:space="0" w:color="auto"/>
                <w:left w:val="none" w:sz="0" w:space="0" w:color="auto"/>
                <w:bottom w:val="none" w:sz="0" w:space="0" w:color="auto"/>
                <w:right w:val="none" w:sz="0" w:space="0" w:color="auto"/>
              </w:divBdr>
            </w:div>
            <w:div w:id="1349719087">
              <w:marLeft w:val="640"/>
              <w:marRight w:val="0"/>
              <w:marTop w:val="0"/>
              <w:marBottom w:val="0"/>
              <w:divBdr>
                <w:top w:val="none" w:sz="0" w:space="0" w:color="auto"/>
                <w:left w:val="none" w:sz="0" w:space="0" w:color="auto"/>
                <w:bottom w:val="none" w:sz="0" w:space="0" w:color="auto"/>
                <w:right w:val="none" w:sz="0" w:space="0" w:color="auto"/>
              </w:divBdr>
            </w:div>
            <w:div w:id="1736126760">
              <w:marLeft w:val="640"/>
              <w:marRight w:val="0"/>
              <w:marTop w:val="0"/>
              <w:marBottom w:val="0"/>
              <w:divBdr>
                <w:top w:val="none" w:sz="0" w:space="0" w:color="auto"/>
                <w:left w:val="none" w:sz="0" w:space="0" w:color="auto"/>
                <w:bottom w:val="none" w:sz="0" w:space="0" w:color="auto"/>
                <w:right w:val="none" w:sz="0" w:space="0" w:color="auto"/>
              </w:divBdr>
            </w:div>
            <w:div w:id="1652324646">
              <w:marLeft w:val="640"/>
              <w:marRight w:val="0"/>
              <w:marTop w:val="0"/>
              <w:marBottom w:val="0"/>
              <w:divBdr>
                <w:top w:val="none" w:sz="0" w:space="0" w:color="auto"/>
                <w:left w:val="none" w:sz="0" w:space="0" w:color="auto"/>
                <w:bottom w:val="none" w:sz="0" w:space="0" w:color="auto"/>
                <w:right w:val="none" w:sz="0" w:space="0" w:color="auto"/>
              </w:divBdr>
            </w:div>
            <w:div w:id="1307590216">
              <w:marLeft w:val="640"/>
              <w:marRight w:val="0"/>
              <w:marTop w:val="0"/>
              <w:marBottom w:val="0"/>
              <w:divBdr>
                <w:top w:val="none" w:sz="0" w:space="0" w:color="auto"/>
                <w:left w:val="none" w:sz="0" w:space="0" w:color="auto"/>
                <w:bottom w:val="none" w:sz="0" w:space="0" w:color="auto"/>
                <w:right w:val="none" w:sz="0" w:space="0" w:color="auto"/>
              </w:divBdr>
            </w:div>
            <w:div w:id="1678380919">
              <w:marLeft w:val="640"/>
              <w:marRight w:val="0"/>
              <w:marTop w:val="0"/>
              <w:marBottom w:val="0"/>
              <w:divBdr>
                <w:top w:val="none" w:sz="0" w:space="0" w:color="auto"/>
                <w:left w:val="none" w:sz="0" w:space="0" w:color="auto"/>
                <w:bottom w:val="none" w:sz="0" w:space="0" w:color="auto"/>
                <w:right w:val="none" w:sz="0" w:space="0" w:color="auto"/>
              </w:divBdr>
            </w:div>
            <w:div w:id="1320963252">
              <w:marLeft w:val="640"/>
              <w:marRight w:val="0"/>
              <w:marTop w:val="0"/>
              <w:marBottom w:val="0"/>
              <w:divBdr>
                <w:top w:val="none" w:sz="0" w:space="0" w:color="auto"/>
                <w:left w:val="none" w:sz="0" w:space="0" w:color="auto"/>
                <w:bottom w:val="none" w:sz="0" w:space="0" w:color="auto"/>
                <w:right w:val="none" w:sz="0" w:space="0" w:color="auto"/>
              </w:divBdr>
            </w:div>
            <w:div w:id="872308943">
              <w:marLeft w:val="640"/>
              <w:marRight w:val="0"/>
              <w:marTop w:val="0"/>
              <w:marBottom w:val="0"/>
              <w:divBdr>
                <w:top w:val="none" w:sz="0" w:space="0" w:color="auto"/>
                <w:left w:val="none" w:sz="0" w:space="0" w:color="auto"/>
                <w:bottom w:val="none" w:sz="0" w:space="0" w:color="auto"/>
                <w:right w:val="none" w:sz="0" w:space="0" w:color="auto"/>
              </w:divBdr>
            </w:div>
            <w:div w:id="143667223">
              <w:marLeft w:val="640"/>
              <w:marRight w:val="0"/>
              <w:marTop w:val="0"/>
              <w:marBottom w:val="0"/>
              <w:divBdr>
                <w:top w:val="none" w:sz="0" w:space="0" w:color="auto"/>
                <w:left w:val="none" w:sz="0" w:space="0" w:color="auto"/>
                <w:bottom w:val="none" w:sz="0" w:space="0" w:color="auto"/>
                <w:right w:val="none" w:sz="0" w:space="0" w:color="auto"/>
              </w:divBdr>
            </w:div>
            <w:div w:id="2076469253">
              <w:marLeft w:val="640"/>
              <w:marRight w:val="0"/>
              <w:marTop w:val="0"/>
              <w:marBottom w:val="0"/>
              <w:divBdr>
                <w:top w:val="none" w:sz="0" w:space="0" w:color="auto"/>
                <w:left w:val="none" w:sz="0" w:space="0" w:color="auto"/>
                <w:bottom w:val="none" w:sz="0" w:space="0" w:color="auto"/>
                <w:right w:val="none" w:sz="0" w:space="0" w:color="auto"/>
              </w:divBdr>
            </w:div>
            <w:div w:id="476845898">
              <w:marLeft w:val="640"/>
              <w:marRight w:val="0"/>
              <w:marTop w:val="0"/>
              <w:marBottom w:val="0"/>
              <w:divBdr>
                <w:top w:val="none" w:sz="0" w:space="0" w:color="auto"/>
                <w:left w:val="none" w:sz="0" w:space="0" w:color="auto"/>
                <w:bottom w:val="none" w:sz="0" w:space="0" w:color="auto"/>
                <w:right w:val="none" w:sz="0" w:space="0" w:color="auto"/>
              </w:divBdr>
            </w:div>
            <w:div w:id="69158290">
              <w:marLeft w:val="640"/>
              <w:marRight w:val="0"/>
              <w:marTop w:val="0"/>
              <w:marBottom w:val="0"/>
              <w:divBdr>
                <w:top w:val="none" w:sz="0" w:space="0" w:color="auto"/>
                <w:left w:val="none" w:sz="0" w:space="0" w:color="auto"/>
                <w:bottom w:val="none" w:sz="0" w:space="0" w:color="auto"/>
                <w:right w:val="none" w:sz="0" w:space="0" w:color="auto"/>
              </w:divBdr>
            </w:div>
            <w:div w:id="336620117">
              <w:marLeft w:val="640"/>
              <w:marRight w:val="0"/>
              <w:marTop w:val="0"/>
              <w:marBottom w:val="0"/>
              <w:divBdr>
                <w:top w:val="none" w:sz="0" w:space="0" w:color="auto"/>
                <w:left w:val="none" w:sz="0" w:space="0" w:color="auto"/>
                <w:bottom w:val="none" w:sz="0" w:space="0" w:color="auto"/>
                <w:right w:val="none" w:sz="0" w:space="0" w:color="auto"/>
              </w:divBdr>
            </w:div>
          </w:divsChild>
        </w:div>
        <w:div w:id="1994092479">
          <w:marLeft w:val="0"/>
          <w:marRight w:val="0"/>
          <w:marTop w:val="0"/>
          <w:marBottom w:val="0"/>
          <w:divBdr>
            <w:top w:val="none" w:sz="0" w:space="0" w:color="auto"/>
            <w:left w:val="none" w:sz="0" w:space="0" w:color="auto"/>
            <w:bottom w:val="none" w:sz="0" w:space="0" w:color="auto"/>
            <w:right w:val="none" w:sz="0" w:space="0" w:color="auto"/>
          </w:divBdr>
          <w:divsChild>
            <w:div w:id="898705941">
              <w:marLeft w:val="640"/>
              <w:marRight w:val="0"/>
              <w:marTop w:val="0"/>
              <w:marBottom w:val="0"/>
              <w:divBdr>
                <w:top w:val="none" w:sz="0" w:space="0" w:color="auto"/>
                <w:left w:val="none" w:sz="0" w:space="0" w:color="auto"/>
                <w:bottom w:val="none" w:sz="0" w:space="0" w:color="auto"/>
                <w:right w:val="none" w:sz="0" w:space="0" w:color="auto"/>
              </w:divBdr>
            </w:div>
            <w:div w:id="1984001181">
              <w:marLeft w:val="640"/>
              <w:marRight w:val="0"/>
              <w:marTop w:val="0"/>
              <w:marBottom w:val="0"/>
              <w:divBdr>
                <w:top w:val="none" w:sz="0" w:space="0" w:color="auto"/>
                <w:left w:val="none" w:sz="0" w:space="0" w:color="auto"/>
                <w:bottom w:val="none" w:sz="0" w:space="0" w:color="auto"/>
                <w:right w:val="none" w:sz="0" w:space="0" w:color="auto"/>
              </w:divBdr>
            </w:div>
            <w:div w:id="1556626044">
              <w:marLeft w:val="640"/>
              <w:marRight w:val="0"/>
              <w:marTop w:val="0"/>
              <w:marBottom w:val="0"/>
              <w:divBdr>
                <w:top w:val="none" w:sz="0" w:space="0" w:color="auto"/>
                <w:left w:val="none" w:sz="0" w:space="0" w:color="auto"/>
                <w:bottom w:val="none" w:sz="0" w:space="0" w:color="auto"/>
                <w:right w:val="none" w:sz="0" w:space="0" w:color="auto"/>
              </w:divBdr>
            </w:div>
            <w:div w:id="1067653177">
              <w:marLeft w:val="640"/>
              <w:marRight w:val="0"/>
              <w:marTop w:val="0"/>
              <w:marBottom w:val="0"/>
              <w:divBdr>
                <w:top w:val="none" w:sz="0" w:space="0" w:color="auto"/>
                <w:left w:val="none" w:sz="0" w:space="0" w:color="auto"/>
                <w:bottom w:val="none" w:sz="0" w:space="0" w:color="auto"/>
                <w:right w:val="none" w:sz="0" w:space="0" w:color="auto"/>
              </w:divBdr>
            </w:div>
            <w:div w:id="1632322620">
              <w:marLeft w:val="640"/>
              <w:marRight w:val="0"/>
              <w:marTop w:val="0"/>
              <w:marBottom w:val="0"/>
              <w:divBdr>
                <w:top w:val="none" w:sz="0" w:space="0" w:color="auto"/>
                <w:left w:val="none" w:sz="0" w:space="0" w:color="auto"/>
                <w:bottom w:val="none" w:sz="0" w:space="0" w:color="auto"/>
                <w:right w:val="none" w:sz="0" w:space="0" w:color="auto"/>
              </w:divBdr>
            </w:div>
            <w:div w:id="1514688199">
              <w:marLeft w:val="640"/>
              <w:marRight w:val="0"/>
              <w:marTop w:val="0"/>
              <w:marBottom w:val="0"/>
              <w:divBdr>
                <w:top w:val="none" w:sz="0" w:space="0" w:color="auto"/>
                <w:left w:val="none" w:sz="0" w:space="0" w:color="auto"/>
                <w:bottom w:val="none" w:sz="0" w:space="0" w:color="auto"/>
                <w:right w:val="none" w:sz="0" w:space="0" w:color="auto"/>
              </w:divBdr>
            </w:div>
            <w:div w:id="1155417341">
              <w:marLeft w:val="640"/>
              <w:marRight w:val="0"/>
              <w:marTop w:val="0"/>
              <w:marBottom w:val="0"/>
              <w:divBdr>
                <w:top w:val="none" w:sz="0" w:space="0" w:color="auto"/>
                <w:left w:val="none" w:sz="0" w:space="0" w:color="auto"/>
                <w:bottom w:val="none" w:sz="0" w:space="0" w:color="auto"/>
                <w:right w:val="none" w:sz="0" w:space="0" w:color="auto"/>
              </w:divBdr>
            </w:div>
            <w:div w:id="718867858">
              <w:marLeft w:val="640"/>
              <w:marRight w:val="0"/>
              <w:marTop w:val="0"/>
              <w:marBottom w:val="0"/>
              <w:divBdr>
                <w:top w:val="none" w:sz="0" w:space="0" w:color="auto"/>
                <w:left w:val="none" w:sz="0" w:space="0" w:color="auto"/>
                <w:bottom w:val="none" w:sz="0" w:space="0" w:color="auto"/>
                <w:right w:val="none" w:sz="0" w:space="0" w:color="auto"/>
              </w:divBdr>
            </w:div>
            <w:div w:id="757750193">
              <w:marLeft w:val="640"/>
              <w:marRight w:val="0"/>
              <w:marTop w:val="0"/>
              <w:marBottom w:val="0"/>
              <w:divBdr>
                <w:top w:val="none" w:sz="0" w:space="0" w:color="auto"/>
                <w:left w:val="none" w:sz="0" w:space="0" w:color="auto"/>
                <w:bottom w:val="none" w:sz="0" w:space="0" w:color="auto"/>
                <w:right w:val="none" w:sz="0" w:space="0" w:color="auto"/>
              </w:divBdr>
            </w:div>
            <w:div w:id="60373083">
              <w:marLeft w:val="640"/>
              <w:marRight w:val="0"/>
              <w:marTop w:val="0"/>
              <w:marBottom w:val="0"/>
              <w:divBdr>
                <w:top w:val="none" w:sz="0" w:space="0" w:color="auto"/>
                <w:left w:val="none" w:sz="0" w:space="0" w:color="auto"/>
                <w:bottom w:val="none" w:sz="0" w:space="0" w:color="auto"/>
                <w:right w:val="none" w:sz="0" w:space="0" w:color="auto"/>
              </w:divBdr>
            </w:div>
            <w:div w:id="548153938">
              <w:marLeft w:val="640"/>
              <w:marRight w:val="0"/>
              <w:marTop w:val="0"/>
              <w:marBottom w:val="0"/>
              <w:divBdr>
                <w:top w:val="none" w:sz="0" w:space="0" w:color="auto"/>
                <w:left w:val="none" w:sz="0" w:space="0" w:color="auto"/>
                <w:bottom w:val="none" w:sz="0" w:space="0" w:color="auto"/>
                <w:right w:val="none" w:sz="0" w:space="0" w:color="auto"/>
              </w:divBdr>
            </w:div>
            <w:div w:id="691226292">
              <w:marLeft w:val="640"/>
              <w:marRight w:val="0"/>
              <w:marTop w:val="0"/>
              <w:marBottom w:val="0"/>
              <w:divBdr>
                <w:top w:val="none" w:sz="0" w:space="0" w:color="auto"/>
                <w:left w:val="none" w:sz="0" w:space="0" w:color="auto"/>
                <w:bottom w:val="none" w:sz="0" w:space="0" w:color="auto"/>
                <w:right w:val="none" w:sz="0" w:space="0" w:color="auto"/>
              </w:divBdr>
            </w:div>
            <w:div w:id="1996252710">
              <w:marLeft w:val="640"/>
              <w:marRight w:val="0"/>
              <w:marTop w:val="0"/>
              <w:marBottom w:val="0"/>
              <w:divBdr>
                <w:top w:val="none" w:sz="0" w:space="0" w:color="auto"/>
                <w:left w:val="none" w:sz="0" w:space="0" w:color="auto"/>
                <w:bottom w:val="none" w:sz="0" w:space="0" w:color="auto"/>
                <w:right w:val="none" w:sz="0" w:space="0" w:color="auto"/>
              </w:divBdr>
            </w:div>
            <w:div w:id="1500270547">
              <w:marLeft w:val="640"/>
              <w:marRight w:val="0"/>
              <w:marTop w:val="0"/>
              <w:marBottom w:val="0"/>
              <w:divBdr>
                <w:top w:val="none" w:sz="0" w:space="0" w:color="auto"/>
                <w:left w:val="none" w:sz="0" w:space="0" w:color="auto"/>
                <w:bottom w:val="none" w:sz="0" w:space="0" w:color="auto"/>
                <w:right w:val="none" w:sz="0" w:space="0" w:color="auto"/>
              </w:divBdr>
            </w:div>
            <w:div w:id="2061325200">
              <w:marLeft w:val="640"/>
              <w:marRight w:val="0"/>
              <w:marTop w:val="0"/>
              <w:marBottom w:val="0"/>
              <w:divBdr>
                <w:top w:val="none" w:sz="0" w:space="0" w:color="auto"/>
                <w:left w:val="none" w:sz="0" w:space="0" w:color="auto"/>
                <w:bottom w:val="none" w:sz="0" w:space="0" w:color="auto"/>
                <w:right w:val="none" w:sz="0" w:space="0" w:color="auto"/>
              </w:divBdr>
            </w:div>
            <w:div w:id="1371878798">
              <w:marLeft w:val="640"/>
              <w:marRight w:val="0"/>
              <w:marTop w:val="0"/>
              <w:marBottom w:val="0"/>
              <w:divBdr>
                <w:top w:val="none" w:sz="0" w:space="0" w:color="auto"/>
                <w:left w:val="none" w:sz="0" w:space="0" w:color="auto"/>
                <w:bottom w:val="none" w:sz="0" w:space="0" w:color="auto"/>
                <w:right w:val="none" w:sz="0" w:space="0" w:color="auto"/>
              </w:divBdr>
            </w:div>
            <w:div w:id="331834045">
              <w:marLeft w:val="640"/>
              <w:marRight w:val="0"/>
              <w:marTop w:val="0"/>
              <w:marBottom w:val="0"/>
              <w:divBdr>
                <w:top w:val="none" w:sz="0" w:space="0" w:color="auto"/>
                <w:left w:val="none" w:sz="0" w:space="0" w:color="auto"/>
                <w:bottom w:val="none" w:sz="0" w:space="0" w:color="auto"/>
                <w:right w:val="none" w:sz="0" w:space="0" w:color="auto"/>
              </w:divBdr>
            </w:div>
            <w:div w:id="294289379">
              <w:marLeft w:val="640"/>
              <w:marRight w:val="0"/>
              <w:marTop w:val="0"/>
              <w:marBottom w:val="0"/>
              <w:divBdr>
                <w:top w:val="none" w:sz="0" w:space="0" w:color="auto"/>
                <w:left w:val="none" w:sz="0" w:space="0" w:color="auto"/>
                <w:bottom w:val="none" w:sz="0" w:space="0" w:color="auto"/>
                <w:right w:val="none" w:sz="0" w:space="0" w:color="auto"/>
              </w:divBdr>
            </w:div>
            <w:div w:id="1162313588">
              <w:marLeft w:val="640"/>
              <w:marRight w:val="0"/>
              <w:marTop w:val="0"/>
              <w:marBottom w:val="0"/>
              <w:divBdr>
                <w:top w:val="none" w:sz="0" w:space="0" w:color="auto"/>
                <w:left w:val="none" w:sz="0" w:space="0" w:color="auto"/>
                <w:bottom w:val="none" w:sz="0" w:space="0" w:color="auto"/>
                <w:right w:val="none" w:sz="0" w:space="0" w:color="auto"/>
              </w:divBdr>
            </w:div>
            <w:div w:id="824785348">
              <w:marLeft w:val="640"/>
              <w:marRight w:val="0"/>
              <w:marTop w:val="0"/>
              <w:marBottom w:val="0"/>
              <w:divBdr>
                <w:top w:val="none" w:sz="0" w:space="0" w:color="auto"/>
                <w:left w:val="none" w:sz="0" w:space="0" w:color="auto"/>
                <w:bottom w:val="none" w:sz="0" w:space="0" w:color="auto"/>
                <w:right w:val="none" w:sz="0" w:space="0" w:color="auto"/>
              </w:divBdr>
            </w:div>
            <w:div w:id="952202947">
              <w:marLeft w:val="640"/>
              <w:marRight w:val="0"/>
              <w:marTop w:val="0"/>
              <w:marBottom w:val="0"/>
              <w:divBdr>
                <w:top w:val="none" w:sz="0" w:space="0" w:color="auto"/>
                <w:left w:val="none" w:sz="0" w:space="0" w:color="auto"/>
                <w:bottom w:val="none" w:sz="0" w:space="0" w:color="auto"/>
                <w:right w:val="none" w:sz="0" w:space="0" w:color="auto"/>
              </w:divBdr>
            </w:div>
            <w:div w:id="872769114">
              <w:marLeft w:val="640"/>
              <w:marRight w:val="0"/>
              <w:marTop w:val="0"/>
              <w:marBottom w:val="0"/>
              <w:divBdr>
                <w:top w:val="none" w:sz="0" w:space="0" w:color="auto"/>
                <w:left w:val="none" w:sz="0" w:space="0" w:color="auto"/>
                <w:bottom w:val="none" w:sz="0" w:space="0" w:color="auto"/>
                <w:right w:val="none" w:sz="0" w:space="0" w:color="auto"/>
              </w:divBdr>
            </w:div>
            <w:div w:id="661548835">
              <w:marLeft w:val="640"/>
              <w:marRight w:val="0"/>
              <w:marTop w:val="0"/>
              <w:marBottom w:val="0"/>
              <w:divBdr>
                <w:top w:val="none" w:sz="0" w:space="0" w:color="auto"/>
                <w:left w:val="none" w:sz="0" w:space="0" w:color="auto"/>
                <w:bottom w:val="none" w:sz="0" w:space="0" w:color="auto"/>
                <w:right w:val="none" w:sz="0" w:space="0" w:color="auto"/>
              </w:divBdr>
            </w:div>
            <w:div w:id="946428663">
              <w:marLeft w:val="640"/>
              <w:marRight w:val="0"/>
              <w:marTop w:val="0"/>
              <w:marBottom w:val="0"/>
              <w:divBdr>
                <w:top w:val="none" w:sz="0" w:space="0" w:color="auto"/>
                <w:left w:val="none" w:sz="0" w:space="0" w:color="auto"/>
                <w:bottom w:val="none" w:sz="0" w:space="0" w:color="auto"/>
                <w:right w:val="none" w:sz="0" w:space="0" w:color="auto"/>
              </w:divBdr>
            </w:div>
            <w:div w:id="1243678562">
              <w:marLeft w:val="640"/>
              <w:marRight w:val="0"/>
              <w:marTop w:val="0"/>
              <w:marBottom w:val="0"/>
              <w:divBdr>
                <w:top w:val="none" w:sz="0" w:space="0" w:color="auto"/>
                <w:left w:val="none" w:sz="0" w:space="0" w:color="auto"/>
                <w:bottom w:val="none" w:sz="0" w:space="0" w:color="auto"/>
                <w:right w:val="none" w:sz="0" w:space="0" w:color="auto"/>
              </w:divBdr>
            </w:div>
            <w:div w:id="1445079188">
              <w:marLeft w:val="640"/>
              <w:marRight w:val="0"/>
              <w:marTop w:val="0"/>
              <w:marBottom w:val="0"/>
              <w:divBdr>
                <w:top w:val="none" w:sz="0" w:space="0" w:color="auto"/>
                <w:left w:val="none" w:sz="0" w:space="0" w:color="auto"/>
                <w:bottom w:val="none" w:sz="0" w:space="0" w:color="auto"/>
                <w:right w:val="none" w:sz="0" w:space="0" w:color="auto"/>
              </w:divBdr>
            </w:div>
            <w:div w:id="1167944206">
              <w:marLeft w:val="640"/>
              <w:marRight w:val="0"/>
              <w:marTop w:val="0"/>
              <w:marBottom w:val="0"/>
              <w:divBdr>
                <w:top w:val="none" w:sz="0" w:space="0" w:color="auto"/>
                <w:left w:val="none" w:sz="0" w:space="0" w:color="auto"/>
                <w:bottom w:val="none" w:sz="0" w:space="0" w:color="auto"/>
                <w:right w:val="none" w:sz="0" w:space="0" w:color="auto"/>
              </w:divBdr>
            </w:div>
            <w:div w:id="856314726">
              <w:marLeft w:val="640"/>
              <w:marRight w:val="0"/>
              <w:marTop w:val="0"/>
              <w:marBottom w:val="0"/>
              <w:divBdr>
                <w:top w:val="none" w:sz="0" w:space="0" w:color="auto"/>
                <w:left w:val="none" w:sz="0" w:space="0" w:color="auto"/>
                <w:bottom w:val="none" w:sz="0" w:space="0" w:color="auto"/>
                <w:right w:val="none" w:sz="0" w:space="0" w:color="auto"/>
              </w:divBdr>
            </w:div>
            <w:div w:id="485823441">
              <w:marLeft w:val="640"/>
              <w:marRight w:val="0"/>
              <w:marTop w:val="0"/>
              <w:marBottom w:val="0"/>
              <w:divBdr>
                <w:top w:val="none" w:sz="0" w:space="0" w:color="auto"/>
                <w:left w:val="none" w:sz="0" w:space="0" w:color="auto"/>
                <w:bottom w:val="none" w:sz="0" w:space="0" w:color="auto"/>
                <w:right w:val="none" w:sz="0" w:space="0" w:color="auto"/>
              </w:divBdr>
            </w:div>
            <w:div w:id="1383215263">
              <w:marLeft w:val="640"/>
              <w:marRight w:val="0"/>
              <w:marTop w:val="0"/>
              <w:marBottom w:val="0"/>
              <w:divBdr>
                <w:top w:val="none" w:sz="0" w:space="0" w:color="auto"/>
                <w:left w:val="none" w:sz="0" w:space="0" w:color="auto"/>
                <w:bottom w:val="none" w:sz="0" w:space="0" w:color="auto"/>
                <w:right w:val="none" w:sz="0" w:space="0" w:color="auto"/>
              </w:divBdr>
            </w:div>
            <w:div w:id="1359965979">
              <w:marLeft w:val="640"/>
              <w:marRight w:val="0"/>
              <w:marTop w:val="0"/>
              <w:marBottom w:val="0"/>
              <w:divBdr>
                <w:top w:val="none" w:sz="0" w:space="0" w:color="auto"/>
                <w:left w:val="none" w:sz="0" w:space="0" w:color="auto"/>
                <w:bottom w:val="none" w:sz="0" w:space="0" w:color="auto"/>
                <w:right w:val="none" w:sz="0" w:space="0" w:color="auto"/>
              </w:divBdr>
            </w:div>
            <w:div w:id="338117438">
              <w:marLeft w:val="640"/>
              <w:marRight w:val="0"/>
              <w:marTop w:val="0"/>
              <w:marBottom w:val="0"/>
              <w:divBdr>
                <w:top w:val="none" w:sz="0" w:space="0" w:color="auto"/>
                <w:left w:val="none" w:sz="0" w:space="0" w:color="auto"/>
                <w:bottom w:val="none" w:sz="0" w:space="0" w:color="auto"/>
                <w:right w:val="none" w:sz="0" w:space="0" w:color="auto"/>
              </w:divBdr>
            </w:div>
            <w:div w:id="869802685">
              <w:marLeft w:val="640"/>
              <w:marRight w:val="0"/>
              <w:marTop w:val="0"/>
              <w:marBottom w:val="0"/>
              <w:divBdr>
                <w:top w:val="none" w:sz="0" w:space="0" w:color="auto"/>
                <w:left w:val="none" w:sz="0" w:space="0" w:color="auto"/>
                <w:bottom w:val="none" w:sz="0" w:space="0" w:color="auto"/>
                <w:right w:val="none" w:sz="0" w:space="0" w:color="auto"/>
              </w:divBdr>
            </w:div>
            <w:div w:id="1072973813">
              <w:marLeft w:val="640"/>
              <w:marRight w:val="0"/>
              <w:marTop w:val="0"/>
              <w:marBottom w:val="0"/>
              <w:divBdr>
                <w:top w:val="none" w:sz="0" w:space="0" w:color="auto"/>
                <w:left w:val="none" w:sz="0" w:space="0" w:color="auto"/>
                <w:bottom w:val="none" w:sz="0" w:space="0" w:color="auto"/>
                <w:right w:val="none" w:sz="0" w:space="0" w:color="auto"/>
              </w:divBdr>
            </w:div>
            <w:div w:id="318927902">
              <w:marLeft w:val="640"/>
              <w:marRight w:val="0"/>
              <w:marTop w:val="0"/>
              <w:marBottom w:val="0"/>
              <w:divBdr>
                <w:top w:val="none" w:sz="0" w:space="0" w:color="auto"/>
                <w:left w:val="none" w:sz="0" w:space="0" w:color="auto"/>
                <w:bottom w:val="none" w:sz="0" w:space="0" w:color="auto"/>
                <w:right w:val="none" w:sz="0" w:space="0" w:color="auto"/>
              </w:divBdr>
            </w:div>
            <w:div w:id="1565602832">
              <w:marLeft w:val="640"/>
              <w:marRight w:val="0"/>
              <w:marTop w:val="0"/>
              <w:marBottom w:val="0"/>
              <w:divBdr>
                <w:top w:val="none" w:sz="0" w:space="0" w:color="auto"/>
                <w:left w:val="none" w:sz="0" w:space="0" w:color="auto"/>
                <w:bottom w:val="none" w:sz="0" w:space="0" w:color="auto"/>
                <w:right w:val="none" w:sz="0" w:space="0" w:color="auto"/>
              </w:divBdr>
            </w:div>
            <w:div w:id="1846283014">
              <w:marLeft w:val="640"/>
              <w:marRight w:val="0"/>
              <w:marTop w:val="0"/>
              <w:marBottom w:val="0"/>
              <w:divBdr>
                <w:top w:val="none" w:sz="0" w:space="0" w:color="auto"/>
                <w:left w:val="none" w:sz="0" w:space="0" w:color="auto"/>
                <w:bottom w:val="none" w:sz="0" w:space="0" w:color="auto"/>
                <w:right w:val="none" w:sz="0" w:space="0" w:color="auto"/>
              </w:divBdr>
            </w:div>
            <w:div w:id="2068068769">
              <w:marLeft w:val="640"/>
              <w:marRight w:val="0"/>
              <w:marTop w:val="0"/>
              <w:marBottom w:val="0"/>
              <w:divBdr>
                <w:top w:val="none" w:sz="0" w:space="0" w:color="auto"/>
                <w:left w:val="none" w:sz="0" w:space="0" w:color="auto"/>
                <w:bottom w:val="none" w:sz="0" w:space="0" w:color="auto"/>
                <w:right w:val="none" w:sz="0" w:space="0" w:color="auto"/>
              </w:divBdr>
            </w:div>
            <w:div w:id="2064408340">
              <w:marLeft w:val="640"/>
              <w:marRight w:val="0"/>
              <w:marTop w:val="0"/>
              <w:marBottom w:val="0"/>
              <w:divBdr>
                <w:top w:val="none" w:sz="0" w:space="0" w:color="auto"/>
                <w:left w:val="none" w:sz="0" w:space="0" w:color="auto"/>
                <w:bottom w:val="none" w:sz="0" w:space="0" w:color="auto"/>
                <w:right w:val="none" w:sz="0" w:space="0" w:color="auto"/>
              </w:divBdr>
            </w:div>
            <w:div w:id="437801859">
              <w:marLeft w:val="640"/>
              <w:marRight w:val="0"/>
              <w:marTop w:val="0"/>
              <w:marBottom w:val="0"/>
              <w:divBdr>
                <w:top w:val="none" w:sz="0" w:space="0" w:color="auto"/>
                <w:left w:val="none" w:sz="0" w:space="0" w:color="auto"/>
                <w:bottom w:val="none" w:sz="0" w:space="0" w:color="auto"/>
                <w:right w:val="none" w:sz="0" w:space="0" w:color="auto"/>
              </w:divBdr>
            </w:div>
          </w:divsChild>
        </w:div>
        <w:div w:id="1887449248">
          <w:marLeft w:val="0"/>
          <w:marRight w:val="0"/>
          <w:marTop w:val="0"/>
          <w:marBottom w:val="0"/>
          <w:divBdr>
            <w:top w:val="none" w:sz="0" w:space="0" w:color="auto"/>
            <w:left w:val="none" w:sz="0" w:space="0" w:color="auto"/>
            <w:bottom w:val="none" w:sz="0" w:space="0" w:color="auto"/>
            <w:right w:val="none" w:sz="0" w:space="0" w:color="auto"/>
          </w:divBdr>
          <w:divsChild>
            <w:div w:id="186794382">
              <w:marLeft w:val="640"/>
              <w:marRight w:val="0"/>
              <w:marTop w:val="0"/>
              <w:marBottom w:val="0"/>
              <w:divBdr>
                <w:top w:val="none" w:sz="0" w:space="0" w:color="auto"/>
                <w:left w:val="none" w:sz="0" w:space="0" w:color="auto"/>
                <w:bottom w:val="none" w:sz="0" w:space="0" w:color="auto"/>
                <w:right w:val="none" w:sz="0" w:space="0" w:color="auto"/>
              </w:divBdr>
            </w:div>
            <w:div w:id="157770776">
              <w:marLeft w:val="640"/>
              <w:marRight w:val="0"/>
              <w:marTop w:val="0"/>
              <w:marBottom w:val="0"/>
              <w:divBdr>
                <w:top w:val="none" w:sz="0" w:space="0" w:color="auto"/>
                <w:left w:val="none" w:sz="0" w:space="0" w:color="auto"/>
                <w:bottom w:val="none" w:sz="0" w:space="0" w:color="auto"/>
                <w:right w:val="none" w:sz="0" w:space="0" w:color="auto"/>
              </w:divBdr>
            </w:div>
            <w:div w:id="15548996">
              <w:marLeft w:val="640"/>
              <w:marRight w:val="0"/>
              <w:marTop w:val="0"/>
              <w:marBottom w:val="0"/>
              <w:divBdr>
                <w:top w:val="none" w:sz="0" w:space="0" w:color="auto"/>
                <w:left w:val="none" w:sz="0" w:space="0" w:color="auto"/>
                <w:bottom w:val="none" w:sz="0" w:space="0" w:color="auto"/>
                <w:right w:val="none" w:sz="0" w:space="0" w:color="auto"/>
              </w:divBdr>
            </w:div>
            <w:div w:id="1074818504">
              <w:marLeft w:val="640"/>
              <w:marRight w:val="0"/>
              <w:marTop w:val="0"/>
              <w:marBottom w:val="0"/>
              <w:divBdr>
                <w:top w:val="none" w:sz="0" w:space="0" w:color="auto"/>
                <w:left w:val="none" w:sz="0" w:space="0" w:color="auto"/>
                <w:bottom w:val="none" w:sz="0" w:space="0" w:color="auto"/>
                <w:right w:val="none" w:sz="0" w:space="0" w:color="auto"/>
              </w:divBdr>
            </w:div>
            <w:div w:id="773790441">
              <w:marLeft w:val="640"/>
              <w:marRight w:val="0"/>
              <w:marTop w:val="0"/>
              <w:marBottom w:val="0"/>
              <w:divBdr>
                <w:top w:val="none" w:sz="0" w:space="0" w:color="auto"/>
                <w:left w:val="none" w:sz="0" w:space="0" w:color="auto"/>
                <w:bottom w:val="none" w:sz="0" w:space="0" w:color="auto"/>
                <w:right w:val="none" w:sz="0" w:space="0" w:color="auto"/>
              </w:divBdr>
            </w:div>
            <w:div w:id="1947806512">
              <w:marLeft w:val="640"/>
              <w:marRight w:val="0"/>
              <w:marTop w:val="0"/>
              <w:marBottom w:val="0"/>
              <w:divBdr>
                <w:top w:val="none" w:sz="0" w:space="0" w:color="auto"/>
                <w:left w:val="none" w:sz="0" w:space="0" w:color="auto"/>
                <w:bottom w:val="none" w:sz="0" w:space="0" w:color="auto"/>
                <w:right w:val="none" w:sz="0" w:space="0" w:color="auto"/>
              </w:divBdr>
            </w:div>
            <w:div w:id="1869223387">
              <w:marLeft w:val="640"/>
              <w:marRight w:val="0"/>
              <w:marTop w:val="0"/>
              <w:marBottom w:val="0"/>
              <w:divBdr>
                <w:top w:val="none" w:sz="0" w:space="0" w:color="auto"/>
                <w:left w:val="none" w:sz="0" w:space="0" w:color="auto"/>
                <w:bottom w:val="none" w:sz="0" w:space="0" w:color="auto"/>
                <w:right w:val="none" w:sz="0" w:space="0" w:color="auto"/>
              </w:divBdr>
            </w:div>
            <w:div w:id="1970241126">
              <w:marLeft w:val="640"/>
              <w:marRight w:val="0"/>
              <w:marTop w:val="0"/>
              <w:marBottom w:val="0"/>
              <w:divBdr>
                <w:top w:val="none" w:sz="0" w:space="0" w:color="auto"/>
                <w:left w:val="none" w:sz="0" w:space="0" w:color="auto"/>
                <w:bottom w:val="none" w:sz="0" w:space="0" w:color="auto"/>
                <w:right w:val="none" w:sz="0" w:space="0" w:color="auto"/>
              </w:divBdr>
            </w:div>
            <w:div w:id="1296721922">
              <w:marLeft w:val="640"/>
              <w:marRight w:val="0"/>
              <w:marTop w:val="0"/>
              <w:marBottom w:val="0"/>
              <w:divBdr>
                <w:top w:val="none" w:sz="0" w:space="0" w:color="auto"/>
                <w:left w:val="none" w:sz="0" w:space="0" w:color="auto"/>
                <w:bottom w:val="none" w:sz="0" w:space="0" w:color="auto"/>
                <w:right w:val="none" w:sz="0" w:space="0" w:color="auto"/>
              </w:divBdr>
            </w:div>
            <w:div w:id="1011031075">
              <w:marLeft w:val="640"/>
              <w:marRight w:val="0"/>
              <w:marTop w:val="0"/>
              <w:marBottom w:val="0"/>
              <w:divBdr>
                <w:top w:val="none" w:sz="0" w:space="0" w:color="auto"/>
                <w:left w:val="none" w:sz="0" w:space="0" w:color="auto"/>
                <w:bottom w:val="none" w:sz="0" w:space="0" w:color="auto"/>
                <w:right w:val="none" w:sz="0" w:space="0" w:color="auto"/>
              </w:divBdr>
            </w:div>
            <w:div w:id="118381427">
              <w:marLeft w:val="640"/>
              <w:marRight w:val="0"/>
              <w:marTop w:val="0"/>
              <w:marBottom w:val="0"/>
              <w:divBdr>
                <w:top w:val="none" w:sz="0" w:space="0" w:color="auto"/>
                <w:left w:val="none" w:sz="0" w:space="0" w:color="auto"/>
                <w:bottom w:val="none" w:sz="0" w:space="0" w:color="auto"/>
                <w:right w:val="none" w:sz="0" w:space="0" w:color="auto"/>
              </w:divBdr>
            </w:div>
            <w:div w:id="1795631045">
              <w:marLeft w:val="640"/>
              <w:marRight w:val="0"/>
              <w:marTop w:val="0"/>
              <w:marBottom w:val="0"/>
              <w:divBdr>
                <w:top w:val="none" w:sz="0" w:space="0" w:color="auto"/>
                <w:left w:val="none" w:sz="0" w:space="0" w:color="auto"/>
                <w:bottom w:val="none" w:sz="0" w:space="0" w:color="auto"/>
                <w:right w:val="none" w:sz="0" w:space="0" w:color="auto"/>
              </w:divBdr>
            </w:div>
            <w:div w:id="1233542687">
              <w:marLeft w:val="640"/>
              <w:marRight w:val="0"/>
              <w:marTop w:val="0"/>
              <w:marBottom w:val="0"/>
              <w:divBdr>
                <w:top w:val="none" w:sz="0" w:space="0" w:color="auto"/>
                <w:left w:val="none" w:sz="0" w:space="0" w:color="auto"/>
                <w:bottom w:val="none" w:sz="0" w:space="0" w:color="auto"/>
                <w:right w:val="none" w:sz="0" w:space="0" w:color="auto"/>
              </w:divBdr>
            </w:div>
            <w:div w:id="2124568511">
              <w:marLeft w:val="640"/>
              <w:marRight w:val="0"/>
              <w:marTop w:val="0"/>
              <w:marBottom w:val="0"/>
              <w:divBdr>
                <w:top w:val="none" w:sz="0" w:space="0" w:color="auto"/>
                <w:left w:val="none" w:sz="0" w:space="0" w:color="auto"/>
                <w:bottom w:val="none" w:sz="0" w:space="0" w:color="auto"/>
                <w:right w:val="none" w:sz="0" w:space="0" w:color="auto"/>
              </w:divBdr>
            </w:div>
            <w:div w:id="1377699422">
              <w:marLeft w:val="640"/>
              <w:marRight w:val="0"/>
              <w:marTop w:val="0"/>
              <w:marBottom w:val="0"/>
              <w:divBdr>
                <w:top w:val="none" w:sz="0" w:space="0" w:color="auto"/>
                <w:left w:val="none" w:sz="0" w:space="0" w:color="auto"/>
                <w:bottom w:val="none" w:sz="0" w:space="0" w:color="auto"/>
                <w:right w:val="none" w:sz="0" w:space="0" w:color="auto"/>
              </w:divBdr>
            </w:div>
            <w:div w:id="1056855414">
              <w:marLeft w:val="640"/>
              <w:marRight w:val="0"/>
              <w:marTop w:val="0"/>
              <w:marBottom w:val="0"/>
              <w:divBdr>
                <w:top w:val="none" w:sz="0" w:space="0" w:color="auto"/>
                <w:left w:val="none" w:sz="0" w:space="0" w:color="auto"/>
                <w:bottom w:val="none" w:sz="0" w:space="0" w:color="auto"/>
                <w:right w:val="none" w:sz="0" w:space="0" w:color="auto"/>
              </w:divBdr>
            </w:div>
            <w:div w:id="1085803908">
              <w:marLeft w:val="640"/>
              <w:marRight w:val="0"/>
              <w:marTop w:val="0"/>
              <w:marBottom w:val="0"/>
              <w:divBdr>
                <w:top w:val="none" w:sz="0" w:space="0" w:color="auto"/>
                <w:left w:val="none" w:sz="0" w:space="0" w:color="auto"/>
                <w:bottom w:val="none" w:sz="0" w:space="0" w:color="auto"/>
                <w:right w:val="none" w:sz="0" w:space="0" w:color="auto"/>
              </w:divBdr>
            </w:div>
            <w:div w:id="412093494">
              <w:marLeft w:val="640"/>
              <w:marRight w:val="0"/>
              <w:marTop w:val="0"/>
              <w:marBottom w:val="0"/>
              <w:divBdr>
                <w:top w:val="none" w:sz="0" w:space="0" w:color="auto"/>
                <w:left w:val="none" w:sz="0" w:space="0" w:color="auto"/>
                <w:bottom w:val="none" w:sz="0" w:space="0" w:color="auto"/>
                <w:right w:val="none" w:sz="0" w:space="0" w:color="auto"/>
              </w:divBdr>
            </w:div>
            <w:div w:id="121848793">
              <w:marLeft w:val="640"/>
              <w:marRight w:val="0"/>
              <w:marTop w:val="0"/>
              <w:marBottom w:val="0"/>
              <w:divBdr>
                <w:top w:val="none" w:sz="0" w:space="0" w:color="auto"/>
                <w:left w:val="none" w:sz="0" w:space="0" w:color="auto"/>
                <w:bottom w:val="none" w:sz="0" w:space="0" w:color="auto"/>
                <w:right w:val="none" w:sz="0" w:space="0" w:color="auto"/>
              </w:divBdr>
            </w:div>
            <w:div w:id="2138988492">
              <w:marLeft w:val="640"/>
              <w:marRight w:val="0"/>
              <w:marTop w:val="0"/>
              <w:marBottom w:val="0"/>
              <w:divBdr>
                <w:top w:val="none" w:sz="0" w:space="0" w:color="auto"/>
                <w:left w:val="none" w:sz="0" w:space="0" w:color="auto"/>
                <w:bottom w:val="none" w:sz="0" w:space="0" w:color="auto"/>
                <w:right w:val="none" w:sz="0" w:space="0" w:color="auto"/>
              </w:divBdr>
            </w:div>
            <w:div w:id="1059591928">
              <w:marLeft w:val="640"/>
              <w:marRight w:val="0"/>
              <w:marTop w:val="0"/>
              <w:marBottom w:val="0"/>
              <w:divBdr>
                <w:top w:val="none" w:sz="0" w:space="0" w:color="auto"/>
                <w:left w:val="none" w:sz="0" w:space="0" w:color="auto"/>
                <w:bottom w:val="none" w:sz="0" w:space="0" w:color="auto"/>
                <w:right w:val="none" w:sz="0" w:space="0" w:color="auto"/>
              </w:divBdr>
            </w:div>
            <w:div w:id="1016884104">
              <w:marLeft w:val="640"/>
              <w:marRight w:val="0"/>
              <w:marTop w:val="0"/>
              <w:marBottom w:val="0"/>
              <w:divBdr>
                <w:top w:val="none" w:sz="0" w:space="0" w:color="auto"/>
                <w:left w:val="none" w:sz="0" w:space="0" w:color="auto"/>
                <w:bottom w:val="none" w:sz="0" w:space="0" w:color="auto"/>
                <w:right w:val="none" w:sz="0" w:space="0" w:color="auto"/>
              </w:divBdr>
            </w:div>
            <w:div w:id="1432630344">
              <w:marLeft w:val="640"/>
              <w:marRight w:val="0"/>
              <w:marTop w:val="0"/>
              <w:marBottom w:val="0"/>
              <w:divBdr>
                <w:top w:val="none" w:sz="0" w:space="0" w:color="auto"/>
                <w:left w:val="none" w:sz="0" w:space="0" w:color="auto"/>
                <w:bottom w:val="none" w:sz="0" w:space="0" w:color="auto"/>
                <w:right w:val="none" w:sz="0" w:space="0" w:color="auto"/>
              </w:divBdr>
            </w:div>
            <w:div w:id="1478378486">
              <w:marLeft w:val="640"/>
              <w:marRight w:val="0"/>
              <w:marTop w:val="0"/>
              <w:marBottom w:val="0"/>
              <w:divBdr>
                <w:top w:val="none" w:sz="0" w:space="0" w:color="auto"/>
                <w:left w:val="none" w:sz="0" w:space="0" w:color="auto"/>
                <w:bottom w:val="none" w:sz="0" w:space="0" w:color="auto"/>
                <w:right w:val="none" w:sz="0" w:space="0" w:color="auto"/>
              </w:divBdr>
            </w:div>
            <w:div w:id="1566377567">
              <w:marLeft w:val="640"/>
              <w:marRight w:val="0"/>
              <w:marTop w:val="0"/>
              <w:marBottom w:val="0"/>
              <w:divBdr>
                <w:top w:val="none" w:sz="0" w:space="0" w:color="auto"/>
                <w:left w:val="none" w:sz="0" w:space="0" w:color="auto"/>
                <w:bottom w:val="none" w:sz="0" w:space="0" w:color="auto"/>
                <w:right w:val="none" w:sz="0" w:space="0" w:color="auto"/>
              </w:divBdr>
            </w:div>
            <w:div w:id="1861700496">
              <w:marLeft w:val="640"/>
              <w:marRight w:val="0"/>
              <w:marTop w:val="0"/>
              <w:marBottom w:val="0"/>
              <w:divBdr>
                <w:top w:val="none" w:sz="0" w:space="0" w:color="auto"/>
                <w:left w:val="none" w:sz="0" w:space="0" w:color="auto"/>
                <w:bottom w:val="none" w:sz="0" w:space="0" w:color="auto"/>
                <w:right w:val="none" w:sz="0" w:space="0" w:color="auto"/>
              </w:divBdr>
            </w:div>
            <w:div w:id="1630209789">
              <w:marLeft w:val="640"/>
              <w:marRight w:val="0"/>
              <w:marTop w:val="0"/>
              <w:marBottom w:val="0"/>
              <w:divBdr>
                <w:top w:val="none" w:sz="0" w:space="0" w:color="auto"/>
                <w:left w:val="none" w:sz="0" w:space="0" w:color="auto"/>
                <w:bottom w:val="none" w:sz="0" w:space="0" w:color="auto"/>
                <w:right w:val="none" w:sz="0" w:space="0" w:color="auto"/>
              </w:divBdr>
            </w:div>
            <w:div w:id="543753611">
              <w:marLeft w:val="640"/>
              <w:marRight w:val="0"/>
              <w:marTop w:val="0"/>
              <w:marBottom w:val="0"/>
              <w:divBdr>
                <w:top w:val="none" w:sz="0" w:space="0" w:color="auto"/>
                <w:left w:val="none" w:sz="0" w:space="0" w:color="auto"/>
                <w:bottom w:val="none" w:sz="0" w:space="0" w:color="auto"/>
                <w:right w:val="none" w:sz="0" w:space="0" w:color="auto"/>
              </w:divBdr>
            </w:div>
            <w:div w:id="902106476">
              <w:marLeft w:val="640"/>
              <w:marRight w:val="0"/>
              <w:marTop w:val="0"/>
              <w:marBottom w:val="0"/>
              <w:divBdr>
                <w:top w:val="none" w:sz="0" w:space="0" w:color="auto"/>
                <w:left w:val="none" w:sz="0" w:space="0" w:color="auto"/>
                <w:bottom w:val="none" w:sz="0" w:space="0" w:color="auto"/>
                <w:right w:val="none" w:sz="0" w:space="0" w:color="auto"/>
              </w:divBdr>
            </w:div>
            <w:div w:id="1824857451">
              <w:marLeft w:val="640"/>
              <w:marRight w:val="0"/>
              <w:marTop w:val="0"/>
              <w:marBottom w:val="0"/>
              <w:divBdr>
                <w:top w:val="none" w:sz="0" w:space="0" w:color="auto"/>
                <w:left w:val="none" w:sz="0" w:space="0" w:color="auto"/>
                <w:bottom w:val="none" w:sz="0" w:space="0" w:color="auto"/>
                <w:right w:val="none" w:sz="0" w:space="0" w:color="auto"/>
              </w:divBdr>
            </w:div>
            <w:div w:id="647126222">
              <w:marLeft w:val="640"/>
              <w:marRight w:val="0"/>
              <w:marTop w:val="0"/>
              <w:marBottom w:val="0"/>
              <w:divBdr>
                <w:top w:val="none" w:sz="0" w:space="0" w:color="auto"/>
                <w:left w:val="none" w:sz="0" w:space="0" w:color="auto"/>
                <w:bottom w:val="none" w:sz="0" w:space="0" w:color="auto"/>
                <w:right w:val="none" w:sz="0" w:space="0" w:color="auto"/>
              </w:divBdr>
            </w:div>
            <w:div w:id="1863281195">
              <w:marLeft w:val="640"/>
              <w:marRight w:val="0"/>
              <w:marTop w:val="0"/>
              <w:marBottom w:val="0"/>
              <w:divBdr>
                <w:top w:val="none" w:sz="0" w:space="0" w:color="auto"/>
                <w:left w:val="none" w:sz="0" w:space="0" w:color="auto"/>
                <w:bottom w:val="none" w:sz="0" w:space="0" w:color="auto"/>
                <w:right w:val="none" w:sz="0" w:space="0" w:color="auto"/>
              </w:divBdr>
            </w:div>
            <w:div w:id="243804153">
              <w:marLeft w:val="640"/>
              <w:marRight w:val="0"/>
              <w:marTop w:val="0"/>
              <w:marBottom w:val="0"/>
              <w:divBdr>
                <w:top w:val="none" w:sz="0" w:space="0" w:color="auto"/>
                <w:left w:val="none" w:sz="0" w:space="0" w:color="auto"/>
                <w:bottom w:val="none" w:sz="0" w:space="0" w:color="auto"/>
                <w:right w:val="none" w:sz="0" w:space="0" w:color="auto"/>
              </w:divBdr>
            </w:div>
            <w:div w:id="558245775">
              <w:marLeft w:val="640"/>
              <w:marRight w:val="0"/>
              <w:marTop w:val="0"/>
              <w:marBottom w:val="0"/>
              <w:divBdr>
                <w:top w:val="none" w:sz="0" w:space="0" w:color="auto"/>
                <w:left w:val="none" w:sz="0" w:space="0" w:color="auto"/>
                <w:bottom w:val="none" w:sz="0" w:space="0" w:color="auto"/>
                <w:right w:val="none" w:sz="0" w:space="0" w:color="auto"/>
              </w:divBdr>
            </w:div>
            <w:div w:id="1005210129">
              <w:marLeft w:val="640"/>
              <w:marRight w:val="0"/>
              <w:marTop w:val="0"/>
              <w:marBottom w:val="0"/>
              <w:divBdr>
                <w:top w:val="none" w:sz="0" w:space="0" w:color="auto"/>
                <w:left w:val="none" w:sz="0" w:space="0" w:color="auto"/>
                <w:bottom w:val="none" w:sz="0" w:space="0" w:color="auto"/>
                <w:right w:val="none" w:sz="0" w:space="0" w:color="auto"/>
              </w:divBdr>
            </w:div>
            <w:div w:id="2065057242">
              <w:marLeft w:val="640"/>
              <w:marRight w:val="0"/>
              <w:marTop w:val="0"/>
              <w:marBottom w:val="0"/>
              <w:divBdr>
                <w:top w:val="none" w:sz="0" w:space="0" w:color="auto"/>
                <w:left w:val="none" w:sz="0" w:space="0" w:color="auto"/>
                <w:bottom w:val="none" w:sz="0" w:space="0" w:color="auto"/>
                <w:right w:val="none" w:sz="0" w:space="0" w:color="auto"/>
              </w:divBdr>
            </w:div>
            <w:div w:id="1666394136">
              <w:marLeft w:val="640"/>
              <w:marRight w:val="0"/>
              <w:marTop w:val="0"/>
              <w:marBottom w:val="0"/>
              <w:divBdr>
                <w:top w:val="none" w:sz="0" w:space="0" w:color="auto"/>
                <w:left w:val="none" w:sz="0" w:space="0" w:color="auto"/>
                <w:bottom w:val="none" w:sz="0" w:space="0" w:color="auto"/>
                <w:right w:val="none" w:sz="0" w:space="0" w:color="auto"/>
              </w:divBdr>
            </w:div>
            <w:div w:id="765005943">
              <w:marLeft w:val="640"/>
              <w:marRight w:val="0"/>
              <w:marTop w:val="0"/>
              <w:marBottom w:val="0"/>
              <w:divBdr>
                <w:top w:val="none" w:sz="0" w:space="0" w:color="auto"/>
                <w:left w:val="none" w:sz="0" w:space="0" w:color="auto"/>
                <w:bottom w:val="none" w:sz="0" w:space="0" w:color="auto"/>
                <w:right w:val="none" w:sz="0" w:space="0" w:color="auto"/>
              </w:divBdr>
            </w:div>
            <w:div w:id="864058096">
              <w:marLeft w:val="640"/>
              <w:marRight w:val="0"/>
              <w:marTop w:val="0"/>
              <w:marBottom w:val="0"/>
              <w:divBdr>
                <w:top w:val="none" w:sz="0" w:space="0" w:color="auto"/>
                <w:left w:val="none" w:sz="0" w:space="0" w:color="auto"/>
                <w:bottom w:val="none" w:sz="0" w:space="0" w:color="auto"/>
                <w:right w:val="none" w:sz="0" w:space="0" w:color="auto"/>
              </w:divBdr>
            </w:div>
            <w:div w:id="1786267135">
              <w:marLeft w:val="640"/>
              <w:marRight w:val="0"/>
              <w:marTop w:val="0"/>
              <w:marBottom w:val="0"/>
              <w:divBdr>
                <w:top w:val="none" w:sz="0" w:space="0" w:color="auto"/>
                <w:left w:val="none" w:sz="0" w:space="0" w:color="auto"/>
                <w:bottom w:val="none" w:sz="0" w:space="0" w:color="auto"/>
                <w:right w:val="none" w:sz="0" w:space="0" w:color="auto"/>
              </w:divBdr>
            </w:div>
          </w:divsChild>
        </w:div>
        <w:div w:id="1377657873">
          <w:marLeft w:val="0"/>
          <w:marRight w:val="0"/>
          <w:marTop w:val="0"/>
          <w:marBottom w:val="0"/>
          <w:divBdr>
            <w:top w:val="none" w:sz="0" w:space="0" w:color="auto"/>
            <w:left w:val="none" w:sz="0" w:space="0" w:color="auto"/>
            <w:bottom w:val="none" w:sz="0" w:space="0" w:color="auto"/>
            <w:right w:val="none" w:sz="0" w:space="0" w:color="auto"/>
          </w:divBdr>
          <w:divsChild>
            <w:div w:id="227694867">
              <w:marLeft w:val="640"/>
              <w:marRight w:val="0"/>
              <w:marTop w:val="0"/>
              <w:marBottom w:val="0"/>
              <w:divBdr>
                <w:top w:val="none" w:sz="0" w:space="0" w:color="auto"/>
                <w:left w:val="none" w:sz="0" w:space="0" w:color="auto"/>
                <w:bottom w:val="none" w:sz="0" w:space="0" w:color="auto"/>
                <w:right w:val="none" w:sz="0" w:space="0" w:color="auto"/>
              </w:divBdr>
            </w:div>
            <w:div w:id="1037466605">
              <w:marLeft w:val="640"/>
              <w:marRight w:val="0"/>
              <w:marTop w:val="0"/>
              <w:marBottom w:val="0"/>
              <w:divBdr>
                <w:top w:val="none" w:sz="0" w:space="0" w:color="auto"/>
                <w:left w:val="none" w:sz="0" w:space="0" w:color="auto"/>
                <w:bottom w:val="none" w:sz="0" w:space="0" w:color="auto"/>
                <w:right w:val="none" w:sz="0" w:space="0" w:color="auto"/>
              </w:divBdr>
            </w:div>
            <w:div w:id="1603801557">
              <w:marLeft w:val="640"/>
              <w:marRight w:val="0"/>
              <w:marTop w:val="0"/>
              <w:marBottom w:val="0"/>
              <w:divBdr>
                <w:top w:val="none" w:sz="0" w:space="0" w:color="auto"/>
                <w:left w:val="none" w:sz="0" w:space="0" w:color="auto"/>
                <w:bottom w:val="none" w:sz="0" w:space="0" w:color="auto"/>
                <w:right w:val="none" w:sz="0" w:space="0" w:color="auto"/>
              </w:divBdr>
            </w:div>
            <w:div w:id="501505861">
              <w:marLeft w:val="640"/>
              <w:marRight w:val="0"/>
              <w:marTop w:val="0"/>
              <w:marBottom w:val="0"/>
              <w:divBdr>
                <w:top w:val="none" w:sz="0" w:space="0" w:color="auto"/>
                <w:left w:val="none" w:sz="0" w:space="0" w:color="auto"/>
                <w:bottom w:val="none" w:sz="0" w:space="0" w:color="auto"/>
                <w:right w:val="none" w:sz="0" w:space="0" w:color="auto"/>
              </w:divBdr>
            </w:div>
            <w:div w:id="228350589">
              <w:marLeft w:val="640"/>
              <w:marRight w:val="0"/>
              <w:marTop w:val="0"/>
              <w:marBottom w:val="0"/>
              <w:divBdr>
                <w:top w:val="none" w:sz="0" w:space="0" w:color="auto"/>
                <w:left w:val="none" w:sz="0" w:space="0" w:color="auto"/>
                <w:bottom w:val="none" w:sz="0" w:space="0" w:color="auto"/>
                <w:right w:val="none" w:sz="0" w:space="0" w:color="auto"/>
              </w:divBdr>
            </w:div>
            <w:div w:id="333802793">
              <w:marLeft w:val="640"/>
              <w:marRight w:val="0"/>
              <w:marTop w:val="0"/>
              <w:marBottom w:val="0"/>
              <w:divBdr>
                <w:top w:val="none" w:sz="0" w:space="0" w:color="auto"/>
                <w:left w:val="none" w:sz="0" w:space="0" w:color="auto"/>
                <w:bottom w:val="none" w:sz="0" w:space="0" w:color="auto"/>
                <w:right w:val="none" w:sz="0" w:space="0" w:color="auto"/>
              </w:divBdr>
            </w:div>
            <w:div w:id="1867743192">
              <w:marLeft w:val="640"/>
              <w:marRight w:val="0"/>
              <w:marTop w:val="0"/>
              <w:marBottom w:val="0"/>
              <w:divBdr>
                <w:top w:val="none" w:sz="0" w:space="0" w:color="auto"/>
                <w:left w:val="none" w:sz="0" w:space="0" w:color="auto"/>
                <w:bottom w:val="none" w:sz="0" w:space="0" w:color="auto"/>
                <w:right w:val="none" w:sz="0" w:space="0" w:color="auto"/>
              </w:divBdr>
            </w:div>
            <w:div w:id="959264450">
              <w:marLeft w:val="640"/>
              <w:marRight w:val="0"/>
              <w:marTop w:val="0"/>
              <w:marBottom w:val="0"/>
              <w:divBdr>
                <w:top w:val="none" w:sz="0" w:space="0" w:color="auto"/>
                <w:left w:val="none" w:sz="0" w:space="0" w:color="auto"/>
                <w:bottom w:val="none" w:sz="0" w:space="0" w:color="auto"/>
                <w:right w:val="none" w:sz="0" w:space="0" w:color="auto"/>
              </w:divBdr>
            </w:div>
            <w:div w:id="1521773247">
              <w:marLeft w:val="640"/>
              <w:marRight w:val="0"/>
              <w:marTop w:val="0"/>
              <w:marBottom w:val="0"/>
              <w:divBdr>
                <w:top w:val="none" w:sz="0" w:space="0" w:color="auto"/>
                <w:left w:val="none" w:sz="0" w:space="0" w:color="auto"/>
                <w:bottom w:val="none" w:sz="0" w:space="0" w:color="auto"/>
                <w:right w:val="none" w:sz="0" w:space="0" w:color="auto"/>
              </w:divBdr>
            </w:div>
            <w:div w:id="1086458621">
              <w:marLeft w:val="640"/>
              <w:marRight w:val="0"/>
              <w:marTop w:val="0"/>
              <w:marBottom w:val="0"/>
              <w:divBdr>
                <w:top w:val="none" w:sz="0" w:space="0" w:color="auto"/>
                <w:left w:val="none" w:sz="0" w:space="0" w:color="auto"/>
                <w:bottom w:val="none" w:sz="0" w:space="0" w:color="auto"/>
                <w:right w:val="none" w:sz="0" w:space="0" w:color="auto"/>
              </w:divBdr>
            </w:div>
            <w:div w:id="468019074">
              <w:marLeft w:val="640"/>
              <w:marRight w:val="0"/>
              <w:marTop w:val="0"/>
              <w:marBottom w:val="0"/>
              <w:divBdr>
                <w:top w:val="none" w:sz="0" w:space="0" w:color="auto"/>
                <w:left w:val="none" w:sz="0" w:space="0" w:color="auto"/>
                <w:bottom w:val="none" w:sz="0" w:space="0" w:color="auto"/>
                <w:right w:val="none" w:sz="0" w:space="0" w:color="auto"/>
              </w:divBdr>
            </w:div>
            <w:div w:id="337393917">
              <w:marLeft w:val="640"/>
              <w:marRight w:val="0"/>
              <w:marTop w:val="0"/>
              <w:marBottom w:val="0"/>
              <w:divBdr>
                <w:top w:val="none" w:sz="0" w:space="0" w:color="auto"/>
                <w:left w:val="none" w:sz="0" w:space="0" w:color="auto"/>
                <w:bottom w:val="none" w:sz="0" w:space="0" w:color="auto"/>
                <w:right w:val="none" w:sz="0" w:space="0" w:color="auto"/>
              </w:divBdr>
            </w:div>
            <w:div w:id="1350646534">
              <w:marLeft w:val="640"/>
              <w:marRight w:val="0"/>
              <w:marTop w:val="0"/>
              <w:marBottom w:val="0"/>
              <w:divBdr>
                <w:top w:val="none" w:sz="0" w:space="0" w:color="auto"/>
                <w:left w:val="none" w:sz="0" w:space="0" w:color="auto"/>
                <w:bottom w:val="none" w:sz="0" w:space="0" w:color="auto"/>
                <w:right w:val="none" w:sz="0" w:space="0" w:color="auto"/>
              </w:divBdr>
            </w:div>
            <w:div w:id="1739741318">
              <w:marLeft w:val="640"/>
              <w:marRight w:val="0"/>
              <w:marTop w:val="0"/>
              <w:marBottom w:val="0"/>
              <w:divBdr>
                <w:top w:val="none" w:sz="0" w:space="0" w:color="auto"/>
                <w:left w:val="none" w:sz="0" w:space="0" w:color="auto"/>
                <w:bottom w:val="none" w:sz="0" w:space="0" w:color="auto"/>
                <w:right w:val="none" w:sz="0" w:space="0" w:color="auto"/>
              </w:divBdr>
            </w:div>
            <w:div w:id="1044021208">
              <w:marLeft w:val="640"/>
              <w:marRight w:val="0"/>
              <w:marTop w:val="0"/>
              <w:marBottom w:val="0"/>
              <w:divBdr>
                <w:top w:val="none" w:sz="0" w:space="0" w:color="auto"/>
                <w:left w:val="none" w:sz="0" w:space="0" w:color="auto"/>
                <w:bottom w:val="none" w:sz="0" w:space="0" w:color="auto"/>
                <w:right w:val="none" w:sz="0" w:space="0" w:color="auto"/>
              </w:divBdr>
            </w:div>
            <w:div w:id="912008694">
              <w:marLeft w:val="640"/>
              <w:marRight w:val="0"/>
              <w:marTop w:val="0"/>
              <w:marBottom w:val="0"/>
              <w:divBdr>
                <w:top w:val="none" w:sz="0" w:space="0" w:color="auto"/>
                <w:left w:val="none" w:sz="0" w:space="0" w:color="auto"/>
                <w:bottom w:val="none" w:sz="0" w:space="0" w:color="auto"/>
                <w:right w:val="none" w:sz="0" w:space="0" w:color="auto"/>
              </w:divBdr>
            </w:div>
            <w:div w:id="1403212483">
              <w:marLeft w:val="640"/>
              <w:marRight w:val="0"/>
              <w:marTop w:val="0"/>
              <w:marBottom w:val="0"/>
              <w:divBdr>
                <w:top w:val="none" w:sz="0" w:space="0" w:color="auto"/>
                <w:left w:val="none" w:sz="0" w:space="0" w:color="auto"/>
                <w:bottom w:val="none" w:sz="0" w:space="0" w:color="auto"/>
                <w:right w:val="none" w:sz="0" w:space="0" w:color="auto"/>
              </w:divBdr>
            </w:div>
            <w:div w:id="366834054">
              <w:marLeft w:val="640"/>
              <w:marRight w:val="0"/>
              <w:marTop w:val="0"/>
              <w:marBottom w:val="0"/>
              <w:divBdr>
                <w:top w:val="none" w:sz="0" w:space="0" w:color="auto"/>
                <w:left w:val="none" w:sz="0" w:space="0" w:color="auto"/>
                <w:bottom w:val="none" w:sz="0" w:space="0" w:color="auto"/>
                <w:right w:val="none" w:sz="0" w:space="0" w:color="auto"/>
              </w:divBdr>
            </w:div>
            <w:div w:id="1575506685">
              <w:marLeft w:val="640"/>
              <w:marRight w:val="0"/>
              <w:marTop w:val="0"/>
              <w:marBottom w:val="0"/>
              <w:divBdr>
                <w:top w:val="none" w:sz="0" w:space="0" w:color="auto"/>
                <w:left w:val="none" w:sz="0" w:space="0" w:color="auto"/>
                <w:bottom w:val="none" w:sz="0" w:space="0" w:color="auto"/>
                <w:right w:val="none" w:sz="0" w:space="0" w:color="auto"/>
              </w:divBdr>
            </w:div>
            <w:div w:id="1286810245">
              <w:marLeft w:val="640"/>
              <w:marRight w:val="0"/>
              <w:marTop w:val="0"/>
              <w:marBottom w:val="0"/>
              <w:divBdr>
                <w:top w:val="none" w:sz="0" w:space="0" w:color="auto"/>
                <w:left w:val="none" w:sz="0" w:space="0" w:color="auto"/>
                <w:bottom w:val="none" w:sz="0" w:space="0" w:color="auto"/>
                <w:right w:val="none" w:sz="0" w:space="0" w:color="auto"/>
              </w:divBdr>
            </w:div>
            <w:div w:id="1347824382">
              <w:marLeft w:val="640"/>
              <w:marRight w:val="0"/>
              <w:marTop w:val="0"/>
              <w:marBottom w:val="0"/>
              <w:divBdr>
                <w:top w:val="none" w:sz="0" w:space="0" w:color="auto"/>
                <w:left w:val="none" w:sz="0" w:space="0" w:color="auto"/>
                <w:bottom w:val="none" w:sz="0" w:space="0" w:color="auto"/>
                <w:right w:val="none" w:sz="0" w:space="0" w:color="auto"/>
              </w:divBdr>
            </w:div>
            <w:div w:id="1982466665">
              <w:marLeft w:val="640"/>
              <w:marRight w:val="0"/>
              <w:marTop w:val="0"/>
              <w:marBottom w:val="0"/>
              <w:divBdr>
                <w:top w:val="none" w:sz="0" w:space="0" w:color="auto"/>
                <w:left w:val="none" w:sz="0" w:space="0" w:color="auto"/>
                <w:bottom w:val="none" w:sz="0" w:space="0" w:color="auto"/>
                <w:right w:val="none" w:sz="0" w:space="0" w:color="auto"/>
              </w:divBdr>
            </w:div>
            <w:div w:id="1812214632">
              <w:marLeft w:val="640"/>
              <w:marRight w:val="0"/>
              <w:marTop w:val="0"/>
              <w:marBottom w:val="0"/>
              <w:divBdr>
                <w:top w:val="none" w:sz="0" w:space="0" w:color="auto"/>
                <w:left w:val="none" w:sz="0" w:space="0" w:color="auto"/>
                <w:bottom w:val="none" w:sz="0" w:space="0" w:color="auto"/>
                <w:right w:val="none" w:sz="0" w:space="0" w:color="auto"/>
              </w:divBdr>
            </w:div>
            <w:div w:id="847257081">
              <w:marLeft w:val="640"/>
              <w:marRight w:val="0"/>
              <w:marTop w:val="0"/>
              <w:marBottom w:val="0"/>
              <w:divBdr>
                <w:top w:val="none" w:sz="0" w:space="0" w:color="auto"/>
                <w:left w:val="none" w:sz="0" w:space="0" w:color="auto"/>
                <w:bottom w:val="none" w:sz="0" w:space="0" w:color="auto"/>
                <w:right w:val="none" w:sz="0" w:space="0" w:color="auto"/>
              </w:divBdr>
            </w:div>
            <w:div w:id="2075540106">
              <w:marLeft w:val="640"/>
              <w:marRight w:val="0"/>
              <w:marTop w:val="0"/>
              <w:marBottom w:val="0"/>
              <w:divBdr>
                <w:top w:val="none" w:sz="0" w:space="0" w:color="auto"/>
                <w:left w:val="none" w:sz="0" w:space="0" w:color="auto"/>
                <w:bottom w:val="none" w:sz="0" w:space="0" w:color="auto"/>
                <w:right w:val="none" w:sz="0" w:space="0" w:color="auto"/>
              </w:divBdr>
            </w:div>
            <w:div w:id="1672100655">
              <w:marLeft w:val="640"/>
              <w:marRight w:val="0"/>
              <w:marTop w:val="0"/>
              <w:marBottom w:val="0"/>
              <w:divBdr>
                <w:top w:val="none" w:sz="0" w:space="0" w:color="auto"/>
                <w:left w:val="none" w:sz="0" w:space="0" w:color="auto"/>
                <w:bottom w:val="none" w:sz="0" w:space="0" w:color="auto"/>
                <w:right w:val="none" w:sz="0" w:space="0" w:color="auto"/>
              </w:divBdr>
            </w:div>
            <w:div w:id="576789463">
              <w:marLeft w:val="640"/>
              <w:marRight w:val="0"/>
              <w:marTop w:val="0"/>
              <w:marBottom w:val="0"/>
              <w:divBdr>
                <w:top w:val="none" w:sz="0" w:space="0" w:color="auto"/>
                <w:left w:val="none" w:sz="0" w:space="0" w:color="auto"/>
                <w:bottom w:val="none" w:sz="0" w:space="0" w:color="auto"/>
                <w:right w:val="none" w:sz="0" w:space="0" w:color="auto"/>
              </w:divBdr>
            </w:div>
            <w:div w:id="400098888">
              <w:marLeft w:val="640"/>
              <w:marRight w:val="0"/>
              <w:marTop w:val="0"/>
              <w:marBottom w:val="0"/>
              <w:divBdr>
                <w:top w:val="none" w:sz="0" w:space="0" w:color="auto"/>
                <w:left w:val="none" w:sz="0" w:space="0" w:color="auto"/>
                <w:bottom w:val="none" w:sz="0" w:space="0" w:color="auto"/>
                <w:right w:val="none" w:sz="0" w:space="0" w:color="auto"/>
              </w:divBdr>
            </w:div>
            <w:div w:id="1587526">
              <w:marLeft w:val="640"/>
              <w:marRight w:val="0"/>
              <w:marTop w:val="0"/>
              <w:marBottom w:val="0"/>
              <w:divBdr>
                <w:top w:val="none" w:sz="0" w:space="0" w:color="auto"/>
                <w:left w:val="none" w:sz="0" w:space="0" w:color="auto"/>
                <w:bottom w:val="none" w:sz="0" w:space="0" w:color="auto"/>
                <w:right w:val="none" w:sz="0" w:space="0" w:color="auto"/>
              </w:divBdr>
            </w:div>
            <w:div w:id="1242175519">
              <w:marLeft w:val="640"/>
              <w:marRight w:val="0"/>
              <w:marTop w:val="0"/>
              <w:marBottom w:val="0"/>
              <w:divBdr>
                <w:top w:val="none" w:sz="0" w:space="0" w:color="auto"/>
                <w:left w:val="none" w:sz="0" w:space="0" w:color="auto"/>
                <w:bottom w:val="none" w:sz="0" w:space="0" w:color="auto"/>
                <w:right w:val="none" w:sz="0" w:space="0" w:color="auto"/>
              </w:divBdr>
            </w:div>
            <w:div w:id="2040079740">
              <w:marLeft w:val="640"/>
              <w:marRight w:val="0"/>
              <w:marTop w:val="0"/>
              <w:marBottom w:val="0"/>
              <w:divBdr>
                <w:top w:val="none" w:sz="0" w:space="0" w:color="auto"/>
                <w:left w:val="none" w:sz="0" w:space="0" w:color="auto"/>
                <w:bottom w:val="none" w:sz="0" w:space="0" w:color="auto"/>
                <w:right w:val="none" w:sz="0" w:space="0" w:color="auto"/>
              </w:divBdr>
            </w:div>
            <w:div w:id="534347102">
              <w:marLeft w:val="640"/>
              <w:marRight w:val="0"/>
              <w:marTop w:val="0"/>
              <w:marBottom w:val="0"/>
              <w:divBdr>
                <w:top w:val="none" w:sz="0" w:space="0" w:color="auto"/>
                <w:left w:val="none" w:sz="0" w:space="0" w:color="auto"/>
                <w:bottom w:val="none" w:sz="0" w:space="0" w:color="auto"/>
                <w:right w:val="none" w:sz="0" w:space="0" w:color="auto"/>
              </w:divBdr>
            </w:div>
            <w:div w:id="593829379">
              <w:marLeft w:val="640"/>
              <w:marRight w:val="0"/>
              <w:marTop w:val="0"/>
              <w:marBottom w:val="0"/>
              <w:divBdr>
                <w:top w:val="none" w:sz="0" w:space="0" w:color="auto"/>
                <w:left w:val="none" w:sz="0" w:space="0" w:color="auto"/>
                <w:bottom w:val="none" w:sz="0" w:space="0" w:color="auto"/>
                <w:right w:val="none" w:sz="0" w:space="0" w:color="auto"/>
              </w:divBdr>
            </w:div>
            <w:div w:id="1957131192">
              <w:marLeft w:val="640"/>
              <w:marRight w:val="0"/>
              <w:marTop w:val="0"/>
              <w:marBottom w:val="0"/>
              <w:divBdr>
                <w:top w:val="none" w:sz="0" w:space="0" w:color="auto"/>
                <w:left w:val="none" w:sz="0" w:space="0" w:color="auto"/>
                <w:bottom w:val="none" w:sz="0" w:space="0" w:color="auto"/>
                <w:right w:val="none" w:sz="0" w:space="0" w:color="auto"/>
              </w:divBdr>
            </w:div>
            <w:div w:id="336807653">
              <w:marLeft w:val="640"/>
              <w:marRight w:val="0"/>
              <w:marTop w:val="0"/>
              <w:marBottom w:val="0"/>
              <w:divBdr>
                <w:top w:val="none" w:sz="0" w:space="0" w:color="auto"/>
                <w:left w:val="none" w:sz="0" w:space="0" w:color="auto"/>
                <w:bottom w:val="none" w:sz="0" w:space="0" w:color="auto"/>
                <w:right w:val="none" w:sz="0" w:space="0" w:color="auto"/>
              </w:divBdr>
            </w:div>
            <w:div w:id="1543785148">
              <w:marLeft w:val="640"/>
              <w:marRight w:val="0"/>
              <w:marTop w:val="0"/>
              <w:marBottom w:val="0"/>
              <w:divBdr>
                <w:top w:val="none" w:sz="0" w:space="0" w:color="auto"/>
                <w:left w:val="none" w:sz="0" w:space="0" w:color="auto"/>
                <w:bottom w:val="none" w:sz="0" w:space="0" w:color="auto"/>
                <w:right w:val="none" w:sz="0" w:space="0" w:color="auto"/>
              </w:divBdr>
            </w:div>
            <w:div w:id="845556156">
              <w:marLeft w:val="640"/>
              <w:marRight w:val="0"/>
              <w:marTop w:val="0"/>
              <w:marBottom w:val="0"/>
              <w:divBdr>
                <w:top w:val="none" w:sz="0" w:space="0" w:color="auto"/>
                <w:left w:val="none" w:sz="0" w:space="0" w:color="auto"/>
                <w:bottom w:val="none" w:sz="0" w:space="0" w:color="auto"/>
                <w:right w:val="none" w:sz="0" w:space="0" w:color="auto"/>
              </w:divBdr>
            </w:div>
            <w:div w:id="817183779">
              <w:marLeft w:val="640"/>
              <w:marRight w:val="0"/>
              <w:marTop w:val="0"/>
              <w:marBottom w:val="0"/>
              <w:divBdr>
                <w:top w:val="none" w:sz="0" w:space="0" w:color="auto"/>
                <w:left w:val="none" w:sz="0" w:space="0" w:color="auto"/>
                <w:bottom w:val="none" w:sz="0" w:space="0" w:color="auto"/>
                <w:right w:val="none" w:sz="0" w:space="0" w:color="auto"/>
              </w:divBdr>
            </w:div>
            <w:div w:id="792748021">
              <w:marLeft w:val="640"/>
              <w:marRight w:val="0"/>
              <w:marTop w:val="0"/>
              <w:marBottom w:val="0"/>
              <w:divBdr>
                <w:top w:val="none" w:sz="0" w:space="0" w:color="auto"/>
                <w:left w:val="none" w:sz="0" w:space="0" w:color="auto"/>
                <w:bottom w:val="none" w:sz="0" w:space="0" w:color="auto"/>
                <w:right w:val="none" w:sz="0" w:space="0" w:color="auto"/>
              </w:divBdr>
            </w:div>
            <w:div w:id="1473249325">
              <w:marLeft w:val="640"/>
              <w:marRight w:val="0"/>
              <w:marTop w:val="0"/>
              <w:marBottom w:val="0"/>
              <w:divBdr>
                <w:top w:val="none" w:sz="0" w:space="0" w:color="auto"/>
                <w:left w:val="none" w:sz="0" w:space="0" w:color="auto"/>
                <w:bottom w:val="none" w:sz="0" w:space="0" w:color="auto"/>
                <w:right w:val="none" w:sz="0" w:space="0" w:color="auto"/>
              </w:divBdr>
            </w:div>
          </w:divsChild>
        </w:div>
        <w:div w:id="289670978">
          <w:marLeft w:val="0"/>
          <w:marRight w:val="0"/>
          <w:marTop w:val="0"/>
          <w:marBottom w:val="0"/>
          <w:divBdr>
            <w:top w:val="none" w:sz="0" w:space="0" w:color="auto"/>
            <w:left w:val="none" w:sz="0" w:space="0" w:color="auto"/>
            <w:bottom w:val="none" w:sz="0" w:space="0" w:color="auto"/>
            <w:right w:val="none" w:sz="0" w:space="0" w:color="auto"/>
          </w:divBdr>
          <w:divsChild>
            <w:div w:id="1805612779">
              <w:marLeft w:val="640"/>
              <w:marRight w:val="0"/>
              <w:marTop w:val="0"/>
              <w:marBottom w:val="0"/>
              <w:divBdr>
                <w:top w:val="none" w:sz="0" w:space="0" w:color="auto"/>
                <w:left w:val="none" w:sz="0" w:space="0" w:color="auto"/>
                <w:bottom w:val="none" w:sz="0" w:space="0" w:color="auto"/>
                <w:right w:val="none" w:sz="0" w:space="0" w:color="auto"/>
              </w:divBdr>
            </w:div>
            <w:div w:id="1242063434">
              <w:marLeft w:val="640"/>
              <w:marRight w:val="0"/>
              <w:marTop w:val="0"/>
              <w:marBottom w:val="0"/>
              <w:divBdr>
                <w:top w:val="none" w:sz="0" w:space="0" w:color="auto"/>
                <w:left w:val="none" w:sz="0" w:space="0" w:color="auto"/>
                <w:bottom w:val="none" w:sz="0" w:space="0" w:color="auto"/>
                <w:right w:val="none" w:sz="0" w:space="0" w:color="auto"/>
              </w:divBdr>
            </w:div>
            <w:div w:id="1739401517">
              <w:marLeft w:val="640"/>
              <w:marRight w:val="0"/>
              <w:marTop w:val="0"/>
              <w:marBottom w:val="0"/>
              <w:divBdr>
                <w:top w:val="none" w:sz="0" w:space="0" w:color="auto"/>
                <w:left w:val="none" w:sz="0" w:space="0" w:color="auto"/>
                <w:bottom w:val="none" w:sz="0" w:space="0" w:color="auto"/>
                <w:right w:val="none" w:sz="0" w:space="0" w:color="auto"/>
              </w:divBdr>
            </w:div>
            <w:div w:id="1225213611">
              <w:marLeft w:val="640"/>
              <w:marRight w:val="0"/>
              <w:marTop w:val="0"/>
              <w:marBottom w:val="0"/>
              <w:divBdr>
                <w:top w:val="none" w:sz="0" w:space="0" w:color="auto"/>
                <w:left w:val="none" w:sz="0" w:space="0" w:color="auto"/>
                <w:bottom w:val="none" w:sz="0" w:space="0" w:color="auto"/>
                <w:right w:val="none" w:sz="0" w:space="0" w:color="auto"/>
              </w:divBdr>
            </w:div>
            <w:div w:id="614483920">
              <w:marLeft w:val="640"/>
              <w:marRight w:val="0"/>
              <w:marTop w:val="0"/>
              <w:marBottom w:val="0"/>
              <w:divBdr>
                <w:top w:val="none" w:sz="0" w:space="0" w:color="auto"/>
                <w:left w:val="none" w:sz="0" w:space="0" w:color="auto"/>
                <w:bottom w:val="none" w:sz="0" w:space="0" w:color="auto"/>
                <w:right w:val="none" w:sz="0" w:space="0" w:color="auto"/>
              </w:divBdr>
            </w:div>
            <w:div w:id="242761910">
              <w:marLeft w:val="640"/>
              <w:marRight w:val="0"/>
              <w:marTop w:val="0"/>
              <w:marBottom w:val="0"/>
              <w:divBdr>
                <w:top w:val="none" w:sz="0" w:space="0" w:color="auto"/>
                <w:left w:val="none" w:sz="0" w:space="0" w:color="auto"/>
                <w:bottom w:val="none" w:sz="0" w:space="0" w:color="auto"/>
                <w:right w:val="none" w:sz="0" w:space="0" w:color="auto"/>
              </w:divBdr>
            </w:div>
            <w:div w:id="241988650">
              <w:marLeft w:val="640"/>
              <w:marRight w:val="0"/>
              <w:marTop w:val="0"/>
              <w:marBottom w:val="0"/>
              <w:divBdr>
                <w:top w:val="none" w:sz="0" w:space="0" w:color="auto"/>
                <w:left w:val="none" w:sz="0" w:space="0" w:color="auto"/>
                <w:bottom w:val="none" w:sz="0" w:space="0" w:color="auto"/>
                <w:right w:val="none" w:sz="0" w:space="0" w:color="auto"/>
              </w:divBdr>
            </w:div>
            <w:div w:id="748888115">
              <w:marLeft w:val="640"/>
              <w:marRight w:val="0"/>
              <w:marTop w:val="0"/>
              <w:marBottom w:val="0"/>
              <w:divBdr>
                <w:top w:val="none" w:sz="0" w:space="0" w:color="auto"/>
                <w:left w:val="none" w:sz="0" w:space="0" w:color="auto"/>
                <w:bottom w:val="none" w:sz="0" w:space="0" w:color="auto"/>
                <w:right w:val="none" w:sz="0" w:space="0" w:color="auto"/>
              </w:divBdr>
            </w:div>
            <w:div w:id="1722056175">
              <w:marLeft w:val="640"/>
              <w:marRight w:val="0"/>
              <w:marTop w:val="0"/>
              <w:marBottom w:val="0"/>
              <w:divBdr>
                <w:top w:val="none" w:sz="0" w:space="0" w:color="auto"/>
                <w:left w:val="none" w:sz="0" w:space="0" w:color="auto"/>
                <w:bottom w:val="none" w:sz="0" w:space="0" w:color="auto"/>
                <w:right w:val="none" w:sz="0" w:space="0" w:color="auto"/>
              </w:divBdr>
            </w:div>
            <w:div w:id="1874532607">
              <w:marLeft w:val="640"/>
              <w:marRight w:val="0"/>
              <w:marTop w:val="0"/>
              <w:marBottom w:val="0"/>
              <w:divBdr>
                <w:top w:val="none" w:sz="0" w:space="0" w:color="auto"/>
                <w:left w:val="none" w:sz="0" w:space="0" w:color="auto"/>
                <w:bottom w:val="none" w:sz="0" w:space="0" w:color="auto"/>
                <w:right w:val="none" w:sz="0" w:space="0" w:color="auto"/>
              </w:divBdr>
            </w:div>
            <w:div w:id="230039302">
              <w:marLeft w:val="640"/>
              <w:marRight w:val="0"/>
              <w:marTop w:val="0"/>
              <w:marBottom w:val="0"/>
              <w:divBdr>
                <w:top w:val="none" w:sz="0" w:space="0" w:color="auto"/>
                <w:left w:val="none" w:sz="0" w:space="0" w:color="auto"/>
                <w:bottom w:val="none" w:sz="0" w:space="0" w:color="auto"/>
                <w:right w:val="none" w:sz="0" w:space="0" w:color="auto"/>
              </w:divBdr>
            </w:div>
            <w:div w:id="899705010">
              <w:marLeft w:val="640"/>
              <w:marRight w:val="0"/>
              <w:marTop w:val="0"/>
              <w:marBottom w:val="0"/>
              <w:divBdr>
                <w:top w:val="none" w:sz="0" w:space="0" w:color="auto"/>
                <w:left w:val="none" w:sz="0" w:space="0" w:color="auto"/>
                <w:bottom w:val="none" w:sz="0" w:space="0" w:color="auto"/>
                <w:right w:val="none" w:sz="0" w:space="0" w:color="auto"/>
              </w:divBdr>
            </w:div>
            <w:div w:id="280460762">
              <w:marLeft w:val="640"/>
              <w:marRight w:val="0"/>
              <w:marTop w:val="0"/>
              <w:marBottom w:val="0"/>
              <w:divBdr>
                <w:top w:val="none" w:sz="0" w:space="0" w:color="auto"/>
                <w:left w:val="none" w:sz="0" w:space="0" w:color="auto"/>
                <w:bottom w:val="none" w:sz="0" w:space="0" w:color="auto"/>
                <w:right w:val="none" w:sz="0" w:space="0" w:color="auto"/>
              </w:divBdr>
            </w:div>
            <w:div w:id="1136291942">
              <w:marLeft w:val="640"/>
              <w:marRight w:val="0"/>
              <w:marTop w:val="0"/>
              <w:marBottom w:val="0"/>
              <w:divBdr>
                <w:top w:val="none" w:sz="0" w:space="0" w:color="auto"/>
                <w:left w:val="none" w:sz="0" w:space="0" w:color="auto"/>
                <w:bottom w:val="none" w:sz="0" w:space="0" w:color="auto"/>
                <w:right w:val="none" w:sz="0" w:space="0" w:color="auto"/>
              </w:divBdr>
            </w:div>
            <w:div w:id="391974912">
              <w:marLeft w:val="640"/>
              <w:marRight w:val="0"/>
              <w:marTop w:val="0"/>
              <w:marBottom w:val="0"/>
              <w:divBdr>
                <w:top w:val="none" w:sz="0" w:space="0" w:color="auto"/>
                <w:left w:val="none" w:sz="0" w:space="0" w:color="auto"/>
                <w:bottom w:val="none" w:sz="0" w:space="0" w:color="auto"/>
                <w:right w:val="none" w:sz="0" w:space="0" w:color="auto"/>
              </w:divBdr>
            </w:div>
            <w:div w:id="1545485137">
              <w:marLeft w:val="640"/>
              <w:marRight w:val="0"/>
              <w:marTop w:val="0"/>
              <w:marBottom w:val="0"/>
              <w:divBdr>
                <w:top w:val="none" w:sz="0" w:space="0" w:color="auto"/>
                <w:left w:val="none" w:sz="0" w:space="0" w:color="auto"/>
                <w:bottom w:val="none" w:sz="0" w:space="0" w:color="auto"/>
                <w:right w:val="none" w:sz="0" w:space="0" w:color="auto"/>
              </w:divBdr>
            </w:div>
            <w:div w:id="645161827">
              <w:marLeft w:val="640"/>
              <w:marRight w:val="0"/>
              <w:marTop w:val="0"/>
              <w:marBottom w:val="0"/>
              <w:divBdr>
                <w:top w:val="none" w:sz="0" w:space="0" w:color="auto"/>
                <w:left w:val="none" w:sz="0" w:space="0" w:color="auto"/>
                <w:bottom w:val="none" w:sz="0" w:space="0" w:color="auto"/>
                <w:right w:val="none" w:sz="0" w:space="0" w:color="auto"/>
              </w:divBdr>
            </w:div>
            <w:div w:id="73090602">
              <w:marLeft w:val="640"/>
              <w:marRight w:val="0"/>
              <w:marTop w:val="0"/>
              <w:marBottom w:val="0"/>
              <w:divBdr>
                <w:top w:val="none" w:sz="0" w:space="0" w:color="auto"/>
                <w:left w:val="none" w:sz="0" w:space="0" w:color="auto"/>
                <w:bottom w:val="none" w:sz="0" w:space="0" w:color="auto"/>
                <w:right w:val="none" w:sz="0" w:space="0" w:color="auto"/>
              </w:divBdr>
            </w:div>
            <w:div w:id="1568540324">
              <w:marLeft w:val="640"/>
              <w:marRight w:val="0"/>
              <w:marTop w:val="0"/>
              <w:marBottom w:val="0"/>
              <w:divBdr>
                <w:top w:val="none" w:sz="0" w:space="0" w:color="auto"/>
                <w:left w:val="none" w:sz="0" w:space="0" w:color="auto"/>
                <w:bottom w:val="none" w:sz="0" w:space="0" w:color="auto"/>
                <w:right w:val="none" w:sz="0" w:space="0" w:color="auto"/>
              </w:divBdr>
            </w:div>
            <w:div w:id="1075740312">
              <w:marLeft w:val="640"/>
              <w:marRight w:val="0"/>
              <w:marTop w:val="0"/>
              <w:marBottom w:val="0"/>
              <w:divBdr>
                <w:top w:val="none" w:sz="0" w:space="0" w:color="auto"/>
                <w:left w:val="none" w:sz="0" w:space="0" w:color="auto"/>
                <w:bottom w:val="none" w:sz="0" w:space="0" w:color="auto"/>
                <w:right w:val="none" w:sz="0" w:space="0" w:color="auto"/>
              </w:divBdr>
            </w:div>
            <w:div w:id="758602596">
              <w:marLeft w:val="640"/>
              <w:marRight w:val="0"/>
              <w:marTop w:val="0"/>
              <w:marBottom w:val="0"/>
              <w:divBdr>
                <w:top w:val="none" w:sz="0" w:space="0" w:color="auto"/>
                <w:left w:val="none" w:sz="0" w:space="0" w:color="auto"/>
                <w:bottom w:val="none" w:sz="0" w:space="0" w:color="auto"/>
                <w:right w:val="none" w:sz="0" w:space="0" w:color="auto"/>
              </w:divBdr>
            </w:div>
            <w:div w:id="976568359">
              <w:marLeft w:val="640"/>
              <w:marRight w:val="0"/>
              <w:marTop w:val="0"/>
              <w:marBottom w:val="0"/>
              <w:divBdr>
                <w:top w:val="none" w:sz="0" w:space="0" w:color="auto"/>
                <w:left w:val="none" w:sz="0" w:space="0" w:color="auto"/>
                <w:bottom w:val="none" w:sz="0" w:space="0" w:color="auto"/>
                <w:right w:val="none" w:sz="0" w:space="0" w:color="auto"/>
              </w:divBdr>
            </w:div>
            <w:div w:id="577978097">
              <w:marLeft w:val="640"/>
              <w:marRight w:val="0"/>
              <w:marTop w:val="0"/>
              <w:marBottom w:val="0"/>
              <w:divBdr>
                <w:top w:val="none" w:sz="0" w:space="0" w:color="auto"/>
                <w:left w:val="none" w:sz="0" w:space="0" w:color="auto"/>
                <w:bottom w:val="none" w:sz="0" w:space="0" w:color="auto"/>
                <w:right w:val="none" w:sz="0" w:space="0" w:color="auto"/>
              </w:divBdr>
            </w:div>
            <w:div w:id="1082948718">
              <w:marLeft w:val="640"/>
              <w:marRight w:val="0"/>
              <w:marTop w:val="0"/>
              <w:marBottom w:val="0"/>
              <w:divBdr>
                <w:top w:val="none" w:sz="0" w:space="0" w:color="auto"/>
                <w:left w:val="none" w:sz="0" w:space="0" w:color="auto"/>
                <w:bottom w:val="none" w:sz="0" w:space="0" w:color="auto"/>
                <w:right w:val="none" w:sz="0" w:space="0" w:color="auto"/>
              </w:divBdr>
            </w:div>
            <w:div w:id="882866777">
              <w:marLeft w:val="640"/>
              <w:marRight w:val="0"/>
              <w:marTop w:val="0"/>
              <w:marBottom w:val="0"/>
              <w:divBdr>
                <w:top w:val="none" w:sz="0" w:space="0" w:color="auto"/>
                <w:left w:val="none" w:sz="0" w:space="0" w:color="auto"/>
                <w:bottom w:val="none" w:sz="0" w:space="0" w:color="auto"/>
                <w:right w:val="none" w:sz="0" w:space="0" w:color="auto"/>
              </w:divBdr>
            </w:div>
            <w:div w:id="1723941906">
              <w:marLeft w:val="640"/>
              <w:marRight w:val="0"/>
              <w:marTop w:val="0"/>
              <w:marBottom w:val="0"/>
              <w:divBdr>
                <w:top w:val="none" w:sz="0" w:space="0" w:color="auto"/>
                <w:left w:val="none" w:sz="0" w:space="0" w:color="auto"/>
                <w:bottom w:val="none" w:sz="0" w:space="0" w:color="auto"/>
                <w:right w:val="none" w:sz="0" w:space="0" w:color="auto"/>
              </w:divBdr>
            </w:div>
            <w:div w:id="181406952">
              <w:marLeft w:val="640"/>
              <w:marRight w:val="0"/>
              <w:marTop w:val="0"/>
              <w:marBottom w:val="0"/>
              <w:divBdr>
                <w:top w:val="none" w:sz="0" w:space="0" w:color="auto"/>
                <w:left w:val="none" w:sz="0" w:space="0" w:color="auto"/>
                <w:bottom w:val="none" w:sz="0" w:space="0" w:color="auto"/>
                <w:right w:val="none" w:sz="0" w:space="0" w:color="auto"/>
              </w:divBdr>
            </w:div>
            <w:div w:id="1014764205">
              <w:marLeft w:val="640"/>
              <w:marRight w:val="0"/>
              <w:marTop w:val="0"/>
              <w:marBottom w:val="0"/>
              <w:divBdr>
                <w:top w:val="none" w:sz="0" w:space="0" w:color="auto"/>
                <w:left w:val="none" w:sz="0" w:space="0" w:color="auto"/>
                <w:bottom w:val="none" w:sz="0" w:space="0" w:color="auto"/>
                <w:right w:val="none" w:sz="0" w:space="0" w:color="auto"/>
              </w:divBdr>
            </w:div>
            <w:div w:id="1999458386">
              <w:marLeft w:val="640"/>
              <w:marRight w:val="0"/>
              <w:marTop w:val="0"/>
              <w:marBottom w:val="0"/>
              <w:divBdr>
                <w:top w:val="none" w:sz="0" w:space="0" w:color="auto"/>
                <w:left w:val="none" w:sz="0" w:space="0" w:color="auto"/>
                <w:bottom w:val="none" w:sz="0" w:space="0" w:color="auto"/>
                <w:right w:val="none" w:sz="0" w:space="0" w:color="auto"/>
              </w:divBdr>
            </w:div>
            <w:div w:id="2009017754">
              <w:marLeft w:val="640"/>
              <w:marRight w:val="0"/>
              <w:marTop w:val="0"/>
              <w:marBottom w:val="0"/>
              <w:divBdr>
                <w:top w:val="none" w:sz="0" w:space="0" w:color="auto"/>
                <w:left w:val="none" w:sz="0" w:space="0" w:color="auto"/>
                <w:bottom w:val="none" w:sz="0" w:space="0" w:color="auto"/>
                <w:right w:val="none" w:sz="0" w:space="0" w:color="auto"/>
              </w:divBdr>
            </w:div>
            <w:div w:id="259919392">
              <w:marLeft w:val="640"/>
              <w:marRight w:val="0"/>
              <w:marTop w:val="0"/>
              <w:marBottom w:val="0"/>
              <w:divBdr>
                <w:top w:val="none" w:sz="0" w:space="0" w:color="auto"/>
                <w:left w:val="none" w:sz="0" w:space="0" w:color="auto"/>
                <w:bottom w:val="none" w:sz="0" w:space="0" w:color="auto"/>
                <w:right w:val="none" w:sz="0" w:space="0" w:color="auto"/>
              </w:divBdr>
            </w:div>
            <w:div w:id="2133208191">
              <w:marLeft w:val="640"/>
              <w:marRight w:val="0"/>
              <w:marTop w:val="0"/>
              <w:marBottom w:val="0"/>
              <w:divBdr>
                <w:top w:val="none" w:sz="0" w:space="0" w:color="auto"/>
                <w:left w:val="none" w:sz="0" w:space="0" w:color="auto"/>
                <w:bottom w:val="none" w:sz="0" w:space="0" w:color="auto"/>
                <w:right w:val="none" w:sz="0" w:space="0" w:color="auto"/>
              </w:divBdr>
            </w:div>
            <w:div w:id="574434397">
              <w:marLeft w:val="640"/>
              <w:marRight w:val="0"/>
              <w:marTop w:val="0"/>
              <w:marBottom w:val="0"/>
              <w:divBdr>
                <w:top w:val="none" w:sz="0" w:space="0" w:color="auto"/>
                <w:left w:val="none" w:sz="0" w:space="0" w:color="auto"/>
                <w:bottom w:val="none" w:sz="0" w:space="0" w:color="auto"/>
                <w:right w:val="none" w:sz="0" w:space="0" w:color="auto"/>
              </w:divBdr>
            </w:div>
            <w:div w:id="274796849">
              <w:marLeft w:val="640"/>
              <w:marRight w:val="0"/>
              <w:marTop w:val="0"/>
              <w:marBottom w:val="0"/>
              <w:divBdr>
                <w:top w:val="none" w:sz="0" w:space="0" w:color="auto"/>
                <w:left w:val="none" w:sz="0" w:space="0" w:color="auto"/>
                <w:bottom w:val="none" w:sz="0" w:space="0" w:color="auto"/>
                <w:right w:val="none" w:sz="0" w:space="0" w:color="auto"/>
              </w:divBdr>
            </w:div>
            <w:div w:id="506022249">
              <w:marLeft w:val="640"/>
              <w:marRight w:val="0"/>
              <w:marTop w:val="0"/>
              <w:marBottom w:val="0"/>
              <w:divBdr>
                <w:top w:val="none" w:sz="0" w:space="0" w:color="auto"/>
                <w:left w:val="none" w:sz="0" w:space="0" w:color="auto"/>
                <w:bottom w:val="none" w:sz="0" w:space="0" w:color="auto"/>
                <w:right w:val="none" w:sz="0" w:space="0" w:color="auto"/>
              </w:divBdr>
            </w:div>
            <w:div w:id="1786923384">
              <w:marLeft w:val="640"/>
              <w:marRight w:val="0"/>
              <w:marTop w:val="0"/>
              <w:marBottom w:val="0"/>
              <w:divBdr>
                <w:top w:val="none" w:sz="0" w:space="0" w:color="auto"/>
                <w:left w:val="none" w:sz="0" w:space="0" w:color="auto"/>
                <w:bottom w:val="none" w:sz="0" w:space="0" w:color="auto"/>
                <w:right w:val="none" w:sz="0" w:space="0" w:color="auto"/>
              </w:divBdr>
            </w:div>
            <w:div w:id="529992803">
              <w:marLeft w:val="640"/>
              <w:marRight w:val="0"/>
              <w:marTop w:val="0"/>
              <w:marBottom w:val="0"/>
              <w:divBdr>
                <w:top w:val="none" w:sz="0" w:space="0" w:color="auto"/>
                <w:left w:val="none" w:sz="0" w:space="0" w:color="auto"/>
                <w:bottom w:val="none" w:sz="0" w:space="0" w:color="auto"/>
                <w:right w:val="none" w:sz="0" w:space="0" w:color="auto"/>
              </w:divBdr>
            </w:div>
            <w:div w:id="810170812">
              <w:marLeft w:val="640"/>
              <w:marRight w:val="0"/>
              <w:marTop w:val="0"/>
              <w:marBottom w:val="0"/>
              <w:divBdr>
                <w:top w:val="none" w:sz="0" w:space="0" w:color="auto"/>
                <w:left w:val="none" w:sz="0" w:space="0" w:color="auto"/>
                <w:bottom w:val="none" w:sz="0" w:space="0" w:color="auto"/>
                <w:right w:val="none" w:sz="0" w:space="0" w:color="auto"/>
              </w:divBdr>
            </w:div>
            <w:div w:id="1932737705">
              <w:marLeft w:val="640"/>
              <w:marRight w:val="0"/>
              <w:marTop w:val="0"/>
              <w:marBottom w:val="0"/>
              <w:divBdr>
                <w:top w:val="none" w:sz="0" w:space="0" w:color="auto"/>
                <w:left w:val="none" w:sz="0" w:space="0" w:color="auto"/>
                <w:bottom w:val="none" w:sz="0" w:space="0" w:color="auto"/>
                <w:right w:val="none" w:sz="0" w:space="0" w:color="auto"/>
              </w:divBdr>
            </w:div>
            <w:div w:id="1276983147">
              <w:marLeft w:val="640"/>
              <w:marRight w:val="0"/>
              <w:marTop w:val="0"/>
              <w:marBottom w:val="0"/>
              <w:divBdr>
                <w:top w:val="none" w:sz="0" w:space="0" w:color="auto"/>
                <w:left w:val="none" w:sz="0" w:space="0" w:color="auto"/>
                <w:bottom w:val="none" w:sz="0" w:space="0" w:color="auto"/>
                <w:right w:val="none" w:sz="0" w:space="0" w:color="auto"/>
              </w:divBdr>
            </w:div>
          </w:divsChild>
        </w:div>
        <w:div w:id="350298657">
          <w:marLeft w:val="0"/>
          <w:marRight w:val="0"/>
          <w:marTop w:val="0"/>
          <w:marBottom w:val="0"/>
          <w:divBdr>
            <w:top w:val="none" w:sz="0" w:space="0" w:color="auto"/>
            <w:left w:val="none" w:sz="0" w:space="0" w:color="auto"/>
            <w:bottom w:val="none" w:sz="0" w:space="0" w:color="auto"/>
            <w:right w:val="none" w:sz="0" w:space="0" w:color="auto"/>
          </w:divBdr>
          <w:divsChild>
            <w:div w:id="1379620856">
              <w:marLeft w:val="640"/>
              <w:marRight w:val="0"/>
              <w:marTop w:val="0"/>
              <w:marBottom w:val="0"/>
              <w:divBdr>
                <w:top w:val="none" w:sz="0" w:space="0" w:color="auto"/>
                <w:left w:val="none" w:sz="0" w:space="0" w:color="auto"/>
                <w:bottom w:val="none" w:sz="0" w:space="0" w:color="auto"/>
                <w:right w:val="none" w:sz="0" w:space="0" w:color="auto"/>
              </w:divBdr>
            </w:div>
            <w:div w:id="2025981162">
              <w:marLeft w:val="640"/>
              <w:marRight w:val="0"/>
              <w:marTop w:val="0"/>
              <w:marBottom w:val="0"/>
              <w:divBdr>
                <w:top w:val="none" w:sz="0" w:space="0" w:color="auto"/>
                <w:left w:val="none" w:sz="0" w:space="0" w:color="auto"/>
                <w:bottom w:val="none" w:sz="0" w:space="0" w:color="auto"/>
                <w:right w:val="none" w:sz="0" w:space="0" w:color="auto"/>
              </w:divBdr>
            </w:div>
            <w:div w:id="2131584360">
              <w:marLeft w:val="640"/>
              <w:marRight w:val="0"/>
              <w:marTop w:val="0"/>
              <w:marBottom w:val="0"/>
              <w:divBdr>
                <w:top w:val="none" w:sz="0" w:space="0" w:color="auto"/>
                <w:left w:val="none" w:sz="0" w:space="0" w:color="auto"/>
                <w:bottom w:val="none" w:sz="0" w:space="0" w:color="auto"/>
                <w:right w:val="none" w:sz="0" w:space="0" w:color="auto"/>
              </w:divBdr>
            </w:div>
            <w:div w:id="1902129267">
              <w:marLeft w:val="640"/>
              <w:marRight w:val="0"/>
              <w:marTop w:val="0"/>
              <w:marBottom w:val="0"/>
              <w:divBdr>
                <w:top w:val="none" w:sz="0" w:space="0" w:color="auto"/>
                <w:left w:val="none" w:sz="0" w:space="0" w:color="auto"/>
                <w:bottom w:val="none" w:sz="0" w:space="0" w:color="auto"/>
                <w:right w:val="none" w:sz="0" w:space="0" w:color="auto"/>
              </w:divBdr>
            </w:div>
            <w:div w:id="1310090095">
              <w:marLeft w:val="640"/>
              <w:marRight w:val="0"/>
              <w:marTop w:val="0"/>
              <w:marBottom w:val="0"/>
              <w:divBdr>
                <w:top w:val="none" w:sz="0" w:space="0" w:color="auto"/>
                <w:left w:val="none" w:sz="0" w:space="0" w:color="auto"/>
                <w:bottom w:val="none" w:sz="0" w:space="0" w:color="auto"/>
                <w:right w:val="none" w:sz="0" w:space="0" w:color="auto"/>
              </w:divBdr>
            </w:div>
            <w:div w:id="1191645676">
              <w:marLeft w:val="640"/>
              <w:marRight w:val="0"/>
              <w:marTop w:val="0"/>
              <w:marBottom w:val="0"/>
              <w:divBdr>
                <w:top w:val="none" w:sz="0" w:space="0" w:color="auto"/>
                <w:left w:val="none" w:sz="0" w:space="0" w:color="auto"/>
                <w:bottom w:val="none" w:sz="0" w:space="0" w:color="auto"/>
                <w:right w:val="none" w:sz="0" w:space="0" w:color="auto"/>
              </w:divBdr>
            </w:div>
            <w:div w:id="521817917">
              <w:marLeft w:val="640"/>
              <w:marRight w:val="0"/>
              <w:marTop w:val="0"/>
              <w:marBottom w:val="0"/>
              <w:divBdr>
                <w:top w:val="none" w:sz="0" w:space="0" w:color="auto"/>
                <w:left w:val="none" w:sz="0" w:space="0" w:color="auto"/>
                <w:bottom w:val="none" w:sz="0" w:space="0" w:color="auto"/>
                <w:right w:val="none" w:sz="0" w:space="0" w:color="auto"/>
              </w:divBdr>
            </w:div>
            <w:div w:id="2085028402">
              <w:marLeft w:val="640"/>
              <w:marRight w:val="0"/>
              <w:marTop w:val="0"/>
              <w:marBottom w:val="0"/>
              <w:divBdr>
                <w:top w:val="none" w:sz="0" w:space="0" w:color="auto"/>
                <w:left w:val="none" w:sz="0" w:space="0" w:color="auto"/>
                <w:bottom w:val="none" w:sz="0" w:space="0" w:color="auto"/>
                <w:right w:val="none" w:sz="0" w:space="0" w:color="auto"/>
              </w:divBdr>
            </w:div>
            <w:div w:id="1384937828">
              <w:marLeft w:val="640"/>
              <w:marRight w:val="0"/>
              <w:marTop w:val="0"/>
              <w:marBottom w:val="0"/>
              <w:divBdr>
                <w:top w:val="none" w:sz="0" w:space="0" w:color="auto"/>
                <w:left w:val="none" w:sz="0" w:space="0" w:color="auto"/>
                <w:bottom w:val="none" w:sz="0" w:space="0" w:color="auto"/>
                <w:right w:val="none" w:sz="0" w:space="0" w:color="auto"/>
              </w:divBdr>
            </w:div>
            <w:div w:id="279536528">
              <w:marLeft w:val="640"/>
              <w:marRight w:val="0"/>
              <w:marTop w:val="0"/>
              <w:marBottom w:val="0"/>
              <w:divBdr>
                <w:top w:val="none" w:sz="0" w:space="0" w:color="auto"/>
                <w:left w:val="none" w:sz="0" w:space="0" w:color="auto"/>
                <w:bottom w:val="none" w:sz="0" w:space="0" w:color="auto"/>
                <w:right w:val="none" w:sz="0" w:space="0" w:color="auto"/>
              </w:divBdr>
            </w:div>
            <w:div w:id="725376429">
              <w:marLeft w:val="640"/>
              <w:marRight w:val="0"/>
              <w:marTop w:val="0"/>
              <w:marBottom w:val="0"/>
              <w:divBdr>
                <w:top w:val="none" w:sz="0" w:space="0" w:color="auto"/>
                <w:left w:val="none" w:sz="0" w:space="0" w:color="auto"/>
                <w:bottom w:val="none" w:sz="0" w:space="0" w:color="auto"/>
                <w:right w:val="none" w:sz="0" w:space="0" w:color="auto"/>
              </w:divBdr>
            </w:div>
            <w:div w:id="1498617763">
              <w:marLeft w:val="640"/>
              <w:marRight w:val="0"/>
              <w:marTop w:val="0"/>
              <w:marBottom w:val="0"/>
              <w:divBdr>
                <w:top w:val="none" w:sz="0" w:space="0" w:color="auto"/>
                <w:left w:val="none" w:sz="0" w:space="0" w:color="auto"/>
                <w:bottom w:val="none" w:sz="0" w:space="0" w:color="auto"/>
                <w:right w:val="none" w:sz="0" w:space="0" w:color="auto"/>
              </w:divBdr>
            </w:div>
            <w:div w:id="1357734525">
              <w:marLeft w:val="640"/>
              <w:marRight w:val="0"/>
              <w:marTop w:val="0"/>
              <w:marBottom w:val="0"/>
              <w:divBdr>
                <w:top w:val="none" w:sz="0" w:space="0" w:color="auto"/>
                <w:left w:val="none" w:sz="0" w:space="0" w:color="auto"/>
                <w:bottom w:val="none" w:sz="0" w:space="0" w:color="auto"/>
                <w:right w:val="none" w:sz="0" w:space="0" w:color="auto"/>
              </w:divBdr>
            </w:div>
            <w:div w:id="1871333431">
              <w:marLeft w:val="640"/>
              <w:marRight w:val="0"/>
              <w:marTop w:val="0"/>
              <w:marBottom w:val="0"/>
              <w:divBdr>
                <w:top w:val="none" w:sz="0" w:space="0" w:color="auto"/>
                <w:left w:val="none" w:sz="0" w:space="0" w:color="auto"/>
                <w:bottom w:val="none" w:sz="0" w:space="0" w:color="auto"/>
                <w:right w:val="none" w:sz="0" w:space="0" w:color="auto"/>
              </w:divBdr>
            </w:div>
            <w:div w:id="2062900309">
              <w:marLeft w:val="640"/>
              <w:marRight w:val="0"/>
              <w:marTop w:val="0"/>
              <w:marBottom w:val="0"/>
              <w:divBdr>
                <w:top w:val="none" w:sz="0" w:space="0" w:color="auto"/>
                <w:left w:val="none" w:sz="0" w:space="0" w:color="auto"/>
                <w:bottom w:val="none" w:sz="0" w:space="0" w:color="auto"/>
                <w:right w:val="none" w:sz="0" w:space="0" w:color="auto"/>
              </w:divBdr>
            </w:div>
            <w:div w:id="1463695459">
              <w:marLeft w:val="640"/>
              <w:marRight w:val="0"/>
              <w:marTop w:val="0"/>
              <w:marBottom w:val="0"/>
              <w:divBdr>
                <w:top w:val="none" w:sz="0" w:space="0" w:color="auto"/>
                <w:left w:val="none" w:sz="0" w:space="0" w:color="auto"/>
                <w:bottom w:val="none" w:sz="0" w:space="0" w:color="auto"/>
                <w:right w:val="none" w:sz="0" w:space="0" w:color="auto"/>
              </w:divBdr>
            </w:div>
            <w:div w:id="1084061927">
              <w:marLeft w:val="640"/>
              <w:marRight w:val="0"/>
              <w:marTop w:val="0"/>
              <w:marBottom w:val="0"/>
              <w:divBdr>
                <w:top w:val="none" w:sz="0" w:space="0" w:color="auto"/>
                <w:left w:val="none" w:sz="0" w:space="0" w:color="auto"/>
                <w:bottom w:val="none" w:sz="0" w:space="0" w:color="auto"/>
                <w:right w:val="none" w:sz="0" w:space="0" w:color="auto"/>
              </w:divBdr>
            </w:div>
            <w:div w:id="1327636777">
              <w:marLeft w:val="640"/>
              <w:marRight w:val="0"/>
              <w:marTop w:val="0"/>
              <w:marBottom w:val="0"/>
              <w:divBdr>
                <w:top w:val="none" w:sz="0" w:space="0" w:color="auto"/>
                <w:left w:val="none" w:sz="0" w:space="0" w:color="auto"/>
                <w:bottom w:val="none" w:sz="0" w:space="0" w:color="auto"/>
                <w:right w:val="none" w:sz="0" w:space="0" w:color="auto"/>
              </w:divBdr>
            </w:div>
            <w:div w:id="821311418">
              <w:marLeft w:val="640"/>
              <w:marRight w:val="0"/>
              <w:marTop w:val="0"/>
              <w:marBottom w:val="0"/>
              <w:divBdr>
                <w:top w:val="none" w:sz="0" w:space="0" w:color="auto"/>
                <w:left w:val="none" w:sz="0" w:space="0" w:color="auto"/>
                <w:bottom w:val="none" w:sz="0" w:space="0" w:color="auto"/>
                <w:right w:val="none" w:sz="0" w:space="0" w:color="auto"/>
              </w:divBdr>
            </w:div>
            <w:div w:id="1833135904">
              <w:marLeft w:val="640"/>
              <w:marRight w:val="0"/>
              <w:marTop w:val="0"/>
              <w:marBottom w:val="0"/>
              <w:divBdr>
                <w:top w:val="none" w:sz="0" w:space="0" w:color="auto"/>
                <w:left w:val="none" w:sz="0" w:space="0" w:color="auto"/>
                <w:bottom w:val="none" w:sz="0" w:space="0" w:color="auto"/>
                <w:right w:val="none" w:sz="0" w:space="0" w:color="auto"/>
              </w:divBdr>
            </w:div>
            <w:div w:id="1241253033">
              <w:marLeft w:val="640"/>
              <w:marRight w:val="0"/>
              <w:marTop w:val="0"/>
              <w:marBottom w:val="0"/>
              <w:divBdr>
                <w:top w:val="none" w:sz="0" w:space="0" w:color="auto"/>
                <w:left w:val="none" w:sz="0" w:space="0" w:color="auto"/>
                <w:bottom w:val="none" w:sz="0" w:space="0" w:color="auto"/>
                <w:right w:val="none" w:sz="0" w:space="0" w:color="auto"/>
              </w:divBdr>
            </w:div>
            <w:div w:id="1069379920">
              <w:marLeft w:val="640"/>
              <w:marRight w:val="0"/>
              <w:marTop w:val="0"/>
              <w:marBottom w:val="0"/>
              <w:divBdr>
                <w:top w:val="none" w:sz="0" w:space="0" w:color="auto"/>
                <w:left w:val="none" w:sz="0" w:space="0" w:color="auto"/>
                <w:bottom w:val="none" w:sz="0" w:space="0" w:color="auto"/>
                <w:right w:val="none" w:sz="0" w:space="0" w:color="auto"/>
              </w:divBdr>
            </w:div>
            <w:div w:id="1098453213">
              <w:marLeft w:val="640"/>
              <w:marRight w:val="0"/>
              <w:marTop w:val="0"/>
              <w:marBottom w:val="0"/>
              <w:divBdr>
                <w:top w:val="none" w:sz="0" w:space="0" w:color="auto"/>
                <w:left w:val="none" w:sz="0" w:space="0" w:color="auto"/>
                <w:bottom w:val="none" w:sz="0" w:space="0" w:color="auto"/>
                <w:right w:val="none" w:sz="0" w:space="0" w:color="auto"/>
              </w:divBdr>
            </w:div>
            <w:div w:id="1849639515">
              <w:marLeft w:val="640"/>
              <w:marRight w:val="0"/>
              <w:marTop w:val="0"/>
              <w:marBottom w:val="0"/>
              <w:divBdr>
                <w:top w:val="none" w:sz="0" w:space="0" w:color="auto"/>
                <w:left w:val="none" w:sz="0" w:space="0" w:color="auto"/>
                <w:bottom w:val="none" w:sz="0" w:space="0" w:color="auto"/>
                <w:right w:val="none" w:sz="0" w:space="0" w:color="auto"/>
              </w:divBdr>
            </w:div>
            <w:div w:id="1016731807">
              <w:marLeft w:val="640"/>
              <w:marRight w:val="0"/>
              <w:marTop w:val="0"/>
              <w:marBottom w:val="0"/>
              <w:divBdr>
                <w:top w:val="none" w:sz="0" w:space="0" w:color="auto"/>
                <w:left w:val="none" w:sz="0" w:space="0" w:color="auto"/>
                <w:bottom w:val="none" w:sz="0" w:space="0" w:color="auto"/>
                <w:right w:val="none" w:sz="0" w:space="0" w:color="auto"/>
              </w:divBdr>
            </w:div>
            <w:div w:id="416489097">
              <w:marLeft w:val="640"/>
              <w:marRight w:val="0"/>
              <w:marTop w:val="0"/>
              <w:marBottom w:val="0"/>
              <w:divBdr>
                <w:top w:val="none" w:sz="0" w:space="0" w:color="auto"/>
                <w:left w:val="none" w:sz="0" w:space="0" w:color="auto"/>
                <w:bottom w:val="none" w:sz="0" w:space="0" w:color="auto"/>
                <w:right w:val="none" w:sz="0" w:space="0" w:color="auto"/>
              </w:divBdr>
            </w:div>
            <w:div w:id="1899702220">
              <w:marLeft w:val="640"/>
              <w:marRight w:val="0"/>
              <w:marTop w:val="0"/>
              <w:marBottom w:val="0"/>
              <w:divBdr>
                <w:top w:val="none" w:sz="0" w:space="0" w:color="auto"/>
                <w:left w:val="none" w:sz="0" w:space="0" w:color="auto"/>
                <w:bottom w:val="none" w:sz="0" w:space="0" w:color="auto"/>
                <w:right w:val="none" w:sz="0" w:space="0" w:color="auto"/>
              </w:divBdr>
            </w:div>
            <w:div w:id="1372802332">
              <w:marLeft w:val="640"/>
              <w:marRight w:val="0"/>
              <w:marTop w:val="0"/>
              <w:marBottom w:val="0"/>
              <w:divBdr>
                <w:top w:val="none" w:sz="0" w:space="0" w:color="auto"/>
                <w:left w:val="none" w:sz="0" w:space="0" w:color="auto"/>
                <w:bottom w:val="none" w:sz="0" w:space="0" w:color="auto"/>
                <w:right w:val="none" w:sz="0" w:space="0" w:color="auto"/>
              </w:divBdr>
            </w:div>
            <w:div w:id="1145508619">
              <w:marLeft w:val="640"/>
              <w:marRight w:val="0"/>
              <w:marTop w:val="0"/>
              <w:marBottom w:val="0"/>
              <w:divBdr>
                <w:top w:val="none" w:sz="0" w:space="0" w:color="auto"/>
                <w:left w:val="none" w:sz="0" w:space="0" w:color="auto"/>
                <w:bottom w:val="none" w:sz="0" w:space="0" w:color="auto"/>
                <w:right w:val="none" w:sz="0" w:space="0" w:color="auto"/>
              </w:divBdr>
            </w:div>
            <w:div w:id="646015768">
              <w:marLeft w:val="640"/>
              <w:marRight w:val="0"/>
              <w:marTop w:val="0"/>
              <w:marBottom w:val="0"/>
              <w:divBdr>
                <w:top w:val="none" w:sz="0" w:space="0" w:color="auto"/>
                <w:left w:val="none" w:sz="0" w:space="0" w:color="auto"/>
                <w:bottom w:val="none" w:sz="0" w:space="0" w:color="auto"/>
                <w:right w:val="none" w:sz="0" w:space="0" w:color="auto"/>
              </w:divBdr>
            </w:div>
            <w:div w:id="539052740">
              <w:marLeft w:val="640"/>
              <w:marRight w:val="0"/>
              <w:marTop w:val="0"/>
              <w:marBottom w:val="0"/>
              <w:divBdr>
                <w:top w:val="none" w:sz="0" w:space="0" w:color="auto"/>
                <w:left w:val="none" w:sz="0" w:space="0" w:color="auto"/>
                <w:bottom w:val="none" w:sz="0" w:space="0" w:color="auto"/>
                <w:right w:val="none" w:sz="0" w:space="0" w:color="auto"/>
              </w:divBdr>
            </w:div>
            <w:div w:id="1626110096">
              <w:marLeft w:val="640"/>
              <w:marRight w:val="0"/>
              <w:marTop w:val="0"/>
              <w:marBottom w:val="0"/>
              <w:divBdr>
                <w:top w:val="none" w:sz="0" w:space="0" w:color="auto"/>
                <w:left w:val="none" w:sz="0" w:space="0" w:color="auto"/>
                <w:bottom w:val="none" w:sz="0" w:space="0" w:color="auto"/>
                <w:right w:val="none" w:sz="0" w:space="0" w:color="auto"/>
              </w:divBdr>
            </w:div>
            <w:div w:id="1515025737">
              <w:marLeft w:val="640"/>
              <w:marRight w:val="0"/>
              <w:marTop w:val="0"/>
              <w:marBottom w:val="0"/>
              <w:divBdr>
                <w:top w:val="none" w:sz="0" w:space="0" w:color="auto"/>
                <w:left w:val="none" w:sz="0" w:space="0" w:color="auto"/>
                <w:bottom w:val="none" w:sz="0" w:space="0" w:color="auto"/>
                <w:right w:val="none" w:sz="0" w:space="0" w:color="auto"/>
              </w:divBdr>
            </w:div>
            <w:div w:id="372847316">
              <w:marLeft w:val="640"/>
              <w:marRight w:val="0"/>
              <w:marTop w:val="0"/>
              <w:marBottom w:val="0"/>
              <w:divBdr>
                <w:top w:val="none" w:sz="0" w:space="0" w:color="auto"/>
                <w:left w:val="none" w:sz="0" w:space="0" w:color="auto"/>
                <w:bottom w:val="none" w:sz="0" w:space="0" w:color="auto"/>
                <w:right w:val="none" w:sz="0" w:space="0" w:color="auto"/>
              </w:divBdr>
            </w:div>
            <w:div w:id="249969663">
              <w:marLeft w:val="640"/>
              <w:marRight w:val="0"/>
              <w:marTop w:val="0"/>
              <w:marBottom w:val="0"/>
              <w:divBdr>
                <w:top w:val="none" w:sz="0" w:space="0" w:color="auto"/>
                <w:left w:val="none" w:sz="0" w:space="0" w:color="auto"/>
                <w:bottom w:val="none" w:sz="0" w:space="0" w:color="auto"/>
                <w:right w:val="none" w:sz="0" w:space="0" w:color="auto"/>
              </w:divBdr>
            </w:div>
            <w:div w:id="1284265940">
              <w:marLeft w:val="640"/>
              <w:marRight w:val="0"/>
              <w:marTop w:val="0"/>
              <w:marBottom w:val="0"/>
              <w:divBdr>
                <w:top w:val="none" w:sz="0" w:space="0" w:color="auto"/>
                <w:left w:val="none" w:sz="0" w:space="0" w:color="auto"/>
                <w:bottom w:val="none" w:sz="0" w:space="0" w:color="auto"/>
                <w:right w:val="none" w:sz="0" w:space="0" w:color="auto"/>
              </w:divBdr>
            </w:div>
            <w:div w:id="20250707">
              <w:marLeft w:val="640"/>
              <w:marRight w:val="0"/>
              <w:marTop w:val="0"/>
              <w:marBottom w:val="0"/>
              <w:divBdr>
                <w:top w:val="none" w:sz="0" w:space="0" w:color="auto"/>
                <w:left w:val="none" w:sz="0" w:space="0" w:color="auto"/>
                <w:bottom w:val="none" w:sz="0" w:space="0" w:color="auto"/>
                <w:right w:val="none" w:sz="0" w:space="0" w:color="auto"/>
              </w:divBdr>
            </w:div>
            <w:div w:id="1973440863">
              <w:marLeft w:val="640"/>
              <w:marRight w:val="0"/>
              <w:marTop w:val="0"/>
              <w:marBottom w:val="0"/>
              <w:divBdr>
                <w:top w:val="none" w:sz="0" w:space="0" w:color="auto"/>
                <w:left w:val="none" w:sz="0" w:space="0" w:color="auto"/>
                <w:bottom w:val="none" w:sz="0" w:space="0" w:color="auto"/>
                <w:right w:val="none" w:sz="0" w:space="0" w:color="auto"/>
              </w:divBdr>
            </w:div>
            <w:div w:id="1322536722">
              <w:marLeft w:val="640"/>
              <w:marRight w:val="0"/>
              <w:marTop w:val="0"/>
              <w:marBottom w:val="0"/>
              <w:divBdr>
                <w:top w:val="none" w:sz="0" w:space="0" w:color="auto"/>
                <w:left w:val="none" w:sz="0" w:space="0" w:color="auto"/>
                <w:bottom w:val="none" w:sz="0" w:space="0" w:color="auto"/>
                <w:right w:val="none" w:sz="0" w:space="0" w:color="auto"/>
              </w:divBdr>
            </w:div>
            <w:div w:id="217280053">
              <w:marLeft w:val="640"/>
              <w:marRight w:val="0"/>
              <w:marTop w:val="0"/>
              <w:marBottom w:val="0"/>
              <w:divBdr>
                <w:top w:val="none" w:sz="0" w:space="0" w:color="auto"/>
                <w:left w:val="none" w:sz="0" w:space="0" w:color="auto"/>
                <w:bottom w:val="none" w:sz="0" w:space="0" w:color="auto"/>
                <w:right w:val="none" w:sz="0" w:space="0" w:color="auto"/>
              </w:divBdr>
            </w:div>
          </w:divsChild>
        </w:div>
        <w:div w:id="605692926">
          <w:marLeft w:val="0"/>
          <w:marRight w:val="0"/>
          <w:marTop w:val="0"/>
          <w:marBottom w:val="0"/>
          <w:divBdr>
            <w:top w:val="none" w:sz="0" w:space="0" w:color="auto"/>
            <w:left w:val="none" w:sz="0" w:space="0" w:color="auto"/>
            <w:bottom w:val="none" w:sz="0" w:space="0" w:color="auto"/>
            <w:right w:val="none" w:sz="0" w:space="0" w:color="auto"/>
          </w:divBdr>
          <w:divsChild>
            <w:div w:id="1513882400">
              <w:marLeft w:val="640"/>
              <w:marRight w:val="0"/>
              <w:marTop w:val="0"/>
              <w:marBottom w:val="0"/>
              <w:divBdr>
                <w:top w:val="none" w:sz="0" w:space="0" w:color="auto"/>
                <w:left w:val="none" w:sz="0" w:space="0" w:color="auto"/>
                <w:bottom w:val="none" w:sz="0" w:space="0" w:color="auto"/>
                <w:right w:val="none" w:sz="0" w:space="0" w:color="auto"/>
              </w:divBdr>
            </w:div>
            <w:div w:id="1699574916">
              <w:marLeft w:val="640"/>
              <w:marRight w:val="0"/>
              <w:marTop w:val="0"/>
              <w:marBottom w:val="0"/>
              <w:divBdr>
                <w:top w:val="none" w:sz="0" w:space="0" w:color="auto"/>
                <w:left w:val="none" w:sz="0" w:space="0" w:color="auto"/>
                <w:bottom w:val="none" w:sz="0" w:space="0" w:color="auto"/>
                <w:right w:val="none" w:sz="0" w:space="0" w:color="auto"/>
              </w:divBdr>
            </w:div>
            <w:div w:id="488640467">
              <w:marLeft w:val="640"/>
              <w:marRight w:val="0"/>
              <w:marTop w:val="0"/>
              <w:marBottom w:val="0"/>
              <w:divBdr>
                <w:top w:val="none" w:sz="0" w:space="0" w:color="auto"/>
                <w:left w:val="none" w:sz="0" w:space="0" w:color="auto"/>
                <w:bottom w:val="none" w:sz="0" w:space="0" w:color="auto"/>
                <w:right w:val="none" w:sz="0" w:space="0" w:color="auto"/>
              </w:divBdr>
            </w:div>
            <w:div w:id="335114389">
              <w:marLeft w:val="640"/>
              <w:marRight w:val="0"/>
              <w:marTop w:val="0"/>
              <w:marBottom w:val="0"/>
              <w:divBdr>
                <w:top w:val="none" w:sz="0" w:space="0" w:color="auto"/>
                <w:left w:val="none" w:sz="0" w:space="0" w:color="auto"/>
                <w:bottom w:val="none" w:sz="0" w:space="0" w:color="auto"/>
                <w:right w:val="none" w:sz="0" w:space="0" w:color="auto"/>
              </w:divBdr>
            </w:div>
            <w:div w:id="626814537">
              <w:marLeft w:val="640"/>
              <w:marRight w:val="0"/>
              <w:marTop w:val="0"/>
              <w:marBottom w:val="0"/>
              <w:divBdr>
                <w:top w:val="none" w:sz="0" w:space="0" w:color="auto"/>
                <w:left w:val="none" w:sz="0" w:space="0" w:color="auto"/>
                <w:bottom w:val="none" w:sz="0" w:space="0" w:color="auto"/>
                <w:right w:val="none" w:sz="0" w:space="0" w:color="auto"/>
              </w:divBdr>
            </w:div>
            <w:div w:id="249587834">
              <w:marLeft w:val="640"/>
              <w:marRight w:val="0"/>
              <w:marTop w:val="0"/>
              <w:marBottom w:val="0"/>
              <w:divBdr>
                <w:top w:val="none" w:sz="0" w:space="0" w:color="auto"/>
                <w:left w:val="none" w:sz="0" w:space="0" w:color="auto"/>
                <w:bottom w:val="none" w:sz="0" w:space="0" w:color="auto"/>
                <w:right w:val="none" w:sz="0" w:space="0" w:color="auto"/>
              </w:divBdr>
            </w:div>
            <w:div w:id="911936019">
              <w:marLeft w:val="640"/>
              <w:marRight w:val="0"/>
              <w:marTop w:val="0"/>
              <w:marBottom w:val="0"/>
              <w:divBdr>
                <w:top w:val="none" w:sz="0" w:space="0" w:color="auto"/>
                <w:left w:val="none" w:sz="0" w:space="0" w:color="auto"/>
                <w:bottom w:val="none" w:sz="0" w:space="0" w:color="auto"/>
                <w:right w:val="none" w:sz="0" w:space="0" w:color="auto"/>
              </w:divBdr>
            </w:div>
            <w:div w:id="156649678">
              <w:marLeft w:val="640"/>
              <w:marRight w:val="0"/>
              <w:marTop w:val="0"/>
              <w:marBottom w:val="0"/>
              <w:divBdr>
                <w:top w:val="none" w:sz="0" w:space="0" w:color="auto"/>
                <w:left w:val="none" w:sz="0" w:space="0" w:color="auto"/>
                <w:bottom w:val="none" w:sz="0" w:space="0" w:color="auto"/>
                <w:right w:val="none" w:sz="0" w:space="0" w:color="auto"/>
              </w:divBdr>
            </w:div>
            <w:div w:id="378549935">
              <w:marLeft w:val="640"/>
              <w:marRight w:val="0"/>
              <w:marTop w:val="0"/>
              <w:marBottom w:val="0"/>
              <w:divBdr>
                <w:top w:val="none" w:sz="0" w:space="0" w:color="auto"/>
                <w:left w:val="none" w:sz="0" w:space="0" w:color="auto"/>
                <w:bottom w:val="none" w:sz="0" w:space="0" w:color="auto"/>
                <w:right w:val="none" w:sz="0" w:space="0" w:color="auto"/>
              </w:divBdr>
            </w:div>
            <w:div w:id="1909461977">
              <w:marLeft w:val="640"/>
              <w:marRight w:val="0"/>
              <w:marTop w:val="0"/>
              <w:marBottom w:val="0"/>
              <w:divBdr>
                <w:top w:val="none" w:sz="0" w:space="0" w:color="auto"/>
                <w:left w:val="none" w:sz="0" w:space="0" w:color="auto"/>
                <w:bottom w:val="none" w:sz="0" w:space="0" w:color="auto"/>
                <w:right w:val="none" w:sz="0" w:space="0" w:color="auto"/>
              </w:divBdr>
            </w:div>
            <w:div w:id="2008702222">
              <w:marLeft w:val="640"/>
              <w:marRight w:val="0"/>
              <w:marTop w:val="0"/>
              <w:marBottom w:val="0"/>
              <w:divBdr>
                <w:top w:val="none" w:sz="0" w:space="0" w:color="auto"/>
                <w:left w:val="none" w:sz="0" w:space="0" w:color="auto"/>
                <w:bottom w:val="none" w:sz="0" w:space="0" w:color="auto"/>
                <w:right w:val="none" w:sz="0" w:space="0" w:color="auto"/>
              </w:divBdr>
            </w:div>
            <w:div w:id="81028629">
              <w:marLeft w:val="640"/>
              <w:marRight w:val="0"/>
              <w:marTop w:val="0"/>
              <w:marBottom w:val="0"/>
              <w:divBdr>
                <w:top w:val="none" w:sz="0" w:space="0" w:color="auto"/>
                <w:left w:val="none" w:sz="0" w:space="0" w:color="auto"/>
                <w:bottom w:val="none" w:sz="0" w:space="0" w:color="auto"/>
                <w:right w:val="none" w:sz="0" w:space="0" w:color="auto"/>
              </w:divBdr>
            </w:div>
            <w:div w:id="1524323404">
              <w:marLeft w:val="640"/>
              <w:marRight w:val="0"/>
              <w:marTop w:val="0"/>
              <w:marBottom w:val="0"/>
              <w:divBdr>
                <w:top w:val="none" w:sz="0" w:space="0" w:color="auto"/>
                <w:left w:val="none" w:sz="0" w:space="0" w:color="auto"/>
                <w:bottom w:val="none" w:sz="0" w:space="0" w:color="auto"/>
                <w:right w:val="none" w:sz="0" w:space="0" w:color="auto"/>
              </w:divBdr>
            </w:div>
            <w:div w:id="57485610">
              <w:marLeft w:val="640"/>
              <w:marRight w:val="0"/>
              <w:marTop w:val="0"/>
              <w:marBottom w:val="0"/>
              <w:divBdr>
                <w:top w:val="none" w:sz="0" w:space="0" w:color="auto"/>
                <w:left w:val="none" w:sz="0" w:space="0" w:color="auto"/>
                <w:bottom w:val="none" w:sz="0" w:space="0" w:color="auto"/>
                <w:right w:val="none" w:sz="0" w:space="0" w:color="auto"/>
              </w:divBdr>
            </w:div>
            <w:div w:id="1462844026">
              <w:marLeft w:val="640"/>
              <w:marRight w:val="0"/>
              <w:marTop w:val="0"/>
              <w:marBottom w:val="0"/>
              <w:divBdr>
                <w:top w:val="none" w:sz="0" w:space="0" w:color="auto"/>
                <w:left w:val="none" w:sz="0" w:space="0" w:color="auto"/>
                <w:bottom w:val="none" w:sz="0" w:space="0" w:color="auto"/>
                <w:right w:val="none" w:sz="0" w:space="0" w:color="auto"/>
              </w:divBdr>
            </w:div>
            <w:div w:id="64567659">
              <w:marLeft w:val="640"/>
              <w:marRight w:val="0"/>
              <w:marTop w:val="0"/>
              <w:marBottom w:val="0"/>
              <w:divBdr>
                <w:top w:val="none" w:sz="0" w:space="0" w:color="auto"/>
                <w:left w:val="none" w:sz="0" w:space="0" w:color="auto"/>
                <w:bottom w:val="none" w:sz="0" w:space="0" w:color="auto"/>
                <w:right w:val="none" w:sz="0" w:space="0" w:color="auto"/>
              </w:divBdr>
            </w:div>
            <w:div w:id="1466195442">
              <w:marLeft w:val="640"/>
              <w:marRight w:val="0"/>
              <w:marTop w:val="0"/>
              <w:marBottom w:val="0"/>
              <w:divBdr>
                <w:top w:val="none" w:sz="0" w:space="0" w:color="auto"/>
                <w:left w:val="none" w:sz="0" w:space="0" w:color="auto"/>
                <w:bottom w:val="none" w:sz="0" w:space="0" w:color="auto"/>
                <w:right w:val="none" w:sz="0" w:space="0" w:color="auto"/>
              </w:divBdr>
            </w:div>
            <w:div w:id="665940410">
              <w:marLeft w:val="640"/>
              <w:marRight w:val="0"/>
              <w:marTop w:val="0"/>
              <w:marBottom w:val="0"/>
              <w:divBdr>
                <w:top w:val="none" w:sz="0" w:space="0" w:color="auto"/>
                <w:left w:val="none" w:sz="0" w:space="0" w:color="auto"/>
                <w:bottom w:val="none" w:sz="0" w:space="0" w:color="auto"/>
                <w:right w:val="none" w:sz="0" w:space="0" w:color="auto"/>
              </w:divBdr>
            </w:div>
            <w:div w:id="289365655">
              <w:marLeft w:val="640"/>
              <w:marRight w:val="0"/>
              <w:marTop w:val="0"/>
              <w:marBottom w:val="0"/>
              <w:divBdr>
                <w:top w:val="none" w:sz="0" w:space="0" w:color="auto"/>
                <w:left w:val="none" w:sz="0" w:space="0" w:color="auto"/>
                <w:bottom w:val="none" w:sz="0" w:space="0" w:color="auto"/>
                <w:right w:val="none" w:sz="0" w:space="0" w:color="auto"/>
              </w:divBdr>
            </w:div>
            <w:div w:id="1846355999">
              <w:marLeft w:val="640"/>
              <w:marRight w:val="0"/>
              <w:marTop w:val="0"/>
              <w:marBottom w:val="0"/>
              <w:divBdr>
                <w:top w:val="none" w:sz="0" w:space="0" w:color="auto"/>
                <w:left w:val="none" w:sz="0" w:space="0" w:color="auto"/>
                <w:bottom w:val="none" w:sz="0" w:space="0" w:color="auto"/>
                <w:right w:val="none" w:sz="0" w:space="0" w:color="auto"/>
              </w:divBdr>
            </w:div>
            <w:div w:id="1363169820">
              <w:marLeft w:val="640"/>
              <w:marRight w:val="0"/>
              <w:marTop w:val="0"/>
              <w:marBottom w:val="0"/>
              <w:divBdr>
                <w:top w:val="none" w:sz="0" w:space="0" w:color="auto"/>
                <w:left w:val="none" w:sz="0" w:space="0" w:color="auto"/>
                <w:bottom w:val="none" w:sz="0" w:space="0" w:color="auto"/>
                <w:right w:val="none" w:sz="0" w:space="0" w:color="auto"/>
              </w:divBdr>
            </w:div>
            <w:div w:id="550267727">
              <w:marLeft w:val="640"/>
              <w:marRight w:val="0"/>
              <w:marTop w:val="0"/>
              <w:marBottom w:val="0"/>
              <w:divBdr>
                <w:top w:val="none" w:sz="0" w:space="0" w:color="auto"/>
                <w:left w:val="none" w:sz="0" w:space="0" w:color="auto"/>
                <w:bottom w:val="none" w:sz="0" w:space="0" w:color="auto"/>
                <w:right w:val="none" w:sz="0" w:space="0" w:color="auto"/>
              </w:divBdr>
            </w:div>
            <w:div w:id="1735591007">
              <w:marLeft w:val="640"/>
              <w:marRight w:val="0"/>
              <w:marTop w:val="0"/>
              <w:marBottom w:val="0"/>
              <w:divBdr>
                <w:top w:val="none" w:sz="0" w:space="0" w:color="auto"/>
                <w:left w:val="none" w:sz="0" w:space="0" w:color="auto"/>
                <w:bottom w:val="none" w:sz="0" w:space="0" w:color="auto"/>
                <w:right w:val="none" w:sz="0" w:space="0" w:color="auto"/>
              </w:divBdr>
            </w:div>
            <w:div w:id="856164899">
              <w:marLeft w:val="640"/>
              <w:marRight w:val="0"/>
              <w:marTop w:val="0"/>
              <w:marBottom w:val="0"/>
              <w:divBdr>
                <w:top w:val="none" w:sz="0" w:space="0" w:color="auto"/>
                <w:left w:val="none" w:sz="0" w:space="0" w:color="auto"/>
                <w:bottom w:val="none" w:sz="0" w:space="0" w:color="auto"/>
                <w:right w:val="none" w:sz="0" w:space="0" w:color="auto"/>
              </w:divBdr>
            </w:div>
            <w:div w:id="1494566040">
              <w:marLeft w:val="640"/>
              <w:marRight w:val="0"/>
              <w:marTop w:val="0"/>
              <w:marBottom w:val="0"/>
              <w:divBdr>
                <w:top w:val="none" w:sz="0" w:space="0" w:color="auto"/>
                <w:left w:val="none" w:sz="0" w:space="0" w:color="auto"/>
                <w:bottom w:val="none" w:sz="0" w:space="0" w:color="auto"/>
                <w:right w:val="none" w:sz="0" w:space="0" w:color="auto"/>
              </w:divBdr>
            </w:div>
            <w:div w:id="366879812">
              <w:marLeft w:val="640"/>
              <w:marRight w:val="0"/>
              <w:marTop w:val="0"/>
              <w:marBottom w:val="0"/>
              <w:divBdr>
                <w:top w:val="none" w:sz="0" w:space="0" w:color="auto"/>
                <w:left w:val="none" w:sz="0" w:space="0" w:color="auto"/>
                <w:bottom w:val="none" w:sz="0" w:space="0" w:color="auto"/>
                <w:right w:val="none" w:sz="0" w:space="0" w:color="auto"/>
              </w:divBdr>
            </w:div>
            <w:div w:id="1551914260">
              <w:marLeft w:val="640"/>
              <w:marRight w:val="0"/>
              <w:marTop w:val="0"/>
              <w:marBottom w:val="0"/>
              <w:divBdr>
                <w:top w:val="none" w:sz="0" w:space="0" w:color="auto"/>
                <w:left w:val="none" w:sz="0" w:space="0" w:color="auto"/>
                <w:bottom w:val="none" w:sz="0" w:space="0" w:color="auto"/>
                <w:right w:val="none" w:sz="0" w:space="0" w:color="auto"/>
              </w:divBdr>
            </w:div>
            <w:div w:id="1955285404">
              <w:marLeft w:val="640"/>
              <w:marRight w:val="0"/>
              <w:marTop w:val="0"/>
              <w:marBottom w:val="0"/>
              <w:divBdr>
                <w:top w:val="none" w:sz="0" w:space="0" w:color="auto"/>
                <w:left w:val="none" w:sz="0" w:space="0" w:color="auto"/>
                <w:bottom w:val="none" w:sz="0" w:space="0" w:color="auto"/>
                <w:right w:val="none" w:sz="0" w:space="0" w:color="auto"/>
              </w:divBdr>
            </w:div>
            <w:div w:id="1954552115">
              <w:marLeft w:val="640"/>
              <w:marRight w:val="0"/>
              <w:marTop w:val="0"/>
              <w:marBottom w:val="0"/>
              <w:divBdr>
                <w:top w:val="none" w:sz="0" w:space="0" w:color="auto"/>
                <w:left w:val="none" w:sz="0" w:space="0" w:color="auto"/>
                <w:bottom w:val="none" w:sz="0" w:space="0" w:color="auto"/>
                <w:right w:val="none" w:sz="0" w:space="0" w:color="auto"/>
              </w:divBdr>
            </w:div>
            <w:div w:id="1121920746">
              <w:marLeft w:val="640"/>
              <w:marRight w:val="0"/>
              <w:marTop w:val="0"/>
              <w:marBottom w:val="0"/>
              <w:divBdr>
                <w:top w:val="none" w:sz="0" w:space="0" w:color="auto"/>
                <w:left w:val="none" w:sz="0" w:space="0" w:color="auto"/>
                <w:bottom w:val="none" w:sz="0" w:space="0" w:color="auto"/>
                <w:right w:val="none" w:sz="0" w:space="0" w:color="auto"/>
              </w:divBdr>
            </w:div>
            <w:div w:id="1920098482">
              <w:marLeft w:val="640"/>
              <w:marRight w:val="0"/>
              <w:marTop w:val="0"/>
              <w:marBottom w:val="0"/>
              <w:divBdr>
                <w:top w:val="none" w:sz="0" w:space="0" w:color="auto"/>
                <w:left w:val="none" w:sz="0" w:space="0" w:color="auto"/>
                <w:bottom w:val="none" w:sz="0" w:space="0" w:color="auto"/>
                <w:right w:val="none" w:sz="0" w:space="0" w:color="auto"/>
              </w:divBdr>
            </w:div>
            <w:div w:id="774403846">
              <w:marLeft w:val="640"/>
              <w:marRight w:val="0"/>
              <w:marTop w:val="0"/>
              <w:marBottom w:val="0"/>
              <w:divBdr>
                <w:top w:val="none" w:sz="0" w:space="0" w:color="auto"/>
                <w:left w:val="none" w:sz="0" w:space="0" w:color="auto"/>
                <w:bottom w:val="none" w:sz="0" w:space="0" w:color="auto"/>
                <w:right w:val="none" w:sz="0" w:space="0" w:color="auto"/>
              </w:divBdr>
            </w:div>
            <w:div w:id="1121190648">
              <w:marLeft w:val="640"/>
              <w:marRight w:val="0"/>
              <w:marTop w:val="0"/>
              <w:marBottom w:val="0"/>
              <w:divBdr>
                <w:top w:val="none" w:sz="0" w:space="0" w:color="auto"/>
                <w:left w:val="none" w:sz="0" w:space="0" w:color="auto"/>
                <w:bottom w:val="none" w:sz="0" w:space="0" w:color="auto"/>
                <w:right w:val="none" w:sz="0" w:space="0" w:color="auto"/>
              </w:divBdr>
            </w:div>
            <w:div w:id="2015186931">
              <w:marLeft w:val="640"/>
              <w:marRight w:val="0"/>
              <w:marTop w:val="0"/>
              <w:marBottom w:val="0"/>
              <w:divBdr>
                <w:top w:val="none" w:sz="0" w:space="0" w:color="auto"/>
                <w:left w:val="none" w:sz="0" w:space="0" w:color="auto"/>
                <w:bottom w:val="none" w:sz="0" w:space="0" w:color="auto"/>
                <w:right w:val="none" w:sz="0" w:space="0" w:color="auto"/>
              </w:divBdr>
            </w:div>
            <w:div w:id="754326903">
              <w:marLeft w:val="640"/>
              <w:marRight w:val="0"/>
              <w:marTop w:val="0"/>
              <w:marBottom w:val="0"/>
              <w:divBdr>
                <w:top w:val="none" w:sz="0" w:space="0" w:color="auto"/>
                <w:left w:val="none" w:sz="0" w:space="0" w:color="auto"/>
                <w:bottom w:val="none" w:sz="0" w:space="0" w:color="auto"/>
                <w:right w:val="none" w:sz="0" w:space="0" w:color="auto"/>
              </w:divBdr>
            </w:div>
            <w:div w:id="2139227145">
              <w:marLeft w:val="640"/>
              <w:marRight w:val="0"/>
              <w:marTop w:val="0"/>
              <w:marBottom w:val="0"/>
              <w:divBdr>
                <w:top w:val="none" w:sz="0" w:space="0" w:color="auto"/>
                <w:left w:val="none" w:sz="0" w:space="0" w:color="auto"/>
                <w:bottom w:val="none" w:sz="0" w:space="0" w:color="auto"/>
                <w:right w:val="none" w:sz="0" w:space="0" w:color="auto"/>
              </w:divBdr>
            </w:div>
            <w:div w:id="1436711860">
              <w:marLeft w:val="640"/>
              <w:marRight w:val="0"/>
              <w:marTop w:val="0"/>
              <w:marBottom w:val="0"/>
              <w:divBdr>
                <w:top w:val="none" w:sz="0" w:space="0" w:color="auto"/>
                <w:left w:val="none" w:sz="0" w:space="0" w:color="auto"/>
                <w:bottom w:val="none" w:sz="0" w:space="0" w:color="auto"/>
                <w:right w:val="none" w:sz="0" w:space="0" w:color="auto"/>
              </w:divBdr>
            </w:div>
            <w:div w:id="1272322145">
              <w:marLeft w:val="640"/>
              <w:marRight w:val="0"/>
              <w:marTop w:val="0"/>
              <w:marBottom w:val="0"/>
              <w:divBdr>
                <w:top w:val="none" w:sz="0" w:space="0" w:color="auto"/>
                <w:left w:val="none" w:sz="0" w:space="0" w:color="auto"/>
                <w:bottom w:val="none" w:sz="0" w:space="0" w:color="auto"/>
                <w:right w:val="none" w:sz="0" w:space="0" w:color="auto"/>
              </w:divBdr>
            </w:div>
            <w:div w:id="1029181589">
              <w:marLeft w:val="640"/>
              <w:marRight w:val="0"/>
              <w:marTop w:val="0"/>
              <w:marBottom w:val="0"/>
              <w:divBdr>
                <w:top w:val="none" w:sz="0" w:space="0" w:color="auto"/>
                <w:left w:val="none" w:sz="0" w:space="0" w:color="auto"/>
                <w:bottom w:val="none" w:sz="0" w:space="0" w:color="auto"/>
                <w:right w:val="none" w:sz="0" w:space="0" w:color="auto"/>
              </w:divBdr>
            </w:div>
            <w:div w:id="762457409">
              <w:marLeft w:val="640"/>
              <w:marRight w:val="0"/>
              <w:marTop w:val="0"/>
              <w:marBottom w:val="0"/>
              <w:divBdr>
                <w:top w:val="none" w:sz="0" w:space="0" w:color="auto"/>
                <w:left w:val="none" w:sz="0" w:space="0" w:color="auto"/>
                <w:bottom w:val="none" w:sz="0" w:space="0" w:color="auto"/>
                <w:right w:val="none" w:sz="0" w:space="0" w:color="auto"/>
              </w:divBdr>
            </w:div>
          </w:divsChild>
        </w:div>
        <w:div w:id="160855941">
          <w:marLeft w:val="0"/>
          <w:marRight w:val="0"/>
          <w:marTop w:val="0"/>
          <w:marBottom w:val="0"/>
          <w:divBdr>
            <w:top w:val="none" w:sz="0" w:space="0" w:color="auto"/>
            <w:left w:val="none" w:sz="0" w:space="0" w:color="auto"/>
            <w:bottom w:val="none" w:sz="0" w:space="0" w:color="auto"/>
            <w:right w:val="none" w:sz="0" w:space="0" w:color="auto"/>
          </w:divBdr>
          <w:divsChild>
            <w:div w:id="1418358946">
              <w:marLeft w:val="640"/>
              <w:marRight w:val="0"/>
              <w:marTop w:val="0"/>
              <w:marBottom w:val="0"/>
              <w:divBdr>
                <w:top w:val="none" w:sz="0" w:space="0" w:color="auto"/>
                <w:left w:val="none" w:sz="0" w:space="0" w:color="auto"/>
                <w:bottom w:val="none" w:sz="0" w:space="0" w:color="auto"/>
                <w:right w:val="none" w:sz="0" w:space="0" w:color="auto"/>
              </w:divBdr>
            </w:div>
            <w:div w:id="281545290">
              <w:marLeft w:val="640"/>
              <w:marRight w:val="0"/>
              <w:marTop w:val="0"/>
              <w:marBottom w:val="0"/>
              <w:divBdr>
                <w:top w:val="none" w:sz="0" w:space="0" w:color="auto"/>
                <w:left w:val="none" w:sz="0" w:space="0" w:color="auto"/>
                <w:bottom w:val="none" w:sz="0" w:space="0" w:color="auto"/>
                <w:right w:val="none" w:sz="0" w:space="0" w:color="auto"/>
              </w:divBdr>
            </w:div>
            <w:div w:id="1158885410">
              <w:marLeft w:val="640"/>
              <w:marRight w:val="0"/>
              <w:marTop w:val="0"/>
              <w:marBottom w:val="0"/>
              <w:divBdr>
                <w:top w:val="none" w:sz="0" w:space="0" w:color="auto"/>
                <w:left w:val="none" w:sz="0" w:space="0" w:color="auto"/>
                <w:bottom w:val="none" w:sz="0" w:space="0" w:color="auto"/>
                <w:right w:val="none" w:sz="0" w:space="0" w:color="auto"/>
              </w:divBdr>
            </w:div>
            <w:div w:id="260186243">
              <w:marLeft w:val="640"/>
              <w:marRight w:val="0"/>
              <w:marTop w:val="0"/>
              <w:marBottom w:val="0"/>
              <w:divBdr>
                <w:top w:val="none" w:sz="0" w:space="0" w:color="auto"/>
                <w:left w:val="none" w:sz="0" w:space="0" w:color="auto"/>
                <w:bottom w:val="none" w:sz="0" w:space="0" w:color="auto"/>
                <w:right w:val="none" w:sz="0" w:space="0" w:color="auto"/>
              </w:divBdr>
            </w:div>
            <w:div w:id="1513453549">
              <w:marLeft w:val="640"/>
              <w:marRight w:val="0"/>
              <w:marTop w:val="0"/>
              <w:marBottom w:val="0"/>
              <w:divBdr>
                <w:top w:val="none" w:sz="0" w:space="0" w:color="auto"/>
                <w:left w:val="none" w:sz="0" w:space="0" w:color="auto"/>
                <w:bottom w:val="none" w:sz="0" w:space="0" w:color="auto"/>
                <w:right w:val="none" w:sz="0" w:space="0" w:color="auto"/>
              </w:divBdr>
            </w:div>
            <w:div w:id="1474102922">
              <w:marLeft w:val="640"/>
              <w:marRight w:val="0"/>
              <w:marTop w:val="0"/>
              <w:marBottom w:val="0"/>
              <w:divBdr>
                <w:top w:val="none" w:sz="0" w:space="0" w:color="auto"/>
                <w:left w:val="none" w:sz="0" w:space="0" w:color="auto"/>
                <w:bottom w:val="none" w:sz="0" w:space="0" w:color="auto"/>
                <w:right w:val="none" w:sz="0" w:space="0" w:color="auto"/>
              </w:divBdr>
            </w:div>
            <w:div w:id="1636837760">
              <w:marLeft w:val="640"/>
              <w:marRight w:val="0"/>
              <w:marTop w:val="0"/>
              <w:marBottom w:val="0"/>
              <w:divBdr>
                <w:top w:val="none" w:sz="0" w:space="0" w:color="auto"/>
                <w:left w:val="none" w:sz="0" w:space="0" w:color="auto"/>
                <w:bottom w:val="none" w:sz="0" w:space="0" w:color="auto"/>
                <w:right w:val="none" w:sz="0" w:space="0" w:color="auto"/>
              </w:divBdr>
            </w:div>
            <w:div w:id="376467684">
              <w:marLeft w:val="640"/>
              <w:marRight w:val="0"/>
              <w:marTop w:val="0"/>
              <w:marBottom w:val="0"/>
              <w:divBdr>
                <w:top w:val="none" w:sz="0" w:space="0" w:color="auto"/>
                <w:left w:val="none" w:sz="0" w:space="0" w:color="auto"/>
                <w:bottom w:val="none" w:sz="0" w:space="0" w:color="auto"/>
                <w:right w:val="none" w:sz="0" w:space="0" w:color="auto"/>
              </w:divBdr>
            </w:div>
            <w:div w:id="71632369">
              <w:marLeft w:val="640"/>
              <w:marRight w:val="0"/>
              <w:marTop w:val="0"/>
              <w:marBottom w:val="0"/>
              <w:divBdr>
                <w:top w:val="none" w:sz="0" w:space="0" w:color="auto"/>
                <w:left w:val="none" w:sz="0" w:space="0" w:color="auto"/>
                <w:bottom w:val="none" w:sz="0" w:space="0" w:color="auto"/>
                <w:right w:val="none" w:sz="0" w:space="0" w:color="auto"/>
              </w:divBdr>
            </w:div>
            <w:div w:id="1819347170">
              <w:marLeft w:val="640"/>
              <w:marRight w:val="0"/>
              <w:marTop w:val="0"/>
              <w:marBottom w:val="0"/>
              <w:divBdr>
                <w:top w:val="none" w:sz="0" w:space="0" w:color="auto"/>
                <w:left w:val="none" w:sz="0" w:space="0" w:color="auto"/>
                <w:bottom w:val="none" w:sz="0" w:space="0" w:color="auto"/>
                <w:right w:val="none" w:sz="0" w:space="0" w:color="auto"/>
              </w:divBdr>
            </w:div>
            <w:div w:id="1171918808">
              <w:marLeft w:val="640"/>
              <w:marRight w:val="0"/>
              <w:marTop w:val="0"/>
              <w:marBottom w:val="0"/>
              <w:divBdr>
                <w:top w:val="none" w:sz="0" w:space="0" w:color="auto"/>
                <w:left w:val="none" w:sz="0" w:space="0" w:color="auto"/>
                <w:bottom w:val="none" w:sz="0" w:space="0" w:color="auto"/>
                <w:right w:val="none" w:sz="0" w:space="0" w:color="auto"/>
              </w:divBdr>
            </w:div>
            <w:div w:id="1690449633">
              <w:marLeft w:val="640"/>
              <w:marRight w:val="0"/>
              <w:marTop w:val="0"/>
              <w:marBottom w:val="0"/>
              <w:divBdr>
                <w:top w:val="none" w:sz="0" w:space="0" w:color="auto"/>
                <w:left w:val="none" w:sz="0" w:space="0" w:color="auto"/>
                <w:bottom w:val="none" w:sz="0" w:space="0" w:color="auto"/>
                <w:right w:val="none" w:sz="0" w:space="0" w:color="auto"/>
              </w:divBdr>
            </w:div>
            <w:div w:id="2062901970">
              <w:marLeft w:val="640"/>
              <w:marRight w:val="0"/>
              <w:marTop w:val="0"/>
              <w:marBottom w:val="0"/>
              <w:divBdr>
                <w:top w:val="none" w:sz="0" w:space="0" w:color="auto"/>
                <w:left w:val="none" w:sz="0" w:space="0" w:color="auto"/>
                <w:bottom w:val="none" w:sz="0" w:space="0" w:color="auto"/>
                <w:right w:val="none" w:sz="0" w:space="0" w:color="auto"/>
              </w:divBdr>
            </w:div>
            <w:div w:id="936444862">
              <w:marLeft w:val="640"/>
              <w:marRight w:val="0"/>
              <w:marTop w:val="0"/>
              <w:marBottom w:val="0"/>
              <w:divBdr>
                <w:top w:val="none" w:sz="0" w:space="0" w:color="auto"/>
                <w:left w:val="none" w:sz="0" w:space="0" w:color="auto"/>
                <w:bottom w:val="none" w:sz="0" w:space="0" w:color="auto"/>
                <w:right w:val="none" w:sz="0" w:space="0" w:color="auto"/>
              </w:divBdr>
            </w:div>
            <w:div w:id="236323703">
              <w:marLeft w:val="640"/>
              <w:marRight w:val="0"/>
              <w:marTop w:val="0"/>
              <w:marBottom w:val="0"/>
              <w:divBdr>
                <w:top w:val="none" w:sz="0" w:space="0" w:color="auto"/>
                <w:left w:val="none" w:sz="0" w:space="0" w:color="auto"/>
                <w:bottom w:val="none" w:sz="0" w:space="0" w:color="auto"/>
                <w:right w:val="none" w:sz="0" w:space="0" w:color="auto"/>
              </w:divBdr>
            </w:div>
            <w:div w:id="2067020571">
              <w:marLeft w:val="640"/>
              <w:marRight w:val="0"/>
              <w:marTop w:val="0"/>
              <w:marBottom w:val="0"/>
              <w:divBdr>
                <w:top w:val="none" w:sz="0" w:space="0" w:color="auto"/>
                <w:left w:val="none" w:sz="0" w:space="0" w:color="auto"/>
                <w:bottom w:val="none" w:sz="0" w:space="0" w:color="auto"/>
                <w:right w:val="none" w:sz="0" w:space="0" w:color="auto"/>
              </w:divBdr>
            </w:div>
            <w:div w:id="478303262">
              <w:marLeft w:val="640"/>
              <w:marRight w:val="0"/>
              <w:marTop w:val="0"/>
              <w:marBottom w:val="0"/>
              <w:divBdr>
                <w:top w:val="none" w:sz="0" w:space="0" w:color="auto"/>
                <w:left w:val="none" w:sz="0" w:space="0" w:color="auto"/>
                <w:bottom w:val="none" w:sz="0" w:space="0" w:color="auto"/>
                <w:right w:val="none" w:sz="0" w:space="0" w:color="auto"/>
              </w:divBdr>
            </w:div>
            <w:div w:id="609430497">
              <w:marLeft w:val="640"/>
              <w:marRight w:val="0"/>
              <w:marTop w:val="0"/>
              <w:marBottom w:val="0"/>
              <w:divBdr>
                <w:top w:val="none" w:sz="0" w:space="0" w:color="auto"/>
                <w:left w:val="none" w:sz="0" w:space="0" w:color="auto"/>
                <w:bottom w:val="none" w:sz="0" w:space="0" w:color="auto"/>
                <w:right w:val="none" w:sz="0" w:space="0" w:color="auto"/>
              </w:divBdr>
            </w:div>
            <w:div w:id="1888564044">
              <w:marLeft w:val="640"/>
              <w:marRight w:val="0"/>
              <w:marTop w:val="0"/>
              <w:marBottom w:val="0"/>
              <w:divBdr>
                <w:top w:val="none" w:sz="0" w:space="0" w:color="auto"/>
                <w:left w:val="none" w:sz="0" w:space="0" w:color="auto"/>
                <w:bottom w:val="none" w:sz="0" w:space="0" w:color="auto"/>
                <w:right w:val="none" w:sz="0" w:space="0" w:color="auto"/>
              </w:divBdr>
            </w:div>
            <w:div w:id="287473047">
              <w:marLeft w:val="640"/>
              <w:marRight w:val="0"/>
              <w:marTop w:val="0"/>
              <w:marBottom w:val="0"/>
              <w:divBdr>
                <w:top w:val="none" w:sz="0" w:space="0" w:color="auto"/>
                <w:left w:val="none" w:sz="0" w:space="0" w:color="auto"/>
                <w:bottom w:val="none" w:sz="0" w:space="0" w:color="auto"/>
                <w:right w:val="none" w:sz="0" w:space="0" w:color="auto"/>
              </w:divBdr>
            </w:div>
            <w:div w:id="652293231">
              <w:marLeft w:val="640"/>
              <w:marRight w:val="0"/>
              <w:marTop w:val="0"/>
              <w:marBottom w:val="0"/>
              <w:divBdr>
                <w:top w:val="none" w:sz="0" w:space="0" w:color="auto"/>
                <w:left w:val="none" w:sz="0" w:space="0" w:color="auto"/>
                <w:bottom w:val="none" w:sz="0" w:space="0" w:color="auto"/>
                <w:right w:val="none" w:sz="0" w:space="0" w:color="auto"/>
              </w:divBdr>
            </w:div>
            <w:div w:id="464473440">
              <w:marLeft w:val="640"/>
              <w:marRight w:val="0"/>
              <w:marTop w:val="0"/>
              <w:marBottom w:val="0"/>
              <w:divBdr>
                <w:top w:val="none" w:sz="0" w:space="0" w:color="auto"/>
                <w:left w:val="none" w:sz="0" w:space="0" w:color="auto"/>
                <w:bottom w:val="none" w:sz="0" w:space="0" w:color="auto"/>
                <w:right w:val="none" w:sz="0" w:space="0" w:color="auto"/>
              </w:divBdr>
            </w:div>
            <w:div w:id="95294175">
              <w:marLeft w:val="640"/>
              <w:marRight w:val="0"/>
              <w:marTop w:val="0"/>
              <w:marBottom w:val="0"/>
              <w:divBdr>
                <w:top w:val="none" w:sz="0" w:space="0" w:color="auto"/>
                <w:left w:val="none" w:sz="0" w:space="0" w:color="auto"/>
                <w:bottom w:val="none" w:sz="0" w:space="0" w:color="auto"/>
                <w:right w:val="none" w:sz="0" w:space="0" w:color="auto"/>
              </w:divBdr>
            </w:div>
            <w:div w:id="1947999319">
              <w:marLeft w:val="640"/>
              <w:marRight w:val="0"/>
              <w:marTop w:val="0"/>
              <w:marBottom w:val="0"/>
              <w:divBdr>
                <w:top w:val="none" w:sz="0" w:space="0" w:color="auto"/>
                <w:left w:val="none" w:sz="0" w:space="0" w:color="auto"/>
                <w:bottom w:val="none" w:sz="0" w:space="0" w:color="auto"/>
                <w:right w:val="none" w:sz="0" w:space="0" w:color="auto"/>
              </w:divBdr>
            </w:div>
            <w:div w:id="883713433">
              <w:marLeft w:val="640"/>
              <w:marRight w:val="0"/>
              <w:marTop w:val="0"/>
              <w:marBottom w:val="0"/>
              <w:divBdr>
                <w:top w:val="none" w:sz="0" w:space="0" w:color="auto"/>
                <w:left w:val="none" w:sz="0" w:space="0" w:color="auto"/>
                <w:bottom w:val="none" w:sz="0" w:space="0" w:color="auto"/>
                <w:right w:val="none" w:sz="0" w:space="0" w:color="auto"/>
              </w:divBdr>
            </w:div>
            <w:div w:id="1096095819">
              <w:marLeft w:val="640"/>
              <w:marRight w:val="0"/>
              <w:marTop w:val="0"/>
              <w:marBottom w:val="0"/>
              <w:divBdr>
                <w:top w:val="none" w:sz="0" w:space="0" w:color="auto"/>
                <w:left w:val="none" w:sz="0" w:space="0" w:color="auto"/>
                <w:bottom w:val="none" w:sz="0" w:space="0" w:color="auto"/>
                <w:right w:val="none" w:sz="0" w:space="0" w:color="auto"/>
              </w:divBdr>
            </w:div>
            <w:div w:id="167258688">
              <w:marLeft w:val="640"/>
              <w:marRight w:val="0"/>
              <w:marTop w:val="0"/>
              <w:marBottom w:val="0"/>
              <w:divBdr>
                <w:top w:val="none" w:sz="0" w:space="0" w:color="auto"/>
                <w:left w:val="none" w:sz="0" w:space="0" w:color="auto"/>
                <w:bottom w:val="none" w:sz="0" w:space="0" w:color="auto"/>
                <w:right w:val="none" w:sz="0" w:space="0" w:color="auto"/>
              </w:divBdr>
            </w:div>
            <w:div w:id="1810125159">
              <w:marLeft w:val="640"/>
              <w:marRight w:val="0"/>
              <w:marTop w:val="0"/>
              <w:marBottom w:val="0"/>
              <w:divBdr>
                <w:top w:val="none" w:sz="0" w:space="0" w:color="auto"/>
                <w:left w:val="none" w:sz="0" w:space="0" w:color="auto"/>
                <w:bottom w:val="none" w:sz="0" w:space="0" w:color="auto"/>
                <w:right w:val="none" w:sz="0" w:space="0" w:color="auto"/>
              </w:divBdr>
            </w:div>
            <w:div w:id="1957716198">
              <w:marLeft w:val="640"/>
              <w:marRight w:val="0"/>
              <w:marTop w:val="0"/>
              <w:marBottom w:val="0"/>
              <w:divBdr>
                <w:top w:val="none" w:sz="0" w:space="0" w:color="auto"/>
                <w:left w:val="none" w:sz="0" w:space="0" w:color="auto"/>
                <w:bottom w:val="none" w:sz="0" w:space="0" w:color="auto"/>
                <w:right w:val="none" w:sz="0" w:space="0" w:color="auto"/>
              </w:divBdr>
            </w:div>
            <w:div w:id="133182134">
              <w:marLeft w:val="640"/>
              <w:marRight w:val="0"/>
              <w:marTop w:val="0"/>
              <w:marBottom w:val="0"/>
              <w:divBdr>
                <w:top w:val="none" w:sz="0" w:space="0" w:color="auto"/>
                <w:left w:val="none" w:sz="0" w:space="0" w:color="auto"/>
                <w:bottom w:val="none" w:sz="0" w:space="0" w:color="auto"/>
                <w:right w:val="none" w:sz="0" w:space="0" w:color="auto"/>
              </w:divBdr>
            </w:div>
            <w:div w:id="2004241163">
              <w:marLeft w:val="640"/>
              <w:marRight w:val="0"/>
              <w:marTop w:val="0"/>
              <w:marBottom w:val="0"/>
              <w:divBdr>
                <w:top w:val="none" w:sz="0" w:space="0" w:color="auto"/>
                <w:left w:val="none" w:sz="0" w:space="0" w:color="auto"/>
                <w:bottom w:val="none" w:sz="0" w:space="0" w:color="auto"/>
                <w:right w:val="none" w:sz="0" w:space="0" w:color="auto"/>
              </w:divBdr>
            </w:div>
            <w:div w:id="228735468">
              <w:marLeft w:val="640"/>
              <w:marRight w:val="0"/>
              <w:marTop w:val="0"/>
              <w:marBottom w:val="0"/>
              <w:divBdr>
                <w:top w:val="none" w:sz="0" w:space="0" w:color="auto"/>
                <w:left w:val="none" w:sz="0" w:space="0" w:color="auto"/>
                <w:bottom w:val="none" w:sz="0" w:space="0" w:color="auto"/>
                <w:right w:val="none" w:sz="0" w:space="0" w:color="auto"/>
              </w:divBdr>
            </w:div>
            <w:div w:id="900405532">
              <w:marLeft w:val="640"/>
              <w:marRight w:val="0"/>
              <w:marTop w:val="0"/>
              <w:marBottom w:val="0"/>
              <w:divBdr>
                <w:top w:val="none" w:sz="0" w:space="0" w:color="auto"/>
                <w:left w:val="none" w:sz="0" w:space="0" w:color="auto"/>
                <w:bottom w:val="none" w:sz="0" w:space="0" w:color="auto"/>
                <w:right w:val="none" w:sz="0" w:space="0" w:color="auto"/>
              </w:divBdr>
            </w:div>
            <w:div w:id="1649430836">
              <w:marLeft w:val="640"/>
              <w:marRight w:val="0"/>
              <w:marTop w:val="0"/>
              <w:marBottom w:val="0"/>
              <w:divBdr>
                <w:top w:val="none" w:sz="0" w:space="0" w:color="auto"/>
                <w:left w:val="none" w:sz="0" w:space="0" w:color="auto"/>
                <w:bottom w:val="none" w:sz="0" w:space="0" w:color="auto"/>
                <w:right w:val="none" w:sz="0" w:space="0" w:color="auto"/>
              </w:divBdr>
            </w:div>
            <w:div w:id="1401907724">
              <w:marLeft w:val="640"/>
              <w:marRight w:val="0"/>
              <w:marTop w:val="0"/>
              <w:marBottom w:val="0"/>
              <w:divBdr>
                <w:top w:val="none" w:sz="0" w:space="0" w:color="auto"/>
                <w:left w:val="none" w:sz="0" w:space="0" w:color="auto"/>
                <w:bottom w:val="none" w:sz="0" w:space="0" w:color="auto"/>
                <w:right w:val="none" w:sz="0" w:space="0" w:color="auto"/>
              </w:divBdr>
            </w:div>
            <w:div w:id="2118520516">
              <w:marLeft w:val="640"/>
              <w:marRight w:val="0"/>
              <w:marTop w:val="0"/>
              <w:marBottom w:val="0"/>
              <w:divBdr>
                <w:top w:val="none" w:sz="0" w:space="0" w:color="auto"/>
                <w:left w:val="none" w:sz="0" w:space="0" w:color="auto"/>
                <w:bottom w:val="none" w:sz="0" w:space="0" w:color="auto"/>
                <w:right w:val="none" w:sz="0" w:space="0" w:color="auto"/>
              </w:divBdr>
            </w:div>
            <w:div w:id="208031444">
              <w:marLeft w:val="640"/>
              <w:marRight w:val="0"/>
              <w:marTop w:val="0"/>
              <w:marBottom w:val="0"/>
              <w:divBdr>
                <w:top w:val="none" w:sz="0" w:space="0" w:color="auto"/>
                <w:left w:val="none" w:sz="0" w:space="0" w:color="auto"/>
                <w:bottom w:val="none" w:sz="0" w:space="0" w:color="auto"/>
                <w:right w:val="none" w:sz="0" w:space="0" w:color="auto"/>
              </w:divBdr>
            </w:div>
            <w:div w:id="912154722">
              <w:marLeft w:val="640"/>
              <w:marRight w:val="0"/>
              <w:marTop w:val="0"/>
              <w:marBottom w:val="0"/>
              <w:divBdr>
                <w:top w:val="none" w:sz="0" w:space="0" w:color="auto"/>
                <w:left w:val="none" w:sz="0" w:space="0" w:color="auto"/>
                <w:bottom w:val="none" w:sz="0" w:space="0" w:color="auto"/>
                <w:right w:val="none" w:sz="0" w:space="0" w:color="auto"/>
              </w:divBdr>
            </w:div>
            <w:div w:id="836649026">
              <w:marLeft w:val="640"/>
              <w:marRight w:val="0"/>
              <w:marTop w:val="0"/>
              <w:marBottom w:val="0"/>
              <w:divBdr>
                <w:top w:val="none" w:sz="0" w:space="0" w:color="auto"/>
                <w:left w:val="none" w:sz="0" w:space="0" w:color="auto"/>
                <w:bottom w:val="none" w:sz="0" w:space="0" w:color="auto"/>
                <w:right w:val="none" w:sz="0" w:space="0" w:color="auto"/>
              </w:divBdr>
            </w:div>
            <w:div w:id="941298095">
              <w:marLeft w:val="640"/>
              <w:marRight w:val="0"/>
              <w:marTop w:val="0"/>
              <w:marBottom w:val="0"/>
              <w:divBdr>
                <w:top w:val="none" w:sz="0" w:space="0" w:color="auto"/>
                <w:left w:val="none" w:sz="0" w:space="0" w:color="auto"/>
                <w:bottom w:val="none" w:sz="0" w:space="0" w:color="auto"/>
                <w:right w:val="none" w:sz="0" w:space="0" w:color="auto"/>
              </w:divBdr>
            </w:div>
            <w:div w:id="14158552">
              <w:marLeft w:val="640"/>
              <w:marRight w:val="0"/>
              <w:marTop w:val="0"/>
              <w:marBottom w:val="0"/>
              <w:divBdr>
                <w:top w:val="none" w:sz="0" w:space="0" w:color="auto"/>
                <w:left w:val="none" w:sz="0" w:space="0" w:color="auto"/>
                <w:bottom w:val="none" w:sz="0" w:space="0" w:color="auto"/>
                <w:right w:val="none" w:sz="0" w:space="0" w:color="auto"/>
              </w:divBdr>
            </w:div>
          </w:divsChild>
        </w:div>
        <w:div w:id="1880193357">
          <w:marLeft w:val="0"/>
          <w:marRight w:val="0"/>
          <w:marTop w:val="0"/>
          <w:marBottom w:val="0"/>
          <w:divBdr>
            <w:top w:val="none" w:sz="0" w:space="0" w:color="auto"/>
            <w:left w:val="none" w:sz="0" w:space="0" w:color="auto"/>
            <w:bottom w:val="none" w:sz="0" w:space="0" w:color="auto"/>
            <w:right w:val="none" w:sz="0" w:space="0" w:color="auto"/>
          </w:divBdr>
          <w:divsChild>
            <w:div w:id="1825243812">
              <w:marLeft w:val="640"/>
              <w:marRight w:val="0"/>
              <w:marTop w:val="0"/>
              <w:marBottom w:val="0"/>
              <w:divBdr>
                <w:top w:val="none" w:sz="0" w:space="0" w:color="auto"/>
                <w:left w:val="none" w:sz="0" w:space="0" w:color="auto"/>
                <w:bottom w:val="none" w:sz="0" w:space="0" w:color="auto"/>
                <w:right w:val="none" w:sz="0" w:space="0" w:color="auto"/>
              </w:divBdr>
            </w:div>
            <w:div w:id="1417509666">
              <w:marLeft w:val="640"/>
              <w:marRight w:val="0"/>
              <w:marTop w:val="0"/>
              <w:marBottom w:val="0"/>
              <w:divBdr>
                <w:top w:val="none" w:sz="0" w:space="0" w:color="auto"/>
                <w:left w:val="none" w:sz="0" w:space="0" w:color="auto"/>
                <w:bottom w:val="none" w:sz="0" w:space="0" w:color="auto"/>
                <w:right w:val="none" w:sz="0" w:space="0" w:color="auto"/>
              </w:divBdr>
            </w:div>
            <w:div w:id="66415778">
              <w:marLeft w:val="640"/>
              <w:marRight w:val="0"/>
              <w:marTop w:val="0"/>
              <w:marBottom w:val="0"/>
              <w:divBdr>
                <w:top w:val="none" w:sz="0" w:space="0" w:color="auto"/>
                <w:left w:val="none" w:sz="0" w:space="0" w:color="auto"/>
                <w:bottom w:val="none" w:sz="0" w:space="0" w:color="auto"/>
                <w:right w:val="none" w:sz="0" w:space="0" w:color="auto"/>
              </w:divBdr>
            </w:div>
            <w:div w:id="519123934">
              <w:marLeft w:val="640"/>
              <w:marRight w:val="0"/>
              <w:marTop w:val="0"/>
              <w:marBottom w:val="0"/>
              <w:divBdr>
                <w:top w:val="none" w:sz="0" w:space="0" w:color="auto"/>
                <w:left w:val="none" w:sz="0" w:space="0" w:color="auto"/>
                <w:bottom w:val="none" w:sz="0" w:space="0" w:color="auto"/>
                <w:right w:val="none" w:sz="0" w:space="0" w:color="auto"/>
              </w:divBdr>
            </w:div>
            <w:div w:id="1830366443">
              <w:marLeft w:val="640"/>
              <w:marRight w:val="0"/>
              <w:marTop w:val="0"/>
              <w:marBottom w:val="0"/>
              <w:divBdr>
                <w:top w:val="none" w:sz="0" w:space="0" w:color="auto"/>
                <w:left w:val="none" w:sz="0" w:space="0" w:color="auto"/>
                <w:bottom w:val="none" w:sz="0" w:space="0" w:color="auto"/>
                <w:right w:val="none" w:sz="0" w:space="0" w:color="auto"/>
              </w:divBdr>
            </w:div>
            <w:div w:id="1288469132">
              <w:marLeft w:val="640"/>
              <w:marRight w:val="0"/>
              <w:marTop w:val="0"/>
              <w:marBottom w:val="0"/>
              <w:divBdr>
                <w:top w:val="none" w:sz="0" w:space="0" w:color="auto"/>
                <w:left w:val="none" w:sz="0" w:space="0" w:color="auto"/>
                <w:bottom w:val="none" w:sz="0" w:space="0" w:color="auto"/>
                <w:right w:val="none" w:sz="0" w:space="0" w:color="auto"/>
              </w:divBdr>
            </w:div>
            <w:div w:id="1843004452">
              <w:marLeft w:val="640"/>
              <w:marRight w:val="0"/>
              <w:marTop w:val="0"/>
              <w:marBottom w:val="0"/>
              <w:divBdr>
                <w:top w:val="none" w:sz="0" w:space="0" w:color="auto"/>
                <w:left w:val="none" w:sz="0" w:space="0" w:color="auto"/>
                <w:bottom w:val="none" w:sz="0" w:space="0" w:color="auto"/>
                <w:right w:val="none" w:sz="0" w:space="0" w:color="auto"/>
              </w:divBdr>
            </w:div>
            <w:div w:id="1442721922">
              <w:marLeft w:val="640"/>
              <w:marRight w:val="0"/>
              <w:marTop w:val="0"/>
              <w:marBottom w:val="0"/>
              <w:divBdr>
                <w:top w:val="none" w:sz="0" w:space="0" w:color="auto"/>
                <w:left w:val="none" w:sz="0" w:space="0" w:color="auto"/>
                <w:bottom w:val="none" w:sz="0" w:space="0" w:color="auto"/>
                <w:right w:val="none" w:sz="0" w:space="0" w:color="auto"/>
              </w:divBdr>
            </w:div>
            <w:div w:id="1955942928">
              <w:marLeft w:val="640"/>
              <w:marRight w:val="0"/>
              <w:marTop w:val="0"/>
              <w:marBottom w:val="0"/>
              <w:divBdr>
                <w:top w:val="none" w:sz="0" w:space="0" w:color="auto"/>
                <w:left w:val="none" w:sz="0" w:space="0" w:color="auto"/>
                <w:bottom w:val="none" w:sz="0" w:space="0" w:color="auto"/>
                <w:right w:val="none" w:sz="0" w:space="0" w:color="auto"/>
              </w:divBdr>
            </w:div>
            <w:div w:id="1122455715">
              <w:marLeft w:val="640"/>
              <w:marRight w:val="0"/>
              <w:marTop w:val="0"/>
              <w:marBottom w:val="0"/>
              <w:divBdr>
                <w:top w:val="none" w:sz="0" w:space="0" w:color="auto"/>
                <w:left w:val="none" w:sz="0" w:space="0" w:color="auto"/>
                <w:bottom w:val="none" w:sz="0" w:space="0" w:color="auto"/>
                <w:right w:val="none" w:sz="0" w:space="0" w:color="auto"/>
              </w:divBdr>
            </w:div>
            <w:div w:id="314798855">
              <w:marLeft w:val="640"/>
              <w:marRight w:val="0"/>
              <w:marTop w:val="0"/>
              <w:marBottom w:val="0"/>
              <w:divBdr>
                <w:top w:val="none" w:sz="0" w:space="0" w:color="auto"/>
                <w:left w:val="none" w:sz="0" w:space="0" w:color="auto"/>
                <w:bottom w:val="none" w:sz="0" w:space="0" w:color="auto"/>
                <w:right w:val="none" w:sz="0" w:space="0" w:color="auto"/>
              </w:divBdr>
            </w:div>
            <w:div w:id="2073766994">
              <w:marLeft w:val="640"/>
              <w:marRight w:val="0"/>
              <w:marTop w:val="0"/>
              <w:marBottom w:val="0"/>
              <w:divBdr>
                <w:top w:val="none" w:sz="0" w:space="0" w:color="auto"/>
                <w:left w:val="none" w:sz="0" w:space="0" w:color="auto"/>
                <w:bottom w:val="none" w:sz="0" w:space="0" w:color="auto"/>
                <w:right w:val="none" w:sz="0" w:space="0" w:color="auto"/>
              </w:divBdr>
            </w:div>
            <w:div w:id="1640651847">
              <w:marLeft w:val="640"/>
              <w:marRight w:val="0"/>
              <w:marTop w:val="0"/>
              <w:marBottom w:val="0"/>
              <w:divBdr>
                <w:top w:val="none" w:sz="0" w:space="0" w:color="auto"/>
                <w:left w:val="none" w:sz="0" w:space="0" w:color="auto"/>
                <w:bottom w:val="none" w:sz="0" w:space="0" w:color="auto"/>
                <w:right w:val="none" w:sz="0" w:space="0" w:color="auto"/>
              </w:divBdr>
            </w:div>
            <w:div w:id="634220727">
              <w:marLeft w:val="640"/>
              <w:marRight w:val="0"/>
              <w:marTop w:val="0"/>
              <w:marBottom w:val="0"/>
              <w:divBdr>
                <w:top w:val="none" w:sz="0" w:space="0" w:color="auto"/>
                <w:left w:val="none" w:sz="0" w:space="0" w:color="auto"/>
                <w:bottom w:val="none" w:sz="0" w:space="0" w:color="auto"/>
                <w:right w:val="none" w:sz="0" w:space="0" w:color="auto"/>
              </w:divBdr>
            </w:div>
            <w:div w:id="1018238572">
              <w:marLeft w:val="640"/>
              <w:marRight w:val="0"/>
              <w:marTop w:val="0"/>
              <w:marBottom w:val="0"/>
              <w:divBdr>
                <w:top w:val="none" w:sz="0" w:space="0" w:color="auto"/>
                <w:left w:val="none" w:sz="0" w:space="0" w:color="auto"/>
                <w:bottom w:val="none" w:sz="0" w:space="0" w:color="auto"/>
                <w:right w:val="none" w:sz="0" w:space="0" w:color="auto"/>
              </w:divBdr>
            </w:div>
            <w:div w:id="1036085407">
              <w:marLeft w:val="640"/>
              <w:marRight w:val="0"/>
              <w:marTop w:val="0"/>
              <w:marBottom w:val="0"/>
              <w:divBdr>
                <w:top w:val="none" w:sz="0" w:space="0" w:color="auto"/>
                <w:left w:val="none" w:sz="0" w:space="0" w:color="auto"/>
                <w:bottom w:val="none" w:sz="0" w:space="0" w:color="auto"/>
                <w:right w:val="none" w:sz="0" w:space="0" w:color="auto"/>
              </w:divBdr>
            </w:div>
            <w:div w:id="1229225891">
              <w:marLeft w:val="640"/>
              <w:marRight w:val="0"/>
              <w:marTop w:val="0"/>
              <w:marBottom w:val="0"/>
              <w:divBdr>
                <w:top w:val="none" w:sz="0" w:space="0" w:color="auto"/>
                <w:left w:val="none" w:sz="0" w:space="0" w:color="auto"/>
                <w:bottom w:val="none" w:sz="0" w:space="0" w:color="auto"/>
                <w:right w:val="none" w:sz="0" w:space="0" w:color="auto"/>
              </w:divBdr>
            </w:div>
            <w:div w:id="1225677509">
              <w:marLeft w:val="640"/>
              <w:marRight w:val="0"/>
              <w:marTop w:val="0"/>
              <w:marBottom w:val="0"/>
              <w:divBdr>
                <w:top w:val="none" w:sz="0" w:space="0" w:color="auto"/>
                <w:left w:val="none" w:sz="0" w:space="0" w:color="auto"/>
                <w:bottom w:val="none" w:sz="0" w:space="0" w:color="auto"/>
                <w:right w:val="none" w:sz="0" w:space="0" w:color="auto"/>
              </w:divBdr>
            </w:div>
            <w:div w:id="1569488295">
              <w:marLeft w:val="640"/>
              <w:marRight w:val="0"/>
              <w:marTop w:val="0"/>
              <w:marBottom w:val="0"/>
              <w:divBdr>
                <w:top w:val="none" w:sz="0" w:space="0" w:color="auto"/>
                <w:left w:val="none" w:sz="0" w:space="0" w:color="auto"/>
                <w:bottom w:val="none" w:sz="0" w:space="0" w:color="auto"/>
                <w:right w:val="none" w:sz="0" w:space="0" w:color="auto"/>
              </w:divBdr>
            </w:div>
            <w:div w:id="192614951">
              <w:marLeft w:val="640"/>
              <w:marRight w:val="0"/>
              <w:marTop w:val="0"/>
              <w:marBottom w:val="0"/>
              <w:divBdr>
                <w:top w:val="none" w:sz="0" w:space="0" w:color="auto"/>
                <w:left w:val="none" w:sz="0" w:space="0" w:color="auto"/>
                <w:bottom w:val="none" w:sz="0" w:space="0" w:color="auto"/>
                <w:right w:val="none" w:sz="0" w:space="0" w:color="auto"/>
              </w:divBdr>
            </w:div>
            <w:div w:id="1775857522">
              <w:marLeft w:val="640"/>
              <w:marRight w:val="0"/>
              <w:marTop w:val="0"/>
              <w:marBottom w:val="0"/>
              <w:divBdr>
                <w:top w:val="none" w:sz="0" w:space="0" w:color="auto"/>
                <w:left w:val="none" w:sz="0" w:space="0" w:color="auto"/>
                <w:bottom w:val="none" w:sz="0" w:space="0" w:color="auto"/>
                <w:right w:val="none" w:sz="0" w:space="0" w:color="auto"/>
              </w:divBdr>
            </w:div>
            <w:div w:id="401567006">
              <w:marLeft w:val="640"/>
              <w:marRight w:val="0"/>
              <w:marTop w:val="0"/>
              <w:marBottom w:val="0"/>
              <w:divBdr>
                <w:top w:val="none" w:sz="0" w:space="0" w:color="auto"/>
                <w:left w:val="none" w:sz="0" w:space="0" w:color="auto"/>
                <w:bottom w:val="none" w:sz="0" w:space="0" w:color="auto"/>
                <w:right w:val="none" w:sz="0" w:space="0" w:color="auto"/>
              </w:divBdr>
            </w:div>
            <w:div w:id="888146571">
              <w:marLeft w:val="640"/>
              <w:marRight w:val="0"/>
              <w:marTop w:val="0"/>
              <w:marBottom w:val="0"/>
              <w:divBdr>
                <w:top w:val="none" w:sz="0" w:space="0" w:color="auto"/>
                <w:left w:val="none" w:sz="0" w:space="0" w:color="auto"/>
                <w:bottom w:val="none" w:sz="0" w:space="0" w:color="auto"/>
                <w:right w:val="none" w:sz="0" w:space="0" w:color="auto"/>
              </w:divBdr>
            </w:div>
            <w:div w:id="1987079237">
              <w:marLeft w:val="640"/>
              <w:marRight w:val="0"/>
              <w:marTop w:val="0"/>
              <w:marBottom w:val="0"/>
              <w:divBdr>
                <w:top w:val="none" w:sz="0" w:space="0" w:color="auto"/>
                <w:left w:val="none" w:sz="0" w:space="0" w:color="auto"/>
                <w:bottom w:val="none" w:sz="0" w:space="0" w:color="auto"/>
                <w:right w:val="none" w:sz="0" w:space="0" w:color="auto"/>
              </w:divBdr>
            </w:div>
            <w:div w:id="1244610626">
              <w:marLeft w:val="640"/>
              <w:marRight w:val="0"/>
              <w:marTop w:val="0"/>
              <w:marBottom w:val="0"/>
              <w:divBdr>
                <w:top w:val="none" w:sz="0" w:space="0" w:color="auto"/>
                <w:left w:val="none" w:sz="0" w:space="0" w:color="auto"/>
                <w:bottom w:val="none" w:sz="0" w:space="0" w:color="auto"/>
                <w:right w:val="none" w:sz="0" w:space="0" w:color="auto"/>
              </w:divBdr>
            </w:div>
            <w:div w:id="1096899663">
              <w:marLeft w:val="640"/>
              <w:marRight w:val="0"/>
              <w:marTop w:val="0"/>
              <w:marBottom w:val="0"/>
              <w:divBdr>
                <w:top w:val="none" w:sz="0" w:space="0" w:color="auto"/>
                <w:left w:val="none" w:sz="0" w:space="0" w:color="auto"/>
                <w:bottom w:val="none" w:sz="0" w:space="0" w:color="auto"/>
                <w:right w:val="none" w:sz="0" w:space="0" w:color="auto"/>
              </w:divBdr>
            </w:div>
            <w:div w:id="1394618235">
              <w:marLeft w:val="640"/>
              <w:marRight w:val="0"/>
              <w:marTop w:val="0"/>
              <w:marBottom w:val="0"/>
              <w:divBdr>
                <w:top w:val="none" w:sz="0" w:space="0" w:color="auto"/>
                <w:left w:val="none" w:sz="0" w:space="0" w:color="auto"/>
                <w:bottom w:val="none" w:sz="0" w:space="0" w:color="auto"/>
                <w:right w:val="none" w:sz="0" w:space="0" w:color="auto"/>
              </w:divBdr>
            </w:div>
            <w:div w:id="433356261">
              <w:marLeft w:val="640"/>
              <w:marRight w:val="0"/>
              <w:marTop w:val="0"/>
              <w:marBottom w:val="0"/>
              <w:divBdr>
                <w:top w:val="none" w:sz="0" w:space="0" w:color="auto"/>
                <w:left w:val="none" w:sz="0" w:space="0" w:color="auto"/>
                <w:bottom w:val="none" w:sz="0" w:space="0" w:color="auto"/>
                <w:right w:val="none" w:sz="0" w:space="0" w:color="auto"/>
              </w:divBdr>
            </w:div>
            <w:div w:id="1578829067">
              <w:marLeft w:val="640"/>
              <w:marRight w:val="0"/>
              <w:marTop w:val="0"/>
              <w:marBottom w:val="0"/>
              <w:divBdr>
                <w:top w:val="none" w:sz="0" w:space="0" w:color="auto"/>
                <w:left w:val="none" w:sz="0" w:space="0" w:color="auto"/>
                <w:bottom w:val="none" w:sz="0" w:space="0" w:color="auto"/>
                <w:right w:val="none" w:sz="0" w:space="0" w:color="auto"/>
              </w:divBdr>
            </w:div>
            <w:div w:id="2081706219">
              <w:marLeft w:val="640"/>
              <w:marRight w:val="0"/>
              <w:marTop w:val="0"/>
              <w:marBottom w:val="0"/>
              <w:divBdr>
                <w:top w:val="none" w:sz="0" w:space="0" w:color="auto"/>
                <w:left w:val="none" w:sz="0" w:space="0" w:color="auto"/>
                <w:bottom w:val="none" w:sz="0" w:space="0" w:color="auto"/>
                <w:right w:val="none" w:sz="0" w:space="0" w:color="auto"/>
              </w:divBdr>
            </w:div>
            <w:div w:id="1534615058">
              <w:marLeft w:val="640"/>
              <w:marRight w:val="0"/>
              <w:marTop w:val="0"/>
              <w:marBottom w:val="0"/>
              <w:divBdr>
                <w:top w:val="none" w:sz="0" w:space="0" w:color="auto"/>
                <w:left w:val="none" w:sz="0" w:space="0" w:color="auto"/>
                <w:bottom w:val="none" w:sz="0" w:space="0" w:color="auto"/>
                <w:right w:val="none" w:sz="0" w:space="0" w:color="auto"/>
              </w:divBdr>
            </w:div>
            <w:div w:id="2000889399">
              <w:marLeft w:val="640"/>
              <w:marRight w:val="0"/>
              <w:marTop w:val="0"/>
              <w:marBottom w:val="0"/>
              <w:divBdr>
                <w:top w:val="none" w:sz="0" w:space="0" w:color="auto"/>
                <w:left w:val="none" w:sz="0" w:space="0" w:color="auto"/>
                <w:bottom w:val="none" w:sz="0" w:space="0" w:color="auto"/>
                <w:right w:val="none" w:sz="0" w:space="0" w:color="auto"/>
              </w:divBdr>
            </w:div>
            <w:div w:id="356154224">
              <w:marLeft w:val="640"/>
              <w:marRight w:val="0"/>
              <w:marTop w:val="0"/>
              <w:marBottom w:val="0"/>
              <w:divBdr>
                <w:top w:val="none" w:sz="0" w:space="0" w:color="auto"/>
                <w:left w:val="none" w:sz="0" w:space="0" w:color="auto"/>
                <w:bottom w:val="none" w:sz="0" w:space="0" w:color="auto"/>
                <w:right w:val="none" w:sz="0" w:space="0" w:color="auto"/>
              </w:divBdr>
            </w:div>
            <w:div w:id="350030722">
              <w:marLeft w:val="640"/>
              <w:marRight w:val="0"/>
              <w:marTop w:val="0"/>
              <w:marBottom w:val="0"/>
              <w:divBdr>
                <w:top w:val="none" w:sz="0" w:space="0" w:color="auto"/>
                <w:left w:val="none" w:sz="0" w:space="0" w:color="auto"/>
                <w:bottom w:val="none" w:sz="0" w:space="0" w:color="auto"/>
                <w:right w:val="none" w:sz="0" w:space="0" w:color="auto"/>
              </w:divBdr>
            </w:div>
            <w:div w:id="218053154">
              <w:marLeft w:val="640"/>
              <w:marRight w:val="0"/>
              <w:marTop w:val="0"/>
              <w:marBottom w:val="0"/>
              <w:divBdr>
                <w:top w:val="none" w:sz="0" w:space="0" w:color="auto"/>
                <w:left w:val="none" w:sz="0" w:space="0" w:color="auto"/>
                <w:bottom w:val="none" w:sz="0" w:space="0" w:color="auto"/>
                <w:right w:val="none" w:sz="0" w:space="0" w:color="auto"/>
              </w:divBdr>
            </w:div>
            <w:div w:id="1188762921">
              <w:marLeft w:val="640"/>
              <w:marRight w:val="0"/>
              <w:marTop w:val="0"/>
              <w:marBottom w:val="0"/>
              <w:divBdr>
                <w:top w:val="none" w:sz="0" w:space="0" w:color="auto"/>
                <w:left w:val="none" w:sz="0" w:space="0" w:color="auto"/>
                <w:bottom w:val="none" w:sz="0" w:space="0" w:color="auto"/>
                <w:right w:val="none" w:sz="0" w:space="0" w:color="auto"/>
              </w:divBdr>
            </w:div>
            <w:div w:id="1326129924">
              <w:marLeft w:val="640"/>
              <w:marRight w:val="0"/>
              <w:marTop w:val="0"/>
              <w:marBottom w:val="0"/>
              <w:divBdr>
                <w:top w:val="none" w:sz="0" w:space="0" w:color="auto"/>
                <w:left w:val="none" w:sz="0" w:space="0" w:color="auto"/>
                <w:bottom w:val="none" w:sz="0" w:space="0" w:color="auto"/>
                <w:right w:val="none" w:sz="0" w:space="0" w:color="auto"/>
              </w:divBdr>
            </w:div>
            <w:div w:id="1875118295">
              <w:marLeft w:val="640"/>
              <w:marRight w:val="0"/>
              <w:marTop w:val="0"/>
              <w:marBottom w:val="0"/>
              <w:divBdr>
                <w:top w:val="none" w:sz="0" w:space="0" w:color="auto"/>
                <w:left w:val="none" w:sz="0" w:space="0" w:color="auto"/>
                <w:bottom w:val="none" w:sz="0" w:space="0" w:color="auto"/>
                <w:right w:val="none" w:sz="0" w:space="0" w:color="auto"/>
              </w:divBdr>
            </w:div>
            <w:div w:id="990014307">
              <w:marLeft w:val="640"/>
              <w:marRight w:val="0"/>
              <w:marTop w:val="0"/>
              <w:marBottom w:val="0"/>
              <w:divBdr>
                <w:top w:val="none" w:sz="0" w:space="0" w:color="auto"/>
                <w:left w:val="none" w:sz="0" w:space="0" w:color="auto"/>
                <w:bottom w:val="none" w:sz="0" w:space="0" w:color="auto"/>
                <w:right w:val="none" w:sz="0" w:space="0" w:color="auto"/>
              </w:divBdr>
            </w:div>
            <w:div w:id="1357468397">
              <w:marLeft w:val="640"/>
              <w:marRight w:val="0"/>
              <w:marTop w:val="0"/>
              <w:marBottom w:val="0"/>
              <w:divBdr>
                <w:top w:val="none" w:sz="0" w:space="0" w:color="auto"/>
                <w:left w:val="none" w:sz="0" w:space="0" w:color="auto"/>
                <w:bottom w:val="none" w:sz="0" w:space="0" w:color="auto"/>
                <w:right w:val="none" w:sz="0" w:space="0" w:color="auto"/>
              </w:divBdr>
            </w:div>
            <w:div w:id="1831869768">
              <w:marLeft w:val="640"/>
              <w:marRight w:val="0"/>
              <w:marTop w:val="0"/>
              <w:marBottom w:val="0"/>
              <w:divBdr>
                <w:top w:val="none" w:sz="0" w:space="0" w:color="auto"/>
                <w:left w:val="none" w:sz="0" w:space="0" w:color="auto"/>
                <w:bottom w:val="none" w:sz="0" w:space="0" w:color="auto"/>
                <w:right w:val="none" w:sz="0" w:space="0" w:color="auto"/>
              </w:divBdr>
            </w:div>
          </w:divsChild>
        </w:div>
        <w:div w:id="1456751957">
          <w:marLeft w:val="0"/>
          <w:marRight w:val="0"/>
          <w:marTop w:val="0"/>
          <w:marBottom w:val="0"/>
          <w:divBdr>
            <w:top w:val="none" w:sz="0" w:space="0" w:color="auto"/>
            <w:left w:val="none" w:sz="0" w:space="0" w:color="auto"/>
            <w:bottom w:val="none" w:sz="0" w:space="0" w:color="auto"/>
            <w:right w:val="none" w:sz="0" w:space="0" w:color="auto"/>
          </w:divBdr>
          <w:divsChild>
            <w:div w:id="408886474">
              <w:marLeft w:val="640"/>
              <w:marRight w:val="0"/>
              <w:marTop w:val="0"/>
              <w:marBottom w:val="0"/>
              <w:divBdr>
                <w:top w:val="none" w:sz="0" w:space="0" w:color="auto"/>
                <w:left w:val="none" w:sz="0" w:space="0" w:color="auto"/>
                <w:bottom w:val="none" w:sz="0" w:space="0" w:color="auto"/>
                <w:right w:val="none" w:sz="0" w:space="0" w:color="auto"/>
              </w:divBdr>
            </w:div>
            <w:div w:id="322897058">
              <w:marLeft w:val="640"/>
              <w:marRight w:val="0"/>
              <w:marTop w:val="0"/>
              <w:marBottom w:val="0"/>
              <w:divBdr>
                <w:top w:val="none" w:sz="0" w:space="0" w:color="auto"/>
                <w:left w:val="none" w:sz="0" w:space="0" w:color="auto"/>
                <w:bottom w:val="none" w:sz="0" w:space="0" w:color="auto"/>
                <w:right w:val="none" w:sz="0" w:space="0" w:color="auto"/>
              </w:divBdr>
            </w:div>
            <w:div w:id="914054440">
              <w:marLeft w:val="640"/>
              <w:marRight w:val="0"/>
              <w:marTop w:val="0"/>
              <w:marBottom w:val="0"/>
              <w:divBdr>
                <w:top w:val="none" w:sz="0" w:space="0" w:color="auto"/>
                <w:left w:val="none" w:sz="0" w:space="0" w:color="auto"/>
                <w:bottom w:val="none" w:sz="0" w:space="0" w:color="auto"/>
                <w:right w:val="none" w:sz="0" w:space="0" w:color="auto"/>
              </w:divBdr>
            </w:div>
            <w:div w:id="1889218887">
              <w:marLeft w:val="640"/>
              <w:marRight w:val="0"/>
              <w:marTop w:val="0"/>
              <w:marBottom w:val="0"/>
              <w:divBdr>
                <w:top w:val="none" w:sz="0" w:space="0" w:color="auto"/>
                <w:left w:val="none" w:sz="0" w:space="0" w:color="auto"/>
                <w:bottom w:val="none" w:sz="0" w:space="0" w:color="auto"/>
                <w:right w:val="none" w:sz="0" w:space="0" w:color="auto"/>
              </w:divBdr>
            </w:div>
            <w:div w:id="400636547">
              <w:marLeft w:val="640"/>
              <w:marRight w:val="0"/>
              <w:marTop w:val="0"/>
              <w:marBottom w:val="0"/>
              <w:divBdr>
                <w:top w:val="none" w:sz="0" w:space="0" w:color="auto"/>
                <w:left w:val="none" w:sz="0" w:space="0" w:color="auto"/>
                <w:bottom w:val="none" w:sz="0" w:space="0" w:color="auto"/>
                <w:right w:val="none" w:sz="0" w:space="0" w:color="auto"/>
              </w:divBdr>
            </w:div>
            <w:div w:id="1157763063">
              <w:marLeft w:val="640"/>
              <w:marRight w:val="0"/>
              <w:marTop w:val="0"/>
              <w:marBottom w:val="0"/>
              <w:divBdr>
                <w:top w:val="none" w:sz="0" w:space="0" w:color="auto"/>
                <w:left w:val="none" w:sz="0" w:space="0" w:color="auto"/>
                <w:bottom w:val="none" w:sz="0" w:space="0" w:color="auto"/>
                <w:right w:val="none" w:sz="0" w:space="0" w:color="auto"/>
              </w:divBdr>
            </w:div>
            <w:div w:id="378168461">
              <w:marLeft w:val="640"/>
              <w:marRight w:val="0"/>
              <w:marTop w:val="0"/>
              <w:marBottom w:val="0"/>
              <w:divBdr>
                <w:top w:val="none" w:sz="0" w:space="0" w:color="auto"/>
                <w:left w:val="none" w:sz="0" w:space="0" w:color="auto"/>
                <w:bottom w:val="none" w:sz="0" w:space="0" w:color="auto"/>
                <w:right w:val="none" w:sz="0" w:space="0" w:color="auto"/>
              </w:divBdr>
            </w:div>
            <w:div w:id="291903240">
              <w:marLeft w:val="640"/>
              <w:marRight w:val="0"/>
              <w:marTop w:val="0"/>
              <w:marBottom w:val="0"/>
              <w:divBdr>
                <w:top w:val="none" w:sz="0" w:space="0" w:color="auto"/>
                <w:left w:val="none" w:sz="0" w:space="0" w:color="auto"/>
                <w:bottom w:val="none" w:sz="0" w:space="0" w:color="auto"/>
                <w:right w:val="none" w:sz="0" w:space="0" w:color="auto"/>
              </w:divBdr>
            </w:div>
            <w:div w:id="693307550">
              <w:marLeft w:val="640"/>
              <w:marRight w:val="0"/>
              <w:marTop w:val="0"/>
              <w:marBottom w:val="0"/>
              <w:divBdr>
                <w:top w:val="none" w:sz="0" w:space="0" w:color="auto"/>
                <w:left w:val="none" w:sz="0" w:space="0" w:color="auto"/>
                <w:bottom w:val="none" w:sz="0" w:space="0" w:color="auto"/>
                <w:right w:val="none" w:sz="0" w:space="0" w:color="auto"/>
              </w:divBdr>
            </w:div>
            <w:div w:id="665400028">
              <w:marLeft w:val="640"/>
              <w:marRight w:val="0"/>
              <w:marTop w:val="0"/>
              <w:marBottom w:val="0"/>
              <w:divBdr>
                <w:top w:val="none" w:sz="0" w:space="0" w:color="auto"/>
                <w:left w:val="none" w:sz="0" w:space="0" w:color="auto"/>
                <w:bottom w:val="none" w:sz="0" w:space="0" w:color="auto"/>
                <w:right w:val="none" w:sz="0" w:space="0" w:color="auto"/>
              </w:divBdr>
            </w:div>
            <w:div w:id="1157378395">
              <w:marLeft w:val="640"/>
              <w:marRight w:val="0"/>
              <w:marTop w:val="0"/>
              <w:marBottom w:val="0"/>
              <w:divBdr>
                <w:top w:val="none" w:sz="0" w:space="0" w:color="auto"/>
                <w:left w:val="none" w:sz="0" w:space="0" w:color="auto"/>
                <w:bottom w:val="none" w:sz="0" w:space="0" w:color="auto"/>
                <w:right w:val="none" w:sz="0" w:space="0" w:color="auto"/>
              </w:divBdr>
            </w:div>
            <w:div w:id="323240314">
              <w:marLeft w:val="640"/>
              <w:marRight w:val="0"/>
              <w:marTop w:val="0"/>
              <w:marBottom w:val="0"/>
              <w:divBdr>
                <w:top w:val="none" w:sz="0" w:space="0" w:color="auto"/>
                <w:left w:val="none" w:sz="0" w:space="0" w:color="auto"/>
                <w:bottom w:val="none" w:sz="0" w:space="0" w:color="auto"/>
                <w:right w:val="none" w:sz="0" w:space="0" w:color="auto"/>
              </w:divBdr>
            </w:div>
            <w:div w:id="2039306326">
              <w:marLeft w:val="640"/>
              <w:marRight w:val="0"/>
              <w:marTop w:val="0"/>
              <w:marBottom w:val="0"/>
              <w:divBdr>
                <w:top w:val="none" w:sz="0" w:space="0" w:color="auto"/>
                <w:left w:val="none" w:sz="0" w:space="0" w:color="auto"/>
                <w:bottom w:val="none" w:sz="0" w:space="0" w:color="auto"/>
                <w:right w:val="none" w:sz="0" w:space="0" w:color="auto"/>
              </w:divBdr>
            </w:div>
            <w:div w:id="1948006776">
              <w:marLeft w:val="640"/>
              <w:marRight w:val="0"/>
              <w:marTop w:val="0"/>
              <w:marBottom w:val="0"/>
              <w:divBdr>
                <w:top w:val="none" w:sz="0" w:space="0" w:color="auto"/>
                <w:left w:val="none" w:sz="0" w:space="0" w:color="auto"/>
                <w:bottom w:val="none" w:sz="0" w:space="0" w:color="auto"/>
                <w:right w:val="none" w:sz="0" w:space="0" w:color="auto"/>
              </w:divBdr>
            </w:div>
            <w:div w:id="1393776927">
              <w:marLeft w:val="640"/>
              <w:marRight w:val="0"/>
              <w:marTop w:val="0"/>
              <w:marBottom w:val="0"/>
              <w:divBdr>
                <w:top w:val="none" w:sz="0" w:space="0" w:color="auto"/>
                <w:left w:val="none" w:sz="0" w:space="0" w:color="auto"/>
                <w:bottom w:val="none" w:sz="0" w:space="0" w:color="auto"/>
                <w:right w:val="none" w:sz="0" w:space="0" w:color="auto"/>
              </w:divBdr>
            </w:div>
            <w:div w:id="661812881">
              <w:marLeft w:val="640"/>
              <w:marRight w:val="0"/>
              <w:marTop w:val="0"/>
              <w:marBottom w:val="0"/>
              <w:divBdr>
                <w:top w:val="none" w:sz="0" w:space="0" w:color="auto"/>
                <w:left w:val="none" w:sz="0" w:space="0" w:color="auto"/>
                <w:bottom w:val="none" w:sz="0" w:space="0" w:color="auto"/>
                <w:right w:val="none" w:sz="0" w:space="0" w:color="auto"/>
              </w:divBdr>
            </w:div>
            <w:div w:id="1236672861">
              <w:marLeft w:val="640"/>
              <w:marRight w:val="0"/>
              <w:marTop w:val="0"/>
              <w:marBottom w:val="0"/>
              <w:divBdr>
                <w:top w:val="none" w:sz="0" w:space="0" w:color="auto"/>
                <w:left w:val="none" w:sz="0" w:space="0" w:color="auto"/>
                <w:bottom w:val="none" w:sz="0" w:space="0" w:color="auto"/>
                <w:right w:val="none" w:sz="0" w:space="0" w:color="auto"/>
              </w:divBdr>
            </w:div>
            <w:div w:id="162548573">
              <w:marLeft w:val="640"/>
              <w:marRight w:val="0"/>
              <w:marTop w:val="0"/>
              <w:marBottom w:val="0"/>
              <w:divBdr>
                <w:top w:val="none" w:sz="0" w:space="0" w:color="auto"/>
                <w:left w:val="none" w:sz="0" w:space="0" w:color="auto"/>
                <w:bottom w:val="none" w:sz="0" w:space="0" w:color="auto"/>
                <w:right w:val="none" w:sz="0" w:space="0" w:color="auto"/>
              </w:divBdr>
            </w:div>
            <w:div w:id="1305820215">
              <w:marLeft w:val="640"/>
              <w:marRight w:val="0"/>
              <w:marTop w:val="0"/>
              <w:marBottom w:val="0"/>
              <w:divBdr>
                <w:top w:val="none" w:sz="0" w:space="0" w:color="auto"/>
                <w:left w:val="none" w:sz="0" w:space="0" w:color="auto"/>
                <w:bottom w:val="none" w:sz="0" w:space="0" w:color="auto"/>
                <w:right w:val="none" w:sz="0" w:space="0" w:color="auto"/>
              </w:divBdr>
            </w:div>
            <w:div w:id="659777520">
              <w:marLeft w:val="640"/>
              <w:marRight w:val="0"/>
              <w:marTop w:val="0"/>
              <w:marBottom w:val="0"/>
              <w:divBdr>
                <w:top w:val="none" w:sz="0" w:space="0" w:color="auto"/>
                <w:left w:val="none" w:sz="0" w:space="0" w:color="auto"/>
                <w:bottom w:val="none" w:sz="0" w:space="0" w:color="auto"/>
                <w:right w:val="none" w:sz="0" w:space="0" w:color="auto"/>
              </w:divBdr>
            </w:div>
            <w:div w:id="1998800202">
              <w:marLeft w:val="640"/>
              <w:marRight w:val="0"/>
              <w:marTop w:val="0"/>
              <w:marBottom w:val="0"/>
              <w:divBdr>
                <w:top w:val="none" w:sz="0" w:space="0" w:color="auto"/>
                <w:left w:val="none" w:sz="0" w:space="0" w:color="auto"/>
                <w:bottom w:val="none" w:sz="0" w:space="0" w:color="auto"/>
                <w:right w:val="none" w:sz="0" w:space="0" w:color="auto"/>
              </w:divBdr>
            </w:div>
            <w:div w:id="1000278296">
              <w:marLeft w:val="640"/>
              <w:marRight w:val="0"/>
              <w:marTop w:val="0"/>
              <w:marBottom w:val="0"/>
              <w:divBdr>
                <w:top w:val="none" w:sz="0" w:space="0" w:color="auto"/>
                <w:left w:val="none" w:sz="0" w:space="0" w:color="auto"/>
                <w:bottom w:val="none" w:sz="0" w:space="0" w:color="auto"/>
                <w:right w:val="none" w:sz="0" w:space="0" w:color="auto"/>
              </w:divBdr>
            </w:div>
            <w:div w:id="1851605299">
              <w:marLeft w:val="640"/>
              <w:marRight w:val="0"/>
              <w:marTop w:val="0"/>
              <w:marBottom w:val="0"/>
              <w:divBdr>
                <w:top w:val="none" w:sz="0" w:space="0" w:color="auto"/>
                <w:left w:val="none" w:sz="0" w:space="0" w:color="auto"/>
                <w:bottom w:val="none" w:sz="0" w:space="0" w:color="auto"/>
                <w:right w:val="none" w:sz="0" w:space="0" w:color="auto"/>
              </w:divBdr>
            </w:div>
            <w:div w:id="1243442269">
              <w:marLeft w:val="640"/>
              <w:marRight w:val="0"/>
              <w:marTop w:val="0"/>
              <w:marBottom w:val="0"/>
              <w:divBdr>
                <w:top w:val="none" w:sz="0" w:space="0" w:color="auto"/>
                <w:left w:val="none" w:sz="0" w:space="0" w:color="auto"/>
                <w:bottom w:val="none" w:sz="0" w:space="0" w:color="auto"/>
                <w:right w:val="none" w:sz="0" w:space="0" w:color="auto"/>
              </w:divBdr>
            </w:div>
            <w:div w:id="1103452153">
              <w:marLeft w:val="640"/>
              <w:marRight w:val="0"/>
              <w:marTop w:val="0"/>
              <w:marBottom w:val="0"/>
              <w:divBdr>
                <w:top w:val="none" w:sz="0" w:space="0" w:color="auto"/>
                <w:left w:val="none" w:sz="0" w:space="0" w:color="auto"/>
                <w:bottom w:val="none" w:sz="0" w:space="0" w:color="auto"/>
                <w:right w:val="none" w:sz="0" w:space="0" w:color="auto"/>
              </w:divBdr>
            </w:div>
            <w:div w:id="297955392">
              <w:marLeft w:val="640"/>
              <w:marRight w:val="0"/>
              <w:marTop w:val="0"/>
              <w:marBottom w:val="0"/>
              <w:divBdr>
                <w:top w:val="none" w:sz="0" w:space="0" w:color="auto"/>
                <w:left w:val="none" w:sz="0" w:space="0" w:color="auto"/>
                <w:bottom w:val="none" w:sz="0" w:space="0" w:color="auto"/>
                <w:right w:val="none" w:sz="0" w:space="0" w:color="auto"/>
              </w:divBdr>
            </w:div>
            <w:div w:id="1741831139">
              <w:marLeft w:val="640"/>
              <w:marRight w:val="0"/>
              <w:marTop w:val="0"/>
              <w:marBottom w:val="0"/>
              <w:divBdr>
                <w:top w:val="none" w:sz="0" w:space="0" w:color="auto"/>
                <w:left w:val="none" w:sz="0" w:space="0" w:color="auto"/>
                <w:bottom w:val="none" w:sz="0" w:space="0" w:color="auto"/>
                <w:right w:val="none" w:sz="0" w:space="0" w:color="auto"/>
              </w:divBdr>
            </w:div>
            <w:div w:id="332340731">
              <w:marLeft w:val="640"/>
              <w:marRight w:val="0"/>
              <w:marTop w:val="0"/>
              <w:marBottom w:val="0"/>
              <w:divBdr>
                <w:top w:val="none" w:sz="0" w:space="0" w:color="auto"/>
                <w:left w:val="none" w:sz="0" w:space="0" w:color="auto"/>
                <w:bottom w:val="none" w:sz="0" w:space="0" w:color="auto"/>
                <w:right w:val="none" w:sz="0" w:space="0" w:color="auto"/>
              </w:divBdr>
            </w:div>
            <w:div w:id="767235027">
              <w:marLeft w:val="640"/>
              <w:marRight w:val="0"/>
              <w:marTop w:val="0"/>
              <w:marBottom w:val="0"/>
              <w:divBdr>
                <w:top w:val="none" w:sz="0" w:space="0" w:color="auto"/>
                <w:left w:val="none" w:sz="0" w:space="0" w:color="auto"/>
                <w:bottom w:val="none" w:sz="0" w:space="0" w:color="auto"/>
                <w:right w:val="none" w:sz="0" w:space="0" w:color="auto"/>
              </w:divBdr>
            </w:div>
            <w:div w:id="368385710">
              <w:marLeft w:val="640"/>
              <w:marRight w:val="0"/>
              <w:marTop w:val="0"/>
              <w:marBottom w:val="0"/>
              <w:divBdr>
                <w:top w:val="none" w:sz="0" w:space="0" w:color="auto"/>
                <w:left w:val="none" w:sz="0" w:space="0" w:color="auto"/>
                <w:bottom w:val="none" w:sz="0" w:space="0" w:color="auto"/>
                <w:right w:val="none" w:sz="0" w:space="0" w:color="auto"/>
              </w:divBdr>
            </w:div>
            <w:div w:id="332344413">
              <w:marLeft w:val="640"/>
              <w:marRight w:val="0"/>
              <w:marTop w:val="0"/>
              <w:marBottom w:val="0"/>
              <w:divBdr>
                <w:top w:val="none" w:sz="0" w:space="0" w:color="auto"/>
                <w:left w:val="none" w:sz="0" w:space="0" w:color="auto"/>
                <w:bottom w:val="none" w:sz="0" w:space="0" w:color="auto"/>
                <w:right w:val="none" w:sz="0" w:space="0" w:color="auto"/>
              </w:divBdr>
            </w:div>
            <w:div w:id="136268242">
              <w:marLeft w:val="640"/>
              <w:marRight w:val="0"/>
              <w:marTop w:val="0"/>
              <w:marBottom w:val="0"/>
              <w:divBdr>
                <w:top w:val="none" w:sz="0" w:space="0" w:color="auto"/>
                <w:left w:val="none" w:sz="0" w:space="0" w:color="auto"/>
                <w:bottom w:val="none" w:sz="0" w:space="0" w:color="auto"/>
                <w:right w:val="none" w:sz="0" w:space="0" w:color="auto"/>
              </w:divBdr>
            </w:div>
            <w:div w:id="329723530">
              <w:marLeft w:val="640"/>
              <w:marRight w:val="0"/>
              <w:marTop w:val="0"/>
              <w:marBottom w:val="0"/>
              <w:divBdr>
                <w:top w:val="none" w:sz="0" w:space="0" w:color="auto"/>
                <w:left w:val="none" w:sz="0" w:space="0" w:color="auto"/>
                <w:bottom w:val="none" w:sz="0" w:space="0" w:color="auto"/>
                <w:right w:val="none" w:sz="0" w:space="0" w:color="auto"/>
              </w:divBdr>
            </w:div>
            <w:div w:id="1799563207">
              <w:marLeft w:val="640"/>
              <w:marRight w:val="0"/>
              <w:marTop w:val="0"/>
              <w:marBottom w:val="0"/>
              <w:divBdr>
                <w:top w:val="none" w:sz="0" w:space="0" w:color="auto"/>
                <w:left w:val="none" w:sz="0" w:space="0" w:color="auto"/>
                <w:bottom w:val="none" w:sz="0" w:space="0" w:color="auto"/>
                <w:right w:val="none" w:sz="0" w:space="0" w:color="auto"/>
              </w:divBdr>
            </w:div>
            <w:div w:id="229463566">
              <w:marLeft w:val="640"/>
              <w:marRight w:val="0"/>
              <w:marTop w:val="0"/>
              <w:marBottom w:val="0"/>
              <w:divBdr>
                <w:top w:val="none" w:sz="0" w:space="0" w:color="auto"/>
                <w:left w:val="none" w:sz="0" w:space="0" w:color="auto"/>
                <w:bottom w:val="none" w:sz="0" w:space="0" w:color="auto"/>
                <w:right w:val="none" w:sz="0" w:space="0" w:color="auto"/>
              </w:divBdr>
            </w:div>
            <w:div w:id="1981886658">
              <w:marLeft w:val="640"/>
              <w:marRight w:val="0"/>
              <w:marTop w:val="0"/>
              <w:marBottom w:val="0"/>
              <w:divBdr>
                <w:top w:val="none" w:sz="0" w:space="0" w:color="auto"/>
                <w:left w:val="none" w:sz="0" w:space="0" w:color="auto"/>
                <w:bottom w:val="none" w:sz="0" w:space="0" w:color="auto"/>
                <w:right w:val="none" w:sz="0" w:space="0" w:color="auto"/>
              </w:divBdr>
            </w:div>
            <w:div w:id="501093670">
              <w:marLeft w:val="640"/>
              <w:marRight w:val="0"/>
              <w:marTop w:val="0"/>
              <w:marBottom w:val="0"/>
              <w:divBdr>
                <w:top w:val="none" w:sz="0" w:space="0" w:color="auto"/>
                <w:left w:val="none" w:sz="0" w:space="0" w:color="auto"/>
                <w:bottom w:val="none" w:sz="0" w:space="0" w:color="auto"/>
                <w:right w:val="none" w:sz="0" w:space="0" w:color="auto"/>
              </w:divBdr>
            </w:div>
            <w:div w:id="1490053168">
              <w:marLeft w:val="640"/>
              <w:marRight w:val="0"/>
              <w:marTop w:val="0"/>
              <w:marBottom w:val="0"/>
              <w:divBdr>
                <w:top w:val="none" w:sz="0" w:space="0" w:color="auto"/>
                <w:left w:val="none" w:sz="0" w:space="0" w:color="auto"/>
                <w:bottom w:val="none" w:sz="0" w:space="0" w:color="auto"/>
                <w:right w:val="none" w:sz="0" w:space="0" w:color="auto"/>
              </w:divBdr>
            </w:div>
            <w:div w:id="619916213">
              <w:marLeft w:val="640"/>
              <w:marRight w:val="0"/>
              <w:marTop w:val="0"/>
              <w:marBottom w:val="0"/>
              <w:divBdr>
                <w:top w:val="none" w:sz="0" w:space="0" w:color="auto"/>
                <w:left w:val="none" w:sz="0" w:space="0" w:color="auto"/>
                <w:bottom w:val="none" w:sz="0" w:space="0" w:color="auto"/>
                <w:right w:val="none" w:sz="0" w:space="0" w:color="auto"/>
              </w:divBdr>
            </w:div>
            <w:div w:id="1469126722">
              <w:marLeft w:val="640"/>
              <w:marRight w:val="0"/>
              <w:marTop w:val="0"/>
              <w:marBottom w:val="0"/>
              <w:divBdr>
                <w:top w:val="none" w:sz="0" w:space="0" w:color="auto"/>
                <w:left w:val="none" w:sz="0" w:space="0" w:color="auto"/>
                <w:bottom w:val="none" w:sz="0" w:space="0" w:color="auto"/>
                <w:right w:val="none" w:sz="0" w:space="0" w:color="auto"/>
              </w:divBdr>
            </w:div>
            <w:div w:id="974413142">
              <w:marLeft w:val="640"/>
              <w:marRight w:val="0"/>
              <w:marTop w:val="0"/>
              <w:marBottom w:val="0"/>
              <w:divBdr>
                <w:top w:val="none" w:sz="0" w:space="0" w:color="auto"/>
                <w:left w:val="none" w:sz="0" w:space="0" w:color="auto"/>
                <w:bottom w:val="none" w:sz="0" w:space="0" w:color="auto"/>
                <w:right w:val="none" w:sz="0" w:space="0" w:color="auto"/>
              </w:divBdr>
            </w:div>
          </w:divsChild>
        </w:div>
        <w:div w:id="903876143">
          <w:marLeft w:val="0"/>
          <w:marRight w:val="0"/>
          <w:marTop w:val="0"/>
          <w:marBottom w:val="0"/>
          <w:divBdr>
            <w:top w:val="none" w:sz="0" w:space="0" w:color="auto"/>
            <w:left w:val="none" w:sz="0" w:space="0" w:color="auto"/>
            <w:bottom w:val="none" w:sz="0" w:space="0" w:color="auto"/>
            <w:right w:val="none" w:sz="0" w:space="0" w:color="auto"/>
          </w:divBdr>
          <w:divsChild>
            <w:div w:id="1795174672">
              <w:marLeft w:val="640"/>
              <w:marRight w:val="0"/>
              <w:marTop w:val="0"/>
              <w:marBottom w:val="0"/>
              <w:divBdr>
                <w:top w:val="none" w:sz="0" w:space="0" w:color="auto"/>
                <w:left w:val="none" w:sz="0" w:space="0" w:color="auto"/>
                <w:bottom w:val="none" w:sz="0" w:space="0" w:color="auto"/>
                <w:right w:val="none" w:sz="0" w:space="0" w:color="auto"/>
              </w:divBdr>
            </w:div>
            <w:div w:id="1122068047">
              <w:marLeft w:val="640"/>
              <w:marRight w:val="0"/>
              <w:marTop w:val="0"/>
              <w:marBottom w:val="0"/>
              <w:divBdr>
                <w:top w:val="none" w:sz="0" w:space="0" w:color="auto"/>
                <w:left w:val="none" w:sz="0" w:space="0" w:color="auto"/>
                <w:bottom w:val="none" w:sz="0" w:space="0" w:color="auto"/>
                <w:right w:val="none" w:sz="0" w:space="0" w:color="auto"/>
              </w:divBdr>
            </w:div>
            <w:div w:id="133253879">
              <w:marLeft w:val="640"/>
              <w:marRight w:val="0"/>
              <w:marTop w:val="0"/>
              <w:marBottom w:val="0"/>
              <w:divBdr>
                <w:top w:val="none" w:sz="0" w:space="0" w:color="auto"/>
                <w:left w:val="none" w:sz="0" w:space="0" w:color="auto"/>
                <w:bottom w:val="none" w:sz="0" w:space="0" w:color="auto"/>
                <w:right w:val="none" w:sz="0" w:space="0" w:color="auto"/>
              </w:divBdr>
            </w:div>
            <w:div w:id="2076472454">
              <w:marLeft w:val="640"/>
              <w:marRight w:val="0"/>
              <w:marTop w:val="0"/>
              <w:marBottom w:val="0"/>
              <w:divBdr>
                <w:top w:val="none" w:sz="0" w:space="0" w:color="auto"/>
                <w:left w:val="none" w:sz="0" w:space="0" w:color="auto"/>
                <w:bottom w:val="none" w:sz="0" w:space="0" w:color="auto"/>
                <w:right w:val="none" w:sz="0" w:space="0" w:color="auto"/>
              </w:divBdr>
            </w:div>
            <w:div w:id="1504053908">
              <w:marLeft w:val="640"/>
              <w:marRight w:val="0"/>
              <w:marTop w:val="0"/>
              <w:marBottom w:val="0"/>
              <w:divBdr>
                <w:top w:val="none" w:sz="0" w:space="0" w:color="auto"/>
                <w:left w:val="none" w:sz="0" w:space="0" w:color="auto"/>
                <w:bottom w:val="none" w:sz="0" w:space="0" w:color="auto"/>
                <w:right w:val="none" w:sz="0" w:space="0" w:color="auto"/>
              </w:divBdr>
            </w:div>
            <w:div w:id="1541552885">
              <w:marLeft w:val="640"/>
              <w:marRight w:val="0"/>
              <w:marTop w:val="0"/>
              <w:marBottom w:val="0"/>
              <w:divBdr>
                <w:top w:val="none" w:sz="0" w:space="0" w:color="auto"/>
                <w:left w:val="none" w:sz="0" w:space="0" w:color="auto"/>
                <w:bottom w:val="none" w:sz="0" w:space="0" w:color="auto"/>
                <w:right w:val="none" w:sz="0" w:space="0" w:color="auto"/>
              </w:divBdr>
            </w:div>
            <w:div w:id="1956713025">
              <w:marLeft w:val="640"/>
              <w:marRight w:val="0"/>
              <w:marTop w:val="0"/>
              <w:marBottom w:val="0"/>
              <w:divBdr>
                <w:top w:val="none" w:sz="0" w:space="0" w:color="auto"/>
                <w:left w:val="none" w:sz="0" w:space="0" w:color="auto"/>
                <w:bottom w:val="none" w:sz="0" w:space="0" w:color="auto"/>
                <w:right w:val="none" w:sz="0" w:space="0" w:color="auto"/>
              </w:divBdr>
            </w:div>
            <w:div w:id="1209992078">
              <w:marLeft w:val="640"/>
              <w:marRight w:val="0"/>
              <w:marTop w:val="0"/>
              <w:marBottom w:val="0"/>
              <w:divBdr>
                <w:top w:val="none" w:sz="0" w:space="0" w:color="auto"/>
                <w:left w:val="none" w:sz="0" w:space="0" w:color="auto"/>
                <w:bottom w:val="none" w:sz="0" w:space="0" w:color="auto"/>
                <w:right w:val="none" w:sz="0" w:space="0" w:color="auto"/>
              </w:divBdr>
            </w:div>
            <w:div w:id="1735272206">
              <w:marLeft w:val="640"/>
              <w:marRight w:val="0"/>
              <w:marTop w:val="0"/>
              <w:marBottom w:val="0"/>
              <w:divBdr>
                <w:top w:val="none" w:sz="0" w:space="0" w:color="auto"/>
                <w:left w:val="none" w:sz="0" w:space="0" w:color="auto"/>
                <w:bottom w:val="none" w:sz="0" w:space="0" w:color="auto"/>
                <w:right w:val="none" w:sz="0" w:space="0" w:color="auto"/>
              </w:divBdr>
            </w:div>
            <w:div w:id="1313217009">
              <w:marLeft w:val="640"/>
              <w:marRight w:val="0"/>
              <w:marTop w:val="0"/>
              <w:marBottom w:val="0"/>
              <w:divBdr>
                <w:top w:val="none" w:sz="0" w:space="0" w:color="auto"/>
                <w:left w:val="none" w:sz="0" w:space="0" w:color="auto"/>
                <w:bottom w:val="none" w:sz="0" w:space="0" w:color="auto"/>
                <w:right w:val="none" w:sz="0" w:space="0" w:color="auto"/>
              </w:divBdr>
            </w:div>
            <w:div w:id="838153331">
              <w:marLeft w:val="640"/>
              <w:marRight w:val="0"/>
              <w:marTop w:val="0"/>
              <w:marBottom w:val="0"/>
              <w:divBdr>
                <w:top w:val="none" w:sz="0" w:space="0" w:color="auto"/>
                <w:left w:val="none" w:sz="0" w:space="0" w:color="auto"/>
                <w:bottom w:val="none" w:sz="0" w:space="0" w:color="auto"/>
                <w:right w:val="none" w:sz="0" w:space="0" w:color="auto"/>
              </w:divBdr>
            </w:div>
            <w:div w:id="838422503">
              <w:marLeft w:val="640"/>
              <w:marRight w:val="0"/>
              <w:marTop w:val="0"/>
              <w:marBottom w:val="0"/>
              <w:divBdr>
                <w:top w:val="none" w:sz="0" w:space="0" w:color="auto"/>
                <w:left w:val="none" w:sz="0" w:space="0" w:color="auto"/>
                <w:bottom w:val="none" w:sz="0" w:space="0" w:color="auto"/>
                <w:right w:val="none" w:sz="0" w:space="0" w:color="auto"/>
              </w:divBdr>
            </w:div>
            <w:div w:id="2063405932">
              <w:marLeft w:val="640"/>
              <w:marRight w:val="0"/>
              <w:marTop w:val="0"/>
              <w:marBottom w:val="0"/>
              <w:divBdr>
                <w:top w:val="none" w:sz="0" w:space="0" w:color="auto"/>
                <w:left w:val="none" w:sz="0" w:space="0" w:color="auto"/>
                <w:bottom w:val="none" w:sz="0" w:space="0" w:color="auto"/>
                <w:right w:val="none" w:sz="0" w:space="0" w:color="auto"/>
              </w:divBdr>
            </w:div>
            <w:div w:id="306053128">
              <w:marLeft w:val="640"/>
              <w:marRight w:val="0"/>
              <w:marTop w:val="0"/>
              <w:marBottom w:val="0"/>
              <w:divBdr>
                <w:top w:val="none" w:sz="0" w:space="0" w:color="auto"/>
                <w:left w:val="none" w:sz="0" w:space="0" w:color="auto"/>
                <w:bottom w:val="none" w:sz="0" w:space="0" w:color="auto"/>
                <w:right w:val="none" w:sz="0" w:space="0" w:color="auto"/>
              </w:divBdr>
            </w:div>
            <w:div w:id="1215971270">
              <w:marLeft w:val="640"/>
              <w:marRight w:val="0"/>
              <w:marTop w:val="0"/>
              <w:marBottom w:val="0"/>
              <w:divBdr>
                <w:top w:val="none" w:sz="0" w:space="0" w:color="auto"/>
                <w:left w:val="none" w:sz="0" w:space="0" w:color="auto"/>
                <w:bottom w:val="none" w:sz="0" w:space="0" w:color="auto"/>
                <w:right w:val="none" w:sz="0" w:space="0" w:color="auto"/>
              </w:divBdr>
            </w:div>
            <w:div w:id="753630144">
              <w:marLeft w:val="640"/>
              <w:marRight w:val="0"/>
              <w:marTop w:val="0"/>
              <w:marBottom w:val="0"/>
              <w:divBdr>
                <w:top w:val="none" w:sz="0" w:space="0" w:color="auto"/>
                <w:left w:val="none" w:sz="0" w:space="0" w:color="auto"/>
                <w:bottom w:val="none" w:sz="0" w:space="0" w:color="auto"/>
                <w:right w:val="none" w:sz="0" w:space="0" w:color="auto"/>
              </w:divBdr>
            </w:div>
            <w:div w:id="828206105">
              <w:marLeft w:val="640"/>
              <w:marRight w:val="0"/>
              <w:marTop w:val="0"/>
              <w:marBottom w:val="0"/>
              <w:divBdr>
                <w:top w:val="none" w:sz="0" w:space="0" w:color="auto"/>
                <w:left w:val="none" w:sz="0" w:space="0" w:color="auto"/>
                <w:bottom w:val="none" w:sz="0" w:space="0" w:color="auto"/>
                <w:right w:val="none" w:sz="0" w:space="0" w:color="auto"/>
              </w:divBdr>
            </w:div>
            <w:div w:id="339042821">
              <w:marLeft w:val="640"/>
              <w:marRight w:val="0"/>
              <w:marTop w:val="0"/>
              <w:marBottom w:val="0"/>
              <w:divBdr>
                <w:top w:val="none" w:sz="0" w:space="0" w:color="auto"/>
                <w:left w:val="none" w:sz="0" w:space="0" w:color="auto"/>
                <w:bottom w:val="none" w:sz="0" w:space="0" w:color="auto"/>
                <w:right w:val="none" w:sz="0" w:space="0" w:color="auto"/>
              </w:divBdr>
            </w:div>
            <w:div w:id="1868715538">
              <w:marLeft w:val="640"/>
              <w:marRight w:val="0"/>
              <w:marTop w:val="0"/>
              <w:marBottom w:val="0"/>
              <w:divBdr>
                <w:top w:val="none" w:sz="0" w:space="0" w:color="auto"/>
                <w:left w:val="none" w:sz="0" w:space="0" w:color="auto"/>
                <w:bottom w:val="none" w:sz="0" w:space="0" w:color="auto"/>
                <w:right w:val="none" w:sz="0" w:space="0" w:color="auto"/>
              </w:divBdr>
            </w:div>
            <w:div w:id="192502627">
              <w:marLeft w:val="640"/>
              <w:marRight w:val="0"/>
              <w:marTop w:val="0"/>
              <w:marBottom w:val="0"/>
              <w:divBdr>
                <w:top w:val="none" w:sz="0" w:space="0" w:color="auto"/>
                <w:left w:val="none" w:sz="0" w:space="0" w:color="auto"/>
                <w:bottom w:val="none" w:sz="0" w:space="0" w:color="auto"/>
                <w:right w:val="none" w:sz="0" w:space="0" w:color="auto"/>
              </w:divBdr>
            </w:div>
            <w:div w:id="148904680">
              <w:marLeft w:val="640"/>
              <w:marRight w:val="0"/>
              <w:marTop w:val="0"/>
              <w:marBottom w:val="0"/>
              <w:divBdr>
                <w:top w:val="none" w:sz="0" w:space="0" w:color="auto"/>
                <w:left w:val="none" w:sz="0" w:space="0" w:color="auto"/>
                <w:bottom w:val="none" w:sz="0" w:space="0" w:color="auto"/>
                <w:right w:val="none" w:sz="0" w:space="0" w:color="auto"/>
              </w:divBdr>
            </w:div>
            <w:div w:id="1212575550">
              <w:marLeft w:val="640"/>
              <w:marRight w:val="0"/>
              <w:marTop w:val="0"/>
              <w:marBottom w:val="0"/>
              <w:divBdr>
                <w:top w:val="none" w:sz="0" w:space="0" w:color="auto"/>
                <w:left w:val="none" w:sz="0" w:space="0" w:color="auto"/>
                <w:bottom w:val="none" w:sz="0" w:space="0" w:color="auto"/>
                <w:right w:val="none" w:sz="0" w:space="0" w:color="auto"/>
              </w:divBdr>
            </w:div>
            <w:div w:id="1491025192">
              <w:marLeft w:val="640"/>
              <w:marRight w:val="0"/>
              <w:marTop w:val="0"/>
              <w:marBottom w:val="0"/>
              <w:divBdr>
                <w:top w:val="none" w:sz="0" w:space="0" w:color="auto"/>
                <w:left w:val="none" w:sz="0" w:space="0" w:color="auto"/>
                <w:bottom w:val="none" w:sz="0" w:space="0" w:color="auto"/>
                <w:right w:val="none" w:sz="0" w:space="0" w:color="auto"/>
              </w:divBdr>
            </w:div>
            <w:div w:id="953095687">
              <w:marLeft w:val="640"/>
              <w:marRight w:val="0"/>
              <w:marTop w:val="0"/>
              <w:marBottom w:val="0"/>
              <w:divBdr>
                <w:top w:val="none" w:sz="0" w:space="0" w:color="auto"/>
                <w:left w:val="none" w:sz="0" w:space="0" w:color="auto"/>
                <w:bottom w:val="none" w:sz="0" w:space="0" w:color="auto"/>
                <w:right w:val="none" w:sz="0" w:space="0" w:color="auto"/>
              </w:divBdr>
            </w:div>
            <w:div w:id="205022383">
              <w:marLeft w:val="640"/>
              <w:marRight w:val="0"/>
              <w:marTop w:val="0"/>
              <w:marBottom w:val="0"/>
              <w:divBdr>
                <w:top w:val="none" w:sz="0" w:space="0" w:color="auto"/>
                <w:left w:val="none" w:sz="0" w:space="0" w:color="auto"/>
                <w:bottom w:val="none" w:sz="0" w:space="0" w:color="auto"/>
                <w:right w:val="none" w:sz="0" w:space="0" w:color="auto"/>
              </w:divBdr>
            </w:div>
            <w:div w:id="1090539274">
              <w:marLeft w:val="640"/>
              <w:marRight w:val="0"/>
              <w:marTop w:val="0"/>
              <w:marBottom w:val="0"/>
              <w:divBdr>
                <w:top w:val="none" w:sz="0" w:space="0" w:color="auto"/>
                <w:left w:val="none" w:sz="0" w:space="0" w:color="auto"/>
                <w:bottom w:val="none" w:sz="0" w:space="0" w:color="auto"/>
                <w:right w:val="none" w:sz="0" w:space="0" w:color="auto"/>
              </w:divBdr>
            </w:div>
            <w:div w:id="1620380128">
              <w:marLeft w:val="640"/>
              <w:marRight w:val="0"/>
              <w:marTop w:val="0"/>
              <w:marBottom w:val="0"/>
              <w:divBdr>
                <w:top w:val="none" w:sz="0" w:space="0" w:color="auto"/>
                <w:left w:val="none" w:sz="0" w:space="0" w:color="auto"/>
                <w:bottom w:val="none" w:sz="0" w:space="0" w:color="auto"/>
                <w:right w:val="none" w:sz="0" w:space="0" w:color="auto"/>
              </w:divBdr>
            </w:div>
            <w:div w:id="1569421778">
              <w:marLeft w:val="640"/>
              <w:marRight w:val="0"/>
              <w:marTop w:val="0"/>
              <w:marBottom w:val="0"/>
              <w:divBdr>
                <w:top w:val="none" w:sz="0" w:space="0" w:color="auto"/>
                <w:left w:val="none" w:sz="0" w:space="0" w:color="auto"/>
                <w:bottom w:val="none" w:sz="0" w:space="0" w:color="auto"/>
                <w:right w:val="none" w:sz="0" w:space="0" w:color="auto"/>
              </w:divBdr>
            </w:div>
            <w:div w:id="537163683">
              <w:marLeft w:val="640"/>
              <w:marRight w:val="0"/>
              <w:marTop w:val="0"/>
              <w:marBottom w:val="0"/>
              <w:divBdr>
                <w:top w:val="none" w:sz="0" w:space="0" w:color="auto"/>
                <w:left w:val="none" w:sz="0" w:space="0" w:color="auto"/>
                <w:bottom w:val="none" w:sz="0" w:space="0" w:color="auto"/>
                <w:right w:val="none" w:sz="0" w:space="0" w:color="auto"/>
              </w:divBdr>
            </w:div>
            <w:div w:id="1224757277">
              <w:marLeft w:val="640"/>
              <w:marRight w:val="0"/>
              <w:marTop w:val="0"/>
              <w:marBottom w:val="0"/>
              <w:divBdr>
                <w:top w:val="none" w:sz="0" w:space="0" w:color="auto"/>
                <w:left w:val="none" w:sz="0" w:space="0" w:color="auto"/>
                <w:bottom w:val="none" w:sz="0" w:space="0" w:color="auto"/>
                <w:right w:val="none" w:sz="0" w:space="0" w:color="auto"/>
              </w:divBdr>
            </w:div>
            <w:div w:id="2088529261">
              <w:marLeft w:val="640"/>
              <w:marRight w:val="0"/>
              <w:marTop w:val="0"/>
              <w:marBottom w:val="0"/>
              <w:divBdr>
                <w:top w:val="none" w:sz="0" w:space="0" w:color="auto"/>
                <w:left w:val="none" w:sz="0" w:space="0" w:color="auto"/>
                <w:bottom w:val="none" w:sz="0" w:space="0" w:color="auto"/>
                <w:right w:val="none" w:sz="0" w:space="0" w:color="auto"/>
              </w:divBdr>
            </w:div>
            <w:div w:id="83383342">
              <w:marLeft w:val="640"/>
              <w:marRight w:val="0"/>
              <w:marTop w:val="0"/>
              <w:marBottom w:val="0"/>
              <w:divBdr>
                <w:top w:val="none" w:sz="0" w:space="0" w:color="auto"/>
                <w:left w:val="none" w:sz="0" w:space="0" w:color="auto"/>
                <w:bottom w:val="none" w:sz="0" w:space="0" w:color="auto"/>
                <w:right w:val="none" w:sz="0" w:space="0" w:color="auto"/>
              </w:divBdr>
            </w:div>
            <w:div w:id="313536084">
              <w:marLeft w:val="640"/>
              <w:marRight w:val="0"/>
              <w:marTop w:val="0"/>
              <w:marBottom w:val="0"/>
              <w:divBdr>
                <w:top w:val="none" w:sz="0" w:space="0" w:color="auto"/>
                <w:left w:val="none" w:sz="0" w:space="0" w:color="auto"/>
                <w:bottom w:val="none" w:sz="0" w:space="0" w:color="auto"/>
                <w:right w:val="none" w:sz="0" w:space="0" w:color="auto"/>
              </w:divBdr>
            </w:div>
            <w:div w:id="1801730260">
              <w:marLeft w:val="640"/>
              <w:marRight w:val="0"/>
              <w:marTop w:val="0"/>
              <w:marBottom w:val="0"/>
              <w:divBdr>
                <w:top w:val="none" w:sz="0" w:space="0" w:color="auto"/>
                <w:left w:val="none" w:sz="0" w:space="0" w:color="auto"/>
                <w:bottom w:val="none" w:sz="0" w:space="0" w:color="auto"/>
                <w:right w:val="none" w:sz="0" w:space="0" w:color="auto"/>
              </w:divBdr>
            </w:div>
            <w:div w:id="939874214">
              <w:marLeft w:val="640"/>
              <w:marRight w:val="0"/>
              <w:marTop w:val="0"/>
              <w:marBottom w:val="0"/>
              <w:divBdr>
                <w:top w:val="none" w:sz="0" w:space="0" w:color="auto"/>
                <w:left w:val="none" w:sz="0" w:space="0" w:color="auto"/>
                <w:bottom w:val="none" w:sz="0" w:space="0" w:color="auto"/>
                <w:right w:val="none" w:sz="0" w:space="0" w:color="auto"/>
              </w:divBdr>
            </w:div>
            <w:div w:id="645286260">
              <w:marLeft w:val="640"/>
              <w:marRight w:val="0"/>
              <w:marTop w:val="0"/>
              <w:marBottom w:val="0"/>
              <w:divBdr>
                <w:top w:val="none" w:sz="0" w:space="0" w:color="auto"/>
                <w:left w:val="none" w:sz="0" w:space="0" w:color="auto"/>
                <w:bottom w:val="none" w:sz="0" w:space="0" w:color="auto"/>
                <w:right w:val="none" w:sz="0" w:space="0" w:color="auto"/>
              </w:divBdr>
            </w:div>
            <w:div w:id="1930381983">
              <w:marLeft w:val="640"/>
              <w:marRight w:val="0"/>
              <w:marTop w:val="0"/>
              <w:marBottom w:val="0"/>
              <w:divBdr>
                <w:top w:val="none" w:sz="0" w:space="0" w:color="auto"/>
                <w:left w:val="none" w:sz="0" w:space="0" w:color="auto"/>
                <w:bottom w:val="none" w:sz="0" w:space="0" w:color="auto"/>
                <w:right w:val="none" w:sz="0" w:space="0" w:color="auto"/>
              </w:divBdr>
            </w:div>
            <w:div w:id="1689522264">
              <w:marLeft w:val="640"/>
              <w:marRight w:val="0"/>
              <w:marTop w:val="0"/>
              <w:marBottom w:val="0"/>
              <w:divBdr>
                <w:top w:val="none" w:sz="0" w:space="0" w:color="auto"/>
                <w:left w:val="none" w:sz="0" w:space="0" w:color="auto"/>
                <w:bottom w:val="none" w:sz="0" w:space="0" w:color="auto"/>
                <w:right w:val="none" w:sz="0" w:space="0" w:color="auto"/>
              </w:divBdr>
            </w:div>
            <w:div w:id="485098152">
              <w:marLeft w:val="640"/>
              <w:marRight w:val="0"/>
              <w:marTop w:val="0"/>
              <w:marBottom w:val="0"/>
              <w:divBdr>
                <w:top w:val="none" w:sz="0" w:space="0" w:color="auto"/>
                <w:left w:val="none" w:sz="0" w:space="0" w:color="auto"/>
                <w:bottom w:val="none" w:sz="0" w:space="0" w:color="auto"/>
                <w:right w:val="none" w:sz="0" w:space="0" w:color="auto"/>
              </w:divBdr>
            </w:div>
            <w:div w:id="1756779851">
              <w:marLeft w:val="640"/>
              <w:marRight w:val="0"/>
              <w:marTop w:val="0"/>
              <w:marBottom w:val="0"/>
              <w:divBdr>
                <w:top w:val="none" w:sz="0" w:space="0" w:color="auto"/>
                <w:left w:val="none" w:sz="0" w:space="0" w:color="auto"/>
                <w:bottom w:val="none" w:sz="0" w:space="0" w:color="auto"/>
                <w:right w:val="none" w:sz="0" w:space="0" w:color="auto"/>
              </w:divBdr>
            </w:div>
            <w:div w:id="1261913404">
              <w:marLeft w:val="640"/>
              <w:marRight w:val="0"/>
              <w:marTop w:val="0"/>
              <w:marBottom w:val="0"/>
              <w:divBdr>
                <w:top w:val="none" w:sz="0" w:space="0" w:color="auto"/>
                <w:left w:val="none" w:sz="0" w:space="0" w:color="auto"/>
                <w:bottom w:val="none" w:sz="0" w:space="0" w:color="auto"/>
                <w:right w:val="none" w:sz="0" w:space="0" w:color="auto"/>
              </w:divBdr>
            </w:div>
          </w:divsChild>
        </w:div>
        <w:div w:id="1447849919">
          <w:marLeft w:val="0"/>
          <w:marRight w:val="0"/>
          <w:marTop w:val="0"/>
          <w:marBottom w:val="0"/>
          <w:divBdr>
            <w:top w:val="none" w:sz="0" w:space="0" w:color="auto"/>
            <w:left w:val="none" w:sz="0" w:space="0" w:color="auto"/>
            <w:bottom w:val="none" w:sz="0" w:space="0" w:color="auto"/>
            <w:right w:val="none" w:sz="0" w:space="0" w:color="auto"/>
          </w:divBdr>
          <w:divsChild>
            <w:div w:id="1839927902">
              <w:marLeft w:val="640"/>
              <w:marRight w:val="0"/>
              <w:marTop w:val="0"/>
              <w:marBottom w:val="0"/>
              <w:divBdr>
                <w:top w:val="none" w:sz="0" w:space="0" w:color="auto"/>
                <w:left w:val="none" w:sz="0" w:space="0" w:color="auto"/>
                <w:bottom w:val="none" w:sz="0" w:space="0" w:color="auto"/>
                <w:right w:val="none" w:sz="0" w:space="0" w:color="auto"/>
              </w:divBdr>
            </w:div>
            <w:div w:id="962617076">
              <w:marLeft w:val="640"/>
              <w:marRight w:val="0"/>
              <w:marTop w:val="0"/>
              <w:marBottom w:val="0"/>
              <w:divBdr>
                <w:top w:val="none" w:sz="0" w:space="0" w:color="auto"/>
                <w:left w:val="none" w:sz="0" w:space="0" w:color="auto"/>
                <w:bottom w:val="none" w:sz="0" w:space="0" w:color="auto"/>
                <w:right w:val="none" w:sz="0" w:space="0" w:color="auto"/>
              </w:divBdr>
            </w:div>
            <w:div w:id="1320229635">
              <w:marLeft w:val="640"/>
              <w:marRight w:val="0"/>
              <w:marTop w:val="0"/>
              <w:marBottom w:val="0"/>
              <w:divBdr>
                <w:top w:val="none" w:sz="0" w:space="0" w:color="auto"/>
                <w:left w:val="none" w:sz="0" w:space="0" w:color="auto"/>
                <w:bottom w:val="none" w:sz="0" w:space="0" w:color="auto"/>
                <w:right w:val="none" w:sz="0" w:space="0" w:color="auto"/>
              </w:divBdr>
            </w:div>
            <w:div w:id="1287739258">
              <w:marLeft w:val="640"/>
              <w:marRight w:val="0"/>
              <w:marTop w:val="0"/>
              <w:marBottom w:val="0"/>
              <w:divBdr>
                <w:top w:val="none" w:sz="0" w:space="0" w:color="auto"/>
                <w:left w:val="none" w:sz="0" w:space="0" w:color="auto"/>
                <w:bottom w:val="none" w:sz="0" w:space="0" w:color="auto"/>
                <w:right w:val="none" w:sz="0" w:space="0" w:color="auto"/>
              </w:divBdr>
            </w:div>
            <w:div w:id="332801715">
              <w:marLeft w:val="640"/>
              <w:marRight w:val="0"/>
              <w:marTop w:val="0"/>
              <w:marBottom w:val="0"/>
              <w:divBdr>
                <w:top w:val="none" w:sz="0" w:space="0" w:color="auto"/>
                <w:left w:val="none" w:sz="0" w:space="0" w:color="auto"/>
                <w:bottom w:val="none" w:sz="0" w:space="0" w:color="auto"/>
                <w:right w:val="none" w:sz="0" w:space="0" w:color="auto"/>
              </w:divBdr>
            </w:div>
            <w:div w:id="955139649">
              <w:marLeft w:val="640"/>
              <w:marRight w:val="0"/>
              <w:marTop w:val="0"/>
              <w:marBottom w:val="0"/>
              <w:divBdr>
                <w:top w:val="none" w:sz="0" w:space="0" w:color="auto"/>
                <w:left w:val="none" w:sz="0" w:space="0" w:color="auto"/>
                <w:bottom w:val="none" w:sz="0" w:space="0" w:color="auto"/>
                <w:right w:val="none" w:sz="0" w:space="0" w:color="auto"/>
              </w:divBdr>
            </w:div>
            <w:div w:id="1302689276">
              <w:marLeft w:val="640"/>
              <w:marRight w:val="0"/>
              <w:marTop w:val="0"/>
              <w:marBottom w:val="0"/>
              <w:divBdr>
                <w:top w:val="none" w:sz="0" w:space="0" w:color="auto"/>
                <w:left w:val="none" w:sz="0" w:space="0" w:color="auto"/>
                <w:bottom w:val="none" w:sz="0" w:space="0" w:color="auto"/>
                <w:right w:val="none" w:sz="0" w:space="0" w:color="auto"/>
              </w:divBdr>
            </w:div>
            <w:div w:id="1899783992">
              <w:marLeft w:val="640"/>
              <w:marRight w:val="0"/>
              <w:marTop w:val="0"/>
              <w:marBottom w:val="0"/>
              <w:divBdr>
                <w:top w:val="none" w:sz="0" w:space="0" w:color="auto"/>
                <w:left w:val="none" w:sz="0" w:space="0" w:color="auto"/>
                <w:bottom w:val="none" w:sz="0" w:space="0" w:color="auto"/>
                <w:right w:val="none" w:sz="0" w:space="0" w:color="auto"/>
              </w:divBdr>
            </w:div>
            <w:div w:id="2140951435">
              <w:marLeft w:val="640"/>
              <w:marRight w:val="0"/>
              <w:marTop w:val="0"/>
              <w:marBottom w:val="0"/>
              <w:divBdr>
                <w:top w:val="none" w:sz="0" w:space="0" w:color="auto"/>
                <w:left w:val="none" w:sz="0" w:space="0" w:color="auto"/>
                <w:bottom w:val="none" w:sz="0" w:space="0" w:color="auto"/>
                <w:right w:val="none" w:sz="0" w:space="0" w:color="auto"/>
              </w:divBdr>
            </w:div>
            <w:div w:id="446392768">
              <w:marLeft w:val="640"/>
              <w:marRight w:val="0"/>
              <w:marTop w:val="0"/>
              <w:marBottom w:val="0"/>
              <w:divBdr>
                <w:top w:val="none" w:sz="0" w:space="0" w:color="auto"/>
                <w:left w:val="none" w:sz="0" w:space="0" w:color="auto"/>
                <w:bottom w:val="none" w:sz="0" w:space="0" w:color="auto"/>
                <w:right w:val="none" w:sz="0" w:space="0" w:color="auto"/>
              </w:divBdr>
            </w:div>
            <w:div w:id="262345608">
              <w:marLeft w:val="640"/>
              <w:marRight w:val="0"/>
              <w:marTop w:val="0"/>
              <w:marBottom w:val="0"/>
              <w:divBdr>
                <w:top w:val="none" w:sz="0" w:space="0" w:color="auto"/>
                <w:left w:val="none" w:sz="0" w:space="0" w:color="auto"/>
                <w:bottom w:val="none" w:sz="0" w:space="0" w:color="auto"/>
                <w:right w:val="none" w:sz="0" w:space="0" w:color="auto"/>
              </w:divBdr>
            </w:div>
            <w:div w:id="1485122419">
              <w:marLeft w:val="640"/>
              <w:marRight w:val="0"/>
              <w:marTop w:val="0"/>
              <w:marBottom w:val="0"/>
              <w:divBdr>
                <w:top w:val="none" w:sz="0" w:space="0" w:color="auto"/>
                <w:left w:val="none" w:sz="0" w:space="0" w:color="auto"/>
                <w:bottom w:val="none" w:sz="0" w:space="0" w:color="auto"/>
                <w:right w:val="none" w:sz="0" w:space="0" w:color="auto"/>
              </w:divBdr>
            </w:div>
            <w:div w:id="1659185762">
              <w:marLeft w:val="640"/>
              <w:marRight w:val="0"/>
              <w:marTop w:val="0"/>
              <w:marBottom w:val="0"/>
              <w:divBdr>
                <w:top w:val="none" w:sz="0" w:space="0" w:color="auto"/>
                <w:left w:val="none" w:sz="0" w:space="0" w:color="auto"/>
                <w:bottom w:val="none" w:sz="0" w:space="0" w:color="auto"/>
                <w:right w:val="none" w:sz="0" w:space="0" w:color="auto"/>
              </w:divBdr>
            </w:div>
            <w:div w:id="2125539543">
              <w:marLeft w:val="640"/>
              <w:marRight w:val="0"/>
              <w:marTop w:val="0"/>
              <w:marBottom w:val="0"/>
              <w:divBdr>
                <w:top w:val="none" w:sz="0" w:space="0" w:color="auto"/>
                <w:left w:val="none" w:sz="0" w:space="0" w:color="auto"/>
                <w:bottom w:val="none" w:sz="0" w:space="0" w:color="auto"/>
                <w:right w:val="none" w:sz="0" w:space="0" w:color="auto"/>
              </w:divBdr>
            </w:div>
            <w:div w:id="1448046297">
              <w:marLeft w:val="640"/>
              <w:marRight w:val="0"/>
              <w:marTop w:val="0"/>
              <w:marBottom w:val="0"/>
              <w:divBdr>
                <w:top w:val="none" w:sz="0" w:space="0" w:color="auto"/>
                <w:left w:val="none" w:sz="0" w:space="0" w:color="auto"/>
                <w:bottom w:val="none" w:sz="0" w:space="0" w:color="auto"/>
                <w:right w:val="none" w:sz="0" w:space="0" w:color="auto"/>
              </w:divBdr>
            </w:div>
            <w:div w:id="839585843">
              <w:marLeft w:val="640"/>
              <w:marRight w:val="0"/>
              <w:marTop w:val="0"/>
              <w:marBottom w:val="0"/>
              <w:divBdr>
                <w:top w:val="none" w:sz="0" w:space="0" w:color="auto"/>
                <w:left w:val="none" w:sz="0" w:space="0" w:color="auto"/>
                <w:bottom w:val="none" w:sz="0" w:space="0" w:color="auto"/>
                <w:right w:val="none" w:sz="0" w:space="0" w:color="auto"/>
              </w:divBdr>
            </w:div>
            <w:div w:id="255795931">
              <w:marLeft w:val="640"/>
              <w:marRight w:val="0"/>
              <w:marTop w:val="0"/>
              <w:marBottom w:val="0"/>
              <w:divBdr>
                <w:top w:val="none" w:sz="0" w:space="0" w:color="auto"/>
                <w:left w:val="none" w:sz="0" w:space="0" w:color="auto"/>
                <w:bottom w:val="none" w:sz="0" w:space="0" w:color="auto"/>
                <w:right w:val="none" w:sz="0" w:space="0" w:color="auto"/>
              </w:divBdr>
            </w:div>
            <w:div w:id="915283876">
              <w:marLeft w:val="640"/>
              <w:marRight w:val="0"/>
              <w:marTop w:val="0"/>
              <w:marBottom w:val="0"/>
              <w:divBdr>
                <w:top w:val="none" w:sz="0" w:space="0" w:color="auto"/>
                <w:left w:val="none" w:sz="0" w:space="0" w:color="auto"/>
                <w:bottom w:val="none" w:sz="0" w:space="0" w:color="auto"/>
                <w:right w:val="none" w:sz="0" w:space="0" w:color="auto"/>
              </w:divBdr>
            </w:div>
            <w:div w:id="1702784619">
              <w:marLeft w:val="640"/>
              <w:marRight w:val="0"/>
              <w:marTop w:val="0"/>
              <w:marBottom w:val="0"/>
              <w:divBdr>
                <w:top w:val="none" w:sz="0" w:space="0" w:color="auto"/>
                <w:left w:val="none" w:sz="0" w:space="0" w:color="auto"/>
                <w:bottom w:val="none" w:sz="0" w:space="0" w:color="auto"/>
                <w:right w:val="none" w:sz="0" w:space="0" w:color="auto"/>
              </w:divBdr>
            </w:div>
            <w:div w:id="916980555">
              <w:marLeft w:val="640"/>
              <w:marRight w:val="0"/>
              <w:marTop w:val="0"/>
              <w:marBottom w:val="0"/>
              <w:divBdr>
                <w:top w:val="none" w:sz="0" w:space="0" w:color="auto"/>
                <w:left w:val="none" w:sz="0" w:space="0" w:color="auto"/>
                <w:bottom w:val="none" w:sz="0" w:space="0" w:color="auto"/>
                <w:right w:val="none" w:sz="0" w:space="0" w:color="auto"/>
              </w:divBdr>
            </w:div>
            <w:div w:id="1868910261">
              <w:marLeft w:val="640"/>
              <w:marRight w:val="0"/>
              <w:marTop w:val="0"/>
              <w:marBottom w:val="0"/>
              <w:divBdr>
                <w:top w:val="none" w:sz="0" w:space="0" w:color="auto"/>
                <w:left w:val="none" w:sz="0" w:space="0" w:color="auto"/>
                <w:bottom w:val="none" w:sz="0" w:space="0" w:color="auto"/>
                <w:right w:val="none" w:sz="0" w:space="0" w:color="auto"/>
              </w:divBdr>
            </w:div>
            <w:div w:id="475102348">
              <w:marLeft w:val="640"/>
              <w:marRight w:val="0"/>
              <w:marTop w:val="0"/>
              <w:marBottom w:val="0"/>
              <w:divBdr>
                <w:top w:val="none" w:sz="0" w:space="0" w:color="auto"/>
                <w:left w:val="none" w:sz="0" w:space="0" w:color="auto"/>
                <w:bottom w:val="none" w:sz="0" w:space="0" w:color="auto"/>
                <w:right w:val="none" w:sz="0" w:space="0" w:color="auto"/>
              </w:divBdr>
            </w:div>
            <w:div w:id="756563426">
              <w:marLeft w:val="640"/>
              <w:marRight w:val="0"/>
              <w:marTop w:val="0"/>
              <w:marBottom w:val="0"/>
              <w:divBdr>
                <w:top w:val="none" w:sz="0" w:space="0" w:color="auto"/>
                <w:left w:val="none" w:sz="0" w:space="0" w:color="auto"/>
                <w:bottom w:val="none" w:sz="0" w:space="0" w:color="auto"/>
                <w:right w:val="none" w:sz="0" w:space="0" w:color="auto"/>
              </w:divBdr>
            </w:div>
            <w:div w:id="334188304">
              <w:marLeft w:val="640"/>
              <w:marRight w:val="0"/>
              <w:marTop w:val="0"/>
              <w:marBottom w:val="0"/>
              <w:divBdr>
                <w:top w:val="none" w:sz="0" w:space="0" w:color="auto"/>
                <w:left w:val="none" w:sz="0" w:space="0" w:color="auto"/>
                <w:bottom w:val="none" w:sz="0" w:space="0" w:color="auto"/>
                <w:right w:val="none" w:sz="0" w:space="0" w:color="auto"/>
              </w:divBdr>
            </w:div>
            <w:div w:id="896622425">
              <w:marLeft w:val="640"/>
              <w:marRight w:val="0"/>
              <w:marTop w:val="0"/>
              <w:marBottom w:val="0"/>
              <w:divBdr>
                <w:top w:val="none" w:sz="0" w:space="0" w:color="auto"/>
                <w:left w:val="none" w:sz="0" w:space="0" w:color="auto"/>
                <w:bottom w:val="none" w:sz="0" w:space="0" w:color="auto"/>
                <w:right w:val="none" w:sz="0" w:space="0" w:color="auto"/>
              </w:divBdr>
            </w:div>
            <w:div w:id="1968509426">
              <w:marLeft w:val="640"/>
              <w:marRight w:val="0"/>
              <w:marTop w:val="0"/>
              <w:marBottom w:val="0"/>
              <w:divBdr>
                <w:top w:val="none" w:sz="0" w:space="0" w:color="auto"/>
                <w:left w:val="none" w:sz="0" w:space="0" w:color="auto"/>
                <w:bottom w:val="none" w:sz="0" w:space="0" w:color="auto"/>
                <w:right w:val="none" w:sz="0" w:space="0" w:color="auto"/>
              </w:divBdr>
            </w:div>
            <w:div w:id="204487354">
              <w:marLeft w:val="640"/>
              <w:marRight w:val="0"/>
              <w:marTop w:val="0"/>
              <w:marBottom w:val="0"/>
              <w:divBdr>
                <w:top w:val="none" w:sz="0" w:space="0" w:color="auto"/>
                <w:left w:val="none" w:sz="0" w:space="0" w:color="auto"/>
                <w:bottom w:val="none" w:sz="0" w:space="0" w:color="auto"/>
                <w:right w:val="none" w:sz="0" w:space="0" w:color="auto"/>
              </w:divBdr>
            </w:div>
            <w:div w:id="475954709">
              <w:marLeft w:val="640"/>
              <w:marRight w:val="0"/>
              <w:marTop w:val="0"/>
              <w:marBottom w:val="0"/>
              <w:divBdr>
                <w:top w:val="none" w:sz="0" w:space="0" w:color="auto"/>
                <w:left w:val="none" w:sz="0" w:space="0" w:color="auto"/>
                <w:bottom w:val="none" w:sz="0" w:space="0" w:color="auto"/>
                <w:right w:val="none" w:sz="0" w:space="0" w:color="auto"/>
              </w:divBdr>
            </w:div>
            <w:div w:id="367072607">
              <w:marLeft w:val="640"/>
              <w:marRight w:val="0"/>
              <w:marTop w:val="0"/>
              <w:marBottom w:val="0"/>
              <w:divBdr>
                <w:top w:val="none" w:sz="0" w:space="0" w:color="auto"/>
                <w:left w:val="none" w:sz="0" w:space="0" w:color="auto"/>
                <w:bottom w:val="none" w:sz="0" w:space="0" w:color="auto"/>
                <w:right w:val="none" w:sz="0" w:space="0" w:color="auto"/>
              </w:divBdr>
            </w:div>
            <w:div w:id="1864635037">
              <w:marLeft w:val="640"/>
              <w:marRight w:val="0"/>
              <w:marTop w:val="0"/>
              <w:marBottom w:val="0"/>
              <w:divBdr>
                <w:top w:val="none" w:sz="0" w:space="0" w:color="auto"/>
                <w:left w:val="none" w:sz="0" w:space="0" w:color="auto"/>
                <w:bottom w:val="none" w:sz="0" w:space="0" w:color="auto"/>
                <w:right w:val="none" w:sz="0" w:space="0" w:color="auto"/>
              </w:divBdr>
            </w:div>
            <w:div w:id="406534421">
              <w:marLeft w:val="640"/>
              <w:marRight w:val="0"/>
              <w:marTop w:val="0"/>
              <w:marBottom w:val="0"/>
              <w:divBdr>
                <w:top w:val="none" w:sz="0" w:space="0" w:color="auto"/>
                <w:left w:val="none" w:sz="0" w:space="0" w:color="auto"/>
                <w:bottom w:val="none" w:sz="0" w:space="0" w:color="auto"/>
                <w:right w:val="none" w:sz="0" w:space="0" w:color="auto"/>
              </w:divBdr>
            </w:div>
            <w:div w:id="110173683">
              <w:marLeft w:val="640"/>
              <w:marRight w:val="0"/>
              <w:marTop w:val="0"/>
              <w:marBottom w:val="0"/>
              <w:divBdr>
                <w:top w:val="none" w:sz="0" w:space="0" w:color="auto"/>
                <w:left w:val="none" w:sz="0" w:space="0" w:color="auto"/>
                <w:bottom w:val="none" w:sz="0" w:space="0" w:color="auto"/>
                <w:right w:val="none" w:sz="0" w:space="0" w:color="auto"/>
              </w:divBdr>
            </w:div>
            <w:div w:id="211622211">
              <w:marLeft w:val="640"/>
              <w:marRight w:val="0"/>
              <w:marTop w:val="0"/>
              <w:marBottom w:val="0"/>
              <w:divBdr>
                <w:top w:val="none" w:sz="0" w:space="0" w:color="auto"/>
                <w:left w:val="none" w:sz="0" w:space="0" w:color="auto"/>
                <w:bottom w:val="none" w:sz="0" w:space="0" w:color="auto"/>
                <w:right w:val="none" w:sz="0" w:space="0" w:color="auto"/>
              </w:divBdr>
            </w:div>
            <w:div w:id="884483285">
              <w:marLeft w:val="640"/>
              <w:marRight w:val="0"/>
              <w:marTop w:val="0"/>
              <w:marBottom w:val="0"/>
              <w:divBdr>
                <w:top w:val="none" w:sz="0" w:space="0" w:color="auto"/>
                <w:left w:val="none" w:sz="0" w:space="0" w:color="auto"/>
                <w:bottom w:val="none" w:sz="0" w:space="0" w:color="auto"/>
                <w:right w:val="none" w:sz="0" w:space="0" w:color="auto"/>
              </w:divBdr>
            </w:div>
            <w:div w:id="61216674">
              <w:marLeft w:val="640"/>
              <w:marRight w:val="0"/>
              <w:marTop w:val="0"/>
              <w:marBottom w:val="0"/>
              <w:divBdr>
                <w:top w:val="none" w:sz="0" w:space="0" w:color="auto"/>
                <w:left w:val="none" w:sz="0" w:space="0" w:color="auto"/>
                <w:bottom w:val="none" w:sz="0" w:space="0" w:color="auto"/>
                <w:right w:val="none" w:sz="0" w:space="0" w:color="auto"/>
              </w:divBdr>
            </w:div>
            <w:div w:id="783698250">
              <w:marLeft w:val="640"/>
              <w:marRight w:val="0"/>
              <w:marTop w:val="0"/>
              <w:marBottom w:val="0"/>
              <w:divBdr>
                <w:top w:val="none" w:sz="0" w:space="0" w:color="auto"/>
                <w:left w:val="none" w:sz="0" w:space="0" w:color="auto"/>
                <w:bottom w:val="none" w:sz="0" w:space="0" w:color="auto"/>
                <w:right w:val="none" w:sz="0" w:space="0" w:color="auto"/>
              </w:divBdr>
            </w:div>
            <w:div w:id="856506758">
              <w:marLeft w:val="640"/>
              <w:marRight w:val="0"/>
              <w:marTop w:val="0"/>
              <w:marBottom w:val="0"/>
              <w:divBdr>
                <w:top w:val="none" w:sz="0" w:space="0" w:color="auto"/>
                <w:left w:val="none" w:sz="0" w:space="0" w:color="auto"/>
                <w:bottom w:val="none" w:sz="0" w:space="0" w:color="auto"/>
                <w:right w:val="none" w:sz="0" w:space="0" w:color="auto"/>
              </w:divBdr>
            </w:div>
            <w:div w:id="1280141201">
              <w:marLeft w:val="640"/>
              <w:marRight w:val="0"/>
              <w:marTop w:val="0"/>
              <w:marBottom w:val="0"/>
              <w:divBdr>
                <w:top w:val="none" w:sz="0" w:space="0" w:color="auto"/>
                <w:left w:val="none" w:sz="0" w:space="0" w:color="auto"/>
                <w:bottom w:val="none" w:sz="0" w:space="0" w:color="auto"/>
                <w:right w:val="none" w:sz="0" w:space="0" w:color="auto"/>
              </w:divBdr>
            </w:div>
            <w:div w:id="1239245324">
              <w:marLeft w:val="640"/>
              <w:marRight w:val="0"/>
              <w:marTop w:val="0"/>
              <w:marBottom w:val="0"/>
              <w:divBdr>
                <w:top w:val="none" w:sz="0" w:space="0" w:color="auto"/>
                <w:left w:val="none" w:sz="0" w:space="0" w:color="auto"/>
                <w:bottom w:val="none" w:sz="0" w:space="0" w:color="auto"/>
                <w:right w:val="none" w:sz="0" w:space="0" w:color="auto"/>
              </w:divBdr>
            </w:div>
            <w:div w:id="122232131">
              <w:marLeft w:val="640"/>
              <w:marRight w:val="0"/>
              <w:marTop w:val="0"/>
              <w:marBottom w:val="0"/>
              <w:divBdr>
                <w:top w:val="none" w:sz="0" w:space="0" w:color="auto"/>
                <w:left w:val="none" w:sz="0" w:space="0" w:color="auto"/>
                <w:bottom w:val="none" w:sz="0" w:space="0" w:color="auto"/>
                <w:right w:val="none" w:sz="0" w:space="0" w:color="auto"/>
              </w:divBdr>
            </w:div>
            <w:div w:id="401756585">
              <w:marLeft w:val="640"/>
              <w:marRight w:val="0"/>
              <w:marTop w:val="0"/>
              <w:marBottom w:val="0"/>
              <w:divBdr>
                <w:top w:val="none" w:sz="0" w:space="0" w:color="auto"/>
                <w:left w:val="none" w:sz="0" w:space="0" w:color="auto"/>
                <w:bottom w:val="none" w:sz="0" w:space="0" w:color="auto"/>
                <w:right w:val="none" w:sz="0" w:space="0" w:color="auto"/>
              </w:divBdr>
            </w:div>
          </w:divsChild>
        </w:div>
        <w:div w:id="2059208131">
          <w:marLeft w:val="0"/>
          <w:marRight w:val="0"/>
          <w:marTop w:val="0"/>
          <w:marBottom w:val="0"/>
          <w:divBdr>
            <w:top w:val="none" w:sz="0" w:space="0" w:color="auto"/>
            <w:left w:val="none" w:sz="0" w:space="0" w:color="auto"/>
            <w:bottom w:val="none" w:sz="0" w:space="0" w:color="auto"/>
            <w:right w:val="none" w:sz="0" w:space="0" w:color="auto"/>
          </w:divBdr>
          <w:divsChild>
            <w:div w:id="1058364129">
              <w:marLeft w:val="640"/>
              <w:marRight w:val="0"/>
              <w:marTop w:val="0"/>
              <w:marBottom w:val="0"/>
              <w:divBdr>
                <w:top w:val="none" w:sz="0" w:space="0" w:color="auto"/>
                <w:left w:val="none" w:sz="0" w:space="0" w:color="auto"/>
                <w:bottom w:val="none" w:sz="0" w:space="0" w:color="auto"/>
                <w:right w:val="none" w:sz="0" w:space="0" w:color="auto"/>
              </w:divBdr>
              <w:divsChild>
                <w:div w:id="1601910170">
                  <w:marLeft w:val="0"/>
                  <w:marRight w:val="0"/>
                  <w:marTop w:val="0"/>
                  <w:marBottom w:val="0"/>
                  <w:divBdr>
                    <w:top w:val="none" w:sz="0" w:space="0" w:color="auto"/>
                    <w:left w:val="none" w:sz="0" w:space="0" w:color="auto"/>
                    <w:bottom w:val="none" w:sz="0" w:space="0" w:color="auto"/>
                    <w:right w:val="none" w:sz="0" w:space="0" w:color="auto"/>
                  </w:divBdr>
                  <w:divsChild>
                    <w:div w:id="248973725">
                      <w:marLeft w:val="640"/>
                      <w:marRight w:val="0"/>
                      <w:marTop w:val="0"/>
                      <w:marBottom w:val="0"/>
                      <w:divBdr>
                        <w:top w:val="none" w:sz="0" w:space="0" w:color="auto"/>
                        <w:left w:val="none" w:sz="0" w:space="0" w:color="auto"/>
                        <w:bottom w:val="none" w:sz="0" w:space="0" w:color="auto"/>
                        <w:right w:val="none" w:sz="0" w:space="0" w:color="auto"/>
                      </w:divBdr>
                    </w:div>
                    <w:div w:id="1638877363">
                      <w:marLeft w:val="640"/>
                      <w:marRight w:val="0"/>
                      <w:marTop w:val="0"/>
                      <w:marBottom w:val="0"/>
                      <w:divBdr>
                        <w:top w:val="none" w:sz="0" w:space="0" w:color="auto"/>
                        <w:left w:val="none" w:sz="0" w:space="0" w:color="auto"/>
                        <w:bottom w:val="none" w:sz="0" w:space="0" w:color="auto"/>
                        <w:right w:val="none" w:sz="0" w:space="0" w:color="auto"/>
                      </w:divBdr>
                    </w:div>
                    <w:div w:id="490415613">
                      <w:marLeft w:val="640"/>
                      <w:marRight w:val="0"/>
                      <w:marTop w:val="0"/>
                      <w:marBottom w:val="0"/>
                      <w:divBdr>
                        <w:top w:val="none" w:sz="0" w:space="0" w:color="auto"/>
                        <w:left w:val="none" w:sz="0" w:space="0" w:color="auto"/>
                        <w:bottom w:val="none" w:sz="0" w:space="0" w:color="auto"/>
                        <w:right w:val="none" w:sz="0" w:space="0" w:color="auto"/>
                      </w:divBdr>
                    </w:div>
                    <w:div w:id="2077581890">
                      <w:marLeft w:val="640"/>
                      <w:marRight w:val="0"/>
                      <w:marTop w:val="0"/>
                      <w:marBottom w:val="0"/>
                      <w:divBdr>
                        <w:top w:val="none" w:sz="0" w:space="0" w:color="auto"/>
                        <w:left w:val="none" w:sz="0" w:space="0" w:color="auto"/>
                        <w:bottom w:val="none" w:sz="0" w:space="0" w:color="auto"/>
                        <w:right w:val="none" w:sz="0" w:space="0" w:color="auto"/>
                      </w:divBdr>
                    </w:div>
                    <w:div w:id="371687033">
                      <w:marLeft w:val="640"/>
                      <w:marRight w:val="0"/>
                      <w:marTop w:val="0"/>
                      <w:marBottom w:val="0"/>
                      <w:divBdr>
                        <w:top w:val="none" w:sz="0" w:space="0" w:color="auto"/>
                        <w:left w:val="none" w:sz="0" w:space="0" w:color="auto"/>
                        <w:bottom w:val="none" w:sz="0" w:space="0" w:color="auto"/>
                        <w:right w:val="none" w:sz="0" w:space="0" w:color="auto"/>
                      </w:divBdr>
                    </w:div>
                    <w:div w:id="275136740">
                      <w:marLeft w:val="640"/>
                      <w:marRight w:val="0"/>
                      <w:marTop w:val="0"/>
                      <w:marBottom w:val="0"/>
                      <w:divBdr>
                        <w:top w:val="none" w:sz="0" w:space="0" w:color="auto"/>
                        <w:left w:val="none" w:sz="0" w:space="0" w:color="auto"/>
                        <w:bottom w:val="none" w:sz="0" w:space="0" w:color="auto"/>
                        <w:right w:val="none" w:sz="0" w:space="0" w:color="auto"/>
                      </w:divBdr>
                    </w:div>
                    <w:div w:id="147522524">
                      <w:marLeft w:val="640"/>
                      <w:marRight w:val="0"/>
                      <w:marTop w:val="0"/>
                      <w:marBottom w:val="0"/>
                      <w:divBdr>
                        <w:top w:val="none" w:sz="0" w:space="0" w:color="auto"/>
                        <w:left w:val="none" w:sz="0" w:space="0" w:color="auto"/>
                        <w:bottom w:val="none" w:sz="0" w:space="0" w:color="auto"/>
                        <w:right w:val="none" w:sz="0" w:space="0" w:color="auto"/>
                      </w:divBdr>
                    </w:div>
                    <w:div w:id="670528863">
                      <w:marLeft w:val="640"/>
                      <w:marRight w:val="0"/>
                      <w:marTop w:val="0"/>
                      <w:marBottom w:val="0"/>
                      <w:divBdr>
                        <w:top w:val="none" w:sz="0" w:space="0" w:color="auto"/>
                        <w:left w:val="none" w:sz="0" w:space="0" w:color="auto"/>
                        <w:bottom w:val="none" w:sz="0" w:space="0" w:color="auto"/>
                        <w:right w:val="none" w:sz="0" w:space="0" w:color="auto"/>
                      </w:divBdr>
                    </w:div>
                    <w:div w:id="1767844748">
                      <w:marLeft w:val="640"/>
                      <w:marRight w:val="0"/>
                      <w:marTop w:val="0"/>
                      <w:marBottom w:val="0"/>
                      <w:divBdr>
                        <w:top w:val="none" w:sz="0" w:space="0" w:color="auto"/>
                        <w:left w:val="none" w:sz="0" w:space="0" w:color="auto"/>
                        <w:bottom w:val="none" w:sz="0" w:space="0" w:color="auto"/>
                        <w:right w:val="none" w:sz="0" w:space="0" w:color="auto"/>
                      </w:divBdr>
                    </w:div>
                    <w:div w:id="833688621">
                      <w:marLeft w:val="640"/>
                      <w:marRight w:val="0"/>
                      <w:marTop w:val="0"/>
                      <w:marBottom w:val="0"/>
                      <w:divBdr>
                        <w:top w:val="none" w:sz="0" w:space="0" w:color="auto"/>
                        <w:left w:val="none" w:sz="0" w:space="0" w:color="auto"/>
                        <w:bottom w:val="none" w:sz="0" w:space="0" w:color="auto"/>
                        <w:right w:val="none" w:sz="0" w:space="0" w:color="auto"/>
                      </w:divBdr>
                    </w:div>
                    <w:div w:id="14619357">
                      <w:marLeft w:val="640"/>
                      <w:marRight w:val="0"/>
                      <w:marTop w:val="0"/>
                      <w:marBottom w:val="0"/>
                      <w:divBdr>
                        <w:top w:val="none" w:sz="0" w:space="0" w:color="auto"/>
                        <w:left w:val="none" w:sz="0" w:space="0" w:color="auto"/>
                        <w:bottom w:val="none" w:sz="0" w:space="0" w:color="auto"/>
                        <w:right w:val="none" w:sz="0" w:space="0" w:color="auto"/>
                      </w:divBdr>
                    </w:div>
                    <w:div w:id="1036851779">
                      <w:marLeft w:val="640"/>
                      <w:marRight w:val="0"/>
                      <w:marTop w:val="0"/>
                      <w:marBottom w:val="0"/>
                      <w:divBdr>
                        <w:top w:val="none" w:sz="0" w:space="0" w:color="auto"/>
                        <w:left w:val="none" w:sz="0" w:space="0" w:color="auto"/>
                        <w:bottom w:val="none" w:sz="0" w:space="0" w:color="auto"/>
                        <w:right w:val="none" w:sz="0" w:space="0" w:color="auto"/>
                      </w:divBdr>
                    </w:div>
                    <w:div w:id="186674766">
                      <w:marLeft w:val="640"/>
                      <w:marRight w:val="0"/>
                      <w:marTop w:val="0"/>
                      <w:marBottom w:val="0"/>
                      <w:divBdr>
                        <w:top w:val="none" w:sz="0" w:space="0" w:color="auto"/>
                        <w:left w:val="none" w:sz="0" w:space="0" w:color="auto"/>
                        <w:bottom w:val="none" w:sz="0" w:space="0" w:color="auto"/>
                        <w:right w:val="none" w:sz="0" w:space="0" w:color="auto"/>
                      </w:divBdr>
                    </w:div>
                    <w:div w:id="1563448405">
                      <w:marLeft w:val="640"/>
                      <w:marRight w:val="0"/>
                      <w:marTop w:val="0"/>
                      <w:marBottom w:val="0"/>
                      <w:divBdr>
                        <w:top w:val="none" w:sz="0" w:space="0" w:color="auto"/>
                        <w:left w:val="none" w:sz="0" w:space="0" w:color="auto"/>
                        <w:bottom w:val="none" w:sz="0" w:space="0" w:color="auto"/>
                        <w:right w:val="none" w:sz="0" w:space="0" w:color="auto"/>
                      </w:divBdr>
                    </w:div>
                    <w:div w:id="1865556787">
                      <w:marLeft w:val="640"/>
                      <w:marRight w:val="0"/>
                      <w:marTop w:val="0"/>
                      <w:marBottom w:val="0"/>
                      <w:divBdr>
                        <w:top w:val="none" w:sz="0" w:space="0" w:color="auto"/>
                        <w:left w:val="none" w:sz="0" w:space="0" w:color="auto"/>
                        <w:bottom w:val="none" w:sz="0" w:space="0" w:color="auto"/>
                        <w:right w:val="none" w:sz="0" w:space="0" w:color="auto"/>
                      </w:divBdr>
                    </w:div>
                    <w:div w:id="1767459354">
                      <w:marLeft w:val="640"/>
                      <w:marRight w:val="0"/>
                      <w:marTop w:val="0"/>
                      <w:marBottom w:val="0"/>
                      <w:divBdr>
                        <w:top w:val="none" w:sz="0" w:space="0" w:color="auto"/>
                        <w:left w:val="none" w:sz="0" w:space="0" w:color="auto"/>
                        <w:bottom w:val="none" w:sz="0" w:space="0" w:color="auto"/>
                        <w:right w:val="none" w:sz="0" w:space="0" w:color="auto"/>
                      </w:divBdr>
                    </w:div>
                    <w:div w:id="1640988032">
                      <w:marLeft w:val="640"/>
                      <w:marRight w:val="0"/>
                      <w:marTop w:val="0"/>
                      <w:marBottom w:val="0"/>
                      <w:divBdr>
                        <w:top w:val="none" w:sz="0" w:space="0" w:color="auto"/>
                        <w:left w:val="none" w:sz="0" w:space="0" w:color="auto"/>
                        <w:bottom w:val="none" w:sz="0" w:space="0" w:color="auto"/>
                        <w:right w:val="none" w:sz="0" w:space="0" w:color="auto"/>
                      </w:divBdr>
                    </w:div>
                    <w:div w:id="1129323483">
                      <w:marLeft w:val="640"/>
                      <w:marRight w:val="0"/>
                      <w:marTop w:val="0"/>
                      <w:marBottom w:val="0"/>
                      <w:divBdr>
                        <w:top w:val="none" w:sz="0" w:space="0" w:color="auto"/>
                        <w:left w:val="none" w:sz="0" w:space="0" w:color="auto"/>
                        <w:bottom w:val="none" w:sz="0" w:space="0" w:color="auto"/>
                        <w:right w:val="none" w:sz="0" w:space="0" w:color="auto"/>
                      </w:divBdr>
                    </w:div>
                    <w:div w:id="745416197">
                      <w:marLeft w:val="640"/>
                      <w:marRight w:val="0"/>
                      <w:marTop w:val="0"/>
                      <w:marBottom w:val="0"/>
                      <w:divBdr>
                        <w:top w:val="none" w:sz="0" w:space="0" w:color="auto"/>
                        <w:left w:val="none" w:sz="0" w:space="0" w:color="auto"/>
                        <w:bottom w:val="none" w:sz="0" w:space="0" w:color="auto"/>
                        <w:right w:val="none" w:sz="0" w:space="0" w:color="auto"/>
                      </w:divBdr>
                    </w:div>
                    <w:div w:id="267662189">
                      <w:marLeft w:val="640"/>
                      <w:marRight w:val="0"/>
                      <w:marTop w:val="0"/>
                      <w:marBottom w:val="0"/>
                      <w:divBdr>
                        <w:top w:val="none" w:sz="0" w:space="0" w:color="auto"/>
                        <w:left w:val="none" w:sz="0" w:space="0" w:color="auto"/>
                        <w:bottom w:val="none" w:sz="0" w:space="0" w:color="auto"/>
                        <w:right w:val="none" w:sz="0" w:space="0" w:color="auto"/>
                      </w:divBdr>
                    </w:div>
                    <w:div w:id="2137991778">
                      <w:marLeft w:val="640"/>
                      <w:marRight w:val="0"/>
                      <w:marTop w:val="0"/>
                      <w:marBottom w:val="0"/>
                      <w:divBdr>
                        <w:top w:val="none" w:sz="0" w:space="0" w:color="auto"/>
                        <w:left w:val="none" w:sz="0" w:space="0" w:color="auto"/>
                        <w:bottom w:val="none" w:sz="0" w:space="0" w:color="auto"/>
                        <w:right w:val="none" w:sz="0" w:space="0" w:color="auto"/>
                      </w:divBdr>
                    </w:div>
                    <w:div w:id="372848126">
                      <w:marLeft w:val="640"/>
                      <w:marRight w:val="0"/>
                      <w:marTop w:val="0"/>
                      <w:marBottom w:val="0"/>
                      <w:divBdr>
                        <w:top w:val="none" w:sz="0" w:space="0" w:color="auto"/>
                        <w:left w:val="none" w:sz="0" w:space="0" w:color="auto"/>
                        <w:bottom w:val="none" w:sz="0" w:space="0" w:color="auto"/>
                        <w:right w:val="none" w:sz="0" w:space="0" w:color="auto"/>
                      </w:divBdr>
                    </w:div>
                    <w:div w:id="1562447522">
                      <w:marLeft w:val="640"/>
                      <w:marRight w:val="0"/>
                      <w:marTop w:val="0"/>
                      <w:marBottom w:val="0"/>
                      <w:divBdr>
                        <w:top w:val="none" w:sz="0" w:space="0" w:color="auto"/>
                        <w:left w:val="none" w:sz="0" w:space="0" w:color="auto"/>
                        <w:bottom w:val="none" w:sz="0" w:space="0" w:color="auto"/>
                        <w:right w:val="none" w:sz="0" w:space="0" w:color="auto"/>
                      </w:divBdr>
                    </w:div>
                    <w:div w:id="1650208235">
                      <w:marLeft w:val="640"/>
                      <w:marRight w:val="0"/>
                      <w:marTop w:val="0"/>
                      <w:marBottom w:val="0"/>
                      <w:divBdr>
                        <w:top w:val="none" w:sz="0" w:space="0" w:color="auto"/>
                        <w:left w:val="none" w:sz="0" w:space="0" w:color="auto"/>
                        <w:bottom w:val="none" w:sz="0" w:space="0" w:color="auto"/>
                        <w:right w:val="none" w:sz="0" w:space="0" w:color="auto"/>
                      </w:divBdr>
                    </w:div>
                    <w:div w:id="948852170">
                      <w:marLeft w:val="640"/>
                      <w:marRight w:val="0"/>
                      <w:marTop w:val="0"/>
                      <w:marBottom w:val="0"/>
                      <w:divBdr>
                        <w:top w:val="none" w:sz="0" w:space="0" w:color="auto"/>
                        <w:left w:val="none" w:sz="0" w:space="0" w:color="auto"/>
                        <w:bottom w:val="none" w:sz="0" w:space="0" w:color="auto"/>
                        <w:right w:val="none" w:sz="0" w:space="0" w:color="auto"/>
                      </w:divBdr>
                    </w:div>
                    <w:div w:id="1319768355">
                      <w:marLeft w:val="640"/>
                      <w:marRight w:val="0"/>
                      <w:marTop w:val="0"/>
                      <w:marBottom w:val="0"/>
                      <w:divBdr>
                        <w:top w:val="none" w:sz="0" w:space="0" w:color="auto"/>
                        <w:left w:val="none" w:sz="0" w:space="0" w:color="auto"/>
                        <w:bottom w:val="none" w:sz="0" w:space="0" w:color="auto"/>
                        <w:right w:val="none" w:sz="0" w:space="0" w:color="auto"/>
                      </w:divBdr>
                    </w:div>
                    <w:div w:id="1902056425">
                      <w:marLeft w:val="640"/>
                      <w:marRight w:val="0"/>
                      <w:marTop w:val="0"/>
                      <w:marBottom w:val="0"/>
                      <w:divBdr>
                        <w:top w:val="none" w:sz="0" w:space="0" w:color="auto"/>
                        <w:left w:val="none" w:sz="0" w:space="0" w:color="auto"/>
                        <w:bottom w:val="none" w:sz="0" w:space="0" w:color="auto"/>
                        <w:right w:val="none" w:sz="0" w:space="0" w:color="auto"/>
                      </w:divBdr>
                    </w:div>
                    <w:div w:id="1829326307">
                      <w:marLeft w:val="640"/>
                      <w:marRight w:val="0"/>
                      <w:marTop w:val="0"/>
                      <w:marBottom w:val="0"/>
                      <w:divBdr>
                        <w:top w:val="none" w:sz="0" w:space="0" w:color="auto"/>
                        <w:left w:val="none" w:sz="0" w:space="0" w:color="auto"/>
                        <w:bottom w:val="none" w:sz="0" w:space="0" w:color="auto"/>
                        <w:right w:val="none" w:sz="0" w:space="0" w:color="auto"/>
                      </w:divBdr>
                    </w:div>
                    <w:div w:id="762847807">
                      <w:marLeft w:val="640"/>
                      <w:marRight w:val="0"/>
                      <w:marTop w:val="0"/>
                      <w:marBottom w:val="0"/>
                      <w:divBdr>
                        <w:top w:val="none" w:sz="0" w:space="0" w:color="auto"/>
                        <w:left w:val="none" w:sz="0" w:space="0" w:color="auto"/>
                        <w:bottom w:val="none" w:sz="0" w:space="0" w:color="auto"/>
                        <w:right w:val="none" w:sz="0" w:space="0" w:color="auto"/>
                      </w:divBdr>
                    </w:div>
                    <w:div w:id="1451121905">
                      <w:marLeft w:val="640"/>
                      <w:marRight w:val="0"/>
                      <w:marTop w:val="0"/>
                      <w:marBottom w:val="0"/>
                      <w:divBdr>
                        <w:top w:val="none" w:sz="0" w:space="0" w:color="auto"/>
                        <w:left w:val="none" w:sz="0" w:space="0" w:color="auto"/>
                        <w:bottom w:val="none" w:sz="0" w:space="0" w:color="auto"/>
                        <w:right w:val="none" w:sz="0" w:space="0" w:color="auto"/>
                      </w:divBdr>
                    </w:div>
                    <w:div w:id="558324304">
                      <w:marLeft w:val="640"/>
                      <w:marRight w:val="0"/>
                      <w:marTop w:val="0"/>
                      <w:marBottom w:val="0"/>
                      <w:divBdr>
                        <w:top w:val="none" w:sz="0" w:space="0" w:color="auto"/>
                        <w:left w:val="none" w:sz="0" w:space="0" w:color="auto"/>
                        <w:bottom w:val="none" w:sz="0" w:space="0" w:color="auto"/>
                        <w:right w:val="none" w:sz="0" w:space="0" w:color="auto"/>
                      </w:divBdr>
                    </w:div>
                    <w:div w:id="1284580876">
                      <w:marLeft w:val="640"/>
                      <w:marRight w:val="0"/>
                      <w:marTop w:val="0"/>
                      <w:marBottom w:val="0"/>
                      <w:divBdr>
                        <w:top w:val="none" w:sz="0" w:space="0" w:color="auto"/>
                        <w:left w:val="none" w:sz="0" w:space="0" w:color="auto"/>
                        <w:bottom w:val="none" w:sz="0" w:space="0" w:color="auto"/>
                        <w:right w:val="none" w:sz="0" w:space="0" w:color="auto"/>
                      </w:divBdr>
                    </w:div>
                    <w:div w:id="950013502">
                      <w:marLeft w:val="640"/>
                      <w:marRight w:val="0"/>
                      <w:marTop w:val="0"/>
                      <w:marBottom w:val="0"/>
                      <w:divBdr>
                        <w:top w:val="none" w:sz="0" w:space="0" w:color="auto"/>
                        <w:left w:val="none" w:sz="0" w:space="0" w:color="auto"/>
                        <w:bottom w:val="none" w:sz="0" w:space="0" w:color="auto"/>
                        <w:right w:val="none" w:sz="0" w:space="0" w:color="auto"/>
                      </w:divBdr>
                    </w:div>
                    <w:div w:id="1513959919">
                      <w:marLeft w:val="640"/>
                      <w:marRight w:val="0"/>
                      <w:marTop w:val="0"/>
                      <w:marBottom w:val="0"/>
                      <w:divBdr>
                        <w:top w:val="none" w:sz="0" w:space="0" w:color="auto"/>
                        <w:left w:val="none" w:sz="0" w:space="0" w:color="auto"/>
                        <w:bottom w:val="none" w:sz="0" w:space="0" w:color="auto"/>
                        <w:right w:val="none" w:sz="0" w:space="0" w:color="auto"/>
                      </w:divBdr>
                    </w:div>
                    <w:div w:id="693506098">
                      <w:marLeft w:val="640"/>
                      <w:marRight w:val="0"/>
                      <w:marTop w:val="0"/>
                      <w:marBottom w:val="0"/>
                      <w:divBdr>
                        <w:top w:val="none" w:sz="0" w:space="0" w:color="auto"/>
                        <w:left w:val="none" w:sz="0" w:space="0" w:color="auto"/>
                        <w:bottom w:val="none" w:sz="0" w:space="0" w:color="auto"/>
                        <w:right w:val="none" w:sz="0" w:space="0" w:color="auto"/>
                      </w:divBdr>
                    </w:div>
                    <w:div w:id="1509061035">
                      <w:marLeft w:val="640"/>
                      <w:marRight w:val="0"/>
                      <w:marTop w:val="0"/>
                      <w:marBottom w:val="0"/>
                      <w:divBdr>
                        <w:top w:val="none" w:sz="0" w:space="0" w:color="auto"/>
                        <w:left w:val="none" w:sz="0" w:space="0" w:color="auto"/>
                        <w:bottom w:val="none" w:sz="0" w:space="0" w:color="auto"/>
                        <w:right w:val="none" w:sz="0" w:space="0" w:color="auto"/>
                      </w:divBdr>
                    </w:div>
                    <w:div w:id="1534151404">
                      <w:marLeft w:val="640"/>
                      <w:marRight w:val="0"/>
                      <w:marTop w:val="0"/>
                      <w:marBottom w:val="0"/>
                      <w:divBdr>
                        <w:top w:val="none" w:sz="0" w:space="0" w:color="auto"/>
                        <w:left w:val="none" w:sz="0" w:space="0" w:color="auto"/>
                        <w:bottom w:val="none" w:sz="0" w:space="0" w:color="auto"/>
                        <w:right w:val="none" w:sz="0" w:space="0" w:color="auto"/>
                      </w:divBdr>
                    </w:div>
                    <w:div w:id="1868520974">
                      <w:marLeft w:val="640"/>
                      <w:marRight w:val="0"/>
                      <w:marTop w:val="0"/>
                      <w:marBottom w:val="0"/>
                      <w:divBdr>
                        <w:top w:val="none" w:sz="0" w:space="0" w:color="auto"/>
                        <w:left w:val="none" w:sz="0" w:space="0" w:color="auto"/>
                        <w:bottom w:val="none" w:sz="0" w:space="0" w:color="auto"/>
                        <w:right w:val="none" w:sz="0" w:space="0" w:color="auto"/>
                      </w:divBdr>
                    </w:div>
                    <w:div w:id="1464468337">
                      <w:marLeft w:val="640"/>
                      <w:marRight w:val="0"/>
                      <w:marTop w:val="0"/>
                      <w:marBottom w:val="0"/>
                      <w:divBdr>
                        <w:top w:val="none" w:sz="0" w:space="0" w:color="auto"/>
                        <w:left w:val="none" w:sz="0" w:space="0" w:color="auto"/>
                        <w:bottom w:val="none" w:sz="0" w:space="0" w:color="auto"/>
                        <w:right w:val="none" w:sz="0" w:space="0" w:color="auto"/>
                      </w:divBdr>
                    </w:div>
                    <w:div w:id="337271036">
                      <w:marLeft w:val="640"/>
                      <w:marRight w:val="0"/>
                      <w:marTop w:val="0"/>
                      <w:marBottom w:val="0"/>
                      <w:divBdr>
                        <w:top w:val="none" w:sz="0" w:space="0" w:color="auto"/>
                        <w:left w:val="none" w:sz="0" w:space="0" w:color="auto"/>
                        <w:bottom w:val="none" w:sz="0" w:space="0" w:color="auto"/>
                        <w:right w:val="none" w:sz="0" w:space="0" w:color="auto"/>
                      </w:divBdr>
                    </w:div>
                    <w:div w:id="1326393744">
                      <w:marLeft w:val="640"/>
                      <w:marRight w:val="0"/>
                      <w:marTop w:val="0"/>
                      <w:marBottom w:val="0"/>
                      <w:divBdr>
                        <w:top w:val="none" w:sz="0" w:space="0" w:color="auto"/>
                        <w:left w:val="none" w:sz="0" w:space="0" w:color="auto"/>
                        <w:bottom w:val="none" w:sz="0" w:space="0" w:color="auto"/>
                        <w:right w:val="none" w:sz="0" w:space="0" w:color="auto"/>
                      </w:divBdr>
                    </w:div>
                    <w:div w:id="516162930">
                      <w:marLeft w:val="640"/>
                      <w:marRight w:val="0"/>
                      <w:marTop w:val="0"/>
                      <w:marBottom w:val="0"/>
                      <w:divBdr>
                        <w:top w:val="none" w:sz="0" w:space="0" w:color="auto"/>
                        <w:left w:val="none" w:sz="0" w:space="0" w:color="auto"/>
                        <w:bottom w:val="none" w:sz="0" w:space="0" w:color="auto"/>
                        <w:right w:val="none" w:sz="0" w:space="0" w:color="auto"/>
                      </w:divBdr>
                    </w:div>
                  </w:divsChild>
                </w:div>
                <w:div w:id="1793137309">
                  <w:marLeft w:val="0"/>
                  <w:marRight w:val="0"/>
                  <w:marTop w:val="0"/>
                  <w:marBottom w:val="0"/>
                  <w:divBdr>
                    <w:top w:val="none" w:sz="0" w:space="0" w:color="auto"/>
                    <w:left w:val="none" w:sz="0" w:space="0" w:color="auto"/>
                    <w:bottom w:val="none" w:sz="0" w:space="0" w:color="auto"/>
                    <w:right w:val="none" w:sz="0" w:space="0" w:color="auto"/>
                  </w:divBdr>
                </w:div>
                <w:div w:id="2146584700">
                  <w:marLeft w:val="0"/>
                  <w:marRight w:val="0"/>
                  <w:marTop w:val="0"/>
                  <w:marBottom w:val="0"/>
                  <w:divBdr>
                    <w:top w:val="none" w:sz="0" w:space="0" w:color="auto"/>
                    <w:left w:val="none" w:sz="0" w:space="0" w:color="auto"/>
                    <w:bottom w:val="none" w:sz="0" w:space="0" w:color="auto"/>
                    <w:right w:val="none" w:sz="0" w:space="0" w:color="auto"/>
                  </w:divBdr>
                  <w:divsChild>
                    <w:div w:id="167406621">
                      <w:marLeft w:val="640"/>
                      <w:marRight w:val="0"/>
                      <w:marTop w:val="0"/>
                      <w:marBottom w:val="0"/>
                      <w:divBdr>
                        <w:top w:val="none" w:sz="0" w:space="0" w:color="auto"/>
                        <w:left w:val="none" w:sz="0" w:space="0" w:color="auto"/>
                        <w:bottom w:val="none" w:sz="0" w:space="0" w:color="auto"/>
                        <w:right w:val="none" w:sz="0" w:space="0" w:color="auto"/>
                      </w:divBdr>
                    </w:div>
                    <w:div w:id="1142498623">
                      <w:marLeft w:val="640"/>
                      <w:marRight w:val="0"/>
                      <w:marTop w:val="0"/>
                      <w:marBottom w:val="0"/>
                      <w:divBdr>
                        <w:top w:val="none" w:sz="0" w:space="0" w:color="auto"/>
                        <w:left w:val="none" w:sz="0" w:space="0" w:color="auto"/>
                        <w:bottom w:val="none" w:sz="0" w:space="0" w:color="auto"/>
                        <w:right w:val="none" w:sz="0" w:space="0" w:color="auto"/>
                      </w:divBdr>
                    </w:div>
                    <w:div w:id="1691836424">
                      <w:marLeft w:val="640"/>
                      <w:marRight w:val="0"/>
                      <w:marTop w:val="0"/>
                      <w:marBottom w:val="0"/>
                      <w:divBdr>
                        <w:top w:val="none" w:sz="0" w:space="0" w:color="auto"/>
                        <w:left w:val="none" w:sz="0" w:space="0" w:color="auto"/>
                        <w:bottom w:val="none" w:sz="0" w:space="0" w:color="auto"/>
                        <w:right w:val="none" w:sz="0" w:space="0" w:color="auto"/>
                      </w:divBdr>
                    </w:div>
                    <w:div w:id="670717293">
                      <w:marLeft w:val="640"/>
                      <w:marRight w:val="0"/>
                      <w:marTop w:val="0"/>
                      <w:marBottom w:val="0"/>
                      <w:divBdr>
                        <w:top w:val="none" w:sz="0" w:space="0" w:color="auto"/>
                        <w:left w:val="none" w:sz="0" w:space="0" w:color="auto"/>
                        <w:bottom w:val="none" w:sz="0" w:space="0" w:color="auto"/>
                        <w:right w:val="none" w:sz="0" w:space="0" w:color="auto"/>
                      </w:divBdr>
                    </w:div>
                    <w:div w:id="1293828446">
                      <w:marLeft w:val="640"/>
                      <w:marRight w:val="0"/>
                      <w:marTop w:val="0"/>
                      <w:marBottom w:val="0"/>
                      <w:divBdr>
                        <w:top w:val="none" w:sz="0" w:space="0" w:color="auto"/>
                        <w:left w:val="none" w:sz="0" w:space="0" w:color="auto"/>
                        <w:bottom w:val="none" w:sz="0" w:space="0" w:color="auto"/>
                        <w:right w:val="none" w:sz="0" w:space="0" w:color="auto"/>
                      </w:divBdr>
                    </w:div>
                    <w:div w:id="1507592202">
                      <w:marLeft w:val="640"/>
                      <w:marRight w:val="0"/>
                      <w:marTop w:val="0"/>
                      <w:marBottom w:val="0"/>
                      <w:divBdr>
                        <w:top w:val="none" w:sz="0" w:space="0" w:color="auto"/>
                        <w:left w:val="none" w:sz="0" w:space="0" w:color="auto"/>
                        <w:bottom w:val="none" w:sz="0" w:space="0" w:color="auto"/>
                        <w:right w:val="none" w:sz="0" w:space="0" w:color="auto"/>
                      </w:divBdr>
                    </w:div>
                    <w:div w:id="1837959616">
                      <w:marLeft w:val="640"/>
                      <w:marRight w:val="0"/>
                      <w:marTop w:val="0"/>
                      <w:marBottom w:val="0"/>
                      <w:divBdr>
                        <w:top w:val="none" w:sz="0" w:space="0" w:color="auto"/>
                        <w:left w:val="none" w:sz="0" w:space="0" w:color="auto"/>
                        <w:bottom w:val="none" w:sz="0" w:space="0" w:color="auto"/>
                        <w:right w:val="none" w:sz="0" w:space="0" w:color="auto"/>
                      </w:divBdr>
                    </w:div>
                    <w:div w:id="641618717">
                      <w:marLeft w:val="640"/>
                      <w:marRight w:val="0"/>
                      <w:marTop w:val="0"/>
                      <w:marBottom w:val="0"/>
                      <w:divBdr>
                        <w:top w:val="none" w:sz="0" w:space="0" w:color="auto"/>
                        <w:left w:val="none" w:sz="0" w:space="0" w:color="auto"/>
                        <w:bottom w:val="none" w:sz="0" w:space="0" w:color="auto"/>
                        <w:right w:val="none" w:sz="0" w:space="0" w:color="auto"/>
                      </w:divBdr>
                    </w:div>
                    <w:div w:id="385835380">
                      <w:marLeft w:val="640"/>
                      <w:marRight w:val="0"/>
                      <w:marTop w:val="0"/>
                      <w:marBottom w:val="0"/>
                      <w:divBdr>
                        <w:top w:val="none" w:sz="0" w:space="0" w:color="auto"/>
                        <w:left w:val="none" w:sz="0" w:space="0" w:color="auto"/>
                        <w:bottom w:val="none" w:sz="0" w:space="0" w:color="auto"/>
                        <w:right w:val="none" w:sz="0" w:space="0" w:color="auto"/>
                      </w:divBdr>
                    </w:div>
                    <w:div w:id="1300110803">
                      <w:marLeft w:val="640"/>
                      <w:marRight w:val="0"/>
                      <w:marTop w:val="0"/>
                      <w:marBottom w:val="0"/>
                      <w:divBdr>
                        <w:top w:val="none" w:sz="0" w:space="0" w:color="auto"/>
                        <w:left w:val="none" w:sz="0" w:space="0" w:color="auto"/>
                        <w:bottom w:val="none" w:sz="0" w:space="0" w:color="auto"/>
                        <w:right w:val="none" w:sz="0" w:space="0" w:color="auto"/>
                      </w:divBdr>
                    </w:div>
                    <w:div w:id="1067806457">
                      <w:marLeft w:val="640"/>
                      <w:marRight w:val="0"/>
                      <w:marTop w:val="0"/>
                      <w:marBottom w:val="0"/>
                      <w:divBdr>
                        <w:top w:val="none" w:sz="0" w:space="0" w:color="auto"/>
                        <w:left w:val="none" w:sz="0" w:space="0" w:color="auto"/>
                        <w:bottom w:val="none" w:sz="0" w:space="0" w:color="auto"/>
                        <w:right w:val="none" w:sz="0" w:space="0" w:color="auto"/>
                      </w:divBdr>
                    </w:div>
                    <w:div w:id="2017808461">
                      <w:marLeft w:val="640"/>
                      <w:marRight w:val="0"/>
                      <w:marTop w:val="0"/>
                      <w:marBottom w:val="0"/>
                      <w:divBdr>
                        <w:top w:val="none" w:sz="0" w:space="0" w:color="auto"/>
                        <w:left w:val="none" w:sz="0" w:space="0" w:color="auto"/>
                        <w:bottom w:val="none" w:sz="0" w:space="0" w:color="auto"/>
                        <w:right w:val="none" w:sz="0" w:space="0" w:color="auto"/>
                      </w:divBdr>
                    </w:div>
                    <w:div w:id="780689507">
                      <w:marLeft w:val="640"/>
                      <w:marRight w:val="0"/>
                      <w:marTop w:val="0"/>
                      <w:marBottom w:val="0"/>
                      <w:divBdr>
                        <w:top w:val="none" w:sz="0" w:space="0" w:color="auto"/>
                        <w:left w:val="none" w:sz="0" w:space="0" w:color="auto"/>
                        <w:bottom w:val="none" w:sz="0" w:space="0" w:color="auto"/>
                        <w:right w:val="none" w:sz="0" w:space="0" w:color="auto"/>
                      </w:divBdr>
                    </w:div>
                    <w:div w:id="1295253943">
                      <w:marLeft w:val="640"/>
                      <w:marRight w:val="0"/>
                      <w:marTop w:val="0"/>
                      <w:marBottom w:val="0"/>
                      <w:divBdr>
                        <w:top w:val="none" w:sz="0" w:space="0" w:color="auto"/>
                        <w:left w:val="none" w:sz="0" w:space="0" w:color="auto"/>
                        <w:bottom w:val="none" w:sz="0" w:space="0" w:color="auto"/>
                        <w:right w:val="none" w:sz="0" w:space="0" w:color="auto"/>
                      </w:divBdr>
                    </w:div>
                    <w:div w:id="1120152511">
                      <w:marLeft w:val="640"/>
                      <w:marRight w:val="0"/>
                      <w:marTop w:val="0"/>
                      <w:marBottom w:val="0"/>
                      <w:divBdr>
                        <w:top w:val="none" w:sz="0" w:space="0" w:color="auto"/>
                        <w:left w:val="none" w:sz="0" w:space="0" w:color="auto"/>
                        <w:bottom w:val="none" w:sz="0" w:space="0" w:color="auto"/>
                        <w:right w:val="none" w:sz="0" w:space="0" w:color="auto"/>
                      </w:divBdr>
                    </w:div>
                    <w:div w:id="1416632861">
                      <w:marLeft w:val="640"/>
                      <w:marRight w:val="0"/>
                      <w:marTop w:val="0"/>
                      <w:marBottom w:val="0"/>
                      <w:divBdr>
                        <w:top w:val="none" w:sz="0" w:space="0" w:color="auto"/>
                        <w:left w:val="none" w:sz="0" w:space="0" w:color="auto"/>
                        <w:bottom w:val="none" w:sz="0" w:space="0" w:color="auto"/>
                        <w:right w:val="none" w:sz="0" w:space="0" w:color="auto"/>
                      </w:divBdr>
                    </w:div>
                    <w:div w:id="1218708939">
                      <w:marLeft w:val="640"/>
                      <w:marRight w:val="0"/>
                      <w:marTop w:val="0"/>
                      <w:marBottom w:val="0"/>
                      <w:divBdr>
                        <w:top w:val="none" w:sz="0" w:space="0" w:color="auto"/>
                        <w:left w:val="none" w:sz="0" w:space="0" w:color="auto"/>
                        <w:bottom w:val="none" w:sz="0" w:space="0" w:color="auto"/>
                        <w:right w:val="none" w:sz="0" w:space="0" w:color="auto"/>
                      </w:divBdr>
                    </w:div>
                    <w:div w:id="1145513373">
                      <w:marLeft w:val="640"/>
                      <w:marRight w:val="0"/>
                      <w:marTop w:val="0"/>
                      <w:marBottom w:val="0"/>
                      <w:divBdr>
                        <w:top w:val="none" w:sz="0" w:space="0" w:color="auto"/>
                        <w:left w:val="none" w:sz="0" w:space="0" w:color="auto"/>
                        <w:bottom w:val="none" w:sz="0" w:space="0" w:color="auto"/>
                        <w:right w:val="none" w:sz="0" w:space="0" w:color="auto"/>
                      </w:divBdr>
                    </w:div>
                    <w:div w:id="482548084">
                      <w:marLeft w:val="640"/>
                      <w:marRight w:val="0"/>
                      <w:marTop w:val="0"/>
                      <w:marBottom w:val="0"/>
                      <w:divBdr>
                        <w:top w:val="none" w:sz="0" w:space="0" w:color="auto"/>
                        <w:left w:val="none" w:sz="0" w:space="0" w:color="auto"/>
                        <w:bottom w:val="none" w:sz="0" w:space="0" w:color="auto"/>
                        <w:right w:val="none" w:sz="0" w:space="0" w:color="auto"/>
                      </w:divBdr>
                    </w:div>
                    <w:div w:id="335692666">
                      <w:marLeft w:val="640"/>
                      <w:marRight w:val="0"/>
                      <w:marTop w:val="0"/>
                      <w:marBottom w:val="0"/>
                      <w:divBdr>
                        <w:top w:val="none" w:sz="0" w:space="0" w:color="auto"/>
                        <w:left w:val="none" w:sz="0" w:space="0" w:color="auto"/>
                        <w:bottom w:val="none" w:sz="0" w:space="0" w:color="auto"/>
                        <w:right w:val="none" w:sz="0" w:space="0" w:color="auto"/>
                      </w:divBdr>
                    </w:div>
                    <w:div w:id="711460037">
                      <w:marLeft w:val="640"/>
                      <w:marRight w:val="0"/>
                      <w:marTop w:val="0"/>
                      <w:marBottom w:val="0"/>
                      <w:divBdr>
                        <w:top w:val="none" w:sz="0" w:space="0" w:color="auto"/>
                        <w:left w:val="none" w:sz="0" w:space="0" w:color="auto"/>
                        <w:bottom w:val="none" w:sz="0" w:space="0" w:color="auto"/>
                        <w:right w:val="none" w:sz="0" w:space="0" w:color="auto"/>
                      </w:divBdr>
                    </w:div>
                    <w:div w:id="2058120561">
                      <w:marLeft w:val="640"/>
                      <w:marRight w:val="0"/>
                      <w:marTop w:val="0"/>
                      <w:marBottom w:val="0"/>
                      <w:divBdr>
                        <w:top w:val="none" w:sz="0" w:space="0" w:color="auto"/>
                        <w:left w:val="none" w:sz="0" w:space="0" w:color="auto"/>
                        <w:bottom w:val="none" w:sz="0" w:space="0" w:color="auto"/>
                        <w:right w:val="none" w:sz="0" w:space="0" w:color="auto"/>
                      </w:divBdr>
                    </w:div>
                    <w:div w:id="713424923">
                      <w:marLeft w:val="640"/>
                      <w:marRight w:val="0"/>
                      <w:marTop w:val="0"/>
                      <w:marBottom w:val="0"/>
                      <w:divBdr>
                        <w:top w:val="none" w:sz="0" w:space="0" w:color="auto"/>
                        <w:left w:val="none" w:sz="0" w:space="0" w:color="auto"/>
                        <w:bottom w:val="none" w:sz="0" w:space="0" w:color="auto"/>
                        <w:right w:val="none" w:sz="0" w:space="0" w:color="auto"/>
                      </w:divBdr>
                    </w:div>
                    <w:div w:id="217784887">
                      <w:marLeft w:val="640"/>
                      <w:marRight w:val="0"/>
                      <w:marTop w:val="0"/>
                      <w:marBottom w:val="0"/>
                      <w:divBdr>
                        <w:top w:val="none" w:sz="0" w:space="0" w:color="auto"/>
                        <w:left w:val="none" w:sz="0" w:space="0" w:color="auto"/>
                        <w:bottom w:val="none" w:sz="0" w:space="0" w:color="auto"/>
                        <w:right w:val="none" w:sz="0" w:space="0" w:color="auto"/>
                      </w:divBdr>
                    </w:div>
                    <w:div w:id="584462200">
                      <w:marLeft w:val="640"/>
                      <w:marRight w:val="0"/>
                      <w:marTop w:val="0"/>
                      <w:marBottom w:val="0"/>
                      <w:divBdr>
                        <w:top w:val="none" w:sz="0" w:space="0" w:color="auto"/>
                        <w:left w:val="none" w:sz="0" w:space="0" w:color="auto"/>
                        <w:bottom w:val="none" w:sz="0" w:space="0" w:color="auto"/>
                        <w:right w:val="none" w:sz="0" w:space="0" w:color="auto"/>
                      </w:divBdr>
                    </w:div>
                    <w:div w:id="714811727">
                      <w:marLeft w:val="640"/>
                      <w:marRight w:val="0"/>
                      <w:marTop w:val="0"/>
                      <w:marBottom w:val="0"/>
                      <w:divBdr>
                        <w:top w:val="none" w:sz="0" w:space="0" w:color="auto"/>
                        <w:left w:val="none" w:sz="0" w:space="0" w:color="auto"/>
                        <w:bottom w:val="none" w:sz="0" w:space="0" w:color="auto"/>
                        <w:right w:val="none" w:sz="0" w:space="0" w:color="auto"/>
                      </w:divBdr>
                    </w:div>
                    <w:div w:id="1309284046">
                      <w:marLeft w:val="640"/>
                      <w:marRight w:val="0"/>
                      <w:marTop w:val="0"/>
                      <w:marBottom w:val="0"/>
                      <w:divBdr>
                        <w:top w:val="none" w:sz="0" w:space="0" w:color="auto"/>
                        <w:left w:val="none" w:sz="0" w:space="0" w:color="auto"/>
                        <w:bottom w:val="none" w:sz="0" w:space="0" w:color="auto"/>
                        <w:right w:val="none" w:sz="0" w:space="0" w:color="auto"/>
                      </w:divBdr>
                    </w:div>
                    <w:div w:id="1805271639">
                      <w:marLeft w:val="640"/>
                      <w:marRight w:val="0"/>
                      <w:marTop w:val="0"/>
                      <w:marBottom w:val="0"/>
                      <w:divBdr>
                        <w:top w:val="none" w:sz="0" w:space="0" w:color="auto"/>
                        <w:left w:val="none" w:sz="0" w:space="0" w:color="auto"/>
                        <w:bottom w:val="none" w:sz="0" w:space="0" w:color="auto"/>
                        <w:right w:val="none" w:sz="0" w:space="0" w:color="auto"/>
                      </w:divBdr>
                    </w:div>
                    <w:div w:id="603193576">
                      <w:marLeft w:val="640"/>
                      <w:marRight w:val="0"/>
                      <w:marTop w:val="0"/>
                      <w:marBottom w:val="0"/>
                      <w:divBdr>
                        <w:top w:val="none" w:sz="0" w:space="0" w:color="auto"/>
                        <w:left w:val="none" w:sz="0" w:space="0" w:color="auto"/>
                        <w:bottom w:val="none" w:sz="0" w:space="0" w:color="auto"/>
                        <w:right w:val="none" w:sz="0" w:space="0" w:color="auto"/>
                      </w:divBdr>
                    </w:div>
                    <w:div w:id="990518954">
                      <w:marLeft w:val="640"/>
                      <w:marRight w:val="0"/>
                      <w:marTop w:val="0"/>
                      <w:marBottom w:val="0"/>
                      <w:divBdr>
                        <w:top w:val="none" w:sz="0" w:space="0" w:color="auto"/>
                        <w:left w:val="none" w:sz="0" w:space="0" w:color="auto"/>
                        <w:bottom w:val="none" w:sz="0" w:space="0" w:color="auto"/>
                        <w:right w:val="none" w:sz="0" w:space="0" w:color="auto"/>
                      </w:divBdr>
                    </w:div>
                    <w:div w:id="1990473911">
                      <w:marLeft w:val="640"/>
                      <w:marRight w:val="0"/>
                      <w:marTop w:val="0"/>
                      <w:marBottom w:val="0"/>
                      <w:divBdr>
                        <w:top w:val="none" w:sz="0" w:space="0" w:color="auto"/>
                        <w:left w:val="none" w:sz="0" w:space="0" w:color="auto"/>
                        <w:bottom w:val="none" w:sz="0" w:space="0" w:color="auto"/>
                        <w:right w:val="none" w:sz="0" w:space="0" w:color="auto"/>
                      </w:divBdr>
                    </w:div>
                    <w:div w:id="1532837619">
                      <w:marLeft w:val="640"/>
                      <w:marRight w:val="0"/>
                      <w:marTop w:val="0"/>
                      <w:marBottom w:val="0"/>
                      <w:divBdr>
                        <w:top w:val="none" w:sz="0" w:space="0" w:color="auto"/>
                        <w:left w:val="none" w:sz="0" w:space="0" w:color="auto"/>
                        <w:bottom w:val="none" w:sz="0" w:space="0" w:color="auto"/>
                        <w:right w:val="none" w:sz="0" w:space="0" w:color="auto"/>
                      </w:divBdr>
                    </w:div>
                    <w:div w:id="80756334">
                      <w:marLeft w:val="640"/>
                      <w:marRight w:val="0"/>
                      <w:marTop w:val="0"/>
                      <w:marBottom w:val="0"/>
                      <w:divBdr>
                        <w:top w:val="none" w:sz="0" w:space="0" w:color="auto"/>
                        <w:left w:val="none" w:sz="0" w:space="0" w:color="auto"/>
                        <w:bottom w:val="none" w:sz="0" w:space="0" w:color="auto"/>
                        <w:right w:val="none" w:sz="0" w:space="0" w:color="auto"/>
                      </w:divBdr>
                    </w:div>
                    <w:div w:id="744961623">
                      <w:marLeft w:val="640"/>
                      <w:marRight w:val="0"/>
                      <w:marTop w:val="0"/>
                      <w:marBottom w:val="0"/>
                      <w:divBdr>
                        <w:top w:val="none" w:sz="0" w:space="0" w:color="auto"/>
                        <w:left w:val="none" w:sz="0" w:space="0" w:color="auto"/>
                        <w:bottom w:val="none" w:sz="0" w:space="0" w:color="auto"/>
                        <w:right w:val="none" w:sz="0" w:space="0" w:color="auto"/>
                      </w:divBdr>
                    </w:div>
                    <w:div w:id="981545751">
                      <w:marLeft w:val="640"/>
                      <w:marRight w:val="0"/>
                      <w:marTop w:val="0"/>
                      <w:marBottom w:val="0"/>
                      <w:divBdr>
                        <w:top w:val="none" w:sz="0" w:space="0" w:color="auto"/>
                        <w:left w:val="none" w:sz="0" w:space="0" w:color="auto"/>
                        <w:bottom w:val="none" w:sz="0" w:space="0" w:color="auto"/>
                        <w:right w:val="none" w:sz="0" w:space="0" w:color="auto"/>
                      </w:divBdr>
                    </w:div>
                    <w:div w:id="376205869">
                      <w:marLeft w:val="640"/>
                      <w:marRight w:val="0"/>
                      <w:marTop w:val="0"/>
                      <w:marBottom w:val="0"/>
                      <w:divBdr>
                        <w:top w:val="none" w:sz="0" w:space="0" w:color="auto"/>
                        <w:left w:val="none" w:sz="0" w:space="0" w:color="auto"/>
                        <w:bottom w:val="none" w:sz="0" w:space="0" w:color="auto"/>
                        <w:right w:val="none" w:sz="0" w:space="0" w:color="auto"/>
                      </w:divBdr>
                    </w:div>
                    <w:div w:id="1365328533">
                      <w:marLeft w:val="640"/>
                      <w:marRight w:val="0"/>
                      <w:marTop w:val="0"/>
                      <w:marBottom w:val="0"/>
                      <w:divBdr>
                        <w:top w:val="none" w:sz="0" w:space="0" w:color="auto"/>
                        <w:left w:val="none" w:sz="0" w:space="0" w:color="auto"/>
                        <w:bottom w:val="none" w:sz="0" w:space="0" w:color="auto"/>
                        <w:right w:val="none" w:sz="0" w:space="0" w:color="auto"/>
                      </w:divBdr>
                    </w:div>
                    <w:div w:id="1801998384">
                      <w:marLeft w:val="640"/>
                      <w:marRight w:val="0"/>
                      <w:marTop w:val="0"/>
                      <w:marBottom w:val="0"/>
                      <w:divBdr>
                        <w:top w:val="none" w:sz="0" w:space="0" w:color="auto"/>
                        <w:left w:val="none" w:sz="0" w:space="0" w:color="auto"/>
                        <w:bottom w:val="none" w:sz="0" w:space="0" w:color="auto"/>
                        <w:right w:val="none" w:sz="0" w:space="0" w:color="auto"/>
                      </w:divBdr>
                    </w:div>
                    <w:div w:id="1567836158">
                      <w:marLeft w:val="640"/>
                      <w:marRight w:val="0"/>
                      <w:marTop w:val="0"/>
                      <w:marBottom w:val="0"/>
                      <w:divBdr>
                        <w:top w:val="none" w:sz="0" w:space="0" w:color="auto"/>
                        <w:left w:val="none" w:sz="0" w:space="0" w:color="auto"/>
                        <w:bottom w:val="none" w:sz="0" w:space="0" w:color="auto"/>
                        <w:right w:val="none" w:sz="0" w:space="0" w:color="auto"/>
                      </w:divBdr>
                    </w:div>
                    <w:div w:id="1959989840">
                      <w:marLeft w:val="640"/>
                      <w:marRight w:val="0"/>
                      <w:marTop w:val="0"/>
                      <w:marBottom w:val="0"/>
                      <w:divBdr>
                        <w:top w:val="none" w:sz="0" w:space="0" w:color="auto"/>
                        <w:left w:val="none" w:sz="0" w:space="0" w:color="auto"/>
                        <w:bottom w:val="none" w:sz="0" w:space="0" w:color="auto"/>
                        <w:right w:val="none" w:sz="0" w:space="0" w:color="auto"/>
                      </w:divBdr>
                    </w:div>
                    <w:div w:id="268664490">
                      <w:marLeft w:val="640"/>
                      <w:marRight w:val="0"/>
                      <w:marTop w:val="0"/>
                      <w:marBottom w:val="0"/>
                      <w:divBdr>
                        <w:top w:val="none" w:sz="0" w:space="0" w:color="auto"/>
                        <w:left w:val="none" w:sz="0" w:space="0" w:color="auto"/>
                        <w:bottom w:val="none" w:sz="0" w:space="0" w:color="auto"/>
                        <w:right w:val="none" w:sz="0" w:space="0" w:color="auto"/>
                      </w:divBdr>
                    </w:div>
                    <w:div w:id="1788574080">
                      <w:marLeft w:val="640"/>
                      <w:marRight w:val="0"/>
                      <w:marTop w:val="0"/>
                      <w:marBottom w:val="0"/>
                      <w:divBdr>
                        <w:top w:val="none" w:sz="0" w:space="0" w:color="auto"/>
                        <w:left w:val="none" w:sz="0" w:space="0" w:color="auto"/>
                        <w:bottom w:val="none" w:sz="0" w:space="0" w:color="auto"/>
                        <w:right w:val="none" w:sz="0" w:space="0" w:color="auto"/>
                      </w:divBdr>
                    </w:div>
                    <w:div w:id="1629893716">
                      <w:marLeft w:val="640"/>
                      <w:marRight w:val="0"/>
                      <w:marTop w:val="0"/>
                      <w:marBottom w:val="0"/>
                      <w:divBdr>
                        <w:top w:val="none" w:sz="0" w:space="0" w:color="auto"/>
                        <w:left w:val="none" w:sz="0" w:space="0" w:color="auto"/>
                        <w:bottom w:val="none" w:sz="0" w:space="0" w:color="auto"/>
                        <w:right w:val="none" w:sz="0" w:space="0" w:color="auto"/>
                      </w:divBdr>
                    </w:div>
                  </w:divsChild>
                </w:div>
                <w:div w:id="892697715">
                  <w:marLeft w:val="0"/>
                  <w:marRight w:val="0"/>
                  <w:marTop w:val="0"/>
                  <w:marBottom w:val="0"/>
                  <w:divBdr>
                    <w:top w:val="none" w:sz="0" w:space="0" w:color="auto"/>
                    <w:left w:val="none" w:sz="0" w:space="0" w:color="auto"/>
                    <w:bottom w:val="none" w:sz="0" w:space="0" w:color="auto"/>
                    <w:right w:val="none" w:sz="0" w:space="0" w:color="auto"/>
                  </w:divBdr>
                  <w:divsChild>
                    <w:div w:id="1761564198">
                      <w:marLeft w:val="640"/>
                      <w:marRight w:val="0"/>
                      <w:marTop w:val="0"/>
                      <w:marBottom w:val="0"/>
                      <w:divBdr>
                        <w:top w:val="none" w:sz="0" w:space="0" w:color="auto"/>
                        <w:left w:val="none" w:sz="0" w:space="0" w:color="auto"/>
                        <w:bottom w:val="none" w:sz="0" w:space="0" w:color="auto"/>
                        <w:right w:val="none" w:sz="0" w:space="0" w:color="auto"/>
                      </w:divBdr>
                    </w:div>
                    <w:div w:id="280310245">
                      <w:marLeft w:val="640"/>
                      <w:marRight w:val="0"/>
                      <w:marTop w:val="0"/>
                      <w:marBottom w:val="0"/>
                      <w:divBdr>
                        <w:top w:val="none" w:sz="0" w:space="0" w:color="auto"/>
                        <w:left w:val="none" w:sz="0" w:space="0" w:color="auto"/>
                        <w:bottom w:val="none" w:sz="0" w:space="0" w:color="auto"/>
                        <w:right w:val="none" w:sz="0" w:space="0" w:color="auto"/>
                      </w:divBdr>
                    </w:div>
                    <w:div w:id="1001006125">
                      <w:marLeft w:val="640"/>
                      <w:marRight w:val="0"/>
                      <w:marTop w:val="0"/>
                      <w:marBottom w:val="0"/>
                      <w:divBdr>
                        <w:top w:val="none" w:sz="0" w:space="0" w:color="auto"/>
                        <w:left w:val="none" w:sz="0" w:space="0" w:color="auto"/>
                        <w:bottom w:val="none" w:sz="0" w:space="0" w:color="auto"/>
                        <w:right w:val="none" w:sz="0" w:space="0" w:color="auto"/>
                      </w:divBdr>
                    </w:div>
                    <w:div w:id="1539078714">
                      <w:marLeft w:val="640"/>
                      <w:marRight w:val="0"/>
                      <w:marTop w:val="0"/>
                      <w:marBottom w:val="0"/>
                      <w:divBdr>
                        <w:top w:val="none" w:sz="0" w:space="0" w:color="auto"/>
                        <w:left w:val="none" w:sz="0" w:space="0" w:color="auto"/>
                        <w:bottom w:val="none" w:sz="0" w:space="0" w:color="auto"/>
                        <w:right w:val="none" w:sz="0" w:space="0" w:color="auto"/>
                      </w:divBdr>
                    </w:div>
                    <w:div w:id="633680704">
                      <w:marLeft w:val="640"/>
                      <w:marRight w:val="0"/>
                      <w:marTop w:val="0"/>
                      <w:marBottom w:val="0"/>
                      <w:divBdr>
                        <w:top w:val="none" w:sz="0" w:space="0" w:color="auto"/>
                        <w:left w:val="none" w:sz="0" w:space="0" w:color="auto"/>
                        <w:bottom w:val="none" w:sz="0" w:space="0" w:color="auto"/>
                        <w:right w:val="none" w:sz="0" w:space="0" w:color="auto"/>
                      </w:divBdr>
                    </w:div>
                    <w:div w:id="704643764">
                      <w:marLeft w:val="640"/>
                      <w:marRight w:val="0"/>
                      <w:marTop w:val="0"/>
                      <w:marBottom w:val="0"/>
                      <w:divBdr>
                        <w:top w:val="none" w:sz="0" w:space="0" w:color="auto"/>
                        <w:left w:val="none" w:sz="0" w:space="0" w:color="auto"/>
                        <w:bottom w:val="none" w:sz="0" w:space="0" w:color="auto"/>
                        <w:right w:val="none" w:sz="0" w:space="0" w:color="auto"/>
                      </w:divBdr>
                    </w:div>
                    <w:div w:id="1166364644">
                      <w:marLeft w:val="640"/>
                      <w:marRight w:val="0"/>
                      <w:marTop w:val="0"/>
                      <w:marBottom w:val="0"/>
                      <w:divBdr>
                        <w:top w:val="none" w:sz="0" w:space="0" w:color="auto"/>
                        <w:left w:val="none" w:sz="0" w:space="0" w:color="auto"/>
                        <w:bottom w:val="none" w:sz="0" w:space="0" w:color="auto"/>
                        <w:right w:val="none" w:sz="0" w:space="0" w:color="auto"/>
                      </w:divBdr>
                    </w:div>
                    <w:div w:id="43411854">
                      <w:marLeft w:val="640"/>
                      <w:marRight w:val="0"/>
                      <w:marTop w:val="0"/>
                      <w:marBottom w:val="0"/>
                      <w:divBdr>
                        <w:top w:val="none" w:sz="0" w:space="0" w:color="auto"/>
                        <w:left w:val="none" w:sz="0" w:space="0" w:color="auto"/>
                        <w:bottom w:val="none" w:sz="0" w:space="0" w:color="auto"/>
                        <w:right w:val="none" w:sz="0" w:space="0" w:color="auto"/>
                      </w:divBdr>
                    </w:div>
                    <w:div w:id="510492492">
                      <w:marLeft w:val="640"/>
                      <w:marRight w:val="0"/>
                      <w:marTop w:val="0"/>
                      <w:marBottom w:val="0"/>
                      <w:divBdr>
                        <w:top w:val="none" w:sz="0" w:space="0" w:color="auto"/>
                        <w:left w:val="none" w:sz="0" w:space="0" w:color="auto"/>
                        <w:bottom w:val="none" w:sz="0" w:space="0" w:color="auto"/>
                        <w:right w:val="none" w:sz="0" w:space="0" w:color="auto"/>
                      </w:divBdr>
                    </w:div>
                    <w:div w:id="833254020">
                      <w:marLeft w:val="640"/>
                      <w:marRight w:val="0"/>
                      <w:marTop w:val="0"/>
                      <w:marBottom w:val="0"/>
                      <w:divBdr>
                        <w:top w:val="none" w:sz="0" w:space="0" w:color="auto"/>
                        <w:left w:val="none" w:sz="0" w:space="0" w:color="auto"/>
                        <w:bottom w:val="none" w:sz="0" w:space="0" w:color="auto"/>
                        <w:right w:val="none" w:sz="0" w:space="0" w:color="auto"/>
                      </w:divBdr>
                    </w:div>
                    <w:div w:id="1506433559">
                      <w:marLeft w:val="640"/>
                      <w:marRight w:val="0"/>
                      <w:marTop w:val="0"/>
                      <w:marBottom w:val="0"/>
                      <w:divBdr>
                        <w:top w:val="none" w:sz="0" w:space="0" w:color="auto"/>
                        <w:left w:val="none" w:sz="0" w:space="0" w:color="auto"/>
                        <w:bottom w:val="none" w:sz="0" w:space="0" w:color="auto"/>
                        <w:right w:val="none" w:sz="0" w:space="0" w:color="auto"/>
                      </w:divBdr>
                    </w:div>
                    <w:div w:id="1325426636">
                      <w:marLeft w:val="640"/>
                      <w:marRight w:val="0"/>
                      <w:marTop w:val="0"/>
                      <w:marBottom w:val="0"/>
                      <w:divBdr>
                        <w:top w:val="none" w:sz="0" w:space="0" w:color="auto"/>
                        <w:left w:val="none" w:sz="0" w:space="0" w:color="auto"/>
                        <w:bottom w:val="none" w:sz="0" w:space="0" w:color="auto"/>
                        <w:right w:val="none" w:sz="0" w:space="0" w:color="auto"/>
                      </w:divBdr>
                    </w:div>
                    <w:div w:id="666715119">
                      <w:marLeft w:val="640"/>
                      <w:marRight w:val="0"/>
                      <w:marTop w:val="0"/>
                      <w:marBottom w:val="0"/>
                      <w:divBdr>
                        <w:top w:val="none" w:sz="0" w:space="0" w:color="auto"/>
                        <w:left w:val="none" w:sz="0" w:space="0" w:color="auto"/>
                        <w:bottom w:val="none" w:sz="0" w:space="0" w:color="auto"/>
                        <w:right w:val="none" w:sz="0" w:space="0" w:color="auto"/>
                      </w:divBdr>
                    </w:div>
                    <w:div w:id="1298219962">
                      <w:marLeft w:val="640"/>
                      <w:marRight w:val="0"/>
                      <w:marTop w:val="0"/>
                      <w:marBottom w:val="0"/>
                      <w:divBdr>
                        <w:top w:val="none" w:sz="0" w:space="0" w:color="auto"/>
                        <w:left w:val="none" w:sz="0" w:space="0" w:color="auto"/>
                        <w:bottom w:val="none" w:sz="0" w:space="0" w:color="auto"/>
                        <w:right w:val="none" w:sz="0" w:space="0" w:color="auto"/>
                      </w:divBdr>
                    </w:div>
                    <w:div w:id="1566987510">
                      <w:marLeft w:val="640"/>
                      <w:marRight w:val="0"/>
                      <w:marTop w:val="0"/>
                      <w:marBottom w:val="0"/>
                      <w:divBdr>
                        <w:top w:val="none" w:sz="0" w:space="0" w:color="auto"/>
                        <w:left w:val="none" w:sz="0" w:space="0" w:color="auto"/>
                        <w:bottom w:val="none" w:sz="0" w:space="0" w:color="auto"/>
                        <w:right w:val="none" w:sz="0" w:space="0" w:color="auto"/>
                      </w:divBdr>
                    </w:div>
                    <w:div w:id="145124421">
                      <w:marLeft w:val="640"/>
                      <w:marRight w:val="0"/>
                      <w:marTop w:val="0"/>
                      <w:marBottom w:val="0"/>
                      <w:divBdr>
                        <w:top w:val="none" w:sz="0" w:space="0" w:color="auto"/>
                        <w:left w:val="none" w:sz="0" w:space="0" w:color="auto"/>
                        <w:bottom w:val="none" w:sz="0" w:space="0" w:color="auto"/>
                        <w:right w:val="none" w:sz="0" w:space="0" w:color="auto"/>
                      </w:divBdr>
                    </w:div>
                    <w:div w:id="931664640">
                      <w:marLeft w:val="640"/>
                      <w:marRight w:val="0"/>
                      <w:marTop w:val="0"/>
                      <w:marBottom w:val="0"/>
                      <w:divBdr>
                        <w:top w:val="none" w:sz="0" w:space="0" w:color="auto"/>
                        <w:left w:val="none" w:sz="0" w:space="0" w:color="auto"/>
                        <w:bottom w:val="none" w:sz="0" w:space="0" w:color="auto"/>
                        <w:right w:val="none" w:sz="0" w:space="0" w:color="auto"/>
                      </w:divBdr>
                    </w:div>
                    <w:div w:id="1924411573">
                      <w:marLeft w:val="640"/>
                      <w:marRight w:val="0"/>
                      <w:marTop w:val="0"/>
                      <w:marBottom w:val="0"/>
                      <w:divBdr>
                        <w:top w:val="none" w:sz="0" w:space="0" w:color="auto"/>
                        <w:left w:val="none" w:sz="0" w:space="0" w:color="auto"/>
                        <w:bottom w:val="none" w:sz="0" w:space="0" w:color="auto"/>
                        <w:right w:val="none" w:sz="0" w:space="0" w:color="auto"/>
                      </w:divBdr>
                    </w:div>
                    <w:div w:id="339738795">
                      <w:marLeft w:val="640"/>
                      <w:marRight w:val="0"/>
                      <w:marTop w:val="0"/>
                      <w:marBottom w:val="0"/>
                      <w:divBdr>
                        <w:top w:val="none" w:sz="0" w:space="0" w:color="auto"/>
                        <w:left w:val="none" w:sz="0" w:space="0" w:color="auto"/>
                        <w:bottom w:val="none" w:sz="0" w:space="0" w:color="auto"/>
                        <w:right w:val="none" w:sz="0" w:space="0" w:color="auto"/>
                      </w:divBdr>
                    </w:div>
                    <w:div w:id="538012250">
                      <w:marLeft w:val="640"/>
                      <w:marRight w:val="0"/>
                      <w:marTop w:val="0"/>
                      <w:marBottom w:val="0"/>
                      <w:divBdr>
                        <w:top w:val="none" w:sz="0" w:space="0" w:color="auto"/>
                        <w:left w:val="none" w:sz="0" w:space="0" w:color="auto"/>
                        <w:bottom w:val="none" w:sz="0" w:space="0" w:color="auto"/>
                        <w:right w:val="none" w:sz="0" w:space="0" w:color="auto"/>
                      </w:divBdr>
                    </w:div>
                    <w:div w:id="891426548">
                      <w:marLeft w:val="640"/>
                      <w:marRight w:val="0"/>
                      <w:marTop w:val="0"/>
                      <w:marBottom w:val="0"/>
                      <w:divBdr>
                        <w:top w:val="none" w:sz="0" w:space="0" w:color="auto"/>
                        <w:left w:val="none" w:sz="0" w:space="0" w:color="auto"/>
                        <w:bottom w:val="none" w:sz="0" w:space="0" w:color="auto"/>
                        <w:right w:val="none" w:sz="0" w:space="0" w:color="auto"/>
                      </w:divBdr>
                    </w:div>
                    <w:div w:id="807475856">
                      <w:marLeft w:val="640"/>
                      <w:marRight w:val="0"/>
                      <w:marTop w:val="0"/>
                      <w:marBottom w:val="0"/>
                      <w:divBdr>
                        <w:top w:val="none" w:sz="0" w:space="0" w:color="auto"/>
                        <w:left w:val="none" w:sz="0" w:space="0" w:color="auto"/>
                        <w:bottom w:val="none" w:sz="0" w:space="0" w:color="auto"/>
                        <w:right w:val="none" w:sz="0" w:space="0" w:color="auto"/>
                      </w:divBdr>
                    </w:div>
                    <w:div w:id="459568902">
                      <w:marLeft w:val="640"/>
                      <w:marRight w:val="0"/>
                      <w:marTop w:val="0"/>
                      <w:marBottom w:val="0"/>
                      <w:divBdr>
                        <w:top w:val="none" w:sz="0" w:space="0" w:color="auto"/>
                        <w:left w:val="none" w:sz="0" w:space="0" w:color="auto"/>
                        <w:bottom w:val="none" w:sz="0" w:space="0" w:color="auto"/>
                        <w:right w:val="none" w:sz="0" w:space="0" w:color="auto"/>
                      </w:divBdr>
                    </w:div>
                    <w:div w:id="1435711603">
                      <w:marLeft w:val="640"/>
                      <w:marRight w:val="0"/>
                      <w:marTop w:val="0"/>
                      <w:marBottom w:val="0"/>
                      <w:divBdr>
                        <w:top w:val="none" w:sz="0" w:space="0" w:color="auto"/>
                        <w:left w:val="none" w:sz="0" w:space="0" w:color="auto"/>
                        <w:bottom w:val="none" w:sz="0" w:space="0" w:color="auto"/>
                        <w:right w:val="none" w:sz="0" w:space="0" w:color="auto"/>
                      </w:divBdr>
                    </w:div>
                    <w:div w:id="445318624">
                      <w:marLeft w:val="640"/>
                      <w:marRight w:val="0"/>
                      <w:marTop w:val="0"/>
                      <w:marBottom w:val="0"/>
                      <w:divBdr>
                        <w:top w:val="none" w:sz="0" w:space="0" w:color="auto"/>
                        <w:left w:val="none" w:sz="0" w:space="0" w:color="auto"/>
                        <w:bottom w:val="none" w:sz="0" w:space="0" w:color="auto"/>
                        <w:right w:val="none" w:sz="0" w:space="0" w:color="auto"/>
                      </w:divBdr>
                    </w:div>
                    <w:div w:id="1909338676">
                      <w:marLeft w:val="640"/>
                      <w:marRight w:val="0"/>
                      <w:marTop w:val="0"/>
                      <w:marBottom w:val="0"/>
                      <w:divBdr>
                        <w:top w:val="none" w:sz="0" w:space="0" w:color="auto"/>
                        <w:left w:val="none" w:sz="0" w:space="0" w:color="auto"/>
                        <w:bottom w:val="none" w:sz="0" w:space="0" w:color="auto"/>
                        <w:right w:val="none" w:sz="0" w:space="0" w:color="auto"/>
                      </w:divBdr>
                    </w:div>
                    <w:div w:id="187066692">
                      <w:marLeft w:val="640"/>
                      <w:marRight w:val="0"/>
                      <w:marTop w:val="0"/>
                      <w:marBottom w:val="0"/>
                      <w:divBdr>
                        <w:top w:val="none" w:sz="0" w:space="0" w:color="auto"/>
                        <w:left w:val="none" w:sz="0" w:space="0" w:color="auto"/>
                        <w:bottom w:val="none" w:sz="0" w:space="0" w:color="auto"/>
                        <w:right w:val="none" w:sz="0" w:space="0" w:color="auto"/>
                      </w:divBdr>
                    </w:div>
                    <w:div w:id="1946956926">
                      <w:marLeft w:val="640"/>
                      <w:marRight w:val="0"/>
                      <w:marTop w:val="0"/>
                      <w:marBottom w:val="0"/>
                      <w:divBdr>
                        <w:top w:val="none" w:sz="0" w:space="0" w:color="auto"/>
                        <w:left w:val="none" w:sz="0" w:space="0" w:color="auto"/>
                        <w:bottom w:val="none" w:sz="0" w:space="0" w:color="auto"/>
                        <w:right w:val="none" w:sz="0" w:space="0" w:color="auto"/>
                      </w:divBdr>
                    </w:div>
                    <w:div w:id="1302930222">
                      <w:marLeft w:val="640"/>
                      <w:marRight w:val="0"/>
                      <w:marTop w:val="0"/>
                      <w:marBottom w:val="0"/>
                      <w:divBdr>
                        <w:top w:val="none" w:sz="0" w:space="0" w:color="auto"/>
                        <w:left w:val="none" w:sz="0" w:space="0" w:color="auto"/>
                        <w:bottom w:val="none" w:sz="0" w:space="0" w:color="auto"/>
                        <w:right w:val="none" w:sz="0" w:space="0" w:color="auto"/>
                      </w:divBdr>
                    </w:div>
                    <w:div w:id="1020661163">
                      <w:marLeft w:val="640"/>
                      <w:marRight w:val="0"/>
                      <w:marTop w:val="0"/>
                      <w:marBottom w:val="0"/>
                      <w:divBdr>
                        <w:top w:val="none" w:sz="0" w:space="0" w:color="auto"/>
                        <w:left w:val="none" w:sz="0" w:space="0" w:color="auto"/>
                        <w:bottom w:val="none" w:sz="0" w:space="0" w:color="auto"/>
                        <w:right w:val="none" w:sz="0" w:space="0" w:color="auto"/>
                      </w:divBdr>
                    </w:div>
                    <w:div w:id="1949584829">
                      <w:marLeft w:val="640"/>
                      <w:marRight w:val="0"/>
                      <w:marTop w:val="0"/>
                      <w:marBottom w:val="0"/>
                      <w:divBdr>
                        <w:top w:val="none" w:sz="0" w:space="0" w:color="auto"/>
                        <w:left w:val="none" w:sz="0" w:space="0" w:color="auto"/>
                        <w:bottom w:val="none" w:sz="0" w:space="0" w:color="auto"/>
                        <w:right w:val="none" w:sz="0" w:space="0" w:color="auto"/>
                      </w:divBdr>
                    </w:div>
                    <w:div w:id="1565292809">
                      <w:marLeft w:val="640"/>
                      <w:marRight w:val="0"/>
                      <w:marTop w:val="0"/>
                      <w:marBottom w:val="0"/>
                      <w:divBdr>
                        <w:top w:val="none" w:sz="0" w:space="0" w:color="auto"/>
                        <w:left w:val="none" w:sz="0" w:space="0" w:color="auto"/>
                        <w:bottom w:val="none" w:sz="0" w:space="0" w:color="auto"/>
                        <w:right w:val="none" w:sz="0" w:space="0" w:color="auto"/>
                      </w:divBdr>
                    </w:div>
                    <w:div w:id="2114545999">
                      <w:marLeft w:val="640"/>
                      <w:marRight w:val="0"/>
                      <w:marTop w:val="0"/>
                      <w:marBottom w:val="0"/>
                      <w:divBdr>
                        <w:top w:val="none" w:sz="0" w:space="0" w:color="auto"/>
                        <w:left w:val="none" w:sz="0" w:space="0" w:color="auto"/>
                        <w:bottom w:val="none" w:sz="0" w:space="0" w:color="auto"/>
                        <w:right w:val="none" w:sz="0" w:space="0" w:color="auto"/>
                      </w:divBdr>
                    </w:div>
                    <w:div w:id="893855206">
                      <w:marLeft w:val="640"/>
                      <w:marRight w:val="0"/>
                      <w:marTop w:val="0"/>
                      <w:marBottom w:val="0"/>
                      <w:divBdr>
                        <w:top w:val="none" w:sz="0" w:space="0" w:color="auto"/>
                        <w:left w:val="none" w:sz="0" w:space="0" w:color="auto"/>
                        <w:bottom w:val="none" w:sz="0" w:space="0" w:color="auto"/>
                        <w:right w:val="none" w:sz="0" w:space="0" w:color="auto"/>
                      </w:divBdr>
                    </w:div>
                    <w:div w:id="1884444262">
                      <w:marLeft w:val="640"/>
                      <w:marRight w:val="0"/>
                      <w:marTop w:val="0"/>
                      <w:marBottom w:val="0"/>
                      <w:divBdr>
                        <w:top w:val="none" w:sz="0" w:space="0" w:color="auto"/>
                        <w:left w:val="none" w:sz="0" w:space="0" w:color="auto"/>
                        <w:bottom w:val="none" w:sz="0" w:space="0" w:color="auto"/>
                        <w:right w:val="none" w:sz="0" w:space="0" w:color="auto"/>
                      </w:divBdr>
                    </w:div>
                    <w:div w:id="509224237">
                      <w:marLeft w:val="640"/>
                      <w:marRight w:val="0"/>
                      <w:marTop w:val="0"/>
                      <w:marBottom w:val="0"/>
                      <w:divBdr>
                        <w:top w:val="none" w:sz="0" w:space="0" w:color="auto"/>
                        <w:left w:val="none" w:sz="0" w:space="0" w:color="auto"/>
                        <w:bottom w:val="none" w:sz="0" w:space="0" w:color="auto"/>
                        <w:right w:val="none" w:sz="0" w:space="0" w:color="auto"/>
                      </w:divBdr>
                    </w:div>
                    <w:div w:id="1261261356">
                      <w:marLeft w:val="640"/>
                      <w:marRight w:val="0"/>
                      <w:marTop w:val="0"/>
                      <w:marBottom w:val="0"/>
                      <w:divBdr>
                        <w:top w:val="none" w:sz="0" w:space="0" w:color="auto"/>
                        <w:left w:val="none" w:sz="0" w:space="0" w:color="auto"/>
                        <w:bottom w:val="none" w:sz="0" w:space="0" w:color="auto"/>
                        <w:right w:val="none" w:sz="0" w:space="0" w:color="auto"/>
                      </w:divBdr>
                    </w:div>
                    <w:div w:id="1962879635">
                      <w:marLeft w:val="640"/>
                      <w:marRight w:val="0"/>
                      <w:marTop w:val="0"/>
                      <w:marBottom w:val="0"/>
                      <w:divBdr>
                        <w:top w:val="none" w:sz="0" w:space="0" w:color="auto"/>
                        <w:left w:val="none" w:sz="0" w:space="0" w:color="auto"/>
                        <w:bottom w:val="none" w:sz="0" w:space="0" w:color="auto"/>
                        <w:right w:val="none" w:sz="0" w:space="0" w:color="auto"/>
                      </w:divBdr>
                    </w:div>
                    <w:div w:id="1898781873">
                      <w:marLeft w:val="640"/>
                      <w:marRight w:val="0"/>
                      <w:marTop w:val="0"/>
                      <w:marBottom w:val="0"/>
                      <w:divBdr>
                        <w:top w:val="none" w:sz="0" w:space="0" w:color="auto"/>
                        <w:left w:val="none" w:sz="0" w:space="0" w:color="auto"/>
                        <w:bottom w:val="none" w:sz="0" w:space="0" w:color="auto"/>
                        <w:right w:val="none" w:sz="0" w:space="0" w:color="auto"/>
                      </w:divBdr>
                    </w:div>
                    <w:div w:id="1364283382">
                      <w:marLeft w:val="640"/>
                      <w:marRight w:val="0"/>
                      <w:marTop w:val="0"/>
                      <w:marBottom w:val="0"/>
                      <w:divBdr>
                        <w:top w:val="none" w:sz="0" w:space="0" w:color="auto"/>
                        <w:left w:val="none" w:sz="0" w:space="0" w:color="auto"/>
                        <w:bottom w:val="none" w:sz="0" w:space="0" w:color="auto"/>
                        <w:right w:val="none" w:sz="0" w:space="0" w:color="auto"/>
                      </w:divBdr>
                    </w:div>
                    <w:div w:id="783816063">
                      <w:marLeft w:val="640"/>
                      <w:marRight w:val="0"/>
                      <w:marTop w:val="0"/>
                      <w:marBottom w:val="0"/>
                      <w:divBdr>
                        <w:top w:val="none" w:sz="0" w:space="0" w:color="auto"/>
                        <w:left w:val="none" w:sz="0" w:space="0" w:color="auto"/>
                        <w:bottom w:val="none" w:sz="0" w:space="0" w:color="auto"/>
                        <w:right w:val="none" w:sz="0" w:space="0" w:color="auto"/>
                      </w:divBdr>
                    </w:div>
                    <w:div w:id="928540586">
                      <w:marLeft w:val="640"/>
                      <w:marRight w:val="0"/>
                      <w:marTop w:val="0"/>
                      <w:marBottom w:val="0"/>
                      <w:divBdr>
                        <w:top w:val="none" w:sz="0" w:space="0" w:color="auto"/>
                        <w:left w:val="none" w:sz="0" w:space="0" w:color="auto"/>
                        <w:bottom w:val="none" w:sz="0" w:space="0" w:color="auto"/>
                        <w:right w:val="none" w:sz="0" w:space="0" w:color="auto"/>
                      </w:divBdr>
                    </w:div>
                    <w:div w:id="429084093">
                      <w:marLeft w:val="640"/>
                      <w:marRight w:val="0"/>
                      <w:marTop w:val="0"/>
                      <w:marBottom w:val="0"/>
                      <w:divBdr>
                        <w:top w:val="none" w:sz="0" w:space="0" w:color="auto"/>
                        <w:left w:val="none" w:sz="0" w:space="0" w:color="auto"/>
                        <w:bottom w:val="none" w:sz="0" w:space="0" w:color="auto"/>
                        <w:right w:val="none" w:sz="0" w:space="0" w:color="auto"/>
                      </w:divBdr>
                    </w:div>
                    <w:div w:id="1848712335">
                      <w:marLeft w:val="640"/>
                      <w:marRight w:val="0"/>
                      <w:marTop w:val="0"/>
                      <w:marBottom w:val="0"/>
                      <w:divBdr>
                        <w:top w:val="none" w:sz="0" w:space="0" w:color="auto"/>
                        <w:left w:val="none" w:sz="0" w:space="0" w:color="auto"/>
                        <w:bottom w:val="none" w:sz="0" w:space="0" w:color="auto"/>
                        <w:right w:val="none" w:sz="0" w:space="0" w:color="auto"/>
                      </w:divBdr>
                    </w:div>
                  </w:divsChild>
                </w:div>
                <w:div w:id="1892184835">
                  <w:marLeft w:val="0"/>
                  <w:marRight w:val="0"/>
                  <w:marTop w:val="0"/>
                  <w:marBottom w:val="0"/>
                  <w:divBdr>
                    <w:top w:val="none" w:sz="0" w:space="0" w:color="auto"/>
                    <w:left w:val="none" w:sz="0" w:space="0" w:color="auto"/>
                    <w:bottom w:val="none" w:sz="0" w:space="0" w:color="auto"/>
                    <w:right w:val="none" w:sz="0" w:space="0" w:color="auto"/>
                  </w:divBdr>
                  <w:divsChild>
                    <w:div w:id="1767266139">
                      <w:marLeft w:val="640"/>
                      <w:marRight w:val="0"/>
                      <w:marTop w:val="0"/>
                      <w:marBottom w:val="0"/>
                      <w:divBdr>
                        <w:top w:val="none" w:sz="0" w:space="0" w:color="auto"/>
                        <w:left w:val="none" w:sz="0" w:space="0" w:color="auto"/>
                        <w:bottom w:val="none" w:sz="0" w:space="0" w:color="auto"/>
                        <w:right w:val="none" w:sz="0" w:space="0" w:color="auto"/>
                      </w:divBdr>
                    </w:div>
                    <w:div w:id="1427731409">
                      <w:marLeft w:val="640"/>
                      <w:marRight w:val="0"/>
                      <w:marTop w:val="0"/>
                      <w:marBottom w:val="0"/>
                      <w:divBdr>
                        <w:top w:val="none" w:sz="0" w:space="0" w:color="auto"/>
                        <w:left w:val="none" w:sz="0" w:space="0" w:color="auto"/>
                        <w:bottom w:val="none" w:sz="0" w:space="0" w:color="auto"/>
                        <w:right w:val="none" w:sz="0" w:space="0" w:color="auto"/>
                      </w:divBdr>
                    </w:div>
                    <w:div w:id="894393928">
                      <w:marLeft w:val="640"/>
                      <w:marRight w:val="0"/>
                      <w:marTop w:val="0"/>
                      <w:marBottom w:val="0"/>
                      <w:divBdr>
                        <w:top w:val="none" w:sz="0" w:space="0" w:color="auto"/>
                        <w:left w:val="none" w:sz="0" w:space="0" w:color="auto"/>
                        <w:bottom w:val="none" w:sz="0" w:space="0" w:color="auto"/>
                        <w:right w:val="none" w:sz="0" w:space="0" w:color="auto"/>
                      </w:divBdr>
                    </w:div>
                    <w:div w:id="326713535">
                      <w:marLeft w:val="640"/>
                      <w:marRight w:val="0"/>
                      <w:marTop w:val="0"/>
                      <w:marBottom w:val="0"/>
                      <w:divBdr>
                        <w:top w:val="none" w:sz="0" w:space="0" w:color="auto"/>
                        <w:left w:val="none" w:sz="0" w:space="0" w:color="auto"/>
                        <w:bottom w:val="none" w:sz="0" w:space="0" w:color="auto"/>
                        <w:right w:val="none" w:sz="0" w:space="0" w:color="auto"/>
                      </w:divBdr>
                    </w:div>
                    <w:div w:id="1886023033">
                      <w:marLeft w:val="640"/>
                      <w:marRight w:val="0"/>
                      <w:marTop w:val="0"/>
                      <w:marBottom w:val="0"/>
                      <w:divBdr>
                        <w:top w:val="none" w:sz="0" w:space="0" w:color="auto"/>
                        <w:left w:val="none" w:sz="0" w:space="0" w:color="auto"/>
                        <w:bottom w:val="none" w:sz="0" w:space="0" w:color="auto"/>
                        <w:right w:val="none" w:sz="0" w:space="0" w:color="auto"/>
                      </w:divBdr>
                    </w:div>
                    <w:div w:id="1453403473">
                      <w:marLeft w:val="640"/>
                      <w:marRight w:val="0"/>
                      <w:marTop w:val="0"/>
                      <w:marBottom w:val="0"/>
                      <w:divBdr>
                        <w:top w:val="none" w:sz="0" w:space="0" w:color="auto"/>
                        <w:left w:val="none" w:sz="0" w:space="0" w:color="auto"/>
                        <w:bottom w:val="none" w:sz="0" w:space="0" w:color="auto"/>
                        <w:right w:val="none" w:sz="0" w:space="0" w:color="auto"/>
                      </w:divBdr>
                    </w:div>
                    <w:div w:id="297608791">
                      <w:marLeft w:val="640"/>
                      <w:marRight w:val="0"/>
                      <w:marTop w:val="0"/>
                      <w:marBottom w:val="0"/>
                      <w:divBdr>
                        <w:top w:val="none" w:sz="0" w:space="0" w:color="auto"/>
                        <w:left w:val="none" w:sz="0" w:space="0" w:color="auto"/>
                        <w:bottom w:val="none" w:sz="0" w:space="0" w:color="auto"/>
                        <w:right w:val="none" w:sz="0" w:space="0" w:color="auto"/>
                      </w:divBdr>
                    </w:div>
                    <w:div w:id="1731685843">
                      <w:marLeft w:val="640"/>
                      <w:marRight w:val="0"/>
                      <w:marTop w:val="0"/>
                      <w:marBottom w:val="0"/>
                      <w:divBdr>
                        <w:top w:val="none" w:sz="0" w:space="0" w:color="auto"/>
                        <w:left w:val="none" w:sz="0" w:space="0" w:color="auto"/>
                        <w:bottom w:val="none" w:sz="0" w:space="0" w:color="auto"/>
                        <w:right w:val="none" w:sz="0" w:space="0" w:color="auto"/>
                      </w:divBdr>
                    </w:div>
                    <w:div w:id="1418285380">
                      <w:marLeft w:val="640"/>
                      <w:marRight w:val="0"/>
                      <w:marTop w:val="0"/>
                      <w:marBottom w:val="0"/>
                      <w:divBdr>
                        <w:top w:val="none" w:sz="0" w:space="0" w:color="auto"/>
                        <w:left w:val="none" w:sz="0" w:space="0" w:color="auto"/>
                        <w:bottom w:val="none" w:sz="0" w:space="0" w:color="auto"/>
                        <w:right w:val="none" w:sz="0" w:space="0" w:color="auto"/>
                      </w:divBdr>
                    </w:div>
                    <w:div w:id="847253381">
                      <w:marLeft w:val="640"/>
                      <w:marRight w:val="0"/>
                      <w:marTop w:val="0"/>
                      <w:marBottom w:val="0"/>
                      <w:divBdr>
                        <w:top w:val="none" w:sz="0" w:space="0" w:color="auto"/>
                        <w:left w:val="none" w:sz="0" w:space="0" w:color="auto"/>
                        <w:bottom w:val="none" w:sz="0" w:space="0" w:color="auto"/>
                        <w:right w:val="none" w:sz="0" w:space="0" w:color="auto"/>
                      </w:divBdr>
                    </w:div>
                    <w:div w:id="1956517394">
                      <w:marLeft w:val="640"/>
                      <w:marRight w:val="0"/>
                      <w:marTop w:val="0"/>
                      <w:marBottom w:val="0"/>
                      <w:divBdr>
                        <w:top w:val="none" w:sz="0" w:space="0" w:color="auto"/>
                        <w:left w:val="none" w:sz="0" w:space="0" w:color="auto"/>
                        <w:bottom w:val="none" w:sz="0" w:space="0" w:color="auto"/>
                        <w:right w:val="none" w:sz="0" w:space="0" w:color="auto"/>
                      </w:divBdr>
                    </w:div>
                    <w:div w:id="1261719826">
                      <w:marLeft w:val="640"/>
                      <w:marRight w:val="0"/>
                      <w:marTop w:val="0"/>
                      <w:marBottom w:val="0"/>
                      <w:divBdr>
                        <w:top w:val="none" w:sz="0" w:space="0" w:color="auto"/>
                        <w:left w:val="none" w:sz="0" w:space="0" w:color="auto"/>
                        <w:bottom w:val="none" w:sz="0" w:space="0" w:color="auto"/>
                        <w:right w:val="none" w:sz="0" w:space="0" w:color="auto"/>
                      </w:divBdr>
                    </w:div>
                    <w:div w:id="983585778">
                      <w:marLeft w:val="640"/>
                      <w:marRight w:val="0"/>
                      <w:marTop w:val="0"/>
                      <w:marBottom w:val="0"/>
                      <w:divBdr>
                        <w:top w:val="none" w:sz="0" w:space="0" w:color="auto"/>
                        <w:left w:val="none" w:sz="0" w:space="0" w:color="auto"/>
                        <w:bottom w:val="none" w:sz="0" w:space="0" w:color="auto"/>
                        <w:right w:val="none" w:sz="0" w:space="0" w:color="auto"/>
                      </w:divBdr>
                    </w:div>
                    <w:div w:id="302582351">
                      <w:marLeft w:val="640"/>
                      <w:marRight w:val="0"/>
                      <w:marTop w:val="0"/>
                      <w:marBottom w:val="0"/>
                      <w:divBdr>
                        <w:top w:val="none" w:sz="0" w:space="0" w:color="auto"/>
                        <w:left w:val="none" w:sz="0" w:space="0" w:color="auto"/>
                        <w:bottom w:val="none" w:sz="0" w:space="0" w:color="auto"/>
                        <w:right w:val="none" w:sz="0" w:space="0" w:color="auto"/>
                      </w:divBdr>
                    </w:div>
                    <w:div w:id="169179503">
                      <w:marLeft w:val="640"/>
                      <w:marRight w:val="0"/>
                      <w:marTop w:val="0"/>
                      <w:marBottom w:val="0"/>
                      <w:divBdr>
                        <w:top w:val="none" w:sz="0" w:space="0" w:color="auto"/>
                        <w:left w:val="none" w:sz="0" w:space="0" w:color="auto"/>
                        <w:bottom w:val="none" w:sz="0" w:space="0" w:color="auto"/>
                        <w:right w:val="none" w:sz="0" w:space="0" w:color="auto"/>
                      </w:divBdr>
                    </w:div>
                    <w:div w:id="959412283">
                      <w:marLeft w:val="640"/>
                      <w:marRight w:val="0"/>
                      <w:marTop w:val="0"/>
                      <w:marBottom w:val="0"/>
                      <w:divBdr>
                        <w:top w:val="none" w:sz="0" w:space="0" w:color="auto"/>
                        <w:left w:val="none" w:sz="0" w:space="0" w:color="auto"/>
                        <w:bottom w:val="none" w:sz="0" w:space="0" w:color="auto"/>
                        <w:right w:val="none" w:sz="0" w:space="0" w:color="auto"/>
                      </w:divBdr>
                    </w:div>
                    <w:div w:id="429352372">
                      <w:marLeft w:val="640"/>
                      <w:marRight w:val="0"/>
                      <w:marTop w:val="0"/>
                      <w:marBottom w:val="0"/>
                      <w:divBdr>
                        <w:top w:val="none" w:sz="0" w:space="0" w:color="auto"/>
                        <w:left w:val="none" w:sz="0" w:space="0" w:color="auto"/>
                        <w:bottom w:val="none" w:sz="0" w:space="0" w:color="auto"/>
                        <w:right w:val="none" w:sz="0" w:space="0" w:color="auto"/>
                      </w:divBdr>
                    </w:div>
                    <w:div w:id="1087074782">
                      <w:marLeft w:val="640"/>
                      <w:marRight w:val="0"/>
                      <w:marTop w:val="0"/>
                      <w:marBottom w:val="0"/>
                      <w:divBdr>
                        <w:top w:val="none" w:sz="0" w:space="0" w:color="auto"/>
                        <w:left w:val="none" w:sz="0" w:space="0" w:color="auto"/>
                        <w:bottom w:val="none" w:sz="0" w:space="0" w:color="auto"/>
                        <w:right w:val="none" w:sz="0" w:space="0" w:color="auto"/>
                      </w:divBdr>
                    </w:div>
                    <w:div w:id="148835236">
                      <w:marLeft w:val="640"/>
                      <w:marRight w:val="0"/>
                      <w:marTop w:val="0"/>
                      <w:marBottom w:val="0"/>
                      <w:divBdr>
                        <w:top w:val="none" w:sz="0" w:space="0" w:color="auto"/>
                        <w:left w:val="none" w:sz="0" w:space="0" w:color="auto"/>
                        <w:bottom w:val="none" w:sz="0" w:space="0" w:color="auto"/>
                        <w:right w:val="none" w:sz="0" w:space="0" w:color="auto"/>
                      </w:divBdr>
                    </w:div>
                    <w:div w:id="301468149">
                      <w:marLeft w:val="640"/>
                      <w:marRight w:val="0"/>
                      <w:marTop w:val="0"/>
                      <w:marBottom w:val="0"/>
                      <w:divBdr>
                        <w:top w:val="none" w:sz="0" w:space="0" w:color="auto"/>
                        <w:left w:val="none" w:sz="0" w:space="0" w:color="auto"/>
                        <w:bottom w:val="none" w:sz="0" w:space="0" w:color="auto"/>
                        <w:right w:val="none" w:sz="0" w:space="0" w:color="auto"/>
                      </w:divBdr>
                    </w:div>
                    <w:div w:id="347757904">
                      <w:marLeft w:val="640"/>
                      <w:marRight w:val="0"/>
                      <w:marTop w:val="0"/>
                      <w:marBottom w:val="0"/>
                      <w:divBdr>
                        <w:top w:val="none" w:sz="0" w:space="0" w:color="auto"/>
                        <w:left w:val="none" w:sz="0" w:space="0" w:color="auto"/>
                        <w:bottom w:val="none" w:sz="0" w:space="0" w:color="auto"/>
                        <w:right w:val="none" w:sz="0" w:space="0" w:color="auto"/>
                      </w:divBdr>
                    </w:div>
                    <w:div w:id="1822427337">
                      <w:marLeft w:val="640"/>
                      <w:marRight w:val="0"/>
                      <w:marTop w:val="0"/>
                      <w:marBottom w:val="0"/>
                      <w:divBdr>
                        <w:top w:val="none" w:sz="0" w:space="0" w:color="auto"/>
                        <w:left w:val="none" w:sz="0" w:space="0" w:color="auto"/>
                        <w:bottom w:val="none" w:sz="0" w:space="0" w:color="auto"/>
                        <w:right w:val="none" w:sz="0" w:space="0" w:color="auto"/>
                      </w:divBdr>
                    </w:div>
                    <w:div w:id="396368123">
                      <w:marLeft w:val="640"/>
                      <w:marRight w:val="0"/>
                      <w:marTop w:val="0"/>
                      <w:marBottom w:val="0"/>
                      <w:divBdr>
                        <w:top w:val="none" w:sz="0" w:space="0" w:color="auto"/>
                        <w:left w:val="none" w:sz="0" w:space="0" w:color="auto"/>
                        <w:bottom w:val="none" w:sz="0" w:space="0" w:color="auto"/>
                        <w:right w:val="none" w:sz="0" w:space="0" w:color="auto"/>
                      </w:divBdr>
                    </w:div>
                    <w:div w:id="1778987165">
                      <w:marLeft w:val="640"/>
                      <w:marRight w:val="0"/>
                      <w:marTop w:val="0"/>
                      <w:marBottom w:val="0"/>
                      <w:divBdr>
                        <w:top w:val="none" w:sz="0" w:space="0" w:color="auto"/>
                        <w:left w:val="none" w:sz="0" w:space="0" w:color="auto"/>
                        <w:bottom w:val="none" w:sz="0" w:space="0" w:color="auto"/>
                        <w:right w:val="none" w:sz="0" w:space="0" w:color="auto"/>
                      </w:divBdr>
                    </w:div>
                    <w:div w:id="74861132">
                      <w:marLeft w:val="640"/>
                      <w:marRight w:val="0"/>
                      <w:marTop w:val="0"/>
                      <w:marBottom w:val="0"/>
                      <w:divBdr>
                        <w:top w:val="none" w:sz="0" w:space="0" w:color="auto"/>
                        <w:left w:val="none" w:sz="0" w:space="0" w:color="auto"/>
                        <w:bottom w:val="none" w:sz="0" w:space="0" w:color="auto"/>
                        <w:right w:val="none" w:sz="0" w:space="0" w:color="auto"/>
                      </w:divBdr>
                    </w:div>
                    <w:div w:id="1993294787">
                      <w:marLeft w:val="640"/>
                      <w:marRight w:val="0"/>
                      <w:marTop w:val="0"/>
                      <w:marBottom w:val="0"/>
                      <w:divBdr>
                        <w:top w:val="none" w:sz="0" w:space="0" w:color="auto"/>
                        <w:left w:val="none" w:sz="0" w:space="0" w:color="auto"/>
                        <w:bottom w:val="none" w:sz="0" w:space="0" w:color="auto"/>
                        <w:right w:val="none" w:sz="0" w:space="0" w:color="auto"/>
                      </w:divBdr>
                    </w:div>
                    <w:div w:id="778764292">
                      <w:marLeft w:val="640"/>
                      <w:marRight w:val="0"/>
                      <w:marTop w:val="0"/>
                      <w:marBottom w:val="0"/>
                      <w:divBdr>
                        <w:top w:val="none" w:sz="0" w:space="0" w:color="auto"/>
                        <w:left w:val="none" w:sz="0" w:space="0" w:color="auto"/>
                        <w:bottom w:val="none" w:sz="0" w:space="0" w:color="auto"/>
                        <w:right w:val="none" w:sz="0" w:space="0" w:color="auto"/>
                      </w:divBdr>
                    </w:div>
                    <w:div w:id="768356770">
                      <w:marLeft w:val="640"/>
                      <w:marRight w:val="0"/>
                      <w:marTop w:val="0"/>
                      <w:marBottom w:val="0"/>
                      <w:divBdr>
                        <w:top w:val="none" w:sz="0" w:space="0" w:color="auto"/>
                        <w:left w:val="none" w:sz="0" w:space="0" w:color="auto"/>
                        <w:bottom w:val="none" w:sz="0" w:space="0" w:color="auto"/>
                        <w:right w:val="none" w:sz="0" w:space="0" w:color="auto"/>
                      </w:divBdr>
                    </w:div>
                    <w:div w:id="427121475">
                      <w:marLeft w:val="640"/>
                      <w:marRight w:val="0"/>
                      <w:marTop w:val="0"/>
                      <w:marBottom w:val="0"/>
                      <w:divBdr>
                        <w:top w:val="none" w:sz="0" w:space="0" w:color="auto"/>
                        <w:left w:val="none" w:sz="0" w:space="0" w:color="auto"/>
                        <w:bottom w:val="none" w:sz="0" w:space="0" w:color="auto"/>
                        <w:right w:val="none" w:sz="0" w:space="0" w:color="auto"/>
                      </w:divBdr>
                    </w:div>
                    <w:div w:id="1009677876">
                      <w:marLeft w:val="640"/>
                      <w:marRight w:val="0"/>
                      <w:marTop w:val="0"/>
                      <w:marBottom w:val="0"/>
                      <w:divBdr>
                        <w:top w:val="none" w:sz="0" w:space="0" w:color="auto"/>
                        <w:left w:val="none" w:sz="0" w:space="0" w:color="auto"/>
                        <w:bottom w:val="none" w:sz="0" w:space="0" w:color="auto"/>
                        <w:right w:val="none" w:sz="0" w:space="0" w:color="auto"/>
                      </w:divBdr>
                    </w:div>
                    <w:div w:id="1626352525">
                      <w:marLeft w:val="640"/>
                      <w:marRight w:val="0"/>
                      <w:marTop w:val="0"/>
                      <w:marBottom w:val="0"/>
                      <w:divBdr>
                        <w:top w:val="none" w:sz="0" w:space="0" w:color="auto"/>
                        <w:left w:val="none" w:sz="0" w:space="0" w:color="auto"/>
                        <w:bottom w:val="none" w:sz="0" w:space="0" w:color="auto"/>
                        <w:right w:val="none" w:sz="0" w:space="0" w:color="auto"/>
                      </w:divBdr>
                    </w:div>
                    <w:div w:id="1673754640">
                      <w:marLeft w:val="640"/>
                      <w:marRight w:val="0"/>
                      <w:marTop w:val="0"/>
                      <w:marBottom w:val="0"/>
                      <w:divBdr>
                        <w:top w:val="none" w:sz="0" w:space="0" w:color="auto"/>
                        <w:left w:val="none" w:sz="0" w:space="0" w:color="auto"/>
                        <w:bottom w:val="none" w:sz="0" w:space="0" w:color="auto"/>
                        <w:right w:val="none" w:sz="0" w:space="0" w:color="auto"/>
                      </w:divBdr>
                    </w:div>
                    <w:div w:id="653727173">
                      <w:marLeft w:val="640"/>
                      <w:marRight w:val="0"/>
                      <w:marTop w:val="0"/>
                      <w:marBottom w:val="0"/>
                      <w:divBdr>
                        <w:top w:val="none" w:sz="0" w:space="0" w:color="auto"/>
                        <w:left w:val="none" w:sz="0" w:space="0" w:color="auto"/>
                        <w:bottom w:val="none" w:sz="0" w:space="0" w:color="auto"/>
                        <w:right w:val="none" w:sz="0" w:space="0" w:color="auto"/>
                      </w:divBdr>
                    </w:div>
                    <w:div w:id="1133862740">
                      <w:marLeft w:val="640"/>
                      <w:marRight w:val="0"/>
                      <w:marTop w:val="0"/>
                      <w:marBottom w:val="0"/>
                      <w:divBdr>
                        <w:top w:val="none" w:sz="0" w:space="0" w:color="auto"/>
                        <w:left w:val="none" w:sz="0" w:space="0" w:color="auto"/>
                        <w:bottom w:val="none" w:sz="0" w:space="0" w:color="auto"/>
                        <w:right w:val="none" w:sz="0" w:space="0" w:color="auto"/>
                      </w:divBdr>
                    </w:div>
                    <w:div w:id="837379792">
                      <w:marLeft w:val="640"/>
                      <w:marRight w:val="0"/>
                      <w:marTop w:val="0"/>
                      <w:marBottom w:val="0"/>
                      <w:divBdr>
                        <w:top w:val="none" w:sz="0" w:space="0" w:color="auto"/>
                        <w:left w:val="none" w:sz="0" w:space="0" w:color="auto"/>
                        <w:bottom w:val="none" w:sz="0" w:space="0" w:color="auto"/>
                        <w:right w:val="none" w:sz="0" w:space="0" w:color="auto"/>
                      </w:divBdr>
                    </w:div>
                    <w:div w:id="1908370167">
                      <w:marLeft w:val="640"/>
                      <w:marRight w:val="0"/>
                      <w:marTop w:val="0"/>
                      <w:marBottom w:val="0"/>
                      <w:divBdr>
                        <w:top w:val="none" w:sz="0" w:space="0" w:color="auto"/>
                        <w:left w:val="none" w:sz="0" w:space="0" w:color="auto"/>
                        <w:bottom w:val="none" w:sz="0" w:space="0" w:color="auto"/>
                        <w:right w:val="none" w:sz="0" w:space="0" w:color="auto"/>
                      </w:divBdr>
                    </w:div>
                    <w:div w:id="978801869">
                      <w:marLeft w:val="640"/>
                      <w:marRight w:val="0"/>
                      <w:marTop w:val="0"/>
                      <w:marBottom w:val="0"/>
                      <w:divBdr>
                        <w:top w:val="none" w:sz="0" w:space="0" w:color="auto"/>
                        <w:left w:val="none" w:sz="0" w:space="0" w:color="auto"/>
                        <w:bottom w:val="none" w:sz="0" w:space="0" w:color="auto"/>
                        <w:right w:val="none" w:sz="0" w:space="0" w:color="auto"/>
                      </w:divBdr>
                    </w:div>
                    <w:div w:id="1352292515">
                      <w:marLeft w:val="640"/>
                      <w:marRight w:val="0"/>
                      <w:marTop w:val="0"/>
                      <w:marBottom w:val="0"/>
                      <w:divBdr>
                        <w:top w:val="none" w:sz="0" w:space="0" w:color="auto"/>
                        <w:left w:val="none" w:sz="0" w:space="0" w:color="auto"/>
                        <w:bottom w:val="none" w:sz="0" w:space="0" w:color="auto"/>
                        <w:right w:val="none" w:sz="0" w:space="0" w:color="auto"/>
                      </w:divBdr>
                    </w:div>
                    <w:div w:id="2021855045">
                      <w:marLeft w:val="640"/>
                      <w:marRight w:val="0"/>
                      <w:marTop w:val="0"/>
                      <w:marBottom w:val="0"/>
                      <w:divBdr>
                        <w:top w:val="none" w:sz="0" w:space="0" w:color="auto"/>
                        <w:left w:val="none" w:sz="0" w:space="0" w:color="auto"/>
                        <w:bottom w:val="none" w:sz="0" w:space="0" w:color="auto"/>
                        <w:right w:val="none" w:sz="0" w:space="0" w:color="auto"/>
                      </w:divBdr>
                    </w:div>
                    <w:div w:id="1503859604">
                      <w:marLeft w:val="640"/>
                      <w:marRight w:val="0"/>
                      <w:marTop w:val="0"/>
                      <w:marBottom w:val="0"/>
                      <w:divBdr>
                        <w:top w:val="none" w:sz="0" w:space="0" w:color="auto"/>
                        <w:left w:val="none" w:sz="0" w:space="0" w:color="auto"/>
                        <w:bottom w:val="none" w:sz="0" w:space="0" w:color="auto"/>
                        <w:right w:val="none" w:sz="0" w:space="0" w:color="auto"/>
                      </w:divBdr>
                    </w:div>
                    <w:div w:id="879128603">
                      <w:marLeft w:val="640"/>
                      <w:marRight w:val="0"/>
                      <w:marTop w:val="0"/>
                      <w:marBottom w:val="0"/>
                      <w:divBdr>
                        <w:top w:val="none" w:sz="0" w:space="0" w:color="auto"/>
                        <w:left w:val="none" w:sz="0" w:space="0" w:color="auto"/>
                        <w:bottom w:val="none" w:sz="0" w:space="0" w:color="auto"/>
                        <w:right w:val="none" w:sz="0" w:space="0" w:color="auto"/>
                      </w:divBdr>
                    </w:div>
                    <w:div w:id="1599219638">
                      <w:marLeft w:val="640"/>
                      <w:marRight w:val="0"/>
                      <w:marTop w:val="0"/>
                      <w:marBottom w:val="0"/>
                      <w:divBdr>
                        <w:top w:val="none" w:sz="0" w:space="0" w:color="auto"/>
                        <w:left w:val="none" w:sz="0" w:space="0" w:color="auto"/>
                        <w:bottom w:val="none" w:sz="0" w:space="0" w:color="auto"/>
                        <w:right w:val="none" w:sz="0" w:space="0" w:color="auto"/>
                      </w:divBdr>
                    </w:div>
                    <w:div w:id="193688570">
                      <w:marLeft w:val="640"/>
                      <w:marRight w:val="0"/>
                      <w:marTop w:val="0"/>
                      <w:marBottom w:val="0"/>
                      <w:divBdr>
                        <w:top w:val="none" w:sz="0" w:space="0" w:color="auto"/>
                        <w:left w:val="none" w:sz="0" w:space="0" w:color="auto"/>
                        <w:bottom w:val="none" w:sz="0" w:space="0" w:color="auto"/>
                        <w:right w:val="none" w:sz="0" w:space="0" w:color="auto"/>
                      </w:divBdr>
                    </w:div>
                    <w:div w:id="1750158060">
                      <w:marLeft w:val="640"/>
                      <w:marRight w:val="0"/>
                      <w:marTop w:val="0"/>
                      <w:marBottom w:val="0"/>
                      <w:divBdr>
                        <w:top w:val="none" w:sz="0" w:space="0" w:color="auto"/>
                        <w:left w:val="none" w:sz="0" w:space="0" w:color="auto"/>
                        <w:bottom w:val="none" w:sz="0" w:space="0" w:color="auto"/>
                        <w:right w:val="none" w:sz="0" w:space="0" w:color="auto"/>
                      </w:divBdr>
                    </w:div>
                  </w:divsChild>
                </w:div>
                <w:div w:id="1751148170">
                  <w:marLeft w:val="0"/>
                  <w:marRight w:val="0"/>
                  <w:marTop w:val="0"/>
                  <w:marBottom w:val="0"/>
                  <w:divBdr>
                    <w:top w:val="none" w:sz="0" w:space="0" w:color="auto"/>
                    <w:left w:val="none" w:sz="0" w:space="0" w:color="auto"/>
                    <w:bottom w:val="none" w:sz="0" w:space="0" w:color="auto"/>
                    <w:right w:val="none" w:sz="0" w:space="0" w:color="auto"/>
                  </w:divBdr>
                  <w:divsChild>
                    <w:div w:id="1009405665">
                      <w:marLeft w:val="640"/>
                      <w:marRight w:val="0"/>
                      <w:marTop w:val="0"/>
                      <w:marBottom w:val="0"/>
                      <w:divBdr>
                        <w:top w:val="none" w:sz="0" w:space="0" w:color="auto"/>
                        <w:left w:val="none" w:sz="0" w:space="0" w:color="auto"/>
                        <w:bottom w:val="none" w:sz="0" w:space="0" w:color="auto"/>
                        <w:right w:val="none" w:sz="0" w:space="0" w:color="auto"/>
                      </w:divBdr>
                    </w:div>
                    <w:div w:id="861896314">
                      <w:marLeft w:val="640"/>
                      <w:marRight w:val="0"/>
                      <w:marTop w:val="0"/>
                      <w:marBottom w:val="0"/>
                      <w:divBdr>
                        <w:top w:val="none" w:sz="0" w:space="0" w:color="auto"/>
                        <w:left w:val="none" w:sz="0" w:space="0" w:color="auto"/>
                        <w:bottom w:val="none" w:sz="0" w:space="0" w:color="auto"/>
                        <w:right w:val="none" w:sz="0" w:space="0" w:color="auto"/>
                      </w:divBdr>
                    </w:div>
                    <w:div w:id="826440710">
                      <w:marLeft w:val="640"/>
                      <w:marRight w:val="0"/>
                      <w:marTop w:val="0"/>
                      <w:marBottom w:val="0"/>
                      <w:divBdr>
                        <w:top w:val="none" w:sz="0" w:space="0" w:color="auto"/>
                        <w:left w:val="none" w:sz="0" w:space="0" w:color="auto"/>
                        <w:bottom w:val="none" w:sz="0" w:space="0" w:color="auto"/>
                        <w:right w:val="none" w:sz="0" w:space="0" w:color="auto"/>
                      </w:divBdr>
                    </w:div>
                    <w:div w:id="330841059">
                      <w:marLeft w:val="640"/>
                      <w:marRight w:val="0"/>
                      <w:marTop w:val="0"/>
                      <w:marBottom w:val="0"/>
                      <w:divBdr>
                        <w:top w:val="none" w:sz="0" w:space="0" w:color="auto"/>
                        <w:left w:val="none" w:sz="0" w:space="0" w:color="auto"/>
                        <w:bottom w:val="none" w:sz="0" w:space="0" w:color="auto"/>
                        <w:right w:val="none" w:sz="0" w:space="0" w:color="auto"/>
                      </w:divBdr>
                    </w:div>
                    <w:div w:id="2137336301">
                      <w:marLeft w:val="640"/>
                      <w:marRight w:val="0"/>
                      <w:marTop w:val="0"/>
                      <w:marBottom w:val="0"/>
                      <w:divBdr>
                        <w:top w:val="none" w:sz="0" w:space="0" w:color="auto"/>
                        <w:left w:val="none" w:sz="0" w:space="0" w:color="auto"/>
                        <w:bottom w:val="none" w:sz="0" w:space="0" w:color="auto"/>
                        <w:right w:val="none" w:sz="0" w:space="0" w:color="auto"/>
                      </w:divBdr>
                    </w:div>
                    <w:div w:id="2071034767">
                      <w:marLeft w:val="640"/>
                      <w:marRight w:val="0"/>
                      <w:marTop w:val="0"/>
                      <w:marBottom w:val="0"/>
                      <w:divBdr>
                        <w:top w:val="none" w:sz="0" w:space="0" w:color="auto"/>
                        <w:left w:val="none" w:sz="0" w:space="0" w:color="auto"/>
                        <w:bottom w:val="none" w:sz="0" w:space="0" w:color="auto"/>
                        <w:right w:val="none" w:sz="0" w:space="0" w:color="auto"/>
                      </w:divBdr>
                    </w:div>
                    <w:div w:id="1336155570">
                      <w:marLeft w:val="640"/>
                      <w:marRight w:val="0"/>
                      <w:marTop w:val="0"/>
                      <w:marBottom w:val="0"/>
                      <w:divBdr>
                        <w:top w:val="none" w:sz="0" w:space="0" w:color="auto"/>
                        <w:left w:val="none" w:sz="0" w:space="0" w:color="auto"/>
                        <w:bottom w:val="none" w:sz="0" w:space="0" w:color="auto"/>
                        <w:right w:val="none" w:sz="0" w:space="0" w:color="auto"/>
                      </w:divBdr>
                    </w:div>
                    <w:div w:id="1152723258">
                      <w:marLeft w:val="640"/>
                      <w:marRight w:val="0"/>
                      <w:marTop w:val="0"/>
                      <w:marBottom w:val="0"/>
                      <w:divBdr>
                        <w:top w:val="none" w:sz="0" w:space="0" w:color="auto"/>
                        <w:left w:val="none" w:sz="0" w:space="0" w:color="auto"/>
                        <w:bottom w:val="none" w:sz="0" w:space="0" w:color="auto"/>
                        <w:right w:val="none" w:sz="0" w:space="0" w:color="auto"/>
                      </w:divBdr>
                    </w:div>
                    <w:div w:id="1029375696">
                      <w:marLeft w:val="640"/>
                      <w:marRight w:val="0"/>
                      <w:marTop w:val="0"/>
                      <w:marBottom w:val="0"/>
                      <w:divBdr>
                        <w:top w:val="none" w:sz="0" w:space="0" w:color="auto"/>
                        <w:left w:val="none" w:sz="0" w:space="0" w:color="auto"/>
                        <w:bottom w:val="none" w:sz="0" w:space="0" w:color="auto"/>
                        <w:right w:val="none" w:sz="0" w:space="0" w:color="auto"/>
                      </w:divBdr>
                    </w:div>
                    <w:div w:id="1791779830">
                      <w:marLeft w:val="640"/>
                      <w:marRight w:val="0"/>
                      <w:marTop w:val="0"/>
                      <w:marBottom w:val="0"/>
                      <w:divBdr>
                        <w:top w:val="none" w:sz="0" w:space="0" w:color="auto"/>
                        <w:left w:val="none" w:sz="0" w:space="0" w:color="auto"/>
                        <w:bottom w:val="none" w:sz="0" w:space="0" w:color="auto"/>
                        <w:right w:val="none" w:sz="0" w:space="0" w:color="auto"/>
                      </w:divBdr>
                    </w:div>
                    <w:div w:id="1733188302">
                      <w:marLeft w:val="640"/>
                      <w:marRight w:val="0"/>
                      <w:marTop w:val="0"/>
                      <w:marBottom w:val="0"/>
                      <w:divBdr>
                        <w:top w:val="none" w:sz="0" w:space="0" w:color="auto"/>
                        <w:left w:val="none" w:sz="0" w:space="0" w:color="auto"/>
                        <w:bottom w:val="none" w:sz="0" w:space="0" w:color="auto"/>
                        <w:right w:val="none" w:sz="0" w:space="0" w:color="auto"/>
                      </w:divBdr>
                    </w:div>
                    <w:div w:id="1133064753">
                      <w:marLeft w:val="640"/>
                      <w:marRight w:val="0"/>
                      <w:marTop w:val="0"/>
                      <w:marBottom w:val="0"/>
                      <w:divBdr>
                        <w:top w:val="none" w:sz="0" w:space="0" w:color="auto"/>
                        <w:left w:val="none" w:sz="0" w:space="0" w:color="auto"/>
                        <w:bottom w:val="none" w:sz="0" w:space="0" w:color="auto"/>
                        <w:right w:val="none" w:sz="0" w:space="0" w:color="auto"/>
                      </w:divBdr>
                    </w:div>
                    <w:div w:id="98574649">
                      <w:marLeft w:val="640"/>
                      <w:marRight w:val="0"/>
                      <w:marTop w:val="0"/>
                      <w:marBottom w:val="0"/>
                      <w:divBdr>
                        <w:top w:val="none" w:sz="0" w:space="0" w:color="auto"/>
                        <w:left w:val="none" w:sz="0" w:space="0" w:color="auto"/>
                        <w:bottom w:val="none" w:sz="0" w:space="0" w:color="auto"/>
                        <w:right w:val="none" w:sz="0" w:space="0" w:color="auto"/>
                      </w:divBdr>
                    </w:div>
                    <w:div w:id="297952105">
                      <w:marLeft w:val="640"/>
                      <w:marRight w:val="0"/>
                      <w:marTop w:val="0"/>
                      <w:marBottom w:val="0"/>
                      <w:divBdr>
                        <w:top w:val="none" w:sz="0" w:space="0" w:color="auto"/>
                        <w:left w:val="none" w:sz="0" w:space="0" w:color="auto"/>
                        <w:bottom w:val="none" w:sz="0" w:space="0" w:color="auto"/>
                        <w:right w:val="none" w:sz="0" w:space="0" w:color="auto"/>
                      </w:divBdr>
                    </w:div>
                    <w:div w:id="1791196609">
                      <w:marLeft w:val="640"/>
                      <w:marRight w:val="0"/>
                      <w:marTop w:val="0"/>
                      <w:marBottom w:val="0"/>
                      <w:divBdr>
                        <w:top w:val="none" w:sz="0" w:space="0" w:color="auto"/>
                        <w:left w:val="none" w:sz="0" w:space="0" w:color="auto"/>
                        <w:bottom w:val="none" w:sz="0" w:space="0" w:color="auto"/>
                        <w:right w:val="none" w:sz="0" w:space="0" w:color="auto"/>
                      </w:divBdr>
                    </w:div>
                    <w:div w:id="2117019785">
                      <w:marLeft w:val="640"/>
                      <w:marRight w:val="0"/>
                      <w:marTop w:val="0"/>
                      <w:marBottom w:val="0"/>
                      <w:divBdr>
                        <w:top w:val="none" w:sz="0" w:space="0" w:color="auto"/>
                        <w:left w:val="none" w:sz="0" w:space="0" w:color="auto"/>
                        <w:bottom w:val="none" w:sz="0" w:space="0" w:color="auto"/>
                        <w:right w:val="none" w:sz="0" w:space="0" w:color="auto"/>
                      </w:divBdr>
                    </w:div>
                    <w:div w:id="588463101">
                      <w:marLeft w:val="640"/>
                      <w:marRight w:val="0"/>
                      <w:marTop w:val="0"/>
                      <w:marBottom w:val="0"/>
                      <w:divBdr>
                        <w:top w:val="none" w:sz="0" w:space="0" w:color="auto"/>
                        <w:left w:val="none" w:sz="0" w:space="0" w:color="auto"/>
                        <w:bottom w:val="none" w:sz="0" w:space="0" w:color="auto"/>
                        <w:right w:val="none" w:sz="0" w:space="0" w:color="auto"/>
                      </w:divBdr>
                    </w:div>
                    <w:div w:id="1942300696">
                      <w:marLeft w:val="640"/>
                      <w:marRight w:val="0"/>
                      <w:marTop w:val="0"/>
                      <w:marBottom w:val="0"/>
                      <w:divBdr>
                        <w:top w:val="none" w:sz="0" w:space="0" w:color="auto"/>
                        <w:left w:val="none" w:sz="0" w:space="0" w:color="auto"/>
                        <w:bottom w:val="none" w:sz="0" w:space="0" w:color="auto"/>
                        <w:right w:val="none" w:sz="0" w:space="0" w:color="auto"/>
                      </w:divBdr>
                    </w:div>
                    <w:div w:id="703988781">
                      <w:marLeft w:val="640"/>
                      <w:marRight w:val="0"/>
                      <w:marTop w:val="0"/>
                      <w:marBottom w:val="0"/>
                      <w:divBdr>
                        <w:top w:val="none" w:sz="0" w:space="0" w:color="auto"/>
                        <w:left w:val="none" w:sz="0" w:space="0" w:color="auto"/>
                        <w:bottom w:val="none" w:sz="0" w:space="0" w:color="auto"/>
                        <w:right w:val="none" w:sz="0" w:space="0" w:color="auto"/>
                      </w:divBdr>
                    </w:div>
                    <w:div w:id="1093673359">
                      <w:marLeft w:val="640"/>
                      <w:marRight w:val="0"/>
                      <w:marTop w:val="0"/>
                      <w:marBottom w:val="0"/>
                      <w:divBdr>
                        <w:top w:val="none" w:sz="0" w:space="0" w:color="auto"/>
                        <w:left w:val="none" w:sz="0" w:space="0" w:color="auto"/>
                        <w:bottom w:val="none" w:sz="0" w:space="0" w:color="auto"/>
                        <w:right w:val="none" w:sz="0" w:space="0" w:color="auto"/>
                      </w:divBdr>
                    </w:div>
                    <w:div w:id="1798642561">
                      <w:marLeft w:val="640"/>
                      <w:marRight w:val="0"/>
                      <w:marTop w:val="0"/>
                      <w:marBottom w:val="0"/>
                      <w:divBdr>
                        <w:top w:val="none" w:sz="0" w:space="0" w:color="auto"/>
                        <w:left w:val="none" w:sz="0" w:space="0" w:color="auto"/>
                        <w:bottom w:val="none" w:sz="0" w:space="0" w:color="auto"/>
                        <w:right w:val="none" w:sz="0" w:space="0" w:color="auto"/>
                      </w:divBdr>
                    </w:div>
                    <w:div w:id="763494689">
                      <w:marLeft w:val="640"/>
                      <w:marRight w:val="0"/>
                      <w:marTop w:val="0"/>
                      <w:marBottom w:val="0"/>
                      <w:divBdr>
                        <w:top w:val="none" w:sz="0" w:space="0" w:color="auto"/>
                        <w:left w:val="none" w:sz="0" w:space="0" w:color="auto"/>
                        <w:bottom w:val="none" w:sz="0" w:space="0" w:color="auto"/>
                        <w:right w:val="none" w:sz="0" w:space="0" w:color="auto"/>
                      </w:divBdr>
                    </w:div>
                    <w:div w:id="1679119914">
                      <w:marLeft w:val="640"/>
                      <w:marRight w:val="0"/>
                      <w:marTop w:val="0"/>
                      <w:marBottom w:val="0"/>
                      <w:divBdr>
                        <w:top w:val="none" w:sz="0" w:space="0" w:color="auto"/>
                        <w:left w:val="none" w:sz="0" w:space="0" w:color="auto"/>
                        <w:bottom w:val="none" w:sz="0" w:space="0" w:color="auto"/>
                        <w:right w:val="none" w:sz="0" w:space="0" w:color="auto"/>
                      </w:divBdr>
                    </w:div>
                    <w:div w:id="969238551">
                      <w:marLeft w:val="640"/>
                      <w:marRight w:val="0"/>
                      <w:marTop w:val="0"/>
                      <w:marBottom w:val="0"/>
                      <w:divBdr>
                        <w:top w:val="none" w:sz="0" w:space="0" w:color="auto"/>
                        <w:left w:val="none" w:sz="0" w:space="0" w:color="auto"/>
                        <w:bottom w:val="none" w:sz="0" w:space="0" w:color="auto"/>
                        <w:right w:val="none" w:sz="0" w:space="0" w:color="auto"/>
                      </w:divBdr>
                    </w:div>
                    <w:div w:id="1779368195">
                      <w:marLeft w:val="640"/>
                      <w:marRight w:val="0"/>
                      <w:marTop w:val="0"/>
                      <w:marBottom w:val="0"/>
                      <w:divBdr>
                        <w:top w:val="none" w:sz="0" w:space="0" w:color="auto"/>
                        <w:left w:val="none" w:sz="0" w:space="0" w:color="auto"/>
                        <w:bottom w:val="none" w:sz="0" w:space="0" w:color="auto"/>
                        <w:right w:val="none" w:sz="0" w:space="0" w:color="auto"/>
                      </w:divBdr>
                    </w:div>
                    <w:div w:id="1641691404">
                      <w:marLeft w:val="640"/>
                      <w:marRight w:val="0"/>
                      <w:marTop w:val="0"/>
                      <w:marBottom w:val="0"/>
                      <w:divBdr>
                        <w:top w:val="none" w:sz="0" w:space="0" w:color="auto"/>
                        <w:left w:val="none" w:sz="0" w:space="0" w:color="auto"/>
                        <w:bottom w:val="none" w:sz="0" w:space="0" w:color="auto"/>
                        <w:right w:val="none" w:sz="0" w:space="0" w:color="auto"/>
                      </w:divBdr>
                    </w:div>
                    <w:div w:id="144706834">
                      <w:marLeft w:val="640"/>
                      <w:marRight w:val="0"/>
                      <w:marTop w:val="0"/>
                      <w:marBottom w:val="0"/>
                      <w:divBdr>
                        <w:top w:val="none" w:sz="0" w:space="0" w:color="auto"/>
                        <w:left w:val="none" w:sz="0" w:space="0" w:color="auto"/>
                        <w:bottom w:val="none" w:sz="0" w:space="0" w:color="auto"/>
                        <w:right w:val="none" w:sz="0" w:space="0" w:color="auto"/>
                      </w:divBdr>
                    </w:div>
                    <w:div w:id="1977446561">
                      <w:marLeft w:val="640"/>
                      <w:marRight w:val="0"/>
                      <w:marTop w:val="0"/>
                      <w:marBottom w:val="0"/>
                      <w:divBdr>
                        <w:top w:val="none" w:sz="0" w:space="0" w:color="auto"/>
                        <w:left w:val="none" w:sz="0" w:space="0" w:color="auto"/>
                        <w:bottom w:val="none" w:sz="0" w:space="0" w:color="auto"/>
                        <w:right w:val="none" w:sz="0" w:space="0" w:color="auto"/>
                      </w:divBdr>
                    </w:div>
                    <w:div w:id="1889148501">
                      <w:marLeft w:val="640"/>
                      <w:marRight w:val="0"/>
                      <w:marTop w:val="0"/>
                      <w:marBottom w:val="0"/>
                      <w:divBdr>
                        <w:top w:val="none" w:sz="0" w:space="0" w:color="auto"/>
                        <w:left w:val="none" w:sz="0" w:space="0" w:color="auto"/>
                        <w:bottom w:val="none" w:sz="0" w:space="0" w:color="auto"/>
                        <w:right w:val="none" w:sz="0" w:space="0" w:color="auto"/>
                      </w:divBdr>
                    </w:div>
                    <w:div w:id="957685170">
                      <w:marLeft w:val="640"/>
                      <w:marRight w:val="0"/>
                      <w:marTop w:val="0"/>
                      <w:marBottom w:val="0"/>
                      <w:divBdr>
                        <w:top w:val="none" w:sz="0" w:space="0" w:color="auto"/>
                        <w:left w:val="none" w:sz="0" w:space="0" w:color="auto"/>
                        <w:bottom w:val="none" w:sz="0" w:space="0" w:color="auto"/>
                        <w:right w:val="none" w:sz="0" w:space="0" w:color="auto"/>
                      </w:divBdr>
                    </w:div>
                    <w:div w:id="1207841069">
                      <w:marLeft w:val="640"/>
                      <w:marRight w:val="0"/>
                      <w:marTop w:val="0"/>
                      <w:marBottom w:val="0"/>
                      <w:divBdr>
                        <w:top w:val="none" w:sz="0" w:space="0" w:color="auto"/>
                        <w:left w:val="none" w:sz="0" w:space="0" w:color="auto"/>
                        <w:bottom w:val="none" w:sz="0" w:space="0" w:color="auto"/>
                        <w:right w:val="none" w:sz="0" w:space="0" w:color="auto"/>
                      </w:divBdr>
                    </w:div>
                    <w:div w:id="555817113">
                      <w:marLeft w:val="640"/>
                      <w:marRight w:val="0"/>
                      <w:marTop w:val="0"/>
                      <w:marBottom w:val="0"/>
                      <w:divBdr>
                        <w:top w:val="none" w:sz="0" w:space="0" w:color="auto"/>
                        <w:left w:val="none" w:sz="0" w:space="0" w:color="auto"/>
                        <w:bottom w:val="none" w:sz="0" w:space="0" w:color="auto"/>
                        <w:right w:val="none" w:sz="0" w:space="0" w:color="auto"/>
                      </w:divBdr>
                    </w:div>
                    <w:div w:id="972060508">
                      <w:marLeft w:val="640"/>
                      <w:marRight w:val="0"/>
                      <w:marTop w:val="0"/>
                      <w:marBottom w:val="0"/>
                      <w:divBdr>
                        <w:top w:val="none" w:sz="0" w:space="0" w:color="auto"/>
                        <w:left w:val="none" w:sz="0" w:space="0" w:color="auto"/>
                        <w:bottom w:val="none" w:sz="0" w:space="0" w:color="auto"/>
                        <w:right w:val="none" w:sz="0" w:space="0" w:color="auto"/>
                      </w:divBdr>
                    </w:div>
                    <w:div w:id="562643139">
                      <w:marLeft w:val="640"/>
                      <w:marRight w:val="0"/>
                      <w:marTop w:val="0"/>
                      <w:marBottom w:val="0"/>
                      <w:divBdr>
                        <w:top w:val="none" w:sz="0" w:space="0" w:color="auto"/>
                        <w:left w:val="none" w:sz="0" w:space="0" w:color="auto"/>
                        <w:bottom w:val="none" w:sz="0" w:space="0" w:color="auto"/>
                        <w:right w:val="none" w:sz="0" w:space="0" w:color="auto"/>
                      </w:divBdr>
                    </w:div>
                    <w:div w:id="208608860">
                      <w:marLeft w:val="640"/>
                      <w:marRight w:val="0"/>
                      <w:marTop w:val="0"/>
                      <w:marBottom w:val="0"/>
                      <w:divBdr>
                        <w:top w:val="none" w:sz="0" w:space="0" w:color="auto"/>
                        <w:left w:val="none" w:sz="0" w:space="0" w:color="auto"/>
                        <w:bottom w:val="none" w:sz="0" w:space="0" w:color="auto"/>
                        <w:right w:val="none" w:sz="0" w:space="0" w:color="auto"/>
                      </w:divBdr>
                    </w:div>
                    <w:div w:id="888221263">
                      <w:marLeft w:val="640"/>
                      <w:marRight w:val="0"/>
                      <w:marTop w:val="0"/>
                      <w:marBottom w:val="0"/>
                      <w:divBdr>
                        <w:top w:val="none" w:sz="0" w:space="0" w:color="auto"/>
                        <w:left w:val="none" w:sz="0" w:space="0" w:color="auto"/>
                        <w:bottom w:val="none" w:sz="0" w:space="0" w:color="auto"/>
                        <w:right w:val="none" w:sz="0" w:space="0" w:color="auto"/>
                      </w:divBdr>
                    </w:div>
                    <w:div w:id="266235773">
                      <w:marLeft w:val="640"/>
                      <w:marRight w:val="0"/>
                      <w:marTop w:val="0"/>
                      <w:marBottom w:val="0"/>
                      <w:divBdr>
                        <w:top w:val="none" w:sz="0" w:space="0" w:color="auto"/>
                        <w:left w:val="none" w:sz="0" w:space="0" w:color="auto"/>
                        <w:bottom w:val="none" w:sz="0" w:space="0" w:color="auto"/>
                        <w:right w:val="none" w:sz="0" w:space="0" w:color="auto"/>
                      </w:divBdr>
                    </w:div>
                    <w:div w:id="1131896469">
                      <w:marLeft w:val="640"/>
                      <w:marRight w:val="0"/>
                      <w:marTop w:val="0"/>
                      <w:marBottom w:val="0"/>
                      <w:divBdr>
                        <w:top w:val="none" w:sz="0" w:space="0" w:color="auto"/>
                        <w:left w:val="none" w:sz="0" w:space="0" w:color="auto"/>
                        <w:bottom w:val="none" w:sz="0" w:space="0" w:color="auto"/>
                        <w:right w:val="none" w:sz="0" w:space="0" w:color="auto"/>
                      </w:divBdr>
                    </w:div>
                    <w:div w:id="348066897">
                      <w:marLeft w:val="640"/>
                      <w:marRight w:val="0"/>
                      <w:marTop w:val="0"/>
                      <w:marBottom w:val="0"/>
                      <w:divBdr>
                        <w:top w:val="none" w:sz="0" w:space="0" w:color="auto"/>
                        <w:left w:val="none" w:sz="0" w:space="0" w:color="auto"/>
                        <w:bottom w:val="none" w:sz="0" w:space="0" w:color="auto"/>
                        <w:right w:val="none" w:sz="0" w:space="0" w:color="auto"/>
                      </w:divBdr>
                    </w:div>
                    <w:div w:id="1763573840">
                      <w:marLeft w:val="640"/>
                      <w:marRight w:val="0"/>
                      <w:marTop w:val="0"/>
                      <w:marBottom w:val="0"/>
                      <w:divBdr>
                        <w:top w:val="none" w:sz="0" w:space="0" w:color="auto"/>
                        <w:left w:val="none" w:sz="0" w:space="0" w:color="auto"/>
                        <w:bottom w:val="none" w:sz="0" w:space="0" w:color="auto"/>
                        <w:right w:val="none" w:sz="0" w:space="0" w:color="auto"/>
                      </w:divBdr>
                    </w:div>
                    <w:div w:id="217060859">
                      <w:marLeft w:val="640"/>
                      <w:marRight w:val="0"/>
                      <w:marTop w:val="0"/>
                      <w:marBottom w:val="0"/>
                      <w:divBdr>
                        <w:top w:val="none" w:sz="0" w:space="0" w:color="auto"/>
                        <w:left w:val="none" w:sz="0" w:space="0" w:color="auto"/>
                        <w:bottom w:val="none" w:sz="0" w:space="0" w:color="auto"/>
                        <w:right w:val="none" w:sz="0" w:space="0" w:color="auto"/>
                      </w:divBdr>
                    </w:div>
                    <w:div w:id="1189756710">
                      <w:marLeft w:val="640"/>
                      <w:marRight w:val="0"/>
                      <w:marTop w:val="0"/>
                      <w:marBottom w:val="0"/>
                      <w:divBdr>
                        <w:top w:val="none" w:sz="0" w:space="0" w:color="auto"/>
                        <w:left w:val="none" w:sz="0" w:space="0" w:color="auto"/>
                        <w:bottom w:val="none" w:sz="0" w:space="0" w:color="auto"/>
                        <w:right w:val="none" w:sz="0" w:space="0" w:color="auto"/>
                      </w:divBdr>
                    </w:div>
                    <w:div w:id="724258703">
                      <w:marLeft w:val="640"/>
                      <w:marRight w:val="0"/>
                      <w:marTop w:val="0"/>
                      <w:marBottom w:val="0"/>
                      <w:divBdr>
                        <w:top w:val="none" w:sz="0" w:space="0" w:color="auto"/>
                        <w:left w:val="none" w:sz="0" w:space="0" w:color="auto"/>
                        <w:bottom w:val="none" w:sz="0" w:space="0" w:color="auto"/>
                        <w:right w:val="none" w:sz="0" w:space="0" w:color="auto"/>
                      </w:divBdr>
                    </w:div>
                    <w:div w:id="1050150421">
                      <w:marLeft w:val="640"/>
                      <w:marRight w:val="0"/>
                      <w:marTop w:val="0"/>
                      <w:marBottom w:val="0"/>
                      <w:divBdr>
                        <w:top w:val="none" w:sz="0" w:space="0" w:color="auto"/>
                        <w:left w:val="none" w:sz="0" w:space="0" w:color="auto"/>
                        <w:bottom w:val="none" w:sz="0" w:space="0" w:color="auto"/>
                        <w:right w:val="none" w:sz="0" w:space="0" w:color="auto"/>
                      </w:divBdr>
                    </w:div>
                  </w:divsChild>
                </w:div>
                <w:div w:id="1184898831">
                  <w:marLeft w:val="0"/>
                  <w:marRight w:val="0"/>
                  <w:marTop w:val="0"/>
                  <w:marBottom w:val="0"/>
                  <w:divBdr>
                    <w:top w:val="none" w:sz="0" w:space="0" w:color="auto"/>
                    <w:left w:val="none" w:sz="0" w:space="0" w:color="auto"/>
                    <w:bottom w:val="none" w:sz="0" w:space="0" w:color="auto"/>
                    <w:right w:val="none" w:sz="0" w:space="0" w:color="auto"/>
                  </w:divBdr>
                  <w:divsChild>
                    <w:div w:id="1939213493">
                      <w:marLeft w:val="640"/>
                      <w:marRight w:val="0"/>
                      <w:marTop w:val="0"/>
                      <w:marBottom w:val="0"/>
                      <w:divBdr>
                        <w:top w:val="none" w:sz="0" w:space="0" w:color="auto"/>
                        <w:left w:val="none" w:sz="0" w:space="0" w:color="auto"/>
                        <w:bottom w:val="none" w:sz="0" w:space="0" w:color="auto"/>
                        <w:right w:val="none" w:sz="0" w:space="0" w:color="auto"/>
                      </w:divBdr>
                    </w:div>
                    <w:div w:id="196160878">
                      <w:marLeft w:val="640"/>
                      <w:marRight w:val="0"/>
                      <w:marTop w:val="0"/>
                      <w:marBottom w:val="0"/>
                      <w:divBdr>
                        <w:top w:val="none" w:sz="0" w:space="0" w:color="auto"/>
                        <w:left w:val="none" w:sz="0" w:space="0" w:color="auto"/>
                        <w:bottom w:val="none" w:sz="0" w:space="0" w:color="auto"/>
                        <w:right w:val="none" w:sz="0" w:space="0" w:color="auto"/>
                      </w:divBdr>
                    </w:div>
                    <w:div w:id="1706175318">
                      <w:marLeft w:val="640"/>
                      <w:marRight w:val="0"/>
                      <w:marTop w:val="0"/>
                      <w:marBottom w:val="0"/>
                      <w:divBdr>
                        <w:top w:val="none" w:sz="0" w:space="0" w:color="auto"/>
                        <w:left w:val="none" w:sz="0" w:space="0" w:color="auto"/>
                        <w:bottom w:val="none" w:sz="0" w:space="0" w:color="auto"/>
                        <w:right w:val="none" w:sz="0" w:space="0" w:color="auto"/>
                      </w:divBdr>
                    </w:div>
                    <w:div w:id="291327718">
                      <w:marLeft w:val="640"/>
                      <w:marRight w:val="0"/>
                      <w:marTop w:val="0"/>
                      <w:marBottom w:val="0"/>
                      <w:divBdr>
                        <w:top w:val="none" w:sz="0" w:space="0" w:color="auto"/>
                        <w:left w:val="none" w:sz="0" w:space="0" w:color="auto"/>
                        <w:bottom w:val="none" w:sz="0" w:space="0" w:color="auto"/>
                        <w:right w:val="none" w:sz="0" w:space="0" w:color="auto"/>
                      </w:divBdr>
                    </w:div>
                    <w:div w:id="2086300077">
                      <w:marLeft w:val="640"/>
                      <w:marRight w:val="0"/>
                      <w:marTop w:val="0"/>
                      <w:marBottom w:val="0"/>
                      <w:divBdr>
                        <w:top w:val="none" w:sz="0" w:space="0" w:color="auto"/>
                        <w:left w:val="none" w:sz="0" w:space="0" w:color="auto"/>
                        <w:bottom w:val="none" w:sz="0" w:space="0" w:color="auto"/>
                        <w:right w:val="none" w:sz="0" w:space="0" w:color="auto"/>
                      </w:divBdr>
                    </w:div>
                    <w:div w:id="792094437">
                      <w:marLeft w:val="640"/>
                      <w:marRight w:val="0"/>
                      <w:marTop w:val="0"/>
                      <w:marBottom w:val="0"/>
                      <w:divBdr>
                        <w:top w:val="none" w:sz="0" w:space="0" w:color="auto"/>
                        <w:left w:val="none" w:sz="0" w:space="0" w:color="auto"/>
                        <w:bottom w:val="none" w:sz="0" w:space="0" w:color="auto"/>
                        <w:right w:val="none" w:sz="0" w:space="0" w:color="auto"/>
                      </w:divBdr>
                    </w:div>
                    <w:div w:id="114950616">
                      <w:marLeft w:val="640"/>
                      <w:marRight w:val="0"/>
                      <w:marTop w:val="0"/>
                      <w:marBottom w:val="0"/>
                      <w:divBdr>
                        <w:top w:val="none" w:sz="0" w:space="0" w:color="auto"/>
                        <w:left w:val="none" w:sz="0" w:space="0" w:color="auto"/>
                        <w:bottom w:val="none" w:sz="0" w:space="0" w:color="auto"/>
                        <w:right w:val="none" w:sz="0" w:space="0" w:color="auto"/>
                      </w:divBdr>
                    </w:div>
                    <w:div w:id="961306201">
                      <w:marLeft w:val="640"/>
                      <w:marRight w:val="0"/>
                      <w:marTop w:val="0"/>
                      <w:marBottom w:val="0"/>
                      <w:divBdr>
                        <w:top w:val="none" w:sz="0" w:space="0" w:color="auto"/>
                        <w:left w:val="none" w:sz="0" w:space="0" w:color="auto"/>
                        <w:bottom w:val="none" w:sz="0" w:space="0" w:color="auto"/>
                        <w:right w:val="none" w:sz="0" w:space="0" w:color="auto"/>
                      </w:divBdr>
                    </w:div>
                    <w:div w:id="626082708">
                      <w:marLeft w:val="640"/>
                      <w:marRight w:val="0"/>
                      <w:marTop w:val="0"/>
                      <w:marBottom w:val="0"/>
                      <w:divBdr>
                        <w:top w:val="none" w:sz="0" w:space="0" w:color="auto"/>
                        <w:left w:val="none" w:sz="0" w:space="0" w:color="auto"/>
                        <w:bottom w:val="none" w:sz="0" w:space="0" w:color="auto"/>
                        <w:right w:val="none" w:sz="0" w:space="0" w:color="auto"/>
                      </w:divBdr>
                    </w:div>
                    <w:div w:id="506868742">
                      <w:marLeft w:val="640"/>
                      <w:marRight w:val="0"/>
                      <w:marTop w:val="0"/>
                      <w:marBottom w:val="0"/>
                      <w:divBdr>
                        <w:top w:val="none" w:sz="0" w:space="0" w:color="auto"/>
                        <w:left w:val="none" w:sz="0" w:space="0" w:color="auto"/>
                        <w:bottom w:val="none" w:sz="0" w:space="0" w:color="auto"/>
                        <w:right w:val="none" w:sz="0" w:space="0" w:color="auto"/>
                      </w:divBdr>
                    </w:div>
                    <w:div w:id="1950044585">
                      <w:marLeft w:val="640"/>
                      <w:marRight w:val="0"/>
                      <w:marTop w:val="0"/>
                      <w:marBottom w:val="0"/>
                      <w:divBdr>
                        <w:top w:val="none" w:sz="0" w:space="0" w:color="auto"/>
                        <w:left w:val="none" w:sz="0" w:space="0" w:color="auto"/>
                        <w:bottom w:val="none" w:sz="0" w:space="0" w:color="auto"/>
                        <w:right w:val="none" w:sz="0" w:space="0" w:color="auto"/>
                      </w:divBdr>
                    </w:div>
                    <w:div w:id="1858152690">
                      <w:marLeft w:val="640"/>
                      <w:marRight w:val="0"/>
                      <w:marTop w:val="0"/>
                      <w:marBottom w:val="0"/>
                      <w:divBdr>
                        <w:top w:val="none" w:sz="0" w:space="0" w:color="auto"/>
                        <w:left w:val="none" w:sz="0" w:space="0" w:color="auto"/>
                        <w:bottom w:val="none" w:sz="0" w:space="0" w:color="auto"/>
                        <w:right w:val="none" w:sz="0" w:space="0" w:color="auto"/>
                      </w:divBdr>
                    </w:div>
                    <w:div w:id="1758477475">
                      <w:marLeft w:val="640"/>
                      <w:marRight w:val="0"/>
                      <w:marTop w:val="0"/>
                      <w:marBottom w:val="0"/>
                      <w:divBdr>
                        <w:top w:val="none" w:sz="0" w:space="0" w:color="auto"/>
                        <w:left w:val="none" w:sz="0" w:space="0" w:color="auto"/>
                        <w:bottom w:val="none" w:sz="0" w:space="0" w:color="auto"/>
                        <w:right w:val="none" w:sz="0" w:space="0" w:color="auto"/>
                      </w:divBdr>
                    </w:div>
                    <w:div w:id="1186208817">
                      <w:marLeft w:val="640"/>
                      <w:marRight w:val="0"/>
                      <w:marTop w:val="0"/>
                      <w:marBottom w:val="0"/>
                      <w:divBdr>
                        <w:top w:val="none" w:sz="0" w:space="0" w:color="auto"/>
                        <w:left w:val="none" w:sz="0" w:space="0" w:color="auto"/>
                        <w:bottom w:val="none" w:sz="0" w:space="0" w:color="auto"/>
                        <w:right w:val="none" w:sz="0" w:space="0" w:color="auto"/>
                      </w:divBdr>
                    </w:div>
                    <w:div w:id="105781573">
                      <w:marLeft w:val="640"/>
                      <w:marRight w:val="0"/>
                      <w:marTop w:val="0"/>
                      <w:marBottom w:val="0"/>
                      <w:divBdr>
                        <w:top w:val="none" w:sz="0" w:space="0" w:color="auto"/>
                        <w:left w:val="none" w:sz="0" w:space="0" w:color="auto"/>
                        <w:bottom w:val="none" w:sz="0" w:space="0" w:color="auto"/>
                        <w:right w:val="none" w:sz="0" w:space="0" w:color="auto"/>
                      </w:divBdr>
                    </w:div>
                    <w:div w:id="1837577402">
                      <w:marLeft w:val="640"/>
                      <w:marRight w:val="0"/>
                      <w:marTop w:val="0"/>
                      <w:marBottom w:val="0"/>
                      <w:divBdr>
                        <w:top w:val="none" w:sz="0" w:space="0" w:color="auto"/>
                        <w:left w:val="none" w:sz="0" w:space="0" w:color="auto"/>
                        <w:bottom w:val="none" w:sz="0" w:space="0" w:color="auto"/>
                        <w:right w:val="none" w:sz="0" w:space="0" w:color="auto"/>
                      </w:divBdr>
                    </w:div>
                    <w:div w:id="1732458241">
                      <w:marLeft w:val="640"/>
                      <w:marRight w:val="0"/>
                      <w:marTop w:val="0"/>
                      <w:marBottom w:val="0"/>
                      <w:divBdr>
                        <w:top w:val="none" w:sz="0" w:space="0" w:color="auto"/>
                        <w:left w:val="none" w:sz="0" w:space="0" w:color="auto"/>
                        <w:bottom w:val="none" w:sz="0" w:space="0" w:color="auto"/>
                        <w:right w:val="none" w:sz="0" w:space="0" w:color="auto"/>
                      </w:divBdr>
                    </w:div>
                    <w:div w:id="675040816">
                      <w:marLeft w:val="640"/>
                      <w:marRight w:val="0"/>
                      <w:marTop w:val="0"/>
                      <w:marBottom w:val="0"/>
                      <w:divBdr>
                        <w:top w:val="none" w:sz="0" w:space="0" w:color="auto"/>
                        <w:left w:val="none" w:sz="0" w:space="0" w:color="auto"/>
                        <w:bottom w:val="none" w:sz="0" w:space="0" w:color="auto"/>
                        <w:right w:val="none" w:sz="0" w:space="0" w:color="auto"/>
                      </w:divBdr>
                    </w:div>
                    <w:div w:id="781152646">
                      <w:marLeft w:val="640"/>
                      <w:marRight w:val="0"/>
                      <w:marTop w:val="0"/>
                      <w:marBottom w:val="0"/>
                      <w:divBdr>
                        <w:top w:val="none" w:sz="0" w:space="0" w:color="auto"/>
                        <w:left w:val="none" w:sz="0" w:space="0" w:color="auto"/>
                        <w:bottom w:val="none" w:sz="0" w:space="0" w:color="auto"/>
                        <w:right w:val="none" w:sz="0" w:space="0" w:color="auto"/>
                      </w:divBdr>
                    </w:div>
                    <w:div w:id="1028026144">
                      <w:marLeft w:val="640"/>
                      <w:marRight w:val="0"/>
                      <w:marTop w:val="0"/>
                      <w:marBottom w:val="0"/>
                      <w:divBdr>
                        <w:top w:val="none" w:sz="0" w:space="0" w:color="auto"/>
                        <w:left w:val="none" w:sz="0" w:space="0" w:color="auto"/>
                        <w:bottom w:val="none" w:sz="0" w:space="0" w:color="auto"/>
                        <w:right w:val="none" w:sz="0" w:space="0" w:color="auto"/>
                      </w:divBdr>
                    </w:div>
                    <w:div w:id="1222594945">
                      <w:marLeft w:val="640"/>
                      <w:marRight w:val="0"/>
                      <w:marTop w:val="0"/>
                      <w:marBottom w:val="0"/>
                      <w:divBdr>
                        <w:top w:val="none" w:sz="0" w:space="0" w:color="auto"/>
                        <w:left w:val="none" w:sz="0" w:space="0" w:color="auto"/>
                        <w:bottom w:val="none" w:sz="0" w:space="0" w:color="auto"/>
                        <w:right w:val="none" w:sz="0" w:space="0" w:color="auto"/>
                      </w:divBdr>
                    </w:div>
                    <w:div w:id="1411807538">
                      <w:marLeft w:val="640"/>
                      <w:marRight w:val="0"/>
                      <w:marTop w:val="0"/>
                      <w:marBottom w:val="0"/>
                      <w:divBdr>
                        <w:top w:val="none" w:sz="0" w:space="0" w:color="auto"/>
                        <w:left w:val="none" w:sz="0" w:space="0" w:color="auto"/>
                        <w:bottom w:val="none" w:sz="0" w:space="0" w:color="auto"/>
                        <w:right w:val="none" w:sz="0" w:space="0" w:color="auto"/>
                      </w:divBdr>
                    </w:div>
                    <w:div w:id="596525537">
                      <w:marLeft w:val="640"/>
                      <w:marRight w:val="0"/>
                      <w:marTop w:val="0"/>
                      <w:marBottom w:val="0"/>
                      <w:divBdr>
                        <w:top w:val="none" w:sz="0" w:space="0" w:color="auto"/>
                        <w:left w:val="none" w:sz="0" w:space="0" w:color="auto"/>
                        <w:bottom w:val="none" w:sz="0" w:space="0" w:color="auto"/>
                        <w:right w:val="none" w:sz="0" w:space="0" w:color="auto"/>
                      </w:divBdr>
                    </w:div>
                    <w:div w:id="1917208428">
                      <w:marLeft w:val="640"/>
                      <w:marRight w:val="0"/>
                      <w:marTop w:val="0"/>
                      <w:marBottom w:val="0"/>
                      <w:divBdr>
                        <w:top w:val="none" w:sz="0" w:space="0" w:color="auto"/>
                        <w:left w:val="none" w:sz="0" w:space="0" w:color="auto"/>
                        <w:bottom w:val="none" w:sz="0" w:space="0" w:color="auto"/>
                        <w:right w:val="none" w:sz="0" w:space="0" w:color="auto"/>
                      </w:divBdr>
                    </w:div>
                    <w:div w:id="294725312">
                      <w:marLeft w:val="640"/>
                      <w:marRight w:val="0"/>
                      <w:marTop w:val="0"/>
                      <w:marBottom w:val="0"/>
                      <w:divBdr>
                        <w:top w:val="none" w:sz="0" w:space="0" w:color="auto"/>
                        <w:left w:val="none" w:sz="0" w:space="0" w:color="auto"/>
                        <w:bottom w:val="none" w:sz="0" w:space="0" w:color="auto"/>
                        <w:right w:val="none" w:sz="0" w:space="0" w:color="auto"/>
                      </w:divBdr>
                    </w:div>
                    <w:div w:id="714162172">
                      <w:marLeft w:val="640"/>
                      <w:marRight w:val="0"/>
                      <w:marTop w:val="0"/>
                      <w:marBottom w:val="0"/>
                      <w:divBdr>
                        <w:top w:val="none" w:sz="0" w:space="0" w:color="auto"/>
                        <w:left w:val="none" w:sz="0" w:space="0" w:color="auto"/>
                        <w:bottom w:val="none" w:sz="0" w:space="0" w:color="auto"/>
                        <w:right w:val="none" w:sz="0" w:space="0" w:color="auto"/>
                      </w:divBdr>
                    </w:div>
                    <w:div w:id="1281033747">
                      <w:marLeft w:val="640"/>
                      <w:marRight w:val="0"/>
                      <w:marTop w:val="0"/>
                      <w:marBottom w:val="0"/>
                      <w:divBdr>
                        <w:top w:val="none" w:sz="0" w:space="0" w:color="auto"/>
                        <w:left w:val="none" w:sz="0" w:space="0" w:color="auto"/>
                        <w:bottom w:val="none" w:sz="0" w:space="0" w:color="auto"/>
                        <w:right w:val="none" w:sz="0" w:space="0" w:color="auto"/>
                      </w:divBdr>
                    </w:div>
                    <w:div w:id="243876793">
                      <w:marLeft w:val="640"/>
                      <w:marRight w:val="0"/>
                      <w:marTop w:val="0"/>
                      <w:marBottom w:val="0"/>
                      <w:divBdr>
                        <w:top w:val="none" w:sz="0" w:space="0" w:color="auto"/>
                        <w:left w:val="none" w:sz="0" w:space="0" w:color="auto"/>
                        <w:bottom w:val="none" w:sz="0" w:space="0" w:color="auto"/>
                        <w:right w:val="none" w:sz="0" w:space="0" w:color="auto"/>
                      </w:divBdr>
                    </w:div>
                    <w:div w:id="754744677">
                      <w:marLeft w:val="640"/>
                      <w:marRight w:val="0"/>
                      <w:marTop w:val="0"/>
                      <w:marBottom w:val="0"/>
                      <w:divBdr>
                        <w:top w:val="none" w:sz="0" w:space="0" w:color="auto"/>
                        <w:left w:val="none" w:sz="0" w:space="0" w:color="auto"/>
                        <w:bottom w:val="none" w:sz="0" w:space="0" w:color="auto"/>
                        <w:right w:val="none" w:sz="0" w:space="0" w:color="auto"/>
                      </w:divBdr>
                    </w:div>
                    <w:div w:id="1233855672">
                      <w:marLeft w:val="640"/>
                      <w:marRight w:val="0"/>
                      <w:marTop w:val="0"/>
                      <w:marBottom w:val="0"/>
                      <w:divBdr>
                        <w:top w:val="none" w:sz="0" w:space="0" w:color="auto"/>
                        <w:left w:val="none" w:sz="0" w:space="0" w:color="auto"/>
                        <w:bottom w:val="none" w:sz="0" w:space="0" w:color="auto"/>
                        <w:right w:val="none" w:sz="0" w:space="0" w:color="auto"/>
                      </w:divBdr>
                    </w:div>
                    <w:div w:id="1140027719">
                      <w:marLeft w:val="640"/>
                      <w:marRight w:val="0"/>
                      <w:marTop w:val="0"/>
                      <w:marBottom w:val="0"/>
                      <w:divBdr>
                        <w:top w:val="none" w:sz="0" w:space="0" w:color="auto"/>
                        <w:left w:val="none" w:sz="0" w:space="0" w:color="auto"/>
                        <w:bottom w:val="none" w:sz="0" w:space="0" w:color="auto"/>
                        <w:right w:val="none" w:sz="0" w:space="0" w:color="auto"/>
                      </w:divBdr>
                    </w:div>
                    <w:div w:id="1543860713">
                      <w:marLeft w:val="640"/>
                      <w:marRight w:val="0"/>
                      <w:marTop w:val="0"/>
                      <w:marBottom w:val="0"/>
                      <w:divBdr>
                        <w:top w:val="none" w:sz="0" w:space="0" w:color="auto"/>
                        <w:left w:val="none" w:sz="0" w:space="0" w:color="auto"/>
                        <w:bottom w:val="none" w:sz="0" w:space="0" w:color="auto"/>
                        <w:right w:val="none" w:sz="0" w:space="0" w:color="auto"/>
                      </w:divBdr>
                    </w:div>
                    <w:div w:id="767121802">
                      <w:marLeft w:val="640"/>
                      <w:marRight w:val="0"/>
                      <w:marTop w:val="0"/>
                      <w:marBottom w:val="0"/>
                      <w:divBdr>
                        <w:top w:val="none" w:sz="0" w:space="0" w:color="auto"/>
                        <w:left w:val="none" w:sz="0" w:space="0" w:color="auto"/>
                        <w:bottom w:val="none" w:sz="0" w:space="0" w:color="auto"/>
                        <w:right w:val="none" w:sz="0" w:space="0" w:color="auto"/>
                      </w:divBdr>
                    </w:div>
                    <w:div w:id="882595078">
                      <w:marLeft w:val="640"/>
                      <w:marRight w:val="0"/>
                      <w:marTop w:val="0"/>
                      <w:marBottom w:val="0"/>
                      <w:divBdr>
                        <w:top w:val="none" w:sz="0" w:space="0" w:color="auto"/>
                        <w:left w:val="none" w:sz="0" w:space="0" w:color="auto"/>
                        <w:bottom w:val="none" w:sz="0" w:space="0" w:color="auto"/>
                        <w:right w:val="none" w:sz="0" w:space="0" w:color="auto"/>
                      </w:divBdr>
                    </w:div>
                    <w:div w:id="1506478976">
                      <w:marLeft w:val="640"/>
                      <w:marRight w:val="0"/>
                      <w:marTop w:val="0"/>
                      <w:marBottom w:val="0"/>
                      <w:divBdr>
                        <w:top w:val="none" w:sz="0" w:space="0" w:color="auto"/>
                        <w:left w:val="none" w:sz="0" w:space="0" w:color="auto"/>
                        <w:bottom w:val="none" w:sz="0" w:space="0" w:color="auto"/>
                        <w:right w:val="none" w:sz="0" w:space="0" w:color="auto"/>
                      </w:divBdr>
                    </w:div>
                    <w:div w:id="1211727508">
                      <w:marLeft w:val="640"/>
                      <w:marRight w:val="0"/>
                      <w:marTop w:val="0"/>
                      <w:marBottom w:val="0"/>
                      <w:divBdr>
                        <w:top w:val="none" w:sz="0" w:space="0" w:color="auto"/>
                        <w:left w:val="none" w:sz="0" w:space="0" w:color="auto"/>
                        <w:bottom w:val="none" w:sz="0" w:space="0" w:color="auto"/>
                        <w:right w:val="none" w:sz="0" w:space="0" w:color="auto"/>
                      </w:divBdr>
                    </w:div>
                    <w:div w:id="586422175">
                      <w:marLeft w:val="640"/>
                      <w:marRight w:val="0"/>
                      <w:marTop w:val="0"/>
                      <w:marBottom w:val="0"/>
                      <w:divBdr>
                        <w:top w:val="none" w:sz="0" w:space="0" w:color="auto"/>
                        <w:left w:val="none" w:sz="0" w:space="0" w:color="auto"/>
                        <w:bottom w:val="none" w:sz="0" w:space="0" w:color="auto"/>
                        <w:right w:val="none" w:sz="0" w:space="0" w:color="auto"/>
                      </w:divBdr>
                    </w:div>
                    <w:div w:id="1351178462">
                      <w:marLeft w:val="640"/>
                      <w:marRight w:val="0"/>
                      <w:marTop w:val="0"/>
                      <w:marBottom w:val="0"/>
                      <w:divBdr>
                        <w:top w:val="none" w:sz="0" w:space="0" w:color="auto"/>
                        <w:left w:val="none" w:sz="0" w:space="0" w:color="auto"/>
                        <w:bottom w:val="none" w:sz="0" w:space="0" w:color="auto"/>
                        <w:right w:val="none" w:sz="0" w:space="0" w:color="auto"/>
                      </w:divBdr>
                    </w:div>
                    <w:div w:id="1528057934">
                      <w:marLeft w:val="640"/>
                      <w:marRight w:val="0"/>
                      <w:marTop w:val="0"/>
                      <w:marBottom w:val="0"/>
                      <w:divBdr>
                        <w:top w:val="none" w:sz="0" w:space="0" w:color="auto"/>
                        <w:left w:val="none" w:sz="0" w:space="0" w:color="auto"/>
                        <w:bottom w:val="none" w:sz="0" w:space="0" w:color="auto"/>
                        <w:right w:val="none" w:sz="0" w:space="0" w:color="auto"/>
                      </w:divBdr>
                    </w:div>
                    <w:div w:id="1692610063">
                      <w:marLeft w:val="640"/>
                      <w:marRight w:val="0"/>
                      <w:marTop w:val="0"/>
                      <w:marBottom w:val="0"/>
                      <w:divBdr>
                        <w:top w:val="none" w:sz="0" w:space="0" w:color="auto"/>
                        <w:left w:val="none" w:sz="0" w:space="0" w:color="auto"/>
                        <w:bottom w:val="none" w:sz="0" w:space="0" w:color="auto"/>
                        <w:right w:val="none" w:sz="0" w:space="0" w:color="auto"/>
                      </w:divBdr>
                    </w:div>
                    <w:div w:id="2091805363">
                      <w:marLeft w:val="640"/>
                      <w:marRight w:val="0"/>
                      <w:marTop w:val="0"/>
                      <w:marBottom w:val="0"/>
                      <w:divBdr>
                        <w:top w:val="none" w:sz="0" w:space="0" w:color="auto"/>
                        <w:left w:val="none" w:sz="0" w:space="0" w:color="auto"/>
                        <w:bottom w:val="none" w:sz="0" w:space="0" w:color="auto"/>
                        <w:right w:val="none" w:sz="0" w:space="0" w:color="auto"/>
                      </w:divBdr>
                    </w:div>
                    <w:div w:id="1886019005">
                      <w:marLeft w:val="640"/>
                      <w:marRight w:val="0"/>
                      <w:marTop w:val="0"/>
                      <w:marBottom w:val="0"/>
                      <w:divBdr>
                        <w:top w:val="none" w:sz="0" w:space="0" w:color="auto"/>
                        <w:left w:val="none" w:sz="0" w:space="0" w:color="auto"/>
                        <w:bottom w:val="none" w:sz="0" w:space="0" w:color="auto"/>
                        <w:right w:val="none" w:sz="0" w:space="0" w:color="auto"/>
                      </w:divBdr>
                    </w:div>
                    <w:div w:id="1245802913">
                      <w:marLeft w:val="640"/>
                      <w:marRight w:val="0"/>
                      <w:marTop w:val="0"/>
                      <w:marBottom w:val="0"/>
                      <w:divBdr>
                        <w:top w:val="none" w:sz="0" w:space="0" w:color="auto"/>
                        <w:left w:val="none" w:sz="0" w:space="0" w:color="auto"/>
                        <w:bottom w:val="none" w:sz="0" w:space="0" w:color="auto"/>
                        <w:right w:val="none" w:sz="0" w:space="0" w:color="auto"/>
                      </w:divBdr>
                    </w:div>
                    <w:div w:id="1207597800">
                      <w:marLeft w:val="640"/>
                      <w:marRight w:val="0"/>
                      <w:marTop w:val="0"/>
                      <w:marBottom w:val="0"/>
                      <w:divBdr>
                        <w:top w:val="none" w:sz="0" w:space="0" w:color="auto"/>
                        <w:left w:val="none" w:sz="0" w:space="0" w:color="auto"/>
                        <w:bottom w:val="none" w:sz="0" w:space="0" w:color="auto"/>
                        <w:right w:val="none" w:sz="0" w:space="0" w:color="auto"/>
                      </w:divBdr>
                    </w:div>
                  </w:divsChild>
                </w:div>
                <w:div w:id="326788410">
                  <w:marLeft w:val="0"/>
                  <w:marRight w:val="0"/>
                  <w:marTop w:val="0"/>
                  <w:marBottom w:val="0"/>
                  <w:divBdr>
                    <w:top w:val="none" w:sz="0" w:space="0" w:color="auto"/>
                    <w:left w:val="none" w:sz="0" w:space="0" w:color="auto"/>
                    <w:bottom w:val="none" w:sz="0" w:space="0" w:color="auto"/>
                    <w:right w:val="none" w:sz="0" w:space="0" w:color="auto"/>
                  </w:divBdr>
                  <w:divsChild>
                    <w:div w:id="1362511750">
                      <w:marLeft w:val="640"/>
                      <w:marRight w:val="0"/>
                      <w:marTop w:val="0"/>
                      <w:marBottom w:val="0"/>
                      <w:divBdr>
                        <w:top w:val="none" w:sz="0" w:space="0" w:color="auto"/>
                        <w:left w:val="none" w:sz="0" w:space="0" w:color="auto"/>
                        <w:bottom w:val="none" w:sz="0" w:space="0" w:color="auto"/>
                        <w:right w:val="none" w:sz="0" w:space="0" w:color="auto"/>
                      </w:divBdr>
                    </w:div>
                    <w:div w:id="125243830">
                      <w:marLeft w:val="640"/>
                      <w:marRight w:val="0"/>
                      <w:marTop w:val="0"/>
                      <w:marBottom w:val="0"/>
                      <w:divBdr>
                        <w:top w:val="none" w:sz="0" w:space="0" w:color="auto"/>
                        <w:left w:val="none" w:sz="0" w:space="0" w:color="auto"/>
                        <w:bottom w:val="none" w:sz="0" w:space="0" w:color="auto"/>
                        <w:right w:val="none" w:sz="0" w:space="0" w:color="auto"/>
                      </w:divBdr>
                    </w:div>
                    <w:div w:id="146945238">
                      <w:marLeft w:val="640"/>
                      <w:marRight w:val="0"/>
                      <w:marTop w:val="0"/>
                      <w:marBottom w:val="0"/>
                      <w:divBdr>
                        <w:top w:val="none" w:sz="0" w:space="0" w:color="auto"/>
                        <w:left w:val="none" w:sz="0" w:space="0" w:color="auto"/>
                        <w:bottom w:val="none" w:sz="0" w:space="0" w:color="auto"/>
                        <w:right w:val="none" w:sz="0" w:space="0" w:color="auto"/>
                      </w:divBdr>
                    </w:div>
                    <w:div w:id="2080244587">
                      <w:marLeft w:val="640"/>
                      <w:marRight w:val="0"/>
                      <w:marTop w:val="0"/>
                      <w:marBottom w:val="0"/>
                      <w:divBdr>
                        <w:top w:val="none" w:sz="0" w:space="0" w:color="auto"/>
                        <w:left w:val="none" w:sz="0" w:space="0" w:color="auto"/>
                        <w:bottom w:val="none" w:sz="0" w:space="0" w:color="auto"/>
                        <w:right w:val="none" w:sz="0" w:space="0" w:color="auto"/>
                      </w:divBdr>
                    </w:div>
                    <w:div w:id="466703761">
                      <w:marLeft w:val="640"/>
                      <w:marRight w:val="0"/>
                      <w:marTop w:val="0"/>
                      <w:marBottom w:val="0"/>
                      <w:divBdr>
                        <w:top w:val="none" w:sz="0" w:space="0" w:color="auto"/>
                        <w:left w:val="none" w:sz="0" w:space="0" w:color="auto"/>
                        <w:bottom w:val="none" w:sz="0" w:space="0" w:color="auto"/>
                        <w:right w:val="none" w:sz="0" w:space="0" w:color="auto"/>
                      </w:divBdr>
                    </w:div>
                    <w:div w:id="1279950525">
                      <w:marLeft w:val="640"/>
                      <w:marRight w:val="0"/>
                      <w:marTop w:val="0"/>
                      <w:marBottom w:val="0"/>
                      <w:divBdr>
                        <w:top w:val="none" w:sz="0" w:space="0" w:color="auto"/>
                        <w:left w:val="none" w:sz="0" w:space="0" w:color="auto"/>
                        <w:bottom w:val="none" w:sz="0" w:space="0" w:color="auto"/>
                        <w:right w:val="none" w:sz="0" w:space="0" w:color="auto"/>
                      </w:divBdr>
                    </w:div>
                    <w:div w:id="1300574714">
                      <w:marLeft w:val="640"/>
                      <w:marRight w:val="0"/>
                      <w:marTop w:val="0"/>
                      <w:marBottom w:val="0"/>
                      <w:divBdr>
                        <w:top w:val="none" w:sz="0" w:space="0" w:color="auto"/>
                        <w:left w:val="none" w:sz="0" w:space="0" w:color="auto"/>
                        <w:bottom w:val="none" w:sz="0" w:space="0" w:color="auto"/>
                        <w:right w:val="none" w:sz="0" w:space="0" w:color="auto"/>
                      </w:divBdr>
                    </w:div>
                    <w:div w:id="1797604353">
                      <w:marLeft w:val="640"/>
                      <w:marRight w:val="0"/>
                      <w:marTop w:val="0"/>
                      <w:marBottom w:val="0"/>
                      <w:divBdr>
                        <w:top w:val="none" w:sz="0" w:space="0" w:color="auto"/>
                        <w:left w:val="none" w:sz="0" w:space="0" w:color="auto"/>
                        <w:bottom w:val="none" w:sz="0" w:space="0" w:color="auto"/>
                        <w:right w:val="none" w:sz="0" w:space="0" w:color="auto"/>
                      </w:divBdr>
                    </w:div>
                    <w:div w:id="46419340">
                      <w:marLeft w:val="640"/>
                      <w:marRight w:val="0"/>
                      <w:marTop w:val="0"/>
                      <w:marBottom w:val="0"/>
                      <w:divBdr>
                        <w:top w:val="none" w:sz="0" w:space="0" w:color="auto"/>
                        <w:left w:val="none" w:sz="0" w:space="0" w:color="auto"/>
                        <w:bottom w:val="none" w:sz="0" w:space="0" w:color="auto"/>
                        <w:right w:val="none" w:sz="0" w:space="0" w:color="auto"/>
                      </w:divBdr>
                    </w:div>
                    <w:div w:id="425738459">
                      <w:marLeft w:val="640"/>
                      <w:marRight w:val="0"/>
                      <w:marTop w:val="0"/>
                      <w:marBottom w:val="0"/>
                      <w:divBdr>
                        <w:top w:val="none" w:sz="0" w:space="0" w:color="auto"/>
                        <w:left w:val="none" w:sz="0" w:space="0" w:color="auto"/>
                        <w:bottom w:val="none" w:sz="0" w:space="0" w:color="auto"/>
                        <w:right w:val="none" w:sz="0" w:space="0" w:color="auto"/>
                      </w:divBdr>
                    </w:div>
                    <w:div w:id="552010898">
                      <w:marLeft w:val="640"/>
                      <w:marRight w:val="0"/>
                      <w:marTop w:val="0"/>
                      <w:marBottom w:val="0"/>
                      <w:divBdr>
                        <w:top w:val="none" w:sz="0" w:space="0" w:color="auto"/>
                        <w:left w:val="none" w:sz="0" w:space="0" w:color="auto"/>
                        <w:bottom w:val="none" w:sz="0" w:space="0" w:color="auto"/>
                        <w:right w:val="none" w:sz="0" w:space="0" w:color="auto"/>
                      </w:divBdr>
                    </w:div>
                    <w:div w:id="1452016136">
                      <w:marLeft w:val="640"/>
                      <w:marRight w:val="0"/>
                      <w:marTop w:val="0"/>
                      <w:marBottom w:val="0"/>
                      <w:divBdr>
                        <w:top w:val="none" w:sz="0" w:space="0" w:color="auto"/>
                        <w:left w:val="none" w:sz="0" w:space="0" w:color="auto"/>
                        <w:bottom w:val="none" w:sz="0" w:space="0" w:color="auto"/>
                        <w:right w:val="none" w:sz="0" w:space="0" w:color="auto"/>
                      </w:divBdr>
                    </w:div>
                    <w:div w:id="1924531303">
                      <w:marLeft w:val="640"/>
                      <w:marRight w:val="0"/>
                      <w:marTop w:val="0"/>
                      <w:marBottom w:val="0"/>
                      <w:divBdr>
                        <w:top w:val="none" w:sz="0" w:space="0" w:color="auto"/>
                        <w:left w:val="none" w:sz="0" w:space="0" w:color="auto"/>
                        <w:bottom w:val="none" w:sz="0" w:space="0" w:color="auto"/>
                        <w:right w:val="none" w:sz="0" w:space="0" w:color="auto"/>
                      </w:divBdr>
                    </w:div>
                    <w:div w:id="1543444758">
                      <w:marLeft w:val="640"/>
                      <w:marRight w:val="0"/>
                      <w:marTop w:val="0"/>
                      <w:marBottom w:val="0"/>
                      <w:divBdr>
                        <w:top w:val="none" w:sz="0" w:space="0" w:color="auto"/>
                        <w:left w:val="none" w:sz="0" w:space="0" w:color="auto"/>
                        <w:bottom w:val="none" w:sz="0" w:space="0" w:color="auto"/>
                        <w:right w:val="none" w:sz="0" w:space="0" w:color="auto"/>
                      </w:divBdr>
                    </w:div>
                    <w:div w:id="1909922486">
                      <w:marLeft w:val="640"/>
                      <w:marRight w:val="0"/>
                      <w:marTop w:val="0"/>
                      <w:marBottom w:val="0"/>
                      <w:divBdr>
                        <w:top w:val="none" w:sz="0" w:space="0" w:color="auto"/>
                        <w:left w:val="none" w:sz="0" w:space="0" w:color="auto"/>
                        <w:bottom w:val="none" w:sz="0" w:space="0" w:color="auto"/>
                        <w:right w:val="none" w:sz="0" w:space="0" w:color="auto"/>
                      </w:divBdr>
                    </w:div>
                    <w:div w:id="1252549059">
                      <w:marLeft w:val="640"/>
                      <w:marRight w:val="0"/>
                      <w:marTop w:val="0"/>
                      <w:marBottom w:val="0"/>
                      <w:divBdr>
                        <w:top w:val="none" w:sz="0" w:space="0" w:color="auto"/>
                        <w:left w:val="none" w:sz="0" w:space="0" w:color="auto"/>
                        <w:bottom w:val="none" w:sz="0" w:space="0" w:color="auto"/>
                        <w:right w:val="none" w:sz="0" w:space="0" w:color="auto"/>
                      </w:divBdr>
                    </w:div>
                    <w:div w:id="316541142">
                      <w:marLeft w:val="640"/>
                      <w:marRight w:val="0"/>
                      <w:marTop w:val="0"/>
                      <w:marBottom w:val="0"/>
                      <w:divBdr>
                        <w:top w:val="none" w:sz="0" w:space="0" w:color="auto"/>
                        <w:left w:val="none" w:sz="0" w:space="0" w:color="auto"/>
                        <w:bottom w:val="none" w:sz="0" w:space="0" w:color="auto"/>
                        <w:right w:val="none" w:sz="0" w:space="0" w:color="auto"/>
                      </w:divBdr>
                    </w:div>
                    <w:div w:id="96800405">
                      <w:marLeft w:val="640"/>
                      <w:marRight w:val="0"/>
                      <w:marTop w:val="0"/>
                      <w:marBottom w:val="0"/>
                      <w:divBdr>
                        <w:top w:val="none" w:sz="0" w:space="0" w:color="auto"/>
                        <w:left w:val="none" w:sz="0" w:space="0" w:color="auto"/>
                        <w:bottom w:val="none" w:sz="0" w:space="0" w:color="auto"/>
                        <w:right w:val="none" w:sz="0" w:space="0" w:color="auto"/>
                      </w:divBdr>
                    </w:div>
                    <w:div w:id="78987810">
                      <w:marLeft w:val="640"/>
                      <w:marRight w:val="0"/>
                      <w:marTop w:val="0"/>
                      <w:marBottom w:val="0"/>
                      <w:divBdr>
                        <w:top w:val="none" w:sz="0" w:space="0" w:color="auto"/>
                        <w:left w:val="none" w:sz="0" w:space="0" w:color="auto"/>
                        <w:bottom w:val="none" w:sz="0" w:space="0" w:color="auto"/>
                        <w:right w:val="none" w:sz="0" w:space="0" w:color="auto"/>
                      </w:divBdr>
                    </w:div>
                    <w:div w:id="657922253">
                      <w:marLeft w:val="640"/>
                      <w:marRight w:val="0"/>
                      <w:marTop w:val="0"/>
                      <w:marBottom w:val="0"/>
                      <w:divBdr>
                        <w:top w:val="none" w:sz="0" w:space="0" w:color="auto"/>
                        <w:left w:val="none" w:sz="0" w:space="0" w:color="auto"/>
                        <w:bottom w:val="none" w:sz="0" w:space="0" w:color="auto"/>
                        <w:right w:val="none" w:sz="0" w:space="0" w:color="auto"/>
                      </w:divBdr>
                    </w:div>
                    <w:div w:id="2118718312">
                      <w:marLeft w:val="640"/>
                      <w:marRight w:val="0"/>
                      <w:marTop w:val="0"/>
                      <w:marBottom w:val="0"/>
                      <w:divBdr>
                        <w:top w:val="none" w:sz="0" w:space="0" w:color="auto"/>
                        <w:left w:val="none" w:sz="0" w:space="0" w:color="auto"/>
                        <w:bottom w:val="none" w:sz="0" w:space="0" w:color="auto"/>
                        <w:right w:val="none" w:sz="0" w:space="0" w:color="auto"/>
                      </w:divBdr>
                    </w:div>
                    <w:div w:id="270475272">
                      <w:marLeft w:val="640"/>
                      <w:marRight w:val="0"/>
                      <w:marTop w:val="0"/>
                      <w:marBottom w:val="0"/>
                      <w:divBdr>
                        <w:top w:val="none" w:sz="0" w:space="0" w:color="auto"/>
                        <w:left w:val="none" w:sz="0" w:space="0" w:color="auto"/>
                        <w:bottom w:val="none" w:sz="0" w:space="0" w:color="auto"/>
                        <w:right w:val="none" w:sz="0" w:space="0" w:color="auto"/>
                      </w:divBdr>
                    </w:div>
                    <w:div w:id="1536115843">
                      <w:marLeft w:val="640"/>
                      <w:marRight w:val="0"/>
                      <w:marTop w:val="0"/>
                      <w:marBottom w:val="0"/>
                      <w:divBdr>
                        <w:top w:val="none" w:sz="0" w:space="0" w:color="auto"/>
                        <w:left w:val="none" w:sz="0" w:space="0" w:color="auto"/>
                        <w:bottom w:val="none" w:sz="0" w:space="0" w:color="auto"/>
                        <w:right w:val="none" w:sz="0" w:space="0" w:color="auto"/>
                      </w:divBdr>
                    </w:div>
                    <w:div w:id="2081632298">
                      <w:marLeft w:val="640"/>
                      <w:marRight w:val="0"/>
                      <w:marTop w:val="0"/>
                      <w:marBottom w:val="0"/>
                      <w:divBdr>
                        <w:top w:val="none" w:sz="0" w:space="0" w:color="auto"/>
                        <w:left w:val="none" w:sz="0" w:space="0" w:color="auto"/>
                        <w:bottom w:val="none" w:sz="0" w:space="0" w:color="auto"/>
                        <w:right w:val="none" w:sz="0" w:space="0" w:color="auto"/>
                      </w:divBdr>
                    </w:div>
                    <w:div w:id="1097599871">
                      <w:marLeft w:val="640"/>
                      <w:marRight w:val="0"/>
                      <w:marTop w:val="0"/>
                      <w:marBottom w:val="0"/>
                      <w:divBdr>
                        <w:top w:val="none" w:sz="0" w:space="0" w:color="auto"/>
                        <w:left w:val="none" w:sz="0" w:space="0" w:color="auto"/>
                        <w:bottom w:val="none" w:sz="0" w:space="0" w:color="auto"/>
                        <w:right w:val="none" w:sz="0" w:space="0" w:color="auto"/>
                      </w:divBdr>
                    </w:div>
                    <w:div w:id="175003867">
                      <w:marLeft w:val="640"/>
                      <w:marRight w:val="0"/>
                      <w:marTop w:val="0"/>
                      <w:marBottom w:val="0"/>
                      <w:divBdr>
                        <w:top w:val="none" w:sz="0" w:space="0" w:color="auto"/>
                        <w:left w:val="none" w:sz="0" w:space="0" w:color="auto"/>
                        <w:bottom w:val="none" w:sz="0" w:space="0" w:color="auto"/>
                        <w:right w:val="none" w:sz="0" w:space="0" w:color="auto"/>
                      </w:divBdr>
                    </w:div>
                    <w:div w:id="1645235275">
                      <w:marLeft w:val="640"/>
                      <w:marRight w:val="0"/>
                      <w:marTop w:val="0"/>
                      <w:marBottom w:val="0"/>
                      <w:divBdr>
                        <w:top w:val="none" w:sz="0" w:space="0" w:color="auto"/>
                        <w:left w:val="none" w:sz="0" w:space="0" w:color="auto"/>
                        <w:bottom w:val="none" w:sz="0" w:space="0" w:color="auto"/>
                        <w:right w:val="none" w:sz="0" w:space="0" w:color="auto"/>
                      </w:divBdr>
                    </w:div>
                    <w:div w:id="1782451160">
                      <w:marLeft w:val="640"/>
                      <w:marRight w:val="0"/>
                      <w:marTop w:val="0"/>
                      <w:marBottom w:val="0"/>
                      <w:divBdr>
                        <w:top w:val="none" w:sz="0" w:space="0" w:color="auto"/>
                        <w:left w:val="none" w:sz="0" w:space="0" w:color="auto"/>
                        <w:bottom w:val="none" w:sz="0" w:space="0" w:color="auto"/>
                        <w:right w:val="none" w:sz="0" w:space="0" w:color="auto"/>
                      </w:divBdr>
                    </w:div>
                    <w:div w:id="1663505344">
                      <w:marLeft w:val="640"/>
                      <w:marRight w:val="0"/>
                      <w:marTop w:val="0"/>
                      <w:marBottom w:val="0"/>
                      <w:divBdr>
                        <w:top w:val="none" w:sz="0" w:space="0" w:color="auto"/>
                        <w:left w:val="none" w:sz="0" w:space="0" w:color="auto"/>
                        <w:bottom w:val="none" w:sz="0" w:space="0" w:color="auto"/>
                        <w:right w:val="none" w:sz="0" w:space="0" w:color="auto"/>
                      </w:divBdr>
                    </w:div>
                    <w:div w:id="843399059">
                      <w:marLeft w:val="640"/>
                      <w:marRight w:val="0"/>
                      <w:marTop w:val="0"/>
                      <w:marBottom w:val="0"/>
                      <w:divBdr>
                        <w:top w:val="none" w:sz="0" w:space="0" w:color="auto"/>
                        <w:left w:val="none" w:sz="0" w:space="0" w:color="auto"/>
                        <w:bottom w:val="none" w:sz="0" w:space="0" w:color="auto"/>
                        <w:right w:val="none" w:sz="0" w:space="0" w:color="auto"/>
                      </w:divBdr>
                    </w:div>
                    <w:div w:id="61759597">
                      <w:marLeft w:val="640"/>
                      <w:marRight w:val="0"/>
                      <w:marTop w:val="0"/>
                      <w:marBottom w:val="0"/>
                      <w:divBdr>
                        <w:top w:val="none" w:sz="0" w:space="0" w:color="auto"/>
                        <w:left w:val="none" w:sz="0" w:space="0" w:color="auto"/>
                        <w:bottom w:val="none" w:sz="0" w:space="0" w:color="auto"/>
                        <w:right w:val="none" w:sz="0" w:space="0" w:color="auto"/>
                      </w:divBdr>
                    </w:div>
                    <w:div w:id="1348285668">
                      <w:marLeft w:val="640"/>
                      <w:marRight w:val="0"/>
                      <w:marTop w:val="0"/>
                      <w:marBottom w:val="0"/>
                      <w:divBdr>
                        <w:top w:val="none" w:sz="0" w:space="0" w:color="auto"/>
                        <w:left w:val="none" w:sz="0" w:space="0" w:color="auto"/>
                        <w:bottom w:val="none" w:sz="0" w:space="0" w:color="auto"/>
                        <w:right w:val="none" w:sz="0" w:space="0" w:color="auto"/>
                      </w:divBdr>
                    </w:div>
                    <w:div w:id="823744515">
                      <w:marLeft w:val="640"/>
                      <w:marRight w:val="0"/>
                      <w:marTop w:val="0"/>
                      <w:marBottom w:val="0"/>
                      <w:divBdr>
                        <w:top w:val="none" w:sz="0" w:space="0" w:color="auto"/>
                        <w:left w:val="none" w:sz="0" w:space="0" w:color="auto"/>
                        <w:bottom w:val="none" w:sz="0" w:space="0" w:color="auto"/>
                        <w:right w:val="none" w:sz="0" w:space="0" w:color="auto"/>
                      </w:divBdr>
                    </w:div>
                    <w:div w:id="279578306">
                      <w:marLeft w:val="640"/>
                      <w:marRight w:val="0"/>
                      <w:marTop w:val="0"/>
                      <w:marBottom w:val="0"/>
                      <w:divBdr>
                        <w:top w:val="none" w:sz="0" w:space="0" w:color="auto"/>
                        <w:left w:val="none" w:sz="0" w:space="0" w:color="auto"/>
                        <w:bottom w:val="none" w:sz="0" w:space="0" w:color="auto"/>
                        <w:right w:val="none" w:sz="0" w:space="0" w:color="auto"/>
                      </w:divBdr>
                    </w:div>
                    <w:div w:id="1216426873">
                      <w:marLeft w:val="640"/>
                      <w:marRight w:val="0"/>
                      <w:marTop w:val="0"/>
                      <w:marBottom w:val="0"/>
                      <w:divBdr>
                        <w:top w:val="none" w:sz="0" w:space="0" w:color="auto"/>
                        <w:left w:val="none" w:sz="0" w:space="0" w:color="auto"/>
                        <w:bottom w:val="none" w:sz="0" w:space="0" w:color="auto"/>
                        <w:right w:val="none" w:sz="0" w:space="0" w:color="auto"/>
                      </w:divBdr>
                    </w:div>
                    <w:div w:id="1121731171">
                      <w:marLeft w:val="640"/>
                      <w:marRight w:val="0"/>
                      <w:marTop w:val="0"/>
                      <w:marBottom w:val="0"/>
                      <w:divBdr>
                        <w:top w:val="none" w:sz="0" w:space="0" w:color="auto"/>
                        <w:left w:val="none" w:sz="0" w:space="0" w:color="auto"/>
                        <w:bottom w:val="none" w:sz="0" w:space="0" w:color="auto"/>
                        <w:right w:val="none" w:sz="0" w:space="0" w:color="auto"/>
                      </w:divBdr>
                    </w:div>
                    <w:div w:id="2054302238">
                      <w:marLeft w:val="640"/>
                      <w:marRight w:val="0"/>
                      <w:marTop w:val="0"/>
                      <w:marBottom w:val="0"/>
                      <w:divBdr>
                        <w:top w:val="none" w:sz="0" w:space="0" w:color="auto"/>
                        <w:left w:val="none" w:sz="0" w:space="0" w:color="auto"/>
                        <w:bottom w:val="none" w:sz="0" w:space="0" w:color="auto"/>
                        <w:right w:val="none" w:sz="0" w:space="0" w:color="auto"/>
                      </w:divBdr>
                    </w:div>
                    <w:div w:id="1315716548">
                      <w:marLeft w:val="640"/>
                      <w:marRight w:val="0"/>
                      <w:marTop w:val="0"/>
                      <w:marBottom w:val="0"/>
                      <w:divBdr>
                        <w:top w:val="none" w:sz="0" w:space="0" w:color="auto"/>
                        <w:left w:val="none" w:sz="0" w:space="0" w:color="auto"/>
                        <w:bottom w:val="none" w:sz="0" w:space="0" w:color="auto"/>
                        <w:right w:val="none" w:sz="0" w:space="0" w:color="auto"/>
                      </w:divBdr>
                    </w:div>
                    <w:div w:id="854222641">
                      <w:marLeft w:val="640"/>
                      <w:marRight w:val="0"/>
                      <w:marTop w:val="0"/>
                      <w:marBottom w:val="0"/>
                      <w:divBdr>
                        <w:top w:val="none" w:sz="0" w:space="0" w:color="auto"/>
                        <w:left w:val="none" w:sz="0" w:space="0" w:color="auto"/>
                        <w:bottom w:val="none" w:sz="0" w:space="0" w:color="auto"/>
                        <w:right w:val="none" w:sz="0" w:space="0" w:color="auto"/>
                      </w:divBdr>
                    </w:div>
                    <w:div w:id="1623926197">
                      <w:marLeft w:val="640"/>
                      <w:marRight w:val="0"/>
                      <w:marTop w:val="0"/>
                      <w:marBottom w:val="0"/>
                      <w:divBdr>
                        <w:top w:val="none" w:sz="0" w:space="0" w:color="auto"/>
                        <w:left w:val="none" w:sz="0" w:space="0" w:color="auto"/>
                        <w:bottom w:val="none" w:sz="0" w:space="0" w:color="auto"/>
                        <w:right w:val="none" w:sz="0" w:space="0" w:color="auto"/>
                      </w:divBdr>
                    </w:div>
                    <w:div w:id="482694805">
                      <w:marLeft w:val="640"/>
                      <w:marRight w:val="0"/>
                      <w:marTop w:val="0"/>
                      <w:marBottom w:val="0"/>
                      <w:divBdr>
                        <w:top w:val="none" w:sz="0" w:space="0" w:color="auto"/>
                        <w:left w:val="none" w:sz="0" w:space="0" w:color="auto"/>
                        <w:bottom w:val="none" w:sz="0" w:space="0" w:color="auto"/>
                        <w:right w:val="none" w:sz="0" w:space="0" w:color="auto"/>
                      </w:divBdr>
                    </w:div>
                    <w:div w:id="610284364">
                      <w:marLeft w:val="640"/>
                      <w:marRight w:val="0"/>
                      <w:marTop w:val="0"/>
                      <w:marBottom w:val="0"/>
                      <w:divBdr>
                        <w:top w:val="none" w:sz="0" w:space="0" w:color="auto"/>
                        <w:left w:val="none" w:sz="0" w:space="0" w:color="auto"/>
                        <w:bottom w:val="none" w:sz="0" w:space="0" w:color="auto"/>
                        <w:right w:val="none" w:sz="0" w:space="0" w:color="auto"/>
                      </w:divBdr>
                    </w:div>
                    <w:div w:id="1923827775">
                      <w:marLeft w:val="640"/>
                      <w:marRight w:val="0"/>
                      <w:marTop w:val="0"/>
                      <w:marBottom w:val="0"/>
                      <w:divBdr>
                        <w:top w:val="none" w:sz="0" w:space="0" w:color="auto"/>
                        <w:left w:val="none" w:sz="0" w:space="0" w:color="auto"/>
                        <w:bottom w:val="none" w:sz="0" w:space="0" w:color="auto"/>
                        <w:right w:val="none" w:sz="0" w:space="0" w:color="auto"/>
                      </w:divBdr>
                    </w:div>
                    <w:div w:id="597255786">
                      <w:marLeft w:val="640"/>
                      <w:marRight w:val="0"/>
                      <w:marTop w:val="0"/>
                      <w:marBottom w:val="0"/>
                      <w:divBdr>
                        <w:top w:val="none" w:sz="0" w:space="0" w:color="auto"/>
                        <w:left w:val="none" w:sz="0" w:space="0" w:color="auto"/>
                        <w:bottom w:val="none" w:sz="0" w:space="0" w:color="auto"/>
                        <w:right w:val="none" w:sz="0" w:space="0" w:color="auto"/>
                      </w:divBdr>
                    </w:div>
                  </w:divsChild>
                </w:div>
                <w:div w:id="1577132678">
                  <w:marLeft w:val="0"/>
                  <w:marRight w:val="0"/>
                  <w:marTop w:val="0"/>
                  <w:marBottom w:val="0"/>
                  <w:divBdr>
                    <w:top w:val="none" w:sz="0" w:space="0" w:color="auto"/>
                    <w:left w:val="none" w:sz="0" w:space="0" w:color="auto"/>
                    <w:bottom w:val="none" w:sz="0" w:space="0" w:color="auto"/>
                    <w:right w:val="none" w:sz="0" w:space="0" w:color="auto"/>
                  </w:divBdr>
                  <w:divsChild>
                    <w:div w:id="730884362">
                      <w:marLeft w:val="640"/>
                      <w:marRight w:val="0"/>
                      <w:marTop w:val="0"/>
                      <w:marBottom w:val="0"/>
                      <w:divBdr>
                        <w:top w:val="none" w:sz="0" w:space="0" w:color="auto"/>
                        <w:left w:val="none" w:sz="0" w:space="0" w:color="auto"/>
                        <w:bottom w:val="none" w:sz="0" w:space="0" w:color="auto"/>
                        <w:right w:val="none" w:sz="0" w:space="0" w:color="auto"/>
                      </w:divBdr>
                    </w:div>
                    <w:div w:id="1320421077">
                      <w:marLeft w:val="640"/>
                      <w:marRight w:val="0"/>
                      <w:marTop w:val="0"/>
                      <w:marBottom w:val="0"/>
                      <w:divBdr>
                        <w:top w:val="none" w:sz="0" w:space="0" w:color="auto"/>
                        <w:left w:val="none" w:sz="0" w:space="0" w:color="auto"/>
                        <w:bottom w:val="none" w:sz="0" w:space="0" w:color="auto"/>
                        <w:right w:val="none" w:sz="0" w:space="0" w:color="auto"/>
                      </w:divBdr>
                    </w:div>
                    <w:div w:id="643780412">
                      <w:marLeft w:val="640"/>
                      <w:marRight w:val="0"/>
                      <w:marTop w:val="0"/>
                      <w:marBottom w:val="0"/>
                      <w:divBdr>
                        <w:top w:val="none" w:sz="0" w:space="0" w:color="auto"/>
                        <w:left w:val="none" w:sz="0" w:space="0" w:color="auto"/>
                        <w:bottom w:val="none" w:sz="0" w:space="0" w:color="auto"/>
                        <w:right w:val="none" w:sz="0" w:space="0" w:color="auto"/>
                      </w:divBdr>
                    </w:div>
                    <w:div w:id="1333751638">
                      <w:marLeft w:val="640"/>
                      <w:marRight w:val="0"/>
                      <w:marTop w:val="0"/>
                      <w:marBottom w:val="0"/>
                      <w:divBdr>
                        <w:top w:val="none" w:sz="0" w:space="0" w:color="auto"/>
                        <w:left w:val="none" w:sz="0" w:space="0" w:color="auto"/>
                        <w:bottom w:val="none" w:sz="0" w:space="0" w:color="auto"/>
                        <w:right w:val="none" w:sz="0" w:space="0" w:color="auto"/>
                      </w:divBdr>
                    </w:div>
                    <w:div w:id="1783261655">
                      <w:marLeft w:val="640"/>
                      <w:marRight w:val="0"/>
                      <w:marTop w:val="0"/>
                      <w:marBottom w:val="0"/>
                      <w:divBdr>
                        <w:top w:val="none" w:sz="0" w:space="0" w:color="auto"/>
                        <w:left w:val="none" w:sz="0" w:space="0" w:color="auto"/>
                        <w:bottom w:val="none" w:sz="0" w:space="0" w:color="auto"/>
                        <w:right w:val="none" w:sz="0" w:space="0" w:color="auto"/>
                      </w:divBdr>
                    </w:div>
                    <w:div w:id="218398296">
                      <w:marLeft w:val="640"/>
                      <w:marRight w:val="0"/>
                      <w:marTop w:val="0"/>
                      <w:marBottom w:val="0"/>
                      <w:divBdr>
                        <w:top w:val="none" w:sz="0" w:space="0" w:color="auto"/>
                        <w:left w:val="none" w:sz="0" w:space="0" w:color="auto"/>
                        <w:bottom w:val="none" w:sz="0" w:space="0" w:color="auto"/>
                        <w:right w:val="none" w:sz="0" w:space="0" w:color="auto"/>
                      </w:divBdr>
                    </w:div>
                    <w:div w:id="391854146">
                      <w:marLeft w:val="640"/>
                      <w:marRight w:val="0"/>
                      <w:marTop w:val="0"/>
                      <w:marBottom w:val="0"/>
                      <w:divBdr>
                        <w:top w:val="none" w:sz="0" w:space="0" w:color="auto"/>
                        <w:left w:val="none" w:sz="0" w:space="0" w:color="auto"/>
                        <w:bottom w:val="none" w:sz="0" w:space="0" w:color="auto"/>
                        <w:right w:val="none" w:sz="0" w:space="0" w:color="auto"/>
                      </w:divBdr>
                    </w:div>
                    <w:div w:id="1152452910">
                      <w:marLeft w:val="640"/>
                      <w:marRight w:val="0"/>
                      <w:marTop w:val="0"/>
                      <w:marBottom w:val="0"/>
                      <w:divBdr>
                        <w:top w:val="none" w:sz="0" w:space="0" w:color="auto"/>
                        <w:left w:val="none" w:sz="0" w:space="0" w:color="auto"/>
                        <w:bottom w:val="none" w:sz="0" w:space="0" w:color="auto"/>
                        <w:right w:val="none" w:sz="0" w:space="0" w:color="auto"/>
                      </w:divBdr>
                    </w:div>
                    <w:div w:id="978613873">
                      <w:marLeft w:val="640"/>
                      <w:marRight w:val="0"/>
                      <w:marTop w:val="0"/>
                      <w:marBottom w:val="0"/>
                      <w:divBdr>
                        <w:top w:val="none" w:sz="0" w:space="0" w:color="auto"/>
                        <w:left w:val="none" w:sz="0" w:space="0" w:color="auto"/>
                        <w:bottom w:val="none" w:sz="0" w:space="0" w:color="auto"/>
                        <w:right w:val="none" w:sz="0" w:space="0" w:color="auto"/>
                      </w:divBdr>
                    </w:div>
                    <w:div w:id="134758906">
                      <w:marLeft w:val="640"/>
                      <w:marRight w:val="0"/>
                      <w:marTop w:val="0"/>
                      <w:marBottom w:val="0"/>
                      <w:divBdr>
                        <w:top w:val="none" w:sz="0" w:space="0" w:color="auto"/>
                        <w:left w:val="none" w:sz="0" w:space="0" w:color="auto"/>
                        <w:bottom w:val="none" w:sz="0" w:space="0" w:color="auto"/>
                        <w:right w:val="none" w:sz="0" w:space="0" w:color="auto"/>
                      </w:divBdr>
                    </w:div>
                    <w:div w:id="729693562">
                      <w:marLeft w:val="640"/>
                      <w:marRight w:val="0"/>
                      <w:marTop w:val="0"/>
                      <w:marBottom w:val="0"/>
                      <w:divBdr>
                        <w:top w:val="none" w:sz="0" w:space="0" w:color="auto"/>
                        <w:left w:val="none" w:sz="0" w:space="0" w:color="auto"/>
                        <w:bottom w:val="none" w:sz="0" w:space="0" w:color="auto"/>
                        <w:right w:val="none" w:sz="0" w:space="0" w:color="auto"/>
                      </w:divBdr>
                    </w:div>
                    <w:div w:id="20786201">
                      <w:marLeft w:val="640"/>
                      <w:marRight w:val="0"/>
                      <w:marTop w:val="0"/>
                      <w:marBottom w:val="0"/>
                      <w:divBdr>
                        <w:top w:val="none" w:sz="0" w:space="0" w:color="auto"/>
                        <w:left w:val="none" w:sz="0" w:space="0" w:color="auto"/>
                        <w:bottom w:val="none" w:sz="0" w:space="0" w:color="auto"/>
                        <w:right w:val="none" w:sz="0" w:space="0" w:color="auto"/>
                      </w:divBdr>
                    </w:div>
                    <w:div w:id="1033069125">
                      <w:marLeft w:val="640"/>
                      <w:marRight w:val="0"/>
                      <w:marTop w:val="0"/>
                      <w:marBottom w:val="0"/>
                      <w:divBdr>
                        <w:top w:val="none" w:sz="0" w:space="0" w:color="auto"/>
                        <w:left w:val="none" w:sz="0" w:space="0" w:color="auto"/>
                        <w:bottom w:val="none" w:sz="0" w:space="0" w:color="auto"/>
                        <w:right w:val="none" w:sz="0" w:space="0" w:color="auto"/>
                      </w:divBdr>
                    </w:div>
                    <w:div w:id="260453704">
                      <w:marLeft w:val="640"/>
                      <w:marRight w:val="0"/>
                      <w:marTop w:val="0"/>
                      <w:marBottom w:val="0"/>
                      <w:divBdr>
                        <w:top w:val="none" w:sz="0" w:space="0" w:color="auto"/>
                        <w:left w:val="none" w:sz="0" w:space="0" w:color="auto"/>
                        <w:bottom w:val="none" w:sz="0" w:space="0" w:color="auto"/>
                        <w:right w:val="none" w:sz="0" w:space="0" w:color="auto"/>
                      </w:divBdr>
                    </w:div>
                    <w:div w:id="695891696">
                      <w:marLeft w:val="640"/>
                      <w:marRight w:val="0"/>
                      <w:marTop w:val="0"/>
                      <w:marBottom w:val="0"/>
                      <w:divBdr>
                        <w:top w:val="none" w:sz="0" w:space="0" w:color="auto"/>
                        <w:left w:val="none" w:sz="0" w:space="0" w:color="auto"/>
                        <w:bottom w:val="none" w:sz="0" w:space="0" w:color="auto"/>
                        <w:right w:val="none" w:sz="0" w:space="0" w:color="auto"/>
                      </w:divBdr>
                    </w:div>
                    <w:div w:id="1873150001">
                      <w:marLeft w:val="640"/>
                      <w:marRight w:val="0"/>
                      <w:marTop w:val="0"/>
                      <w:marBottom w:val="0"/>
                      <w:divBdr>
                        <w:top w:val="none" w:sz="0" w:space="0" w:color="auto"/>
                        <w:left w:val="none" w:sz="0" w:space="0" w:color="auto"/>
                        <w:bottom w:val="none" w:sz="0" w:space="0" w:color="auto"/>
                        <w:right w:val="none" w:sz="0" w:space="0" w:color="auto"/>
                      </w:divBdr>
                    </w:div>
                    <w:div w:id="1843816578">
                      <w:marLeft w:val="640"/>
                      <w:marRight w:val="0"/>
                      <w:marTop w:val="0"/>
                      <w:marBottom w:val="0"/>
                      <w:divBdr>
                        <w:top w:val="none" w:sz="0" w:space="0" w:color="auto"/>
                        <w:left w:val="none" w:sz="0" w:space="0" w:color="auto"/>
                        <w:bottom w:val="none" w:sz="0" w:space="0" w:color="auto"/>
                        <w:right w:val="none" w:sz="0" w:space="0" w:color="auto"/>
                      </w:divBdr>
                    </w:div>
                    <w:div w:id="1539776355">
                      <w:marLeft w:val="640"/>
                      <w:marRight w:val="0"/>
                      <w:marTop w:val="0"/>
                      <w:marBottom w:val="0"/>
                      <w:divBdr>
                        <w:top w:val="none" w:sz="0" w:space="0" w:color="auto"/>
                        <w:left w:val="none" w:sz="0" w:space="0" w:color="auto"/>
                        <w:bottom w:val="none" w:sz="0" w:space="0" w:color="auto"/>
                        <w:right w:val="none" w:sz="0" w:space="0" w:color="auto"/>
                      </w:divBdr>
                    </w:div>
                    <w:div w:id="823277074">
                      <w:marLeft w:val="640"/>
                      <w:marRight w:val="0"/>
                      <w:marTop w:val="0"/>
                      <w:marBottom w:val="0"/>
                      <w:divBdr>
                        <w:top w:val="none" w:sz="0" w:space="0" w:color="auto"/>
                        <w:left w:val="none" w:sz="0" w:space="0" w:color="auto"/>
                        <w:bottom w:val="none" w:sz="0" w:space="0" w:color="auto"/>
                        <w:right w:val="none" w:sz="0" w:space="0" w:color="auto"/>
                      </w:divBdr>
                    </w:div>
                    <w:div w:id="1661498558">
                      <w:marLeft w:val="640"/>
                      <w:marRight w:val="0"/>
                      <w:marTop w:val="0"/>
                      <w:marBottom w:val="0"/>
                      <w:divBdr>
                        <w:top w:val="none" w:sz="0" w:space="0" w:color="auto"/>
                        <w:left w:val="none" w:sz="0" w:space="0" w:color="auto"/>
                        <w:bottom w:val="none" w:sz="0" w:space="0" w:color="auto"/>
                        <w:right w:val="none" w:sz="0" w:space="0" w:color="auto"/>
                      </w:divBdr>
                    </w:div>
                    <w:div w:id="1499734433">
                      <w:marLeft w:val="640"/>
                      <w:marRight w:val="0"/>
                      <w:marTop w:val="0"/>
                      <w:marBottom w:val="0"/>
                      <w:divBdr>
                        <w:top w:val="none" w:sz="0" w:space="0" w:color="auto"/>
                        <w:left w:val="none" w:sz="0" w:space="0" w:color="auto"/>
                        <w:bottom w:val="none" w:sz="0" w:space="0" w:color="auto"/>
                        <w:right w:val="none" w:sz="0" w:space="0" w:color="auto"/>
                      </w:divBdr>
                    </w:div>
                    <w:div w:id="757671585">
                      <w:marLeft w:val="640"/>
                      <w:marRight w:val="0"/>
                      <w:marTop w:val="0"/>
                      <w:marBottom w:val="0"/>
                      <w:divBdr>
                        <w:top w:val="none" w:sz="0" w:space="0" w:color="auto"/>
                        <w:left w:val="none" w:sz="0" w:space="0" w:color="auto"/>
                        <w:bottom w:val="none" w:sz="0" w:space="0" w:color="auto"/>
                        <w:right w:val="none" w:sz="0" w:space="0" w:color="auto"/>
                      </w:divBdr>
                    </w:div>
                    <w:div w:id="1951351324">
                      <w:marLeft w:val="640"/>
                      <w:marRight w:val="0"/>
                      <w:marTop w:val="0"/>
                      <w:marBottom w:val="0"/>
                      <w:divBdr>
                        <w:top w:val="none" w:sz="0" w:space="0" w:color="auto"/>
                        <w:left w:val="none" w:sz="0" w:space="0" w:color="auto"/>
                        <w:bottom w:val="none" w:sz="0" w:space="0" w:color="auto"/>
                        <w:right w:val="none" w:sz="0" w:space="0" w:color="auto"/>
                      </w:divBdr>
                    </w:div>
                    <w:div w:id="1051152833">
                      <w:marLeft w:val="640"/>
                      <w:marRight w:val="0"/>
                      <w:marTop w:val="0"/>
                      <w:marBottom w:val="0"/>
                      <w:divBdr>
                        <w:top w:val="none" w:sz="0" w:space="0" w:color="auto"/>
                        <w:left w:val="none" w:sz="0" w:space="0" w:color="auto"/>
                        <w:bottom w:val="none" w:sz="0" w:space="0" w:color="auto"/>
                        <w:right w:val="none" w:sz="0" w:space="0" w:color="auto"/>
                      </w:divBdr>
                    </w:div>
                    <w:div w:id="158815655">
                      <w:marLeft w:val="640"/>
                      <w:marRight w:val="0"/>
                      <w:marTop w:val="0"/>
                      <w:marBottom w:val="0"/>
                      <w:divBdr>
                        <w:top w:val="none" w:sz="0" w:space="0" w:color="auto"/>
                        <w:left w:val="none" w:sz="0" w:space="0" w:color="auto"/>
                        <w:bottom w:val="none" w:sz="0" w:space="0" w:color="auto"/>
                        <w:right w:val="none" w:sz="0" w:space="0" w:color="auto"/>
                      </w:divBdr>
                    </w:div>
                    <w:div w:id="80374363">
                      <w:marLeft w:val="640"/>
                      <w:marRight w:val="0"/>
                      <w:marTop w:val="0"/>
                      <w:marBottom w:val="0"/>
                      <w:divBdr>
                        <w:top w:val="none" w:sz="0" w:space="0" w:color="auto"/>
                        <w:left w:val="none" w:sz="0" w:space="0" w:color="auto"/>
                        <w:bottom w:val="none" w:sz="0" w:space="0" w:color="auto"/>
                        <w:right w:val="none" w:sz="0" w:space="0" w:color="auto"/>
                      </w:divBdr>
                    </w:div>
                    <w:div w:id="1300184265">
                      <w:marLeft w:val="640"/>
                      <w:marRight w:val="0"/>
                      <w:marTop w:val="0"/>
                      <w:marBottom w:val="0"/>
                      <w:divBdr>
                        <w:top w:val="none" w:sz="0" w:space="0" w:color="auto"/>
                        <w:left w:val="none" w:sz="0" w:space="0" w:color="auto"/>
                        <w:bottom w:val="none" w:sz="0" w:space="0" w:color="auto"/>
                        <w:right w:val="none" w:sz="0" w:space="0" w:color="auto"/>
                      </w:divBdr>
                    </w:div>
                    <w:div w:id="365907618">
                      <w:marLeft w:val="640"/>
                      <w:marRight w:val="0"/>
                      <w:marTop w:val="0"/>
                      <w:marBottom w:val="0"/>
                      <w:divBdr>
                        <w:top w:val="none" w:sz="0" w:space="0" w:color="auto"/>
                        <w:left w:val="none" w:sz="0" w:space="0" w:color="auto"/>
                        <w:bottom w:val="none" w:sz="0" w:space="0" w:color="auto"/>
                        <w:right w:val="none" w:sz="0" w:space="0" w:color="auto"/>
                      </w:divBdr>
                    </w:div>
                    <w:div w:id="922182633">
                      <w:marLeft w:val="640"/>
                      <w:marRight w:val="0"/>
                      <w:marTop w:val="0"/>
                      <w:marBottom w:val="0"/>
                      <w:divBdr>
                        <w:top w:val="none" w:sz="0" w:space="0" w:color="auto"/>
                        <w:left w:val="none" w:sz="0" w:space="0" w:color="auto"/>
                        <w:bottom w:val="none" w:sz="0" w:space="0" w:color="auto"/>
                        <w:right w:val="none" w:sz="0" w:space="0" w:color="auto"/>
                      </w:divBdr>
                    </w:div>
                    <w:div w:id="1989892209">
                      <w:marLeft w:val="640"/>
                      <w:marRight w:val="0"/>
                      <w:marTop w:val="0"/>
                      <w:marBottom w:val="0"/>
                      <w:divBdr>
                        <w:top w:val="none" w:sz="0" w:space="0" w:color="auto"/>
                        <w:left w:val="none" w:sz="0" w:space="0" w:color="auto"/>
                        <w:bottom w:val="none" w:sz="0" w:space="0" w:color="auto"/>
                        <w:right w:val="none" w:sz="0" w:space="0" w:color="auto"/>
                      </w:divBdr>
                    </w:div>
                    <w:div w:id="209804067">
                      <w:marLeft w:val="640"/>
                      <w:marRight w:val="0"/>
                      <w:marTop w:val="0"/>
                      <w:marBottom w:val="0"/>
                      <w:divBdr>
                        <w:top w:val="none" w:sz="0" w:space="0" w:color="auto"/>
                        <w:left w:val="none" w:sz="0" w:space="0" w:color="auto"/>
                        <w:bottom w:val="none" w:sz="0" w:space="0" w:color="auto"/>
                        <w:right w:val="none" w:sz="0" w:space="0" w:color="auto"/>
                      </w:divBdr>
                    </w:div>
                    <w:div w:id="2145275702">
                      <w:marLeft w:val="640"/>
                      <w:marRight w:val="0"/>
                      <w:marTop w:val="0"/>
                      <w:marBottom w:val="0"/>
                      <w:divBdr>
                        <w:top w:val="none" w:sz="0" w:space="0" w:color="auto"/>
                        <w:left w:val="none" w:sz="0" w:space="0" w:color="auto"/>
                        <w:bottom w:val="none" w:sz="0" w:space="0" w:color="auto"/>
                        <w:right w:val="none" w:sz="0" w:space="0" w:color="auto"/>
                      </w:divBdr>
                    </w:div>
                    <w:div w:id="1952931480">
                      <w:marLeft w:val="640"/>
                      <w:marRight w:val="0"/>
                      <w:marTop w:val="0"/>
                      <w:marBottom w:val="0"/>
                      <w:divBdr>
                        <w:top w:val="none" w:sz="0" w:space="0" w:color="auto"/>
                        <w:left w:val="none" w:sz="0" w:space="0" w:color="auto"/>
                        <w:bottom w:val="none" w:sz="0" w:space="0" w:color="auto"/>
                        <w:right w:val="none" w:sz="0" w:space="0" w:color="auto"/>
                      </w:divBdr>
                    </w:div>
                    <w:div w:id="456219090">
                      <w:marLeft w:val="640"/>
                      <w:marRight w:val="0"/>
                      <w:marTop w:val="0"/>
                      <w:marBottom w:val="0"/>
                      <w:divBdr>
                        <w:top w:val="none" w:sz="0" w:space="0" w:color="auto"/>
                        <w:left w:val="none" w:sz="0" w:space="0" w:color="auto"/>
                        <w:bottom w:val="none" w:sz="0" w:space="0" w:color="auto"/>
                        <w:right w:val="none" w:sz="0" w:space="0" w:color="auto"/>
                      </w:divBdr>
                    </w:div>
                    <w:div w:id="1630277826">
                      <w:marLeft w:val="640"/>
                      <w:marRight w:val="0"/>
                      <w:marTop w:val="0"/>
                      <w:marBottom w:val="0"/>
                      <w:divBdr>
                        <w:top w:val="none" w:sz="0" w:space="0" w:color="auto"/>
                        <w:left w:val="none" w:sz="0" w:space="0" w:color="auto"/>
                        <w:bottom w:val="none" w:sz="0" w:space="0" w:color="auto"/>
                        <w:right w:val="none" w:sz="0" w:space="0" w:color="auto"/>
                      </w:divBdr>
                    </w:div>
                    <w:div w:id="17776097">
                      <w:marLeft w:val="640"/>
                      <w:marRight w:val="0"/>
                      <w:marTop w:val="0"/>
                      <w:marBottom w:val="0"/>
                      <w:divBdr>
                        <w:top w:val="none" w:sz="0" w:space="0" w:color="auto"/>
                        <w:left w:val="none" w:sz="0" w:space="0" w:color="auto"/>
                        <w:bottom w:val="none" w:sz="0" w:space="0" w:color="auto"/>
                        <w:right w:val="none" w:sz="0" w:space="0" w:color="auto"/>
                      </w:divBdr>
                    </w:div>
                    <w:div w:id="1771849546">
                      <w:marLeft w:val="640"/>
                      <w:marRight w:val="0"/>
                      <w:marTop w:val="0"/>
                      <w:marBottom w:val="0"/>
                      <w:divBdr>
                        <w:top w:val="none" w:sz="0" w:space="0" w:color="auto"/>
                        <w:left w:val="none" w:sz="0" w:space="0" w:color="auto"/>
                        <w:bottom w:val="none" w:sz="0" w:space="0" w:color="auto"/>
                        <w:right w:val="none" w:sz="0" w:space="0" w:color="auto"/>
                      </w:divBdr>
                    </w:div>
                    <w:div w:id="2066834088">
                      <w:marLeft w:val="640"/>
                      <w:marRight w:val="0"/>
                      <w:marTop w:val="0"/>
                      <w:marBottom w:val="0"/>
                      <w:divBdr>
                        <w:top w:val="none" w:sz="0" w:space="0" w:color="auto"/>
                        <w:left w:val="none" w:sz="0" w:space="0" w:color="auto"/>
                        <w:bottom w:val="none" w:sz="0" w:space="0" w:color="auto"/>
                        <w:right w:val="none" w:sz="0" w:space="0" w:color="auto"/>
                      </w:divBdr>
                    </w:div>
                    <w:div w:id="1559393399">
                      <w:marLeft w:val="640"/>
                      <w:marRight w:val="0"/>
                      <w:marTop w:val="0"/>
                      <w:marBottom w:val="0"/>
                      <w:divBdr>
                        <w:top w:val="none" w:sz="0" w:space="0" w:color="auto"/>
                        <w:left w:val="none" w:sz="0" w:space="0" w:color="auto"/>
                        <w:bottom w:val="none" w:sz="0" w:space="0" w:color="auto"/>
                        <w:right w:val="none" w:sz="0" w:space="0" w:color="auto"/>
                      </w:divBdr>
                    </w:div>
                    <w:div w:id="616715664">
                      <w:marLeft w:val="640"/>
                      <w:marRight w:val="0"/>
                      <w:marTop w:val="0"/>
                      <w:marBottom w:val="0"/>
                      <w:divBdr>
                        <w:top w:val="none" w:sz="0" w:space="0" w:color="auto"/>
                        <w:left w:val="none" w:sz="0" w:space="0" w:color="auto"/>
                        <w:bottom w:val="none" w:sz="0" w:space="0" w:color="auto"/>
                        <w:right w:val="none" w:sz="0" w:space="0" w:color="auto"/>
                      </w:divBdr>
                    </w:div>
                    <w:div w:id="411899248">
                      <w:marLeft w:val="640"/>
                      <w:marRight w:val="0"/>
                      <w:marTop w:val="0"/>
                      <w:marBottom w:val="0"/>
                      <w:divBdr>
                        <w:top w:val="none" w:sz="0" w:space="0" w:color="auto"/>
                        <w:left w:val="none" w:sz="0" w:space="0" w:color="auto"/>
                        <w:bottom w:val="none" w:sz="0" w:space="0" w:color="auto"/>
                        <w:right w:val="none" w:sz="0" w:space="0" w:color="auto"/>
                      </w:divBdr>
                    </w:div>
                    <w:div w:id="1782646021">
                      <w:marLeft w:val="640"/>
                      <w:marRight w:val="0"/>
                      <w:marTop w:val="0"/>
                      <w:marBottom w:val="0"/>
                      <w:divBdr>
                        <w:top w:val="none" w:sz="0" w:space="0" w:color="auto"/>
                        <w:left w:val="none" w:sz="0" w:space="0" w:color="auto"/>
                        <w:bottom w:val="none" w:sz="0" w:space="0" w:color="auto"/>
                        <w:right w:val="none" w:sz="0" w:space="0" w:color="auto"/>
                      </w:divBdr>
                    </w:div>
                    <w:div w:id="465977582">
                      <w:marLeft w:val="640"/>
                      <w:marRight w:val="0"/>
                      <w:marTop w:val="0"/>
                      <w:marBottom w:val="0"/>
                      <w:divBdr>
                        <w:top w:val="none" w:sz="0" w:space="0" w:color="auto"/>
                        <w:left w:val="none" w:sz="0" w:space="0" w:color="auto"/>
                        <w:bottom w:val="none" w:sz="0" w:space="0" w:color="auto"/>
                        <w:right w:val="none" w:sz="0" w:space="0" w:color="auto"/>
                      </w:divBdr>
                    </w:div>
                    <w:div w:id="193004300">
                      <w:marLeft w:val="640"/>
                      <w:marRight w:val="0"/>
                      <w:marTop w:val="0"/>
                      <w:marBottom w:val="0"/>
                      <w:divBdr>
                        <w:top w:val="none" w:sz="0" w:space="0" w:color="auto"/>
                        <w:left w:val="none" w:sz="0" w:space="0" w:color="auto"/>
                        <w:bottom w:val="none" w:sz="0" w:space="0" w:color="auto"/>
                        <w:right w:val="none" w:sz="0" w:space="0" w:color="auto"/>
                      </w:divBdr>
                    </w:div>
                  </w:divsChild>
                </w:div>
                <w:div w:id="903028483">
                  <w:marLeft w:val="0"/>
                  <w:marRight w:val="0"/>
                  <w:marTop w:val="0"/>
                  <w:marBottom w:val="0"/>
                  <w:divBdr>
                    <w:top w:val="none" w:sz="0" w:space="0" w:color="auto"/>
                    <w:left w:val="none" w:sz="0" w:space="0" w:color="auto"/>
                    <w:bottom w:val="none" w:sz="0" w:space="0" w:color="auto"/>
                    <w:right w:val="none" w:sz="0" w:space="0" w:color="auto"/>
                  </w:divBdr>
                  <w:divsChild>
                    <w:div w:id="647130218">
                      <w:marLeft w:val="640"/>
                      <w:marRight w:val="0"/>
                      <w:marTop w:val="0"/>
                      <w:marBottom w:val="0"/>
                      <w:divBdr>
                        <w:top w:val="none" w:sz="0" w:space="0" w:color="auto"/>
                        <w:left w:val="none" w:sz="0" w:space="0" w:color="auto"/>
                        <w:bottom w:val="none" w:sz="0" w:space="0" w:color="auto"/>
                        <w:right w:val="none" w:sz="0" w:space="0" w:color="auto"/>
                      </w:divBdr>
                    </w:div>
                    <w:div w:id="1278442330">
                      <w:marLeft w:val="640"/>
                      <w:marRight w:val="0"/>
                      <w:marTop w:val="0"/>
                      <w:marBottom w:val="0"/>
                      <w:divBdr>
                        <w:top w:val="none" w:sz="0" w:space="0" w:color="auto"/>
                        <w:left w:val="none" w:sz="0" w:space="0" w:color="auto"/>
                        <w:bottom w:val="none" w:sz="0" w:space="0" w:color="auto"/>
                        <w:right w:val="none" w:sz="0" w:space="0" w:color="auto"/>
                      </w:divBdr>
                    </w:div>
                    <w:div w:id="1337460184">
                      <w:marLeft w:val="640"/>
                      <w:marRight w:val="0"/>
                      <w:marTop w:val="0"/>
                      <w:marBottom w:val="0"/>
                      <w:divBdr>
                        <w:top w:val="none" w:sz="0" w:space="0" w:color="auto"/>
                        <w:left w:val="none" w:sz="0" w:space="0" w:color="auto"/>
                        <w:bottom w:val="none" w:sz="0" w:space="0" w:color="auto"/>
                        <w:right w:val="none" w:sz="0" w:space="0" w:color="auto"/>
                      </w:divBdr>
                    </w:div>
                    <w:div w:id="1227569002">
                      <w:marLeft w:val="640"/>
                      <w:marRight w:val="0"/>
                      <w:marTop w:val="0"/>
                      <w:marBottom w:val="0"/>
                      <w:divBdr>
                        <w:top w:val="none" w:sz="0" w:space="0" w:color="auto"/>
                        <w:left w:val="none" w:sz="0" w:space="0" w:color="auto"/>
                        <w:bottom w:val="none" w:sz="0" w:space="0" w:color="auto"/>
                        <w:right w:val="none" w:sz="0" w:space="0" w:color="auto"/>
                      </w:divBdr>
                    </w:div>
                    <w:div w:id="25839719">
                      <w:marLeft w:val="640"/>
                      <w:marRight w:val="0"/>
                      <w:marTop w:val="0"/>
                      <w:marBottom w:val="0"/>
                      <w:divBdr>
                        <w:top w:val="none" w:sz="0" w:space="0" w:color="auto"/>
                        <w:left w:val="none" w:sz="0" w:space="0" w:color="auto"/>
                        <w:bottom w:val="none" w:sz="0" w:space="0" w:color="auto"/>
                        <w:right w:val="none" w:sz="0" w:space="0" w:color="auto"/>
                      </w:divBdr>
                    </w:div>
                    <w:div w:id="772749926">
                      <w:marLeft w:val="640"/>
                      <w:marRight w:val="0"/>
                      <w:marTop w:val="0"/>
                      <w:marBottom w:val="0"/>
                      <w:divBdr>
                        <w:top w:val="none" w:sz="0" w:space="0" w:color="auto"/>
                        <w:left w:val="none" w:sz="0" w:space="0" w:color="auto"/>
                        <w:bottom w:val="none" w:sz="0" w:space="0" w:color="auto"/>
                        <w:right w:val="none" w:sz="0" w:space="0" w:color="auto"/>
                      </w:divBdr>
                    </w:div>
                    <w:div w:id="2011248953">
                      <w:marLeft w:val="640"/>
                      <w:marRight w:val="0"/>
                      <w:marTop w:val="0"/>
                      <w:marBottom w:val="0"/>
                      <w:divBdr>
                        <w:top w:val="none" w:sz="0" w:space="0" w:color="auto"/>
                        <w:left w:val="none" w:sz="0" w:space="0" w:color="auto"/>
                        <w:bottom w:val="none" w:sz="0" w:space="0" w:color="auto"/>
                        <w:right w:val="none" w:sz="0" w:space="0" w:color="auto"/>
                      </w:divBdr>
                    </w:div>
                    <w:div w:id="1398357491">
                      <w:marLeft w:val="640"/>
                      <w:marRight w:val="0"/>
                      <w:marTop w:val="0"/>
                      <w:marBottom w:val="0"/>
                      <w:divBdr>
                        <w:top w:val="none" w:sz="0" w:space="0" w:color="auto"/>
                        <w:left w:val="none" w:sz="0" w:space="0" w:color="auto"/>
                        <w:bottom w:val="none" w:sz="0" w:space="0" w:color="auto"/>
                        <w:right w:val="none" w:sz="0" w:space="0" w:color="auto"/>
                      </w:divBdr>
                    </w:div>
                    <w:div w:id="542905979">
                      <w:marLeft w:val="640"/>
                      <w:marRight w:val="0"/>
                      <w:marTop w:val="0"/>
                      <w:marBottom w:val="0"/>
                      <w:divBdr>
                        <w:top w:val="none" w:sz="0" w:space="0" w:color="auto"/>
                        <w:left w:val="none" w:sz="0" w:space="0" w:color="auto"/>
                        <w:bottom w:val="none" w:sz="0" w:space="0" w:color="auto"/>
                        <w:right w:val="none" w:sz="0" w:space="0" w:color="auto"/>
                      </w:divBdr>
                    </w:div>
                    <w:div w:id="1770077091">
                      <w:marLeft w:val="640"/>
                      <w:marRight w:val="0"/>
                      <w:marTop w:val="0"/>
                      <w:marBottom w:val="0"/>
                      <w:divBdr>
                        <w:top w:val="none" w:sz="0" w:space="0" w:color="auto"/>
                        <w:left w:val="none" w:sz="0" w:space="0" w:color="auto"/>
                        <w:bottom w:val="none" w:sz="0" w:space="0" w:color="auto"/>
                        <w:right w:val="none" w:sz="0" w:space="0" w:color="auto"/>
                      </w:divBdr>
                    </w:div>
                    <w:div w:id="77680628">
                      <w:marLeft w:val="640"/>
                      <w:marRight w:val="0"/>
                      <w:marTop w:val="0"/>
                      <w:marBottom w:val="0"/>
                      <w:divBdr>
                        <w:top w:val="none" w:sz="0" w:space="0" w:color="auto"/>
                        <w:left w:val="none" w:sz="0" w:space="0" w:color="auto"/>
                        <w:bottom w:val="none" w:sz="0" w:space="0" w:color="auto"/>
                        <w:right w:val="none" w:sz="0" w:space="0" w:color="auto"/>
                      </w:divBdr>
                    </w:div>
                    <w:div w:id="1765298846">
                      <w:marLeft w:val="640"/>
                      <w:marRight w:val="0"/>
                      <w:marTop w:val="0"/>
                      <w:marBottom w:val="0"/>
                      <w:divBdr>
                        <w:top w:val="none" w:sz="0" w:space="0" w:color="auto"/>
                        <w:left w:val="none" w:sz="0" w:space="0" w:color="auto"/>
                        <w:bottom w:val="none" w:sz="0" w:space="0" w:color="auto"/>
                        <w:right w:val="none" w:sz="0" w:space="0" w:color="auto"/>
                      </w:divBdr>
                    </w:div>
                    <w:div w:id="615723175">
                      <w:marLeft w:val="640"/>
                      <w:marRight w:val="0"/>
                      <w:marTop w:val="0"/>
                      <w:marBottom w:val="0"/>
                      <w:divBdr>
                        <w:top w:val="none" w:sz="0" w:space="0" w:color="auto"/>
                        <w:left w:val="none" w:sz="0" w:space="0" w:color="auto"/>
                        <w:bottom w:val="none" w:sz="0" w:space="0" w:color="auto"/>
                        <w:right w:val="none" w:sz="0" w:space="0" w:color="auto"/>
                      </w:divBdr>
                    </w:div>
                    <w:div w:id="244073083">
                      <w:marLeft w:val="640"/>
                      <w:marRight w:val="0"/>
                      <w:marTop w:val="0"/>
                      <w:marBottom w:val="0"/>
                      <w:divBdr>
                        <w:top w:val="none" w:sz="0" w:space="0" w:color="auto"/>
                        <w:left w:val="none" w:sz="0" w:space="0" w:color="auto"/>
                        <w:bottom w:val="none" w:sz="0" w:space="0" w:color="auto"/>
                        <w:right w:val="none" w:sz="0" w:space="0" w:color="auto"/>
                      </w:divBdr>
                    </w:div>
                    <w:div w:id="130633431">
                      <w:marLeft w:val="640"/>
                      <w:marRight w:val="0"/>
                      <w:marTop w:val="0"/>
                      <w:marBottom w:val="0"/>
                      <w:divBdr>
                        <w:top w:val="none" w:sz="0" w:space="0" w:color="auto"/>
                        <w:left w:val="none" w:sz="0" w:space="0" w:color="auto"/>
                        <w:bottom w:val="none" w:sz="0" w:space="0" w:color="auto"/>
                        <w:right w:val="none" w:sz="0" w:space="0" w:color="auto"/>
                      </w:divBdr>
                    </w:div>
                    <w:div w:id="733048020">
                      <w:marLeft w:val="640"/>
                      <w:marRight w:val="0"/>
                      <w:marTop w:val="0"/>
                      <w:marBottom w:val="0"/>
                      <w:divBdr>
                        <w:top w:val="none" w:sz="0" w:space="0" w:color="auto"/>
                        <w:left w:val="none" w:sz="0" w:space="0" w:color="auto"/>
                        <w:bottom w:val="none" w:sz="0" w:space="0" w:color="auto"/>
                        <w:right w:val="none" w:sz="0" w:space="0" w:color="auto"/>
                      </w:divBdr>
                    </w:div>
                    <w:div w:id="432823135">
                      <w:marLeft w:val="640"/>
                      <w:marRight w:val="0"/>
                      <w:marTop w:val="0"/>
                      <w:marBottom w:val="0"/>
                      <w:divBdr>
                        <w:top w:val="none" w:sz="0" w:space="0" w:color="auto"/>
                        <w:left w:val="none" w:sz="0" w:space="0" w:color="auto"/>
                        <w:bottom w:val="none" w:sz="0" w:space="0" w:color="auto"/>
                        <w:right w:val="none" w:sz="0" w:space="0" w:color="auto"/>
                      </w:divBdr>
                    </w:div>
                    <w:div w:id="2063097577">
                      <w:marLeft w:val="640"/>
                      <w:marRight w:val="0"/>
                      <w:marTop w:val="0"/>
                      <w:marBottom w:val="0"/>
                      <w:divBdr>
                        <w:top w:val="none" w:sz="0" w:space="0" w:color="auto"/>
                        <w:left w:val="none" w:sz="0" w:space="0" w:color="auto"/>
                        <w:bottom w:val="none" w:sz="0" w:space="0" w:color="auto"/>
                        <w:right w:val="none" w:sz="0" w:space="0" w:color="auto"/>
                      </w:divBdr>
                    </w:div>
                    <w:div w:id="835728459">
                      <w:marLeft w:val="640"/>
                      <w:marRight w:val="0"/>
                      <w:marTop w:val="0"/>
                      <w:marBottom w:val="0"/>
                      <w:divBdr>
                        <w:top w:val="none" w:sz="0" w:space="0" w:color="auto"/>
                        <w:left w:val="none" w:sz="0" w:space="0" w:color="auto"/>
                        <w:bottom w:val="none" w:sz="0" w:space="0" w:color="auto"/>
                        <w:right w:val="none" w:sz="0" w:space="0" w:color="auto"/>
                      </w:divBdr>
                    </w:div>
                    <w:div w:id="1162086696">
                      <w:marLeft w:val="640"/>
                      <w:marRight w:val="0"/>
                      <w:marTop w:val="0"/>
                      <w:marBottom w:val="0"/>
                      <w:divBdr>
                        <w:top w:val="none" w:sz="0" w:space="0" w:color="auto"/>
                        <w:left w:val="none" w:sz="0" w:space="0" w:color="auto"/>
                        <w:bottom w:val="none" w:sz="0" w:space="0" w:color="auto"/>
                        <w:right w:val="none" w:sz="0" w:space="0" w:color="auto"/>
                      </w:divBdr>
                    </w:div>
                    <w:div w:id="1252087540">
                      <w:marLeft w:val="640"/>
                      <w:marRight w:val="0"/>
                      <w:marTop w:val="0"/>
                      <w:marBottom w:val="0"/>
                      <w:divBdr>
                        <w:top w:val="none" w:sz="0" w:space="0" w:color="auto"/>
                        <w:left w:val="none" w:sz="0" w:space="0" w:color="auto"/>
                        <w:bottom w:val="none" w:sz="0" w:space="0" w:color="auto"/>
                        <w:right w:val="none" w:sz="0" w:space="0" w:color="auto"/>
                      </w:divBdr>
                    </w:div>
                    <w:div w:id="1717700345">
                      <w:marLeft w:val="640"/>
                      <w:marRight w:val="0"/>
                      <w:marTop w:val="0"/>
                      <w:marBottom w:val="0"/>
                      <w:divBdr>
                        <w:top w:val="none" w:sz="0" w:space="0" w:color="auto"/>
                        <w:left w:val="none" w:sz="0" w:space="0" w:color="auto"/>
                        <w:bottom w:val="none" w:sz="0" w:space="0" w:color="auto"/>
                        <w:right w:val="none" w:sz="0" w:space="0" w:color="auto"/>
                      </w:divBdr>
                    </w:div>
                    <w:div w:id="232929339">
                      <w:marLeft w:val="640"/>
                      <w:marRight w:val="0"/>
                      <w:marTop w:val="0"/>
                      <w:marBottom w:val="0"/>
                      <w:divBdr>
                        <w:top w:val="none" w:sz="0" w:space="0" w:color="auto"/>
                        <w:left w:val="none" w:sz="0" w:space="0" w:color="auto"/>
                        <w:bottom w:val="none" w:sz="0" w:space="0" w:color="auto"/>
                        <w:right w:val="none" w:sz="0" w:space="0" w:color="auto"/>
                      </w:divBdr>
                    </w:div>
                    <w:div w:id="1186209681">
                      <w:marLeft w:val="640"/>
                      <w:marRight w:val="0"/>
                      <w:marTop w:val="0"/>
                      <w:marBottom w:val="0"/>
                      <w:divBdr>
                        <w:top w:val="none" w:sz="0" w:space="0" w:color="auto"/>
                        <w:left w:val="none" w:sz="0" w:space="0" w:color="auto"/>
                        <w:bottom w:val="none" w:sz="0" w:space="0" w:color="auto"/>
                        <w:right w:val="none" w:sz="0" w:space="0" w:color="auto"/>
                      </w:divBdr>
                    </w:div>
                    <w:div w:id="296448788">
                      <w:marLeft w:val="640"/>
                      <w:marRight w:val="0"/>
                      <w:marTop w:val="0"/>
                      <w:marBottom w:val="0"/>
                      <w:divBdr>
                        <w:top w:val="none" w:sz="0" w:space="0" w:color="auto"/>
                        <w:left w:val="none" w:sz="0" w:space="0" w:color="auto"/>
                        <w:bottom w:val="none" w:sz="0" w:space="0" w:color="auto"/>
                        <w:right w:val="none" w:sz="0" w:space="0" w:color="auto"/>
                      </w:divBdr>
                    </w:div>
                    <w:div w:id="1951627321">
                      <w:marLeft w:val="640"/>
                      <w:marRight w:val="0"/>
                      <w:marTop w:val="0"/>
                      <w:marBottom w:val="0"/>
                      <w:divBdr>
                        <w:top w:val="none" w:sz="0" w:space="0" w:color="auto"/>
                        <w:left w:val="none" w:sz="0" w:space="0" w:color="auto"/>
                        <w:bottom w:val="none" w:sz="0" w:space="0" w:color="auto"/>
                        <w:right w:val="none" w:sz="0" w:space="0" w:color="auto"/>
                      </w:divBdr>
                    </w:div>
                    <w:div w:id="1605452613">
                      <w:marLeft w:val="640"/>
                      <w:marRight w:val="0"/>
                      <w:marTop w:val="0"/>
                      <w:marBottom w:val="0"/>
                      <w:divBdr>
                        <w:top w:val="none" w:sz="0" w:space="0" w:color="auto"/>
                        <w:left w:val="none" w:sz="0" w:space="0" w:color="auto"/>
                        <w:bottom w:val="none" w:sz="0" w:space="0" w:color="auto"/>
                        <w:right w:val="none" w:sz="0" w:space="0" w:color="auto"/>
                      </w:divBdr>
                    </w:div>
                    <w:div w:id="1066336439">
                      <w:marLeft w:val="640"/>
                      <w:marRight w:val="0"/>
                      <w:marTop w:val="0"/>
                      <w:marBottom w:val="0"/>
                      <w:divBdr>
                        <w:top w:val="none" w:sz="0" w:space="0" w:color="auto"/>
                        <w:left w:val="none" w:sz="0" w:space="0" w:color="auto"/>
                        <w:bottom w:val="none" w:sz="0" w:space="0" w:color="auto"/>
                        <w:right w:val="none" w:sz="0" w:space="0" w:color="auto"/>
                      </w:divBdr>
                    </w:div>
                    <w:div w:id="1994724208">
                      <w:marLeft w:val="640"/>
                      <w:marRight w:val="0"/>
                      <w:marTop w:val="0"/>
                      <w:marBottom w:val="0"/>
                      <w:divBdr>
                        <w:top w:val="none" w:sz="0" w:space="0" w:color="auto"/>
                        <w:left w:val="none" w:sz="0" w:space="0" w:color="auto"/>
                        <w:bottom w:val="none" w:sz="0" w:space="0" w:color="auto"/>
                        <w:right w:val="none" w:sz="0" w:space="0" w:color="auto"/>
                      </w:divBdr>
                    </w:div>
                    <w:div w:id="905608877">
                      <w:marLeft w:val="640"/>
                      <w:marRight w:val="0"/>
                      <w:marTop w:val="0"/>
                      <w:marBottom w:val="0"/>
                      <w:divBdr>
                        <w:top w:val="none" w:sz="0" w:space="0" w:color="auto"/>
                        <w:left w:val="none" w:sz="0" w:space="0" w:color="auto"/>
                        <w:bottom w:val="none" w:sz="0" w:space="0" w:color="auto"/>
                        <w:right w:val="none" w:sz="0" w:space="0" w:color="auto"/>
                      </w:divBdr>
                    </w:div>
                    <w:div w:id="1826312257">
                      <w:marLeft w:val="640"/>
                      <w:marRight w:val="0"/>
                      <w:marTop w:val="0"/>
                      <w:marBottom w:val="0"/>
                      <w:divBdr>
                        <w:top w:val="none" w:sz="0" w:space="0" w:color="auto"/>
                        <w:left w:val="none" w:sz="0" w:space="0" w:color="auto"/>
                        <w:bottom w:val="none" w:sz="0" w:space="0" w:color="auto"/>
                        <w:right w:val="none" w:sz="0" w:space="0" w:color="auto"/>
                      </w:divBdr>
                    </w:div>
                    <w:div w:id="2120561673">
                      <w:marLeft w:val="640"/>
                      <w:marRight w:val="0"/>
                      <w:marTop w:val="0"/>
                      <w:marBottom w:val="0"/>
                      <w:divBdr>
                        <w:top w:val="none" w:sz="0" w:space="0" w:color="auto"/>
                        <w:left w:val="none" w:sz="0" w:space="0" w:color="auto"/>
                        <w:bottom w:val="none" w:sz="0" w:space="0" w:color="auto"/>
                        <w:right w:val="none" w:sz="0" w:space="0" w:color="auto"/>
                      </w:divBdr>
                    </w:div>
                    <w:div w:id="1467698391">
                      <w:marLeft w:val="640"/>
                      <w:marRight w:val="0"/>
                      <w:marTop w:val="0"/>
                      <w:marBottom w:val="0"/>
                      <w:divBdr>
                        <w:top w:val="none" w:sz="0" w:space="0" w:color="auto"/>
                        <w:left w:val="none" w:sz="0" w:space="0" w:color="auto"/>
                        <w:bottom w:val="none" w:sz="0" w:space="0" w:color="auto"/>
                        <w:right w:val="none" w:sz="0" w:space="0" w:color="auto"/>
                      </w:divBdr>
                    </w:div>
                    <w:div w:id="1798839444">
                      <w:marLeft w:val="640"/>
                      <w:marRight w:val="0"/>
                      <w:marTop w:val="0"/>
                      <w:marBottom w:val="0"/>
                      <w:divBdr>
                        <w:top w:val="none" w:sz="0" w:space="0" w:color="auto"/>
                        <w:left w:val="none" w:sz="0" w:space="0" w:color="auto"/>
                        <w:bottom w:val="none" w:sz="0" w:space="0" w:color="auto"/>
                        <w:right w:val="none" w:sz="0" w:space="0" w:color="auto"/>
                      </w:divBdr>
                    </w:div>
                    <w:div w:id="1553419435">
                      <w:marLeft w:val="640"/>
                      <w:marRight w:val="0"/>
                      <w:marTop w:val="0"/>
                      <w:marBottom w:val="0"/>
                      <w:divBdr>
                        <w:top w:val="none" w:sz="0" w:space="0" w:color="auto"/>
                        <w:left w:val="none" w:sz="0" w:space="0" w:color="auto"/>
                        <w:bottom w:val="none" w:sz="0" w:space="0" w:color="auto"/>
                        <w:right w:val="none" w:sz="0" w:space="0" w:color="auto"/>
                      </w:divBdr>
                    </w:div>
                    <w:div w:id="1515148258">
                      <w:marLeft w:val="640"/>
                      <w:marRight w:val="0"/>
                      <w:marTop w:val="0"/>
                      <w:marBottom w:val="0"/>
                      <w:divBdr>
                        <w:top w:val="none" w:sz="0" w:space="0" w:color="auto"/>
                        <w:left w:val="none" w:sz="0" w:space="0" w:color="auto"/>
                        <w:bottom w:val="none" w:sz="0" w:space="0" w:color="auto"/>
                        <w:right w:val="none" w:sz="0" w:space="0" w:color="auto"/>
                      </w:divBdr>
                    </w:div>
                    <w:div w:id="361244442">
                      <w:marLeft w:val="640"/>
                      <w:marRight w:val="0"/>
                      <w:marTop w:val="0"/>
                      <w:marBottom w:val="0"/>
                      <w:divBdr>
                        <w:top w:val="none" w:sz="0" w:space="0" w:color="auto"/>
                        <w:left w:val="none" w:sz="0" w:space="0" w:color="auto"/>
                        <w:bottom w:val="none" w:sz="0" w:space="0" w:color="auto"/>
                        <w:right w:val="none" w:sz="0" w:space="0" w:color="auto"/>
                      </w:divBdr>
                    </w:div>
                    <w:div w:id="832835073">
                      <w:marLeft w:val="640"/>
                      <w:marRight w:val="0"/>
                      <w:marTop w:val="0"/>
                      <w:marBottom w:val="0"/>
                      <w:divBdr>
                        <w:top w:val="none" w:sz="0" w:space="0" w:color="auto"/>
                        <w:left w:val="none" w:sz="0" w:space="0" w:color="auto"/>
                        <w:bottom w:val="none" w:sz="0" w:space="0" w:color="auto"/>
                        <w:right w:val="none" w:sz="0" w:space="0" w:color="auto"/>
                      </w:divBdr>
                    </w:div>
                    <w:div w:id="1174102966">
                      <w:marLeft w:val="640"/>
                      <w:marRight w:val="0"/>
                      <w:marTop w:val="0"/>
                      <w:marBottom w:val="0"/>
                      <w:divBdr>
                        <w:top w:val="none" w:sz="0" w:space="0" w:color="auto"/>
                        <w:left w:val="none" w:sz="0" w:space="0" w:color="auto"/>
                        <w:bottom w:val="none" w:sz="0" w:space="0" w:color="auto"/>
                        <w:right w:val="none" w:sz="0" w:space="0" w:color="auto"/>
                      </w:divBdr>
                    </w:div>
                    <w:div w:id="1504122951">
                      <w:marLeft w:val="640"/>
                      <w:marRight w:val="0"/>
                      <w:marTop w:val="0"/>
                      <w:marBottom w:val="0"/>
                      <w:divBdr>
                        <w:top w:val="none" w:sz="0" w:space="0" w:color="auto"/>
                        <w:left w:val="none" w:sz="0" w:space="0" w:color="auto"/>
                        <w:bottom w:val="none" w:sz="0" w:space="0" w:color="auto"/>
                        <w:right w:val="none" w:sz="0" w:space="0" w:color="auto"/>
                      </w:divBdr>
                    </w:div>
                    <w:div w:id="1655838262">
                      <w:marLeft w:val="640"/>
                      <w:marRight w:val="0"/>
                      <w:marTop w:val="0"/>
                      <w:marBottom w:val="0"/>
                      <w:divBdr>
                        <w:top w:val="none" w:sz="0" w:space="0" w:color="auto"/>
                        <w:left w:val="none" w:sz="0" w:space="0" w:color="auto"/>
                        <w:bottom w:val="none" w:sz="0" w:space="0" w:color="auto"/>
                        <w:right w:val="none" w:sz="0" w:space="0" w:color="auto"/>
                      </w:divBdr>
                    </w:div>
                    <w:div w:id="774593919">
                      <w:marLeft w:val="640"/>
                      <w:marRight w:val="0"/>
                      <w:marTop w:val="0"/>
                      <w:marBottom w:val="0"/>
                      <w:divBdr>
                        <w:top w:val="none" w:sz="0" w:space="0" w:color="auto"/>
                        <w:left w:val="none" w:sz="0" w:space="0" w:color="auto"/>
                        <w:bottom w:val="none" w:sz="0" w:space="0" w:color="auto"/>
                        <w:right w:val="none" w:sz="0" w:space="0" w:color="auto"/>
                      </w:divBdr>
                    </w:div>
                    <w:div w:id="1681851345">
                      <w:marLeft w:val="640"/>
                      <w:marRight w:val="0"/>
                      <w:marTop w:val="0"/>
                      <w:marBottom w:val="0"/>
                      <w:divBdr>
                        <w:top w:val="none" w:sz="0" w:space="0" w:color="auto"/>
                        <w:left w:val="none" w:sz="0" w:space="0" w:color="auto"/>
                        <w:bottom w:val="none" w:sz="0" w:space="0" w:color="auto"/>
                        <w:right w:val="none" w:sz="0" w:space="0" w:color="auto"/>
                      </w:divBdr>
                    </w:div>
                    <w:div w:id="1858348780">
                      <w:marLeft w:val="640"/>
                      <w:marRight w:val="0"/>
                      <w:marTop w:val="0"/>
                      <w:marBottom w:val="0"/>
                      <w:divBdr>
                        <w:top w:val="none" w:sz="0" w:space="0" w:color="auto"/>
                        <w:left w:val="none" w:sz="0" w:space="0" w:color="auto"/>
                        <w:bottom w:val="none" w:sz="0" w:space="0" w:color="auto"/>
                        <w:right w:val="none" w:sz="0" w:space="0" w:color="auto"/>
                      </w:divBdr>
                    </w:div>
                  </w:divsChild>
                </w:div>
                <w:div w:id="961495825">
                  <w:marLeft w:val="0"/>
                  <w:marRight w:val="0"/>
                  <w:marTop w:val="0"/>
                  <w:marBottom w:val="0"/>
                  <w:divBdr>
                    <w:top w:val="none" w:sz="0" w:space="0" w:color="auto"/>
                    <w:left w:val="none" w:sz="0" w:space="0" w:color="auto"/>
                    <w:bottom w:val="none" w:sz="0" w:space="0" w:color="auto"/>
                    <w:right w:val="none" w:sz="0" w:space="0" w:color="auto"/>
                  </w:divBdr>
                  <w:divsChild>
                    <w:div w:id="1983805481">
                      <w:marLeft w:val="640"/>
                      <w:marRight w:val="0"/>
                      <w:marTop w:val="0"/>
                      <w:marBottom w:val="0"/>
                      <w:divBdr>
                        <w:top w:val="none" w:sz="0" w:space="0" w:color="auto"/>
                        <w:left w:val="none" w:sz="0" w:space="0" w:color="auto"/>
                        <w:bottom w:val="none" w:sz="0" w:space="0" w:color="auto"/>
                        <w:right w:val="none" w:sz="0" w:space="0" w:color="auto"/>
                      </w:divBdr>
                    </w:div>
                    <w:div w:id="1864394886">
                      <w:marLeft w:val="640"/>
                      <w:marRight w:val="0"/>
                      <w:marTop w:val="0"/>
                      <w:marBottom w:val="0"/>
                      <w:divBdr>
                        <w:top w:val="none" w:sz="0" w:space="0" w:color="auto"/>
                        <w:left w:val="none" w:sz="0" w:space="0" w:color="auto"/>
                        <w:bottom w:val="none" w:sz="0" w:space="0" w:color="auto"/>
                        <w:right w:val="none" w:sz="0" w:space="0" w:color="auto"/>
                      </w:divBdr>
                    </w:div>
                    <w:div w:id="1975989476">
                      <w:marLeft w:val="640"/>
                      <w:marRight w:val="0"/>
                      <w:marTop w:val="0"/>
                      <w:marBottom w:val="0"/>
                      <w:divBdr>
                        <w:top w:val="none" w:sz="0" w:space="0" w:color="auto"/>
                        <w:left w:val="none" w:sz="0" w:space="0" w:color="auto"/>
                        <w:bottom w:val="none" w:sz="0" w:space="0" w:color="auto"/>
                        <w:right w:val="none" w:sz="0" w:space="0" w:color="auto"/>
                      </w:divBdr>
                    </w:div>
                    <w:div w:id="661809601">
                      <w:marLeft w:val="640"/>
                      <w:marRight w:val="0"/>
                      <w:marTop w:val="0"/>
                      <w:marBottom w:val="0"/>
                      <w:divBdr>
                        <w:top w:val="none" w:sz="0" w:space="0" w:color="auto"/>
                        <w:left w:val="none" w:sz="0" w:space="0" w:color="auto"/>
                        <w:bottom w:val="none" w:sz="0" w:space="0" w:color="auto"/>
                        <w:right w:val="none" w:sz="0" w:space="0" w:color="auto"/>
                      </w:divBdr>
                    </w:div>
                    <w:div w:id="911505757">
                      <w:marLeft w:val="640"/>
                      <w:marRight w:val="0"/>
                      <w:marTop w:val="0"/>
                      <w:marBottom w:val="0"/>
                      <w:divBdr>
                        <w:top w:val="none" w:sz="0" w:space="0" w:color="auto"/>
                        <w:left w:val="none" w:sz="0" w:space="0" w:color="auto"/>
                        <w:bottom w:val="none" w:sz="0" w:space="0" w:color="auto"/>
                        <w:right w:val="none" w:sz="0" w:space="0" w:color="auto"/>
                      </w:divBdr>
                    </w:div>
                    <w:div w:id="282007926">
                      <w:marLeft w:val="640"/>
                      <w:marRight w:val="0"/>
                      <w:marTop w:val="0"/>
                      <w:marBottom w:val="0"/>
                      <w:divBdr>
                        <w:top w:val="none" w:sz="0" w:space="0" w:color="auto"/>
                        <w:left w:val="none" w:sz="0" w:space="0" w:color="auto"/>
                        <w:bottom w:val="none" w:sz="0" w:space="0" w:color="auto"/>
                        <w:right w:val="none" w:sz="0" w:space="0" w:color="auto"/>
                      </w:divBdr>
                    </w:div>
                    <w:div w:id="1469778657">
                      <w:marLeft w:val="640"/>
                      <w:marRight w:val="0"/>
                      <w:marTop w:val="0"/>
                      <w:marBottom w:val="0"/>
                      <w:divBdr>
                        <w:top w:val="none" w:sz="0" w:space="0" w:color="auto"/>
                        <w:left w:val="none" w:sz="0" w:space="0" w:color="auto"/>
                        <w:bottom w:val="none" w:sz="0" w:space="0" w:color="auto"/>
                        <w:right w:val="none" w:sz="0" w:space="0" w:color="auto"/>
                      </w:divBdr>
                    </w:div>
                    <w:div w:id="1385328910">
                      <w:marLeft w:val="640"/>
                      <w:marRight w:val="0"/>
                      <w:marTop w:val="0"/>
                      <w:marBottom w:val="0"/>
                      <w:divBdr>
                        <w:top w:val="none" w:sz="0" w:space="0" w:color="auto"/>
                        <w:left w:val="none" w:sz="0" w:space="0" w:color="auto"/>
                        <w:bottom w:val="none" w:sz="0" w:space="0" w:color="auto"/>
                        <w:right w:val="none" w:sz="0" w:space="0" w:color="auto"/>
                      </w:divBdr>
                    </w:div>
                    <w:div w:id="1590700101">
                      <w:marLeft w:val="640"/>
                      <w:marRight w:val="0"/>
                      <w:marTop w:val="0"/>
                      <w:marBottom w:val="0"/>
                      <w:divBdr>
                        <w:top w:val="none" w:sz="0" w:space="0" w:color="auto"/>
                        <w:left w:val="none" w:sz="0" w:space="0" w:color="auto"/>
                        <w:bottom w:val="none" w:sz="0" w:space="0" w:color="auto"/>
                        <w:right w:val="none" w:sz="0" w:space="0" w:color="auto"/>
                      </w:divBdr>
                    </w:div>
                    <w:div w:id="1835073991">
                      <w:marLeft w:val="640"/>
                      <w:marRight w:val="0"/>
                      <w:marTop w:val="0"/>
                      <w:marBottom w:val="0"/>
                      <w:divBdr>
                        <w:top w:val="none" w:sz="0" w:space="0" w:color="auto"/>
                        <w:left w:val="none" w:sz="0" w:space="0" w:color="auto"/>
                        <w:bottom w:val="none" w:sz="0" w:space="0" w:color="auto"/>
                        <w:right w:val="none" w:sz="0" w:space="0" w:color="auto"/>
                      </w:divBdr>
                    </w:div>
                    <w:div w:id="1007368299">
                      <w:marLeft w:val="640"/>
                      <w:marRight w:val="0"/>
                      <w:marTop w:val="0"/>
                      <w:marBottom w:val="0"/>
                      <w:divBdr>
                        <w:top w:val="none" w:sz="0" w:space="0" w:color="auto"/>
                        <w:left w:val="none" w:sz="0" w:space="0" w:color="auto"/>
                        <w:bottom w:val="none" w:sz="0" w:space="0" w:color="auto"/>
                        <w:right w:val="none" w:sz="0" w:space="0" w:color="auto"/>
                      </w:divBdr>
                    </w:div>
                    <w:div w:id="1937709414">
                      <w:marLeft w:val="640"/>
                      <w:marRight w:val="0"/>
                      <w:marTop w:val="0"/>
                      <w:marBottom w:val="0"/>
                      <w:divBdr>
                        <w:top w:val="none" w:sz="0" w:space="0" w:color="auto"/>
                        <w:left w:val="none" w:sz="0" w:space="0" w:color="auto"/>
                        <w:bottom w:val="none" w:sz="0" w:space="0" w:color="auto"/>
                        <w:right w:val="none" w:sz="0" w:space="0" w:color="auto"/>
                      </w:divBdr>
                    </w:div>
                    <w:div w:id="2086880114">
                      <w:marLeft w:val="640"/>
                      <w:marRight w:val="0"/>
                      <w:marTop w:val="0"/>
                      <w:marBottom w:val="0"/>
                      <w:divBdr>
                        <w:top w:val="none" w:sz="0" w:space="0" w:color="auto"/>
                        <w:left w:val="none" w:sz="0" w:space="0" w:color="auto"/>
                        <w:bottom w:val="none" w:sz="0" w:space="0" w:color="auto"/>
                        <w:right w:val="none" w:sz="0" w:space="0" w:color="auto"/>
                      </w:divBdr>
                    </w:div>
                    <w:div w:id="33963176">
                      <w:marLeft w:val="640"/>
                      <w:marRight w:val="0"/>
                      <w:marTop w:val="0"/>
                      <w:marBottom w:val="0"/>
                      <w:divBdr>
                        <w:top w:val="none" w:sz="0" w:space="0" w:color="auto"/>
                        <w:left w:val="none" w:sz="0" w:space="0" w:color="auto"/>
                        <w:bottom w:val="none" w:sz="0" w:space="0" w:color="auto"/>
                        <w:right w:val="none" w:sz="0" w:space="0" w:color="auto"/>
                      </w:divBdr>
                    </w:div>
                    <w:div w:id="246961849">
                      <w:marLeft w:val="640"/>
                      <w:marRight w:val="0"/>
                      <w:marTop w:val="0"/>
                      <w:marBottom w:val="0"/>
                      <w:divBdr>
                        <w:top w:val="none" w:sz="0" w:space="0" w:color="auto"/>
                        <w:left w:val="none" w:sz="0" w:space="0" w:color="auto"/>
                        <w:bottom w:val="none" w:sz="0" w:space="0" w:color="auto"/>
                        <w:right w:val="none" w:sz="0" w:space="0" w:color="auto"/>
                      </w:divBdr>
                    </w:div>
                    <w:div w:id="561910270">
                      <w:marLeft w:val="640"/>
                      <w:marRight w:val="0"/>
                      <w:marTop w:val="0"/>
                      <w:marBottom w:val="0"/>
                      <w:divBdr>
                        <w:top w:val="none" w:sz="0" w:space="0" w:color="auto"/>
                        <w:left w:val="none" w:sz="0" w:space="0" w:color="auto"/>
                        <w:bottom w:val="none" w:sz="0" w:space="0" w:color="auto"/>
                        <w:right w:val="none" w:sz="0" w:space="0" w:color="auto"/>
                      </w:divBdr>
                    </w:div>
                    <w:div w:id="1333024681">
                      <w:marLeft w:val="640"/>
                      <w:marRight w:val="0"/>
                      <w:marTop w:val="0"/>
                      <w:marBottom w:val="0"/>
                      <w:divBdr>
                        <w:top w:val="none" w:sz="0" w:space="0" w:color="auto"/>
                        <w:left w:val="none" w:sz="0" w:space="0" w:color="auto"/>
                        <w:bottom w:val="none" w:sz="0" w:space="0" w:color="auto"/>
                        <w:right w:val="none" w:sz="0" w:space="0" w:color="auto"/>
                      </w:divBdr>
                    </w:div>
                    <w:div w:id="124665513">
                      <w:marLeft w:val="640"/>
                      <w:marRight w:val="0"/>
                      <w:marTop w:val="0"/>
                      <w:marBottom w:val="0"/>
                      <w:divBdr>
                        <w:top w:val="none" w:sz="0" w:space="0" w:color="auto"/>
                        <w:left w:val="none" w:sz="0" w:space="0" w:color="auto"/>
                        <w:bottom w:val="none" w:sz="0" w:space="0" w:color="auto"/>
                        <w:right w:val="none" w:sz="0" w:space="0" w:color="auto"/>
                      </w:divBdr>
                    </w:div>
                    <w:div w:id="1993827131">
                      <w:marLeft w:val="640"/>
                      <w:marRight w:val="0"/>
                      <w:marTop w:val="0"/>
                      <w:marBottom w:val="0"/>
                      <w:divBdr>
                        <w:top w:val="none" w:sz="0" w:space="0" w:color="auto"/>
                        <w:left w:val="none" w:sz="0" w:space="0" w:color="auto"/>
                        <w:bottom w:val="none" w:sz="0" w:space="0" w:color="auto"/>
                        <w:right w:val="none" w:sz="0" w:space="0" w:color="auto"/>
                      </w:divBdr>
                    </w:div>
                    <w:div w:id="1898280454">
                      <w:marLeft w:val="640"/>
                      <w:marRight w:val="0"/>
                      <w:marTop w:val="0"/>
                      <w:marBottom w:val="0"/>
                      <w:divBdr>
                        <w:top w:val="none" w:sz="0" w:space="0" w:color="auto"/>
                        <w:left w:val="none" w:sz="0" w:space="0" w:color="auto"/>
                        <w:bottom w:val="none" w:sz="0" w:space="0" w:color="auto"/>
                        <w:right w:val="none" w:sz="0" w:space="0" w:color="auto"/>
                      </w:divBdr>
                    </w:div>
                    <w:div w:id="1882522166">
                      <w:marLeft w:val="640"/>
                      <w:marRight w:val="0"/>
                      <w:marTop w:val="0"/>
                      <w:marBottom w:val="0"/>
                      <w:divBdr>
                        <w:top w:val="none" w:sz="0" w:space="0" w:color="auto"/>
                        <w:left w:val="none" w:sz="0" w:space="0" w:color="auto"/>
                        <w:bottom w:val="none" w:sz="0" w:space="0" w:color="auto"/>
                        <w:right w:val="none" w:sz="0" w:space="0" w:color="auto"/>
                      </w:divBdr>
                    </w:div>
                    <w:div w:id="1367752731">
                      <w:marLeft w:val="640"/>
                      <w:marRight w:val="0"/>
                      <w:marTop w:val="0"/>
                      <w:marBottom w:val="0"/>
                      <w:divBdr>
                        <w:top w:val="none" w:sz="0" w:space="0" w:color="auto"/>
                        <w:left w:val="none" w:sz="0" w:space="0" w:color="auto"/>
                        <w:bottom w:val="none" w:sz="0" w:space="0" w:color="auto"/>
                        <w:right w:val="none" w:sz="0" w:space="0" w:color="auto"/>
                      </w:divBdr>
                    </w:div>
                    <w:div w:id="1701668319">
                      <w:marLeft w:val="640"/>
                      <w:marRight w:val="0"/>
                      <w:marTop w:val="0"/>
                      <w:marBottom w:val="0"/>
                      <w:divBdr>
                        <w:top w:val="none" w:sz="0" w:space="0" w:color="auto"/>
                        <w:left w:val="none" w:sz="0" w:space="0" w:color="auto"/>
                        <w:bottom w:val="none" w:sz="0" w:space="0" w:color="auto"/>
                        <w:right w:val="none" w:sz="0" w:space="0" w:color="auto"/>
                      </w:divBdr>
                    </w:div>
                    <w:div w:id="1154641190">
                      <w:marLeft w:val="640"/>
                      <w:marRight w:val="0"/>
                      <w:marTop w:val="0"/>
                      <w:marBottom w:val="0"/>
                      <w:divBdr>
                        <w:top w:val="none" w:sz="0" w:space="0" w:color="auto"/>
                        <w:left w:val="none" w:sz="0" w:space="0" w:color="auto"/>
                        <w:bottom w:val="none" w:sz="0" w:space="0" w:color="auto"/>
                        <w:right w:val="none" w:sz="0" w:space="0" w:color="auto"/>
                      </w:divBdr>
                    </w:div>
                    <w:div w:id="1761104571">
                      <w:marLeft w:val="640"/>
                      <w:marRight w:val="0"/>
                      <w:marTop w:val="0"/>
                      <w:marBottom w:val="0"/>
                      <w:divBdr>
                        <w:top w:val="none" w:sz="0" w:space="0" w:color="auto"/>
                        <w:left w:val="none" w:sz="0" w:space="0" w:color="auto"/>
                        <w:bottom w:val="none" w:sz="0" w:space="0" w:color="auto"/>
                        <w:right w:val="none" w:sz="0" w:space="0" w:color="auto"/>
                      </w:divBdr>
                    </w:div>
                    <w:div w:id="1626811434">
                      <w:marLeft w:val="640"/>
                      <w:marRight w:val="0"/>
                      <w:marTop w:val="0"/>
                      <w:marBottom w:val="0"/>
                      <w:divBdr>
                        <w:top w:val="none" w:sz="0" w:space="0" w:color="auto"/>
                        <w:left w:val="none" w:sz="0" w:space="0" w:color="auto"/>
                        <w:bottom w:val="none" w:sz="0" w:space="0" w:color="auto"/>
                        <w:right w:val="none" w:sz="0" w:space="0" w:color="auto"/>
                      </w:divBdr>
                    </w:div>
                    <w:div w:id="1246494844">
                      <w:marLeft w:val="640"/>
                      <w:marRight w:val="0"/>
                      <w:marTop w:val="0"/>
                      <w:marBottom w:val="0"/>
                      <w:divBdr>
                        <w:top w:val="none" w:sz="0" w:space="0" w:color="auto"/>
                        <w:left w:val="none" w:sz="0" w:space="0" w:color="auto"/>
                        <w:bottom w:val="none" w:sz="0" w:space="0" w:color="auto"/>
                        <w:right w:val="none" w:sz="0" w:space="0" w:color="auto"/>
                      </w:divBdr>
                    </w:div>
                    <w:div w:id="323823570">
                      <w:marLeft w:val="640"/>
                      <w:marRight w:val="0"/>
                      <w:marTop w:val="0"/>
                      <w:marBottom w:val="0"/>
                      <w:divBdr>
                        <w:top w:val="none" w:sz="0" w:space="0" w:color="auto"/>
                        <w:left w:val="none" w:sz="0" w:space="0" w:color="auto"/>
                        <w:bottom w:val="none" w:sz="0" w:space="0" w:color="auto"/>
                        <w:right w:val="none" w:sz="0" w:space="0" w:color="auto"/>
                      </w:divBdr>
                    </w:div>
                    <w:div w:id="740056612">
                      <w:marLeft w:val="640"/>
                      <w:marRight w:val="0"/>
                      <w:marTop w:val="0"/>
                      <w:marBottom w:val="0"/>
                      <w:divBdr>
                        <w:top w:val="none" w:sz="0" w:space="0" w:color="auto"/>
                        <w:left w:val="none" w:sz="0" w:space="0" w:color="auto"/>
                        <w:bottom w:val="none" w:sz="0" w:space="0" w:color="auto"/>
                        <w:right w:val="none" w:sz="0" w:space="0" w:color="auto"/>
                      </w:divBdr>
                    </w:div>
                    <w:div w:id="690763778">
                      <w:marLeft w:val="640"/>
                      <w:marRight w:val="0"/>
                      <w:marTop w:val="0"/>
                      <w:marBottom w:val="0"/>
                      <w:divBdr>
                        <w:top w:val="none" w:sz="0" w:space="0" w:color="auto"/>
                        <w:left w:val="none" w:sz="0" w:space="0" w:color="auto"/>
                        <w:bottom w:val="none" w:sz="0" w:space="0" w:color="auto"/>
                        <w:right w:val="none" w:sz="0" w:space="0" w:color="auto"/>
                      </w:divBdr>
                    </w:div>
                    <w:div w:id="1109471650">
                      <w:marLeft w:val="640"/>
                      <w:marRight w:val="0"/>
                      <w:marTop w:val="0"/>
                      <w:marBottom w:val="0"/>
                      <w:divBdr>
                        <w:top w:val="none" w:sz="0" w:space="0" w:color="auto"/>
                        <w:left w:val="none" w:sz="0" w:space="0" w:color="auto"/>
                        <w:bottom w:val="none" w:sz="0" w:space="0" w:color="auto"/>
                        <w:right w:val="none" w:sz="0" w:space="0" w:color="auto"/>
                      </w:divBdr>
                    </w:div>
                    <w:div w:id="559944114">
                      <w:marLeft w:val="640"/>
                      <w:marRight w:val="0"/>
                      <w:marTop w:val="0"/>
                      <w:marBottom w:val="0"/>
                      <w:divBdr>
                        <w:top w:val="none" w:sz="0" w:space="0" w:color="auto"/>
                        <w:left w:val="none" w:sz="0" w:space="0" w:color="auto"/>
                        <w:bottom w:val="none" w:sz="0" w:space="0" w:color="auto"/>
                        <w:right w:val="none" w:sz="0" w:space="0" w:color="auto"/>
                      </w:divBdr>
                    </w:div>
                    <w:div w:id="1610772913">
                      <w:marLeft w:val="640"/>
                      <w:marRight w:val="0"/>
                      <w:marTop w:val="0"/>
                      <w:marBottom w:val="0"/>
                      <w:divBdr>
                        <w:top w:val="none" w:sz="0" w:space="0" w:color="auto"/>
                        <w:left w:val="none" w:sz="0" w:space="0" w:color="auto"/>
                        <w:bottom w:val="none" w:sz="0" w:space="0" w:color="auto"/>
                        <w:right w:val="none" w:sz="0" w:space="0" w:color="auto"/>
                      </w:divBdr>
                    </w:div>
                    <w:div w:id="1246233273">
                      <w:marLeft w:val="640"/>
                      <w:marRight w:val="0"/>
                      <w:marTop w:val="0"/>
                      <w:marBottom w:val="0"/>
                      <w:divBdr>
                        <w:top w:val="none" w:sz="0" w:space="0" w:color="auto"/>
                        <w:left w:val="none" w:sz="0" w:space="0" w:color="auto"/>
                        <w:bottom w:val="none" w:sz="0" w:space="0" w:color="auto"/>
                        <w:right w:val="none" w:sz="0" w:space="0" w:color="auto"/>
                      </w:divBdr>
                    </w:div>
                    <w:div w:id="1948387394">
                      <w:marLeft w:val="640"/>
                      <w:marRight w:val="0"/>
                      <w:marTop w:val="0"/>
                      <w:marBottom w:val="0"/>
                      <w:divBdr>
                        <w:top w:val="none" w:sz="0" w:space="0" w:color="auto"/>
                        <w:left w:val="none" w:sz="0" w:space="0" w:color="auto"/>
                        <w:bottom w:val="none" w:sz="0" w:space="0" w:color="auto"/>
                        <w:right w:val="none" w:sz="0" w:space="0" w:color="auto"/>
                      </w:divBdr>
                    </w:div>
                    <w:div w:id="1243568915">
                      <w:marLeft w:val="640"/>
                      <w:marRight w:val="0"/>
                      <w:marTop w:val="0"/>
                      <w:marBottom w:val="0"/>
                      <w:divBdr>
                        <w:top w:val="none" w:sz="0" w:space="0" w:color="auto"/>
                        <w:left w:val="none" w:sz="0" w:space="0" w:color="auto"/>
                        <w:bottom w:val="none" w:sz="0" w:space="0" w:color="auto"/>
                        <w:right w:val="none" w:sz="0" w:space="0" w:color="auto"/>
                      </w:divBdr>
                    </w:div>
                    <w:div w:id="161817482">
                      <w:marLeft w:val="640"/>
                      <w:marRight w:val="0"/>
                      <w:marTop w:val="0"/>
                      <w:marBottom w:val="0"/>
                      <w:divBdr>
                        <w:top w:val="none" w:sz="0" w:space="0" w:color="auto"/>
                        <w:left w:val="none" w:sz="0" w:space="0" w:color="auto"/>
                        <w:bottom w:val="none" w:sz="0" w:space="0" w:color="auto"/>
                        <w:right w:val="none" w:sz="0" w:space="0" w:color="auto"/>
                      </w:divBdr>
                    </w:div>
                    <w:div w:id="37435520">
                      <w:marLeft w:val="640"/>
                      <w:marRight w:val="0"/>
                      <w:marTop w:val="0"/>
                      <w:marBottom w:val="0"/>
                      <w:divBdr>
                        <w:top w:val="none" w:sz="0" w:space="0" w:color="auto"/>
                        <w:left w:val="none" w:sz="0" w:space="0" w:color="auto"/>
                        <w:bottom w:val="none" w:sz="0" w:space="0" w:color="auto"/>
                        <w:right w:val="none" w:sz="0" w:space="0" w:color="auto"/>
                      </w:divBdr>
                    </w:div>
                    <w:div w:id="499003434">
                      <w:marLeft w:val="640"/>
                      <w:marRight w:val="0"/>
                      <w:marTop w:val="0"/>
                      <w:marBottom w:val="0"/>
                      <w:divBdr>
                        <w:top w:val="none" w:sz="0" w:space="0" w:color="auto"/>
                        <w:left w:val="none" w:sz="0" w:space="0" w:color="auto"/>
                        <w:bottom w:val="none" w:sz="0" w:space="0" w:color="auto"/>
                        <w:right w:val="none" w:sz="0" w:space="0" w:color="auto"/>
                      </w:divBdr>
                    </w:div>
                    <w:div w:id="1248004870">
                      <w:marLeft w:val="640"/>
                      <w:marRight w:val="0"/>
                      <w:marTop w:val="0"/>
                      <w:marBottom w:val="0"/>
                      <w:divBdr>
                        <w:top w:val="none" w:sz="0" w:space="0" w:color="auto"/>
                        <w:left w:val="none" w:sz="0" w:space="0" w:color="auto"/>
                        <w:bottom w:val="none" w:sz="0" w:space="0" w:color="auto"/>
                        <w:right w:val="none" w:sz="0" w:space="0" w:color="auto"/>
                      </w:divBdr>
                    </w:div>
                    <w:div w:id="1961917257">
                      <w:marLeft w:val="640"/>
                      <w:marRight w:val="0"/>
                      <w:marTop w:val="0"/>
                      <w:marBottom w:val="0"/>
                      <w:divBdr>
                        <w:top w:val="none" w:sz="0" w:space="0" w:color="auto"/>
                        <w:left w:val="none" w:sz="0" w:space="0" w:color="auto"/>
                        <w:bottom w:val="none" w:sz="0" w:space="0" w:color="auto"/>
                        <w:right w:val="none" w:sz="0" w:space="0" w:color="auto"/>
                      </w:divBdr>
                    </w:div>
                    <w:div w:id="972248345">
                      <w:marLeft w:val="640"/>
                      <w:marRight w:val="0"/>
                      <w:marTop w:val="0"/>
                      <w:marBottom w:val="0"/>
                      <w:divBdr>
                        <w:top w:val="none" w:sz="0" w:space="0" w:color="auto"/>
                        <w:left w:val="none" w:sz="0" w:space="0" w:color="auto"/>
                        <w:bottom w:val="none" w:sz="0" w:space="0" w:color="auto"/>
                        <w:right w:val="none" w:sz="0" w:space="0" w:color="auto"/>
                      </w:divBdr>
                    </w:div>
                    <w:div w:id="1051269428">
                      <w:marLeft w:val="640"/>
                      <w:marRight w:val="0"/>
                      <w:marTop w:val="0"/>
                      <w:marBottom w:val="0"/>
                      <w:divBdr>
                        <w:top w:val="none" w:sz="0" w:space="0" w:color="auto"/>
                        <w:left w:val="none" w:sz="0" w:space="0" w:color="auto"/>
                        <w:bottom w:val="none" w:sz="0" w:space="0" w:color="auto"/>
                        <w:right w:val="none" w:sz="0" w:space="0" w:color="auto"/>
                      </w:divBdr>
                    </w:div>
                    <w:div w:id="1908370014">
                      <w:marLeft w:val="640"/>
                      <w:marRight w:val="0"/>
                      <w:marTop w:val="0"/>
                      <w:marBottom w:val="0"/>
                      <w:divBdr>
                        <w:top w:val="none" w:sz="0" w:space="0" w:color="auto"/>
                        <w:left w:val="none" w:sz="0" w:space="0" w:color="auto"/>
                        <w:bottom w:val="none" w:sz="0" w:space="0" w:color="auto"/>
                        <w:right w:val="none" w:sz="0" w:space="0" w:color="auto"/>
                      </w:divBdr>
                    </w:div>
                  </w:divsChild>
                </w:div>
                <w:div w:id="58283349">
                  <w:marLeft w:val="0"/>
                  <w:marRight w:val="0"/>
                  <w:marTop w:val="0"/>
                  <w:marBottom w:val="0"/>
                  <w:divBdr>
                    <w:top w:val="none" w:sz="0" w:space="0" w:color="auto"/>
                    <w:left w:val="none" w:sz="0" w:space="0" w:color="auto"/>
                    <w:bottom w:val="none" w:sz="0" w:space="0" w:color="auto"/>
                    <w:right w:val="none" w:sz="0" w:space="0" w:color="auto"/>
                  </w:divBdr>
                  <w:divsChild>
                    <w:div w:id="729502959">
                      <w:marLeft w:val="640"/>
                      <w:marRight w:val="0"/>
                      <w:marTop w:val="0"/>
                      <w:marBottom w:val="0"/>
                      <w:divBdr>
                        <w:top w:val="none" w:sz="0" w:space="0" w:color="auto"/>
                        <w:left w:val="none" w:sz="0" w:space="0" w:color="auto"/>
                        <w:bottom w:val="none" w:sz="0" w:space="0" w:color="auto"/>
                        <w:right w:val="none" w:sz="0" w:space="0" w:color="auto"/>
                      </w:divBdr>
                    </w:div>
                    <w:div w:id="2029599437">
                      <w:marLeft w:val="640"/>
                      <w:marRight w:val="0"/>
                      <w:marTop w:val="0"/>
                      <w:marBottom w:val="0"/>
                      <w:divBdr>
                        <w:top w:val="none" w:sz="0" w:space="0" w:color="auto"/>
                        <w:left w:val="none" w:sz="0" w:space="0" w:color="auto"/>
                        <w:bottom w:val="none" w:sz="0" w:space="0" w:color="auto"/>
                        <w:right w:val="none" w:sz="0" w:space="0" w:color="auto"/>
                      </w:divBdr>
                    </w:div>
                    <w:div w:id="1884751377">
                      <w:marLeft w:val="640"/>
                      <w:marRight w:val="0"/>
                      <w:marTop w:val="0"/>
                      <w:marBottom w:val="0"/>
                      <w:divBdr>
                        <w:top w:val="none" w:sz="0" w:space="0" w:color="auto"/>
                        <w:left w:val="none" w:sz="0" w:space="0" w:color="auto"/>
                        <w:bottom w:val="none" w:sz="0" w:space="0" w:color="auto"/>
                        <w:right w:val="none" w:sz="0" w:space="0" w:color="auto"/>
                      </w:divBdr>
                    </w:div>
                    <w:div w:id="1178083128">
                      <w:marLeft w:val="640"/>
                      <w:marRight w:val="0"/>
                      <w:marTop w:val="0"/>
                      <w:marBottom w:val="0"/>
                      <w:divBdr>
                        <w:top w:val="none" w:sz="0" w:space="0" w:color="auto"/>
                        <w:left w:val="none" w:sz="0" w:space="0" w:color="auto"/>
                        <w:bottom w:val="none" w:sz="0" w:space="0" w:color="auto"/>
                        <w:right w:val="none" w:sz="0" w:space="0" w:color="auto"/>
                      </w:divBdr>
                    </w:div>
                    <w:div w:id="885603324">
                      <w:marLeft w:val="640"/>
                      <w:marRight w:val="0"/>
                      <w:marTop w:val="0"/>
                      <w:marBottom w:val="0"/>
                      <w:divBdr>
                        <w:top w:val="none" w:sz="0" w:space="0" w:color="auto"/>
                        <w:left w:val="none" w:sz="0" w:space="0" w:color="auto"/>
                        <w:bottom w:val="none" w:sz="0" w:space="0" w:color="auto"/>
                        <w:right w:val="none" w:sz="0" w:space="0" w:color="auto"/>
                      </w:divBdr>
                    </w:div>
                    <w:div w:id="1549343937">
                      <w:marLeft w:val="640"/>
                      <w:marRight w:val="0"/>
                      <w:marTop w:val="0"/>
                      <w:marBottom w:val="0"/>
                      <w:divBdr>
                        <w:top w:val="none" w:sz="0" w:space="0" w:color="auto"/>
                        <w:left w:val="none" w:sz="0" w:space="0" w:color="auto"/>
                        <w:bottom w:val="none" w:sz="0" w:space="0" w:color="auto"/>
                        <w:right w:val="none" w:sz="0" w:space="0" w:color="auto"/>
                      </w:divBdr>
                    </w:div>
                    <w:div w:id="796221461">
                      <w:marLeft w:val="640"/>
                      <w:marRight w:val="0"/>
                      <w:marTop w:val="0"/>
                      <w:marBottom w:val="0"/>
                      <w:divBdr>
                        <w:top w:val="none" w:sz="0" w:space="0" w:color="auto"/>
                        <w:left w:val="none" w:sz="0" w:space="0" w:color="auto"/>
                        <w:bottom w:val="none" w:sz="0" w:space="0" w:color="auto"/>
                        <w:right w:val="none" w:sz="0" w:space="0" w:color="auto"/>
                      </w:divBdr>
                    </w:div>
                    <w:div w:id="525171446">
                      <w:marLeft w:val="640"/>
                      <w:marRight w:val="0"/>
                      <w:marTop w:val="0"/>
                      <w:marBottom w:val="0"/>
                      <w:divBdr>
                        <w:top w:val="none" w:sz="0" w:space="0" w:color="auto"/>
                        <w:left w:val="none" w:sz="0" w:space="0" w:color="auto"/>
                        <w:bottom w:val="none" w:sz="0" w:space="0" w:color="auto"/>
                        <w:right w:val="none" w:sz="0" w:space="0" w:color="auto"/>
                      </w:divBdr>
                    </w:div>
                    <w:div w:id="1272401294">
                      <w:marLeft w:val="640"/>
                      <w:marRight w:val="0"/>
                      <w:marTop w:val="0"/>
                      <w:marBottom w:val="0"/>
                      <w:divBdr>
                        <w:top w:val="none" w:sz="0" w:space="0" w:color="auto"/>
                        <w:left w:val="none" w:sz="0" w:space="0" w:color="auto"/>
                        <w:bottom w:val="none" w:sz="0" w:space="0" w:color="auto"/>
                        <w:right w:val="none" w:sz="0" w:space="0" w:color="auto"/>
                      </w:divBdr>
                    </w:div>
                    <w:div w:id="1813062167">
                      <w:marLeft w:val="640"/>
                      <w:marRight w:val="0"/>
                      <w:marTop w:val="0"/>
                      <w:marBottom w:val="0"/>
                      <w:divBdr>
                        <w:top w:val="none" w:sz="0" w:space="0" w:color="auto"/>
                        <w:left w:val="none" w:sz="0" w:space="0" w:color="auto"/>
                        <w:bottom w:val="none" w:sz="0" w:space="0" w:color="auto"/>
                        <w:right w:val="none" w:sz="0" w:space="0" w:color="auto"/>
                      </w:divBdr>
                    </w:div>
                    <w:div w:id="1814172709">
                      <w:marLeft w:val="640"/>
                      <w:marRight w:val="0"/>
                      <w:marTop w:val="0"/>
                      <w:marBottom w:val="0"/>
                      <w:divBdr>
                        <w:top w:val="none" w:sz="0" w:space="0" w:color="auto"/>
                        <w:left w:val="none" w:sz="0" w:space="0" w:color="auto"/>
                        <w:bottom w:val="none" w:sz="0" w:space="0" w:color="auto"/>
                        <w:right w:val="none" w:sz="0" w:space="0" w:color="auto"/>
                      </w:divBdr>
                    </w:div>
                    <w:div w:id="1790121753">
                      <w:marLeft w:val="640"/>
                      <w:marRight w:val="0"/>
                      <w:marTop w:val="0"/>
                      <w:marBottom w:val="0"/>
                      <w:divBdr>
                        <w:top w:val="none" w:sz="0" w:space="0" w:color="auto"/>
                        <w:left w:val="none" w:sz="0" w:space="0" w:color="auto"/>
                        <w:bottom w:val="none" w:sz="0" w:space="0" w:color="auto"/>
                        <w:right w:val="none" w:sz="0" w:space="0" w:color="auto"/>
                      </w:divBdr>
                    </w:div>
                    <w:div w:id="492180579">
                      <w:marLeft w:val="640"/>
                      <w:marRight w:val="0"/>
                      <w:marTop w:val="0"/>
                      <w:marBottom w:val="0"/>
                      <w:divBdr>
                        <w:top w:val="none" w:sz="0" w:space="0" w:color="auto"/>
                        <w:left w:val="none" w:sz="0" w:space="0" w:color="auto"/>
                        <w:bottom w:val="none" w:sz="0" w:space="0" w:color="auto"/>
                        <w:right w:val="none" w:sz="0" w:space="0" w:color="auto"/>
                      </w:divBdr>
                    </w:div>
                    <w:div w:id="591596634">
                      <w:marLeft w:val="640"/>
                      <w:marRight w:val="0"/>
                      <w:marTop w:val="0"/>
                      <w:marBottom w:val="0"/>
                      <w:divBdr>
                        <w:top w:val="none" w:sz="0" w:space="0" w:color="auto"/>
                        <w:left w:val="none" w:sz="0" w:space="0" w:color="auto"/>
                        <w:bottom w:val="none" w:sz="0" w:space="0" w:color="auto"/>
                        <w:right w:val="none" w:sz="0" w:space="0" w:color="auto"/>
                      </w:divBdr>
                    </w:div>
                    <w:div w:id="1686831844">
                      <w:marLeft w:val="640"/>
                      <w:marRight w:val="0"/>
                      <w:marTop w:val="0"/>
                      <w:marBottom w:val="0"/>
                      <w:divBdr>
                        <w:top w:val="none" w:sz="0" w:space="0" w:color="auto"/>
                        <w:left w:val="none" w:sz="0" w:space="0" w:color="auto"/>
                        <w:bottom w:val="none" w:sz="0" w:space="0" w:color="auto"/>
                        <w:right w:val="none" w:sz="0" w:space="0" w:color="auto"/>
                      </w:divBdr>
                    </w:div>
                    <w:div w:id="1879468359">
                      <w:marLeft w:val="640"/>
                      <w:marRight w:val="0"/>
                      <w:marTop w:val="0"/>
                      <w:marBottom w:val="0"/>
                      <w:divBdr>
                        <w:top w:val="none" w:sz="0" w:space="0" w:color="auto"/>
                        <w:left w:val="none" w:sz="0" w:space="0" w:color="auto"/>
                        <w:bottom w:val="none" w:sz="0" w:space="0" w:color="auto"/>
                        <w:right w:val="none" w:sz="0" w:space="0" w:color="auto"/>
                      </w:divBdr>
                    </w:div>
                    <w:div w:id="1614745295">
                      <w:marLeft w:val="640"/>
                      <w:marRight w:val="0"/>
                      <w:marTop w:val="0"/>
                      <w:marBottom w:val="0"/>
                      <w:divBdr>
                        <w:top w:val="none" w:sz="0" w:space="0" w:color="auto"/>
                        <w:left w:val="none" w:sz="0" w:space="0" w:color="auto"/>
                        <w:bottom w:val="none" w:sz="0" w:space="0" w:color="auto"/>
                        <w:right w:val="none" w:sz="0" w:space="0" w:color="auto"/>
                      </w:divBdr>
                    </w:div>
                    <w:div w:id="868758325">
                      <w:marLeft w:val="640"/>
                      <w:marRight w:val="0"/>
                      <w:marTop w:val="0"/>
                      <w:marBottom w:val="0"/>
                      <w:divBdr>
                        <w:top w:val="none" w:sz="0" w:space="0" w:color="auto"/>
                        <w:left w:val="none" w:sz="0" w:space="0" w:color="auto"/>
                        <w:bottom w:val="none" w:sz="0" w:space="0" w:color="auto"/>
                        <w:right w:val="none" w:sz="0" w:space="0" w:color="auto"/>
                      </w:divBdr>
                    </w:div>
                    <w:div w:id="542408691">
                      <w:marLeft w:val="640"/>
                      <w:marRight w:val="0"/>
                      <w:marTop w:val="0"/>
                      <w:marBottom w:val="0"/>
                      <w:divBdr>
                        <w:top w:val="none" w:sz="0" w:space="0" w:color="auto"/>
                        <w:left w:val="none" w:sz="0" w:space="0" w:color="auto"/>
                        <w:bottom w:val="none" w:sz="0" w:space="0" w:color="auto"/>
                        <w:right w:val="none" w:sz="0" w:space="0" w:color="auto"/>
                      </w:divBdr>
                    </w:div>
                    <w:div w:id="1196310930">
                      <w:marLeft w:val="640"/>
                      <w:marRight w:val="0"/>
                      <w:marTop w:val="0"/>
                      <w:marBottom w:val="0"/>
                      <w:divBdr>
                        <w:top w:val="none" w:sz="0" w:space="0" w:color="auto"/>
                        <w:left w:val="none" w:sz="0" w:space="0" w:color="auto"/>
                        <w:bottom w:val="none" w:sz="0" w:space="0" w:color="auto"/>
                        <w:right w:val="none" w:sz="0" w:space="0" w:color="auto"/>
                      </w:divBdr>
                    </w:div>
                    <w:div w:id="438570111">
                      <w:marLeft w:val="640"/>
                      <w:marRight w:val="0"/>
                      <w:marTop w:val="0"/>
                      <w:marBottom w:val="0"/>
                      <w:divBdr>
                        <w:top w:val="none" w:sz="0" w:space="0" w:color="auto"/>
                        <w:left w:val="none" w:sz="0" w:space="0" w:color="auto"/>
                        <w:bottom w:val="none" w:sz="0" w:space="0" w:color="auto"/>
                        <w:right w:val="none" w:sz="0" w:space="0" w:color="auto"/>
                      </w:divBdr>
                    </w:div>
                    <w:div w:id="1978605352">
                      <w:marLeft w:val="640"/>
                      <w:marRight w:val="0"/>
                      <w:marTop w:val="0"/>
                      <w:marBottom w:val="0"/>
                      <w:divBdr>
                        <w:top w:val="none" w:sz="0" w:space="0" w:color="auto"/>
                        <w:left w:val="none" w:sz="0" w:space="0" w:color="auto"/>
                        <w:bottom w:val="none" w:sz="0" w:space="0" w:color="auto"/>
                        <w:right w:val="none" w:sz="0" w:space="0" w:color="auto"/>
                      </w:divBdr>
                    </w:div>
                    <w:div w:id="1301376136">
                      <w:marLeft w:val="640"/>
                      <w:marRight w:val="0"/>
                      <w:marTop w:val="0"/>
                      <w:marBottom w:val="0"/>
                      <w:divBdr>
                        <w:top w:val="none" w:sz="0" w:space="0" w:color="auto"/>
                        <w:left w:val="none" w:sz="0" w:space="0" w:color="auto"/>
                        <w:bottom w:val="none" w:sz="0" w:space="0" w:color="auto"/>
                        <w:right w:val="none" w:sz="0" w:space="0" w:color="auto"/>
                      </w:divBdr>
                    </w:div>
                    <w:div w:id="945846360">
                      <w:marLeft w:val="640"/>
                      <w:marRight w:val="0"/>
                      <w:marTop w:val="0"/>
                      <w:marBottom w:val="0"/>
                      <w:divBdr>
                        <w:top w:val="none" w:sz="0" w:space="0" w:color="auto"/>
                        <w:left w:val="none" w:sz="0" w:space="0" w:color="auto"/>
                        <w:bottom w:val="none" w:sz="0" w:space="0" w:color="auto"/>
                        <w:right w:val="none" w:sz="0" w:space="0" w:color="auto"/>
                      </w:divBdr>
                    </w:div>
                    <w:div w:id="1700232330">
                      <w:marLeft w:val="640"/>
                      <w:marRight w:val="0"/>
                      <w:marTop w:val="0"/>
                      <w:marBottom w:val="0"/>
                      <w:divBdr>
                        <w:top w:val="none" w:sz="0" w:space="0" w:color="auto"/>
                        <w:left w:val="none" w:sz="0" w:space="0" w:color="auto"/>
                        <w:bottom w:val="none" w:sz="0" w:space="0" w:color="auto"/>
                        <w:right w:val="none" w:sz="0" w:space="0" w:color="auto"/>
                      </w:divBdr>
                    </w:div>
                    <w:div w:id="1749110425">
                      <w:marLeft w:val="640"/>
                      <w:marRight w:val="0"/>
                      <w:marTop w:val="0"/>
                      <w:marBottom w:val="0"/>
                      <w:divBdr>
                        <w:top w:val="none" w:sz="0" w:space="0" w:color="auto"/>
                        <w:left w:val="none" w:sz="0" w:space="0" w:color="auto"/>
                        <w:bottom w:val="none" w:sz="0" w:space="0" w:color="auto"/>
                        <w:right w:val="none" w:sz="0" w:space="0" w:color="auto"/>
                      </w:divBdr>
                    </w:div>
                    <w:div w:id="1499272301">
                      <w:marLeft w:val="640"/>
                      <w:marRight w:val="0"/>
                      <w:marTop w:val="0"/>
                      <w:marBottom w:val="0"/>
                      <w:divBdr>
                        <w:top w:val="none" w:sz="0" w:space="0" w:color="auto"/>
                        <w:left w:val="none" w:sz="0" w:space="0" w:color="auto"/>
                        <w:bottom w:val="none" w:sz="0" w:space="0" w:color="auto"/>
                        <w:right w:val="none" w:sz="0" w:space="0" w:color="auto"/>
                      </w:divBdr>
                    </w:div>
                    <w:div w:id="715592498">
                      <w:marLeft w:val="640"/>
                      <w:marRight w:val="0"/>
                      <w:marTop w:val="0"/>
                      <w:marBottom w:val="0"/>
                      <w:divBdr>
                        <w:top w:val="none" w:sz="0" w:space="0" w:color="auto"/>
                        <w:left w:val="none" w:sz="0" w:space="0" w:color="auto"/>
                        <w:bottom w:val="none" w:sz="0" w:space="0" w:color="auto"/>
                        <w:right w:val="none" w:sz="0" w:space="0" w:color="auto"/>
                      </w:divBdr>
                    </w:div>
                    <w:div w:id="1619411270">
                      <w:marLeft w:val="640"/>
                      <w:marRight w:val="0"/>
                      <w:marTop w:val="0"/>
                      <w:marBottom w:val="0"/>
                      <w:divBdr>
                        <w:top w:val="none" w:sz="0" w:space="0" w:color="auto"/>
                        <w:left w:val="none" w:sz="0" w:space="0" w:color="auto"/>
                        <w:bottom w:val="none" w:sz="0" w:space="0" w:color="auto"/>
                        <w:right w:val="none" w:sz="0" w:space="0" w:color="auto"/>
                      </w:divBdr>
                    </w:div>
                    <w:div w:id="902981990">
                      <w:marLeft w:val="640"/>
                      <w:marRight w:val="0"/>
                      <w:marTop w:val="0"/>
                      <w:marBottom w:val="0"/>
                      <w:divBdr>
                        <w:top w:val="none" w:sz="0" w:space="0" w:color="auto"/>
                        <w:left w:val="none" w:sz="0" w:space="0" w:color="auto"/>
                        <w:bottom w:val="none" w:sz="0" w:space="0" w:color="auto"/>
                        <w:right w:val="none" w:sz="0" w:space="0" w:color="auto"/>
                      </w:divBdr>
                    </w:div>
                    <w:div w:id="74787332">
                      <w:marLeft w:val="640"/>
                      <w:marRight w:val="0"/>
                      <w:marTop w:val="0"/>
                      <w:marBottom w:val="0"/>
                      <w:divBdr>
                        <w:top w:val="none" w:sz="0" w:space="0" w:color="auto"/>
                        <w:left w:val="none" w:sz="0" w:space="0" w:color="auto"/>
                        <w:bottom w:val="none" w:sz="0" w:space="0" w:color="auto"/>
                        <w:right w:val="none" w:sz="0" w:space="0" w:color="auto"/>
                      </w:divBdr>
                    </w:div>
                    <w:div w:id="1886285958">
                      <w:marLeft w:val="640"/>
                      <w:marRight w:val="0"/>
                      <w:marTop w:val="0"/>
                      <w:marBottom w:val="0"/>
                      <w:divBdr>
                        <w:top w:val="none" w:sz="0" w:space="0" w:color="auto"/>
                        <w:left w:val="none" w:sz="0" w:space="0" w:color="auto"/>
                        <w:bottom w:val="none" w:sz="0" w:space="0" w:color="auto"/>
                        <w:right w:val="none" w:sz="0" w:space="0" w:color="auto"/>
                      </w:divBdr>
                    </w:div>
                    <w:div w:id="1955404477">
                      <w:marLeft w:val="640"/>
                      <w:marRight w:val="0"/>
                      <w:marTop w:val="0"/>
                      <w:marBottom w:val="0"/>
                      <w:divBdr>
                        <w:top w:val="none" w:sz="0" w:space="0" w:color="auto"/>
                        <w:left w:val="none" w:sz="0" w:space="0" w:color="auto"/>
                        <w:bottom w:val="none" w:sz="0" w:space="0" w:color="auto"/>
                        <w:right w:val="none" w:sz="0" w:space="0" w:color="auto"/>
                      </w:divBdr>
                    </w:div>
                    <w:div w:id="1559239584">
                      <w:marLeft w:val="640"/>
                      <w:marRight w:val="0"/>
                      <w:marTop w:val="0"/>
                      <w:marBottom w:val="0"/>
                      <w:divBdr>
                        <w:top w:val="none" w:sz="0" w:space="0" w:color="auto"/>
                        <w:left w:val="none" w:sz="0" w:space="0" w:color="auto"/>
                        <w:bottom w:val="none" w:sz="0" w:space="0" w:color="auto"/>
                        <w:right w:val="none" w:sz="0" w:space="0" w:color="auto"/>
                      </w:divBdr>
                    </w:div>
                    <w:div w:id="1196313367">
                      <w:marLeft w:val="640"/>
                      <w:marRight w:val="0"/>
                      <w:marTop w:val="0"/>
                      <w:marBottom w:val="0"/>
                      <w:divBdr>
                        <w:top w:val="none" w:sz="0" w:space="0" w:color="auto"/>
                        <w:left w:val="none" w:sz="0" w:space="0" w:color="auto"/>
                        <w:bottom w:val="none" w:sz="0" w:space="0" w:color="auto"/>
                        <w:right w:val="none" w:sz="0" w:space="0" w:color="auto"/>
                      </w:divBdr>
                    </w:div>
                    <w:div w:id="1489781736">
                      <w:marLeft w:val="640"/>
                      <w:marRight w:val="0"/>
                      <w:marTop w:val="0"/>
                      <w:marBottom w:val="0"/>
                      <w:divBdr>
                        <w:top w:val="none" w:sz="0" w:space="0" w:color="auto"/>
                        <w:left w:val="none" w:sz="0" w:space="0" w:color="auto"/>
                        <w:bottom w:val="none" w:sz="0" w:space="0" w:color="auto"/>
                        <w:right w:val="none" w:sz="0" w:space="0" w:color="auto"/>
                      </w:divBdr>
                    </w:div>
                    <w:div w:id="1151141740">
                      <w:marLeft w:val="640"/>
                      <w:marRight w:val="0"/>
                      <w:marTop w:val="0"/>
                      <w:marBottom w:val="0"/>
                      <w:divBdr>
                        <w:top w:val="none" w:sz="0" w:space="0" w:color="auto"/>
                        <w:left w:val="none" w:sz="0" w:space="0" w:color="auto"/>
                        <w:bottom w:val="none" w:sz="0" w:space="0" w:color="auto"/>
                        <w:right w:val="none" w:sz="0" w:space="0" w:color="auto"/>
                      </w:divBdr>
                    </w:div>
                    <w:div w:id="1369255682">
                      <w:marLeft w:val="640"/>
                      <w:marRight w:val="0"/>
                      <w:marTop w:val="0"/>
                      <w:marBottom w:val="0"/>
                      <w:divBdr>
                        <w:top w:val="none" w:sz="0" w:space="0" w:color="auto"/>
                        <w:left w:val="none" w:sz="0" w:space="0" w:color="auto"/>
                        <w:bottom w:val="none" w:sz="0" w:space="0" w:color="auto"/>
                        <w:right w:val="none" w:sz="0" w:space="0" w:color="auto"/>
                      </w:divBdr>
                    </w:div>
                    <w:div w:id="2132049646">
                      <w:marLeft w:val="640"/>
                      <w:marRight w:val="0"/>
                      <w:marTop w:val="0"/>
                      <w:marBottom w:val="0"/>
                      <w:divBdr>
                        <w:top w:val="none" w:sz="0" w:space="0" w:color="auto"/>
                        <w:left w:val="none" w:sz="0" w:space="0" w:color="auto"/>
                        <w:bottom w:val="none" w:sz="0" w:space="0" w:color="auto"/>
                        <w:right w:val="none" w:sz="0" w:space="0" w:color="auto"/>
                      </w:divBdr>
                    </w:div>
                    <w:div w:id="572816810">
                      <w:marLeft w:val="640"/>
                      <w:marRight w:val="0"/>
                      <w:marTop w:val="0"/>
                      <w:marBottom w:val="0"/>
                      <w:divBdr>
                        <w:top w:val="none" w:sz="0" w:space="0" w:color="auto"/>
                        <w:left w:val="none" w:sz="0" w:space="0" w:color="auto"/>
                        <w:bottom w:val="none" w:sz="0" w:space="0" w:color="auto"/>
                        <w:right w:val="none" w:sz="0" w:space="0" w:color="auto"/>
                      </w:divBdr>
                    </w:div>
                    <w:div w:id="171452445">
                      <w:marLeft w:val="640"/>
                      <w:marRight w:val="0"/>
                      <w:marTop w:val="0"/>
                      <w:marBottom w:val="0"/>
                      <w:divBdr>
                        <w:top w:val="none" w:sz="0" w:space="0" w:color="auto"/>
                        <w:left w:val="none" w:sz="0" w:space="0" w:color="auto"/>
                        <w:bottom w:val="none" w:sz="0" w:space="0" w:color="auto"/>
                        <w:right w:val="none" w:sz="0" w:space="0" w:color="auto"/>
                      </w:divBdr>
                    </w:div>
                    <w:div w:id="2040616569">
                      <w:marLeft w:val="640"/>
                      <w:marRight w:val="0"/>
                      <w:marTop w:val="0"/>
                      <w:marBottom w:val="0"/>
                      <w:divBdr>
                        <w:top w:val="none" w:sz="0" w:space="0" w:color="auto"/>
                        <w:left w:val="none" w:sz="0" w:space="0" w:color="auto"/>
                        <w:bottom w:val="none" w:sz="0" w:space="0" w:color="auto"/>
                        <w:right w:val="none" w:sz="0" w:space="0" w:color="auto"/>
                      </w:divBdr>
                    </w:div>
                    <w:div w:id="80225725">
                      <w:marLeft w:val="640"/>
                      <w:marRight w:val="0"/>
                      <w:marTop w:val="0"/>
                      <w:marBottom w:val="0"/>
                      <w:divBdr>
                        <w:top w:val="none" w:sz="0" w:space="0" w:color="auto"/>
                        <w:left w:val="none" w:sz="0" w:space="0" w:color="auto"/>
                        <w:bottom w:val="none" w:sz="0" w:space="0" w:color="auto"/>
                        <w:right w:val="none" w:sz="0" w:space="0" w:color="auto"/>
                      </w:divBdr>
                    </w:div>
                    <w:div w:id="1634940630">
                      <w:marLeft w:val="640"/>
                      <w:marRight w:val="0"/>
                      <w:marTop w:val="0"/>
                      <w:marBottom w:val="0"/>
                      <w:divBdr>
                        <w:top w:val="none" w:sz="0" w:space="0" w:color="auto"/>
                        <w:left w:val="none" w:sz="0" w:space="0" w:color="auto"/>
                        <w:bottom w:val="none" w:sz="0" w:space="0" w:color="auto"/>
                        <w:right w:val="none" w:sz="0" w:space="0" w:color="auto"/>
                      </w:divBdr>
                    </w:div>
                    <w:div w:id="1328896250">
                      <w:marLeft w:val="640"/>
                      <w:marRight w:val="0"/>
                      <w:marTop w:val="0"/>
                      <w:marBottom w:val="0"/>
                      <w:divBdr>
                        <w:top w:val="none" w:sz="0" w:space="0" w:color="auto"/>
                        <w:left w:val="none" w:sz="0" w:space="0" w:color="auto"/>
                        <w:bottom w:val="none" w:sz="0" w:space="0" w:color="auto"/>
                        <w:right w:val="none" w:sz="0" w:space="0" w:color="auto"/>
                      </w:divBdr>
                    </w:div>
                  </w:divsChild>
                </w:div>
                <w:div w:id="1663191516">
                  <w:marLeft w:val="0"/>
                  <w:marRight w:val="0"/>
                  <w:marTop w:val="0"/>
                  <w:marBottom w:val="0"/>
                  <w:divBdr>
                    <w:top w:val="none" w:sz="0" w:space="0" w:color="auto"/>
                    <w:left w:val="none" w:sz="0" w:space="0" w:color="auto"/>
                    <w:bottom w:val="none" w:sz="0" w:space="0" w:color="auto"/>
                    <w:right w:val="none" w:sz="0" w:space="0" w:color="auto"/>
                  </w:divBdr>
                  <w:divsChild>
                    <w:div w:id="104926884">
                      <w:marLeft w:val="640"/>
                      <w:marRight w:val="0"/>
                      <w:marTop w:val="0"/>
                      <w:marBottom w:val="0"/>
                      <w:divBdr>
                        <w:top w:val="none" w:sz="0" w:space="0" w:color="auto"/>
                        <w:left w:val="none" w:sz="0" w:space="0" w:color="auto"/>
                        <w:bottom w:val="none" w:sz="0" w:space="0" w:color="auto"/>
                        <w:right w:val="none" w:sz="0" w:space="0" w:color="auto"/>
                      </w:divBdr>
                    </w:div>
                    <w:div w:id="1011369118">
                      <w:marLeft w:val="640"/>
                      <w:marRight w:val="0"/>
                      <w:marTop w:val="0"/>
                      <w:marBottom w:val="0"/>
                      <w:divBdr>
                        <w:top w:val="none" w:sz="0" w:space="0" w:color="auto"/>
                        <w:left w:val="none" w:sz="0" w:space="0" w:color="auto"/>
                        <w:bottom w:val="none" w:sz="0" w:space="0" w:color="auto"/>
                        <w:right w:val="none" w:sz="0" w:space="0" w:color="auto"/>
                      </w:divBdr>
                    </w:div>
                    <w:div w:id="1969817233">
                      <w:marLeft w:val="640"/>
                      <w:marRight w:val="0"/>
                      <w:marTop w:val="0"/>
                      <w:marBottom w:val="0"/>
                      <w:divBdr>
                        <w:top w:val="none" w:sz="0" w:space="0" w:color="auto"/>
                        <w:left w:val="none" w:sz="0" w:space="0" w:color="auto"/>
                        <w:bottom w:val="none" w:sz="0" w:space="0" w:color="auto"/>
                        <w:right w:val="none" w:sz="0" w:space="0" w:color="auto"/>
                      </w:divBdr>
                    </w:div>
                    <w:div w:id="1659844523">
                      <w:marLeft w:val="640"/>
                      <w:marRight w:val="0"/>
                      <w:marTop w:val="0"/>
                      <w:marBottom w:val="0"/>
                      <w:divBdr>
                        <w:top w:val="none" w:sz="0" w:space="0" w:color="auto"/>
                        <w:left w:val="none" w:sz="0" w:space="0" w:color="auto"/>
                        <w:bottom w:val="none" w:sz="0" w:space="0" w:color="auto"/>
                        <w:right w:val="none" w:sz="0" w:space="0" w:color="auto"/>
                      </w:divBdr>
                    </w:div>
                    <w:div w:id="975332349">
                      <w:marLeft w:val="640"/>
                      <w:marRight w:val="0"/>
                      <w:marTop w:val="0"/>
                      <w:marBottom w:val="0"/>
                      <w:divBdr>
                        <w:top w:val="none" w:sz="0" w:space="0" w:color="auto"/>
                        <w:left w:val="none" w:sz="0" w:space="0" w:color="auto"/>
                        <w:bottom w:val="none" w:sz="0" w:space="0" w:color="auto"/>
                        <w:right w:val="none" w:sz="0" w:space="0" w:color="auto"/>
                      </w:divBdr>
                    </w:div>
                    <w:div w:id="1968662653">
                      <w:marLeft w:val="640"/>
                      <w:marRight w:val="0"/>
                      <w:marTop w:val="0"/>
                      <w:marBottom w:val="0"/>
                      <w:divBdr>
                        <w:top w:val="none" w:sz="0" w:space="0" w:color="auto"/>
                        <w:left w:val="none" w:sz="0" w:space="0" w:color="auto"/>
                        <w:bottom w:val="none" w:sz="0" w:space="0" w:color="auto"/>
                        <w:right w:val="none" w:sz="0" w:space="0" w:color="auto"/>
                      </w:divBdr>
                    </w:div>
                    <w:div w:id="940987248">
                      <w:marLeft w:val="640"/>
                      <w:marRight w:val="0"/>
                      <w:marTop w:val="0"/>
                      <w:marBottom w:val="0"/>
                      <w:divBdr>
                        <w:top w:val="none" w:sz="0" w:space="0" w:color="auto"/>
                        <w:left w:val="none" w:sz="0" w:space="0" w:color="auto"/>
                        <w:bottom w:val="none" w:sz="0" w:space="0" w:color="auto"/>
                        <w:right w:val="none" w:sz="0" w:space="0" w:color="auto"/>
                      </w:divBdr>
                    </w:div>
                    <w:div w:id="287008815">
                      <w:marLeft w:val="640"/>
                      <w:marRight w:val="0"/>
                      <w:marTop w:val="0"/>
                      <w:marBottom w:val="0"/>
                      <w:divBdr>
                        <w:top w:val="none" w:sz="0" w:space="0" w:color="auto"/>
                        <w:left w:val="none" w:sz="0" w:space="0" w:color="auto"/>
                        <w:bottom w:val="none" w:sz="0" w:space="0" w:color="auto"/>
                        <w:right w:val="none" w:sz="0" w:space="0" w:color="auto"/>
                      </w:divBdr>
                    </w:div>
                    <w:div w:id="1896505687">
                      <w:marLeft w:val="640"/>
                      <w:marRight w:val="0"/>
                      <w:marTop w:val="0"/>
                      <w:marBottom w:val="0"/>
                      <w:divBdr>
                        <w:top w:val="none" w:sz="0" w:space="0" w:color="auto"/>
                        <w:left w:val="none" w:sz="0" w:space="0" w:color="auto"/>
                        <w:bottom w:val="none" w:sz="0" w:space="0" w:color="auto"/>
                        <w:right w:val="none" w:sz="0" w:space="0" w:color="auto"/>
                      </w:divBdr>
                    </w:div>
                    <w:div w:id="1590965025">
                      <w:marLeft w:val="640"/>
                      <w:marRight w:val="0"/>
                      <w:marTop w:val="0"/>
                      <w:marBottom w:val="0"/>
                      <w:divBdr>
                        <w:top w:val="none" w:sz="0" w:space="0" w:color="auto"/>
                        <w:left w:val="none" w:sz="0" w:space="0" w:color="auto"/>
                        <w:bottom w:val="none" w:sz="0" w:space="0" w:color="auto"/>
                        <w:right w:val="none" w:sz="0" w:space="0" w:color="auto"/>
                      </w:divBdr>
                    </w:div>
                    <w:div w:id="468788813">
                      <w:marLeft w:val="640"/>
                      <w:marRight w:val="0"/>
                      <w:marTop w:val="0"/>
                      <w:marBottom w:val="0"/>
                      <w:divBdr>
                        <w:top w:val="none" w:sz="0" w:space="0" w:color="auto"/>
                        <w:left w:val="none" w:sz="0" w:space="0" w:color="auto"/>
                        <w:bottom w:val="none" w:sz="0" w:space="0" w:color="auto"/>
                        <w:right w:val="none" w:sz="0" w:space="0" w:color="auto"/>
                      </w:divBdr>
                    </w:div>
                    <w:div w:id="2118333362">
                      <w:marLeft w:val="640"/>
                      <w:marRight w:val="0"/>
                      <w:marTop w:val="0"/>
                      <w:marBottom w:val="0"/>
                      <w:divBdr>
                        <w:top w:val="none" w:sz="0" w:space="0" w:color="auto"/>
                        <w:left w:val="none" w:sz="0" w:space="0" w:color="auto"/>
                        <w:bottom w:val="none" w:sz="0" w:space="0" w:color="auto"/>
                        <w:right w:val="none" w:sz="0" w:space="0" w:color="auto"/>
                      </w:divBdr>
                    </w:div>
                    <w:div w:id="1430812393">
                      <w:marLeft w:val="640"/>
                      <w:marRight w:val="0"/>
                      <w:marTop w:val="0"/>
                      <w:marBottom w:val="0"/>
                      <w:divBdr>
                        <w:top w:val="none" w:sz="0" w:space="0" w:color="auto"/>
                        <w:left w:val="none" w:sz="0" w:space="0" w:color="auto"/>
                        <w:bottom w:val="none" w:sz="0" w:space="0" w:color="auto"/>
                        <w:right w:val="none" w:sz="0" w:space="0" w:color="auto"/>
                      </w:divBdr>
                    </w:div>
                    <w:div w:id="1687711574">
                      <w:marLeft w:val="640"/>
                      <w:marRight w:val="0"/>
                      <w:marTop w:val="0"/>
                      <w:marBottom w:val="0"/>
                      <w:divBdr>
                        <w:top w:val="none" w:sz="0" w:space="0" w:color="auto"/>
                        <w:left w:val="none" w:sz="0" w:space="0" w:color="auto"/>
                        <w:bottom w:val="none" w:sz="0" w:space="0" w:color="auto"/>
                        <w:right w:val="none" w:sz="0" w:space="0" w:color="auto"/>
                      </w:divBdr>
                    </w:div>
                    <w:div w:id="1889414576">
                      <w:marLeft w:val="640"/>
                      <w:marRight w:val="0"/>
                      <w:marTop w:val="0"/>
                      <w:marBottom w:val="0"/>
                      <w:divBdr>
                        <w:top w:val="none" w:sz="0" w:space="0" w:color="auto"/>
                        <w:left w:val="none" w:sz="0" w:space="0" w:color="auto"/>
                        <w:bottom w:val="none" w:sz="0" w:space="0" w:color="auto"/>
                        <w:right w:val="none" w:sz="0" w:space="0" w:color="auto"/>
                      </w:divBdr>
                    </w:div>
                    <w:div w:id="1625385508">
                      <w:marLeft w:val="640"/>
                      <w:marRight w:val="0"/>
                      <w:marTop w:val="0"/>
                      <w:marBottom w:val="0"/>
                      <w:divBdr>
                        <w:top w:val="none" w:sz="0" w:space="0" w:color="auto"/>
                        <w:left w:val="none" w:sz="0" w:space="0" w:color="auto"/>
                        <w:bottom w:val="none" w:sz="0" w:space="0" w:color="auto"/>
                        <w:right w:val="none" w:sz="0" w:space="0" w:color="auto"/>
                      </w:divBdr>
                    </w:div>
                    <w:div w:id="2078897285">
                      <w:marLeft w:val="640"/>
                      <w:marRight w:val="0"/>
                      <w:marTop w:val="0"/>
                      <w:marBottom w:val="0"/>
                      <w:divBdr>
                        <w:top w:val="none" w:sz="0" w:space="0" w:color="auto"/>
                        <w:left w:val="none" w:sz="0" w:space="0" w:color="auto"/>
                        <w:bottom w:val="none" w:sz="0" w:space="0" w:color="auto"/>
                        <w:right w:val="none" w:sz="0" w:space="0" w:color="auto"/>
                      </w:divBdr>
                    </w:div>
                    <w:div w:id="1260408912">
                      <w:marLeft w:val="640"/>
                      <w:marRight w:val="0"/>
                      <w:marTop w:val="0"/>
                      <w:marBottom w:val="0"/>
                      <w:divBdr>
                        <w:top w:val="none" w:sz="0" w:space="0" w:color="auto"/>
                        <w:left w:val="none" w:sz="0" w:space="0" w:color="auto"/>
                        <w:bottom w:val="none" w:sz="0" w:space="0" w:color="auto"/>
                        <w:right w:val="none" w:sz="0" w:space="0" w:color="auto"/>
                      </w:divBdr>
                    </w:div>
                    <w:div w:id="713235463">
                      <w:marLeft w:val="640"/>
                      <w:marRight w:val="0"/>
                      <w:marTop w:val="0"/>
                      <w:marBottom w:val="0"/>
                      <w:divBdr>
                        <w:top w:val="none" w:sz="0" w:space="0" w:color="auto"/>
                        <w:left w:val="none" w:sz="0" w:space="0" w:color="auto"/>
                        <w:bottom w:val="none" w:sz="0" w:space="0" w:color="auto"/>
                        <w:right w:val="none" w:sz="0" w:space="0" w:color="auto"/>
                      </w:divBdr>
                    </w:div>
                    <w:div w:id="1180194704">
                      <w:marLeft w:val="640"/>
                      <w:marRight w:val="0"/>
                      <w:marTop w:val="0"/>
                      <w:marBottom w:val="0"/>
                      <w:divBdr>
                        <w:top w:val="none" w:sz="0" w:space="0" w:color="auto"/>
                        <w:left w:val="none" w:sz="0" w:space="0" w:color="auto"/>
                        <w:bottom w:val="none" w:sz="0" w:space="0" w:color="auto"/>
                        <w:right w:val="none" w:sz="0" w:space="0" w:color="auto"/>
                      </w:divBdr>
                    </w:div>
                    <w:div w:id="1047989490">
                      <w:marLeft w:val="640"/>
                      <w:marRight w:val="0"/>
                      <w:marTop w:val="0"/>
                      <w:marBottom w:val="0"/>
                      <w:divBdr>
                        <w:top w:val="none" w:sz="0" w:space="0" w:color="auto"/>
                        <w:left w:val="none" w:sz="0" w:space="0" w:color="auto"/>
                        <w:bottom w:val="none" w:sz="0" w:space="0" w:color="auto"/>
                        <w:right w:val="none" w:sz="0" w:space="0" w:color="auto"/>
                      </w:divBdr>
                    </w:div>
                    <w:div w:id="731776827">
                      <w:marLeft w:val="640"/>
                      <w:marRight w:val="0"/>
                      <w:marTop w:val="0"/>
                      <w:marBottom w:val="0"/>
                      <w:divBdr>
                        <w:top w:val="none" w:sz="0" w:space="0" w:color="auto"/>
                        <w:left w:val="none" w:sz="0" w:space="0" w:color="auto"/>
                        <w:bottom w:val="none" w:sz="0" w:space="0" w:color="auto"/>
                        <w:right w:val="none" w:sz="0" w:space="0" w:color="auto"/>
                      </w:divBdr>
                    </w:div>
                    <w:div w:id="2101098638">
                      <w:marLeft w:val="640"/>
                      <w:marRight w:val="0"/>
                      <w:marTop w:val="0"/>
                      <w:marBottom w:val="0"/>
                      <w:divBdr>
                        <w:top w:val="none" w:sz="0" w:space="0" w:color="auto"/>
                        <w:left w:val="none" w:sz="0" w:space="0" w:color="auto"/>
                        <w:bottom w:val="none" w:sz="0" w:space="0" w:color="auto"/>
                        <w:right w:val="none" w:sz="0" w:space="0" w:color="auto"/>
                      </w:divBdr>
                    </w:div>
                    <w:div w:id="816606769">
                      <w:marLeft w:val="640"/>
                      <w:marRight w:val="0"/>
                      <w:marTop w:val="0"/>
                      <w:marBottom w:val="0"/>
                      <w:divBdr>
                        <w:top w:val="none" w:sz="0" w:space="0" w:color="auto"/>
                        <w:left w:val="none" w:sz="0" w:space="0" w:color="auto"/>
                        <w:bottom w:val="none" w:sz="0" w:space="0" w:color="auto"/>
                        <w:right w:val="none" w:sz="0" w:space="0" w:color="auto"/>
                      </w:divBdr>
                    </w:div>
                    <w:div w:id="1815483017">
                      <w:marLeft w:val="640"/>
                      <w:marRight w:val="0"/>
                      <w:marTop w:val="0"/>
                      <w:marBottom w:val="0"/>
                      <w:divBdr>
                        <w:top w:val="none" w:sz="0" w:space="0" w:color="auto"/>
                        <w:left w:val="none" w:sz="0" w:space="0" w:color="auto"/>
                        <w:bottom w:val="none" w:sz="0" w:space="0" w:color="auto"/>
                        <w:right w:val="none" w:sz="0" w:space="0" w:color="auto"/>
                      </w:divBdr>
                    </w:div>
                    <w:div w:id="844251088">
                      <w:marLeft w:val="640"/>
                      <w:marRight w:val="0"/>
                      <w:marTop w:val="0"/>
                      <w:marBottom w:val="0"/>
                      <w:divBdr>
                        <w:top w:val="none" w:sz="0" w:space="0" w:color="auto"/>
                        <w:left w:val="none" w:sz="0" w:space="0" w:color="auto"/>
                        <w:bottom w:val="none" w:sz="0" w:space="0" w:color="auto"/>
                        <w:right w:val="none" w:sz="0" w:space="0" w:color="auto"/>
                      </w:divBdr>
                    </w:div>
                    <w:div w:id="510335676">
                      <w:marLeft w:val="640"/>
                      <w:marRight w:val="0"/>
                      <w:marTop w:val="0"/>
                      <w:marBottom w:val="0"/>
                      <w:divBdr>
                        <w:top w:val="none" w:sz="0" w:space="0" w:color="auto"/>
                        <w:left w:val="none" w:sz="0" w:space="0" w:color="auto"/>
                        <w:bottom w:val="none" w:sz="0" w:space="0" w:color="auto"/>
                        <w:right w:val="none" w:sz="0" w:space="0" w:color="auto"/>
                      </w:divBdr>
                    </w:div>
                    <w:div w:id="839200859">
                      <w:marLeft w:val="640"/>
                      <w:marRight w:val="0"/>
                      <w:marTop w:val="0"/>
                      <w:marBottom w:val="0"/>
                      <w:divBdr>
                        <w:top w:val="none" w:sz="0" w:space="0" w:color="auto"/>
                        <w:left w:val="none" w:sz="0" w:space="0" w:color="auto"/>
                        <w:bottom w:val="none" w:sz="0" w:space="0" w:color="auto"/>
                        <w:right w:val="none" w:sz="0" w:space="0" w:color="auto"/>
                      </w:divBdr>
                    </w:div>
                    <w:div w:id="531303633">
                      <w:marLeft w:val="640"/>
                      <w:marRight w:val="0"/>
                      <w:marTop w:val="0"/>
                      <w:marBottom w:val="0"/>
                      <w:divBdr>
                        <w:top w:val="none" w:sz="0" w:space="0" w:color="auto"/>
                        <w:left w:val="none" w:sz="0" w:space="0" w:color="auto"/>
                        <w:bottom w:val="none" w:sz="0" w:space="0" w:color="auto"/>
                        <w:right w:val="none" w:sz="0" w:space="0" w:color="auto"/>
                      </w:divBdr>
                    </w:div>
                    <w:div w:id="1036851376">
                      <w:marLeft w:val="640"/>
                      <w:marRight w:val="0"/>
                      <w:marTop w:val="0"/>
                      <w:marBottom w:val="0"/>
                      <w:divBdr>
                        <w:top w:val="none" w:sz="0" w:space="0" w:color="auto"/>
                        <w:left w:val="none" w:sz="0" w:space="0" w:color="auto"/>
                        <w:bottom w:val="none" w:sz="0" w:space="0" w:color="auto"/>
                        <w:right w:val="none" w:sz="0" w:space="0" w:color="auto"/>
                      </w:divBdr>
                    </w:div>
                    <w:div w:id="802885881">
                      <w:marLeft w:val="640"/>
                      <w:marRight w:val="0"/>
                      <w:marTop w:val="0"/>
                      <w:marBottom w:val="0"/>
                      <w:divBdr>
                        <w:top w:val="none" w:sz="0" w:space="0" w:color="auto"/>
                        <w:left w:val="none" w:sz="0" w:space="0" w:color="auto"/>
                        <w:bottom w:val="none" w:sz="0" w:space="0" w:color="auto"/>
                        <w:right w:val="none" w:sz="0" w:space="0" w:color="auto"/>
                      </w:divBdr>
                    </w:div>
                    <w:div w:id="567152055">
                      <w:marLeft w:val="640"/>
                      <w:marRight w:val="0"/>
                      <w:marTop w:val="0"/>
                      <w:marBottom w:val="0"/>
                      <w:divBdr>
                        <w:top w:val="none" w:sz="0" w:space="0" w:color="auto"/>
                        <w:left w:val="none" w:sz="0" w:space="0" w:color="auto"/>
                        <w:bottom w:val="none" w:sz="0" w:space="0" w:color="auto"/>
                        <w:right w:val="none" w:sz="0" w:space="0" w:color="auto"/>
                      </w:divBdr>
                    </w:div>
                    <w:div w:id="847719489">
                      <w:marLeft w:val="640"/>
                      <w:marRight w:val="0"/>
                      <w:marTop w:val="0"/>
                      <w:marBottom w:val="0"/>
                      <w:divBdr>
                        <w:top w:val="none" w:sz="0" w:space="0" w:color="auto"/>
                        <w:left w:val="none" w:sz="0" w:space="0" w:color="auto"/>
                        <w:bottom w:val="none" w:sz="0" w:space="0" w:color="auto"/>
                        <w:right w:val="none" w:sz="0" w:space="0" w:color="auto"/>
                      </w:divBdr>
                    </w:div>
                    <w:div w:id="1464930992">
                      <w:marLeft w:val="640"/>
                      <w:marRight w:val="0"/>
                      <w:marTop w:val="0"/>
                      <w:marBottom w:val="0"/>
                      <w:divBdr>
                        <w:top w:val="none" w:sz="0" w:space="0" w:color="auto"/>
                        <w:left w:val="none" w:sz="0" w:space="0" w:color="auto"/>
                        <w:bottom w:val="none" w:sz="0" w:space="0" w:color="auto"/>
                        <w:right w:val="none" w:sz="0" w:space="0" w:color="auto"/>
                      </w:divBdr>
                    </w:div>
                    <w:div w:id="1966039420">
                      <w:marLeft w:val="640"/>
                      <w:marRight w:val="0"/>
                      <w:marTop w:val="0"/>
                      <w:marBottom w:val="0"/>
                      <w:divBdr>
                        <w:top w:val="none" w:sz="0" w:space="0" w:color="auto"/>
                        <w:left w:val="none" w:sz="0" w:space="0" w:color="auto"/>
                        <w:bottom w:val="none" w:sz="0" w:space="0" w:color="auto"/>
                        <w:right w:val="none" w:sz="0" w:space="0" w:color="auto"/>
                      </w:divBdr>
                    </w:div>
                    <w:div w:id="78210217">
                      <w:marLeft w:val="640"/>
                      <w:marRight w:val="0"/>
                      <w:marTop w:val="0"/>
                      <w:marBottom w:val="0"/>
                      <w:divBdr>
                        <w:top w:val="none" w:sz="0" w:space="0" w:color="auto"/>
                        <w:left w:val="none" w:sz="0" w:space="0" w:color="auto"/>
                        <w:bottom w:val="none" w:sz="0" w:space="0" w:color="auto"/>
                        <w:right w:val="none" w:sz="0" w:space="0" w:color="auto"/>
                      </w:divBdr>
                    </w:div>
                    <w:div w:id="1313871603">
                      <w:marLeft w:val="640"/>
                      <w:marRight w:val="0"/>
                      <w:marTop w:val="0"/>
                      <w:marBottom w:val="0"/>
                      <w:divBdr>
                        <w:top w:val="none" w:sz="0" w:space="0" w:color="auto"/>
                        <w:left w:val="none" w:sz="0" w:space="0" w:color="auto"/>
                        <w:bottom w:val="none" w:sz="0" w:space="0" w:color="auto"/>
                        <w:right w:val="none" w:sz="0" w:space="0" w:color="auto"/>
                      </w:divBdr>
                    </w:div>
                    <w:div w:id="24869510">
                      <w:marLeft w:val="640"/>
                      <w:marRight w:val="0"/>
                      <w:marTop w:val="0"/>
                      <w:marBottom w:val="0"/>
                      <w:divBdr>
                        <w:top w:val="none" w:sz="0" w:space="0" w:color="auto"/>
                        <w:left w:val="none" w:sz="0" w:space="0" w:color="auto"/>
                        <w:bottom w:val="none" w:sz="0" w:space="0" w:color="auto"/>
                        <w:right w:val="none" w:sz="0" w:space="0" w:color="auto"/>
                      </w:divBdr>
                    </w:div>
                    <w:div w:id="426926933">
                      <w:marLeft w:val="640"/>
                      <w:marRight w:val="0"/>
                      <w:marTop w:val="0"/>
                      <w:marBottom w:val="0"/>
                      <w:divBdr>
                        <w:top w:val="none" w:sz="0" w:space="0" w:color="auto"/>
                        <w:left w:val="none" w:sz="0" w:space="0" w:color="auto"/>
                        <w:bottom w:val="none" w:sz="0" w:space="0" w:color="auto"/>
                        <w:right w:val="none" w:sz="0" w:space="0" w:color="auto"/>
                      </w:divBdr>
                    </w:div>
                    <w:div w:id="1354380220">
                      <w:marLeft w:val="640"/>
                      <w:marRight w:val="0"/>
                      <w:marTop w:val="0"/>
                      <w:marBottom w:val="0"/>
                      <w:divBdr>
                        <w:top w:val="none" w:sz="0" w:space="0" w:color="auto"/>
                        <w:left w:val="none" w:sz="0" w:space="0" w:color="auto"/>
                        <w:bottom w:val="none" w:sz="0" w:space="0" w:color="auto"/>
                        <w:right w:val="none" w:sz="0" w:space="0" w:color="auto"/>
                      </w:divBdr>
                    </w:div>
                    <w:div w:id="1269580387">
                      <w:marLeft w:val="640"/>
                      <w:marRight w:val="0"/>
                      <w:marTop w:val="0"/>
                      <w:marBottom w:val="0"/>
                      <w:divBdr>
                        <w:top w:val="none" w:sz="0" w:space="0" w:color="auto"/>
                        <w:left w:val="none" w:sz="0" w:space="0" w:color="auto"/>
                        <w:bottom w:val="none" w:sz="0" w:space="0" w:color="auto"/>
                        <w:right w:val="none" w:sz="0" w:space="0" w:color="auto"/>
                      </w:divBdr>
                    </w:div>
                    <w:div w:id="1970165767">
                      <w:marLeft w:val="640"/>
                      <w:marRight w:val="0"/>
                      <w:marTop w:val="0"/>
                      <w:marBottom w:val="0"/>
                      <w:divBdr>
                        <w:top w:val="none" w:sz="0" w:space="0" w:color="auto"/>
                        <w:left w:val="none" w:sz="0" w:space="0" w:color="auto"/>
                        <w:bottom w:val="none" w:sz="0" w:space="0" w:color="auto"/>
                        <w:right w:val="none" w:sz="0" w:space="0" w:color="auto"/>
                      </w:divBdr>
                    </w:div>
                    <w:div w:id="436220812">
                      <w:marLeft w:val="640"/>
                      <w:marRight w:val="0"/>
                      <w:marTop w:val="0"/>
                      <w:marBottom w:val="0"/>
                      <w:divBdr>
                        <w:top w:val="none" w:sz="0" w:space="0" w:color="auto"/>
                        <w:left w:val="none" w:sz="0" w:space="0" w:color="auto"/>
                        <w:bottom w:val="none" w:sz="0" w:space="0" w:color="auto"/>
                        <w:right w:val="none" w:sz="0" w:space="0" w:color="auto"/>
                      </w:divBdr>
                    </w:div>
                    <w:div w:id="328169631">
                      <w:marLeft w:val="640"/>
                      <w:marRight w:val="0"/>
                      <w:marTop w:val="0"/>
                      <w:marBottom w:val="0"/>
                      <w:divBdr>
                        <w:top w:val="none" w:sz="0" w:space="0" w:color="auto"/>
                        <w:left w:val="none" w:sz="0" w:space="0" w:color="auto"/>
                        <w:bottom w:val="none" w:sz="0" w:space="0" w:color="auto"/>
                        <w:right w:val="none" w:sz="0" w:space="0" w:color="auto"/>
                      </w:divBdr>
                    </w:div>
                    <w:div w:id="280187412">
                      <w:marLeft w:val="640"/>
                      <w:marRight w:val="0"/>
                      <w:marTop w:val="0"/>
                      <w:marBottom w:val="0"/>
                      <w:divBdr>
                        <w:top w:val="none" w:sz="0" w:space="0" w:color="auto"/>
                        <w:left w:val="none" w:sz="0" w:space="0" w:color="auto"/>
                        <w:bottom w:val="none" w:sz="0" w:space="0" w:color="auto"/>
                        <w:right w:val="none" w:sz="0" w:space="0" w:color="auto"/>
                      </w:divBdr>
                    </w:div>
                  </w:divsChild>
                </w:div>
                <w:div w:id="477767739">
                  <w:marLeft w:val="0"/>
                  <w:marRight w:val="0"/>
                  <w:marTop w:val="0"/>
                  <w:marBottom w:val="0"/>
                  <w:divBdr>
                    <w:top w:val="none" w:sz="0" w:space="0" w:color="auto"/>
                    <w:left w:val="none" w:sz="0" w:space="0" w:color="auto"/>
                    <w:bottom w:val="none" w:sz="0" w:space="0" w:color="auto"/>
                    <w:right w:val="none" w:sz="0" w:space="0" w:color="auto"/>
                  </w:divBdr>
                  <w:divsChild>
                    <w:div w:id="2124299491">
                      <w:marLeft w:val="640"/>
                      <w:marRight w:val="0"/>
                      <w:marTop w:val="0"/>
                      <w:marBottom w:val="0"/>
                      <w:divBdr>
                        <w:top w:val="none" w:sz="0" w:space="0" w:color="auto"/>
                        <w:left w:val="none" w:sz="0" w:space="0" w:color="auto"/>
                        <w:bottom w:val="none" w:sz="0" w:space="0" w:color="auto"/>
                        <w:right w:val="none" w:sz="0" w:space="0" w:color="auto"/>
                      </w:divBdr>
                    </w:div>
                    <w:div w:id="1658071520">
                      <w:marLeft w:val="640"/>
                      <w:marRight w:val="0"/>
                      <w:marTop w:val="0"/>
                      <w:marBottom w:val="0"/>
                      <w:divBdr>
                        <w:top w:val="none" w:sz="0" w:space="0" w:color="auto"/>
                        <w:left w:val="none" w:sz="0" w:space="0" w:color="auto"/>
                        <w:bottom w:val="none" w:sz="0" w:space="0" w:color="auto"/>
                        <w:right w:val="none" w:sz="0" w:space="0" w:color="auto"/>
                      </w:divBdr>
                    </w:div>
                    <w:div w:id="340935119">
                      <w:marLeft w:val="640"/>
                      <w:marRight w:val="0"/>
                      <w:marTop w:val="0"/>
                      <w:marBottom w:val="0"/>
                      <w:divBdr>
                        <w:top w:val="none" w:sz="0" w:space="0" w:color="auto"/>
                        <w:left w:val="none" w:sz="0" w:space="0" w:color="auto"/>
                        <w:bottom w:val="none" w:sz="0" w:space="0" w:color="auto"/>
                        <w:right w:val="none" w:sz="0" w:space="0" w:color="auto"/>
                      </w:divBdr>
                    </w:div>
                    <w:div w:id="1205826924">
                      <w:marLeft w:val="640"/>
                      <w:marRight w:val="0"/>
                      <w:marTop w:val="0"/>
                      <w:marBottom w:val="0"/>
                      <w:divBdr>
                        <w:top w:val="none" w:sz="0" w:space="0" w:color="auto"/>
                        <w:left w:val="none" w:sz="0" w:space="0" w:color="auto"/>
                        <w:bottom w:val="none" w:sz="0" w:space="0" w:color="auto"/>
                        <w:right w:val="none" w:sz="0" w:space="0" w:color="auto"/>
                      </w:divBdr>
                    </w:div>
                    <w:div w:id="1582061368">
                      <w:marLeft w:val="640"/>
                      <w:marRight w:val="0"/>
                      <w:marTop w:val="0"/>
                      <w:marBottom w:val="0"/>
                      <w:divBdr>
                        <w:top w:val="none" w:sz="0" w:space="0" w:color="auto"/>
                        <w:left w:val="none" w:sz="0" w:space="0" w:color="auto"/>
                        <w:bottom w:val="none" w:sz="0" w:space="0" w:color="auto"/>
                        <w:right w:val="none" w:sz="0" w:space="0" w:color="auto"/>
                      </w:divBdr>
                    </w:div>
                    <w:div w:id="551768885">
                      <w:marLeft w:val="640"/>
                      <w:marRight w:val="0"/>
                      <w:marTop w:val="0"/>
                      <w:marBottom w:val="0"/>
                      <w:divBdr>
                        <w:top w:val="none" w:sz="0" w:space="0" w:color="auto"/>
                        <w:left w:val="none" w:sz="0" w:space="0" w:color="auto"/>
                        <w:bottom w:val="none" w:sz="0" w:space="0" w:color="auto"/>
                        <w:right w:val="none" w:sz="0" w:space="0" w:color="auto"/>
                      </w:divBdr>
                    </w:div>
                    <w:div w:id="1180974942">
                      <w:marLeft w:val="640"/>
                      <w:marRight w:val="0"/>
                      <w:marTop w:val="0"/>
                      <w:marBottom w:val="0"/>
                      <w:divBdr>
                        <w:top w:val="none" w:sz="0" w:space="0" w:color="auto"/>
                        <w:left w:val="none" w:sz="0" w:space="0" w:color="auto"/>
                        <w:bottom w:val="none" w:sz="0" w:space="0" w:color="auto"/>
                        <w:right w:val="none" w:sz="0" w:space="0" w:color="auto"/>
                      </w:divBdr>
                    </w:div>
                    <w:div w:id="284699765">
                      <w:marLeft w:val="640"/>
                      <w:marRight w:val="0"/>
                      <w:marTop w:val="0"/>
                      <w:marBottom w:val="0"/>
                      <w:divBdr>
                        <w:top w:val="none" w:sz="0" w:space="0" w:color="auto"/>
                        <w:left w:val="none" w:sz="0" w:space="0" w:color="auto"/>
                        <w:bottom w:val="none" w:sz="0" w:space="0" w:color="auto"/>
                        <w:right w:val="none" w:sz="0" w:space="0" w:color="auto"/>
                      </w:divBdr>
                    </w:div>
                    <w:div w:id="424545447">
                      <w:marLeft w:val="640"/>
                      <w:marRight w:val="0"/>
                      <w:marTop w:val="0"/>
                      <w:marBottom w:val="0"/>
                      <w:divBdr>
                        <w:top w:val="none" w:sz="0" w:space="0" w:color="auto"/>
                        <w:left w:val="none" w:sz="0" w:space="0" w:color="auto"/>
                        <w:bottom w:val="none" w:sz="0" w:space="0" w:color="auto"/>
                        <w:right w:val="none" w:sz="0" w:space="0" w:color="auto"/>
                      </w:divBdr>
                    </w:div>
                    <w:div w:id="2005432120">
                      <w:marLeft w:val="640"/>
                      <w:marRight w:val="0"/>
                      <w:marTop w:val="0"/>
                      <w:marBottom w:val="0"/>
                      <w:divBdr>
                        <w:top w:val="none" w:sz="0" w:space="0" w:color="auto"/>
                        <w:left w:val="none" w:sz="0" w:space="0" w:color="auto"/>
                        <w:bottom w:val="none" w:sz="0" w:space="0" w:color="auto"/>
                        <w:right w:val="none" w:sz="0" w:space="0" w:color="auto"/>
                      </w:divBdr>
                    </w:div>
                    <w:div w:id="1041318251">
                      <w:marLeft w:val="640"/>
                      <w:marRight w:val="0"/>
                      <w:marTop w:val="0"/>
                      <w:marBottom w:val="0"/>
                      <w:divBdr>
                        <w:top w:val="none" w:sz="0" w:space="0" w:color="auto"/>
                        <w:left w:val="none" w:sz="0" w:space="0" w:color="auto"/>
                        <w:bottom w:val="none" w:sz="0" w:space="0" w:color="auto"/>
                        <w:right w:val="none" w:sz="0" w:space="0" w:color="auto"/>
                      </w:divBdr>
                    </w:div>
                    <w:div w:id="1262373406">
                      <w:marLeft w:val="640"/>
                      <w:marRight w:val="0"/>
                      <w:marTop w:val="0"/>
                      <w:marBottom w:val="0"/>
                      <w:divBdr>
                        <w:top w:val="none" w:sz="0" w:space="0" w:color="auto"/>
                        <w:left w:val="none" w:sz="0" w:space="0" w:color="auto"/>
                        <w:bottom w:val="none" w:sz="0" w:space="0" w:color="auto"/>
                        <w:right w:val="none" w:sz="0" w:space="0" w:color="auto"/>
                      </w:divBdr>
                    </w:div>
                    <w:div w:id="2059623077">
                      <w:marLeft w:val="640"/>
                      <w:marRight w:val="0"/>
                      <w:marTop w:val="0"/>
                      <w:marBottom w:val="0"/>
                      <w:divBdr>
                        <w:top w:val="none" w:sz="0" w:space="0" w:color="auto"/>
                        <w:left w:val="none" w:sz="0" w:space="0" w:color="auto"/>
                        <w:bottom w:val="none" w:sz="0" w:space="0" w:color="auto"/>
                        <w:right w:val="none" w:sz="0" w:space="0" w:color="auto"/>
                      </w:divBdr>
                    </w:div>
                    <w:div w:id="2146966631">
                      <w:marLeft w:val="640"/>
                      <w:marRight w:val="0"/>
                      <w:marTop w:val="0"/>
                      <w:marBottom w:val="0"/>
                      <w:divBdr>
                        <w:top w:val="none" w:sz="0" w:space="0" w:color="auto"/>
                        <w:left w:val="none" w:sz="0" w:space="0" w:color="auto"/>
                        <w:bottom w:val="none" w:sz="0" w:space="0" w:color="auto"/>
                        <w:right w:val="none" w:sz="0" w:space="0" w:color="auto"/>
                      </w:divBdr>
                    </w:div>
                    <w:div w:id="978999223">
                      <w:marLeft w:val="640"/>
                      <w:marRight w:val="0"/>
                      <w:marTop w:val="0"/>
                      <w:marBottom w:val="0"/>
                      <w:divBdr>
                        <w:top w:val="none" w:sz="0" w:space="0" w:color="auto"/>
                        <w:left w:val="none" w:sz="0" w:space="0" w:color="auto"/>
                        <w:bottom w:val="none" w:sz="0" w:space="0" w:color="auto"/>
                        <w:right w:val="none" w:sz="0" w:space="0" w:color="auto"/>
                      </w:divBdr>
                    </w:div>
                    <w:div w:id="518396591">
                      <w:marLeft w:val="640"/>
                      <w:marRight w:val="0"/>
                      <w:marTop w:val="0"/>
                      <w:marBottom w:val="0"/>
                      <w:divBdr>
                        <w:top w:val="none" w:sz="0" w:space="0" w:color="auto"/>
                        <w:left w:val="none" w:sz="0" w:space="0" w:color="auto"/>
                        <w:bottom w:val="none" w:sz="0" w:space="0" w:color="auto"/>
                        <w:right w:val="none" w:sz="0" w:space="0" w:color="auto"/>
                      </w:divBdr>
                    </w:div>
                    <w:div w:id="1188257085">
                      <w:marLeft w:val="640"/>
                      <w:marRight w:val="0"/>
                      <w:marTop w:val="0"/>
                      <w:marBottom w:val="0"/>
                      <w:divBdr>
                        <w:top w:val="none" w:sz="0" w:space="0" w:color="auto"/>
                        <w:left w:val="none" w:sz="0" w:space="0" w:color="auto"/>
                        <w:bottom w:val="none" w:sz="0" w:space="0" w:color="auto"/>
                        <w:right w:val="none" w:sz="0" w:space="0" w:color="auto"/>
                      </w:divBdr>
                    </w:div>
                    <w:div w:id="574362005">
                      <w:marLeft w:val="640"/>
                      <w:marRight w:val="0"/>
                      <w:marTop w:val="0"/>
                      <w:marBottom w:val="0"/>
                      <w:divBdr>
                        <w:top w:val="none" w:sz="0" w:space="0" w:color="auto"/>
                        <w:left w:val="none" w:sz="0" w:space="0" w:color="auto"/>
                        <w:bottom w:val="none" w:sz="0" w:space="0" w:color="auto"/>
                        <w:right w:val="none" w:sz="0" w:space="0" w:color="auto"/>
                      </w:divBdr>
                    </w:div>
                    <w:div w:id="407964372">
                      <w:marLeft w:val="640"/>
                      <w:marRight w:val="0"/>
                      <w:marTop w:val="0"/>
                      <w:marBottom w:val="0"/>
                      <w:divBdr>
                        <w:top w:val="none" w:sz="0" w:space="0" w:color="auto"/>
                        <w:left w:val="none" w:sz="0" w:space="0" w:color="auto"/>
                        <w:bottom w:val="none" w:sz="0" w:space="0" w:color="auto"/>
                        <w:right w:val="none" w:sz="0" w:space="0" w:color="auto"/>
                      </w:divBdr>
                    </w:div>
                    <w:div w:id="1993289844">
                      <w:marLeft w:val="640"/>
                      <w:marRight w:val="0"/>
                      <w:marTop w:val="0"/>
                      <w:marBottom w:val="0"/>
                      <w:divBdr>
                        <w:top w:val="none" w:sz="0" w:space="0" w:color="auto"/>
                        <w:left w:val="none" w:sz="0" w:space="0" w:color="auto"/>
                        <w:bottom w:val="none" w:sz="0" w:space="0" w:color="auto"/>
                        <w:right w:val="none" w:sz="0" w:space="0" w:color="auto"/>
                      </w:divBdr>
                    </w:div>
                    <w:div w:id="1460344140">
                      <w:marLeft w:val="640"/>
                      <w:marRight w:val="0"/>
                      <w:marTop w:val="0"/>
                      <w:marBottom w:val="0"/>
                      <w:divBdr>
                        <w:top w:val="none" w:sz="0" w:space="0" w:color="auto"/>
                        <w:left w:val="none" w:sz="0" w:space="0" w:color="auto"/>
                        <w:bottom w:val="none" w:sz="0" w:space="0" w:color="auto"/>
                        <w:right w:val="none" w:sz="0" w:space="0" w:color="auto"/>
                      </w:divBdr>
                    </w:div>
                    <w:div w:id="486479719">
                      <w:marLeft w:val="640"/>
                      <w:marRight w:val="0"/>
                      <w:marTop w:val="0"/>
                      <w:marBottom w:val="0"/>
                      <w:divBdr>
                        <w:top w:val="none" w:sz="0" w:space="0" w:color="auto"/>
                        <w:left w:val="none" w:sz="0" w:space="0" w:color="auto"/>
                        <w:bottom w:val="none" w:sz="0" w:space="0" w:color="auto"/>
                        <w:right w:val="none" w:sz="0" w:space="0" w:color="auto"/>
                      </w:divBdr>
                    </w:div>
                    <w:div w:id="1595942139">
                      <w:marLeft w:val="640"/>
                      <w:marRight w:val="0"/>
                      <w:marTop w:val="0"/>
                      <w:marBottom w:val="0"/>
                      <w:divBdr>
                        <w:top w:val="none" w:sz="0" w:space="0" w:color="auto"/>
                        <w:left w:val="none" w:sz="0" w:space="0" w:color="auto"/>
                        <w:bottom w:val="none" w:sz="0" w:space="0" w:color="auto"/>
                        <w:right w:val="none" w:sz="0" w:space="0" w:color="auto"/>
                      </w:divBdr>
                    </w:div>
                    <w:div w:id="1253932912">
                      <w:marLeft w:val="640"/>
                      <w:marRight w:val="0"/>
                      <w:marTop w:val="0"/>
                      <w:marBottom w:val="0"/>
                      <w:divBdr>
                        <w:top w:val="none" w:sz="0" w:space="0" w:color="auto"/>
                        <w:left w:val="none" w:sz="0" w:space="0" w:color="auto"/>
                        <w:bottom w:val="none" w:sz="0" w:space="0" w:color="auto"/>
                        <w:right w:val="none" w:sz="0" w:space="0" w:color="auto"/>
                      </w:divBdr>
                    </w:div>
                    <w:div w:id="287973152">
                      <w:marLeft w:val="640"/>
                      <w:marRight w:val="0"/>
                      <w:marTop w:val="0"/>
                      <w:marBottom w:val="0"/>
                      <w:divBdr>
                        <w:top w:val="none" w:sz="0" w:space="0" w:color="auto"/>
                        <w:left w:val="none" w:sz="0" w:space="0" w:color="auto"/>
                        <w:bottom w:val="none" w:sz="0" w:space="0" w:color="auto"/>
                        <w:right w:val="none" w:sz="0" w:space="0" w:color="auto"/>
                      </w:divBdr>
                    </w:div>
                    <w:div w:id="634871059">
                      <w:marLeft w:val="640"/>
                      <w:marRight w:val="0"/>
                      <w:marTop w:val="0"/>
                      <w:marBottom w:val="0"/>
                      <w:divBdr>
                        <w:top w:val="none" w:sz="0" w:space="0" w:color="auto"/>
                        <w:left w:val="none" w:sz="0" w:space="0" w:color="auto"/>
                        <w:bottom w:val="none" w:sz="0" w:space="0" w:color="auto"/>
                        <w:right w:val="none" w:sz="0" w:space="0" w:color="auto"/>
                      </w:divBdr>
                    </w:div>
                    <w:div w:id="1051002775">
                      <w:marLeft w:val="640"/>
                      <w:marRight w:val="0"/>
                      <w:marTop w:val="0"/>
                      <w:marBottom w:val="0"/>
                      <w:divBdr>
                        <w:top w:val="none" w:sz="0" w:space="0" w:color="auto"/>
                        <w:left w:val="none" w:sz="0" w:space="0" w:color="auto"/>
                        <w:bottom w:val="none" w:sz="0" w:space="0" w:color="auto"/>
                        <w:right w:val="none" w:sz="0" w:space="0" w:color="auto"/>
                      </w:divBdr>
                    </w:div>
                    <w:div w:id="948511718">
                      <w:marLeft w:val="640"/>
                      <w:marRight w:val="0"/>
                      <w:marTop w:val="0"/>
                      <w:marBottom w:val="0"/>
                      <w:divBdr>
                        <w:top w:val="none" w:sz="0" w:space="0" w:color="auto"/>
                        <w:left w:val="none" w:sz="0" w:space="0" w:color="auto"/>
                        <w:bottom w:val="none" w:sz="0" w:space="0" w:color="auto"/>
                        <w:right w:val="none" w:sz="0" w:space="0" w:color="auto"/>
                      </w:divBdr>
                    </w:div>
                    <w:div w:id="1123227181">
                      <w:marLeft w:val="640"/>
                      <w:marRight w:val="0"/>
                      <w:marTop w:val="0"/>
                      <w:marBottom w:val="0"/>
                      <w:divBdr>
                        <w:top w:val="none" w:sz="0" w:space="0" w:color="auto"/>
                        <w:left w:val="none" w:sz="0" w:space="0" w:color="auto"/>
                        <w:bottom w:val="none" w:sz="0" w:space="0" w:color="auto"/>
                        <w:right w:val="none" w:sz="0" w:space="0" w:color="auto"/>
                      </w:divBdr>
                    </w:div>
                    <w:div w:id="1180508275">
                      <w:marLeft w:val="640"/>
                      <w:marRight w:val="0"/>
                      <w:marTop w:val="0"/>
                      <w:marBottom w:val="0"/>
                      <w:divBdr>
                        <w:top w:val="none" w:sz="0" w:space="0" w:color="auto"/>
                        <w:left w:val="none" w:sz="0" w:space="0" w:color="auto"/>
                        <w:bottom w:val="none" w:sz="0" w:space="0" w:color="auto"/>
                        <w:right w:val="none" w:sz="0" w:space="0" w:color="auto"/>
                      </w:divBdr>
                    </w:div>
                    <w:div w:id="1685471057">
                      <w:marLeft w:val="640"/>
                      <w:marRight w:val="0"/>
                      <w:marTop w:val="0"/>
                      <w:marBottom w:val="0"/>
                      <w:divBdr>
                        <w:top w:val="none" w:sz="0" w:space="0" w:color="auto"/>
                        <w:left w:val="none" w:sz="0" w:space="0" w:color="auto"/>
                        <w:bottom w:val="none" w:sz="0" w:space="0" w:color="auto"/>
                        <w:right w:val="none" w:sz="0" w:space="0" w:color="auto"/>
                      </w:divBdr>
                    </w:div>
                    <w:div w:id="635795029">
                      <w:marLeft w:val="640"/>
                      <w:marRight w:val="0"/>
                      <w:marTop w:val="0"/>
                      <w:marBottom w:val="0"/>
                      <w:divBdr>
                        <w:top w:val="none" w:sz="0" w:space="0" w:color="auto"/>
                        <w:left w:val="none" w:sz="0" w:space="0" w:color="auto"/>
                        <w:bottom w:val="none" w:sz="0" w:space="0" w:color="auto"/>
                        <w:right w:val="none" w:sz="0" w:space="0" w:color="auto"/>
                      </w:divBdr>
                    </w:div>
                    <w:div w:id="1231886555">
                      <w:marLeft w:val="640"/>
                      <w:marRight w:val="0"/>
                      <w:marTop w:val="0"/>
                      <w:marBottom w:val="0"/>
                      <w:divBdr>
                        <w:top w:val="none" w:sz="0" w:space="0" w:color="auto"/>
                        <w:left w:val="none" w:sz="0" w:space="0" w:color="auto"/>
                        <w:bottom w:val="none" w:sz="0" w:space="0" w:color="auto"/>
                        <w:right w:val="none" w:sz="0" w:space="0" w:color="auto"/>
                      </w:divBdr>
                    </w:div>
                    <w:div w:id="267540376">
                      <w:marLeft w:val="640"/>
                      <w:marRight w:val="0"/>
                      <w:marTop w:val="0"/>
                      <w:marBottom w:val="0"/>
                      <w:divBdr>
                        <w:top w:val="none" w:sz="0" w:space="0" w:color="auto"/>
                        <w:left w:val="none" w:sz="0" w:space="0" w:color="auto"/>
                        <w:bottom w:val="none" w:sz="0" w:space="0" w:color="auto"/>
                        <w:right w:val="none" w:sz="0" w:space="0" w:color="auto"/>
                      </w:divBdr>
                    </w:div>
                    <w:div w:id="275867439">
                      <w:marLeft w:val="640"/>
                      <w:marRight w:val="0"/>
                      <w:marTop w:val="0"/>
                      <w:marBottom w:val="0"/>
                      <w:divBdr>
                        <w:top w:val="none" w:sz="0" w:space="0" w:color="auto"/>
                        <w:left w:val="none" w:sz="0" w:space="0" w:color="auto"/>
                        <w:bottom w:val="none" w:sz="0" w:space="0" w:color="auto"/>
                        <w:right w:val="none" w:sz="0" w:space="0" w:color="auto"/>
                      </w:divBdr>
                    </w:div>
                    <w:div w:id="425225927">
                      <w:marLeft w:val="640"/>
                      <w:marRight w:val="0"/>
                      <w:marTop w:val="0"/>
                      <w:marBottom w:val="0"/>
                      <w:divBdr>
                        <w:top w:val="none" w:sz="0" w:space="0" w:color="auto"/>
                        <w:left w:val="none" w:sz="0" w:space="0" w:color="auto"/>
                        <w:bottom w:val="none" w:sz="0" w:space="0" w:color="auto"/>
                        <w:right w:val="none" w:sz="0" w:space="0" w:color="auto"/>
                      </w:divBdr>
                    </w:div>
                    <w:div w:id="2039768621">
                      <w:marLeft w:val="640"/>
                      <w:marRight w:val="0"/>
                      <w:marTop w:val="0"/>
                      <w:marBottom w:val="0"/>
                      <w:divBdr>
                        <w:top w:val="none" w:sz="0" w:space="0" w:color="auto"/>
                        <w:left w:val="none" w:sz="0" w:space="0" w:color="auto"/>
                        <w:bottom w:val="none" w:sz="0" w:space="0" w:color="auto"/>
                        <w:right w:val="none" w:sz="0" w:space="0" w:color="auto"/>
                      </w:divBdr>
                    </w:div>
                    <w:div w:id="1932079399">
                      <w:marLeft w:val="640"/>
                      <w:marRight w:val="0"/>
                      <w:marTop w:val="0"/>
                      <w:marBottom w:val="0"/>
                      <w:divBdr>
                        <w:top w:val="none" w:sz="0" w:space="0" w:color="auto"/>
                        <w:left w:val="none" w:sz="0" w:space="0" w:color="auto"/>
                        <w:bottom w:val="none" w:sz="0" w:space="0" w:color="auto"/>
                        <w:right w:val="none" w:sz="0" w:space="0" w:color="auto"/>
                      </w:divBdr>
                    </w:div>
                    <w:div w:id="1233154730">
                      <w:marLeft w:val="640"/>
                      <w:marRight w:val="0"/>
                      <w:marTop w:val="0"/>
                      <w:marBottom w:val="0"/>
                      <w:divBdr>
                        <w:top w:val="none" w:sz="0" w:space="0" w:color="auto"/>
                        <w:left w:val="none" w:sz="0" w:space="0" w:color="auto"/>
                        <w:bottom w:val="none" w:sz="0" w:space="0" w:color="auto"/>
                        <w:right w:val="none" w:sz="0" w:space="0" w:color="auto"/>
                      </w:divBdr>
                    </w:div>
                    <w:div w:id="2142379856">
                      <w:marLeft w:val="640"/>
                      <w:marRight w:val="0"/>
                      <w:marTop w:val="0"/>
                      <w:marBottom w:val="0"/>
                      <w:divBdr>
                        <w:top w:val="none" w:sz="0" w:space="0" w:color="auto"/>
                        <w:left w:val="none" w:sz="0" w:space="0" w:color="auto"/>
                        <w:bottom w:val="none" w:sz="0" w:space="0" w:color="auto"/>
                        <w:right w:val="none" w:sz="0" w:space="0" w:color="auto"/>
                      </w:divBdr>
                    </w:div>
                    <w:div w:id="1654599452">
                      <w:marLeft w:val="640"/>
                      <w:marRight w:val="0"/>
                      <w:marTop w:val="0"/>
                      <w:marBottom w:val="0"/>
                      <w:divBdr>
                        <w:top w:val="none" w:sz="0" w:space="0" w:color="auto"/>
                        <w:left w:val="none" w:sz="0" w:space="0" w:color="auto"/>
                        <w:bottom w:val="none" w:sz="0" w:space="0" w:color="auto"/>
                        <w:right w:val="none" w:sz="0" w:space="0" w:color="auto"/>
                      </w:divBdr>
                    </w:div>
                    <w:div w:id="1792505303">
                      <w:marLeft w:val="640"/>
                      <w:marRight w:val="0"/>
                      <w:marTop w:val="0"/>
                      <w:marBottom w:val="0"/>
                      <w:divBdr>
                        <w:top w:val="none" w:sz="0" w:space="0" w:color="auto"/>
                        <w:left w:val="none" w:sz="0" w:space="0" w:color="auto"/>
                        <w:bottom w:val="none" w:sz="0" w:space="0" w:color="auto"/>
                        <w:right w:val="none" w:sz="0" w:space="0" w:color="auto"/>
                      </w:divBdr>
                    </w:div>
                    <w:div w:id="1660965382">
                      <w:marLeft w:val="640"/>
                      <w:marRight w:val="0"/>
                      <w:marTop w:val="0"/>
                      <w:marBottom w:val="0"/>
                      <w:divBdr>
                        <w:top w:val="none" w:sz="0" w:space="0" w:color="auto"/>
                        <w:left w:val="none" w:sz="0" w:space="0" w:color="auto"/>
                        <w:bottom w:val="none" w:sz="0" w:space="0" w:color="auto"/>
                        <w:right w:val="none" w:sz="0" w:space="0" w:color="auto"/>
                      </w:divBdr>
                    </w:div>
                    <w:div w:id="1231699649">
                      <w:marLeft w:val="640"/>
                      <w:marRight w:val="0"/>
                      <w:marTop w:val="0"/>
                      <w:marBottom w:val="0"/>
                      <w:divBdr>
                        <w:top w:val="none" w:sz="0" w:space="0" w:color="auto"/>
                        <w:left w:val="none" w:sz="0" w:space="0" w:color="auto"/>
                        <w:bottom w:val="none" w:sz="0" w:space="0" w:color="auto"/>
                        <w:right w:val="none" w:sz="0" w:space="0" w:color="auto"/>
                      </w:divBdr>
                    </w:div>
                    <w:div w:id="2122072150">
                      <w:marLeft w:val="640"/>
                      <w:marRight w:val="0"/>
                      <w:marTop w:val="0"/>
                      <w:marBottom w:val="0"/>
                      <w:divBdr>
                        <w:top w:val="none" w:sz="0" w:space="0" w:color="auto"/>
                        <w:left w:val="none" w:sz="0" w:space="0" w:color="auto"/>
                        <w:bottom w:val="none" w:sz="0" w:space="0" w:color="auto"/>
                        <w:right w:val="none" w:sz="0" w:space="0" w:color="auto"/>
                      </w:divBdr>
                    </w:div>
                    <w:div w:id="1327054750">
                      <w:marLeft w:val="640"/>
                      <w:marRight w:val="0"/>
                      <w:marTop w:val="0"/>
                      <w:marBottom w:val="0"/>
                      <w:divBdr>
                        <w:top w:val="none" w:sz="0" w:space="0" w:color="auto"/>
                        <w:left w:val="none" w:sz="0" w:space="0" w:color="auto"/>
                        <w:bottom w:val="none" w:sz="0" w:space="0" w:color="auto"/>
                        <w:right w:val="none" w:sz="0" w:space="0" w:color="auto"/>
                      </w:divBdr>
                    </w:div>
                  </w:divsChild>
                </w:div>
                <w:div w:id="1078284432">
                  <w:marLeft w:val="0"/>
                  <w:marRight w:val="0"/>
                  <w:marTop w:val="0"/>
                  <w:marBottom w:val="0"/>
                  <w:divBdr>
                    <w:top w:val="none" w:sz="0" w:space="0" w:color="auto"/>
                    <w:left w:val="none" w:sz="0" w:space="0" w:color="auto"/>
                    <w:bottom w:val="none" w:sz="0" w:space="0" w:color="auto"/>
                    <w:right w:val="none" w:sz="0" w:space="0" w:color="auto"/>
                  </w:divBdr>
                  <w:divsChild>
                    <w:div w:id="2111583018">
                      <w:marLeft w:val="640"/>
                      <w:marRight w:val="0"/>
                      <w:marTop w:val="0"/>
                      <w:marBottom w:val="0"/>
                      <w:divBdr>
                        <w:top w:val="none" w:sz="0" w:space="0" w:color="auto"/>
                        <w:left w:val="none" w:sz="0" w:space="0" w:color="auto"/>
                        <w:bottom w:val="none" w:sz="0" w:space="0" w:color="auto"/>
                        <w:right w:val="none" w:sz="0" w:space="0" w:color="auto"/>
                      </w:divBdr>
                    </w:div>
                    <w:div w:id="1660961173">
                      <w:marLeft w:val="640"/>
                      <w:marRight w:val="0"/>
                      <w:marTop w:val="0"/>
                      <w:marBottom w:val="0"/>
                      <w:divBdr>
                        <w:top w:val="none" w:sz="0" w:space="0" w:color="auto"/>
                        <w:left w:val="none" w:sz="0" w:space="0" w:color="auto"/>
                        <w:bottom w:val="none" w:sz="0" w:space="0" w:color="auto"/>
                        <w:right w:val="none" w:sz="0" w:space="0" w:color="auto"/>
                      </w:divBdr>
                    </w:div>
                    <w:div w:id="2111118929">
                      <w:marLeft w:val="640"/>
                      <w:marRight w:val="0"/>
                      <w:marTop w:val="0"/>
                      <w:marBottom w:val="0"/>
                      <w:divBdr>
                        <w:top w:val="none" w:sz="0" w:space="0" w:color="auto"/>
                        <w:left w:val="none" w:sz="0" w:space="0" w:color="auto"/>
                        <w:bottom w:val="none" w:sz="0" w:space="0" w:color="auto"/>
                        <w:right w:val="none" w:sz="0" w:space="0" w:color="auto"/>
                      </w:divBdr>
                    </w:div>
                    <w:div w:id="666133684">
                      <w:marLeft w:val="640"/>
                      <w:marRight w:val="0"/>
                      <w:marTop w:val="0"/>
                      <w:marBottom w:val="0"/>
                      <w:divBdr>
                        <w:top w:val="none" w:sz="0" w:space="0" w:color="auto"/>
                        <w:left w:val="none" w:sz="0" w:space="0" w:color="auto"/>
                        <w:bottom w:val="none" w:sz="0" w:space="0" w:color="auto"/>
                        <w:right w:val="none" w:sz="0" w:space="0" w:color="auto"/>
                      </w:divBdr>
                    </w:div>
                    <w:div w:id="96601156">
                      <w:marLeft w:val="640"/>
                      <w:marRight w:val="0"/>
                      <w:marTop w:val="0"/>
                      <w:marBottom w:val="0"/>
                      <w:divBdr>
                        <w:top w:val="none" w:sz="0" w:space="0" w:color="auto"/>
                        <w:left w:val="none" w:sz="0" w:space="0" w:color="auto"/>
                        <w:bottom w:val="none" w:sz="0" w:space="0" w:color="auto"/>
                        <w:right w:val="none" w:sz="0" w:space="0" w:color="auto"/>
                      </w:divBdr>
                    </w:div>
                    <w:div w:id="1075933895">
                      <w:marLeft w:val="640"/>
                      <w:marRight w:val="0"/>
                      <w:marTop w:val="0"/>
                      <w:marBottom w:val="0"/>
                      <w:divBdr>
                        <w:top w:val="none" w:sz="0" w:space="0" w:color="auto"/>
                        <w:left w:val="none" w:sz="0" w:space="0" w:color="auto"/>
                        <w:bottom w:val="none" w:sz="0" w:space="0" w:color="auto"/>
                        <w:right w:val="none" w:sz="0" w:space="0" w:color="auto"/>
                      </w:divBdr>
                    </w:div>
                    <w:div w:id="1606571929">
                      <w:marLeft w:val="640"/>
                      <w:marRight w:val="0"/>
                      <w:marTop w:val="0"/>
                      <w:marBottom w:val="0"/>
                      <w:divBdr>
                        <w:top w:val="none" w:sz="0" w:space="0" w:color="auto"/>
                        <w:left w:val="none" w:sz="0" w:space="0" w:color="auto"/>
                        <w:bottom w:val="none" w:sz="0" w:space="0" w:color="auto"/>
                        <w:right w:val="none" w:sz="0" w:space="0" w:color="auto"/>
                      </w:divBdr>
                    </w:div>
                    <w:div w:id="476458534">
                      <w:marLeft w:val="640"/>
                      <w:marRight w:val="0"/>
                      <w:marTop w:val="0"/>
                      <w:marBottom w:val="0"/>
                      <w:divBdr>
                        <w:top w:val="none" w:sz="0" w:space="0" w:color="auto"/>
                        <w:left w:val="none" w:sz="0" w:space="0" w:color="auto"/>
                        <w:bottom w:val="none" w:sz="0" w:space="0" w:color="auto"/>
                        <w:right w:val="none" w:sz="0" w:space="0" w:color="auto"/>
                      </w:divBdr>
                    </w:div>
                    <w:div w:id="1989091820">
                      <w:marLeft w:val="640"/>
                      <w:marRight w:val="0"/>
                      <w:marTop w:val="0"/>
                      <w:marBottom w:val="0"/>
                      <w:divBdr>
                        <w:top w:val="none" w:sz="0" w:space="0" w:color="auto"/>
                        <w:left w:val="none" w:sz="0" w:space="0" w:color="auto"/>
                        <w:bottom w:val="none" w:sz="0" w:space="0" w:color="auto"/>
                        <w:right w:val="none" w:sz="0" w:space="0" w:color="auto"/>
                      </w:divBdr>
                    </w:div>
                    <w:div w:id="1989048043">
                      <w:marLeft w:val="640"/>
                      <w:marRight w:val="0"/>
                      <w:marTop w:val="0"/>
                      <w:marBottom w:val="0"/>
                      <w:divBdr>
                        <w:top w:val="none" w:sz="0" w:space="0" w:color="auto"/>
                        <w:left w:val="none" w:sz="0" w:space="0" w:color="auto"/>
                        <w:bottom w:val="none" w:sz="0" w:space="0" w:color="auto"/>
                        <w:right w:val="none" w:sz="0" w:space="0" w:color="auto"/>
                      </w:divBdr>
                    </w:div>
                    <w:div w:id="1069502948">
                      <w:marLeft w:val="640"/>
                      <w:marRight w:val="0"/>
                      <w:marTop w:val="0"/>
                      <w:marBottom w:val="0"/>
                      <w:divBdr>
                        <w:top w:val="none" w:sz="0" w:space="0" w:color="auto"/>
                        <w:left w:val="none" w:sz="0" w:space="0" w:color="auto"/>
                        <w:bottom w:val="none" w:sz="0" w:space="0" w:color="auto"/>
                        <w:right w:val="none" w:sz="0" w:space="0" w:color="auto"/>
                      </w:divBdr>
                    </w:div>
                    <w:div w:id="965280734">
                      <w:marLeft w:val="640"/>
                      <w:marRight w:val="0"/>
                      <w:marTop w:val="0"/>
                      <w:marBottom w:val="0"/>
                      <w:divBdr>
                        <w:top w:val="none" w:sz="0" w:space="0" w:color="auto"/>
                        <w:left w:val="none" w:sz="0" w:space="0" w:color="auto"/>
                        <w:bottom w:val="none" w:sz="0" w:space="0" w:color="auto"/>
                        <w:right w:val="none" w:sz="0" w:space="0" w:color="auto"/>
                      </w:divBdr>
                    </w:div>
                    <w:div w:id="1772699302">
                      <w:marLeft w:val="640"/>
                      <w:marRight w:val="0"/>
                      <w:marTop w:val="0"/>
                      <w:marBottom w:val="0"/>
                      <w:divBdr>
                        <w:top w:val="none" w:sz="0" w:space="0" w:color="auto"/>
                        <w:left w:val="none" w:sz="0" w:space="0" w:color="auto"/>
                        <w:bottom w:val="none" w:sz="0" w:space="0" w:color="auto"/>
                        <w:right w:val="none" w:sz="0" w:space="0" w:color="auto"/>
                      </w:divBdr>
                    </w:div>
                    <w:div w:id="2116436675">
                      <w:marLeft w:val="640"/>
                      <w:marRight w:val="0"/>
                      <w:marTop w:val="0"/>
                      <w:marBottom w:val="0"/>
                      <w:divBdr>
                        <w:top w:val="none" w:sz="0" w:space="0" w:color="auto"/>
                        <w:left w:val="none" w:sz="0" w:space="0" w:color="auto"/>
                        <w:bottom w:val="none" w:sz="0" w:space="0" w:color="auto"/>
                        <w:right w:val="none" w:sz="0" w:space="0" w:color="auto"/>
                      </w:divBdr>
                    </w:div>
                    <w:div w:id="1386954830">
                      <w:marLeft w:val="640"/>
                      <w:marRight w:val="0"/>
                      <w:marTop w:val="0"/>
                      <w:marBottom w:val="0"/>
                      <w:divBdr>
                        <w:top w:val="none" w:sz="0" w:space="0" w:color="auto"/>
                        <w:left w:val="none" w:sz="0" w:space="0" w:color="auto"/>
                        <w:bottom w:val="none" w:sz="0" w:space="0" w:color="auto"/>
                        <w:right w:val="none" w:sz="0" w:space="0" w:color="auto"/>
                      </w:divBdr>
                    </w:div>
                    <w:div w:id="390619202">
                      <w:marLeft w:val="640"/>
                      <w:marRight w:val="0"/>
                      <w:marTop w:val="0"/>
                      <w:marBottom w:val="0"/>
                      <w:divBdr>
                        <w:top w:val="none" w:sz="0" w:space="0" w:color="auto"/>
                        <w:left w:val="none" w:sz="0" w:space="0" w:color="auto"/>
                        <w:bottom w:val="none" w:sz="0" w:space="0" w:color="auto"/>
                        <w:right w:val="none" w:sz="0" w:space="0" w:color="auto"/>
                      </w:divBdr>
                    </w:div>
                    <w:div w:id="1925724531">
                      <w:marLeft w:val="640"/>
                      <w:marRight w:val="0"/>
                      <w:marTop w:val="0"/>
                      <w:marBottom w:val="0"/>
                      <w:divBdr>
                        <w:top w:val="none" w:sz="0" w:space="0" w:color="auto"/>
                        <w:left w:val="none" w:sz="0" w:space="0" w:color="auto"/>
                        <w:bottom w:val="none" w:sz="0" w:space="0" w:color="auto"/>
                        <w:right w:val="none" w:sz="0" w:space="0" w:color="auto"/>
                      </w:divBdr>
                    </w:div>
                    <w:div w:id="402222980">
                      <w:marLeft w:val="640"/>
                      <w:marRight w:val="0"/>
                      <w:marTop w:val="0"/>
                      <w:marBottom w:val="0"/>
                      <w:divBdr>
                        <w:top w:val="none" w:sz="0" w:space="0" w:color="auto"/>
                        <w:left w:val="none" w:sz="0" w:space="0" w:color="auto"/>
                        <w:bottom w:val="none" w:sz="0" w:space="0" w:color="auto"/>
                        <w:right w:val="none" w:sz="0" w:space="0" w:color="auto"/>
                      </w:divBdr>
                    </w:div>
                    <w:div w:id="1001544811">
                      <w:marLeft w:val="640"/>
                      <w:marRight w:val="0"/>
                      <w:marTop w:val="0"/>
                      <w:marBottom w:val="0"/>
                      <w:divBdr>
                        <w:top w:val="none" w:sz="0" w:space="0" w:color="auto"/>
                        <w:left w:val="none" w:sz="0" w:space="0" w:color="auto"/>
                        <w:bottom w:val="none" w:sz="0" w:space="0" w:color="auto"/>
                        <w:right w:val="none" w:sz="0" w:space="0" w:color="auto"/>
                      </w:divBdr>
                    </w:div>
                    <w:div w:id="519197580">
                      <w:marLeft w:val="640"/>
                      <w:marRight w:val="0"/>
                      <w:marTop w:val="0"/>
                      <w:marBottom w:val="0"/>
                      <w:divBdr>
                        <w:top w:val="none" w:sz="0" w:space="0" w:color="auto"/>
                        <w:left w:val="none" w:sz="0" w:space="0" w:color="auto"/>
                        <w:bottom w:val="none" w:sz="0" w:space="0" w:color="auto"/>
                        <w:right w:val="none" w:sz="0" w:space="0" w:color="auto"/>
                      </w:divBdr>
                    </w:div>
                    <w:div w:id="1120875870">
                      <w:marLeft w:val="640"/>
                      <w:marRight w:val="0"/>
                      <w:marTop w:val="0"/>
                      <w:marBottom w:val="0"/>
                      <w:divBdr>
                        <w:top w:val="none" w:sz="0" w:space="0" w:color="auto"/>
                        <w:left w:val="none" w:sz="0" w:space="0" w:color="auto"/>
                        <w:bottom w:val="none" w:sz="0" w:space="0" w:color="auto"/>
                        <w:right w:val="none" w:sz="0" w:space="0" w:color="auto"/>
                      </w:divBdr>
                    </w:div>
                    <w:div w:id="2086339950">
                      <w:marLeft w:val="640"/>
                      <w:marRight w:val="0"/>
                      <w:marTop w:val="0"/>
                      <w:marBottom w:val="0"/>
                      <w:divBdr>
                        <w:top w:val="none" w:sz="0" w:space="0" w:color="auto"/>
                        <w:left w:val="none" w:sz="0" w:space="0" w:color="auto"/>
                        <w:bottom w:val="none" w:sz="0" w:space="0" w:color="auto"/>
                        <w:right w:val="none" w:sz="0" w:space="0" w:color="auto"/>
                      </w:divBdr>
                    </w:div>
                    <w:div w:id="1250234566">
                      <w:marLeft w:val="640"/>
                      <w:marRight w:val="0"/>
                      <w:marTop w:val="0"/>
                      <w:marBottom w:val="0"/>
                      <w:divBdr>
                        <w:top w:val="none" w:sz="0" w:space="0" w:color="auto"/>
                        <w:left w:val="none" w:sz="0" w:space="0" w:color="auto"/>
                        <w:bottom w:val="none" w:sz="0" w:space="0" w:color="auto"/>
                        <w:right w:val="none" w:sz="0" w:space="0" w:color="auto"/>
                      </w:divBdr>
                    </w:div>
                    <w:div w:id="189026275">
                      <w:marLeft w:val="640"/>
                      <w:marRight w:val="0"/>
                      <w:marTop w:val="0"/>
                      <w:marBottom w:val="0"/>
                      <w:divBdr>
                        <w:top w:val="none" w:sz="0" w:space="0" w:color="auto"/>
                        <w:left w:val="none" w:sz="0" w:space="0" w:color="auto"/>
                        <w:bottom w:val="none" w:sz="0" w:space="0" w:color="auto"/>
                        <w:right w:val="none" w:sz="0" w:space="0" w:color="auto"/>
                      </w:divBdr>
                    </w:div>
                    <w:div w:id="1314792113">
                      <w:marLeft w:val="640"/>
                      <w:marRight w:val="0"/>
                      <w:marTop w:val="0"/>
                      <w:marBottom w:val="0"/>
                      <w:divBdr>
                        <w:top w:val="none" w:sz="0" w:space="0" w:color="auto"/>
                        <w:left w:val="none" w:sz="0" w:space="0" w:color="auto"/>
                        <w:bottom w:val="none" w:sz="0" w:space="0" w:color="auto"/>
                        <w:right w:val="none" w:sz="0" w:space="0" w:color="auto"/>
                      </w:divBdr>
                    </w:div>
                    <w:div w:id="1672374350">
                      <w:marLeft w:val="640"/>
                      <w:marRight w:val="0"/>
                      <w:marTop w:val="0"/>
                      <w:marBottom w:val="0"/>
                      <w:divBdr>
                        <w:top w:val="none" w:sz="0" w:space="0" w:color="auto"/>
                        <w:left w:val="none" w:sz="0" w:space="0" w:color="auto"/>
                        <w:bottom w:val="none" w:sz="0" w:space="0" w:color="auto"/>
                        <w:right w:val="none" w:sz="0" w:space="0" w:color="auto"/>
                      </w:divBdr>
                    </w:div>
                    <w:div w:id="246815552">
                      <w:marLeft w:val="640"/>
                      <w:marRight w:val="0"/>
                      <w:marTop w:val="0"/>
                      <w:marBottom w:val="0"/>
                      <w:divBdr>
                        <w:top w:val="none" w:sz="0" w:space="0" w:color="auto"/>
                        <w:left w:val="none" w:sz="0" w:space="0" w:color="auto"/>
                        <w:bottom w:val="none" w:sz="0" w:space="0" w:color="auto"/>
                        <w:right w:val="none" w:sz="0" w:space="0" w:color="auto"/>
                      </w:divBdr>
                    </w:div>
                    <w:div w:id="1851293009">
                      <w:marLeft w:val="640"/>
                      <w:marRight w:val="0"/>
                      <w:marTop w:val="0"/>
                      <w:marBottom w:val="0"/>
                      <w:divBdr>
                        <w:top w:val="none" w:sz="0" w:space="0" w:color="auto"/>
                        <w:left w:val="none" w:sz="0" w:space="0" w:color="auto"/>
                        <w:bottom w:val="none" w:sz="0" w:space="0" w:color="auto"/>
                        <w:right w:val="none" w:sz="0" w:space="0" w:color="auto"/>
                      </w:divBdr>
                    </w:div>
                    <w:div w:id="923076784">
                      <w:marLeft w:val="640"/>
                      <w:marRight w:val="0"/>
                      <w:marTop w:val="0"/>
                      <w:marBottom w:val="0"/>
                      <w:divBdr>
                        <w:top w:val="none" w:sz="0" w:space="0" w:color="auto"/>
                        <w:left w:val="none" w:sz="0" w:space="0" w:color="auto"/>
                        <w:bottom w:val="none" w:sz="0" w:space="0" w:color="auto"/>
                        <w:right w:val="none" w:sz="0" w:space="0" w:color="auto"/>
                      </w:divBdr>
                    </w:div>
                    <w:div w:id="1397708508">
                      <w:marLeft w:val="640"/>
                      <w:marRight w:val="0"/>
                      <w:marTop w:val="0"/>
                      <w:marBottom w:val="0"/>
                      <w:divBdr>
                        <w:top w:val="none" w:sz="0" w:space="0" w:color="auto"/>
                        <w:left w:val="none" w:sz="0" w:space="0" w:color="auto"/>
                        <w:bottom w:val="none" w:sz="0" w:space="0" w:color="auto"/>
                        <w:right w:val="none" w:sz="0" w:space="0" w:color="auto"/>
                      </w:divBdr>
                    </w:div>
                    <w:div w:id="1415516331">
                      <w:marLeft w:val="640"/>
                      <w:marRight w:val="0"/>
                      <w:marTop w:val="0"/>
                      <w:marBottom w:val="0"/>
                      <w:divBdr>
                        <w:top w:val="none" w:sz="0" w:space="0" w:color="auto"/>
                        <w:left w:val="none" w:sz="0" w:space="0" w:color="auto"/>
                        <w:bottom w:val="none" w:sz="0" w:space="0" w:color="auto"/>
                        <w:right w:val="none" w:sz="0" w:space="0" w:color="auto"/>
                      </w:divBdr>
                    </w:div>
                    <w:div w:id="2001929103">
                      <w:marLeft w:val="640"/>
                      <w:marRight w:val="0"/>
                      <w:marTop w:val="0"/>
                      <w:marBottom w:val="0"/>
                      <w:divBdr>
                        <w:top w:val="none" w:sz="0" w:space="0" w:color="auto"/>
                        <w:left w:val="none" w:sz="0" w:space="0" w:color="auto"/>
                        <w:bottom w:val="none" w:sz="0" w:space="0" w:color="auto"/>
                        <w:right w:val="none" w:sz="0" w:space="0" w:color="auto"/>
                      </w:divBdr>
                    </w:div>
                    <w:div w:id="60446357">
                      <w:marLeft w:val="640"/>
                      <w:marRight w:val="0"/>
                      <w:marTop w:val="0"/>
                      <w:marBottom w:val="0"/>
                      <w:divBdr>
                        <w:top w:val="none" w:sz="0" w:space="0" w:color="auto"/>
                        <w:left w:val="none" w:sz="0" w:space="0" w:color="auto"/>
                        <w:bottom w:val="none" w:sz="0" w:space="0" w:color="auto"/>
                        <w:right w:val="none" w:sz="0" w:space="0" w:color="auto"/>
                      </w:divBdr>
                    </w:div>
                    <w:div w:id="824007877">
                      <w:marLeft w:val="640"/>
                      <w:marRight w:val="0"/>
                      <w:marTop w:val="0"/>
                      <w:marBottom w:val="0"/>
                      <w:divBdr>
                        <w:top w:val="none" w:sz="0" w:space="0" w:color="auto"/>
                        <w:left w:val="none" w:sz="0" w:space="0" w:color="auto"/>
                        <w:bottom w:val="none" w:sz="0" w:space="0" w:color="auto"/>
                        <w:right w:val="none" w:sz="0" w:space="0" w:color="auto"/>
                      </w:divBdr>
                    </w:div>
                    <w:div w:id="383872104">
                      <w:marLeft w:val="640"/>
                      <w:marRight w:val="0"/>
                      <w:marTop w:val="0"/>
                      <w:marBottom w:val="0"/>
                      <w:divBdr>
                        <w:top w:val="none" w:sz="0" w:space="0" w:color="auto"/>
                        <w:left w:val="none" w:sz="0" w:space="0" w:color="auto"/>
                        <w:bottom w:val="none" w:sz="0" w:space="0" w:color="auto"/>
                        <w:right w:val="none" w:sz="0" w:space="0" w:color="auto"/>
                      </w:divBdr>
                    </w:div>
                    <w:div w:id="1781219670">
                      <w:marLeft w:val="640"/>
                      <w:marRight w:val="0"/>
                      <w:marTop w:val="0"/>
                      <w:marBottom w:val="0"/>
                      <w:divBdr>
                        <w:top w:val="none" w:sz="0" w:space="0" w:color="auto"/>
                        <w:left w:val="none" w:sz="0" w:space="0" w:color="auto"/>
                        <w:bottom w:val="none" w:sz="0" w:space="0" w:color="auto"/>
                        <w:right w:val="none" w:sz="0" w:space="0" w:color="auto"/>
                      </w:divBdr>
                    </w:div>
                    <w:div w:id="433788286">
                      <w:marLeft w:val="640"/>
                      <w:marRight w:val="0"/>
                      <w:marTop w:val="0"/>
                      <w:marBottom w:val="0"/>
                      <w:divBdr>
                        <w:top w:val="none" w:sz="0" w:space="0" w:color="auto"/>
                        <w:left w:val="none" w:sz="0" w:space="0" w:color="auto"/>
                        <w:bottom w:val="none" w:sz="0" w:space="0" w:color="auto"/>
                        <w:right w:val="none" w:sz="0" w:space="0" w:color="auto"/>
                      </w:divBdr>
                    </w:div>
                    <w:div w:id="184758118">
                      <w:marLeft w:val="640"/>
                      <w:marRight w:val="0"/>
                      <w:marTop w:val="0"/>
                      <w:marBottom w:val="0"/>
                      <w:divBdr>
                        <w:top w:val="none" w:sz="0" w:space="0" w:color="auto"/>
                        <w:left w:val="none" w:sz="0" w:space="0" w:color="auto"/>
                        <w:bottom w:val="none" w:sz="0" w:space="0" w:color="auto"/>
                        <w:right w:val="none" w:sz="0" w:space="0" w:color="auto"/>
                      </w:divBdr>
                    </w:div>
                    <w:div w:id="1895236832">
                      <w:marLeft w:val="640"/>
                      <w:marRight w:val="0"/>
                      <w:marTop w:val="0"/>
                      <w:marBottom w:val="0"/>
                      <w:divBdr>
                        <w:top w:val="none" w:sz="0" w:space="0" w:color="auto"/>
                        <w:left w:val="none" w:sz="0" w:space="0" w:color="auto"/>
                        <w:bottom w:val="none" w:sz="0" w:space="0" w:color="auto"/>
                        <w:right w:val="none" w:sz="0" w:space="0" w:color="auto"/>
                      </w:divBdr>
                    </w:div>
                    <w:div w:id="266474354">
                      <w:marLeft w:val="640"/>
                      <w:marRight w:val="0"/>
                      <w:marTop w:val="0"/>
                      <w:marBottom w:val="0"/>
                      <w:divBdr>
                        <w:top w:val="none" w:sz="0" w:space="0" w:color="auto"/>
                        <w:left w:val="none" w:sz="0" w:space="0" w:color="auto"/>
                        <w:bottom w:val="none" w:sz="0" w:space="0" w:color="auto"/>
                        <w:right w:val="none" w:sz="0" w:space="0" w:color="auto"/>
                      </w:divBdr>
                    </w:div>
                    <w:div w:id="2016764404">
                      <w:marLeft w:val="640"/>
                      <w:marRight w:val="0"/>
                      <w:marTop w:val="0"/>
                      <w:marBottom w:val="0"/>
                      <w:divBdr>
                        <w:top w:val="none" w:sz="0" w:space="0" w:color="auto"/>
                        <w:left w:val="none" w:sz="0" w:space="0" w:color="auto"/>
                        <w:bottom w:val="none" w:sz="0" w:space="0" w:color="auto"/>
                        <w:right w:val="none" w:sz="0" w:space="0" w:color="auto"/>
                      </w:divBdr>
                    </w:div>
                    <w:div w:id="93986279">
                      <w:marLeft w:val="640"/>
                      <w:marRight w:val="0"/>
                      <w:marTop w:val="0"/>
                      <w:marBottom w:val="0"/>
                      <w:divBdr>
                        <w:top w:val="none" w:sz="0" w:space="0" w:color="auto"/>
                        <w:left w:val="none" w:sz="0" w:space="0" w:color="auto"/>
                        <w:bottom w:val="none" w:sz="0" w:space="0" w:color="auto"/>
                        <w:right w:val="none" w:sz="0" w:space="0" w:color="auto"/>
                      </w:divBdr>
                    </w:div>
                    <w:div w:id="1220047176">
                      <w:marLeft w:val="640"/>
                      <w:marRight w:val="0"/>
                      <w:marTop w:val="0"/>
                      <w:marBottom w:val="0"/>
                      <w:divBdr>
                        <w:top w:val="none" w:sz="0" w:space="0" w:color="auto"/>
                        <w:left w:val="none" w:sz="0" w:space="0" w:color="auto"/>
                        <w:bottom w:val="none" w:sz="0" w:space="0" w:color="auto"/>
                        <w:right w:val="none" w:sz="0" w:space="0" w:color="auto"/>
                      </w:divBdr>
                    </w:div>
                    <w:div w:id="161631366">
                      <w:marLeft w:val="640"/>
                      <w:marRight w:val="0"/>
                      <w:marTop w:val="0"/>
                      <w:marBottom w:val="0"/>
                      <w:divBdr>
                        <w:top w:val="none" w:sz="0" w:space="0" w:color="auto"/>
                        <w:left w:val="none" w:sz="0" w:space="0" w:color="auto"/>
                        <w:bottom w:val="none" w:sz="0" w:space="0" w:color="auto"/>
                        <w:right w:val="none" w:sz="0" w:space="0" w:color="auto"/>
                      </w:divBdr>
                    </w:div>
                    <w:div w:id="1030227898">
                      <w:marLeft w:val="640"/>
                      <w:marRight w:val="0"/>
                      <w:marTop w:val="0"/>
                      <w:marBottom w:val="0"/>
                      <w:divBdr>
                        <w:top w:val="none" w:sz="0" w:space="0" w:color="auto"/>
                        <w:left w:val="none" w:sz="0" w:space="0" w:color="auto"/>
                        <w:bottom w:val="none" w:sz="0" w:space="0" w:color="auto"/>
                        <w:right w:val="none" w:sz="0" w:space="0" w:color="auto"/>
                      </w:divBdr>
                    </w:div>
                    <w:div w:id="1854226415">
                      <w:marLeft w:val="640"/>
                      <w:marRight w:val="0"/>
                      <w:marTop w:val="0"/>
                      <w:marBottom w:val="0"/>
                      <w:divBdr>
                        <w:top w:val="none" w:sz="0" w:space="0" w:color="auto"/>
                        <w:left w:val="none" w:sz="0" w:space="0" w:color="auto"/>
                        <w:bottom w:val="none" w:sz="0" w:space="0" w:color="auto"/>
                        <w:right w:val="none" w:sz="0" w:space="0" w:color="auto"/>
                      </w:divBdr>
                    </w:div>
                  </w:divsChild>
                </w:div>
                <w:div w:id="165485629">
                  <w:marLeft w:val="0"/>
                  <w:marRight w:val="0"/>
                  <w:marTop w:val="0"/>
                  <w:marBottom w:val="0"/>
                  <w:divBdr>
                    <w:top w:val="none" w:sz="0" w:space="0" w:color="auto"/>
                    <w:left w:val="none" w:sz="0" w:space="0" w:color="auto"/>
                    <w:bottom w:val="none" w:sz="0" w:space="0" w:color="auto"/>
                    <w:right w:val="none" w:sz="0" w:space="0" w:color="auto"/>
                  </w:divBdr>
                  <w:divsChild>
                    <w:div w:id="1529559965">
                      <w:marLeft w:val="640"/>
                      <w:marRight w:val="0"/>
                      <w:marTop w:val="0"/>
                      <w:marBottom w:val="0"/>
                      <w:divBdr>
                        <w:top w:val="none" w:sz="0" w:space="0" w:color="auto"/>
                        <w:left w:val="none" w:sz="0" w:space="0" w:color="auto"/>
                        <w:bottom w:val="none" w:sz="0" w:space="0" w:color="auto"/>
                        <w:right w:val="none" w:sz="0" w:space="0" w:color="auto"/>
                      </w:divBdr>
                    </w:div>
                    <w:div w:id="293877388">
                      <w:marLeft w:val="640"/>
                      <w:marRight w:val="0"/>
                      <w:marTop w:val="0"/>
                      <w:marBottom w:val="0"/>
                      <w:divBdr>
                        <w:top w:val="none" w:sz="0" w:space="0" w:color="auto"/>
                        <w:left w:val="none" w:sz="0" w:space="0" w:color="auto"/>
                        <w:bottom w:val="none" w:sz="0" w:space="0" w:color="auto"/>
                        <w:right w:val="none" w:sz="0" w:space="0" w:color="auto"/>
                      </w:divBdr>
                    </w:div>
                    <w:div w:id="883326561">
                      <w:marLeft w:val="640"/>
                      <w:marRight w:val="0"/>
                      <w:marTop w:val="0"/>
                      <w:marBottom w:val="0"/>
                      <w:divBdr>
                        <w:top w:val="none" w:sz="0" w:space="0" w:color="auto"/>
                        <w:left w:val="none" w:sz="0" w:space="0" w:color="auto"/>
                        <w:bottom w:val="none" w:sz="0" w:space="0" w:color="auto"/>
                        <w:right w:val="none" w:sz="0" w:space="0" w:color="auto"/>
                      </w:divBdr>
                    </w:div>
                    <w:div w:id="120928056">
                      <w:marLeft w:val="640"/>
                      <w:marRight w:val="0"/>
                      <w:marTop w:val="0"/>
                      <w:marBottom w:val="0"/>
                      <w:divBdr>
                        <w:top w:val="none" w:sz="0" w:space="0" w:color="auto"/>
                        <w:left w:val="none" w:sz="0" w:space="0" w:color="auto"/>
                        <w:bottom w:val="none" w:sz="0" w:space="0" w:color="auto"/>
                        <w:right w:val="none" w:sz="0" w:space="0" w:color="auto"/>
                      </w:divBdr>
                    </w:div>
                    <w:div w:id="2139637201">
                      <w:marLeft w:val="640"/>
                      <w:marRight w:val="0"/>
                      <w:marTop w:val="0"/>
                      <w:marBottom w:val="0"/>
                      <w:divBdr>
                        <w:top w:val="none" w:sz="0" w:space="0" w:color="auto"/>
                        <w:left w:val="none" w:sz="0" w:space="0" w:color="auto"/>
                        <w:bottom w:val="none" w:sz="0" w:space="0" w:color="auto"/>
                        <w:right w:val="none" w:sz="0" w:space="0" w:color="auto"/>
                      </w:divBdr>
                    </w:div>
                    <w:div w:id="2002926287">
                      <w:marLeft w:val="640"/>
                      <w:marRight w:val="0"/>
                      <w:marTop w:val="0"/>
                      <w:marBottom w:val="0"/>
                      <w:divBdr>
                        <w:top w:val="none" w:sz="0" w:space="0" w:color="auto"/>
                        <w:left w:val="none" w:sz="0" w:space="0" w:color="auto"/>
                        <w:bottom w:val="none" w:sz="0" w:space="0" w:color="auto"/>
                        <w:right w:val="none" w:sz="0" w:space="0" w:color="auto"/>
                      </w:divBdr>
                    </w:div>
                    <w:div w:id="811755965">
                      <w:marLeft w:val="640"/>
                      <w:marRight w:val="0"/>
                      <w:marTop w:val="0"/>
                      <w:marBottom w:val="0"/>
                      <w:divBdr>
                        <w:top w:val="none" w:sz="0" w:space="0" w:color="auto"/>
                        <w:left w:val="none" w:sz="0" w:space="0" w:color="auto"/>
                        <w:bottom w:val="none" w:sz="0" w:space="0" w:color="auto"/>
                        <w:right w:val="none" w:sz="0" w:space="0" w:color="auto"/>
                      </w:divBdr>
                    </w:div>
                    <w:div w:id="648636978">
                      <w:marLeft w:val="640"/>
                      <w:marRight w:val="0"/>
                      <w:marTop w:val="0"/>
                      <w:marBottom w:val="0"/>
                      <w:divBdr>
                        <w:top w:val="none" w:sz="0" w:space="0" w:color="auto"/>
                        <w:left w:val="none" w:sz="0" w:space="0" w:color="auto"/>
                        <w:bottom w:val="none" w:sz="0" w:space="0" w:color="auto"/>
                        <w:right w:val="none" w:sz="0" w:space="0" w:color="auto"/>
                      </w:divBdr>
                    </w:div>
                    <w:div w:id="872575672">
                      <w:marLeft w:val="640"/>
                      <w:marRight w:val="0"/>
                      <w:marTop w:val="0"/>
                      <w:marBottom w:val="0"/>
                      <w:divBdr>
                        <w:top w:val="none" w:sz="0" w:space="0" w:color="auto"/>
                        <w:left w:val="none" w:sz="0" w:space="0" w:color="auto"/>
                        <w:bottom w:val="none" w:sz="0" w:space="0" w:color="auto"/>
                        <w:right w:val="none" w:sz="0" w:space="0" w:color="auto"/>
                      </w:divBdr>
                    </w:div>
                    <w:div w:id="702437168">
                      <w:marLeft w:val="640"/>
                      <w:marRight w:val="0"/>
                      <w:marTop w:val="0"/>
                      <w:marBottom w:val="0"/>
                      <w:divBdr>
                        <w:top w:val="none" w:sz="0" w:space="0" w:color="auto"/>
                        <w:left w:val="none" w:sz="0" w:space="0" w:color="auto"/>
                        <w:bottom w:val="none" w:sz="0" w:space="0" w:color="auto"/>
                        <w:right w:val="none" w:sz="0" w:space="0" w:color="auto"/>
                      </w:divBdr>
                    </w:div>
                    <w:div w:id="1560441326">
                      <w:marLeft w:val="640"/>
                      <w:marRight w:val="0"/>
                      <w:marTop w:val="0"/>
                      <w:marBottom w:val="0"/>
                      <w:divBdr>
                        <w:top w:val="none" w:sz="0" w:space="0" w:color="auto"/>
                        <w:left w:val="none" w:sz="0" w:space="0" w:color="auto"/>
                        <w:bottom w:val="none" w:sz="0" w:space="0" w:color="auto"/>
                        <w:right w:val="none" w:sz="0" w:space="0" w:color="auto"/>
                      </w:divBdr>
                    </w:div>
                    <w:div w:id="1321233597">
                      <w:marLeft w:val="640"/>
                      <w:marRight w:val="0"/>
                      <w:marTop w:val="0"/>
                      <w:marBottom w:val="0"/>
                      <w:divBdr>
                        <w:top w:val="none" w:sz="0" w:space="0" w:color="auto"/>
                        <w:left w:val="none" w:sz="0" w:space="0" w:color="auto"/>
                        <w:bottom w:val="none" w:sz="0" w:space="0" w:color="auto"/>
                        <w:right w:val="none" w:sz="0" w:space="0" w:color="auto"/>
                      </w:divBdr>
                    </w:div>
                    <w:div w:id="986283516">
                      <w:marLeft w:val="640"/>
                      <w:marRight w:val="0"/>
                      <w:marTop w:val="0"/>
                      <w:marBottom w:val="0"/>
                      <w:divBdr>
                        <w:top w:val="none" w:sz="0" w:space="0" w:color="auto"/>
                        <w:left w:val="none" w:sz="0" w:space="0" w:color="auto"/>
                        <w:bottom w:val="none" w:sz="0" w:space="0" w:color="auto"/>
                        <w:right w:val="none" w:sz="0" w:space="0" w:color="auto"/>
                      </w:divBdr>
                    </w:div>
                    <w:div w:id="1630549828">
                      <w:marLeft w:val="640"/>
                      <w:marRight w:val="0"/>
                      <w:marTop w:val="0"/>
                      <w:marBottom w:val="0"/>
                      <w:divBdr>
                        <w:top w:val="none" w:sz="0" w:space="0" w:color="auto"/>
                        <w:left w:val="none" w:sz="0" w:space="0" w:color="auto"/>
                        <w:bottom w:val="none" w:sz="0" w:space="0" w:color="auto"/>
                        <w:right w:val="none" w:sz="0" w:space="0" w:color="auto"/>
                      </w:divBdr>
                    </w:div>
                    <w:div w:id="983392993">
                      <w:marLeft w:val="640"/>
                      <w:marRight w:val="0"/>
                      <w:marTop w:val="0"/>
                      <w:marBottom w:val="0"/>
                      <w:divBdr>
                        <w:top w:val="none" w:sz="0" w:space="0" w:color="auto"/>
                        <w:left w:val="none" w:sz="0" w:space="0" w:color="auto"/>
                        <w:bottom w:val="none" w:sz="0" w:space="0" w:color="auto"/>
                        <w:right w:val="none" w:sz="0" w:space="0" w:color="auto"/>
                      </w:divBdr>
                    </w:div>
                    <w:div w:id="16202708">
                      <w:marLeft w:val="640"/>
                      <w:marRight w:val="0"/>
                      <w:marTop w:val="0"/>
                      <w:marBottom w:val="0"/>
                      <w:divBdr>
                        <w:top w:val="none" w:sz="0" w:space="0" w:color="auto"/>
                        <w:left w:val="none" w:sz="0" w:space="0" w:color="auto"/>
                        <w:bottom w:val="none" w:sz="0" w:space="0" w:color="auto"/>
                        <w:right w:val="none" w:sz="0" w:space="0" w:color="auto"/>
                      </w:divBdr>
                    </w:div>
                    <w:div w:id="1271931569">
                      <w:marLeft w:val="640"/>
                      <w:marRight w:val="0"/>
                      <w:marTop w:val="0"/>
                      <w:marBottom w:val="0"/>
                      <w:divBdr>
                        <w:top w:val="none" w:sz="0" w:space="0" w:color="auto"/>
                        <w:left w:val="none" w:sz="0" w:space="0" w:color="auto"/>
                        <w:bottom w:val="none" w:sz="0" w:space="0" w:color="auto"/>
                        <w:right w:val="none" w:sz="0" w:space="0" w:color="auto"/>
                      </w:divBdr>
                    </w:div>
                    <w:div w:id="69078853">
                      <w:marLeft w:val="640"/>
                      <w:marRight w:val="0"/>
                      <w:marTop w:val="0"/>
                      <w:marBottom w:val="0"/>
                      <w:divBdr>
                        <w:top w:val="none" w:sz="0" w:space="0" w:color="auto"/>
                        <w:left w:val="none" w:sz="0" w:space="0" w:color="auto"/>
                        <w:bottom w:val="none" w:sz="0" w:space="0" w:color="auto"/>
                        <w:right w:val="none" w:sz="0" w:space="0" w:color="auto"/>
                      </w:divBdr>
                    </w:div>
                    <w:div w:id="1484010827">
                      <w:marLeft w:val="640"/>
                      <w:marRight w:val="0"/>
                      <w:marTop w:val="0"/>
                      <w:marBottom w:val="0"/>
                      <w:divBdr>
                        <w:top w:val="none" w:sz="0" w:space="0" w:color="auto"/>
                        <w:left w:val="none" w:sz="0" w:space="0" w:color="auto"/>
                        <w:bottom w:val="none" w:sz="0" w:space="0" w:color="auto"/>
                        <w:right w:val="none" w:sz="0" w:space="0" w:color="auto"/>
                      </w:divBdr>
                    </w:div>
                    <w:div w:id="685447483">
                      <w:marLeft w:val="640"/>
                      <w:marRight w:val="0"/>
                      <w:marTop w:val="0"/>
                      <w:marBottom w:val="0"/>
                      <w:divBdr>
                        <w:top w:val="none" w:sz="0" w:space="0" w:color="auto"/>
                        <w:left w:val="none" w:sz="0" w:space="0" w:color="auto"/>
                        <w:bottom w:val="none" w:sz="0" w:space="0" w:color="auto"/>
                        <w:right w:val="none" w:sz="0" w:space="0" w:color="auto"/>
                      </w:divBdr>
                    </w:div>
                    <w:div w:id="174422197">
                      <w:marLeft w:val="640"/>
                      <w:marRight w:val="0"/>
                      <w:marTop w:val="0"/>
                      <w:marBottom w:val="0"/>
                      <w:divBdr>
                        <w:top w:val="none" w:sz="0" w:space="0" w:color="auto"/>
                        <w:left w:val="none" w:sz="0" w:space="0" w:color="auto"/>
                        <w:bottom w:val="none" w:sz="0" w:space="0" w:color="auto"/>
                        <w:right w:val="none" w:sz="0" w:space="0" w:color="auto"/>
                      </w:divBdr>
                    </w:div>
                    <w:div w:id="1468468105">
                      <w:marLeft w:val="640"/>
                      <w:marRight w:val="0"/>
                      <w:marTop w:val="0"/>
                      <w:marBottom w:val="0"/>
                      <w:divBdr>
                        <w:top w:val="none" w:sz="0" w:space="0" w:color="auto"/>
                        <w:left w:val="none" w:sz="0" w:space="0" w:color="auto"/>
                        <w:bottom w:val="none" w:sz="0" w:space="0" w:color="auto"/>
                        <w:right w:val="none" w:sz="0" w:space="0" w:color="auto"/>
                      </w:divBdr>
                    </w:div>
                    <w:div w:id="532117601">
                      <w:marLeft w:val="640"/>
                      <w:marRight w:val="0"/>
                      <w:marTop w:val="0"/>
                      <w:marBottom w:val="0"/>
                      <w:divBdr>
                        <w:top w:val="none" w:sz="0" w:space="0" w:color="auto"/>
                        <w:left w:val="none" w:sz="0" w:space="0" w:color="auto"/>
                        <w:bottom w:val="none" w:sz="0" w:space="0" w:color="auto"/>
                        <w:right w:val="none" w:sz="0" w:space="0" w:color="auto"/>
                      </w:divBdr>
                    </w:div>
                    <w:div w:id="1163736728">
                      <w:marLeft w:val="640"/>
                      <w:marRight w:val="0"/>
                      <w:marTop w:val="0"/>
                      <w:marBottom w:val="0"/>
                      <w:divBdr>
                        <w:top w:val="none" w:sz="0" w:space="0" w:color="auto"/>
                        <w:left w:val="none" w:sz="0" w:space="0" w:color="auto"/>
                        <w:bottom w:val="none" w:sz="0" w:space="0" w:color="auto"/>
                        <w:right w:val="none" w:sz="0" w:space="0" w:color="auto"/>
                      </w:divBdr>
                    </w:div>
                    <w:div w:id="35084587">
                      <w:marLeft w:val="640"/>
                      <w:marRight w:val="0"/>
                      <w:marTop w:val="0"/>
                      <w:marBottom w:val="0"/>
                      <w:divBdr>
                        <w:top w:val="none" w:sz="0" w:space="0" w:color="auto"/>
                        <w:left w:val="none" w:sz="0" w:space="0" w:color="auto"/>
                        <w:bottom w:val="none" w:sz="0" w:space="0" w:color="auto"/>
                        <w:right w:val="none" w:sz="0" w:space="0" w:color="auto"/>
                      </w:divBdr>
                    </w:div>
                    <w:div w:id="1719009298">
                      <w:marLeft w:val="640"/>
                      <w:marRight w:val="0"/>
                      <w:marTop w:val="0"/>
                      <w:marBottom w:val="0"/>
                      <w:divBdr>
                        <w:top w:val="none" w:sz="0" w:space="0" w:color="auto"/>
                        <w:left w:val="none" w:sz="0" w:space="0" w:color="auto"/>
                        <w:bottom w:val="none" w:sz="0" w:space="0" w:color="auto"/>
                        <w:right w:val="none" w:sz="0" w:space="0" w:color="auto"/>
                      </w:divBdr>
                    </w:div>
                    <w:div w:id="787547657">
                      <w:marLeft w:val="640"/>
                      <w:marRight w:val="0"/>
                      <w:marTop w:val="0"/>
                      <w:marBottom w:val="0"/>
                      <w:divBdr>
                        <w:top w:val="none" w:sz="0" w:space="0" w:color="auto"/>
                        <w:left w:val="none" w:sz="0" w:space="0" w:color="auto"/>
                        <w:bottom w:val="none" w:sz="0" w:space="0" w:color="auto"/>
                        <w:right w:val="none" w:sz="0" w:space="0" w:color="auto"/>
                      </w:divBdr>
                    </w:div>
                    <w:div w:id="555118975">
                      <w:marLeft w:val="640"/>
                      <w:marRight w:val="0"/>
                      <w:marTop w:val="0"/>
                      <w:marBottom w:val="0"/>
                      <w:divBdr>
                        <w:top w:val="none" w:sz="0" w:space="0" w:color="auto"/>
                        <w:left w:val="none" w:sz="0" w:space="0" w:color="auto"/>
                        <w:bottom w:val="none" w:sz="0" w:space="0" w:color="auto"/>
                        <w:right w:val="none" w:sz="0" w:space="0" w:color="auto"/>
                      </w:divBdr>
                    </w:div>
                    <w:div w:id="1240943142">
                      <w:marLeft w:val="640"/>
                      <w:marRight w:val="0"/>
                      <w:marTop w:val="0"/>
                      <w:marBottom w:val="0"/>
                      <w:divBdr>
                        <w:top w:val="none" w:sz="0" w:space="0" w:color="auto"/>
                        <w:left w:val="none" w:sz="0" w:space="0" w:color="auto"/>
                        <w:bottom w:val="none" w:sz="0" w:space="0" w:color="auto"/>
                        <w:right w:val="none" w:sz="0" w:space="0" w:color="auto"/>
                      </w:divBdr>
                    </w:div>
                    <w:div w:id="814302494">
                      <w:marLeft w:val="640"/>
                      <w:marRight w:val="0"/>
                      <w:marTop w:val="0"/>
                      <w:marBottom w:val="0"/>
                      <w:divBdr>
                        <w:top w:val="none" w:sz="0" w:space="0" w:color="auto"/>
                        <w:left w:val="none" w:sz="0" w:space="0" w:color="auto"/>
                        <w:bottom w:val="none" w:sz="0" w:space="0" w:color="auto"/>
                        <w:right w:val="none" w:sz="0" w:space="0" w:color="auto"/>
                      </w:divBdr>
                    </w:div>
                    <w:div w:id="911692629">
                      <w:marLeft w:val="640"/>
                      <w:marRight w:val="0"/>
                      <w:marTop w:val="0"/>
                      <w:marBottom w:val="0"/>
                      <w:divBdr>
                        <w:top w:val="none" w:sz="0" w:space="0" w:color="auto"/>
                        <w:left w:val="none" w:sz="0" w:space="0" w:color="auto"/>
                        <w:bottom w:val="none" w:sz="0" w:space="0" w:color="auto"/>
                        <w:right w:val="none" w:sz="0" w:space="0" w:color="auto"/>
                      </w:divBdr>
                    </w:div>
                    <w:div w:id="1959070082">
                      <w:marLeft w:val="640"/>
                      <w:marRight w:val="0"/>
                      <w:marTop w:val="0"/>
                      <w:marBottom w:val="0"/>
                      <w:divBdr>
                        <w:top w:val="none" w:sz="0" w:space="0" w:color="auto"/>
                        <w:left w:val="none" w:sz="0" w:space="0" w:color="auto"/>
                        <w:bottom w:val="none" w:sz="0" w:space="0" w:color="auto"/>
                        <w:right w:val="none" w:sz="0" w:space="0" w:color="auto"/>
                      </w:divBdr>
                    </w:div>
                    <w:div w:id="1178882786">
                      <w:marLeft w:val="640"/>
                      <w:marRight w:val="0"/>
                      <w:marTop w:val="0"/>
                      <w:marBottom w:val="0"/>
                      <w:divBdr>
                        <w:top w:val="none" w:sz="0" w:space="0" w:color="auto"/>
                        <w:left w:val="none" w:sz="0" w:space="0" w:color="auto"/>
                        <w:bottom w:val="none" w:sz="0" w:space="0" w:color="auto"/>
                        <w:right w:val="none" w:sz="0" w:space="0" w:color="auto"/>
                      </w:divBdr>
                    </w:div>
                    <w:div w:id="1037201929">
                      <w:marLeft w:val="640"/>
                      <w:marRight w:val="0"/>
                      <w:marTop w:val="0"/>
                      <w:marBottom w:val="0"/>
                      <w:divBdr>
                        <w:top w:val="none" w:sz="0" w:space="0" w:color="auto"/>
                        <w:left w:val="none" w:sz="0" w:space="0" w:color="auto"/>
                        <w:bottom w:val="none" w:sz="0" w:space="0" w:color="auto"/>
                        <w:right w:val="none" w:sz="0" w:space="0" w:color="auto"/>
                      </w:divBdr>
                    </w:div>
                    <w:div w:id="1698656878">
                      <w:marLeft w:val="640"/>
                      <w:marRight w:val="0"/>
                      <w:marTop w:val="0"/>
                      <w:marBottom w:val="0"/>
                      <w:divBdr>
                        <w:top w:val="none" w:sz="0" w:space="0" w:color="auto"/>
                        <w:left w:val="none" w:sz="0" w:space="0" w:color="auto"/>
                        <w:bottom w:val="none" w:sz="0" w:space="0" w:color="auto"/>
                        <w:right w:val="none" w:sz="0" w:space="0" w:color="auto"/>
                      </w:divBdr>
                    </w:div>
                    <w:div w:id="510414190">
                      <w:marLeft w:val="640"/>
                      <w:marRight w:val="0"/>
                      <w:marTop w:val="0"/>
                      <w:marBottom w:val="0"/>
                      <w:divBdr>
                        <w:top w:val="none" w:sz="0" w:space="0" w:color="auto"/>
                        <w:left w:val="none" w:sz="0" w:space="0" w:color="auto"/>
                        <w:bottom w:val="none" w:sz="0" w:space="0" w:color="auto"/>
                        <w:right w:val="none" w:sz="0" w:space="0" w:color="auto"/>
                      </w:divBdr>
                    </w:div>
                    <w:div w:id="370229164">
                      <w:marLeft w:val="640"/>
                      <w:marRight w:val="0"/>
                      <w:marTop w:val="0"/>
                      <w:marBottom w:val="0"/>
                      <w:divBdr>
                        <w:top w:val="none" w:sz="0" w:space="0" w:color="auto"/>
                        <w:left w:val="none" w:sz="0" w:space="0" w:color="auto"/>
                        <w:bottom w:val="none" w:sz="0" w:space="0" w:color="auto"/>
                        <w:right w:val="none" w:sz="0" w:space="0" w:color="auto"/>
                      </w:divBdr>
                    </w:div>
                    <w:div w:id="992369260">
                      <w:marLeft w:val="640"/>
                      <w:marRight w:val="0"/>
                      <w:marTop w:val="0"/>
                      <w:marBottom w:val="0"/>
                      <w:divBdr>
                        <w:top w:val="none" w:sz="0" w:space="0" w:color="auto"/>
                        <w:left w:val="none" w:sz="0" w:space="0" w:color="auto"/>
                        <w:bottom w:val="none" w:sz="0" w:space="0" w:color="auto"/>
                        <w:right w:val="none" w:sz="0" w:space="0" w:color="auto"/>
                      </w:divBdr>
                    </w:div>
                    <w:div w:id="53092211">
                      <w:marLeft w:val="640"/>
                      <w:marRight w:val="0"/>
                      <w:marTop w:val="0"/>
                      <w:marBottom w:val="0"/>
                      <w:divBdr>
                        <w:top w:val="none" w:sz="0" w:space="0" w:color="auto"/>
                        <w:left w:val="none" w:sz="0" w:space="0" w:color="auto"/>
                        <w:bottom w:val="none" w:sz="0" w:space="0" w:color="auto"/>
                        <w:right w:val="none" w:sz="0" w:space="0" w:color="auto"/>
                      </w:divBdr>
                    </w:div>
                    <w:div w:id="255788111">
                      <w:marLeft w:val="640"/>
                      <w:marRight w:val="0"/>
                      <w:marTop w:val="0"/>
                      <w:marBottom w:val="0"/>
                      <w:divBdr>
                        <w:top w:val="none" w:sz="0" w:space="0" w:color="auto"/>
                        <w:left w:val="none" w:sz="0" w:space="0" w:color="auto"/>
                        <w:bottom w:val="none" w:sz="0" w:space="0" w:color="auto"/>
                        <w:right w:val="none" w:sz="0" w:space="0" w:color="auto"/>
                      </w:divBdr>
                    </w:div>
                    <w:div w:id="1100486423">
                      <w:marLeft w:val="640"/>
                      <w:marRight w:val="0"/>
                      <w:marTop w:val="0"/>
                      <w:marBottom w:val="0"/>
                      <w:divBdr>
                        <w:top w:val="none" w:sz="0" w:space="0" w:color="auto"/>
                        <w:left w:val="none" w:sz="0" w:space="0" w:color="auto"/>
                        <w:bottom w:val="none" w:sz="0" w:space="0" w:color="auto"/>
                        <w:right w:val="none" w:sz="0" w:space="0" w:color="auto"/>
                      </w:divBdr>
                    </w:div>
                    <w:div w:id="1818380149">
                      <w:marLeft w:val="640"/>
                      <w:marRight w:val="0"/>
                      <w:marTop w:val="0"/>
                      <w:marBottom w:val="0"/>
                      <w:divBdr>
                        <w:top w:val="none" w:sz="0" w:space="0" w:color="auto"/>
                        <w:left w:val="none" w:sz="0" w:space="0" w:color="auto"/>
                        <w:bottom w:val="none" w:sz="0" w:space="0" w:color="auto"/>
                        <w:right w:val="none" w:sz="0" w:space="0" w:color="auto"/>
                      </w:divBdr>
                    </w:div>
                    <w:div w:id="1940985884">
                      <w:marLeft w:val="640"/>
                      <w:marRight w:val="0"/>
                      <w:marTop w:val="0"/>
                      <w:marBottom w:val="0"/>
                      <w:divBdr>
                        <w:top w:val="none" w:sz="0" w:space="0" w:color="auto"/>
                        <w:left w:val="none" w:sz="0" w:space="0" w:color="auto"/>
                        <w:bottom w:val="none" w:sz="0" w:space="0" w:color="auto"/>
                        <w:right w:val="none" w:sz="0" w:space="0" w:color="auto"/>
                      </w:divBdr>
                    </w:div>
                    <w:div w:id="2093699105">
                      <w:marLeft w:val="640"/>
                      <w:marRight w:val="0"/>
                      <w:marTop w:val="0"/>
                      <w:marBottom w:val="0"/>
                      <w:divBdr>
                        <w:top w:val="none" w:sz="0" w:space="0" w:color="auto"/>
                        <w:left w:val="none" w:sz="0" w:space="0" w:color="auto"/>
                        <w:bottom w:val="none" w:sz="0" w:space="0" w:color="auto"/>
                        <w:right w:val="none" w:sz="0" w:space="0" w:color="auto"/>
                      </w:divBdr>
                    </w:div>
                    <w:div w:id="520243549">
                      <w:marLeft w:val="640"/>
                      <w:marRight w:val="0"/>
                      <w:marTop w:val="0"/>
                      <w:marBottom w:val="0"/>
                      <w:divBdr>
                        <w:top w:val="none" w:sz="0" w:space="0" w:color="auto"/>
                        <w:left w:val="none" w:sz="0" w:space="0" w:color="auto"/>
                        <w:bottom w:val="none" w:sz="0" w:space="0" w:color="auto"/>
                        <w:right w:val="none" w:sz="0" w:space="0" w:color="auto"/>
                      </w:divBdr>
                    </w:div>
                    <w:div w:id="481317327">
                      <w:marLeft w:val="640"/>
                      <w:marRight w:val="0"/>
                      <w:marTop w:val="0"/>
                      <w:marBottom w:val="0"/>
                      <w:divBdr>
                        <w:top w:val="none" w:sz="0" w:space="0" w:color="auto"/>
                        <w:left w:val="none" w:sz="0" w:space="0" w:color="auto"/>
                        <w:bottom w:val="none" w:sz="0" w:space="0" w:color="auto"/>
                        <w:right w:val="none" w:sz="0" w:space="0" w:color="auto"/>
                      </w:divBdr>
                    </w:div>
                  </w:divsChild>
                </w:div>
                <w:div w:id="222833172">
                  <w:marLeft w:val="0"/>
                  <w:marRight w:val="0"/>
                  <w:marTop w:val="0"/>
                  <w:marBottom w:val="0"/>
                  <w:divBdr>
                    <w:top w:val="none" w:sz="0" w:space="0" w:color="auto"/>
                    <w:left w:val="none" w:sz="0" w:space="0" w:color="auto"/>
                    <w:bottom w:val="none" w:sz="0" w:space="0" w:color="auto"/>
                    <w:right w:val="none" w:sz="0" w:space="0" w:color="auto"/>
                  </w:divBdr>
                  <w:divsChild>
                    <w:div w:id="1108354907">
                      <w:marLeft w:val="640"/>
                      <w:marRight w:val="0"/>
                      <w:marTop w:val="0"/>
                      <w:marBottom w:val="0"/>
                      <w:divBdr>
                        <w:top w:val="none" w:sz="0" w:space="0" w:color="auto"/>
                        <w:left w:val="none" w:sz="0" w:space="0" w:color="auto"/>
                        <w:bottom w:val="none" w:sz="0" w:space="0" w:color="auto"/>
                        <w:right w:val="none" w:sz="0" w:space="0" w:color="auto"/>
                      </w:divBdr>
                    </w:div>
                    <w:div w:id="1660428157">
                      <w:marLeft w:val="640"/>
                      <w:marRight w:val="0"/>
                      <w:marTop w:val="0"/>
                      <w:marBottom w:val="0"/>
                      <w:divBdr>
                        <w:top w:val="none" w:sz="0" w:space="0" w:color="auto"/>
                        <w:left w:val="none" w:sz="0" w:space="0" w:color="auto"/>
                        <w:bottom w:val="none" w:sz="0" w:space="0" w:color="auto"/>
                        <w:right w:val="none" w:sz="0" w:space="0" w:color="auto"/>
                      </w:divBdr>
                    </w:div>
                    <w:div w:id="415979677">
                      <w:marLeft w:val="640"/>
                      <w:marRight w:val="0"/>
                      <w:marTop w:val="0"/>
                      <w:marBottom w:val="0"/>
                      <w:divBdr>
                        <w:top w:val="none" w:sz="0" w:space="0" w:color="auto"/>
                        <w:left w:val="none" w:sz="0" w:space="0" w:color="auto"/>
                        <w:bottom w:val="none" w:sz="0" w:space="0" w:color="auto"/>
                        <w:right w:val="none" w:sz="0" w:space="0" w:color="auto"/>
                      </w:divBdr>
                    </w:div>
                    <w:div w:id="660625994">
                      <w:marLeft w:val="640"/>
                      <w:marRight w:val="0"/>
                      <w:marTop w:val="0"/>
                      <w:marBottom w:val="0"/>
                      <w:divBdr>
                        <w:top w:val="none" w:sz="0" w:space="0" w:color="auto"/>
                        <w:left w:val="none" w:sz="0" w:space="0" w:color="auto"/>
                        <w:bottom w:val="none" w:sz="0" w:space="0" w:color="auto"/>
                        <w:right w:val="none" w:sz="0" w:space="0" w:color="auto"/>
                      </w:divBdr>
                    </w:div>
                    <w:div w:id="1712533880">
                      <w:marLeft w:val="640"/>
                      <w:marRight w:val="0"/>
                      <w:marTop w:val="0"/>
                      <w:marBottom w:val="0"/>
                      <w:divBdr>
                        <w:top w:val="none" w:sz="0" w:space="0" w:color="auto"/>
                        <w:left w:val="none" w:sz="0" w:space="0" w:color="auto"/>
                        <w:bottom w:val="none" w:sz="0" w:space="0" w:color="auto"/>
                        <w:right w:val="none" w:sz="0" w:space="0" w:color="auto"/>
                      </w:divBdr>
                    </w:div>
                    <w:div w:id="1594246402">
                      <w:marLeft w:val="640"/>
                      <w:marRight w:val="0"/>
                      <w:marTop w:val="0"/>
                      <w:marBottom w:val="0"/>
                      <w:divBdr>
                        <w:top w:val="none" w:sz="0" w:space="0" w:color="auto"/>
                        <w:left w:val="none" w:sz="0" w:space="0" w:color="auto"/>
                        <w:bottom w:val="none" w:sz="0" w:space="0" w:color="auto"/>
                        <w:right w:val="none" w:sz="0" w:space="0" w:color="auto"/>
                      </w:divBdr>
                    </w:div>
                    <w:div w:id="1737312054">
                      <w:marLeft w:val="640"/>
                      <w:marRight w:val="0"/>
                      <w:marTop w:val="0"/>
                      <w:marBottom w:val="0"/>
                      <w:divBdr>
                        <w:top w:val="none" w:sz="0" w:space="0" w:color="auto"/>
                        <w:left w:val="none" w:sz="0" w:space="0" w:color="auto"/>
                        <w:bottom w:val="none" w:sz="0" w:space="0" w:color="auto"/>
                        <w:right w:val="none" w:sz="0" w:space="0" w:color="auto"/>
                      </w:divBdr>
                    </w:div>
                    <w:div w:id="1828588979">
                      <w:marLeft w:val="640"/>
                      <w:marRight w:val="0"/>
                      <w:marTop w:val="0"/>
                      <w:marBottom w:val="0"/>
                      <w:divBdr>
                        <w:top w:val="none" w:sz="0" w:space="0" w:color="auto"/>
                        <w:left w:val="none" w:sz="0" w:space="0" w:color="auto"/>
                        <w:bottom w:val="none" w:sz="0" w:space="0" w:color="auto"/>
                        <w:right w:val="none" w:sz="0" w:space="0" w:color="auto"/>
                      </w:divBdr>
                    </w:div>
                    <w:div w:id="436995430">
                      <w:marLeft w:val="640"/>
                      <w:marRight w:val="0"/>
                      <w:marTop w:val="0"/>
                      <w:marBottom w:val="0"/>
                      <w:divBdr>
                        <w:top w:val="none" w:sz="0" w:space="0" w:color="auto"/>
                        <w:left w:val="none" w:sz="0" w:space="0" w:color="auto"/>
                        <w:bottom w:val="none" w:sz="0" w:space="0" w:color="auto"/>
                        <w:right w:val="none" w:sz="0" w:space="0" w:color="auto"/>
                      </w:divBdr>
                    </w:div>
                    <w:div w:id="604072814">
                      <w:marLeft w:val="640"/>
                      <w:marRight w:val="0"/>
                      <w:marTop w:val="0"/>
                      <w:marBottom w:val="0"/>
                      <w:divBdr>
                        <w:top w:val="none" w:sz="0" w:space="0" w:color="auto"/>
                        <w:left w:val="none" w:sz="0" w:space="0" w:color="auto"/>
                        <w:bottom w:val="none" w:sz="0" w:space="0" w:color="auto"/>
                        <w:right w:val="none" w:sz="0" w:space="0" w:color="auto"/>
                      </w:divBdr>
                    </w:div>
                    <w:div w:id="334234511">
                      <w:marLeft w:val="640"/>
                      <w:marRight w:val="0"/>
                      <w:marTop w:val="0"/>
                      <w:marBottom w:val="0"/>
                      <w:divBdr>
                        <w:top w:val="none" w:sz="0" w:space="0" w:color="auto"/>
                        <w:left w:val="none" w:sz="0" w:space="0" w:color="auto"/>
                        <w:bottom w:val="none" w:sz="0" w:space="0" w:color="auto"/>
                        <w:right w:val="none" w:sz="0" w:space="0" w:color="auto"/>
                      </w:divBdr>
                    </w:div>
                    <w:div w:id="252130786">
                      <w:marLeft w:val="640"/>
                      <w:marRight w:val="0"/>
                      <w:marTop w:val="0"/>
                      <w:marBottom w:val="0"/>
                      <w:divBdr>
                        <w:top w:val="none" w:sz="0" w:space="0" w:color="auto"/>
                        <w:left w:val="none" w:sz="0" w:space="0" w:color="auto"/>
                        <w:bottom w:val="none" w:sz="0" w:space="0" w:color="auto"/>
                        <w:right w:val="none" w:sz="0" w:space="0" w:color="auto"/>
                      </w:divBdr>
                    </w:div>
                    <w:div w:id="627972834">
                      <w:marLeft w:val="640"/>
                      <w:marRight w:val="0"/>
                      <w:marTop w:val="0"/>
                      <w:marBottom w:val="0"/>
                      <w:divBdr>
                        <w:top w:val="none" w:sz="0" w:space="0" w:color="auto"/>
                        <w:left w:val="none" w:sz="0" w:space="0" w:color="auto"/>
                        <w:bottom w:val="none" w:sz="0" w:space="0" w:color="auto"/>
                        <w:right w:val="none" w:sz="0" w:space="0" w:color="auto"/>
                      </w:divBdr>
                    </w:div>
                    <w:div w:id="1504205591">
                      <w:marLeft w:val="640"/>
                      <w:marRight w:val="0"/>
                      <w:marTop w:val="0"/>
                      <w:marBottom w:val="0"/>
                      <w:divBdr>
                        <w:top w:val="none" w:sz="0" w:space="0" w:color="auto"/>
                        <w:left w:val="none" w:sz="0" w:space="0" w:color="auto"/>
                        <w:bottom w:val="none" w:sz="0" w:space="0" w:color="auto"/>
                        <w:right w:val="none" w:sz="0" w:space="0" w:color="auto"/>
                      </w:divBdr>
                    </w:div>
                    <w:div w:id="914826133">
                      <w:marLeft w:val="640"/>
                      <w:marRight w:val="0"/>
                      <w:marTop w:val="0"/>
                      <w:marBottom w:val="0"/>
                      <w:divBdr>
                        <w:top w:val="none" w:sz="0" w:space="0" w:color="auto"/>
                        <w:left w:val="none" w:sz="0" w:space="0" w:color="auto"/>
                        <w:bottom w:val="none" w:sz="0" w:space="0" w:color="auto"/>
                        <w:right w:val="none" w:sz="0" w:space="0" w:color="auto"/>
                      </w:divBdr>
                    </w:div>
                    <w:div w:id="396436397">
                      <w:marLeft w:val="640"/>
                      <w:marRight w:val="0"/>
                      <w:marTop w:val="0"/>
                      <w:marBottom w:val="0"/>
                      <w:divBdr>
                        <w:top w:val="none" w:sz="0" w:space="0" w:color="auto"/>
                        <w:left w:val="none" w:sz="0" w:space="0" w:color="auto"/>
                        <w:bottom w:val="none" w:sz="0" w:space="0" w:color="auto"/>
                        <w:right w:val="none" w:sz="0" w:space="0" w:color="auto"/>
                      </w:divBdr>
                    </w:div>
                    <w:div w:id="1041976953">
                      <w:marLeft w:val="640"/>
                      <w:marRight w:val="0"/>
                      <w:marTop w:val="0"/>
                      <w:marBottom w:val="0"/>
                      <w:divBdr>
                        <w:top w:val="none" w:sz="0" w:space="0" w:color="auto"/>
                        <w:left w:val="none" w:sz="0" w:space="0" w:color="auto"/>
                        <w:bottom w:val="none" w:sz="0" w:space="0" w:color="auto"/>
                        <w:right w:val="none" w:sz="0" w:space="0" w:color="auto"/>
                      </w:divBdr>
                    </w:div>
                    <w:div w:id="224099818">
                      <w:marLeft w:val="640"/>
                      <w:marRight w:val="0"/>
                      <w:marTop w:val="0"/>
                      <w:marBottom w:val="0"/>
                      <w:divBdr>
                        <w:top w:val="none" w:sz="0" w:space="0" w:color="auto"/>
                        <w:left w:val="none" w:sz="0" w:space="0" w:color="auto"/>
                        <w:bottom w:val="none" w:sz="0" w:space="0" w:color="auto"/>
                        <w:right w:val="none" w:sz="0" w:space="0" w:color="auto"/>
                      </w:divBdr>
                    </w:div>
                    <w:div w:id="962686513">
                      <w:marLeft w:val="640"/>
                      <w:marRight w:val="0"/>
                      <w:marTop w:val="0"/>
                      <w:marBottom w:val="0"/>
                      <w:divBdr>
                        <w:top w:val="none" w:sz="0" w:space="0" w:color="auto"/>
                        <w:left w:val="none" w:sz="0" w:space="0" w:color="auto"/>
                        <w:bottom w:val="none" w:sz="0" w:space="0" w:color="auto"/>
                        <w:right w:val="none" w:sz="0" w:space="0" w:color="auto"/>
                      </w:divBdr>
                    </w:div>
                    <w:div w:id="1915431960">
                      <w:marLeft w:val="640"/>
                      <w:marRight w:val="0"/>
                      <w:marTop w:val="0"/>
                      <w:marBottom w:val="0"/>
                      <w:divBdr>
                        <w:top w:val="none" w:sz="0" w:space="0" w:color="auto"/>
                        <w:left w:val="none" w:sz="0" w:space="0" w:color="auto"/>
                        <w:bottom w:val="none" w:sz="0" w:space="0" w:color="auto"/>
                        <w:right w:val="none" w:sz="0" w:space="0" w:color="auto"/>
                      </w:divBdr>
                    </w:div>
                    <w:div w:id="1017731570">
                      <w:marLeft w:val="640"/>
                      <w:marRight w:val="0"/>
                      <w:marTop w:val="0"/>
                      <w:marBottom w:val="0"/>
                      <w:divBdr>
                        <w:top w:val="none" w:sz="0" w:space="0" w:color="auto"/>
                        <w:left w:val="none" w:sz="0" w:space="0" w:color="auto"/>
                        <w:bottom w:val="none" w:sz="0" w:space="0" w:color="auto"/>
                        <w:right w:val="none" w:sz="0" w:space="0" w:color="auto"/>
                      </w:divBdr>
                    </w:div>
                    <w:div w:id="1136337477">
                      <w:marLeft w:val="640"/>
                      <w:marRight w:val="0"/>
                      <w:marTop w:val="0"/>
                      <w:marBottom w:val="0"/>
                      <w:divBdr>
                        <w:top w:val="none" w:sz="0" w:space="0" w:color="auto"/>
                        <w:left w:val="none" w:sz="0" w:space="0" w:color="auto"/>
                        <w:bottom w:val="none" w:sz="0" w:space="0" w:color="auto"/>
                        <w:right w:val="none" w:sz="0" w:space="0" w:color="auto"/>
                      </w:divBdr>
                    </w:div>
                    <w:div w:id="854423557">
                      <w:marLeft w:val="640"/>
                      <w:marRight w:val="0"/>
                      <w:marTop w:val="0"/>
                      <w:marBottom w:val="0"/>
                      <w:divBdr>
                        <w:top w:val="none" w:sz="0" w:space="0" w:color="auto"/>
                        <w:left w:val="none" w:sz="0" w:space="0" w:color="auto"/>
                        <w:bottom w:val="none" w:sz="0" w:space="0" w:color="auto"/>
                        <w:right w:val="none" w:sz="0" w:space="0" w:color="auto"/>
                      </w:divBdr>
                    </w:div>
                    <w:div w:id="1893541658">
                      <w:marLeft w:val="640"/>
                      <w:marRight w:val="0"/>
                      <w:marTop w:val="0"/>
                      <w:marBottom w:val="0"/>
                      <w:divBdr>
                        <w:top w:val="none" w:sz="0" w:space="0" w:color="auto"/>
                        <w:left w:val="none" w:sz="0" w:space="0" w:color="auto"/>
                        <w:bottom w:val="none" w:sz="0" w:space="0" w:color="auto"/>
                        <w:right w:val="none" w:sz="0" w:space="0" w:color="auto"/>
                      </w:divBdr>
                    </w:div>
                    <w:div w:id="420760636">
                      <w:marLeft w:val="640"/>
                      <w:marRight w:val="0"/>
                      <w:marTop w:val="0"/>
                      <w:marBottom w:val="0"/>
                      <w:divBdr>
                        <w:top w:val="none" w:sz="0" w:space="0" w:color="auto"/>
                        <w:left w:val="none" w:sz="0" w:space="0" w:color="auto"/>
                        <w:bottom w:val="none" w:sz="0" w:space="0" w:color="auto"/>
                        <w:right w:val="none" w:sz="0" w:space="0" w:color="auto"/>
                      </w:divBdr>
                    </w:div>
                    <w:div w:id="648362336">
                      <w:marLeft w:val="640"/>
                      <w:marRight w:val="0"/>
                      <w:marTop w:val="0"/>
                      <w:marBottom w:val="0"/>
                      <w:divBdr>
                        <w:top w:val="none" w:sz="0" w:space="0" w:color="auto"/>
                        <w:left w:val="none" w:sz="0" w:space="0" w:color="auto"/>
                        <w:bottom w:val="none" w:sz="0" w:space="0" w:color="auto"/>
                        <w:right w:val="none" w:sz="0" w:space="0" w:color="auto"/>
                      </w:divBdr>
                    </w:div>
                    <w:div w:id="1063405935">
                      <w:marLeft w:val="640"/>
                      <w:marRight w:val="0"/>
                      <w:marTop w:val="0"/>
                      <w:marBottom w:val="0"/>
                      <w:divBdr>
                        <w:top w:val="none" w:sz="0" w:space="0" w:color="auto"/>
                        <w:left w:val="none" w:sz="0" w:space="0" w:color="auto"/>
                        <w:bottom w:val="none" w:sz="0" w:space="0" w:color="auto"/>
                        <w:right w:val="none" w:sz="0" w:space="0" w:color="auto"/>
                      </w:divBdr>
                    </w:div>
                    <w:div w:id="1058165119">
                      <w:marLeft w:val="640"/>
                      <w:marRight w:val="0"/>
                      <w:marTop w:val="0"/>
                      <w:marBottom w:val="0"/>
                      <w:divBdr>
                        <w:top w:val="none" w:sz="0" w:space="0" w:color="auto"/>
                        <w:left w:val="none" w:sz="0" w:space="0" w:color="auto"/>
                        <w:bottom w:val="none" w:sz="0" w:space="0" w:color="auto"/>
                        <w:right w:val="none" w:sz="0" w:space="0" w:color="auto"/>
                      </w:divBdr>
                    </w:div>
                    <w:div w:id="158616582">
                      <w:marLeft w:val="640"/>
                      <w:marRight w:val="0"/>
                      <w:marTop w:val="0"/>
                      <w:marBottom w:val="0"/>
                      <w:divBdr>
                        <w:top w:val="none" w:sz="0" w:space="0" w:color="auto"/>
                        <w:left w:val="none" w:sz="0" w:space="0" w:color="auto"/>
                        <w:bottom w:val="none" w:sz="0" w:space="0" w:color="auto"/>
                        <w:right w:val="none" w:sz="0" w:space="0" w:color="auto"/>
                      </w:divBdr>
                    </w:div>
                    <w:div w:id="513811757">
                      <w:marLeft w:val="640"/>
                      <w:marRight w:val="0"/>
                      <w:marTop w:val="0"/>
                      <w:marBottom w:val="0"/>
                      <w:divBdr>
                        <w:top w:val="none" w:sz="0" w:space="0" w:color="auto"/>
                        <w:left w:val="none" w:sz="0" w:space="0" w:color="auto"/>
                        <w:bottom w:val="none" w:sz="0" w:space="0" w:color="auto"/>
                        <w:right w:val="none" w:sz="0" w:space="0" w:color="auto"/>
                      </w:divBdr>
                    </w:div>
                    <w:div w:id="954023038">
                      <w:marLeft w:val="640"/>
                      <w:marRight w:val="0"/>
                      <w:marTop w:val="0"/>
                      <w:marBottom w:val="0"/>
                      <w:divBdr>
                        <w:top w:val="none" w:sz="0" w:space="0" w:color="auto"/>
                        <w:left w:val="none" w:sz="0" w:space="0" w:color="auto"/>
                        <w:bottom w:val="none" w:sz="0" w:space="0" w:color="auto"/>
                        <w:right w:val="none" w:sz="0" w:space="0" w:color="auto"/>
                      </w:divBdr>
                    </w:div>
                    <w:div w:id="1488284533">
                      <w:marLeft w:val="640"/>
                      <w:marRight w:val="0"/>
                      <w:marTop w:val="0"/>
                      <w:marBottom w:val="0"/>
                      <w:divBdr>
                        <w:top w:val="none" w:sz="0" w:space="0" w:color="auto"/>
                        <w:left w:val="none" w:sz="0" w:space="0" w:color="auto"/>
                        <w:bottom w:val="none" w:sz="0" w:space="0" w:color="auto"/>
                        <w:right w:val="none" w:sz="0" w:space="0" w:color="auto"/>
                      </w:divBdr>
                    </w:div>
                    <w:div w:id="472137322">
                      <w:marLeft w:val="640"/>
                      <w:marRight w:val="0"/>
                      <w:marTop w:val="0"/>
                      <w:marBottom w:val="0"/>
                      <w:divBdr>
                        <w:top w:val="none" w:sz="0" w:space="0" w:color="auto"/>
                        <w:left w:val="none" w:sz="0" w:space="0" w:color="auto"/>
                        <w:bottom w:val="none" w:sz="0" w:space="0" w:color="auto"/>
                        <w:right w:val="none" w:sz="0" w:space="0" w:color="auto"/>
                      </w:divBdr>
                    </w:div>
                    <w:div w:id="2059891722">
                      <w:marLeft w:val="640"/>
                      <w:marRight w:val="0"/>
                      <w:marTop w:val="0"/>
                      <w:marBottom w:val="0"/>
                      <w:divBdr>
                        <w:top w:val="none" w:sz="0" w:space="0" w:color="auto"/>
                        <w:left w:val="none" w:sz="0" w:space="0" w:color="auto"/>
                        <w:bottom w:val="none" w:sz="0" w:space="0" w:color="auto"/>
                        <w:right w:val="none" w:sz="0" w:space="0" w:color="auto"/>
                      </w:divBdr>
                    </w:div>
                    <w:div w:id="1472792373">
                      <w:marLeft w:val="640"/>
                      <w:marRight w:val="0"/>
                      <w:marTop w:val="0"/>
                      <w:marBottom w:val="0"/>
                      <w:divBdr>
                        <w:top w:val="none" w:sz="0" w:space="0" w:color="auto"/>
                        <w:left w:val="none" w:sz="0" w:space="0" w:color="auto"/>
                        <w:bottom w:val="none" w:sz="0" w:space="0" w:color="auto"/>
                        <w:right w:val="none" w:sz="0" w:space="0" w:color="auto"/>
                      </w:divBdr>
                    </w:div>
                    <w:div w:id="1966694439">
                      <w:marLeft w:val="640"/>
                      <w:marRight w:val="0"/>
                      <w:marTop w:val="0"/>
                      <w:marBottom w:val="0"/>
                      <w:divBdr>
                        <w:top w:val="none" w:sz="0" w:space="0" w:color="auto"/>
                        <w:left w:val="none" w:sz="0" w:space="0" w:color="auto"/>
                        <w:bottom w:val="none" w:sz="0" w:space="0" w:color="auto"/>
                        <w:right w:val="none" w:sz="0" w:space="0" w:color="auto"/>
                      </w:divBdr>
                    </w:div>
                    <w:div w:id="1695226078">
                      <w:marLeft w:val="640"/>
                      <w:marRight w:val="0"/>
                      <w:marTop w:val="0"/>
                      <w:marBottom w:val="0"/>
                      <w:divBdr>
                        <w:top w:val="none" w:sz="0" w:space="0" w:color="auto"/>
                        <w:left w:val="none" w:sz="0" w:space="0" w:color="auto"/>
                        <w:bottom w:val="none" w:sz="0" w:space="0" w:color="auto"/>
                        <w:right w:val="none" w:sz="0" w:space="0" w:color="auto"/>
                      </w:divBdr>
                    </w:div>
                    <w:div w:id="333067691">
                      <w:marLeft w:val="640"/>
                      <w:marRight w:val="0"/>
                      <w:marTop w:val="0"/>
                      <w:marBottom w:val="0"/>
                      <w:divBdr>
                        <w:top w:val="none" w:sz="0" w:space="0" w:color="auto"/>
                        <w:left w:val="none" w:sz="0" w:space="0" w:color="auto"/>
                        <w:bottom w:val="none" w:sz="0" w:space="0" w:color="auto"/>
                        <w:right w:val="none" w:sz="0" w:space="0" w:color="auto"/>
                      </w:divBdr>
                    </w:div>
                    <w:div w:id="1979802441">
                      <w:marLeft w:val="640"/>
                      <w:marRight w:val="0"/>
                      <w:marTop w:val="0"/>
                      <w:marBottom w:val="0"/>
                      <w:divBdr>
                        <w:top w:val="none" w:sz="0" w:space="0" w:color="auto"/>
                        <w:left w:val="none" w:sz="0" w:space="0" w:color="auto"/>
                        <w:bottom w:val="none" w:sz="0" w:space="0" w:color="auto"/>
                        <w:right w:val="none" w:sz="0" w:space="0" w:color="auto"/>
                      </w:divBdr>
                    </w:div>
                    <w:div w:id="143402547">
                      <w:marLeft w:val="640"/>
                      <w:marRight w:val="0"/>
                      <w:marTop w:val="0"/>
                      <w:marBottom w:val="0"/>
                      <w:divBdr>
                        <w:top w:val="none" w:sz="0" w:space="0" w:color="auto"/>
                        <w:left w:val="none" w:sz="0" w:space="0" w:color="auto"/>
                        <w:bottom w:val="none" w:sz="0" w:space="0" w:color="auto"/>
                        <w:right w:val="none" w:sz="0" w:space="0" w:color="auto"/>
                      </w:divBdr>
                    </w:div>
                    <w:div w:id="245455893">
                      <w:marLeft w:val="640"/>
                      <w:marRight w:val="0"/>
                      <w:marTop w:val="0"/>
                      <w:marBottom w:val="0"/>
                      <w:divBdr>
                        <w:top w:val="none" w:sz="0" w:space="0" w:color="auto"/>
                        <w:left w:val="none" w:sz="0" w:space="0" w:color="auto"/>
                        <w:bottom w:val="none" w:sz="0" w:space="0" w:color="auto"/>
                        <w:right w:val="none" w:sz="0" w:space="0" w:color="auto"/>
                      </w:divBdr>
                    </w:div>
                    <w:div w:id="1132947091">
                      <w:marLeft w:val="640"/>
                      <w:marRight w:val="0"/>
                      <w:marTop w:val="0"/>
                      <w:marBottom w:val="0"/>
                      <w:divBdr>
                        <w:top w:val="none" w:sz="0" w:space="0" w:color="auto"/>
                        <w:left w:val="none" w:sz="0" w:space="0" w:color="auto"/>
                        <w:bottom w:val="none" w:sz="0" w:space="0" w:color="auto"/>
                        <w:right w:val="none" w:sz="0" w:space="0" w:color="auto"/>
                      </w:divBdr>
                    </w:div>
                    <w:div w:id="928781672">
                      <w:marLeft w:val="640"/>
                      <w:marRight w:val="0"/>
                      <w:marTop w:val="0"/>
                      <w:marBottom w:val="0"/>
                      <w:divBdr>
                        <w:top w:val="none" w:sz="0" w:space="0" w:color="auto"/>
                        <w:left w:val="none" w:sz="0" w:space="0" w:color="auto"/>
                        <w:bottom w:val="none" w:sz="0" w:space="0" w:color="auto"/>
                        <w:right w:val="none" w:sz="0" w:space="0" w:color="auto"/>
                      </w:divBdr>
                    </w:div>
                    <w:div w:id="1293513990">
                      <w:marLeft w:val="640"/>
                      <w:marRight w:val="0"/>
                      <w:marTop w:val="0"/>
                      <w:marBottom w:val="0"/>
                      <w:divBdr>
                        <w:top w:val="none" w:sz="0" w:space="0" w:color="auto"/>
                        <w:left w:val="none" w:sz="0" w:space="0" w:color="auto"/>
                        <w:bottom w:val="none" w:sz="0" w:space="0" w:color="auto"/>
                        <w:right w:val="none" w:sz="0" w:space="0" w:color="auto"/>
                      </w:divBdr>
                    </w:div>
                    <w:div w:id="33817127">
                      <w:marLeft w:val="640"/>
                      <w:marRight w:val="0"/>
                      <w:marTop w:val="0"/>
                      <w:marBottom w:val="0"/>
                      <w:divBdr>
                        <w:top w:val="none" w:sz="0" w:space="0" w:color="auto"/>
                        <w:left w:val="none" w:sz="0" w:space="0" w:color="auto"/>
                        <w:bottom w:val="none" w:sz="0" w:space="0" w:color="auto"/>
                        <w:right w:val="none" w:sz="0" w:space="0" w:color="auto"/>
                      </w:divBdr>
                    </w:div>
                    <w:div w:id="378214595">
                      <w:marLeft w:val="640"/>
                      <w:marRight w:val="0"/>
                      <w:marTop w:val="0"/>
                      <w:marBottom w:val="0"/>
                      <w:divBdr>
                        <w:top w:val="none" w:sz="0" w:space="0" w:color="auto"/>
                        <w:left w:val="none" w:sz="0" w:space="0" w:color="auto"/>
                        <w:bottom w:val="none" w:sz="0" w:space="0" w:color="auto"/>
                        <w:right w:val="none" w:sz="0" w:space="0" w:color="auto"/>
                      </w:divBdr>
                    </w:div>
                  </w:divsChild>
                </w:div>
                <w:div w:id="978267954">
                  <w:marLeft w:val="0"/>
                  <w:marRight w:val="0"/>
                  <w:marTop w:val="0"/>
                  <w:marBottom w:val="0"/>
                  <w:divBdr>
                    <w:top w:val="none" w:sz="0" w:space="0" w:color="auto"/>
                    <w:left w:val="none" w:sz="0" w:space="0" w:color="auto"/>
                    <w:bottom w:val="none" w:sz="0" w:space="0" w:color="auto"/>
                    <w:right w:val="none" w:sz="0" w:space="0" w:color="auto"/>
                  </w:divBdr>
                  <w:divsChild>
                    <w:div w:id="825172370">
                      <w:marLeft w:val="640"/>
                      <w:marRight w:val="0"/>
                      <w:marTop w:val="0"/>
                      <w:marBottom w:val="0"/>
                      <w:divBdr>
                        <w:top w:val="none" w:sz="0" w:space="0" w:color="auto"/>
                        <w:left w:val="none" w:sz="0" w:space="0" w:color="auto"/>
                        <w:bottom w:val="none" w:sz="0" w:space="0" w:color="auto"/>
                        <w:right w:val="none" w:sz="0" w:space="0" w:color="auto"/>
                      </w:divBdr>
                    </w:div>
                    <w:div w:id="1971667346">
                      <w:marLeft w:val="640"/>
                      <w:marRight w:val="0"/>
                      <w:marTop w:val="0"/>
                      <w:marBottom w:val="0"/>
                      <w:divBdr>
                        <w:top w:val="none" w:sz="0" w:space="0" w:color="auto"/>
                        <w:left w:val="none" w:sz="0" w:space="0" w:color="auto"/>
                        <w:bottom w:val="none" w:sz="0" w:space="0" w:color="auto"/>
                        <w:right w:val="none" w:sz="0" w:space="0" w:color="auto"/>
                      </w:divBdr>
                    </w:div>
                    <w:div w:id="462112675">
                      <w:marLeft w:val="640"/>
                      <w:marRight w:val="0"/>
                      <w:marTop w:val="0"/>
                      <w:marBottom w:val="0"/>
                      <w:divBdr>
                        <w:top w:val="none" w:sz="0" w:space="0" w:color="auto"/>
                        <w:left w:val="none" w:sz="0" w:space="0" w:color="auto"/>
                        <w:bottom w:val="none" w:sz="0" w:space="0" w:color="auto"/>
                        <w:right w:val="none" w:sz="0" w:space="0" w:color="auto"/>
                      </w:divBdr>
                    </w:div>
                    <w:div w:id="1576357745">
                      <w:marLeft w:val="640"/>
                      <w:marRight w:val="0"/>
                      <w:marTop w:val="0"/>
                      <w:marBottom w:val="0"/>
                      <w:divBdr>
                        <w:top w:val="none" w:sz="0" w:space="0" w:color="auto"/>
                        <w:left w:val="none" w:sz="0" w:space="0" w:color="auto"/>
                        <w:bottom w:val="none" w:sz="0" w:space="0" w:color="auto"/>
                        <w:right w:val="none" w:sz="0" w:space="0" w:color="auto"/>
                      </w:divBdr>
                    </w:div>
                    <w:div w:id="997266807">
                      <w:marLeft w:val="640"/>
                      <w:marRight w:val="0"/>
                      <w:marTop w:val="0"/>
                      <w:marBottom w:val="0"/>
                      <w:divBdr>
                        <w:top w:val="none" w:sz="0" w:space="0" w:color="auto"/>
                        <w:left w:val="none" w:sz="0" w:space="0" w:color="auto"/>
                        <w:bottom w:val="none" w:sz="0" w:space="0" w:color="auto"/>
                        <w:right w:val="none" w:sz="0" w:space="0" w:color="auto"/>
                      </w:divBdr>
                    </w:div>
                    <w:div w:id="2041468661">
                      <w:marLeft w:val="640"/>
                      <w:marRight w:val="0"/>
                      <w:marTop w:val="0"/>
                      <w:marBottom w:val="0"/>
                      <w:divBdr>
                        <w:top w:val="none" w:sz="0" w:space="0" w:color="auto"/>
                        <w:left w:val="none" w:sz="0" w:space="0" w:color="auto"/>
                        <w:bottom w:val="none" w:sz="0" w:space="0" w:color="auto"/>
                        <w:right w:val="none" w:sz="0" w:space="0" w:color="auto"/>
                      </w:divBdr>
                    </w:div>
                    <w:div w:id="269822509">
                      <w:marLeft w:val="640"/>
                      <w:marRight w:val="0"/>
                      <w:marTop w:val="0"/>
                      <w:marBottom w:val="0"/>
                      <w:divBdr>
                        <w:top w:val="none" w:sz="0" w:space="0" w:color="auto"/>
                        <w:left w:val="none" w:sz="0" w:space="0" w:color="auto"/>
                        <w:bottom w:val="none" w:sz="0" w:space="0" w:color="auto"/>
                        <w:right w:val="none" w:sz="0" w:space="0" w:color="auto"/>
                      </w:divBdr>
                    </w:div>
                    <w:div w:id="63112932">
                      <w:marLeft w:val="640"/>
                      <w:marRight w:val="0"/>
                      <w:marTop w:val="0"/>
                      <w:marBottom w:val="0"/>
                      <w:divBdr>
                        <w:top w:val="none" w:sz="0" w:space="0" w:color="auto"/>
                        <w:left w:val="none" w:sz="0" w:space="0" w:color="auto"/>
                        <w:bottom w:val="none" w:sz="0" w:space="0" w:color="auto"/>
                        <w:right w:val="none" w:sz="0" w:space="0" w:color="auto"/>
                      </w:divBdr>
                    </w:div>
                    <w:div w:id="1365407035">
                      <w:marLeft w:val="640"/>
                      <w:marRight w:val="0"/>
                      <w:marTop w:val="0"/>
                      <w:marBottom w:val="0"/>
                      <w:divBdr>
                        <w:top w:val="none" w:sz="0" w:space="0" w:color="auto"/>
                        <w:left w:val="none" w:sz="0" w:space="0" w:color="auto"/>
                        <w:bottom w:val="none" w:sz="0" w:space="0" w:color="auto"/>
                        <w:right w:val="none" w:sz="0" w:space="0" w:color="auto"/>
                      </w:divBdr>
                    </w:div>
                    <w:div w:id="180700789">
                      <w:marLeft w:val="640"/>
                      <w:marRight w:val="0"/>
                      <w:marTop w:val="0"/>
                      <w:marBottom w:val="0"/>
                      <w:divBdr>
                        <w:top w:val="none" w:sz="0" w:space="0" w:color="auto"/>
                        <w:left w:val="none" w:sz="0" w:space="0" w:color="auto"/>
                        <w:bottom w:val="none" w:sz="0" w:space="0" w:color="auto"/>
                        <w:right w:val="none" w:sz="0" w:space="0" w:color="auto"/>
                      </w:divBdr>
                    </w:div>
                    <w:div w:id="315304416">
                      <w:marLeft w:val="640"/>
                      <w:marRight w:val="0"/>
                      <w:marTop w:val="0"/>
                      <w:marBottom w:val="0"/>
                      <w:divBdr>
                        <w:top w:val="none" w:sz="0" w:space="0" w:color="auto"/>
                        <w:left w:val="none" w:sz="0" w:space="0" w:color="auto"/>
                        <w:bottom w:val="none" w:sz="0" w:space="0" w:color="auto"/>
                        <w:right w:val="none" w:sz="0" w:space="0" w:color="auto"/>
                      </w:divBdr>
                    </w:div>
                    <w:div w:id="111559810">
                      <w:marLeft w:val="640"/>
                      <w:marRight w:val="0"/>
                      <w:marTop w:val="0"/>
                      <w:marBottom w:val="0"/>
                      <w:divBdr>
                        <w:top w:val="none" w:sz="0" w:space="0" w:color="auto"/>
                        <w:left w:val="none" w:sz="0" w:space="0" w:color="auto"/>
                        <w:bottom w:val="none" w:sz="0" w:space="0" w:color="auto"/>
                        <w:right w:val="none" w:sz="0" w:space="0" w:color="auto"/>
                      </w:divBdr>
                    </w:div>
                    <w:div w:id="948395707">
                      <w:marLeft w:val="640"/>
                      <w:marRight w:val="0"/>
                      <w:marTop w:val="0"/>
                      <w:marBottom w:val="0"/>
                      <w:divBdr>
                        <w:top w:val="none" w:sz="0" w:space="0" w:color="auto"/>
                        <w:left w:val="none" w:sz="0" w:space="0" w:color="auto"/>
                        <w:bottom w:val="none" w:sz="0" w:space="0" w:color="auto"/>
                        <w:right w:val="none" w:sz="0" w:space="0" w:color="auto"/>
                      </w:divBdr>
                    </w:div>
                    <w:div w:id="1333989552">
                      <w:marLeft w:val="640"/>
                      <w:marRight w:val="0"/>
                      <w:marTop w:val="0"/>
                      <w:marBottom w:val="0"/>
                      <w:divBdr>
                        <w:top w:val="none" w:sz="0" w:space="0" w:color="auto"/>
                        <w:left w:val="none" w:sz="0" w:space="0" w:color="auto"/>
                        <w:bottom w:val="none" w:sz="0" w:space="0" w:color="auto"/>
                        <w:right w:val="none" w:sz="0" w:space="0" w:color="auto"/>
                      </w:divBdr>
                    </w:div>
                    <w:div w:id="1195843897">
                      <w:marLeft w:val="640"/>
                      <w:marRight w:val="0"/>
                      <w:marTop w:val="0"/>
                      <w:marBottom w:val="0"/>
                      <w:divBdr>
                        <w:top w:val="none" w:sz="0" w:space="0" w:color="auto"/>
                        <w:left w:val="none" w:sz="0" w:space="0" w:color="auto"/>
                        <w:bottom w:val="none" w:sz="0" w:space="0" w:color="auto"/>
                        <w:right w:val="none" w:sz="0" w:space="0" w:color="auto"/>
                      </w:divBdr>
                    </w:div>
                    <w:div w:id="346059456">
                      <w:marLeft w:val="640"/>
                      <w:marRight w:val="0"/>
                      <w:marTop w:val="0"/>
                      <w:marBottom w:val="0"/>
                      <w:divBdr>
                        <w:top w:val="none" w:sz="0" w:space="0" w:color="auto"/>
                        <w:left w:val="none" w:sz="0" w:space="0" w:color="auto"/>
                        <w:bottom w:val="none" w:sz="0" w:space="0" w:color="auto"/>
                        <w:right w:val="none" w:sz="0" w:space="0" w:color="auto"/>
                      </w:divBdr>
                    </w:div>
                    <w:div w:id="1408265580">
                      <w:marLeft w:val="640"/>
                      <w:marRight w:val="0"/>
                      <w:marTop w:val="0"/>
                      <w:marBottom w:val="0"/>
                      <w:divBdr>
                        <w:top w:val="none" w:sz="0" w:space="0" w:color="auto"/>
                        <w:left w:val="none" w:sz="0" w:space="0" w:color="auto"/>
                        <w:bottom w:val="none" w:sz="0" w:space="0" w:color="auto"/>
                        <w:right w:val="none" w:sz="0" w:space="0" w:color="auto"/>
                      </w:divBdr>
                    </w:div>
                    <w:div w:id="1689521649">
                      <w:marLeft w:val="640"/>
                      <w:marRight w:val="0"/>
                      <w:marTop w:val="0"/>
                      <w:marBottom w:val="0"/>
                      <w:divBdr>
                        <w:top w:val="none" w:sz="0" w:space="0" w:color="auto"/>
                        <w:left w:val="none" w:sz="0" w:space="0" w:color="auto"/>
                        <w:bottom w:val="none" w:sz="0" w:space="0" w:color="auto"/>
                        <w:right w:val="none" w:sz="0" w:space="0" w:color="auto"/>
                      </w:divBdr>
                    </w:div>
                    <w:div w:id="1915508686">
                      <w:marLeft w:val="640"/>
                      <w:marRight w:val="0"/>
                      <w:marTop w:val="0"/>
                      <w:marBottom w:val="0"/>
                      <w:divBdr>
                        <w:top w:val="none" w:sz="0" w:space="0" w:color="auto"/>
                        <w:left w:val="none" w:sz="0" w:space="0" w:color="auto"/>
                        <w:bottom w:val="none" w:sz="0" w:space="0" w:color="auto"/>
                        <w:right w:val="none" w:sz="0" w:space="0" w:color="auto"/>
                      </w:divBdr>
                    </w:div>
                    <w:div w:id="413749351">
                      <w:marLeft w:val="640"/>
                      <w:marRight w:val="0"/>
                      <w:marTop w:val="0"/>
                      <w:marBottom w:val="0"/>
                      <w:divBdr>
                        <w:top w:val="none" w:sz="0" w:space="0" w:color="auto"/>
                        <w:left w:val="none" w:sz="0" w:space="0" w:color="auto"/>
                        <w:bottom w:val="none" w:sz="0" w:space="0" w:color="auto"/>
                        <w:right w:val="none" w:sz="0" w:space="0" w:color="auto"/>
                      </w:divBdr>
                    </w:div>
                    <w:div w:id="549419195">
                      <w:marLeft w:val="640"/>
                      <w:marRight w:val="0"/>
                      <w:marTop w:val="0"/>
                      <w:marBottom w:val="0"/>
                      <w:divBdr>
                        <w:top w:val="none" w:sz="0" w:space="0" w:color="auto"/>
                        <w:left w:val="none" w:sz="0" w:space="0" w:color="auto"/>
                        <w:bottom w:val="none" w:sz="0" w:space="0" w:color="auto"/>
                        <w:right w:val="none" w:sz="0" w:space="0" w:color="auto"/>
                      </w:divBdr>
                    </w:div>
                    <w:div w:id="1004623233">
                      <w:marLeft w:val="640"/>
                      <w:marRight w:val="0"/>
                      <w:marTop w:val="0"/>
                      <w:marBottom w:val="0"/>
                      <w:divBdr>
                        <w:top w:val="none" w:sz="0" w:space="0" w:color="auto"/>
                        <w:left w:val="none" w:sz="0" w:space="0" w:color="auto"/>
                        <w:bottom w:val="none" w:sz="0" w:space="0" w:color="auto"/>
                        <w:right w:val="none" w:sz="0" w:space="0" w:color="auto"/>
                      </w:divBdr>
                    </w:div>
                    <w:div w:id="1366252027">
                      <w:marLeft w:val="640"/>
                      <w:marRight w:val="0"/>
                      <w:marTop w:val="0"/>
                      <w:marBottom w:val="0"/>
                      <w:divBdr>
                        <w:top w:val="none" w:sz="0" w:space="0" w:color="auto"/>
                        <w:left w:val="none" w:sz="0" w:space="0" w:color="auto"/>
                        <w:bottom w:val="none" w:sz="0" w:space="0" w:color="auto"/>
                        <w:right w:val="none" w:sz="0" w:space="0" w:color="auto"/>
                      </w:divBdr>
                    </w:div>
                    <w:div w:id="407774794">
                      <w:marLeft w:val="640"/>
                      <w:marRight w:val="0"/>
                      <w:marTop w:val="0"/>
                      <w:marBottom w:val="0"/>
                      <w:divBdr>
                        <w:top w:val="none" w:sz="0" w:space="0" w:color="auto"/>
                        <w:left w:val="none" w:sz="0" w:space="0" w:color="auto"/>
                        <w:bottom w:val="none" w:sz="0" w:space="0" w:color="auto"/>
                        <w:right w:val="none" w:sz="0" w:space="0" w:color="auto"/>
                      </w:divBdr>
                    </w:div>
                    <w:div w:id="1951205143">
                      <w:marLeft w:val="640"/>
                      <w:marRight w:val="0"/>
                      <w:marTop w:val="0"/>
                      <w:marBottom w:val="0"/>
                      <w:divBdr>
                        <w:top w:val="none" w:sz="0" w:space="0" w:color="auto"/>
                        <w:left w:val="none" w:sz="0" w:space="0" w:color="auto"/>
                        <w:bottom w:val="none" w:sz="0" w:space="0" w:color="auto"/>
                        <w:right w:val="none" w:sz="0" w:space="0" w:color="auto"/>
                      </w:divBdr>
                    </w:div>
                    <w:div w:id="222526494">
                      <w:marLeft w:val="640"/>
                      <w:marRight w:val="0"/>
                      <w:marTop w:val="0"/>
                      <w:marBottom w:val="0"/>
                      <w:divBdr>
                        <w:top w:val="none" w:sz="0" w:space="0" w:color="auto"/>
                        <w:left w:val="none" w:sz="0" w:space="0" w:color="auto"/>
                        <w:bottom w:val="none" w:sz="0" w:space="0" w:color="auto"/>
                        <w:right w:val="none" w:sz="0" w:space="0" w:color="auto"/>
                      </w:divBdr>
                    </w:div>
                    <w:div w:id="662469501">
                      <w:marLeft w:val="640"/>
                      <w:marRight w:val="0"/>
                      <w:marTop w:val="0"/>
                      <w:marBottom w:val="0"/>
                      <w:divBdr>
                        <w:top w:val="none" w:sz="0" w:space="0" w:color="auto"/>
                        <w:left w:val="none" w:sz="0" w:space="0" w:color="auto"/>
                        <w:bottom w:val="none" w:sz="0" w:space="0" w:color="auto"/>
                        <w:right w:val="none" w:sz="0" w:space="0" w:color="auto"/>
                      </w:divBdr>
                    </w:div>
                    <w:div w:id="149367487">
                      <w:marLeft w:val="640"/>
                      <w:marRight w:val="0"/>
                      <w:marTop w:val="0"/>
                      <w:marBottom w:val="0"/>
                      <w:divBdr>
                        <w:top w:val="none" w:sz="0" w:space="0" w:color="auto"/>
                        <w:left w:val="none" w:sz="0" w:space="0" w:color="auto"/>
                        <w:bottom w:val="none" w:sz="0" w:space="0" w:color="auto"/>
                        <w:right w:val="none" w:sz="0" w:space="0" w:color="auto"/>
                      </w:divBdr>
                    </w:div>
                    <w:div w:id="2052991765">
                      <w:marLeft w:val="640"/>
                      <w:marRight w:val="0"/>
                      <w:marTop w:val="0"/>
                      <w:marBottom w:val="0"/>
                      <w:divBdr>
                        <w:top w:val="none" w:sz="0" w:space="0" w:color="auto"/>
                        <w:left w:val="none" w:sz="0" w:space="0" w:color="auto"/>
                        <w:bottom w:val="none" w:sz="0" w:space="0" w:color="auto"/>
                        <w:right w:val="none" w:sz="0" w:space="0" w:color="auto"/>
                      </w:divBdr>
                    </w:div>
                    <w:div w:id="1425684900">
                      <w:marLeft w:val="640"/>
                      <w:marRight w:val="0"/>
                      <w:marTop w:val="0"/>
                      <w:marBottom w:val="0"/>
                      <w:divBdr>
                        <w:top w:val="none" w:sz="0" w:space="0" w:color="auto"/>
                        <w:left w:val="none" w:sz="0" w:space="0" w:color="auto"/>
                        <w:bottom w:val="none" w:sz="0" w:space="0" w:color="auto"/>
                        <w:right w:val="none" w:sz="0" w:space="0" w:color="auto"/>
                      </w:divBdr>
                    </w:div>
                    <w:div w:id="1659069190">
                      <w:marLeft w:val="640"/>
                      <w:marRight w:val="0"/>
                      <w:marTop w:val="0"/>
                      <w:marBottom w:val="0"/>
                      <w:divBdr>
                        <w:top w:val="none" w:sz="0" w:space="0" w:color="auto"/>
                        <w:left w:val="none" w:sz="0" w:space="0" w:color="auto"/>
                        <w:bottom w:val="none" w:sz="0" w:space="0" w:color="auto"/>
                        <w:right w:val="none" w:sz="0" w:space="0" w:color="auto"/>
                      </w:divBdr>
                    </w:div>
                    <w:div w:id="2135757950">
                      <w:marLeft w:val="640"/>
                      <w:marRight w:val="0"/>
                      <w:marTop w:val="0"/>
                      <w:marBottom w:val="0"/>
                      <w:divBdr>
                        <w:top w:val="none" w:sz="0" w:space="0" w:color="auto"/>
                        <w:left w:val="none" w:sz="0" w:space="0" w:color="auto"/>
                        <w:bottom w:val="none" w:sz="0" w:space="0" w:color="auto"/>
                        <w:right w:val="none" w:sz="0" w:space="0" w:color="auto"/>
                      </w:divBdr>
                    </w:div>
                    <w:div w:id="682779258">
                      <w:marLeft w:val="640"/>
                      <w:marRight w:val="0"/>
                      <w:marTop w:val="0"/>
                      <w:marBottom w:val="0"/>
                      <w:divBdr>
                        <w:top w:val="none" w:sz="0" w:space="0" w:color="auto"/>
                        <w:left w:val="none" w:sz="0" w:space="0" w:color="auto"/>
                        <w:bottom w:val="none" w:sz="0" w:space="0" w:color="auto"/>
                        <w:right w:val="none" w:sz="0" w:space="0" w:color="auto"/>
                      </w:divBdr>
                    </w:div>
                    <w:div w:id="111485998">
                      <w:marLeft w:val="640"/>
                      <w:marRight w:val="0"/>
                      <w:marTop w:val="0"/>
                      <w:marBottom w:val="0"/>
                      <w:divBdr>
                        <w:top w:val="none" w:sz="0" w:space="0" w:color="auto"/>
                        <w:left w:val="none" w:sz="0" w:space="0" w:color="auto"/>
                        <w:bottom w:val="none" w:sz="0" w:space="0" w:color="auto"/>
                        <w:right w:val="none" w:sz="0" w:space="0" w:color="auto"/>
                      </w:divBdr>
                    </w:div>
                    <w:div w:id="2065130588">
                      <w:marLeft w:val="640"/>
                      <w:marRight w:val="0"/>
                      <w:marTop w:val="0"/>
                      <w:marBottom w:val="0"/>
                      <w:divBdr>
                        <w:top w:val="none" w:sz="0" w:space="0" w:color="auto"/>
                        <w:left w:val="none" w:sz="0" w:space="0" w:color="auto"/>
                        <w:bottom w:val="none" w:sz="0" w:space="0" w:color="auto"/>
                        <w:right w:val="none" w:sz="0" w:space="0" w:color="auto"/>
                      </w:divBdr>
                    </w:div>
                    <w:div w:id="1399013426">
                      <w:marLeft w:val="640"/>
                      <w:marRight w:val="0"/>
                      <w:marTop w:val="0"/>
                      <w:marBottom w:val="0"/>
                      <w:divBdr>
                        <w:top w:val="none" w:sz="0" w:space="0" w:color="auto"/>
                        <w:left w:val="none" w:sz="0" w:space="0" w:color="auto"/>
                        <w:bottom w:val="none" w:sz="0" w:space="0" w:color="auto"/>
                        <w:right w:val="none" w:sz="0" w:space="0" w:color="auto"/>
                      </w:divBdr>
                    </w:div>
                    <w:div w:id="1302035284">
                      <w:marLeft w:val="640"/>
                      <w:marRight w:val="0"/>
                      <w:marTop w:val="0"/>
                      <w:marBottom w:val="0"/>
                      <w:divBdr>
                        <w:top w:val="none" w:sz="0" w:space="0" w:color="auto"/>
                        <w:left w:val="none" w:sz="0" w:space="0" w:color="auto"/>
                        <w:bottom w:val="none" w:sz="0" w:space="0" w:color="auto"/>
                        <w:right w:val="none" w:sz="0" w:space="0" w:color="auto"/>
                      </w:divBdr>
                    </w:div>
                    <w:div w:id="1618638472">
                      <w:marLeft w:val="640"/>
                      <w:marRight w:val="0"/>
                      <w:marTop w:val="0"/>
                      <w:marBottom w:val="0"/>
                      <w:divBdr>
                        <w:top w:val="none" w:sz="0" w:space="0" w:color="auto"/>
                        <w:left w:val="none" w:sz="0" w:space="0" w:color="auto"/>
                        <w:bottom w:val="none" w:sz="0" w:space="0" w:color="auto"/>
                        <w:right w:val="none" w:sz="0" w:space="0" w:color="auto"/>
                      </w:divBdr>
                    </w:div>
                    <w:div w:id="1845318309">
                      <w:marLeft w:val="640"/>
                      <w:marRight w:val="0"/>
                      <w:marTop w:val="0"/>
                      <w:marBottom w:val="0"/>
                      <w:divBdr>
                        <w:top w:val="none" w:sz="0" w:space="0" w:color="auto"/>
                        <w:left w:val="none" w:sz="0" w:space="0" w:color="auto"/>
                        <w:bottom w:val="none" w:sz="0" w:space="0" w:color="auto"/>
                        <w:right w:val="none" w:sz="0" w:space="0" w:color="auto"/>
                      </w:divBdr>
                    </w:div>
                    <w:div w:id="450172717">
                      <w:marLeft w:val="640"/>
                      <w:marRight w:val="0"/>
                      <w:marTop w:val="0"/>
                      <w:marBottom w:val="0"/>
                      <w:divBdr>
                        <w:top w:val="none" w:sz="0" w:space="0" w:color="auto"/>
                        <w:left w:val="none" w:sz="0" w:space="0" w:color="auto"/>
                        <w:bottom w:val="none" w:sz="0" w:space="0" w:color="auto"/>
                        <w:right w:val="none" w:sz="0" w:space="0" w:color="auto"/>
                      </w:divBdr>
                    </w:div>
                    <w:div w:id="502359455">
                      <w:marLeft w:val="640"/>
                      <w:marRight w:val="0"/>
                      <w:marTop w:val="0"/>
                      <w:marBottom w:val="0"/>
                      <w:divBdr>
                        <w:top w:val="none" w:sz="0" w:space="0" w:color="auto"/>
                        <w:left w:val="none" w:sz="0" w:space="0" w:color="auto"/>
                        <w:bottom w:val="none" w:sz="0" w:space="0" w:color="auto"/>
                        <w:right w:val="none" w:sz="0" w:space="0" w:color="auto"/>
                      </w:divBdr>
                    </w:div>
                    <w:div w:id="848639383">
                      <w:marLeft w:val="640"/>
                      <w:marRight w:val="0"/>
                      <w:marTop w:val="0"/>
                      <w:marBottom w:val="0"/>
                      <w:divBdr>
                        <w:top w:val="none" w:sz="0" w:space="0" w:color="auto"/>
                        <w:left w:val="none" w:sz="0" w:space="0" w:color="auto"/>
                        <w:bottom w:val="none" w:sz="0" w:space="0" w:color="auto"/>
                        <w:right w:val="none" w:sz="0" w:space="0" w:color="auto"/>
                      </w:divBdr>
                    </w:div>
                    <w:div w:id="1726877556">
                      <w:marLeft w:val="640"/>
                      <w:marRight w:val="0"/>
                      <w:marTop w:val="0"/>
                      <w:marBottom w:val="0"/>
                      <w:divBdr>
                        <w:top w:val="none" w:sz="0" w:space="0" w:color="auto"/>
                        <w:left w:val="none" w:sz="0" w:space="0" w:color="auto"/>
                        <w:bottom w:val="none" w:sz="0" w:space="0" w:color="auto"/>
                        <w:right w:val="none" w:sz="0" w:space="0" w:color="auto"/>
                      </w:divBdr>
                    </w:div>
                    <w:div w:id="1634873526">
                      <w:marLeft w:val="640"/>
                      <w:marRight w:val="0"/>
                      <w:marTop w:val="0"/>
                      <w:marBottom w:val="0"/>
                      <w:divBdr>
                        <w:top w:val="none" w:sz="0" w:space="0" w:color="auto"/>
                        <w:left w:val="none" w:sz="0" w:space="0" w:color="auto"/>
                        <w:bottom w:val="none" w:sz="0" w:space="0" w:color="auto"/>
                        <w:right w:val="none" w:sz="0" w:space="0" w:color="auto"/>
                      </w:divBdr>
                    </w:div>
                    <w:div w:id="1503156186">
                      <w:marLeft w:val="640"/>
                      <w:marRight w:val="0"/>
                      <w:marTop w:val="0"/>
                      <w:marBottom w:val="0"/>
                      <w:divBdr>
                        <w:top w:val="none" w:sz="0" w:space="0" w:color="auto"/>
                        <w:left w:val="none" w:sz="0" w:space="0" w:color="auto"/>
                        <w:bottom w:val="none" w:sz="0" w:space="0" w:color="auto"/>
                        <w:right w:val="none" w:sz="0" w:space="0" w:color="auto"/>
                      </w:divBdr>
                    </w:div>
                    <w:div w:id="1583223861">
                      <w:marLeft w:val="640"/>
                      <w:marRight w:val="0"/>
                      <w:marTop w:val="0"/>
                      <w:marBottom w:val="0"/>
                      <w:divBdr>
                        <w:top w:val="none" w:sz="0" w:space="0" w:color="auto"/>
                        <w:left w:val="none" w:sz="0" w:space="0" w:color="auto"/>
                        <w:bottom w:val="none" w:sz="0" w:space="0" w:color="auto"/>
                        <w:right w:val="none" w:sz="0" w:space="0" w:color="auto"/>
                      </w:divBdr>
                    </w:div>
                  </w:divsChild>
                </w:div>
                <w:div w:id="780298322">
                  <w:marLeft w:val="0"/>
                  <w:marRight w:val="0"/>
                  <w:marTop w:val="0"/>
                  <w:marBottom w:val="0"/>
                  <w:divBdr>
                    <w:top w:val="none" w:sz="0" w:space="0" w:color="auto"/>
                    <w:left w:val="none" w:sz="0" w:space="0" w:color="auto"/>
                    <w:bottom w:val="none" w:sz="0" w:space="0" w:color="auto"/>
                    <w:right w:val="none" w:sz="0" w:space="0" w:color="auto"/>
                  </w:divBdr>
                  <w:divsChild>
                    <w:div w:id="1299071797">
                      <w:marLeft w:val="640"/>
                      <w:marRight w:val="0"/>
                      <w:marTop w:val="0"/>
                      <w:marBottom w:val="0"/>
                      <w:divBdr>
                        <w:top w:val="none" w:sz="0" w:space="0" w:color="auto"/>
                        <w:left w:val="none" w:sz="0" w:space="0" w:color="auto"/>
                        <w:bottom w:val="none" w:sz="0" w:space="0" w:color="auto"/>
                        <w:right w:val="none" w:sz="0" w:space="0" w:color="auto"/>
                      </w:divBdr>
                    </w:div>
                    <w:div w:id="1440443697">
                      <w:marLeft w:val="640"/>
                      <w:marRight w:val="0"/>
                      <w:marTop w:val="0"/>
                      <w:marBottom w:val="0"/>
                      <w:divBdr>
                        <w:top w:val="none" w:sz="0" w:space="0" w:color="auto"/>
                        <w:left w:val="none" w:sz="0" w:space="0" w:color="auto"/>
                        <w:bottom w:val="none" w:sz="0" w:space="0" w:color="auto"/>
                        <w:right w:val="none" w:sz="0" w:space="0" w:color="auto"/>
                      </w:divBdr>
                    </w:div>
                    <w:div w:id="146629222">
                      <w:marLeft w:val="640"/>
                      <w:marRight w:val="0"/>
                      <w:marTop w:val="0"/>
                      <w:marBottom w:val="0"/>
                      <w:divBdr>
                        <w:top w:val="none" w:sz="0" w:space="0" w:color="auto"/>
                        <w:left w:val="none" w:sz="0" w:space="0" w:color="auto"/>
                        <w:bottom w:val="none" w:sz="0" w:space="0" w:color="auto"/>
                        <w:right w:val="none" w:sz="0" w:space="0" w:color="auto"/>
                      </w:divBdr>
                    </w:div>
                    <w:div w:id="312683377">
                      <w:marLeft w:val="640"/>
                      <w:marRight w:val="0"/>
                      <w:marTop w:val="0"/>
                      <w:marBottom w:val="0"/>
                      <w:divBdr>
                        <w:top w:val="none" w:sz="0" w:space="0" w:color="auto"/>
                        <w:left w:val="none" w:sz="0" w:space="0" w:color="auto"/>
                        <w:bottom w:val="none" w:sz="0" w:space="0" w:color="auto"/>
                        <w:right w:val="none" w:sz="0" w:space="0" w:color="auto"/>
                      </w:divBdr>
                    </w:div>
                    <w:div w:id="865752736">
                      <w:marLeft w:val="640"/>
                      <w:marRight w:val="0"/>
                      <w:marTop w:val="0"/>
                      <w:marBottom w:val="0"/>
                      <w:divBdr>
                        <w:top w:val="none" w:sz="0" w:space="0" w:color="auto"/>
                        <w:left w:val="none" w:sz="0" w:space="0" w:color="auto"/>
                        <w:bottom w:val="none" w:sz="0" w:space="0" w:color="auto"/>
                        <w:right w:val="none" w:sz="0" w:space="0" w:color="auto"/>
                      </w:divBdr>
                    </w:div>
                    <w:div w:id="1424061791">
                      <w:marLeft w:val="640"/>
                      <w:marRight w:val="0"/>
                      <w:marTop w:val="0"/>
                      <w:marBottom w:val="0"/>
                      <w:divBdr>
                        <w:top w:val="none" w:sz="0" w:space="0" w:color="auto"/>
                        <w:left w:val="none" w:sz="0" w:space="0" w:color="auto"/>
                        <w:bottom w:val="none" w:sz="0" w:space="0" w:color="auto"/>
                        <w:right w:val="none" w:sz="0" w:space="0" w:color="auto"/>
                      </w:divBdr>
                    </w:div>
                    <w:div w:id="2018579583">
                      <w:marLeft w:val="640"/>
                      <w:marRight w:val="0"/>
                      <w:marTop w:val="0"/>
                      <w:marBottom w:val="0"/>
                      <w:divBdr>
                        <w:top w:val="none" w:sz="0" w:space="0" w:color="auto"/>
                        <w:left w:val="none" w:sz="0" w:space="0" w:color="auto"/>
                        <w:bottom w:val="none" w:sz="0" w:space="0" w:color="auto"/>
                        <w:right w:val="none" w:sz="0" w:space="0" w:color="auto"/>
                      </w:divBdr>
                    </w:div>
                    <w:div w:id="1783718113">
                      <w:marLeft w:val="640"/>
                      <w:marRight w:val="0"/>
                      <w:marTop w:val="0"/>
                      <w:marBottom w:val="0"/>
                      <w:divBdr>
                        <w:top w:val="none" w:sz="0" w:space="0" w:color="auto"/>
                        <w:left w:val="none" w:sz="0" w:space="0" w:color="auto"/>
                        <w:bottom w:val="none" w:sz="0" w:space="0" w:color="auto"/>
                        <w:right w:val="none" w:sz="0" w:space="0" w:color="auto"/>
                      </w:divBdr>
                    </w:div>
                    <w:div w:id="937493155">
                      <w:marLeft w:val="640"/>
                      <w:marRight w:val="0"/>
                      <w:marTop w:val="0"/>
                      <w:marBottom w:val="0"/>
                      <w:divBdr>
                        <w:top w:val="none" w:sz="0" w:space="0" w:color="auto"/>
                        <w:left w:val="none" w:sz="0" w:space="0" w:color="auto"/>
                        <w:bottom w:val="none" w:sz="0" w:space="0" w:color="auto"/>
                        <w:right w:val="none" w:sz="0" w:space="0" w:color="auto"/>
                      </w:divBdr>
                    </w:div>
                    <w:div w:id="798501009">
                      <w:marLeft w:val="640"/>
                      <w:marRight w:val="0"/>
                      <w:marTop w:val="0"/>
                      <w:marBottom w:val="0"/>
                      <w:divBdr>
                        <w:top w:val="none" w:sz="0" w:space="0" w:color="auto"/>
                        <w:left w:val="none" w:sz="0" w:space="0" w:color="auto"/>
                        <w:bottom w:val="none" w:sz="0" w:space="0" w:color="auto"/>
                        <w:right w:val="none" w:sz="0" w:space="0" w:color="auto"/>
                      </w:divBdr>
                    </w:div>
                    <w:div w:id="1290939725">
                      <w:marLeft w:val="640"/>
                      <w:marRight w:val="0"/>
                      <w:marTop w:val="0"/>
                      <w:marBottom w:val="0"/>
                      <w:divBdr>
                        <w:top w:val="none" w:sz="0" w:space="0" w:color="auto"/>
                        <w:left w:val="none" w:sz="0" w:space="0" w:color="auto"/>
                        <w:bottom w:val="none" w:sz="0" w:space="0" w:color="auto"/>
                        <w:right w:val="none" w:sz="0" w:space="0" w:color="auto"/>
                      </w:divBdr>
                    </w:div>
                    <w:div w:id="1856267040">
                      <w:marLeft w:val="640"/>
                      <w:marRight w:val="0"/>
                      <w:marTop w:val="0"/>
                      <w:marBottom w:val="0"/>
                      <w:divBdr>
                        <w:top w:val="none" w:sz="0" w:space="0" w:color="auto"/>
                        <w:left w:val="none" w:sz="0" w:space="0" w:color="auto"/>
                        <w:bottom w:val="none" w:sz="0" w:space="0" w:color="auto"/>
                        <w:right w:val="none" w:sz="0" w:space="0" w:color="auto"/>
                      </w:divBdr>
                    </w:div>
                    <w:div w:id="1504466667">
                      <w:marLeft w:val="640"/>
                      <w:marRight w:val="0"/>
                      <w:marTop w:val="0"/>
                      <w:marBottom w:val="0"/>
                      <w:divBdr>
                        <w:top w:val="none" w:sz="0" w:space="0" w:color="auto"/>
                        <w:left w:val="none" w:sz="0" w:space="0" w:color="auto"/>
                        <w:bottom w:val="none" w:sz="0" w:space="0" w:color="auto"/>
                        <w:right w:val="none" w:sz="0" w:space="0" w:color="auto"/>
                      </w:divBdr>
                    </w:div>
                    <w:div w:id="308438000">
                      <w:marLeft w:val="640"/>
                      <w:marRight w:val="0"/>
                      <w:marTop w:val="0"/>
                      <w:marBottom w:val="0"/>
                      <w:divBdr>
                        <w:top w:val="none" w:sz="0" w:space="0" w:color="auto"/>
                        <w:left w:val="none" w:sz="0" w:space="0" w:color="auto"/>
                        <w:bottom w:val="none" w:sz="0" w:space="0" w:color="auto"/>
                        <w:right w:val="none" w:sz="0" w:space="0" w:color="auto"/>
                      </w:divBdr>
                    </w:div>
                    <w:div w:id="139201410">
                      <w:marLeft w:val="640"/>
                      <w:marRight w:val="0"/>
                      <w:marTop w:val="0"/>
                      <w:marBottom w:val="0"/>
                      <w:divBdr>
                        <w:top w:val="none" w:sz="0" w:space="0" w:color="auto"/>
                        <w:left w:val="none" w:sz="0" w:space="0" w:color="auto"/>
                        <w:bottom w:val="none" w:sz="0" w:space="0" w:color="auto"/>
                        <w:right w:val="none" w:sz="0" w:space="0" w:color="auto"/>
                      </w:divBdr>
                    </w:div>
                    <w:div w:id="1970240513">
                      <w:marLeft w:val="640"/>
                      <w:marRight w:val="0"/>
                      <w:marTop w:val="0"/>
                      <w:marBottom w:val="0"/>
                      <w:divBdr>
                        <w:top w:val="none" w:sz="0" w:space="0" w:color="auto"/>
                        <w:left w:val="none" w:sz="0" w:space="0" w:color="auto"/>
                        <w:bottom w:val="none" w:sz="0" w:space="0" w:color="auto"/>
                        <w:right w:val="none" w:sz="0" w:space="0" w:color="auto"/>
                      </w:divBdr>
                    </w:div>
                    <w:div w:id="1397819832">
                      <w:marLeft w:val="640"/>
                      <w:marRight w:val="0"/>
                      <w:marTop w:val="0"/>
                      <w:marBottom w:val="0"/>
                      <w:divBdr>
                        <w:top w:val="none" w:sz="0" w:space="0" w:color="auto"/>
                        <w:left w:val="none" w:sz="0" w:space="0" w:color="auto"/>
                        <w:bottom w:val="none" w:sz="0" w:space="0" w:color="auto"/>
                        <w:right w:val="none" w:sz="0" w:space="0" w:color="auto"/>
                      </w:divBdr>
                    </w:div>
                    <w:div w:id="1608124898">
                      <w:marLeft w:val="640"/>
                      <w:marRight w:val="0"/>
                      <w:marTop w:val="0"/>
                      <w:marBottom w:val="0"/>
                      <w:divBdr>
                        <w:top w:val="none" w:sz="0" w:space="0" w:color="auto"/>
                        <w:left w:val="none" w:sz="0" w:space="0" w:color="auto"/>
                        <w:bottom w:val="none" w:sz="0" w:space="0" w:color="auto"/>
                        <w:right w:val="none" w:sz="0" w:space="0" w:color="auto"/>
                      </w:divBdr>
                    </w:div>
                    <w:div w:id="757603360">
                      <w:marLeft w:val="640"/>
                      <w:marRight w:val="0"/>
                      <w:marTop w:val="0"/>
                      <w:marBottom w:val="0"/>
                      <w:divBdr>
                        <w:top w:val="none" w:sz="0" w:space="0" w:color="auto"/>
                        <w:left w:val="none" w:sz="0" w:space="0" w:color="auto"/>
                        <w:bottom w:val="none" w:sz="0" w:space="0" w:color="auto"/>
                        <w:right w:val="none" w:sz="0" w:space="0" w:color="auto"/>
                      </w:divBdr>
                    </w:div>
                    <w:div w:id="264727348">
                      <w:marLeft w:val="640"/>
                      <w:marRight w:val="0"/>
                      <w:marTop w:val="0"/>
                      <w:marBottom w:val="0"/>
                      <w:divBdr>
                        <w:top w:val="none" w:sz="0" w:space="0" w:color="auto"/>
                        <w:left w:val="none" w:sz="0" w:space="0" w:color="auto"/>
                        <w:bottom w:val="none" w:sz="0" w:space="0" w:color="auto"/>
                        <w:right w:val="none" w:sz="0" w:space="0" w:color="auto"/>
                      </w:divBdr>
                    </w:div>
                    <w:div w:id="1116632988">
                      <w:marLeft w:val="640"/>
                      <w:marRight w:val="0"/>
                      <w:marTop w:val="0"/>
                      <w:marBottom w:val="0"/>
                      <w:divBdr>
                        <w:top w:val="none" w:sz="0" w:space="0" w:color="auto"/>
                        <w:left w:val="none" w:sz="0" w:space="0" w:color="auto"/>
                        <w:bottom w:val="none" w:sz="0" w:space="0" w:color="auto"/>
                        <w:right w:val="none" w:sz="0" w:space="0" w:color="auto"/>
                      </w:divBdr>
                    </w:div>
                    <w:div w:id="1469858376">
                      <w:marLeft w:val="640"/>
                      <w:marRight w:val="0"/>
                      <w:marTop w:val="0"/>
                      <w:marBottom w:val="0"/>
                      <w:divBdr>
                        <w:top w:val="none" w:sz="0" w:space="0" w:color="auto"/>
                        <w:left w:val="none" w:sz="0" w:space="0" w:color="auto"/>
                        <w:bottom w:val="none" w:sz="0" w:space="0" w:color="auto"/>
                        <w:right w:val="none" w:sz="0" w:space="0" w:color="auto"/>
                      </w:divBdr>
                    </w:div>
                    <w:div w:id="1677150363">
                      <w:marLeft w:val="640"/>
                      <w:marRight w:val="0"/>
                      <w:marTop w:val="0"/>
                      <w:marBottom w:val="0"/>
                      <w:divBdr>
                        <w:top w:val="none" w:sz="0" w:space="0" w:color="auto"/>
                        <w:left w:val="none" w:sz="0" w:space="0" w:color="auto"/>
                        <w:bottom w:val="none" w:sz="0" w:space="0" w:color="auto"/>
                        <w:right w:val="none" w:sz="0" w:space="0" w:color="auto"/>
                      </w:divBdr>
                    </w:div>
                    <w:div w:id="77291731">
                      <w:marLeft w:val="640"/>
                      <w:marRight w:val="0"/>
                      <w:marTop w:val="0"/>
                      <w:marBottom w:val="0"/>
                      <w:divBdr>
                        <w:top w:val="none" w:sz="0" w:space="0" w:color="auto"/>
                        <w:left w:val="none" w:sz="0" w:space="0" w:color="auto"/>
                        <w:bottom w:val="none" w:sz="0" w:space="0" w:color="auto"/>
                        <w:right w:val="none" w:sz="0" w:space="0" w:color="auto"/>
                      </w:divBdr>
                    </w:div>
                    <w:div w:id="888616420">
                      <w:marLeft w:val="640"/>
                      <w:marRight w:val="0"/>
                      <w:marTop w:val="0"/>
                      <w:marBottom w:val="0"/>
                      <w:divBdr>
                        <w:top w:val="none" w:sz="0" w:space="0" w:color="auto"/>
                        <w:left w:val="none" w:sz="0" w:space="0" w:color="auto"/>
                        <w:bottom w:val="none" w:sz="0" w:space="0" w:color="auto"/>
                        <w:right w:val="none" w:sz="0" w:space="0" w:color="auto"/>
                      </w:divBdr>
                    </w:div>
                    <w:div w:id="255066578">
                      <w:marLeft w:val="640"/>
                      <w:marRight w:val="0"/>
                      <w:marTop w:val="0"/>
                      <w:marBottom w:val="0"/>
                      <w:divBdr>
                        <w:top w:val="none" w:sz="0" w:space="0" w:color="auto"/>
                        <w:left w:val="none" w:sz="0" w:space="0" w:color="auto"/>
                        <w:bottom w:val="none" w:sz="0" w:space="0" w:color="auto"/>
                        <w:right w:val="none" w:sz="0" w:space="0" w:color="auto"/>
                      </w:divBdr>
                    </w:div>
                    <w:div w:id="1275094359">
                      <w:marLeft w:val="640"/>
                      <w:marRight w:val="0"/>
                      <w:marTop w:val="0"/>
                      <w:marBottom w:val="0"/>
                      <w:divBdr>
                        <w:top w:val="none" w:sz="0" w:space="0" w:color="auto"/>
                        <w:left w:val="none" w:sz="0" w:space="0" w:color="auto"/>
                        <w:bottom w:val="none" w:sz="0" w:space="0" w:color="auto"/>
                        <w:right w:val="none" w:sz="0" w:space="0" w:color="auto"/>
                      </w:divBdr>
                    </w:div>
                    <w:div w:id="1816557221">
                      <w:marLeft w:val="640"/>
                      <w:marRight w:val="0"/>
                      <w:marTop w:val="0"/>
                      <w:marBottom w:val="0"/>
                      <w:divBdr>
                        <w:top w:val="none" w:sz="0" w:space="0" w:color="auto"/>
                        <w:left w:val="none" w:sz="0" w:space="0" w:color="auto"/>
                        <w:bottom w:val="none" w:sz="0" w:space="0" w:color="auto"/>
                        <w:right w:val="none" w:sz="0" w:space="0" w:color="auto"/>
                      </w:divBdr>
                    </w:div>
                    <w:div w:id="895972531">
                      <w:marLeft w:val="640"/>
                      <w:marRight w:val="0"/>
                      <w:marTop w:val="0"/>
                      <w:marBottom w:val="0"/>
                      <w:divBdr>
                        <w:top w:val="none" w:sz="0" w:space="0" w:color="auto"/>
                        <w:left w:val="none" w:sz="0" w:space="0" w:color="auto"/>
                        <w:bottom w:val="none" w:sz="0" w:space="0" w:color="auto"/>
                        <w:right w:val="none" w:sz="0" w:space="0" w:color="auto"/>
                      </w:divBdr>
                    </w:div>
                    <w:div w:id="830368061">
                      <w:marLeft w:val="640"/>
                      <w:marRight w:val="0"/>
                      <w:marTop w:val="0"/>
                      <w:marBottom w:val="0"/>
                      <w:divBdr>
                        <w:top w:val="none" w:sz="0" w:space="0" w:color="auto"/>
                        <w:left w:val="none" w:sz="0" w:space="0" w:color="auto"/>
                        <w:bottom w:val="none" w:sz="0" w:space="0" w:color="auto"/>
                        <w:right w:val="none" w:sz="0" w:space="0" w:color="auto"/>
                      </w:divBdr>
                    </w:div>
                    <w:div w:id="1598057037">
                      <w:marLeft w:val="640"/>
                      <w:marRight w:val="0"/>
                      <w:marTop w:val="0"/>
                      <w:marBottom w:val="0"/>
                      <w:divBdr>
                        <w:top w:val="none" w:sz="0" w:space="0" w:color="auto"/>
                        <w:left w:val="none" w:sz="0" w:space="0" w:color="auto"/>
                        <w:bottom w:val="none" w:sz="0" w:space="0" w:color="auto"/>
                        <w:right w:val="none" w:sz="0" w:space="0" w:color="auto"/>
                      </w:divBdr>
                    </w:div>
                    <w:div w:id="569383490">
                      <w:marLeft w:val="640"/>
                      <w:marRight w:val="0"/>
                      <w:marTop w:val="0"/>
                      <w:marBottom w:val="0"/>
                      <w:divBdr>
                        <w:top w:val="none" w:sz="0" w:space="0" w:color="auto"/>
                        <w:left w:val="none" w:sz="0" w:space="0" w:color="auto"/>
                        <w:bottom w:val="none" w:sz="0" w:space="0" w:color="auto"/>
                        <w:right w:val="none" w:sz="0" w:space="0" w:color="auto"/>
                      </w:divBdr>
                    </w:div>
                    <w:div w:id="1727607882">
                      <w:marLeft w:val="640"/>
                      <w:marRight w:val="0"/>
                      <w:marTop w:val="0"/>
                      <w:marBottom w:val="0"/>
                      <w:divBdr>
                        <w:top w:val="none" w:sz="0" w:space="0" w:color="auto"/>
                        <w:left w:val="none" w:sz="0" w:space="0" w:color="auto"/>
                        <w:bottom w:val="none" w:sz="0" w:space="0" w:color="auto"/>
                        <w:right w:val="none" w:sz="0" w:space="0" w:color="auto"/>
                      </w:divBdr>
                    </w:div>
                    <w:div w:id="242642966">
                      <w:marLeft w:val="640"/>
                      <w:marRight w:val="0"/>
                      <w:marTop w:val="0"/>
                      <w:marBottom w:val="0"/>
                      <w:divBdr>
                        <w:top w:val="none" w:sz="0" w:space="0" w:color="auto"/>
                        <w:left w:val="none" w:sz="0" w:space="0" w:color="auto"/>
                        <w:bottom w:val="none" w:sz="0" w:space="0" w:color="auto"/>
                        <w:right w:val="none" w:sz="0" w:space="0" w:color="auto"/>
                      </w:divBdr>
                    </w:div>
                    <w:div w:id="765924764">
                      <w:marLeft w:val="640"/>
                      <w:marRight w:val="0"/>
                      <w:marTop w:val="0"/>
                      <w:marBottom w:val="0"/>
                      <w:divBdr>
                        <w:top w:val="none" w:sz="0" w:space="0" w:color="auto"/>
                        <w:left w:val="none" w:sz="0" w:space="0" w:color="auto"/>
                        <w:bottom w:val="none" w:sz="0" w:space="0" w:color="auto"/>
                        <w:right w:val="none" w:sz="0" w:space="0" w:color="auto"/>
                      </w:divBdr>
                    </w:div>
                    <w:div w:id="461115159">
                      <w:marLeft w:val="640"/>
                      <w:marRight w:val="0"/>
                      <w:marTop w:val="0"/>
                      <w:marBottom w:val="0"/>
                      <w:divBdr>
                        <w:top w:val="none" w:sz="0" w:space="0" w:color="auto"/>
                        <w:left w:val="none" w:sz="0" w:space="0" w:color="auto"/>
                        <w:bottom w:val="none" w:sz="0" w:space="0" w:color="auto"/>
                        <w:right w:val="none" w:sz="0" w:space="0" w:color="auto"/>
                      </w:divBdr>
                    </w:div>
                    <w:div w:id="1612974574">
                      <w:marLeft w:val="640"/>
                      <w:marRight w:val="0"/>
                      <w:marTop w:val="0"/>
                      <w:marBottom w:val="0"/>
                      <w:divBdr>
                        <w:top w:val="none" w:sz="0" w:space="0" w:color="auto"/>
                        <w:left w:val="none" w:sz="0" w:space="0" w:color="auto"/>
                        <w:bottom w:val="none" w:sz="0" w:space="0" w:color="auto"/>
                        <w:right w:val="none" w:sz="0" w:space="0" w:color="auto"/>
                      </w:divBdr>
                    </w:div>
                    <w:div w:id="1891719559">
                      <w:marLeft w:val="640"/>
                      <w:marRight w:val="0"/>
                      <w:marTop w:val="0"/>
                      <w:marBottom w:val="0"/>
                      <w:divBdr>
                        <w:top w:val="none" w:sz="0" w:space="0" w:color="auto"/>
                        <w:left w:val="none" w:sz="0" w:space="0" w:color="auto"/>
                        <w:bottom w:val="none" w:sz="0" w:space="0" w:color="auto"/>
                        <w:right w:val="none" w:sz="0" w:space="0" w:color="auto"/>
                      </w:divBdr>
                    </w:div>
                    <w:div w:id="661815237">
                      <w:marLeft w:val="640"/>
                      <w:marRight w:val="0"/>
                      <w:marTop w:val="0"/>
                      <w:marBottom w:val="0"/>
                      <w:divBdr>
                        <w:top w:val="none" w:sz="0" w:space="0" w:color="auto"/>
                        <w:left w:val="none" w:sz="0" w:space="0" w:color="auto"/>
                        <w:bottom w:val="none" w:sz="0" w:space="0" w:color="auto"/>
                        <w:right w:val="none" w:sz="0" w:space="0" w:color="auto"/>
                      </w:divBdr>
                    </w:div>
                    <w:div w:id="1333265731">
                      <w:marLeft w:val="640"/>
                      <w:marRight w:val="0"/>
                      <w:marTop w:val="0"/>
                      <w:marBottom w:val="0"/>
                      <w:divBdr>
                        <w:top w:val="none" w:sz="0" w:space="0" w:color="auto"/>
                        <w:left w:val="none" w:sz="0" w:space="0" w:color="auto"/>
                        <w:bottom w:val="none" w:sz="0" w:space="0" w:color="auto"/>
                        <w:right w:val="none" w:sz="0" w:space="0" w:color="auto"/>
                      </w:divBdr>
                    </w:div>
                    <w:div w:id="1510754627">
                      <w:marLeft w:val="640"/>
                      <w:marRight w:val="0"/>
                      <w:marTop w:val="0"/>
                      <w:marBottom w:val="0"/>
                      <w:divBdr>
                        <w:top w:val="none" w:sz="0" w:space="0" w:color="auto"/>
                        <w:left w:val="none" w:sz="0" w:space="0" w:color="auto"/>
                        <w:bottom w:val="none" w:sz="0" w:space="0" w:color="auto"/>
                        <w:right w:val="none" w:sz="0" w:space="0" w:color="auto"/>
                      </w:divBdr>
                    </w:div>
                    <w:div w:id="973097111">
                      <w:marLeft w:val="640"/>
                      <w:marRight w:val="0"/>
                      <w:marTop w:val="0"/>
                      <w:marBottom w:val="0"/>
                      <w:divBdr>
                        <w:top w:val="none" w:sz="0" w:space="0" w:color="auto"/>
                        <w:left w:val="none" w:sz="0" w:space="0" w:color="auto"/>
                        <w:bottom w:val="none" w:sz="0" w:space="0" w:color="auto"/>
                        <w:right w:val="none" w:sz="0" w:space="0" w:color="auto"/>
                      </w:divBdr>
                    </w:div>
                    <w:div w:id="1786534495">
                      <w:marLeft w:val="640"/>
                      <w:marRight w:val="0"/>
                      <w:marTop w:val="0"/>
                      <w:marBottom w:val="0"/>
                      <w:divBdr>
                        <w:top w:val="none" w:sz="0" w:space="0" w:color="auto"/>
                        <w:left w:val="none" w:sz="0" w:space="0" w:color="auto"/>
                        <w:bottom w:val="none" w:sz="0" w:space="0" w:color="auto"/>
                        <w:right w:val="none" w:sz="0" w:space="0" w:color="auto"/>
                      </w:divBdr>
                    </w:div>
                    <w:div w:id="63767024">
                      <w:marLeft w:val="640"/>
                      <w:marRight w:val="0"/>
                      <w:marTop w:val="0"/>
                      <w:marBottom w:val="0"/>
                      <w:divBdr>
                        <w:top w:val="none" w:sz="0" w:space="0" w:color="auto"/>
                        <w:left w:val="none" w:sz="0" w:space="0" w:color="auto"/>
                        <w:bottom w:val="none" w:sz="0" w:space="0" w:color="auto"/>
                        <w:right w:val="none" w:sz="0" w:space="0" w:color="auto"/>
                      </w:divBdr>
                    </w:div>
                    <w:div w:id="1723089979">
                      <w:marLeft w:val="640"/>
                      <w:marRight w:val="0"/>
                      <w:marTop w:val="0"/>
                      <w:marBottom w:val="0"/>
                      <w:divBdr>
                        <w:top w:val="none" w:sz="0" w:space="0" w:color="auto"/>
                        <w:left w:val="none" w:sz="0" w:space="0" w:color="auto"/>
                        <w:bottom w:val="none" w:sz="0" w:space="0" w:color="auto"/>
                        <w:right w:val="none" w:sz="0" w:space="0" w:color="auto"/>
                      </w:divBdr>
                    </w:div>
                    <w:div w:id="978612637">
                      <w:marLeft w:val="640"/>
                      <w:marRight w:val="0"/>
                      <w:marTop w:val="0"/>
                      <w:marBottom w:val="0"/>
                      <w:divBdr>
                        <w:top w:val="none" w:sz="0" w:space="0" w:color="auto"/>
                        <w:left w:val="none" w:sz="0" w:space="0" w:color="auto"/>
                        <w:bottom w:val="none" w:sz="0" w:space="0" w:color="auto"/>
                        <w:right w:val="none" w:sz="0" w:space="0" w:color="auto"/>
                      </w:divBdr>
                    </w:div>
                  </w:divsChild>
                </w:div>
                <w:div w:id="1061053937">
                  <w:marLeft w:val="0"/>
                  <w:marRight w:val="0"/>
                  <w:marTop w:val="0"/>
                  <w:marBottom w:val="0"/>
                  <w:divBdr>
                    <w:top w:val="none" w:sz="0" w:space="0" w:color="auto"/>
                    <w:left w:val="none" w:sz="0" w:space="0" w:color="auto"/>
                    <w:bottom w:val="none" w:sz="0" w:space="0" w:color="auto"/>
                    <w:right w:val="none" w:sz="0" w:space="0" w:color="auto"/>
                  </w:divBdr>
                  <w:divsChild>
                    <w:div w:id="1100107755">
                      <w:marLeft w:val="640"/>
                      <w:marRight w:val="0"/>
                      <w:marTop w:val="0"/>
                      <w:marBottom w:val="0"/>
                      <w:divBdr>
                        <w:top w:val="none" w:sz="0" w:space="0" w:color="auto"/>
                        <w:left w:val="none" w:sz="0" w:space="0" w:color="auto"/>
                        <w:bottom w:val="none" w:sz="0" w:space="0" w:color="auto"/>
                        <w:right w:val="none" w:sz="0" w:space="0" w:color="auto"/>
                      </w:divBdr>
                    </w:div>
                    <w:div w:id="219093795">
                      <w:marLeft w:val="640"/>
                      <w:marRight w:val="0"/>
                      <w:marTop w:val="0"/>
                      <w:marBottom w:val="0"/>
                      <w:divBdr>
                        <w:top w:val="none" w:sz="0" w:space="0" w:color="auto"/>
                        <w:left w:val="none" w:sz="0" w:space="0" w:color="auto"/>
                        <w:bottom w:val="none" w:sz="0" w:space="0" w:color="auto"/>
                        <w:right w:val="none" w:sz="0" w:space="0" w:color="auto"/>
                      </w:divBdr>
                    </w:div>
                    <w:div w:id="409428050">
                      <w:marLeft w:val="640"/>
                      <w:marRight w:val="0"/>
                      <w:marTop w:val="0"/>
                      <w:marBottom w:val="0"/>
                      <w:divBdr>
                        <w:top w:val="none" w:sz="0" w:space="0" w:color="auto"/>
                        <w:left w:val="none" w:sz="0" w:space="0" w:color="auto"/>
                        <w:bottom w:val="none" w:sz="0" w:space="0" w:color="auto"/>
                        <w:right w:val="none" w:sz="0" w:space="0" w:color="auto"/>
                      </w:divBdr>
                    </w:div>
                    <w:div w:id="1051423834">
                      <w:marLeft w:val="640"/>
                      <w:marRight w:val="0"/>
                      <w:marTop w:val="0"/>
                      <w:marBottom w:val="0"/>
                      <w:divBdr>
                        <w:top w:val="none" w:sz="0" w:space="0" w:color="auto"/>
                        <w:left w:val="none" w:sz="0" w:space="0" w:color="auto"/>
                        <w:bottom w:val="none" w:sz="0" w:space="0" w:color="auto"/>
                        <w:right w:val="none" w:sz="0" w:space="0" w:color="auto"/>
                      </w:divBdr>
                    </w:div>
                    <w:div w:id="1329168117">
                      <w:marLeft w:val="640"/>
                      <w:marRight w:val="0"/>
                      <w:marTop w:val="0"/>
                      <w:marBottom w:val="0"/>
                      <w:divBdr>
                        <w:top w:val="none" w:sz="0" w:space="0" w:color="auto"/>
                        <w:left w:val="none" w:sz="0" w:space="0" w:color="auto"/>
                        <w:bottom w:val="none" w:sz="0" w:space="0" w:color="auto"/>
                        <w:right w:val="none" w:sz="0" w:space="0" w:color="auto"/>
                      </w:divBdr>
                    </w:div>
                    <w:div w:id="1019090905">
                      <w:marLeft w:val="640"/>
                      <w:marRight w:val="0"/>
                      <w:marTop w:val="0"/>
                      <w:marBottom w:val="0"/>
                      <w:divBdr>
                        <w:top w:val="none" w:sz="0" w:space="0" w:color="auto"/>
                        <w:left w:val="none" w:sz="0" w:space="0" w:color="auto"/>
                        <w:bottom w:val="none" w:sz="0" w:space="0" w:color="auto"/>
                        <w:right w:val="none" w:sz="0" w:space="0" w:color="auto"/>
                      </w:divBdr>
                    </w:div>
                    <w:div w:id="30762222">
                      <w:marLeft w:val="640"/>
                      <w:marRight w:val="0"/>
                      <w:marTop w:val="0"/>
                      <w:marBottom w:val="0"/>
                      <w:divBdr>
                        <w:top w:val="none" w:sz="0" w:space="0" w:color="auto"/>
                        <w:left w:val="none" w:sz="0" w:space="0" w:color="auto"/>
                        <w:bottom w:val="none" w:sz="0" w:space="0" w:color="auto"/>
                        <w:right w:val="none" w:sz="0" w:space="0" w:color="auto"/>
                      </w:divBdr>
                    </w:div>
                    <w:div w:id="508256127">
                      <w:marLeft w:val="640"/>
                      <w:marRight w:val="0"/>
                      <w:marTop w:val="0"/>
                      <w:marBottom w:val="0"/>
                      <w:divBdr>
                        <w:top w:val="none" w:sz="0" w:space="0" w:color="auto"/>
                        <w:left w:val="none" w:sz="0" w:space="0" w:color="auto"/>
                        <w:bottom w:val="none" w:sz="0" w:space="0" w:color="auto"/>
                        <w:right w:val="none" w:sz="0" w:space="0" w:color="auto"/>
                      </w:divBdr>
                    </w:div>
                    <w:div w:id="940381134">
                      <w:marLeft w:val="640"/>
                      <w:marRight w:val="0"/>
                      <w:marTop w:val="0"/>
                      <w:marBottom w:val="0"/>
                      <w:divBdr>
                        <w:top w:val="none" w:sz="0" w:space="0" w:color="auto"/>
                        <w:left w:val="none" w:sz="0" w:space="0" w:color="auto"/>
                        <w:bottom w:val="none" w:sz="0" w:space="0" w:color="auto"/>
                        <w:right w:val="none" w:sz="0" w:space="0" w:color="auto"/>
                      </w:divBdr>
                    </w:div>
                    <w:div w:id="1184826556">
                      <w:marLeft w:val="640"/>
                      <w:marRight w:val="0"/>
                      <w:marTop w:val="0"/>
                      <w:marBottom w:val="0"/>
                      <w:divBdr>
                        <w:top w:val="none" w:sz="0" w:space="0" w:color="auto"/>
                        <w:left w:val="none" w:sz="0" w:space="0" w:color="auto"/>
                        <w:bottom w:val="none" w:sz="0" w:space="0" w:color="auto"/>
                        <w:right w:val="none" w:sz="0" w:space="0" w:color="auto"/>
                      </w:divBdr>
                    </w:div>
                    <w:div w:id="937255738">
                      <w:marLeft w:val="640"/>
                      <w:marRight w:val="0"/>
                      <w:marTop w:val="0"/>
                      <w:marBottom w:val="0"/>
                      <w:divBdr>
                        <w:top w:val="none" w:sz="0" w:space="0" w:color="auto"/>
                        <w:left w:val="none" w:sz="0" w:space="0" w:color="auto"/>
                        <w:bottom w:val="none" w:sz="0" w:space="0" w:color="auto"/>
                        <w:right w:val="none" w:sz="0" w:space="0" w:color="auto"/>
                      </w:divBdr>
                    </w:div>
                    <w:div w:id="1345550315">
                      <w:marLeft w:val="640"/>
                      <w:marRight w:val="0"/>
                      <w:marTop w:val="0"/>
                      <w:marBottom w:val="0"/>
                      <w:divBdr>
                        <w:top w:val="none" w:sz="0" w:space="0" w:color="auto"/>
                        <w:left w:val="none" w:sz="0" w:space="0" w:color="auto"/>
                        <w:bottom w:val="none" w:sz="0" w:space="0" w:color="auto"/>
                        <w:right w:val="none" w:sz="0" w:space="0" w:color="auto"/>
                      </w:divBdr>
                    </w:div>
                    <w:div w:id="331760880">
                      <w:marLeft w:val="640"/>
                      <w:marRight w:val="0"/>
                      <w:marTop w:val="0"/>
                      <w:marBottom w:val="0"/>
                      <w:divBdr>
                        <w:top w:val="none" w:sz="0" w:space="0" w:color="auto"/>
                        <w:left w:val="none" w:sz="0" w:space="0" w:color="auto"/>
                        <w:bottom w:val="none" w:sz="0" w:space="0" w:color="auto"/>
                        <w:right w:val="none" w:sz="0" w:space="0" w:color="auto"/>
                      </w:divBdr>
                    </w:div>
                    <w:div w:id="1089472761">
                      <w:marLeft w:val="640"/>
                      <w:marRight w:val="0"/>
                      <w:marTop w:val="0"/>
                      <w:marBottom w:val="0"/>
                      <w:divBdr>
                        <w:top w:val="none" w:sz="0" w:space="0" w:color="auto"/>
                        <w:left w:val="none" w:sz="0" w:space="0" w:color="auto"/>
                        <w:bottom w:val="none" w:sz="0" w:space="0" w:color="auto"/>
                        <w:right w:val="none" w:sz="0" w:space="0" w:color="auto"/>
                      </w:divBdr>
                    </w:div>
                    <w:div w:id="886768697">
                      <w:marLeft w:val="640"/>
                      <w:marRight w:val="0"/>
                      <w:marTop w:val="0"/>
                      <w:marBottom w:val="0"/>
                      <w:divBdr>
                        <w:top w:val="none" w:sz="0" w:space="0" w:color="auto"/>
                        <w:left w:val="none" w:sz="0" w:space="0" w:color="auto"/>
                        <w:bottom w:val="none" w:sz="0" w:space="0" w:color="auto"/>
                        <w:right w:val="none" w:sz="0" w:space="0" w:color="auto"/>
                      </w:divBdr>
                    </w:div>
                    <w:div w:id="304051627">
                      <w:marLeft w:val="640"/>
                      <w:marRight w:val="0"/>
                      <w:marTop w:val="0"/>
                      <w:marBottom w:val="0"/>
                      <w:divBdr>
                        <w:top w:val="none" w:sz="0" w:space="0" w:color="auto"/>
                        <w:left w:val="none" w:sz="0" w:space="0" w:color="auto"/>
                        <w:bottom w:val="none" w:sz="0" w:space="0" w:color="auto"/>
                        <w:right w:val="none" w:sz="0" w:space="0" w:color="auto"/>
                      </w:divBdr>
                    </w:div>
                    <w:div w:id="1239973412">
                      <w:marLeft w:val="640"/>
                      <w:marRight w:val="0"/>
                      <w:marTop w:val="0"/>
                      <w:marBottom w:val="0"/>
                      <w:divBdr>
                        <w:top w:val="none" w:sz="0" w:space="0" w:color="auto"/>
                        <w:left w:val="none" w:sz="0" w:space="0" w:color="auto"/>
                        <w:bottom w:val="none" w:sz="0" w:space="0" w:color="auto"/>
                        <w:right w:val="none" w:sz="0" w:space="0" w:color="auto"/>
                      </w:divBdr>
                    </w:div>
                    <w:div w:id="1805732718">
                      <w:marLeft w:val="640"/>
                      <w:marRight w:val="0"/>
                      <w:marTop w:val="0"/>
                      <w:marBottom w:val="0"/>
                      <w:divBdr>
                        <w:top w:val="none" w:sz="0" w:space="0" w:color="auto"/>
                        <w:left w:val="none" w:sz="0" w:space="0" w:color="auto"/>
                        <w:bottom w:val="none" w:sz="0" w:space="0" w:color="auto"/>
                        <w:right w:val="none" w:sz="0" w:space="0" w:color="auto"/>
                      </w:divBdr>
                    </w:div>
                    <w:div w:id="1754282338">
                      <w:marLeft w:val="640"/>
                      <w:marRight w:val="0"/>
                      <w:marTop w:val="0"/>
                      <w:marBottom w:val="0"/>
                      <w:divBdr>
                        <w:top w:val="none" w:sz="0" w:space="0" w:color="auto"/>
                        <w:left w:val="none" w:sz="0" w:space="0" w:color="auto"/>
                        <w:bottom w:val="none" w:sz="0" w:space="0" w:color="auto"/>
                        <w:right w:val="none" w:sz="0" w:space="0" w:color="auto"/>
                      </w:divBdr>
                    </w:div>
                    <w:div w:id="2071342550">
                      <w:marLeft w:val="640"/>
                      <w:marRight w:val="0"/>
                      <w:marTop w:val="0"/>
                      <w:marBottom w:val="0"/>
                      <w:divBdr>
                        <w:top w:val="none" w:sz="0" w:space="0" w:color="auto"/>
                        <w:left w:val="none" w:sz="0" w:space="0" w:color="auto"/>
                        <w:bottom w:val="none" w:sz="0" w:space="0" w:color="auto"/>
                        <w:right w:val="none" w:sz="0" w:space="0" w:color="auto"/>
                      </w:divBdr>
                    </w:div>
                    <w:div w:id="81076156">
                      <w:marLeft w:val="640"/>
                      <w:marRight w:val="0"/>
                      <w:marTop w:val="0"/>
                      <w:marBottom w:val="0"/>
                      <w:divBdr>
                        <w:top w:val="none" w:sz="0" w:space="0" w:color="auto"/>
                        <w:left w:val="none" w:sz="0" w:space="0" w:color="auto"/>
                        <w:bottom w:val="none" w:sz="0" w:space="0" w:color="auto"/>
                        <w:right w:val="none" w:sz="0" w:space="0" w:color="auto"/>
                      </w:divBdr>
                    </w:div>
                    <w:div w:id="192498836">
                      <w:marLeft w:val="640"/>
                      <w:marRight w:val="0"/>
                      <w:marTop w:val="0"/>
                      <w:marBottom w:val="0"/>
                      <w:divBdr>
                        <w:top w:val="none" w:sz="0" w:space="0" w:color="auto"/>
                        <w:left w:val="none" w:sz="0" w:space="0" w:color="auto"/>
                        <w:bottom w:val="none" w:sz="0" w:space="0" w:color="auto"/>
                        <w:right w:val="none" w:sz="0" w:space="0" w:color="auto"/>
                      </w:divBdr>
                    </w:div>
                    <w:div w:id="1711110549">
                      <w:marLeft w:val="640"/>
                      <w:marRight w:val="0"/>
                      <w:marTop w:val="0"/>
                      <w:marBottom w:val="0"/>
                      <w:divBdr>
                        <w:top w:val="none" w:sz="0" w:space="0" w:color="auto"/>
                        <w:left w:val="none" w:sz="0" w:space="0" w:color="auto"/>
                        <w:bottom w:val="none" w:sz="0" w:space="0" w:color="auto"/>
                        <w:right w:val="none" w:sz="0" w:space="0" w:color="auto"/>
                      </w:divBdr>
                    </w:div>
                    <w:div w:id="30033187">
                      <w:marLeft w:val="640"/>
                      <w:marRight w:val="0"/>
                      <w:marTop w:val="0"/>
                      <w:marBottom w:val="0"/>
                      <w:divBdr>
                        <w:top w:val="none" w:sz="0" w:space="0" w:color="auto"/>
                        <w:left w:val="none" w:sz="0" w:space="0" w:color="auto"/>
                        <w:bottom w:val="none" w:sz="0" w:space="0" w:color="auto"/>
                        <w:right w:val="none" w:sz="0" w:space="0" w:color="auto"/>
                      </w:divBdr>
                    </w:div>
                    <w:div w:id="1773237821">
                      <w:marLeft w:val="640"/>
                      <w:marRight w:val="0"/>
                      <w:marTop w:val="0"/>
                      <w:marBottom w:val="0"/>
                      <w:divBdr>
                        <w:top w:val="none" w:sz="0" w:space="0" w:color="auto"/>
                        <w:left w:val="none" w:sz="0" w:space="0" w:color="auto"/>
                        <w:bottom w:val="none" w:sz="0" w:space="0" w:color="auto"/>
                        <w:right w:val="none" w:sz="0" w:space="0" w:color="auto"/>
                      </w:divBdr>
                    </w:div>
                    <w:div w:id="536359876">
                      <w:marLeft w:val="640"/>
                      <w:marRight w:val="0"/>
                      <w:marTop w:val="0"/>
                      <w:marBottom w:val="0"/>
                      <w:divBdr>
                        <w:top w:val="none" w:sz="0" w:space="0" w:color="auto"/>
                        <w:left w:val="none" w:sz="0" w:space="0" w:color="auto"/>
                        <w:bottom w:val="none" w:sz="0" w:space="0" w:color="auto"/>
                        <w:right w:val="none" w:sz="0" w:space="0" w:color="auto"/>
                      </w:divBdr>
                    </w:div>
                    <w:div w:id="2070574800">
                      <w:marLeft w:val="640"/>
                      <w:marRight w:val="0"/>
                      <w:marTop w:val="0"/>
                      <w:marBottom w:val="0"/>
                      <w:divBdr>
                        <w:top w:val="none" w:sz="0" w:space="0" w:color="auto"/>
                        <w:left w:val="none" w:sz="0" w:space="0" w:color="auto"/>
                        <w:bottom w:val="none" w:sz="0" w:space="0" w:color="auto"/>
                        <w:right w:val="none" w:sz="0" w:space="0" w:color="auto"/>
                      </w:divBdr>
                    </w:div>
                    <w:div w:id="942498510">
                      <w:marLeft w:val="640"/>
                      <w:marRight w:val="0"/>
                      <w:marTop w:val="0"/>
                      <w:marBottom w:val="0"/>
                      <w:divBdr>
                        <w:top w:val="none" w:sz="0" w:space="0" w:color="auto"/>
                        <w:left w:val="none" w:sz="0" w:space="0" w:color="auto"/>
                        <w:bottom w:val="none" w:sz="0" w:space="0" w:color="auto"/>
                        <w:right w:val="none" w:sz="0" w:space="0" w:color="auto"/>
                      </w:divBdr>
                    </w:div>
                    <w:div w:id="401685391">
                      <w:marLeft w:val="640"/>
                      <w:marRight w:val="0"/>
                      <w:marTop w:val="0"/>
                      <w:marBottom w:val="0"/>
                      <w:divBdr>
                        <w:top w:val="none" w:sz="0" w:space="0" w:color="auto"/>
                        <w:left w:val="none" w:sz="0" w:space="0" w:color="auto"/>
                        <w:bottom w:val="none" w:sz="0" w:space="0" w:color="auto"/>
                        <w:right w:val="none" w:sz="0" w:space="0" w:color="auto"/>
                      </w:divBdr>
                    </w:div>
                    <w:div w:id="1921211515">
                      <w:marLeft w:val="640"/>
                      <w:marRight w:val="0"/>
                      <w:marTop w:val="0"/>
                      <w:marBottom w:val="0"/>
                      <w:divBdr>
                        <w:top w:val="none" w:sz="0" w:space="0" w:color="auto"/>
                        <w:left w:val="none" w:sz="0" w:space="0" w:color="auto"/>
                        <w:bottom w:val="none" w:sz="0" w:space="0" w:color="auto"/>
                        <w:right w:val="none" w:sz="0" w:space="0" w:color="auto"/>
                      </w:divBdr>
                    </w:div>
                    <w:div w:id="206766639">
                      <w:marLeft w:val="640"/>
                      <w:marRight w:val="0"/>
                      <w:marTop w:val="0"/>
                      <w:marBottom w:val="0"/>
                      <w:divBdr>
                        <w:top w:val="none" w:sz="0" w:space="0" w:color="auto"/>
                        <w:left w:val="none" w:sz="0" w:space="0" w:color="auto"/>
                        <w:bottom w:val="none" w:sz="0" w:space="0" w:color="auto"/>
                        <w:right w:val="none" w:sz="0" w:space="0" w:color="auto"/>
                      </w:divBdr>
                    </w:div>
                    <w:div w:id="1592154357">
                      <w:marLeft w:val="640"/>
                      <w:marRight w:val="0"/>
                      <w:marTop w:val="0"/>
                      <w:marBottom w:val="0"/>
                      <w:divBdr>
                        <w:top w:val="none" w:sz="0" w:space="0" w:color="auto"/>
                        <w:left w:val="none" w:sz="0" w:space="0" w:color="auto"/>
                        <w:bottom w:val="none" w:sz="0" w:space="0" w:color="auto"/>
                        <w:right w:val="none" w:sz="0" w:space="0" w:color="auto"/>
                      </w:divBdr>
                    </w:div>
                    <w:div w:id="1158687035">
                      <w:marLeft w:val="640"/>
                      <w:marRight w:val="0"/>
                      <w:marTop w:val="0"/>
                      <w:marBottom w:val="0"/>
                      <w:divBdr>
                        <w:top w:val="none" w:sz="0" w:space="0" w:color="auto"/>
                        <w:left w:val="none" w:sz="0" w:space="0" w:color="auto"/>
                        <w:bottom w:val="none" w:sz="0" w:space="0" w:color="auto"/>
                        <w:right w:val="none" w:sz="0" w:space="0" w:color="auto"/>
                      </w:divBdr>
                    </w:div>
                    <w:div w:id="1151481052">
                      <w:marLeft w:val="640"/>
                      <w:marRight w:val="0"/>
                      <w:marTop w:val="0"/>
                      <w:marBottom w:val="0"/>
                      <w:divBdr>
                        <w:top w:val="none" w:sz="0" w:space="0" w:color="auto"/>
                        <w:left w:val="none" w:sz="0" w:space="0" w:color="auto"/>
                        <w:bottom w:val="none" w:sz="0" w:space="0" w:color="auto"/>
                        <w:right w:val="none" w:sz="0" w:space="0" w:color="auto"/>
                      </w:divBdr>
                    </w:div>
                    <w:div w:id="1834105009">
                      <w:marLeft w:val="640"/>
                      <w:marRight w:val="0"/>
                      <w:marTop w:val="0"/>
                      <w:marBottom w:val="0"/>
                      <w:divBdr>
                        <w:top w:val="none" w:sz="0" w:space="0" w:color="auto"/>
                        <w:left w:val="none" w:sz="0" w:space="0" w:color="auto"/>
                        <w:bottom w:val="none" w:sz="0" w:space="0" w:color="auto"/>
                        <w:right w:val="none" w:sz="0" w:space="0" w:color="auto"/>
                      </w:divBdr>
                    </w:div>
                    <w:div w:id="1729915792">
                      <w:marLeft w:val="640"/>
                      <w:marRight w:val="0"/>
                      <w:marTop w:val="0"/>
                      <w:marBottom w:val="0"/>
                      <w:divBdr>
                        <w:top w:val="none" w:sz="0" w:space="0" w:color="auto"/>
                        <w:left w:val="none" w:sz="0" w:space="0" w:color="auto"/>
                        <w:bottom w:val="none" w:sz="0" w:space="0" w:color="auto"/>
                        <w:right w:val="none" w:sz="0" w:space="0" w:color="auto"/>
                      </w:divBdr>
                    </w:div>
                    <w:div w:id="209539521">
                      <w:marLeft w:val="640"/>
                      <w:marRight w:val="0"/>
                      <w:marTop w:val="0"/>
                      <w:marBottom w:val="0"/>
                      <w:divBdr>
                        <w:top w:val="none" w:sz="0" w:space="0" w:color="auto"/>
                        <w:left w:val="none" w:sz="0" w:space="0" w:color="auto"/>
                        <w:bottom w:val="none" w:sz="0" w:space="0" w:color="auto"/>
                        <w:right w:val="none" w:sz="0" w:space="0" w:color="auto"/>
                      </w:divBdr>
                    </w:div>
                    <w:div w:id="1744839861">
                      <w:marLeft w:val="640"/>
                      <w:marRight w:val="0"/>
                      <w:marTop w:val="0"/>
                      <w:marBottom w:val="0"/>
                      <w:divBdr>
                        <w:top w:val="none" w:sz="0" w:space="0" w:color="auto"/>
                        <w:left w:val="none" w:sz="0" w:space="0" w:color="auto"/>
                        <w:bottom w:val="none" w:sz="0" w:space="0" w:color="auto"/>
                        <w:right w:val="none" w:sz="0" w:space="0" w:color="auto"/>
                      </w:divBdr>
                    </w:div>
                    <w:div w:id="1021784233">
                      <w:marLeft w:val="640"/>
                      <w:marRight w:val="0"/>
                      <w:marTop w:val="0"/>
                      <w:marBottom w:val="0"/>
                      <w:divBdr>
                        <w:top w:val="none" w:sz="0" w:space="0" w:color="auto"/>
                        <w:left w:val="none" w:sz="0" w:space="0" w:color="auto"/>
                        <w:bottom w:val="none" w:sz="0" w:space="0" w:color="auto"/>
                        <w:right w:val="none" w:sz="0" w:space="0" w:color="auto"/>
                      </w:divBdr>
                    </w:div>
                    <w:div w:id="1429228311">
                      <w:marLeft w:val="640"/>
                      <w:marRight w:val="0"/>
                      <w:marTop w:val="0"/>
                      <w:marBottom w:val="0"/>
                      <w:divBdr>
                        <w:top w:val="none" w:sz="0" w:space="0" w:color="auto"/>
                        <w:left w:val="none" w:sz="0" w:space="0" w:color="auto"/>
                        <w:bottom w:val="none" w:sz="0" w:space="0" w:color="auto"/>
                        <w:right w:val="none" w:sz="0" w:space="0" w:color="auto"/>
                      </w:divBdr>
                    </w:div>
                    <w:div w:id="1613241192">
                      <w:marLeft w:val="640"/>
                      <w:marRight w:val="0"/>
                      <w:marTop w:val="0"/>
                      <w:marBottom w:val="0"/>
                      <w:divBdr>
                        <w:top w:val="none" w:sz="0" w:space="0" w:color="auto"/>
                        <w:left w:val="none" w:sz="0" w:space="0" w:color="auto"/>
                        <w:bottom w:val="none" w:sz="0" w:space="0" w:color="auto"/>
                        <w:right w:val="none" w:sz="0" w:space="0" w:color="auto"/>
                      </w:divBdr>
                    </w:div>
                    <w:div w:id="2037651660">
                      <w:marLeft w:val="640"/>
                      <w:marRight w:val="0"/>
                      <w:marTop w:val="0"/>
                      <w:marBottom w:val="0"/>
                      <w:divBdr>
                        <w:top w:val="none" w:sz="0" w:space="0" w:color="auto"/>
                        <w:left w:val="none" w:sz="0" w:space="0" w:color="auto"/>
                        <w:bottom w:val="none" w:sz="0" w:space="0" w:color="auto"/>
                        <w:right w:val="none" w:sz="0" w:space="0" w:color="auto"/>
                      </w:divBdr>
                    </w:div>
                    <w:div w:id="1408386133">
                      <w:marLeft w:val="640"/>
                      <w:marRight w:val="0"/>
                      <w:marTop w:val="0"/>
                      <w:marBottom w:val="0"/>
                      <w:divBdr>
                        <w:top w:val="none" w:sz="0" w:space="0" w:color="auto"/>
                        <w:left w:val="none" w:sz="0" w:space="0" w:color="auto"/>
                        <w:bottom w:val="none" w:sz="0" w:space="0" w:color="auto"/>
                        <w:right w:val="none" w:sz="0" w:space="0" w:color="auto"/>
                      </w:divBdr>
                    </w:div>
                    <w:div w:id="211890937">
                      <w:marLeft w:val="640"/>
                      <w:marRight w:val="0"/>
                      <w:marTop w:val="0"/>
                      <w:marBottom w:val="0"/>
                      <w:divBdr>
                        <w:top w:val="none" w:sz="0" w:space="0" w:color="auto"/>
                        <w:left w:val="none" w:sz="0" w:space="0" w:color="auto"/>
                        <w:bottom w:val="none" w:sz="0" w:space="0" w:color="auto"/>
                        <w:right w:val="none" w:sz="0" w:space="0" w:color="auto"/>
                      </w:divBdr>
                    </w:div>
                    <w:div w:id="312872213">
                      <w:marLeft w:val="640"/>
                      <w:marRight w:val="0"/>
                      <w:marTop w:val="0"/>
                      <w:marBottom w:val="0"/>
                      <w:divBdr>
                        <w:top w:val="none" w:sz="0" w:space="0" w:color="auto"/>
                        <w:left w:val="none" w:sz="0" w:space="0" w:color="auto"/>
                        <w:bottom w:val="none" w:sz="0" w:space="0" w:color="auto"/>
                        <w:right w:val="none" w:sz="0" w:space="0" w:color="auto"/>
                      </w:divBdr>
                    </w:div>
                    <w:div w:id="2005205107">
                      <w:marLeft w:val="640"/>
                      <w:marRight w:val="0"/>
                      <w:marTop w:val="0"/>
                      <w:marBottom w:val="0"/>
                      <w:divBdr>
                        <w:top w:val="none" w:sz="0" w:space="0" w:color="auto"/>
                        <w:left w:val="none" w:sz="0" w:space="0" w:color="auto"/>
                        <w:bottom w:val="none" w:sz="0" w:space="0" w:color="auto"/>
                        <w:right w:val="none" w:sz="0" w:space="0" w:color="auto"/>
                      </w:divBdr>
                    </w:div>
                  </w:divsChild>
                </w:div>
                <w:div w:id="1032655832">
                  <w:marLeft w:val="0"/>
                  <w:marRight w:val="0"/>
                  <w:marTop w:val="0"/>
                  <w:marBottom w:val="0"/>
                  <w:divBdr>
                    <w:top w:val="none" w:sz="0" w:space="0" w:color="auto"/>
                    <w:left w:val="none" w:sz="0" w:space="0" w:color="auto"/>
                    <w:bottom w:val="none" w:sz="0" w:space="0" w:color="auto"/>
                    <w:right w:val="none" w:sz="0" w:space="0" w:color="auto"/>
                  </w:divBdr>
                  <w:divsChild>
                    <w:div w:id="798375970">
                      <w:marLeft w:val="640"/>
                      <w:marRight w:val="0"/>
                      <w:marTop w:val="0"/>
                      <w:marBottom w:val="0"/>
                      <w:divBdr>
                        <w:top w:val="none" w:sz="0" w:space="0" w:color="auto"/>
                        <w:left w:val="none" w:sz="0" w:space="0" w:color="auto"/>
                        <w:bottom w:val="none" w:sz="0" w:space="0" w:color="auto"/>
                        <w:right w:val="none" w:sz="0" w:space="0" w:color="auto"/>
                      </w:divBdr>
                    </w:div>
                    <w:div w:id="1664048547">
                      <w:marLeft w:val="640"/>
                      <w:marRight w:val="0"/>
                      <w:marTop w:val="0"/>
                      <w:marBottom w:val="0"/>
                      <w:divBdr>
                        <w:top w:val="none" w:sz="0" w:space="0" w:color="auto"/>
                        <w:left w:val="none" w:sz="0" w:space="0" w:color="auto"/>
                        <w:bottom w:val="none" w:sz="0" w:space="0" w:color="auto"/>
                        <w:right w:val="none" w:sz="0" w:space="0" w:color="auto"/>
                      </w:divBdr>
                    </w:div>
                    <w:div w:id="1230120097">
                      <w:marLeft w:val="640"/>
                      <w:marRight w:val="0"/>
                      <w:marTop w:val="0"/>
                      <w:marBottom w:val="0"/>
                      <w:divBdr>
                        <w:top w:val="none" w:sz="0" w:space="0" w:color="auto"/>
                        <w:left w:val="none" w:sz="0" w:space="0" w:color="auto"/>
                        <w:bottom w:val="none" w:sz="0" w:space="0" w:color="auto"/>
                        <w:right w:val="none" w:sz="0" w:space="0" w:color="auto"/>
                      </w:divBdr>
                    </w:div>
                    <w:div w:id="1425999393">
                      <w:marLeft w:val="640"/>
                      <w:marRight w:val="0"/>
                      <w:marTop w:val="0"/>
                      <w:marBottom w:val="0"/>
                      <w:divBdr>
                        <w:top w:val="none" w:sz="0" w:space="0" w:color="auto"/>
                        <w:left w:val="none" w:sz="0" w:space="0" w:color="auto"/>
                        <w:bottom w:val="none" w:sz="0" w:space="0" w:color="auto"/>
                        <w:right w:val="none" w:sz="0" w:space="0" w:color="auto"/>
                      </w:divBdr>
                    </w:div>
                    <w:div w:id="648166623">
                      <w:marLeft w:val="640"/>
                      <w:marRight w:val="0"/>
                      <w:marTop w:val="0"/>
                      <w:marBottom w:val="0"/>
                      <w:divBdr>
                        <w:top w:val="none" w:sz="0" w:space="0" w:color="auto"/>
                        <w:left w:val="none" w:sz="0" w:space="0" w:color="auto"/>
                        <w:bottom w:val="none" w:sz="0" w:space="0" w:color="auto"/>
                        <w:right w:val="none" w:sz="0" w:space="0" w:color="auto"/>
                      </w:divBdr>
                    </w:div>
                    <w:div w:id="1137986836">
                      <w:marLeft w:val="640"/>
                      <w:marRight w:val="0"/>
                      <w:marTop w:val="0"/>
                      <w:marBottom w:val="0"/>
                      <w:divBdr>
                        <w:top w:val="none" w:sz="0" w:space="0" w:color="auto"/>
                        <w:left w:val="none" w:sz="0" w:space="0" w:color="auto"/>
                        <w:bottom w:val="none" w:sz="0" w:space="0" w:color="auto"/>
                        <w:right w:val="none" w:sz="0" w:space="0" w:color="auto"/>
                      </w:divBdr>
                    </w:div>
                    <w:div w:id="259408828">
                      <w:marLeft w:val="640"/>
                      <w:marRight w:val="0"/>
                      <w:marTop w:val="0"/>
                      <w:marBottom w:val="0"/>
                      <w:divBdr>
                        <w:top w:val="none" w:sz="0" w:space="0" w:color="auto"/>
                        <w:left w:val="none" w:sz="0" w:space="0" w:color="auto"/>
                        <w:bottom w:val="none" w:sz="0" w:space="0" w:color="auto"/>
                        <w:right w:val="none" w:sz="0" w:space="0" w:color="auto"/>
                      </w:divBdr>
                    </w:div>
                    <w:div w:id="743071189">
                      <w:marLeft w:val="640"/>
                      <w:marRight w:val="0"/>
                      <w:marTop w:val="0"/>
                      <w:marBottom w:val="0"/>
                      <w:divBdr>
                        <w:top w:val="none" w:sz="0" w:space="0" w:color="auto"/>
                        <w:left w:val="none" w:sz="0" w:space="0" w:color="auto"/>
                        <w:bottom w:val="none" w:sz="0" w:space="0" w:color="auto"/>
                        <w:right w:val="none" w:sz="0" w:space="0" w:color="auto"/>
                      </w:divBdr>
                    </w:div>
                    <w:div w:id="1738357978">
                      <w:marLeft w:val="640"/>
                      <w:marRight w:val="0"/>
                      <w:marTop w:val="0"/>
                      <w:marBottom w:val="0"/>
                      <w:divBdr>
                        <w:top w:val="none" w:sz="0" w:space="0" w:color="auto"/>
                        <w:left w:val="none" w:sz="0" w:space="0" w:color="auto"/>
                        <w:bottom w:val="none" w:sz="0" w:space="0" w:color="auto"/>
                        <w:right w:val="none" w:sz="0" w:space="0" w:color="auto"/>
                      </w:divBdr>
                    </w:div>
                    <w:div w:id="194664163">
                      <w:marLeft w:val="640"/>
                      <w:marRight w:val="0"/>
                      <w:marTop w:val="0"/>
                      <w:marBottom w:val="0"/>
                      <w:divBdr>
                        <w:top w:val="none" w:sz="0" w:space="0" w:color="auto"/>
                        <w:left w:val="none" w:sz="0" w:space="0" w:color="auto"/>
                        <w:bottom w:val="none" w:sz="0" w:space="0" w:color="auto"/>
                        <w:right w:val="none" w:sz="0" w:space="0" w:color="auto"/>
                      </w:divBdr>
                    </w:div>
                    <w:div w:id="1852796213">
                      <w:marLeft w:val="640"/>
                      <w:marRight w:val="0"/>
                      <w:marTop w:val="0"/>
                      <w:marBottom w:val="0"/>
                      <w:divBdr>
                        <w:top w:val="none" w:sz="0" w:space="0" w:color="auto"/>
                        <w:left w:val="none" w:sz="0" w:space="0" w:color="auto"/>
                        <w:bottom w:val="none" w:sz="0" w:space="0" w:color="auto"/>
                        <w:right w:val="none" w:sz="0" w:space="0" w:color="auto"/>
                      </w:divBdr>
                    </w:div>
                    <w:div w:id="770783116">
                      <w:marLeft w:val="640"/>
                      <w:marRight w:val="0"/>
                      <w:marTop w:val="0"/>
                      <w:marBottom w:val="0"/>
                      <w:divBdr>
                        <w:top w:val="none" w:sz="0" w:space="0" w:color="auto"/>
                        <w:left w:val="none" w:sz="0" w:space="0" w:color="auto"/>
                        <w:bottom w:val="none" w:sz="0" w:space="0" w:color="auto"/>
                        <w:right w:val="none" w:sz="0" w:space="0" w:color="auto"/>
                      </w:divBdr>
                    </w:div>
                    <w:div w:id="110169521">
                      <w:marLeft w:val="640"/>
                      <w:marRight w:val="0"/>
                      <w:marTop w:val="0"/>
                      <w:marBottom w:val="0"/>
                      <w:divBdr>
                        <w:top w:val="none" w:sz="0" w:space="0" w:color="auto"/>
                        <w:left w:val="none" w:sz="0" w:space="0" w:color="auto"/>
                        <w:bottom w:val="none" w:sz="0" w:space="0" w:color="auto"/>
                        <w:right w:val="none" w:sz="0" w:space="0" w:color="auto"/>
                      </w:divBdr>
                    </w:div>
                    <w:div w:id="1338924965">
                      <w:marLeft w:val="640"/>
                      <w:marRight w:val="0"/>
                      <w:marTop w:val="0"/>
                      <w:marBottom w:val="0"/>
                      <w:divBdr>
                        <w:top w:val="none" w:sz="0" w:space="0" w:color="auto"/>
                        <w:left w:val="none" w:sz="0" w:space="0" w:color="auto"/>
                        <w:bottom w:val="none" w:sz="0" w:space="0" w:color="auto"/>
                        <w:right w:val="none" w:sz="0" w:space="0" w:color="auto"/>
                      </w:divBdr>
                    </w:div>
                    <w:div w:id="1728186041">
                      <w:marLeft w:val="640"/>
                      <w:marRight w:val="0"/>
                      <w:marTop w:val="0"/>
                      <w:marBottom w:val="0"/>
                      <w:divBdr>
                        <w:top w:val="none" w:sz="0" w:space="0" w:color="auto"/>
                        <w:left w:val="none" w:sz="0" w:space="0" w:color="auto"/>
                        <w:bottom w:val="none" w:sz="0" w:space="0" w:color="auto"/>
                        <w:right w:val="none" w:sz="0" w:space="0" w:color="auto"/>
                      </w:divBdr>
                    </w:div>
                    <w:div w:id="1654260374">
                      <w:marLeft w:val="640"/>
                      <w:marRight w:val="0"/>
                      <w:marTop w:val="0"/>
                      <w:marBottom w:val="0"/>
                      <w:divBdr>
                        <w:top w:val="none" w:sz="0" w:space="0" w:color="auto"/>
                        <w:left w:val="none" w:sz="0" w:space="0" w:color="auto"/>
                        <w:bottom w:val="none" w:sz="0" w:space="0" w:color="auto"/>
                        <w:right w:val="none" w:sz="0" w:space="0" w:color="auto"/>
                      </w:divBdr>
                    </w:div>
                    <w:div w:id="1246260631">
                      <w:marLeft w:val="640"/>
                      <w:marRight w:val="0"/>
                      <w:marTop w:val="0"/>
                      <w:marBottom w:val="0"/>
                      <w:divBdr>
                        <w:top w:val="none" w:sz="0" w:space="0" w:color="auto"/>
                        <w:left w:val="none" w:sz="0" w:space="0" w:color="auto"/>
                        <w:bottom w:val="none" w:sz="0" w:space="0" w:color="auto"/>
                        <w:right w:val="none" w:sz="0" w:space="0" w:color="auto"/>
                      </w:divBdr>
                    </w:div>
                    <w:div w:id="1377242881">
                      <w:marLeft w:val="640"/>
                      <w:marRight w:val="0"/>
                      <w:marTop w:val="0"/>
                      <w:marBottom w:val="0"/>
                      <w:divBdr>
                        <w:top w:val="none" w:sz="0" w:space="0" w:color="auto"/>
                        <w:left w:val="none" w:sz="0" w:space="0" w:color="auto"/>
                        <w:bottom w:val="none" w:sz="0" w:space="0" w:color="auto"/>
                        <w:right w:val="none" w:sz="0" w:space="0" w:color="auto"/>
                      </w:divBdr>
                    </w:div>
                    <w:div w:id="914388980">
                      <w:marLeft w:val="640"/>
                      <w:marRight w:val="0"/>
                      <w:marTop w:val="0"/>
                      <w:marBottom w:val="0"/>
                      <w:divBdr>
                        <w:top w:val="none" w:sz="0" w:space="0" w:color="auto"/>
                        <w:left w:val="none" w:sz="0" w:space="0" w:color="auto"/>
                        <w:bottom w:val="none" w:sz="0" w:space="0" w:color="auto"/>
                        <w:right w:val="none" w:sz="0" w:space="0" w:color="auto"/>
                      </w:divBdr>
                    </w:div>
                    <w:div w:id="102039992">
                      <w:marLeft w:val="640"/>
                      <w:marRight w:val="0"/>
                      <w:marTop w:val="0"/>
                      <w:marBottom w:val="0"/>
                      <w:divBdr>
                        <w:top w:val="none" w:sz="0" w:space="0" w:color="auto"/>
                        <w:left w:val="none" w:sz="0" w:space="0" w:color="auto"/>
                        <w:bottom w:val="none" w:sz="0" w:space="0" w:color="auto"/>
                        <w:right w:val="none" w:sz="0" w:space="0" w:color="auto"/>
                      </w:divBdr>
                    </w:div>
                    <w:div w:id="1707872074">
                      <w:marLeft w:val="640"/>
                      <w:marRight w:val="0"/>
                      <w:marTop w:val="0"/>
                      <w:marBottom w:val="0"/>
                      <w:divBdr>
                        <w:top w:val="none" w:sz="0" w:space="0" w:color="auto"/>
                        <w:left w:val="none" w:sz="0" w:space="0" w:color="auto"/>
                        <w:bottom w:val="none" w:sz="0" w:space="0" w:color="auto"/>
                        <w:right w:val="none" w:sz="0" w:space="0" w:color="auto"/>
                      </w:divBdr>
                    </w:div>
                    <w:div w:id="172453041">
                      <w:marLeft w:val="640"/>
                      <w:marRight w:val="0"/>
                      <w:marTop w:val="0"/>
                      <w:marBottom w:val="0"/>
                      <w:divBdr>
                        <w:top w:val="none" w:sz="0" w:space="0" w:color="auto"/>
                        <w:left w:val="none" w:sz="0" w:space="0" w:color="auto"/>
                        <w:bottom w:val="none" w:sz="0" w:space="0" w:color="auto"/>
                        <w:right w:val="none" w:sz="0" w:space="0" w:color="auto"/>
                      </w:divBdr>
                    </w:div>
                    <w:div w:id="2062824904">
                      <w:marLeft w:val="640"/>
                      <w:marRight w:val="0"/>
                      <w:marTop w:val="0"/>
                      <w:marBottom w:val="0"/>
                      <w:divBdr>
                        <w:top w:val="none" w:sz="0" w:space="0" w:color="auto"/>
                        <w:left w:val="none" w:sz="0" w:space="0" w:color="auto"/>
                        <w:bottom w:val="none" w:sz="0" w:space="0" w:color="auto"/>
                        <w:right w:val="none" w:sz="0" w:space="0" w:color="auto"/>
                      </w:divBdr>
                    </w:div>
                    <w:div w:id="1258368949">
                      <w:marLeft w:val="640"/>
                      <w:marRight w:val="0"/>
                      <w:marTop w:val="0"/>
                      <w:marBottom w:val="0"/>
                      <w:divBdr>
                        <w:top w:val="none" w:sz="0" w:space="0" w:color="auto"/>
                        <w:left w:val="none" w:sz="0" w:space="0" w:color="auto"/>
                        <w:bottom w:val="none" w:sz="0" w:space="0" w:color="auto"/>
                        <w:right w:val="none" w:sz="0" w:space="0" w:color="auto"/>
                      </w:divBdr>
                    </w:div>
                    <w:div w:id="1374496288">
                      <w:marLeft w:val="640"/>
                      <w:marRight w:val="0"/>
                      <w:marTop w:val="0"/>
                      <w:marBottom w:val="0"/>
                      <w:divBdr>
                        <w:top w:val="none" w:sz="0" w:space="0" w:color="auto"/>
                        <w:left w:val="none" w:sz="0" w:space="0" w:color="auto"/>
                        <w:bottom w:val="none" w:sz="0" w:space="0" w:color="auto"/>
                        <w:right w:val="none" w:sz="0" w:space="0" w:color="auto"/>
                      </w:divBdr>
                    </w:div>
                    <w:div w:id="574247965">
                      <w:marLeft w:val="640"/>
                      <w:marRight w:val="0"/>
                      <w:marTop w:val="0"/>
                      <w:marBottom w:val="0"/>
                      <w:divBdr>
                        <w:top w:val="none" w:sz="0" w:space="0" w:color="auto"/>
                        <w:left w:val="none" w:sz="0" w:space="0" w:color="auto"/>
                        <w:bottom w:val="none" w:sz="0" w:space="0" w:color="auto"/>
                        <w:right w:val="none" w:sz="0" w:space="0" w:color="auto"/>
                      </w:divBdr>
                    </w:div>
                    <w:div w:id="2115325120">
                      <w:marLeft w:val="640"/>
                      <w:marRight w:val="0"/>
                      <w:marTop w:val="0"/>
                      <w:marBottom w:val="0"/>
                      <w:divBdr>
                        <w:top w:val="none" w:sz="0" w:space="0" w:color="auto"/>
                        <w:left w:val="none" w:sz="0" w:space="0" w:color="auto"/>
                        <w:bottom w:val="none" w:sz="0" w:space="0" w:color="auto"/>
                        <w:right w:val="none" w:sz="0" w:space="0" w:color="auto"/>
                      </w:divBdr>
                    </w:div>
                    <w:div w:id="1855728185">
                      <w:marLeft w:val="640"/>
                      <w:marRight w:val="0"/>
                      <w:marTop w:val="0"/>
                      <w:marBottom w:val="0"/>
                      <w:divBdr>
                        <w:top w:val="none" w:sz="0" w:space="0" w:color="auto"/>
                        <w:left w:val="none" w:sz="0" w:space="0" w:color="auto"/>
                        <w:bottom w:val="none" w:sz="0" w:space="0" w:color="auto"/>
                        <w:right w:val="none" w:sz="0" w:space="0" w:color="auto"/>
                      </w:divBdr>
                    </w:div>
                    <w:div w:id="1490944604">
                      <w:marLeft w:val="640"/>
                      <w:marRight w:val="0"/>
                      <w:marTop w:val="0"/>
                      <w:marBottom w:val="0"/>
                      <w:divBdr>
                        <w:top w:val="none" w:sz="0" w:space="0" w:color="auto"/>
                        <w:left w:val="none" w:sz="0" w:space="0" w:color="auto"/>
                        <w:bottom w:val="none" w:sz="0" w:space="0" w:color="auto"/>
                        <w:right w:val="none" w:sz="0" w:space="0" w:color="auto"/>
                      </w:divBdr>
                    </w:div>
                    <w:div w:id="310255869">
                      <w:marLeft w:val="640"/>
                      <w:marRight w:val="0"/>
                      <w:marTop w:val="0"/>
                      <w:marBottom w:val="0"/>
                      <w:divBdr>
                        <w:top w:val="none" w:sz="0" w:space="0" w:color="auto"/>
                        <w:left w:val="none" w:sz="0" w:space="0" w:color="auto"/>
                        <w:bottom w:val="none" w:sz="0" w:space="0" w:color="auto"/>
                        <w:right w:val="none" w:sz="0" w:space="0" w:color="auto"/>
                      </w:divBdr>
                    </w:div>
                    <w:div w:id="178206961">
                      <w:marLeft w:val="640"/>
                      <w:marRight w:val="0"/>
                      <w:marTop w:val="0"/>
                      <w:marBottom w:val="0"/>
                      <w:divBdr>
                        <w:top w:val="none" w:sz="0" w:space="0" w:color="auto"/>
                        <w:left w:val="none" w:sz="0" w:space="0" w:color="auto"/>
                        <w:bottom w:val="none" w:sz="0" w:space="0" w:color="auto"/>
                        <w:right w:val="none" w:sz="0" w:space="0" w:color="auto"/>
                      </w:divBdr>
                    </w:div>
                    <w:div w:id="161970913">
                      <w:marLeft w:val="640"/>
                      <w:marRight w:val="0"/>
                      <w:marTop w:val="0"/>
                      <w:marBottom w:val="0"/>
                      <w:divBdr>
                        <w:top w:val="none" w:sz="0" w:space="0" w:color="auto"/>
                        <w:left w:val="none" w:sz="0" w:space="0" w:color="auto"/>
                        <w:bottom w:val="none" w:sz="0" w:space="0" w:color="auto"/>
                        <w:right w:val="none" w:sz="0" w:space="0" w:color="auto"/>
                      </w:divBdr>
                    </w:div>
                    <w:div w:id="1020356059">
                      <w:marLeft w:val="640"/>
                      <w:marRight w:val="0"/>
                      <w:marTop w:val="0"/>
                      <w:marBottom w:val="0"/>
                      <w:divBdr>
                        <w:top w:val="none" w:sz="0" w:space="0" w:color="auto"/>
                        <w:left w:val="none" w:sz="0" w:space="0" w:color="auto"/>
                        <w:bottom w:val="none" w:sz="0" w:space="0" w:color="auto"/>
                        <w:right w:val="none" w:sz="0" w:space="0" w:color="auto"/>
                      </w:divBdr>
                    </w:div>
                    <w:div w:id="575357760">
                      <w:marLeft w:val="640"/>
                      <w:marRight w:val="0"/>
                      <w:marTop w:val="0"/>
                      <w:marBottom w:val="0"/>
                      <w:divBdr>
                        <w:top w:val="none" w:sz="0" w:space="0" w:color="auto"/>
                        <w:left w:val="none" w:sz="0" w:space="0" w:color="auto"/>
                        <w:bottom w:val="none" w:sz="0" w:space="0" w:color="auto"/>
                        <w:right w:val="none" w:sz="0" w:space="0" w:color="auto"/>
                      </w:divBdr>
                    </w:div>
                    <w:div w:id="160391780">
                      <w:marLeft w:val="640"/>
                      <w:marRight w:val="0"/>
                      <w:marTop w:val="0"/>
                      <w:marBottom w:val="0"/>
                      <w:divBdr>
                        <w:top w:val="none" w:sz="0" w:space="0" w:color="auto"/>
                        <w:left w:val="none" w:sz="0" w:space="0" w:color="auto"/>
                        <w:bottom w:val="none" w:sz="0" w:space="0" w:color="auto"/>
                        <w:right w:val="none" w:sz="0" w:space="0" w:color="auto"/>
                      </w:divBdr>
                    </w:div>
                    <w:div w:id="928005949">
                      <w:marLeft w:val="640"/>
                      <w:marRight w:val="0"/>
                      <w:marTop w:val="0"/>
                      <w:marBottom w:val="0"/>
                      <w:divBdr>
                        <w:top w:val="none" w:sz="0" w:space="0" w:color="auto"/>
                        <w:left w:val="none" w:sz="0" w:space="0" w:color="auto"/>
                        <w:bottom w:val="none" w:sz="0" w:space="0" w:color="auto"/>
                        <w:right w:val="none" w:sz="0" w:space="0" w:color="auto"/>
                      </w:divBdr>
                    </w:div>
                    <w:div w:id="551892385">
                      <w:marLeft w:val="640"/>
                      <w:marRight w:val="0"/>
                      <w:marTop w:val="0"/>
                      <w:marBottom w:val="0"/>
                      <w:divBdr>
                        <w:top w:val="none" w:sz="0" w:space="0" w:color="auto"/>
                        <w:left w:val="none" w:sz="0" w:space="0" w:color="auto"/>
                        <w:bottom w:val="none" w:sz="0" w:space="0" w:color="auto"/>
                        <w:right w:val="none" w:sz="0" w:space="0" w:color="auto"/>
                      </w:divBdr>
                    </w:div>
                    <w:div w:id="126163963">
                      <w:marLeft w:val="640"/>
                      <w:marRight w:val="0"/>
                      <w:marTop w:val="0"/>
                      <w:marBottom w:val="0"/>
                      <w:divBdr>
                        <w:top w:val="none" w:sz="0" w:space="0" w:color="auto"/>
                        <w:left w:val="none" w:sz="0" w:space="0" w:color="auto"/>
                        <w:bottom w:val="none" w:sz="0" w:space="0" w:color="auto"/>
                        <w:right w:val="none" w:sz="0" w:space="0" w:color="auto"/>
                      </w:divBdr>
                    </w:div>
                    <w:div w:id="200241672">
                      <w:marLeft w:val="640"/>
                      <w:marRight w:val="0"/>
                      <w:marTop w:val="0"/>
                      <w:marBottom w:val="0"/>
                      <w:divBdr>
                        <w:top w:val="none" w:sz="0" w:space="0" w:color="auto"/>
                        <w:left w:val="none" w:sz="0" w:space="0" w:color="auto"/>
                        <w:bottom w:val="none" w:sz="0" w:space="0" w:color="auto"/>
                        <w:right w:val="none" w:sz="0" w:space="0" w:color="auto"/>
                      </w:divBdr>
                    </w:div>
                    <w:div w:id="1127695972">
                      <w:marLeft w:val="640"/>
                      <w:marRight w:val="0"/>
                      <w:marTop w:val="0"/>
                      <w:marBottom w:val="0"/>
                      <w:divBdr>
                        <w:top w:val="none" w:sz="0" w:space="0" w:color="auto"/>
                        <w:left w:val="none" w:sz="0" w:space="0" w:color="auto"/>
                        <w:bottom w:val="none" w:sz="0" w:space="0" w:color="auto"/>
                        <w:right w:val="none" w:sz="0" w:space="0" w:color="auto"/>
                      </w:divBdr>
                    </w:div>
                    <w:div w:id="356658070">
                      <w:marLeft w:val="640"/>
                      <w:marRight w:val="0"/>
                      <w:marTop w:val="0"/>
                      <w:marBottom w:val="0"/>
                      <w:divBdr>
                        <w:top w:val="none" w:sz="0" w:space="0" w:color="auto"/>
                        <w:left w:val="none" w:sz="0" w:space="0" w:color="auto"/>
                        <w:bottom w:val="none" w:sz="0" w:space="0" w:color="auto"/>
                        <w:right w:val="none" w:sz="0" w:space="0" w:color="auto"/>
                      </w:divBdr>
                    </w:div>
                    <w:div w:id="589896299">
                      <w:marLeft w:val="640"/>
                      <w:marRight w:val="0"/>
                      <w:marTop w:val="0"/>
                      <w:marBottom w:val="0"/>
                      <w:divBdr>
                        <w:top w:val="none" w:sz="0" w:space="0" w:color="auto"/>
                        <w:left w:val="none" w:sz="0" w:space="0" w:color="auto"/>
                        <w:bottom w:val="none" w:sz="0" w:space="0" w:color="auto"/>
                        <w:right w:val="none" w:sz="0" w:space="0" w:color="auto"/>
                      </w:divBdr>
                    </w:div>
                    <w:div w:id="413547534">
                      <w:marLeft w:val="640"/>
                      <w:marRight w:val="0"/>
                      <w:marTop w:val="0"/>
                      <w:marBottom w:val="0"/>
                      <w:divBdr>
                        <w:top w:val="none" w:sz="0" w:space="0" w:color="auto"/>
                        <w:left w:val="none" w:sz="0" w:space="0" w:color="auto"/>
                        <w:bottom w:val="none" w:sz="0" w:space="0" w:color="auto"/>
                        <w:right w:val="none" w:sz="0" w:space="0" w:color="auto"/>
                      </w:divBdr>
                    </w:div>
                    <w:div w:id="1893425170">
                      <w:marLeft w:val="640"/>
                      <w:marRight w:val="0"/>
                      <w:marTop w:val="0"/>
                      <w:marBottom w:val="0"/>
                      <w:divBdr>
                        <w:top w:val="none" w:sz="0" w:space="0" w:color="auto"/>
                        <w:left w:val="none" w:sz="0" w:space="0" w:color="auto"/>
                        <w:bottom w:val="none" w:sz="0" w:space="0" w:color="auto"/>
                        <w:right w:val="none" w:sz="0" w:space="0" w:color="auto"/>
                      </w:divBdr>
                    </w:div>
                    <w:div w:id="1116482549">
                      <w:marLeft w:val="640"/>
                      <w:marRight w:val="0"/>
                      <w:marTop w:val="0"/>
                      <w:marBottom w:val="0"/>
                      <w:divBdr>
                        <w:top w:val="none" w:sz="0" w:space="0" w:color="auto"/>
                        <w:left w:val="none" w:sz="0" w:space="0" w:color="auto"/>
                        <w:bottom w:val="none" w:sz="0" w:space="0" w:color="auto"/>
                        <w:right w:val="none" w:sz="0" w:space="0" w:color="auto"/>
                      </w:divBdr>
                    </w:div>
                    <w:div w:id="1823425033">
                      <w:marLeft w:val="640"/>
                      <w:marRight w:val="0"/>
                      <w:marTop w:val="0"/>
                      <w:marBottom w:val="0"/>
                      <w:divBdr>
                        <w:top w:val="none" w:sz="0" w:space="0" w:color="auto"/>
                        <w:left w:val="none" w:sz="0" w:space="0" w:color="auto"/>
                        <w:bottom w:val="none" w:sz="0" w:space="0" w:color="auto"/>
                        <w:right w:val="none" w:sz="0" w:space="0" w:color="auto"/>
                      </w:divBdr>
                    </w:div>
                    <w:div w:id="1869218648">
                      <w:marLeft w:val="640"/>
                      <w:marRight w:val="0"/>
                      <w:marTop w:val="0"/>
                      <w:marBottom w:val="0"/>
                      <w:divBdr>
                        <w:top w:val="none" w:sz="0" w:space="0" w:color="auto"/>
                        <w:left w:val="none" w:sz="0" w:space="0" w:color="auto"/>
                        <w:bottom w:val="none" w:sz="0" w:space="0" w:color="auto"/>
                        <w:right w:val="none" w:sz="0" w:space="0" w:color="auto"/>
                      </w:divBdr>
                    </w:div>
                  </w:divsChild>
                </w:div>
                <w:div w:id="775098634">
                  <w:marLeft w:val="0"/>
                  <w:marRight w:val="0"/>
                  <w:marTop w:val="0"/>
                  <w:marBottom w:val="0"/>
                  <w:divBdr>
                    <w:top w:val="none" w:sz="0" w:space="0" w:color="auto"/>
                    <w:left w:val="none" w:sz="0" w:space="0" w:color="auto"/>
                    <w:bottom w:val="none" w:sz="0" w:space="0" w:color="auto"/>
                    <w:right w:val="none" w:sz="0" w:space="0" w:color="auto"/>
                  </w:divBdr>
                  <w:divsChild>
                    <w:div w:id="2026327409">
                      <w:marLeft w:val="640"/>
                      <w:marRight w:val="0"/>
                      <w:marTop w:val="0"/>
                      <w:marBottom w:val="0"/>
                      <w:divBdr>
                        <w:top w:val="none" w:sz="0" w:space="0" w:color="auto"/>
                        <w:left w:val="none" w:sz="0" w:space="0" w:color="auto"/>
                        <w:bottom w:val="none" w:sz="0" w:space="0" w:color="auto"/>
                        <w:right w:val="none" w:sz="0" w:space="0" w:color="auto"/>
                      </w:divBdr>
                    </w:div>
                    <w:div w:id="2088653874">
                      <w:marLeft w:val="640"/>
                      <w:marRight w:val="0"/>
                      <w:marTop w:val="0"/>
                      <w:marBottom w:val="0"/>
                      <w:divBdr>
                        <w:top w:val="none" w:sz="0" w:space="0" w:color="auto"/>
                        <w:left w:val="none" w:sz="0" w:space="0" w:color="auto"/>
                        <w:bottom w:val="none" w:sz="0" w:space="0" w:color="auto"/>
                        <w:right w:val="none" w:sz="0" w:space="0" w:color="auto"/>
                      </w:divBdr>
                    </w:div>
                    <w:div w:id="397438767">
                      <w:marLeft w:val="640"/>
                      <w:marRight w:val="0"/>
                      <w:marTop w:val="0"/>
                      <w:marBottom w:val="0"/>
                      <w:divBdr>
                        <w:top w:val="none" w:sz="0" w:space="0" w:color="auto"/>
                        <w:left w:val="none" w:sz="0" w:space="0" w:color="auto"/>
                        <w:bottom w:val="none" w:sz="0" w:space="0" w:color="auto"/>
                        <w:right w:val="none" w:sz="0" w:space="0" w:color="auto"/>
                      </w:divBdr>
                    </w:div>
                    <w:div w:id="375466996">
                      <w:marLeft w:val="640"/>
                      <w:marRight w:val="0"/>
                      <w:marTop w:val="0"/>
                      <w:marBottom w:val="0"/>
                      <w:divBdr>
                        <w:top w:val="none" w:sz="0" w:space="0" w:color="auto"/>
                        <w:left w:val="none" w:sz="0" w:space="0" w:color="auto"/>
                        <w:bottom w:val="none" w:sz="0" w:space="0" w:color="auto"/>
                        <w:right w:val="none" w:sz="0" w:space="0" w:color="auto"/>
                      </w:divBdr>
                    </w:div>
                    <w:div w:id="1220552944">
                      <w:marLeft w:val="640"/>
                      <w:marRight w:val="0"/>
                      <w:marTop w:val="0"/>
                      <w:marBottom w:val="0"/>
                      <w:divBdr>
                        <w:top w:val="none" w:sz="0" w:space="0" w:color="auto"/>
                        <w:left w:val="none" w:sz="0" w:space="0" w:color="auto"/>
                        <w:bottom w:val="none" w:sz="0" w:space="0" w:color="auto"/>
                        <w:right w:val="none" w:sz="0" w:space="0" w:color="auto"/>
                      </w:divBdr>
                    </w:div>
                    <w:div w:id="351155009">
                      <w:marLeft w:val="640"/>
                      <w:marRight w:val="0"/>
                      <w:marTop w:val="0"/>
                      <w:marBottom w:val="0"/>
                      <w:divBdr>
                        <w:top w:val="none" w:sz="0" w:space="0" w:color="auto"/>
                        <w:left w:val="none" w:sz="0" w:space="0" w:color="auto"/>
                        <w:bottom w:val="none" w:sz="0" w:space="0" w:color="auto"/>
                        <w:right w:val="none" w:sz="0" w:space="0" w:color="auto"/>
                      </w:divBdr>
                    </w:div>
                    <w:div w:id="1596864618">
                      <w:marLeft w:val="640"/>
                      <w:marRight w:val="0"/>
                      <w:marTop w:val="0"/>
                      <w:marBottom w:val="0"/>
                      <w:divBdr>
                        <w:top w:val="none" w:sz="0" w:space="0" w:color="auto"/>
                        <w:left w:val="none" w:sz="0" w:space="0" w:color="auto"/>
                        <w:bottom w:val="none" w:sz="0" w:space="0" w:color="auto"/>
                        <w:right w:val="none" w:sz="0" w:space="0" w:color="auto"/>
                      </w:divBdr>
                    </w:div>
                    <w:div w:id="1176310272">
                      <w:marLeft w:val="640"/>
                      <w:marRight w:val="0"/>
                      <w:marTop w:val="0"/>
                      <w:marBottom w:val="0"/>
                      <w:divBdr>
                        <w:top w:val="none" w:sz="0" w:space="0" w:color="auto"/>
                        <w:left w:val="none" w:sz="0" w:space="0" w:color="auto"/>
                        <w:bottom w:val="none" w:sz="0" w:space="0" w:color="auto"/>
                        <w:right w:val="none" w:sz="0" w:space="0" w:color="auto"/>
                      </w:divBdr>
                    </w:div>
                    <w:div w:id="71509734">
                      <w:marLeft w:val="640"/>
                      <w:marRight w:val="0"/>
                      <w:marTop w:val="0"/>
                      <w:marBottom w:val="0"/>
                      <w:divBdr>
                        <w:top w:val="none" w:sz="0" w:space="0" w:color="auto"/>
                        <w:left w:val="none" w:sz="0" w:space="0" w:color="auto"/>
                        <w:bottom w:val="none" w:sz="0" w:space="0" w:color="auto"/>
                        <w:right w:val="none" w:sz="0" w:space="0" w:color="auto"/>
                      </w:divBdr>
                    </w:div>
                    <w:div w:id="1546601666">
                      <w:marLeft w:val="640"/>
                      <w:marRight w:val="0"/>
                      <w:marTop w:val="0"/>
                      <w:marBottom w:val="0"/>
                      <w:divBdr>
                        <w:top w:val="none" w:sz="0" w:space="0" w:color="auto"/>
                        <w:left w:val="none" w:sz="0" w:space="0" w:color="auto"/>
                        <w:bottom w:val="none" w:sz="0" w:space="0" w:color="auto"/>
                        <w:right w:val="none" w:sz="0" w:space="0" w:color="auto"/>
                      </w:divBdr>
                    </w:div>
                    <w:div w:id="1498810427">
                      <w:marLeft w:val="640"/>
                      <w:marRight w:val="0"/>
                      <w:marTop w:val="0"/>
                      <w:marBottom w:val="0"/>
                      <w:divBdr>
                        <w:top w:val="none" w:sz="0" w:space="0" w:color="auto"/>
                        <w:left w:val="none" w:sz="0" w:space="0" w:color="auto"/>
                        <w:bottom w:val="none" w:sz="0" w:space="0" w:color="auto"/>
                        <w:right w:val="none" w:sz="0" w:space="0" w:color="auto"/>
                      </w:divBdr>
                    </w:div>
                    <w:div w:id="1529834125">
                      <w:marLeft w:val="640"/>
                      <w:marRight w:val="0"/>
                      <w:marTop w:val="0"/>
                      <w:marBottom w:val="0"/>
                      <w:divBdr>
                        <w:top w:val="none" w:sz="0" w:space="0" w:color="auto"/>
                        <w:left w:val="none" w:sz="0" w:space="0" w:color="auto"/>
                        <w:bottom w:val="none" w:sz="0" w:space="0" w:color="auto"/>
                        <w:right w:val="none" w:sz="0" w:space="0" w:color="auto"/>
                      </w:divBdr>
                    </w:div>
                    <w:div w:id="1289967860">
                      <w:marLeft w:val="640"/>
                      <w:marRight w:val="0"/>
                      <w:marTop w:val="0"/>
                      <w:marBottom w:val="0"/>
                      <w:divBdr>
                        <w:top w:val="none" w:sz="0" w:space="0" w:color="auto"/>
                        <w:left w:val="none" w:sz="0" w:space="0" w:color="auto"/>
                        <w:bottom w:val="none" w:sz="0" w:space="0" w:color="auto"/>
                        <w:right w:val="none" w:sz="0" w:space="0" w:color="auto"/>
                      </w:divBdr>
                    </w:div>
                    <w:div w:id="737097383">
                      <w:marLeft w:val="640"/>
                      <w:marRight w:val="0"/>
                      <w:marTop w:val="0"/>
                      <w:marBottom w:val="0"/>
                      <w:divBdr>
                        <w:top w:val="none" w:sz="0" w:space="0" w:color="auto"/>
                        <w:left w:val="none" w:sz="0" w:space="0" w:color="auto"/>
                        <w:bottom w:val="none" w:sz="0" w:space="0" w:color="auto"/>
                        <w:right w:val="none" w:sz="0" w:space="0" w:color="auto"/>
                      </w:divBdr>
                    </w:div>
                    <w:div w:id="1338077266">
                      <w:marLeft w:val="640"/>
                      <w:marRight w:val="0"/>
                      <w:marTop w:val="0"/>
                      <w:marBottom w:val="0"/>
                      <w:divBdr>
                        <w:top w:val="none" w:sz="0" w:space="0" w:color="auto"/>
                        <w:left w:val="none" w:sz="0" w:space="0" w:color="auto"/>
                        <w:bottom w:val="none" w:sz="0" w:space="0" w:color="auto"/>
                        <w:right w:val="none" w:sz="0" w:space="0" w:color="auto"/>
                      </w:divBdr>
                    </w:div>
                    <w:div w:id="568803962">
                      <w:marLeft w:val="640"/>
                      <w:marRight w:val="0"/>
                      <w:marTop w:val="0"/>
                      <w:marBottom w:val="0"/>
                      <w:divBdr>
                        <w:top w:val="none" w:sz="0" w:space="0" w:color="auto"/>
                        <w:left w:val="none" w:sz="0" w:space="0" w:color="auto"/>
                        <w:bottom w:val="none" w:sz="0" w:space="0" w:color="auto"/>
                        <w:right w:val="none" w:sz="0" w:space="0" w:color="auto"/>
                      </w:divBdr>
                    </w:div>
                    <w:div w:id="1854372422">
                      <w:marLeft w:val="640"/>
                      <w:marRight w:val="0"/>
                      <w:marTop w:val="0"/>
                      <w:marBottom w:val="0"/>
                      <w:divBdr>
                        <w:top w:val="none" w:sz="0" w:space="0" w:color="auto"/>
                        <w:left w:val="none" w:sz="0" w:space="0" w:color="auto"/>
                        <w:bottom w:val="none" w:sz="0" w:space="0" w:color="auto"/>
                        <w:right w:val="none" w:sz="0" w:space="0" w:color="auto"/>
                      </w:divBdr>
                    </w:div>
                    <w:div w:id="17856012">
                      <w:marLeft w:val="640"/>
                      <w:marRight w:val="0"/>
                      <w:marTop w:val="0"/>
                      <w:marBottom w:val="0"/>
                      <w:divBdr>
                        <w:top w:val="none" w:sz="0" w:space="0" w:color="auto"/>
                        <w:left w:val="none" w:sz="0" w:space="0" w:color="auto"/>
                        <w:bottom w:val="none" w:sz="0" w:space="0" w:color="auto"/>
                        <w:right w:val="none" w:sz="0" w:space="0" w:color="auto"/>
                      </w:divBdr>
                    </w:div>
                    <w:div w:id="1676806612">
                      <w:marLeft w:val="640"/>
                      <w:marRight w:val="0"/>
                      <w:marTop w:val="0"/>
                      <w:marBottom w:val="0"/>
                      <w:divBdr>
                        <w:top w:val="none" w:sz="0" w:space="0" w:color="auto"/>
                        <w:left w:val="none" w:sz="0" w:space="0" w:color="auto"/>
                        <w:bottom w:val="none" w:sz="0" w:space="0" w:color="auto"/>
                        <w:right w:val="none" w:sz="0" w:space="0" w:color="auto"/>
                      </w:divBdr>
                    </w:div>
                    <w:div w:id="360742560">
                      <w:marLeft w:val="640"/>
                      <w:marRight w:val="0"/>
                      <w:marTop w:val="0"/>
                      <w:marBottom w:val="0"/>
                      <w:divBdr>
                        <w:top w:val="none" w:sz="0" w:space="0" w:color="auto"/>
                        <w:left w:val="none" w:sz="0" w:space="0" w:color="auto"/>
                        <w:bottom w:val="none" w:sz="0" w:space="0" w:color="auto"/>
                        <w:right w:val="none" w:sz="0" w:space="0" w:color="auto"/>
                      </w:divBdr>
                    </w:div>
                    <w:div w:id="1964653875">
                      <w:marLeft w:val="640"/>
                      <w:marRight w:val="0"/>
                      <w:marTop w:val="0"/>
                      <w:marBottom w:val="0"/>
                      <w:divBdr>
                        <w:top w:val="none" w:sz="0" w:space="0" w:color="auto"/>
                        <w:left w:val="none" w:sz="0" w:space="0" w:color="auto"/>
                        <w:bottom w:val="none" w:sz="0" w:space="0" w:color="auto"/>
                        <w:right w:val="none" w:sz="0" w:space="0" w:color="auto"/>
                      </w:divBdr>
                    </w:div>
                    <w:div w:id="1832603699">
                      <w:marLeft w:val="640"/>
                      <w:marRight w:val="0"/>
                      <w:marTop w:val="0"/>
                      <w:marBottom w:val="0"/>
                      <w:divBdr>
                        <w:top w:val="none" w:sz="0" w:space="0" w:color="auto"/>
                        <w:left w:val="none" w:sz="0" w:space="0" w:color="auto"/>
                        <w:bottom w:val="none" w:sz="0" w:space="0" w:color="auto"/>
                        <w:right w:val="none" w:sz="0" w:space="0" w:color="auto"/>
                      </w:divBdr>
                    </w:div>
                    <w:div w:id="1245534863">
                      <w:marLeft w:val="640"/>
                      <w:marRight w:val="0"/>
                      <w:marTop w:val="0"/>
                      <w:marBottom w:val="0"/>
                      <w:divBdr>
                        <w:top w:val="none" w:sz="0" w:space="0" w:color="auto"/>
                        <w:left w:val="none" w:sz="0" w:space="0" w:color="auto"/>
                        <w:bottom w:val="none" w:sz="0" w:space="0" w:color="auto"/>
                        <w:right w:val="none" w:sz="0" w:space="0" w:color="auto"/>
                      </w:divBdr>
                    </w:div>
                    <w:div w:id="969474185">
                      <w:marLeft w:val="640"/>
                      <w:marRight w:val="0"/>
                      <w:marTop w:val="0"/>
                      <w:marBottom w:val="0"/>
                      <w:divBdr>
                        <w:top w:val="none" w:sz="0" w:space="0" w:color="auto"/>
                        <w:left w:val="none" w:sz="0" w:space="0" w:color="auto"/>
                        <w:bottom w:val="none" w:sz="0" w:space="0" w:color="auto"/>
                        <w:right w:val="none" w:sz="0" w:space="0" w:color="auto"/>
                      </w:divBdr>
                    </w:div>
                    <w:div w:id="495150180">
                      <w:marLeft w:val="640"/>
                      <w:marRight w:val="0"/>
                      <w:marTop w:val="0"/>
                      <w:marBottom w:val="0"/>
                      <w:divBdr>
                        <w:top w:val="none" w:sz="0" w:space="0" w:color="auto"/>
                        <w:left w:val="none" w:sz="0" w:space="0" w:color="auto"/>
                        <w:bottom w:val="none" w:sz="0" w:space="0" w:color="auto"/>
                        <w:right w:val="none" w:sz="0" w:space="0" w:color="auto"/>
                      </w:divBdr>
                    </w:div>
                    <w:div w:id="1709453365">
                      <w:marLeft w:val="640"/>
                      <w:marRight w:val="0"/>
                      <w:marTop w:val="0"/>
                      <w:marBottom w:val="0"/>
                      <w:divBdr>
                        <w:top w:val="none" w:sz="0" w:space="0" w:color="auto"/>
                        <w:left w:val="none" w:sz="0" w:space="0" w:color="auto"/>
                        <w:bottom w:val="none" w:sz="0" w:space="0" w:color="auto"/>
                        <w:right w:val="none" w:sz="0" w:space="0" w:color="auto"/>
                      </w:divBdr>
                    </w:div>
                    <w:div w:id="15008324">
                      <w:marLeft w:val="640"/>
                      <w:marRight w:val="0"/>
                      <w:marTop w:val="0"/>
                      <w:marBottom w:val="0"/>
                      <w:divBdr>
                        <w:top w:val="none" w:sz="0" w:space="0" w:color="auto"/>
                        <w:left w:val="none" w:sz="0" w:space="0" w:color="auto"/>
                        <w:bottom w:val="none" w:sz="0" w:space="0" w:color="auto"/>
                        <w:right w:val="none" w:sz="0" w:space="0" w:color="auto"/>
                      </w:divBdr>
                    </w:div>
                    <w:div w:id="1972057550">
                      <w:marLeft w:val="640"/>
                      <w:marRight w:val="0"/>
                      <w:marTop w:val="0"/>
                      <w:marBottom w:val="0"/>
                      <w:divBdr>
                        <w:top w:val="none" w:sz="0" w:space="0" w:color="auto"/>
                        <w:left w:val="none" w:sz="0" w:space="0" w:color="auto"/>
                        <w:bottom w:val="none" w:sz="0" w:space="0" w:color="auto"/>
                        <w:right w:val="none" w:sz="0" w:space="0" w:color="auto"/>
                      </w:divBdr>
                    </w:div>
                    <w:div w:id="1098868526">
                      <w:marLeft w:val="640"/>
                      <w:marRight w:val="0"/>
                      <w:marTop w:val="0"/>
                      <w:marBottom w:val="0"/>
                      <w:divBdr>
                        <w:top w:val="none" w:sz="0" w:space="0" w:color="auto"/>
                        <w:left w:val="none" w:sz="0" w:space="0" w:color="auto"/>
                        <w:bottom w:val="none" w:sz="0" w:space="0" w:color="auto"/>
                        <w:right w:val="none" w:sz="0" w:space="0" w:color="auto"/>
                      </w:divBdr>
                    </w:div>
                    <w:div w:id="109934538">
                      <w:marLeft w:val="640"/>
                      <w:marRight w:val="0"/>
                      <w:marTop w:val="0"/>
                      <w:marBottom w:val="0"/>
                      <w:divBdr>
                        <w:top w:val="none" w:sz="0" w:space="0" w:color="auto"/>
                        <w:left w:val="none" w:sz="0" w:space="0" w:color="auto"/>
                        <w:bottom w:val="none" w:sz="0" w:space="0" w:color="auto"/>
                        <w:right w:val="none" w:sz="0" w:space="0" w:color="auto"/>
                      </w:divBdr>
                    </w:div>
                    <w:div w:id="636645238">
                      <w:marLeft w:val="640"/>
                      <w:marRight w:val="0"/>
                      <w:marTop w:val="0"/>
                      <w:marBottom w:val="0"/>
                      <w:divBdr>
                        <w:top w:val="none" w:sz="0" w:space="0" w:color="auto"/>
                        <w:left w:val="none" w:sz="0" w:space="0" w:color="auto"/>
                        <w:bottom w:val="none" w:sz="0" w:space="0" w:color="auto"/>
                        <w:right w:val="none" w:sz="0" w:space="0" w:color="auto"/>
                      </w:divBdr>
                    </w:div>
                    <w:div w:id="673531831">
                      <w:marLeft w:val="640"/>
                      <w:marRight w:val="0"/>
                      <w:marTop w:val="0"/>
                      <w:marBottom w:val="0"/>
                      <w:divBdr>
                        <w:top w:val="none" w:sz="0" w:space="0" w:color="auto"/>
                        <w:left w:val="none" w:sz="0" w:space="0" w:color="auto"/>
                        <w:bottom w:val="none" w:sz="0" w:space="0" w:color="auto"/>
                        <w:right w:val="none" w:sz="0" w:space="0" w:color="auto"/>
                      </w:divBdr>
                    </w:div>
                    <w:div w:id="1283268076">
                      <w:marLeft w:val="640"/>
                      <w:marRight w:val="0"/>
                      <w:marTop w:val="0"/>
                      <w:marBottom w:val="0"/>
                      <w:divBdr>
                        <w:top w:val="none" w:sz="0" w:space="0" w:color="auto"/>
                        <w:left w:val="none" w:sz="0" w:space="0" w:color="auto"/>
                        <w:bottom w:val="none" w:sz="0" w:space="0" w:color="auto"/>
                        <w:right w:val="none" w:sz="0" w:space="0" w:color="auto"/>
                      </w:divBdr>
                    </w:div>
                    <w:div w:id="1789541470">
                      <w:marLeft w:val="640"/>
                      <w:marRight w:val="0"/>
                      <w:marTop w:val="0"/>
                      <w:marBottom w:val="0"/>
                      <w:divBdr>
                        <w:top w:val="none" w:sz="0" w:space="0" w:color="auto"/>
                        <w:left w:val="none" w:sz="0" w:space="0" w:color="auto"/>
                        <w:bottom w:val="none" w:sz="0" w:space="0" w:color="auto"/>
                        <w:right w:val="none" w:sz="0" w:space="0" w:color="auto"/>
                      </w:divBdr>
                    </w:div>
                    <w:div w:id="251821061">
                      <w:marLeft w:val="640"/>
                      <w:marRight w:val="0"/>
                      <w:marTop w:val="0"/>
                      <w:marBottom w:val="0"/>
                      <w:divBdr>
                        <w:top w:val="none" w:sz="0" w:space="0" w:color="auto"/>
                        <w:left w:val="none" w:sz="0" w:space="0" w:color="auto"/>
                        <w:bottom w:val="none" w:sz="0" w:space="0" w:color="auto"/>
                        <w:right w:val="none" w:sz="0" w:space="0" w:color="auto"/>
                      </w:divBdr>
                    </w:div>
                    <w:div w:id="2002200729">
                      <w:marLeft w:val="640"/>
                      <w:marRight w:val="0"/>
                      <w:marTop w:val="0"/>
                      <w:marBottom w:val="0"/>
                      <w:divBdr>
                        <w:top w:val="none" w:sz="0" w:space="0" w:color="auto"/>
                        <w:left w:val="none" w:sz="0" w:space="0" w:color="auto"/>
                        <w:bottom w:val="none" w:sz="0" w:space="0" w:color="auto"/>
                        <w:right w:val="none" w:sz="0" w:space="0" w:color="auto"/>
                      </w:divBdr>
                    </w:div>
                    <w:div w:id="75637540">
                      <w:marLeft w:val="640"/>
                      <w:marRight w:val="0"/>
                      <w:marTop w:val="0"/>
                      <w:marBottom w:val="0"/>
                      <w:divBdr>
                        <w:top w:val="none" w:sz="0" w:space="0" w:color="auto"/>
                        <w:left w:val="none" w:sz="0" w:space="0" w:color="auto"/>
                        <w:bottom w:val="none" w:sz="0" w:space="0" w:color="auto"/>
                        <w:right w:val="none" w:sz="0" w:space="0" w:color="auto"/>
                      </w:divBdr>
                    </w:div>
                    <w:div w:id="592665562">
                      <w:marLeft w:val="640"/>
                      <w:marRight w:val="0"/>
                      <w:marTop w:val="0"/>
                      <w:marBottom w:val="0"/>
                      <w:divBdr>
                        <w:top w:val="none" w:sz="0" w:space="0" w:color="auto"/>
                        <w:left w:val="none" w:sz="0" w:space="0" w:color="auto"/>
                        <w:bottom w:val="none" w:sz="0" w:space="0" w:color="auto"/>
                        <w:right w:val="none" w:sz="0" w:space="0" w:color="auto"/>
                      </w:divBdr>
                    </w:div>
                    <w:div w:id="1755206361">
                      <w:marLeft w:val="640"/>
                      <w:marRight w:val="0"/>
                      <w:marTop w:val="0"/>
                      <w:marBottom w:val="0"/>
                      <w:divBdr>
                        <w:top w:val="none" w:sz="0" w:space="0" w:color="auto"/>
                        <w:left w:val="none" w:sz="0" w:space="0" w:color="auto"/>
                        <w:bottom w:val="none" w:sz="0" w:space="0" w:color="auto"/>
                        <w:right w:val="none" w:sz="0" w:space="0" w:color="auto"/>
                      </w:divBdr>
                    </w:div>
                    <w:div w:id="2043313627">
                      <w:marLeft w:val="640"/>
                      <w:marRight w:val="0"/>
                      <w:marTop w:val="0"/>
                      <w:marBottom w:val="0"/>
                      <w:divBdr>
                        <w:top w:val="none" w:sz="0" w:space="0" w:color="auto"/>
                        <w:left w:val="none" w:sz="0" w:space="0" w:color="auto"/>
                        <w:bottom w:val="none" w:sz="0" w:space="0" w:color="auto"/>
                        <w:right w:val="none" w:sz="0" w:space="0" w:color="auto"/>
                      </w:divBdr>
                    </w:div>
                    <w:div w:id="1623725487">
                      <w:marLeft w:val="640"/>
                      <w:marRight w:val="0"/>
                      <w:marTop w:val="0"/>
                      <w:marBottom w:val="0"/>
                      <w:divBdr>
                        <w:top w:val="none" w:sz="0" w:space="0" w:color="auto"/>
                        <w:left w:val="none" w:sz="0" w:space="0" w:color="auto"/>
                        <w:bottom w:val="none" w:sz="0" w:space="0" w:color="auto"/>
                        <w:right w:val="none" w:sz="0" w:space="0" w:color="auto"/>
                      </w:divBdr>
                    </w:div>
                    <w:div w:id="1482964533">
                      <w:marLeft w:val="640"/>
                      <w:marRight w:val="0"/>
                      <w:marTop w:val="0"/>
                      <w:marBottom w:val="0"/>
                      <w:divBdr>
                        <w:top w:val="none" w:sz="0" w:space="0" w:color="auto"/>
                        <w:left w:val="none" w:sz="0" w:space="0" w:color="auto"/>
                        <w:bottom w:val="none" w:sz="0" w:space="0" w:color="auto"/>
                        <w:right w:val="none" w:sz="0" w:space="0" w:color="auto"/>
                      </w:divBdr>
                    </w:div>
                    <w:div w:id="615982885">
                      <w:marLeft w:val="640"/>
                      <w:marRight w:val="0"/>
                      <w:marTop w:val="0"/>
                      <w:marBottom w:val="0"/>
                      <w:divBdr>
                        <w:top w:val="none" w:sz="0" w:space="0" w:color="auto"/>
                        <w:left w:val="none" w:sz="0" w:space="0" w:color="auto"/>
                        <w:bottom w:val="none" w:sz="0" w:space="0" w:color="auto"/>
                        <w:right w:val="none" w:sz="0" w:space="0" w:color="auto"/>
                      </w:divBdr>
                    </w:div>
                    <w:div w:id="1270312052">
                      <w:marLeft w:val="640"/>
                      <w:marRight w:val="0"/>
                      <w:marTop w:val="0"/>
                      <w:marBottom w:val="0"/>
                      <w:divBdr>
                        <w:top w:val="none" w:sz="0" w:space="0" w:color="auto"/>
                        <w:left w:val="none" w:sz="0" w:space="0" w:color="auto"/>
                        <w:bottom w:val="none" w:sz="0" w:space="0" w:color="auto"/>
                        <w:right w:val="none" w:sz="0" w:space="0" w:color="auto"/>
                      </w:divBdr>
                    </w:div>
                    <w:div w:id="1460613429">
                      <w:marLeft w:val="640"/>
                      <w:marRight w:val="0"/>
                      <w:marTop w:val="0"/>
                      <w:marBottom w:val="0"/>
                      <w:divBdr>
                        <w:top w:val="none" w:sz="0" w:space="0" w:color="auto"/>
                        <w:left w:val="none" w:sz="0" w:space="0" w:color="auto"/>
                        <w:bottom w:val="none" w:sz="0" w:space="0" w:color="auto"/>
                        <w:right w:val="none" w:sz="0" w:space="0" w:color="auto"/>
                      </w:divBdr>
                    </w:div>
                    <w:div w:id="1396199066">
                      <w:marLeft w:val="640"/>
                      <w:marRight w:val="0"/>
                      <w:marTop w:val="0"/>
                      <w:marBottom w:val="0"/>
                      <w:divBdr>
                        <w:top w:val="none" w:sz="0" w:space="0" w:color="auto"/>
                        <w:left w:val="none" w:sz="0" w:space="0" w:color="auto"/>
                        <w:bottom w:val="none" w:sz="0" w:space="0" w:color="auto"/>
                        <w:right w:val="none" w:sz="0" w:space="0" w:color="auto"/>
                      </w:divBdr>
                    </w:div>
                    <w:div w:id="424617124">
                      <w:marLeft w:val="640"/>
                      <w:marRight w:val="0"/>
                      <w:marTop w:val="0"/>
                      <w:marBottom w:val="0"/>
                      <w:divBdr>
                        <w:top w:val="none" w:sz="0" w:space="0" w:color="auto"/>
                        <w:left w:val="none" w:sz="0" w:space="0" w:color="auto"/>
                        <w:bottom w:val="none" w:sz="0" w:space="0" w:color="auto"/>
                        <w:right w:val="none" w:sz="0" w:space="0" w:color="auto"/>
                      </w:divBdr>
                    </w:div>
                  </w:divsChild>
                </w:div>
                <w:div w:id="524901997">
                  <w:marLeft w:val="0"/>
                  <w:marRight w:val="0"/>
                  <w:marTop w:val="0"/>
                  <w:marBottom w:val="0"/>
                  <w:divBdr>
                    <w:top w:val="none" w:sz="0" w:space="0" w:color="auto"/>
                    <w:left w:val="none" w:sz="0" w:space="0" w:color="auto"/>
                    <w:bottom w:val="none" w:sz="0" w:space="0" w:color="auto"/>
                    <w:right w:val="none" w:sz="0" w:space="0" w:color="auto"/>
                  </w:divBdr>
                  <w:divsChild>
                    <w:div w:id="863592804">
                      <w:marLeft w:val="640"/>
                      <w:marRight w:val="0"/>
                      <w:marTop w:val="0"/>
                      <w:marBottom w:val="0"/>
                      <w:divBdr>
                        <w:top w:val="none" w:sz="0" w:space="0" w:color="auto"/>
                        <w:left w:val="none" w:sz="0" w:space="0" w:color="auto"/>
                        <w:bottom w:val="none" w:sz="0" w:space="0" w:color="auto"/>
                        <w:right w:val="none" w:sz="0" w:space="0" w:color="auto"/>
                      </w:divBdr>
                    </w:div>
                    <w:div w:id="1675496102">
                      <w:marLeft w:val="640"/>
                      <w:marRight w:val="0"/>
                      <w:marTop w:val="0"/>
                      <w:marBottom w:val="0"/>
                      <w:divBdr>
                        <w:top w:val="none" w:sz="0" w:space="0" w:color="auto"/>
                        <w:left w:val="none" w:sz="0" w:space="0" w:color="auto"/>
                        <w:bottom w:val="none" w:sz="0" w:space="0" w:color="auto"/>
                        <w:right w:val="none" w:sz="0" w:space="0" w:color="auto"/>
                      </w:divBdr>
                    </w:div>
                    <w:div w:id="2127843390">
                      <w:marLeft w:val="640"/>
                      <w:marRight w:val="0"/>
                      <w:marTop w:val="0"/>
                      <w:marBottom w:val="0"/>
                      <w:divBdr>
                        <w:top w:val="none" w:sz="0" w:space="0" w:color="auto"/>
                        <w:left w:val="none" w:sz="0" w:space="0" w:color="auto"/>
                        <w:bottom w:val="none" w:sz="0" w:space="0" w:color="auto"/>
                        <w:right w:val="none" w:sz="0" w:space="0" w:color="auto"/>
                      </w:divBdr>
                    </w:div>
                    <w:div w:id="223225074">
                      <w:marLeft w:val="640"/>
                      <w:marRight w:val="0"/>
                      <w:marTop w:val="0"/>
                      <w:marBottom w:val="0"/>
                      <w:divBdr>
                        <w:top w:val="none" w:sz="0" w:space="0" w:color="auto"/>
                        <w:left w:val="none" w:sz="0" w:space="0" w:color="auto"/>
                        <w:bottom w:val="none" w:sz="0" w:space="0" w:color="auto"/>
                        <w:right w:val="none" w:sz="0" w:space="0" w:color="auto"/>
                      </w:divBdr>
                    </w:div>
                    <w:div w:id="1752701359">
                      <w:marLeft w:val="640"/>
                      <w:marRight w:val="0"/>
                      <w:marTop w:val="0"/>
                      <w:marBottom w:val="0"/>
                      <w:divBdr>
                        <w:top w:val="none" w:sz="0" w:space="0" w:color="auto"/>
                        <w:left w:val="none" w:sz="0" w:space="0" w:color="auto"/>
                        <w:bottom w:val="none" w:sz="0" w:space="0" w:color="auto"/>
                        <w:right w:val="none" w:sz="0" w:space="0" w:color="auto"/>
                      </w:divBdr>
                    </w:div>
                    <w:div w:id="1422024919">
                      <w:marLeft w:val="640"/>
                      <w:marRight w:val="0"/>
                      <w:marTop w:val="0"/>
                      <w:marBottom w:val="0"/>
                      <w:divBdr>
                        <w:top w:val="none" w:sz="0" w:space="0" w:color="auto"/>
                        <w:left w:val="none" w:sz="0" w:space="0" w:color="auto"/>
                        <w:bottom w:val="none" w:sz="0" w:space="0" w:color="auto"/>
                        <w:right w:val="none" w:sz="0" w:space="0" w:color="auto"/>
                      </w:divBdr>
                    </w:div>
                    <w:div w:id="1019892910">
                      <w:marLeft w:val="640"/>
                      <w:marRight w:val="0"/>
                      <w:marTop w:val="0"/>
                      <w:marBottom w:val="0"/>
                      <w:divBdr>
                        <w:top w:val="none" w:sz="0" w:space="0" w:color="auto"/>
                        <w:left w:val="none" w:sz="0" w:space="0" w:color="auto"/>
                        <w:bottom w:val="none" w:sz="0" w:space="0" w:color="auto"/>
                        <w:right w:val="none" w:sz="0" w:space="0" w:color="auto"/>
                      </w:divBdr>
                    </w:div>
                    <w:div w:id="680861003">
                      <w:marLeft w:val="640"/>
                      <w:marRight w:val="0"/>
                      <w:marTop w:val="0"/>
                      <w:marBottom w:val="0"/>
                      <w:divBdr>
                        <w:top w:val="none" w:sz="0" w:space="0" w:color="auto"/>
                        <w:left w:val="none" w:sz="0" w:space="0" w:color="auto"/>
                        <w:bottom w:val="none" w:sz="0" w:space="0" w:color="auto"/>
                        <w:right w:val="none" w:sz="0" w:space="0" w:color="auto"/>
                      </w:divBdr>
                    </w:div>
                    <w:div w:id="1577351955">
                      <w:marLeft w:val="640"/>
                      <w:marRight w:val="0"/>
                      <w:marTop w:val="0"/>
                      <w:marBottom w:val="0"/>
                      <w:divBdr>
                        <w:top w:val="none" w:sz="0" w:space="0" w:color="auto"/>
                        <w:left w:val="none" w:sz="0" w:space="0" w:color="auto"/>
                        <w:bottom w:val="none" w:sz="0" w:space="0" w:color="auto"/>
                        <w:right w:val="none" w:sz="0" w:space="0" w:color="auto"/>
                      </w:divBdr>
                    </w:div>
                    <w:div w:id="1058438839">
                      <w:marLeft w:val="640"/>
                      <w:marRight w:val="0"/>
                      <w:marTop w:val="0"/>
                      <w:marBottom w:val="0"/>
                      <w:divBdr>
                        <w:top w:val="none" w:sz="0" w:space="0" w:color="auto"/>
                        <w:left w:val="none" w:sz="0" w:space="0" w:color="auto"/>
                        <w:bottom w:val="none" w:sz="0" w:space="0" w:color="auto"/>
                        <w:right w:val="none" w:sz="0" w:space="0" w:color="auto"/>
                      </w:divBdr>
                    </w:div>
                    <w:div w:id="1381246169">
                      <w:marLeft w:val="640"/>
                      <w:marRight w:val="0"/>
                      <w:marTop w:val="0"/>
                      <w:marBottom w:val="0"/>
                      <w:divBdr>
                        <w:top w:val="none" w:sz="0" w:space="0" w:color="auto"/>
                        <w:left w:val="none" w:sz="0" w:space="0" w:color="auto"/>
                        <w:bottom w:val="none" w:sz="0" w:space="0" w:color="auto"/>
                        <w:right w:val="none" w:sz="0" w:space="0" w:color="auto"/>
                      </w:divBdr>
                    </w:div>
                    <w:div w:id="779646069">
                      <w:marLeft w:val="640"/>
                      <w:marRight w:val="0"/>
                      <w:marTop w:val="0"/>
                      <w:marBottom w:val="0"/>
                      <w:divBdr>
                        <w:top w:val="none" w:sz="0" w:space="0" w:color="auto"/>
                        <w:left w:val="none" w:sz="0" w:space="0" w:color="auto"/>
                        <w:bottom w:val="none" w:sz="0" w:space="0" w:color="auto"/>
                        <w:right w:val="none" w:sz="0" w:space="0" w:color="auto"/>
                      </w:divBdr>
                    </w:div>
                    <w:div w:id="1313830488">
                      <w:marLeft w:val="640"/>
                      <w:marRight w:val="0"/>
                      <w:marTop w:val="0"/>
                      <w:marBottom w:val="0"/>
                      <w:divBdr>
                        <w:top w:val="none" w:sz="0" w:space="0" w:color="auto"/>
                        <w:left w:val="none" w:sz="0" w:space="0" w:color="auto"/>
                        <w:bottom w:val="none" w:sz="0" w:space="0" w:color="auto"/>
                        <w:right w:val="none" w:sz="0" w:space="0" w:color="auto"/>
                      </w:divBdr>
                    </w:div>
                    <w:div w:id="781919694">
                      <w:marLeft w:val="640"/>
                      <w:marRight w:val="0"/>
                      <w:marTop w:val="0"/>
                      <w:marBottom w:val="0"/>
                      <w:divBdr>
                        <w:top w:val="none" w:sz="0" w:space="0" w:color="auto"/>
                        <w:left w:val="none" w:sz="0" w:space="0" w:color="auto"/>
                        <w:bottom w:val="none" w:sz="0" w:space="0" w:color="auto"/>
                        <w:right w:val="none" w:sz="0" w:space="0" w:color="auto"/>
                      </w:divBdr>
                    </w:div>
                    <w:div w:id="1712996836">
                      <w:marLeft w:val="640"/>
                      <w:marRight w:val="0"/>
                      <w:marTop w:val="0"/>
                      <w:marBottom w:val="0"/>
                      <w:divBdr>
                        <w:top w:val="none" w:sz="0" w:space="0" w:color="auto"/>
                        <w:left w:val="none" w:sz="0" w:space="0" w:color="auto"/>
                        <w:bottom w:val="none" w:sz="0" w:space="0" w:color="auto"/>
                        <w:right w:val="none" w:sz="0" w:space="0" w:color="auto"/>
                      </w:divBdr>
                    </w:div>
                    <w:div w:id="1510755534">
                      <w:marLeft w:val="640"/>
                      <w:marRight w:val="0"/>
                      <w:marTop w:val="0"/>
                      <w:marBottom w:val="0"/>
                      <w:divBdr>
                        <w:top w:val="none" w:sz="0" w:space="0" w:color="auto"/>
                        <w:left w:val="none" w:sz="0" w:space="0" w:color="auto"/>
                        <w:bottom w:val="none" w:sz="0" w:space="0" w:color="auto"/>
                        <w:right w:val="none" w:sz="0" w:space="0" w:color="auto"/>
                      </w:divBdr>
                    </w:div>
                    <w:div w:id="142621916">
                      <w:marLeft w:val="640"/>
                      <w:marRight w:val="0"/>
                      <w:marTop w:val="0"/>
                      <w:marBottom w:val="0"/>
                      <w:divBdr>
                        <w:top w:val="none" w:sz="0" w:space="0" w:color="auto"/>
                        <w:left w:val="none" w:sz="0" w:space="0" w:color="auto"/>
                        <w:bottom w:val="none" w:sz="0" w:space="0" w:color="auto"/>
                        <w:right w:val="none" w:sz="0" w:space="0" w:color="auto"/>
                      </w:divBdr>
                    </w:div>
                    <w:div w:id="1409960144">
                      <w:marLeft w:val="640"/>
                      <w:marRight w:val="0"/>
                      <w:marTop w:val="0"/>
                      <w:marBottom w:val="0"/>
                      <w:divBdr>
                        <w:top w:val="none" w:sz="0" w:space="0" w:color="auto"/>
                        <w:left w:val="none" w:sz="0" w:space="0" w:color="auto"/>
                        <w:bottom w:val="none" w:sz="0" w:space="0" w:color="auto"/>
                        <w:right w:val="none" w:sz="0" w:space="0" w:color="auto"/>
                      </w:divBdr>
                    </w:div>
                    <w:div w:id="1954432705">
                      <w:marLeft w:val="640"/>
                      <w:marRight w:val="0"/>
                      <w:marTop w:val="0"/>
                      <w:marBottom w:val="0"/>
                      <w:divBdr>
                        <w:top w:val="none" w:sz="0" w:space="0" w:color="auto"/>
                        <w:left w:val="none" w:sz="0" w:space="0" w:color="auto"/>
                        <w:bottom w:val="none" w:sz="0" w:space="0" w:color="auto"/>
                        <w:right w:val="none" w:sz="0" w:space="0" w:color="auto"/>
                      </w:divBdr>
                    </w:div>
                    <w:div w:id="81031321">
                      <w:marLeft w:val="640"/>
                      <w:marRight w:val="0"/>
                      <w:marTop w:val="0"/>
                      <w:marBottom w:val="0"/>
                      <w:divBdr>
                        <w:top w:val="none" w:sz="0" w:space="0" w:color="auto"/>
                        <w:left w:val="none" w:sz="0" w:space="0" w:color="auto"/>
                        <w:bottom w:val="none" w:sz="0" w:space="0" w:color="auto"/>
                        <w:right w:val="none" w:sz="0" w:space="0" w:color="auto"/>
                      </w:divBdr>
                    </w:div>
                    <w:div w:id="1489395822">
                      <w:marLeft w:val="640"/>
                      <w:marRight w:val="0"/>
                      <w:marTop w:val="0"/>
                      <w:marBottom w:val="0"/>
                      <w:divBdr>
                        <w:top w:val="none" w:sz="0" w:space="0" w:color="auto"/>
                        <w:left w:val="none" w:sz="0" w:space="0" w:color="auto"/>
                        <w:bottom w:val="none" w:sz="0" w:space="0" w:color="auto"/>
                        <w:right w:val="none" w:sz="0" w:space="0" w:color="auto"/>
                      </w:divBdr>
                    </w:div>
                    <w:div w:id="2073042935">
                      <w:marLeft w:val="640"/>
                      <w:marRight w:val="0"/>
                      <w:marTop w:val="0"/>
                      <w:marBottom w:val="0"/>
                      <w:divBdr>
                        <w:top w:val="none" w:sz="0" w:space="0" w:color="auto"/>
                        <w:left w:val="none" w:sz="0" w:space="0" w:color="auto"/>
                        <w:bottom w:val="none" w:sz="0" w:space="0" w:color="auto"/>
                        <w:right w:val="none" w:sz="0" w:space="0" w:color="auto"/>
                      </w:divBdr>
                    </w:div>
                    <w:div w:id="1319917678">
                      <w:marLeft w:val="640"/>
                      <w:marRight w:val="0"/>
                      <w:marTop w:val="0"/>
                      <w:marBottom w:val="0"/>
                      <w:divBdr>
                        <w:top w:val="none" w:sz="0" w:space="0" w:color="auto"/>
                        <w:left w:val="none" w:sz="0" w:space="0" w:color="auto"/>
                        <w:bottom w:val="none" w:sz="0" w:space="0" w:color="auto"/>
                        <w:right w:val="none" w:sz="0" w:space="0" w:color="auto"/>
                      </w:divBdr>
                    </w:div>
                    <w:div w:id="220949160">
                      <w:marLeft w:val="640"/>
                      <w:marRight w:val="0"/>
                      <w:marTop w:val="0"/>
                      <w:marBottom w:val="0"/>
                      <w:divBdr>
                        <w:top w:val="none" w:sz="0" w:space="0" w:color="auto"/>
                        <w:left w:val="none" w:sz="0" w:space="0" w:color="auto"/>
                        <w:bottom w:val="none" w:sz="0" w:space="0" w:color="auto"/>
                        <w:right w:val="none" w:sz="0" w:space="0" w:color="auto"/>
                      </w:divBdr>
                    </w:div>
                    <w:div w:id="1640961215">
                      <w:marLeft w:val="640"/>
                      <w:marRight w:val="0"/>
                      <w:marTop w:val="0"/>
                      <w:marBottom w:val="0"/>
                      <w:divBdr>
                        <w:top w:val="none" w:sz="0" w:space="0" w:color="auto"/>
                        <w:left w:val="none" w:sz="0" w:space="0" w:color="auto"/>
                        <w:bottom w:val="none" w:sz="0" w:space="0" w:color="auto"/>
                        <w:right w:val="none" w:sz="0" w:space="0" w:color="auto"/>
                      </w:divBdr>
                    </w:div>
                    <w:div w:id="1587420322">
                      <w:marLeft w:val="640"/>
                      <w:marRight w:val="0"/>
                      <w:marTop w:val="0"/>
                      <w:marBottom w:val="0"/>
                      <w:divBdr>
                        <w:top w:val="none" w:sz="0" w:space="0" w:color="auto"/>
                        <w:left w:val="none" w:sz="0" w:space="0" w:color="auto"/>
                        <w:bottom w:val="none" w:sz="0" w:space="0" w:color="auto"/>
                        <w:right w:val="none" w:sz="0" w:space="0" w:color="auto"/>
                      </w:divBdr>
                    </w:div>
                    <w:div w:id="228655191">
                      <w:marLeft w:val="640"/>
                      <w:marRight w:val="0"/>
                      <w:marTop w:val="0"/>
                      <w:marBottom w:val="0"/>
                      <w:divBdr>
                        <w:top w:val="none" w:sz="0" w:space="0" w:color="auto"/>
                        <w:left w:val="none" w:sz="0" w:space="0" w:color="auto"/>
                        <w:bottom w:val="none" w:sz="0" w:space="0" w:color="auto"/>
                        <w:right w:val="none" w:sz="0" w:space="0" w:color="auto"/>
                      </w:divBdr>
                    </w:div>
                    <w:div w:id="69010230">
                      <w:marLeft w:val="640"/>
                      <w:marRight w:val="0"/>
                      <w:marTop w:val="0"/>
                      <w:marBottom w:val="0"/>
                      <w:divBdr>
                        <w:top w:val="none" w:sz="0" w:space="0" w:color="auto"/>
                        <w:left w:val="none" w:sz="0" w:space="0" w:color="auto"/>
                        <w:bottom w:val="none" w:sz="0" w:space="0" w:color="auto"/>
                        <w:right w:val="none" w:sz="0" w:space="0" w:color="auto"/>
                      </w:divBdr>
                    </w:div>
                    <w:div w:id="1002315065">
                      <w:marLeft w:val="640"/>
                      <w:marRight w:val="0"/>
                      <w:marTop w:val="0"/>
                      <w:marBottom w:val="0"/>
                      <w:divBdr>
                        <w:top w:val="none" w:sz="0" w:space="0" w:color="auto"/>
                        <w:left w:val="none" w:sz="0" w:space="0" w:color="auto"/>
                        <w:bottom w:val="none" w:sz="0" w:space="0" w:color="auto"/>
                        <w:right w:val="none" w:sz="0" w:space="0" w:color="auto"/>
                      </w:divBdr>
                    </w:div>
                    <w:div w:id="669060796">
                      <w:marLeft w:val="640"/>
                      <w:marRight w:val="0"/>
                      <w:marTop w:val="0"/>
                      <w:marBottom w:val="0"/>
                      <w:divBdr>
                        <w:top w:val="none" w:sz="0" w:space="0" w:color="auto"/>
                        <w:left w:val="none" w:sz="0" w:space="0" w:color="auto"/>
                        <w:bottom w:val="none" w:sz="0" w:space="0" w:color="auto"/>
                        <w:right w:val="none" w:sz="0" w:space="0" w:color="auto"/>
                      </w:divBdr>
                    </w:div>
                    <w:div w:id="1053382620">
                      <w:marLeft w:val="640"/>
                      <w:marRight w:val="0"/>
                      <w:marTop w:val="0"/>
                      <w:marBottom w:val="0"/>
                      <w:divBdr>
                        <w:top w:val="none" w:sz="0" w:space="0" w:color="auto"/>
                        <w:left w:val="none" w:sz="0" w:space="0" w:color="auto"/>
                        <w:bottom w:val="none" w:sz="0" w:space="0" w:color="auto"/>
                        <w:right w:val="none" w:sz="0" w:space="0" w:color="auto"/>
                      </w:divBdr>
                    </w:div>
                    <w:div w:id="999626081">
                      <w:marLeft w:val="640"/>
                      <w:marRight w:val="0"/>
                      <w:marTop w:val="0"/>
                      <w:marBottom w:val="0"/>
                      <w:divBdr>
                        <w:top w:val="none" w:sz="0" w:space="0" w:color="auto"/>
                        <w:left w:val="none" w:sz="0" w:space="0" w:color="auto"/>
                        <w:bottom w:val="none" w:sz="0" w:space="0" w:color="auto"/>
                        <w:right w:val="none" w:sz="0" w:space="0" w:color="auto"/>
                      </w:divBdr>
                    </w:div>
                    <w:div w:id="1250459282">
                      <w:marLeft w:val="640"/>
                      <w:marRight w:val="0"/>
                      <w:marTop w:val="0"/>
                      <w:marBottom w:val="0"/>
                      <w:divBdr>
                        <w:top w:val="none" w:sz="0" w:space="0" w:color="auto"/>
                        <w:left w:val="none" w:sz="0" w:space="0" w:color="auto"/>
                        <w:bottom w:val="none" w:sz="0" w:space="0" w:color="auto"/>
                        <w:right w:val="none" w:sz="0" w:space="0" w:color="auto"/>
                      </w:divBdr>
                    </w:div>
                    <w:div w:id="1113481867">
                      <w:marLeft w:val="640"/>
                      <w:marRight w:val="0"/>
                      <w:marTop w:val="0"/>
                      <w:marBottom w:val="0"/>
                      <w:divBdr>
                        <w:top w:val="none" w:sz="0" w:space="0" w:color="auto"/>
                        <w:left w:val="none" w:sz="0" w:space="0" w:color="auto"/>
                        <w:bottom w:val="none" w:sz="0" w:space="0" w:color="auto"/>
                        <w:right w:val="none" w:sz="0" w:space="0" w:color="auto"/>
                      </w:divBdr>
                    </w:div>
                    <w:div w:id="451173270">
                      <w:marLeft w:val="640"/>
                      <w:marRight w:val="0"/>
                      <w:marTop w:val="0"/>
                      <w:marBottom w:val="0"/>
                      <w:divBdr>
                        <w:top w:val="none" w:sz="0" w:space="0" w:color="auto"/>
                        <w:left w:val="none" w:sz="0" w:space="0" w:color="auto"/>
                        <w:bottom w:val="none" w:sz="0" w:space="0" w:color="auto"/>
                        <w:right w:val="none" w:sz="0" w:space="0" w:color="auto"/>
                      </w:divBdr>
                    </w:div>
                    <w:div w:id="749618202">
                      <w:marLeft w:val="640"/>
                      <w:marRight w:val="0"/>
                      <w:marTop w:val="0"/>
                      <w:marBottom w:val="0"/>
                      <w:divBdr>
                        <w:top w:val="none" w:sz="0" w:space="0" w:color="auto"/>
                        <w:left w:val="none" w:sz="0" w:space="0" w:color="auto"/>
                        <w:bottom w:val="none" w:sz="0" w:space="0" w:color="auto"/>
                        <w:right w:val="none" w:sz="0" w:space="0" w:color="auto"/>
                      </w:divBdr>
                    </w:div>
                    <w:div w:id="608582451">
                      <w:marLeft w:val="640"/>
                      <w:marRight w:val="0"/>
                      <w:marTop w:val="0"/>
                      <w:marBottom w:val="0"/>
                      <w:divBdr>
                        <w:top w:val="none" w:sz="0" w:space="0" w:color="auto"/>
                        <w:left w:val="none" w:sz="0" w:space="0" w:color="auto"/>
                        <w:bottom w:val="none" w:sz="0" w:space="0" w:color="auto"/>
                        <w:right w:val="none" w:sz="0" w:space="0" w:color="auto"/>
                      </w:divBdr>
                    </w:div>
                    <w:div w:id="867763386">
                      <w:marLeft w:val="640"/>
                      <w:marRight w:val="0"/>
                      <w:marTop w:val="0"/>
                      <w:marBottom w:val="0"/>
                      <w:divBdr>
                        <w:top w:val="none" w:sz="0" w:space="0" w:color="auto"/>
                        <w:left w:val="none" w:sz="0" w:space="0" w:color="auto"/>
                        <w:bottom w:val="none" w:sz="0" w:space="0" w:color="auto"/>
                        <w:right w:val="none" w:sz="0" w:space="0" w:color="auto"/>
                      </w:divBdr>
                    </w:div>
                    <w:div w:id="1525289267">
                      <w:marLeft w:val="640"/>
                      <w:marRight w:val="0"/>
                      <w:marTop w:val="0"/>
                      <w:marBottom w:val="0"/>
                      <w:divBdr>
                        <w:top w:val="none" w:sz="0" w:space="0" w:color="auto"/>
                        <w:left w:val="none" w:sz="0" w:space="0" w:color="auto"/>
                        <w:bottom w:val="none" w:sz="0" w:space="0" w:color="auto"/>
                        <w:right w:val="none" w:sz="0" w:space="0" w:color="auto"/>
                      </w:divBdr>
                    </w:div>
                    <w:div w:id="1553465883">
                      <w:marLeft w:val="640"/>
                      <w:marRight w:val="0"/>
                      <w:marTop w:val="0"/>
                      <w:marBottom w:val="0"/>
                      <w:divBdr>
                        <w:top w:val="none" w:sz="0" w:space="0" w:color="auto"/>
                        <w:left w:val="none" w:sz="0" w:space="0" w:color="auto"/>
                        <w:bottom w:val="none" w:sz="0" w:space="0" w:color="auto"/>
                        <w:right w:val="none" w:sz="0" w:space="0" w:color="auto"/>
                      </w:divBdr>
                    </w:div>
                    <w:div w:id="1257250820">
                      <w:marLeft w:val="640"/>
                      <w:marRight w:val="0"/>
                      <w:marTop w:val="0"/>
                      <w:marBottom w:val="0"/>
                      <w:divBdr>
                        <w:top w:val="none" w:sz="0" w:space="0" w:color="auto"/>
                        <w:left w:val="none" w:sz="0" w:space="0" w:color="auto"/>
                        <w:bottom w:val="none" w:sz="0" w:space="0" w:color="auto"/>
                        <w:right w:val="none" w:sz="0" w:space="0" w:color="auto"/>
                      </w:divBdr>
                    </w:div>
                    <w:div w:id="1452439711">
                      <w:marLeft w:val="640"/>
                      <w:marRight w:val="0"/>
                      <w:marTop w:val="0"/>
                      <w:marBottom w:val="0"/>
                      <w:divBdr>
                        <w:top w:val="none" w:sz="0" w:space="0" w:color="auto"/>
                        <w:left w:val="none" w:sz="0" w:space="0" w:color="auto"/>
                        <w:bottom w:val="none" w:sz="0" w:space="0" w:color="auto"/>
                        <w:right w:val="none" w:sz="0" w:space="0" w:color="auto"/>
                      </w:divBdr>
                    </w:div>
                    <w:div w:id="273903957">
                      <w:marLeft w:val="640"/>
                      <w:marRight w:val="0"/>
                      <w:marTop w:val="0"/>
                      <w:marBottom w:val="0"/>
                      <w:divBdr>
                        <w:top w:val="none" w:sz="0" w:space="0" w:color="auto"/>
                        <w:left w:val="none" w:sz="0" w:space="0" w:color="auto"/>
                        <w:bottom w:val="none" w:sz="0" w:space="0" w:color="auto"/>
                        <w:right w:val="none" w:sz="0" w:space="0" w:color="auto"/>
                      </w:divBdr>
                    </w:div>
                    <w:div w:id="1737629666">
                      <w:marLeft w:val="640"/>
                      <w:marRight w:val="0"/>
                      <w:marTop w:val="0"/>
                      <w:marBottom w:val="0"/>
                      <w:divBdr>
                        <w:top w:val="none" w:sz="0" w:space="0" w:color="auto"/>
                        <w:left w:val="none" w:sz="0" w:space="0" w:color="auto"/>
                        <w:bottom w:val="none" w:sz="0" w:space="0" w:color="auto"/>
                        <w:right w:val="none" w:sz="0" w:space="0" w:color="auto"/>
                      </w:divBdr>
                    </w:div>
                    <w:div w:id="790317894">
                      <w:marLeft w:val="640"/>
                      <w:marRight w:val="0"/>
                      <w:marTop w:val="0"/>
                      <w:marBottom w:val="0"/>
                      <w:divBdr>
                        <w:top w:val="none" w:sz="0" w:space="0" w:color="auto"/>
                        <w:left w:val="none" w:sz="0" w:space="0" w:color="auto"/>
                        <w:bottom w:val="none" w:sz="0" w:space="0" w:color="auto"/>
                        <w:right w:val="none" w:sz="0" w:space="0" w:color="auto"/>
                      </w:divBdr>
                    </w:div>
                    <w:div w:id="1325276771">
                      <w:marLeft w:val="640"/>
                      <w:marRight w:val="0"/>
                      <w:marTop w:val="0"/>
                      <w:marBottom w:val="0"/>
                      <w:divBdr>
                        <w:top w:val="none" w:sz="0" w:space="0" w:color="auto"/>
                        <w:left w:val="none" w:sz="0" w:space="0" w:color="auto"/>
                        <w:bottom w:val="none" w:sz="0" w:space="0" w:color="auto"/>
                        <w:right w:val="none" w:sz="0" w:space="0" w:color="auto"/>
                      </w:divBdr>
                    </w:div>
                    <w:div w:id="1310600609">
                      <w:marLeft w:val="640"/>
                      <w:marRight w:val="0"/>
                      <w:marTop w:val="0"/>
                      <w:marBottom w:val="0"/>
                      <w:divBdr>
                        <w:top w:val="none" w:sz="0" w:space="0" w:color="auto"/>
                        <w:left w:val="none" w:sz="0" w:space="0" w:color="auto"/>
                        <w:bottom w:val="none" w:sz="0" w:space="0" w:color="auto"/>
                        <w:right w:val="none" w:sz="0" w:space="0" w:color="auto"/>
                      </w:divBdr>
                    </w:div>
                  </w:divsChild>
                </w:div>
                <w:div w:id="628825766">
                  <w:marLeft w:val="0"/>
                  <w:marRight w:val="0"/>
                  <w:marTop w:val="0"/>
                  <w:marBottom w:val="0"/>
                  <w:divBdr>
                    <w:top w:val="none" w:sz="0" w:space="0" w:color="auto"/>
                    <w:left w:val="none" w:sz="0" w:space="0" w:color="auto"/>
                    <w:bottom w:val="none" w:sz="0" w:space="0" w:color="auto"/>
                    <w:right w:val="none" w:sz="0" w:space="0" w:color="auto"/>
                  </w:divBdr>
                  <w:divsChild>
                    <w:div w:id="752435729">
                      <w:marLeft w:val="640"/>
                      <w:marRight w:val="0"/>
                      <w:marTop w:val="0"/>
                      <w:marBottom w:val="0"/>
                      <w:divBdr>
                        <w:top w:val="none" w:sz="0" w:space="0" w:color="auto"/>
                        <w:left w:val="none" w:sz="0" w:space="0" w:color="auto"/>
                        <w:bottom w:val="none" w:sz="0" w:space="0" w:color="auto"/>
                        <w:right w:val="none" w:sz="0" w:space="0" w:color="auto"/>
                      </w:divBdr>
                    </w:div>
                    <w:div w:id="314263841">
                      <w:marLeft w:val="640"/>
                      <w:marRight w:val="0"/>
                      <w:marTop w:val="0"/>
                      <w:marBottom w:val="0"/>
                      <w:divBdr>
                        <w:top w:val="none" w:sz="0" w:space="0" w:color="auto"/>
                        <w:left w:val="none" w:sz="0" w:space="0" w:color="auto"/>
                        <w:bottom w:val="none" w:sz="0" w:space="0" w:color="auto"/>
                        <w:right w:val="none" w:sz="0" w:space="0" w:color="auto"/>
                      </w:divBdr>
                    </w:div>
                    <w:div w:id="93672701">
                      <w:marLeft w:val="640"/>
                      <w:marRight w:val="0"/>
                      <w:marTop w:val="0"/>
                      <w:marBottom w:val="0"/>
                      <w:divBdr>
                        <w:top w:val="none" w:sz="0" w:space="0" w:color="auto"/>
                        <w:left w:val="none" w:sz="0" w:space="0" w:color="auto"/>
                        <w:bottom w:val="none" w:sz="0" w:space="0" w:color="auto"/>
                        <w:right w:val="none" w:sz="0" w:space="0" w:color="auto"/>
                      </w:divBdr>
                    </w:div>
                    <w:div w:id="70389786">
                      <w:marLeft w:val="640"/>
                      <w:marRight w:val="0"/>
                      <w:marTop w:val="0"/>
                      <w:marBottom w:val="0"/>
                      <w:divBdr>
                        <w:top w:val="none" w:sz="0" w:space="0" w:color="auto"/>
                        <w:left w:val="none" w:sz="0" w:space="0" w:color="auto"/>
                        <w:bottom w:val="none" w:sz="0" w:space="0" w:color="auto"/>
                        <w:right w:val="none" w:sz="0" w:space="0" w:color="auto"/>
                      </w:divBdr>
                    </w:div>
                    <w:div w:id="1316497615">
                      <w:marLeft w:val="640"/>
                      <w:marRight w:val="0"/>
                      <w:marTop w:val="0"/>
                      <w:marBottom w:val="0"/>
                      <w:divBdr>
                        <w:top w:val="none" w:sz="0" w:space="0" w:color="auto"/>
                        <w:left w:val="none" w:sz="0" w:space="0" w:color="auto"/>
                        <w:bottom w:val="none" w:sz="0" w:space="0" w:color="auto"/>
                        <w:right w:val="none" w:sz="0" w:space="0" w:color="auto"/>
                      </w:divBdr>
                    </w:div>
                    <w:div w:id="802425533">
                      <w:marLeft w:val="640"/>
                      <w:marRight w:val="0"/>
                      <w:marTop w:val="0"/>
                      <w:marBottom w:val="0"/>
                      <w:divBdr>
                        <w:top w:val="none" w:sz="0" w:space="0" w:color="auto"/>
                        <w:left w:val="none" w:sz="0" w:space="0" w:color="auto"/>
                        <w:bottom w:val="none" w:sz="0" w:space="0" w:color="auto"/>
                        <w:right w:val="none" w:sz="0" w:space="0" w:color="auto"/>
                      </w:divBdr>
                    </w:div>
                    <w:div w:id="2003653601">
                      <w:marLeft w:val="640"/>
                      <w:marRight w:val="0"/>
                      <w:marTop w:val="0"/>
                      <w:marBottom w:val="0"/>
                      <w:divBdr>
                        <w:top w:val="none" w:sz="0" w:space="0" w:color="auto"/>
                        <w:left w:val="none" w:sz="0" w:space="0" w:color="auto"/>
                        <w:bottom w:val="none" w:sz="0" w:space="0" w:color="auto"/>
                        <w:right w:val="none" w:sz="0" w:space="0" w:color="auto"/>
                      </w:divBdr>
                    </w:div>
                    <w:div w:id="98991417">
                      <w:marLeft w:val="640"/>
                      <w:marRight w:val="0"/>
                      <w:marTop w:val="0"/>
                      <w:marBottom w:val="0"/>
                      <w:divBdr>
                        <w:top w:val="none" w:sz="0" w:space="0" w:color="auto"/>
                        <w:left w:val="none" w:sz="0" w:space="0" w:color="auto"/>
                        <w:bottom w:val="none" w:sz="0" w:space="0" w:color="auto"/>
                        <w:right w:val="none" w:sz="0" w:space="0" w:color="auto"/>
                      </w:divBdr>
                    </w:div>
                    <w:div w:id="488792906">
                      <w:marLeft w:val="640"/>
                      <w:marRight w:val="0"/>
                      <w:marTop w:val="0"/>
                      <w:marBottom w:val="0"/>
                      <w:divBdr>
                        <w:top w:val="none" w:sz="0" w:space="0" w:color="auto"/>
                        <w:left w:val="none" w:sz="0" w:space="0" w:color="auto"/>
                        <w:bottom w:val="none" w:sz="0" w:space="0" w:color="auto"/>
                        <w:right w:val="none" w:sz="0" w:space="0" w:color="auto"/>
                      </w:divBdr>
                    </w:div>
                    <w:div w:id="976841135">
                      <w:marLeft w:val="640"/>
                      <w:marRight w:val="0"/>
                      <w:marTop w:val="0"/>
                      <w:marBottom w:val="0"/>
                      <w:divBdr>
                        <w:top w:val="none" w:sz="0" w:space="0" w:color="auto"/>
                        <w:left w:val="none" w:sz="0" w:space="0" w:color="auto"/>
                        <w:bottom w:val="none" w:sz="0" w:space="0" w:color="auto"/>
                        <w:right w:val="none" w:sz="0" w:space="0" w:color="auto"/>
                      </w:divBdr>
                    </w:div>
                    <w:div w:id="206065092">
                      <w:marLeft w:val="640"/>
                      <w:marRight w:val="0"/>
                      <w:marTop w:val="0"/>
                      <w:marBottom w:val="0"/>
                      <w:divBdr>
                        <w:top w:val="none" w:sz="0" w:space="0" w:color="auto"/>
                        <w:left w:val="none" w:sz="0" w:space="0" w:color="auto"/>
                        <w:bottom w:val="none" w:sz="0" w:space="0" w:color="auto"/>
                        <w:right w:val="none" w:sz="0" w:space="0" w:color="auto"/>
                      </w:divBdr>
                    </w:div>
                    <w:div w:id="1817257132">
                      <w:marLeft w:val="640"/>
                      <w:marRight w:val="0"/>
                      <w:marTop w:val="0"/>
                      <w:marBottom w:val="0"/>
                      <w:divBdr>
                        <w:top w:val="none" w:sz="0" w:space="0" w:color="auto"/>
                        <w:left w:val="none" w:sz="0" w:space="0" w:color="auto"/>
                        <w:bottom w:val="none" w:sz="0" w:space="0" w:color="auto"/>
                        <w:right w:val="none" w:sz="0" w:space="0" w:color="auto"/>
                      </w:divBdr>
                    </w:div>
                    <w:div w:id="1944264579">
                      <w:marLeft w:val="640"/>
                      <w:marRight w:val="0"/>
                      <w:marTop w:val="0"/>
                      <w:marBottom w:val="0"/>
                      <w:divBdr>
                        <w:top w:val="none" w:sz="0" w:space="0" w:color="auto"/>
                        <w:left w:val="none" w:sz="0" w:space="0" w:color="auto"/>
                        <w:bottom w:val="none" w:sz="0" w:space="0" w:color="auto"/>
                        <w:right w:val="none" w:sz="0" w:space="0" w:color="auto"/>
                      </w:divBdr>
                    </w:div>
                    <w:div w:id="2088964304">
                      <w:marLeft w:val="640"/>
                      <w:marRight w:val="0"/>
                      <w:marTop w:val="0"/>
                      <w:marBottom w:val="0"/>
                      <w:divBdr>
                        <w:top w:val="none" w:sz="0" w:space="0" w:color="auto"/>
                        <w:left w:val="none" w:sz="0" w:space="0" w:color="auto"/>
                        <w:bottom w:val="none" w:sz="0" w:space="0" w:color="auto"/>
                        <w:right w:val="none" w:sz="0" w:space="0" w:color="auto"/>
                      </w:divBdr>
                    </w:div>
                    <w:div w:id="307326111">
                      <w:marLeft w:val="640"/>
                      <w:marRight w:val="0"/>
                      <w:marTop w:val="0"/>
                      <w:marBottom w:val="0"/>
                      <w:divBdr>
                        <w:top w:val="none" w:sz="0" w:space="0" w:color="auto"/>
                        <w:left w:val="none" w:sz="0" w:space="0" w:color="auto"/>
                        <w:bottom w:val="none" w:sz="0" w:space="0" w:color="auto"/>
                        <w:right w:val="none" w:sz="0" w:space="0" w:color="auto"/>
                      </w:divBdr>
                    </w:div>
                    <w:div w:id="770707498">
                      <w:marLeft w:val="640"/>
                      <w:marRight w:val="0"/>
                      <w:marTop w:val="0"/>
                      <w:marBottom w:val="0"/>
                      <w:divBdr>
                        <w:top w:val="none" w:sz="0" w:space="0" w:color="auto"/>
                        <w:left w:val="none" w:sz="0" w:space="0" w:color="auto"/>
                        <w:bottom w:val="none" w:sz="0" w:space="0" w:color="auto"/>
                        <w:right w:val="none" w:sz="0" w:space="0" w:color="auto"/>
                      </w:divBdr>
                    </w:div>
                    <w:div w:id="528641680">
                      <w:marLeft w:val="640"/>
                      <w:marRight w:val="0"/>
                      <w:marTop w:val="0"/>
                      <w:marBottom w:val="0"/>
                      <w:divBdr>
                        <w:top w:val="none" w:sz="0" w:space="0" w:color="auto"/>
                        <w:left w:val="none" w:sz="0" w:space="0" w:color="auto"/>
                        <w:bottom w:val="none" w:sz="0" w:space="0" w:color="auto"/>
                        <w:right w:val="none" w:sz="0" w:space="0" w:color="auto"/>
                      </w:divBdr>
                    </w:div>
                    <w:div w:id="1054697049">
                      <w:marLeft w:val="640"/>
                      <w:marRight w:val="0"/>
                      <w:marTop w:val="0"/>
                      <w:marBottom w:val="0"/>
                      <w:divBdr>
                        <w:top w:val="none" w:sz="0" w:space="0" w:color="auto"/>
                        <w:left w:val="none" w:sz="0" w:space="0" w:color="auto"/>
                        <w:bottom w:val="none" w:sz="0" w:space="0" w:color="auto"/>
                        <w:right w:val="none" w:sz="0" w:space="0" w:color="auto"/>
                      </w:divBdr>
                    </w:div>
                    <w:div w:id="430977806">
                      <w:marLeft w:val="640"/>
                      <w:marRight w:val="0"/>
                      <w:marTop w:val="0"/>
                      <w:marBottom w:val="0"/>
                      <w:divBdr>
                        <w:top w:val="none" w:sz="0" w:space="0" w:color="auto"/>
                        <w:left w:val="none" w:sz="0" w:space="0" w:color="auto"/>
                        <w:bottom w:val="none" w:sz="0" w:space="0" w:color="auto"/>
                        <w:right w:val="none" w:sz="0" w:space="0" w:color="auto"/>
                      </w:divBdr>
                    </w:div>
                    <w:div w:id="868445073">
                      <w:marLeft w:val="640"/>
                      <w:marRight w:val="0"/>
                      <w:marTop w:val="0"/>
                      <w:marBottom w:val="0"/>
                      <w:divBdr>
                        <w:top w:val="none" w:sz="0" w:space="0" w:color="auto"/>
                        <w:left w:val="none" w:sz="0" w:space="0" w:color="auto"/>
                        <w:bottom w:val="none" w:sz="0" w:space="0" w:color="auto"/>
                        <w:right w:val="none" w:sz="0" w:space="0" w:color="auto"/>
                      </w:divBdr>
                    </w:div>
                    <w:div w:id="831024934">
                      <w:marLeft w:val="640"/>
                      <w:marRight w:val="0"/>
                      <w:marTop w:val="0"/>
                      <w:marBottom w:val="0"/>
                      <w:divBdr>
                        <w:top w:val="none" w:sz="0" w:space="0" w:color="auto"/>
                        <w:left w:val="none" w:sz="0" w:space="0" w:color="auto"/>
                        <w:bottom w:val="none" w:sz="0" w:space="0" w:color="auto"/>
                        <w:right w:val="none" w:sz="0" w:space="0" w:color="auto"/>
                      </w:divBdr>
                    </w:div>
                    <w:div w:id="474491378">
                      <w:marLeft w:val="640"/>
                      <w:marRight w:val="0"/>
                      <w:marTop w:val="0"/>
                      <w:marBottom w:val="0"/>
                      <w:divBdr>
                        <w:top w:val="none" w:sz="0" w:space="0" w:color="auto"/>
                        <w:left w:val="none" w:sz="0" w:space="0" w:color="auto"/>
                        <w:bottom w:val="none" w:sz="0" w:space="0" w:color="auto"/>
                        <w:right w:val="none" w:sz="0" w:space="0" w:color="auto"/>
                      </w:divBdr>
                    </w:div>
                    <w:div w:id="761334953">
                      <w:marLeft w:val="640"/>
                      <w:marRight w:val="0"/>
                      <w:marTop w:val="0"/>
                      <w:marBottom w:val="0"/>
                      <w:divBdr>
                        <w:top w:val="none" w:sz="0" w:space="0" w:color="auto"/>
                        <w:left w:val="none" w:sz="0" w:space="0" w:color="auto"/>
                        <w:bottom w:val="none" w:sz="0" w:space="0" w:color="auto"/>
                        <w:right w:val="none" w:sz="0" w:space="0" w:color="auto"/>
                      </w:divBdr>
                    </w:div>
                    <w:div w:id="1088818221">
                      <w:marLeft w:val="640"/>
                      <w:marRight w:val="0"/>
                      <w:marTop w:val="0"/>
                      <w:marBottom w:val="0"/>
                      <w:divBdr>
                        <w:top w:val="none" w:sz="0" w:space="0" w:color="auto"/>
                        <w:left w:val="none" w:sz="0" w:space="0" w:color="auto"/>
                        <w:bottom w:val="none" w:sz="0" w:space="0" w:color="auto"/>
                        <w:right w:val="none" w:sz="0" w:space="0" w:color="auto"/>
                      </w:divBdr>
                    </w:div>
                    <w:div w:id="400560115">
                      <w:marLeft w:val="640"/>
                      <w:marRight w:val="0"/>
                      <w:marTop w:val="0"/>
                      <w:marBottom w:val="0"/>
                      <w:divBdr>
                        <w:top w:val="none" w:sz="0" w:space="0" w:color="auto"/>
                        <w:left w:val="none" w:sz="0" w:space="0" w:color="auto"/>
                        <w:bottom w:val="none" w:sz="0" w:space="0" w:color="auto"/>
                        <w:right w:val="none" w:sz="0" w:space="0" w:color="auto"/>
                      </w:divBdr>
                    </w:div>
                    <w:div w:id="1971741997">
                      <w:marLeft w:val="640"/>
                      <w:marRight w:val="0"/>
                      <w:marTop w:val="0"/>
                      <w:marBottom w:val="0"/>
                      <w:divBdr>
                        <w:top w:val="none" w:sz="0" w:space="0" w:color="auto"/>
                        <w:left w:val="none" w:sz="0" w:space="0" w:color="auto"/>
                        <w:bottom w:val="none" w:sz="0" w:space="0" w:color="auto"/>
                        <w:right w:val="none" w:sz="0" w:space="0" w:color="auto"/>
                      </w:divBdr>
                    </w:div>
                    <w:div w:id="105580941">
                      <w:marLeft w:val="640"/>
                      <w:marRight w:val="0"/>
                      <w:marTop w:val="0"/>
                      <w:marBottom w:val="0"/>
                      <w:divBdr>
                        <w:top w:val="none" w:sz="0" w:space="0" w:color="auto"/>
                        <w:left w:val="none" w:sz="0" w:space="0" w:color="auto"/>
                        <w:bottom w:val="none" w:sz="0" w:space="0" w:color="auto"/>
                        <w:right w:val="none" w:sz="0" w:space="0" w:color="auto"/>
                      </w:divBdr>
                    </w:div>
                    <w:div w:id="1839034258">
                      <w:marLeft w:val="640"/>
                      <w:marRight w:val="0"/>
                      <w:marTop w:val="0"/>
                      <w:marBottom w:val="0"/>
                      <w:divBdr>
                        <w:top w:val="none" w:sz="0" w:space="0" w:color="auto"/>
                        <w:left w:val="none" w:sz="0" w:space="0" w:color="auto"/>
                        <w:bottom w:val="none" w:sz="0" w:space="0" w:color="auto"/>
                        <w:right w:val="none" w:sz="0" w:space="0" w:color="auto"/>
                      </w:divBdr>
                    </w:div>
                    <w:div w:id="1285690852">
                      <w:marLeft w:val="640"/>
                      <w:marRight w:val="0"/>
                      <w:marTop w:val="0"/>
                      <w:marBottom w:val="0"/>
                      <w:divBdr>
                        <w:top w:val="none" w:sz="0" w:space="0" w:color="auto"/>
                        <w:left w:val="none" w:sz="0" w:space="0" w:color="auto"/>
                        <w:bottom w:val="none" w:sz="0" w:space="0" w:color="auto"/>
                        <w:right w:val="none" w:sz="0" w:space="0" w:color="auto"/>
                      </w:divBdr>
                    </w:div>
                    <w:div w:id="1523275834">
                      <w:marLeft w:val="640"/>
                      <w:marRight w:val="0"/>
                      <w:marTop w:val="0"/>
                      <w:marBottom w:val="0"/>
                      <w:divBdr>
                        <w:top w:val="none" w:sz="0" w:space="0" w:color="auto"/>
                        <w:left w:val="none" w:sz="0" w:space="0" w:color="auto"/>
                        <w:bottom w:val="none" w:sz="0" w:space="0" w:color="auto"/>
                        <w:right w:val="none" w:sz="0" w:space="0" w:color="auto"/>
                      </w:divBdr>
                    </w:div>
                    <w:div w:id="1177188176">
                      <w:marLeft w:val="640"/>
                      <w:marRight w:val="0"/>
                      <w:marTop w:val="0"/>
                      <w:marBottom w:val="0"/>
                      <w:divBdr>
                        <w:top w:val="none" w:sz="0" w:space="0" w:color="auto"/>
                        <w:left w:val="none" w:sz="0" w:space="0" w:color="auto"/>
                        <w:bottom w:val="none" w:sz="0" w:space="0" w:color="auto"/>
                        <w:right w:val="none" w:sz="0" w:space="0" w:color="auto"/>
                      </w:divBdr>
                    </w:div>
                    <w:div w:id="1856069824">
                      <w:marLeft w:val="640"/>
                      <w:marRight w:val="0"/>
                      <w:marTop w:val="0"/>
                      <w:marBottom w:val="0"/>
                      <w:divBdr>
                        <w:top w:val="none" w:sz="0" w:space="0" w:color="auto"/>
                        <w:left w:val="none" w:sz="0" w:space="0" w:color="auto"/>
                        <w:bottom w:val="none" w:sz="0" w:space="0" w:color="auto"/>
                        <w:right w:val="none" w:sz="0" w:space="0" w:color="auto"/>
                      </w:divBdr>
                    </w:div>
                    <w:div w:id="1539777401">
                      <w:marLeft w:val="640"/>
                      <w:marRight w:val="0"/>
                      <w:marTop w:val="0"/>
                      <w:marBottom w:val="0"/>
                      <w:divBdr>
                        <w:top w:val="none" w:sz="0" w:space="0" w:color="auto"/>
                        <w:left w:val="none" w:sz="0" w:space="0" w:color="auto"/>
                        <w:bottom w:val="none" w:sz="0" w:space="0" w:color="auto"/>
                        <w:right w:val="none" w:sz="0" w:space="0" w:color="auto"/>
                      </w:divBdr>
                    </w:div>
                    <w:div w:id="1707365585">
                      <w:marLeft w:val="640"/>
                      <w:marRight w:val="0"/>
                      <w:marTop w:val="0"/>
                      <w:marBottom w:val="0"/>
                      <w:divBdr>
                        <w:top w:val="none" w:sz="0" w:space="0" w:color="auto"/>
                        <w:left w:val="none" w:sz="0" w:space="0" w:color="auto"/>
                        <w:bottom w:val="none" w:sz="0" w:space="0" w:color="auto"/>
                        <w:right w:val="none" w:sz="0" w:space="0" w:color="auto"/>
                      </w:divBdr>
                    </w:div>
                    <w:div w:id="1877304203">
                      <w:marLeft w:val="640"/>
                      <w:marRight w:val="0"/>
                      <w:marTop w:val="0"/>
                      <w:marBottom w:val="0"/>
                      <w:divBdr>
                        <w:top w:val="none" w:sz="0" w:space="0" w:color="auto"/>
                        <w:left w:val="none" w:sz="0" w:space="0" w:color="auto"/>
                        <w:bottom w:val="none" w:sz="0" w:space="0" w:color="auto"/>
                        <w:right w:val="none" w:sz="0" w:space="0" w:color="auto"/>
                      </w:divBdr>
                    </w:div>
                    <w:div w:id="1772122330">
                      <w:marLeft w:val="640"/>
                      <w:marRight w:val="0"/>
                      <w:marTop w:val="0"/>
                      <w:marBottom w:val="0"/>
                      <w:divBdr>
                        <w:top w:val="none" w:sz="0" w:space="0" w:color="auto"/>
                        <w:left w:val="none" w:sz="0" w:space="0" w:color="auto"/>
                        <w:bottom w:val="none" w:sz="0" w:space="0" w:color="auto"/>
                        <w:right w:val="none" w:sz="0" w:space="0" w:color="auto"/>
                      </w:divBdr>
                    </w:div>
                    <w:div w:id="202258049">
                      <w:marLeft w:val="640"/>
                      <w:marRight w:val="0"/>
                      <w:marTop w:val="0"/>
                      <w:marBottom w:val="0"/>
                      <w:divBdr>
                        <w:top w:val="none" w:sz="0" w:space="0" w:color="auto"/>
                        <w:left w:val="none" w:sz="0" w:space="0" w:color="auto"/>
                        <w:bottom w:val="none" w:sz="0" w:space="0" w:color="auto"/>
                        <w:right w:val="none" w:sz="0" w:space="0" w:color="auto"/>
                      </w:divBdr>
                    </w:div>
                    <w:div w:id="172382513">
                      <w:marLeft w:val="640"/>
                      <w:marRight w:val="0"/>
                      <w:marTop w:val="0"/>
                      <w:marBottom w:val="0"/>
                      <w:divBdr>
                        <w:top w:val="none" w:sz="0" w:space="0" w:color="auto"/>
                        <w:left w:val="none" w:sz="0" w:space="0" w:color="auto"/>
                        <w:bottom w:val="none" w:sz="0" w:space="0" w:color="auto"/>
                        <w:right w:val="none" w:sz="0" w:space="0" w:color="auto"/>
                      </w:divBdr>
                    </w:div>
                    <w:div w:id="1355882705">
                      <w:marLeft w:val="640"/>
                      <w:marRight w:val="0"/>
                      <w:marTop w:val="0"/>
                      <w:marBottom w:val="0"/>
                      <w:divBdr>
                        <w:top w:val="none" w:sz="0" w:space="0" w:color="auto"/>
                        <w:left w:val="none" w:sz="0" w:space="0" w:color="auto"/>
                        <w:bottom w:val="none" w:sz="0" w:space="0" w:color="auto"/>
                        <w:right w:val="none" w:sz="0" w:space="0" w:color="auto"/>
                      </w:divBdr>
                    </w:div>
                    <w:div w:id="195897849">
                      <w:marLeft w:val="640"/>
                      <w:marRight w:val="0"/>
                      <w:marTop w:val="0"/>
                      <w:marBottom w:val="0"/>
                      <w:divBdr>
                        <w:top w:val="none" w:sz="0" w:space="0" w:color="auto"/>
                        <w:left w:val="none" w:sz="0" w:space="0" w:color="auto"/>
                        <w:bottom w:val="none" w:sz="0" w:space="0" w:color="auto"/>
                        <w:right w:val="none" w:sz="0" w:space="0" w:color="auto"/>
                      </w:divBdr>
                    </w:div>
                    <w:div w:id="1135879193">
                      <w:marLeft w:val="640"/>
                      <w:marRight w:val="0"/>
                      <w:marTop w:val="0"/>
                      <w:marBottom w:val="0"/>
                      <w:divBdr>
                        <w:top w:val="none" w:sz="0" w:space="0" w:color="auto"/>
                        <w:left w:val="none" w:sz="0" w:space="0" w:color="auto"/>
                        <w:bottom w:val="none" w:sz="0" w:space="0" w:color="auto"/>
                        <w:right w:val="none" w:sz="0" w:space="0" w:color="auto"/>
                      </w:divBdr>
                    </w:div>
                    <w:div w:id="1526868989">
                      <w:marLeft w:val="640"/>
                      <w:marRight w:val="0"/>
                      <w:marTop w:val="0"/>
                      <w:marBottom w:val="0"/>
                      <w:divBdr>
                        <w:top w:val="none" w:sz="0" w:space="0" w:color="auto"/>
                        <w:left w:val="none" w:sz="0" w:space="0" w:color="auto"/>
                        <w:bottom w:val="none" w:sz="0" w:space="0" w:color="auto"/>
                        <w:right w:val="none" w:sz="0" w:space="0" w:color="auto"/>
                      </w:divBdr>
                    </w:div>
                    <w:div w:id="646395612">
                      <w:marLeft w:val="640"/>
                      <w:marRight w:val="0"/>
                      <w:marTop w:val="0"/>
                      <w:marBottom w:val="0"/>
                      <w:divBdr>
                        <w:top w:val="none" w:sz="0" w:space="0" w:color="auto"/>
                        <w:left w:val="none" w:sz="0" w:space="0" w:color="auto"/>
                        <w:bottom w:val="none" w:sz="0" w:space="0" w:color="auto"/>
                        <w:right w:val="none" w:sz="0" w:space="0" w:color="auto"/>
                      </w:divBdr>
                    </w:div>
                    <w:div w:id="766661551">
                      <w:marLeft w:val="640"/>
                      <w:marRight w:val="0"/>
                      <w:marTop w:val="0"/>
                      <w:marBottom w:val="0"/>
                      <w:divBdr>
                        <w:top w:val="none" w:sz="0" w:space="0" w:color="auto"/>
                        <w:left w:val="none" w:sz="0" w:space="0" w:color="auto"/>
                        <w:bottom w:val="none" w:sz="0" w:space="0" w:color="auto"/>
                        <w:right w:val="none" w:sz="0" w:space="0" w:color="auto"/>
                      </w:divBdr>
                    </w:div>
                    <w:div w:id="122770684">
                      <w:marLeft w:val="640"/>
                      <w:marRight w:val="0"/>
                      <w:marTop w:val="0"/>
                      <w:marBottom w:val="0"/>
                      <w:divBdr>
                        <w:top w:val="none" w:sz="0" w:space="0" w:color="auto"/>
                        <w:left w:val="none" w:sz="0" w:space="0" w:color="auto"/>
                        <w:bottom w:val="none" w:sz="0" w:space="0" w:color="auto"/>
                        <w:right w:val="none" w:sz="0" w:space="0" w:color="auto"/>
                      </w:divBdr>
                    </w:div>
                    <w:div w:id="1535844607">
                      <w:marLeft w:val="640"/>
                      <w:marRight w:val="0"/>
                      <w:marTop w:val="0"/>
                      <w:marBottom w:val="0"/>
                      <w:divBdr>
                        <w:top w:val="none" w:sz="0" w:space="0" w:color="auto"/>
                        <w:left w:val="none" w:sz="0" w:space="0" w:color="auto"/>
                        <w:bottom w:val="none" w:sz="0" w:space="0" w:color="auto"/>
                        <w:right w:val="none" w:sz="0" w:space="0" w:color="auto"/>
                      </w:divBdr>
                    </w:div>
                    <w:div w:id="1640572928">
                      <w:marLeft w:val="640"/>
                      <w:marRight w:val="0"/>
                      <w:marTop w:val="0"/>
                      <w:marBottom w:val="0"/>
                      <w:divBdr>
                        <w:top w:val="none" w:sz="0" w:space="0" w:color="auto"/>
                        <w:left w:val="none" w:sz="0" w:space="0" w:color="auto"/>
                        <w:bottom w:val="none" w:sz="0" w:space="0" w:color="auto"/>
                        <w:right w:val="none" w:sz="0" w:space="0" w:color="auto"/>
                      </w:divBdr>
                    </w:div>
                  </w:divsChild>
                </w:div>
                <w:div w:id="1095128075">
                  <w:marLeft w:val="0"/>
                  <w:marRight w:val="0"/>
                  <w:marTop w:val="0"/>
                  <w:marBottom w:val="0"/>
                  <w:divBdr>
                    <w:top w:val="none" w:sz="0" w:space="0" w:color="auto"/>
                    <w:left w:val="none" w:sz="0" w:space="0" w:color="auto"/>
                    <w:bottom w:val="none" w:sz="0" w:space="0" w:color="auto"/>
                    <w:right w:val="none" w:sz="0" w:space="0" w:color="auto"/>
                  </w:divBdr>
                  <w:divsChild>
                    <w:div w:id="228928120">
                      <w:marLeft w:val="640"/>
                      <w:marRight w:val="0"/>
                      <w:marTop w:val="0"/>
                      <w:marBottom w:val="0"/>
                      <w:divBdr>
                        <w:top w:val="none" w:sz="0" w:space="0" w:color="auto"/>
                        <w:left w:val="none" w:sz="0" w:space="0" w:color="auto"/>
                        <w:bottom w:val="none" w:sz="0" w:space="0" w:color="auto"/>
                        <w:right w:val="none" w:sz="0" w:space="0" w:color="auto"/>
                      </w:divBdr>
                    </w:div>
                    <w:div w:id="1673069611">
                      <w:marLeft w:val="640"/>
                      <w:marRight w:val="0"/>
                      <w:marTop w:val="0"/>
                      <w:marBottom w:val="0"/>
                      <w:divBdr>
                        <w:top w:val="none" w:sz="0" w:space="0" w:color="auto"/>
                        <w:left w:val="none" w:sz="0" w:space="0" w:color="auto"/>
                        <w:bottom w:val="none" w:sz="0" w:space="0" w:color="auto"/>
                        <w:right w:val="none" w:sz="0" w:space="0" w:color="auto"/>
                      </w:divBdr>
                    </w:div>
                    <w:div w:id="1598640210">
                      <w:marLeft w:val="640"/>
                      <w:marRight w:val="0"/>
                      <w:marTop w:val="0"/>
                      <w:marBottom w:val="0"/>
                      <w:divBdr>
                        <w:top w:val="none" w:sz="0" w:space="0" w:color="auto"/>
                        <w:left w:val="none" w:sz="0" w:space="0" w:color="auto"/>
                        <w:bottom w:val="none" w:sz="0" w:space="0" w:color="auto"/>
                        <w:right w:val="none" w:sz="0" w:space="0" w:color="auto"/>
                      </w:divBdr>
                    </w:div>
                    <w:div w:id="125970624">
                      <w:marLeft w:val="640"/>
                      <w:marRight w:val="0"/>
                      <w:marTop w:val="0"/>
                      <w:marBottom w:val="0"/>
                      <w:divBdr>
                        <w:top w:val="none" w:sz="0" w:space="0" w:color="auto"/>
                        <w:left w:val="none" w:sz="0" w:space="0" w:color="auto"/>
                        <w:bottom w:val="none" w:sz="0" w:space="0" w:color="auto"/>
                        <w:right w:val="none" w:sz="0" w:space="0" w:color="auto"/>
                      </w:divBdr>
                    </w:div>
                    <w:div w:id="1915894840">
                      <w:marLeft w:val="640"/>
                      <w:marRight w:val="0"/>
                      <w:marTop w:val="0"/>
                      <w:marBottom w:val="0"/>
                      <w:divBdr>
                        <w:top w:val="none" w:sz="0" w:space="0" w:color="auto"/>
                        <w:left w:val="none" w:sz="0" w:space="0" w:color="auto"/>
                        <w:bottom w:val="none" w:sz="0" w:space="0" w:color="auto"/>
                        <w:right w:val="none" w:sz="0" w:space="0" w:color="auto"/>
                      </w:divBdr>
                    </w:div>
                    <w:div w:id="1444693737">
                      <w:marLeft w:val="640"/>
                      <w:marRight w:val="0"/>
                      <w:marTop w:val="0"/>
                      <w:marBottom w:val="0"/>
                      <w:divBdr>
                        <w:top w:val="none" w:sz="0" w:space="0" w:color="auto"/>
                        <w:left w:val="none" w:sz="0" w:space="0" w:color="auto"/>
                        <w:bottom w:val="none" w:sz="0" w:space="0" w:color="auto"/>
                        <w:right w:val="none" w:sz="0" w:space="0" w:color="auto"/>
                      </w:divBdr>
                    </w:div>
                    <w:div w:id="129708262">
                      <w:marLeft w:val="640"/>
                      <w:marRight w:val="0"/>
                      <w:marTop w:val="0"/>
                      <w:marBottom w:val="0"/>
                      <w:divBdr>
                        <w:top w:val="none" w:sz="0" w:space="0" w:color="auto"/>
                        <w:left w:val="none" w:sz="0" w:space="0" w:color="auto"/>
                        <w:bottom w:val="none" w:sz="0" w:space="0" w:color="auto"/>
                        <w:right w:val="none" w:sz="0" w:space="0" w:color="auto"/>
                      </w:divBdr>
                    </w:div>
                    <w:div w:id="1876965902">
                      <w:marLeft w:val="640"/>
                      <w:marRight w:val="0"/>
                      <w:marTop w:val="0"/>
                      <w:marBottom w:val="0"/>
                      <w:divBdr>
                        <w:top w:val="none" w:sz="0" w:space="0" w:color="auto"/>
                        <w:left w:val="none" w:sz="0" w:space="0" w:color="auto"/>
                        <w:bottom w:val="none" w:sz="0" w:space="0" w:color="auto"/>
                        <w:right w:val="none" w:sz="0" w:space="0" w:color="auto"/>
                      </w:divBdr>
                    </w:div>
                    <w:div w:id="933825784">
                      <w:marLeft w:val="640"/>
                      <w:marRight w:val="0"/>
                      <w:marTop w:val="0"/>
                      <w:marBottom w:val="0"/>
                      <w:divBdr>
                        <w:top w:val="none" w:sz="0" w:space="0" w:color="auto"/>
                        <w:left w:val="none" w:sz="0" w:space="0" w:color="auto"/>
                        <w:bottom w:val="none" w:sz="0" w:space="0" w:color="auto"/>
                        <w:right w:val="none" w:sz="0" w:space="0" w:color="auto"/>
                      </w:divBdr>
                    </w:div>
                    <w:div w:id="268588736">
                      <w:marLeft w:val="640"/>
                      <w:marRight w:val="0"/>
                      <w:marTop w:val="0"/>
                      <w:marBottom w:val="0"/>
                      <w:divBdr>
                        <w:top w:val="none" w:sz="0" w:space="0" w:color="auto"/>
                        <w:left w:val="none" w:sz="0" w:space="0" w:color="auto"/>
                        <w:bottom w:val="none" w:sz="0" w:space="0" w:color="auto"/>
                        <w:right w:val="none" w:sz="0" w:space="0" w:color="auto"/>
                      </w:divBdr>
                    </w:div>
                    <w:div w:id="459345689">
                      <w:marLeft w:val="640"/>
                      <w:marRight w:val="0"/>
                      <w:marTop w:val="0"/>
                      <w:marBottom w:val="0"/>
                      <w:divBdr>
                        <w:top w:val="none" w:sz="0" w:space="0" w:color="auto"/>
                        <w:left w:val="none" w:sz="0" w:space="0" w:color="auto"/>
                        <w:bottom w:val="none" w:sz="0" w:space="0" w:color="auto"/>
                        <w:right w:val="none" w:sz="0" w:space="0" w:color="auto"/>
                      </w:divBdr>
                    </w:div>
                    <w:div w:id="1187014729">
                      <w:marLeft w:val="640"/>
                      <w:marRight w:val="0"/>
                      <w:marTop w:val="0"/>
                      <w:marBottom w:val="0"/>
                      <w:divBdr>
                        <w:top w:val="none" w:sz="0" w:space="0" w:color="auto"/>
                        <w:left w:val="none" w:sz="0" w:space="0" w:color="auto"/>
                        <w:bottom w:val="none" w:sz="0" w:space="0" w:color="auto"/>
                        <w:right w:val="none" w:sz="0" w:space="0" w:color="auto"/>
                      </w:divBdr>
                    </w:div>
                    <w:div w:id="1397316874">
                      <w:marLeft w:val="640"/>
                      <w:marRight w:val="0"/>
                      <w:marTop w:val="0"/>
                      <w:marBottom w:val="0"/>
                      <w:divBdr>
                        <w:top w:val="none" w:sz="0" w:space="0" w:color="auto"/>
                        <w:left w:val="none" w:sz="0" w:space="0" w:color="auto"/>
                        <w:bottom w:val="none" w:sz="0" w:space="0" w:color="auto"/>
                        <w:right w:val="none" w:sz="0" w:space="0" w:color="auto"/>
                      </w:divBdr>
                    </w:div>
                    <w:div w:id="2122718322">
                      <w:marLeft w:val="640"/>
                      <w:marRight w:val="0"/>
                      <w:marTop w:val="0"/>
                      <w:marBottom w:val="0"/>
                      <w:divBdr>
                        <w:top w:val="none" w:sz="0" w:space="0" w:color="auto"/>
                        <w:left w:val="none" w:sz="0" w:space="0" w:color="auto"/>
                        <w:bottom w:val="none" w:sz="0" w:space="0" w:color="auto"/>
                        <w:right w:val="none" w:sz="0" w:space="0" w:color="auto"/>
                      </w:divBdr>
                    </w:div>
                    <w:div w:id="1105462080">
                      <w:marLeft w:val="640"/>
                      <w:marRight w:val="0"/>
                      <w:marTop w:val="0"/>
                      <w:marBottom w:val="0"/>
                      <w:divBdr>
                        <w:top w:val="none" w:sz="0" w:space="0" w:color="auto"/>
                        <w:left w:val="none" w:sz="0" w:space="0" w:color="auto"/>
                        <w:bottom w:val="none" w:sz="0" w:space="0" w:color="auto"/>
                        <w:right w:val="none" w:sz="0" w:space="0" w:color="auto"/>
                      </w:divBdr>
                    </w:div>
                    <w:div w:id="974024794">
                      <w:marLeft w:val="640"/>
                      <w:marRight w:val="0"/>
                      <w:marTop w:val="0"/>
                      <w:marBottom w:val="0"/>
                      <w:divBdr>
                        <w:top w:val="none" w:sz="0" w:space="0" w:color="auto"/>
                        <w:left w:val="none" w:sz="0" w:space="0" w:color="auto"/>
                        <w:bottom w:val="none" w:sz="0" w:space="0" w:color="auto"/>
                        <w:right w:val="none" w:sz="0" w:space="0" w:color="auto"/>
                      </w:divBdr>
                    </w:div>
                    <w:div w:id="1540430932">
                      <w:marLeft w:val="640"/>
                      <w:marRight w:val="0"/>
                      <w:marTop w:val="0"/>
                      <w:marBottom w:val="0"/>
                      <w:divBdr>
                        <w:top w:val="none" w:sz="0" w:space="0" w:color="auto"/>
                        <w:left w:val="none" w:sz="0" w:space="0" w:color="auto"/>
                        <w:bottom w:val="none" w:sz="0" w:space="0" w:color="auto"/>
                        <w:right w:val="none" w:sz="0" w:space="0" w:color="auto"/>
                      </w:divBdr>
                    </w:div>
                    <w:div w:id="1324549287">
                      <w:marLeft w:val="640"/>
                      <w:marRight w:val="0"/>
                      <w:marTop w:val="0"/>
                      <w:marBottom w:val="0"/>
                      <w:divBdr>
                        <w:top w:val="none" w:sz="0" w:space="0" w:color="auto"/>
                        <w:left w:val="none" w:sz="0" w:space="0" w:color="auto"/>
                        <w:bottom w:val="none" w:sz="0" w:space="0" w:color="auto"/>
                        <w:right w:val="none" w:sz="0" w:space="0" w:color="auto"/>
                      </w:divBdr>
                    </w:div>
                    <w:div w:id="76826998">
                      <w:marLeft w:val="640"/>
                      <w:marRight w:val="0"/>
                      <w:marTop w:val="0"/>
                      <w:marBottom w:val="0"/>
                      <w:divBdr>
                        <w:top w:val="none" w:sz="0" w:space="0" w:color="auto"/>
                        <w:left w:val="none" w:sz="0" w:space="0" w:color="auto"/>
                        <w:bottom w:val="none" w:sz="0" w:space="0" w:color="auto"/>
                        <w:right w:val="none" w:sz="0" w:space="0" w:color="auto"/>
                      </w:divBdr>
                    </w:div>
                    <w:div w:id="1057825246">
                      <w:marLeft w:val="640"/>
                      <w:marRight w:val="0"/>
                      <w:marTop w:val="0"/>
                      <w:marBottom w:val="0"/>
                      <w:divBdr>
                        <w:top w:val="none" w:sz="0" w:space="0" w:color="auto"/>
                        <w:left w:val="none" w:sz="0" w:space="0" w:color="auto"/>
                        <w:bottom w:val="none" w:sz="0" w:space="0" w:color="auto"/>
                        <w:right w:val="none" w:sz="0" w:space="0" w:color="auto"/>
                      </w:divBdr>
                    </w:div>
                    <w:div w:id="1569415042">
                      <w:marLeft w:val="640"/>
                      <w:marRight w:val="0"/>
                      <w:marTop w:val="0"/>
                      <w:marBottom w:val="0"/>
                      <w:divBdr>
                        <w:top w:val="none" w:sz="0" w:space="0" w:color="auto"/>
                        <w:left w:val="none" w:sz="0" w:space="0" w:color="auto"/>
                        <w:bottom w:val="none" w:sz="0" w:space="0" w:color="auto"/>
                        <w:right w:val="none" w:sz="0" w:space="0" w:color="auto"/>
                      </w:divBdr>
                    </w:div>
                    <w:div w:id="694313456">
                      <w:marLeft w:val="640"/>
                      <w:marRight w:val="0"/>
                      <w:marTop w:val="0"/>
                      <w:marBottom w:val="0"/>
                      <w:divBdr>
                        <w:top w:val="none" w:sz="0" w:space="0" w:color="auto"/>
                        <w:left w:val="none" w:sz="0" w:space="0" w:color="auto"/>
                        <w:bottom w:val="none" w:sz="0" w:space="0" w:color="auto"/>
                        <w:right w:val="none" w:sz="0" w:space="0" w:color="auto"/>
                      </w:divBdr>
                    </w:div>
                    <w:div w:id="1456018997">
                      <w:marLeft w:val="640"/>
                      <w:marRight w:val="0"/>
                      <w:marTop w:val="0"/>
                      <w:marBottom w:val="0"/>
                      <w:divBdr>
                        <w:top w:val="none" w:sz="0" w:space="0" w:color="auto"/>
                        <w:left w:val="none" w:sz="0" w:space="0" w:color="auto"/>
                        <w:bottom w:val="none" w:sz="0" w:space="0" w:color="auto"/>
                        <w:right w:val="none" w:sz="0" w:space="0" w:color="auto"/>
                      </w:divBdr>
                    </w:div>
                    <w:div w:id="2004354968">
                      <w:marLeft w:val="640"/>
                      <w:marRight w:val="0"/>
                      <w:marTop w:val="0"/>
                      <w:marBottom w:val="0"/>
                      <w:divBdr>
                        <w:top w:val="none" w:sz="0" w:space="0" w:color="auto"/>
                        <w:left w:val="none" w:sz="0" w:space="0" w:color="auto"/>
                        <w:bottom w:val="none" w:sz="0" w:space="0" w:color="auto"/>
                        <w:right w:val="none" w:sz="0" w:space="0" w:color="auto"/>
                      </w:divBdr>
                    </w:div>
                    <w:div w:id="1550072097">
                      <w:marLeft w:val="640"/>
                      <w:marRight w:val="0"/>
                      <w:marTop w:val="0"/>
                      <w:marBottom w:val="0"/>
                      <w:divBdr>
                        <w:top w:val="none" w:sz="0" w:space="0" w:color="auto"/>
                        <w:left w:val="none" w:sz="0" w:space="0" w:color="auto"/>
                        <w:bottom w:val="none" w:sz="0" w:space="0" w:color="auto"/>
                        <w:right w:val="none" w:sz="0" w:space="0" w:color="auto"/>
                      </w:divBdr>
                    </w:div>
                    <w:div w:id="767117402">
                      <w:marLeft w:val="640"/>
                      <w:marRight w:val="0"/>
                      <w:marTop w:val="0"/>
                      <w:marBottom w:val="0"/>
                      <w:divBdr>
                        <w:top w:val="none" w:sz="0" w:space="0" w:color="auto"/>
                        <w:left w:val="none" w:sz="0" w:space="0" w:color="auto"/>
                        <w:bottom w:val="none" w:sz="0" w:space="0" w:color="auto"/>
                        <w:right w:val="none" w:sz="0" w:space="0" w:color="auto"/>
                      </w:divBdr>
                    </w:div>
                    <w:div w:id="1259604042">
                      <w:marLeft w:val="640"/>
                      <w:marRight w:val="0"/>
                      <w:marTop w:val="0"/>
                      <w:marBottom w:val="0"/>
                      <w:divBdr>
                        <w:top w:val="none" w:sz="0" w:space="0" w:color="auto"/>
                        <w:left w:val="none" w:sz="0" w:space="0" w:color="auto"/>
                        <w:bottom w:val="none" w:sz="0" w:space="0" w:color="auto"/>
                        <w:right w:val="none" w:sz="0" w:space="0" w:color="auto"/>
                      </w:divBdr>
                    </w:div>
                    <w:div w:id="2027246463">
                      <w:marLeft w:val="640"/>
                      <w:marRight w:val="0"/>
                      <w:marTop w:val="0"/>
                      <w:marBottom w:val="0"/>
                      <w:divBdr>
                        <w:top w:val="none" w:sz="0" w:space="0" w:color="auto"/>
                        <w:left w:val="none" w:sz="0" w:space="0" w:color="auto"/>
                        <w:bottom w:val="none" w:sz="0" w:space="0" w:color="auto"/>
                        <w:right w:val="none" w:sz="0" w:space="0" w:color="auto"/>
                      </w:divBdr>
                    </w:div>
                    <w:div w:id="1122118054">
                      <w:marLeft w:val="640"/>
                      <w:marRight w:val="0"/>
                      <w:marTop w:val="0"/>
                      <w:marBottom w:val="0"/>
                      <w:divBdr>
                        <w:top w:val="none" w:sz="0" w:space="0" w:color="auto"/>
                        <w:left w:val="none" w:sz="0" w:space="0" w:color="auto"/>
                        <w:bottom w:val="none" w:sz="0" w:space="0" w:color="auto"/>
                        <w:right w:val="none" w:sz="0" w:space="0" w:color="auto"/>
                      </w:divBdr>
                    </w:div>
                    <w:div w:id="1469977646">
                      <w:marLeft w:val="640"/>
                      <w:marRight w:val="0"/>
                      <w:marTop w:val="0"/>
                      <w:marBottom w:val="0"/>
                      <w:divBdr>
                        <w:top w:val="none" w:sz="0" w:space="0" w:color="auto"/>
                        <w:left w:val="none" w:sz="0" w:space="0" w:color="auto"/>
                        <w:bottom w:val="none" w:sz="0" w:space="0" w:color="auto"/>
                        <w:right w:val="none" w:sz="0" w:space="0" w:color="auto"/>
                      </w:divBdr>
                    </w:div>
                    <w:div w:id="636180505">
                      <w:marLeft w:val="640"/>
                      <w:marRight w:val="0"/>
                      <w:marTop w:val="0"/>
                      <w:marBottom w:val="0"/>
                      <w:divBdr>
                        <w:top w:val="none" w:sz="0" w:space="0" w:color="auto"/>
                        <w:left w:val="none" w:sz="0" w:space="0" w:color="auto"/>
                        <w:bottom w:val="none" w:sz="0" w:space="0" w:color="auto"/>
                        <w:right w:val="none" w:sz="0" w:space="0" w:color="auto"/>
                      </w:divBdr>
                    </w:div>
                    <w:div w:id="1240753888">
                      <w:marLeft w:val="640"/>
                      <w:marRight w:val="0"/>
                      <w:marTop w:val="0"/>
                      <w:marBottom w:val="0"/>
                      <w:divBdr>
                        <w:top w:val="none" w:sz="0" w:space="0" w:color="auto"/>
                        <w:left w:val="none" w:sz="0" w:space="0" w:color="auto"/>
                        <w:bottom w:val="none" w:sz="0" w:space="0" w:color="auto"/>
                        <w:right w:val="none" w:sz="0" w:space="0" w:color="auto"/>
                      </w:divBdr>
                    </w:div>
                    <w:div w:id="1404449071">
                      <w:marLeft w:val="640"/>
                      <w:marRight w:val="0"/>
                      <w:marTop w:val="0"/>
                      <w:marBottom w:val="0"/>
                      <w:divBdr>
                        <w:top w:val="none" w:sz="0" w:space="0" w:color="auto"/>
                        <w:left w:val="none" w:sz="0" w:space="0" w:color="auto"/>
                        <w:bottom w:val="none" w:sz="0" w:space="0" w:color="auto"/>
                        <w:right w:val="none" w:sz="0" w:space="0" w:color="auto"/>
                      </w:divBdr>
                    </w:div>
                    <w:div w:id="1545215805">
                      <w:marLeft w:val="640"/>
                      <w:marRight w:val="0"/>
                      <w:marTop w:val="0"/>
                      <w:marBottom w:val="0"/>
                      <w:divBdr>
                        <w:top w:val="none" w:sz="0" w:space="0" w:color="auto"/>
                        <w:left w:val="none" w:sz="0" w:space="0" w:color="auto"/>
                        <w:bottom w:val="none" w:sz="0" w:space="0" w:color="auto"/>
                        <w:right w:val="none" w:sz="0" w:space="0" w:color="auto"/>
                      </w:divBdr>
                    </w:div>
                    <w:div w:id="99104204">
                      <w:marLeft w:val="640"/>
                      <w:marRight w:val="0"/>
                      <w:marTop w:val="0"/>
                      <w:marBottom w:val="0"/>
                      <w:divBdr>
                        <w:top w:val="none" w:sz="0" w:space="0" w:color="auto"/>
                        <w:left w:val="none" w:sz="0" w:space="0" w:color="auto"/>
                        <w:bottom w:val="none" w:sz="0" w:space="0" w:color="auto"/>
                        <w:right w:val="none" w:sz="0" w:space="0" w:color="auto"/>
                      </w:divBdr>
                    </w:div>
                    <w:div w:id="1896693464">
                      <w:marLeft w:val="640"/>
                      <w:marRight w:val="0"/>
                      <w:marTop w:val="0"/>
                      <w:marBottom w:val="0"/>
                      <w:divBdr>
                        <w:top w:val="none" w:sz="0" w:space="0" w:color="auto"/>
                        <w:left w:val="none" w:sz="0" w:space="0" w:color="auto"/>
                        <w:bottom w:val="none" w:sz="0" w:space="0" w:color="auto"/>
                        <w:right w:val="none" w:sz="0" w:space="0" w:color="auto"/>
                      </w:divBdr>
                    </w:div>
                    <w:div w:id="2141609296">
                      <w:marLeft w:val="640"/>
                      <w:marRight w:val="0"/>
                      <w:marTop w:val="0"/>
                      <w:marBottom w:val="0"/>
                      <w:divBdr>
                        <w:top w:val="none" w:sz="0" w:space="0" w:color="auto"/>
                        <w:left w:val="none" w:sz="0" w:space="0" w:color="auto"/>
                        <w:bottom w:val="none" w:sz="0" w:space="0" w:color="auto"/>
                        <w:right w:val="none" w:sz="0" w:space="0" w:color="auto"/>
                      </w:divBdr>
                    </w:div>
                    <w:div w:id="1515001704">
                      <w:marLeft w:val="640"/>
                      <w:marRight w:val="0"/>
                      <w:marTop w:val="0"/>
                      <w:marBottom w:val="0"/>
                      <w:divBdr>
                        <w:top w:val="none" w:sz="0" w:space="0" w:color="auto"/>
                        <w:left w:val="none" w:sz="0" w:space="0" w:color="auto"/>
                        <w:bottom w:val="none" w:sz="0" w:space="0" w:color="auto"/>
                        <w:right w:val="none" w:sz="0" w:space="0" w:color="auto"/>
                      </w:divBdr>
                    </w:div>
                    <w:div w:id="1928995400">
                      <w:marLeft w:val="640"/>
                      <w:marRight w:val="0"/>
                      <w:marTop w:val="0"/>
                      <w:marBottom w:val="0"/>
                      <w:divBdr>
                        <w:top w:val="none" w:sz="0" w:space="0" w:color="auto"/>
                        <w:left w:val="none" w:sz="0" w:space="0" w:color="auto"/>
                        <w:bottom w:val="none" w:sz="0" w:space="0" w:color="auto"/>
                        <w:right w:val="none" w:sz="0" w:space="0" w:color="auto"/>
                      </w:divBdr>
                    </w:div>
                    <w:div w:id="830675119">
                      <w:marLeft w:val="640"/>
                      <w:marRight w:val="0"/>
                      <w:marTop w:val="0"/>
                      <w:marBottom w:val="0"/>
                      <w:divBdr>
                        <w:top w:val="none" w:sz="0" w:space="0" w:color="auto"/>
                        <w:left w:val="none" w:sz="0" w:space="0" w:color="auto"/>
                        <w:bottom w:val="none" w:sz="0" w:space="0" w:color="auto"/>
                        <w:right w:val="none" w:sz="0" w:space="0" w:color="auto"/>
                      </w:divBdr>
                    </w:div>
                    <w:div w:id="1893080381">
                      <w:marLeft w:val="640"/>
                      <w:marRight w:val="0"/>
                      <w:marTop w:val="0"/>
                      <w:marBottom w:val="0"/>
                      <w:divBdr>
                        <w:top w:val="none" w:sz="0" w:space="0" w:color="auto"/>
                        <w:left w:val="none" w:sz="0" w:space="0" w:color="auto"/>
                        <w:bottom w:val="none" w:sz="0" w:space="0" w:color="auto"/>
                        <w:right w:val="none" w:sz="0" w:space="0" w:color="auto"/>
                      </w:divBdr>
                    </w:div>
                    <w:div w:id="1336345107">
                      <w:marLeft w:val="640"/>
                      <w:marRight w:val="0"/>
                      <w:marTop w:val="0"/>
                      <w:marBottom w:val="0"/>
                      <w:divBdr>
                        <w:top w:val="none" w:sz="0" w:space="0" w:color="auto"/>
                        <w:left w:val="none" w:sz="0" w:space="0" w:color="auto"/>
                        <w:bottom w:val="none" w:sz="0" w:space="0" w:color="auto"/>
                        <w:right w:val="none" w:sz="0" w:space="0" w:color="auto"/>
                      </w:divBdr>
                    </w:div>
                    <w:div w:id="160394844">
                      <w:marLeft w:val="640"/>
                      <w:marRight w:val="0"/>
                      <w:marTop w:val="0"/>
                      <w:marBottom w:val="0"/>
                      <w:divBdr>
                        <w:top w:val="none" w:sz="0" w:space="0" w:color="auto"/>
                        <w:left w:val="none" w:sz="0" w:space="0" w:color="auto"/>
                        <w:bottom w:val="none" w:sz="0" w:space="0" w:color="auto"/>
                        <w:right w:val="none" w:sz="0" w:space="0" w:color="auto"/>
                      </w:divBdr>
                    </w:div>
                    <w:div w:id="1843010332">
                      <w:marLeft w:val="640"/>
                      <w:marRight w:val="0"/>
                      <w:marTop w:val="0"/>
                      <w:marBottom w:val="0"/>
                      <w:divBdr>
                        <w:top w:val="none" w:sz="0" w:space="0" w:color="auto"/>
                        <w:left w:val="none" w:sz="0" w:space="0" w:color="auto"/>
                        <w:bottom w:val="none" w:sz="0" w:space="0" w:color="auto"/>
                        <w:right w:val="none" w:sz="0" w:space="0" w:color="auto"/>
                      </w:divBdr>
                    </w:div>
                    <w:div w:id="166482739">
                      <w:marLeft w:val="640"/>
                      <w:marRight w:val="0"/>
                      <w:marTop w:val="0"/>
                      <w:marBottom w:val="0"/>
                      <w:divBdr>
                        <w:top w:val="none" w:sz="0" w:space="0" w:color="auto"/>
                        <w:left w:val="none" w:sz="0" w:space="0" w:color="auto"/>
                        <w:bottom w:val="none" w:sz="0" w:space="0" w:color="auto"/>
                        <w:right w:val="none" w:sz="0" w:space="0" w:color="auto"/>
                      </w:divBdr>
                    </w:div>
                    <w:div w:id="2002461289">
                      <w:marLeft w:val="640"/>
                      <w:marRight w:val="0"/>
                      <w:marTop w:val="0"/>
                      <w:marBottom w:val="0"/>
                      <w:divBdr>
                        <w:top w:val="none" w:sz="0" w:space="0" w:color="auto"/>
                        <w:left w:val="none" w:sz="0" w:space="0" w:color="auto"/>
                        <w:bottom w:val="none" w:sz="0" w:space="0" w:color="auto"/>
                        <w:right w:val="none" w:sz="0" w:space="0" w:color="auto"/>
                      </w:divBdr>
                    </w:div>
                    <w:div w:id="731927162">
                      <w:marLeft w:val="640"/>
                      <w:marRight w:val="0"/>
                      <w:marTop w:val="0"/>
                      <w:marBottom w:val="0"/>
                      <w:divBdr>
                        <w:top w:val="none" w:sz="0" w:space="0" w:color="auto"/>
                        <w:left w:val="none" w:sz="0" w:space="0" w:color="auto"/>
                        <w:bottom w:val="none" w:sz="0" w:space="0" w:color="auto"/>
                        <w:right w:val="none" w:sz="0" w:space="0" w:color="auto"/>
                      </w:divBdr>
                    </w:div>
                  </w:divsChild>
                </w:div>
                <w:div w:id="1886600816">
                  <w:marLeft w:val="0"/>
                  <w:marRight w:val="0"/>
                  <w:marTop w:val="0"/>
                  <w:marBottom w:val="0"/>
                  <w:divBdr>
                    <w:top w:val="none" w:sz="0" w:space="0" w:color="auto"/>
                    <w:left w:val="none" w:sz="0" w:space="0" w:color="auto"/>
                    <w:bottom w:val="none" w:sz="0" w:space="0" w:color="auto"/>
                    <w:right w:val="none" w:sz="0" w:space="0" w:color="auto"/>
                  </w:divBdr>
                  <w:divsChild>
                    <w:div w:id="1675765338">
                      <w:marLeft w:val="640"/>
                      <w:marRight w:val="0"/>
                      <w:marTop w:val="0"/>
                      <w:marBottom w:val="0"/>
                      <w:divBdr>
                        <w:top w:val="none" w:sz="0" w:space="0" w:color="auto"/>
                        <w:left w:val="none" w:sz="0" w:space="0" w:color="auto"/>
                        <w:bottom w:val="none" w:sz="0" w:space="0" w:color="auto"/>
                        <w:right w:val="none" w:sz="0" w:space="0" w:color="auto"/>
                      </w:divBdr>
                    </w:div>
                    <w:div w:id="1360089578">
                      <w:marLeft w:val="640"/>
                      <w:marRight w:val="0"/>
                      <w:marTop w:val="0"/>
                      <w:marBottom w:val="0"/>
                      <w:divBdr>
                        <w:top w:val="none" w:sz="0" w:space="0" w:color="auto"/>
                        <w:left w:val="none" w:sz="0" w:space="0" w:color="auto"/>
                        <w:bottom w:val="none" w:sz="0" w:space="0" w:color="auto"/>
                        <w:right w:val="none" w:sz="0" w:space="0" w:color="auto"/>
                      </w:divBdr>
                    </w:div>
                    <w:div w:id="505169193">
                      <w:marLeft w:val="640"/>
                      <w:marRight w:val="0"/>
                      <w:marTop w:val="0"/>
                      <w:marBottom w:val="0"/>
                      <w:divBdr>
                        <w:top w:val="none" w:sz="0" w:space="0" w:color="auto"/>
                        <w:left w:val="none" w:sz="0" w:space="0" w:color="auto"/>
                        <w:bottom w:val="none" w:sz="0" w:space="0" w:color="auto"/>
                        <w:right w:val="none" w:sz="0" w:space="0" w:color="auto"/>
                      </w:divBdr>
                    </w:div>
                    <w:div w:id="1177114439">
                      <w:marLeft w:val="640"/>
                      <w:marRight w:val="0"/>
                      <w:marTop w:val="0"/>
                      <w:marBottom w:val="0"/>
                      <w:divBdr>
                        <w:top w:val="none" w:sz="0" w:space="0" w:color="auto"/>
                        <w:left w:val="none" w:sz="0" w:space="0" w:color="auto"/>
                        <w:bottom w:val="none" w:sz="0" w:space="0" w:color="auto"/>
                        <w:right w:val="none" w:sz="0" w:space="0" w:color="auto"/>
                      </w:divBdr>
                    </w:div>
                    <w:div w:id="1894269419">
                      <w:marLeft w:val="640"/>
                      <w:marRight w:val="0"/>
                      <w:marTop w:val="0"/>
                      <w:marBottom w:val="0"/>
                      <w:divBdr>
                        <w:top w:val="none" w:sz="0" w:space="0" w:color="auto"/>
                        <w:left w:val="none" w:sz="0" w:space="0" w:color="auto"/>
                        <w:bottom w:val="none" w:sz="0" w:space="0" w:color="auto"/>
                        <w:right w:val="none" w:sz="0" w:space="0" w:color="auto"/>
                      </w:divBdr>
                    </w:div>
                    <w:div w:id="1988708824">
                      <w:marLeft w:val="640"/>
                      <w:marRight w:val="0"/>
                      <w:marTop w:val="0"/>
                      <w:marBottom w:val="0"/>
                      <w:divBdr>
                        <w:top w:val="none" w:sz="0" w:space="0" w:color="auto"/>
                        <w:left w:val="none" w:sz="0" w:space="0" w:color="auto"/>
                        <w:bottom w:val="none" w:sz="0" w:space="0" w:color="auto"/>
                        <w:right w:val="none" w:sz="0" w:space="0" w:color="auto"/>
                      </w:divBdr>
                    </w:div>
                    <w:div w:id="932446">
                      <w:marLeft w:val="640"/>
                      <w:marRight w:val="0"/>
                      <w:marTop w:val="0"/>
                      <w:marBottom w:val="0"/>
                      <w:divBdr>
                        <w:top w:val="none" w:sz="0" w:space="0" w:color="auto"/>
                        <w:left w:val="none" w:sz="0" w:space="0" w:color="auto"/>
                        <w:bottom w:val="none" w:sz="0" w:space="0" w:color="auto"/>
                        <w:right w:val="none" w:sz="0" w:space="0" w:color="auto"/>
                      </w:divBdr>
                    </w:div>
                    <w:div w:id="816186049">
                      <w:marLeft w:val="640"/>
                      <w:marRight w:val="0"/>
                      <w:marTop w:val="0"/>
                      <w:marBottom w:val="0"/>
                      <w:divBdr>
                        <w:top w:val="none" w:sz="0" w:space="0" w:color="auto"/>
                        <w:left w:val="none" w:sz="0" w:space="0" w:color="auto"/>
                        <w:bottom w:val="none" w:sz="0" w:space="0" w:color="auto"/>
                        <w:right w:val="none" w:sz="0" w:space="0" w:color="auto"/>
                      </w:divBdr>
                    </w:div>
                    <w:div w:id="845631216">
                      <w:marLeft w:val="640"/>
                      <w:marRight w:val="0"/>
                      <w:marTop w:val="0"/>
                      <w:marBottom w:val="0"/>
                      <w:divBdr>
                        <w:top w:val="none" w:sz="0" w:space="0" w:color="auto"/>
                        <w:left w:val="none" w:sz="0" w:space="0" w:color="auto"/>
                        <w:bottom w:val="none" w:sz="0" w:space="0" w:color="auto"/>
                        <w:right w:val="none" w:sz="0" w:space="0" w:color="auto"/>
                      </w:divBdr>
                    </w:div>
                    <w:div w:id="1882791334">
                      <w:marLeft w:val="640"/>
                      <w:marRight w:val="0"/>
                      <w:marTop w:val="0"/>
                      <w:marBottom w:val="0"/>
                      <w:divBdr>
                        <w:top w:val="none" w:sz="0" w:space="0" w:color="auto"/>
                        <w:left w:val="none" w:sz="0" w:space="0" w:color="auto"/>
                        <w:bottom w:val="none" w:sz="0" w:space="0" w:color="auto"/>
                        <w:right w:val="none" w:sz="0" w:space="0" w:color="auto"/>
                      </w:divBdr>
                    </w:div>
                    <w:div w:id="117460331">
                      <w:marLeft w:val="640"/>
                      <w:marRight w:val="0"/>
                      <w:marTop w:val="0"/>
                      <w:marBottom w:val="0"/>
                      <w:divBdr>
                        <w:top w:val="none" w:sz="0" w:space="0" w:color="auto"/>
                        <w:left w:val="none" w:sz="0" w:space="0" w:color="auto"/>
                        <w:bottom w:val="none" w:sz="0" w:space="0" w:color="auto"/>
                        <w:right w:val="none" w:sz="0" w:space="0" w:color="auto"/>
                      </w:divBdr>
                    </w:div>
                    <w:div w:id="866719579">
                      <w:marLeft w:val="640"/>
                      <w:marRight w:val="0"/>
                      <w:marTop w:val="0"/>
                      <w:marBottom w:val="0"/>
                      <w:divBdr>
                        <w:top w:val="none" w:sz="0" w:space="0" w:color="auto"/>
                        <w:left w:val="none" w:sz="0" w:space="0" w:color="auto"/>
                        <w:bottom w:val="none" w:sz="0" w:space="0" w:color="auto"/>
                        <w:right w:val="none" w:sz="0" w:space="0" w:color="auto"/>
                      </w:divBdr>
                    </w:div>
                    <w:div w:id="465318729">
                      <w:marLeft w:val="640"/>
                      <w:marRight w:val="0"/>
                      <w:marTop w:val="0"/>
                      <w:marBottom w:val="0"/>
                      <w:divBdr>
                        <w:top w:val="none" w:sz="0" w:space="0" w:color="auto"/>
                        <w:left w:val="none" w:sz="0" w:space="0" w:color="auto"/>
                        <w:bottom w:val="none" w:sz="0" w:space="0" w:color="auto"/>
                        <w:right w:val="none" w:sz="0" w:space="0" w:color="auto"/>
                      </w:divBdr>
                    </w:div>
                    <w:div w:id="435173829">
                      <w:marLeft w:val="640"/>
                      <w:marRight w:val="0"/>
                      <w:marTop w:val="0"/>
                      <w:marBottom w:val="0"/>
                      <w:divBdr>
                        <w:top w:val="none" w:sz="0" w:space="0" w:color="auto"/>
                        <w:left w:val="none" w:sz="0" w:space="0" w:color="auto"/>
                        <w:bottom w:val="none" w:sz="0" w:space="0" w:color="auto"/>
                        <w:right w:val="none" w:sz="0" w:space="0" w:color="auto"/>
                      </w:divBdr>
                    </w:div>
                    <w:div w:id="1469786859">
                      <w:marLeft w:val="640"/>
                      <w:marRight w:val="0"/>
                      <w:marTop w:val="0"/>
                      <w:marBottom w:val="0"/>
                      <w:divBdr>
                        <w:top w:val="none" w:sz="0" w:space="0" w:color="auto"/>
                        <w:left w:val="none" w:sz="0" w:space="0" w:color="auto"/>
                        <w:bottom w:val="none" w:sz="0" w:space="0" w:color="auto"/>
                        <w:right w:val="none" w:sz="0" w:space="0" w:color="auto"/>
                      </w:divBdr>
                    </w:div>
                    <w:div w:id="147405231">
                      <w:marLeft w:val="640"/>
                      <w:marRight w:val="0"/>
                      <w:marTop w:val="0"/>
                      <w:marBottom w:val="0"/>
                      <w:divBdr>
                        <w:top w:val="none" w:sz="0" w:space="0" w:color="auto"/>
                        <w:left w:val="none" w:sz="0" w:space="0" w:color="auto"/>
                        <w:bottom w:val="none" w:sz="0" w:space="0" w:color="auto"/>
                        <w:right w:val="none" w:sz="0" w:space="0" w:color="auto"/>
                      </w:divBdr>
                    </w:div>
                    <w:div w:id="348416065">
                      <w:marLeft w:val="640"/>
                      <w:marRight w:val="0"/>
                      <w:marTop w:val="0"/>
                      <w:marBottom w:val="0"/>
                      <w:divBdr>
                        <w:top w:val="none" w:sz="0" w:space="0" w:color="auto"/>
                        <w:left w:val="none" w:sz="0" w:space="0" w:color="auto"/>
                        <w:bottom w:val="none" w:sz="0" w:space="0" w:color="auto"/>
                        <w:right w:val="none" w:sz="0" w:space="0" w:color="auto"/>
                      </w:divBdr>
                    </w:div>
                    <w:div w:id="505874232">
                      <w:marLeft w:val="640"/>
                      <w:marRight w:val="0"/>
                      <w:marTop w:val="0"/>
                      <w:marBottom w:val="0"/>
                      <w:divBdr>
                        <w:top w:val="none" w:sz="0" w:space="0" w:color="auto"/>
                        <w:left w:val="none" w:sz="0" w:space="0" w:color="auto"/>
                        <w:bottom w:val="none" w:sz="0" w:space="0" w:color="auto"/>
                        <w:right w:val="none" w:sz="0" w:space="0" w:color="auto"/>
                      </w:divBdr>
                    </w:div>
                    <w:div w:id="83189615">
                      <w:marLeft w:val="640"/>
                      <w:marRight w:val="0"/>
                      <w:marTop w:val="0"/>
                      <w:marBottom w:val="0"/>
                      <w:divBdr>
                        <w:top w:val="none" w:sz="0" w:space="0" w:color="auto"/>
                        <w:left w:val="none" w:sz="0" w:space="0" w:color="auto"/>
                        <w:bottom w:val="none" w:sz="0" w:space="0" w:color="auto"/>
                        <w:right w:val="none" w:sz="0" w:space="0" w:color="auto"/>
                      </w:divBdr>
                    </w:div>
                    <w:div w:id="1277253074">
                      <w:marLeft w:val="640"/>
                      <w:marRight w:val="0"/>
                      <w:marTop w:val="0"/>
                      <w:marBottom w:val="0"/>
                      <w:divBdr>
                        <w:top w:val="none" w:sz="0" w:space="0" w:color="auto"/>
                        <w:left w:val="none" w:sz="0" w:space="0" w:color="auto"/>
                        <w:bottom w:val="none" w:sz="0" w:space="0" w:color="auto"/>
                        <w:right w:val="none" w:sz="0" w:space="0" w:color="auto"/>
                      </w:divBdr>
                    </w:div>
                    <w:div w:id="2002152161">
                      <w:marLeft w:val="640"/>
                      <w:marRight w:val="0"/>
                      <w:marTop w:val="0"/>
                      <w:marBottom w:val="0"/>
                      <w:divBdr>
                        <w:top w:val="none" w:sz="0" w:space="0" w:color="auto"/>
                        <w:left w:val="none" w:sz="0" w:space="0" w:color="auto"/>
                        <w:bottom w:val="none" w:sz="0" w:space="0" w:color="auto"/>
                        <w:right w:val="none" w:sz="0" w:space="0" w:color="auto"/>
                      </w:divBdr>
                    </w:div>
                    <w:div w:id="1611358755">
                      <w:marLeft w:val="640"/>
                      <w:marRight w:val="0"/>
                      <w:marTop w:val="0"/>
                      <w:marBottom w:val="0"/>
                      <w:divBdr>
                        <w:top w:val="none" w:sz="0" w:space="0" w:color="auto"/>
                        <w:left w:val="none" w:sz="0" w:space="0" w:color="auto"/>
                        <w:bottom w:val="none" w:sz="0" w:space="0" w:color="auto"/>
                        <w:right w:val="none" w:sz="0" w:space="0" w:color="auto"/>
                      </w:divBdr>
                    </w:div>
                    <w:div w:id="175847534">
                      <w:marLeft w:val="640"/>
                      <w:marRight w:val="0"/>
                      <w:marTop w:val="0"/>
                      <w:marBottom w:val="0"/>
                      <w:divBdr>
                        <w:top w:val="none" w:sz="0" w:space="0" w:color="auto"/>
                        <w:left w:val="none" w:sz="0" w:space="0" w:color="auto"/>
                        <w:bottom w:val="none" w:sz="0" w:space="0" w:color="auto"/>
                        <w:right w:val="none" w:sz="0" w:space="0" w:color="auto"/>
                      </w:divBdr>
                    </w:div>
                    <w:div w:id="1864971359">
                      <w:marLeft w:val="640"/>
                      <w:marRight w:val="0"/>
                      <w:marTop w:val="0"/>
                      <w:marBottom w:val="0"/>
                      <w:divBdr>
                        <w:top w:val="none" w:sz="0" w:space="0" w:color="auto"/>
                        <w:left w:val="none" w:sz="0" w:space="0" w:color="auto"/>
                        <w:bottom w:val="none" w:sz="0" w:space="0" w:color="auto"/>
                        <w:right w:val="none" w:sz="0" w:space="0" w:color="auto"/>
                      </w:divBdr>
                    </w:div>
                    <w:div w:id="932472902">
                      <w:marLeft w:val="640"/>
                      <w:marRight w:val="0"/>
                      <w:marTop w:val="0"/>
                      <w:marBottom w:val="0"/>
                      <w:divBdr>
                        <w:top w:val="none" w:sz="0" w:space="0" w:color="auto"/>
                        <w:left w:val="none" w:sz="0" w:space="0" w:color="auto"/>
                        <w:bottom w:val="none" w:sz="0" w:space="0" w:color="auto"/>
                        <w:right w:val="none" w:sz="0" w:space="0" w:color="auto"/>
                      </w:divBdr>
                    </w:div>
                    <w:div w:id="1932547073">
                      <w:marLeft w:val="640"/>
                      <w:marRight w:val="0"/>
                      <w:marTop w:val="0"/>
                      <w:marBottom w:val="0"/>
                      <w:divBdr>
                        <w:top w:val="none" w:sz="0" w:space="0" w:color="auto"/>
                        <w:left w:val="none" w:sz="0" w:space="0" w:color="auto"/>
                        <w:bottom w:val="none" w:sz="0" w:space="0" w:color="auto"/>
                        <w:right w:val="none" w:sz="0" w:space="0" w:color="auto"/>
                      </w:divBdr>
                    </w:div>
                    <w:div w:id="951325596">
                      <w:marLeft w:val="640"/>
                      <w:marRight w:val="0"/>
                      <w:marTop w:val="0"/>
                      <w:marBottom w:val="0"/>
                      <w:divBdr>
                        <w:top w:val="none" w:sz="0" w:space="0" w:color="auto"/>
                        <w:left w:val="none" w:sz="0" w:space="0" w:color="auto"/>
                        <w:bottom w:val="none" w:sz="0" w:space="0" w:color="auto"/>
                        <w:right w:val="none" w:sz="0" w:space="0" w:color="auto"/>
                      </w:divBdr>
                    </w:div>
                    <w:div w:id="1488521955">
                      <w:marLeft w:val="640"/>
                      <w:marRight w:val="0"/>
                      <w:marTop w:val="0"/>
                      <w:marBottom w:val="0"/>
                      <w:divBdr>
                        <w:top w:val="none" w:sz="0" w:space="0" w:color="auto"/>
                        <w:left w:val="none" w:sz="0" w:space="0" w:color="auto"/>
                        <w:bottom w:val="none" w:sz="0" w:space="0" w:color="auto"/>
                        <w:right w:val="none" w:sz="0" w:space="0" w:color="auto"/>
                      </w:divBdr>
                    </w:div>
                    <w:div w:id="837312121">
                      <w:marLeft w:val="640"/>
                      <w:marRight w:val="0"/>
                      <w:marTop w:val="0"/>
                      <w:marBottom w:val="0"/>
                      <w:divBdr>
                        <w:top w:val="none" w:sz="0" w:space="0" w:color="auto"/>
                        <w:left w:val="none" w:sz="0" w:space="0" w:color="auto"/>
                        <w:bottom w:val="none" w:sz="0" w:space="0" w:color="auto"/>
                        <w:right w:val="none" w:sz="0" w:space="0" w:color="auto"/>
                      </w:divBdr>
                    </w:div>
                    <w:div w:id="1940484942">
                      <w:marLeft w:val="640"/>
                      <w:marRight w:val="0"/>
                      <w:marTop w:val="0"/>
                      <w:marBottom w:val="0"/>
                      <w:divBdr>
                        <w:top w:val="none" w:sz="0" w:space="0" w:color="auto"/>
                        <w:left w:val="none" w:sz="0" w:space="0" w:color="auto"/>
                        <w:bottom w:val="none" w:sz="0" w:space="0" w:color="auto"/>
                        <w:right w:val="none" w:sz="0" w:space="0" w:color="auto"/>
                      </w:divBdr>
                    </w:div>
                    <w:div w:id="734281474">
                      <w:marLeft w:val="640"/>
                      <w:marRight w:val="0"/>
                      <w:marTop w:val="0"/>
                      <w:marBottom w:val="0"/>
                      <w:divBdr>
                        <w:top w:val="none" w:sz="0" w:space="0" w:color="auto"/>
                        <w:left w:val="none" w:sz="0" w:space="0" w:color="auto"/>
                        <w:bottom w:val="none" w:sz="0" w:space="0" w:color="auto"/>
                        <w:right w:val="none" w:sz="0" w:space="0" w:color="auto"/>
                      </w:divBdr>
                    </w:div>
                    <w:div w:id="1011949152">
                      <w:marLeft w:val="640"/>
                      <w:marRight w:val="0"/>
                      <w:marTop w:val="0"/>
                      <w:marBottom w:val="0"/>
                      <w:divBdr>
                        <w:top w:val="none" w:sz="0" w:space="0" w:color="auto"/>
                        <w:left w:val="none" w:sz="0" w:space="0" w:color="auto"/>
                        <w:bottom w:val="none" w:sz="0" w:space="0" w:color="auto"/>
                        <w:right w:val="none" w:sz="0" w:space="0" w:color="auto"/>
                      </w:divBdr>
                    </w:div>
                    <w:div w:id="1661809182">
                      <w:marLeft w:val="640"/>
                      <w:marRight w:val="0"/>
                      <w:marTop w:val="0"/>
                      <w:marBottom w:val="0"/>
                      <w:divBdr>
                        <w:top w:val="none" w:sz="0" w:space="0" w:color="auto"/>
                        <w:left w:val="none" w:sz="0" w:space="0" w:color="auto"/>
                        <w:bottom w:val="none" w:sz="0" w:space="0" w:color="auto"/>
                        <w:right w:val="none" w:sz="0" w:space="0" w:color="auto"/>
                      </w:divBdr>
                    </w:div>
                    <w:div w:id="863783495">
                      <w:marLeft w:val="640"/>
                      <w:marRight w:val="0"/>
                      <w:marTop w:val="0"/>
                      <w:marBottom w:val="0"/>
                      <w:divBdr>
                        <w:top w:val="none" w:sz="0" w:space="0" w:color="auto"/>
                        <w:left w:val="none" w:sz="0" w:space="0" w:color="auto"/>
                        <w:bottom w:val="none" w:sz="0" w:space="0" w:color="auto"/>
                        <w:right w:val="none" w:sz="0" w:space="0" w:color="auto"/>
                      </w:divBdr>
                    </w:div>
                    <w:div w:id="515769950">
                      <w:marLeft w:val="640"/>
                      <w:marRight w:val="0"/>
                      <w:marTop w:val="0"/>
                      <w:marBottom w:val="0"/>
                      <w:divBdr>
                        <w:top w:val="none" w:sz="0" w:space="0" w:color="auto"/>
                        <w:left w:val="none" w:sz="0" w:space="0" w:color="auto"/>
                        <w:bottom w:val="none" w:sz="0" w:space="0" w:color="auto"/>
                        <w:right w:val="none" w:sz="0" w:space="0" w:color="auto"/>
                      </w:divBdr>
                    </w:div>
                    <w:div w:id="1288463692">
                      <w:marLeft w:val="640"/>
                      <w:marRight w:val="0"/>
                      <w:marTop w:val="0"/>
                      <w:marBottom w:val="0"/>
                      <w:divBdr>
                        <w:top w:val="none" w:sz="0" w:space="0" w:color="auto"/>
                        <w:left w:val="none" w:sz="0" w:space="0" w:color="auto"/>
                        <w:bottom w:val="none" w:sz="0" w:space="0" w:color="auto"/>
                        <w:right w:val="none" w:sz="0" w:space="0" w:color="auto"/>
                      </w:divBdr>
                    </w:div>
                    <w:div w:id="887031845">
                      <w:marLeft w:val="640"/>
                      <w:marRight w:val="0"/>
                      <w:marTop w:val="0"/>
                      <w:marBottom w:val="0"/>
                      <w:divBdr>
                        <w:top w:val="none" w:sz="0" w:space="0" w:color="auto"/>
                        <w:left w:val="none" w:sz="0" w:space="0" w:color="auto"/>
                        <w:bottom w:val="none" w:sz="0" w:space="0" w:color="auto"/>
                        <w:right w:val="none" w:sz="0" w:space="0" w:color="auto"/>
                      </w:divBdr>
                    </w:div>
                    <w:div w:id="1847867011">
                      <w:marLeft w:val="640"/>
                      <w:marRight w:val="0"/>
                      <w:marTop w:val="0"/>
                      <w:marBottom w:val="0"/>
                      <w:divBdr>
                        <w:top w:val="none" w:sz="0" w:space="0" w:color="auto"/>
                        <w:left w:val="none" w:sz="0" w:space="0" w:color="auto"/>
                        <w:bottom w:val="none" w:sz="0" w:space="0" w:color="auto"/>
                        <w:right w:val="none" w:sz="0" w:space="0" w:color="auto"/>
                      </w:divBdr>
                    </w:div>
                    <w:div w:id="1221090009">
                      <w:marLeft w:val="640"/>
                      <w:marRight w:val="0"/>
                      <w:marTop w:val="0"/>
                      <w:marBottom w:val="0"/>
                      <w:divBdr>
                        <w:top w:val="none" w:sz="0" w:space="0" w:color="auto"/>
                        <w:left w:val="none" w:sz="0" w:space="0" w:color="auto"/>
                        <w:bottom w:val="none" w:sz="0" w:space="0" w:color="auto"/>
                        <w:right w:val="none" w:sz="0" w:space="0" w:color="auto"/>
                      </w:divBdr>
                    </w:div>
                    <w:div w:id="1510440817">
                      <w:marLeft w:val="640"/>
                      <w:marRight w:val="0"/>
                      <w:marTop w:val="0"/>
                      <w:marBottom w:val="0"/>
                      <w:divBdr>
                        <w:top w:val="none" w:sz="0" w:space="0" w:color="auto"/>
                        <w:left w:val="none" w:sz="0" w:space="0" w:color="auto"/>
                        <w:bottom w:val="none" w:sz="0" w:space="0" w:color="auto"/>
                        <w:right w:val="none" w:sz="0" w:space="0" w:color="auto"/>
                      </w:divBdr>
                    </w:div>
                    <w:div w:id="1213425350">
                      <w:marLeft w:val="640"/>
                      <w:marRight w:val="0"/>
                      <w:marTop w:val="0"/>
                      <w:marBottom w:val="0"/>
                      <w:divBdr>
                        <w:top w:val="none" w:sz="0" w:space="0" w:color="auto"/>
                        <w:left w:val="none" w:sz="0" w:space="0" w:color="auto"/>
                        <w:bottom w:val="none" w:sz="0" w:space="0" w:color="auto"/>
                        <w:right w:val="none" w:sz="0" w:space="0" w:color="auto"/>
                      </w:divBdr>
                    </w:div>
                    <w:div w:id="1478188406">
                      <w:marLeft w:val="640"/>
                      <w:marRight w:val="0"/>
                      <w:marTop w:val="0"/>
                      <w:marBottom w:val="0"/>
                      <w:divBdr>
                        <w:top w:val="none" w:sz="0" w:space="0" w:color="auto"/>
                        <w:left w:val="none" w:sz="0" w:space="0" w:color="auto"/>
                        <w:bottom w:val="none" w:sz="0" w:space="0" w:color="auto"/>
                        <w:right w:val="none" w:sz="0" w:space="0" w:color="auto"/>
                      </w:divBdr>
                    </w:div>
                    <w:div w:id="558784993">
                      <w:marLeft w:val="640"/>
                      <w:marRight w:val="0"/>
                      <w:marTop w:val="0"/>
                      <w:marBottom w:val="0"/>
                      <w:divBdr>
                        <w:top w:val="none" w:sz="0" w:space="0" w:color="auto"/>
                        <w:left w:val="none" w:sz="0" w:space="0" w:color="auto"/>
                        <w:bottom w:val="none" w:sz="0" w:space="0" w:color="auto"/>
                        <w:right w:val="none" w:sz="0" w:space="0" w:color="auto"/>
                      </w:divBdr>
                    </w:div>
                    <w:div w:id="747652888">
                      <w:marLeft w:val="640"/>
                      <w:marRight w:val="0"/>
                      <w:marTop w:val="0"/>
                      <w:marBottom w:val="0"/>
                      <w:divBdr>
                        <w:top w:val="none" w:sz="0" w:space="0" w:color="auto"/>
                        <w:left w:val="none" w:sz="0" w:space="0" w:color="auto"/>
                        <w:bottom w:val="none" w:sz="0" w:space="0" w:color="auto"/>
                        <w:right w:val="none" w:sz="0" w:space="0" w:color="auto"/>
                      </w:divBdr>
                    </w:div>
                    <w:div w:id="1842816765">
                      <w:marLeft w:val="640"/>
                      <w:marRight w:val="0"/>
                      <w:marTop w:val="0"/>
                      <w:marBottom w:val="0"/>
                      <w:divBdr>
                        <w:top w:val="none" w:sz="0" w:space="0" w:color="auto"/>
                        <w:left w:val="none" w:sz="0" w:space="0" w:color="auto"/>
                        <w:bottom w:val="none" w:sz="0" w:space="0" w:color="auto"/>
                        <w:right w:val="none" w:sz="0" w:space="0" w:color="auto"/>
                      </w:divBdr>
                    </w:div>
                    <w:div w:id="1426996620">
                      <w:marLeft w:val="640"/>
                      <w:marRight w:val="0"/>
                      <w:marTop w:val="0"/>
                      <w:marBottom w:val="0"/>
                      <w:divBdr>
                        <w:top w:val="none" w:sz="0" w:space="0" w:color="auto"/>
                        <w:left w:val="none" w:sz="0" w:space="0" w:color="auto"/>
                        <w:bottom w:val="none" w:sz="0" w:space="0" w:color="auto"/>
                        <w:right w:val="none" w:sz="0" w:space="0" w:color="auto"/>
                      </w:divBdr>
                    </w:div>
                    <w:div w:id="998313394">
                      <w:marLeft w:val="640"/>
                      <w:marRight w:val="0"/>
                      <w:marTop w:val="0"/>
                      <w:marBottom w:val="0"/>
                      <w:divBdr>
                        <w:top w:val="none" w:sz="0" w:space="0" w:color="auto"/>
                        <w:left w:val="none" w:sz="0" w:space="0" w:color="auto"/>
                        <w:bottom w:val="none" w:sz="0" w:space="0" w:color="auto"/>
                        <w:right w:val="none" w:sz="0" w:space="0" w:color="auto"/>
                      </w:divBdr>
                    </w:div>
                  </w:divsChild>
                </w:div>
                <w:div w:id="720902160">
                  <w:marLeft w:val="0"/>
                  <w:marRight w:val="0"/>
                  <w:marTop w:val="0"/>
                  <w:marBottom w:val="0"/>
                  <w:divBdr>
                    <w:top w:val="none" w:sz="0" w:space="0" w:color="auto"/>
                    <w:left w:val="none" w:sz="0" w:space="0" w:color="auto"/>
                    <w:bottom w:val="none" w:sz="0" w:space="0" w:color="auto"/>
                    <w:right w:val="none" w:sz="0" w:space="0" w:color="auto"/>
                  </w:divBdr>
                  <w:divsChild>
                    <w:div w:id="1328099032">
                      <w:marLeft w:val="640"/>
                      <w:marRight w:val="0"/>
                      <w:marTop w:val="0"/>
                      <w:marBottom w:val="0"/>
                      <w:divBdr>
                        <w:top w:val="none" w:sz="0" w:space="0" w:color="auto"/>
                        <w:left w:val="none" w:sz="0" w:space="0" w:color="auto"/>
                        <w:bottom w:val="none" w:sz="0" w:space="0" w:color="auto"/>
                        <w:right w:val="none" w:sz="0" w:space="0" w:color="auto"/>
                      </w:divBdr>
                    </w:div>
                    <w:div w:id="610672993">
                      <w:marLeft w:val="640"/>
                      <w:marRight w:val="0"/>
                      <w:marTop w:val="0"/>
                      <w:marBottom w:val="0"/>
                      <w:divBdr>
                        <w:top w:val="none" w:sz="0" w:space="0" w:color="auto"/>
                        <w:left w:val="none" w:sz="0" w:space="0" w:color="auto"/>
                        <w:bottom w:val="none" w:sz="0" w:space="0" w:color="auto"/>
                        <w:right w:val="none" w:sz="0" w:space="0" w:color="auto"/>
                      </w:divBdr>
                    </w:div>
                    <w:div w:id="664432774">
                      <w:marLeft w:val="640"/>
                      <w:marRight w:val="0"/>
                      <w:marTop w:val="0"/>
                      <w:marBottom w:val="0"/>
                      <w:divBdr>
                        <w:top w:val="none" w:sz="0" w:space="0" w:color="auto"/>
                        <w:left w:val="none" w:sz="0" w:space="0" w:color="auto"/>
                        <w:bottom w:val="none" w:sz="0" w:space="0" w:color="auto"/>
                        <w:right w:val="none" w:sz="0" w:space="0" w:color="auto"/>
                      </w:divBdr>
                    </w:div>
                    <w:div w:id="2018461148">
                      <w:marLeft w:val="640"/>
                      <w:marRight w:val="0"/>
                      <w:marTop w:val="0"/>
                      <w:marBottom w:val="0"/>
                      <w:divBdr>
                        <w:top w:val="none" w:sz="0" w:space="0" w:color="auto"/>
                        <w:left w:val="none" w:sz="0" w:space="0" w:color="auto"/>
                        <w:bottom w:val="none" w:sz="0" w:space="0" w:color="auto"/>
                        <w:right w:val="none" w:sz="0" w:space="0" w:color="auto"/>
                      </w:divBdr>
                    </w:div>
                    <w:div w:id="568924500">
                      <w:marLeft w:val="640"/>
                      <w:marRight w:val="0"/>
                      <w:marTop w:val="0"/>
                      <w:marBottom w:val="0"/>
                      <w:divBdr>
                        <w:top w:val="none" w:sz="0" w:space="0" w:color="auto"/>
                        <w:left w:val="none" w:sz="0" w:space="0" w:color="auto"/>
                        <w:bottom w:val="none" w:sz="0" w:space="0" w:color="auto"/>
                        <w:right w:val="none" w:sz="0" w:space="0" w:color="auto"/>
                      </w:divBdr>
                    </w:div>
                    <w:div w:id="1132479830">
                      <w:marLeft w:val="640"/>
                      <w:marRight w:val="0"/>
                      <w:marTop w:val="0"/>
                      <w:marBottom w:val="0"/>
                      <w:divBdr>
                        <w:top w:val="none" w:sz="0" w:space="0" w:color="auto"/>
                        <w:left w:val="none" w:sz="0" w:space="0" w:color="auto"/>
                        <w:bottom w:val="none" w:sz="0" w:space="0" w:color="auto"/>
                        <w:right w:val="none" w:sz="0" w:space="0" w:color="auto"/>
                      </w:divBdr>
                    </w:div>
                    <w:div w:id="8266109">
                      <w:marLeft w:val="640"/>
                      <w:marRight w:val="0"/>
                      <w:marTop w:val="0"/>
                      <w:marBottom w:val="0"/>
                      <w:divBdr>
                        <w:top w:val="none" w:sz="0" w:space="0" w:color="auto"/>
                        <w:left w:val="none" w:sz="0" w:space="0" w:color="auto"/>
                        <w:bottom w:val="none" w:sz="0" w:space="0" w:color="auto"/>
                        <w:right w:val="none" w:sz="0" w:space="0" w:color="auto"/>
                      </w:divBdr>
                    </w:div>
                    <w:div w:id="1567256749">
                      <w:marLeft w:val="640"/>
                      <w:marRight w:val="0"/>
                      <w:marTop w:val="0"/>
                      <w:marBottom w:val="0"/>
                      <w:divBdr>
                        <w:top w:val="none" w:sz="0" w:space="0" w:color="auto"/>
                        <w:left w:val="none" w:sz="0" w:space="0" w:color="auto"/>
                        <w:bottom w:val="none" w:sz="0" w:space="0" w:color="auto"/>
                        <w:right w:val="none" w:sz="0" w:space="0" w:color="auto"/>
                      </w:divBdr>
                    </w:div>
                    <w:div w:id="1051612024">
                      <w:marLeft w:val="640"/>
                      <w:marRight w:val="0"/>
                      <w:marTop w:val="0"/>
                      <w:marBottom w:val="0"/>
                      <w:divBdr>
                        <w:top w:val="none" w:sz="0" w:space="0" w:color="auto"/>
                        <w:left w:val="none" w:sz="0" w:space="0" w:color="auto"/>
                        <w:bottom w:val="none" w:sz="0" w:space="0" w:color="auto"/>
                        <w:right w:val="none" w:sz="0" w:space="0" w:color="auto"/>
                      </w:divBdr>
                    </w:div>
                    <w:div w:id="1360161538">
                      <w:marLeft w:val="640"/>
                      <w:marRight w:val="0"/>
                      <w:marTop w:val="0"/>
                      <w:marBottom w:val="0"/>
                      <w:divBdr>
                        <w:top w:val="none" w:sz="0" w:space="0" w:color="auto"/>
                        <w:left w:val="none" w:sz="0" w:space="0" w:color="auto"/>
                        <w:bottom w:val="none" w:sz="0" w:space="0" w:color="auto"/>
                        <w:right w:val="none" w:sz="0" w:space="0" w:color="auto"/>
                      </w:divBdr>
                    </w:div>
                    <w:div w:id="1306350145">
                      <w:marLeft w:val="640"/>
                      <w:marRight w:val="0"/>
                      <w:marTop w:val="0"/>
                      <w:marBottom w:val="0"/>
                      <w:divBdr>
                        <w:top w:val="none" w:sz="0" w:space="0" w:color="auto"/>
                        <w:left w:val="none" w:sz="0" w:space="0" w:color="auto"/>
                        <w:bottom w:val="none" w:sz="0" w:space="0" w:color="auto"/>
                        <w:right w:val="none" w:sz="0" w:space="0" w:color="auto"/>
                      </w:divBdr>
                    </w:div>
                    <w:div w:id="643579769">
                      <w:marLeft w:val="640"/>
                      <w:marRight w:val="0"/>
                      <w:marTop w:val="0"/>
                      <w:marBottom w:val="0"/>
                      <w:divBdr>
                        <w:top w:val="none" w:sz="0" w:space="0" w:color="auto"/>
                        <w:left w:val="none" w:sz="0" w:space="0" w:color="auto"/>
                        <w:bottom w:val="none" w:sz="0" w:space="0" w:color="auto"/>
                        <w:right w:val="none" w:sz="0" w:space="0" w:color="auto"/>
                      </w:divBdr>
                    </w:div>
                    <w:div w:id="447817250">
                      <w:marLeft w:val="640"/>
                      <w:marRight w:val="0"/>
                      <w:marTop w:val="0"/>
                      <w:marBottom w:val="0"/>
                      <w:divBdr>
                        <w:top w:val="none" w:sz="0" w:space="0" w:color="auto"/>
                        <w:left w:val="none" w:sz="0" w:space="0" w:color="auto"/>
                        <w:bottom w:val="none" w:sz="0" w:space="0" w:color="auto"/>
                        <w:right w:val="none" w:sz="0" w:space="0" w:color="auto"/>
                      </w:divBdr>
                    </w:div>
                    <w:div w:id="166747325">
                      <w:marLeft w:val="640"/>
                      <w:marRight w:val="0"/>
                      <w:marTop w:val="0"/>
                      <w:marBottom w:val="0"/>
                      <w:divBdr>
                        <w:top w:val="none" w:sz="0" w:space="0" w:color="auto"/>
                        <w:left w:val="none" w:sz="0" w:space="0" w:color="auto"/>
                        <w:bottom w:val="none" w:sz="0" w:space="0" w:color="auto"/>
                        <w:right w:val="none" w:sz="0" w:space="0" w:color="auto"/>
                      </w:divBdr>
                    </w:div>
                    <w:div w:id="1627736828">
                      <w:marLeft w:val="640"/>
                      <w:marRight w:val="0"/>
                      <w:marTop w:val="0"/>
                      <w:marBottom w:val="0"/>
                      <w:divBdr>
                        <w:top w:val="none" w:sz="0" w:space="0" w:color="auto"/>
                        <w:left w:val="none" w:sz="0" w:space="0" w:color="auto"/>
                        <w:bottom w:val="none" w:sz="0" w:space="0" w:color="auto"/>
                        <w:right w:val="none" w:sz="0" w:space="0" w:color="auto"/>
                      </w:divBdr>
                    </w:div>
                    <w:div w:id="987779440">
                      <w:marLeft w:val="640"/>
                      <w:marRight w:val="0"/>
                      <w:marTop w:val="0"/>
                      <w:marBottom w:val="0"/>
                      <w:divBdr>
                        <w:top w:val="none" w:sz="0" w:space="0" w:color="auto"/>
                        <w:left w:val="none" w:sz="0" w:space="0" w:color="auto"/>
                        <w:bottom w:val="none" w:sz="0" w:space="0" w:color="auto"/>
                        <w:right w:val="none" w:sz="0" w:space="0" w:color="auto"/>
                      </w:divBdr>
                    </w:div>
                    <w:div w:id="1332444517">
                      <w:marLeft w:val="640"/>
                      <w:marRight w:val="0"/>
                      <w:marTop w:val="0"/>
                      <w:marBottom w:val="0"/>
                      <w:divBdr>
                        <w:top w:val="none" w:sz="0" w:space="0" w:color="auto"/>
                        <w:left w:val="none" w:sz="0" w:space="0" w:color="auto"/>
                        <w:bottom w:val="none" w:sz="0" w:space="0" w:color="auto"/>
                        <w:right w:val="none" w:sz="0" w:space="0" w:color="auto"/>
                      </w:divBdr>
                    </w:div>
                    <w:div w:id="1063985359">
                      <w:marLeft w:val="640"/>
                      <w:marRight w:val="0"/>
                      <w:marTop w:val="0"/>
                      <w:marBottom w:val="0"/>
                      <w:divBdr>
                        <w:top w:val="none" w:sz="0" w:space="0" w:color="auto"/>
                        <w:left w:val="none" w:sz="0" w:space="0" w:color="auto"/>
                        <w:bottom w:val="none" w:sz="0" w:space="0" w:color="auto"/>
                        <w:right w:val="none" w:sz="0" w:space="0" w:color="auto"/>
                      </w:divBdr>
                    </w:div>
                    <w:div w:id="731343143">
                      <w:marLeft w:val="640"/>
                      <w:marRight w:val="0"/>
                      <w:marTop w:val="0"/>
                      <w:marBottom w:val="0"/>
                      <w:divBdr>
                        <w:top w:val="none" w:sz="0" w:space="0" w:color="auto"/>
                        <w:left w:val="none" w:sz="0" w:space="0" w:color="auto"/>
                        <w:bottom w:val="none" w:sz="0" w:space="0" w:color="auto"/>
                        <w:right w:val="none" w:sz="0" w:space="0" w:color="auto"/>
                      </w:divBdr>
                    </w:div>
                    <w:div w:id="654801058">
                      <w:marLeft w:val="640"/>
                      <w:marRight w:val="0"/>
                      <w:marTop w:val="0"/>
                      <w:marBottom w:val="0"/>
                      <w:divBdr>
                        <w:top w:val="none" w:sz="0" w:space="0" w:color="auto"/>
                        <w:left w:val="none" w:sz="0" w:space="0" w:color="auto"/>
                        <w:bottom w:val="none" w:sz="0" w:space="0" w:color="auto"/>
                        <w:right w:val="none" w:sz="0" w:space="0" w:color="auto"/>
                      </w:divBdr>
                    </w:div>
                    <w:div w:id="2063285489">
                      <w:marLeft w:val="640"/>
                      <w:marRight w:val="0"/>
                      <w:marTop w:val="0"/>
                      <w:marBottom w:val="0"/>
                      <w:divBdr>
                        <w:top w:val="none" w:sz="0" w:space="0" w:color="auto"/>
                        <w:left w:val="none" w:sz="0" w:space="0" w:color="auto"/>
                        <w:bottom w:val="none" w:sz="0" w:space="0" w:color="auto"/>
                        <w:right w:val="none" w:sz="0" w:space="0" w:color="auto"/>
                      </w:divBdr>
                    </w:div>
                    <w:div w:id="130247523">
                      <w:marLeft w:val="640"/>
                      <w:marRight w:val="0"/>
                      <w:marTop w:val="0"/>
                      <w:marBottom w:val="0"/>
                      <w:divBdr>
                        <w:top w:val="none" w:sz="0" w:space="0" w:color="auto"/>
                        <w:left w:val="none" w:sz="0" w:space="0" w:color="auto"/>
                        <w:bottom w:val="none" w:sz="0" w:space="0" w:color="auto"/>
                        <w:right w:val="none" w:sz="0" w:space="0" w:color="auto"/>
                      </w:divBdr>
                    </w:div>
                    <w:div w:id="1484271900">
                      <w:marLeft w:val="640"/>
                      <w:marRight w:val="0"/>
                      <w:marTop w:val="0"/>
                      <w:marBottom w:val="0"/>
                      <w:divBdr>
                        <w:top w:val="none" w:sz="0" w:space="0" w:color="auto"/>
                        <w:left w:val="none" w:sz="0" w:space="0" w:color="auto"/>
                        <w:bottom w:val="none" w:sz="0" w:space="0" w:color="auto"/>
                        <w:right w:val="none" w:sz="0" w:space="0" w:color="auto"/>
                      </w:divBdr>
                    </w:div>
                    <w:div w:id="606424097">
                      <w:marLeft w:val="640"/>
                      <w:marRight w:val="0"/>
                      <w:marTop w:val="0"/>
                      <w:marBottom w:val="0"/>
                      <w:divBdr>
                        <w:top w:val="none" w:sz="0" w:space="0" w:color="auto"/>
                        <w:left w:val="none" w:sz="0" w:space="0" w:color="auto"/>
                        <w:bottom w:val="none" w:sz="0" w:space="0" w:color="auto"/>
                        <w:right w:val="none" w:sz="0" w:space="0" w:color="auto"/>
                      </w:divBdr>
                    </w:div>
                    <w:div w:id="795489606">
                      <w:marLeft w:val="640"/>
                      <w:marRight w:val="0"/>
                      <w:marTop w:val="0"/>
                      <w:marBottom w:val="0"/>
                      <w:divBdr>
                        <w:top w:val="none" w:sz="0" w:space="0" w:color="auto"/>
                        <w:left w:val="none" w:sz="0" w:space="0" w:color="auto"/>
                        <w:bottom w:val="none" w:sz="0" w:space="0" w:color="auto"/>
                        <w:right w:val="none" w:sz="0" w:space="0" w:color="auto"/>
                      </w:divBdr>
                    </w:div>
                    <w:div w:id="1669625850">
                      <w:marLeft w:val="640"/>
                      <w:marRight w:val="0"/>
                      <w:marTop w:val="0"/>
                      <w:marBottom w:val="0"/>
                      <w:divBdr>
                        <w:top w:val="none" w:sz="0" w:space="0" w:color="auto"/>
                        <w:left w:val="none" w:sz="0" w:space="0" w:color="auto"/>
                        <w:bottom w:val="none" w:sz="0" w:space="0" w:color="auto"/>
                        <w:right w:val="none" w:sz="0" w:space="0" w:color="auto"/>
                      </w:divBdr>
                    </w:div>
                    <w:div w:id="1326589210">
                      <w:marLeft w:val="640"/>
                      <w:marRight w:val="0"/>
                      <w:marTop w:val="0"/>
                      <w:marBottom w:val="0"/>
                      <w:divBdr>
                        <w:top w:val="none" w:sz="0" w:space="0" w:color="auto"/>
                        <w:left w:val="none" w:sz="0" w:space="0" w:color="auto"/>
                        <w:bottom w:val="none" w:sz="0" w:space="0" w:color="auto"/>
                        <w:right w:val="none" w:sz="0" w:space="0" w:color="auto"/>
                      </w:divBdr>
                    </w:div>
                    <w:div w:id="1814253151">
                      <w:marLeft w:val="640"/>
                      <w:marRight w:val="0"/>
                      <w:marTop w:val="0"/>
                      <w:marBottom w:val="0"/>
                      <w:divBdr>
                        <w:top w:val="none" w:sz="0" w:space="0" w:color="auto"/>
                        <w:left w:val="none" w:sz="0" w:space="0" w:color="auto"/>
                        <w:bottom w:val="none" w:sz="0" w:space="0" w:color="auto"/>
                        <w:right w:val="none" w:sz="0" w:space="0" w:color="auto"/>
                      </w:divBdr>
                    </w:div>
                    <w:div w:id="929583882">
                      <w:marLeft w:val="640"/>
                      <w:marRight w:val="0"/>
                      <w:marTop w:val="0"/>
                      <w:marBottom w:val="0"/>
                      <w:divBdr>
                        <w:top w:val="none" w:sz="0" w:space="0" w:color="auto"/>
                        <w:left w:val="none" w:sz="0" w:space="0" w:color="auto"/>
                        <w:bottom w:val="none" w:sz="0" w:space="0" w:color="auto"/>
                        <w:right w:val="none" w:sz="0" w:space="0" w:color="auto"/>
                      </w:divBdr>
                    </w:div>
                    <w:div w:id="1160345583">
                      <w:marLeft w:val="640"/>
                      <w:marRight w:val="0"/>
                      <w:marTop w:val="0"/>
                      <w:marBottom w:val="0"/>
                      <w:divBdr>
                        <w:top w:val="none" w:sz="0" w:space="0" w:color="auto"/>
                        <w:left w:val="none" w:sz="0" w:space="0" w:color="auto"/>
                        <w:bottom w:val="none" w:sz="0" w:space="0" w:color="auto"/>
                        <w:right w:val="none" w:sz="0" w:space="0" w:color="auto"/>
                      </w:divBdr>
                    </w:div>
                    <w:div w:id="795609879">
                      <w:marLeft w:val="640"/>
                      <w:marRight w:val="0"/>
                      <w:marTop w:val="0"/>
                      <w:marBottom w:val="0"/>
                      <w:divBdr>
                        <w:top w:val="none" w:sz="0" w:space="0" w:color="auto"/>
                        <w:left w:val="none" w:sz="0" w:space="0" w:color="auto"/>
                        <w:bottom w:val="none" w:sz="0" w:space="0" w:color="auto"/>
                        <w:right w:val="none" w:sz="0" w:space="0" w:color="auto"/>
                      </w:divBdr>
                    </w:div>
                    <w:div w:id="1920943875">
                      <w:marLeft w:val="640"/>
                      <w:marRight w:val="0"/>
                      <w:marTop w:val="0"/>
                      <w:marBottom w:val="0"/>
                      <w:divBdr>
                        <w:top w:val="none" w:sz="0" w:space="0" w:color="auto"/>
                        <w:left w:val="none" w:sz="0" w:space="0" w:color="auto"/>
                        <w:bottom w:val="none" w:sz="0" w:space="0" w:color="auto"/>
                        <w:right w:val="none" w:sz="0" w:space="0" w:color="auto"/>
                      </w:divBdr>
                    </w:div>
                    <w:div w:id="1439642932">
                      <w:marLeft w:val="640"/>
                      <w:marRight w:val="0"/>
                      <w:marTop w:val="0"/>
                      <w:marBottom w:val="0"/>
                      <w:divBdr>
                        <w:top w:val="none" w:sz="0" w:space="0" w:color="auto"/>
                        <w:left w:val="none" w:sz="0" w:space="0" w:color="auto"/>
                        <w:bottom w:val="none" w:sz="0" w:space="0" w:color="auto"/>
                        <w:right w:val="none" w:sz="0" w:space="0" w:color="auto"/>
                      </w:divBdr>
                    </w:div>
                    <w:div w:id="363403801">
                      <w:marLeft w:val="640"/>
                      <w:marRight w:val="0"/>
                      <w:marTop w:val="0"/>
                      <w:marBottom w:val="0"/>
                      <w:divBdr>
                        <w:top w:val="none" w:sz="0" w:space="0" w:color="auto"/>
                        <w:left w:val="none" w:sz="0" w:space="0" w:color="auto"/>
                        <w:bottom w:val="none" w:sz="0" w:space="0" w:color="auto"/>
                        <w:right w:val="none" w:sz="0" w:space="0" w:color="auto"/>
                      </w:divBdr>
                    </w:div>
                    <w:div w:id="1075780778">
                      <w:marLeft w:val="640"/>
                      <w:marRight w:val="0"/>
                      <w:marTop w:val="0"/>
                      <w:marBottom w:val="0"/>
                      <w:divBdr>
                        <w:top w:val="none" w:sz="0" w:space="0" w:color="auto"/>
                        <w:left w:val="none" w:sz="0" w:space="0" w:color="auto"/>
                        <w:bottom w:val="none" w:sz="0" w:space="0" w:color="auto"/>
                        <w:right w:val="none" w:sz="0" w:space="0" w:color="auto"/>
                      </w:divBdr>
                    </w:div>
                    <w:div w:id="619381246">
                      <w:marLeft w:val="640"/>
                      <w:marRight w:val="0"/>
                      <w:marTop w:val="0"/>
                      <w:marBottom w:val="0"/>
                      <w:divBdr>
                        <w:top w:val="none" w:sz="0" w:space="0" w:color="auto"/>
                        <w:left w:val="none" w:sz="0" w:space="0" w:color="auto"/>
                        <w:bottom w:val="none" w:sz="0" w:space="0" w:color="auto"/>
                        <w:right w:val="none" w:sz="0" w:space="0" w:color="auto"/>
                      </w:divBdr>
                    </w:div>
                    <w:div w:id="1790934865">
                      <w:marLeft w:val="640"/>
                      <w:marRight w:val="0"/>
                      <w:marTop w:val="0"/>
                      <w:marBottom w:val="0"/>
                      <w:divBdr>
                        <w:top w:val="none" w:sz="0" w:space="0" w:color="auto"/>
                        <w:left w:val="none" w:sz="0" w:space="0" w:color="auto"/>
                        <w:bottom w:val="none" w:sz="0" w:space="0" w:color="auto"/>
                        <w:right w:val="none" w:sz="0" w:space="0" w:color="auto"/>
                      </w:divBdr>
                    </w:div>
                    <w:div w:id="28797135">
                      <w:marLeft w:val="640"/>
                      <w:marRight w:val="0"/>
                      <w:marTop w:val="0"/>
                      <w:marBottom w:val="0"/>
                      <w:divBdr>
                        <w:top w:val="none" w:sz="0" w:space="0" w:color="auto"/>
                        <w:left w:val="none" w:sz="0" w:space="0" w:color="auto"/>
                        <w:bottom w:val="none" w:sz="0" w:space="0" w:color="auto"/>
                        <w:right w:val="none" w:sz="0" w:space="0" w:color="auto"/>
                      </w:divBdr>
                    </w:div>
                    <w:div w:id="1849438350">
                      <w:marLeft w:val="640"/>
                      <w:marRight w:val="0"/>
                      <w:marTop w:val="0"/>
                      <w:marBottom w:val="0"/>
                      <w:divBdr>
                        <w:top w:val="none" w:sz="0" w:space="0" w:color="auto"/>
                        <w:left w:val="none" w:sz="0" w:space="0" w:color="auto"/>
                        <w:bottom w:val="none" w:sz="0" w:space="0" w:color="auto"/>
                        <w:right w:val="none" w:sz="0" w:space="0" w:color="auto"/>
                      </w:divBdr>
                    </w:div>
                    <w:div w:id="1441989158">
                      <w:marLeft w:val="640"/>
                      <w:marRight w:val="0"/>
                      <w:marTop w:val="0"/>
                      <w:marBottom w:val="0"/>
                      <w:divBdr>
                        <w:top w:val="none" w:sz="0" w:space="0" w:color="auto"/>
                        <w:left w:val="none" w:sz="0" w:space="0" w:color="auto"/>
                        <w:bottom w:val="none" w:sz="0" w:space="0" w:color="auto"/>
                        <w:right w:val="none" w:sz="0" w:space="0" w:color="auto"/>
                      </w:divBdr>
                    </w:div>
                    <w:div w:id="2080471798">
                      <w:marLeft w:val="640"/>
                      <w:marRight w:val="0"/>
                      <w:marTop w:val="0"/>
                      <w:marBottom w:val="0"/>
                      <w:divBdr>
                        <w:top w:val="none" w:sz="0" w:space="0" w:color="auto"/>
                        <w:left w:val="none" w:sz="0" w:space="0" w:color="auto"/>
                        <w:bottom w:val="none" w:sz="0" w:space="0" w:color="auto"/>
                        <w:right w:val="none" w:sz="0" w:space="0" w:color="auto"/>
                      </w:divBdr>
                    </w:div>
                    <w:div w:id="1331324810">
                      <w:marLeft w:val="640"/>
                      <w:marRight w:val="0"/>
                      <w:marTop w:val="0"/>
                      <w:marBottom w:val="0"/>
                      <w:divBdr>
                        <w:top w:val="none" w:sz="0" w:space="0" w:color="auto"/>
                        <w:left w:val="none" w:sz="0" w:space="0" w:color="auto"/>
                        <w:bottom w:val="none" w:sz="0" w:space="0" w:color="auto"/>
                        <w:right w:val="none" w:sz="0" w:space="0" w:color="auto"/>
                      </w:divBdr>
                    </w:div>
                    <w:div w:id="1123619094">
                      <w:marLeft w:val="640"/>
                      <w:marRight w:val="0"/>
                      <w:marTop w:val="0"/>
                      <w:marBottom w:val="0"/>
                      <w:divBdr>
                        <w:top w:val="none" w:sz="0" w:space="0" w:color="auto"/>
                        <w:left w:val="none" w:sz="0" w:space="0" w:color="auto"/>
                        <w:bottom w:val="none" w:sz="0" w:space="0" w:color="auto"/>
                        <w:right w:val="none" w:sz="0" w:space="0" w:color="auto"/>
                      </w:divBdr>
                    </w:div>
                    <w:div w:id="1942488399">
                      <w:marLeft w:val="640"/>
                      <w:marRight w:val="0"/>
                      <w:marTop w:val="0"/>
                      <w:marBottom w:val="0"/>
                      <w:divBdr>
                        <w:top w:val="none" w:sz="0" w:space="0" w:color="auto"/>
                        <w:left w:val="none" w:sz="0" w:space="0" w:color="auto"/>
                        <w:bottom w:val="none" w:sz="0" w:space="0" w:color="auto"/>
                        <w:right w:val="none" w:sz="0" w:space="0" w:color="auto"/>
                      </w:divBdr>
                    </w:div>
                    <w:div w:id="840893310">
                      <w:marLeft w:val="640"/>
                      <w:marRight w:val="0"/>
                      <w:marTop w:val="0"/>
                      <w:marBottom w:val="0"/>
                      <w:divBdr>
                        <w:top w:val="none" w:sz="0" w:space="0" w:color="auto"/>
                        <w:left w:val="none" w:sz="0" w:space="0" w:color="auto"/>
                        <w:bottom w:val="none" w:sz="0" w:space="0" w:color="auto"/>
                        <w:right w:val="none" w:sz="0" w:space="0" w:color="auto"/>
                      </w:divBdr>
                    </w:div>
                    <w:div w:id="37901893">
                      <w:marLeft w:val="640"/>
                      <w:marRight w:val="0"/>
                      <w:marTop w:val="0"/>
                      <w:marBottom w:val="0"/>
                      <w:divBdr>
                        <w:top w:val="none" w:sz="0" w:space="0" w:color="auto"/>
                        <w:left w:val="none" w:sz="0" w:space="0" w:color="auto"/>
                        <w:bottom w:val="none" w:sz="0" w:space="0" w:color="auto"/>
                        <w:right w:val="none" w:sz="0" w:space="0" w:color="auto"/>
                      </w:divBdr>
                    </w:div>
                    <w:div w:id="1031301455">
                      <w:marLeft w:val="640"/>
                      <w:marRight w:val="0"/>
                      <w:marTop w:val="0"/>
                      <w:marBottom w:val="0"/>
                      <w:divBdr>
                        <w:top w:val="none" w:sz="0" w:space="0" w:color="auto"/>
                        <w:left w:val="none" w:sz="0" w:space="0" w:color="auto"/>
                        <w:bottom w:val="none" w:sz="0" w:space="0" w:color="auto"/>
                        <w:right w:val="none" w:sz="0" w:space="0" w:color="auto"/>
                      </w:divBdr>
                    </w:div>
                    <w:div w:id="623775089">
                      <w:marLeft w:val="640"/>
                      <w:marRight w:val="0"/>
                      <w:marTop w:val="0"/>
                      <w:marBottom w:val="0"/>
                      <w:divBdr>
                        <w:top w:val="none" w:sz="0" w:space="0" w:color="auto"/>
                        <w:left w:val="none" w:sz="0" w:space="0" w:color="auto"/>
                        <w:bottom w:val="none" w:sz="0" w:space="0" w:color="auto"/>
                        <w:right w:val="none" w:sz="0" w:space="0" w:color="auto"/>
                      </w:divBdr>
                    </w:div>
                  </w:divsChild>
                </w:div>
                <w:div w:id="1191071155">
                  <w:marLeft w:val="0"/>
                  <w:marRight w:val="0"/>
                  <w:marTop w:val="0"/>
                  <w:marBottom w:val="0"/>
                  <w:divBdr>
                    <w:top w:val="none" w:sz="0" w:space="0" w:color="auto"/>
                    <w:left w:val="none" w:sz="0" w:space="0" w:color="auto"/>
                    <w:bottom w:val="none" w:sz="0" w:space="0" w:color="auto"/>
                    <w:right w:val="none" w:sz="0" w:space="0" w:color="auto"/>
                  </w:divBdr>
                  <w:divsChild>
                    <w:div w:id="2141460964">
                      <w:marLeft w:val="640"/>
                      <w:marRight w:val="0"/>
                      <w:marTop w:val="0"/>
                      <w:marBottom w:val="0"/>
                      <w:divBdr>
                        <w:top w:val="none" w:sz="0" w:space="0" w:color="auto"/>
                        <w:left w:val="none" w:sz="0" w:space="0" w:color="auto"/>
                        <w:bottom w:val="none" w:sz="0" w:space="0" w:color="auto"/>
                        <w:right w:val="none" w:sz="0" w:space="0" w:color="auto"/>
                      </w:divBdr>
                    </w:div>
                    <w:div w:id="1491603821">
                      <w:marLeft w:val="640"/>
                      <w:marRight w:val="0"/>
                      <w:marTop w:val="0"/>
                      <w:marBottom w:val="0"/>
                      <w:divBdr>
                        <w:top w:val="none" w:sz="0" w:space="0" w:color="auto"/>
                        <w:left w:val="none" w:sz="0" w:space="0" w:color="auto"/>
                        <w:bottom w:val="none" w:sz="0" w:space="0" w:color="auto"/>
                        <w:right w:val="none" w:sz="0" w:space="0" w:color="auto"/>
                      </w:divBdr>
                    </w:div>
                    <w:div w:id="579021430">
                      <w:marLeft w:val="640"/>
                      <w:marRight w:val="0"/>
                      <w:marTop w:val="0"/>
                      <w:marBottom w:val="0"/>
                      <w:divBdr>
                        <w:top w:val="none" w:sz="0" w:space="0" w:color="auto"/>
                        <w:left w:val="none" w:sz="0" w:space="0" w:color="auto"/>
                        <w:bottom w:val="none" w:sz="0" w:space="0" w:color="auto"/>
                        <w:right w:val="none" w:sz="0" w:space="0" w:color="auto"/>
                      </w:divBdr>
                    </w:div>
                    <w:div w:id="268780032">
                      <w:marLeft w:val="640"/>
                      <w:marRight w:val="0"/>
                      <w:marTop w:val="0"/>
                      <w:marBottom w:val="0"/>
                      <w:divBdr>
                        <w:top w:val="none" w:sz="0" w:space="0" w:color="auto"/>
                        <w:left w:val="none" w:sz="0" w:space="0" w:color="auto"/>
                        <w:bottom w:val="none" w:sz="0" w:space="0" w:color="auto"/>
                        <w:right w:val="none" w:sz="0" w:space="0" w:color="auto"/>
                      </w:divBdr>
                    </w:div>
                    <w:div w:id="531454679">
                      <w:marLeft w:val="640"/>
                      <w:marRight w:val="0"/>
                      <w:marTop w:val="0"/>
                      <w:marBottom w:val="0"/>
                      <w:divBdr>
                        <w:top w:val="none" w:sz="0" w:space="0" w:color="auto"/>
                        <w:left w:val="none" w:sz="0" w:space="0" w:color="auto"/>
                        <w:bottom w:val="none" w:sz="0" w:space="0" w:color="auto"/>
                        <w:right w:val="none" w:sz="0" w:space="0" w:color="auto"/>
                      </w:divBdr>
                    </w:div>
                    <w:div w:id="46877846">
                      <w:marLeft w:val="640"/>
                      <w:marRight w:val="0"/>
                      <w:marTop w:val="0"/>
                      <w:marBottom w:val="0"/>
                      <w:divBdr>
                        <w:top w:val="none" w:sz="0" w:space="0" w:color="auto"/>
                        <w:left w:val="none" w:sz="0" w:space="0" w:color="auto"/>
                        <w:bottom w:val="none" w:sz="0" w:space="0" w:color="auto"/>
                        <w:right w:val="none" w:sz="0" w:space="0" w:color="auto"/>
                      </w:divBdr>
                    </w:div>
                    <w:div w:id="708651022">
                      <w:marLeft w:val="640"/>
                      <w:marRight w:val="0"/>
                      <w:marTop w:val="0"/>
                      <w:marBottom w:val="0"/>
                      <w:divBdr>
                        <w:top w:val="none" w:sz="0" w:space="0" w:color="auto"/>
                        <w:left w:val="none" w:sz="0" w:space="0" w:color="auto"/>
                        <w:bottom w:val="none" w:sz="0" w:space="0" w:color="auto"/>
                        <w:right w:val="none" w:sz="0" w:space="0" w:color="auto"/>
                      </w:divBdr>
                    </w:div>
                    <w:div w:id="890730968">
                      <w:marLeft w:val="640"/>
                      <w:marRight w:val="0"/>
                      <w:marTop w:val="0"/>
                      <w:marBottom w:val="0"/>
                      <w:divBdr>
                        <w:top w:val="none" w:sz="0" w:space="0" w:color="auto"/>
                        <w:left w:val="none" w:sz="0" w:space="0" w:color="auto"/>
                        <w:bottom w:val="none" w:sz="0" w:space="0" w:color="auto"/>
                        <w:right w:val="none" w:sz="0" w:space="0" w:color="auto"/>
                      </w:divBdr>
                    </w:div>
                    <w:div w:id="15012194">
                      <w:marLeft w:val="640"/>
                      <w:marRight w:val="0"/>
                      <w:marTop w:val="0"/>
                      <w:marBottom w:val="0"/>
                      <w:divBdr>
                        <w:top w:val="none" w:sz="0" w:space="0" w:color="auto"/>
                        <w:left w:val="none" w:sz="0" w:space="0" w:color="auto"/>
                        <w:bottom w:val="none" w:sz="0" w:space="0" w:color="auto"/>
                        <w:right w:val="none" w:sz="0" w:space="0" w:color="auto"/>
                      </w:divBdr>
                    </w:div>
                    <w:div w:id="1836799198">
                      <w:marLeft w:val="640"/>
                      <w:marRight w:val="0"/>
                      <w:marTop w:val="0"/>
                      <w:marBottom w:val="0"/>
                      <w:divBdr>
                        <w:top w:val="none" w:sz="0" w:space="0" w:color="auto"/>
                        <w:left w:val="none" w:sz="0" w:space="0" w:color="auto"/>
                        <w:bottom w:val="none" w:sz="0" w:space="0" w:color="auto"/>
                        <w:right w:val="none" w:sz="0" w:space="0" w:color="auto"/>
                      </w:divBdr>
                    </w:div>
                    <w:div w:id="2006664290">
                      <w:marLeft w:val="640"/>
                      <w:marRight w:val="0"/>
                      <w:marTop w:val="0"/>
                      <w:marBottom w:val="0"/>
                      <w:divBdr>
                        <w:top w:val="none" w:sz="0" w:space="0" w:color="auto"/>
                        <w:left w:val="none" w:sz="0" w:space="0" w:color="auto"/>
                        <w:bottom w:val="none" w:sz="0" w:space="0" w:color="auto"/>
                        <w:right w:val="none" w:sz="0" w:space="0" w:color="auto"/>
                      </w:divBdr>
                    </w:div>
                    <w:div w:id="202715866">
                      <w:marLeft w:val="640"/>
                      <w:marRight w:val="0"/>
                      <w:marTop w:val="0"/>
                      <w:marBottom w:val="0"/>
                      <w:divBdr>
                        <w:top w:val="none" w:sz="0" w:space="0" w:color="auto"/>
                        <w:left w:val="none" w:sz="0" w:space="0" w:color="auto"/>
                        <w:bottom w:val="none" w:sz="0" w:space="0" w:color="auto"/>
                        <w:right w:val="none" w:sz="0" w:space="0" w:color="auto"/>
                      </w:divBdr>
                    </w:div>
                    <w:div w:id="1975408604">
                      <w:marLeft w:val="640"/>
                      <w:marRight w:val="0"/>
                      <w:marTop w:val="0"/>
                      <w:marBottom w:val="0"/>
                      <w:divBdr>
                        <w:top w:val="none" w:sz="0" w:space="0" w:color="auto"/>
                        <w:left w:val="none" w:sz="0" w:space="0" w:color="auto"/>
                        <w:bottom w:val="none" w:sz="0" w:space="0" w:color="auto"/>
                        <w:right w:val="none" w:sz="0" w:space="0" w:color="auto"/>
                      </w:divBdr>
                    </w:div>
                    <w:div w:id="1017577560">
                      <w:marLeft w:val="640"/>
                      <w:marRight w:val="0"/>
                      <w:marTop w:val="0"/>
                      <w:marBottom w:val="0"/>
                      <w:divBdr>
                        <w:top w:val="none" w:sz="0" w:space="0" w:color="auto"/>
                        <w:left w:val="none" w:sz="0" w:space="0" w:color="auto"/>
                        <w:bottom w:val="none" w:sz="0" w:space="0" w:color="auto"/>
                        <w:right w:val="none" w:sz="0" w:space="0" w:color="auto"/>
                      </w:divBdr>
                    </w:div>
                    <w:div w:id="926883138">
                      <w:marLeft w:val="640"/>
                      <w:marRight w:val="0"/>
                      <w:marTop w:val="0"/>
                      <w:marBottom w:val="0"/>
                      <w:divBdr>
                        <w:top w:val="none" w:sz="0" w:space="0" w:color="auto"/>
                        <w:left w:val="none" w:sz="0" w:space="0" w:color="auto"/>
                        <w:bottom w:val="none" w:sz="0" w:space="0" w:color="auto"/>
                        <w:right w:val="none" w:sz="0" w:space="0" w:color="auto"/>
                      </w:divBdr>
                    </w:div>
                    <w:div w:id="1861822428">
                      <w:marLeft w:val="640"/>
                      <w:marRight w:val="0"/>
                      <w:marTop w:val="0"/>
                      <w:marBottom w:val="0"/>
                      <w:divBdr>
                        <w:top w:val="none" w:sz="0" w:space="0" w:color="auto"/>
                        <w:left w:val="none" w:sz="0" w:space="0" w:color="auto"/>
                        <w:bottom w:val="none" w:sz="0" w:space="0" w:color="auto"/>
                        <w:right w:val="none" w:sz="0" w:space="0" w:color="auto"/>
                      </w:divBdr>
                    </w:div>
                    <w:div w:id="706175219">
                      <w:marLeft w:val="640"/>
                      <w:marRight w:val="0"/>
                      <w:marTop w:val="0"/>
                      <w:marBottom w:val="0"/>
                      <w:divBdr>
                        <w:top w:val="none" w:sz="0" w:space="0" w:color="auto"/>
                        <w:left w:val="none" w:sz="0" w:space="0" w:color="auto"/>
                        <w:bottom w:val="none" w:sz="0" w:space="0" w:color="auto"/>
                        <w:right w:val="none" w:sz="0" w:space="0" w:color="auto"/>
                      </w:divBdr>
                    </w:div>
                    <w:div w:id="1789858344">
                      <w:marLeft w:val="640"/>
                      <w:marRight w:val="0"/>
                      <w:marTop w:val="0"/>
                      <w:marBottom w:val="0"/>
                      <w:divBdr>
                        <w:top w:val="none" w:sz="0" w:space="0" w:color="auto"/>
                        <w:left w:val="none" w:sz="0" w:space="0" w:color="auto"/>
                        <w:bottom w:val="none" w:sz="0" w:space="0" w:color="auto"/>
                        <w:right w:val="none" w:sz="0" w:space="0" w:color="auto"/>
                      </w:divBdr>
                    </w:div>
                    <w:div w:id="175391648">
                      <w:marLeft w:val="640"/>
                      <w:marRight w:val="0"/>
                      <w:marTop w:val="0"/>
                      <w:marBottom w:val="0"/>
                      <w:divBdr>
                        <w:top w:val="none" w:sz="0" w:space="0" w:color="auto"/>
                        <w:left w:val="none" w:sz="0" w:space="0" w:color="auto"/>
                        <w:bottom w:val="none" w:sz="0" w:space="0" w:color="auto"/>
                        <w:right w:val="none" w:sz="0" w:space="0" w:color="auto"/>
                      </w:divBdr>
                    </w:div>
                    <w:div w:id="1687101200">
                      <w:marLeft w:val="640"/>
                      <w:marRight w:val="0"/>
                      <w:marTop w:val="0"/>
                      <w:marBottom w:val="0"/>
                      <w:divBdr>
                        <w:top w:val="none" w:sz="0" w:space="0" w:color="auto"/>
                        <w:left w:val="none" w:sz="0" w:space="0" w:color="auto"/>
                        <w:bottom w:val="none" w:sz="0" w:space="0" w:color="auto"/>
                        <w:right w:val="none" w:sz="0" w:space="0" w:color="auto"/>
                      </w:divBdr>
                    </w:div>
                    <w:div w:id="869225577">
                      <w:marLeft w:val="640"/>
                      <w:marRight w:val="0"/>
                      <w:marTop w:val="0"/>
                      <w:marBottom w:val="0"/>
                      <w:divBdr>
                        <w:top w:val="none" w:sz="0" w:space="0" w:color="auto"/>
                        <w:left w:val="none" w:sz="0" w:space="0" w:color="auto"/>
                        <w:bottom w:val="none" w:sz="0" w:space="0" w:color="auto"/>
                        <w:right w:val="none" w:sz="0" w:space="0" w:color="auto"/>
                      </w:divBdr>
                    </w:div>
                    <w:div w:id="1801414552">
                      <w:marLeft w:val="640"/>
                      <w:marRight w:val="0"/>
                      <w:marTop w:val="0"/>
                      <w:marBottom w:val="0"/>
                      <w:divBdr>
                        <w:top w:val="none" w:sz="0" w:space="0" w:color="auto"/>
                        <w:left w:val="none" w:sz="0" w:space="0" w:color="auto"/>
                        <w:bottom w:val="none" w:sz="0" w:space="0" w:color="auto"/>
                        <w:right w:val="none" w:sz="0" w:space="0" w:color="auto"/>
                      </w:divBdr>
                    </w:div>
                    <w:div w:id="1174295599">
                      <w:marLeft w:val="640"/>
                      <w:marRight w:val="0"/>
                      <w:marTop w:val="0"/>
                      <w:marBottom w:val="0"/>
                      <w:divBdr>
                        <w:top w:val="none" w:sz="0" w:space="0" w:color="auto"/>
                        <w:left w:val="none" w:sz="0" w:space="0" w:color="auto"/>
                        <w:bottom w:val="none" w:sz="0" w:space="0" w:color="auto"/>
                        <w:right w:val="none" w:sz="0" w:space="0" w:color="auto"/>
                      </w:divBdr>
                    </w:div>
                    <w:div w:id="1072628661">
                      <w:marLeft w:val="640"/>
                      <w:marRight w:val="0"/>
                      <w:marTop w:val="0"/>
                      <w:marBottom w:val="0"/>
                      <w:divBdr>
                        <w:top w:val="none" w:sz="0" w:space="0" w:color="auto"/>
                        <w:left w:val="none" w:sz="0" w:space="0" w:color="auto"/>
                        <w:bottom w:val="none" w:sz="0" w:space="0" w:color="auto"/>
                        <w:right w:val="none" w:sz="0" w:space="0" w:color="auto"/>
                      </w:divBdr>
                    </w:div>
                    <w:div w:id="892423747">
                      <w:marLeft w:val="640"/>
                      <w:marRight w:val="0"/>
                      <w:marTop w:val="0"/>
                      <w:marBottom w:val="0"/>
                      <w:divBdr>
                        <w:top w:val="none" w:sz="0" w:space="0" w:color="auto"/>
                        <w:left w:val="none" w:sz="0" w:space="0" w:color="auto"/>
                        <w:bottom w:val="none" w:sz="0" w:space="0" w:color="auto"/>
                        <w:right w:val="none" w:sz="0" w:space="0" w:color="auto"/>
                      </w:divBdr>
                    </w:div>
                    <w:div w:id="141697022">
                      <w:marLeft w:val="640"/>
                      <w:marRight w:val="0"/>
                      <w:marTop w:val="0"/>
                      <w:marBottom w:val="0"/>
                      <w:divBdr>
                        <w:top w:val="none" w:sz="0" w:space="0" w:color="auto"/>
                        <w:left w:val="none" w:sz="0" w:space="0" w:color="auto"/>
                        <w:bottom w:val="none" w:sz="0" w:space="0" w:color="auto"/>
                        <w:right w:val="none" w:sz="0" w:space="0" w:color="auto"/>
                      </w:divBdr>
                    </w:div>
                    <w:div w:id="1688602167">
                      <w:marLeft w:val="640"/>
                      <w:marRight w:val="0"/>
                      <w:marTop w:val="0"/>
                      <w:marBottom w:val="0"/>
                      <w:divBdr>
                        <w:top w:val="none" w:sz="0" w:space="0" w:color="auto"/>
                        <w:left w:val="none" w:sz="0" w:space="0" w:color="auto"/>
                        <w:bottom w:val="none" w:sz="0" w:space="0" w:color="auto"/>
                        <w:right w:val="none" w:sz="0" w:space="0" w:color="auto"/>
                      </w:divBdr>
                    </w:div>
                    <w:div w:id="76178037">
                      <w:marLeft w:val="640"/>
                      <w:marRight w:val="0"/>
                      <w:marTop w:val="0"/>
                      <w:marBottom w:val="0"/>
                      <w:divBdr>
                        <w:top w:val="none" w:sz="0" w:space="0" w:color="auto"/>
                        <w:left w:val="none" w:sz="0" w:space="0" w:color="auto"/>
                        <w:bottom w:val="none" w:sz="0" w:space="0" w:color="auto"/>
                        <w:right w:val="none" w:sz="0" w:space="0" w:color="auto"/>
                      </w:divBdr>
                    </w:div>
                    <w:div w:id="1271357970">
                      <w:marLeft w:val="640"/>
                      <w:marRight w:val="0"/>
                      <w:marTop w:val="0"/>
                      <w:marBottom w:val="0"/>
                      <w:divBdr>
                        <w:top w:val="none" w:sz="0" w:space="0" w:color="auto"/>
                        <w:left w:val="none" w:sz="0" w:space="0" w:color="auto"/>
                        <w:bottom w:val="none" w:sz="0" w:space="0" w:color="auto"/>
                        <w:right w:val="none" w:sz="0" w:space="0" w:color="auto"/>
                      </w:divBdr>
                    </w:div>
                    <w:div w:id="1639261290">
                      <w:marLeft w:val="640"/>
                      <w:marRight w:val="0"/>
                      <w:marTop w:val="0"/>
                      <w:marBottom w:val="0"/>
                      <w:divBdr>
                        <w:top w:val="none" w:sz="0" w:space="0" w:color="auto"/>
                        <w:left w:val="none" w:sz="0" w:space="0" w:color="auto"/>
                        <w:bottom w:val="none" w:sz="0" w:space="0" w:color="auto"/>
                        <w:right w:val="none" w:sz="0" w:space="0" w:color="auto"/>
                      </w:divBdr>
                    </w:div>
                    <w:div w:id="104619787">
                      <w:marLeft w:val="640"/>
                      <w:marRight w:val="0"/>
                      <w:marTop w:val="0"/>
                      <w:marBottom w:val="0"/>
                      <w:divBdr>
                        <w:top w:val="none" w:sz="0" w:space="0" w:color="auto"/>
                        <w:left w:val="none" w:sz="0" w:space="0" w:color="auto"/>
                        <w:bottom w:val="none" w:sz="0" w:space="0" w:color="auto"/>
                        <w:right w:val="none" w:sz="0" w:space="0" w:color="auto"/>
                      </w:divBdr>
                    </w:div>
                    <w:div w:id="1582249008">
                      <w:marLeft w:val="640"/>
                      <w:marRight w:val="0"/>
                      <w:marTop w:val="0"/>
                      <w:marBottom w:val="0"/>
                      <w:divBdr>
                        <w:top w:val="none" w:sz="0" w:space="0" w:color="auto"/>
                        <w:left w:val="none" w:sz="0" w:space="0" w:color="auto"/>
                        <w:bottom w:val="none" w:sz="0" w:space="0" w:color="auto"/>
                        <w:right w:val="none" w:sz="0" w:space="0" w:color="auto"/>
                      </w:divBdr>
                    </w:div>
                    <w:div w:id="631326864">
                      <w:marLeft w:val="640"/>
                      <w:marRight w:val="0"/>
                      <w:marTop w:val="0"/>
                      <w:marBottom w:val="0"/>
                      <w:divBdr>
                        <w:top w:val="none" w:sz="0" w:space="0" w:color="auto"/>
                        <w:left w:val="none" w:sz="0" w:space="0" w:color="auto"/>
                        <w:bottom w:val="none" w:sz="0" w:space="0" w:color="auto"/>
                        <w:right w:val="none" w:sz="0" w:space="0" w:color="auto"/>
                      </w:divBdr>
                    </w:div>
                    <w:div w:id="1220550658">
                      <w:marLeft w:val="640"/>
                      <w:marRight w:val="0"/>
                      <w:marTop w:val="0"/>
                      <w:marBottom w:val="0"/>
                      <w:divBdr>
                        <w:top w:val="none" w:sz="0" w:space="0" w:color="auto"/>
                        <w:left w:val="none" w:sz="0" w:space="0" w:color="auto"/>
                        <w:bottom w:val="none" w:sz="0" w:space="0" w:color="auto"/>
                        <w:right w:val="none" w:sz="0" w:space="0" w:color="auto"/>
                      </w:divBdr>
                    </w:div>
                    <w:div w:id="1806386410">
                      <w:marLeft w:val="640"/>
                      <w:marRight w:val="0"/>
                      <w:marTop w:val="0"/>
                      <w:marBottom w:val="0"/>
                      <w:divBdr>
                        <w:top w:val="none" w:sz="0" w:space="0" w:color="auto"/>
                        <w:left w:val="none" w:sz="0" w:space="0" w:color="auto"/>
                        <w:bottom w:val="none" w:sz="0" w:space="0" w:color="auto"/>
                        <w:right w:val="none" w:sz="0" w:space="0" w:color="auto"/>
                      </w:divBdr>
                    </w:div>
                    <w:div w:id="1902517241">
                      <w:marLeft w:val="640"/>
                      <w:marRight w:val="0"/>
                      <w:marTop w:val="0"/>
                      <w:marBottom w:val="0"/>
                      <w:divBdr>
                        <w:top w:val="none" w:sz="0" w:space="0" w:color="auto"/>
                        <w:left w:val="none" w:sz="0" w:space="0" w:color="auto"/>
                        <w:bottom w:val="none" w:sz="0" w:space="0" w:color="auto"/>
                        <w:right w:val="none" w:sz="0" w:space="0" w:color="auto"/>
                      </w:divBdr>
                    </w:div>
                    <w:div w:id="975798083">
                      <w:marLeft w:val="640"/>
                      <w:marRight w:val="0"/>
                      <w:marTop w:val="0"/>
                      <w:marBottom w:val="0"/>
                      <w:divBdr>
                        <w:top w:val="none" w:sz="0" w:space="0" w:color="auto"/>
                        <w:left w:val="none" w:sz="0" w:space="0" w:color="auto"/>
                        <w:bottom w:val="none" w:sz="0" w:space="0" w:color="auto"/>
                        <w:right w:val="none" w:sz="0" w:space="0" w:color="auto"/>
                      </w:divBdr>
                    </w:div>
                    <w:div w:id="1656954619">
                      <w:marLeft w:val="640"/>
                      <w:marRight w:val="0"/>
                      <w:marTop w:val="0"/>
                      <w:marBottom w:val="0"/>
                      <w:divBdr>
                        <w:top w:val="none" w:sz="0" w:space="0" w:color="auto"/>
                        <w:left w:val="none" w:sz="0" w:space="0" w:color="auto"/>
                        <w:bottom w:val="none" w:sz="0" w:space="0" w:color="auto"/>
                        <w:right w:val="none" w:sz="0" w:space="0" w:color="auto"/>
                      </w:divBdr>
                    </w:div>
                    <w:div w:id="159856225">
                      <w:marLeft w:val="640"/>
                      <w:marRight w:val="0"/>
                      <w:marTop w:val="0"/>
                      <w:marBottom w:val="0"/>
                      <w:divBdr>
                        <w:top w:val="none" w:sz="0" w:space="0" w:color="auto"/>
                        <w:left w:val="none" w:sz="0" w:space="0" w:color="auto"/>
                        <w:bottom w:val="none" w:sz="0" w:space="0" w:color="auto"/>
                        <w:right w:val="none" w:sz="0" w:space="0" w:color="auto"/>
                      </w:divBdr>
                    </w:div>
                    <w:div w:id="1280340197">
                      <w:marLeft w:val="640"/>
                      <w:marRight w:val="0"/>
                      <w:marTop w:val="0"/>
                      <w:marBottom w:val="0"/>
                      <w:divBdr>
                        <w:top w:val="none" w:sz="0" w:space="0" w:color="auto"/>
                        <w:left w:val="none" w:sz="0" w:space="0" w:color="auto"/>
                        <w:bottom w:val="none" w:sz="0" w:space="0" w:color="auto"/>
                        <w:right w:val="none" w:sz="0" w:space="0" w:color="auto"/>
                      </w:divBdr>
                    </w:div>
                    <w:div w:id="537671069">
                      <w:marLeft w:val="640"/>
                      <w:marRight w:val="0"/>
                      <w:marTop w:val="0"/>
                      <w:marBottom w:val="0"/>
                      <w:divBdr>
                        <w:top w:val="none" w:sz="0" w:space="0" w:color="auto"/>
                        <w:left w:val="none" w:sz="0" w:space="0" w:color="auto"/>
                        <w:bottom w:val="none" w:sz="0" w:space="0" w:color="auto"/>
                        <w:right w:val="none" w:sz="0" w:space="0" w:color="auto"/>
                      </w:divBdr>
                    </w:div>
                    <w:div w:id="1848784672">
                      <w:marLeft w:val="640"/>
                      <w:marRight w:val="0"/>
                      <w:marTop w:val="0"/>
                      <w:marBottom w:val="0"/>
                      <w:divBdr>
                        <w:top w:val="none" w:sz="0" w:space="0" w:color="auto"/>
                        <w:left w:val="none" w:sz="0" w:space="0" w:color="auto"/>
                        <w:bottom w:val="none" w:sz="0" w:space="0" w:color="auto"/>
                        <w:right w:val="none" w:sz="0" w:space="0" w:color="auto"/>
                      </w:divBdr>
                    </w:div>
                    <w:div w:id="1453092391">
                      <w:marLeft w:val="640"/>
                      <w:marRight w:val="0"/>
                      <w:marTop w:val="0"/>
                      <w:marBottom w:val="0"/>
                      <w:divBdr>
                        <w:top w:val="none" w:sz="0" w:space="0" w:color="auto"/>
                        <w:left w:val="none" w:sz="0" w:space="0" w:color="auto"/>
                        <w:bottom w:val="none" w:sz="0" w:space="0" w:color="auto"/>
                        <w:right w:val="none" w:sz="0" w:space="0" w:color="auto"/>
                      </w:divBdr>
                    </w:div>
                    <w:div w:id="1925264456">
                      <w:marLeft w:val="640"/>
                      <w:marRight w:val="0"/>
                      <w:marTop w:val="0"/>
                      <w:marBottom w:val="0"/>
                      <w:divBdr>
                        <w:top w:val="none" w:sz="0" w:space="0" w:color="auto"/>
                        <w:left w:val="none" w:sz="0" w:space="0" w:color="auto"/>
                        <w:bottom w:val="none" w:sz="0" w:space="0" w:color="auto"/>
                        <w:right w:val="none" w:sz="0" w:space="0" w:color="auto"/>
                      </w:divBdr>
                    </w:div>
                    <w:div w:id="867107619">
                      <w:marLeft w:val="640"/>
                      <w:marRight w:val="0"/>
                      <w:marTop w:val="0"/>
                      <w:marBottom w:val="0"/>
                      <w:divBdr>
                        <w:top w:val="none" w:sz="0" w:space="0" w:color="auto"/>
                        <w:left w:val="none" w:sz="0" w:space="0" w:color="auto"/>
                        <w:bottom w:val="none" w:sz="0" w:space="0" w:color="auto"/>
                        <w:right w:val="none" w:sz="0" w:space="0" w:color="auto"/>
                      </w:divBdr>
                    </w:div>
                    <w:div w:id="1292981755">
                      <w:marLeft w:val="640"/>
                      <w:marRight w:val="0"/>
                      <w:marTop w:val="0"/>
                      <w:marBottom w:val="0"/>
                      <w:divBdr>
                        <w:top w:val="none" w:sz="0" w:space="0" w:color="auto"/>
                        <w:left w:val="none" w:sz="0" w:space="0" w:color="auto"/>
                        <w:bottom w:val="none" w:sz="0" w:space="0" w:color="auto"/>
                        <w:right w:val="none" w:sz="0" w:space="0" w:color="auto"/>
                      </w:divBdr>
                    </w:div>
                    <w:div w:id="304705362">
                      <w:marLeft w:val="640"/>
                      <w:marRight w:val="0"/>
                      <w:marTop w:val="0"/>
                      <w:marBottom w:val="0"/>
                      <w:divBdr>
                        <w:top w:val="none" w:sz="0" w:space="0" w:color="auto"/>
                        <w:left w:val="none" w:sz="0" w:space="0" w:color="auto"/>
                        <w:bottom w:val="none" w:sz="0" w:space="0" w:color="auto"/>
                        <w:right w:val="none" w:sz="0" w:space="0" w:color="auto"/>
                      </w:divBdr>
                    </w:div>
                    <w:div w:id="1473403025">
                      <w:marLeft w:val="640"/>
                      <w:marRight w:val="0"/>
                      <w:marTop w:val="0"/>
                      <w:marBottom w:val="0"/>
                      <w:divBdr>
                        <w:top w:val="none" w:sz="0" w:space="0" w:color="auto"/>
                        <w:left w:val="none" w:sz="0" w:space="0" w:color="auto"/>
                        <w:bottom w:val="none" w:sz="0" w:space="0" w:color="auto"/>
                        <w:right w:val="none" w:sz="0" w:space="0" w:color="auto"/>
                      </w:divBdr>
                    </w:div>
                    <w:div w:id="1216772059">
                      <w:marLeft w:val="640"/>
                      <w:marRight w:val="0"/>
                      <w:marTop w:val="0"/>
                      <w:marBottom w:val="0"/>
                      <w:divBdr>
                        <w:top w:val="none" w:sz="0" w:space="0" w:color="auto"/>
                        <w:left w:val="none" w:sz="0" w:space="0" w:color="auto"/>
                        <w:bottom w:val="none" w:sz="0" w:space="0" w:color="auto"/>
                        <w:right w:val="none" w:sz="0" w:space="0" w:color="auto"/>
                      </w:divBdr>
                    </w:div>
                  </w:divsChild>
                </w:div>
                <w:div w:id="1324970464">
                  <w:marLeft w:val="0"/>
                  <w:marRight w:val="0"/>
                  <w:marTop w:val="0"/>
                  <w:marBottom w:val="0"/>
                  <w:divBdr>
                    <w:top w:val="none" w:sz="0" w:space="0" w:color="auto"/>
                    <w:left w:val="none" w:sz="0" w:space="0" w:color="auto"/>
                    <w:bottom w:val="none" w:sz="0" w:space="0" w:color="auto"/>
                    <w:right w:val="none" w:sz="0" w:space="0" w:color="auto"/>
                  </w:divBdr>
                  <w:divsChild>
                    <w:div w:id="669452197">
                      <w:marLeft w:val="640"/>
                      <w:marRight w:val="0"/>
                      <w:marTop w:val="0"/>
                      <w:marBottom w:val="0"/>
                      <w:divBdr>
                        <w:top w:val="none" w:sz="0" w:space="0" w:color="auto"/>
                        <w:left w:val="none" w:sz="0" w:space="0" w:color="auto"/>
                        <w:bottom w:val="none" w:sz="0" w:space="0" w:color="auto"/>
                        <w:right w:val="none" w:sz="0" w:space="0" w:color="auto"/>
                      </w:divBdr>
                    </w:div>
                    <w:div w:id="1625649150">
                      <w:marLeft w:val="640"/>
                      <w:marRight w:val="0"/>
                      <w:marTop w:val="0"/>
                      <w:marBottom w:val="0"/>
                      <w:divBdr>
                        <w:top w:val="none" w:sz="0" w:space="0" w:color="auto"/>
                        <w:left w:val="none" w:sz="0" w:space="0" w:color="auto"/>
                        <w:bottom w:val="none" w:sz="0" w:space="0" w:color="auto"/>
                        <w:right w:val="none" w:sz="0" w:space="0" w:color="auto"/>
                      </w:divBdr>
                    </w:div>
                    <w:div w:id="164633450">
                      <w:marLeft w:val="640"/>
                      <w:marRight w:val="0"/>
                      <w:marTop w:val="0"/>
                      <w:marBottom w:val="0"/>
                      <w:divBdr>
                        <w:top w:val="none" w:sz="0" w:space="0" w:color="auto"/>
                        <w:left w:val="none" w:sz="0" w:space="0" w:color="auto"/>
                        <w:bottom w:val="none" w:sz="0" w:space="0" w:color="auto"/>
                        <w:right w:val="none" w:sz="0" w:space="0" w:color="auto"/>
                      </w:divBdr>
                    </w:div>
                    <w:div w:id="962658948">
                      <w:marLeft w:val="640"/>
                      <w:marRight w:val="0"/>
                      <w:marTop w:val="0"/>
                      <w:marBottom w:val="0"/>
                      <w:divBdr>
                        <w:top w:val="none" w:sz="0" w:space="0" w:color="auto"/>
                        <w:left w:val="none" w:sz="0" w:space="0" w:color="auto"/>
                        <w:bottom w:val="none" w:sz="0" w:space="0" w:color="auto"/>
                        <w:right w:val="none" w:sz="0" w:space="0" w:color="auto"/>
                      </w:divBdr>
                    </w:div>
                    <w:div w:id="16857589">
                      <w:marLeft w:val="640"/>
                      <w:marRight w:val="0"/>
                      <w:marTop w:val="0"/>
                      <w:marBottom w:val="0"/>
                      <w:divBdr>
                        <w:top w:val="none" w:sz="0" w:space="0" w:color="auto"/>
                        <w:left w:val="none" w:sz="0" w:space="0" w:color="auto"/>
                        <w:bottom w:val="none" w:sz="0" w:space="0" w:color="auto"/>
                        <w:right w:val="none" w:sz="0" w:space="0" w:color="auto"/>
                      </w:divBdr>
                    </w:div>
                    <w:div w:id="75325574">
                      <w:marLeft w:val="640"/>
                      <w:marRight w:val="0"/>
                      <w:marTop w:val="0"/>
                      <w:marBottom w:val="0"/>
                      <w:divBdr>
                        <w:top w:val="none" w:sz="0" w:space="0" w:color="auto"/>
                        <w:left w:val="none" w:sz="0" w:space="0" w:color="auto"/>
                        <w:bottom w:val="none" w:sz="0" w:space="0" w:color="auto"/>
                        <w:right w:val="none" w:sz="0" w:space="0" w:color="auto"/>
                      </w:divBdr>
                    </w:div>
                    <w:div w:id="504981558">
                      <w:marLeft w:val="640"/>
                      <w:marRight w:val="0"/>
                      <w:marTop w:val="0"/>
                      <w:marBottom w:val="0"/>
                      <w:divBdr>
                        <w:top w:val="none" w:sz="0" w:space="0" w:color="auto"/>
                        <w:left w:val="none" w:sz="0" w:space="0" w:color="auto"/>
                        <w:bottom w:val="none" w:sz="0" w:space="0" w:color="auto"/>
                        <w:right w:val="none" w:sz="0" w:space="0" w:color="auto"/>
                      </w:divBdr>
                    </w:div>
                    <w:div w:id="376397302">
                      <w:marLeft w:val="640"/>
                      <w:marRight w:val="0"/>
                      <w:marTop w:val="0"/>
                      <w:marBottom w:val="0"/>
                      <w:divBdr>
                        <w:top w:val="none" w:sz="0" w:space="0" w:color="auto"/>
                        <w:left w:val="none" w:sz="0" w:space="0" w:color="auto"/>
                        <w:bottom w:val="none" w:sz="0" w:space="0" w:color="auto"/>
                        <w:right w:val="none" w:sz="0" w:space="0" w:color="auto"/>
                      </w:divBdr>
                    </w:div>
                    <w:div w:id="1456018048">
                      <w:marLeft w:val="640"/>
                      <w:marRight w:val="0"/>
                      <w:marTop w:val="0"/>
                      <w:marBottom w:val="0"/>
                      <w:divBdr>
                        <w:top w:val="none" w:sz="0" w:space="0" w:color="auto"/>
                        <w:left w:val="none" w:sz="0" w:space="0" w:color="auto"/>
                        <w:bottom w:val="none" w:sz="0" w:space="0" w:color="auto"/>
                        <w:right w:val="none" w:sz="0" w:space="0" w:color="auto"/>
                      </w:divBdr>
                    </w:div>
                    <w:div w:id="1307978779">
                      <w:marLeft w:val="640"/>
                      <w:marRight w:val="0"/>
                      <w:marTop w:val="0"/>
                      <w:marBottom w:val="0"/>
                      <w:divBdr>
                        <w:top w:val="none" w:sz="0" w:space="0" w:color="auto"/>
                        <w:left w:val="none" w:sz="0" w:space="0" w:color="auto"/>
                        <w:bottom w:val="none" w:sz="0" w:space="0" w:color="auto"/>
                        <w:right w:val="none" w:sz="0" w:space="0" w:color="auto"/>
                      </w:divBdr>
                    </w:div>
                    <w:div w:id="743576574">
                      <w:marLeft w:val="640"/>
                      <w:marRight w:val="0"/>
                      <w:marTop w:val="0"/>
                      <w:marBottom w:val="0"/>
                      <w:divBdr>
                        <w:top w:val="none" w:sz="0" w:space="0" w:color="auto"/>
                        <w:left w:val="none" w:sz="0" w:space="0" w:color="auto"/>
                        <w:bottom w:val="none" w:sz="0" w:space="0" w:color="auto"/>
                        <w:right w:val="none" w:sz="0" w:space="0" w:color="auto"/>
                      </w:divBdr>
                    </w:div>
                    <w:div w:id="356201234">
                      <w:marLeft w:val="640"/>
                      <w:marRight w:val="0"/>
                      <w:marTop w:val="0"/>
                      <w:marBottom w:val="0"/>
                      <w:divBdr>
                        <w:top w:val="none" w:sz="0" w:space="0" w:color="auto"/>
                        <w:left w:val="none" w:sz="0" w:space="0" w:color="auto"/>
                        <w:bottom w:val="none" w:sz="0" w:space="0" w:color="auto"/>
                        <w:right w:val="none" w:sz="0" w:space="0" w:color="auto"/>
                      </w:divBdr>
                    </w:div>
                    <w:div w:id="1371688450">
                      <w:marLeft w:val="640"/>
                      <w:marRight w:val="0"/>
                      <w:marTop w:val="0"/>
                      <w:marBottom w:val="0"/>
                      <w:divBdr>
                        <w:top w:val="none" w:sz="0" w:space="0" w:color="auto"/>
                        <w:left w:val="none" w:sz="0" w:space="0" w:color="auto"/>
                        <w:bottom w:val="none" w:sz="0" w:space="0" w:color="auto"/>
                        <w:right w:val="none" w:sz="0" w:space="0" w:color="auto"/>
                      </w:divBdr>
                    </w:div>
                    <w:div w:id="1209103841">
                      <w:marLeft w:val="640"/>
                      <w:marRight w:val="0"/>
                      <w:marTop w:val="0"/>
                      <w:marBottom w:val="0"/>
                      <w:divBdr>
                        <w:top w:val="none" w:sz="0" w:space="0" w:color="auto"/>
                        <w:left w:val="none" w:sz="0" w:space="0" w:color="auto"/>
                        <w:bottom w:val="none" w:sz="0" w:space="0" w:color="auto"/>
                        <w:right w:val="none" w:sz="0" w:space="0" w:color="auto"/>
                      </w:divBdr>
                    </w:div>
                    <w:div w:id="1391003264">
                      <w:marLeft w:val="640"/>
                      <w:marRight w:val="0"/>
                      <w:marTop w:val="0"/>
                      <w:marBottom w:val="0"/>
                      <w:divBdr>
                        <w:top w:val="none" w:sz="0" w:space="0" w:color="auto"/>
                        <w:left w:val="none" w:sz="0" w:space="0" w:color="auto"/>
                        <w:bottom w:val="none" w:sz="0" w:space="0" w:color="auto"/>
                        <w:right w:val="none" w:sz="0" w:space="0" w:color="auto"/>
                      </w:divBdr>
                    </w:div>
                    <w:div w:id="1762219222">
                      <w:marLeft w:val="640"/>
                      <w:marRight w:val="0"/>
                      <w:marTop w:val="0"/>
                      <w:marBottom w:val="0"/>
                      <w:divBdr>
                        <w:top w:val="none" w:sz="0" w:space="0" w:color="auto"/>
                        <w:left w:val="none" w:sz="0" w:space="0" w:color="auto"/>
                        <w:bottom w:val="none" w:sz="0" w:space="0" w:color="auto"/>
                        <w:right w:val="none" w:sz="0" w:space="0" w:color="auto"/>
                      </w:divBdr>
                    </w:div>
                    <w:div w:id="1049459459">
                      <w:marLeft w:val="640"/>
                      <w:marRight w:val="0"/>
                      <w:marTop w:val="0"/>
                      <w:marBottom w:val="0"/>
                      <w:divBdr>
                        <w:top w:val="none" w:sz="0" w:space="0" w:color="auto"/>
                        <w:left w:val="none" w:sz="0" w:space="0" w:color="auto"/>
                        <w:bottom w:val="none" w:sz="0" w:space="0" w:color="auto"/>
                        <w:right w:val="none" w:sz="0" w:space="0" w:color="auto"/>
                      </w:divBdr>
                    </w:div>
                    <w:div w:id="1334379514">
                      <w:marLeft w:val="640"/>
                      <w:marRight w:val="0"/>
                      <w:marTop w:val="0"/>
                      <w:marBottom w:val="0"/>
                      <w:divBdr>
                        <w:top w:val="none" w:sz="0" w:space="0" w:color="auto"/>
                        <w:left w:val="none" w:sz="0" w:space="0" w:color="auto"/>
                        <w:bottom w:val="none" w:sz="0" w:space="0" w:color="auto"/>
                        <w:right w:val="none" w:sz="0" w:space="0" w:color="auto"/>
                      </w:divBdr>
                    </w:div>
                    <w:div w:id="653484114">
                      <w:marLeft w:val="640"/>
                      <w:marRight w:val="0"/>
                      <w:marTop w:val="0"/>
                      <w:marBottom w:val="0"/>
                      <w:divBdr>
                        <w:top w:val="none" w:sz="0" w:space="0" w:color="auto"/>
                        <w:left w:val="none" w:sz="0" w:space="0" w:color="auto"/>
                        <w:bottom w:val="none" w:sz="0" w:space="0" w:color="auto"/>
                        <w:right w:val="none" w:sz="0" w:space="0" w:color="auto"/>
                      </w:divBdr>
                    </w:div>
                    <w:div w:id="1053890641">
                      <w:marLeft w:val="640"/>
                      <w:marRight w:val="0"/>
                      <w:marTop w:val="0"/>
                      <w:marBottom w:val="0"/>
                      <w:divBdr>
                        <w:top w:val="none" w:sz="0" w:space="0" w:color="auto"/>
                        <w:left w:val="none" w:sz="0" w:space="0" w:color="auto"/>
                        <w:bottom w:val="none" w:sz="0" w:space="0" w:color="auto"/>
                        <w:right w:val="none" w:sz="0" w:space="0" w:color="auto"/>
                      </w:divBdr>
                    </w:div>
                    <w:div w:id="1854226399">
                      <w:marLeft w:val="640"/>
                      <w:marRight w:val="0"/>
                      <w:marTop w:val="0"/>
                      <w:marBottom w:val="0"/>
                      <w:divBdr>
                        <w:top w:val="none" w:sz="0" w:space="0" w:color="auto"/>
                        <w:left w:val="none" w:sz="0" w:space="0" w:color="auto"/>
                        <w:bottom w:val="none" w:sz="0" w:space="0" w:color="auto"/>
                        <w:right w:val="none" w:sz="0" w:space="0" w:color="auto"/>
                      </w:divBdr>
                    </w:div>
                    <w:div w:id="1562014057">
                      <w:marLeft w:val="640"/>
                      <w:marRight w:val="0"/>
                      <w:marTop w:val="0"/>
                      <w:marBottom w:val="0"/>
                      <w:divBdr>
                        <w:top w:val="none" w:sz="0" w:space="0" w:color="auto"/>
                        <w:left w:val="none" w:sz="0" w:space="0" w:color="auto"/>
                        <w:bottom w:val="none" w:sz="0" w:space="0" w:color="auto"/>
                        <w:right w:val="none" w:sz="0" w:space="0" w:color="auto"/>
                      </w:divBdr>
                    </w:div>
                    <w:div w:id="2044329994">
                      <w:marLeft w:val="640"/>
                      <w:marRight w:val="0"/>
                      <w:marTop w:val="0"/>
                      <w:marBottom w:val="0"/>
                      <w:divBdr>
                        <w:top w:val="none" w:sz="0" w:space="0" w:color="auto"/>
                        <w:left w:val="none" w:sz="0" w:space="0" w:color="auto"/>
                        <w:bottom w:val="none" w:sz="0" w:space="0" w:color="auto"/>
                        <w:right w:val="none" w:sz="0" w:space="0" w:color="auto"/>
                      </w:divBdr>
                    </w:div>
                    <w:div w:id="2015958971">
                      <w:marLeft w:val="640"/>
                      <w:marRight w:val="0"/>
                      <w:marTop w:val="0"/>
                      <w:marBottom w:val="0"/>
                      <w:divBdr>
                        <w:top w:val="none" w:sz="0" w:space="0" w:color="auto"/>
                        <w:left w:val="none" w:sz="0" w:space="0" w:color="auto"/>
                        <w:bottom w:val="none" w:sz="0" w:space="0" w:color="auto"/>
                        <w:right w:val="none" w:sz="0" w:space="0" w:color="auto"/>
                      </w:divBdr>
                    </w:div>
                    <w:div w:id="1816028068">
                      <w:marLeft w:val="640"/>
                      <w:marRight w:val="0"/>
                      <w:marTop w:val="0"/>
                      <w:marBottom w:val="0"/>
                      <w:divBdr>
                        <w:top w:val="none" w:sz="0" w:space="0" w:color="auto"/>
                        <w:left w:val="none" w:sz="0" w:space="0" w:color="auto"/>
                        <w:bottom w:val="none" w:sz="0" w:space="0" w:color="auto"/>
                        <w:right w:val="none" w:sz="0" w:space="0" w:color="auto"/>
                      </w:divBdr>
                    </w:div>
                    <w:div w:id="1050610690">
                      <w:marLeft w:val="640"/>
                      <w:marRight w:val="0"/>
                      <w:marTop w:val="0"/>
                      <w:marBottom w:val="0"/>
                      <w:divBdr>
                        <w:top w:val="none" w:sz="0" w:space="0" w:color="auto"/>
                        <w:left w:val="none" w:sz="0" w:space="0" w:color="auto"/>
                        <w:bottom w:val="none" w:sz="0" w:space="0" w:color="auto"/>
                        <w:right w:val="none" w:sz="0" w:space="0" w:color="auto"/>
                      </w:divBdr>
                    </w:div>
                    <w:div w:id="912663513">
                      <w:marLeft w:val="640"/>
                      <w:marRight w:val="0"/>
                      <w:marTop w:val="0"/>
                      <w:marBottom w:val="0"/>
                      <w:divBdr>
                        <w:top w:val="none" w:sz="0" w:space="0" w:color="auto"/>
                        <w:left w:val="none" w:sz="0" w:space="0" w:color="auto"/>
                        <w:bottom w:val="none" w:sz="0" w:space="0" w:color="auto"/>
                        <w:right w:val="none" w:sz="0" w:space="0" w:color="auto"/>
                      </w:divBdr>
                    </w:div>
                    <w:div w:id="1057821639">
                      <w:marLeft w:val="640"/>
                      <w:marRight w:val="0"/>
                      <w:marTop w:val="0"/>
                      <w:marBottom w:val="0"/>
                      <w:divBdr>
                        <w:top w:val="none" w:sz="0" w:space="0" w:color="auto"/>
                        <w:left w:val="none" w:sz="0" w:space="0" w:color="auto"/>
                        <w:bottom w:val="none" w:sz="0" w:space="0" w:color="auto"/>
                        <w:right w:val="none" w:sz="0" w:space="0" w:color="auto"/>
                      </w:divBdr>
                    </w:div>
                    <w:div w:id="1309094516">
                      <w:marLeft w:val="640"/>
                      <w:marRight w:val="0"/>
                      <w:marTop w:val="0"/>
                      <w:marBottom w:val="0"/>
                      <w:divBdr>
                        <w:top w:val="none" w:sz="0" w:space="0" w:color="auto"/>
                        <w:left w:val="none" w:sz="0" w:space="0" w:color="auto"/>
                        <w:bottom w:val="none" w:sz="0" w:space="0" w:color="auto"/>
                        <w:right w:val="none" w:sz="0" w:space="0" w:color="auto"/>
                      </w:divBdr>
                    </w:div>
                    <w:div w:id="283730441">
                      <w:marLeft w:val="640"/>
                      <w:marRight w:val="0"/>
                      <w:marTop w:val="0"/>
                      <w:marBottom w:val="0"/>
                      <w:divBdr>
                        <w:top w:val="none" w:sz="0" w:space="0" w:color="auto"/>
                        <w:left w:val="none" w:sz="0" w:space="0" w:color="auto"/>
                        <w:bottom w:val="none" w:sz="0" w:space="0" w:color="auto"/>
                        <w:right w:val="none" w:sz="0" w:space="0" w:color="auto"/>
                      </w:divBdr>
                    </w:div>
                    <w:div w:id="327098537">
                      <w:marLeft w:val="640"/>
                      <w:marRight w:val="0"/>
                      <w:marTop w:val="0"/>
                      <w:marBottom w:val="0"/>
                      <w:divBdr>
                        <w:top w:val="none" w:sz="0" w:space="0" w:color="auto"/>
                        <w:left w:val="none" w:sz="0" w:space="0" w:color="auto"/>
                        <w:bottom w:val="none" w:sz="0" w:space="0" w:color="auto"/>
                        <w:right w:val="none" w:sz="0" w:space="0" w:color="auto"/>
                      </w:divBdr>
                    </w:div>
                    <w:div w:id="2008823414">
                      <w:marLeft w:val="640"/>
                      <w:marRight w:val="0"/>
                      <w:marTop w:val="0"/>
                      <w:marBottom w:val="0"/>
                      <w:divBdr>
                        <w:top w:val="none" w:sz="0" w:space="0" w:color="auto"/>
                        <w:left w:val="none" w:sz="0" w:space="0" w:color="auto"/>
                        <w:bottom w:val="none" w:sz="0" w:space="0" w:color="auto"/>
                        <w:right w:val="none" w:sz="0" w:space="0" w:color="auto"/>
                      </w:divBdr>
                    </w:div>
                    <w:div w:id="1553610634">
                      <w:marLeft w:val="640"/>
                      <w:marRight w:val="0"/>
                      <w:marTop w:val="0"/>
                      <w:marBottom w:val="0"/>
                      <w:divBdr>
                        <w:top w:val="none" w:sz="0" w:space="0" w:color="auto"/>
                        <w:left w:val="none" w:sz="0" w:space="0" w:color="auto"/>
                        <w:bottom w:val="none" w:sz="0" w:space="0" w:color="auto"/>
                        <w:right w:val="none" w:sz="0" w:space="0" w:color="auto"/>
                      </w:divBdr>
                    </w:div>
                    <w:div w:id="846022722">
                      <w:marLeft w:val="640"/>
                      <w:marRight w:val="0"/>
                      <w:marTop w:val="0"/>
                      <w:marBottom w:val="0"/>
                      <w:divBdr>
                        <w:top w:val="none" w:sz="0" w:space="0" w:color="auto"/>
                        <w:left w:val="none" w:sz="0" w:space="0" w:color="auto"/>
                        <w:bottom w:val="none" w:sz="0" w:space="0" w:color="auto"/>
                        <w:right w:val="none" w:sz="0" w:space="0" w:color="auto"/>
                      </w:divBdr>
                    </w:div>
                    <w:div w:id="452407251">
                      <w:marLeft w:val="640"/>
                      <w:marRight w:val="0"/>
                      <w:marTop w:val="0"/>
                      <w:marBottom w:val="0"/>
                      <w:divBdr>
                        <w:top w:val="none" w:sz="0" w:space="0" w:color="auto"/>
                        <w:left w:val="none" w:sz="0" w:space="0" w:color="auto"/>
                        <w:bottom w:val="none" w:sz="0" w:space="0" w:color="auto"/>
                        <w:right w:val="none" w:sz="0" w:space="0" w:color="auto"/>
                      </w:divBdr>
                    </w:div>
                    <w:div w:id="1022824359">
                      <w:marLeft w:val="640"/>
                      <w:marRight w:val="0"/>
                      <w:marTop w:val="0"/>
                      <w:marBottom w:val="0"/>
                      <w:divBdr>
                        <w:top w:val="none" w:sz="0" w:space="0" w:color="auto"/>
                        <w:left w:val="none" w:sz="0" w:space="0" w:color="auto"/>
                        <w:bottom w:val="none" w:sz="0" w:space="0" w:color="auto"/>
                        <w:right w:val="none" w:sz="0" w:space="0" w:color="auto"/>
                      </w:divBdr>
                    </w:div>
                    <w:div w:id="2005426905">
                      <w:marLeft w:val="640"/>
                      <w:marRight w:val="0"/>
                      <w:marTop w:val="0"/>
                      <w:marBottom w:val="0"/>
                      <w:divBdr>
                        <w:top w:val="none" w:sz="0" w:space="0" w:color="auto"/>
                        <w:left w:val="none" w:sz="0" w:space="0" w:color="auto"/>
                        <w:bottom w:val="none" w:sz="0" w:space="0" w:color="auto"/>
                        <w:right w:val="none" w:sz="0" w:space="0" w:color="auto"/>
                      </w:divBdr>
                    </w:div>
                    <w:div w:id="1162626091">
                      <w:marLeft w:val="640"/>
                      <w:marRight w:val="0"/>
                      <w:marTop w:val="0"/>
                      <w:marBottom w:val="0"/>
                      <w:divBdr>
                        <w:top w:val="none" w:sz="0" w:space="0" w:color="auto"/>
                        <w:left w:val="none" w:sz="0" w:space="0" w:color="auto"/>
                        <w:bottom w:val="none" w:sz="0" w:space="0" w:color="auto"/>
                        <w:right w:val="none" w:sz="0" w:space="0" w:color="auto"/>
                      </w:divBdr>
                    </w:div>
                    <w:div w:id="1337344879">
                      <w:marLeft w:val="640"/>
                      <w:marRight w:val="0"/>
                      <w:marTop w:val="0"/>
                      <w:marBottom w:val="0"/>
                      <w:divBdr>
                        <w:top w:val="none" w:sz="0" w:space="0" w:color="auto"/>
                        <w:left w:val="none" w:sz="0" w:space="0" w:color="auto"/>
                        <w:bottom w:val="none" w:sz="0" w:space="0" w:color="auto"/>
                        <w:right w:val="none" w:sz="0" w:space="0" w:color="auto"/>
                      </w:divBdr>
                    </w:div>
                    <w:div w:id="119421364">
                      <w:marLeft w:val="640"/>
                      <w:marRight w:val="0"/>
                      <w:marTop w:val="0"/>
                      <w:marBottom w:val="0"/>
                      <w:divBdr>
                        <w:top w:val="none" w:sz="0" w:space="0" w:color="auto"/>
                        <w:left w:val="none" w:sz="0" w:space="0" w:color="auto"/>
                        <w:bottom w:val="none" w:sz="0" w:space="0" w:color="auto"/>
                        <w:right w:val="none" w:sz="0" w:space="0" w:color="auto"/>
                      </w:divBdr>
                    </w:div>
                    <w:div w:id="1043746048">
                      <w:marLeft w:val="640"/>
                      <w:marRight w:val="0"/>
                      <w:marTop w:val="0"/>
                      <w:marBottom w:val="0"/>
                      <w:divBdr>
                        <w:top w:val="none" w:sz="0" w:space="0" w:color="auto"/>
                        <w:left w:val="none" w:sz="0" w:space="0" w:color="auto"/>
                        <w:bottom w:val="none" w:sz="0" w:space="0" w:color="auto"/>
                        <w:right w:val="none" w:sz="0" w:space="0" w:color="auto"/>
                      </w:divBdr>
                    </w:div>
                    <w:div w:id="133452431">
                      <w:marLeft w:val="640"/>
                      <w:marRight w:val="0"/>
                      <w:marTop w:val="0"/>
                      <w:marBottom w:val="0"/>
                      <w:divBdr>
                        <w:top w:val="none" w:sz="0" w:space="0" w:color="auto"/>
                        <w:left w:val="none" w:sz="0" w:space="0" w:color="auto"/>
                        <w:bottom w:val="none" w:sz="0" w:space="0" w:color="auto"/>
                        <w:right w:val="none" w:sz="0" w:space="0" w:color="auto"/>
                      </w:divBdr>
                    </w:div>
                    <w:div w:id="1564022314">
                      <w:marLeft w:val="640"/>
                      <w:marRight w:val="0"/>
                      <w:marTop w:val="0"/>
                      <w:marBottom w:val="0"/>
                      <w:divBdr>
                        <w:top w:val="none" w:sz="0" w:space="0" w:color="auto"/>
                        <w:left w:val="none" w:sz="0" w:space="0" w:color="auto"/>
                        <w:bottom w:val="none" w:sz="0" w:space="0" w:color="auto"/>
                        <w:right w:val="none" w:sz="0" w:space="0" w:color="auto"/>
                      </w:divBdr>
                    </w:div>
                    <w:div w:id="1785924969">
                      <w:marLeft w:val="640"/>
                      <w:marRight w:val="0"/>
                      <w:marTop w:val="0"/>
                      <w:marBottom w:val="0"/>
                      <w:divBdr>
                        <w:top w:val="none" w:sz="0" w:space="0" w:color="auto"/>
                        <w:left w:val="none" w:sz="0" w:space="0" w:color="auto"/>
                        <w:bottom w:val="none" w:sz="0" w:space="0" w:color="auto"/>
                        <w:right w:val="none" w:sz="0" w:space="0" w:color="auto"/>
                      </w:divBdr>
                    </w:div>
                    <w:div w:id="260455290">
                      <w:marLeft w:val="640"/>
                      <w:marRight w:val="0"/>
                      <w:marTop w:val="0"/>
                      <w:marBottom w:val="0"/>
                      <w:divBdr>
                        <w:top w:val="none" w:sz="0" w:space="0" w:color="auto"/>
                        <w:left w:val="none" w:sz="0" w:space="0" w:color="auto"/>
                        <w:bottom w:val="none" w:sz="0" w:space="0" w:color="auto"/>
                        <w:right w:val="none" w:sz="0" w:space="0" w:color="auto"/>
                      </w:divBdr>
                    </w:div>
                    <w:div w:id="1459571978">
                      <w:marLeft w:val="640"/>
                      <w:marRight w:val="0"/>
                      <w:marTop w:val="0"/>
                      <w:marBottom w:val="0"/>
                      <w:divBdr>
                        <w:top w:val="none" w:sz="0" w:space="0" w:color="auto"/>
                        <w:left w:val="none" w:sz="0" w:space="0" w:color="auto"/>
                        <w:bottom w:val="none" w:sz="0" w:space="0" w:color="auto"/>
                        <w:right w:val="none" w:sz="0" w:space="0" w:color="auto"/>
                      </w:divBdr>
                    </w:div>
                    <w:div w:id="184906398">
                      <w:marLeft w:val="640"/>
                      <w:marRight w:val="0"/>
                      <w:marTop w:val="0"/>
                      <w:marBottom w:val="0"/>
                      <w:divBdr>
                        <w:top w:val="none" w:sz="0" w:space="0" w:color="auto"/>
                        <w:left w:val="none" w:sz="0" w:space="0" w:color="auto"/>
                        <w:bottom w:val="none" w:sz="0" w:space="0" w:color="auto"/>
                        <w:right w:val="none" w:sz="0" w:space="0" w:color="auto"/>
                      </w:divBdr>
                    </w:div>
                    <w:div w:id="850872161">
                      <w:marLeft w:val="640"/>
                      <w:marRight w:val="0"/>
                      <w:marTop w:val="0"/>
                      <w:marBottom w:val="0"/>
                      <w:divBdr>
                        <w:top w:val="none" w:sz="0" w:space="0" w:color="auto"/>
                        <w:left w:val="none" w:sz="0" w:space="0" w:color="auto"/>
                        <w:bottom w:val="none" w:sz="0" w:space="0" w:color="auto"/>
                        <w:right w:val="none" w:sz="0" w:space="0" w:color="auto"/>
                      </w:divBdr>
                    </w:div>
                    <w:div w:id="2036031467">
                      <w:marLeft w:val="640"/>
                      <w:marRight w:val="0"/>
                      <w:marTop w:val="0"/>
                      <w:marBottom w:val="0"/>
                      <w:divBdr>
                        <w:top w:val="none" w:sz="0" w:space="0" w:color="auto"/>
                        <w:left w:val="none" w:sz="0" w:space="0" w:color="auto"/>
                        <w:bottom w:val="none" w:sz="0" w:space="0" w:color="auto"/>
                        <w:right w:val="none" w:sz="0" w:space="0" w:color="auto"/>
                      </w:divBdr>
                    </w:div>
                  </w:divsChild>
                </w:div>
                <w:div w:id="1957054849">
                  <w:marLeft w:val="0"/>
                  <w:marRight w:val="0"/>
                  <w:marTop w:val="0"/>
                  <w:marBottom w:val="0"/>
                  <w:divBdr>
                    <w:top w:val="none" w:sz="0" w:space="0" w:color="auto"/>
                    <w:left w:val="none" w:sz="0" w:space="0" w:color="auto"/>
                    <w:bottom w:val="none" w:sz="0" w:space="0" w:color="auto"/>
                    <w:right w:val="none" w:sz="0" w:space="0" w:color="auto"/>
                  </w:divBdr>
                  <w:divsChild>
                    <w:div w:id="206839663">
                      <w:marLeft w:val="640"/>
                      <w:marRight w:val="0"/>
                      <w:marTop w:val="0"/>
                      <w:marBottom w:val="0"/>
                      <w:divBdr>
                        <w:top w:val="none" w:sz="0" w:space="0" w:color="auto"/>
                        <w:left w:val="none" w:sz="0" w:space="0" w:color="auto"/>
                        <w:bottom w:val="none" w:sz="0" w:space="0" w:color="auto"/>
                        <w:right w:val="none" w:sz="0" w:space="0" w:color="auto"/>
                      </w:divBdr>
                    </w:div>
                    <w:div w:id="17510765">
                      <w:marLeft w:val="640"/>
                      <w:marRight w:val="0"/>
                      <w:marTop w:val="0"/>
                      <w:marBottom w:val="0"/>
                      <w:divBdr>
                        <w:top w:val="none" w:sz="0" w:space="0" w:color="auto"/>
                        <w:left w:val="none" w:sz="0" w:space="0" w:color="auto"/>
                        <w:bottom w:val="none" w:sz="0" w:space="0" w:color="auto"/>
                        <w:right w:val="none" w:sz="0" w:space="0" w:color="auto"/>
                      </w:divBdr>
                    </w:div>
                    <w:div w:id="1256784804">
                      <w:marLeft w:val="640"/>
                      <w:marRight w:val="0"/>
                      <w:marTop w:val="0"/>
                      <w:marBottom w:val="0"/>
                      <w:divBdr>
                        <w:top w:val="none" w:sz="0" w:space="0" w:color="auto"/>
                        <w:left w:val="none" w:sz="0" w:space="0" w:color="auto"/>
                        <w:bottom w:val="none" w:sz="0" w:space="0" w:color="auto"/>
                        <w:right w:val="none" w:sz="0" w:space="0" w:color="auto"/>
                      </w:divBdr>
                    </w:div>
                    <w:div w:id="618877028">
                      <w:marLeft w:val="640"/>
                      <w:marRight w:val="0"/>
                      <w:marTop w:val="0"/>
                      <w:marBottom w:val="0"/>
                      <w:divBdr>
                        <w:top w:val="none" w:sz="0" w:space="0" w:color="auto"/>
                        <w:left w:val="none" w:sz="0" w:space="0" w:color="auto"/>
                        <w:bottom w:val="none" w:sz="0" w:space="0" w:color="auto"/>
                        <w:right w:val="none" w:sz="0" w:space="0" w:color="auto"/>
                      </w:divBdr>
                    </w:div>
                    <w:div w:id="970481023">
                      <w:marLeft w:val="640"/>
                      <w:marRight w:val="0"/>
                      <w:marTop w:val="0"/>
                      <w:marBottom w:val="0"/>
                      <w:divBdr>
                        <w:top w:val="none" w:sz="0" w:space="0" w:color="auto"/>
                        <w:left w:val="none" w:sz="0" w:space="0" w:color="auto"/>
                        <w:bottom w:val="none" w:sz="0" w:space="0" w:color="auto"/>
                        <w:right w:val="none" w:sz="0" w:space="0" w:color="auto"/>
                      </w:divBdr>
                    </w:div>
                    <w:div w:id="2036759936">
                      <w:marLeft w:val="640"/>
                      <w:marRight w:val="0"/>
                      <w:marTop w:val="0"/>
                      <w:marBottom w:val="0"/>
                      <w:divBdr>
                        <w:top w:val="none" w:sz="0" w:space="0" w:color="auto"/>
                        <w:left w:val="none" w:sz="0" w:space="0" w:color="auto"/>
                        <w:bottom w:val="none" w:sz="0" w:space="0" w:color="auto"/>
                        <w:right w:val="none" w:sz="0" w:space="0" w:color="auto"/>
                      </w:divBdr>
                    </w:div>
                    <w:div w:id="870147327">
                      <w:marLeft w:val="640"/>
                      <w:marRight w:val="0"/>
                      <w:marTop w:val="0"/>
                      <w:marBottom w:val="0"/>
                      <w:divBdr>
                        <w:top w:val="none" w:sz="0" w:space="0" w:color="auto"/>
                        <w:left w:val="none" w:sz="0" w:space="0" w:color="auto"/>
                        <w:bottom w:val="none" w:sz="0" w:space="0" w:color="auto"/>
                        <w:right w:val="none" w:sz="0" w:space="0" w:color="auto"/>
                      </w:divBdr>
                    </w:div>
                    <w:div w:id="651176828">
                      <w:marLeft w:val="640"/>
                      <w:marRight w:val="0"/>
                      <w:marTop w:val="0"/>
                      <w:marBottom w:val="0"/>
                      <w:divBdr>
                        <w:top w:val="none" w:sz="0" w:space="0" w:color="auto"/>
                        <w:left w:val="none" w:sz="0" w:space="0" w:color="auto"/>
                        <w:bottom w:val="none" w:sz="0" w:space="0" w:color="auto"/>
                        <w:right w:val="none" w:sz="0" w:space="0" w:color="auto"/>
                      </w:divBdr>
                    </w:div>
                    <w:div w:id="1083913349">
                      <w:marLeft w:val="640"/>
                      <w:marRight w:val="0"/>
                      <w:marTop w:val="0"/>
                      <w:marBottom w:val="0"/>
                      <w:divBdr>
                        <w:top w:val="none" w:sz="0" w:space="0" w:color="auto"/>
                        <w:left w:val="none" w:sz="0" w:space="0" w:color="auto"/>
                        <w:bottom w:val="none" w:sz="0" w:space="0" w:color="auto"/>
                        <w:right w:val="none" w:sz="0" w:space="0" w:color="auto"/>
                      </w:divBdr>
                    </w:div>
                    <w:div w:id="1531453639">
                      <w:marLeft w:val="640"/>
                      <w:marRight w:val="0"/>
                      <w:marTop w:val="0"/>
                      <w:marBottom w:val="0"/>
                      <w:divBdr>
                        <w:top w:val="none" w:sz="0" w:space="0" w:color="auto"/>
                        <w:left w:val="none" w:sz="0" w:space="0" w:color="auto"/>
                        <w:bottom w:val="none" w:sz="0" w:space="0" w:color="auto"/>
                        <w:right w:val="none" w:sz="0" w:space="0" w:color="auto"/>
                      </w:divBdr>
                    </w:div>
                    <w:div w:id="2108038260">
                      <w:marLeft w:val="640"/>
                      <w:marRight w:val="0"/>
                      <w:marTop w:val="0"/>
                      <w:marBottom w:val="0"/>
                      <w:divBdr>
                        <w:top w:val="none" w:sz="0" w:space="0" w:color="auto"/>
                        <w:left w:val="none" w:sz="0" w:space="0" w:color="auto"/>
                        <w:bottom w:val="none" w:sz="0" w:space="0" w:color="auto"/>
                        <w:right w:val="none" w:sz="0" w:space="0" w:color="auto"/>
                      </w:divBdr>
                    </w:div>
                    <w:div w:id="377750747">
                      <w:marLeft w:val="640"/>
                      <w:marRight w:val="0"/>
                      <w:marTop w:val="0"/>
                      <w:marBottom w:val="0"/>
                      <w:divBdr>
                        <w:top w:val="none" w:sz="0" w:space="0" w:color="auto"/>
                        <w:left w:val="none" w:sz="0" w:space="0" w:color="auto"/>
                        <w:bottom w:val="none" w:sz="0" w:space="0" w:color="auto"/>
                        <w:right w:val="none" w:sz="0" w:space="0" w:color="auto"/>
                      </w:divBdr>
                    </w:div>
                    <w:div w:id="1610160126">
                      <w:marLeft w:val="640"/>
                      <w:marRight w:val="0"/>
                      <w:marTop w:val="0"/>
                      <w:marBottom w:val="0"/>
                      <w:divBdr>
                        <w:top w:val="none" w:sz="0" w:space="0" w:color="auto"/>
                        <w:left w:val="none" w:sz="0" w:space="0" w:color="auto"/>
                        <w:bottom w:val="none" w:sz="0" w:space="0" w:color="auto"/>
                        <w:right w:val="none" w:sz="0" w:space="0" w:color="auto"/>
                      </w:divBdr>
                    </w:div>
                    <w:div w:id="2146503121">
                      <w:marLeft w:val="640"/>
                      <w:marRight w:val="0"/>
                      <w:marTop w:val="0"/>
                      <w:marBottom w:val="0"/>
                      <w:divBdr>
                        <w:top w:val="none" w:sz="0" w:space="0" w:color="auto"/>
                        <w:left w:val="none" w:sz="0" w:space="0" w:color="auto"/>
                        <w:bottom w:val="none" w:sz="0" w:space="0" w:color="auto"/>
                        <w:right w:val="none" w:sz="0" w:space="0" w:color="auto"/>
                      </w:divBdr>
                    </w:div>
                    <w:div w:id="394398544">
                      <w:marLeft w:val="640"/>
                      <w:marRight w:val="0"/>
                      <w:marTop w:val="0"/>
                      <w:marBottom w:val="0"/>
                      <w:divBdr>
                        <w:top w:val="none" w:sz="0" w:space="0" w:color="auto"/>
                        <w:left w:val="none" w:sz="0" w:space="0" w:color="auto"/>
                        <w:bottom w:val="none" w:sz="0" w:space="0" w:color="auto"/>
                        <w:right w:val="none" w:sz="0" w:space="0" w:color="auto"/>
                      </w:divBdr>
                    </w:div>
                    <w:div w:id="249897678">
                      <w:marLeft w:val="640"/>
                      <w:marRight w:val="0"/>
                      <w:marTop w:val="0"/>
                      <w:marBottom w:val="0"/>
                      <w:divBdr>
                        <w:top w:val="none" w:sz="0" w:space="0" w:color="auto"/>
                        <w:left w:val="none" w:sz="0" w:space="0" w:color="auto"/>
                        <w:bottom w:val="none" w:sz="0" w:space="0" w:color="auto"/>
                        <w:right w:val="none" w:sz="0" w:space="0" w:color="auto"/>
                      </w:divBdr>
                    </w:div>
                    <w:div w:id="1016080154">
                      <w:marLeft w:val="640"/>
                      <w:marRight w:val="0"/>
                      <w:marTop w:val="0"/>
                      <w:marBottom w:val="0"/>
                      <w:divBdr>
                        <w:top w:val="none" w:sz="0" w:space="0" w:color="auto"/>
                        <w:left w:val="none" w:sz="0" w:space="0" w:color="auto"/>
                        <w:bottom w:val="none" w:sz="0" w:space="0" w:color="auto"/>
                        <w:right w:val="none" w:sz="0" w:space="0" w:color="auto"/>
                      </w:divBdr>
                    </w:div>
                    <w:div w:id="770317916">
                      <w:marLeft w:val="640"/>
                      <w:marRight w:val="0"/>
                      <w:marTop w:val="0"/>
                      <w:marBottom w:val="0"/>
                      <w:divBdr>
                        <w:top w:val="none" w:sz="0" w:space="0" w:color="auto"/>
                        <w:left w:val="none" w:sz="0" w:space="0" w:color="auto"/>
                        <w:bottom w:val="none" w:sz="0" w:space="0" w:color="auto"/>
                        <w:right w:val="none" w:sz="0" w:space="0" w:color="auto"/>
                      </w:divBdr>
                    </w:div>
                    <w:div w:id="820469091">
                      <w:marLeft w:val="640"/>
                      <w:marRight w:val="0"/>
                      <w:marTop w:val="0"/>
                      <w:marBottom w:val="0"/>
                      <w:divBdr>
                        <w:top w:val="none" w:sz="0" w:space="0" w:color="auto"/>
                        <w:left w:val="none" w:sz="0" w:space="0" w:color="auto"/>
                        <w:bottom w:val="none" w:sz="0" w:space="0" w:color="auto"/>
                        <w:right w:val="none" w:sz="0" w:space="0" w:color="auto"/>
                      </w:divBdr>
                    </w:div>
                    <w:div w:id="1372222775">
                      <w:marLeft w:val="640"/>
                      <w:marRight w:val="0"/>
                      <w:marTop w:val="0"/>
                      <w:marBottom w:val="0"/>
                      <w:divBdr>
                        <w:top w:val="none" w:sz="0" w:space="0" w:color="auto"/>
                        <w:left w:val="none" w:sz="0" w:space="0" w:color="auto"/>
                        <w:bottom w:val="none" w:sz="0" w:space="0" w:color="auto"/>
                        <w:right w:val="none" w:sz="0" w:space="0" w:color="auto"/>
                      </w:divBdr>
                    </w:div>
                    <w:div w:id="1616982275">
                      <w:marLeft w:val="640"/>
                      <w:marRight w:val="0"/>
                      <w:marTop w:val="0"/>
                      <w:marBottom w:val="0"/>
                      <w:divBdr>
                        <w:top w:val="none" w:sz="0" w:space="0" w:color="auto"/>
                        <w:left w:val="none" w:sz="0" w:space="0" w:color="auto"/>
                        <w:bottom w:val="none" w:sz="0" w:space="0" w:color="auto"/>
                        <w:right w:val="none" w:sz="0" w:space="0" w:color="auto"/>
                      </w:divBdr>
                    </w:div>
                    <w:div w:id="1759862125">
                      <w:marLeft w:val="640"/>
                      <w:marRight w:val="0"/>
                      <w:marTop w:val="0"/>
                      <w:marBottom w:val="0"/>
                      <w:divBdr>
                        <w:top w:val="none" w:sz="0" w:space="0" w:color="auto"/>
                        <w:left w:val="none" w:sz="0" w:space="0" w:color="auto"/>
                        <w:bottom w:val="none" w:sz="0" w:space="0" w:color="auto"/>
                        <w:right w:val="none" w:sz="0" w:space="0" w:color="auto"/>
                      </w:divBdr>
                    </w:div>
                    <w:div w:id="1067188799">
                      <w:marLeft w:val="640"/>
                      <w:marRight w:val="0"/>
                      <w:marTop w:val="0"/>
                      <w:marBottom w:val="0"/>
                      <w:divBdr>
                        <w:top w:val="none" w:sz="0" w:space="0" w:color="auto"/>
                        <w:left w:val="none" w:sz="0" w:space="0" w:color="auto"/>
                        <w:bottom w:val="none" w:sz="0" w:space="0" w:color="auto"/>
                        <w:right w:val="none" w:sz="0" w:space="0" w:color="auto"/>
                      </w:divBdr>
                    </w:div>
                    <w:div w:id="864945655">
                      <w:marLeft w:val="640"/>
                      <w:marRight w:val="0"/>
                      <w:marTop w:val="0"/>
                      <w:marBottom w:val="0"/>
                      <w:divBdr>
                        <w:top w:val="none" w:sz="0" w:space="0" w:color="auto"/>
                        <w:left w:val="none" w:sz="0" w:space="0" w:color="auto"/>
                        <w:bottom w:val="none" w:sz="0" w:space="0" w:color="auto"/>
                        <w:right w:val="none" w:sz="0" w:space="0" w:color="auto"/>
                      </w:divBdr>
                    </w:div>
                    <w:div w:id="1873609413">
                      <w:marLeft w:val="640"/>
                      <w:marRight w:val="0"/>
                      <w:marTop w:val="0"/>
                      <w:marBottom w:val="0"/>
                      <w:divBdr>
                        <w:top w:val="none" w:sz="0" w:space="0" w:color="auto"/>
                        <w:left w:val="none" w:sz="0" w:space="0" w:color="auto"/>
                        <w:bottom w:val="none" w:sz="0" w:space="0" w:color="auto"/>
                        <w:right w:val="none" w:sz="0" w:space="0" w:color="auto"/>
                      </w:divBdr>
                    </w:div>
                    <w:div w:id="1469326019">
                      <w:marLeft w:val="640"/>
                      <w:marRight w:val="0"/>
                      <w:marTop w:val="0"/>
                      <w:marBottom w:val="0"/>
                      <w:divBdr>
                        <w:top w:val="none" w:sz="0" w:space="0" w:color="auto"/>
                        <w:left w:val="none" w:sz="0" w:space="0" w:color="auto"/>
                        <w:bottom w:val="none" w:sz="0" w:space="0" w:color="auto"/>
                        <w:right w:val="none" w:sz="0" w:space="0" w:color="auto"/>
                      </w:divBdr>
                    </w:div>
                    <w:div w:id="515920663">
                      <w:marLeft w:val="640"/>
                      <w:marRight w:val="0"/>
                      <w:marTop w:val="0"/>
                      <w:marBottom w:val="0"/>
                      <w:divBdr>
                        <w:top w:val="none" w:sz="0" w:space="0" w:color="auto"/>
                        <w:left w:val="none" w:sz="0" w:space="0" w:color="auto"/>
                        <w:bottom w:val="none" w:sz="0" w:space="0" w:color="auto"/>
                        <w:right w:val="none" w:sz="0" w:space="0" w:color="auto"/>
                      </w:divBdr>
                    </w:div>
                    <w:div w:id="1131947370">
                      <w:marLeft w:val="640"/>
                      <w:marRight w:val="0"/>
                      <w:marTop w:val="0"/>
                      <w:marBottom w:val="0"/>
                      <w:divBdr>
                        <w:top w:val="none" w:sz="0" w:space="0" w:color="auto"/>
                        <w:left w:val="none" w:sz="0" w:space="0" w:color="auto"/>
                        <w:bottom w:val="none" w:sz="0" w:space="0" w:color="auto"/>
                        <w:right w:val="none" w:sz="0" w:space="0" w:color="auto"/>
                      </w:divBdr>
                    </w:div>
                    <w:div w:id="1720203279">
                      <w:marLeft w:val="640"/>
                      <w:marRight w:val="0"/>
                      <w:marTop w:val="0"/>
                      <w:marBottom w:val="0"/>
                      <w:divBdr>
                        <w:top w:val="none" w:sz="0" w:space="0" w:color="auto"/>
                        <w:left w:val="none" w:sz="0" w:space="0" w:color="auto"/>
                        <w:bottom w:val="none" w:sz="0" w:space="0" w:color="auto"/>
                        <w:right w:val="none" w:sz="0" w:space="0" w:color="auto"/>
                      </w:divBdr>
                    </w:div>
                    <w:div w:id="1076704597">
                      <w:marLeft w:val="640"/>
                      <w:marRight w:val="0"/>
                      <w:marTop w:val="0"/>
                      <w:marBottom w:val="0"/>
                      <w:divBdr>
                        <w:top w:val="none" w:sz="0" w:space="0" w:color="auto"/>
                        <w:left w:val="none" w:sz="0" w:space="0" w:color="auto"/>
                        <w:bottom w:val="none" w:sz="0" w:space="0" w:color="auto"/>
                        <w:right w:val="none" w:sz="0" w:space="0" w:color="auto"/>
                      </w:divBdr>
                    </w:div>
                    <w:div w:id="592973209">
                      <w:marLeft w:val="640"/>
                      <w:marRight w:val="0"/>
                      <w:marTop w:val="0"/>
                      <w:marBottom w:val="0"/>
                      <w:divBdr>
                        <w:top w:val="none" w:sz="0" w:space="0" w:color="auto"/>
                        <w:left w:val="none" w:sz="0" w:space="0" w:color="auto"/>
                        <w:bottom w:val="none" w:sz="0" w:space="0" w:color="auto"/>
                        <w:right w:val="none" w:sz="0" w:space="0" w:color="auto"/>
                      </w:divBdr>
                    </w:div>
                    <w:div w:id="1077559036">
                      <w:marLeft w:val="640"/>
                      <w:marRight w:val="0"/>
                      <w:marTop w:val="0"/>
                      <w:marBottom w:val="0"/>
                      <w:divBdr>
                        <w:top w:val="none" w:sz="0" w:space="0" w:color="auto"/>
                        <w:left w:val="none" w:sz="0" w:space="0" w:color="auto"/>
                        <w:bottom w:val="none" w:sz="0" w:space="0" w:color="auto"/>
                        <w:right w:val="none" w:sz="0" w:space="0" w:color="auto"/>
                      </w:divBdr>
                    </w:div>
                    <w:div w:id="1564022141">
                      <w:marLeft w:val="640"/>
                      <w:marRight w:val="0"/>
                      <w:marTop w:val="0"/>
                      <w:marBottom w:val="0"/>
                      <w:divBdr>
                        <w:top w:val="none" w:sz="0" w:space="0" w:color="auto"/>
                        <w:left w:val="none" w:sz="0" w:space="0" w:color="auto"/>
                        <w:bottom w:val="none" w:sz="0" w:space="0" w:color="auto"/>
                        <w:right w:val="none" w:sz="0" w:space="0" w:color="auto"/>
                      </w:divBdr>
                    </w:div>
                    <w:div w:id="1633827819">
                      <w:marLeft w:val="640"/>
                      <w:marRight w:val="0"/>
                      <w:marTop w:val="0"/>
                      <w:marBottom w:val="0"/>
                      <w:divBdr>
                        <w:top w:val="none" w:sz="0" w:space="0" w:color="auto"/>
                        <w:left w:val="none" w:sz="0" w:space="0" w:color="auto"/>
                        <w:bottom w:val="none" w:sz="0" w:space="0" w:color="auto"/>
                        <w:right w:val="none" w:sz="0" w:space="0" w:color="auto"/>
                      </w:divBdr>
                    </w:div>
                    <w:div w:id="1233930284">
                      <w:marLeft w:val="640"/>
                      <w:marRight w:val="0"/>
                      <w:marTop w:val="0"/>
                      <w:marBottom w:val="0"/>
                      <w:divBdr>
                        <w:top w:val="none" w:sz="0" w:space="0" w:color="auto"/>
                        <w:left w:val="none" w:sz="0" w:space="0" w:color="auto"/>
                        <w:bottom w:val="none" w:sz="0" w:space="0" w:color="auto"/>
                        <w:right w:val="none" w:sz="0" w:space="0" w:color="auto"/>
                      </w:divBdr>
                    </w:div>
                    <w:div w:id="1450856395">
                      <w:marLeft w:val="640"/>
                      <w:marRight w:val="0"/>
                      <w:marTop w:val="0"/>
                      <w:marBottom w:val="0"/>
                      <w:divBdr>
                        <w:top w:val="none" w:sz="0" w:space="0" w:color="auto"/>
                        <w:left w:val="none" w:sz="0" w:space="0" w:color="auto"/>
                        <w:bottom w:val="none" w:sz="0" w:space="0" w:color="auto"/>
                        <w:right w:val="none" w:sz="0" w:space="0" w:color="auto"/>
                      </w:divBdr>
                    </w:div>
                    <w:div w:id="896168355">
                      <w:marLeft w:val="640"/>
                      <w:marRight w:val="0"/>
                      <w:marTop w:val="0"/>
                      <w:marBottom w:val="0"/>
                      <w:divBdr>
                        <w:top w:val="none" w:sz="0" w:space="0" w:color="auto"/>
                        <w:left w:val="none" w:sz="0" w:space="0" w:color="auto"/>
                        <w:bottom w:val="none" w:sz="0" w:space="0" w:color="auto"/>
                        <w:right w:val="none" w:sz="0" w:space="0" w:color="auto"/>
                      </w:divBdr>
                    </w:div>
                    <w:div w:id="843594997">
                      <w:marLeft w:val="640"/>
                      <w:marRight w:val="0"/>
                      <w:marTop w:val="0"/>
                      <w:marBottom w:val="0"/>
                      <w:divBdr>
                        <w:top w:val="none" w:sz="0" w:space="0" w:color="auto"/>
                        <w:left w:val="none" w:sz="0" w:space="0" w:color="auto"/>
                        <w:bottom w:val="none" w:sz="0" w:space="0" w:color="auto"/>
                        <w:right w:val="none" w:sz="0" w:space="0" w:color="auto"/>
                      </w:divBdr>
                    </w:div>
                    <w:div w:id="174073175">
                      <w:marLeft w:val="640"/>
                      <w:marRight w:val="0"/>
                      <w:marTop w:val="0"/>
                      <w:marBottom w:val="0"/>
                      <w:divBdr>
                        <w:top w:val="none" w:sz="0" w:space="0" w:color="auto"/>
                        <w:left w:val="none" w:sz="0" w:space="0" w:color="auto"/>
                        <w:bottom w:val="none" w:sz="0" w:space="0" w:color="auto"/>
                        <w:right w:val="none" w:sz="0" w:space="0" w:color="auto"/>
                      </w:divBdr>
                    </w:div>
                    <w:div w:id="401100478">
                      <w:marLeft w:val="640"/>
                      <w:marRight w:val="0"/>
                      <w:marTop w:val="0"/>
                      <w:marBottom w:val="0"/>
                      <w:divBdr>
                        <w:top w:val="none" w:sz="0" w:space="0" w:color="auto"/>
                        <w:left w:val="none" w:sz="0" w:space="0" w:color="auto"/>
                        <w:bottom w:val="none" w:sz="0" w:space="0" w:color="auto"/>
                        <w:right w:val="none" w:sz="0" w:space="0" w:color="auto"/>
                      </w:divBdr>
                    </w:div>
                    <w:div w:id="2034574498">
                      <w:marLeft w:val="640"/>
                      <w:marRight w:val="0"/>
                      <w:marTop w:val="0"/>
                      <w:marBottom w:val="0"/>
                      <w:divBdr>
                        <w:top w:val="none" w:sz="0" w:space="0" w:color="auto"/>
                        <w:left w:val="none" w:sz="0" w:space="0" w:color="auto"/>
                        <w:bottom w:val="none" w:sz="0" w:space="0" w:color="auto"/>
                        <w:right w:val="none" w:sz="0" w:space="0" w:color="auto"/>
                      </w:divBdr>
                    </w:div>
                    <w:div w:id="1558709603">
                      <w:marLeft w:val="640"/>
                      <w:marRight w:val="0"/>
                      <w:marTop w:val="0"/>
                      <w:marBottom w:val="0"/>
                      <w:divBdr>
                        <w:top w:val="none" w:sz="0" w:space="0" w:color="auto"/>
                        <w:left w:val="none" w:sz="0" w:space="0" w:color="auto"/>
                        <w:bottom w:val="none" w:sz="0" w:space="0" w:color="auto"/>
                        <w:right w:val="none" w:sz="0" w:space="0" w:color="auto"/>
                      </w:divBdr>
                    </w:div>
                    <w:div w:id="1039936294">
                      <w:marLeft w:val="640"/>
                      <w:marRight w:val="0"/>
                      <w:marTop w:val="0"/>
                      <w:marBottom w:val="0"/>
                      <w:divBdr>
                        <w:top w:val="none" w:sz="0" w:space="0" w:color="auto"/>
                        <w:left w:val="none" w:sz="0" w:space="0" w:color="auto"/>
                        <w:bottom w:val="none" w:sz="0" w:space="0" w:color="auto"/>
                        <w:right w:val="none" w:sz="0" w:space="0" w:color="auto"/>
                      </w:divBdr>
                    </w:div>
                    <w:div w:id="1964267102">
                      <w:marLeft w:val="640"/>
                      <w:marRight w:val="0"/>
                      <w:marTop w:val="0"/>
                      <w:marBottom w:val="0"/>
                      <w:divBdr>
                        <w:top w:val="none" w:sz="0" w:space="0" w:color="auto"/>
                        <w:left w:val="none" w:sz="0" w:space="0" w:color="auto"/>
                        <w:bottom w:val="none" w:sz="0" w:space="0" w:color="auto"/>
                        <w:right w:val="none" w:sz="0" w:space="0" w:color="auto"/>
                      </w:divBdr>
                    </w:div>
                    <w:div w:id="124281663">
                      <w:marLeft w:val="640"/>
                      <w:marRight w:val="0"/>
                      <w:marTop w:val="0"/>
                      <w:marBottom w:val="0"/>
                      <w:divBdr>
                        <w:top w:val="none" w:sz="0" w:space="0" w:color="auto"/>
                        <w:left w:val="none" w:sz="0" w:space="0" w:color="auto"/>
                        <w:bottom w:val="none" w:sz="0" w:space="0" w:color="auto"/>
                        <w:right w:val="none" w:sz="0" w:space="0" w:color="auto"/>
                      </w:divBdr>
                    </w:div>
                    <w:div w:id="272327418">
                      <w:marLeft w:val="640"/>
                      <w:marRight w:val="0"/>
                      <w:marTop w:val="0"/>
                      <w:marBottom w:val="0"/>
                      <w:divBdr>
                        <w:top w:val="none" w:sz="0" w:space="0" w:color="auto"/>
                        <w:left w:val="none" w:sz="0" w:space="0" w:color="auto"/>
                        <w:bottom w:val="none" w:sz="0" w:space="0" w:color="auto"/>
                        <w:right w:val="none" w:sz="0" w:space="0" w:color="auto"/>
                      </w:divBdr>
                    </w:div>
                    <w:div w:id="632370762">
                      <w:marLeft w:val="640"/>
                      <w:marRight w:val="0"/>
                      <w:marTop w:val="0"/>
                      <w:marBottom w:val="0"/>
                      <w:divBdr>
                        <w:top w:val="none" w:sz="0" w:space="0" w:color="auto"/>
                        <w:left w:val="none" w:sz="0" w:space="0" w:color="auto"/>
                        <w:bottom w:val="none" w:sz="0" w:space="0" w:color="auto"/>
                        <w:right w:val="none" w:sz="0" w:space="0" w:color="auto"/>
                      </w:divBdr>
                    </w:div>
                    <w:div w:id="1032534884">
                      <w:marLeft w:val="640"/>
                      <w:marRight w:val="0"/>
                      <w:marTop w:val="0"/>
                      <w:marBottom w:val="0"/>
                      <w:divBdr>
                        <w:top w:val="none" w:sz="0" w:space="0" w:color="auto"/>
                        <w:left w:val="none" w:sz="0" w:space="0" w:color="auto"/>
                        <w:bottom w:val="none" w:sz="0" w:space="0" w:color="auto"/>
                        <w:right w:val="none" w:sz="0" w:space="0" w:color="auto"/>
                      </w:divBdr>
                    </w:div>
                    <w:div w:id="2113624650">
                      <w:marLeft w:val="640"/>
                      <w:marRight w:val="0"/>
                      <w:marTop w:val="0"/>
                      <w:marBottom w:val="0"/>
                      <w:divBdr>
                        <w:top w:val="none" w:sz="0" w:space="0" w:color="auto"/>
                        <w:left w:val="none" w:sz="0" w:space="0" w:color="auto"/>
                        <w:bottom w:val="none" w:sz="0" w:space="0" w:color="auto"/>
                        <w:right w:val="none" w:sz="0" w:space="0" w:color="auto"/>
                      </w:divBdr>
                    </w:div>
                  </w:divsChild>
                </w:div>
                <w:div w:id="292098135">
                  <w:marLeft w:val="0"/>
                  <w:marRight w:val="0"/>
                  <w:marTop w:val="0"/>
                  <w:marBottom w:val="0"/>
                  <w:divBdr>
                    <w:top w:val="none" w:sz="0" w:space="0" w:color="auto"/>
                    <w:left w:val="none" w:sz="0" w:space="0" w:color="auto"/>
                    <w:bottom w:val="none" w:sz="0" w:space="0" w:color="auto"/>
                    <w:right w:val="none" w:sz="0" w:space="0" w:color="auto"/>
                  </w:divBdr>
                  <w:divsChild>
                    <w:div w:id="987320960">
                      <w:marLeft w:val="640"/>
                      <w:marRight w:val="0"/>
                      <w:marTop w:val="0"/>
                      <w:marBottom w:val="0"/>
                      <w:divBdr>
                        <w:top w:val="none" w:sz="0" w:space="0" w:color="auto"/>
                        <w:left w:val="none" w:sz="0" w:space="0" w:color="auto"/>
                        <w:bottom w:val="none" w:sz="0" w:space="0" w:color="auto"/>
                        <w:right w:val="none" w:sz="0" w:space="0" w:color="auto"/>
                      </w:divBdr>
                    </w:div>
                    <w:div w:id="718405808">
                      <w:marLeft w:val="640"/>
                      <w:marRight w:val="0"/>
                      <w:marTop w:val="0"/>
                      <w:marBottom w:val="0"/>
                      <w:divBdr>
                        <w:top w:val="none" w:sz="0" w:space="0" w:color="auto"/>
                        <w:left w:val="none" w:sz="0" w:space="0" w:color="auto"/>
                        <w:bottom w:val="none" w:sz="0" w:space="0" w:color="auto"/>
                        <w:right w:val="none" w:sz="0" w:space="0" w:color="auto"/>
                      </w:divBdr>
                    </w:div>
                    <w:div w:id="1843619539">
                      <w:marLeft w:val="640"/>
                      <w:marRight w:val="0"/>
                      <w:marTop w:val="0"/>
                      <w:marBottom w:val="0"/>
                      <w:divBdr>
                        <w:top w:val="none" w:sz="0" w:space="0" w:color="auto"/>
                        <w:left w:val="none" w:sz="0" w:space="0" w:color="auto"/>
                        <w:bottom w:val="none" w:sz="0" w:space="0" w:color="auto"/>
                        <w:right w:val="none" w:sz="0" w:space="0" w:color="auto"/>
                      </w:divBdr>
                    </w:div>
                    <w:div w:id="1214346660">
                      <w:marLeft w:val="640"/>
                      <w:marRight w:val="0"/>
                      <w:marTop w:val="0"/>
                      <w:marBottom w:val="0"/>
                      <w:divBdr>
                        <w:top w:val="none" w:sz="0" w:space="0" w:color="auto"/>
                        <w:left w:val="none" w:sz="0" w:space="0" w:color="auto"/>
                        <w:bottom w:val="none" w:sz="0" w:space="0" w:color="auto"/>
                        <w:right w:val="none" w:sz="0" w:space="0" w:color="auto"/>
                      </w:divBdr>
                    </w:div>
                    <w:div w:id="898975377">
                      <w:marLeft w:val="640"/>
                      <w:marRight w:val="0"/>
                      <w:marTop w:val="0"/>
                      <w:marBottom w:val="0"/>
                      <w:divBdr>
                        <w:top w:val="none" w:sz="0" w:space="0" w:color="auto"/>
                        <w:left w:val="none" w:sz="0" w:space="0" w:color="auto"/>
                        <w:bottom w:val="none" w:sz="0" w:space="0" w:color="auto"/>
                        <w:right w:val="none" w:sz="0" w:space="0" w:color="auto"/>
                      </w:divBdr>
                    </w:div>
                    <w:div w:id="1097023349">
                      <w:marLeft w:val="640"/>
                      <w:marRight w:val="0"/>
                      <w:marTop w:val="0"/>
                      <w:marBottom w:val="0"/>
                      <w:divBdr>
                        <w:top w:val="none" w:sz="0" w:space="0" w:color="auto"/>
                        <w:left w:val="none" w:sz="0" w:space="0" w:color="auto"/>
                        <w:bottom w:val="none" w:sz="0" w:space="0" w:color="auto"/>
                        <w:right w:val="none" w:sz="0" w:space="0" w:color="auto"/>
                      </w:divBdr>
                    </w:div>
                    <w:div w:id="196623989">
                      <w:marLeft w:val="640"/>
                      <w:marRight w:val="0"/>
                      <w:marTop w:val="0"/>
                      <w:marBottom w:val="0"/>
                      <w:divBdr>
                        <w:top w:val="none" w:sz="0" w:space="0" w:color="auto"/>
                        <w:left w:val="none" w:sz="0" w:space="0" w:color="auto"/>
                        <w:bottom w:val="none" w:sz="0" w:space="0" w:color="auto"/>
                        <w:right w:val="none" w:sz="0" w:space="0" w:color="auto"/>
                      </w:divBdr>
                    </w:div>
                    <w:div w:id="492454106">
                      <w:marLeft w:val="640"/>
                      <w:marRight w:val="0"/>
                      <w:marTop w:val="0"/>
                      <w:marBottom w:val="0"/>
                      <w:divBdr>
                        <w:top w:val="none" w:sz="0" w:space="0" w:color="auto"/>
                        <w:left w:val="none" w:sz="0" w:space="0" w:color="auto"/>
                        <w:bottom w:val="none" w:sz="0" w:space="0" w:color="auto"/>
                        <w:right w:val="none" w:sz="0" w:space="0" w:color="auto"/>
                      </w:divBdr>
                    </w:div>
                    <w:div w:id="1964454413">
                      <w:marLeft w:val="640"/>
                      <w:marRight w:val="0"/>
                      <w:marTop w:val="0"/>
                      <w:marBottom w:val="0"/>
                      <w:divBdr>
                        <w:top w:val="none" w:sz="0" w:space="0" w:color="auto"/>
                        <w:left w:val="none" w:sz="0" w:space="0" w:color="auto"/>
                        <w:bottom w:val="none" w:sz="0" w:space="0" w:color="auto"/>
                        <w:right w:val="none" w:sz="0" w:space="0" w:color="auto"/>
                      </w:divBdr>
                    </w:div>
                    <w:div w:id="746266420">
                      <w:marLeft w:val="640"/>
                      <w:marRight w:val="0"/>
                      <w:marTop w:val="0"/>
                      <w:marBottom w:val="0"/>
                      <w:divBdr>
                        <w:top w:val="none" w:sz="0" w:space="0" w:color="auto"/>
                        <w:left w:val="none" w:sz="0" w:space="0" w:color="auto"/>
                        <w:bottom w:val="none" w:sz="0" w:space="0" w:color="auto"/>
                        <w:right w:val="none" w:sz="0" w:space="0" w:color="auto"/>
                      </w:divBdr>
                    </w:div>
                    <w:div w:id="731579106">
                      <w:marLeft w:val="640"/>
                      <w:marRight w:val="0"/>
                      <w:marTop w:val="0"/>
                      <w:marBottom w:val="0"/>
                      <w:divBdr>
                        <w:top w:val="none" w:sz="0" w:space="0" w:color="auto"/>
                        <w:left w:val="none" w:sz="0" w:space="0" w:color="auto"/>
                        <w:bottom w:val="none" w:sz="0" w:space="0" w:color="auto"/>
                        <w:right w:val="none" w:sz="0" w:space="0" w:color="auto"/>
                      </w:divBdr>
                    </w:div>
                    <w:div w:id="427430148">
                      <w:marLeft w:val="640"/>
                      <w:marRight w:val="0"/>
                      <w:marTop w:val="0"/>
                      <w:marBottom w:val="0"/>
                      <w:divBdr>
                        <w:top w:val="none" w:sz="0" w:space="0" w:color="auto"/>
                        <w:left w:val="none" w:sz="0" w:space="0" w:color="auto"/>
                        <w:bottom w:val="none" w:sz="0" w:space="0" w:color="auto"/>
                        <w:right w:val="none" w:sz="0" w:space="0" w:color="auto"/>
                      </w:divBdr>
                    </w:div>
                    <w:div w:id="1456480652">
                      <w:marLeft w:val="640"/>
                      <w:marRight w:val="0"/>
                      <w:marTop w:val="0"/>
                      <w:marBottom w:val="0"/>
                      <w:divBdr>
                        <w:top w:val="none" w:sz="0" w:space="0" w:color="auto"/>
                        <w:left w:val="none" w:sz="0" w:space="0" w:color="auto"/>
                        <w:bottom w:val="none" w:sz="0" w:space="0" w:color="auto"/>
                        <w:right w:val="none" w:sz="0" w:space="0" w:color="auto"/>
                      </w:divBdr>
                    </w:div>
                    <w:div w:id="307788061">
                      <w:marLeft w:val="640"/>
                      <w:marRight w:val="0"/>
                      <w:marTop w:val="0"/>
                      <w:marBottom w:val="0"/>
                      <w:divBdr>
                        <w:top w:val="none" w:sz="0" w:space="0" w:color="auto"/>
                        <w:left w:val="none" w:sz="0" w:space="0" w:color="auto"/>
                        <w:bottom w:val="none" w:sz="0" w:space="0" w:color="auto"/>
                        <w:right w:val="none" w:sz="0" w:space="0" w:color="auto"/>
                      </w:divBdr>
                    </w:div>
                    <w:div w:id="14699522">
                      <w:marLeft w:val="640"/>
                      <w:marRight w:val="0"/>
                      <w:marTop w:val="0"/>
                      <w:marBottom w:val="0"/>
                      <w:divBdr>
                        <w:top w:val="none" w:sz="0" w:space="0" w:color="auto"/>
                        <w:left w:val="none" w:sz="0" w:space="0" w:color="auto"/>
                        <w:bottom w:val="none" w:sz="0" w:space="0" w:color="auto"/>
                        <w:right w:val="none" w:sz="0" w:space="0" w:color="auto"/>
                      </w:divBdr>
                    </w:div>
                    <w:div w:id="113988525">
                      <w:marLeft w:val="640"/>
                      <w:marRight w:val="0"/>
                      <w:marTop w:val="0"/>
                      <w:marBottom w:val="0"/>
                      <w:divBdr>
                        <w:top w:val="none" w:sz="0" w:space="0" w:color="auto"/>
                        <w:left w:val="none" w:sz="0" w:space="0" w:color="auto"/>
                        <w:bottom w:val="none" w:sz="0" w:space="0" w:color="auto"/>
                        <w:right w:val="none" w:sz="0" w:space="0" w:color="auto"/>
                      </w:divBdr>
                    </w:div>
                    <w:div w:id="1060320819">
                      <w:marLeft w:val="640"/>
                      <w:marRight w:val="0"/>
                      <w:marTop w:val="0"/>
                      <w:marBottom w:val="0"/>
                      <w:divBdr>
                        <w:top w:val="none" w:sz="0" w:space="0" w:color="auto"/>
                        <w:left w:val="none" w:sz="0" w:space="0" w:color="auto"/>
                        <w:bottom w:val="none" w:sz="0" w:space="0" w:color="auto"/>
                        <w:right w:val="none" w:sz="0" w:space="0" w:color="auto"/>
                      </w:divBdr>
                    </w:div>
                    <w:div w:id="1506632043">
                      <w:marLeft w:val="640"/>
                      <w:marRight w:val="0"/>
                      <w:marTop w:val="0"/>
                      <w:marBottom w:val="0"/>
                      <w:divBdr>
                        <w:top w:val="none" w:sz="0" w:space="0" w:color="auto"/>
                        <w:left w:val="none" w:sz="0" w:space="0" w:color="auto"/>
                        <w:bottom w:val="none" w:sz="0" w:space="0" w:color="auto"/>
                        <w:right w:val="none" w:sz="0" w:space="0" w:color="auto"/>
                      </w:divBdr>
                    </w:div>
                    <w:div w:id="2006086745">
                      <w:marLeft w:val="640"/>
                      <w:marRight w:val="0"/>
                      <w:marTop w:val="0"/>
                      <w:marBottom w:val="0"/>
                      <w:divBdr>
                        <w:top w:val="none" w:sz="0" w:space="0" w:color="auto"/>
                        <w:left w:val="none" w:sz="0" w:space="0" w:color="auto"/>
                        <w:bottom w:val="none" w:sz="0" w:space="0" w:color="auto"/>
                        <w:right w:val="none" w:sz="0" w:space="0" w:color="auto"/>
                      </w:divBdr>
                    </w:div>
                    <w:div w:id="864486978">
                      <w:marLeft w:val="640"/>
                      <w:marRight w:val="0"/>
                      <w:marTop w:val="0"/>
                      <w:marBottom w:val="0"/>
                      <w:divBdr>
                        <w:top w:val="none" w:sz="0" w:space="0" w:color="auto"/>
                        <w:left w:val="none" w:sz="0" w:space="0" w:color="auto"/>
                        <w:bottom w:val="none" w:sz="0" w:space="0" w:color="auto"/>
                        <w:right w:val="none" w:sz="0" w:space="0" w:color="auto"/>
                      </w:divBdr>
                    </w:div>
                    <w:div w:id="276183778">
                      <w:marLeft w:val="640"/>
                      <w:marRight w:val="0"/>
                      <w:marTop w:val="0"/>
                      <w:marBottom w:val="0"/>
                      <w:divBdr>
                        <w:top w:val="none" w:sz="0" w:space="0" w:color="auto"/>
                        <w:left w:val="none" w:sz="0" w:space="0" w:color="auto"/>
                        <w:bottom w:val="none" w:sz="0" w:space="0" w:color="auto"/>
                        <w:right w:val="none" w:sz="0" w:space="0" w:color="auto"/>
                      </w:divBdr>
                    </w:div>
                    <w:div w:id="482158835">
                      <w:marLeft w:val="640"/>
                      <w:marRight w:val="0"/>
                      <w:marTop w:val="0"/>
                      <w:marBottom w:val="0"/>
                      <w:divBdr>
                        <w:top w:val="none" w:sz="0" w:space="0" w:color="auto"/>
                        <w:left w:val="none" w:sz="0" w:space="0" w:color="auto"/>
                        <w:bottom w:val="none" w:sz="0" w:space="0" w:color="auto"/>
                        <w:right w:val="none" w:sz="0" w:space="0" w:color="auto"/>
                      </w:divBdr>
                    </w:div>
                    <w:div w:id="1966502057">
                      <w:marLeft w:val="640"/>
                      <w:marRight w:val="0"/>
                      <w:marTop w:val="0"/>
                      <w:marBottom w:val="0"/>
                      <w:divBdr>
                        <w:top w:val="none" w:sz="0" w:space="0" w:color="auto"/>
                        <w:left w:val="none" w:sz="0" w:space="0" w:color="auto"/>
                        <w:bottom w:val="none" w:sz="0" w:space="0" w:color="auto"/>
                        <w:right w:val="none" w:sz="0" w:space="0" w:color="auto"/>
                      </w:divBdr>
                    </w:div>
                    <w:div w:id="1018391646">
                      <w:marLeft w:val="640"/>
                      <w:marRight w:val="0"/>
                      <w:marTop w:val="0"/>
                      <w:marBottom w:val="0"/>
                      <w:divBdr>
                        <w:top w:val="none" w:sz="0" w:space="0" w:color="auto"/>
                        <w:left w:val="none" w:sz="0" w:space="0" w:color="auto"/>
                        <w:bottom w:val="none" w:sz="0" w:space="0" w:color="auto"/>
                        <w:right w:val="none" w:sz="0" w:space="0" w:color="auto"/>
                      </w:divBdr>
                    </w:div>
                    <w:div w:id="178084396">
                      <w:marLeft w:val="640"/>
                      <w:marRight w:val="0"/>
                      <w:marTop w:val="0"/>
                      <w:marBottom w:val="0"/>
                      <w:divBdr>
                        <w:top w:val="none" w:sz="0" w:space="0" w:color="auto"/>
                        <w:left w:val="none" w:sz="0" w:space="0" w:color="auto"/>
                        <w:bottom w:val="none" w:sz="0" w:space="0" w:color="auto"/>
                        <w:right w:val="none" w:sz="0" w:space="0" w:color="auto"/>
                      </w:divBdr>
                    </w:div>
                    <w:div w:id="1855604661">
                      <w:marLeft w:val="640"/>
                      <w:marRight w:val="0"/>
                      <w:marTop w:val="0"/>
                      <w:marBottom w:val="0"/>
                      <w:divBdr>
                        <w:top w:val="none" w:sz="0" w:space="0" w:color="auto"/>
                        <w:left w:val="none" w:sz="0" w:space="0" w:color="auto"/>
                        <w:bottom w:val="none" w:sz="0" w:space="0" w:color="auto"/>
                        <w:right w:val="none" w:sz="0" w:space="0" w:color="auto"/>
                      </w:divBdr>
                    </w:div>
                    <w:div w:id="234896528">
                      <w:marLeft w:val="640"/>
                      <w:marRight w:val="0"/>
                      <w:marTop w:val="0"/>
                      <w:marBottom w:val="0"/>
                      <w:divBdr>
                        <w:top w:val="none" w:sz="0" w:space="0" w:color="auto"/>
                        <w:left w:val="none" w:sz="0" w:space="0" w:color="auto"/>
                        <w:bottom w:val="none" w:sz="0" w:space="0" w:color="auto"/>
                        <w:right w:val="none" w:sz="0" w:space="0" w:color="auto"/>
                      </w:divBdr>
                    </w:div>
                    <w:div w:id="1880967526">
                      <w:marLeft w:val="640"/>
                      <w:marRight w:val="0"/>
                      <w:marTop w:val="0"/>
                      <w:marBottom w:val="0"/>
                      <w:divBdr>
                        <w:top w:val="none" w:sz="0" w:space="0" w:color="auto"/>
                        <w:left w:val="none" w:sz="0" w:space="0" w:color="auto"/>
                        <w:bottom w:val="none" w:sz="0" w:space="0" w:color="auto"/>
                        <w:right w:val="none" w:sz="0" w:space="0" w:color="auto"/>
                      </w:divBdr>
                    </w:div>
                    <w:div w:id="1942300137">
                      <w:marLeft w:val="640"/>
                      <w:marRight w:val="0"/>
                      <w:marTop w:val="0"/>
                      <w:marBottom w:val="0"/>
                      <w:divBdr>
                        <w:top w:val="none" w:sz="0" w:space="0" w:color="auto"/>
                        <w:left w:val="none" w:sz="0" w:space="0" w:color="auto"/>
                        <w:bottom w:val="none" w:sz="0" w:space="0" w:color="auto"/>
                        <w:right w:val="none" w:sz="0" w:space="0" w:color="auto"/>
                      </w:divBdr>
                    </w:div>
                    <w:div w:id="1890335303">
                      <w:marLeft w:val="640"/>
                      <w:marRight w:val="0"/>
                      <w:marTop w:val="0"/>
                      <w:marBottom w:val="0"/>
                      <w:divBdr>
                        <w:top w:val="none" w:sz="0" w:space="0" w:color="auto"/>
                        <w:left w:val="none" w:sz="0" w:space="0" w:color="auto"/>
                        <w:bottom w:val="none" w:sz="0" w:space="0" w:color="auto"/>
                        <w:right w:val="none" w:sz="0" w:space="0" w:color="auto"/>
                      </w:divBdr>
                    </w:div>
                    <w:div w:id="1204828286">
                      <w:marLeft w:val="640"/>
                      <w:marRight w:val="0"/>
                      <w:marTop w:val="0"/>
                      <w:marBottom w:val="0"/>
                      <w:divBdr>
                        <w:top w:val="none" w:sz="0" w:space="0" w:color="auto"/>
                        <w:left w:val="none" w:sz="0" w:space="0" w:color="auto"/>
                        <w:bottom w:val="none" w:sz="0" w:space="0" w:color="auto"/>
                        <w:right w:val="none" w:sz="0" w:space="0" w:color="auto"/>
                      </w:divBdr>
                    </w:div>
                    <w:div w:id="1657873608">
                      <w:marLeft w:val="640"/>
                      <w:marRight w:val="0"/>
                      <w:marTop w:val="0"/>
                      <w:marBottom w:val="0"/>
                      <w:divBdr>
                        <w:top w:val="none" w:sz="0" w:space="0" w:color="auto"/>
                        <w:left w:val="none" w:sz="0" w:space="0" w:color="auto"/>
                        <w:bottom w:val="none" w:sz="0" w:space="0" w:color="auto"/>
                        <w:right w:val="none" w:sz="0" w:space="0" w:color="auto"/>
                      </w:divBdr>
                    </w:div>
                    <w:div w:id="348721422">
                      <w:marLeft w:val="640"/>
                      <w:marRight w:val="0"/>
                      <w:marTop w:val="0"/>
                      <w:marBottom w:val="0"/>
                      <w:divBdr>
                        <w:top w:val="none" w:sz="0" w:space="0" w:color="auto"/>
                        <w:left w:val="none" w:sz="0" w:space="0" w:color="auto"/>
                        <w:bottom w:val="none" w:sz="0" w:space="0" w:color="auto"/>
                        <w:right w:val="none" w:sz="0" w:space="0" w:color="auto"/>
                      </w:divBdr>
                    </w:div>
                    <w:div w:id="1616791616">
                      <w:marLeft w:val="640"/>
                      <w:marRight w:val="0"/>
                      <w:marTop w:val="0"/>
                      <w:marBottom w:val="0"/>
                      <w:divBdr>
                        <w:top w:val="none" w:sz="0" w:space="0" w:color="auto"/>
                        <w:left w:val="none" w:sz="0" w:space="0" w:color="auto"/>
                        <w:bottom w:val="none" w:sz="0" w:space="0" w:color="auto"/>
                        <w:right w:val="none" w:sz="0" w:space="0" w:color="auto"/>
                      </w:divBdr>
                    </w:div>
                    <w:div w:id="1776944181">
                      <w:marLeft w:val="640"/>
                      <w:marRight w:val="0"/>
                      <w:marTop w:val="0"/>
                      <w:marBottom w:val="0"/>
                      <w:divBdr>
                        <w:top w:val="none" w:sz="0" w:space="0" w:color="auto"/>
                        <w:left w:val="none" w:sz="0" w:space="0" w:color="auto"/>
                        <w:bottom w:val="none" w:sz="0" w:space="0" w:color="auto"/>
                        <w:right w:val="none" w:sz="0" w:space="0" w:color="auto"/>
                      </w:divBdr>
                    </w:div>
                    <w:div w:id="1836215329">
                      <w:marLeft w:val="640"/>
                      <w:marRight w:val="0"/>
                      <w:marTop w:val="0"/>
                      <w:marBottom w:val="0"/>
                      <w:divBdr>
                        <w:top w:val="none" w:sz="0" w:space="0" w:color="auto"/>
                        <w:left w:val="none" w:sz="0" w:space="0" w:color="auto"/>
                        <w:bottom w:val="none" w:sz="0" w:space="0" w:color="auto"/>
                        <w:right w:val="none" w:sz="0" w:space="0" w:color="auto"/>
                      </w:divBdr>
                    </w:div>
                    <w:div w:id="1166626113">
                      <w:marLeft w:val="640"/>
                      <w:marRight w:val="0"/>
                      <w:marTop w:val="0"/>
                      <w:marBottom w:val="0"/>
                      <w:divBdr>
                        <w:top w:val="none" w:sz="0" w:space="0" w:color="auto"/>
                        <w:left w:val="none" w:sz="0" w:space="0" w:color="auto"/>
                        <w:bottom w:val="none" w:sz="0" w:space="0" w:color="auto"/>
                        <w:right w:val="none" w:sz="0" w:space="0" w:color="auto"/>
                      </w:divBdr>
                    </w:div>
                    <w:div w:id="1490173584">
                      <w:marLeft w:val="640"/>
                      <w:marRight w:val="0"/>
                      <w:marTop w:val="0"/>
                      <w:marBottom w:val="0"/>
                      <w:divBdr>
                        <w:top w:val="none" w:sz="0" w:space="0" w:color="auto"/>
                        <w:left w:val="none" w:sz="0" w:space="0" w:color="auto"/>
                        <w:bottom w:val="none" w:sz="0" w:space="0" w:color="auto"/>
                        <w:right w:val="none" w:sz="0" w:space="0" w:color="auto"/>
                      </w:divBdr>
                    </w:div>
                    <w:div w:id="837304606">
                      <w:marLeft w:val="640"/>
                      <w:marRight w:val="0"/>
                      <w:marTop w:val="0"/>
                      <w:marBottom w:val="0"/>
                      <w:divBdr>
                        <w:top w:val="none" w:sz="0" w:space="0" w:color="auto"/>
                        <w:left w:val="none" w:sz="0" w:space="0" w:color="auto"/>
                        <w:bottom w:val="none" w:sz="0" w:space="0" w:color="auto"/>
                        <w:right w:val="none" w:sz="0" w:space="0" w:color="auto"/>
                      </w:divBdr>
                    </w:div>
                    <w:div w:id="637805376">
                      <w:marLeft w:val="640"/>
                      <w:marRight w:val="0"/>
                      <w:marTop w:val="0"/>
                      <w:marBottom w:val="0"/>
                      <w:divBdr>
                        <w:top w:val="none" w:sz="0" w:space="0" w:color="auto"/>
                        <w:left w:val="none" w:sz="0" w:space="0" w:color="auto"/>
                        <w:bottom w:val="none" w:sz="0" w:space="0" w:color="auto"/>
                        <w:right w:val="none" w:sz="0" w:space="0" w:color="auto"/>
                      </w:divBdr>
                    </w:div>
                    <w:div w:id="1415467865">
                      <w:marLeft w:val="640"/>
                      <w:marRight w:val="0"/>
                      <w:marTop w:val="0"/>
                      <w:marBottom w:val="0"/>
                      <w:divBdr>
                        <w:top w:val="none" w:sz="0" w:space="0" w:color="auto"/>
                        <w:left w:val="none" w:sz="0" w:space="0" w:color="auto"/>
                        <w:bottom w:val="none" w:sz="0" w:space="0" w:color="auto"/>
                        <w:right w:val="none" w:sz="0" w:space="0" w:color="auto"/>
                      </w:divBdr>
                    </w:div>
                    <w:div w:id="241958936">
                      <w:marLeft w:val="640"/>
                      <w:marRight w:val="0"/>
                      <w:marTop w:val="0"/>
                      <w:marBottom w:val="0"/>
                      <w:divBdr>
                        <w:top w:val="none" w:sz="0" w:space="0" w:color="auto"/>
                        <w:left w:val="none" w:sz="0" w:space="0" w:color="auto"/>
                        <w:bottom w:val="none" w:sz="0" w:space="0" w:color="auto"/>
                        <w:right w:val="none" w:sz="0" w:space="0" w:color="auto"/>
                      </w:divBdr>
                    </w:div>
                    <w:div w:id="286081110">
                      <w:marLeft w:val="640"/>
                      <w:marRight w:val="0"/>
                      <w:marTop w:val="0"/>
                      <w:marBottom w:val="0"/>
                      <w:divBdr>
                        <w:top w:val="none" w:sz="0" w:space="0" w:color="auto"/>
                        <w:left w:val="none" w:sz="0" w:space="0" w:color="auto"/>
                        <w:bottom w:val="none" w:sz="0" w:space="0" w:color="auto"/>
                        <w:right w:val="none" w:sz="0" w:space="0" w:color="auto"/>
                      </w:divBdr>
                    </w:div>
                    <w:div w:id="1292201521">
                      <w:marLeft w:val="640"/>
                      <w:marRight w:val="0"/>
                      <w:marTop w:val="0"/>
                      <w:marBottom w:val="0"/>
                      <w:divBdr>
                        <w:top w:val="none" w:sz="0" w:space="0" w:color="auto"/>
                        <w:left w:val="none" w:sz="0" w:space="0" w:color="auto"/>
                        <w:bottom w:val="none" w:sz="0" w:space="0" w:color="auto"/>
                        <w:right w:val="none" w:sz="0" w:space="0" w:color="auto"/>
                      </w:divBdr>
                    </w:div>
                    <w:div w:id="2093550941">
                      <w:marLeft w:val="640"/>
                      <w:marRight w:val="0"/>
                      <w:marTop w:val="0"/>
                      <w:marBottom w:val="0"/>
                      <w:divBdr>
                        <w:top w:val="none" w:sz="0" w:space="0" w:color="auto"/>
                        <w:left w:val="none" w:sz="0" w:space="0" w:color="auto"/>
                        <w:bottom w:val="none" w:sz="0" w:space="0" w:color="auto"/>
                        <w:right w:val="none" w:sz="0" w:space="0" w:color="auto"/>
                      </w:divBdr>
                    </w:div>
                    <w:div w:id="752970692">
                      <w:marLeft w:val="640"/>
                      <w:marRight w:val="0"/>
                      <w:marTop w:val="0"/>
                      <w:marBottom w:val="0"/>
                      <w:divBdr>
                        <w:top w:val="none" w:sz="0" w:space="0" w:color="auto"/>
                        <w:left w:val="none" w:sz="0" w:space="0" w:color="auto"/>
                        <w:bottom w:val="none" w:sz="0" w:space="0" w:color="auto"/>
                        <w:right w:val="none" w:sz="0" w:space="0" w:color="auto"/>
                      </w:divBdr>
                    </w:div>
                    <w:div w:id="1969506767">
                      <w:marLeft w:val="640"/>
                      <w:marRight w:val="0"/>
                      <w:marTop w:val="0"/>
                      <w:marBottom w:val="0"/>
                      <w:divBdr>
                        <w:top w:val="none" w:sz="0" w:space="0" w:color="auto"/>
                        <w:left w:val="none" w:sz="0" w:space="0" w:color="auto"/>
                        <w:bottom w:val="none" w:sz="0" w:space="0" w:color="auto"/>
                        <w:right w:val="none" w:sz="0" w:space="0" w:color="auto"/>
                      </w:divBdr>
                    </w:div>
                    <w:div w:id="975644881">
                      <w:marLeft w:val="640"/>
                      <w:marRight w:val="0"/>
                      <w:marTop w:val="0"/>
                      <w:marBottom w:val="0"/>
                      <w:divBdr>
                        <w:top w:val="none" w:sz="0" w:space="0" w:color="auto"/>
                        <w:left w:val="none" w:sz="0" w:space="0" w:color="auto"/>
                        <w:bottom w:val="none" w:sz="0" w:space="0" w:color="auto"/>
                        <w:right w:val="none" w:sz="0" w:space="0" w:color="auto"/>
                      </w:divBdr>
                    </w:div>
                    <w:div w:id="1776094720">
                      <w:marLeft w:val="640"/>
                      <w:marRight w:val="0"/>
                      <w:marTop w:val="0"/>
                      <w:marBottom w:val="0"/>
                      <w:divBdr>
                        <w:top w:val="none" w:sz="0" w:space="0" w:color="auto"/>
                        <w:left w:val="none" w:sz="0" w:space="0" w:color="auto"/>
                        <w:bottom w:val="none" w:sz="0" w:space="0" w:color="auto"/>
                        <w:right w:val="none" w:sz="0" w:space="0" w:color="auto"/>
                      </w:divBdr>
                    </w:div>
                  </w:divsChild>
                </w:div>
                <w:div w:id="522591484">
                  <w:marLeft w:val="0"/>
                  <w:marRight w:val="0"/>
                  <w:marTop w:val="0"/>
                  <w:marBottom w:val="0"/>
                  <w:divBdr>
                    <w:top w:val="none" w:sz="0" w:space="0" w:color="auto"/>
                    <w:left w:val="none" w:sz="0" w:space="0" w:color="auto"/>
                    <w:bottom w:val="none" w:sz="0" w:space="0" w:color="auto"/>
                    <w:right w:val="none" w:sz="0" w:space="0" w:color="auto"/>
                  </w:divBdr>
                  <w:divsChild>
                    <w:div w:id="530919958">
                      <w:marLeft w:val="640"/>
                      <w:marRight w:val="0"/>
                      <w:marTop w:val="0"/>
                      <w:marBottom w:val="0"/>
                      <w:divBdr>
                        <w:top w:val="none" w:sz="0" w:space="0" w:color="auto"/>
                        <w:left w:val="none" w:sz="0" w:space="0" w:color="auto"/>
                        <w:bottom w:val="none" w:sz="0" w:space="0" w:color="auto"/>
                        <w:right w:val="none" w:sz="0" w:space="0" w:color="auto"/>
                      </w:divBdr>
                    </w:div>
                    <w:div w:id="109858779">
                      <w:marLeft w:val="640"/>
                      <w:marRight w:val="0"/>
                      <w:marTop w:val="0"/>
                      <w:marBottom w:val="0"/>
                      <w:divBdr>
                        <w:top w:val="none" w:sz="0" w:space="0" w:color="auto"/>
                        <w:left w:val="none" w:sz="0" w:space="0" w:color="auto"/>
                        <w:bottom w:val="none" w:sz="0" w:space="0" w:color="auto"/>
                        <w:right w:val="none" w:sz="0" w:space="0" w:color="auto"/>
                      </w:divBdr>
                    </w:div>
                    <w:div w:id="417599234">
                      <w:marLeft w:val="640"/>
                      <w:marRight w:val="0"/>
                      <w:marTop w:val="0"/>
                      <w:marBottom w:val="0"/>
                      <w:divBdr>
                        <w:top w:val="none" w:sz="0" w:space="0" w:color="auto"/>
                        <w:left w:val="none" w:sz="0" w:space="0" w:color="auto"/>
                        <w:bottom w:val="none" w:sz="0" w:space="0" w:color="auto"/>
                        <w:right w:val="none" w:sz="0" w:space="0" w:color="auto"/>
                      </w:divBdr>
                    </w:div>
                    <w:div w:id="1075200478">
                      <w:marLeft w:val="640"/>
                      <w:marRight w:val="0"/>
                      <w:marTop w:val="0"/>
                      <w:marBottom w:val="0"/>
                      <w:divBdr>
                        <w:top w:val="none" w:sz="0" w:space="0" w:color="auto"/>
                        <w:left w:val="none" w:sz="0" w:space="0" w:color="auto"/>
                        <w:bottom w:val="none" w:sz="0" w:space="0" w:color="auto"/>
                        <w:right w:val="none" w:sz="0" w:space="0" w:color="auto"/>
                      </w:divBdr>
                    </w:div>
                    <w:div w:id="1855261216">
                      <w:marLeft w:val="640"/>
                      <w:marRight w:val="0"/>
                      <w:marTop w:val="0"/>
                      <w:marBottom w:val="0"/>
                      <w:divBdr>
                        <w:top w:val="none" w:sz="0" w:space="0" w:color="auto"/>
                        <w:left w:val="none" w:sz="0" w:space="0" w:color="auto"/>
                        <w:bottom w:val="none" w:sz="0" w:space="0" w:color="auto"/>
                        <w:right w:val="none" w:sz="0" w:space="0" w:color="auto"/>
                      </w:divBdr>
                    </w:div>
                    <w:div w:id="111940588">
                      <w:marLeft w:val="640"/>
                      <w:marRight w:val="0"/>
                      <w:marTop w:val="0"/>
                      <w:marBottom w:val="0"/>
                      <w:divBdr>
                        <w:top w:val="none" w:sz="0" w:space="0" w:color="auto"/>
                        <w:left w:val="none" w:sz="0" w:space="0" w:color="auto"/>
                        <w:bottom w:val="none" w:sz="0" w:space="0" w:color="auto"/>
                        <w:right w:val="none" w:sz="0" w:space="0" w:color="auto"/>
                      </w:divBdr>
                    </w:div>
                    <w:div w:id="1511140789">
                      <w:marLeft w:val="640"/>
                      <w:marRight w:val="0"/>
                      <w:marTop w:val="0"/>
                      <w:marBottom w:val="0"/>
                      <w:divBdr>
                        <w:top w:val="none" w:sz="0" w:space="0" w:color="auto"/>
                        <w:left w:val="none" w:sz="0" w:space="0" w:color="auto"/>
                        <w:bottom w:val="none" w:sz="0" w:space="0" w:color="auto"/>
                        <w:right w:val="none" w:sz="0" w:space="0" w:color="auto"/>
                      </w:divBdr>
                    </w:div>
                    <w:div w:id="2105883355">
                      <w:marLeft w:val="640"/>
                      <w:marRight w:val="0"/>
                      <w:marTop w:val="0"/>
                      <w:marBottom w:val="0"/>
                      <w:divBdr>
                        <w:top w:val="none" w:sz="0" w:space="0" w:color="auto"/>
                        <w:left w:val="none" w:sz="0" w:space="0" w:color="auto"/>
                        <w:bottom w:val="none" w:sz="0" w:space="0" w:color="auto"/>
                        <w:right w:val="none" w:sz="0" w:space="0" w:color="auto"/>
                      </w:divBdr>
                    </w:div>
                    <w:div w:id="1902011919">
                      <w:marLeft w:val="640"/>
                      <w:marRight w:val="0"/>
                      <w:marTop w:val="0"/>
                      <w:marBottom w:val="0"/>
                      <w:divBdr>
                        <w:top w:val="none" w:sz="0" w:space="0" w:color="auto"/>
                        <w:left w:val="none" w:sz="0" w:space="0" w:color="auto"/>
                        <w:bottom w:val="none" w:sz="0" w:space="0" w:color="auto"/>
                        <w:right w:val="none" w:sz="0" w:space="0" w:color="auto"/>
                      </w:divBdr>
                    </w:div>
                    <w:div w:id="1716927840">
                      <w:marLeft w:val="640"/>
                      <w:marRight w:val="0"/>
                      <w:marTop w:val="0"/>
                      <w:marBottom w:val="0"/>
                      <w:divBdr>
                        <w:top w:val="none" w:sz="0" w:space="0" w:color="auto"/>
                        <w:left w:val="none" w:sz="0" w:space="0" w:color="auto"/>
                        <w:bottom w:val="none" w:sz="0" w:space="0" w:color="auto"/>
                        <w:right w:val="none" w:sz="0" w:space="0" w:color="auto"/>
                      </w:divBdr>
                    </w:div>
                    <w:div w:id="721321364">
                      <w:marLeft w:val="640"/>
                      <w:marRight w:val="0"/>
                      <w:marTop w:val="0"/>
                      <w:marBottom w:val="0"/>
                      <w:divBdr>
                        <w:top w:val="none" w:sz="0" w:space="0" w:color="auto"/>
                        <w:left w:val="none" w:sz="0" w:space="0" w:color="auto"/>
                        <w:bottom w:val="none" w:sz="0" w:space="0" w:color="auto"/>
                        <w:right w:val="none" w:sz="0" w:space="0" w:color="auto"/>
                      </w:divBdr>
                    </w:div>
                    <w:div w:id="1074161383">
                      <w:marLeft w:val="640"/>
                      <w:marRight w:val="0"/>
                      <w:marTop w:val="0"/>
                      <w:marBottom w:val="0"/>
                      <w:divBdr>
                        <w:top w:val="none" w:sz="0" w:space="0" w:color="auto"/>
                        <w:left w:val="none" w:sz="0" w:space="0" w:color="auto"/>
                        <w:bottom w:val="none" w:sz="0" w:space="0" w:color="auto"/>
                        <w:right w:val="none" w:sz="0" w:space="0" w:color="auto"/>
                      </w:divBdr>
                    </w:div>
                    <w:div w:id="1495217126">
                      <w:marLeft w:val="640"/>
                      <w:marRight w:val="0"/>
                      <w:marTop w:val="0"/>
                      <w:marBottom w:val="0"/>
                      <w:divBdr>
                        <w:top w:val="none" w:sz="0" w:space="0" w:color="auto"/>
                        <w:left w:val="none" w:sz="0" w:space="0" w:color="auto"/>
                        <w:bottom w:val="none" w:sz="0" w:space="0" w:color="auto"/>
                        <w:right w:val="none" w:sz="0" w:space="0" w:color="auto"/>
                      </w:divBdr>
                    </w:div>
                    <w:div w:id="211774842">
                      <w:marLeft w:val="640"/>
                      <w:marRight w:val="0"/>
                      <w:marTop w:val="0"/>
                      <w:marBottom w:val="0"/>
                      <w:divBdr>
                        <w:top w:val="none" w:sz="0" w:space="0" w:color="auto"/>
                        <w:left w:val="none" w:sz="0" w:space="0" w:color="auto"/>
                        <w:bottom w:val="none" w:sz="0" w:space="0" w:color="auto"/>
                        <w:right w:val="none" w:sz="0" w:space="0" w:color="auto"/>
                      </w:divBdr>
                    </w:div>
                    <w:div w:id="27074919">
                      <w:marLeft w:val="640"/>
                      <w:marRight w:val="0"/>
                      <w:marTop w:val="0"/>
                      <w:marBottom w:val="0"/>
                      <w:divBdr>
                        <w:top w:val="none" w:sz="0" w:space="0" w:color="auto"/>
                        <w:left w:val="none" w:sz="0" w:space="0" w:color="auto"/>
                        <w:bottom w:val="none" w:sz="0" w:space="0" w:color="auto"/>
                        <w:right w:val="none" w:sz="0" w:space="0" w:color="auto"/>
                      </w:divBdr>
                    </w:div>
                    <w:div w:id="1892303087">
                      <w:marLeft w:val="640"/>
                      <w:marRight w:val="0"/>
                      <w:marTop w:val="0"/>
                      <w:marBottom w:val="0"/>
                      <w:divBdr>
                        <w:top w:val="none" w:sz="0" w:space="0" w:color="auto"/>
                        <w:left w:val="none" w:sz="0" w:space="0" w:color="auto"/>
                        <w:bottom w:val="none" w:sz="0" w:space="0" w:color="auto"/>
                        <w:right w:val="none" w:sz="0" w:space="0" w:color="auto"/>
                      </w:divBdr>
                    </w:div>
                    <w:div w:id="562061521">
                      <w:marLeft w:val="640"/>
                      <w:marRight w:val="0"/>
                      <w:marTop w:val="0"/>
                      <w:marBottom w:val="0"/>
                      <w:divBdr>
                        <w:top w:val="none" w:sz="0" w:space="0" w:color="auto"/>
                        <w:left w:val="none" w:sz="0" w:space="0" w:color="auto"/>
                        <w:bottom w:val="none" w:sz="0" w:space="0" w:color="auto"/>
                        <w:right w:val="none" w:sz="0" w:space="0" w:color="auto"/>
                      </w:divBdr>
                    </w:div>
                    <w:div w:id="1242984544">
                      <w:marLeft w:val="640"/>
                      <w:marRight w:val="0"/>
                      <w:marTop w:val="0"/>
                      <w:marBottom w:val="0"/>
                      <w:divBdr>
                        <w:top w:val="none" w:sz="0" w:space="0" w:color="auto"/>
                        <w:left w:val="none" w:sz="0" w:space="0" w:color="auto"/>
                        <w:bottom w:val="none" w:sz="0" w:space="0" w:color="auto"/>
                        <w:right w:val="none" w:sz="0" w:space="0" w:color="auto"/>
                      </w:divBdr>
                    </w:div>
                    <w:div w:id="821851905">
                      <w:marLeft w:val="640"/>
                      <w:marRight w:val="0"/>
                      <w:marTop w:val="0"/>
                      <w:marBottom w:val="0"/>
                      <w:divBdr>
                        <w:top w:val="none" w:sz="0" w:space="0" w:color="auto"/>
                        <w:left w:val="none" w:sz="0" w:space="0" w:color="auto"/>
                        <w:bottom w:val="none" w:sz="0" w:space="0" w:color="auto"/>
                        <w:right w:val="none" w:sz="0" w:space="0" w:color="auto"/>
                      </w:divBdr>
                    </w:div>
                    <w:div w:id="2145803358">
                      <w:marLeft w:val="640"/>
                      <w:marRight w:val="0"/>
                      <w:marTop w:val="0"/>
                      <w:marBottom w:val="0"/>
                      <w:divBdr>
                        <w:top w:val="none" w:sz="0" w:space="0" w:color="auto"/>
                        <w:left w:val="none" w:sz="0" w:space="0" w:color="auto"/>
                        <w:bottom w:val="none" w:sz="0" w:space="0" w:color="auto"/>
                        <w:right w:val="none" w:sz="0" w:space="0" w:color="auto"/>
                      </w:divBdr>
                    </w:div>
                    <w:div w:id="590352051">
                      <w:marLeft w:val="640"/>
                      <w:marRight w:val="0"/>
                      <w:marTop w:val="0"/>
                      <w:marBottom w:val="0"/>
                      <w:divBdr>
                        <w:top w:val="none" w:sz="0" w:space="0" w:color="auto"/>
                        <w:left w:val="none" w:sz="0" w:space="0" w:color="auto"/>
                        <w:bottom w:val="none" w:sz="0" w:space="0" w:color="auto"/>
                        <w:right w:val="none" w:sz="0" w:space="0" w:color="auto"/>
                      </w:divBdr>
                    </w:div>
                    <w:div w:id="1995528362">
                      <w:marLeft w:val="640"/>
                      <w:marRight w:val="0"/>
                      <w:marTop w:val="0"/>
                      <w:marBottom w:val="0"/>
                      <w:divBdr>
                        <w:top w:val="none" w:sz="0" w:space="0" w:color="auto"/>
                        <w:left w:val="none" w:sz="0" w:space="0" w:color="auto"/>
                        <w:bottom w:val="none" w:sz="0" w:space="0" w:color="auto"/>
                        <w:right w:val="none" w:sz="0" w:space="0" w:color="auto"/>
                      </w:divBdr>
                    </w:div>
                    <w:div w:id="480583034">
                      <w:marLeft w:val="640"/>
                      <w:marRight w:val="0"/>
                      <w:marTop w:val="0"/>
                      <w:marBottom w:val="0"/>
                      <w:divBdr>
                        <w:top w:val="none" w:sz="0" w:space="0" w:color="auto"/>
                        <w:left w:val="none" w:sz="0" w:space="0" w:color="auto"/>
                        <w:bottom w:val="none" w:sz="0" w:space="0" w:color="auto"/>
                        <w:right w:val="none" w:sz="0" w:space="0" w:color="auto"/>
                      </w:divBdr>
                    </w:div>
                    <w:div w:id="1912302759">
                      <w:marLeft w:val="640"/>
                      <w:marRight w:val="0"/>
                      <w:marTop w:val="0"/>
                      <w:marBottom w:val="0"/>
                      <w:divBdr>
                        <w:top w:val="none" w:sz="0" w:space="0" w:color="auto"/>
                        <w:left w:val="none" w:sz="0" w:space="0" w:color="auto"/>
                        <w:bottom w:val="none" w:sz="0" w:space="0" w:color="auto"/>
                        <w:right w:val="none" w:sz="0" w:space="0" w:color="auto"/>
                      </w:divBdr>
                    </w:div>
                    <w:div w:id="1611006574">
                      <w:marLeft w:val="640"/>
                      <w:marRight w:val="0"/>
                      <w:marTop w:val="0"/>
                      <w:marBottom w:val="0"/>
                      <w:divBdr>
                        <w:top w:val="none" w:sz="0" w:space="0" w:color="auto"/>
                        <w:left w:val="none" w:sz="0" w:space="0" w:color="auto"/>
                        <w:bottom w:val="none" w:sz="0" w:space="0" w:color="auto"/>
                        <w:right w:val="none" w:sz="0" w:space="0" w:color="auto"/>
                      </w:divBdr>
                    </w:div>
                    <w:div w:id="897278570">
                      <w:marLeft w:val="640"/>
                      <w:marRight w:val="0"/>
                      <w:marTop w:val="0"/>
                      <w:marBottom w:val="0"/>
                      <w:divBdr>
                        <w:top w:val="none" w:sz="0" w:space="0" w:color="auto"/>
                        <w:left w:val="none" w:sz="0" w:space="0" w:color="auto"/>
                        <w:bottom w:val="none" w:sz="0" w:space="0" w:color="auto"/>
                        <w:right w:val="none" w:sz="0" w:space="0" w:color="auto"/>
                      </w:divBdr>
                    </w:div>
                    <w:div w:id="387188772">
                      <w:marLeft w:val="640"/>
                      <w:marRight w:val="0"/>
                      <w:marTop w:val="0"/>
                      <w:marBottom w:val="0"/>
                      <w:divBdr>
                        <w:top w:val="none" w:sz="0" w:space="0" w:color="auto"/>
                        <w:left w:val="none" w:sz="0" w:space="0" w:color="auto"/>
                        <w:bottom w:val="none" w:sz="0" w:space="0" w:color="auto"/>
                        <w:right w:val="none" w:sz="0" w:space="0" w:color="auto"/>
                      </w:divBdr>
                    </w:div>
                    <w:div w:id="1787699295">
                      <w:marLeft w:val="640"/>
                      <w:marRight w:val="0"/>
                      <w:marTop w:val="0"/>
                      <w:marBottom w:val="0"/>
                      <w:divBdr>
                        <w:top w:val="none" w:sz="0" w:space="0" w:color="auto"/>
                        <w:left w:val="none" w:sz="0" w:space="0" w:color="auto"/>
                        <w:bottom w:val="none" w:sz="0" w:space="0" w:color="auto"/>
                        <w:right w:val="none" w:sz="0" w:space="0" w:color="auto"/>
                      </w:divBdr>
                    </w:div>
                    <w:div w:id="1897932731">
                      <w:marLeft w:val="640"/>
                      <w:marRight w:val="0"/>
                      <w:marTop w:val="0"/>
                      <w:marBottom w:val="0"/>
                      <w:divBdr>
                        <w:top w:val="none" w:sz="0" w:space="0" w:color="auto"/>
                        <w:left w:val="none" w:sz="0" w:space="0" w:color="auto"/>
                        <w:bottom w:val="none" w:sz="0" w:space="0" w:color="auto"/>
                        <w:right w:val="none" w:sz="0" w:space="0" w:color="auto"/>
                      </w:divBdr>
                    </w:div>
                    <w:div w:id="1410687450">
                      <w:marLeft w:val="640"/>
                      <w:marRight w:val="0"/>
                      <w:marTop w:val="0"/>
                      <w:marBottom w:val="0"/>
                      <w:divBdr>
                        <w:top w:val="none" w:sz="0" w:space="0" w:color="auto"/>
                        <w:left w:val="none" w:sz="0" w:space="0" w:color="auto"/>
                        <w:bottom w:val="none" w:sz="0" w:space="0" w:color="auto"/>
                        <w:right w:val="none" w:sz="0" w:space="0" w:color="auto"/>
                      </w:divBdr>
                    </w:div>
                    <w:div w:id="255291673">
                      <w:marLeft w:val="640"/>
                      <w:marRight w:val="0"/>
                      <w:marTop w:val="0"/>
                      <w:marBottom w:val="0"/>
                      <w:divBdr>
                        <w:top w:val="none" w:sz="0" w:space="0" w:color="auto"/>
                        <w:left w:val="none" w:sz="0" w:space="0" w:color="auto"/>
                        <w:bottom w:val="none" w:sz="0" w:space="0" w:color="auto"/>
                        <w:right w:val="none" w:sz="0" w:space="0" w:color="auto"/>
                      </w:divBdr>
                    </w:div>
                    <w:div w:id="1888224021">
                      <w:marLeft w:val="640"/>
                      <w:marRight w:val="0"/>
                      <w:marTop w:val="0"/>
                      <w:marBottom w:val="0"/>
                      <w:divBdr>
                        <w:top w:val="none" w:sz="0" w:space="0" w:color="auto"/>
                        <w:left w:val="none" w:sz="0" w:space="0" w:color="auto"/>
                        <w:bottom w:val="none" w:sz="0" w:space="0" w:color="auto"/>
                        <w:right w:val="none" w:sz="0" w:space="0" w:color="auto"/>
                      </w:divBdr>
                    </w:div>
                    <w:div w:id="1285845472">
                      <w:marLeft w:val="640"/>
                      <w:marRight w:val="0"/>
                      <w:marTop w:val="0"/>
                      <w:marBottom w:val="0"/>
                      <w:divBdr>
                        <w:top w:val="none" w:sz="0" w:space="0" w:color="auto"/>
                        <w:left w:val="none" w:sz="0" w:space="0" w:color="auto"/>
                        <w:bottom w:val="none" w:sz="0" w:space="0" w:color="auto"/>
                        <w:right w:val="none" w:sz="0" w:space="0" w:color="auto"/>
                      </w:divBdr>
                    </w:div>
                    <w:div w:id="969820956">
                      <w:marLeft w:val="640"/>
                      <w:marRight w:val="0"/>
                      <w:marTop w:val="0"/>
                      <w:marBottom w:val="0"/>
                      <w:divBdr>
                        <w:top w:val="none" w:sz="0" w:space="0" w:color="auto"/>
                        <w:left w:val="none" w:sz="0" w:space="0" w:color="auto"/>
                        <w:bottom w:val="none" w:sz="0" w:space="0" w:color="auto"/>
                        <w:right w:val="none" w:sz="0" w:space="0" w:color="auto"/>
                      </w:divBdr>
                    </w:div>
                    <w:div w:id="74133702">
                      <w:marLeft w:val="640"/>
                      <w:marRight w:val="0"/>
                      <w:marTop w:val="0"/>
                      <w:marBottom w:val="0"/>
                      <w:divBdr>
                        <w:top w:val="none" w:sz="0" w:space="0" w:color="auto"/>
                        <w:left w:val="none" w:sz="0" w:space="0" w:color="auto"/>
                        <w:bottom w:val="none" w:sz="0" w:space="0" w:color="auto"/>
                        <w:right w:val="none" w:sz="0" w:space="0" w:color="auto"/>
                      </w:divBdr>
                    </w:div>
                    <w:div w:id="702561873">
                      <w:marLeft w:val="640"/>
                      <w:marRight w:val="0"/>
                      <w:marTop w:val="0"/>
                      <w:marBottom w:val="0"/>
                      <w:divBdr>
                        <w:top w:val="none" w:sz="0" w:space="0" w:color="auto"/>
                        <w:left w:val="none" w:sz="0" w:space="0" w:color="auto"/>
                        <w:bottom w:val="none" w:sz="0" w:space="0" w:color="auto"/>
                        <w:right w:val="none" w:sz="0" w:space="0" w:color="auto"/>
                      </w:divBdr>
                    </w:div>
                    <w:div w:id="944532149">
                      <w:marLeft w:val="640"/>
                      <w:marRight w:val="0"/>
                      <w:marTop w:val="0"/>
                      <w:marBottom w:val="0"/>
                      <w:divBdr>
                        <w:top w:val="none" w:sz="0" w:space="0" w:color="auto"/>
                        <w:left w:val="none" w:sz="0" w:space="0" w:color="auto"/>
                        <w:bottom w:val="none" w:sz="0" w:space="0" w:color="auto"/>
                        <w:right w:val="none" w:sz="0" w:space="0" w:color="auto"/>
                      </w:divBdr>
                    </w:div>
                    <w:div w:id="1334992262">
                      <w:marLeft w:val="640"/>
                      <w:marRight w:val="0"/>
                      <w:marTop w:val="0"/>
                      <w:marBottom w:val="0"/>
                      <w:divBdr>
                        <w:top w:val="none" w:sz="0" w:space="0" w:color="auto"/>
                        <w:left w:val="none" w:sz="0" w:space="0" w:color="auto"/>
                        <w:bottom w:val="none" w:sz="0" w:space="0" w:color="auto"/>
                        <w:right w:val="none" w:sz="0" w:space="0" w:color="auto"/>
                      </w:divBdr>
                    </w:div>
                    <w:div w:id="339622798">
                      <w:marLeft w:val="640"/>
                      <w:marRight w:val="0"/>
                      <w:marTop w:val="0"/>
                      <w:marBottom w:val="0"/>
                      <w:divBdr>
                        <w:top w:val="none" w:sz="0" w:space="0" w:color="auto"/>
                        <w:left w:val="none" w:sz="0" w:space="0" w:color="auto"/>
                        <w:bottom w:val="none" w:sz="0" w:space="0" w:color="auto"/>
                        <w:right w:val="none" w:sz="0" w:space="0" w:color="auto"/>
                      </w:divBdr>
                    </w:div>
                    <w:div w:id="1526555761">
                      <w:marLeft w:val="640"/>
                      <w:marRight w:val="0"/>
                      <w:marTop w:val="0"/>
                      <w:marBottom w:val="0"/>
                      <w:divBdr>
                        <w:top w:val="none" w:sz="0" w:space="0" w:color="auto"/>
                        <w:left w:val="none" w:sz="0" w:space="0" w:color="auto"/>
                        <w:bottom w:val="none" w:sz="0" w:space="0" w:color="auto"/>
                        <w:right w:val="none" w:sz="0" w:space="0" w:color="auto"/>
                      </w:divBdr>
                    </w:div>
                    <w:div w:id="1520048844">
                      <w:marLeft w:val="640"/>
                      <w:marRight w:val="0"/>
                      <w:marTop w:val="0"/>
                      <w:marBottom w:val="0"/>
                      <w:divBdr>
                        <w:top w:val="none" w:sz="0" w:space="0" w:color="auto"/>
                        <w:left w:val="none" w:sz="0" w:space="0" w:color="auto"/>
                        <w:bottom w:val="none" w:sz="0" w:space="0" w:color="auto"/>
                        <w:right w:val="none" w:sz="0" w:space="0" w:color="auto"/>
                      </w:divBdr>
                    </w:div>
                    <w:div w:id="284123219">
                      <w:marLeft w:val="640"/>
                      <w:marRight w:val="0"/>
                      <w:marTop w:val="0"/>
                      <w:marBottom w:val="0"/>
                      <w:divBdr>
                        <w:top w:val="none" w:sz="0" w:space="0" w:color="auto"/>
                        <w:left w:val="none" w:sz="0" w:space="0" w:color="auto"/>
                        <w:bottom w:val="none" w:sz="0" w:space="0" w:color="auto"/>
                        <w:right w:val="none" w:sz="0" w:space="0" w:color="auto"/>
                      </w:divBdr>
                    </w:div>
                    <w:div w:id="1748919933">
                      <w:marLeft w:val="640"/>
                      <w:marRight w:val="0"/>
                      <w:marTop w:val="0"/>
                      <w:marBottom w:val="0"/>
                      <w:divBdr>
                        <w:top w:val="none" w:sz="0" w:space="0" w:color="auto"/>
                        <w:left w:val="none" w:sz="0" w:space="0" w:color="auto"/>
                        <w:bottom w:val="none" w:sz="0" w:space="0" w:color="auto"/>
                        <w:right w:val="none" w:sz="0" w:space="0" w:color="auto"/>
                      </w:divBdr>
                    </w:div>
                    <w:div w:id="1673608495">
                      <w:marLeft w:val="640"/>
                      <w:marRight w:val="0"/>
                      <w:marTop w:val="0"/>
                      <w:marBottom w:val="0"/>
                      <w:divBdr>
                        <w:top w:val="none" w:sz="0" w:space="0" w:color="auto"/>
                        <w:left w:val="none" w:sz="0" w:space="0" w:color="auto"/>
                        <w:bottom w:val="none" w:sz="0" w:space="0" w:color="auto"/>
                        <w:right w:val="none" w:sz="0" w:space="0" w:color="auto"/>
                      </w:divBdr>
                    </w:div>
                    <w:div w:id="1042830604">
                      <w:marLeft w:val="640"/>
                      <w:marRight w:val="0"/>
                      <w:marTop w:val="0"/>
                      <w:marBottom w:val="0"/>
                      <w:divBdr>
                        <w:top w:val="none" w:sz="0" w:space="0" w:color="auto"/>
                        <w:left w:val="none" w:sz="0" w:space="0" w:color="auto"/>
                        <w:bottom w:val="none" w:sz="0" w:space="0" w:color="auto"/>
                        <w:right w:val="none" w:sz="0" w:space="0" w:color="auto"/>
                      </w:divBdr>
                    </w:div>
                    <w:div w:id="1250890747">
                      <w:marLeft w:val="640"/>
                      <w:marRight w:val="0"/>
                      <w:marTop w:val="0"/>
                      <w:marBottom w:val="0"/>
                      <w:divBdr>
                        <w:top w:val="none" w:sz="0" w:space="0" w:color="auto"/>
                        <w:left w:val="none" w:sz="0" w:space="0" w:color="auto"/>
                        <w:bottom w:val="none" w:sz="0" w:space="0" w:color="auto"/>
                        <w:right w:val="none" w:sz="0" w:space="0" w:color="auto"/>
                      </w:divBdr>
                    </w:div>
                    <w:div w:id="103617486">
                      <w:marLeft w:val="640"/>
                      <w:marRight w:val="0"/>
                      <w:marTop w:val="0"/>
                      <w:marBottom w:val="0"/>
                      <w:divBdr>
                        <w:top w:val="none" w:sz="0" w:space="0" w:color="auto"/>
                        <w:left w:val="none" w:sz="0" w:space="0" w:color="auto"/>
                        <w:bottom w:val="none" w:sz="0" w:space="0" w:color="auto"/>
                        <w:right w:val="none" w:sz="0" w:space="0" w:color="auto"/>
                      </w:divBdr>
                    </w:div>
                    <w:div w:id="1586576683">
                      <w:marLeft w:val="640"/>
                      <w:marRight w:val="0"/>
                      <w:marTop w:val="0"/>
                      <w:marBottom w:val="0"/>
                      <w:divBdr>
                        <w:top w:val="none" w:sz="0" w:space="0" w:color="auto"/>
                        <w:left w:val="none" w:sz="0" w:space="0" w:color="auto"/>
                        <w:bottom w:val="none" w:sz="0" w:space="0" w:color="auto"/>
                        <w:right w:val="none" w:sz="0" w:space="0" w:color="auto"/>
                      </w:divBdr>
                    </w:div>
                    <w:div w:id="1083722104">
                      <w:marLeft w:val="640"/>
                      <w:marRight w:val="0"/>
                      <w:marTop w:val="0"/>
                      <w:marBottom w:val="0"/>
                      <w:divBdr>
                        <w:top w:val="none" w:sz="0" w:space="0" w:color="auto"/>
                        <w:left w:val="none" w:sz="0" w:space="0" w:color="auto"/>
                        <w:bottom w:val="none" w:sz="0" w:space="0" w:color="auto"/>
                        <w:right w:val="none" w:sz="0" w:space="0" w:color="auto"/>
                      </w:divBdr>
                    </w:div>
                  </w:divsChild>
                </w:div>
                <w:div w:id="1571843742">
                  <w:marLeft w:val="0"/>
                  <w:marRight w:val="0"/>
                  <w:marTop w:val="0"/>
                  <w:marBottom w:val="0"/>
                  <w:divBdr>
                    <w:top w:val="none" w:sz="0" w:space="0" w:color="auto"/>
                    <w:left w:val="none" w:sz="0" w:space="0" w:color="auto"/>
                    <w:bottom w:val="none" w:sz="0" w:space="0" w:color="auto"/>
                    <w:right w:val="none" w:sz="0" w:space="0" w:color="auto"/>
                  </w:divBdr>
                  <w:divsChild>
                    <w:div w:id="1037042566">
                      <w:marLeft w:val="640"/>
                      <w:marRight w:val="0"/>
                      <w:marTop w:val="0"/>
                      <w:marBottom w:val="0"/>
                      <w:divBdr>
                        <w:top w:val="none" w:sz="0" w:space="0" w:color="auto"/>
                        <w:left w:val="none" w:sz="0" w:space="0" w:color="auto"/>
                        <w:bottom w:val="none" w:sz="0" w:space="0" w:color="auto"/>
                        <w:right w:val="none" w:sz="0" w:space="0" w:color="auto"/>
                      </w:divBdr>
                    </w:div>
                    <w:div w:id="577328780">
                      <w:marLeft w:val="640"/>
                      <w:marRight w:val="0"/>
                      <w:marTop w:val="0"/>
                      <w:marBottom w:val="0"/>
                      <w:divBdr>
                        <w:top w:val="none" w:sz="0" w:space="0" w:color="auto"/>
                        <w:left w:val="none" w:sz="0" w:space="0" w:color="auto"/>
                        <w:bottom w:val="none" w:sz="0" w:space="0" w:color="auto"/>
                        <w:right w:val="none" w:sz="0" w:space="0" w:color="auto"/>
                      </w:divBdr>
                    </w:div>
                    <w:div w:id="1720981321">
                      <w:marLeft w:val="640"/>
                      <w:marRight w:val="0"/>
                      <w:marTop w:val="0"/>
                      <w:marBottom w:val="0"/>
                      <w:divBdr>
                        <w:top w:val="none" w:sz="0" w:space="0" w:color="auto"/>
                        <w:left w:val="none" w:sz="0" w:space="0" w:color="auto"/>
                        <w:bottom w:val="none" w:sz="0" w:space="0" w:color="auto"/>
                        <w:right w:val="none" w:sz="0" w:space="0" w:color="auto"/>
                      </w:divBdr>
                    </w:div>
                    <w:div w:id="1837108409">
                      <w:marLeft w:val="640"/>
                      <w:marRight w:val="0"/>
                      <w:marTop w:val="0"/>
                      <w:marBottom w:val="0"/>
                      <w:divBdr>
                        <w:top w:val="none" w:sz="0" w:space="0" w:color="auto"/>
                        <w:left w:val="none" w:sz="0" w:space="0" w:color="auto"/>
                        <w:bottom w:val="none" w:sz="0" w:space="0" w:color="auto"/>
                        <w:right w:val="none" w:sz="0" w:space="0" w:color="auto"/>
                      </w:divBdr>
                    </w:div>
                    <w:div w:id="519900731">
                      <w:marLeft w:val="640"/>
                      <w:marRight w:val="0"/>
                      <w:marTop w:val="0"/>
                      <w:marBottom w:val="0"/>
                      <w:divBdr>
                        <w:top w:val="none" w:sz="0" w:space="0" w:color="auto"/>
                        <w:left w:val="none" w:sz="0" w:space="0" w:color="auto"/>
                        <w:bottom w:val="none" w:sz="0" w:space="0" w:color="auto"/>
                        <w:right w:val="none" w:sz="0" w:space="0" w:color="auto"/>
                      </w:divBdr>
                    </w:div>
                    <w:div w:id="1743674928">
                      <w:marLeft w:val="640"/>
                      <w:marRight w:val="0"/>
                      <w:marTop w:val="0"/>
                      <w:marBottom w:val="0"/>
                      <w:divBdr>
                        <w:top w:val="none" w:sz="0" w:space="0" w:color="auto"/>
                        <w:left w:val="none" w:sz="0" w:space="0" w:color="auto"/>
                        <w:bottom w:val="none" w:sz="0" w:space="0" w:color="auto"/>
                        <w:right w:val="none" w:sz="0" w:space="0" w:color="auto"/>
                      </w:divBdr>
                    </w:div>
                    <w:div w:id="2083477514">
                      <w:marLeft w:val="640"/>
                      <w:marRight w:val="0"/>
                      <w:marTop w:val="0"/>
                      <w:marBottom w:val="0"/>
                      <w:divBdr>
                        <w:top w:val="none" w:sz="0" w:space="0" w:color="auto"/>
                        <w:left w:val="none" w:sz="0" w:space="0" w:color="auto"/>
                        <w:bottom w:val="none" w:sz="0" w:space="0" w:color="auto"/>
                        <w:right w:val="none" w:sz="0" w:space="0" w:color="auto"/>
                      </w:divBdr>
                    </w:div>
                    <w:div w:id="304896471">
                      <w:marLeft w:val="640"/>
                      <w:marRight w:val="0"/>
                      <w:marTop w:val="0"/>
                      <w:marBottom w:val="0"/>
                      <w:divBdr>
                        <w:top w:val="none" w:sz="0" w:space="0" w:color="auto"/>
                        <w:left w:val="none" w:sz="0" w:space="0" w:color="auto"/>
                        <w:bottom w:val="none" w:sz="0" w:space="0" w:color="auto"/>
                        <w:right w:val="none" w:sz="0" w:space="0" w:color="auto"/>
                      </w:divBdr>
                    </w:div>
                    <w:div w:id="623728914">
                      <w:marLeft w:val="640"/>
                      <w:marRight w:val="0"/>
                      <w:marTop w:val="0"/>
                      <w:marBottom w:val="0"/>
                      <w:divBdr>
                        <w:top w:val="none" w:sz="0" w:space="0" w:color="auto"/>
                        <w:left w:val="none" w:sz="0" w:space="0" w:color="auto"/>
                        <w:bottom w:val="none" w:sz="0" w:space="0" w:color="auto"/>
                        <w:right w:val="none" w:sz="0" w:space="0" w:color="auto"/>
                      </w:divBdr>
                    </w:div>
                    <w:div w:id="668598548">
                      <w:marLeft w:val="640"/>
                      <w:marRight w:val="0"/>
                      <w:marTop w:val="0"/>
                      <w:marBottom w:val="0"/>
                      <w:divBdr>
                        <w:top w:val="none" w:sz="0" w:space="0" w:color="auto"/>
                        <w:left w:val="none" w:sz="0" w:space="0" w:color="auto"/>
                        <w:bottom w:val="none" w:sz="0" w:space="0" w:color="auto"/>
                        <w:right w:val="none" w:sz="0" w:space="0" w:color="auto"/>
                      </w:divBdr>
                    </w:div>
                    <w:div w:id="1991984186">
                      <w:marLeft w:val="640"/>
                      <w:marRight w:val="0"/>
                      <w:marTop w:val="0"/>
                      <w:marBottom w:val="0"/>
                      <w:divBdr>
                        <w:top w:val="none" w:sz="0" w:space="0" w:color="auto"/>
                        <w:left w:val="none" w:sz="0" w:space="0" w:color="auto"/>
                        <w:bottom w:val="none" w:sz="0" w:space="0" w:color="auto"/>
                        <w:right w:val="none" w:sz="0" w:space="0" w:color="auto"/>
                      </w:divBdr>
                    </w:div>
                    <w:div w:id="96564821">
                      <w:marLeft w:val="640"/>
                      <w:marRight w:val="0"/>
                      <w:marTop w:val="0"/>
                      <w:marBottom w:val="0"/>
                      <w:divBdr>
                        <w:top w:val="none" w:sz="0" w:space="0" w:color="auto"/>
                        <w:left w:val="none" w:sz="0" w:space="0" w:color="auto"/>
                        <w:bottom w:val="none" w:sz="0" w:space="0" w:color="auto"/>
                        <w:right w:val="none" w:sz="0" w:space="0" w:color="auto"/>
                      </w:divBdr>
                    </w:div>
                    <w:div w:id="1303929489">
                      <w:marLeft w:val="640"/>
                      <w:marRight w:val="0"/>
                      <w:marTop w:val="0"/>
                      <w:marBottom w:val="0"/>
                      <w:divBdr>
                        <w:top w:val="none" w:sz="0" w:space="0" w:color="auto"/>
                        <w:left w:val="none" w:sz="0" w:space="0" w:color="auto"/>
                        <w:bottom w:val="none" w:sz="0" w:space="0" w:color="auto"/>
                        <w:right w:val="none" w:sz="0" w:space="0" w:color="auto"/>
                      </w:divBdr>
                    </w:div>
                    <w:div w:id="124010216">
                      <w:marLeft w:val="640"/>
                      <w:marRight w:val="0"/>
                      <w:marTop w:val="0"/>
                      <w:marBottom w:val="0"/>
                      <w:divBdr>
                        <w:top w:val="none" w:sz="0" w:space="0" w:color="auto"/>
                        <w:left w:val="none" w:sz="0" w:space="0" w:color="auto"/>
                        <w:bottom w:val="none" w:sz="0" w:space="0" w:color="auto"/>
                        <w:right w:val="none" w:sz="0" w:space="0" w:color="auto"/>
                      </w:divBdr>
                    </w:div>
                    <w:div w:id="1941179457">
                      <w:marLeft w:val="640"/>
                      <w:marRight w:val="0"/>
                      <w:marTop w:val="0"/>
                      <w:marBottom w:val="0"/>
                      <w:divBdr>
                        <w:top w:val="none" w:sz="0" w:space="0" w:color="auto"/>
                        <w:left w:val="none" w:sz="0" w:space="0" w:color="auto"/>
                        <w:bottom w:val="none" w:sz="0" w:space="0" w:color="auto"/>
                        <w:right w:val="none" w:sz="0" w:space="0" w:color="auto"/>
                      </w:divBdr>
                    </w:div>
                    <w:div w:id="468476469">
                      <w:marLeft w:val="640"/>
                      <w:marRight w:val="0"/>
                      <w:marTop w:val="0"/>
                      <w:marBottom w:val="0"/>
                      <w:divBdr>
                        <w:top w:val="none" w:sz="0" w:space="0" w:color="auto"/>
                        <w:left w:val="none" w:sz="0" w:space="0" w:color="auto"/>
                        <w:bottom w:val="none" w:sz="0" w:space="0" w:color="auto"/>
                        <w:right w:val="none" w:sz="0" w:space="0" w:color="auto"/>
                      </w:divBdr>
                    </w:div>
                    <w:div w:id="886180019">
                      <w:marLeft w:val="640"/>
                      <w:marRight w:val="0"/>
                      <w:marTop w:val="0"/>
                      <w:marBottom w:val="0"/>
                      <w:divBdr>
                        <w:top w:val="none" w:sz="0" w:space="0" w:color="auto"/>
                        <w:left w:val="none" w:sz="0" w:space="0" w:color="auto"/>
                        <w:bottom w:val="none" w:sz="0" w:space="0" w:color="auto"/>
                        <w:right w:val="none" w:sz="0" w:space="0" w:color="auto"/>
                      </w:divBdr>
                    </w:div>
                    <w:div w:id="982857459">
                      <w:marLeft w:val="640"/>
                      <w:marRight w:val="0"/>
                      <w:marTop w:val="0"/>
                      <w:marBottom w:val="0"/>
                      <w:divBdr>
                        <w:top w:val="none" w:sz="0" w:space="0" w:color="auto"/>
                        <w:left w:val="none" w:sz="0" w:space="0" w:color="auto"/>
                        <w:bottom w:val="none" w:sz="0" w:space="0" w:color="auto"/>
                        <w:right w:val="none" w:sz="0" w:space="0" w:color="auto"/>
                      </w:divBdr>
                    </w:div>
                    <w:div w:id="254677548">
                      <w:marLeft w:val="640"/>
                      <w:marRight w:val="0"/>
                      <w:marTop w:val="0"/>
                      <w:marBottom w:val="0"/>
                      <w:divBdr>
                        <w:top w:val="none" w:sz="0" w:space="0" w:color="auto"/>
                        <w:left w:val="none" w:sz="0" w:space="0" w:color="auto"/>
                        <w:bottom w:val="none" w:sz="0" w:space="0" w:color="auto"/>
                        <w:right w:val="none" w:sz="0" w:space="0" w:color="auto"/>
                      </w:divBdr>
                    </w:div>
                    <w:div w:id="788163094">
                      <w:marLeft w:val="640"/>
                      <w:marRight w:val="0"/>
                      <w:marTop w:val="0"/>
                      <w:marBottom w:val="0"/>
                      <w:divBdr>
                        <w:top w:val="none" w:sz="0" w:space="0" w:color="auto"/>
                        <w:left w:val="none" w:sz="0" w:space="0" w:color="auto"/>
                        <w:bottom w:val="none" w:sz="0" w:space="0" w:color="auto"/>
                        <w:right w:val="none" w:sz="0" w:space="0" w:color="auto"/>
                      </w:divBdr>
                    </w:div>
                    <w:div w:id="2039424110">
                      <w:marLeft w:val="640"/>
                      <w:marRight w:val="0"/>
                      <w:marTop w:val="0"/>
                      <w:marBottom w:val="0"/>
                      <w:divBdr>
                        <w:top w:val="none" w:sz="0" w:space="0" w:color="auto"/>
                        <w:left w:val="none" w:sz="0" w:space="0" w:color="auto"/>
                        <w:bottom w:val="none" w:sz="0" w:space="0" w:color="auto"/>
                        <w:right w:val="none" w:sz="0" w:space="0" w:color="auto"/>
                      </w:divBdr>
                    </w:div>
                    <w:div w:id="480734233">
                      <w:marLeft w:val="640"/>
                      <w:marRight w:val="0"/>
                      <w:marTop w:val="0"/>
                      <w:marBottom w:val="0"/>
                      <w:divBdr>
                        <w:top w:val="none" w:sz="0" w:space="0" w:color="auto"/>
                        <w:left w:val="none" w:sz="0" w:space="0" w:color="auto"/>
                        <w:bottom w:val="none" w:sz="0" w:space="0" w:color="auto"/>
                        <w:right w:val="none" w:sz="0" w:space="0" w:color="auto"/>
                      </w:divBdr>
                    </w:div>
                    <w:div w:id="374434080">
                      <w:marLeft w:val="640"/>
                      <w:marRight w:val="0"/>
                      <w:marTop w:val="0"/>
                      <w:marBottom w:val="0"/>
                      <w:divBdr>
                        <w:top w:val="none" w:sz="0" w:space="0" w:color="auto"/>
                        <w:left w:val="none" w:sz="0" w:space="0" w:color="auto"/>
                        <w:bottom w:val="none" w:sz="0" w:space="0" w:color="auto"/>
                        <w:right w:val="none" w:sz="0" w:space="0" w:color="auto"/>
                      </w:divBdr>
                    </w:div>
                    <w:div w:id="345594236">
                      <w:marLeft w:val="640"/>
                      <w:marRight w:val="0"/>
                      <w:marTop w:val="0"/>
                      <w:marBottom w:val="0"/>
                      <w:divBdr>
                        <w:top w:val="none" w:sz="0" w:space="0" w:color="auto"/>
                        <w:left w:val="none" w:sz="0" w:space="0" w:color="auto"/>
                        <w:bottom w:val="none" w:sz="0" w:space="0" w:color="auto"/>
                        <w:right w:val="none" w:sz="0" w:space="0" w:color="auto"/>
                      </w:divBdr>
                    </w:div>
                    <w:div w:id="2063287664">
                      <w:marLeft w:val="640"/>
                      <w:marRight w:val="0"/>
                      <w:marTop w:val="0"/>
                      <w:marBottom w:val="0"/>
                      <w:divBdr>
                        <w:top w:val="none" w:sz="0" w:space="0" w:color="auto"/>
                        <w:left w:val="none" w:sz="0" w:space="0" w:color="auto"/>
                        <w:bottom w:val="none" w:sz="0" w:space="0" w:color="auto"/>
                        <w:right w:val="none" w:sz="0" w:space="0" w:color="auto"/>
                      </w:divBdr>
                    </w:div>
                    <w:div w:id="1895504873">
                      <w:marLeft w:val="640"/>
                      <w:marRight w:val="0"/>
                      <w:marTop w:val="0"/>
                      <w:marBottom w:val="0"/>
                      <w:divBdr>
                        <w:top w:val="none" w:sz="0" w:space="0" w:color="auto"/>
                        <w:left w:val="none" w:sz="0" w:space="0" w:color="auto"/>
                        <w:bottom w:val="none" w:sz="0" w:space="0" w:color="auto"/>
                        <w:right w:val="none" w:sz="0" w:space="0" w:color="auto"/>
                      </w:divBdr>
                    </w:div>
                    <w:div w:id="1385760758">
                      <w:marLeft w:val="640"/>
                      <w:marRight w:val="0"/>
                      <w:marTop w:val="0"/>
                      <w:marBottom w:val="0"/>
                      <w:divBdr>
                        <w:top w:val="none" w:sz="0" w:space="0" w:color="auto"/>
                        <w:left w:val="none" w:sz="0" w:space="0" w:color="auto"/>
                        <w:bottom w:val="none" w:sz="0" w:space="0" w:color="auto"/>
                        <w:right w:val="none" w:sz="0" w:space="0" w:color="auto"/>
                      </w:divBdr>
                    </w:div>
                    <w:div w:id="1608274281">
                      <w:marLeft w:val="640"/>
                      <w:marRight w:val="0"/>
                      <w:marTop w:val="0"/>
                      <w:marBottom w:val="0"/>
                      <w:divBdr>
                        <w:top w:val="none" w:sz="0" w:space="0" w:color="auto"/>
                        <w:left w:val="none" w:sz="0" w:space="0" w:color="auto"/>
                        <w:bottom w:val="none" w:sz="0" w:space="0" w:color="auto"/>
                        <w:right w:val="none" w:sz="0" w:space="0" w:color="auto"/>
                      </w:divBdr>
                    </w:div>
                    <w:div w:id="1416978824">
                      <w:marLeft w:val="640"/>
                      <w:marRight w:val="0"/>
                      <w:marTop w:val="0"/>
                      <w:marBottom w:val="0"/>
                      <w:divBdr>
                        <w:top w:val="none" w:sz="0" w:space="0" w:color="auto"/>
                        <w:left w:val="none" w:sz="0" w:space="0" w:color="auto"/>
                        <w:bottom w:val="none" w:sz="0" w:space="0" w:color="auto"/>
                        <w:right w:val="none" w:sz="0" w:space="0" w:color="auto"/>
                      </w:divBdr>
                    </w:div>
                    <w:div w:id="1083573086">
                      <w:marLeft w:val="640"/>
                      <w:marRight w:val="0"/>
                      <w:marTop w:val="0"/>
                      <w:marBottom w:val="0"/>
                      <w:divBdr>
                        <w:top w:val="none" w:sz="0" w:space="0" w:color="auto"/>
                        <w:left w:val="none" w:sz="0" w:space="0" w:color="auto"/>
                        <w:bottom w:val="none" w:sz="0" w:space="0" w:color="auto"/>
                        <w:right w:val="none" w:sz="0" w:space="0" w:color="auto"/>
                      </w:divBdr>
                    </w:div>
                    <w:div w:id="1120997470">
                      <w:marLeft w:val="640"/>
                      <w:marRight w:val="0"/>
                      <w:marTop w:val="0"/>
                      <w:marBottom w:val="0"/>
                      <w:divBdr>
                        <w:top w:val="none" w:sz="0" w:space="0" w:color="auto"/>
                        <w:left w:val="none" w:sz="0" w:space="0" w:color="auto"/>
                        <w:bottom w:val="none" w:sz="0" w:space="0" w:color="auto"/>
                        <w:right w:val="none" w:sz="0" w:space="0" w:color="auto"/>
                      </w:divBdr>
                    </w:div>
                    <w:div w:id="1634866329">
                      <w:marLeft w:val="640"/>
                      <w:marRight w:val="0"/>
                      <w:marTop w:val="0"/>
                      <w:marBottom w:val="0"/>
                      <w:divBdr>
                        <w:top w:val="none" w:sz="0" w:space="0" w:color="auto"/>
                        <w:left w:val="none" w:sz="0" w:space="0" w:color="auto"/>
                        <w:bottom w:val="none" w:sz="0" w:space="0" w:color="auto"/>
                        <w:right w:val="none" w:sz="0" w:space="0" w:color="auto"/>
                      </w:divBdr>
                    </w:div>
                    <w:div w:id="782505757">
                      <w:marLeft w:val="640"/>
                      <w:marRight w:val="0"/>
                      <w:marTop w:val="0"/>
                      <w:marBottom w:val="0"/>
                      <w:divBdr>
                        <w:top w:val="none" w:sz="0" w:space="0" w:color="auto"/>
                        <w:left w:val="none" w:sz="0" w:space="0" w:color="auto"/>
                        <w:bottom w:val="none" w:sz="0" w:space="0" w:color="auto"/>
                        <w:right w:val="none" w:sz="0" w:space="0" w:color="auto"/>
                      </w:divBdr>
                    </w:div>
                    <w:div w:id="1340038200">
                      <w:marLeft w:val="640"/>
                      <w:marRight w:val="0"/>
                      <w:marTop w:val="0"/>
                      <w:marBottom w:val="0"/>
                      <w:divBdr>
                        <w:top w:val="none" w:sz="0" w:space="0" w:color="auto"/>
                        <w:left w:val="none" w:sz="0" w:space="0" w:color="auto"/>
                        <w:bottom w:val="none" w:sz="0" w:space="0" w:color="auto"/>
                        <w:right w:val="none" w:sz="0" w:space="0" w:color="auto"/>
                      </w:divBdr>
                    </w:div>
                    <w:div w:id="2077587995">
                      <w:marLeft w:val="640"/>
                      <w:marRight w:val="0"/>
                      <w:marTop w:val="0"/>
                      <w:marBottom w:val="0"/>
                      <w:divBdr>
                        <w:top w:val="none" w:sz="0" w:space="0" w:color="auto"/>
                        <w:left w:val="none" w:sz="0" w:space="0" w:color="auto"/>
                        <w:bottom w:val="none" w:sz="0" w:space="0" w:color="auto"/>
                        <w:right w:val="none" w:sz="0" w:space="0" w:color="auto"/>
                      </w:divBdr>
                    </w:div>
                    <w:div w:id="224339781">
                      <w:marLeft w:val="640"/>
                      <w:marRight w:val="0"/>
                      <w:marTop w:val="0"/>
                      <w:marBottom w:val="0"/>
                      <w:divBdr>
                        <w:top w:val="none" w:sz="0" w:space="0" w:color="auto"/>
                        <w:left w:val="none" w:sz="0" w:space="0" w:color="auto"/>
                        <w:bottom w:val="none" w:sz="0" w:space="0" w:color="auto"/>
                        <w:right w:val="none" w:sz="0" w:space="0" w:color="auto"/>
                      </w:divBdr>
                    </w:div>
                    <w:div w:id="417793963">
                      <w:marLeft w:val="640"/>
                      <w:marRight w:val="0"/>
                      <w:marTop w:val="0"/>
                      <w:marBottom w:val="0"/>
                      <w:divBdr>
                        <w:top w:val="none" w:sz="0" w:space="0" w:color="auto"/>
                        <w:left w:val="none" w:sz="0" w:space="0" w:color="auto"/>
                        <w:bottom w:val="none" w:sz="0" w:space="0" w:color="auto"/>
                        <w:right w:val="none" w:sz="0" w:space="0" w:color="auto"/>
                      </w:divBdr>
                    </w:div>
                    <w:div w:id="897672409">
                      <w:marLeft w:val="640"/>
                      <w:marRight w:val="0"/>
                      <w:marTop w:val="0"/>
                      <w:marBottom w:val="0"/>
                      <w:divBdr>
                        <w:top w:val="none" w:sz="0" w:space="0" w:color="auto"/>
                        <w:left w:val="none" w:sz="0" w:space="0" w:color="auto"/>
                        <w:bottom w:val="none" w:sz="0" w:space="0" w:color="auto"/>
                        <w:right w:val="none" w:sz="0" w:space="0" w:color="auto"/>
                      </w:divBdr>
                    </w:div>
                    <w:div w:id="101339112">
                      <w:marLeft w:val="640"/>
                      <w:marRight w:val="0"/>
                      <w:marTop w:val="0"/>
                      <w:marBottom w:val="0"/>
                      <w:divBdr>
                        <w:top w:val="none" w:sz="0" w:space="0" w:color="auto"/>
                        <w:left w:val="none" w:sz="0" w:space="0" w:color="auto"/>
                        <w:bottom w:val="none" w:sz="0" w:space="0" w:color="auto"/>
                        <w:right w:val="none" w:sz="0" w:space="0" w:color="auto"/>
                      </w:divBdr>
                    </w:div>
                    <w:div w:id="298996815">
                      <w:marLeft w:val="640"/>
                      <w:marRight w:val="0"/>
                      <w:marTop w:val="0"/>
                      <w:marBottom w:val="0"/>
                      <w:divBdr>
                        <w:top w:val="none" w:sz="0" w:space="0" w:color="auto"/>
                        <w:left w:val="none" w:sz="0" w:space="0" w:color="auto"/>
                        <w:bottom w:val="none" w:sz="0" w:space="0" w:color="auto"/>
                        <w:right w:val="none" w:sz="0" w:space="0" w:color="auto"/>
                      </w:divBdr>
                    </w:div>
                    <w:div w:id="1779131317">
                      <w:marLeft w:val="640"/>
                      <w:marRight w:val="0"/>
                      <w:marTop w:val="0"/>
                      <w:marBottom w:val="0"/>
                      <w:divBdr>
                        <w:top w:val="none" w:sz="0" w:space="0" w:color="auto"/>
                        <w:left w:val="none" w:sz="0" w:space="0" w:color="auto"/>
                        <w:bottom w:val="none" w:sz="0" w:space="0" w:color="auto"/>
                        <w:right w:val="none" w:sz="0" w:space="0" w:color="auto"/>
                      </w:divBdr>
                    </w:div>
                    <w:div w:id="1206453091">
                      <w:marLeft w:val="640"/>
                      <w:marRight w:val="0"/>
                      <w:marTop w:val="0"/>
                      <w:marBottom w:val="0"/>
                      <w:divBdr>
                        <w:top w:val="none" w:sz="0" w:space="0" w:color="auto"/>
                        <w:left w:val="none" w:sz="0" w:space="0" w:color="auto"/>
                        <w:bottom w:val="none" w:sz="0" w:space="0" w:color="auto"/>
                        <w:right w:val="none" w:sz="0" w:space="0" w:color="auto"/>
                      </w:divBdr>
                    </w:div>
                    <w:div w:id="1831286184">
                      <w:marLeft w:val="640"/>
                      <w:marRight w:val="0"/>
                      <w:marTop w:val="0"/>
                      <w:marBottom w:val="0"/>
                      <w:divBdr>
                        <w:top w:val="none" w:sz="0" w:space="0" w:color="auto"/>
                        <w:left w:val="none" w:sz="0" w:space="0" w:color="auto"/>
                        <w:bottom w:val="none" w:sz="0" w:space="0" w:color="auto"/>
                        <w:right w:val="none" w:sz="0" w:space="0" w:color="auto"/>
                      </w:divBdr>
                    </w:div>
                    <w:div w:id="2005933047">
                      <w:marLeft w:val="640"/>
                      <w:marRight w:val="0"/>
                      <w:marTop w:val="0"/>
                      <w:marBottom w:val="0"/>
                      <w:divBdr>
                        <w:top w:val="none" w:sz="0" w:space="0" w:color="auto"/>
                        <w:left w:val="none" w:sz="0" w:space="0" w:color="auto"/>
                        <w:bottom w:val="none" w:sz="0" w:space="0" w:color="auto"/>
                        <w:right w:val="none" w:sz="0" w:space="0" w:color="auto"/>
                      </w:divBdr>
                    </w:div>
                    <w:div w:id="1340035534">
                      <w:marLeft w:val="640"/>
                      <w:marRight w:val="0"/>
                      <w:marTop w:val="0"/>
                      <w:marBottom w:val="0"/>
                      <w:divBdr>
                        <w:top w:val="none" w:sz="0" w:space="0" w:color="auto"/>
                        <w:left w:val="none" w:sz="0" w:space="0" w:color="auto"/>
                        <w:bottom w:val="none" w:sz="0" w:space="0" w:color="auto"/>
                        <w:right w:val="none" w:sz="0" w:space="0" w:color="auto"/>
                      </w:divBdr>
                    </w:div>
                    <w:div w:id="1691222711">
                      <w:marLeft w:val="640"/>
                      <w:marRight w:val="0"/>
                      <w:marTop w:val="0"/>
                      <w:marBottom w:val="0"/>
                      <w:divBdr>
                        <w:top w:val="none" w:sz="0" w:space="0" w:color="auto"/>
                        <w:left w:val="none" w:sz="0" w:space="0" w:color="auto"/>
                        <w:bottom w:val="none" w:sz="0" w:space="0" w:color="auto"/>
                        <w:right w:val="none" w:sz="0" w:space="0" w:color="auto"/>
                      </w:divBdr>
                    </w:div>
                    <w:div w:id="740061970">
                      <w:marLeft w:val="640"/>
                      <w:marRight w:val="0"/>
                      <w:marTop w:val="0"/>
                      <w:marBottom w:val="0"/>
                      <w:divBdr>
                        <w:top w:val="none" w:sz="0" w:space="0" w:color="auto"/>
                        <w:left w:val="none" w:sz="0" w:space="0" w:color="auto"/>
                        <w:bottom w:val="none" w:sz="0" w:space="0" w:color="auto"/>
                        <w:right w:val="none" w:sz="0" w:space="0" w:color="auto"/>
                      </w:divBdr>
                    </w:div>
                    <w:div w:id="402336196">
                      <w:marLeft w:val="640"/>
                      <w:marRight w:val="0"/>
                      <w:marTop w:val="0"/>
                      <w:marBottom w:val="0"/>
                      <w:divBdr>
                        <w:top w:val="none" w:sz="0" w:space="0" w:color="auto"/>
                        <w:left w:val="none" w:sz="0" w:space="0" w:color="auto"/>
                        <w:bottom w:val="none" w:sz="0" w:space="0" w:color="auto"/>
                        <w:right w:val="none" w:sz="0" w:space="0" w:color="auto"/>
                      </w:divBdr>
                    </w:div>
                    <w:div w:id="1475946755">
                      <w:marLeft w:val="640"/>
                      <w:marRight w:val="0"/>
                      <w:marTop w:val="0"/>
                      <w:marBottom w:val="0"/>
                      <w:divBdr>
                        <w:top w:val="none" w:sz="0" w:space="0" w:color="auto"/>
                        <w:left w:val="none" w:sz="0" w:space="0" w:color="auto"/>
                        <w:bottom w:val="none" w:sz="0" w:space="0" w:color="auto"/>
                        <w:right w:val="none" w:sz="0" w:space="0" w:color="auto"/>
                      </w:divBdr>
                    </w:div>
                  </w:divsChild>
                </w:div>
                <w:div w:id="1817719733">
                  <w:marLeft w:val="0"/>
                  <w:marRight w:val="0"/>
                  <w:marTop w:val="0"/>
                  <w:marBottom w:val="0"/>
                  <w:divBdr>
                    <w:top w:val="none" w:sz="0" w:space="0" w:color="auto"/>
                    <w:left w:val="none" w:sz="0" w:space="0" w:color="auto"/>
                    <w:bottom w:val="none" w:sz="0" w:space="0" w:color="auto"/>
                    <w:right w:val="none" w:sz="0" w:space="0" w:color="auto"/>
                  </w:divBdr>
                  <w:divsChild>
                    <w:div w:id="270862987">
                      <w:marLeft w:val="640"/>
                      <w:marRight w:val="0"/>
                      <w:marTop w:val="0"/>
                      <w:marBottom w:val="0"/>
                      <w:divBdr>
                        <w:top w:val="none" w:sz="0" w:space="0" w:color="auto"/>
                        <w:left w:val="none" w:sz="0" w:space="0" w:color="auto"/>
                        <w:bottom w:val="none" w:sz="0" w:space="0" w:color="auto"/>
                        <w:right w:val="none" w:sz="0" w:space="0" w:color="auto"/>
                      </w:divBdr>
                    </w:div>
                    <w:div w:id="268968858">
                      <w:marLeft w:val="640"/>
                      <w:marRight w:val="0"/>
                      <w:marTop w:val="0"/>
                      <w:marBottom w:val="0"/>
                      <w:divBdr>
                        <w:top w:val="none" w:sz="0" w:space="0" w:color="auto"/>
                        <w:left w:val="none" w:sz="0" w:space="0" w:color="auto"/>
                        <w:bottom w:val="none" w:sz="0" w:space="0" w:color="auto"/>
                        <w:right w:val="none" w:sz="0" w:space="0" w:color="auto"/>
                      </w:divBdr>
                    </w:div>
                    <w:div w:id="1498880766">
                      <w:marLeft w:val="640"/>
                      <w:marRight w:val="0"/>
                      <w:marTop w:val="0"/>
                      <w:marBottom w:val="0"/>
                      <w:divBdr>
                        <w:top w:val="none" w:sz="0" w:space="0" w:color="auto"/>
                        <w:left w:val="none" w:sz="0" w:space="0" w:color="auto"/>
                        <w:bottom w:val="none" w:sz="0" w:space="0" w:color="auto"/>
                        <w:right w:val="none" w:sz="0" w:space="0" w:color="auto"/>
                      </w:divBdr>
                    </w:div>
                    <w:div w:id="307175615">
                      <w:marLeft w:val="640"/>
                      <w:marRight w:val="0"/>
                      <w:marTop w:val="0"/>
                      <w:marBottom w:val="0"/>
                      <w:divBdr>
                        <w:top w:val="none" w:sz="0" w:space="0" w:color="auto"/>
                        <w:left w:val="none" w:sz="0" w:space="0" w:color="auto"/>
                        <w:bottom w:val="none" w:sz="0" w:space="0" w:color="auto"/>
                        <w:right w:val="none" w:sz="0" w:space="0" w:color="auto"/>
                      </w:divBdr>
                    </w:div>
                    <w:div w:id="1118375934">
                      <w:marLeft w:val="640"/>
                      <w:marRight w:val="0"/>
                      <w:marTop w:val="0"/>
                      <w:marBottom w:val="0"/>
                      <w:divBdr>
                        <w:top w:val="none" w:sz="0" w:space="0" w:color="auto"/>
                        <w:left w:val="none" w:sz="0" w:space="0" w:color="auto"/>
                        <w:bottom w:val="none" w:sz="0" w:space="0" w:color="auto"/>
                        <w:right w:val="none" w:sz="0" w:space="0" w:color="auto"/>
                      </w:divBdr>
                    </w:div>
                    <w:div w:id="407119518">
                      <w:marLeft w:val="640"/>
                      <w:marRight w:val="0"/>
                      <w:marTop w:val="0"/>
                      <w:marBottom w:val="0"/>
                      <w:divBdr>
                        <w:top w:val="none" w:sz="0" w:space="0" w:color="auto"/>
                        <w:left w:val="none" w:sz="0" w:space="0" w:color="auto"/>
                        <w:bottom w:val="none" w:sz="0" w:space="0" w:color="auto"/>
                        <w:right w:val="none" w:sz="0" w:space="0" w:color="auto"/>
                      </w:divBdr>
                    </w:div>
                    <w:div w:id="175923500">
                      <w:marLeft w:val="640"/>
                      <w:marRight w:val="0"/>
                      <w:marTop w:val="0"/>
                      <w:marBottom w:val="0"/>
                      <w:divBdr>
                        <w:top w:val="none" w:sz="0" w:space="0" w:color="auto"/>
                        <w:left w:val="none" w:sz="0" w:space="0" w:color="auto"/>
                        <w:bottom w:val="none" w:sz="0" w:space="0" w:color="auto"/>
                        <w:right w:val="none" w:sz="0" w:space="0" w:color="auto"/>
                      </w:divBdr>
                    </w:div>
                    <w:div w:id="1901016569">
                      <w:marLeft w:val="640"/>
                      <w:marRight w:val="0"/>
                      <w:marTop w:val="0"/>
                      <w:marBottom w:val="0"/>
                      <w:divBdr>
                        <w:top w:val="none" w:sz="0" w:space="0" w:color="auto"/>
                        <w:left w:val="none" w:sz="0" w:space="0" w:color="auto"/>
                        <w:bottom w:val="none" w:sz="0" w:space="0" w:color="auto"/>
                        <w:right w:val="none" w:sz="0" w:space="0" w:color="auto"/>
                      </w:divBdr>
                    </w:div>
                    <w:div w:id="475689358">
                      <w:marLeft w:val="640"/>
                      <w:marRight w:val="0"/>
                      <w:marTop w:val="0"/>
                      <w:marBottom w:val="0"/>
                      <w:divBdr>
                        <w:top w:val="none" w:sz="0" w:space="0" w:color="auto"/>
                        <w:left w:val="none" w:sz="0" w:space="0" w:color="auto"/>
                        <w:bottom w:val="none" w:sz="0" w:space="0" w:color="auto"/>
                        <w:right w:val="none" w:sz="0" w:space="0" w:color="auto"/>
                      </w:divBdr>
                    </w:div>
                    <w:div w:id="1884825957">
                      <w:marLeft w:val="640"/>
                      <w:marRight w:val="0"/>
                      <w:marTop w:val="0"/>
                      <w:marBottom w:val="0"/>
                      <w:divBdr>
                        <w:top w:val="none" w:sz="0" w:space="0" w:color="auto"/>
                        <w:left w:val="none" w:sz="0" w:space="0" w:color="auto"/>
                        <w:bottom w:val="none" w:sz="0" w:space="0" w:color="auto"/>
                        <w:right w:val="none" w:sz="0" w:space="0" w:color="auto"/>
                      </w:divBdr>
                    </w:div>
                    <w:div w:id="339351989">
                      <w:marLeft w:val="640"/>
                      <w:marRight w:val="0"/>
                      <w:marTop w:val="0"/>
                      <w:marBottom w:val="0"/>
                      <w:divBdr>
                        <w:top w:val="none" w:sz="0" w:space="0" w:color="auto"/>
                        <w:left w:val="none" w:sz="0" w:space="0" w:color="auto"/>
                        <w:bottom w:val="none" w:sz="0" w:space="0" w:color="auto"/>
                        <w:right w:val="none" w:sz="0" w:space="0" w:color="auto"/>
                      </w:divBdr>
                    </w:div>
                    <w:div w:id="1004359763">
                      <w:marLeft w:val="640"/>
                      <w:marRight w:val="0"/>
                      <w:marTop w:val="0"/>
                      <w:marBottom w:val="0"/>
                      <w:divBdr>
                        <w:top w:val="none" w:sz="0" w:space="0" w:color="auto"/>
                        <w:left w:val="none" w:sz="0" w:space="0" w:color="auto"/>
                        <w:bottom w:val="none" w:sz="0" w:space="0" w:color="auto"/>
                        <w:right w:val="none" w:sz="0" w:space="0" w:color="auto"/>
                      </w:divBdr>
                    </w:div>
                    <w:div w:id="630019059">
                      <w:marLeft w:val="640"/>
                      <w:marRight w:val="0"/>
                      <w:marTop w:val="0"/>
                      <w:marBottom w:val="0"/>
                      <w:divBdr>
                        <w:top w:val="none" w:sz="0" w:space="0" w:color="auto"/>
                        <w:left w:val="none" w:sz="0" w:space="0" w:color="auto"/>
                        <w:bottom w:val="none" w:sz="0" w:space="0" w:color="auto"/>
                        <w:right w:val="none" w:sz="0" w:space="0" w:color="auto"/>
                      </w:divBdr>
                    </w:div>
                    <w:div w:id="557860989">
                      <w:marLeft w:val="640"/>
                      <w:marRight w:val="0"/>
                      <w:marTop w:val="0"/>
                      <w:marBottom w:val="0"/>
                      <w:divBdr>
                        <w:top w:val="none" w:sz="0" w:space="0" w:color="auto"/>
                        <w:left w:val="none" w:sz="0" w:space="0" w:color="auto"/>
                        <w:bottom w:val="none" w:sz="0" w:space="0" w:color="auto"/>
                        <w:right w:val="none" w:sz="0" w:space="0" w:color="auto"/>
                      </w:divBdr>
                    </w:div>
                    <w:div w:id="72241879">
                      <w:marLeft w:val="640"/>
                      <w:marRight w:val="0"/>
                      <w:marTop w:val="0"/>
                      <w:marBottom w:val="0"/>
                      <w:divBdr>
                        <w:top w:val="none" w:sz="0" w:space="0" w:color="auto"/>
                        <w:left w:val="none" w:sz="0" w:space="0" w:color="auto"/>
                        <w:bottom w:val="none" w:sz="0" w:space="0" w:color="auto"/>
                        <w:right w:val="none" w:sz="0" w:space="0" w:color="auto"/>
                      </w:divBdr>
                    </w:div>
                    <w:div w:id="584805867">
                      <w:marLeft w:val="640"/>
                      <w:marRight w:val="0"/>
                      <w:marTop w:val="0"/>
                      <w:marBottom w:val="0"/>
                      <w:divBdr>
                        <w:top w:val="none" w:sz="0" w:space="0" w:color="auto"/>
                        <w:left w:val="none" w:sz="0" w:space="0" w:color="auto"/>
                        <w:bottom w:val="none" w:sz="0" w:space="0" w:color="auto"/>
                        <w:right w:val="none" w:sz="0" w:space="0" w:color="auto"/>
                      </w:divBdr>
                    </w:div>
                    <w:div w:id="1716732050">
                      <w:marLeft w:val="640"/>
                      <w:marRight w:val="0"/>
                      <w:marTop w:val="0"/>
                      <w:marBottom w:val="0"/>
                      <w:divBdr>
                        <w:top w:val="none" w:sz="0" w:space="0" w:color="auto"/>
                        <w:left w:val="none" w:sz="0" w:space="0" w:color="auto"/>
                        <w:bottom w:val="none" w:sz="0" w:space="0" w:color="auto"/>
                        <w:right w:val="none" w:sz="0" w:space="0" w:color="auto"/>
                      </w:divBdr>
                    </w:div>
                    <w:div w:id="1179198142">
                      <w:marLeft w:val="640"/>
                      <w:marRight w:val="0"/>
                      <w:marTop w:val="0"/>
                      <w:marBottom w:val="0"/>
                      <w:divBdr>
                        <w:top w:val="none" w:sz="0" w:space="0" w:color="auto"/>
                        <w:left w:val="none" w:sz="0" w:space="0" w:color="auto"/>
                        <w:bottom w:val="none" w:sz="0" w:space="0" w:color="auto"/>
                        <w:right w:val="none" w:sz="0" w:space="0" w:color="auto"/>
                      </w:divBdr>
                    </w:div>
                    <w:div w:id="1870953300">
                      <w:marLeft w:val="640"/>
                      <w:marRight w:val="0"/>
                      <w:marTop w:val="0"/>
                      <w:marBottom w:val="0"/>
                      <w:divBdr>
                        <w:top w:val="none" w:sz="0" w:space="0" w:color="auto"/>
                        <w:left w:val="none" w:sz="0" w:space="0" w:color="auto"/>
                        <w:bottom w:val="none" w:sz="0" w:space="0" w:color="auto"/>
                        <w:right w:val="none" w:sz="0" w:space="0" w:color="auto"/>
                      </w:divBdr>
                    </w:div>
                    <w:div w:id="1926766349">
                      <w:marLeft w:val="640"/>
                      <w:marRight w:val="0"/>
                      <w:marTop w:val="0"/>
                      <w:marBottom w:val="0"/>
                      <w:divBdr>
                        <w:top w:val="none" w:sz="0" w:space="0" w:color="auto"/>
                        <w:left w:val="none" w:sz="0" w:space="0" w:color="auto"/>
                        <w:bottom w:val="none" w:sz="0" w:space="0" w:color="auto"/>
                        <w:right w:val="none" w:sz="0" w:space="0" w:color="auto"/>
                      </w:divBdr>
                    </w:div>
                    <w:div w:id="1035084465">
                      <w:marLeft w:val="640"/>
                      <w:marRight w:val="0"/>
                      <w:marTop w:val="0"/>
                      <w:marBottom w:val="0"/>
                      <w:divBdr>
                        <w:top w:val="none" w:sz="0" w:space="0" w:color="auto"/>
                        <w:left w:val="none" w:sz="0" w:space="0" w:color="auto"/>
                        <w:bottom w:val="none" w:sz="0" w:space="0" w:color="auto"/>
                        <w:right w:val="none" w:sz="0" w:space="0" w:color="auto"/>
                      </w:divBdr>
                    </w:div>
                    <w:div w:id="1828471030">
                      <w:marLeft w:val="640"/>
                      <w:marRight w:val="0"/>
                      <w:marTop w:val="0"/>
                      <w:marBottom w:val="0"/>
                      <w:divBdr>
                        <w:top w:val="none" w:sz="0" w:space="0" w:color="auto"/>
                        <w:left w:val="none" w:sz="0" w:space="0" w:color="auto"/>
                        <w:bottom w:val="none" w:sz="0" w:space="0" w:color="auto"/>
                        <w:right w:val="none" w:sz="0" w:space="0" w:color="auto"/>
                      </w:divBdr>
                    </w:div>
                    <w:div w:id="1170215902">
                      <w:marLeft w:val="640"/>
                      <w:marRight w:val="0"/>
                      <w:marTop w:val="0"/>
                      <w:marBottom w:val="0"/>
                      <w:divBdr>
                        <w:top w:val="none" w:sz="0" w:space="0" w:color="auto"/>
                        <w:left w:val="none" w:sz="0" w:space="0" w:color="auto"/>
                        <w:bottom w:val="none" w:sz="0" w:space="0" w:color="auto"/>
                        <w:right w:val="none" w:sz="0" w:space="0" w:color="auto"/>
                      </w:divBdr>
                    </w:div>
                    <w:div w:id="708727364">
                      <w:marLeft w:val="640"/>
                      <w:marRight w:val="0"/>
                      <w:marTop w:val="0"/>
                      <w:marBottom w:val="0"/>
                      <w:divBdr>
                        <w:top w:val="none" w:sz="0" w:space="0" w:color="auto"/>
                        <w:left w:val="none" w:sz="0" w:space="0" w:color="auto"/>
                        <w:bottom w:val="none" w:sz="0" w:space="0" w:color="auto"/>
                        <w:right w:val="none" w:sz="0" w:space="0" w:color="auto"/>
                      </w:divBdr>
                    </w:div>
                    <w:div w:id="569584149">
                      <w:marLeft w:val="640"/>
                      <w:marRight w:val="0"/>
                      <w:marTop w:val="0"/>
                      <w:marBottom w:val="0"/>
                      <w:divBdr>
                        <w:top w:val="none" w:sz="0" w:space="0" w:color="auto"/>
                        <w:left w:val="none" w:sz="0" w:space="0" w:color="auto"/>
                        <w:bottom w:val="none" w:sz="0" w:space="0" w:color="auto"/>
                        <w:right w:val="none" w:sz="0" w:space="0" w:color="auto"/>
                      </w:divBdr>
                    </w:div>
                    <w:div w:id="2042395908">
                      <w:marLeft w:val="640"/>
                      <w:marRight w:val="0"/>
                      <w:marTop w:val="0"/>
                      <w:marBottom w:val="0"/>
                      <w:divBdr>
                        <w:top w:val="none" w:sz="0" w:space="0" w:color="auto"/>
                        <w:left w:val="none" w:sz="0" w:space="0" w:color="auto"/>
                        <w:bottom w:val="none" w:sz="0" w:space="0" w:color="auto"/>
                        <w:right w:val="none" w:sz="0" w:space="0" w:color="auto"/>
                      </w:divBdr>
                    </w:div>
                    <w:div w:id="805585738">
                      <w:marLeft w:val="640"/>
                      <w:marRight w:val="0"/>
                      <w:marTop w:val="0"/>
                      <w:marBottom w:val="0"/>
                      <w:divBdr>
                        <w:top w:val="none" w:sz="0" w:space="0" w:color="auto"/>
                        <w:left w:val="none" w:sz="0" w:space="0" w:color="auto"/>
                        <w:bottom w:val="none" w:sz="0" w:space="0" w:color="auto"/>
                        <w:right w:val="none" w:sz="0" w:space="0" w:color="auto"/>
                      </w:divBdr>
                    </w:div>
                    <w:div w:id="2127649099">
                      <w:marLeft w:val="640"/>
                      <w:marRight w:val="0"/>
                      <w:marTop w:val="0"/>
                      <w:marBottom w:val="0"/>
                      <w:divBdr>
                        <w:top w:val="none" w:sz="0" w:space="0" w:color="auto"/>
                        <w:left w:val="none" w:sz="0" w:space="0" w:color="auto"/>
                        <w:bottom w:val="none" w:sz="0" w:space="0" w:color="auto"/>
                        <w:right w:val="none" w:sz="0" w:space="0" w:color="auto"/>
                      </w:divBdr>
                    </w:div>
                    <w:div w:id="979921056">
                      <w:marLeft w:val="640"/>
                      <w:marRight w:val="0"/>
                      <w:marTop w:val="0"/>
                      <w:marBottom w:val="0"/>
                      <w:divBdr>
                        <w:top w:val="none" w:sz="0" w:space="0" w:color="auto"/>
                        <w:left w:val="none" w:sz="0" w:space="0" w:color="auto"/>
                        <w:bottom w:val="none" w:sz="0" w:space="0" w:color="auto"/>
                        <w:right w:val="none" w:sz="0" w:space="0" w:color="auto"/>
                      </w:divBdr>
                    </w:div>
                    <w:div w:id="1706178069">
                      <w:marLeft w:val="640"/>
                      <w:marRight w:val="0"/>
                      <w:marTop w:val="0"/>
                      <w:marBottom w:val="0"/>
                      <w:divBdr>
                        <w:top w:val="none" w:sz="0" w:space="0" w:color="auto"/>
                        <w:left w:val="none" w:sz="0" w:space="0" w:color="auto"/>
                        <w:bottom w:val="none" w:sz="0" w:space="0" w:color="auto"/>
                        <w:right w:val="none" w:sz="0" w:space="0" w:color="auto"/>
                      </w:divBdr>
                    </w:div>
                    <w:div w:id="1560170003">
                      <w:marLeft w:val="640"/>
                      <w:marRight w:val="0"/>
                      <w:marTop w:val="0"/>
                      <w:marBottom w:val="0"/>
                      <w:divBdr>
                        <w:top w:val="none" w:sz="0" w:space="0" w:color="auto"/>
                        <w:left w:val="none" w:sz="0" w:space="0" w:color="auto"/>
                        <w:bottom w:val="none" w:sz="0" w:space="0" w:color="auto"/>
                        <w:right w:val="none" w:sz="0" w:space="0" w:color="auto"/>
                      </w:divBdr>
                    </w:div>
                    <w:div w:id="1259751436">
                      <w:marLeft w:val="640"/>
                      <w:marRight w:val="0"/>
                      <w:marTop w:val="0"/>
                      <w:marBottom w:val="0"/>
                      <w:divBdr>
                        <w:top w:val="none" w:sz="0" w:space="0" w:color="auto"/>
                        <w:left w:val="none" w:sz="0" w:space="0" w:color="auto"/>
                        <w:bottom w:val="none" w:sz="0" w:space="0" w:color="auto"/>
                        <w:right w:val="none" w:sz="0" w:space="0" w:color="auto"/>
                      </w:divBdr>
                    </w:div>
                    <w:div w:id="608852344">
                      <w:marLeft w:val="640"/>
                      <w:marRight w:val="0"/>
                      <w:marTop w:val="0"/>
                      <w:marBottom w:val="0"/>
                      <w:divBdr>
                        <w:top w:val="none" w:sz="0" w:space="0" w:color="auto"/>
                        <w:left w:val="none" w:sz="0" w:space="0" w:color="auto"/>
                        <w:bottom w:val="none" w:sz="0" w:space="0" w:color="auto"/>
                        <w:right w:val="none" w:sz="0" w:space="0" w:color="auto"/>
                      </w:divBdr>
                    </w:div>
                    <w:div w:id="1831018878">
                      <w:marLeft w:val="640"/>
                      <w:marRight w:val="0"/>
                      <w:marTop w:val="0"/>
                      <w:marBottom w:val="0"/>
                      <w:divBdr>
                        <w:top w:val="none" w:sz="0" w:space="0" w:color="auto"/>
                        <w:left w:val="none" w:sz="0" w:space="0" w:color="auto"/>
                        <w:bottom w:val="none" w:sz="0" w:space="0" w:color="auto"/>
                        <w:right w:val="none" w:sz="0" w:space="0" w:color="auto"/>
                      </w:divBdr>
                    </w:div>
                    <w:div w:id="1838181426">
                      <w:marLeft w:val="640"/>
                      <w:marRight w:val="0"/>
                      <w:marTop w:val="0"/>
                      <w:marBottom w:val="0"/>
                      <w:divBdr>
                        <w:top w:val="none" w:sz="0" w:space="0" w:color="auto"/>
                        <w:left w:val="none" w:sz="0" w:space="0" w:color="auto"/>
                        <w:bottom w:val="none" w:sz="0" w:space="0" w:color="auto"/>
                        <w:right w:val="none" w:sz="0" w:space="0" w:color="auto"/>
                      </w:divBdr>
                    </w:div>
                    <w:div w:id="1365324320">
                      <w:marLeft w:val="640"/>
                      <w:marRight w:val="0"/>
                      <w:marTop w:val="0"/>
                      <w:marBottom w:val="0"/>
                      <w:divBdr>
                        <w:top w:val="none" w:sz="0" w:space="0" w:color="auto"/>
                        <w:left w:val="none" w:sz="0" w:space="0" w:color="auto"/>
                        <w:bottom w:val="none" w:sz="0" w:space="0" w:color="auto"/>
                        <w:right w:val="none" w:sz="0" w:space="0" w:color="auto"/>
                      </w:divBdr>
                    </w:div>
                    <w:div w:id="2146120888">
                      <w:marLeft w:val="640"/>
                      <w:marRight w:val="0"/>
                      <w:marTop w:val="0"/>
                      <w:marBottom w:val="0"/>
                      <w:divBdr>
                        <w:top w:val="none" w:sz="0" w:space="0" w:color="auto"/>
                        <w:left w:val="none" w:sz="0" w:space="0" w:color="auto"/>
                        <w:bottom w:val="none" w:sz="0" w:space="0" w:color="auto"/>
                        <w:right w:val="none" w:sz="0" w:space="0" w:color="auto"/>
                      </w:divBdr>
                    </w:div>
                    <w:div w:id="242299626">
                      <w:marLeft w:val="640"/>
                      <w:marRight w:val="0"/>
                      <w:marTop w:val="0"/>
                      <w:marBottom w:val="0"/>
                      <w:divBdr>
                        <w:top w:val="none" w:sz="0" w:space="0" w:color="auto"/>
                        <w:left w:val="none" w:sz="0" w:space="0" w:color="auto"/>
                        <w:bottom w:val="none" w:sz="0" w:space="0" w:color="auto"/>
                        <w:right w:val="none" w:sz="0" w:space="0" w:color="auto"/>
                      </w:divBdr>
                    </w:div>
                    <w:div w:id="1312715530">
                      <w:marLeft w:val="640"/>
                      <w:marRight w:val="0"/>
                      <w:marTop w:val="0"/>
                      <w:marBottom w:val="0"/>
                      <w:divBdr>
                        <w:top w:val="none" w:sz="0" w:space="0" w:color="auto"/>
                        <w:left w:val="none" w:sz="0" w:space="0" w:color="auto"/>
                        <w:bottom w:val="none" w:sz="0" w:space="0" w:color="auto"/>
                        <w:right w:val="none" w:sz="0" w:space="0" w:color="auto"/>
                      </w:divBdr>
                    </w:div>
                    <w:div w:id="28144613">
                      <w:marLeft w:val="640"/>
                      <w:marRight w:val="0"/>
                      <w:marTop w:val="0"/>
                      <w:marBottom w:val="0"/>
                      <w:divBdr>
                        <w:top w:val="none" w:sz="0" w:space="0" w:color="auto"/>
                        <w:left w:val="none" w:sz="0" w:space="0" w:color="auto"/>
                        <w:bottom w:val="none" w:sz="0" w:space="0" w:color="auto"/>
                        <w:right w:val="none" w:sz="0" w:space="0" w:color="auto"/>
                      </w:divBdr>
                    </w:div>
                    <w:div w:id="1365985018">
                      <w:marLeft w:val="640"/>
                      <w:marRight w:val="0"/>
                      <w:marTop w:val="0"/>
                      <w:marBottom w:val="0"/>
                      <w:divBdr>
                        <w:top w:val="none" w:sz="0" w:space="0" w:color="auto"/>
                        <w:left w:val="none" w:sz="0" w:space="0" w:color="auto"/>
                        <w:bottom w:val="none" w:sz="0" w:space="0" w:color="auto"/>
                        <w:right w:val="none" w:sz="0" w:space="0" w:color="auto"/>
                      </w:divBdr>
                    </w:div>
                    <w:div w:id="2037341126">
                      <w:marLeft w:val="640"/>
                      <w:marRight w:val="0"/>
                      <w:marTop w:val="0"/>
                      <w:marBottom w:val="0"/>
                      <w:divBdr>
                        <w:top w:val="none" w:sz="0" w:space="0" w:color="auto"/>
                        <w:left w:val="none" w:sz="0" w:space="0" w:color="auto"/>
                        <w:bottom w:val="none" w:sz="0" w:space="0" w:color="auto"/>
                        <w:right w:val="none" w:sz="0" w:space="0" w:color="auto"/>
                      </w:divBdr>
                    </w:div>
                    <w:div w:id="1645545854">
                      <w:marLeft w:val="640"/>
                      <w:marRight w:val="0"/>
                      <w:marTop w:val="0"/>
                      <w:marBottom w:val="0"/>
                      <w:divBdr>
                        <w:top w:val="none" w:sz="0" w:space="0" w:color="auto"/>
                        <w:left w:val="none" w:sz="0" w:space="0" w:color="auto"/>
                        <w:bottom w:val="none" w:sz="0" w:space="0" w:color="auto"/>
                        <w:right w:val="none" w:sz="0" w:space="0" w:color="auto"/>
                      </w:divBdr>
                    </w:div>
                    <w:div w:id="540098522">
                      <w:marLeft w:val="640"/>
                      <w:marRight w:val="0"/>
                      <w:marTop w:val="0"/>
                      <w:marBottom w:val="0"/>
                      <w:divBdr>
                        <w:top w:val="none" w:sz="0" w:space="0" w:color="auto"/>
                        <w:left w:val="none" w:sz="0" w:space="0" w:color="auto"/>
                        <w:bottom w:val="none" w:sz="0" w:space="0" w:color="auto"/>
                        <w:right w:val="none" w:sz="0" w:space="0" w:color="auto"/>
                      </w:divBdr>
                    </w:div>
                    <w:div w:id="632752398">
                      <w:marLeft w:val="640"/>
                      <w:marRight w:val="0"/>
                      <w:marTop w:val="0"/>
                      <w:marBottom w:val="0"/>
                      <w:divBdr>
                        <w:top w:val="none" w:sz="0" w:space="0" w:color="auto"/>
                        <w:left w:val="none" w:sz="0" w:space="0" w:color="auto"/>
                        <w:bottom w:val="none" w:sz="0" w:space="0" w:color="auto"/>
                        <w:right w:val="none" w:sz="0" w:space="0" w:color="auto"/>
                      </w:divBdr>
                    </w:div>
                    <w:div w:id="1658536269">
                      <w:marLeft w:val="640"/>
                      <w:marRight w:val="0"/>
                      <w:marTop w:val="0"/>
                      <w:marBottom w:val="0"/>
                      <w:divBdr>
                        <w:top w:val="none" w:sz="0" w:space="0" w:color="auto"/>
                        <w:left w:val="none" w:sz="0" w:space="0" w:color="auto"/>
                        <w:bottom w:val="none" w:sz="0" w:space="0" w:color="auto"/>
                        <w:right w:val="none" w:sz="0" w:space="0" w:color="auto"/>
                      </w:divBdr>
                    </w:div>
                    <w:div w:id="1139570927">
                      <w:marLeft w:val="640"/>
                      <w:marRight w:val="0"/>
                      <w:marTop w:val="0"/>
                      <w:marBottom w:val="0"/>
                      <w:divBdr>
                        <w:top w:val="none" w:sz="0" w:space="0" w:color="auto"/>
                        <w:left w:val="none" w:sz="0" w:space="0" w:color="auto"/>
                        <w:bottom w:val="none" w:sz="0" w:space="0" w:color="auto"/>
                        <w:right w:val="none" w:sz="0" w:space="0" w:color="auto"/>
                      </w:divBdr>
                    </w:div>
                    <w:div w:id="501169271">
                      <w:marLeft w:val="640"/>
                      <w:marRight w:val="0"/>
                      <w:marTop w:val="0"/>
                      <w:marBottom w:val="0"/>
                      <w:divBdr>
                        <w:top w:val="none" w:sz="0" w:space="0" w:color="auto"/>
                        <w:left w:val="none" w:sz="0" w:space="0" w:color="auto"/>
                        <w:bottom w:val="none" w:sz="0" w:space="0" w:color="auto"/>
                        <w:right w:val="none" w:sz="0" w:space="0" w:color="auto"/>
                      </w:divBdr>
                    </w:div>
                    <w:div w:id="735668584">
                      <w:marLeft w:val="640"/>
                      <w:marRight w:val="0"/>
                      <w:marTop w:val="0"/>
                      <w:marBottom w:val="0"/>
                      <w:divBdr>
                        <w:top w:val="none" w:sz="0" w:space="0" w:color="auto"/>
                        <w:left w:val="none" w:sz="0" w:space="0" w:color="auto"/>
                        <w:bottom w:val="none" w:sz="0" w:space="0" w:color="auto"/>
                        <w:right w:val="none" w:sz="0" w:space="0" w:color="auto"/>
                      </w:divBdr>
                    </w:div>
                  </w:divsChild>
                </w:div>
                <w:div w:id="1125581948">
                  <w:marLeft w:val="0"/>
                  <w:marRight w:val="0"/>
                  <w:marTop w:val="0"/>
                  <w:marBottom w:val="0"/>
                  <w:divBdr>
                    <w:top w:val="none" w:sz="0" w:space="0" w:color="auto"/>
                    <w:left w:val="none" w:sz="0" w:space="0" w:color="auto"/>
                    <w:bottom w:val="none" w:sz="0" w:space="0" w:color="auto"/>
                    <w:right w:val="none" w:sz="0" w:space="0" w:color="auto"/>
                  </w:divBdr>
                  <w:divsChild>
                    <w:div w:id="611665980">
                      <w:marLeft w:val="640"/>
                      <w:marRight w:val="0"/>
                      <w:marTop w:val="0"/>
                      <w:marBottom w:val="0"/>
                      <w:divBdr>
                        <w:top w:val="none" w:sz="0" w:space="0" w:color="auto"/>
                        <w:left w:val="none" w:sz="0" w:space="0" w:color="auto"/>
                        <w:bottom w:val="none" w:sz="0" w:space="0" w:color="auto"/>
                        <w:right w:val="none" w:sz="0" w:space="0" w:color="auto"/>
                      </w:divBdr>
                    </w:div>
                    <w:div w:id="1017342323">
                      <w:marLeft w:val="640"/>
                      <w:marRight w:val="0"/>
                      <w:marTop w:val="0"/>
                      <w:marBottom w:val="0"/>
                      <w:divBdr>
                        <w:top w:val="none" w:sz="0" w:space="0" w:color="auto"/>
                        <w:left w:val="none" w:sz="0" w:space="0" w:color="auto"/>
                        <w:bottom w:val="none" w:sz="0" w:space="0" w:color="auto"/>
                        <w:right w:val="none" w:sz="0" w:space="0" w:color="auto"/>
                      </w:divBdr>
                    </w:div>
                    <w:div w:id="353269724">
                      <w:marLeft w:val="640"/>
                      <w:marRight w:val="0"/>
                      <w:marTop w:val="0"/>
                      <w:marBottom w:val="0"/>
                      <w:divBdr>
                        <w:top w:val="none" w:sz="0" w:space="0" w:color="auto"/>
                        <w:left w:val="none" w:sz="0" w:space="0" w:color="auto"/>
                        <w:bottom w:val="none" w:sz="0" w:space="0" w:color="auto"/>
                        <w:right w:val="none" w:sz="0" w:space="0" w:color="auto"/>
                      </w:divBdr>
                    </w:div>
                    <w:div w:id="1757243148">
                      <w:marLeft w:val="640"/>
                      <w:marRight w:val="0"/>
                      <w:marTop w:val="0"/>
                      <w:marBottom w:val="0"/>
                      <w:divBdr>
                        <w:top w:val="none" w:sz="0" w:space="0" w:color="auto"/>
                        <w:left w:val="none" w:sz="0" w:space="0" w:color="auto"/>
                        <w:bottom w:val="none" w:sz="0" w:space="0" w:color="auto"/>
                        <w:right w:val="none" w:sz="0" w:space="0" w:color="auto"/>
                      </w:divBdr>
                    </w:div>
                    <w:div w:id="1864124061">
                      <w:marLeft w:val="640"/>
                      <w:marRight w:val="0"/>
                      <w:marTop w:val="0"/>
                      <w:marBottom w:val="0"/>
                      <w:divBdr>
                        <w:top w:val="none" w:sz="0" w:space="0" w:color="auto"/>
                        <w:left w:val="none" w:sz="0" w:space="0" w:color="auto"/>
                        <w:bottom w:val="none" w:sz="0" w:space="0" w:color="auto"/>
                        <w:right w:val="none" w:sz="0" w:space="0" w:color="auto"/>
                      </w:divBdr>
                    </w:div>
                    <w:div w:id="27268587">
                      <w:marLeft w:val="640"/>
                      <w:marRight w:val="0"/>
                      <w:marTop w:val="0"/>
                      <w:marBottom w:val="0"/>
                      <w:divBdr>
                        <w:top w:val="none" w:sz="0" w:space="0" w:color="auto"/>
                        <w:left w:val="none" w:sz="0" w:space="0" w:color="auto"/>
                        <w:bottom w:val="none" w:sz="0" w:space="0" w:color="auto"/>
                        <w:right w:val="none" w:sz="0" w:space="0" w:color="auto"/>
                      </w:divBdr>
                    </w:div>
                    <w:div w:id="1865249350">
                      <w:marLeft w:val="640"/>
                      <w:marRight w:val="0"/>
                      <w:marTop w:val="0"/>
                      <w:marBottom w:val="0"/>
                      <w:divBdr>
                        <w:top w:val="none" w:sz="0" w:space="0" w:color="auto"/>
                        <w:left w:val="none" w:sz="0" w:space="0" w:color="auto"/>
                        <w:bottom w:val="none" w:sz="0" w:space="0" w:color="auto"/>
                        <w:right w:val="none" w:sz="0" w:space="0" w:color="auto"/>
                      </w:divBdr>
                    </w:div>
                    <w:div w:id="473375559">
                      <w:marLeft w:val="640"/>
                      <w:marRight w:val="0"/>
                      <w:marTop w:val="0"/>
                      <w:marBottom w:val="0"/>
                      <w:divBdr>
                        <w:top w:val="none" w:sz="0" w:space="0" w:color="auto"/>
                        <w:left w:val="none" w:sz="0" w:space="0" w:color="auto"/>
                        <w:bottom w:val="none" w:sz="0" w:space="0" w:color="auto"/>
                        <w:right w:val="none" w:sz="0" w:space="0" w:color="auto"/>
                      </w:divBdr>
                    </w:div>
                    <w:div w:id="1748727708">
                      <w:marLeft w:val="640"/>
                      <w:marRight w:val="0"/>
                      <w:marTop w:val="0"/>
                      <w:marBottom w:val="0"/>
                      <w:divBdr>
                        <w:top w:val="none" w:sz="0" w:space="0" w:color="auto"/>
                        <w:left w:val="none" w:sz="0" w:space="0" w:color="auto"/>
                        <w:bottom w:val="none" w:sz="0" w:space="0" w:color="auto"/>
                        <w:right w:val="none" w:sz="0" w:space="0" w:color="auto"/>
                      </w:divBdr>
                    </w:div>
                    <w:div w:id="1131364636">
                      <w:marLeft w:val="640"/>
                      <w:marRight w:val="0"/>
                      <w:marTop w:val="0"/>
                      <w:marBottom w:val="0"/>
                      <w:divBdr>
                        <w:top w:val="none" w:sz="0" w:space="0" w:color="auto"/>
                        <w:left w:val="none" w:sz="0" w:space="0" w:color="auto"/>
                        <w:bottom w:val="none" w:sz="0" w:space="0" w:color="auto"/>
                        <w:right w:val="none" w:sz="0" w:space="0" w:color="auto"/>
                      </w:divBdr>
                    </w:div>
                    <w:div w:id="1998990244">
                      <w:marLeft w:val="640"/>
                      <w:marRight w:val="0"/>
                      <w:marTop w:val="0"/>
                      <w:marBottom w:val="0"/>
                      <w:divBdr>
                        <w:top w:val="none" w:sz="0" w:space="0" w:color="auto"/>
                        <w:left w:val="none" w:sz="0" w:space="0" w:color="auto"/>
                        <w:bottom w:val="none" w:sz="0" w:space="0" w:color="auto"/>
                        <w:right w:val="none" w:sz="0" w:space="0" w:color="auto"/>
                      </w:divBdr>
                    </w:div>
                    <w:div w:id="1501460392">
                      <w:marLeft w:val="640"/>
                      <w:marRight w:val="0"/>
                      <w:marTop w:val="0"/>
                      <w:marBottom w:val="0"/>
                      <w:divBdr>
                        <w:top w:val="none" w:sz="0" w:space="0" w:color="auto"/>
                        <w:left w:val="none" w:sz="0" w:space="0" w:color="auto"/>
                        <w:bottom w:val="none" w:sz="0" w:space="0" w:color="auto"/>
                        <w:right w:val="none" w:sz="0" w:space="0" w:color="auto"/>
                      </w:divBdr>
                    </w:div>
                    <w:div w:id="253129791">
                      <w:marLeft w:val="640"/>
                      <w:marRight w:val="0"/>
                      <w:marTop w:val="0"/>
                      <w:marBottom w:val="0"/>
                      <w:divBdr>
                        <w:top w:val="none" w:sz="0" w:space="0" w:color="auto"/>
                        <w:left w:val="none" w:sz="0" w:space="0" w:color="auto"/>
                        <w:bottom w:val="none" w:sz="0" w:space="0" w:color="auto"/>
                        <w:right w:val="none" w:sz="0" w:space="0" w:color="auto"/>
                      </w:divBdr>
                    </w:div>
                    <w:div w:id="1094209667">
                      <w:marLeft w:val="640"/>
                      <w:marRight w:val="0"/>
                      <w:marTop w:val="0"/>
                      <w:marBottom w:val="0"/>
                      <w:divBdr>
                        <w:top w:val="none" w:sz="0" w:space="0" w:color="auto"/>
                        <w:left w:val="none" w:sz="0" w:space="0" w:color="auto"/>
                        <w:bottom w:val="none" w:sz="0" w:space="0" w:color="auto"/>
                        <w:right w:val="none" w:sz="0" w:space="0" w:color="auto"/>
                      </w:divBdr>
                    </w:div>
                    <w:div w:id="1665667214">
                      <w:marLeft w:val="640"/>
                      <w:marRight w:val="0"/>
                      <w:marTop w:val="0"/>
                      <w:marBottom w:val="0"/>
                      <w:divBdr>
                        <w:top w:val="none" w:sz="0" w:space="0" w:color="auto"/>
                        <w:left w:val="none" w:sz="0" w:space="0" w:color="auto"/>
                        <w:bottom w:val="none" w:sz="0" w:space="0" w:color="auto"/>
                        <w:right w:val="none" w:sz="0" w:space="0" w:color="auto"/>
                      </w:divBdr>
                    </w:div>
                    <w:div w:id="858398272">
                      <w:marLeft w:val="640"/>
                      <w:marRight w:val="0"/>
                      <w:marTop w:val="0"/>
                      <w:marBottom w:val="0"/>
                      <w:divBdr>
                        <w:top w:val="none" w:sz="0" w:space="0" w:color="auto"/>
                        <w:left w:val="none" w:sz="0" w:space="0" w:color="auto"/>
                        <w:bottom w:val="none" w:sz="0" w:space="0" w:color="auto"/>
                        <w:right w:val="none" w:sz="0" w:space="0" w:color="auto"/>
                      </w:divBdr>
                    </w:div>
                    <w:div w:id="263923529">
                      <w:marLeft w:val="640"/>
                      <w:marRight w:val="0"/>
                      <w:marTop w:val="0"/>
                      <w:marBottom w:val="0"/>
                      <w:divBdr>
                        <w:top w:val="none" w:sz="0" w:space="0" w:color="auto"/>
                        <w:left w:val="none" w:sz="0" w:space="0" w:color="auto"/>
                        <w:bottom w:val="none" w:sz="0" w:space="0" w:color="auto"/>
                        <w:right w:val="none" w:sz="0" w:space="0" w:color="auto"/>
                      </w:divBdr>
                    </w:div>
                    <w:div w:id="724530276">
                      <w:marLeft w:val="640"/>
                      <w:marRight w:val="0"/>
                      <w:marTop w:val="0"/>
                      <w:marBottom w:val="0"/>
                      <w:divBdr>
                        <w:top w:val="none" w:sz="0" w:space="0" w:color="auto"/>
                        <w:left w:val="none" w:sz="0" w:space="0" w:color="auto"/>
                        <w:bottom w:val="none" w:sz="0" w:space="0" w:color="auto"/>
                        <w:right w:val="none" w:sz="0" w:space="0" w:color="auto"/>
                      </w:divBdr>
                    </w:div>
                    <w:div w:id="1406564600">
                      <w:marLeft w:val="640"/>
                      <w:marRight w:val="0"/>
                      <w:marTop w:val="0"/>
                      <w:marBottom w:val="0"/>
                      <w:divBdr>
                        <w:top w:val="none" w:sz="0" w:space="0" w:color="auto"/>
                        <w:left w:val="none" w:sz="0" w:space="0" w:color="auto"/>
                        <w:bottom w:val="none" w:sz="0" w:space="0" w:color="auto"/>
                        <w:right w:val="none" w:sz="0" w:space="0" w:color="auto"/>
                      </w:divBdr>
                    </w:div>
                    <w:div w:id="1632906492">
                      <w:marLeft w:val="640"/>
                      <w:marRight w:val="0"/>
                      <w:marTop w:val="0"/>
                      <w:marBottom w:val="0"/>
                      <w:divBdr>
                        <w:top w:val="none" w:sz="0" w:space="0" w:color="auto"/>
                        <w:left w:val="none" w:sz="0" w:space="0" w:color="auto"/>
                        <w:bottom w:val="none" w:sz="0" w:space="0" w:color="auto"/>
                        <w:right w:val="none" w:sz="0" w:space="0" w:color="auto"/>
                      </w:divBdr>
                    </w:div>
                    <w:div w:id="1126893968">
                      <w:marLeft w:val="640"/>
                      <w:marRight w:val="0"/>
                      <w:marTop w:val="0"/>
                      <w:marBottom w:val="0"/>
                      <w:divBdr>
                        <w:top w:val="none" w:sz="0" w:space="0" w:color="auto"/>
                        <w:left w:val="none" w:sz="0" w:space="0" w:color="auto"/>
                        <w:bottom w:val="none" w:sz="0" w:space="0" w:color="auto"/>
                        <w:right w:val="none" w:sz="0" w:space="0" w:color="auto"/>
                      </w:divBdr>
                    </w:div>
                    <w:div w:id="1986348693">
                      <w:marLeft w:val="640"/>
                      <w:marRight w:val="0"/>
                      <w:marTop w:val="0"/>
                      <w:marBottom w:val="0"/>
                      <w:divBdr>
                        <w:top w:val="none" w:sz="0" w:space="0" w:color="auto"/>
                        <w:left w:val="none" w:sz="0" w:space="0" w:color="auto"/>
                        <w:bottom w:val="none" w:sz="0" w:space="0" w:color="auto"/>
                        <w:right w:val="none" w:sz="0" w:space="0" w:color="auto"/>
                      </w:divBdr>
                    </w:div>
                    <w:div w:id="1912615561">
                      <w:marLeft w:val="640"/>
                      <w:marRight w:val="0"/>
                      <w:marTop w:val="0"/>
                      <w:marBottom w:val="0"/>
                      <w:divBdr>
                        <w:top w:val="none" w:sz="0" w:space="0" w:color="auto"/>
                        <w:left w:val="none" w:sz="0" w:space="0" w:color="auto"/>
                        <w:bottom w:val="none" w:sz="0" w:space="0" w:color="auto"/>
                        <w:right w:val="none" w:sz="0" w:space="0" w:color="auto"/>
                      </w:divBdr>
                    </w:div>
                    <w:div w:id="1296176129">
                      <w:marLeft w:val="640"/>
                      <w:marRight w:val="0"/>
                      <w:marTop w:val="0"/>
                      <w:marBottom w:val="0"/>
                      <w:divBdr>
                        <w:top w:val="none" w:sz="0" w:space="0" w:color="auto"/>
                        <w:left w:val="none" w:sz="0" w:space="0" w:color="auto"/>
                        <w:bottom w:val="none" w:sz="0" w:space="0" w:color="auto"/>
                        <w:right w:val="none" w:sz="0" w:space="0" w:color="auto"/>
                      </w:divBdr>
                    </w:div>
                    <w:div w:id="1944023411">
                      <w:marLeft w:val="640"/>
                      <w:marRight w:val="0"/>
                      <w:marTop w:val="0"/>
                      <w:marBottom w:val="0"/>
                      <w:divBdr>
                        <w:top w:val="none" w:sz="0" w:space="0" w:color="auto"/>
                        <w:left w:val="none" w:sz="0" w:space="0" w:color="auto"/>
                        <w:bottom w:val="none" w:sz="0" w:space="0" w:color="auto"/>
                        <w:right w:val="none" w:sz="0" w:space="0" w:color="auto"/>
                      </w:divBdr>
                    </w:div>
                    <w:div w:id="2106418656">
                      <w:marLeft w:val="640"/>
                      <w:marRight w:val="0"/>
                      <w:marTop w:val="0"/>
                      <w:marBottom w:val="0"/>
                      <w:divBdr>
                        <w:top w:val="none" w:sz="0" w:space="0" w:color="auto"/>
                        <w:left w:val="none" w:sz="0" w:space="0" w:color="auto"/>
                        <w:bottom w:val="none" w:sz="0" w:space="0" w:color="auto"/>
                        <w:right w:val="none" w:sz="0" w:space="0" w:color="auto"/>
                      </w:divBdr>
                    </w:div>
                    <w:div w:id="1585071368">
                      <w:marLeft w:val="640"/>
                      <w:marRight w:val="0"/>
                      <w:marTop w:val="0"/>
                      <w:marBottom w:val="0"/>
                      <w:divBdr>
                        <w:top w:val="none" w:sz="0" w:space="0" w:color="auto"/>
                        <w:left w:val="none" w:sz="0" w:space="0" w:color="auto"/>
                        <w:bottom w:val="none" w:sz="0" w:space="0" w:color="auto"/>
                        <w:right w:val="none" w:sz="0" w:space="0" w:color="auto"/>
                      </w:divBdr>
                    </w:div>
                    <w:div w:id="1358845874">
                      <w:marLeft w:val="640"/>
                      <w:marRight w:val="0"/>
                      <w:marTop w:val="0"/>
                      <w:marBottom w:val="0"/>
                      <w:divBdr>
                        <w:top w:val="none" w:sz="0" w:space="0" w:color="auto"/>
                        <w:left w:val="none" w:sz="0" w:space="0" w:color="auto"/>
                        <w:bottom w:val="none" w:sz="0" w:space="0" w:color="auto"/>
                        <w:right w:val="none" w:sz="0" w:space="0" w:color="auto"/>
                      </w:divBdr>
                    </w:div>
                    <w:div w:id="1990549640">
                      <w:marLeft w:val="640"/>
                      <w:marRight w:val="0"/>
                      <w:marTop w:val="0"/>
                      <w:marBottom w:val="0"/>
                      <w:divBdr>
                        <w:top w:val="none" w:sz="0" w:space="0" w:color="auto"/>
                        <w:left w:val="none" w:sz="0" w:space="0" w:color="auto"/>
                        <w:bottom w:val="none" w:sz="0" w:space="0" w:color="auto"/>
                        <w:right w:val="none" w:sz="0" w:space="0" w:color="auto"/>
                      </w:divBdr>
                    </w:div>
                    <w:div w:id="1574270637">
                      <w:marLeft w:val="640"/>
                      <w:marRight w:val="0"/>
                      <w:marTop w:val="0"/>
                      <w:marBottom w:val="0"/>
                      <w:divBdr>
                        <w:top w:val="none" w:sz="0" w:space="0" w:color="auto"/>
                        <w:left w:val="none" w:sz="0" w:space="0" w:color="auto"/>
                        <w:bottom w:val="none" w:sz="0" w:space="0" w:color="auto"/>
                        <w:right w:val="none" w:sz="0" w:space="0" w:color="auto"/>
                      </w:divBdr>
                    </w:div>
                    <w:div w:id="1900481324">
                      <w:marLeft w:val="640"/>
                      <w:marRight w:val="0"/>
                      <w:marTop w:val="0"/>
                      <w:marBottom w:val="0"/>
                      <w:divBdr>
                        <w:top w:val="none" w:sz="0" w:space="0" w:color="auto"/>
                        <w:left w:val="none" w:sz="0" w:space="0" w:color="auto"/>
                        <w:bottom w:val="none" w:sz="0" w:space="0" w:color="auto"/>
                        <w:right w:val="none" w:sz="0" w:space="0" w:color="auto"/>
                      </w:divBdr>
                    </w:div>
                    <w:div w:id="639725728">
                      <w:marLeft w:val="640"/>
                      <w:marRight w:val="0"/>
                      <w:marTop w:val="0"/>
                      <w:marBottom w:val="0"/>
                      <w:divBdr>
                        <w:top w:val="none" w:sz="0" w:space="0" w:color="auto"/>
                        <w:left w:val="none" w:sz="0" w:space="0" w:color="auto"/>
                        <w:bottom w:val="none" w:sz="0" w:space="0" w:color="auto"/>
                        <w:right w:val="none" w:sz="0" w:space="0" w:color="auto"/>
                      </w:divBdr>
                    </w:div>
                    <w:div w:id="1305618704">
                      <w:marLeft w:val="640"/>
                      <w:marRight w:val="0"/>
                      <w:marTop w:val="0"/>
                      <w:marBottom w:val="0"/>
                      <w:divBdr>
                        <w:top w:val="none" w:sz="0" w:space="0" w:color="auto"/>
                        <w:left w:val="none" w:sz="0" w:space="0" w:color="auto"/>
                        <w:bottom w:val="none" w:sz="0" w:space="0" w:color="auto"/>
                        <w:right w:val="none" w:sz="0" w:space="0" w:color="auto"/>
                      </w:divBdr>
                    </w:div>
                    <w:div w:id="1833326903">
                      <w:marLeft w:val="640"/>
                      <w:marRight w:val="0"/>
                      <w:marTop w:val="0"/>
                      <w:marBottom w:val="0"/>
                      <w:divBdr>
                        <w:top w:val="none" w:sz="0" w:space="0" w:color="auto"/>
                        <w:left w:val="none" w:sz="0" w:space="0" w:color="auto"/>
                        <w:bottom w:val="none" w:sz="0" w:space="0" w:color="auto"/>
                        <w:right w:val="none" w:sz="0" w:space="0" w:color="auto"/>
                      </w:divBdr>
                    </w:div>
                    <w:div w:id="924804774">
                      <w:marLeft w:val="640"/>
                      <w:marRight w:val="0"/>
                      <w:marTop w:val="0"/>
                      <w:marBottom w:val="0"/>
                      <w:divBdr>
                        <w:top w:val="none" w:sz="0" w:space="0" w:color="auto"/>
                        <w:left w:val="none" w:sz="0" w:space="0" w:color="auto"/>
                        <w:bottom w:val="none" w:sz="0" w:space="0" w:color="auto"/>
                        <w:right w:val="none" w:sz="0" w:space="0" w:color="auto"/>
                      </w:divBdr>
                    </w:div>
                    <w:div w:id="492911729">
                      <w:marLeft w:val="640"/>
                      <w:marRight w:val="0"/>
                      <w:marTop w:val="0"/>
                      <w:marBottom w:val="0"/>
                      <w:divBdr>
                        <w:top w:val="none" w:sz="0" w:space="0" w:color="auto"/>
                        <w:left w:val="none" w:sz="0" w:space="0" w:color="auto"/>
                        <w:bottom w:val="none" w:sz="0" w:space="0" w:color="auto"/>
                        <w:right w:val="none" w:sz="0" w:space="0" w:color="auto"/>
                      </w:divBdr>
                    </w:div>
                    <w:div w:id="1109352629">
                      <w:marLeft w:val="640"/>
                      <w:marRight w:val="0"/>
                      <w:marTop w:val="0"/>
                      <w:marBottom w:val="0"/>
                      <w:divBdr>
                        <w:top w:val="none" w:sz="0" w:space="0" w:color="auto"/>
                        <w:left w:val="none" w:sz="0" w:space="0" w:color="auto"/>
                        <w:bottom w:val="none" w:sz="0" w:space="0" w:color="auto"/>
                        <w:right w:val="none" w:sz="0" w:space="0" w:color="auto"/>
                      </w:divBdr>
                    </w:div>
                    <w:div w:id="515003458">
                      <w:marLeft w:val="640"/>
                      <w:marRight w:val="0"/>
                      <w:marTop w:val="0"/>
                      <w:marBottom w:val="0"/>
                      <w:divBdr>
                        <w:top w:val="none" w:sz="0" w:space="0" w:color="auto"/>
                        <w:left w:val="none" w:sz="0" w:space="0" w:color="auto"/>
                        <w:bottom w:val="none" w:sz="0" w:space="0" w:color="auto"/>
                        <w:right w:val="none" w:sz="0" w:space="0" w:color="auto"/>
                      </w:divBdr>
                    </w:div>
                    <w:div w:id="235750459">
                      <w:marLeft w:val="640"/>
                      <w:marRight w:val="0"/>
                      <w:marTop w:val="0"/>
                      <w:marBottom w:val="0"/>
                      <w:divBdr>
                        <w:top w:val="none" w:sz="0" w:space="0" w:color="auto"/>
                        <w:left w:val="none" w:sz="0" w:space="0" w:color="auto"/>
                        <w:bottom w:val="none" w:sz="0" w:space="0" w:color="auto"/>
                        <w:right w:val="none" w:sz="0" w:space="0" w:color="auto"/>
                      </w:divBdr>
                    </w:div>
                    <w:div w:id="416442960">
                      <w:marLeft w:val="640"/>
                      <w:marRight w:val="0"/>
                      <w:marTop w:val="0"/>
                      <w:marBottom w:val="0"/>
                      <w:divBdr>
                        <w:top w:val="none" w:sz="0" w:space="0" w:color="auto"/>
                        <w:left w:val="none" w:sz="0" w:space="0" w:color="auto"/>
                        <w:bottom w:val="none" w:sz="0" w:space="0" w:color="auto"/>
                        <w:right w:val="none" w:sz="0" w:space="0" w:color="auto"/>
                      </w:divBdr>
                    </w:div>
                    <w:div w:id="921371792">
                      <w:marLeft w:val="640"/>
                      <w:marRight w:val="0"/>
                      <w:marTop w:val="0"/>
                      <w:marBottom w:val="0"/>
                      <w:divBdr>
                        <w:top w:val="none" w:sz="0" w:space="0" w:color="auto"/>
                        <w:left w:val="none" w:sz="0" w:space="0" w:color="auto"/>
                        <w:bottom w:val="none" w:sz="0" w:space="0" w:color="auto"/>
                        <w:right w:val="none" w:sz="0" w:space="0" w:color="auto"/>
                      </w:divBdr>
                    </w:div>
                    <w:div w:id="572203016">
                      <w:marLeft w:val="640"/>
                      <w:marRight w:val="0"/>
                      <w:marTop w:val="0"/>
                      <w:marBottom w:val="0"/>
                      <w:divBdr>
                        <w:top w:val="none" w:sz="0" w:space="0" w:color="auto"/>
                        <w:left w:val="none" w:sz="0" w:space="0" w:color="auto"/>
                        <w:bottom w:val="none" w:sz="0" w:space="0" w:color="auto"/>
                        <w:right w:val="none" w:sz="0" w:space="0" w:color="auto"/>
                      </w:divBdr>
                    </w:div>
                    <w:div w:id="1510678717">
                      <w:marLeft w:val="640"/>
                      <w:marRight w:val="0"/>
                      <w:marTop w:val="0"/>
                      <w:marBottom w:val="0"/>
                      <w:divBdr>
                        <w:top w:val="none" w:sz="0" w:space="0" w:color="auto"/>
                        <w:left w:val="none" w:sz="0" w:space="0" w:color="auto"/>
                        <w:bottom w:val="none" w:sz="0" w:space="0" w:color="auto"/>
                        <w:right w:val="none" w:sz="0" w:space="0" w:color="auto"/>
                      </w:divBdr>
                    </w:div>
                    <w:div w:id="185797498">
                      <w:marLeft w:val="640"/>
                      <w:marRight w:val="0"/>
                      <w:marTop w:val="0"/>
                      <w:marBottom w:val="0"/>
                      <w:divBdr>
                        <w:top w:val="none" w:sz="0" w:space="0" w:color="auto"/>
                        <w:left w:val="none" w:sz="0" w:space="0" w:color="auto"/>
                        <w:bottom w:val="none" w:sz="0" w:space="0" w:color="auto"/>
                        <w:right w:val="none" w:sz="0" w:space="0" w:color="auto"/>
                      </w:divBdr>
                    </w:div>
                    <w:div w:id="1364865784">
                      <w:marLeft w:val="640"/>
                      <w:marRight w:val="0"/>
                      <w:marTop w:val="0"/>
                      <w:marBottom w:val="0"/>
                      <w:divBdr>
                        <w:top w:val="none" w:sz="0" w:space="0" w:color="auto"/>
                        <w:left w:val="none" w:sz="0" w:space="0" w:color="auto"/>
                        <w:bottom w:val="none" w:sz="0" w:space="0" w:color="auto"/>
                        <w:right w:val="none" w:sz="0" w:space="0" w:color="auto"/>
                      </w:divBdr>
                    </w:div>
                    <w:div w:id="1507402900">
                      <w:marLeft w:val="640"/>
                      <w:marRight w:val="0"/>
                      <w:marTop w:val="0"/>
                      <w:marBottom w:val="0"/>
                      <w:divBdr>
                        <w:top w:val="none" w:sz="0" w:space="0" w:color="auto"/>
                        <w:left w:val="none" w:sz="0" w:space="0" w:color="auto"/>
                        <w:bottom w:val="none" w:sz="0" w:space="0" w:color="auto"/>
                        <w:right w:val="none" w:sz="0" w:space="0" w:color="auto"/>
                      </w:divBdr>
                    </w:div>
                    <w:div w:id="1617326370">
                      <w:marLeft w:val="640"/>
                      <w:marRight w:val="0"/>
                      <w:marTop w:val="0"/>
                      <w:marBottom w:val="0"/>
                      <w:divBdr>
                        <w:top w:val="none" w:sz="0" w:space="0" w:color="auto"/>
                        <w:left w:val="none" w:sz="0" w:space="0" w:color="auto"/>
                        <w:bottom w:val="none" w:sz="0" w:space="0" w:color="auto"/>
                        <w:right w:val="none" w:sz="0" w:space="0" w:color="auto"/>
                      </w:divBdr>
                    </w:div>
                    <w:div w:id="1144390694">
                      <w:marLeft w:val="640"/>
                      <w:marRight w:val="0"/>
                      <w:marTop w:val="0"/>
                      <w:marBottom w:val="0"/>
                      <w:divBdr>
                        <w:top w:val="none" w:sz="0" w:space="0" w:color="auto"/>
                        <w:left w:val="none" w:sz="0" w:space="0" w:color="auto"/>
                        <w:bottom w:val="none" w:sz="0" w:space="0" w:color="auto"/>
                        <w:right w:val="none" w:sz="0" w:space="0" w:color="auto"/>
                      </w:divBdr>
                    </w:div>
                    <w:div w:id="728577443">
                      <w:marLeft w:val="640"/>
                      <w:marRight w:val="0"/>
                      <w:marTop w:val="0"/>
                      <w:marBottom w:val="0"/>
                      <w:divBdr>
                        <w:top w:val="none" w:sz="0" w:space="0" w:color="auto"/>
                        <w:left w:val="none" w:sz="0" w:space="0" w:color="auto"/>
                        <w:bottom w:val="none" w:sz="0" w:space="0" w:color="auto"/>
                        <w:right w:val="none" w:sz="0" w:space="0" w:color="auto"/>
                      </w:divBdr>
                    </w:div>
                  </w:divsChild>
                </w:div>
                <w:div w:id="1202402415">
                  <w:marLeft w:val="0"/>
                  <w:marRight w:val="0"/>
                  <w:marTop w:val="0"/>
                  <w:marBottom w:val="0"/>
                  <w:divBdr>
                    <w:top w:val="none" w:sz="0" w:space="0" w:color="auto"/>
                    <w:left w:val="none" w:sz="0" w:space="0" w:color="auto"/>
                    <w:bottom w:val="none" w:sz="0" w:space="0" w:color="auto"/>
                    <w:right w:val="none" w:sz="0" w:space="0" w:color="auto"/>
                  </w:divBdr>
                  <w:divsChild>
                    <w:div w:id="1608192232">
                      <w:marLeft w:val="640"/>
                      <w:marRight w:val="0"/>
                      <w:marTop w:val="0"/>
                      <w:marBottom w:val="0"/>
                      <w:divBdr>
                        <w:top w:val="none" w:sz="0" w:space="0" w:color="auto"/>
                        <w:left w:val="none" w:sz="0" w:space="0" w:color="auto"/>
                        <w:bottom w:val="none" w:sz="0" w:space="0" w:color="auto"/>
                        <w:right w:val="none" w:sz="0" w:space="0" w:color="auto"/>
                      </w:divBdr>
                    </w:div>
                    <w:div w:id="532812847">
                      <w:marLeft w:val="640"/>
                      <w:marRight w:val="0"/>
                      <w:marTop w:val="0"/>
                      <w:marBottom w:val="0"/>
                      <w:divBdr>
                        <w:top w:val="none" w:sz="0" w:space="0" w:color="auto"/>
                        <w:left w:val="none" w:sz="0" w:space="0" w:color="auto"/>
                        <w:bottom w:val="none" w:sz="0" w:space="0" w:color="auto"/>
                        <w:right w:val="none" w:sz="0" w:space="0" w:color="auto"/>
                      </w:divBdr>
                    </w:div>
                    <w:div w:id="1250846485">
                      <w:marLeft w:val="640"/>
                      <w:marRight w:val="0"/>
                      <w:marTop w:val="0"/>
                      <w:marBottom w:val="0"/>
                      <w:divBdr>
                        <w:top w:val="none" w:sz="0" w:space="0" w:color="auto"/>
                        <w:left w:val="none" w:sz="0" w:space="0" w:color="auto"/>
                        <w:bottom w:val="none" w:sz="0" w:space="0" w:color="auto"/>
                        <w:right w:val="none" w:sz="0" w:space="0" w:color="auto"/>
                      </w:divBdr>
                    </w:div>
                    <w:div w:id="689255716">
                      <w:marLeft w:val="640"/>
                      <w:marRight w:val="0"/>
                      <w:marTop w:val="0"/>
                      <w:marBottom w:val="0"/>
                      <w:divBdr>
                        <w:top w:val="none" w:sz="0" w:space="0" w:color="auto"/>
                        <w:left w:val="none" w:sz="0" w:space="0" w:color="auto"/>
                        <w:bottom w:val="none" w:sz="0" w:space="0" w:color="auto"/>
                        <w:right w:val="none" w:sz="0" w:space="0" w:color="auto"/>
                      </w:divBdr>
                    </w:div>
                    <w:div w:id="982732310">
                      <w:marLeft w:val="640"/>
                      <w:marRight w:val="0"/>
                      <w:marTop w:val="0"/>
                      <w:marBottom w:val="0"/>
                      <w:divBdr>
                        <w:top w:val="none" w:sz="0" w:space="0" w:color="auto"/>
                        <w:left w:val="none" w:sz="0" w:space="0" w:color="auto"/>
                        <w:bottom w:val="none" w:sz="0" w:space="0" w:color="auto"/>
                        <w:right w:val="none" w:sz="0" w:space="0" w:color="auto"/>
                      </w:divBdr>
                    </w:div>
                    <w:div w:id="1381124277">
                      <w:marLeft w:val="640"/>
                      <w:marRight w:val="0"/>
                      <w:marTop w:val="0"/>
                      <w:marBottom w:val="0"/>
                      <w:divBdr>
                        <w:top w:val="none" w:sz="0" w:space="0" w:color="auto"/>
                        <w:left w:val="none" w:sz="0" w:space="0" w:color="auto"/>
                        <w:bottom w:val="none" w:sz="0" w:space="0" w:color="auto"/>
                        <w:right w:val="none" w:sz="0" w:space="0" w:color="auto"/>
                      </w:divBdr>
                    </w:div>
                    <w:div w:id="1385762337">
                      <w:marLeft w:val="640"/>
                      <w:marRight w:val="0"/>
                      <w:marTop w:val="0"/>
                      <w:marBottom w:val="0"/>
                      <w:divBdr>
                        <w:top w:val="none" w:sz="0" w:space="0" w:color="auto"/>
                        <w:left w:val="none" w:sz="0" w:space="0" w:color="auto"/>
                        <w:bottom w:val="none" w:sz="0" w:space="0" w:color="auto"/>
                        <w:right w:val="none" w:sz="0" w:space="0" w:color="auto"/>
                      </w:divBdr>
                    </w:div>
                    <w:div w:id="243995880">
                      <w:marLeft w:val="640"/>
                      <w:marRight w:val="0"/>
                      <w:marTop w:val="0"/>
                      <w:marBottom w:val="0"/>
                      <w:divBdr>
                        <w:top w:val="none" w:sz="0" w:space="0" w:color="auto"/>
                        <w:left w:val="none" w:sz="0" w:space="0" w:color="auto"/>
                        <w:bottom w:val="none" w:sz="0" w:space="0" w:color="auto"/>
                        <w:right w:val="none" w:sz="0" w:space="0" w:color="auto"/>
                      </w:divBdr>
                    </w:div>
                    <w:div w:id="170799200">
                      <w:marLeft w:val="640"/>
                      <w:marRight w:val="0"/>
                      <w:marTop w:val="0"/>
                      <w:marBottom w:val="0"/>
                      <w:divBdr>
                        <w:top w:val="none" w:sz="0" w:space="0" w:color="auto"/>
                        <w:left w:val="none" w:sz="0" w:space="0" w:color="auto"/>
                        <w:bottom w:val="none" w:sz="0" w:space="0" w:color="auto"/>
                        <w:right w:val="none" w:sz="0" w:space="0" w:color="auto"/>
                      </w:divBdr>
                    </w:div>
                    <w:div w:id="1531607700">
                      <w:marLeft w:val="640"/>
                      <w:marRight w:val="0"/>
                      <w:marTop w:val="0"/>
                      <w:marBottom w:val="0"/>
                      <w:divBdr>
                        <w:top w:val="none" w:sz="0" w:space="0" w:color="auto"/>
                        <w:left w:val="none" w:sz="0" w:space="0" w:color="auto"/>
                        <w:bottom w:val="none" w:sz="0" w:space="0" w:color="auto"/>
                        <w:right w:val="none" w:sz="0" w:space="0" w:color="auto"/>
                      </w:divBdr>
                    </w:div>
                    <w:div w:id="686717981">
                      <w:marLeft w:val="640"/>
                      <w:marRight w:val="0"/>
                      <w:marTop w:val="0"/>
                      <w:marBottom w:val="0"/>
                      <w:divBdr>
                        <w:top w:val="none" w:sz="0" w:space="0" w:color="auto"/>
                        <w:left w:val="none" w:sz="0" w:space="0" w:color="auto"/>
                        <w:bottom w:val="none" w:sz="0" w:space="0" w:color="auto"/>
                        <w:right w:val="none" w:sz="0" w:space="0" w:color="auto"/>
                      </w:divBdr>
                    </w:div>
                    <w:div w:id="553003803">
                      <w:marLeft w:val="640"/>
                      <w:marRight w:val="0"/>
                      <w:marTop w:val="0"/>
                      <w:marBottom w:val="0"/>
                      <w:divBdr>
                        <w:top w:val="none" w:sz="0" w:space="0" w:color="auto"/>
                        <w:left w:val="none" w:sz="0" w:space="0" w:color="auto"/>
                        <w:bottom w:val="none" w:sz="0" w:space="0" w:color="auto"/>
                        <w:right w:val="none" w:sz="0" w:space="0" w:color="auto"/>
                      </w:divBdr>
                    </w:div>
                    <w:div w:id="1167944493">
                      <w:marLeft w:val="640"/>
                      <w:marRight w:val="0"/>
                      <w:marTop w:val="0"/>
                      <w:marBottom w:val="0"/>
                      <w:divBdr>
                        <w:top w:val="none" w:sz="0" w:space="0" w:color="auto"/>
                        <w:left w:val="none" w:sz="0" w:space="0" w:color="auto"/>
                        <w:bottom w:val="none" w:sz="0" w:space="0" w:color="auto"/>
                        <w:right w:val="none" w:sz="0" w:space="0" w:color="auto"/>
                      </w:divBdr>
                    </w:div>
                    <w:div w:id="1237087059">
                      <w:marLeft w:val="640"/>
                      <w:marRight w:val="0"/>
                      <w:marTop w:val="0"/>
                      <w:marBottom w:val="0"/>
                      <w:divBdr>
                        <w:top w:val="none" w:sz="0" w:space="0" w:color="auto"/>
                        <w:left w:val="none" w:sz="0" w:space="0" w:color="auto"/>
                        <w:bottom w:val="none" w:sz="0" w:space="0" w:color="auto"/>
                        <w:right w:val="none" w:sz="0" w:space="0" w:color="auto"/>
                      </w:divBdr>
                    </w:div>
                    <w:div w:id="1550923314">
                      <w:marLeft w:val="640"/>
                      <w:marRight w:val="0"/>
                      <w:marTop w:val="0"/>
                      <w:marBottom w:val="0"/>
                      <w:divBdr>
                        <w:top w:val="none" w:sz="0" w:space="0" w:color="auto"/>
                        <w:left w:val="none" w:sz="0" w:space="0" w:color="auto"/>
                        <w:bottom w:val="none" w:sz="0" w:space="0" w:color="auto"/>
                        <w:right w:val="none" w:sz="0" w:space="0" w:color="auto"/>
                      </w:divBdr>
                    </w:div>
                    <w:div w:id="939944528">
                      <w:marLeft w:val="640"/>
                      <w:marRight w:val="0"/>
                      <w:marTop w:val="0"/>
                      <w:marBottom w:val="0"/>
                      <w:divBdr>
                        <w:top w:val="none" w:sz="0" w:space="0" w:color="auto"/>
                        <w:left w:val="none" w:sz="0" w:space="0" w:color="auto"/>
                        <w:bottom w:val="none" w:sz="0" w:space="0" w:color="auto"/>
                        <w:right w:val="none" w:sz="0" w:space="0" w:color="auto"/>
                      </w:divBdr>
                    </w:div>
                    <w:div w:id="559220041">
                      <w:marLeft w:val="640"/>
                      <w:marRight w:val="0"/>
                      <w:marTop w:val="0"/>
                      <w:marBottom w:val="0"/>
                      <w:divBdr>
                        <w:top w:val="none" w:sz="0" w:space="0" w:color="auto"/>
                        <w:left w:val="none" w:sz="0" w:space="0" w:color="auto"/>
                        <w:bottom w:val="none" w:sz="0" w:space="0" w:color="auto"/>
                        <w:right w:val="none" w:sz="0" w:space="0" w:color="auto"/>
                      </w:divBdr>
                    </w:div>
                    <w:div w:id="1020820714">
                      <w:marLeft w:val="640"/>
                      <w:marRight w:val="0"/>
                      <w:marTop w:val="0"/>
                      <w:marBottom w:val="0"/>
                      <w:divBdr>
                        <w:top w:val="none" w:sz="0" w:space="0" w:color="auto"/>
                        <w:left w:val="none" w:sz="0" w:space="0" w:color="auto"/>
                        <w:bottom w:val="none" w:sz="0" w:space="0" w:color="auto"/>
                        <w:right w:val="none" w:sz="0" w:space="0" w:color="auto"/>
                      </w:divBdr>
                    </w:div>
                    <w:div w:id="1442144318">
                      <w:marLeft w:val="640"/>
                      <w:marRight w:val="0"/>
                      <w:marTop w:val="0"/>
                      <w:marBottom w:val="0"/>
                      <w:divBdr>
                        <w:top w:val="none" w:sz="0" w:space="0" w:color="auto"/>
                        <w:left w:val="none" w:sz="0" w:space="0" w:color="auto"/>
                        <w:bottom w:val="none" w:sz="0" w:space="0" w:color="auto"/>
                        <w:right w:val="none" w:sz="0" w:space="0" w:color="auto"/>
                      </w:divBdr>
                    </w:div>
                    <w:div w:id="1609118575">
                      <w:marLeft w:val="640"/>
                      <w:marRight w:val="0"/>
                      <w:marTop w:val="0"/>
                      <w:marBottom w:val="0"/>
                      <w:divBdr>
                        <w:top w:val="none" w:sz="0" w:space="0" w:color="auto"/>
                        <w:left w:val="none" w:sz="0" w:space="0" w:color="auto"/>
                        <w:bottom w:val="none" w:sz="0" w:space="0" w:color="auto"/>
                        <w:right w:val="none" w:sz="0" w:space="0" w:color="auto"/>
                      </w:divBdr>
                    </w:div>
                    <w:div w:id="924844560">
                      <w:marLeft w:val="640"/>
                      <w:marRight w:val="0"/>
                      <w:marTop w:val="0"/>
                      <w:marBottom w:val="0"/>
                      <w:divBdr>
                        <w:top w:val="none" w:sz="0" w:space="0" w:color="auto"/>
                        <w:left w:val="none" w:sz="0" w:space="0" w:color="auto"/>
                        <w:bottom w:val="none" w:sz="0" w:space="0" w:color="auto"/>
                        <w:right w:val="none" w:sz="0" w:space="0" w:color="auto"/>
                      </w:divBdr>
                    </w:div>
                    <w:div w:id="412818877">
                      <w:marLeft w:val="640"/>
                      <w:marRight w:val="0"/>
                      <w:marTop w:val="0"/>
                      <w:marBottom w:val="0"/>
                      <w:divBdr>
                        <w:top w:val="none" w:sz="0" w:space="0" w:color="auto"/>
                        <w:left w:val="none" w:sz="0" w:space="0" w:color="auto"/>
                        <w:bottom w:val="none" w:sz="0" w:space="0" w:color="auto"/>
                        <w:right w:val="none" w:sz="0" w:space="0" w:color="auto"/>
                      </w:divBdr>
                    </w:div>
                    <w:div w:id="1978611032">
                      <w:marLeft w:val="640"/>
                      <w:marRight w:val="0"/>
                      <w:marTop w:val="0"/>
                      <w:marBottom w:val="0"/>
                      <w:divBdr>
                        <w:top w:val="none" w:sz="0" w:space="0" w:color="auto"/>
                        <w:left w:val="none" w:sz="0" w:space="0" w:color="auto"/>
                        <w:bottom w:val="none" w:sz="0" w:space="0" w:color="auto"/>
                        <w:right w:val="none" w:sz="0" w:space="0" w:color="auto"/>
                      </w:divBdr>
                    </w:div>
                    <w:div w:id="411122570">
                      <w:marLeft w:val="640"/>
                      <w:marRight w:val="0"/>
                      <w:marTop w:val="0"/>
                      <w:marBottom w:val="0"/>
                      <w:divBdr>
                        <w:top w:val="none" w:sz="0" w:space="0" w:color="auto"/>
                        <w:left w:val="none" w:sz="0" w:space="0" w:color="auto"/>
                        <w:bottom w:val="none" w:sz="0" w:space="0" w:color="auto"/>
                        <w:right w:val="none" w:sz="0" w:space="0" w:color="auto"/>
                      </w:divBdr>
                    </w:div>
                    <w:div w:id="1231426016">
                      <w:marLeft w:val="640"/>
                      <w:marRight w:val="0"/>
                      <w:marTop w:val="0"/>
                      <w:marBottom w:val="0"/>
                      <w:divBdr>
                        <w:top w:val="none" w:sz="0" w:space="0" w:color="auto"/>
                        <w:left w:val="none" w:sz="0" w:space="0" w:color="auto"/>
                        <w:bottom w:val="none" w:sz="0" w:space="0" w:color="auto"/>
                        <w:right w:val="none" w:sz="0" w:space="0" w:color="auto"/>
                      </w:divBdr>
                    </w:div>
                    <w:div w:id="1543521967">
                      <w:marLeft w:val="640"/>
                      <w:marRight w:val="0"/>
                      <w:marTop w:val="0"/>
                      <w:marBottom w:val="0"/>
                      <w:divBdr>
                        <w:top w:val="none" w:sz="0" w:space="0" w:color="auto"/>
                        <w:left w:val="none" w:sz="0" w:space="0" w:color="auto"/>
                        <w:bottom w:val="none" w:sz="0" w:space="0" w:color="auto"/>
                        <w:right w:val="none" w:sz="0" w:space="0" w:color="auto"/>
                      </w:divBdr>
                    </w:div>
                    <w:div w:id="1001347615">
                      <w:marLeft w:val="640"/>
                      <w:marRight w:val="0"/>
                      <w:marTop w:val="0"/>
                      <w:marBottom w:val="0"/>
                      <w:divBdr>
                        <w:top w:val="none" w:sz="0" w:space="0" w:color="auto"/>
                        <w:left w:val="none" w:sz="0" w:space="0" w:color="auto"/>
                        <w:bottom w:val="none" w:sz="0" w:space="0" w:color="auto"/>
                        <w:right w:val="none" w:sz="0" w:space="0" w:color="auto"/>
                      </w:divBdr>
                    </w:div>
                    <w:div w:id="1882015203">
                      <w:marLeft w:val="640"/>
                      <w:marRight w:val="0"/>
                      <w:marTop w:val="0"/>
                      <w:marBottom w:val="0"/>
                      <w:divBdr>
                        <w:top w:val="none" w:sz="0" w:space="0" w:color="auto"/>
                        <w:left w:val="none" w:sz="0" w:space="0" w:color="auto"/>
                        <w:bottom w:val="none" w:sz="0" w:space="0" w:color="auto"/>
                        <w:right w:val="none" w:sz="0" w:space="0" w:color="auto"/>
                      </w:divBdr>
                    </w:div>
                    <w:div w:id="820929245">
                      <w:marLeft w:val="640"/>
                      <w:marRight w:val="0"/>
                      <w:marTop w:val="0"/>
                      <w:marBottom w:val="0"/>
                      <w:divBdr>
                        <w:top w:val="none" w:sz="0" w:space="0" w:color="auto"/>
                        <w:left w:val="none" w:sz="0" w:space="0" w:color="auto"/>
                        <w:bottom w:val="none" w:sz="0" w:space="0" w:color="auto"/>
                        <w:right w:val="none" w:sz="0" w:space="0" w:color="auto"/>
                      </w:divBdr>
                    </w:div>
                    <w:div w:id="1473399388">
                      <w:marLeft w:val="640"/>
                      <w:marRight w:val="0"/>
                      <w:marTop w:val="0"/>
                      <w:marBottom w:val="0"/>
                      <w:divBdr>
                        <w:top w:val="none" w:sz="0" w:space="0" w:color="auto"/>
                        <w:left w:val="none" w:sz="0" w:space="0" w:color="auto"/>
                        <w:bottom w:val="none" w:sz="0" w:space="0" w:color="auto"/>
                        <w:right w:val="none" w:sz="0" w:space="0" w:color="auto"/>
                      </w:divBdr>
                    </w:div>
                    <w:div w:id="1285035809">
                      <w:marLeft w:val="640"/>
                      <w:marRight w:val="0"/>
                      <w:marTop w:val="0"/>
                      <w:marBottom w:val="0"/>
                      <w:divBdr>
                        <w:top w:val="none" w:sz="0" w:space="0" w:color="auto"/>
                        <w:left w:val="none" w:sz="0" w:space="0" w:color="auto"/>
                        <w:bottom w:val="none" w:sz="0" w:space="0" w:color="auto"/>
                        <w:right w:val="none" w:sz="0" w:space="0" w:color="auto"/>
                      </w:divBdr>
                    </w:div>
                    <w:div w:id="1655181791">
                      <w:marLeft w:val="640"/>
                      <w:marRight w:val="0"/>
                      <w:marTop w:val="0"/>
                      <w:marBottom w:val="0"/>
                      <w:divBdr>
                        <w:top w:val="none" w:sz="0" w:space="0" w:color="auto"/>
                        <w:left w:val="none" w:sz="0" w:space="0" w:color="auto"/>
                        <w:bottom w:val="none" w:sz="0" w:space="0" w:color="auto"/>
                        <w:right w:val="none" w:sz="0" w:space="0" w:color="auto"/>
                      </w:divBdr>
                    </w:div>
                    <w:div w:id="621347766">
                      <w:marLeft w:val="640"/>
                      <w:marRight w:val="0"/>
                      <w:marTop w:val="0"/>
                      <w:marBottom w:val="0"/>
                      <w:divBdr>
                        <w:top w:val="none" w:sz="0" w:space="0" w:color="auto"/>
                        <w:left w:val="none" w:sz="0" w:space="0" w:color="auto"/>
                        <w:bottom w:val="none" w:sz="0" w:space="0" w:color="auto"/>
                        <w:right w:val="none" w:sz="0" w:space="0" w:color="auto"/>
                      </w:divBdr>
                    </w:div>
                    <w:div w:id="1883908313">
                      <w:marLeft w:val="640"/>
                      <w:marRight w:val="0"/>
                      <w:marTop w:val="0"/>
                      <w:marBottom w:val="0"/>
                      <w:divBdr>
                        <w:top w:val="none" w:sz="0" w:space="0" w:color="auto"/>
                        <w:left w:val="none" w:sz="0" w:space="0" w:color="auto"/>
                        <w:bottom w:val="none" w:sz="0" w:space="0" w:color="auto"/>
                        <w:right w:val="none" w:sz="0" w:space="0" w:color="auto"/>
                      </w:divBdr>
                    </w:div>
                    <w:div w:id="672297666">
                      <w:marLeft w:val="640"/>
                      <w:marRight w:val="0"/>
                      <w:marTop w:val="0"/>
                      <w:marBottom w:val="0"/>
                      <w:divBdr>
                        <w:top w:val="none" w:sz="0" w:space="0" w:color="auto"/>
                        <w:left w:val="none" w:sz="0" w:space="0" w:color="auto"/>
                        <w:bottom w:val="none" w:sz="0" w:space="0" w:color="auto"/>
                        <w:right w:val="none" w:sz="0" w:space="0" w:color="auto"/>
                      </w:divBdr>
                    </w:div>
                    <w:div w:id="686097788">
                      <w:marLeft w:val="640"/>
                      <w:marRight w:val="0"/>
                      <w:marTop w:val="0"/>
                      <w:marBottom w:val="0"/>
                      <w:divBdr>
                        <w:top w:val="none" w:sz="0" w:space="0" w:color="auto"/>
                        <w:left w:val="none" w:sz="0" w:space="0" w:color="auto"/>
                        <w:bottom w:val="none" w:sz="0" w:space="0" w:color="auto"/>
                        <w:right w:val="none" w:sz="0" w:space="0" w:color="auto"/>
                      </w:divBdr>
                    </w:div>
                    <w:div w:id="2045016558">
                      <w:marLeft w:val="640"/>
                      <w:marRight w:val="0"/>
                      <w:marTop w:val="0"/>
                      <w:marBottom w:val="0"/>
                      <w:divBdr>
                        <w:top w:val="none" w:sz="0" w:space="0" w:color="auto"/>
                        <w:left w:val="none" w:sz="0" w:space="0" w:color="auto"/>
                        <w:bottom w:val="none" w:sz="0" w:space="0" w:color="auto"/>
                        <w:right w:val="none" w:sz="0" w:space="0" w:color="auto"/>
                      </w:divBdr>
                    </w:div>
                    <w:div w:id="1054042879">
                      <w:marLeft w:val="640"/>
                      <w:marRight w:val="0"/>
                      <w:marTop w:val="0"/>
                      <w:marBottom w:val="0"/>
                      <w:divBdr>
                        <w:top w:val="none" w:sz="0" w:space="0" w:color="auto"/>
                        <w:left w:val="none" w:sz="0" w:space="0" w:color="auto"/>
                        <w:bottom w:val="none" w:sz="0" w:space="0" w:color="auto"/>
                        <w:right w:val="none" w:sz="0" w:space="0" w:color="auto"/>
                      </w:divBdr>
                    </w:div>
                    <w:div w:id="1832942465">
                      <w:marLeft w:val="640"/>
                      <w:marRight w:val="0"/>
                      <w:marTop w:val="0"/>
                      <w:marBottom w:val="0"/>
                      <w:divBdr>
                        <w:top w:val="none" w:sz="0" w:space="0" w:color="auto"/>
                        <w:left w:val="none" w:sz="0" w:space="0" w:color="auto"/>
                        <w:bottom w:val="none" w:sz="0" w:space="0" w:color="auto"/>
                        <w:right w:val="none" w:sz="0" w:space="0" w:color="auto"/>
                      </w:divBdr>
                    </w:div>
                    <w:div w:id="619266662">
                      <w:marLeft w:val="640"/>
                      <w:marRight w:val="0"/>
                      <w:marTop w:val="0"/>
                      <w:marBottom w:val="0"/>
                      <w:divBdr>
                        <w:top w:val="none" w:sz="0" w:space="0" w:color="auto"/>
                        <w:left w:val="none" w:sz="0" w:space="0" w:color="auto"/>
                        <w:bottom w:val="none" w:sz="0" w:space="0" w:color="auto"/>
                        <w:right w:val="none" w:sz="0" w:space="0" w:color="auto"/>
                      </w:divBdr>
                    </w:div>
                    <w:div w:id="1822697352">
                      <w:marLeft w:val="640"/>
                      <w:marRight w:val="0"/>
                      <w:marTop w:val="0"/>
                      <w:marBottom w:val="0"/>
                      <w:divBdr>
                        <w:top w:val="none" w:sz="0" w:space="0" w:color="auto"/>
                        <w:left w:val="none" w:sz="0" w:space="0" w:color="auto"/>
                        <w:bottom w:val="none" w:sz="0" w:space="0" w:color="auto"/>
                        <w:right w:val="none" w:sz="0" w:space="0" w:color="auto"/>
                      </w:divBdr>
                    </w:div>
                    <w:div w:id="384762218">
                      <w:marLeft w:val="640"/>
                      <w:marRight w:val="0"/>
                      <w:marTop w:val="0"/>
                      <w:marBottom w:val="0"/>
                      <w:divBdr>
                        <w:top w:val="none" w:sz="0" w:space="0" w:color="auto"/>
                        <w:left w:val="none" w:sz="0" w:space="0" w:color="auto"/>
                        <w:bottom w:val="none" w:sz="0" w:space="0" w:color="auto"/>
                        <w:right w:val="none" w:sz="0" w:space="0" w:color="auto"/>
                      </w:divBdr>
                    </w:div>
                    <w:div w:id="1045645133">
                      <w:marLeft w:val="640"/>
                      <w:marRight w:val="0"/>
                      <w:marTop w:val="0"/>
                      <w:marBottom w:val="0"/>
                      <w:divBdr>
                        <w:top w:val="none" w:sz="0" w:space="0" w:color="auto"/>
                        <w:left w:val="none" w:sz="0" w:space="0" w:color="auto"/>
                        <w:bottom w:val="none" w:sz="0" w:space="0" w:color="auto"/>
                        <w:right w:val="none" w:sz="0" w:space="0" w:color="auto"/>
                      </w:divBdr>
                    </w:div>
                    <w:div w:id="1990818179">
                      <w:marLeft w:val="640"/>
                      <w:marRight w:val="0"/>
                      <w:marTop w:val="0"/>
                      <w:marBottom w:val="0"/>
                      <w:divBdr>
                        <w:top w:val="none" w:sz="0" w:space="0" w:color="auto"/>
                        <w:left w:val="none" w:sz="0" w:space="0" w:color="auto"/>
                        <w:bottom w:val="none" w:sz="0" w:space="0" w:color="auto"/>
                        <w:right w:val="none" w:sz="0" w:space="0" w:color="auto"/>
                      </w:divBdr>
                    </w:div>
                    <w:div w:id="990015254">
                      <w:marLeft w:val="640"/>
                      <w:marRight w:val="0"/>
                      <w:marTop w:val="0"/>
                      <w:marBottom w:val="0"/>
                      <w:divBdr>
                        <w:top w:val="none" w:sz="0" w:space="0" w:color="auto"/>
                        <w:left w:val="none" w:sz="0" w:space="0" w:color="auto"/>
                        <w:bottom w:val="none" w:sz="0" w:space="0" w:color="auto"/>
                        <w:right w:val="none" w:sz="0" w:space="0" w:color="auto"/>
                      </w:divBdr>
                    </w:div>
                    <w:div w:id="1187870717">
                      <w:marLeft w:val="640"/>
                      <w:marRight w:val="0"/>
                      <w:marTop w:val="0"/>
                      <w:marBottom w:val="0"/>
                      <w:divBdr>
                        <w:top w:val="none" w:sz="0" w:space="0" w:color="auto"/>
                        <w:left w:val="none" w:sz="0" w:space="0" w:color="auto"/>
                        <w:bottom w:val="none" w:sz="0" w:space="0" w:color="auto"/>
                        <w:right w:val="none" w:sz="0" w:space="0" w:color="auto"/>
                      </w:divBdr>
                    </w:div>
                    <w:div w:id="1675840998">
                      <w:marLeft w:val="640"/>
                      <w:marRight w:val="0"/>
                      <w:marTop w:val="0"/>
                      <w:marBottom w:val="0"/>
                      <w:divBdr>
                        <w:top w:val="none" w:sz="0" w:space="0" w:color="auto"/>
                        <w:left w:val="none" w:sz="0" w:space="0" w:color="auto"/>
                        <w:bottom w:val="none" w:sz="0" w:space="0" w:color="auto"/>
                        <w:right w:val="none" w:sz="0" w:space="0" w:color="auto"/>
                      </w:divBdr>
                    </w:div>
                    <w:div w:id="45299092">
                      <w:marLeft w:val="640"/>
                      <w:marRight w:val="0"/>
                      <w:marTop w:val="0"/>
                      <w:marBottom w:val="0"/>
                      <w:divBdr>
                        <w:top w:val="none" w:sz="0" w:space="0" w:color="auto"/>
                        <w:left w:val="none" w:sz="0" w:space="0" w:color="auto"/>
                        <w:bottom w:val="none" w:sz="0" w:space="0" w:color="auto"/>
                        <w:right w:val="none" w:sz="0" w:space="0" w:color="auto"/>
                      </w:divBdr>
                    </w:div>
                    <w:div w:id="421924179">
                      <w:marLeft w:val="640"/>
                      <w:marRight w:val="0"/>
                      <w:marTop w:val="0"/>
                      <w:marBottom w:val="0"/>
                      <w:divBdr>
                        <w:top w:val="none" w:sz="0" w:space="0" w:color="auto"/>
                        <w:left w:val="none" w:sz="0" w:space="0" w:color="auto"/>
                        <w:bottom w:val="none" w:sz="0" w:space="0" w:color="auto"/>
                        <w:right w:val="none" w:sz="0" w:space="0" w:color="auto"/>
                      </w:divBdr>
                    </w:div>
                  </w:divsChild>
                </w:div>
                <w:div w:id="1111127217">
                  <w:marLeft w:val="0"/>
                  <w:marRight w:val="0"/>
                  <w:marTop w:val="0"/>
                  <w:marBottom w:val="0"/>
                  <w:divBdr>
                    <w:top w:val="none" w:sz="0" w:space="0" w:color="auto"/>
                    <w:left w:val="none" w:sz="0" w:space="0" w:color="auto"/>
                    <w:bottom w:val="none" w:sz="0" w:space="0" w:color="auto"/>
                    <w:right w:val="none" w:sz="0" w:space="0" w:color="auto"/>
                  </w:divBdr>
                  <w:divsChild>
                    <w:div w:id="605698108">
                      <w:marLeft w:val="640"/>
                      <w:marRight w:val="0"/>
                      <w:marTop w:val="0"/>
                      <w:marBottom w:val="0"/>
                      <w:divBdr>
                        <w:top w:val="none" w:sz="0" w:space="0" w:color="auto"/>
                        <w:left w:val="none" w:sz="0" w:space="0" w:color="auto"/>
                        <w:bottom w:val="none" w:sz="0" w:space="0" w:color="auto"/>
                        <w:right w:val="none" w:sz="0" w:space="0" w:color="auto"/>
                      </w:divBdr>
                    </w:div>
                    <w:div w:id="2116055081">
                      <w:marLeft w:val="640"/>
                      <w:marRight w:val="0"/>
                      <w:marTop w:val="0"/>
                      <w:marBottom w:val="0"/>
                      <w:divBdr>
                        <w:top w:val="none" w:sz="0" w:space="0" w:color="auto"/>
                        <w:left w:val="none" w:sz="0" w:space="0" w:color="auto"/>
                        <w:bottom w:val="none" w:sz="0" w:space="0" w:color="auto"/>
                        <w:right w:val="none" w:sz="0" w:space="0" w:color="auto"/>
                      </w:divBdr>
                    </w:div>
                    <w:div w:id="1825732843">
                      <w:marLeft w:val="640"/>
                      <w:marRight w:val="0"/>
                      <w:marTop w:val="0"/>
                      <w:marBottom w:val="0"/>
                      <w:divBdr>
                        <w:top w:val="none" w:sz="0" w:space="0" w:color="auto"/>
                        <w:left w:val="none" w:sz="0" w:space="0" w:color="auto"/>
                        <w:bottom w:val="none" w:sz="0" w:space="0" w:color="auto"/>
                        <w:right w:val="none" w:sz="0" w:space="0" w:color="auto"/>
                      </w:divBdr>
                    </w:div>
                    <w:div w:id="1810392753">
                      <w:marLeft w:val="640"/>
                      <w:marRight w:val="0"/>
                      <w:marTop w:val="0"/>
                      <w:marBottom w:val="0"/>
                      <w:divBdr>
                        <w:top w:val="none" w:sz="0" w:space="0" w:color="auto"/>
                        <w:left w:val="none" w:sz="0" w:space="0" w:color="auto"/>
                        <w:bottom w:val="none" w:sz="0" w:space="0" w:color="auto"/>
                        <w:right w:val="none" w:sz="0" w:space="0" w:color="auto"/>
                      </w:divBdr>
                    </w:div>
                    <w:div w:id="1064138346">
                      <w:marLeft w:val="640"/>
                      <w:marRight w:val="0"/>
                      <w:marTop w:val="0"/>
                      <w:marBottom w:val="0"/>
                      <w:divBdr>
                        <w:top w:val="none" w:sz="0" w:space="0" w:color="auto"/>
                        <w:left w:val="none" w:sz="0" w:space="0" w:color="auto"/>
                        <w:bottom w:val="none" w:sz="0" w:space="0" w:color="auto"/>
                        <w:right w:val="none" w:sz="0" w:space="0" w:color="auto"/>
                      </w:divBdr>
                    </w:div>
                    <w:div w:id="1586260907">
                      <w:marLeft w:val="640"/>
                      <w:marRight w:val="0"/>
                      <w:marTop w:val="0"/>
                      <w:marBottom w:val="0"/>
                      <w:divBdr>
                        <w:top w:val="none" w:sz="0" w:space="0" w:color="auto"/>
                        <w:left w:val="none" w:sz="0" w:space="0" w:color="auto"/>
                        <w:bottom w:val="none" w:sz="0" w:space="0" w:color="auto"/>
                        <w:right w:val="none" w:sz="0" w:space="0" w:color="auto"/>
                      </w:divBdr>
                    </w:div>
                    <w:div w:id="650212098">
                      <w:marLeft w:val="640"/>
                      <w:marRight w:val="0"/>
                      <w:marTop w:val="0"/>
                      <w:marBottom w:val="0"/>
                      <w:divBdr>
                        <w:top w:val="none" w:sz="0" w:space="0" w:color="auto"/>
                        <w:left w:val="none" w:sz="0" w:space="0" w:color="auto"/>
                        <w:bottom w:val="none" w:sz="0" w:space="0" w:color="auto"/>
                        <w:right w:val="none" w:sz="0" w:space="0" w:color="auto"/>
                      </w:divBdr>
                    </w:div>
                    <w:div w:id="922645764">
                      <w:marLeft w:val="640"/>
                      <w:marRight w:val="0"/>
                      <w:marTop w:val="0"/>
                      <w:marBottom w:val="0"/>
                      <w:divBdr>
                        <w:top w:val="none" w:sz="0" w:space="0" w:color="auto"/>
                        <w:left w:val="none" w:sz="0" w:space="0" w:color="auto"/>
                        <w:bottom w:val="none" w:sz="0" w:space="0" w:color="auto"/>
                        <w:right w:val="none" w:sz="0" w:space="0" w:color="auto"/>
                      </w:divBdr>
                    </w:div>
                    <w:div w:id="900562069">
                      <w:marLeft w:val="640"/>
                      <w:marRight w:val="0"/>
                      <w:marTop w:val="0"/>
                      <w:marBottom w:val="0"/>
                      <w:divBdr>
                        <w:top w:val="none" w:sz="0" w:space="0" w:color="auto"/>
                        <w:left w:val="none" w:sz="0" w:space="0" w:color="auto"/>
                        <w:bottom w:val="none" w:sz="0" w:space="0" w:color="auto"/>
                        <w:right w:val="none" w:sz="0" w:space="0" w:color="auto"/>
                      </w:divBdr>
                    </w:div>
                    <w:div w:id="542909187">
                      <w:marLeft w:val="640"/>
                      <w:marRight w:val="0"/>
                      <w:marTop w:val="0"/>
                      <w:marBottom w:val="0"/>
                      <w:divBdr>
                        <w:top w:val="none" w:sz="0" w:space="0" w:color="auto"/>
                        <w:left w:val="none" w:sz="0" w:space="0" w:color="auto"/>
                        <w:bottom w:val="none" w:sz="0" w:space="0" w:color="auto"/>
                        <w:right w:val="none" w:sz="0" w:space="0" w:color="auto"/>
                      </w:divBdr>
                    </w:div>
                    <w:div w:id="735935379">
                      <w:marLeft w:val="640"/>
                      <w:marRight w:val="0"/>
                      <w:marTop w:val="0"/>
                      <w:marBottom w:val="0"/>
                      <w:divBdr>
                        <w:top w:val="none" w:sz="0" w:space="0" w:color="auto"/>
                        <w:left w:val="none" w:sz="0" w:space="0" w:color="auto"/>
                        <w:bottom w:val="none" w:sz="0" w:space="0" w:color="auto"/>
                        <w:right w:val="none" w:sz="0" w:space="0" w:color="auto"/>
                      </w:divBdr>
                    </w:div>
                    <w:div w:id="1732148682">
                      <w:marLeft w:val="640"/>
                      <w:marRight w:val="0"/>
                      <w:marTop w:val="0"/>
                      <w:marBottom w:val="0"/>
                      <w:divBdr>
                        <w:top w:val="none" w:sz="0" w:space="0" w:color="auto"/>
                        <w:left w:val="none" w:sz="0" w:space="0" w:color="auto"/>
                        <w:bottom w:val="none" w:sz="0" w:space="0" w:color="auto"/>
                        <w:right w:val="none" w:sz="0" w:space="0" w:color="auto"/>
                      </w:divBdr>
                    </w:div>
                    <w:div w:id="1458331999">
                      <w:marLeft w:val="640"/>
                      <w:marRight w:val="0"/>
                      <w:marTop w:val="0"/>
                      <w:marBottom w:val="0"/>
                      <w:divBdr>
                        <w:top w:val="none" w:sz="0" w:space="0" w:color="auto"/>
                        <w:left w:val="none" w:sz="0" w:space="0" w:color="auto"/>
                        <w:bottom w:val="none" w:sz="0" w:space="0" w:color="auto"/>
                        <w:right w:val="none" w:sz="0" w:space="0" w:color="auto"/>
                      </w:divBdr>
                    </w:div>
                    <w:div w:id="319624839">
                      <w:marLeft w:val="640"/>
                      <w:marRight w:val="0"/>
                      <w:marTop w:val="0"/>
                      <w:marBottom w:val="0"/>
                      <w:divBdr>
                        <w:top w:val="none" w:sz="0" w:space="0" w:color="auto"/>
                        <w:left w:val="none" w:sz="0" w:space="0" w:color="auto"/>
                        <w:bottom w:val="none" w:sz="0" w:space="0" w:color="auto"/>
                        <w:right w:val="none" w:sz="0" w:space="0" w:color="auto"/>
                      </w:divBdr>
                    </w:div>
                    <w:div w:id="1204555473">
                      <w:marLeft w:val="640"/>
                      <w:marRight w:val="0"/>
                      <w:marTop w:val="0"/>
                      <w:marBottom w:val="0"/>
                      <w:divBdr>
                        <w:top w:val="none" w:sz="0" w:space="0" w:color="auto"/>
                        <w:left w:val="none" w:sz="0" w:space="0" w:color="auto"/>
                        <w:bottom w:val="none" w:sz="0" w:space="0" w:color="auto"/>
                        <w:right w:val="none" w:sz="0" w:space="0" w:color="auto"/>
                      </w:divBdr>
                    </w:div>
                    <w:div w:id="1812404286">
                      <w:marLeft w:val="640"/>
                      <w:marRight w:val="0"/>
                      <w:marTop w:val="0"/>
                      <w:marBottom w:val="0"/>
                      <w:divBdr>
                        <w:top w:val="none" w:sz="0" w:space="0" w:color="auto"/>
                        <w:left w:val="none" w:sz="0" w:space="0" w:color="auto"/>
                        <w:bottom w:val="none" w:sz="0" w:space="0" w:color="auto"/>
                        <w:right w:val="none" w:sz="0" w:space="0" w:color="auto"/>
                      </w:divBdr>
                    </w:div>
                    <w:div w:id="233395667">
                      <w:marLeft w:val="640"/>
                      <w:marRight w:val="0"/>
                      <w:marTop w:val="0"/>
                      <w:marBottom w:val="0"/>
                      <w:divBdr>
                        <w:top w:val="none" w:sz="0" w:space="0" w:color="auto"/>
                        <w:left w:val="none" w:sz="0" w:space="0" w:color="auto"/>
                        <w:bottom w:val="none" w:sz="0" w:space="0" w:color="auto"/>
                        <w:right w:val="none" w:sz="0" w:space="0" w:color="auto"/>
                      </w:divBdr>
                    </w:div>
                    <w:div w:id="810630583">
                      <w:marLeft w:val="640"/>
                      <w:marRight w:val="0"/>
                      <w:marTop w:val="0"/>
                      <w:marBottom w:val="0"/>
                      <w:divBdr>
                        <w:top w:val="none" w:sz="0" w:space="0" w:color="auto"/>
                        <w:left w:val="none" w:sz="0" w:space="0" w:color="auto"/>
                        <w:bottom w:val="none" w:sz="0" w:space="0" w:color="auto"/>
                        <w:right w:val="none" w:sz="0" w:space="0" w:color="auto"/>
                      </w:divBdr>
                    </w:div>
                    <w:div w:id="489367783">
                      <w:marLeft w:val="640"/>
                      <w:marRight w:val="0"/>
                      <w:marTop w:val="0"/>
                      <w:marBottom w:val="0"/>
                      <w:divBdr>
                        <w:top w:val="none" w:sz="0" w:space="0" w:color="auto"/>
                        <w:left w:val="none" w:sz="0" w:space="0" w:color="auto"/>
                        <w:bottom w:val="none" w:sz="0" w:space="0" w:color="auto"/>
                        <w:right w:val="none" w:sz="0" w:space="0" w:color="auto"/>
                      </w:divBdr>
                    </w:div>
                    <w:div w:id="933244964">
                      <w:marLeft w:val="640"/>
                      <w:marRight w:val="0"/>
                      <w:marTop w:val="0"/>
                      <w:marBottom w:val="0"/>
                      <w:divBdr>
                        <w:top w:val="none" w:sz="0" w:space="0" w:color="auto"/>
                        <w:left w:val="none" w:sz="0" w:space="0" w:color="auto"/>
                        <w:bottom w:val="none" w:sz="0" w:space="0" w:color="auto"/>
                        <w:right w:val="none" w:sz="0" w:space="0" w:color="auto"/>
                      </w:divBdr>
                    </w:div>
                    <w:div w:id="1723862791">
                      <w:marLeft w:val="640"/>
                      <w:marRight w:val="0"/>
                      <w:marTop w:val="0"/>
                      <w:marBottom w:val="0"/>
                      <w:divBdr>
                        <w:top w:val="none" w:sz="0" w:space="0" w:color="auto"/>
                        <w:left w:val="none" w:sz="0" w:space="0" w:color="auto"/>
                        <w:bottom w:val="none" w:sz="0" w:space="0" w:color="auto"/>
                        <w:right w:val="none" w:sz="0" w:space="0" w:color="auto"/>
                      </w:divBdr>
                    </w:div>
                    <w:div w:id="464005490">
                      <w:marLeft w:val="640"/>
                      <w:marRight w:val="0"/>
                      <w:marTop w:val="0"/>
                      <w:marBottom w:val="0"/>
                      <w:divBdr>
                        <w:top w:val="none" w:sz="0" w:space="0" w:color="auto"/>
                        <w:left w:val="none" w:sz="0" w:space="0" w:color="auto"/>
                        <w:bottom w:val="none" w:sz="0" w:space="0" w:color="auto"/>
                        <w:right w:val="none" w:sz="0" w:space="0" w:color="auto"/>
                      </w:divBdr>
                    </w:div>
                    <w:div w:id="241716388">
                      <w:marLeft w:val="640"/>
                      <w:marRight w:val="0"/>
                      <w:marTop w:val="0"/>
                      <w:marBottom w:val="0"/>
                      <w:divBdr>
                        <w:top w:val="none" w:sz="0" w:space="0" w:color="auto"/>
                        <w:left w:val="none" w:sz="0" w:space="0" w:color="auto"/>
                        <w:bottom w:val="none" w:sz="0" w:space="0" w:color="auto"/>
                        <w:right w:val="none" w:sz="0" w:space="0" w:color="auto"/>
                      </w:divBdr>
                    </w:div>
                    <w:div w:id="1557739157">
                      <w:marLeft w:val="640"/>
                      <w:marRight w:val="0"/>
                      <w:marTop w:val="0"/>
                      <w:marBottom w:val="0"/>
                      <w:divBdr>
                        <w:top w:val="none" w:sz="0" w:space="0" w:color="auto"/>
                        <w:left w:val="none" w:sz="0" w:space="0" w:color="auto"/>
                        <w:bottom w:val="none" w:sz="0" w:space="0" w:color="auto"/>
                        <w:right w:val="none" w:sz="0" w:space="0" w:color="auto"/>
                      </w:divBdr>
                    </w:div>
                    <w:div w:id="2143041178">
                      <w:marLeft w:val="640"/>
                      <w:marRight w:val="0"/>
                      <w:marTop w:val="0"/>
                      <w:marBottom w:val="0"/>
                      <w:divBdr>
                        <w:top w:val="none" w:sz="0" w:space="0" w:color="auto"/>
                        <w:left w:val="none" w:sz="0" w:space="0" w:color="auto"/>
                        <w:bottom w:val="none" w:sz="0" w:space="0" w:color="auto"/>
                        <w:right w:val="none" w:sz="0" w:space="0" w:color="auto"/>
                      </w:divBdr>
                    </w:div>
                    <w:div w:id="1168210231">
                      <w:marLeft w:val="640"/>
                      <w:marRight w:val="0"/>
                      <w:marTop w:val="0"/>
                      <w:marBottom w:val="0"/>
                      <w:divBdr>
                        <w:top w:val="none" w:sz="0" w:space="0" w:color="auto"/>
                        <w:left w:val="none" w:sz="0" w:space="0" w:color="auto"/>
                        <w:bottom w:val="none" w:sz="0" w:space="0" w:color="auto"/>
                        <w:right w:val="none" w:sz="0" w:space="0" w:color="auto"/>
                      </w:divBdr>
                    </w:div>
                    <w:div w:id="1521504720">
                      <w:marLeft w:val="640"/>
                      <w:marRight w:val="0"/>
                      <w:marTop w:val="0"/>
                      <w:marBottom w:val="0"/>
                      <w:divBdr>
                        <w:top w:val="none" w:sz="0" w:space="0" w:color="auto"/>
                        <w:left w:val="none" w:sz="0" w:space="0" w:color="auto"/>
                        <w:bottom w:val="none" w:sz="0" w:space="0" w:color="auto"/>
                        <w:right w:val="none" w:sz="0" w:space="0" w:color="auto"/>
                      </w:divBdr>
                    </w:div>
                    <w:div w:id="854071831">
                      <w:marLeft w:val="640"/>
                      <w:marRight w:val="0"/>
                      <w:marTop w:val="0"/>
                      <w:marBottom w:val="0"/>
                      <w:divBdr>
                        <w:top w:val="none" w:sz="0" w:space="0" w:color="auto"/>
                        <w:left w:val="none" w:sz="0" w:space="0" w:color="auto"/>
                        <w:bottom w:val="none" w:sz="0" w:space="0" w:color="auto"/>
                        <w:right w:val="none" w:sz="0" w:space="0" w:color="auto"/>
                      </w:divBdr>
                    </w:div>
                    <w:div w:id="1905214628">
                      <w:marLeft w:val="640"/>
                      <w:marRight w:val="0"/>
                      <w:marTop w:val="0"/>
                      <w:marBottom w:val="0"/>
                      <w:divBdr>
                        <w:top w:val="none" w:sz="0" w:space="0" w:color="auto"/>
                        <w:left w:val="none" w:sz="0" w:space="0" w:color="auto"/>
                        <w:bottom w:val="none" w:sz="0" w:space="0" w:color="auto"/>
                        <w:right w:val="none" w:sz="0" w:space="0" w:color="auto"/>
                      </w:divBdr>
                    </w:div>
                    <w:div w:id="1843155283">
                      <w:marLeft w:val="640"/>
                      <w:marRight w:val="0"/>
                      <w:marTop w:val="0"/>
                      <w:marBottom w:val="0"/>
                      <w:divBdr>
                        <w:top w:val="none" w:sz="0" w:space="0" w:color="auto"/>
                        <w:left w:val="none" w:sz="0" w:space="0" w:color="auto"/>
                        <w:bottom w:val="none" w:sz="0" w:space="0" w:color="auto"/>
                        <w:right w:val="none" w:sz="0" w:space="0" w:color="auto"/>
                      </w:divBdr>
                    </w:div>
                    <w:div w:id="156113415">
                      <w:marLeft w:val="640"/>
                      <w:marRight w:val="0"/>
                      <w:marTop w:val="0"/>
                      <w:marBottom w:val="0"/>
                      <w:divBdr>
                        <w:top w:val="none" w:sz="0" w:space="0" w:color="auto"/>
                        <w:left w:val="none" w:sz="0" w:space="0" w:color="auto"/>
                        <w:bottom w:val="none" w:sz="0" w:space="0" w:color="auto"/>
                        <w:right w:val="none" w:sz="0" w:space="0" w:color="auto"/>
                      </w:divBdr>
                    </w:div>
                    <w:div w:id="2108111418">
                      <w:marLeft w:val="640"/>
                      <w:marRight w:val="0"/>
                      <w:marTop w:val="0"/>
                      <w:marBottom w:val="0"/>
                      <w:divBdr>
                        <w:top w:val="none" w:sz="0" w:space="0" w:color="auto"/>
                        <w:left w:val="none" w:sz="0" w:space="0" w:color="auto"/>
                        <w:bottom w:val="none" w:sz="0" w:space="0" w:color="auto"/>
                        <w:right w:val="none" w:sz="0" w:space="0" w:color="auto"/>
                      </w:divBdr>
                    </w:div>
                    <w:div w:id="1431006288">
                      <w:marLeft w:val="640"/>
                      <w:marRight w:val="0"/>
                      <w:marTop w:val="0"/>
                      <w:marBottom w:val="0"/>
                      <w:divBdr>
                        <w:top w:val="none" w:sz="0" w:space="0" w:color="auto"/>
                        <w:left w:val="none" w:sz="0" w:space="0" w:color="auto"/>
                        <w:bottom w:val="none" w:sz="0" w:space="0" w:color="auto"/>
                        <w:right w:val="none" w:sz="0" w:space="0" w:color="auto"/>
                      </w:divBdr>
                    </w:div>
                    <w:div w:id="1454254730">
                      <w:marLeft w:val="640"/>
                      <w:marRight w:val="0"/>
                      <w:marTop w:val="0"/>
                      <w:marBottom w:val="0"/>
                      <w:divBdr>
                        <w:top w:val="none" w:sz="0" w:space="0" w:color="auto"/>
                        <w:left w:val="none" w:sz="0" w:space="0" w:color="auto"/>
                        <w:bottom w:val="none" w:sz="0" w:space="0" w:color="auto"/>
                        <w:right w:val="none" w:sz="0" w:space="0" w:color="auto"/>
                      </w:divBdr>
                    </w:div>
                    <w:div w:id="2066290395">
                      <w:marLeft w:val="640"/>
                      <w:marRight w:val="0"/>
                      <w:marTop w:val="0"/>
                      <w:marBottom w:val="0"/>
                      <w:divBdr>
                        <w:top w:val="none" w:sz="0" w:space="0" w:color="auto"/>
                        <w:left w:val="none" w:sz="0" w:space="0" w:color="auto"/>
                        <w:bottom w:val="none" w:sz="0" w:space="0" w:color="auto"/>
                        <w:right w:val="none" w:sz="0" w:space="0" w:color="auto"/>
                      </w:divBdr>
                    </w:div>
                    <w:div w:id="1611626401">
                      <w:marLeft w:val="640"/>
                      <w:marRight w:val="0"/>
                      <w:marTop w:val="0"/>
                      <w:marBottom w:val="0"/>
                      <w:divBdr>
                        <w:top w:val="none" w:sz="0" w:space="0" w:color="auto"/>
                        <w:left w:val="none" w:sz="0" w:space="0" w:color="auto"/>
                        <w:bottom w:val="none" w:sz="0" w:space="0" w:color="auto"/>
                        <w:right w:val="none" w:sz="0" w:space="0" w:color="auto"/>
                      </w:divBdr>
                    </w:div>
                    <w:div w:id="18893273">
                      <w:marLeft w:val="640"/>
                      <w:marRight w:val="0"/>
                      <w:marTop w:val="0"/>
                      <w:marBottom w:val="0"/>
                      <w:divBdr>
                        <w:top w:val="none" w:sz="0" w:space="0" w:color="auto"/>
                        <w:left w:val="none" w:sz="0" w:space="0" w:color="auto"/>
                        <w:bottom w:val="none" w:sz="0" w:space="0" w:color="auto"/>
                        <w:right w:val="none" w:sz="0" w:space="0" w:color="auto"/>
                      </w:divBdr>
                    </w:div>
                    <w:div w:id="707684892">
                      <w:marLeft w:val="640"/>
                      <w:marRight w:val="0"/>
                      <w:marTop w:val="0"/>
                      <w:marBottom w:val="0"/>
                      <w:divBdr>
                        <w:top w:val="none" w:sz="0" w:space="0" w:color="auto"/>
                        <w:left w:val="none" w:sz="0" w:space="0" w:color="auto"/>
                        <w:bottom w:val="none" w:sz="0" w:space="0" w:color="auto"/>
                        <w:right w:val="none" w:sz="0" w:space="0" w:color="auto"/>
                      </w:divBdr>
                    </w:div>
                    <w:div w:id="1823152144">
                      <w:marLeft w:val="640"/>
                      <w:marRight w:val="0"/>
                      <w:marTop w:val="0"/>
                      <w:marBottom w:val="0"/>
                      <w:divBdr>
                        <w:top w:val="none" w:sz="0" w:space="0" w:color="auto"/>
                        <w:left w:val="none" w:sz="0" w:space="0" w:color="auto"/>
                        <w:bottom w:val="none" w:sz="0" w:space="0" w:color="auto"/>
                        <w:right w:val="none" w:sz="0" w:space="0" w:color="auto"/>
                      </w:divBdr>
                    </w:div>
                    <w:div w:id="1005742477">
                      <w:marLeft w:val="640"/>
                      <w:marRight w:val="0"/>
                      <w:marTop w:val="0"/>
                      <w:marBottom w:val="0"/>
                      <w:divBdr>
                        <w:top w:val="none" w:sz="0" w:space="0" w:color="auto"/>
                        <w:left w:val="none" w:sz="0" w:space="0" w:color="auto"/>
                        <w:bottom w:val="none" w:sz="0" w:space="0" w:color="auto"/>
                        <w:right w:val="none" w:sz="0" w:space="0" w:color="auto"/>
                      </w:divBdr>
                    </w:div>
                    <w:div w:id="1993214305">
                      <w:marLeft w:val="640"/>
                      <w:marRight w:val="0"/>
                      <w:marTop w:val="0"/>
                      <w:marBottom w:val="0"/>
                      <w:divBdr>
                        <w:top w:val="none" w:sz="0" w:space="0" w:color="auto"/>
                        <w:left w:val="none" w:sz="0" w:space="0" w:color="auto"/>
                        <w:bottom w:val="none" w:sz="0" w:space="0" w:color="auto"/>
                        <w:right w:val="none" w:sz="0" w:space="0" w:color="auto"/>
                      </w:divBdr>
                    </w:div>
                    <w:div w:id="1412435191">
                      <w:marLeft w:val="640"/>
                      <w:marRight w:val="0"/>
                      <w:marTop w:val="0"/>
                      <w:marBottom w:val="0"/>
                      <w:divBdr>
                        <w:top w:val="none" w:sz="0" w:space="0" w:color="auto"/>
                        <w:left w:val="none" w:sz="0" w:space="0" w:color="auto"/>
                        <w:bottom w:val="none" w:sz="0" w:space="0" w:color="auto"/>
                        <w:right w:val="none" w:sz="0" w:space="0" w:color="auto"/>
                      </w:divBdr>
                    </w:div>
                    <w:div w:id="1557085007">
                      <w:marLeft w:val="640"/>
                      <w:marRight w:val="0"/>
                      <w:marTop w:val="0"/>
                      <w:marBottom w:val="0"/>
                      <w:divBdr>
                        <w:top w:val="none" w:sz="0" w:space="0" w:color="auto"/>
                        <w:left w:val="none" w:sz="0" w:space="0" w:color="auto"/>
                        <w:bottom w:val="none" w:sz="0" w:space="0" w:color="auto"/>
                        <w:right w:val="none" w:sz="0" w:space="0" w:color="auto"/>
                      </w:divBdr>
                    </w:div>
                    <w:div w:id="1821186679">
                      <w:marLeft w:val="640"/>
                      <w:marRight w:val="0"/>
                      <w:marTop w:val="0"/>
                      <w:marBottom w:val="0"/>
                      <w:divBdr>
                        <w:top w:val="none" w:sz="0" w:space="0" w:color="auto"/>
                        <w:left w:val="none" w:sz="0" w:space="0" w:color="auto"/>
                        <w:bottom w:val="none" w:sz="0" w:space="0" w:color="auto"/>
                        <w:right w:val="none" w:sz="0" w:space="0" w:color="auto"/>
                      </w:divBdr>
                    </w:div>
                    <w:div w:id="1547639149">
                      <w:marLeft w:val="640"/>
                      <w:marRight w:val="0"/>
                      <w:marTop w:val="0"/>
                      <w:marBottom w:val="0"/>
                      <w:divBdr>
                        <w:top w:val="none" w:sz="0" w:space="0" w:color="auto"/>
                        <w:left w:val="none" w:sz="0" w:space="0" w:color="auto"/>
                        <w:bottom w:val="none" w:sz="0" w:space="0" w:color="auto"/>
                        <w:right w:val="none" w:sz="0" w:space="0" w:color="auto"/>
                      </w:divBdr>
                    </w:div>
                    <w:div w:id="1771774545">
                      <w:marLeft w:val="640"/>
                      <w:marRight w:val="0"/>
                      <w:marTop w:val="0"/>
                      <w:marBottom w:val="0"/>
                      <w:divBdr>
                        <w:top w:val="none" w:sz="0" w:space="0" w:color="auto"/>
                        <w:left w:val="none" w:sz="0" w:space="0" w:color="auto"/>
                        <w:bottom w:val="none" w:sz="0" w:space="0" w:color="auto"/>
                        <w:right w:val="none" w:sz="0" w:space="0" w:color="auto"/>
                      </w:divBdr>
                    </w:div>
                    <w:div w:id="401366925">
                      <w:marLeft w:val="640"/>
                      <w:marRight w:val="0"/>
                      <w:marTop w:val="0"/>
                      <w:marBottom w:val="0"/>
                      <w:divBdr>
                        <w:top w:val="none" w:sz="0" w:space="0" w:color="auto"/>
                        <w:left w:val="none" w:sz="0" w:space="0" w:color="auto"/>
                        <w:bottom w:val="none" w:sz="0" w:space="0" w:color="auto"/>
                        <w:right w:val="none" w:sz="0" w:space="0" w:color="auto"/>
                      </w:divBdr>
                    </w:div>
                    <w:div w:id="1174032991">
                      <w:marLeft w:val="640"/>
                      <w:marRight w:val="0"/>
                      <w:marTop w:val="0"/>
                      <w:marBottom w:val="0"/>
                      <w:divBdr>
                        <w:top w:val="none" w:sz="0" w:space="0" w:color="auto"/>
                        <w:left w:val="none" w:sz="0" w:space="0" w:color="auto"/>
                        <w:bottom w:val="none" w:sz="0" w:space="0" w:color="auto"/>
                        <w:right w:val="none" w:sz="0" w:space="0" w:color="auto"/>
                      </w:divBdr>
                    </w:div>
                    <w:div w:id="831917872">
                      <w:marLeft w:val="640"/>
                      <w:marRight w:val="0"/>
                      <w:marTop w:val="0"/>
                      <w:marBottom w:val="0"/>
                      <w:divBdr>
                        <w:top w:val="none" w:sz="0" w:space="0" w:color="auto"/>
                        <w:left w:val="none" w:sz="0" w:space="0" w:color="auto"/>
                        <w:bottom w:val="none" w:sz="0" w:space="0" w:color="auto"/>
                        <w:right w:val="none" w:sz="0" w:space="0" w:color="auto"/>
                      </w:divBdr>
                    </w:div>
                  </w:divsChild>
                </w:div>
                <w:div w:id="614798615">
                  <w:marLeft w:val="0"/>
                  <w:marRight w:val="0"/>
                  <w:marTop w:val="0"/>
                  <w:marBottom w:val="0"/>
                  <w:divBdr>
                    <w:top w:val="none" w:sz="0" w:space="0" w:color="auto"/>
                    <w:left w:val="none" w:sz="0" w:space="0" w:color="auto"/>
                    <w:bottom w:val="none" w:sz="0" w:space="0" w:color="auto"/>
                    <w:right w:val="none" w:sz="0" w:space="0" w:color="auto"/>
                  </w:divBdr>
                  <w:divsChild>
                    <w:div w:id="1929732941">
                      <w:marLeft w:val="640"/>
                      <w:marRight w:val="0"/>
                      <w:marTop w:val="0"/>
                      <w:marBottom w:val="0"/>
                      <w:divBdr>
                        <w:top w:val="none" w:sz="0" w:space="0" w:color="auto"/>
                        <w:left w:val="none" w:sz="0" w:space="0" w:color="auto"/>
                        <w:bottom w:val="none" w:sz="0" w:space="0" w:color="auto"/>
                        <w:right w:val="none" w:sz="0" w:space="0" w:color="auto"/>
                      </w:divBdr>
                    </w:div>
                    <w:div w:id="855196388">
                      <w:marLeft w:val="640"/>
                      <w:marRight w:val="0"/>
                      <w:marTop w:val="0"/>
                      <w:marBottom w:val="0"/>
                      <w:divBdr>
                        <w:top w:val="none" w:sz="0" w:space="0" w:color="auto"/>
                        <w:left w:val="none" w:sz="0" w:space="0" w:color="auto"/>
                        <w:bottom w:val="none" w:sz="0" w:space="0" w:color="auto"/>
                        <w:right w:val="none" w:sz="0" w:space="0" w:color="auto"/>
                      </w:divBdr>
                    </w:div>
                    <w:div w:id="813371261">
                      <w:marLeft w:val="640"/>
                      <w:marRight w:val="0"/>
                      <w:marTop w:val="0"/>
                      <w:marBottom w:val="0"/>
                      <w:divBdr>
                        <w:top w:val="none" w:sz="0" w:space="0" w:color="auto"/>
                        <w:left w:val="none" w:sz="0" w:space="0" w:color="auto"/>
                        <w:bottom w:val="none" w:sz="0" w:space="0" w:color="auto"/>
                        <w:right w:val="none" w:sz="0" w:space="0" w:color="auto"/>
                      </w:divBdr>
                    </w:div>
                    <w:div w:id="915629968">
                      <w:marLeft w:val="640"/>
                      <w:marRight w:val="0"/>
                      <w:marTop w:val="0"/>
                      <w:marBottom w:val="0"/>
                      <w:divBdr>
                        <w:top w:val="none" w:sz="0" w:space="0" w:color="auto"/>
                        <w:left w:val="none" w:sz="0" w:space="0" w:color="auto"/>
                        <w:bottom w:val="none" w:sz="0" w:space="0" w:color="auto"/>
                        <w:right w:val="none" w:sz="0" w:space="0" w:color="auto"/>
                      </w:divBdr>
                    </w:div>
                    <w:div w:id="951089088">
                      <w:marLeft w:val="640"/>
                      <w:marRight w:val="0"/>
                      <w:marTop w:val="0"/>
                      <w:marBottom w:val="0"/>
                      <w:divBdr>
                        <w:top w:val="none" w:sz="0" w:space="0" w:color="auto"/>
                        <w:left w:val="none" w:sz="0" w:space="0" w:color="auto"/>
                        <w:bottom w:val="none" w:sz="0" w:space="0" w:color="auto"/>
                        <w:right w:val="none" w:sz="0" w:space="0" w:color="auto"/>
                      </w:divBdr>
                    </w:div>
                    <w:div w:id="825046799">
                      <w:marLeft w:val="640"/>
                      <w:marRight w:val="0"/>
                      <w:marTop w:val="0"/>
                      <w:marBottom w:val="0"/>
                      <w:divBdr>
                        <w:top w:val="none" w:sz="0" w:space="0" w:color="auto"/>
                        <w:left w:val="none" w:sz="0" w:space="0" w:color="auto"/>
                        <w:bottom w:val="none" w:sz="0" w:space="0" w:color="auto"/>
                        <w:right w:val="none" w:sz="0" w:space="0" w:color="auto"/>
                      </w:divBdr>
                    </w:div>
                    <w:div w:id="1091584220">
                      <w:marLeft w:val="640"/>
                      <w:marRight w:val="0"/>
                      <w:marTop w:val="0"/>
                      <w:marBottom w:val="0"/>
                      <w:divBdr>
                        <w:top w:val="none" w:sz="0" w:space="0" w:color="auto"/>
                        <w:left w:val="none" w:sz="0" w:space="0" w:color="auto"/>
                        <w:bottom w:val="none" w:sz="0" w:space="0" w:color="auto"/>
                        <w:right w:val="none" w:sz="0" w:space="0" w:color="auto"/>
                      </w:divBdr>
                    </w:div>
                    <w:div w:id="1276716370">
                      <w:marLeft w:val="640"/>
                      <w:marRight w:val="0"/>
                      <w:marTop w:val="0"/>
                      <w:marBottom w:val="0"/>
                      <w:divBdr>
                        <w:top w:val="none" w:sz="0" w:space="0" w:color="auto"/>
                        <w:left w:val="none" w:sz="0" w:space="0" w:color="auto"/>
                        <w:bottom w:val="none" w:sz="0" w:space="0" w:color="auto"/>
                        <w:right w:val="none" w:sz="0" w:space="0" w:color="auto"/>
                      </w:divBdr>
                    </w:div>
                    <w:div w:id="1032535122">
                      <w:marLeft w:val="640"/>
                      <w:marRight w:val="0"/>
                      <w:marTop w:val="0"/>
                      <w:marBottom w:val="0"/>
                      <w:divBdr>
                        <w:top w:val="none" w:sz="0" w:space="0" w:color="auto"/>
                        <w:left w:val="none" w:sz="0" w:space="0" w:color="auto"/>
                        <w:bottom w:val="none" w:sz="0" w:space="0" w:color="auto"/>
                        <w:right w:val="none" w:sz="0" w:space="0" w:color="auto"/>
                      </w:divBdr>
                    </w:div>
                    <w:div w:id="542210301">
                      <w:marLeft w:val="640"/>
                      <w:marRight w:val="0"/>
                      <w:marTop w:val="0"/>
                      <w:marBottom w:val="0"/>
                      <w:divBdr>
                        <w:top w:val="none" w:sz="0" w:space="0" w:color="auto"/>
                        <w:left w:val="none" w:sz="0" w:space="0" w:color="auto"/>
                        <w:bottom w:val="none" w:sz="0" w:space="0" w:color="auto"/>
                        <w:right w:val="none" w:sz="0" w:space="0" w:color="auto"/>
                      </w:divBdr>
                    </w:div>
                    <w:div w:id="489254966">
                      <w:marLeft w:val="640"/>
                      <w:marRight w:val="0"/>
                      <w:marTop w:val="0"/>
                      <w:marBottom w:val="0"/>
                      <w:divBdr>
                        <w:top w:val="none" w:sz="0" w:space="0" w:color="auto"/>
                        <w:left w:val="none" w:sz="0" w:space="0" w:color="auto"/>
                        <w:bottom w:val="none" w:sz="0" w:space="0" w:color="auto"/>
                        <w:right w:val="none" w:sz="0" w:space="0" w:color="auto"/>
                      </w:divBdr>
                    </w:div>
                    <w:div w:id="1781141857">
                      <w:marLeft w:val="640"/>
                      <w:marRight w:val="0"/>
                      <w:marTop w:val="0"/>
                      <w:marBottom w:val="0"/>
                      <w:divBdr>
                        <w:top w:val="none" w:sz="0" w:space="0" w:color="auto"/>
                        <w:left w:val="none" w:sz="0" w:space="0" w:color="auto"/>
                        <w:bottom w:val="none" w:sz="0" w:space="0" w:color="auto"/>
                        <w:right w:val="none" w:sz="0" w:space="0" w:color="auto"/>
                      </w:divBdr>
                    </w:div>
                    <w:div w:id="1174341961">
                      <w:marLeft w:val="640"/>
                      <w:marRight w:val="0"/>
                      <w:marTop w:val="0"/>
                      <w:marBottom w:val="0"/>
                      <w:divBdr>
                        <w:top w:val="none" w:sz="0" w:space="0" w:color="auto"/>
                        <w:left w:val="none" w:sz="0" w:space="0" w:color="auto"/>
                        <w:bottom w:val="none" w:sz="0" w:space="0" w:color="auto"/>
                        <w:right w:val="none" w:sz="0" w:space="0" w:color="auto"/>
                      </w:divBdr>
                    </w:div>
                    <w:div w:id="935866864">
                      <w:marLeft w:val="640"/>
                      <w:marRight w:val="0"/>
                      <w:marTop w:val="0"/>
                      <w:marBottom w:val="0"/>
                      <w:divBdr>
                        <w:top w:val="none" w:sz="0" w:space="0" w:color="auto"/>
                        <w:left w:val="none" w:sz="0" w:space="0" w:color="auto"/>
                        <w:bottom w:val="none" w:sz="0" w:space="0" w:color="auto"/>
                        <w:right w:val="none" w:sz="0" w:space="0" w:color="auto"/>
                      </w:divBdr>
                    </w:div>
                    <w:div w:id="1320500015">
                      <w:marLeft w:val="640"/>
                      <w:marRight w:val="0"/>
                      <w:marTop w:val="0"/>
                      <w:marBottom w:val="0"/>
                      <w:divBdr>
                        <w:top w:val="none" w:sz="0" w:space="0" w:color="auto"/>
                        <w:left w:val="none" w:sz="0" w:space="0" w:color="auto"/>
                        <w:bottom w:val="none" w:sz="0" w:space="0" w:color="auto"/>
                        <w:right w:val="none" w:sz="0" w:space="0" w:color="auto"/>
                      </w:divBdr>
                    </w:div>
                    <w:div w:id="510997634">
                      <w:marLeft w:val="640"/>
                      <w:marRight w:val="0"/>
                      <w:marTop w:val="0"/>
                      <w:marBottom w:val="0"/>
                      <w:divBdr>
                        <w:top w:val="none" w:sz="0" w:space="0" w:color="auto"/>
                        <w:left w:val="none" w:sz="0" w:space="0" w:color="auto"/>
                        <w:bottom w:val="none" w:sz="0" w:space="0" w:color="auto"/>
                        <w:right w:val="none" w:sz="0" w:space="0" w:color="auto"/>
                      </w:divBdr>
                    </w:div>
                    <w:div w:id="2169022">
                      <w:marLeft w:val="640"/>
                      <w:marRight w:val="0"/>
                      <w:marTop w:val="0"/>
                      <w:marBottom w:val="0"/>
                      <w:divBdr>
                        <w:top w:val="none" w:sz="0" w:space="0" w:color="auto"/>
                        <w:left w:val="none" w:sz="0" w:space="0" w:color="auto"/>
                        <w:bottom w:val="none" w:sz="0" w:space="0" w:color="auto"/>
                        <w:right w:val="none" w:sz="0" w:space="0" w:color="auto"/>
                      </w:divBdr>
                    </w:div>
                    <w:div w:id="1385907512">
                      <w:marLeft w:val="640"/>
                      <w:marRight w:val="0"/>
                      <w:marTop w:val="0"/>
                      <w:marBottom w:val="0"/>
                      <w:divBdr>
                        <w:top w:val="none" w:sz="0" w:space="0" w:color="auto"/>
                        <w:left w:val="none" w:sz="0" w:space="0" w:color="auto"/>
                        <w:bottom w:val="none" w:sz="0" w:space="0" w:color="auto"/>
                        <w:right w:val="none" w:sz="0" w:space="0" w:color="auto"/>
                      </w:divBdr>
                    </w:div>
                    <w:div w:id="581649453">
                      <w:marLeft w:val="640"/>
                      <w:marRight w:val="0"/>
                      <w:marTop w:val="0"/>
                      <w:marBottom w:val="0"/>
                      <w:divBdr>
                        <w:top w:val="none" w:sz="0" w:space="0" w:color="auto"/>
                        <w:left w:val="none" w:sz="0" w:space="0" w:color="auto"/>
                        <w:bottom w:val="none" w:sz="0" w:space="0" w:color="auto"/>
                        <w:right w:val="none" w:sz="0" w:space="0" w:color="auto"/>
                      </w:divBdr>
                    </w:div>
                    <w:div w:id="412704911">
                      <w:marLeft w:val="640"/>
                      <w:marRight w:val="0"/>
                      <w:marTop w:val="0"/>
                      <w:marBottom w:val="0"/>
                      <w:divBdr>
                        <w:top w:val="none" w:sz="0" w:space="0" w:color="auto"/>
                        <w:left w:val="none" w:sz="0" w:space="0" w:color="auto"/>
                        <w:bottom w:val="none" w:sz="0" w:space="0" w:color="auto"/>
                        <w:right w:val="none" w:sz="0" w:space="0" w:color="auto"/>
                      </w:divBdr>
                    </w:div>
                    <w:div w:id="2081979380">
                      <w:marLeft w:val="640"/>
                      <w:marRight w:val="0"/>
                      <w:marTop w:val="0"/>
                      <w:marBottom w:val="0"/>
                      <w:divBdr>
                        <w:top w:val="none" w:sz="0" w:space="0" w:color="auto"/>
                        <w:left w:val="none" w:sz="0" w:space="0" w:color="auto"/>
                        <w:bottom w:val="none" w:sz="0" w:space="0" w:color="auto"/>
                        <w:right w:val="none" w:sz="0" w:space="0" w:color="auto"/>
                      </w:divBdr>
                    </w:div>
                    <w:div w:id="1997756235">
                      <w:marLeft w:val="640"/>
                      <w:marRight w:val="0"/>
                      <w:marTop w:val="0"/>
                      <w:marBottom w:val="0"/>
                      <w:divBdr>
                        <w:top w:val="none" w:sz="0" w:space="0" w:color="auto"/>
                        <w:left w:val="none" w:sz="0" w:space="0" w:color="auto"/>
                        <w:bottom w:val="none" w:sz="0" w:space="0" w:color="auto"/>
                        <w:right w:val="none" w:sz="0" w:space="0" w:color="auto"/>
                      </w:divBdr>
                    </w:div>
                    <w:div w:id="1751731998">
                      <w:marLeft w:val="640"/>
                      <w:marRight w:val="0"/>
                      <w:marTop w:val="0"/>
                      <w:marBottom w:val="0"/>
                      <w:divBdr>
                        <w:top w:val="none" w:sz="0" w:space="0" w:color="auto"/>
                        <w:left w:val="none" w:sz="0" w:space="0" w:color="auto"/>
                        <w:bottom w:val="none" w:sz="0" w:space="0" w:color="auto"/>
                        <w:right w:val="none" w:sz="0" w:space="0" w:color="auto"/>
                      </w:divBdr>
                    </w:div>
                    <w:div w:id="1165974771">
                      <w:marLeft w:val="640"/>
                      <w:marRight w:val="0"/>
                      <w:marTop w:val="0"/>
                      <w:marBottom w:val="0"/>
                      <w:divBdr>
                        <w:top w:val="none" w:sz="0" w:space="0" w:color="auto"/>
                        <w:left w:val="none" w:sz="0" w:space="0" w:color="auto"/>
                        <w:bottom w:val="none" w:sz="0" w:space="0" w:color="auto"/>
                        <w:right w:val="none" w:sz="0" w:space="0" w:color="auto"/>
                      </w:divBdr>
                    </w:div>
                    <w:div w:id="1726223602">
                      <w:marLeft w:val="640"/>
                      <w:marRight w:val="0"/>
                      <w:marTop w:val="0"/>
                      <w:marBottom w:val="0"/>
                      <w:divBdr>
                        <w:top w:val="none" w:sz="0" w:space="0" w:color="auto"/>
                        <w:left w:val="none" w:sz="0" w:space="0" w:color="auto"/>
                        <w:bottom w:val="none" w:sz="0" w:space="0" w:color="auto"/>
                        <w:right w:val="none" w:sz="0" w:space="0" w:color="auto"/>
                      </w:divBdr>
                    </w:div>
                    <w:div w:id="615525377">
                      <w:marLeft w:val="640"/>
                      <w:marRight w:val="0"/>
                      <w:marTop w:val="0"/>
                      <w:marBottom w:val="0"/>
                      <w:divBdr>
                        <w:top w:val="none" w:sz="0" w:space="0" w:color="auto"/>
                        <w:left w:val="none" w:sz="0" w:space="0" w:color="auto"/>
                        <w:bottom w:val="none" w:sz="0" w:space="0" w:color="auto"/>
                        <w:right w:val="none" w:sz="0" w:space="0" w:color="auto"/>
                      </w:divBdr>
                    </w:div>
                    <w:div w:id="640039713">
                      <w:marLeft w:val="640"/>
                      <w:marRight w:val="0"/>
                      <w:marTop w:val="0"/>
                      <w:marBottom w:val="0"/>
                      <w:divBdr>
                        <w:top w:val="none" w:sz="0" w:space="0" w:color="auto"/>
                        <w:left w:val="none" w:sz="0" w:space="0" w:color="auto"/>
                        <w:bottom w:val="none" w:sz="0" w:space="0" w:color="auto"/>
                        <w:right w:val="none" w:sz="0" w:space="0" w:color="auto"/>
                      </w:divBdr>
                    </w:div>
                    <w:div w:id="55131878">
                      <w:marLeft w:val="640"/>
                      <w:marRight w:val="0"/>
                      <w:marTop w:val="0"/>
                      <w:marBottom w:val="0"/>
                      <w:divBdr>
                        <w:top w:val="none" w:sz="0" w:space="0" w:color="auto"/>
                        <w:left w:val="none" w:sz="0" w:space="0" w:color="auto"/>
                        <w:bottom w:val="none" w:sz="0" w:space="0" w:color="auto"/>
                        <w:right w:val="none" w:sz="0" w:space="0" w:color="auto"/>
                      </w:divBdr>
                    </w:div>
                    <w:div w:id="649016158">
                      <w:marLeft w:val="640"/>
                      <w:marRight w:val="0"/>
                      <w:marTop w:val="0"/>
                      <w:marBottom w:val="0"/>
                      <w:divBdr>
                        <w:top w:val="none" w:sz="0" w:space="0" w:color="auto"/>
                        <w:left w:val="none" w:sz="0" w:space="0" w:color="auto"/>
                        <w:bottom w:val="none" w:sz="0" w:space="0" w:color="auto"/>
                        <w:right w:val="none" w:sz="0" w:space="0" w:color="auto"/>
                      </w:divBdr>
                    </w:div>
                    <w:div w:id="918635599">
                      <w:marLeft w:val="640"/>
                      <w:marRight w:val="0"/>
                      <w:marTop w:val="0"/>
                      <w:marBottom w:val="0"/>
                      <w:divBdr>
                        <w:top w:val="none" w:sz="0" w:space="0" w:color="auto"/>
                        <w:left w:val="none" w:sz="0" w:space="0" w:color="auto"/>
                        <w:bottom w:val="none" w:sz="0" w:space="0" w:color="auto"/>
                        <w:right w:val="none" w:sz="0" w:space="0" w:color="auto"/>
                      </w:divBdr>
                    </w:div>
                    <w:div w:id="765223939">
                      <w:marLeft w:val="640"/>
                      <w:marRight w:val="0"/>
                      <w:marTop w:val="0"/>
                      <w:marBottom w:val="0"/>
                      <w:divBdr>
                        <w:top w:val="none" w:sz="0" w:space="0" w:color="auto"/>
                        <w:left w:val="none" w:sz="0" w:space="0" w:color="auto"/>
                        <w:bottom w:val="none" w:sz="0" w:space="0" w:color="auto"/>
                        <w:right w:val="none" w:sz="0" w:space="0" w:color="auto"/>
                      </w:divBdr>
                    </w:div>
                    <w:div w:id="1870028496">
                      <w:marLeft w:val="640"/>
                      <w:marRight w:val="0"/>
                      <w:marTop w:val="0"/>
                      <w:marBottom w:val="0"/>
                      <w:divBdr>
                        <w:top w:val="none" w:sz="0" w:space="0" w:color="auto"/>
                        <w:left w:val="none" w:sz="0" w:space="0" w:color="auto"/>
                        <w:bottom w:val="none" w:sz="0" w:space="0" w:color="auto"/>
                        <w:right w:val="none" w:sz="0" w:space="0" w:color="auto"/>
                      </w:divBdr>
                    </w:div>
                    <w:div w:id="1744446333">
                      <w:marLeft w:val="640"/>
                      <w:marRight w:val="0"/>
                      <w:marTop w:val="0"/>
                      <w:marBottom w:val="0"/>
                      <w:divBdr>
                        <w:top w:val="none" w:sz="0" w:space="0" w:color="auto"/>
                        <w:left w:val="none" w:sz="0" w:space="0" w:color="auto"/>
                        <w:bottom w:val="none" w:sz="0" w:space="0" w:color="auto"/>
                        <w:right w:val="none" w:sz="0" w:space="0" w:color="auto"/>
                      </w:divBdr>
                    </w:div>
                    <w:div w:id="310714282">
                      <w:marLeft w:val="640"/>
                      <w:marRight w:val="0"/>
                      <w:marTop w:val="0"/>
                      <w:marBottom w:val="0"/>
                      <w:divBdr>
                        <w:top w:val="none" w:sz="0" w:space="0" w:color="auto"/>
                        <w:left w:val="none" w:sz="0" w:space="0" w:color="auto"/>
                        <w:bottom w:val="none" w:sz="0" w:space="0" w:color="auto"/>
                        <w:right w:val="none" w:sz="0" w:space="0" w:color="auto"/>
                      </w:divBdr>
                    </w:div>
                    <w:div w:id="1566909838">
                      <w:marLeft w:val="640"/>
                      <w:marRight w:val="0"/>
                      <w:marTop w:val="0"/>
                      <w:marBottom w:val="0"/>
                      <w:divBdr>
                        <w:top w:val="none" w:sz="0" w:space="0" w:color="auto"/>
                        <w:left w:val="none" w:sz="0" w:space="0" w:color="auto"/>
                        <w:bottom w:val="none" w:sz="0" w:space="0" w:color="auto"/>
                        <w:right w:val="none" w:sz="0" w:space="0" w:color="auto"/>
                      </w:divBdr>
                    </w:div>
                    <w:div w:id="1437409855">
                      <w:marLeft w:val="640"/>
                      <w:marRight w:val="0"/>
                      <w:marTop w:val="0"/>
                      <w:marBottom w:val="0"/>
                      <w:divBdr>
                        <w:top w:val="none" w:sz="0" w:space="0" w:color="auto"/>
                        <w:left w:val="none" w:sz="0" w:space="0" w:color="auto"/>
                        <w:bottom w:val="none" w:sz="0" w:space="0" w:color="auto"/>
                        <w:right w:val="none" w:sz="0" w:space="0" w:color="auto"/>
                      </w:divBdr>
                    </w:div>
                    <w:div w:id="1589996529">
                      <w:marLeft w:val="640"/>
                      <w:marRight w:val="0"/>
                      <w:marTop w:val="0"/>
                      <w:marBottom w:val="0"/>
                      <w:divBdr>
                        <w:top w:val="none" w:sz="0" w:space="0" w:color="auto"/>
                        <w:left w:val="none" w:sz="0" w:space="0" w:color="auto"/>
                        <w:bottom w:val="none" w:sz="0" w:space="0" w:color="auto"/>
                        <w:right w:val="none" w:sz="0" w:space="0" w:color="auto"/>
                      </w:divBdr>
                    </w:div>
                    <w:div w:id="804586006">
                      <w:marLeft w:val="640"/>
                      <w:marRight w:val="0"/>
                      <w:marTop w:val="0"/>
                      <w:marBottom w:val="0"/>
                      <w:divBdr>
                        <w:top w:val="none" w:sz="0" w:space="0" w:color="auto"/>
                        <w:left w:val="none" w:sz="0" w:space="0" w:color="auto"/>
                        <w:bottom w:val="none" w:sz="0" w:space="0" w:color="auto"/>
                        <w:right w:val="none" w:sz="0" w:space="0" w:color="auto"/>
                      </w:divBdr>
                    </w:div>
                    <w:div w:id="539053052">
                      <w:marLeft w:val="640"/>
                      <w:marRight w:val="0"/>
                      <w:marTop w:val="0"/>
                      <w:marBottom w:val="0"/>
                      <w:divBdr>
                        <w:top w:val="none" w:sz="0" w:space="0" w:color="auto"/>
                        <w:left w:val="none" w:sz="0" w:space="0" w:color="auto"/>
                        <w:bottom w:val="none" w:sz="0" w:space="0" w:color="auto"/>
                        <w:right w:val="none" w:sz="0" w:space="0" w:color="auto"/>
                      </w:divBdr>
                    </w:div>
                    <w:div w:id="804470862">
                      <w:marLeft w:val="640"/>
                      <w:marRight w:val="0"/>
                      <w:marTop w:val="0"/>
                      <w:marBottom w:val="0"/>
                      <w:divBdr>
                        <w:top w:val="none" w:sz="0" w:space="0" w:color="auto"/>
                        <w:left w:val="none" w:sz="0" w:space="0" w:color="auto"/>
                        <w:bottom w:val="none" w:sz="0" w:space="0" w:color="auto"/>
                        <w:right w:val="none" w:sz="0" w:space="0" w:color="auto"/>
                      </w:divBdr>
                    </w:div>
                    <w:div w:id="86968232">
                      <w:marLeft w:val="640"/>
                      <w:marRight w:val="0"/>
                      <w:marTop w:val="0"/>
                      <w:marBottom w:val="0"/>
                      <w:divBdr>
                        <w:top w:val="none" w:sz="0" w:space="0" w:color="auto"/>
                        <w:left w:val="none" w:sz="0" w:space="0" w:color="auto"/>
                        <w:bottom w:val="none" w:sz="0" w:space="0" w:color="auto"/>
                        <w:right w:val="none" w:sz="0" w:space="0" w:color="auto"/>
                      </w:divBdr>
                    </w:div>
                    <w:div w:id="911039188">
                      <w:marLeft w:val="640"/>
                      <w:marRight w:val="0"/>
                      <w:marTop w:val="0"/>
                      <w:marBottom w:val="0"/>
                      <w:divBdr>
                        <w:top w:val="none" w:sz="0" w:space="0" w:color="auto"/>
                        <w:left w:val="none" w:sz="0" w:space="0" w:color="auto"/>
                        <w:bottom w:val="none" w:sz="0" w:space="0" w:color="auto"/>
                        <w:right w:val="none" w:sz="0" w:space="0" w:color="auto"/>
                      </w:divBdr>
                    </w:div>
                    <w:div w:id="255092821">
                      <w:marLeft w:val="640"/>
                      <w:marRight w:val="0"/>
                      <w:marTop w:val="0"/>
                      <w:marBottom w:val="0"/>
                      <w:divBdr>
                        <w:top w:val="none" w:sz="0" w:space="0" w:color="auto"/>
                        <w:left w:val="none" w:sz="0" w:space="0" w:color="auto"/>
                        <w:bottom w:val="none" w:sz="0" w:space="0" w:color="auto"/>
                        <w:right w:val="none" w:sz="0" w:space="0" w:color="auto"/>
                      </w:divBdr>
                    </w:div>
                    <w:div w:id="583953980">
                      <w:marLeft w:val="640"/>
                      <w:marRight w:val="0"/>
                      <w:marTop w:val="0"/>
                      <w:marBottom w:val="0"/>
                      <w:divBdr>
                        <w:top w:val="none" w:sz="0" w:space="0" w:color="auto"/>
                        <w:left w:val="none" w:sz="0" w:space="0" w:color="auto"/>
                        <w:bottom w:val="none" w:sz="0" w:space="0" w:color="auto"/>
                        <w:right w:val="none" w:sz="0" w:space="0" w:color="auto"/>
                      </w:divBdr>
                    </w:div>
                    <w:div w:id="792790577">
                      <w:marLeft w:val="640"/>
                      <w:marRight w:val="0"/>
                      <w:marTop w:val="0"/>
                      <w:marBottom w:val="0"/>
                      <w:divBdr>
                        <w:top w:val="none" w:sz="0" w:space="0" w:color="auto"/>
                        <w:left w:val="none" w:sz="0" w:space="0" w:color="auto"/>
                        <w:bottom w:val="none" w:sz="0" w:space="0" w:color="auto"/>
                        <w:right w:val="none" w:sz="0" w:space="0" w:color="auto"/>
                      </w:divBdr>
                    </w:div>
                    <w:div w:id="2095347739">
                      <w:marLeft w:val="640"/>
                      <w:marRight w:val="0"/>
                      <w:marTop w:val="0"/>
                      <w:marBottom w:val="0"/>
                      <w:divBdr>
                        <w:top w:val="none" w:sz="0" w:space="0" w:color="auto"/>
                        <w:left w:val="none" w:sz="0" w:space="0" w:color="auto"/>
                        <w:bottom w:val="none" w:sz="0" w:space="0" w:color="auto"/>
                        <w:right w:val="none" w:sz="0" w:space="0" w:color="auto"/>
                      </w:divBdr>
                    </w:div>
                    <w:div w:id="1074470056">
                      <w:marLeft w:val="640"/>
                      <w:marRight w:val="0"/>
                      <w:marTop w:val="0"/>
                      <w:marBottom w:val="0"/>
                      <w:divBdr>
                        <w:top w:val="none" w:sz="0" w:space="0" w:color="auto"/>
                        <w:left w:val="none" w:sz="0" w:space="0" w:color="auto"/>
                        <w:bottom w:val="none" w:sz="0" w:space="0" w:color="auto"/>
                        <w:right w:val="none" w:sz="0" w:space="0" w:color="auto"/>
                      </w:divBdr>
                    </w:div>
                    <w:div w:id="1718628535">
                      <w:marLeft w:val="640"/>
                      <w:marRight w:val="0"/>
                      <w:marTop w:val="0"/>
                      <w:marBottom w:val="0"/>
                      <w:divBdr>
                        <w:top w:val="none" w:sz="0" w:space="0" w:color="auto"/>
                        <w:left w:val="none" w:sz="0" w:space="0" w:color="auto"/>
                        <w:bottom w:val="none" w:sz="0" w:space="0" w:color="auto"/>
                        <w:right w:val="none" w:sz="0" w:space="0" w:color="auto"/>
                      </w:divBdr>
                    </w:div>
                    <w:div w:id="2041470350">
                      <w:marLeft w:val="640"/>
                      <w:marRight w:val="0"/>
                      <w:marTop w:val="0"/>
                      <w:marBottom w:val="0"/>
                      <w:divBdr>
                        <w:top w:val="none" w:sz="0" w:space="0" w:color="auto"/>
                        <w:left w:val="none" w:sz="0" w:space="0" w:color="auto"/>
                        <w:bottom w:val="none" w:sz="0" w:space="0" w:color="auto"/>
                        <w:right w:val="none" w:sz="0" w:space="0" w:color="auto"/>
                      </w:divBdr>
                    </w:div>
                  </w:divsChild>
                </w:div>
                <w:div w:id="884609628">
                  <w:marLeft w:val="0"/>
                  <w:marRight w:val="0"/>
                  <w:marTop w:val="0"/>
                  <w:marBottom w:val="0"/>
                  <w:divBdr>
                    <w:top w:val="none" w:sz="0" w:space="0" w:color="auto"/>
                    <w:left w:val="none" w:sz="0" w:space="0" w:color="auto"/>
                    <w:bottom w:val="none" w:sz="0" w:space="0" w:color="auto"/>
                    <w:right w:val="none" w:sz="0" w:space="0" w:color="auto"/>
                  </w:divBdr>
                  <w:divsChild>
                    <w:div w:id="244078172">
                      <w:marLeft w:val="640"/>
                      <w:marRight w:val="0"/>
                      <w:marTop w:val="0"/>
                      <w:marBottom w:val="0"/>
                      <w:divBdr>
                        <w:top w:val="none" w:sz="0" w:space="0" w:color="auto"/>
                        <w:left w:val="none" w:sz="0" w:space="0" w:color="auto"/>
                        <w:bottom w:val="none" w:sz="0" w:space="0" w:color="auto"/>
                        <w:right w:val="none" w:sz="0" w:space="0" w:color="auto"/>
                      </w:divBdr>
                    </w:div>
                    <w:div w:id="613290886">
                      <w:marLeft w:val="640"/>
                      <w:marRight w:val="0"/>
                      <w:marTop w:val="0"/>
                      <w:marBottom w:val="0"/>
                      <w:divBdr>
                        <w:top w:val="none" w:sz="0" w:space="0" w:color="auto"/>
                        <w:left w:val="none" w:sz="0" w:space="0" w:color="auto"/>
                        <w:bottom w:val="none" w:sz="0" w:space="0" w:color="auto"/>
                        <w:right w:val="none" w:sz="0" w:space="0" w:color="auto"/>
                      </w:divBdr>
                    </w:div>
                    <w:div w:id="450637284">
                      <w:marLeft w:val="640"/>
                      <w:marRight w:val="0"/>
                      <w:marTop w:val="0"/>
                      <w:marBottom w:val="0"/>
                      <w:divBdr>
                        <w:top w:val="none" w:sz="0" w:space="0" w:color="auto"/>
                        <w:left w:val="none" w:sz="0" w:space="0" w:color="auto"/>
                        <w:bottom w:val="none" w:sz="0" w:space="0" w:color="auto"/>
                        <w:right w:val="none" w:sz="0" w:space="0" w:color="auto"/>
                      </w:divBdr>
                    </w:div>
                    <w:div w:id="450369132">
                      <w:marLeft w:val="640"/>
                      <w:marRight w:val="0"/>
                      <w:marTop w:val="0"/>
                      <w:marBottom w:val="0"/>
                      <w:divBdr>
                        <w:top w:val="none" w:sz="0" w:space="0" w:color="auto"/>
                        <w:left w:val="none" w:sz="0" w:space="0" w:color="auto"/>
                        <w:bottom w:val="none" w:sz="0" w:space="0" w:color="auto"/>
                        <w:right w:val="none" w:sz="0" w:space="0" w:color="auto"/>
                      </w:divBdr>
                    </w:div>
                    <w:div w:id="1139226966">
                      <w:marLeft w:val="640"/>
                      <w:marRight w:val="0"/>
                      <w:marTop w:val="0"/>
                      <w:marBottom w:val="0"/>
                      <w:divBdr>
                        <w:top w:val="none" w:sz="0" w:space="0" w:color="auto"/>
                        <w:left w:val="none" w:sz="0" w:space="0" w:color="auto"/>
                        <w:bottom w:val="none" w:sz="0" w:space="0" w:color="auto"/>
                        <w:right w:val="none" w:sz="0" w:space="0" w:color="auto"/>
                      </w:divBdr>
                    </w:div>
                    <w:div w:id="1065420939">
                      <w:marLeft w:val="640"/>
                      <w:marRight w:val="0"/>
                      <w:marTop w:val="0"/>
                      <w:marBottom w:val="0"/>
                      <w:divBdr>
                        <w:top w:val="none" w:sz="0" w:space="0" w:color="auto"/>
                        <w:left w:val="none" w:sz="0" w:space="0" w:color="auto"/>
                        <w:bottom w:val="none" w:sz="0" w:space="0" w:color="auto"/>
                        <w:right w:val="none" w:sz="0" w:space="0" w:color="auto"/>
                      </w:divBdr>
                    </w:div>
                    <w:div w:id="1139760379">
                      <w:marLeft w:val="640"/>
                      <w:marRight w:val="0"/>
                      <w:marTop w:val="0"/>
                      <w:marBottom w:val="0"/>
                      <w:divBdr>
                        <w:top w:val="none" w:sz="0" w:space="0" w:color="auto"/>
                        <w:left w:val="none" w:sz="0" w:space="0" w:color="auto"/>
                        <w:bottom w:val="none" w:sz="0" w:space="0" w:color="auto"/>
                        <w:right w:val="none" w:sz="0" w:space="0" w:color="auto"/>
                      </w:divBdr>
                    </w:div>
                    <w:div w:id="711419078">
                      <w:marLeft w:val="640"/>
                      <w:marRight w:val="0"/>
                      <w:marTop w:val="0"/>
                      <w:marBottom w:val="0"/>
                      <w:divBdr>
                        <w:top w:val="none" w:sz="0" w:space="0" w:color="auto"/>
                        <w:left w:val="none" w:sz="0" w:space="0" w:color="auto"/>
                        <w:bottom w:val="none" w:sz="0" w:space="0" w:color="auto"/>
                        <w:right w:val="none" w:sz="0" w:space="0" w:color="auto"/>
                      </w:divBdr>
                    </w:div>
                    <w:div w:id="724717523">
                      <w:marLeft w:val="640"/>
                      <w:marRight w:val="0"/>
                      <w:marTop w:val="0"/>
                      <w:marBottom w:val="0"/>
                      <w:divBdr>
                        <w:top w:val="none" w:sz="0" w:space="0" w:color="auto"/>
                        <w:left w:val="none" w:sz="0" w:space="0" w:color="auto"/>
                        <w:bottom w:val="none" w:sz="0" w:space="0" w:color="auto"/>
                        <w:right w:val="none" w:sz="0" w:space="0" w:color="auto"/>
                      </w:divBdr>
                    </w:div>
                    <w:div w:id="1787697936">
                      <w:marLeft w:val="640"/>
                      <w:marRight w:val="0"/>
                      <w:marTop w:val="0"/>
                      <w:marBottom w:val="0"/>
                      <w:divBdr>
                        <w:top w:val="none" w:sz="0" w:space="0" w:color="auto"/>
                        <w:left w:val="none" w:sz="0" w:space="0" w:color="auto"/>
                        <w:bottom w:val="none" w:sz="0" w:space="0" w:color="auto"/>
                        <w:right w:val="none" w:sz="0" w:space="0" w:color="auto"/>
                      </w:divBdr>
                    </w:div>
                    <w:div w:id="832529487">
                      <w:marLeft w:val="640"/>
                      <w:marRight w:val="0"/>
                      <w:marTop w:val="0"/>
                      <w:marBottom w:val="0"/>
                      <w:divBdr>
                        <w:top w:val="none" w:sz="0" w:space="0" w:color="auto"/>
                        <w:left w:val="none" w:sz="0" w:space="0" w:color="auto"/>
                        <w:bottom w:val="none" w:sz="0" w:space="0" w:color="auto"/>
                        <w:right w:val="none" w:sz="0" w:space="0" w:color="auto"/>
                      </w:divBdr>
                    </w:div>
                    <w:div w:id="1135836207">
                      <w:marLeft w:val="640"/>
                      <w:marRight w:val="0"/>
                      <w:marTop w:val="0"/>
                      <w:marBottom w:val="0"/>
                      <w:divBdr>
                        <w:top w:val="none" w:sz="0" w:space="0" w:color="auto"/>
                        <w:left w:val="none" w:sz="0" w:space="0" w:color="auto"/>
                        <w:bottom w:val="none" w:sz="0" w:space="0" w:color="auto"/>
                        <w:right w:val="none" w:sz="0" w:space="0" w:color="auto"/>
                      </w:divBdr>
                    </w:div>
                    <w:div w:id="1182741974">
                      <w:marLeft w:val="640"/>
                      <w:marRight w:val="0"/>
                      <w:marTop w:val="0"/>
                      <w:marBottom w:val="0"/>
                      <w:divBdr>
                        <w:top w:val="none" w:sz="0" w:space="0" w:color="auto"/>
                        <w:left w:val="none" w:sz="0" w:space="0" w:color="auto"/>
                        <w:bottom w:val="none" w:sz="0" w:space="0" w:color="auto"/>
                        <w:right w:val="none" w:sz="0" w:space="0" w:color="auto"/>
                      </w:divBdr>
                    </w:div>
                    <w:div w:id="1776822958">
                      <w:marLeft w:val="640"/>
                      <w:marRight w:val="0"/>
                      <w:marTop w:val="0"/>
                      <w:marBottom w:val="0"/>
                      <w:divBdr>
                        <w:top w:val="none" w:sz="0" w:space="0" w:color="auto"/>
                        <w:left w:val="none" w:sz="0" w:space="0" w:color="auto"/>
                        <w:bottom w:val="none" w:sz="0" w:space="0" w:color="auto"/>
                        <w:right w:val="none" w:sz="0" w:space="0" w:color="auto"/>
                      </w:divBdr>
                    </w:div>
                    <w:div w:id="1483111512">
                      <w:marLeft w:val="640"/>
                      <w:marRight w:val="0"/>
                      <w:marTop w:val="0"/>
                      <w:marBottom w:val="0"/>
                      <w:divBdr>
                        <w:top w:val="none" w:sz="0" w:space="0" w:color="auto"/>
                        <w:left w:val="none" w:sz="0" w:space="0" w:color="auto"/>
                        <w:bottom w:val="none" w:sz="0" w:space="0" w:color="auto"/>
                        <w:right w:val="none" w:sz="0" w:space="0" w:color="auto"/>
                      </w:divBdr>
                    </w:div>
                    <w:div w:id="1551837972">
                      <w:marLeft w:val="640"/>
                      <w:marRight w:val="0"/>
                      <w:marTop w:val="0"/>
                      <w:marBottom w:val="0"/>
                      <w:divBdr>
                        <w:top w:val="none" w:sz="0" w:space="0" w:color="auto"/>
                        <w:left w:val="none" w:sz="0" w:space="0" w:color="auto"/>
                        <w:bottom w:val="none" w:sz="0" w:space="0" w:color="auto"/>
                        <w:right w:val="none" w:sz="0" w:space="0" w:color="auto"/>
                      </w:divBdr>
                    </w:div>
                    <w:div w:id="1050499257">
                      <w:marLeft w:val="640"/>
                      <w:marRight w:val="0"/>
                      <w:marTop w:val="0"/>
                      <w:marBottom w:val="0"/>
                      <w:divBdr>
                        <w:top w:val="none" w:sz="0" w:space="0" w:color="auto"/>
                        <w:left w:val="none" w:sz="0" w:space="0" w:color="auto"/>
                        <w:bottom w:val="none" w:sz="0" w:space="0" w:color="auto"/>
                        <w:right w:val="none" w:sz="0" w:space="0" w:color="auto"/>
                      </w:divBdr>
                    </w:div>
                    <w:div w:id="1343705125">
                      <w:marLeft w:val="640"/>
                      <w:marRight w:val="0"/>
                      <w:marTop w:val="0"/>
                      <w:marBottom w:val="0"/>
                      <w:divBdr>
                        <w:top w:val="none" w:sz="0" w:space="0" w:color="auto"/>
                        <w:left w:val="none" w:sz="0" w:space="0" w:color="auto"/>
                        <w:bottom w:val="none" w:sz="0" w:space="0" w:color="auto"/>
                        <w:right w:val="none" w:sz="0" w:space="0" w:color="auto"/>
                      </w:divBdr>
                    </w:div>
                    <w:div w:id="916592887">
                      <w:marLeft w:val="640"/>
                      <w:marRight w:val="0"/>
                      <w:marTop w:val="0"/>
                      <w:marBottom w:val="0"/>
                      <w:divBdr>
                        <w:top w:val="none" w:sz="0" w:space="0" w:color="auto"/>
                        <w:left w:val="none" w:sz="0" w:space="0" w:color="auto"/>
                        <w:bottom w:val="none" w:sz="0" w:space="0" w:color="auto"/>
                        <w:right w:val="none" w:sz="0" w:space="0" w:color="auto"/>
                      </w:divBdr>
                    </w:div>
                    <w:div w:id="1439450284">
                      <w:marLeft w:val="640"/>
                      <w:marRight w:val="0"/>
                      <w:marTop w:val="0"/>
                      <w:marBottom w:val="0"/>
                      <w:divBdr>
                        <w:top w:val="none" w:sz="0" w:space="0" w:color="auto"/>
                        <w:left w:val="none" w:sz="0" w:space="0" w:color="auto"/>
                        <w:bottom w:val="none" w:sz="0" w:space="0" w:color="auto"/>
                        <w:right w:val="none" w:sz="0" w:space="0" w:color="auto"/>
                      </w:divBdr>
                    </w:div>
                    <w:div w:id="674115195">
                      <w:marLeft w:val="640"/>
                      <w:marRight w:val="0"/>
                      <w:marTop w:val="0"/>
                      <w:marBottom w:val="0"/>
                      <w:divBdr>
                        <w:top w:val="none" w:sz="0" w:space="0" w:color="auto"/>
                        <w:left w:val="none" w:sz="0" w:space="0" w:color="auto"/>
                        <w:bottom w:val="none" w:sz="0" w:space="0" w:color="auto"/>
                        <w:right w:val="none" w:sz="0" w:space="0" w:color="auto"/>
                      </w:divBdr>
                    </w:div>
                    <w:div w:id="953560904">
                      <w:marLeft w:val="640"/>
                      <w:marRight w:val="0"/>
                      <w:marTop w:val="0"/>
                      <w:marBottom w:val="0"/>
                      <w:divBdr>
                        <w:top w:val="none" w:sz="0" w:space="0" w:color="auto"/>
                        <w:left w:val="none" w:sz="0" w:space="0" w:color="auto"/>
                        <w:bottom w:val="none" w:sz="0" w:space="0" w:color="auto"/>
                        <w:right w:val="none" w:sz="0" w:space="0" w:color="auto"/>
                      </w:divBdr>
                    </w:div>
                    <w:div w:id="1813329535">
                      <w:marLeft w:val="640"/>
                      <w:marRight w:val="0"/>
                      <w:marTop w:val="0"/>
                      <w:marBottom w:val="0"/>
                      <w:divBdr>
                        <w:top w:val="none" w:sz="0" w:space="0" w:color="auto"/>
                        <w:left w:val="none" w:sz="0" w:space="0" w:color="auto"/>
                        <w:bottom w:val="none" w:sz="0" w:space="0" w:color="auto"/>
                        <w:right w:val="none" w:sz="0" w:space="0" w:color="auto"/>
                      </w:divBdr>
                    </w:div>
                    <w:div w:id="1174800808">
                      <w:marLeft w:val="640"/>
                      <w:marRight w:val="0"/>
                      <w:marTop w:val="0"/>
                      <w:marBottom w:val="0"/>
                      <w:divBdr>
                        <w:top w:val="none" w:sz="0" w:space="0" w:color="auto"/>
                        <w:left w:val="none" w:sz="0" w:space="0" w:color="auto"/>
                        <w:bottom w:val="none" w:sz="0" w:space="0" w:color="auto"/>
                        <w:right w:val="none" w:sz="0" w:space="0" w:color="auto"/>
                      </w:divBdr>
                    </w:div>
                    <w:div w:id="149830054">
                      <w:marLeft w:val="640"/>
                      <w:marRight w:val="0"/>
                      <w:marTop w:val="0"/>
                      <w:marBottom w:val="0"/>
                      <w:divBdr>
                        <w:top w:val="none" w:sz="0" w:space="0" w:color="auto"/>
                        <w:left w:val="none" w:sz="0" w:space="0" w:color="auto"/>
                        <w:bottom w:val="none" w:sz="0" w:space="0" w:color="auto"/>
                        <w:right w:val="none" w:sz="0" w:space="0" w:color="auto"/>
                      </w:divBdr>
                    </w:div>
                    <w:div w:id="682439432">
                      <w:marLeft w:val="640"/>
                      <w:marRight w:val="0"/>
                      <w:marTop w:val="0"/>
                      <w:marBottom w:val="0"/>
                      <w:divBdr>
                        <w:top w:val="none" w:sz="0" w:space="0" w:color="auto"/>
                        <w:left w:val="none" w:sz="0" w:space="0" w:color="auto"/>
                        <w:bottom w:val="none" w:sz="0" w:space="0" w:color="auto"/>
                        <w:right w:val="none" w:sz="0" w:space="0" w:color="auto"/>
                      </w:divBdr>
                    </w:div>
                    <w:div w:id="1482578042">
                      <w:marLeft w:val="640"/>
                      <w:marRight w:val="0"/>
                      <w:marTop w:val="0"/>
                      <w:marBottom w:val="0"/>
                      <w:divBdr>
                        <w:top w:val="none" w:sz="0" w:space="0" w:color="auto"/>
                        <w:left w:val="none" w:sz="0" w:space="0" w:color="auto"/>
                        <w:bottom w:val="none" w:sz="0" w:space="0" w:color="auto"/>
                        <w:right w:val="none" w:sz="0" w:space="0" w:color="auto"/>
                      </w:divBdr>
                    </w:div>
                    <w:div w:id="1656378695">
                      <w:marLeft w:val="640"/>
                      <w:marRight w:val="0"/>
                      <w:marTop w:val="0"/>
                      <w:marBottom w:val="0"/>
                      <w:divBdr>
                        <w:top w:val="none" w:sz="0" w:space="0" w:color="auto"/>
                        <w:left w:val="none" w:sz="0" w:space="0" w:color="auto"/>
                        <w:bottom w:val="none" w:sz="0" w:space="0" w:color="auto"/>
                        <w:right w:val="none" w:sz="0" w:space="0" w:color="auto"/>
                      </w:divBdr>
                    </w:div>
                    <w:div w:id="472915456">
                      <w:marLeft w:val="640"/>
                      <w:marRight w:val="0"/>
                      <w:marTop w:val="0"/>
                      <w:marBottom w:val="0"/>
                      <w:divBdr>
                        <w:top w:val="none" w:sz="0" w:space="0" w:color="auto"/>
                        <w:left w:val="none" w:sz="0" w:space="0" w:color="auto"/>
                        <w:bottom w:val="none" w:sz="0" w:space="0" w:color="auto"/>
                        <w:right w:val="none" w:sz="0" w:space="0" w:color="auto"/>
                      </w:divBdr>
                    </w:div>
                    <w:div w:id="1815487999">
                      <w:marLeft w:val="640"/>
                      <w:marRight w:val="0"/>
                      <w:marTop w:val="0"/>
                      <w:marBottom w:val="0"/>
                      <w:divBdr>
                        <w:top w:val="none" w:sz="0" w:space="0" w:color="auto"/>
                        <w:left w:val="none" w:sz="0" w:space="0" w:color="auto"/>
                        <w:bottom w:val="none" w:sz="0" w:space="0" w:color="auto"/>
                        <w:right w:val="none" w:sz="0" w:space="0" w:color="auto"/>
                      </w:divBdr>
                    </w:div>
                    <w:div w:id="1156530683">
                      <w:marLeft w:val="640"/>
                      <w:marRight w:val="0"/>
                      <w:marTop w:val="0"/>
                      <w:marBottom w:val="0"/>
                      <w:divBdr>
                        <w:top w:val="none" w:sz="0" w:space="0" w:color="auto"/>
                        <w:left w:val="none" w:sz="0" w:space="0" w:color="auto"/>
                        <w:bottom w:val="none" w:sz="0" w:space="0" w:color="auto"/>
                        <w:right w:val="none" w:sz="0" w:space="0" w:color="auto"/>
                      </w:divBdr>
                    </w:div>
                    <w:div w:id="1514371037">
                      <w:marLeft w:val="640"/>
                      <w:marRight w:val="0"/>
                      <w:marTop w:val="0"/>
                      <w:marBottom w:val="0"/>
                      <w:divBdr>
                        <w:top w:val="none" w:sz="0" w:space="0" w:color="auto"/>
                        <w:left w:val="none" w:sz="0" w:space="0" w:color="auto"/>
                        <w:bottom w:val="none" w:sz="0" w:space="0" w:color="auto"/>
                        <w:right w:val="none" w:sz="0" w:space="0" w:color="auto"/>
                      </w:divBdr>
                    </w:div>
                    <w:div w:id="1981300780">
                      <w:marLeft w:val="640"/>
                      <w:marRight w:val="0"/>
                      <w:marTop w:val="0"/>
                      <w:marBottom w:val="0"/>
                      <w:divBdr>
                        <w:top w:val="none" w:sz="0" w:space="0" w:color="auto"/>
                        <w:left w:val="none" w:sz="0" w:space="0" w:color="auto"/>
                        <w:bottom w:val="none" w:sz="0" w:space="0" w:color="auto"/>
                        <w:right w:val="none" w:sz="0" w:space="0" w:color="auto"/>
                      </w:divBdr>
                    </w:div>
                    <w:div w:id="1818956357">
                      <w:marLeft w:val="640"/>
                      <w:marRight w:val="0"/>
                      <w:marTop w:val="0"/>
                      <w:marBottom w:val="0"/>
                      <w:divBdr>
                        <w:top w:val="none" w:sz="0" w:space="0" w:color="auto"/>
                        <w:left w:val="none" w:sz="0" w:space="0" w:color="auto"/>
                        <w:bottom w:val="none" w:sz="0" w:space="0" w:color="auto"/>
                        <w:right w:val="none" w:sz="0" w:space="0" w:color="auto"/>
                      </w:divBdr>
                    </w:div>
                    <w:div w:id="1557010306">
                      <w:marLeft w:val="640"/>
                      <w:marRight w:val="0"/>
                      <w:marTop w:val="0"/>
                      <w:marBottom w:val="0"/>
                      <w:divBdr>
                        <w:top w:val="none" w:sz="0" w:space="0" w:color="auto"/>
                        <w:left w:val="none" w:sz="0" w:space="0" w:color="auto"/>
                        <w:bottom w:val="none" w:sz="0" w:space="0" w:color="auto"/>
                        <w:right w:val="none" w:sz="0" w:space="0" w:color="auto"/>
                      </w:divBdr>
                    </w:div>
                    <w:div w:id="1552155372">
                      <w:marLeft w:val="640"/>
                      <w:marRight w:val="0"/>
                      <w:marTop w:val="0"/>
                      <w:marBottom w:val="0"/>
                      <w:divBdr>
                        <w:top w:val="none" w:sz="0" w:space="0" w:color="auto"/>
                        <w:left w:val="none" w:sz="0" w:space="0" w:color="auto"/>
                        <w:bottom w:val="none" w:sz="0" w:space="0" w:color="auto"/>
                        <w:right w:val="none" w:sz="0" w:space="0" w:color="auto"/>
                      </w:divBdr>
                    </w:div>
                    <w:div w:id="332148270">
                      <w:marLeft w:val="640"/>
                      <w:marRight w:val="0"/>
                      <w:marTop w:val="0"/>
                      <w:marBottom w:val="0"/>
                      <w:divBdr>
                        <w:top w:val="none" w:sz="0" w:space="0" w:color="auto"/>
                        <w:left w:val="none" w:sz="0" w:space="0" w:color="auto"/>
                        <w:bottom w:val="none" w:sz="0" w:space="0" w:color="auto"/>
                        <w:right w:val="none" w:sz="0" w:space="0" w:color="auto"/>
                      </w:divBdr>
                    </w:div>
                    <w:div w:id="749502300">
                      <w:marLeft w:val="640"/>
                      <w:marRight w:val="0"/>
                      <w:marTop w:val="0"/>
                      <w:marBottom w:val="0"/>
                      <w:divBdr>
                        <w:top w:val="none" w:sz="0" w:space="0" w:color="auto"/>
                        <w:left w:val="none" w:sz="0" w:space="0" w:color="auto"/>
                        <w:bottom w:val="none" w:sz="0" w:space="0" w:color="auto"/>
                        <w:right w:val="none" w:sz="0" w:space="0" w:color="auto"/>
                      </w:divBdr>
                    </w:div>
                    <w:div w:id="676931830">
                      <w:marLeft w:val="640"/>
                      <w:marRight w:val="0"/>
                      <w:marTop w:val="0"/>
                      <w:marBottom w:val="0"/>
                      <w:divBdr>
                        <w:top w:val="none" w:sz="0" w:space="0" w:color="auto"/>
                        <w:left w:val="none" w:sz="0" w:space="0" w:color="auto"/>
                        <w:bottom w:val="none" w:sz="0" w:space="0" w:color="auto"/>
                        <w:right w:val="none" w:sz="0" w:space="0" w:color="auto"/>
                      </w:divBdr>
                    </w:div>
                    <w:div w:id="1910729616">
                      <w:marLeft w:val="640"/>
                      <w:marRight w:val="0"/>
                      <w:marTop w:val="0"/>
                      <w:marBottom w:val="0"/>
                      <w:divBdr>
                        <w:top w:val="none" w:sz="0" w:space="0" w:color="auto"/>
                        <w:left w:val="none" w:sz="0" w:space="0" w:color="auto"/>
                        <w:bottom w:val="none" w:sz="0" w:space="0" w:color="auto"/>
                        <w:right w:val="none" w:sz="0" w:space="0" w:color="auto"/>
                      </w:divBdr>
                    </w:div>
                    <w:div w:id="307827494">
                      <w:marLeft w:val="640"/>
                      <w:marRight w:val="0"/>
                      <w:marTop w:val="0"/>
                      <w:marBottom w:val="0"/>
                      <w:divBdr>
                        <w:top w:val="none" w:sz="0" w:space="0" w:color="auto"/>
                        <w:left w:val="none" w:sz="0" w:space="0" w:color="auto"/>
                        <w:bottom w:val="none" w:sz="0" w:space="0" w:color="auto"/>
                        <w:right w:val="none" w:sz="0" w:space="0" w:color="auto"/>
                      </w:divBdr>
                    </w:div>
                    <w:div w:id="405806465">
                      <w:marLeft w:val="640"/>
                      <w:marRight w:val="0"/>
                      <w:marTop w:val="0"/>
                      <w:marBottom w:val="0"/>
                      <w:divBdr>
                        <w:top w:val="none" w:sz="0" w:space="0" w:color="auto"/>
                        <w:left w:val="none" w:sz="0" w:space="0" w:color="auto"/>
                        <w:bottom w:val="none" w:sz="0" w:space="0" w:color="auto"/>
                        <w:right w:val="none" w:sz="0" w:space="0" w:color="auto"/>
                      </w:divBdr>
                    </w:div>
                    <w:div w:id="2084644207">
                      <w:marLeft w:val="640"/>
                      <w:marRight w:val="0"/>
                      <w:marTop w:val="0"/>
                      <w:marBottom w:val="0"/>
                      <w:divBdr>
                        <w:top w:val="none" w:sz="0" w:space="0" w:color="auto"/>
                        <w:left w:val="none" w:sz="0" w:space="0" w:color="auto"/>
                        <w:bottom w:val="none" w:sz="0" w:space="0" w:color="auto"/>
                        <w:right w:val="none" w:sz="0" w:space="0" w:color="auto"/>
                      </w:divBdr>
                    </w:div>
                    <w:div w:id="840971708">
                      <w:marLeft w:val="640"/>
                      <w:marRight w:val="0"/>
                      <w:marTop w:val="0"/>
                      <w:marBottom w:val="0"/>
                      <w:divBdr>
                        <w:top w:val="none" w:sz="0" w:space="0" w:color="auto"/>
                        <w:left w:val="none" w:sz="0" w:space="0" w:color="auto"/>
                        <w:bottom w:val="none" w:sz="0" w:space="0" w:color="auto"/>
                        <w:right w:val="none" w:sz="0" w:space="0" w:color="auto"/>
                      </w:divBdr>
                    </w:div>
                    <w:div w:id="2120181549">
                      <w:marLeft w:val="640"/>
                      <w:marRight w:val="0"/>
                      <w:marTop w:val="0"/>
                      <w:marBottom w:val="0"/>
                      <w:divBdr>
                        <w:top w:val="none" w:sz="0" w:space="0" w:color="auto"/>
                        <w:left w:val="none" w:sz="0" w:space="0" w:color="auto"/>
                        <w:bottom w:val="none" w:sz="0" w:space="0" w:color="auto"/>
                        <w:right w:val="none" w:sz="0" w:space="0" w:color="auto"/>
                      </w:divBdr>
                    </w:div>
                    <w:div w:id="1142968112">
                      <w:marLeft w:val="640"/>
                      <w:marRight w:val="0"/>
                      <w:marTop w:val="0"/>
                      <w:marBottom w:val="0"/>
                      <w:divBdr>
                        <w:top w:val="none" w:sz="0" w:space="0" w:color="auto"/>
                        <w:left w:val="none" w:sz="0" w:space="0" w:color="auto"/>
                        <w:bottom w:val="none" w:sz="0" w:space="0" w:color="auto"/>
                        <w:right w:val="none" w:sz="0" w:space="0" w:color="auto"/>
                      </w:divBdr>
                    </w:div>
                    <w:div w:id="36438681">
                      <w:marLeft w:val="640"/>
                      <w:marRight w:val="0"/>
                      <w:marTop w:val="0"/>
                      <w:marBottom w:val="0"/>
                      <w:divBdr>
                        <w:top w:val="none" w:sz="0" w:space="0" w:color="auto"/>
                        <w:left w:val="none" w:sz="0" w:space="0" w:color="auto"/>
                        <w:bottom w:val="none" w:sz="0" w:space="0" w:color="auto"/>
                        <w:right w:val="none" w:sz="0" w:space="0" w:color="auto"/>
                      </w:divBdr>
                    </w:div>
                    <w:div w:id="882330388">
                      <w:marLeft w:val="640"/>
                      <w:marRight w:val="0"/>
                      <w:marTop w:val="0"/>
                      <w:marBottom w:val="0"/>
                      <w:divBdr>
                        <w:top w:val="none" w:sz="0" w:space="0" w:color="auto"/>
                        <w:left w:val="none" w:sz="0" w:space="0" w:color="auto"/>
                        <w:bottom w:val="none" w:sz="0" w:space="0" w:color="auto"/>
                        <w:right w:val="none" w:sz="0" w:space="0" w:color="auto"/>
                      </w:divBdr>
                    </w:div>
                    <w:div w:id="1635866538">
                      <w:marLeft w:val="640"/>
                      <w:marRight w:val="0"/>
                      <w:marTop w:val="0"/>
                      <w:marBottom w:val="0"/>
                      <w:divBdr>
                        <w:top w:val="none" w:sz="0" w:space="0" w:color="auto"/>
                        <w:left w:val="none" w:sz="0" w:space="0" w:color="auto"/>
                        <w:bottom w:val="none" w:sz="0" w:space="0" w:color="auto"/>
                        <w:right w:val="none" w:sz="0" w:space="0" w:color="auto"/>
                      </w:divBdr>
                    </w:div>
                  </w:divsChild>
                </w:div>
                <w:div w:id="1791851686">
                  <w:marLeft w:val="0"/>
                  <w:marRight w:val="0"/>
                  <w:marTop w:val="0"/>
                  <w:marBottom w:val="0"/>
                  <w:divBdr>
                    <w:top w:val="none" w:sz="0" w:space="0" w:color="auto"/>
                    <w:left w:val="none" w:sz="0" w:space="0" w:color="auto"/>
                    <w:bottom w:val="none" w:sz="0" w:space="0" w:color="auto"/>
                    <w:right w:val="none" w:sz="0" w:space="0" w:color="auto"/>
                  </w:divBdr>
                  <w:divsChild>
                    <w:div w:id="1406995841">
                      <w:marLeft w:val="640"/>
                      <w:marRight w:val="0"/>
                      <w:marTop w:val="0"/>
                      <w:marBottom w:val="0"/>
                      <w:divBdr>
                        <w:top w:val="none" w:sz="0" w:space="0" w:color="auto"/>
                        <w:left w:val="none" w:sz="0" w:space="0" w:color="auto"/>
                        <w:bottom w:val="none" w:sz="0" w:space="0" w:color="auto"/>
                        <w:right w:val="none" w:sz="0" w:space="0" w:color="auto"/>
                      </w:divBdr>
                    </w:div>
                    <w:div w:id="528684732">
                      <w:marLeft w:val="640"/>
                      <w:marRight w:val="0"/>
                      <w:marTop w:val="0"/>
                      <w:marBottom w:val="0"/>
                      <w:divBdr>
                        <w:top w:val="none" w:sz="0" w:space="0" w:color="auto"/>
                        <w:left w:val="none" w:sz="0" w:space="0" w:color="auto"/>
                        <w:bottom w:val="none" w:sz="0" w:space="0" w:color="auto"/>
                        <w:right w:val="none" w:sz="0" w:space="0" w:color="auto"/>
                      </w:divBdr>
                    </w:div>
                    <w:div w:id="1111701758">
                      <w:marLeft w:val="640"/>
                      <w:marRight w:val="0"/>
                      <w:marTop w:val="0"/>
                      <w:marBottom w:val="0"/>
                      <w:divBdr>
                        <w:top w:val="none" w:sz="0" w:space="0" w:color="auto"/>
                        <w:left w:val="none" w:sz="0" w:space="0" w:color="auto"/>
                        <w:bottom w:val="none" w:sz="0" w:space="0" w:color="auto"/>
                        <w:right w:val="none" w:sz="0" w:space="0" w:color="auto"/>
                      </w:divBdr>
                    </w:div>
                    <w:div w:id="1960145169">
                      <w:marLeft w:val="640"/>
                      <w:marRight w:val="0"/>
                      <w:marTop w:val="0"/>
                      <w:marBottom w:val="0"/>
                      <w:divBdr>
                        <w:top w:val="none" w:sz="0" w:space="0" w:color="auto"/>
                        <w:left w:val="none" w:sz="0" w:space="0" w:color="auto"/>
                        <w:bottom w:val="none" w:sz="0" w:space="0" w:color="auto"/>
                        <w:right w:val="none" w:sz="0" w:space="0" w:color="auto"/>
                      </w:divBdr>
                    </w:div>
                    <w:div w:id="1038696969">
                      <w:marLeft w:val="640"/>
                      <w:marRight w:val="0"/>
                      <w:marTop w:val="0"/>
                      <w:marBottom w:val="0"/>
                      <w:divBdr>
                        <w:top w:val="none" w:sz="0" w:space="0" w:color="auto"/>
                        <w:left w:val="none" w:sz="0" w:space="0" w:color="auto"/>
                        <w:bottom w:val="none" w:sz="0" w:space="0" w:color="auto"/>
                        <w:right w:val="none" w:sz="0" w:space="0" w:color="auto"/>
                      </w:divBdr>
                    </w:div>
                    <w:div w:id="1851218999">
                      <w:marLeft w:val="640"/>
                      <w:marRight w:val="0"/>
                      <w:marTop w:val="0"/>
                      <w:marBottom w:val="0"/>
                      <w:divBdr>
                        <w:top w:val="none" w:sz="0" w:space="0" w:color="auto"/>
                        <w:left w:val="none" w:sz="0" w:space="0" w:color="auto"/>
                        <w:bottom w:val="none" w:sz="0" w:space="0" w:color="auto"/>
                        <w:right w:val="none" w:sz="0" w:space="0" w:color="auto"/>
                      </w:divBdr>
                    </w:div>
                    <w:div w:id="1260023279">
                      <w:marLeft w:val="640"/>
                      <w:marRight w:val="0"/>
                      <w:marTop w:val="0"/>
                      <w:marBottom w:val="0"/>
                      <w:divBdr>
                        <w:top w:val="none" w:sz="0" w:space="0" w:color="auto"/>
                        <w:left w:val="none" w:sz="0" w:space="0" w:color="auto"/>
                        <w:bottom w:val="none" w:sz="0" w:space="0" w:color="auto"/>
                        <w:right w:val="none" w:sz="0" w:space="0" w:color="auto"/>
                      </w:divBdr>
                    </w:div>
                    <w:div w:id="131288384">
                      <w:marLeft w:val="640"/>
                      <w:marRight w:val="0"/>
                      <w:marTop w:val="0"/>
                      <w:marBottom w:val="0"/>
                      <w:divBdr>
                        <w:top w:val="none" w:sz="0" w:space="0" w:color="auto"/>
                        <w:left w:val="none" w:sz="0" w:space="0" w:color="auto"/>
                        <w:bottom w:val="none" w:sz="0" w:space="0" w:color="auto"/>
                        <w:right w:val="none" w:sz="0" w:space="0" w:color="auto"/>
                      </w:divBdr>
                    </w:div>
                    <w:div w:id="1113940425">
                      <w:marLeft w:val="640"/>
                      <w:marRight w:val="0"/>
                      <w:marTop w:val="0"/>
                      <w:marBottom w:val="0"/>
                      <w:divBdr>
                        <w:top w:val="none" w:sz="0" w:space="0" w:color="auto"/>
                        <w:left w:val="none" w:sz="0" w:space="0" w:color="auto"/>
                        <w:bottom w:val="none" w:sz="0" w:space="0" w:color="auto"/>
                        <w:right w:val="none" w:sz="0" w:space="0" w:color="auto"/>
                      </w:divBdr>
                    </w:div>
                    <w:div w:id="18816563">
                      <w:marLeft w:val="640"/>
                      <w:marRight w:val="0"/>
                      <w:marTop w:val="0"/>
                      <w:marBottom w:val="0"/>
                      <w:divBdr>
                        <w:top w:val="none" w:sz="0" w:space="0" w:color="auto"/>
                        <w:left w:val="none" w:sz="0" w:space="0" w:color="auto"/>
                        <w:bottom w:val="none" w:sz="0" w:space="0" w:color="auto"/>
                        <w:right w:val="none" w:sz="0" w:space="0" w:color="auto"/>
                      </w:divBdr>
                    </w:div>
                    <w:div w:id="606036683">
                      <w:marLeft w:val="640"/>
                      <w:marRight w:val="0"/>
                      <w:marTop w:val="0"/>
                      <w:marBottom w:val="0"/>
                      <w:divBdr>
                        <w:top w:val="none" w:sz="0" w:space="0" w:color="auto"/>
                        <w:left w:val="none" w:sz="0" w:space="0" w:color="auto"/>
                        <w:bottom w:val="none" w:sz="0" w:space="0" w:color="auto"/>
                        <w:right w:val="none" w:sz="0" w:space="0" w:color="auto"/>
                      </w:divBdr>
                    </w:div>
                    <w:div w:id="503595581">
                      <w:marLeft w:val="640"/>
                      <w:marRight w:val="0"/>
                      <w:marTop w:val="0"/>
                      <w:marBottom w:val="0"/>
                      <w:divBdr>
                        <w:top w:val="none" w:sz="0" w:space="0" w:color="auto"/>
                        <w:left w:val="none" w:sz="0" w:space="0" w:color="auto"/>
                        <w:bottom w:val="none" w:sz="0" w:space="0" w:color="auto"/>
                        <w:right w:val="none" w:sz="0" w:space="0" w:color="auto"/>
                      </w:divBdr>
                    </w:div>
                    <w:div w:id="748232876">
                      <w:marLeft w:val="640"/>
                      <w:marRight w:val="0"/>
                      <w:marTop w:val="0"/>
                      <w:marBottom w:val="0"/>
                      <w:divBdr>
                        <w:top w:val="none" w:sz="0" w:space="0" w:color="auto"/>
                        <w:left w:val="none" w:sz="0" w:space="0" w:color="auto"/>
                        <w:bottom w:val="none" w:sz="0" w:space="0" w:color="auto"/>
                        <w:right w:val="none" w:sz="0" w:space="0" w:color="auto"/>
                      </w:divBdr>
                    </w:div>
                    <w:div w:id="83842192">
                      <w:marLeft w:val="640"/>
                      <w:marRight w:val="0"/>
                      <w:marTop w:val="0"/>
                      <w:marBottom w:val="0"/>
                      <w:divBdr>
                        <w:top w:val="none" w:sz="0" w:space="0" w:color="auto"/>
                        <w:left w:val="none" w:sz="0" w:space="0" w:color="auto"/>
                        <w:bottom w:val="none" w:sz="0" w:space="0" w:color="auto"/>
                        <w:right w:val="none" w:sz="0" w:space="0" w:color="auto"/>
                      </w:divBdr>
                    </w:div>
                    <w:div w:id="837115446">
                      <w:marLeft w:val="640"/>
                      <w:marRight w:val="0"/>
                      <w:marTop w:val="0"/>
                      <w:marBottom w:val="0"/>
                      <w:divBdr>
                        <w:top w:val="none" w:sz="0" w:space="0" w:color="auto"/>
                        <w:left w:val="none" w:sz="0" w:space="0" w:color="auto"/>
                        <w:bottom w:val="none" w:sz="0" w:space="0" w:color="auto"/>
                        <w:right w:val="none" w:sz="0" w:space="0" w:color="auto"/>
                      </w:divBdr>
                    </w:div>
                    <w:div w:id="1438527622">
                      <w:marLeft w:val="640"/>
                      <w:marRight w:val="0"/>
                      <w:marTop w:val="0"/>
                      <w:marBottom w:val="0"/>
                      <w:divBdr>
                        <w:top w:val="none" w:sz="0" w:space="0" w:color="auto"/>
                        <w:left w:val="none" w:sz="0" w:space="0" w:color="auto"/>
                        <w:bottom w:val="none" w:sz="0" w:space="0" w:color="auto"/>
                        <w:right w:val="none" w:sz="0" w:space="0" w:color="auto"/>
                      </w:divBdr>
                    </w:div>
                    <w:div w:id="183985949">
                      <w:marLeft w:val="640"/>
                      <w:marRight w:val="0"/>
                      <w:marTop w:val="0"/>
                      <w:marBottom w:val="0"/>
                      <w:divBdr>
                        <w:top w:val="none" w:sz="0" w:space="0" w:color="auto"/>
                        <w:left w:val="none" w:sz="0" w:space="0" w:color="auto"/>
                        <w:bottom w:val="none" w:sz="0" w:space="0" w:color="auto"/>
                        <w:right w:val="none" w:sz="0" w:space="0" w:color="auto"/>
                      </w:divBdr>
                    </w:div>
                    <w:div w:id="2088377713">
                      <w:marLeft w:val="640"/>
                      <w:marRight w:val="0"/>
                      <w:marTop w:val="0"/>
                      <w:marBottom w:val="0"/>
                      <w:divBdr>
                        <w:top w:val="none" w:sz="0" w:space="0" w:color="auto"/>
                        <w:left w:val="none" w:sz="0" w:space="0" w:color="auto"/>
                        <w:bottom w:val="none" w:sz="0" w:space="0" w:color="auto"/>
                        <w:right w:val="none" w:sz="0" w:space="0" w:color="auto"/>
                      </w:divBdr>
                    </w:div>
                    <w:div w:id="2129421673">
                      <w:marLeft w:val="640"/>
                      <w:marRight w:val="0"/>
                      <w:marTop w:val="0"/>
                      <w:marBottom w:val="0"/>
                      <w:divBdr>
                        <w:top w:val="none" w:sz="0" w:space="0" w:color="auto"/>
                        <w:left w:val="none" w:sz="0" w:space="0" w:color="auto"/>
                        <w:bottom w:val="none" w:sz="0" w:space="0" w:color="auto"/>
                        <w:right w:val="none" w:sz="0" w:space="0" w:color="auto"/>
                      </w:divBdr>
                    </w:div>
                    <w:div w:id="373583544">
                      <w:marLeft w:val="640"/>
                      <w:marRight w:val="0"/>
                      <w:marTop w:val="0"/>
                      <w:marBottom w:val="0"/>
                      <w:divBdr>
                        <w:top w:val="none" w:sz="0" w:space="0" w:color="auto"/>
                        <w:left w:val="none" w:sz="0" w:space="0" w:color="auto"/>
                        <w:bottom w:val="none" w:sz="0" w:space="0" w:color="auto"/>
                        <w:right w:val="none" w:sz="0" w:space="0" w:color="auto"/>
                      </w:divBdr>
                    </w:div>
                    <w:div w:id="869029833">
                      <w:marLeft w:val="640"/>
                      <w:marRight w:val="0"/>
                      <w:marTop w:val="0"/>
                      <w:marBottom w:val="0"/>
                      <w:divBdr>
                        <w:top w:val="none" w:sz="0" w:space="0" w:color="auto"/>
                        <w:left w:val="none" w:sz="0" w:space="0" w:color="auto"/>
                        <w:bottom w:val="none" w:sz="0" w:space="0" w:color="auto"/>
                        <w:right w:val="none" w:sz="0" w:space="0" w:color="auto"/>
                      </w:divBdr>
                    </w:div>
                    <w:div w:id="1255700511">
                      <w:marLeft w:val="640"/>
                      <w:marRight w:val="0"/>
                      <w:marTop w:val="0"/>
                      <w:marBottom w:val="0"/>
                      <w:divBdr>
                        <w:top w:val="none" w:sz="0" w:space="0" w:color="auto"/>
                        <w:left w:val="none" w:sz="0" w:space="0" w:color="auto"/>
                        <w:bottom w:val="none" w:sz="0" w:space="0" w:color="auto"/>
                        <w:right w:val="none" w:sz="0" w:space="0" w:color="auto"/>
                      </w:divBdr>
                    </w:div>
                    <w:div w:id="1711153107">
                      <w:marLeft w:val="640"/>
                      <w:marRight w:val="0"/>
                      <w:marTop w:val="0"/>
                      <w:marBottom w:val="0"/>
                      <w:divBdr>
                        <w:top w:val="none" w:sz="0" w:space="0" w:color="auto"/>
                        <w:left w:val="none" w:sz="0" w:space="0" w:color="auto"/>
                        <w:bottom w:val="none" w:sz="0" w:space="0" w:color="auto"/>
                        <w:right w:val="none" w:sz="0" w:space="0" w:color="auto"/>
                      </w:divBdr>
                    </w:div>
                    <w:div w:id="1619726340">
                      <w:marLeft w:val="640"/>
                      <w:marRight w:val="0"/>
                      <w:marTop w:val="0"/>
                      <w:marBottom w:val="0"/>
                      <w:divBdr>
                        <w:top w:val="none" w:sz="0" w:space="0" w:color="auto"/>
                        <w:left w:val="none" w:sz="0" w:space="0" w:color="auto"/>
                        <w:bottom w:val="none" w:sz="0" w:space="0" w:color="auto"/>
                        <w:right w:val="none" w:sz="0" w:space="0" w:color="auto"/>
                      </w:divBdr>
                    </w:div>
                    <w:div w:id="99762699">
                      <w:marLeft w:val="640"/>
                      <w:marRight w:val="0"/>
                      <w:marTop w:val="0"/>
                      <w:marBottom w:val="0"/>
                      <w:divBdr>
                        <w:top w:val="none" w:sz="0" w:space="0" w:color="auto"/>
                        <w:left w:val="none" w:sz="0" w:space="0" w:color="auto"/>
                        <w:bottom w:val="none" w:sz="0" w:space="0" w:color="auto"/>
                        <w:right w:val="none" w:sz="0" w:space="0" w:color="auto"/>
                      </w:divBdr>
                    </w:div>
                    <w:div w:id="1172255402">
                      <w:marLeft w:val="640"/>
                      <w:marRight w:val="0"/>
                      <w:marTop w:val="0"/>
                      <w:marBottom w:val="0"/>
                      <w:divBdr>
                        <w:top w:val="none" w:sz="0" w:space="0" w:color="auto"/>
                        <w:left w:val="none" w:sz="0" w:space="0" w:color="auto"/>
                        <w:bottom w:val="none" w:sz="0" w:space="0" w:color="auto"/>
                        <w:right w:val="none" w:sz="0" w:space="0" w:color="auto"/>
                      </w:divBdr>
                    </w:div>
                    <w:div w:id="901217744">
                      <w:marLeft w:val="640"/>
                      <w:marRight w:val="0"/>
                      <w:marTop w:val="0"/>
                      <w:marBottom w:val="0"/>
                      <w:divBdr>
                        <w:top w:val="none" w:sz="0" w:space="0" w:color="auto"/>
                        <w:left w:val="none" w:sz="0" w:space="0" w:color="auto"/>
                        <w:bottom w:val="none" w:sz="0" w:space="0" w:color="auto"/>
                        <w:right w:val="none" w:sz="0" w:space="0" w:color="auto"/>
                      </w:divBdr>
                    </w:div>
                    <w:div w:id="932512819">
                      <w:marLeft w:val="640"/>
                      <w:marRight w:val="0"/>
                      <w:marTop w:val="0"/>
                      <w:marBottom w:val="0"/>
                      <w:divBdr>
                        <w:top w:val="none" w:sz="0" w:space="0" w:color="auto"/>
                        <w:left w:val="none" w:sz="0" w:space="0" w:color="auto"/>
                        <w:bottom w:val="none" w:sz="0" w:space="0" w:color="auto"/>
                        <w:right w:val="none" w:sz="0" w:space="0" w:color="auto"/>
                      </w:divBdr>
                    </w:div>
                    <w:div w:id="245848828">
                      <w:marLeft w:val="640"/>
                      <w:marRight w:val="0"/>
                      <w:marTop w:val="0"/>
                      <w:marBottom w:val="0"/>
                      <w:divBdr>
                        <w:top w:val="none" w:sz="0" w:space="0" w:color="auto"/>
                        <w:left w:val="none" w:sz="0" w:space="0" w:color="auto"/>
                        <w:bottom w:val="none" w:sz="0" w:space="0" w:color="auto"/>
                        <w:right w:val="none" w:sz="0" w:space="0" w:color="auto"/>
                      </w:divBdr>
                    </w:div>
                    <w:div w:id="268780033">
                      <w:marLeft w:val="640"/>
                      <w:marRight w:val="0"/>
                      <w:marTop w:val="0"/>
                      <w:marBottom w:val="0"/>
                      <w:divBdr>
                        <w:top w:val="none" w:sz="0" w:space="0" w:color="auto"/>
                        <w:left w:val="none" w:sz="0" w:space="0" w:color="auto"/>
                        <w:bottom w:val="none" w:sz="0" w:space="0" w:color="auto"/>
                        <w:right w:val="none" w:sz="0" w:space="0" w:color="auto"/>
                      </w:divBdr>
                    </w:div>
                    <w:div w:id="928732397">
                      <w:marLeft w:val="640"/>
                      <w:marRight w:val="0"/>
                      <w:marTop w:val="0"/>
                      <w:marBottom w:val="0"/>
                      <w:divBdr>
                        <w:top w:val="none" w:sz="0" w:space="0" w:color="auto"/>
                        <w:left w:val="none" w:sz="0" w:space="0" w:color="auto"/>
                        <w:bottom w:val="none" w:sz="0" w:space="0" w:color="auto"/>
                        <w:right w:val="none" w:sz="0" w:space="0" w:color="auto"/>
                      </w:divBdr>
                    </w:div>
                    <w:div w:id="779839396">
                      <w:marLeft w:val="640"/>
                      <w:marRight w:val="0"/>
                      <w:marTop w:val="0"/>
                      <w:marBottom w:val="0"/>
                      <w:divBdr>
                        <w:top w:val="none" w:sz="0" w:space="0" w:color="auto"/>
                        <w:left w:val="none" w:sz="0" w:space="0" w:color="auto"/>
                        <w:bottom w:val="none" w:sz="0" w:space="0" w:color="auto"/>
                        <w:right w:val="none" w:sz="0" w:space="0" w:color="auto"/>
                      </w:divBdr>
                    </w:div>
                    <w:div w:id="481436161">
                      <w:marLeft w:val="640"/>
                      <w:marRight w:val="0"/>
                      <w:marTop w:val="0"/>
                      <w:marBottom w:val="0"/>
                      <w:divBdr>
                        <w:top w:val="none" w:sz="0" w:space="0" w:color="auto"/>
                        <w:left w:val="none" w:sz="0" w:space="0" w:color="auto"/>
                        <w:bottom w:val="none" w:sz="0" w:space="0" w:color="auto"/>
                        <w:right w:val="none" w:sz="0" w:space="0" w:color="auto"/>
                      </w:divBdr>
                    </w:div>
                    <w:div w:id="298414264">
                      <w:marLeft w:val="640"/>
                      <w:marRight w:val="0"/>
                      <w:marTop w:val="0"/>
                      <w:marBottom w:val="0"/>
                      <w:divBdr>
                        <w:top w:val="none" w:sz="0" w:space="0" w:color="auto"/>
                        <w:left w:val="none" w:sz="0" w:space="0" w:color="auto"/>
                        <w:bottom w:val="none" w:sz="0" w:space="0" w:color="auto"/>
                        <w:right w:val="none" w:sz="0" w:space="0" w:color="auto"/>
                      </w:divBdr>
                    </w:div>
                    <w:div w:id="1982075012">
                      <w:marLeft w:val="640"/>
                      <w:marRight w:val="0"/>
                      <w:marTop w:val="0"/>
                      <w:marBottom w:val="0"/>
                      <w:divBdr>
                        <w:top w:val="none" w:sz="0" w:space="0" w:color="auto"/>
                        <w:left w:val="none" w:sz="0" w:space="0" w:color="auto"/>
                        <w:bottom w:val="none" w:sz="0" w:space="0" w:color="auto"/>
                        <w:right w:val="none" w:sz="0" w:space="0" w:color="auto"/>
                      </w:divBdr>
                    </w:div>
                    <w:div w:id="674576922">
                      <w:marLeft w:val="640"/>
                      <w:marRight w:val="0"/>
                      <w:marTop w:val="0"/>
                      <w:marBottom w:val="0"/>
                      <w:divBdr>
                        <w:top w:val="none" w:sz="0" w:space="0" w:color="auto"/>
                        <w:left w:val="none" w:sz="0" w:space="0" w:color="auto"/>
                        <w:bottom w:val="none" w:sz="0" w:space="0" w:color="auto"/>
                        <w:right w:val="none" w:sz="0" w:space="0" w:color="auto"/>
                      </w:divBdr>
                    </w:div>
                    <w:div w:id="29378508">
                      <w:marLeft w:val="640"/>
                      <w:marRight w:val="0"/>
                      <w:marTop w:val="0"/>
                      <w:marBottom w:val="0"/>
                      <w:divBdr>
                        <w:top w:val="none" w:sz="0" w:space="0" w:color="auto"/>
                        <w:left w:val="none" w:sz="0" w:space="0" w:color="auto"/>
                        <w:bottom w:val="none" w:sz="0" w:space="0" w:color="auto"/>
                        <w:right w:val="none" w:sz="0" w:space="0" w:color="auto"/>
                      </w:divBdr>
                    </w:div>
                    <w:div w:id="32584049">
                      <w:marLeft w:val="640"/>
                      <w:marRight w:val="0"/>
                      <w:marTop w:val="0"/>
                      <w:marBottom w:val="0"/>
                      <w:divBdr>
                        <w:top w:val="none" w:sz="0" w:space="0" w:color="auto"/>
                        <w:left w:val="none" w:sz="0" w:space="0" w:color="auto"/>
                        <w:bottom w:val="none" w:sz="0" w:space="0" w:color="auto"/>
                        <w:right w:val="none" w:sz="0" w:space="0" w:color="auto"/>
                      </w:divBdr>
                    </w:div>
                    <w:div w:id="1498571730">
                      <w:marLeft w:val="640"/>
                      <w:marRight w:val="0"/>
                      <w:marTop w:val="0"/>
                      <w:marBottom w:val="0"/>
                      <w:divBdr>
                        <w:top w:val="none" w:sz="0" w:space="0" w:color="auto"/>
                        <w:left w:val="none" w:sz="0" w:space="0" w:color="auto"/>
                        <w:bottom w:val="none" w:sz="0" w:space="0" w:color="auto"/>
                        <w:right w:val="none" w:sz="0" w:space="0" w:color="auto"/>
                      </w:divBdr>
                    </w:div>
                    <w:div w:id="59987715">
                      <w:marLeft w:val="640"/>
                      <w:marRight w:val="0"/>
                      <w:marTop w:val="0"/>
                      <w:marBottom w:val="0"/>
                      <w:divBdr>
                        <w:top w:val="none" w:sz="0" w:space="0" w:color="auto"/>
                        <w:left w:val="none" w:sz="0" w:space="0" w:color="auto"/>
                        <w:bottom w:val="none" w:sz="0" w:space="0" w:color="auto"/>
                        <w:right w:val="none" w:sz="0" w:space="0" w:color="auto"/>
                      </w:divBdr>
                    </w:div>
                    <w:div w:id="662470594">
                      <w:marLeft w:val="640"/>
                      <w:marRight w:val="0"/>
                      <w:marTop w:val="0"/>
                      <w:marBottom w:val="0"/>
                      <w:divBdr>
                        <w:top w:val="none" w:sz="0" w:space="0" w:color="auto"/>
                        <w:left w:val="none" w:sz="0" w:space="0" w:color="auto"/>
                        <w:bottom w:val="none" w:sz="0" w:space="0" w:color="auto"/>
                        <w:right w:val="none" w:sz="0" w:space="0" w:color="auto"/>
                      </w:divBdr>
                    </w:div>
                    <w:div w:id="1856458253">
                      <w:marLeft w:val="640"/>
                      <w:marRight w:val="0"/>
                      <w:marTop w:val="0"/>
                      <w:marBottom w:val="0"/>
                      <w:divBdr>
                        <w:top w:val="none" w:sz="0" w:space="0" w:color="auto"/>
                        <w:left w:val="none" w:sz="0" w:space="0" w:color="auto"/>
                        <w:bottom w:val="none" w:sz="0" w:space="0" w:color="auto"/>
                        <w:right w:val="none" w:sz="0" w:space="0" w:color="auto"/>
                      </w:divBdr>
                    </w:div>
                    <w:div w:id="1701466590">
                      <w:marLeft w:val="640"/>
                      <w:marRight w:val="0"/>
                      <w:marTop w:val="0"/>
                      <w:marBottom w:val="0"/>
                      <w:divBdr>
                        <w:top w:val="none" w:sz="0" w:space="0" w:color="auto"/>
                        <w:left w:val="none" w:sz="0" w:space="0" w:color="auto"/>
                        <w:bottom w:val="none" w:sz="0" w:space="0" w:color="auto"/>
                        <w:right w:val="none" w:sz="0" w:space="0" w:color="auto"/>
                      </w:divBdr>
                    </w:div>
                    <w:div w:id="1194268190">
                      <w:marLeft w:val="640"/>
                      <w:marRight w:val="0"/>
                      <w:marTop w:val="0"/>
                      <w:marBottom w:val="0"/>
                      <w:divBdr>
                        <w:top w:val="none" w:sz="0" w:space="0" w:color="auto"/>
                        <w:left w:val="none" w:sz="0" w:space="0" w:color="auto"/>
                        <w:bottom w:val="none" w:sz="0" w:space="0" w:color="auto"/>
                        <w:right w:val="none" w:sz="0" w:space="0" w:color="auto"/>
                      </w:divBdr>
                    </w:div>
                    <w:div w:id="114757093">
                      <w:marLeft w:val="640"/>
                      <w:marRight w:val="0"/>
                      <w:marTop w:val="0"/>
                      <w:marBottom w:val="0"/>
                      <w:divBdr>
                        <w:top w:val="none" w:sz="0" w:space="0" w:color="auto"/>
                        <w:left w:val="none" w:sz="0" w:space="0" w:color="auto"/>
                        <w:bottom w:val="none" w:sz="0" w:space="0" w:color="auto"/>
                        <w:right w:val="none" w:sz="0" w:space="0" w:color="auto"/>
                      </w:divBdr>
                    </w:div>
                    <w:div w:id="77333079">
                      <w:marLeft w:val="640"/>
                      <w:marRight w:val="0"/>
                      <w:marTop w:val="0"/>
                      <w:marBottom w:val="0"/>
                      <w:divBdr>
                        <w:top w:val="none" w:sz="0" w:space="0" w:color="auto"/>
                        <w:left w:val="none" w:sz="0" w:space="0" w:color="auto"/>
                        <w:bottom w:val="none" w:sz="0" w:space="0" w:color="auto"/>
                        <w:right w:val="none" w:sz="0" w:space="0" w:color="auto"/>
                      </w:divBdr>
                    </w:div>
                    <w:div w:id="1420760505">
                      <w:marLeft w:val="640"/>
                      <w:marRight w:val="0"/>
                      <w:marTop w:val="0"/>
                      <w:marBottom w:val="0"/>
                      <w:divBdr>
                        <w:top w:val="none" w:sz="0" w:space="0" w:color="auto"/>
                        <w:left w:val="none" w:sz="0" w:space="0" w:color="auto"/>
                        <w:bottom w:val="none" w:sz="0" w:space="0" w:color="auto"/>
                        <w:right w:val="none" w:sz="0" w:space="0" w:color="auto"/>
                      </w:divBdr>
                    </w:div>
                    <w:div w:id="2018730593">
                      <w:marLeft w:val="640"/>
                      <w:marRight w:val="0"/>
                      <w:marTop w:val="0"/>
                      <w:marBottom w:val="0"/>
                      <w:divBdr>
                        <w:top w:val="none" w:sz="0" w:space="0" w:color="auto"/>
                        <w:left w:val="none" w:sz="0" w:space="0" w:color="auto"/>
                        <w:bottom w:val="none" w:sz="0" w:space="0" w:color="auto"/>
                        <w:right w:val="none" w:sz="0" w:space="0" w:color="auto"/>
                      </w:divBdr>
                    </w:div>
                    <w:div w:id="1038050103">
                      <w:marLeft w:val="640"/>
                      <w:marRight w:val="0"/>
                      <w:marTop w:val="0"/>
                      <w:marBottom w:val="0"/>
                      <w:divBdr>
                        <w:top w:val="none" w:sz="0" w:space="0" w:color="auto"/>
                        <w:left w:val="none" w:sz="0" w:space="0" w:color="auto"/>
                        <w:bottom w:val="none" w:sz="0" w:space="0" w:color="auto"/>
                        <w:right w:val="none" w:sz="0" w:space="0" w:color="auto"/>
                      </w:divBdr>
                    </w:div>
                  </w:divsChild>
                </w:div>
                <w:div w:id="1432512070">
                  <w:marLeft w:val="0"/>
                  <w:marRight w:val="0"/>
                  <w:marTop w:val="0"/>
                  <w:marBottom w:val="0"/>
                  <w:divBdr>
                    <w:top w:val="none" w:sz="0" w:space="0" w:color="auto"/>
                    <w:left w:val="none" w:sz="0" w:space="0" w:color="auto"/>
                    <w:bottom w:val="none" w:sz="0" w:space="0" w:color="auto"/>
                    <w:right w:val="none" w:sz="0" w:space="0" w:color="auto"/>
                  </w:divBdr>
                  <w:divsChild>
                    <w:div w:id="1220902020">
                      <w:marLeft w:val="640"/>
                      <w:marRight w:val="0"/>
                      <w:marTop w:val="0"/>
                      <w:marBottom w:val="0"/>
                      <w:divBdr>
                        <w:top w:val="none" w:sz="0" w:space="0" w:color="auto"/>
                        <w:left w:val="none" w:sz="0" w:space="0" w:color="auto"/>
                        <w:bottom w:val="none" w:sz="0" w:space="0" w:color="auto"/>
                        <w:right w:val="none" w:sz="0" w:space="0" w:color="auto"/>
                      </w:divBdr>
                    </w:div>
                    <w:div w:id="253130160">
                      <w:marLeft w:val="640"/>
                      <w:marRight w:val="0"/>
                      <w:marTop w:val="0"/>
                      <w:marBottom w:val="0"/>
                      <w:divBdr>
                        <w:top w:val="none" w:sz="0" w:space="0" w:color="auto"/>
                        <w:left w:val="none" w:sz="0" w:space="0" w:color="auto"/>
                        <w:bottom w:val="none" w:sz="0" w:space="0" w:color="auto"/>
                        <w:right w:val="none" w:sz="0" w:space="0" w:color="auto"/>
                      </w:divBdr>
                    </w:div>
                    <w:div w:id="2092924527">
                      <w:marLeft w:val="640"/>
                      <w:marRight w:val="0"/>
                      <w:marTop w:val="0"/>
                      <w:marBottom w:val="0"/>
                      <w:divBdr>
                        <w:top w:val="none" w:sz="0" w:space="0" w:color="auto"/>
                        <w:left w:val="none" w:sz="0" w:space="0" w:color="auto"/>
                        <w:bottom w:val="none" w:sz="0" w:space="0" w:color="auto"/>
                        <w:right w:val="none" w:sz="0" w:space="0" w:color="auto"/>
                      </w:divBdr>
                    </w:div>
                    <w:div w:id="459111427">
                      <w:marLeft w:val="640"/>
                      <w:marRight w:val="0"/>
                      <w:marTop w:val="0"/>
                      <w:marBottom w:val="0"/>
                      <w:divBdr>
                        <w:top w:val="none" w:sz="0" w:space="0" w:color="auto"/>
                        <w:left w:val="none" w:sz="0" w:space="0" w:color="auto"/>
                        <w:bottom w:val="none" w:sz="0" w:space="0" w:color="auto"/>
                        <w:right w:val="none" w:sz="0" w:space="0" w:color="auto"/>
                      </w:divBdr>
                    </w:div>
                    <w:div w:id="913665017">
                      <w:marLeft w:val="640"/>
                      <w:marRight w:val="0"/>
                      <w:marTop w:val="0"/>
                      <w:marBottom w:val="0"/>
                      <w:divBdr>
                        <w:top w:val="none" w:sz="0" w:space="0" w:color="auto"/>
                        <w:left w:val="none" w:sz="0" w:space="0" w:color="auto"/>
                        <w:bottom w:val="none" w:sz="0" w:space="0" w:color="auto"/>
                        <w:right w:val="none" w:sz="0" w:space="0" w:color="auto"/>
                      </w:divBdr>
                    </w:div>
                    <w:div w:id="1307929753">
                      <w:marLeft w:val="640"/>
                      <w:marRight w:val="0"/>
                      <w:marTop w:val="0"/>
                      <w:marBottom w:val="0"/>
                      <w:divBdr>
                        <w:top w:val="none" w:sz="0" w:space="0" w:color="auto"/>
                        <w:left w:val="none" w:sz="0" w:space="0" w:color="auto"/>
                        <w:bottom w:val="none" w:sz="0" w:space="0" w:color="auto"/>
                        <w:right w:val="none" w:sz="0" w:space="0" w:color="auto"/>
                      </w:divBdr>
                    </w:div>
                    <w:div w:id="1586106074">
                      <w:marLeft w:val="640"/>
                      <w:marRight w:val="0"/>
                      <w:marTop w:val="0"/>
                      <w:marBottom w:val="0"/>
                      <w:divBdr>
                        <w:top w:val="none" w:sz="0" w:space="0" w:color="auto"/>
                        <w:left w:val="none" w:sz="0" w:space="0" w:color="auto"/>
                        <w:bottom w:val="none" w:sz="0" w:space="0" w:color="auto"/>
                        <w:right w:val="none" w:sz="0" w:space="0" w:color="auto"/>
                      </w:divBdr>
                    </w:div>
                    <w:div w:id="1234044595">
                      <w:marLeft w:val="640"/>
                      <w:marRight w:val="0"/>
                      <w:marTop w:val="0"/>
                      <w:marBottom w:val="0"/>
                      <w:divBdr>
                        <w:top w:val="none" w:sz="0" w:space="0" w:color="auto"/>
                        <w:left w:val="none" w:sz="0" w:space="0" w:color="auto"/>
                        <w:bottom w:val="none" w:sz="0" w:space="0" w:color="auto"/>
                        <w:right w:val="none" w:sz="0" w:space="0" w:color="auto"/>
                      </w:divBdr>
                    </w:div>
                    <w:div w:id="295991080">
                      <w:marLeft w:val="640"/>
                      <w:marRight w:val="0"/>
                      <w:marTop w:val="0"/>
                      <w:marBottom w:val="0"/>
                      <w:divBdr>
                        <w:top w:val="none" w:sz="0" w:space="0" w:color="auto"/>
                        <w:left w:val="none" w:sz="0" w:space="0" w:color="auto"/>
                        <w:bottom w:val="none" w:sz="0" w:space="0" w:color="auto"/>
                        <w:right w:val="none" w:sz="0" w:space="0" w:color="auto"/>
                      </w:divBdr>
                    </w:div>
                    <w:div w:id="1810853941">
                      <w:marLeft w:val="640"/>
                      <w:marRight w:val="0"/>
                      <w:marTop w:val="0"/>
                      <w:marBottom w:val="0"/>
                      <w:divBdr>
                        <w:top w:val="none" w:sz="0" w:space="0" w:color="auto"/>
                        <w:left w:val="none" w:sz="0" w:space="0" w:color="auto"/>
                        <w:bottom w:val="none" w:sz="0" w:space="0" w:color="auto"/>
                        <w:right w:val="none" w:sz="0" w:space="0" w:color="auto"/>
                      </w:divBdr>
                    </w:div>
                    <w:div w:id="1049574413">
                      <w:marLeft w:val="640"/>
                      <w:marRight w:val="0"/>
                      <w:marTop w:val="0"/>
                      <w:marBottom w:val="0"/>
                      <w:divBdr>
                        <w:top w:val="none" w:sz="0" w:space="0" w:color="auto"/>
                        <w:left w:val="none" w:sz="0" w:space="0" w:color="auto"/>
                        <w:bottom w:val="none" w:sz="0" w:space="0" w:color="auto"/>
                        <w:right w:val="none" w:sz="0" w:space="0" w:color="auto"/>
                      </w:divBdr>
                    </w:div>
                    <w:div w:id="1626426824">
                      <w:marLeft w:val="640"/>
                      <w:marRight w:val="0"/>
                      <w:marTop w:val="0"/>
                      <w:marBottom w:val="0"/>
                      <w:divBdr>
                        <w:top w:val="none" w:sz="0" w:space="0" w:color="auto"/>
                        <w:left w:val="none" w:sz="0" w:space="0" w:color="auto"/>
                        <w:bottom w:val="none" w:sz="0" w:space="0" w:color="auto"/>
                        <w:right w:val="none" w:sz="0" w:space="0" w:color="auto"/>
                      </w:divBdr>
                    </w:div>
                    <w:div w:id="2131432716">
                      <w:marLeft w:val="640"/>
                      <w:marRight w:val="0"/>
                      <w:marTop w:val="0"/>
                      <w:marBottom w:val="0"/>
                      <w:divBdr>
                        <w:top w:val="none" w:sz="0" w:space="0" w:color="auto"/>
                        <w:left w:val="none" w:sz="0" w:space="0" w:color="auto"/>
                        <w:bottom w:val="none" w:sz="0" w:space="0" w:color="auto"/>
                        <w:right w:val="none" w:sz="0" w:space="0" w:color="auto"/>
                      </w:divBdr>
                    </w:div>
                    <w:div w:id="1847671075">
                      <w:marLeft w:val="640"/>
                      <w:marRight w:val="0"/>
                      <w:marTop w:val="0"/>
                      <w:marBottom w:val="0"/>
                      <w:divBdr>
                        <w:top w:val="none" w:sz="0" w:space="0" w:color="auto"/>
                        <w:left w:val="none" w:sz="0" w:space="0" w:color="auto"/>
                        <w:bottom w:val="none" w:sz="0" w:space="0" w:color="auto"/>
                        <w:right w:val="none" w:sz="0" w:space="0" w:color="auto"/>
                      </w:divBdr>
                    </w:div>
                    <w:div w:id="38865728">
                      <w:marLeft w:val="640"/>
                      <w:marRight w:val="0"/>
                      <w:marTop w:val="0"/>
                      <w:marBottom w:val="0"/>
                      <w:divBdr>
                        <w:top w:val="none" w:sz="0" w:space="0" w:color="auto"/>
                        <w:left w:val="none" w:sz="0" w:space="0" w:color="auto"/>
                        <w:bottom w:val="none" w:sz="0" w:space="0" w:color="auto"/>
                        <w:right w:val="none" w:sz="0" w:space="0" w:color="auto"/>
                      </w:divBdr>
                    </w:div>
                    <w:div w:id="836960945">
                      <w:marLeft w:val="640"/>
                      <w:marRight w:val="0"/>
                      <w:marTop w:val="0"/>
                      <w:marBottom w:val="0"/>
                      <w:divBdr>
                        <w:top w:val="none" w:sz="0" w:space="0" w:color="auto"/>
                        <w:left w:val="none" w:sz="0" w:space="0" w:color="auto"/>
                        <w:bottom w:val="none" w:sz="0" w:space="0" w:color="auto"/>
                        <w:right w:val="none" w:sz="0" w:space="0" w:color="auto"/>
                      </w:divBdr>
                    </w:div>
                    <w:div w:id="924920540">
                      <w:marLeft w:val="640"/>
                      <w:marRight w:val="0"/>
                      <w:marTop w:val="0"/>
                      <w:marBottom w:val="0"/>
                      <w:divBdr>
                        <w:top w:val="none" w:sz="0" w:space="0" w:color="auto"/>
                        <w:left w:val="none" w:sz="0" w:space="0" w:color="auto"/>
                        <w:bottom w:val="none" w:sz="0" w:space="0" w:color="auto"/>
                        <w:right w:val="none" w:sz="0" w:space="0" w:color="auto"/>
                      </w:divBdr>
                    </w:div>
                    <w:div w:id="1595047224">
                      <w:marLeft w:val="640"/>
                      <w:marRight w:val="0"/>
                      <w:marTop w:val="0"/>
                      <w:marBottom w:val="0"/>
                      <w:divBdr>
                        <w:top w:val="none" w:sz="0" w:space="0" w:color="auto"/>
                        <w:left w:val="none" w:sz="0" w:space="0" w:color="auto"/>
                        <w:bottom w:val="none" w:sz="0" w:space="0" w:color="auto"/>
                        <w:right w:val="none" w:sz="0" w:space="0" w:color="auto"/>
                      </w:divBdr>
                    </w:div>
                    <w:div w:id="2013336691">
                      <w:marLeft w:val="640"/>
                      <w:marRight w:val="0"/>
                      <w:marTop w:val="0"/>
                      <w:marBottom w:val="0"/>
                      <w:divBdr>
                        <w:top w:val="none" w:sz="0" w:space="0" w:color="auto"/>
                        <w:left w:val="none" w:sz="0" w:space="0" w:color="auto"/>
                        <w:bottom w:val="none" w:sz="0" w:space="0" w:color="auto"/>
                        <w:right w:val="none" w:sz="0" w:space="0" w:color="auto"/>
                      </w:divBdr>
                    </w:div>
                    <w:div w:id="533621208">
                      <w:marLeft w:val="640"/>
                      <w:marRight w:val="0"/>
                      <w:marTop w:val="0"/>
                      <w:marBottom w:val="0"/>
                      <w:divBdr>
                        <w:top w:val="none" w:sz="0" w:space="0" w:color="auto"/>
                        <w:left w:val="none" w:sz="0" w:space="0" w:color="auto"/>
                        <w:bottom w:val="none" w:sz="0" w:space="0" w:color="auto"/>
                        <w:right w:val="none" w:sz="0" w:space="0" w:color="auto"/>
                      </w:divBdr>
                    </w:div>
                    <w:div w:id="461928261">
                      <w:marLeft w:val="640"/>
                      <w:marRight w:val="0"/>
                      <w:marTop w:val="0"/>
                      <w:marBottom w:val="0"/>
                      <w:divBdr>
                        <w:top w:val="none" w:sz="0" w:space="0" w:color="auto"/>
                        <w:left w:val="none" w:sz="0" w:space="0" w:color="auto"/>
                        <w:bottom w:val="none" w:sz="0" w:space="0" w:color="auto"/>
                        <w:right w:val="none" w:sz="0" w:space="0" w:color="auto"/>
                      </w:divBdr>
                    </w:div>
                    <w:div w:id="775053197">
                      <w:marLeft w:val="640"/>
                      <w:marRight w:val="0"/>
                      <w:marTop w:val="0"/>
                      <w:marBottom w:val="0"/>
                      <w:divBdr>
                        <w:top w:val="none" w:sz="0" w:space="0" w:color="auto"/>
                        <w:left w:val="none" w:sz="0" w:space="0" w:color="auto"/>
                        <w:bottom w:val="none" w:sz="0" w:space="0" w:color="auto"/>
                        <w:right w:val="none" w:sz="0" w:space="0" w:color="auto"/>
                      </w:divBdr>
                    </w:div>
                    <w:div w:id="1224607154">
                      <w:marLeft w:val="640"/>
                      <w:marRight w:val="0"/>
                      <w:marTop w:val="0"/>
                      <w:marBottom w:val="0"/>
                      <w:divBdr>
                        <w:top w:val="none" w:sz="0" w:space="0" w:color="auto"/>
                        <w:left w:val="none" w:sz="0" w:space="0" w:color="auto"/>
                        <w:bottom w:val="none" w:sz="0" w:space="0" w:color="auto"/>
                        <w:right w:val="none" w:sz="0" w:space="0" w:color="auto"/>
                      </w:divBdr>
                    </w:div>
                    <w:div w:id="379405916">
                      <w:marLeft w:val="640"/>
                      <w:marRight w:val="0"/>
                      <w:marTop w:val="0"/>
                      <w:marBottom w:val="0"/>
                      <w:divBdr>
                        <w:top w:val="none" w:sz="0" w:space="0" w:color="auto"/>
                        <w:left w:val="none" w:sz="0" w:space="0" w:color="auto"/>
                        <w:bottom w:val="none" w:sz="0" w:space="0" w:color="auto"/>
                        <w:right w:val="none" w:sz="0" w:space="0" w:color="auto"/>
                      </w:divBdr>
                    </w:div>
                    <w:div w:id="1448887412">
                      <w:marLeft w:val="640"/>
                      <w:marRight w:val="0"/>
                      <w:marTop w:val="0"/>
                      <w:marBottom w:val="0"/>
                      <w:divBdr>
                        <w:top w:val="none" w:sz="0" w:space="0" w:color="auto"/>
                        <w:left w:val="none" w:sz="0" w:space="0" w:color="auto"/>
                        <w:bottom w:val="none" w:sz="0" w:space="0" w:color="auto"/>
                        <w:right w:val="none" w:sz="0" w:space="0" w:color="auto"/>
                      </w:divBdr>
                    </w:div>
                    <w:div w:id="885600752">
                      <w:marLeft w:val="640"/>
                      <w:marRight w:val="0"/>
                      <w:marTop w:val="0"/>
                      <w:marBottom w:val="0"/>
                      <w:divBdr>
                        <w:top w:val="none" w:sz="0" w:space="0" w:color="auto"/>
                        <w:left w:val="none" w:sz="0" w:space="0" w:color="auto"/>
                        <w:bottom w:val="none" w:sz="0" w:space="0" w:color="auto"/>
                        <w:right w:val="none" w:sz="0" w:space="0" w:color="auto"/>
                      </w:divBdr>
                    </w:div>
                    <w:div w:id="1551652990">
                      <w:marLeft w:val="640"/>
                      <w:marRight w:val="0"/>
                      <w:marTop w:val="0"/>
                      <w:marBottom w:val="0"/>
                      <w:divBdr>
                        <w:top w:val="none" w:sz="0" w:space="0" w:color="auto"/>
                        <w:left w:val="none" w:sz="0" w:space="0" w:color="auto"/>
                        <w:bottom w:val="none" w:sz="0" w:space="0" w:color="auto"/>
                        <w:right w:val="none" w:sz="0" w:space="0" w:color="auto"/>
                      </w:divBdr>
                    </w:div>
                    <w:div w:id="196897663">
                      <w:marLeft w:val="640"/>
                      <w:marRight w:val="0"/>
                      <w:marTop w:val="0"/>
                      <w:marBottom w:val="0"/>
                      <w:divBdr>
                        <w:top w:val="none" w:sz="0" w:space="0" w:color="auto"/>
                        <w:left w:val="none" w:sz="0" w:space="0" w:color="auto"/>
                        <w:bottom w:val="none" w:sz="0" w:space="0" w:color="auto"/>
                        <w:right w:val="none" w:sz="0" w:space="0" w:color="auto"/>
                      </w:divBdr>
                    </w:div>
                    <w:div w:id="425350948">
                      <w:marLeft w:val="640"/>
                      <w:marRight w:val="0"/>
                      <w:marTop w:val="0"/>
                      <w:marBottom w:val="0"/>
                      <w:divBdr>
                        <w:top w:val="none" w:sz="0" w:space="0" w:color="auto"/>
                        <w:left w:val="none" w:sz="0" w:space="0" w:color="auto"/>
                        <w:bottom w:val="none" w:sz="0" w:space="0" w:color="auto"/>
                        <w:right w:val="none" w:sz="0" w:space="0" w:color="auto"/>
                      </w:divBdr>
                    </w:div>
                    <w:div w:id="408968359">
                      <w:marLeft w:val="640"/>
                      <w:marRight w:val="0"/>
                      <w:marTop w:val="0"/>
                      <w:marBottom w:val="0"/>
                      <w:divBdr>
                        <w:top w:val="none" w:sz="0" w:space="0" w:color="auto"/>
                        <w:left w:val="none" w:sz="0" w:space="0" w:color="auto"/>
                        <w:bottom w:val="none" w:sz="0" w:space="0" w:color="auto"/>
                        <w:right w:val="none" w:sz="0" w:space="0" w:color="auto"/>
                      </w:divBdr>
                    </w:div>
                    <w:div w:id="115759519">
                      <w:marLeft w:val="640"/>
                      <w:marRight w:val="0"/>
                      <w:marTop w:val="0"/>
                      <w:marBottom w:val="0"/>
                      <w:divBdr>
                        <w:top w:val="none" w:sz="0" w:space="0" w:color="auto"/>
                        <w:left w:val="none" w:sz="0" w:space="0" w:color="auto"/>
                        <w:bottom w:val="none" w:sz="0" w:space="0" w:color="auto"/>
                        <w:right w:val="none" w:sz="0" w:space="0" w:color="auto"/>
                      </w:divBdr>
                    </w:div>
                    <w:div w:id="1105618499">
                      <w:marLeft w:val="640"/>
                      <w:marRight w:val="0"/>
                      <w:marTop w:val="0"/>
                      <w:marBottom w:val="0"/>
                      <w:divBdr>
                        <w:top w:val="none" w:sz="0" w:space="0" w:color="auto"/>
                        <w:left w:val="none" w:sz="0" w:space="0" w:color="auto"/>
                        <w:bottom w:val="none" w:sz="0" w:space="0" w:color="auto"/>
                        <w:right w:val="none" w:sz="0" w:space="0" w:color="auto"/>
                      </w:divBdr>
                    </w:div>
                    <w:div w:id="1194540589">
                      <w:marLeft w:val="640"/>
                      <w:marRight w:val="0"/>
                      <w:marTop w:val="0"/>
                      <w:marBottom w:val="0"/>
                      <w:divBdr>
                        <w:top w:val="none" w:sz="0" w:space="0" w:color="auto"/>
                        <w:left w:val="none" w:sz="0" w:space="0" w:color="auto"/>
                        <w:bottom w:val="none" w:sz="0" w:space="0" w:color="auto"/>
                        <w:right w:val="none" w:sz="0" w:space="0" w:color="auto"/>
                      </w:divBdr>
                    </w:div>
                    <w:div w:id="1693262048">
                      <w:marLeft w:val="640"/>
                      <w:marRight w:val="0"/>
                      <w:marTop w:val="0"/>
                      <w:marBottom w:val="0"/>
                      <w:divBdr>
                        <w:top w:val="none" w:sz="0" w:space="0" w:color="auto"/>
                        <w:left w:val="none" w:sz="0" w:space="0" w:color="auto"/>
                        <w:bottom w:val="none" w:sz="0" w:space="0" w:color="auto"/>
                        <w:right w:val="none" w:sz="0" w:space="0" w:color="auto"/>
                      </w:divBdr>
                    </w:div>
                    <w:div w:id="894245838">
                      <w:marLeft w:val="640"/>
                      <w:marRight w:val="0"/>
                      <w:marTop w:val="0"/>
                      <w:marBottom w:val="0"/>
                      <w:divBdr>
                        <w:top w:val="none" w:sz="0" w:space="0" w:color="auto"/>
                        <w:left w:val="none" w:sz="0" w:space="0" w:color="auto"/>
                        <w:bottom w:val="none" w:sz="0" w:space="0" w:color="auto"/>
                        <w:right w:val="none" w:sz="0" w:space="0" w:color="auto"/>
                      </w:divBdr>
                    </w:div>
                    <w:div w:id="1197353312">
                      <w:marLeft w:val="640"/>
                      <w:marRight w:val="0"/>
                      <w:marTop w:val="0"/>
                      <w:marBottom w:val="0"/>
                      <w:divBdr>
                        <w:top w:val="none" w:sz="0" w:space="0" w:color="auto"/>
                        <w:left w:val="none" w:sz="0" w:space="0" w:color="auto"/>
                        <w:bottom w:val="none" w:sz="0" w:space="0" w:color="auto"/>
                        <w:right w:val="none" w:sz="0" w:space="0" w:color="auto"/>
                      </w:divBdr>
                    </w:div>
                    <w:div w:id="1413578417">
                      <w:marLeft w:val="640"/>
                      <w:marRight w:val="0"/>
                      <w:marTop w:val="0"/>
                      <w:marBottom w:val="0"/>
                      <w:divBdr>
                        <w:top w:val="none" w:sz="0" w:space="0" w:color="auto"/>
                        <w:left w:val="none" w:sz="0" w:space="0" w:color="auto"/>
                        <w:bottom w:val="none" w:sz="0" w:space="0" w:color="auto"/>
                        <w:right w:val="none" w:sz="0" w:space="0" w:color="auto"/>
                      </w:divBdr>
                    </w:div>
                    <w:div w:id="1923951061">
                      <w:marLeft w:val="640"/>
                      <w:marRight w:val="0"/>
                      <w:marTop w:val="0"/>
                      <w:marBottom w:val="0"/>
                      <w:divBdr>
                        <w:top w:val="none" w:sz="0" w:space="0" w:color="auto"/>
                        <w:left w:val="none" w:sz="0" w:space="0" w:color="auto"/>
                        <w:bottom w:val="none" w:sz="0" w:space="0" w:color="auto"/>
                        <w:right w:val="none" w:sz="0" w:space="0" w:color="auto"/>
                      </w:divBdr>
                    </w:div>
                    <w:div w:id="1520193039">
                      <w:marLeft w:val="640"/>
                      <w:marRight w:val="0"/>
                      <w:marTop w:val="0"/>
                      <w:marBottom w:val="0"/>
                      <w:divBdr>
                        <w:top w:val="none" w:sz="0" w:space="0" w:color="auto"/>
                        <w:left w:val="none" w:sz="0" w:space="0" w:color="auto"/>
                        <w:bottom w:val="none" w:sz="0" w:space="0" w:color="auto"/>
                        <w:right w:val="none" w:sz="0" w:space="0" w:color="auto"/>
                      </w:divBdr>
                    </w:div>
                    <w:div w:id="681014769">
                      <w:marLeft w:val="640"/>
                      <w:marRight w:val="0"/>
                      <w:marTop w:val="0"/>
                      <w:marBottom w:val="0"/>
                      <w:divBdr>
                        <w:top w:val="none" w:sz="0" w:space="0" w:color="auto"/>
                        <w:left w:val="none" w:sz="0" w:space="0" w:color="auto"/>
                        <w:bottom w:val="none" w:sz="0" w:space="0" w:color="auto"/>
                        <w:right w:val="none" w:sz="0" w:space="0" w:color="auto"/>
                      </w:divBdr>
                    </w:div>
                    <w:div w:id="1450466898">
                      <w:marLeft w:val="640"/>
                      <w:marRight w:val="0"/>
                      <w:marTop w:val="0"/>
                      <w:marBottom w:val="0"/>
                      <w:divBdr>
                        <w:top w:val="none" w:sz="0" w:space="0" w:color="auto"/>
                        <w:left w:val="none" w:sz="0" w:space="0" w:color="auto"/>
                        <w:bottom w:val="none" w:sz="0" w:space="0" w:color="auto"/>
                        <w:right w:val="none" w:sz="0" w:space="0" w:color="auto"/>
                      </w:divBdr>
                    </w:div>
                    <w:div w:id="73283958">
                      <w:marLeft w:val="640"/>
                      <w:marRight w:val="0"/>
                      <w:marTop w:val="0"/>
                      <w:marBottom w:val="0"/>
                      <w:divBdr>
                        <w:top w:val="none" w:sz="0" w:space="0" w:color="auto"/>
                        <w:left w:val="none" w:sz="0" w:space="0" w:color="auto"/>
                        <w:bottom w:val="none" w:sz="0" w:space="0" w:color="auto"/>
                        <w:right w:val="none" w:sz="0" w:space="0" w:color="auto"/>
                      </w:divBdr>
                    </w:div>
                    <w:div w:id="2000885955">
                      <w:marLeft w:val="640"/>
                      <w:marRight w:val="0"/>
                      <w:marTop w:val="0"/>
                      <w:marBottom w:val="0"/>
                      <w:divBdr>
                        <w:top w:val="none" w:sz="0" w:space="0" w:color="auto"/>
                        <w:left w:val="none" w:sz="0" w:space="0" w:color="auto"/>
                        <w:bottom w:val="none" w:sz="0" w:space="0" w:color="auto"/>
                        <w:right w:val="none" w:sz="0" w:space="0" w:color="auto"/>
                      </w:divBdr>
                    </w:div>
                    <w:div w:id="136730888">
                      <w:marLeft w:val="640"/>
                      <w:marRight w:val="0"/>
                      <w:marTop w:val="0"/>
                      <w:marBottom w:val="0"/>
                      <w:divBdr>
                        <w:top w:val="none" w:sz="0" w:space="0" w:color="auto"/>
                        <w:left w:val="none" w:sz="0" w:space="0" w:color="auto"/>
                        <w:bottom w:val="none" w:sz="0" w:space="0" w:color="auto"/>
                        <w:right w:val="none" w:sz="0" w:space="0" w:color="auto"/>
                      </w:divBdr>
                    </w:div>
                    <w:div w:id="579288105">
                      <w:marLeft w:val="640"/>
                      <w:marRight w:val="0"/>
                      <w:marTop w:val="0"/>
                      <w:marBottom w:val="0"/>
                      <w:divBdr>
                        <w:top w:val="none" w:sz="0" w:space="0" w:color="auto"/>
                        <w:left w:val="none" w:sz="0" w:space="0" w:color="auto"/>
                        <w:bottom w:val="none" w:sz="0" w:space="0" w:color="auto"/>
                        <w:right w:val="none" w:sz="0" w:space="0" w:color="auto"/>
                      </w:divBdr>
                    </w:div>
                    <w:div w:id="315883588">
                      <w:marLeft w:val="640"/>
                      <w:marRight w:val="0"/>
                      <w:marTop w:val="0"/>
                      <w:marBottom w:val="0"/>
                      <w:divBdr>
                        <w:top w:val="none" w:sz="0" w:space="0" w:color="auto"/>
                        <w:left w:val="none" w:sz="0" w:space="0" w:color="auto"/>
                        <w:bottom w:val="none" w:sz="0" w:space="0" w:color="auto"/>
                        <w:right w:val="none" w:sz="0" w:space="0" w:color="auto"/>
                      </w:divBdr>
                    </w:div>
                    <w:div w:id="891497224">
                      <w:marLeft w:val="640"/>
                      <w:marRight w:val="0"/>
                      <w:marTop w:val="0"/>
                      <w:marBottom w:val="0"/>
                      <w:divBdr>
                        <w:top w:val="none" w:sz="0" w:space="0" w:color="auto"/>
                        <w:left w:val="none" w:sz="0" w:space="0" w:color="auto"/>
                        <w:bottom w:val="none" w:sz="0" w:space="0" w:color="auto"/>
                        <w:right w:val="none" w:sz="0" w:space="0" w:color="auto"/>
                      </w:divBdr>
                    </w:div>
                    <w:div w:id="1920559664">
                      <w:marLeft w:val="640"/>
                      <w:marRight w:val="0"/>
                      <w:marTop w:val="0"/>
                      <w:marBottom w:val="0"/>
                      <w:divBdr>
                        <w:top w:val="none" w:sz="0" w:space="0" w:color="auto"/>
                        <w:left w:val="none" w:sz="0" w:space="0" w:color="auto"/>
                        <w:bottom w:val="none" w:sz="0" w:space="0" w:color="auto"/>
                        <w:right w:val="none" w:sz="0" w:space="0" w:color="auto"/>
                      </w:divBdr>
                    </w:div>
                    <w:div w:id="1307125958">
                      <w:marLeft w:val="640"/>
                      <w:marRight w:val="0"/>
                      <w:marTop w:val="0"/>
                      <w:marBottom w:val="0"/>
                      <w:divBdr>
                        <w:top w:val="none" w:sz="0" w:space="0" w:color="auto"/>
                        <w:left w:val="none" w:sz="0" w:space="0" w:color="auto"/>
                        <w:bottom w:val="none" w:sz="0" w:space="0" w:color="auto"/>
                        <w:right w:val="none" w:sz="0" w:space="0" w:color="auto"/>
                      </w:divBdr>
                    </w:div>
                  </w:divsChild>
                </w:div>
                <w:div w:id="1608542125">
                  <w:marLeft w:val="0"/>
                  <w:marRight w:val="0"/>
                  <w:marTop w:val="0"/>
                  <w:marBottom w:val="0"/>
                  <w:divBdr>
                    <w:top w:val="none" w:sz="0" w:space="0" w:color="auto"/>
                    <w:left w:val="none" w:sz="0" w:space="0" w:color="auto"/>
                    <w:bottom w:val="none" w:sz="0" w:space="0" w:color="auto"/>
                    <w:right w:val="none" w:sz="0" w:space="0" w:color="auto"/>
                  </w:divBdr>
                  <w:divsChild>
                    <w:div w:id="344288276">
                      <w:marLeft w:val="640"/>
                      <w:marRight w:val="0"/>
                      <w:marTop w:val="0"/>
                      <w:marBottom w:val="0"/>
                      <w:divBdr>
                        <w:top w:val="none" w:sz="0" w:space="0" w:color="auto"/>
                        <w:left w:val="none" w:sz="0" w:space="0" w:color="auto"/>
                        <w:bottom w:val="none" w:sz="0" w:space="0" w:color="auto"/>
                        <w:right w:val="none" w:sz="0" w:space="0" w:color="auto"/>
                      </w:divBdr>
                    </w:div>
                    <w:div w:id="1807307982">
                      <w:marLeft w:val="640"/>
                      <w:marRight w:val="0"/>
                      <w:marTop w:val="0"/>
                      <w:marBottom w:val="0"/>
                      <w:divBdr>
                        <w:top w:val="none" w:sz="0" w:space="0" w:color="auto"/>
                        <w:left w:val="none" w:sz="0" w:space="0" w:color="auto"/>
                        <w:bottom w:val="none" w:sz="0" w:space="0" w:color="auto"/>
                        <w:right w:val="none" w:sz="0" w:space="0" w:color="auto"/>
                      </w:divBdr>
                    </w:div>
                    <w:div w:id="141391615">
                      <w:marLeft w:val="640"/>
                      <w:marRight w:val="0"/>
                      <w:marTop w:val="0"/>
                      <w:marBottom w:val="0"/>
                      <w:divBdr>
                        <w:top w:val="none" w:sz="0" w:space="0" w:color="auto"/>
                        <w:left w:val="none" w:sz="0" w:space="0" w:color="auto"/>
                        <w:bottom w:val="none" w:sz="0" w:space="0" w:color="auto"/>
                        <w:right w:val="none" w:sz="0" w:space="0" w:color="auto"/>
                      </w:divBdr>
                    </w:div>
                    <w:div w:id="1129591457">
                      <w:marLeft w:val="640"/>
                      <w:marRight w:val="0"/>
                      <w:marTop w:val="0"/>
                      <w:marBottom w:val="0"/>
                      <w:divBdr>
                        <w:top w:val="none" w:sz="0" w:space="0" w:color="auto"/>
                        <w:left w:val="none" w:sz="0" w:space="0" w:color="auto"/>
                        <w:bottom w:val="none" w:sz="0" w:space="0" w:color="auto"/>
                        <w:right w:val="none" w:sz="0" w:space="0" w:color="auto"/>
                      </w:divBdr>
                    </w:div>
                    <w:div w:id="1810510761">
                      <w:marLeft w:val="640"/>
                      <w:marRight w:val="0"/>
                      <w:marTop w:val="0"/>
                      <w:marBottom w:val="0"/>
                      <w:divBdr>
                        <w:top w:val="none" w:sz="0" w:space="0" w:color="auto"/>
                        <w:left w:val="none" w:sz="0" w:space="0" w:color="auto"/>
                        <w:bottom w:val="none" w:sz="0" w:space="0" w:color="auto"/>
                        <w:right w:val="none" w:sz="0" w:space="0" w:color="auto"/>
                      </w:divBdr>
                    </w:div>
                    <w:div w:id="1865358242">
                      <w:marLeft w:val="640"/>
                      <w:marRight w:val="0"/>
                      <w:marTop w:val="0"/>
                      <w:marBottom w:val="0"/>
                      <w:divBdr>
                        <w:top w:val="none" w:sz="0" w:space="0" w:color="auto"/>
                        <w:left w:val="none" w:sz="0" w:space="0" w:color="auto"/>
                        <w:bottom w:val="none" w:sz="0" w:space="0" w:color="auto"/>
                        <w:right w:val="none" w:sz="0" w:space="0" w:color="auto"/>
                      </w:divBdr>
                    </w:div>
                    <w:div w:id="389809443">
                      <w:marLeft w:val="640"/>
                      <w:marRight w:val="0"/>
                      <w:marTop w:val="0"/>
                      <w:marBottom w:val="0"/>
                      <w:divBdr>
                        <w:top w:val="none" w:sz="0" w:space="0" w:color="auto"/>
                        <w:left w:val="none" w:sz="0" w:space="0" w:color="auto"/>
                        <w:bottom w:val="none" w:sz="0" w:space="0" w:color="auto"/>
                        <w:right w:val="none" w:sz="0" w:space="0" w:color="auto"/>
                      </w:divBdr>
                    </w:div>
                    <w:div w:id="299313793">
                      <w:marLeft w:val="640"/>
                      <w:marRight w:val="0"/>
                      <w:marTop w:val="0"/>
                      <w:marBottom w:val="0"/>
                      <w:divBdr>
                        <w:top w:val="none" w:sz="0" w:space="0" w:color="auto"/>
                        <w:left w:val="none" w:sz="0" w:space="0" w:color="auto"/>
                        <w:bottom w:val="none" w:sz="0" w:space="0" w:color="auto"/>
                        <w:right w:val="none" w:sz="0" w:space="0" w:color="auto"/>
                      </w:divBdr>
                    </w:div>
                    <w:div w:id="859120436">
                      <w:marLeft w:val="640"/>
                      <w:marRight w:val="0"/>
                      <w:marTop w:val="0"/>
                      <w:marBottom w:val="0"/>
                      <w:divBdr>
                        <w:top w:val="none" w:sz="0" w:space="0" w:color="auto"/>
                        <w:left w:val="none" w:sz="0" w:space="0" w:color="auto"/>
                        <w:bottom w:val="none" w:sz="0" w:space="0" w:color="auto"/>
                        <w:right w:val="none" w:sz="0" w:space="0" w:color="auto"/>
                      </w:divBdr>
                    </w:div>
                    <w:div w:id="545487467">
                      <w:marLeft w:val="640"/>
                      <w:marRight w:val="0"/>
                      <w:marTop w:val="0"/>
                      <w:marBottom w:val="0"/>
                      <w:divBdr>
                        <w:top w:val="none" w:sz="0" w:space="0" w:color="auto"/>
                        <w:left w:val="none" w:sz="0" w:space="0" w:color="auto"/>
                        <w:bottom w:val="none" w:sz="0" w:space="0" w:color="auto"/>
                        <w:right w:val="none" w:sz="0" w:space="0" w:color="auto"/>
                      </w:divBdr>
                    </w:div>
                    <w:div w:id="1954822257">
                      <w:marLeft w:val="640"/>
                      <w:marRight w:val="0"/>
                      <w:marTop w:val="0"/>
                      <w:marBottom w:val="0"/>
                      <w:divBdr>
                        <w:top w:val="none" w:sz="0" w:space="0" w:color="auto"/>
                        <w:left w:val="none" w:sz="0" w:space="0" w:color="auto"/>
                        <w:bottom w:val="none" w:sz="0" w:space="0" w:color="auto"/>
                        <w:right w:val="none" w:sz="0" w:space="0" w:color="auto"/>
                      </w:divBdr>
                    </w:div>
                    <w:div w:id="1483159132">
                      <w:marLeft w:val="640"/>
                      <w:marRight w:val="0"/>
                      <w:marTop w:val="0"/>
                      <w:marBottom w:val="0"/>
                      <w:divBdr>
                        <w:top w:val="none" w:sz="0" w:space="0" w:color="auto"/>
                        <w:left w:val="none" w:sz="0" w:space="0" w:color="auto"/>
                        <w:bottom w:val="none" w:sz="0" w:space="0" w:color="auto"/>
                        <w:right w:val="none" w:sz="0" w:space="0" w:color="auto"/>
                      </w:divBdr>
                    </w:div>
                    <w:div w:id="2140412831">
                      <w:marLeft w:val="640"/>
                      <w:marRight w:val="0"/>
                      <w:marTop w:val="0"/>
                      <w:marBottom w:val="0"/>
                      <w:divBdr>
                        <w:top w:val="none" w:sz="0" w:space="0" w:color="auto"/>
                        <w:left w:val="none" w:sz="0" w:space="0" w:color="auto"/>
                        <w:bottom w:val="none" w:sz="0" w:space="0" w:color="auto"/>
                        <w:right w:val="none" w:sz="0" w:space="0" w:color="auto"/>
                      </w:divBdr>
                    </w:div>
                    <w:div w:id="1149398770">
                      <w:marLeft w:val="640"/>
                      <w:marRight w:val="0"/>
                      <w:marTop w:val="0"/>
                      <w:marBottom w:val="0"/>
                      <w:divBdr>
                        <w:top w:val="none" w:sz="0" w:space="0" w:color="auto"/>
                        <w:left w:val="none" w:sz="0" w:space="0" w:color="auto"/>
                        <w:bottom w:val="none" w:sz="0" w:space="0" w:color="auto"/>
                        <w:right w:val="none" w:sz="0" w:space="0" w:color="auto"/>
                      </w:divBdr>
                    </w:div>
                    <w:div w:id="1494376783">
                      <w:marLeft w:val="640"/>
                      <w:marRight w:val="0"/>
                      <w:marTop w:val="0"/>
                      <w:marBottom w:val="0"/>
                      <w:divBdr>
                        <w:top w:val="none" w:sz="0" w:space="0" w:color="auto"/>
                        <w:left w:val="none" w:sz="0" w:space="0" w:color="auto"/>
                        <w:bottom w:val="none" w:sz="0" w:space="0" w:color="auto"/>
                        <w:right w:val="none" w:sz="0" w:space="0" w:color="auto"/>
                      </w:divBdr>
                    </w:div>
                    <w:div w:id="797377985">
                      <w:marLeft w:val="640"/>
                      <w:marRight w:val="0"/>
                      <w:marTop w:val="0"/>
                      <w:marBottom w:val="0"/>
                      <w:divBdr>
                        <w:top w:val="none" w:sz="0" w:space="0" w:color="auto"/>
                        <w:left w:val="none" w:sz="0" w:space="0" w:color="auto"/>
                        <w:bottom w:val="none" w:sz="0" w:space="0" w:color="auto"/>
                        <w:right w:val="none" w:sz="0" w:space="0" w:color="auto"/>
                      </w:divBdr>
                    </w:div>
                    <w:div w:id="980617309">
                      <w:marLeft w:val="640"/>
                      <w:marRight w:val="0"/>
                      <w:marTop w:val="0"/>
                      <w:marBottom w:val="0"/>
                      <w:divBdr>
                        <w:top w:val="none" w:sz="0" w:space="0" w:color="auto"/>
                        <w:left w:val="none" w:sz="0" w:space="0" w:color="auto"/>
                        <w:bottom w:val="none" w:sz="0" w:space="0" w:color="auto"/>
                        <w:right w:val="none" w:sz="0" w:space="0" w:color="auto"/>
                      </w:divBdr>
                    </w:div>
                    <w:div w:id="1904363570">
                      <w:marLeft w:val="640"/>
                      <w:marRight w:val="0"/>
                      <w:marTop w:val="0"/>
                      <w:marBottom w:val="0"/>
                      <w:divBdr>
                        <w:top w:val="none" w:sz="0" w:space="0" w:color="auto"/>
                        <w:left w:val="none" w:sz="0" w:space="0" w:color="auto"/>
                        <w:bottom w:val="none" w:sz="0" w:space="0" w:color="auto"/>
                        <w:right w:val="none" w:sz="0" w:space="0" w:color="auto"/>
                      </w:divBdr>
                    </w:div>
                    <w:div w:id="878706935">
                      <w:marLeft w:val="640"/>
                      <w:marRight w:val="0"/>
                      <w:marTop w:val="0"/>
                      <w:marBottom w:val="0"/>
                      <w:divBdr>
                        <w:top w:val="none" w:sz="0" w:space="0" w:color="auto"/>
                        <w:left w:val="none" w:sz="0" w:space="0" w:color="auto"/>
                        <w:bottom w:val="none" w:sz="0" w:space="0" w:color="auto"/>
                        <w:right w:val="none" w:sz="0" w:space="0" w:color="auto"/>
                      </w:divBdr>
                    </w:div>
                    <w:div w:id="2060860422">
                      <w:marLeft w:val="640"/>
                      <w:marRight w:val="0"/>
                      <w:marTop w:val="0"/>
                      <w:marBottom w:val="0"/>
                      <w:divBdr>
                        <w:top w:val="none" w:sz="0" w:space="0" w:color="auto"/>
                        <w:left w:val="none" w:sz="0" w:space="0" w:color="auto"/>
                        <w:bottom w:val="none" w:sz="0" w:space="0" w:color="auto"/>
                        <w:right w:val="none" w:sz="0" w:space="0" w:color="auto"/>
                      </w:divBdr>
                    </w:div>
                    <w:div w:id="1113553316">
                      <w:marLeft w:val="640"/>
                      <w:marRight w:val="0"/>
                      <w:marTop w:val="0"/>
                      <w:marBottom w:val="0"/>
                      <w:divBdr>
                        <w:top w:val="none" w:sz="0" w:space="0" w:color="auto"/>
                        <w:left w:val="none" w:sz="0" w:space="0" w:color="auto"/>
                        <w:bottom w:val="none" w:sz="0" w:space="0" w:color="auto"/>
                        <w:right w:val="none" w:sz="0" w:space="0" w:color="auto"/>
                      </w:divBdr>
                    </w:div>
                    <w:div w:id="1129739743">
                      <w:marLeft w:val="640"/>
                      <w:marRight w:val="0"/>
                      <w:marTop w:val="0"/>
                      <w:marBottom w:val="0"/>
                      <w:divBdr>
                        <w:top w:val="none" w:sz="0" w:space="0" w:color="auto"/>
                        <w:left w:val="none" w:sz="0" w:space="0" w:color="auto"/>
                        <w:bottom w:val="none" w:sz="0" w:space="0" w:color="auto"/>
                        <w:right w:val="none" w:sz="0" w:space="0" w:color="auto"/>
                      </w:divBdr>
                    </w:div>
                    <w:div w:id="596907036">
                      <w:marLeft w:val="640"/>
                      <w:marRight w:val="0"/>
                      <w:marTop w:val="0"/>
                      <w:marBottom w:val="0"/>
                      <w:divBdr>
                        <w:top w:val="none" w:sz="0" w:space="0" w:color="auto"/>
                        <w:left w:val="none" w:sz="0" w:space="0" w:color="auto"/>
                        <w:bottom w:val="none" w:sz="0" w:space="0" w:color="auto"/>
                        <w:right w:val="none" w:sz="0" w:space="0" w:color="auto"/>
                      </w:divBdr>
                    </w:div>
                    <w:div w:id="5596282">
                      <w:marLeft w:val="640"/>
                      <w:marRight w:val="0"/>
                      <w:marTop w:val="0"/>
                      <w:marBottom w:val="0"/>
                      <w:divBdr>
                        <w:top w:val="none" w:sz="0" w:space="0" w:color="auto"/>
                        <w:left w:val="none" w:sz="0" w:space="0" w:color="auto"/>
                        <w:bottom w:val="none" w:sz="0" w:space="0" w:color="auto"/>
                        <w:right w:val="none" w:sz="0" w:space="0" w:color="auto"/>
                      </w:divBdr>
                    </w:div>
                    <w:div w:id="1171605986">
                      <w:marLeft w:val="640"/>
                      <w:marRight w:val="0"/>
                      <w:marTop w:val="0"/>
                      <w:marBottom w:val="0"/>
                      <w:divBdr>
                        <w:top w:val="none" w:sz="0" w:space="0" w:color="auto"/>
                        <w:left w:val="none" w:sz="0" w:space="0" w:color="auto"/>
                        <w:bottom w:val="none" w:sz="0" w:space="0" w:color="auto"/>
                        <w:right w:val="none" w:sz="0" w:space="0" w:color="auto"/>
                      </w:divBdr>
                    </w:div>
                    <w:div w:id="1884440045">
                      <w:marLeft w:val="640"/>
                      <w:marRight w:val="0"/>
                      <w:marTop w:val="0"/>
                      <w:marBottom w:val="0"/>
                      <w:divBdr>
                        <w:top w:val="none" w:sz="0" w:space="0" w:color="auto"/>
                        <w:left w:val="none" w:sz="0" w:space="0" w:color="auto"/>
                        <w:bottom w:val="none" w:sz="0" w:space="0" w:color="auto"/>
                        <w:right w:val="none" w:sz="0" w:space="0" w:color="auto"/>
                      </w:divBdr>
                    </w:div>
                    <w:div w:id="665477596">
                      <w:marLeft w:val="640"/>
                      <w:marRight w:val="0"/>
                      <w:marTop w:val="0"/>
                      <w:marBottom w:val="0"/>
                      <w:divBdr>
                        <w:top w:val="none" w:sz="0" w:space="0" w:color="auto"/>
                        <w:left w:val="none" w:sz="0" w:space="0" w:color="auto"/>
                        <w:bottom w:val="none" w:sz="0" w:space="0" w:color="auto"/>
                        <w:right w:val="none" w:sz="0" w:space="0" w:color="auto"/>
                      </w:divBdr>
                    </w:div>
                    <w:div w:id="1465663214">
                      <w:marLeft w:val="640"/>
                      <w:marRight w:val="0"/>
                      <w:marTop w:val="0"/>
                      <w:marBottom w:val="0"/>
                      <w:divBdr>
                        <w:top w:val="none" w:sz="0" w:space="0" w:color="auto"/>
                        <w:left w:val="none" w:sz="0" w:space="0" w:color="auto"/>
                        <w:bottom w:val="none" w:sz="0" w:space="0" w:color="auto"/>
                        <w:right w:val="none" w:sz="0" w:space="0" w:color="auto"/>
                      </w:divBdr>
                    </w:div>
                    <w:div w:id="1203009291">
                      <w:marLeft w:val="640"/>
                      <w:marRight w:val="0"/>
                      <w:marTop w:val="0"/>
                      <w:marBottom w:val="0"/>
                      <w:divBdr>
                        <w:top w:val="none" w:sz="0" w:space="0" w:color="auto"/>
                        <w:left w:val="none" w:sz="0" w:space="0" w:color="auto"/>
                        <w:bottom w:val="none" w:sz="0" w:space="0" w:color="auto"/>
                        <w:right w:val="none" w:sz="0" w:space="0" w:color="auto"/>
                      </w:divBdr>
                    </w:div>
                    <w:div w:id="27950136">
                      <w:marLeft w:val="640"/>
                      <w:marRight w:val="0"/>
                      <w:marTop w:val="0"/>
                      <w:marBottom w:val="0"/>
                      <w:divBdr>
                        <w:top w:val="none" w:sz="0" w:space="0" w:color="auto"/>
                        <w:left w:val="none" w:sz="0" w:space="0" w:color="auto"/>
                        <w:bottom w:val="none" w:sz="0" w:space="0" w:color="auto"/>
                        <w:right w:val="none" w:sz="0" w:space="0" w:color="auto"/>
                      </w:divBdr>
                    </w:div>
                    <w:div w:id="618145792">
                      <w:marLeft w:val="640"/>
                      <w:marRight w:val="0"/>
                      <w:marTop w:val="0"/>
                      <w:marBottom w:val="0"/>
                      <w:divBdr>
                        <w:top w:val="none" w:sz="0" w:space="0" w:color="auto"/>
                        <w:left w:val="none" w:sz="0" w:space="0" w:color="auto"/>
                        <w:bottom w:val="none" w:sz="0" w:space="0" w:color="auto"/>
                        <w:right w:val="none" w:sz="0" w:space="0" w:color="auto"/>
                      </w:divBdr>
                    </w:div>
                    <w:div w:id="737366524">
                      <w:marLeft w:val="640"/>
                      <w:marRight w:val="0"/>
                      <w:marTop w:val="0"/>
                      <w:marBottom w:val="0"/>
                      <w:divBdr>
                        <w:top w:val="none" w:sz="0" w:space="0" w:color="auto"/>
                        <w:left w:val="none" w:sz="0" w:space="0" w:color="auto"/>
                        <w:bottom w:val="none" w:sz="0" w:space="0" w:color="auto"/>
                        <w:right w:val="none" w:sz="0" w:space="0" w:color="auto"/>
                      </w:divBdr>
                    </w:div>
                    <w:div w:id="1182352469">
                      <w:marLeft w:val="640"/>
                      <w:marRight w:val="0"/>
                      <w:marTop w:val="0"/>
                      <w:marBottom w:val="0"/>
                      <w:divBdr>
                        <w:top w:val="none" w:sz="0" w:space="0" w:color="auto"/>
                        <w:left w:val="none" w:sz="0" w:space="0" w:color="auto"/>
                        <w:bottom w:val="none" w:sz="0" w:space="0" w:color="auto"/>
                        <w:right w:val="none" w:sz="0" w:space="0" w:color="auto"/>
                      </w:divBdr>
                    </w:div>
                    <w:div w:id="106431000">
                      <w:marLeft w:val="640"/>
                      <w:marRight w:val="0"/>
                      <w:marTop w:val="0"/>
                      <w:marBottom w:val="0"/>
                      <w:divBdr>
                        <w:top w:val="none" w:sz="0" w:space="0" w:color="auto"/>
                        <w:left w:val="none" w:sz="0" w:space="0" w:color="auto"/>
                        <w:bottom w:val="none" w:sz="0" w:space="0" w:color="auto"/>
                        <w:right w:val="none" w:sz="0" w:space="0" w:color="auto"/>
                      </w:divBdr>
                    </w:div>
                    <w:div w:id="1843465522">
                      <w:marLeft w:val="640"/>
                      <w:marRight w:val="0"/>
                      <w:marTop w:val="0"/>
                      <w:marBottom w:val="0"/>
                      <w:divBdr>
                        <w:top w:val="none" w:sz="0" w:space="0" w:color="auto"/>
                        <w:left w:val="none" w:sz="0" w:space="0" w:color="auto"/>
                        <w:bottom w:val="none" w:sz="0" w:space="0" w:color="auto"/>
                        <w:right w:val="none" w:sz="0" w:space="0" w:color="auto"/>
                      </w:divBdr>
                    </w:div>
                    <w:div w:id="836846607">
                      <w:marLeft w:val="640"/>
                      <w:marRight w:val="0"/>
                      <w:marTop w:val="0"/>
                      <w:marBottom w:val="0"/>
                      <w:divBdr>
                        <w:top w:val="none" w:sz="0" w:space="0" w:color="auto"/>
                        <w:left w:val="none" w:sz="0" w:space="0" w:color="auto"/>
                        <w:bottom w:val="none" w:sz="0" w:space="0" w:color="auto"/>
                        <w:right w:val="none" w:sz="0" w:space="0" w:color="auto"/>
                      </w:divBdr>
                    </w:div>
                    <w:div w:id="578029089">
                      <w:marLeft w:val="640"/>
                      <w:marRight w:val="0"/>
                      <w:marTop w:val="0"/>
                      <w:marBottom w:val="0"/>
                      <w:divBdr>
                        <w:top w:val="none" w:sz="0" w:space="0" w:color="auto"/>
                        <w:left w:val="none" w:sz="0" w:space="0" w:color="auto"/>
                        <w:bottom w:val="none" w:sz="0" w:space="0" w:color="auto"/>
                        <w:right w:val="none" w:sz="0" w:space="0" w:color="auto"/>
                      </w:divBdr>
                    </w:div>
                    <w:div w:id="744033682">
                      <w:marLeft w:val="640"/>
                      <w:marRight w:val="0"/>
                      <w:marTop w:val="0"/>
                      <w:marBottom w:val="0"/>
                      <w:divBdr>
                        <w:top w:val="none" w:sz="0" w:space="0" w:color="auto"/>
                        <w:left w:val="none" w:sz="0" w:space="0" w:color="auto"/>
                        <w:bottom w:val="none" w:sz="0" w:space="0" w:color="auto"/>
                        <w:right w:val="none" w:sz="0" w:space="0" w:color="auto"/>
                      </w:divBdr>
                    </w:div>
                    <w:div w:id="815486998">
                      <w:marLeft w:val="640"/>
                      <w:marRight w:val="0"/>
                      <w:marTop w:val="0"/>
                      <w:marBottom w:val="0"/>
                      <w:divBdr>
                        <w:top w:val="none" w:sz="0" w:space="0" w:color="auto"/>
                        <w:left w:val="none" w:sz="0" w:space="0" w:color="auto"/>
                        <w:bottom w:val="none" w:sz="0" w:space="0" w:color="auto"/>
                        <w:right w:val="none" w:sz="0" w:space="0" w:color="auto"/>
                      </w:divBdr>
                    </w:div>
                    <w:div w:id="1731538659">
                      <w:marLeft w:val="640"/>
                      <w:marRight w:val="0"/>
                      <w:marTop w:val="0"/>
                      <w:marBottom w:val="0"/>
                      <w:divBdr>
                        <w:top w:val="none" w:sz="0" w:space="0" w:color="auto"/>
                        <w:left w:val="none" w:sz="0" w:space="0" w:color="auto"/>
                        <w:bottom w:val="none" w:sz="0" w:space="0" w:color="auto"/>
                        <w:right w:val="none" w:sz="0" w:space="0" w:color="auto"/>
                      </w:divBdr>
                    </w:div>
                    <w:div w:id="1133518258">
                      <w:marLeft w:val="640"/>
                      <w:marRight w:val="0"/>
                      <w:marTop w:val="0"/>
                      <w:marBottom w:val="0"/>
                      <w:divBdr>
                        <w:top w:val="none" w:sz="0" w:space="0" w:color="auto"/>
                        <w:left w:val="none" w:sz="0" w:space="0" w:color="auto"/>
                        <w:bottom w:val="none" w:sz="0" w:space="0" w:color="auto"/>
                        <w:right w:val="none" w:sz="0" w:space="0" w:color="auto"/>
                      </w:divBdr>
                    </w:div>
                    <w:div w:id="1185286359">
                      <w:marLeft w:val="640"/>
                      <w:marRight w:val="0"/>
                      <w:marTop w:val="0"/>
                      <w:marBottom w:val="0"/>
                      <w:divBdr>
                        <w:top w:val="none" w:sz="0" w:space="0" w:color="auto"/>
                        <w:left w:val="none" w:sz="0" w:space="0" w:color="auto"/>
                        <w:bottom w:val="none" w:sz="0" w:space="0" w:color="auto"/>
                        <w:right w:val="none" w:sz="0" w:space="0" w:color="auto"/>
                      </w:divBdr>
                    </w:div>
                    <w:div w:id="565342037">
                      <w:marLeft w:val="640"/>
                      <w:marRight w:val="0"/>
                      <w:marTop w:val="0"/>
                      <w:marBottom w:val="0"/>
                      <w:divBdr>
                        <w:top w:val="none" w:sz="0" w:space="0" w:color="auto"/>
                        <w:left w:val="none" w:sz="0" w:space="0" w:color="auto"/>
                        <w:bottom w:val="none" w:sz="0" w:space="0" w:color="auto"/>
                        <w:right w:val="none" w:sz="0" w:space="0" w:color="auto"/>
                      </w:divBdr>
                    </w:div>
                    <w:div w:id="1191844356">
                      <w:marLeft w:val="640"/>
                      <w:marRight w:val="0"/>
                      <w:marTop w:val="0"/>
                      <w:marBottom w:val="0"/>
                      <w:divBdr>
                        <w:top w:val="none" w:sz="0" w:space="0" w:color="auto"/>
                        <w:left w:val="none" w:sz="0" w:space="0" w:color="auto"/>
                        <w:bottom w:val="none" w:sz="0" w:space="0" w:color="auto"/>
                        <w:right w:val="none" w:sz="0" w:space="0" w:color="auto"/>
                      </w:divBdr>
                    </w:div>
                    <w:div w:id="482746051">
                      <w:marLeft w:val="640"/>
                      <w:marRight w:val="0"/>
                      <w:marTop w:val="0"/>
                      <w:marBottom w:val="0"/>
                      <w:divBdr>
                        <w:top w:val="none" w:sz="0" w:space="0" w:color="auto"/>
                        <w:left w:val="none" w:sz="0" w:space="0" w:color="auto"/>
                        <w:bottom w:val="none" w:sz="0" w:space="0" w:color="auto"/>
                        <w:right w:val="none" w:sz="0" w:space="0" w:color="auto"/>
                      </w:divBdr>
                    </w:div>
                    <w:div w:id="953514360">
                      <w:marLeft w:val="640"/>
                      <w:marRight w:val="0"/>
                      <w:marTop w:val="0"/>
                      <w:marBottom w:val="0"/>
                      <w:divBdr>
                        <w:top w:val="none" w:sz="0" w:space="0" w:color="auto"/>
                        <w:left w:val="none" w:sz="0" w:space="0" w:color="auto"/>
                        <w:bottom w:val="none" w:sz="0" w:space="0" w:color="auto"/>
                        <w:right w:val="none" w:sz="0" w:space="0" w:color="auto"/>
                      </w:divBdr>
                    </w:div>
                    <w:div w:id="688334719">
                      <w:marLeft w:val="640"/>
                      <w:marRight w:val="0"/>
                      <w:marTop w:val="0"/>
                      <w:marBottom w:val="0"/>
                      <w:divBdr>
                        <w:top w:val="none" w:sz="0" w:space="0" w:color="auto"/>
                        <w:left w:val="none" w:sz="0" w:space="0" w:color="auto"/>
                        <w:bottom w:val="none" w:sz="0" w:space="0" w:color="auto"/>
                        <w:right w:val="none" w:sz="0" w:space="0" w:color="auto"/>
                      </w:divBdr>
                    </w:div>
                    <w:div w:id="1209226210">
                      <w:marLeft w:val="640"/>
                      <w:marRight w:val="0"/>
                      <w:marTop w:val="0"/>
                      <w:marBottom w:val="0"/>
                      <w:divBdr>
                        <w:top w:val="none" w:sz="0" w:space="0" w:color="auto"/>
                        <w:left w:val="none" w:sz="0" w:space="0" w:color="auto"/>
                        <w:bottom w:val="none" w:sz="0" w:space="0" w:color="auto"/>
                        <w:right w:val="none" w:sz="0" w:space="0" w:color="auto"/>
                      </w:divBdr>
                    </w:div>
                    <w:div w:id="799500559">
                      <w:marLeft w:val="640"/>
                      <w:marRight w:val="0"/>
                      <w:marTop w:val="0"/>
                      <w:marBottom w:val="0"/>
                      <w:divBdr>
                        <w:top w:val="none" w:sz="0" w:space="0" w:color="auto"/>
                        <w:left w:val="none" w:sz="0" w:space="0" w:color="auto"/>
                        <w:bottom w:val="none" w:sz="0" w:space="0" w:color="auto"/>
                        <w:right w:val="none" w:sz="0" w:space="0" w:color="auto"/>
                      </w:divBdr>
                    </w:div>
                    <w:div w:id="238517262">
                      <w:marLeft w:val="640"/>
                      <w:marRight w:val="0"/>
                      <w:marTop w:val="0"/>
                      <w:marBottom w:val="0"/>
                      <w:divBdr>
                        <w:top w:val="none" w:sz="0" w:space="0" w:color="auto"/>
                        <w:left w:val="none" w:sz="0" w:space="0" w:color="auto"/>
                        <w:bottom w:val="none" w:sz="0" w:space="0" w:color="auto"/>
                        <w:right w:val="none" w:sz="0" w:space="0" w:color="auto"/>
                      </w:divBdr>
                    </w:div>
                  </w:divsChild>
                </w:div>
                <w:div w:id="523712595">
                  <w:marLeft w:val="0"/>
                  <w:marRight w:val="0"/>
                  <w:marTop w:val="0"/>
                  <w:marBottom w:val="0"/>
                  <w:divBdr>
                    <w:top w:val="none" w:sz="0" w:space="0" w:color="auto"/>
                    <w:left w:val="none" w:sz="0" w:space="0" w:color="auto"/>
                    <w:bottom w:val="none" w:sz="0" w:space="0" w:color="auto"/>
                    <w:right w:val="none" w:sz="0" w:space="0" w:color="auto"/>
                  </w:divBdr>
                  <w:divsChild>
                    <w:div w:id="1796630927">
                      <w:marLeft w:val="640"/>
                      <w:marRight w:val="0"/>
                      <w:marTop w:val="0"/>
                      <w:marBottom w:val="0"/>
                      <w:divBdr>
                        <w:top w:val="none" w:sz="0" w:space="0" w:color="auto"/>
                        <w:left w:val="none" w:sz="0" w:space="0" w:color="auto"/>
                        <w:bottom w:val="none" w:sz="0" w:space="0" w:color="auto"/>
                        <w:right w:val="none" w:sz="0" w:space="0" w:color="auto"/>
                      </w:divBdr>
                    </w:div>
                    <w:div w:id="1052076918">
                      <w:marLeft w:val="640"/>
                      <w:marRight w:val="0"/>
                      <w:marTop w:val="0"/>
                      <w:marBottom w:val="0"/>
                      <w:divBdr>
                        <w:top w:val="none" w:sz="0" w:space="0" w:color="auto"/>
                        <w:left w:val="none" w:sz="0" w:space="0" w:color="auto"/>
                        <w:bottom w:val="none" w:sz="0" w:space="0" w:color="auto"/>
                        <w:right w:val="none" w:sz="0" w:space="0" w:color="auto"/>
                      </w:divBdr>
                    </w:div>
                    <w:div w:id="758405345">
                      <w:marLeft w:val="640"/>
                      <w:marRight w:val="0"/>
                      <w:marTop w:val="0"/>
                      <w:marBottom w:val="0"/>
                      <w:divBdr>
                        <w:top w:val="none" w:sz="0" w:space="0" w:color="auto"/>
                        <w:left w:val="none" w:sz="0" w:space="0" w:color="auto"/>
                        <w:bottom w:val="none" w:sz="0" w:space="0" w:color="auto"/>
                        <w:right w:val="none" w:sz="0" w:space="0" w:color="auto"/>
                      </w:divBdr>
                    </w:div>
                    <w:div w:id="1434475352">
                      <w:marLeft w:val="640"/>
                      <w:marRight w:val="0"/>
                      <w:marTop w:val="0"/>
                      <w:marBottom w:val="0"/>
                      <w:divBdr>
                        <w:top w:val="none" w:sz="0" w:space="0" w:color="auto"/>
                        <w:left w:val="none" w:sz="0" w:space="0" w:color="auto"/>
                        <w:bottom w:val="none" w:sz="0" w:space="0" w:color="auto"/>
                        <w:right w:val="none" w:sz="0" w:space="0" w:color="auto"/>
                      </w:divBdr>
                    </w:div>
                    <w:div w:id="1583223068">
                      <w:marLeft w:val="640"/>
                      <w:marRight w:val="0"/>
                      <w:marTop w:val="0"/>
                      <w:marBottom w:val="0"/>
                      <w:divBdr>
                        <w:top w:val="none" w:sz="0" w:space="0" w:color="auto"/>
                        <w:left w:val="none" w:sz="0" w:space="0" w:color="auto"/>
                        <w:bottom w:val="none" w:sz="0" w:space="0" w:color="auto"/>
                        <w:right w:val="none" w:sz="0" w:space="0" w:color="auto"/>
                      </w:divBdr>
                    </w:div>
                    <w:div w:id="2114594338">
                      <w:marLeft w:val="640"/>
                      <w:marRight w:val="0"/>
                      <w:marTop w:val="0"/>
                      <w:marBottom w:val="0"/>
                      <w:divBdr>
                        <w:top w:val="none" w:sz="0" w:space="0" w:color="auto"/>
                        <w:left w:val="none" w:sz="0" w:space="0" w:color="auto"/>
                        <w:bottom w:val="none" w:sz="0" w:space="0" w:color="auto"/>
                        <w:right w:val="none" w:sz="0" w:space="0" w:color="auto"/>
                      </w:divBdr>
                    </w:div>
                    <w:div w:id="65887645">
                      <w:marLeft w:val="640"/>
                      <w:marRight w:val="0"/>
                      <w:marTop w:val="0"/>
                      <w:marBottom w:val="0"/>
                      <w:divBdr>
                        <w:top w:val="none" w:sz="0" w:space="0" w:color="auto"/>
                        <w:left w:val="none" w:sz="0" w:space="0" w:color="auto"/>
                        <w:bottom w:val="none" w:sz="0" w:space="0" w:color="auto"/>
                        <w:right w:val="none" w:sz="0" w:space="0" w:color="auto"/>
                      </w:divBdr>
                    </w:div>
                    <w:div w:id="2018115620">
                      <w:marLeft w:val="640"/>
                      <w:marRight w:val="0"/>
                      <w:marTop w:val="0"/>
                      <w:marBottom w:val="0"/>
                      <w:divBdr>
                        <w:top w:val="none" w:sz="0" w:space="0" w:color="auto"/>
                        <w:left w:val="none" w:sz="0" w:space="0" w:color="auto"/>
                        <w:bottom w:val="none" w:sz="0" w:space="0" w:color="auto"/>
                        <w:right w:val="none" w:sz="0" w:space="0" w:color="auto"/>
                      </w:divBdr>
                    </w:div>
                    <w:div w:id="1866364506">
                      <w:marLeft w:val="640"/>
                      <w:marRight w:val="0"/>
                      <w:marTop w:val="0"/>
                      <w:marBottom w:val="0"/>
                      <w:divBdr>
                        <w:top w:val="none" w:sz="0" w:space="0" w:color="auto"/>
                        <w:left w:val="none" w:sz="0" w:space="0" w:color="auto"/>
                        <w:bottom w:val="none" w:sz="0" w:space="0" w:color="auto"/>
                        <w:right w:val="none" w:sz="0" w:space="0" w:color="auto"/>
                      </w:divBdr>
                    </w:div>
                    <w:div w:id="28260106">
                      <w:marLeft w:val="640"/>
                      <w:marRight w:val="0"/>
                      <w:marTop w:val="0"/>
                      <w:marBottom w:val="0"/>
                      <w:divBdr>
                        <w:top w:val="none" w:sz="0" w:space="0" w:color="auto"/>
                        <w:left w:val="none" w:sz="0" w:space="0" w:color="auto"/>
                        <w:bottom w:val="none" w:sz="0" w:space="0" w:color="auto"/>
                        <w:right w:val="none" w:sz="0" w:space="0" w:color="auto"/>
                      </w:divBdr>
                    </w:div>
                    <w:div w:id="27802005">
                      <w:marLeft w:val="640"/>
                      <w:marRight w:val="0"/>
                      <w:marTop w:val="0"/>
                      <w:marBottom w:val="0"/>
                      <w:divBdr>
                        <w:top w:val="none" w:sz="0" w:space="0" w:color="auto"/>
                        <w:left w:val="none" w:sz="0" w:space="0" w:color="auto"/>
                        <w:bottom w:val="none" w:sz="0" w:space="0" w:color="auto"/>
                        <w:right w:val="none" w:sz="0" w:space="0" w:color="auto"/>
                      </w:divBdr>
                    </w:div>
                    <w:div w:id="499809456">
                      <w:marLeft w:val="640"/>
                      <w:marRight w:val="0"/>
                      <w:marTop w:val="0"/>
                      <w:marBottom w:val="0"/>
                      <w:divBdr>
                        <w:top w:val="none" w:sz="0" w:space="0" w:color="auto"/>
                        <w:left w:val="none" w:sz="0" w:space="0" w:color="auto"/>
                        <w:bottom w:val="none" w:sz="0" w:space="0" w:color="auto"/>
                        <w:right w:val="none" w:sz="0" w:space="0" w:color="auto"/>
                      </w:divBdr>
                    </w:div>
                    <w:div w:id="290793986">
                      <w:marLeft w:val="640"/>
                      <w:marRight w:val="0"/>
                      <w:marTop w:val="0"/>
                      <w:marBottom w:val="0"/>
                      <w:divBdr>
                        <w:top w:val="none" w:sz="0" w:space="0" w:color="auto"/>
                        <w:left w:val="none" w:sz="0" w:space="0" w:color="auto"/>
                        <w:bottom w:val="none" w:sz="0" w:space="0" w:color="auto"/>
                        <w:right w:val="none" w:sz="0" w:space="0" w:color="auto"/>
                      </w:divBdr>
                    </w:div>
                    <w:div w:id="304550268">
                      <w:marLeft w:val="640"/>
                      <w:marRight w:val="0"/>
                      <w:marTop w:val="0"/>
                      <w:marBottom w:val="0"/>
                      <w:divBdr>
                        <w:top w:val="none" w:sz="0" w:space="0" w:color="auto"/>
                        <w:left w:val="none" w:sz="0" w:space="0" w:color="auto"/>
                        <w:bottom w:val="none" w:sz="0" w:space="0" w:color="auto"/>
                        <w:right w:val="none" w:sz="0" w:space="0" w:color="auto"/>
                      </w:divBdr>
                    </w:div>
                    <w:div w:id="1012150848">
                      <w:marLeft w:val="640"/>
                      <w:marRight w:val="0"/>
                      <w:marTop w:val="0"/>
                      <w:marBottom w:val="0"/>
                      <w:divBdr>
                        <w:top w:val="none" w:sz="0" w:space="0" w:color="auto"/>
                        <w:left w:val="none" w:sz="0" w:space="0" w:color="auto"/>
                        <w:bottom w:val="none" w:sz="0" w:space="0" w:color="auto"/>
                        <w:right w:val="none" w:sz="0" w:space="0" w:color="auto"/>
                      </w:divBdr>
                    </w:div>
                    <w:div w:id="1543521659">
                      <w:marLeft w:val="640"/>
                      <w:marRight w:val="0"/>
                      <w:marTop w:val="0"/>
                      <w:marBottom w:val="0"/>
                      <w:divBdr>
                        <w:top w:val="none" w:sz="0" w:space="0" w:color="auto"/>
                        <w:left w:val="none" w:sz="0" w:space="0" w:color="auto"/>
                        <w:bottom w:val="none" w:sz="0" w:space="0" w:color="auto"/>
                        <w:right w:val="none" w:sz="0" w:space="0" w:color="auto"/>
                      </w:divBdr>
                    </w:div>
                    <w:div w:id="339621120">
                      <w:marLeft w:val="640"/>
                      <w:marRight w:val="0"/>
                      <w:marTop w:val="0"/>
                      <w:marBottom w:val="0"/>
                      <w:divBdr>
                        <w:top w:val="none" w:sz="0" w:space="0" w:color="auto"/>
                        <w:left w:val="none" w:sz="0" w:space="0" w:color="auto"/>
                        <w:bottom w:val="none" w:sz="0" w:space="0" w:color="auto"/>
                        <w:right w:val="none" w:sz="0" w:space="0" w:color="auto"/>
                      </w:divBdr>
                    </w:div>
                    <w:div w:id="1272780598">
                      <w:marLeft w:val="640"/>
                      <w:marRight w:val="0"/>
                      <w:marTop w:val="0"/>
                      <w:marBottom w:val="0"/>
                      <w:divBdr>
                        <w:top w:val="none" w:sz="0" w:space="0" w:color="auto"/>
                        <w:left w:val="none" w:sz="0" w:space="0" w:color="auto"/>
                        <w:bottom w:val="none" w:sz="0" w:space="0" w:color="auto"/>
                        <w:right w:val="none" w:sz="0" w:space="0" w:color="auto"/>
                      </w:divBdr>
                    </w:div>
                    <w:div w:id="1973512627">
                      <w:marLeft w:val="640"/>
                      <w:marRight w:val="0"/>
                      <w:marTop w:val="0"/>
                      <w:marBottom w:val="0"/>
                      <w:divBdr>
                        <w:top w:val="none" w:sz="0" w:space="0" w:color="auto"/>
                        <w:left w:val="none" w:sz="0" w:space="0" w:color="auto"/>
                        <w:bottom w:val="none" w:sz="0" w:space="0" w:color="auto"/>
                        <w:right w:val="none" w:sz="0" w:space="0" w:color="auto"/>
                      </w:divBdr>
                    </w:div>
                    <w:div w:id="790630768">
                      <w:marLeft w:val="640"/>
                      <w:marRight w:val="0"/>
                      <w:marTop w:val="0"/>
                      <w:marBottom w:val="0"/>
                      <w:divBdr>
                        <w:top w:val="none" w:sz="0" w:space="0" w:color="auto"/>
                        <w:left w:val="none" w:sz="0" w:space="0" w:color="auto"/>
                        <w:bottom w:val="none" w:sz="0" w:space="0" w:color="auto"/>
                        <w:right w:val="none" w:sz="0" w:space="0" w:color="auto"/>
                      </w:divBdr>
                    </w:div>
                    <w:div w:id="214850815">
                      <w:marLeft w:val="640"/>
                      <w:marRight w:val="0"/>
                      <w:marTop w:val="0"/>
                      <w:marBottom w:val="0"/>
                      <w:divBdr>
                        <w:top w:val="none" w:sz="0" w:space="0" w:color="auto"/>
                        <w:left w:val="none" w:sz="0" w:space="0" w:color="auto"/>
                        <w:bottom w:val="none" w:sz="0" w:space="0" w:color="auto"/>
                        <w:right w:val="none" w:sz="0" w:space="0" w:color="auto"/>
                      </w:divBdr>
                    </w:div>
                    <w:div w:id="1112289538">
                      <w:marLeft w:val="640"/>
                      <w:marRight w:val="0"/>
                      <w:marTop w:val="0"/>
                      <w:marBottom w:val="0"/>
                      <w:divBdr>
                        <w:top w:val="none" w:sz="0" w:space="0" w:color="auto"/>
                        <w:left w:val="none" w:sz="0" w:space="0" w:color="auto"/>
                        <w:bottom w:val="none" w:sz="0" w:space="0" w:color="auto"/>
                        <w:right w:val="none" w:sz="0" w:space="0" w:color="auto"/>
                      </w:divBdr>
                    </w:div>
                    <w:div w:id="823198830">
                      <w:marLeft w:val="640"/>
                      <w:marRight w:val="0"/>
                      <w:marTop w:val="0"/>
                      <w:marBottom w:val="0"/>
                      <w:divBdr>
                        <w:top w:val="none" w:sz="0" w:space="0" w:color="auto"/>
                        <w:left w:val="none" w:sz="0" w:space="0" w:color="auto"/>
                        <w:bottom w:val="none" w:sz="0" w:space="0" w:color="auto"/>
                        <w:right w:val="none" w:sz="0" w:space="0" w:color="auto"/>
                      </w:divBdr>
                    </w:div>
                    <w:div w:id="74979382">
                      <w:marLeft w:val="640"/>
                      <w:marRight w:val="0"/>
                      <w:marTop w:val="0"/>
                      <w:marBottom w:val="0"/>
                      <w:divBdr>
                        <w:top w:val="none" w:sz="0" w:space="0" w:color="auto"/>
                        <w:left w:val="none" w:sz="0" w:space="0" w:color="auto"/>
                        <w:bottom w:val="none" w:sz="0" w:space="0" w:color="auto"/>
                        <w:right w:val="none" w:sz="0" w:space="0" w:color="auto"/>
                      </w:divBdr>
                    </w:div>
                    <w:div w:id="1818263085">
                      <w:marLeft w:val="640"/>
                      <w:marRight w:val="0"/>
                      <w:marTop w:val="0"/>
                      <w:marBottom w:val="0"/>
                      <w:divBdr>
                        <w:top w:val="none" w:sz="0" w:space="0" w:color="auto"/>
                        <w:left w:val="none" w:sz="0" w:space="0" w:color="auto"/>
                        <w:bottom w:val="none" w:sz="0" w:space="0" w:color="auto"/>
                        <w:right w:val="none" w:sz="0" w:space="0" w:color="auto"/>
                      </w:divBdr>
                    </w:div>
                    <w:div w:id="547566946">
                      <w:marLeft w:val="640"/>
                      <w:marRight w:val="0"/>
                      <w:marTop w:val="0"/>
                      <w:marBottom w:val="0"/>
                      <w:divBdr>
                        <w:top w:val="none" w:sz="0" w:space="0" w:color="auto"/>
                        <w:left w:val="none" w:sz="0" w:space="0" w:color="auto"/>
                        <w:bottom w:val="none" w:sz="0" w:space="0" w:color="auto"/>
                        <w:right w:val="none" w:sz="0" w:space="0" w:color="auto"/>
                      </w:divBdr>
                    </w:div>
                    <w:div w:id="441614214">
                      <w:marLeft w:val="640"/>
                      <w:marRight w:val="0"/>
                      <w:marTop w:val="0"/>
                      <w:marBottom w:val="0"/>
                      <w:divBdr>
                        <w:top w:val="none" w:sz="0" w:space="0" w:color="auto"/>
                        <w:left w:val="none" w:sz="0" w:space="0" w:color="auto"/>
                        <w:bottom w:val="none" w:sz="0" w:space="0" w:color="auto"/>
                        <w:right w:val="none" w:sz="0" w:space="0" w:color="auto"/>
                      </w:divBdr>
                    </w:div>
                    <w:div w:id="1577788648">
                      <w:marLeft w:val="640"/>
                      <w:marRight w:val="0"/>
                      <w:marTop w:val="0"/>
                      <w:marBottom w:val="0"/>
                      <w:divBdr>
                        <w:top w:val="none" w:sz="0" w:space="0" w:color="auto"/>
                        <w:left w:val="none" w:sz="0" w:space="0" w:color="auto"/>
                        <w:bottom w:val="none" w:sz="0" w:space="0" w:color="auto"/>
                        <w:right w:val="none" w:sz="0" w:space="0" w:color="auto"/>
                      </w:divBdr>
                    </w:div>
                    <w:div w:id="1756172871">
                      <w:marLeft w:val="640"/>
                      <w:marRight w:val="0"/>
                      <w:marTop w:val="0"/>
                      <w:marBottom w:val="0"/>
                      <w:divBdr>
                        <w:top w:val="none" w:sz="0" w:space="0" w:color="auto"/>
                        <w:left w:val="none" w:sz="0" w:space="0" w:color="auto"/>
                        <w:bottom w:val="none" w:sz="0" w:space="0" w:color="auto"/>
                        <w:right w:val="none" w:sz="0" w:space="0" w:color="auto"/>
                      </w:divBdr>
                    </w:div>
                    <w:div w:id="750128808">
                      <w:marLeft w:val="640"/>
                      <w:marRight w:val="0"/>
                      <w:marTop w:val="0"/>
                      <w:marBottom w:val="0"/>
                      <w:divBdr>
                        <w:top w:val="none" w:sz="0" w:space="0" w:color="auto"/>
                        <w:left w:val="none" w:sz="0" w:space="0" w:color="auto"/>
                        <w:bottom w:val="none" w:sz="0" w:space="0" w:color="auto"/>
                        <w:right w:val="none" w:sz="0" w:space="0" w:color="auto"/>
                      </w:divBdr>
                    </w:div>
                    <w:div w:id="1500925034">
                      <w:marLeft w:val="640"/>
                      <w:marRight w:val="0"/>
                      <w:marTop w:val="0"/>
                      <w:marBottom w:val="0"/>
                      <w:divBdr>
                        <w:top w:val="none" w:sz="0" w:space="0" w:color="auto"/>
                        <w:left w:val="none" w:sz="0" w:space="0" w:color="auto"/>
                        <w:bottom w:val="none" w:sz="0" w:space="0" w:color="auto"/>
                        <w:right w:val="none" w:sz="0" w:space="0" w:color="auto"/>
                      </w:divBdr>
                    </w:div>
                    <w:div w:id="456723600">
                      <w:marLeft w:val="640"/>
                      <w:marRight w:val="0"/>
                      <w:marTop w:val="0"/>
                      <w:marBottom w:val="0"/>
                      <w:divBdr>
                        <w:top w:val="none" w:sz="0" w:space="0" w:color="auto"/>
                        <w:left w:val="none" w:sz="0" w:space="0" w:color="auto"/>
                        <w:bottom w:val="none" w:sz="0" w:space="0" w:color="auto"/>
                        <w:right w:val="none" w:sz="0" w:space="0" w:color="auto"/>
                      </w:divBdr>
                    </w:div>
                    <w:div w:id="2108232068">
                      <w:marLeft w:val="640"/>
                      <w:marRight w:val="0"/>
                      <w:marTop w:val="0"/>
                      <w:marBottom w:val="0"/>
                      <w:divBdr>
                        <w:top w:val="none" w:sz="0" w:space="0" w:color="auto"/>
                        <w:left w:val="none" w:sz="0" w:space="0" w:color="auto"/>
                        <w:bottom w:val="none" w:sz="0" w:space="0" w:color="auto"/>
                        <w:right w:val="none" w:sz="0" w:space="0" w:color="auto"/>
                      </w:divBdr>
                    </w:div>
                    <w:div w:id="214970480">
                      <w:marLeft w:val="640"/>
                      <w:marRight w:val="0"/>
                      <w:marTop w:val="0"/>
                      <w:marBottom w:val="0"/>
                      <w:divBdr>
                        <w:top w:val="none" w:sz="0" w:space="0" w:color="auto"/>
                        <w:left w:val="none" w:sz="0" w:space="0" w:color="auto"/>
                        <w:bottom w:val="none" w:sz="0" w:space="0" w:color="auto"/>
                        <w:right w:val="none" w:sz="0" w:space="0" w:color="auto"/>
                      </w:divBdr>
                    </w:div>
                    <w:div w:id="1327050656">
                      <w:marLeft w:val="640"/>
                      <w:marRight w:val="0"/>
                      <w:marTop w:val="0"/>
                      <w:marBottom w:val="0"/>
                      <w:divBdr>
                        <w:top w:val="none" w:sz="0" w:space="0" w:color="auto"/>
                        <w:left w:val="none" w:sz="0" w:space="0" w:color="auto"/>
                        <w:bottom w:val="none" w:sz="0" w:space="0" w:color="auto"/>
                        <w:right w:val="none" w:sz="0" w:space="0" w:color="auto"/>
                      </w:divBdr>
                    </w:div>
                    <w:div w:id="701981512">
                      <w:marLeft w:val="640"/>
                      <w:marRight w:val="0"/>
                      <w:marTop w:val="0"/>
                      <w:marBottom w:val="0"/>
                      <w:divBdr>
                        <w:top w:val="none" w:sz="0" w:space="0" w:color="auto"/>
                        <w:left w:val="none" w:sz="0" w:space="0" w:color="auto"/>
                        <w:bottom w:val="none" w:sz="0" w:space="0" w:color="auto"/>
                        <w:right w:val="none" w:sz="0" w:space="0" w:color="auto"/>
                      </w:divBdr>
                    </w:div>
                    <w:div w:id="1964340897">
                      <w:marLeft w:val="640"/>
                      <w:marRight w:val="0"/>
                      <w:marTop w:val="0"/>
                      <w:marBottom w:val="0"/>
                      <w:divBdr>
                        <w:top w:val="none" w:sz="0" w:space="0" w:color="auto"/>
                        <w:left w:val="none" w:sz="0" w:space="0" w:color="auto"/>
                        <w:bottom w:val="none" w:sz="0" w:space="0" w:color="auto"/>
                        <w:right w:val="none" w:sz="0" w:space="0" w:color="auto"/>
                      </w:divBdr>
                    </w:div>
                    <w:div w:id="487946288">
                      <w:marLeft w:val="640"/>
                      <w:marRight w:val="0"/>
                      <w:marTop w:val="0"/>
                      <w:marBottom w:val="0"/>
                      <w:divBdr>
                        <w:top w:val="none" w:sz="0" w:space="0" w:color="auto"/>
                        <w:left w:val="none" w:sz="0" w:space="0" w:color="auto"/>
                        <w:bottom w:val="none" w:sz="0" w:space="0" w:color="auto"/>
                        <w:right w:val="none" w:sz="0" w:space="0" w:color="auto"/>
                      </w:divBdr>
                    </w:div>
                    <w:div w:id="2035298954">
                      <w:marLeft w:val="640"/>
                      <w:marRight w:val="0"/>
                      <w:marTop w:val="0"/>
                      <w:marBottom w:val="0"/>
                      <w:divBdr>
                        <w:top w:val="none" w:sz="0" w:space="0" w:color="auto"/>
                        <w:left w:val="none" w:sz="0" w:space="0" w:color="auto"/>
                        <w:bottom w:val="none" w:sz="0" w:space="0" w:color="auto"/>
                        <w:right w:val="none" w:sz="0" w:space="0" w:color="auto"/>
                      </w:divBdr>
                    </w:div>
                    <w:div w:id="2108428967">
                      <w:marLeft w:val="640"/>
                      <w:marRight w:val="0"/>
                      <w:marTop w:val="0"/>
                      <w:marBottom w:val="0"/>
                      <w:divBdr>
                        <w:top w:val="none" w:sz="0" w:space="0" w:color="auto"/>
                        <w:left w:val="none" w:sz="0" w:space="0" w:color="auto"/>
                        <w:bottom w:val="none" w:sz="0" w:space="0" w:color="auto"/>
                        <w:right w:val="none" w:sz="0" w:space="0" w:color="auto"/>
                      </w:divBdr>
                    </w:div>
                    <w:div w:id="779030966">
                      <w:marLeft w:val="640"/>
                      <w:marRight w:val="0"/>
                      <w:marTop w:val="0"/>
                      <w:marBottom w:val="0"/>
                      <w:divBdr>
                        <w:top w:val="none" w:sz="0" w:space="0" w:color="auto"/>
                        <w:left w:val="none" w:sz="0" w:space="0" w:color="auto"/>
                        <w:bottom w:val="none" w:sz="0" w:space="0" w:color="auto"/>
                        <w:right w:val="none" w:sz="0" w:space="0" w:color="auto"/>
                      </w:divBdr>
                    </w:div>
                    <w:div w:id="1858302715">
                      <w:marLeft w:val="640"/>
                      <w:marRight w:val="0"/>
                      <w:marTop w:val="0"/>
                      <w:marBottom w:val="0"/>
                      <w:divBdr>
                        <w:top w:val="none" w:sz="0" w:space="0" w:color="auto"/>
                        <w:left w:val="none" w:sz="0" w:space="0" w:color="auto"/>
                        <w:bottom w:val="none" w:sz="0" w:space="0" w:color="auto"/>
                        <w:right w:val="none" w:sz="0" w:space="0" w:color="auto"/>
                      </w:divBdr>
                    </w:div>
                    <w:div w:id="584996125">
                      <w:marLeft w:val="640"/>
                      <w:marRight w:val="0"/>
                      <w:marTop w:val="0"/>
                      <w:marBottom w:val="0"/>
                      <w:divBdr>
                        <w:top w:val="none" w:sz="0" w:space="0" w:color="auto"/>
                        <w:left w:val="none" w:sz="0" w:space="0" w:color="auto"/>
                        <w:bottom w:val="none" w:sz="0" w:space="0" w:color="auto"/>
                        <w:right w:val="none" w:sz="0" w:space="0" w:color="auto"/>
                      </w:divBdr>
                    </w:div>
                    <w:div w:id="1270090781">
                      <w:marLeft w:val="640"/>
                      <w:marRight w:val="0"/>
                      <w:marTop w:val="0"/>
                      <w:marBottom w:val="0"/>
                      <w:divBdr>
                        <w:top w:val="none" w:sz="0" w:space="0" w:color="auto"/>
                        <w:left w:val="none" w:sz="0" w:space="0" w:color="auto"/>
                        <w:bottom w:val="none" w:sz="0" w:space="0" w:color="auto"/>
                        <w:right w:val="none" w:sz="0" w:space="0" w:color="auto"/>
                      </w:divBdr>
                    </w:div>
                    <w:div w:id="757019429">
                      <w:marLeft w:val="640"/>
                      <w:marRight w:val="0"/>
                      <w:marTop w:val="0"/>
                      <w:marBottom w:val="0"/>
                      <w:divBdr>
                        <w:top w:val="none" w:sz="0" w:space="0" w:color="auto"/>
                        <w:left w:val="none" w:sz="0" w:space="0" w:color="auto"/>
                        <w:bottom w:val="none" w:sz="0" w:space="0" w:color="auto"/>
                        <w:right w:val="none" w:sz="0" w:space="0" w:color="auto"/>
                      </w:divBdr>
                    </w:div>
                    <w:div w:id="623122120">
                      <w:marLeft w:val="640"/>
                      <w:marRight w:val="0"/>
                      <w:marTop w:val="0"/>
                      <w:marBottom w:val="0"/>
                      <w:divBdr>
                        <w:top w:val="none" w:sz="0" w:space="0" w:color="auto"/>
                        <w:left w:val="none" w:sz="0" w:space="0" w:color="auto"/>
                        <w:bottom w:val="none" w:sz="0" w:space="0" w:color="auto"/>
                        <w:right w:val="none" w:sz="0" w:space="0" w:color="auto"/>
                      </w:divBdr>
                    </w:div>
                    <w:div w:id="118039728">
                      <w:marLeft w:val="640"/>
                      <w:marRight w:val="0"/>
                      <w:marTop w:val="0"/>
                      <w:marBottom w:val="0"/>
                      <w:divBdr>
                        <w:top w:val="none" w:sz="0" w:space="0" w:color="auto"/>
                        <w:left w:val="none" w:sz="0" w:space="0" w:color="auto"/>
                        <w:bottom w:val="none" w:sz="0" w:space="0" w:color="auto"/>
                        <w:right w:val="none" w:sz="0" w:space="0" w:color="auto"/>
                      </w:divBdr>
                    </w:div>
                    <w:div w:id="75058285">
                      <w:marLeft w:val="640"/>
                      <w:marRight w:val="0"/>
                      <w:marTop w:val="0"/>
                      <w:marBottom w:val="0"/>
                      <w:divBdr>
                        <w:top w:val="none" w:sz="0" w:space="0" w:color="auto"/>
                        <w:left w:val="none" w:sz="0" w:space="0" w:color="auto"/>
                        <w:bottom w:val="none" w:sz="0" w:space="0" w:color="auto"/>
                        <w:right w:val="none" w:sz="0" w:space="0" w:color="auto"/>
                      </w:divBdr>
                    </w:div>
                    <w:div w:id="137379863">
                      <w:marLeft w:val="640"/>
                      <w:marRight w:val="0"/>
                      <w:marTop w:val="0"/>
                      <w:marBottom w:val="0"/>
                      <w:divBdr>
                        <w:top w:val="none" w:sz="0" w:space="0" w:color="auto"/>
                        <w:left w:val="none" w:sz="0" w:space="0" w:color="auto"/>
                        <w:bottom w:val="none" w:sz="0" w:space="0" w:color="auto"/>
                        <w:right w:val="none" w:sz="0" w:space="0" w:color="auto"/>
                      </w:divBdr>
                    </w:div>
                    <w:div w:id="1332414826">
                      <w:marLeft w:val="640"/>
                      <w:marRight w:val="0"/>
                      <w:marTop w:val="0"/>
                      <w:marBottom w:val="0"/>
                      <w:divBdr>
                        <w:top w:val="none" w:sz="0" w:space="0" w:color="auto"/>
                        <w:left w:val="none" w:sz="0" w:space="0" w:color="auto"/>
                        <w:bottom w:val="none" w:sz="0" w:space="0" w:color="auto"/>
                        <w:right w:val="none" w:sz="0" w:space="0" w:color="auto"/>
                      </w:divBdr>
                    </w:div>
                  </w:divsChild>
                </w:div>
                <w:div w:id="1800416950">
                  <w:marLeft w:val="0"/>
                  <w:marRight w:val="0"/>
                  <w:marTop w:val="0"/>
                  <w:marBottom w:val="0"/>
                  <w:divBdr>
                    <w:top w:val="none" w:sz="0" w:space="0" w:color="auto"/>
                    <w:left w:val="none" w:sz="0" w:space="0" w:color="auto"/>
                    <w:bottom w:val="none" w:sz="0" w:space="0" w:color="auto"/>
                    <w:right w:val="none" w:sz="0" w:space="0" w:color="auto"/>
                  </w:divBdr>
                  <w:divsChild>
                    <w:div w:id="2140149137">
                      <w:marLeft w:val="640"/>
                      <w:marRight w:val="0"/>
                      <w:marTop w:val="0"/>
                      <w:marBottom w:val="0"/>
                      <w:divBdr>
                        <w:top w:val="none" w:sz="0" w:space="0" w:color="auto"/>
                        <w:left w:val="none" w:sz="0" w:space="0" w:color="auto"/>
                        <w:bottom w:val="none" w:sz="0" w:space="0" w:color="auto"/>
                        <w:right w:val="none" w:sz="0" w:space="0" w:color="auto"/>
                      </w:divBdr>
                    </w:div>
                    <w:div w:id="1611547523">
                      <w:marLeft w:val="640"/>
                      <w:marRight w:val="0"/>
                      <w:marTop w:val="0"/>
                      <w:marBottom w:val="0"/>
                      <w:divBdr>
                        <w:top w:val="none" w:sz="0" w:space="0" w:color="auto"/>
                        <w:left w:val="none" w:sz="0" w:space="0" w:color="auto"/>
                        <w:bottom w:val="none" w:sz="0" w:space="0" w:color="auto"/>
                        <w:right w:val="none" w:sz="0" w:space="0" w:color="auto"/>
                      </w:divBdr>
                    </w:div>
                    <w:div w:id="109591544">
                      <w:marLeft w:val="640"/>
                      <w:marRight w:val="0"/>
                      <w:marTop w:val="0"/>
                      <w:marBottom w:val="0"/>
                      <w:divBdr>
                        <w:top w:val="none" w:sz="0" w:space="0" w:color="auto"/>
                        <w:left w:val="none" w:sz="0" w:space="0" w:color="auto"/>
                        <w:bottom w:val="none" w:sz="0" w:space="0" w:color="auto"/>
                        <w:right w:val="none" w:sz="0" w:space="0" w:color="auto"/>
                      </w:divBdr>
                    </w:div>
                    <w:div w:id="562910116">
                      <w:marLeft w:val="640"/>
                      <w:marRight w:val="0"/>
                      <w:marTop w:val="0"/>
                      <w:marBottom w:val="0"/>
                      <w:divBdr>
                        <w:top w:val="none" w:sz="0" w:space="0" w:color="auto"/>
                        <w:left w:val="none" w:sz="0" w:space="0" w:color="auto"/>
                        <w:bottom w:val="none" w:sz="0" w:space="0" w:color="auto"/>
                        <w:right w:val="none" w:sz="0" w:space="0" w:color="auto"/>
                      </w:divBdr>
                    </w:div>
                    <w:div w:id="1542285095">
                      <w:marLeft w:val="640"/>
                      <w:marRight w:val="0"/>
                      <w:marTop w:val="0"/>
                      <w:marBottom w:val="0"/>
                      <w:divBdr>
                        <w:top w:val="none" w:sz="0" w:space="0" w:color="auto"/>
                        <w:left w:val="none" w:sz="0" w:space="0" w:color="auto"/>
                        <w:bottom w:val="none" w:sz="0" w:space="0" w:color="auto"/>
                        <w:right w:val="none" w:sz="0" w:space="0" w:color="auto"/>
                      </w:divBdr>
                    </w:div>
                    <w:div w:id="1898397927">
                      <w:marLeft w:val="640"/>
                      <w:marRight w:val="0"/>
                      <w:marTop w:val="0"/>
                      <w:marBottom w:val="0"/>
                      <w:divBdr>
                        <w:top w:val="none" w:sz="0" w:space="0" w:color="auto"/>
                        <w:left w:val="none" w:sz="0" w:space="0" w:color="auto"/>
                        <w:bottom w:val="none" w:sz="0" w:space="0" w:color="auto"/>
                        <w:right w:val="none" w:sz="0" w:space="0" w:color="auto"/>
                      </w:divBdr>
                    </w:div>
                    <w:div w:id="77290226">
                      <w:marLeft w:val="640"/>
                      <w:marRight w:val="0"/>
                      <w:marTop w:val="0"/>
                      <w:marBottom w:val="0"/>
                      <w:divBdr>
                        <w:top w:val="none" w:sz="0" w:space="0" w:color="auto"/>
                        <w:left w:val="none" w:sz="0" w:space="0" w:color="auto"/>
                        <w:bottom w:val="none" w:sz="0" w:space="0" w:color="auto"/>
                        <w:right w:val="none" w:sz="0" w:space="0" w:color="auto"/>
                      </w:divBdr>
                    </w:div>
                    <w:div w:id="337121619">
                      <w:marLeft w:val="640"/>
                      <w:marRight w:val="0"/>
                      <w:marTop w:val="0"/>
                      <w:marBottom w:val="0"/>
                      <w:divBdr>
                        <w:top w:val="none" w:sz="0" w:space="0" w:color="auto"/>
                        <w:left w:val="none" w:sz="0" w:space="0" w:color="auto"/>
                        <w:bottom w:val="none" w:sz="0" w:space="0" w:color="auto"/>
                        <w:right w:val="none" w:sz="0" w:space="0" w:color="auto"/>
                      </w:divBdr>
                    </w:div>
                    <w:div w:id="743993262">
                      <w:marLeft w:val="640"/>
                      <w:marRight w:val="0"/>
                      <w:marTop w:val="0"/>
                      <w:marBottom w:val="0"/>
                      <w:divBdr>
                        <w:top w:val="none" w:sz="0" w:space="0" w:color="auto"/>
                        <w:left w:val="none" w:sz="0" w:space="0" w:color="auto"/>
                        <w:bottom w:val="none" w:sz="0" w:space="0" w:color="auto"/>
                        <w:right w:val="none" w:sz="0" w:space="0" w:color="auto"/>
                      </w:divBdr>
                    </w:div>
                    <w:div w:id="282031648">
                      <w:marLeft w:val="640"/>
                      <w:marRight w:val="0"/>
                      <w:marTop w:val="0"/>
                      <w:marBottom w:val="0"/>
                      <w:divBdr>
                        <w:top w:val="none" w:sz="0" w:space="0" w:color="auto"/>
                        <w:left w:val="none" w:sz="0" w:space="0" w:color="auto"/>
                        <w:bottom w:val="none" w:sz="0" w:space="0" w:color="auto"/>
                        <w:right w:val="none" w:sz="0" w:space="0" w:color="auto"/>
                      </w:divBdr>
                    </w:div>
                    <w:div w:id="1240601370">
                      <w:marLeft w:val="640"/>
                      <w:marRight w:val="0"/>
                      <w:marTop w:val="0"/>
                      <w:marBottom w:val="0"/>
                      <w:divBdr>
                        <w:top w:val="none" w:sz="0" w:space="0" w:color="auto"/>
                        <w:left w:val="none" w:sz="0" w:space="0" w:color="auto"/>
                        <w:bottom w:val="none" w:sz="0" w:space="0" w:color="auto"/>
                        <w:right w:val="none" w:sz="0" w:space="0" w:color="auto"/>
                      </w:divBdr>
                    </w:div>
                    <w:div w:id="1414205867">
                      <w:marLeft w:val="640"/>
                      <w:marRight w:val="0"/>
                      <w:marTop w:val="0"/>
                      <w:marBottom w:val="0"/>
                      <w:divBdr>
                        <w:top w:val="none" w:sz="0" w:space="0" w:color="auto"/>
                        <w:left w:val="none" w:sz="0" w:space="0" w:color="auto"/>
                        <w:bottom w:val="none" w:sz="0" w:space="0" w:color="auto"/>
                        <w:right w:val="none" w:sz="0" w:space="0" w:color="auto"/>
                      </w:divBdr>
                    </w:div>
                    <w:div w:id="1316296234">
                      <w:marLeft w:val="640"/>
                      <w:marRight w:val="0"/>
                      <w:marTop w:val="0"/>
                      <w:marBottom w:val="0"/>
                      <w:divBdr>
                        <w:top w:val="none" w:sz="0" w:space="0" w:color="auto"/>
                        <w:left w:val="none" w:sz="0" w:space="0" w:color="auto"/>
                        <w:bottom w:val="none" w:sz="0" w:space="0" w:color="auto"/>
                        <w:right w:val="none" w:sz="0" w:space="0" w:color="auto"/>
                      </w:divBdr>
                    </w:div>
                    <w:div w:id="1314680981">
                      <w:marLeft w:val="640"/>
                      <w:marRight w:val="0"/>
                      <w:marTop w:val="0"/>
                      <w:marBottom w:val="0"/>
                      <w:divBdr>
                        <w:top w:val="none" w:sz="0" w:space="0" w:color="auto"/>
                        <w:left w:val="none" w:sz="0" w:space="0" w:color="auto"/>
                        <w:bottom w:val="none" w:sz="0" w:space="0" w:color="auto"/>
                        <w:right w:val="none" w:sz="0" w:space="0" w:color="auto"/>
                      </w:divBdr>
                    </w:div>
                    <w:div w:id="633215832">
                      <w:marLeft w:val="640"/>
                      <w:marRight w:val="0"/>
                      <w:marTop w:val="0"/>
                      <w:marBottom w:val="0"/>
                      <w:divBdr>
                        <w:top w:val="none" w:sz="0" w:space="0" w:color="auto"/>
                        <w:left w:val="none" w:sz="0" w:space="0" w:color="auto"/>
                        <w:bottom w:val="none" w:sz="0" w:space="0" w:color="auto"/>
                        <w:right w:val="none" w:sz="0" w:space="0" w:color="auto"/>
                      </w:divBdr>
                    </w:div>
                    <w:div w:id="2142380118">
                      <w:marLeft w:val="640"/>
                      <w:marRight w:val="0"/>
                      <w:marTop w:val="0"/>
                      <w:marBottom w:val="0"/>
                      <w:divBdr>
                        <w:top w:val="none" w:sz="0" w:space="0" w:color="auto"/>
                        <w:left w:val="none" w:sz="0" w:space="0" w:color="auto"/>
                        <w:bottom w:val="none" w:sz="0" w:space="0" w:color="auto"/>
                        <w:right w:val="none" w:sz="0" w:space="0" w:color="auto"/>
                      </w:divBdr>
                    </w:div>
                    <w:div w:id="384567378">
                      <w:marLeft w:val="640"/>
                      <w:marRight w:val="0"/>
                      <w:marTop w:val="0"/>
                      <w:marBottom w:val="0"/>
                      <w:divBdr>
                        <w:top w:val="none" w:sz="0" w:space="0" w:color="auto"/>
                        <w:left w:val="none" w:sz="0" w:space="0" w:color="auto"/>
                        <w:bottom w:val="none" w:sz="0" w:space="0" w:color="auto"/>
                        <w:right w:val="none" w:sz="0" w:space="0" w:color="auto"/>
                      </w:divBdr>
                    </w:div>
                    <w:div w:id="984817456">
                      <w:marLeft w:val="640"/>
                      <w:marRight w:val="0"/>
                      <w:marTop w:val="0"/>
                      <w:marBottom w:val="0"/>
                      <w:divBdr>
                        <w:top w:val="none" w:sz="0" w:space="0" w:color="auto"/>
                        <w:left w:val="none" w:sz="0" w:space="0" w:color="auto"/>
                        <w:bottom w:val="none" w:sz="0" w:space="0" w:color="auto"/>
                        <w:right w:val="none" w:sz="0" w:space="0" w:color="auto"/>
                      </w:divBdr>
                    </w:div>
                    <w:div w:id="411391163">
                      <w:marLeft w:val="640"/>
                      <w:marRight w:val="0"/>
                      <w:marTop w:val="0"/>
                      <w:marBottom w:val="0"/>
                      <w:divBdr>
                        <w:top w:val="none" w:sz="0" w:space="0" w:color="auto"/>
                        <w:left w:val="none" w:sz="0" w:space="0" w:color="auto"/>
                        <w:bottom w:val="none" w:sz="0" w:space="0" w:color="auto"/>
                        <w:right w:val="none" w:sz="0" w:space="0" w:color="auto"/>
                      </w:divBdr>
                    </w:div>
                    <w:div w:id="936135173">
                      <w:marLeft w:val="640"/>
                      <w:marRight w:val="0"/>
                      <w:marTop w:val="0"/>
                      <w:marBottom w:val="0"/>
                      <w:divBdr>
                        <w:top w:val="none" w:sz="0" w:space="0" w:color="auto"/>
                        <w:left w:val="none" w:sz="0" w:space="0" w:color="auto"/>
                        <w:bottom w:val="none" w:sz="0" w:space="0" w:color="auto"/>
                        <w:right w:val="none" w:sz="0" w:space="0" w:color="auto"/>
                      </w:divBdr>
                    </w:div>
                    <w:div w:id="825588054">
                      <w:marLeft w:val="640"/>
                      <w:marRight w:val="0"/>
                      <w:marTop w:val="0"/>
                      <w:marBottom w:val="0"/>
                      <w:divBdr>
                        <w:top w:val="none" w:sz="0" w:space="0" w:color="auto"/>
                        <w:left w:val="none" w:sz="0" w:space="0" w:color="auto"/>
                        <w:bottom w:val="none" w:sz="0" w:space="0" w:color="auto"/>
                        <w:right w:val="none" w:sz="0" w:space="0" w:color="auto"/>
                      </w:divBdr>
                    </w:div>
                    <w:div w:id="1945653511">
                      <w:marLeft w:val="640"/>
                      <w:marRight w:val="0"/>
                      <w:marTop w:val="0"/>
                      <w:marBottom w:val="0"/>
                      <w:divBdr>
                        <w:top w:val="none" w:sz="0" w:space="0" w:color="auto"/>
                        <w:left w:val="none" w:sz="0" w:space="0" w:color="auto"/>
                        <w:bottom w:val="none" w:sz="0" w:space="0" w:color="auto"/>
                        <w:right w:val="none" w:sz="0" w:space="0" w:color="auto"/>
                      </w:divBdr>
                    </w:div>
                    <w:div w:id="613752254">
                      <w:marLeft w:val="640"/>
                      <w:marRight w:val="0"/>
                      <w:marTop w:val="0"/>
                      <w:marBottom w:val="0"/>
                      <w:divBdr>
                        <w:top w:val="none" w:sz="0" w:space="0" w:color="auto"/>
                        <w:left w:val="none" w:sz="0" w:space="0" w:color="auto"/>
                        <w:bottom w:val="none" w:sz="0" w:space="0" w:color="auto"/>
                        <w:right w:val="none" w:sz="0" w:space="0" w:color="auto"/>
                      </w:divBdr>
                    </w:div>
                    <w:div w:id="113839456">
                      <w:marLeft w:val="640"/>
                      <w:marRight w:val="0"/>
                      <w:marTop w:val="0"/>
                      <w:marBottom w:val="0"/>
                      <w:divBdr>
                        <w:top w:val="none" w:sz="0" w:space="0" w:color="auto"/>
                        <w:left w:val="none" w:sz="0" w:space="0" w:color="auto"/>
                        <w:bottom w:val="none" w:sz="0" w:space="0" w:color="auto"/>
                        <w:right w:val="none" w:sz="0" w:space="0" w:color="auto"/>
                      </w:divBdr>
                    </w:div>
                    <w:div w:id="737286614">
                      <w:marLeft w:val="640"/>
                      <w:marRight w:val="0"/>
                      <w:marTop w:val="0"/>
                      <w:marBottom w:val="0"/>
                      <w:divBdr>
                        <w:top w:val="none" w:sz="0" w:space="0" w:color="auto"/>
                        <w:left w:val="none" w:sz="0" w:space="0" w:color="auto"/>
                        <w:bottom w:val="none" w:sz="0" w:space="0" w:color="auto"/>
                        <w:right w:val="none" w:sz="0" w:space="0" w:color="auto"/>
                      </w:divBdr>
                    </w:div>
                    <w:div w:id="1188564783">
                      <w:marLeft w:val="640"/>
                      <w:marRight w:val="0"/>
                      <w:marTop w:val="0"/>
                      <w:marBottom w:val="0"/>
                      <w:divBdr>
                        <w:top w:val="none" w:sz="0" w:space="0" w:color="auto"/>
                        <w:left w:val="none" w:sz="0" w:space="0" w:color="auto"/>
                        <w:bottom w:val="none" w:sz="0" w:space="0" w:color="auto"/>
                        <w:right w:val="none" w:sz="0" w:space="0" w:color="auto"/>
                      </w:divBdr>
                    </w:div>
                    <w:div w:id="335573189">
                      <w:marLeft w:val="640"/>
                      <w:marRight w:val="0"/>
                      <w:marTop w:val="0"/>
                      <w:marBottom w:val="0"/>
                      <w:divBdr>
                        <w:top w:val="none" w:sz="0" w:space="0" w:color="auto"/>
                        <w:left w:val="none" w:sz="0" w:space="0" w:color="auto"/>
                        <w:bottom w:val="none" w:sz="0" w:space="0" w:color="auto"/>
                        <w:right w:val="none" w:sz="0" w:space="0" w:color="auto"/>
                      </w:divBdr>
                    </w:div>
                    <w:div w:id="1881162987">
                      <w:marLeft w:val="640"/>
                      <w:marRight w:val="0"/>
                      <w:marTop w:val="0"/>
                      <w:marBottom w:val="0"/>
                      <w:divBdr>
                        <w:top w:val="none" w:sz="0" w:space="0" w:color="auto"/>
                        <w:left w:val="none" w:sz="0" w:space="0" w:color="auto"/>
                        <w:bottom w:val="none" w:sz="0" w:space="0" w:color="auto"/>
                        <w:right w:val="none" w:sz="0" w:space="0" w:color="auto"/>
                      </w:divBdr>
                    </w:div>
                    <w:div w:id="46296838">
                      <w:marLeft w:val="640"/>
                      <w:marRight w:val="0"/>
                      <w:marTop w:val="0"/>
                      <w:marBottom w:val="0"/>
                      <w:divBdr>
                        <w:top w:val="none" w:sz="0" w:space="0" w:color="auto"/>
                        <w:left w:val="none" w:sz="0" w:space="0" w:color="auto"/>
                        <w:bottom w:val="none" w:sz="0" w:space="0" w:color="auto"/>
                        <w:right w:val="none" w:sz="0" w:space="0" w:color="auto"/>
                      </w:divBdr>
                    </w:div>
                    <w:div w:id="1740787497">
                      <w:marLeft w:val="640"/>
                      <w:marRight w:val="0"/>
                      <w:marTop w:val="0"/>
                      <w:marBottom w:val="0"/>
                      <w:divBdr>
                        <w:top w:val="none" w:sz="0" w:space="0" w:color="auto"/>
                        <w:left w:val="none" w:sz="0" w:space="0" w:color="auto"/>
                        <w:bottom w:val="none" w:sz="0" w:space="0" w:color="auto"/>
                        <w:right w:val="none" w:sz="0" w:space="0" w:color="auto"/>
                      </w:divBdr>
                    </w:div>
                    <w:div w:id="1924678192">
                      <w:marLeft w:val="640"/>
                      <w:marRight w:val="0"/>
                      <w:marTop w:val="0"/>
                      <w:marBottom w:val="0"/>
                      <w:divBdr>
                        <w:top w:val="none" w:sz="0" w:space="0" w:color="auto"/>
                        <w:left w:val="none" w:sz="0" w:space="0" w:color="auto"/>
                        <w:bottom w:val="none" w:sz="0" w:space="0" w:color="auto"/>
                        <w:right w:val="none" w:sz="0" w:space="0" w:color="auto"/>
                      </w:divBdr>
                    </w:div>
                    <w:div w:id="984892627">
                      <w:marLeft w:val="640"/>
                      <w:marRight w:val="0"/>
                      <w:marTop w:val="0"/>
                      <w:marBottom w:val="0"/>
                      <w:divBdr>
                        <w:top w:val="none" w:sz="0" w:space="0" w:color="auto"/>
                        <w:left w:val="none" w:sz="0" w:space="0" w:color="auto"/>
                        <w:bottom w:val="none" w:sz="0" w:space="0" w:color="auto"/>
                        <w:right w:val="none" w:sz="0" w:space="0" w:color="auto"/>
                      </w:divBdr>
                    </w:div>
                    <w:div w:id="1887914976">
                      <w:marLeft w:val="640"/>
                      <w:marRight w:val="0"/>
                      <w:marTop w:val="0"/>
                      <w:marBottom w:val="0"/>
                      <w:divBdr>
                        <w:top w:val="none" w:sz="0" w:space="0" w:color="auto"/>
                        <w:left w:val="none" w:sz="0" w:space="0" w:color="auto"/>
                        <w:bottom w:val="none" w:sz="0" w:space="0" w:color="auto"/>
                        <w:right w:val="none" w:sz="0" w:space="0" w:color="auto"/>
                      </w:divBdr>
                    </w:div>
                    <w:div w:id="1692030911">
                      <w:marLeft w:val="640"/>
                      <w:marRight w:val="0"/>
                      <w:marTop w:val="0"/>
                      <w:marBottom w:val="0"/>
                      <w:divBdr>
                        <w:top w:val="none" w:sz="0" w:space="0" w:color="auto"/>
                        <w:left w:val="none" w:sz="0" w:space="0" w:color="auto"/>
                        <w:bottom w:val="none" w:sz="0" w:space="0" w:color="auto"/>
                        <w:right w:val="none" w:sz="0" w:space="0" w:color="auto"/>
                      </w:divBdr>
                    </w:div>
                    <w:div w:id="1237781734">
                      <w:marLeft w:val="640"/>
                      <w:marRight w:val="0"/>
                      <w:marTop w:val="0"/>
                      <w:marBottom w:val="0"/>
                      <w:divBdr>
                        <w:top w:val="none" w:sz="0" w:space="0" w:color="auto"/>
                        <w:left w:val="none" w:sz="0" w:space="0" w:color="auto"/>
                        <w:bottom w:val="none" w:sz="0" w:space="0" w:color="auto"/>
                        <w:right w:val="none" w:sz="0" w:space="0" w:color="auto"/>
                      </w:divBdr>
                    </w:div>
                    <w:div w:id="1382093417">
                      <w:marLeft w:val="640"/>
                      <w:marRight w:val="0"/>
                      <w:marTop w:val="0"/>
                      <w:marBottom w:val="0"/>
                      <w:divBdr>
                        <w:top w:val="none" w:sz="0" w:space="0" w:color="auto"/>
                        <w:left w:val="none" w:sz="0" w:space="0" w:color="auto"/>
                        <w:bottom w:val="none" w:sz="0" w:space="0" w:color="auto"/>
                        <w:right w:val="none" w:sz="0" w:space="0" w:color="auto"/>
                      </w:divBdr>
                    </w:div>
                    <w:div w:id="1328096175">
                      <w:marLeft w:val="640"/>
                      <w:marRight w:val="0"/>
                      <w:marTop w:val="0"/>
                      <w:marBottom w:val="0"/>
                      <w:divBdr>
                        <w:top w:val="none" w:sz="0" w:space="0" w:color="auto"/>
                        <w:left w:val="none" w:sz="0" w:space="0" w:color="auto"/>
                        <w:bottom w:val="none" w:sz="0" w:space="0" w:color="auto"/>
                        <w:right w:val="none" w:sz="0" w:space="0" w:color="auto"/>
                      </w:divBdr>
                    </w:div>
                    <w:div w:id="2078900106">
                      <w:marLeft w:val="640"/>
                      <w:marRight w:val="0"/>
                      <w:marTop w:val="0"/>
                      <w:marBottom w:val="0"/>
                      <w:divBdr>
                        <w:top w:val="none" w:sz="0" w:space="0" w:color="auto"/>
                        <w:left w:val="none" w:sz="0" w:space="0" w:color="auto"/>
                        <w:bottom w:val="none" w:sz="0" w:space="0" w:color="auto"/>
                        <w:right w:val="none" w:sz="0" w:space="0" w:color="auto"/>
                      </w:divBdr>
                    </w:div>
                    <w:div w:id="262613677">
                      <w:marLeft w:val="640"/>
                      <w:marRight w:val="0"/>
                      <w:marTop w:val="0"/>
                      <w:marBottom w:val="0"/>
                      <w:divBdr>
                        <w:top w:val="none" w:sz="0" w:space="0" w:color="auto"/>
                        <w:left w:val="none" w:sz="0" w:space="0" w:color="auto"/>
                        <w:bottom w:val="none" w:sz="0" w:space="0" w:color="auto"/>
                        <w:right w:val="none" w:sz="0" w:space="0" w:color="auto"/>
                      </w:divBdr>
                    </w:div>
                    <w:div w:id="1296325982">
                      <w:marLeft w:val="640"/>
                      <w:marRight w:val="0"/>
                      <w:marTop w:val="0"/>
                      <w:marBottom w:val="0"/>
                      <w:divBdr>
                        <w:top w:val="none" w:sz="0" w:space="0" w:color="auto"/>
                        <w:left w:val="none" w:sz="0" w:space="0" w:color="auto"/>
                        <w:bottom w:val="none" w:sz="0" w:space="0" w:color="auto"/>
                        <w:right w:val="none" w:sz="0" w:space="0" w:color="auto"/>
                      </w:divBdr>
                    </w:div>
                    <w:div w:id="110245369">
                      <w:marLeft w:val="640"/>
                      <w:marRight w:val="0"/>
                      <w:marTop w:val="0"/>
                      <w:marBottom w:val="0"/>
                      <w:divBdr>
                        <w:top w:val="none" w:sz="0" w:space="0" w:color="auto"/>
                        <w:left w:val="none" w:sz="0" w:space="0" w:color="auto"/>
                        <w:bottom w:val="none" w:sz="0" w:space="0" w:color="auto"/>
                        <w:right w:val="none" w:sz="0" w:space="0" w:color="auto"/>
                      </w:divBdr>
                    </w:div>
                    <w:div w:id="892160553">
                      <w:marLeft w:val="640"/>
                      <w:marRight w:val="0"/>
                      <w:marTop w:val="0"/>
                      <w:marBottom w:val="0"/>
                      <w:divBdr>
                        <w:top w:val="none" w:sz="0" w:space="0" w:color="auto"/>
                        <w:left w:val="none" w:sz="0" w:space="0" w:color="auto"/>
                        <w:bottom w:val="none" w:sz="0" w:space="0" w:color="auto"/>
                        <w:right w:val="none" w:sz="0" w:space="0" w:color="auto"/>
                      </w:divBdr>
                    </w:div>
                    <w:div w:id="315574503">
                      <w:marLeft w:val="640"/>
                      <w:marRight w:val="0"/>
                      <w:marTop w:val="0"/>
                      <w:marBottom w:val="0"/>
                      <w:divBdr>
                        <w:top w:val="none" w:sz="0" w:space="0" w:color="auto"/>
                        <w:left w:val="none" w:sz="0" w:space="0" w:color="auto"/>
                        <w:bottom w:val="none" w:sz="0" w:space="0" w:color="auto"/>
                        <w:right w:val="none" w:sz="0" w:space="0" w:color="auto"/>
                      </w:divBdr>
                    </w:div>
                    <w:div w:id="1846046638">
                      <w:marLeft w:val="640"/>
                      <w:marRight w:val="0"/>
                      <w:marTop w:val="0"/>
                      <w:marBottom w:val="0"/>
                      <w:divBdr>
                        <w:top w:val="none" w:sz="0" w:space="0" w:color="auto"/>
                        <w:left w:val="none" w:sz="0" w:space="0" w:color="auto"/>
                        <w:bottom w:val="none" w:sz="0" w:space="0" w:color="auto"/>
                        <w:right w:val="none" w:sz="0" w:space="0" w:color="auto"/>
                      </w:divBdr>
                    </w:div>
                    <w:div w:id="370225945">
                      <w:marLeft w:val="640"/>
                      <w:marRight w:val="0"/>
                      <w:marTop w:val="0"/>
                      <w:marBottom w:val="0"/>
                      <w:divBdr>
                        <w:top w:val="none" w:sz="0" w:space="0" w:color="auto"/>
                        <w:left w:val="none" w:sz="0" w:space="0" w:color="auto"/>
                        <w:bottom w:val="none" w:sz="0" w:space="0" w:color="auto"/>
                        <w:right w:val="none" w:sz="0" w:space="0" w:color="auto"/>
                      </w:divBdr>
                    </w:div>
                    <w:div w:id="1364477798">
                      <w:marLeft w:val="640"/>
                      <w:marRight w:val="0"/>
                      <w:marTop w:val="0"/>
                      <w:marBottom w:val="0"/>
                      <w:divBdr>
                        <w:top w:val="none" w:sz="0" w:space="0" w:color="auto"/>
                        <w:left w:val="none" w:sz="0" w:space="0" w:color="auto"/>
                        <w:bottom w:val="none" w:sz="0" w:space="0" w:color="auto"/>
                        <w:right w:val="none" w:sz="0" w:space="0" w:color="auto"/>
                      </w:divBdr>
                    </w:div>
                    <w:div w:id="1129938189">
                      <w:marLeft w:val="640"/>
                      <w:marRight w:val="0"/>
                      <w:marTop w:val="0"/>
                      <w:marBottom w:val="0"/>
                      <w:divBdr>
                        <w:top w:val="none" w:sz="0" w:space="0" w:color="auto"/>
                        <w:left w:val="none" w:sz="0" w:space="0" w:color="auto"/>
                        <w:bottom w:val="none" w:sz="0" w:space="0" w:color="auto"/>
                        <w:right w:val="none" w:sz="0" w:space="0" w:color="auto"/>
                      </w:divBdr>
                    </w:div>
                    <w:div w:id="12851622">
                      <w:marLeft w:val="640"/>
                      <w:marRight w:val="0"/>
                      <w:marTop w:val="0"/>
                      <w:marBottom w:val="0"/>
                      <w:divBdr>
                        <w:top w:val="none" w:sz="0" w:space="0" w:color="auto"/>
                        <w:left w:val="none" w:sz="0" w:space="0" w:color="auto"/>
                        <w:bottom w:val="none" w:sz="0" w:space="0" w:color="auto"/>
                        <w:right w:val="none" w:sz="0" w:space="0" w:color="auto"/>
                      </w:divBdr>
                    </w:div>
                    <w:div w:id="261112314">
                      <w:marLeft w:val="640"/>
                      <w:marRight w:val="0"/>
                      <w:marTop w:val="0"/>
                      <w:marBottom w:val="0"/>
                      <w:divBdr>
                        <w:top w:val="none" w:sz="0" w:space="0" w:color="auto"/>
                        <w:left w:val="none" w:sz="0" w:space="0" w:color="auto"/>
                        <w:bottom w:val="none" w:sz="0" w:space="0" w:color="auto"/>
                        <w:right w:val="none" w:sz="0" w:space="0" w:color="auto"/>
                      </w:divBdr>
                    </w:div>
                    <w:div w:id="939217245">
                      <w:marLeft w:val="640"/>
                      <w:marRight w:val="0"/>
                      <w:marTop w:val="0"/>
                      <w:marBottom w:val="0"/>
                      <w:divBdr>
                        <w:top w:val="none" w:sz="0" w:space="0" w:color="auto"/>
                        <w:left w:val="none" w:sz="0" w:space="0" w:color="auto"/>
                        <w:bottom w:val="none" w:sz="0" w:space="0" w:color="auto"/>
                        <w:right w:val="none" w:sz="0" w:space="0" w:color="auto"/>
                      </w:divBdr>
                    </w:div>
                  </w:divsChild>
                </w:div>
                <w:div w:id="1144590502">
                  <w:marLeft w:val="0"/>
                  <w:marRight w:val="0"/>
                  <w:marTop w:val="0"/>
                  <w:marBottom w:val="0"/>
                  <w:divBdr>
                    <w:top w:val="none" w:sz="0" w:space="0" w:color="auto"/>
                    <w:left w:val="none" w:sz="0" w:space="0" w:color="auto"/>
                    <w:bottom w:val="none" w:sz="0" w:space="0" w:color="auto"/>
                    <w:right w:val="none" w:sz="0" w:space="0" w:color="auto"/>
                  </w:divBdr>
                  <w:divsChild>
                    <w:div w:id="34089793">
                      <w:marLeft w:val="640"/>
                      <w:marRight w:val="0"/>
                      <w:marTop w:val="0"/>
                      <w:marBottom w:val="0"/>
                      <w:divBdr>
                        <w:top w:val="none" w:sz="0" w:space="0" w:color="auto"/>
                        <w:left w:val="none" w:sz="0" w:space="0" w:color="auto"/>
                        <w:bottom w:val="none" w:sz="0" w:space="0" w:color="auto"/>
                        <w:right w:val="none" w:sz="0" w:space="0" w:color="auto"/>
                      </w:divBdr>
                    </w:div>
                    <w:div w:id="1652251701">
                      <w:marLeft w:val="640"/>
                      <w:marRight w:val="0"/>
                      <w:marTop w:val="0"/>
                      <w:marBottom w:val="0"/>
                      <w:divBdr>
                        <w:top w:val="none" w:sz="0" w:space="0" w:color="auto"/>
                        <w:left w:val="none" w:sz="0" w:space="0" w:color="auto"/>
                        <w:bottom w:val="none" w:sz="0" w:space="0" w:color="auto"/>
                        <w:right w:val="none" w:sz="0" w:space="0" w:color="auto"/>
                      </w:divBdr>
                    </w:div>
                    <w:div w:id="1927958582">
                      <w:marLeft w:val="640"/>
                      <w:marRight w:val="0"/>
                      <w:marTop w:val="0"/>
                      <w:marBottom w:val="0"/>
                      <w:divBdr>
                        <w:top w:val="none" w:sz="0" w:space="0" w:color="auto"/>
                        <w:left w:val="none" w:sz="0" w:space="0" w:color="auto"/>
                        <w:bottom w:val="none" w:sz="0" w:space="0" w:color="auto"/>
                        <w:right w:val="none" w:sz="0" w:space="0" w:color="auto"/>
                      </w:divBdr>
                    </w:div>
                    <w:div w:id="1356616012">
                      <w:marLeft w:val="640"/>
                      <w:marRight w:val="0"/>
                      <w:marTop w:val="0"/>
                      <w:marBottom w:val="0"/>
                      <w:divBdr>
                        <w:top w:val="none" w:sz="0" w:space="0" w:color="auto"/>
                        <w:left w:val="none" w:sz="0" w:space="0" w:color="auto"/>
                        <w:bottom w:val="none" w:sz="0" w:space="0" w:color="auto"/>
                        <w:right w:val="none" w:sz="0" w:space="0" w:color="auto"/>
                      </w:divBdr>
                    </w:div>
                    <w:div w:id="1798260121">
                      <w:marLeft w:val="640"/>
                      <w:marRight w:val="0"/>
                      <w:marTop w:val="0"/>
                      <w:marBottom w:val="0"/>
                      <w:divBdr>
                        <w:top w:val="none" w:sz="0" w:space="0" w:color="auto"/>
                        <w:left w:val="none" w:sz="0" w:space="0" w:color="auto"/>
                        <w:bottom w:val="none" w:sz="0" w:space="0" w:color="auto"/>
                        <w:right w:val="none" w:sz="0" w:space="0" w:color="auto"/>
                      </w:divBdr>
                    </w:div>
                    <w:div w:id="451705152">
                      <w:marLeft w:val="640"/>
                      <w:marRight w:val="0"/>
                      <w:marTop w:val="0"/>
                      <w:marBottom w:val="0"/>
                      <w:divBdr>
                        <w:top w:val="none" w:sz="0" w:space="0" w:color="auto"/>
                        <w:left w:val="none" w:sz="0" w:space="0" w:color="auto"/>
                        <w:bottom w:val="none" w:sz="0" w:space="0" w:color="auto"/>
                        <w:right w:val="none" w:sz="0" w:space="0" w:color="auto"/>
                      </w:divBdr>
                    </w:div>
                    <w:div w:id="1227954317">
                      <w:marLeft w:val="640"/>
                      <w:marRight w:val="0"/>
                      <w:marTop w:val="0"/>
                      <w:marBottom w:val="0"/>
                      <w:divBdr>
                        <w:top w:val="none" w:sz="0" w:space="0" w:color="auto"/>
                        <w:left w:val="none" w:sz="0" w:space="0" w:color="auto"/>
                        <w:bottom w:val="none" w:sz="0" w:space="0" w:color="auto"/>
                        <w:right w:val="none" w:sz="0" w:space="0" w:color="auto"/>
                      </w:divBdr>
                    </w:div>
                    <w:div w:id="1729692769">
                      <w:marLeft w:val="640"/>
                      <w:marRight w:val="0"/>
                      <w:marTop w:val="0"/>
                      <w:marBottom w:val="0"/>
                      <w:divBdr>
                        <w:top w:val="none" w:sz="0" w:space="0" w:color="auto"/>
                        <w:left w:val="none" w:sz="0" w:space="0" w:color="auto"/>
                        <w:bottom w:val="none" w:sz="0" w:space="0" w:color="auto"/>
                        <w:right w:val="none" w:sz="0" w:space="0" w:color="auto"/>
                      </w:divBdr>
                    </w:div>
                    <w:div w:id="358971337">
                      <w:marLeft w:val="640"/>
                      <w:marRight w:val="0"/>
                      <w:marTop w:val="0"/>
                      <w:marBottom w:val="0"/>
                      <w:divBdr>
                        <w:top w:val="none" w:sz="0" w:space="0" w:color="auto"/>
                        <w:left w:val="none" w:sz="0" w:space="0" w:color="auto"/>
                        <w:bottom w:val="none" w:sz="0" w:space="0" w:color="auto"/>
                        <w:right w:val="none" w:sz="0" w:space="0" w:color="auto"/>
                      </w:divBdr>
                    </w:div>
                    <w:div w:id="185796297">
                      <w:marLeft w:val="640"/>
                      <w:marRight w:val="0"/>
                      <w:marTop w:val="0"/>
                      <w:marBottom w:val="0"/>
                      <w:divBdr>
                        <w:top w:val="none" w:sz="0" w:space="0" w:color="auto"/>
                        <w:left w:val="none" w:sz="0" w:space="0" w:color="auto"/>
                        <w:bottom w:val="none" w:sz="0" w:space="0" w:color="auto"/>
                        <w:right w:val="none" w:sz="0" w:space="0" w:color="auto"/>
                      </w:divBdr>
                    </w:div>
                    <w:div w:id="1143623192">
                      <w:marLeft w:val="640"/>
                      <w:marRight w:val="0"/>
                      <w:marTop w:val="0"/>
                      <w:marBottom w:val="0"/>
                      <w:divBdr>
                        <w:top w:val="none" w:sz="0" w:space="0" w:color="auto"/>
                        <w:left w:val="none" w:sz="0" w:space="0" w:color="auto"/>
                        <w:bottom w:val="none" w:sz="0" w:space="0" w:color="auto"/>
                        <w:right w:val="none" w:sz="0" w:space="0" w:color="auto"/>
                      </w:divBdr>
                    </w:div>
                    <w:div w:id="329255809">
                      <w:marLeft w:val="640"/>
                      <w:marRight w:val="0"/>
                      <w:marTop w:val="0"/>
                      <w:marBottom w:val="0"/>
                      <w:divBdr>
                        <w:top w:val="none" w:sz="0" w:space="0" w:color="auto"/>
                        <w:left w:val="none" w:sz="0" w:space="0" w:color="auto"/>
                        <w:bottom w:val="none" w:sz="0" w:space="0" w:color="auto"/>
                        <w:right w:val="none" w:sz="0" w:space="0" w:color="auto"/>
                      </w:divBdr>
                    </w:div>
                    <w:div w:id="1611158381">
                      <w:marLeft w:val="640"/>
                      <w:marRight w:val="0"/>
                      <w:marTop w:val="0"/>
                      <w:marBottom w:val="0"/>
                      <w:divBdr>
                        <w:top w:val="none" w:sz="0" w:space="0" w:color="auto"/>
                        <w:left w:val="none" w:sz="0" w:space="0" w:color="auto"/>
                        <w:bottom w:val="none" w:sz="0" w:space="0" w:color="auto"/>
                        <w:right w:val="none" w:sz="0" w:space="0" w:color="auto"/>
                      </w:divBdr>
                    </w:div>
                    <w:div w:id="457382133">
                      <w:marLeft w:val="640"/>
                      <w:marRight w:val="0"/>
                      <w:marTop w:val="0"/>
                      <w:marBottom w:val="0"/>
                      <w:divBdr>
                        <w:top w:val="none" w:sz="0" w:space="0" w:color="auto"/>
                        <w:left w:val="none" w:sz="0" w:space="0" w:color="auto"/>
                        <w:bottom w:val="none" w:sz="0" w:space="0" w:color="auto"/>
                        <w:right w:val="none" w:sz="0" w:space="0" w:color="auto"/>
                      </w:divBdr>
                    </w:div>
                    <w:div w:id="1863745145">
                      <w:marLeft w:val="640"/>
                      <w:marRight w:val="0"/>
                      <w:marTop w:val="0"/>
                      <w:marBottom w:val="0"/>
                      <w:divBdr>
                        <w:top w:val="none" w:sz="0" w:space="0" w:color="auto"/>
                        <w:left w:val="none" w:sz="0" w:space="0" w:color="auto"/>
                        <w:bottom w:val="none" w:sz="0" w:space="0" w:color="auto"/>
                        <w:right w:val="none" w:sz="0" w:space="0" w:color="auto"/>
                      </w:divBdr>
                    </w:div>
                    <w:div w:id="327711684">
                      <w:marLeft w:val="640"/>
                      <w:marRight w:val="0"/>
                      <w:marTop w:val="0"/>
                      <w:marBottom w:val="0"/>
                      <w:divBdr>
                        <w:top w:val="none" w:sz="0" w:space="0" w:color="auto"/>
                        <w:left w:val="none" w:sz="0" w:space="0" w:color="auto"/>
                        <w:bottom w:val="none" w:sz="0" w:space="0" w:color="auto"/>
                        <w:right w:val="none" w:sz="0" w:space="0" w:color="auto"/>
                      </w:divBdr>
                    </w:div>
                    <w:div w:id="1212885606">
                      <w:marLeft w:val="640"/>
                      <w:marRight w:val="0"/>
                      <w:marTop w:val="0"/>
                      <w:marBottom w:val="0"/>
                      <w:divBdr>
                        <w:top w:val="none" w:sz="0" w:space="0" w:color="auto"/>
                        <w:left w:val="none" w:sz="0" w:space="0" w:color="auto"/>
                        <w:bottom w:val="none" w:sz="0" w:space="0" w:color="auto"/>
                        <w:right w:val="none" w:sz="0" w:space="0" w:color="auto"/>
                      </w:divBdr>
                    </w:div>
                    <w:div w:id="211308749">
                      <w:marLeft w:val="640"/>
                      <w:marRight w:val="0"/>
                      <w:marTop w:val="0"/>
                      <w:marBottom w:val="0"/>
                      <w:divBdr>
                        <w:top w:val="none" w:sz="0" w:space="0" w:color="auto"/>
                        <w:left w:val="none" w:sz="0" w:space="0" w:color="auto"/>
                        <w:bottom w:val="none" w:sz="0" w:space="0" w:color="auto"/>
                        <w:right w:val="none" w:sz="0" w:space="0" w:color="auto"/>
                      </w:divBdr>
                    </w:div>
                    <w:div w:id="1913925116">
                      <w:marLeft w:val="640"/>
                      <w:marRight w:val="0"/>
                      <w:marTop w:val="0"/>
                      <w:marBottom w:val="0"/>
                      <w:divBdr>
                        <w:top w:val="none" w:sz="0" w:space="0" w:color="auto"/>
                        <w:left w:val="none" w:sz="0" w:space="0" w:color="auto"/>
                        <w:bottom w:val="none" w:sz="0" w:space="0" w:color="auto"/>
                        <w:right w:val="none" w:sz="0" w:space="0" w:color="auto"/>
                      </w:divBdr>
                    </w:div>
                    <w:div w:id="646133832">
                      <w:marLeft w:val="640"/>
                      <w:marRight w:val="0"/>
                      <w:marTop w:val="0"/>
                      <w:marBottom w:val="0"/>
                      <w:divBdr>
                        <w:top w:val="none" w:sz="0" w:space="0" w:color="auto"/>
                        <w:left w:val="none" w:sz="0" w:space="0" w:color="auto"/>
                        <w:bottom w:val="none" w:sz="0" w:space="0" w:color="auto"/>
                        <w:right w:val="none" w:sz="0" w:space="0" w:color="auto"/>
                      </w:divBdr>
                    </w:div>
                    <w:div w:id="745614089">
                      <w:marLeft w:val="640"/>
                      <w:marRight w:val="0"/>
                      <w:marTop w:val="0"/>
                      <w:marBottom w:val="0"/>
                      <w:divBdr>
                        <w:top w:val="none" w:sz="0" w:space="0" w:color="auto"/>
                        <w:left w:val="none" w:sz="0" w:space="0" w:color="auto"/>
                        <w:bottom w:val="none" w:sz="0" w:space="0" w:color="auto"/>
                        <w:right w:val="none" w:sz="0" w:space="0" w:color="auto"/>
                      </w:divBdr>
                    </w:div>
                    <w:div w:id="435489207">
                      <w:marLeft w:val="640"/>
                      <w:marRight w:val="0"/>
                      <w:marTop w:val="0"/>
                      <w:marBottom w:val="0"/>
                      <w:divBdr>
                        <w:top w:val="none" w:sz="0" w:space="0" w:color="auto"/>
                        <w:left w:val="none" w:sz="0" w:space="0" w:color="auto"/>
                        <w:bottom w:val="none" w:sz="0" w:space="0" w:color="auto"/>
                        <w:right w:val="none" w:sz="0" w:space="0" w:color="auto"/>
                      </w:divBdr>
                    </w:div>
                    <w:div w:id="1018433081">
                      <w:marLeft w:val="640"/>
                      <w:marRight w:val="0"/>
                      <w:marTop w:val="0"/>
                      <w:marBottom w:val="0"/>
                      <w:divBdr>
                        <w:top w:val="none" w:sz="0" w:space="0" w:color="auto"/>
                        <w:left w:val="none" w:sz="0" w:space="0" w:color="auto"/>
                        <w:bottom w:val="none" w:sz="0" w:space="0" w:color="auto"/>
                        <w:right w:val="none" w:sz="0" w:space="0" w:color="auto"/>
                      </w:divBdr>
                    </w:div>
                    <w:div w:id="1025792379">
                      <w:marLeft w:val="640"/>
                      <w:marRight w:val="0"/>
                      <w:marTop w:val="0"/>
                      <w:marBottom w:val="0"/>
                      <w:divBdr>
                        <w:top w:val="none" w:sz="0" w:space="0" w:color="auto"/>
                        <w:left w:val="none" w:sz="0" w:space="0" w:color="auto"/>
                        <w:bottom w:val="none" w:sz="0" w:space="0" w:color="auto"/>
                        <w:right w:val="none" w:sz="0" w:space="0" w:color="auto"/>
                      </w:divBdr>
                    </w:div>
                    <w:div w:id="1547569752">
                      <w:marLeft w:val="640"/>
                      <w:marRight w:val="0"/>
                      <w:marTop w:val="0"/>
                      <w:marBottom w:val="0"/>
                      <w:divBdr>
                        <w:top w:val="none" w:sz="0" w:space="0" w:color="auto"/>
                        <w:left w:val="none" w:sz="0" w:space="0" w:color="auto"/>
                        <w:bottom w:val="none" w:sz="0" w:space="0" w:color="auto"/>
                        <w:right w:val="none" w:sz="0" w:space="0" w:color="auto"/>
                      </w:divBdr>
                    </w:div>
                    <w:div w:id="1503204886">
                      <w:marLeft w:val="640"/>
                      <w:marRight w:val="0"/>
                      <w:marTop w:val="0"/>
                      <w:marBottom w:val="0"/>
                      <w:divBdr>
                        <w:top w:val="none" w:sz="0" w:space="0" w:color="auto"/>
                        <w:left w:val="none" w:sz="0" w:space="0" w:color="auto"/>
                        <w:bottom w:val="none" w:sz="0" w:space="0" w:color="auto"/>
                        <w:right w:val="none" w:sz="0" w:space="0" w:color="auto"/>
                      </w:divBdr>
                    </w:div>
                    <w:div w:id="1516075907">
                      <w:marLeft w:val="640"/>
                      <w:marRight w:val="0"/>
                      <w:marTop w:val="0"/>
                      <w:marBottom w:val="0"/>
                      <w:divBdr>
                        <w:top w:val="none" w:sz="0" w:space="0" w:color="auto"/>
                        <w:left w:val="none" w:sz="0" w:space="0" w:color="auto"/>
                        <w:bottom w:val="none" w:sz="0" w:space="0" w:color="auto"/>
                        <w:right w:val="none" w:sz="0" w:space="0" w:color="auto"/>
                      </w:divBdr>
                    </w:div>
                    <w:div w:id="2072387357">
                      <w:marLeft w:val="640"/>
                      <w:marRight w:val="0"/>
                      <w:marTop w:val="0"/>
                      <w:marBottom w:val="0"/>
                      <w:divBdr>
                        <w:top w:val="none" w:sz="0" w:space="0" w:color="auto"/>
                        <w:left w:val="none" w:sz="0" w:space="0" w:color="auto"/>
                        <w:bottom w:val="none" w:sz="0" w:space="0" w:color="auto"/>
                        <w:right w:val="none" w:sz="0" w:space="0" w:color="auto"/>
                      </w:divBdr>
                    </w:div>
                    <w:div w:id="477921247">
                      <w:marLeft w:val="640"/>
                      <w:marRight w:val="0"/>
                      <w:marTop w:val="0"/>
                      <w:marBottom w:val="0"/>
                      <w:divBdr>
                        <w:top w:val="none" w:sz="0" w:space="0" w:color="auto"/>
                        <w:left w:val="none" w:sz="0" w:space="0" w:color="auto"/>
                        <w:bottom w:val="none" w:sz="0" w:space="0" w:color="auto"/>
                        <w:right w:val="none" w:sz="0" w:space="0" w:color="auto"/>
                      </w:divBdr>
                    </w:div>
                    <w:div w:id="1077631490">
                      <w:marLeft w:val="640"/>
                      <w:marRight w:val="0"/>
                      <w:marTop w:val="0"/>
                      <w:marBottom w:val="0"/>
                      <w:divBdr>
                        <w:top w:val="none" w:sz="0" w:space="0" w:color="auto"/>
                        <w:left w:val="none" w:sz="0" w:space="0" w:color="auto"/>
                        <w:bottom w:val="none" w:sz="0" w:space="0" w:color="auto"/>
                        <w:right w:val="none" w:sz="0" w:space="0" w:color="auto"/>
                      </w:divBdr>
                    </w:div>
                    <w:div w:id="565528216">
                      <w:marLeft w:val="640"/>
                      <w:marRight w:val="0"/>
                      <w:marTop w:val="0"/>
                      <w:marBottom w:val="0"/>
                      <w:divBdr>
                        <w:top w:val="none" w:sz="0" w:space="0" w:color="auto"/>
                        <w:left w:val="none" w:sz="0" w:space="0" w:color="auto"/>
                        <w:bottom w:val="none" w:sz="0" w:space="0" w:color="auto"/>
                        <w:right w:val="none" w:sz="0" w:space="0" w:color="auto"/>
                      </w:divBdr>
                    </w:div>
                    <w:div w:id="1058362448">
                      <w:marLeft w:val="640"/>
                      <w:marRight w:val="0"/>
                      <w:marTop w:val="0"/>
                      <w:marBottom w:val="0"/>
                      <w:divBdr>
                        <w:top w:val="none" w:sz="0" w:space="0" w:color="auto"/>
                        <w:left w:val="none" w:sz="0" w:space="0" w:color="auto"/>
                        <w:bottom w:val="none" w:sz="0" w:space="0" w:color="auto"/>
                        <w:right w:val="none" w:sz="0" w:space="0" w:color="auto"/>
                      </w:divBdr>
                    </w:div>
                    <w:div w:id="426116679">
                      <w:marLeft w:val="640"/>
                      <w:marRight w:val="0"/>
                      <w:marTop w:val="0"/>
                      <w:marBottom w:val="0"/>
                      <w:divBdr>
                        <w:top w:val="none" w:sz="0" w:space="0" w:color="auto"/>
                        <w:left w:val="none" w:sz="0" w:space="0" w:color="auto"/>
                        <w:bottom w:val="none" w:sz="0" w:space="0" w:color="auto"/>
                        <w:right w:val="none" w:sz="0" w:space="0" w:color="auto"/>
                      </w:divBdr>
                    </w:div>
                    <w:div w:id="1479808746">
                      <w:marLeft w:val="640"/>
                      <w:marRight w:val="0"/>
                      <w:marTop w:val="0"/>
                      <w:marBottom w:val="0"/>
                      <w:divBdr>
                        <w:top w:val="none" w:sz="0" w:space="0" w:color="auto"/>
                        <w:left w:val="none" w:sz="0" w:space="0" w:color="auto"/>
                        <w:bottom w:val="none" w:sz="0" w:space="0" w:color="auto"/>
                        <w:right w:val="none" w:sz="0" w:space="0" w:color="auto"/>
                      </w:divBdr>
                    </w:div>
                    <w:div w:id="598684234">
                      <w:marLeft w:val="640"/>
                      <w:marRight w:val="0"/>
                      <w:marTop w:val="0"/>
                      <w:marBottom w:val="0"/>
                      <w:divBdr>
                        <w:top w:val="none" w:sz="0" w:space="0" w:color="auto"/>
                        <w:left w:val="none" w:sz="0" w:space="0" w:color="auto"/>
                        <w:bottom w:val="none" w:sz="0" w:space="0" w:color="auto"/>
                        <w:right w:val="none" w:sz="0" w:space="0" w:color="auto"/>
                      </w:divBdr>
                    </w:div>
                    <w:div w:id="1589149068">
                      <w:marLeft w:val="640"/>
                      <w:marRight w:val="0"/>
                      <w:marTop w:val="0"/>
                      <w:marBottom w:val="0"/>
                      <w:divBdr>
                        <w:top w:val="none" w:sz="0" w:space="0" w:color="auto"/>
                        <w:left w:val="none" w:sz="0" w:space="0" w:color="auto"/>
                        <w:bottom w:val="none" w:sz="0" w:space="0" w:color="auto"/>
                        <w:right w:val="none" w:sz="0" w:space="0" w:color="auto"/>
                      </w:divBdr>
                    </w:div>
                    <w:div w:id="129246801">
                      <w:marLeft w:val="640"/>
                      <w:marRight w:val="0"/>
                      <w:marTop w:val="0"/>
                      <w:marBottom w:val="0"/>
                      <w:divBdr>
                        <w:top w:val="none" w:sz="0" w:space="0" w:color="auto"/>
                        <w:left w:val="none" w:sz="0" w:space="0" w:color="auto"/>
                        <w:bottom w:val="none" w:sz="0" w:space="0" w:color="auto"/>
                        <w:right w:val="none" w:sz="0" w:space="0" w:color="auto"/>
                      </w:divBdr>
                    </w:div>
                    <w:div w:id="185564410">
                      <w:marLeft w:val="640"/>
                      <w:marRight w:val="0"/>
                      <w:marTop w:val="0"/>
                      <w:marBottom w:val="0"/>
                      <w:divBdr>
                        <w:top w:val="none" w:sz="0" w:space="0" w:color="auto"/>
                        <w:left w:val="none" w:sz="0" w:space="0" w:color="auto"/>
                        <w:bottom w:val="none" w:sz="0" w:space="0" w:color="auto"/>
                        <w:right w:val="none" w:sz="0" w:space="0" w:color="auto"/>
                      </w:divBdr>
                    </w:div>
                    <w:div w:id="615716812">
                      <w:marLeft w:val="640"/>
                      <w:marRight w:val="0"/>
                      <w:marTop w:val="0"/>
                      <w:marBottom w:val="0"/>
                      <w:divBdr>
                        <w:top w:val="none" w:sz="0" w:space="0" w:color="auto"/>
                        <w:left w:val="none" w:sz="0" w:space="0" w:color="auto"/>
                        <w:bottom w:val="none" w:sz="0" w:space="0" w:color="auto"/>
                        <w:right w:val="none" w:sz="0" w:space="0" w:color="auto"/>
                      </w:divBdr>
                    </w:div>
                    <w:div w:id="118187054">
                      <w:marLeft w:val="640"/>
                      <w:marRight w:val="0"/>
                      <w:marTop w:val="0"/>
                      <w:marBottom w:val="0"/>
                      <w:divBdr>
                        <w:top w:val="none" w:sz="0" w:space="0" w:color="auto"/>
                        <w:left w:val="none" w:sz="0" w:space="0" w:color="auto"/>
                        <w:bottom w:val="none" w:sz="0" w:space="0" w:color="auto"/>
                        <w:right w:val="none" w:sz="0" w:space="0" w:color="auto"/>
                      </w:divBdr>
                    </w:div>
                    <w:div w:id="1589772383">
                      <w:marLeft w:val="640"/>
                      <w:marRight w:val="0"/>
                      <w:marTop w:val="0"/>
                      <w:marBottom w:val="0"/>
                      <w:divBdr>
                        <w:top w:val="none" w:sz="0" w:space="0" w:color="auto"/>
                        <w:left w:val="none" w:sz="0" w:space="0" w:color="auto"/>
                        <w:bottom w:val="none" w:sz="0" w:space="0" w:color="auto"/>
                        <w:right w:val="none" w:sz="0" w:space="0" w:color="auto"/>
                      </w:divBdr>
                    </w:div>
                    <w:div w:id="1336112757">
                      <w:marLeft w:val="640"/>
                      <w:marRight w:val="0"/>
                      <w:marTop w:val="0"/>
                      <w:marBottom w:val="0"/>
                      <w:divBdr>
                        <w:top w:val="none" w:sz="0" w:space="0" w:color="auto"/>
                        <w:left w:val="none" w:sz="0" w:space="0" w:color="auto"/>
                        <w:bottom w:val="none" w:sz="0" w:space="0" w:color="auto"/>
                        <w:right w:val="none" w:sz="0" w:space="0" w:color="auto"/>
                      </w:divBdr>
                    </w:div>
                    <w:div w:id="424612844">
                      <w:marLeft w:val="640"/>
                      <w:marRight w:val="0"/>
                      <w:marTop w:val="0"/>
                      <w:marBottom w:val="0"/>
                      <w:divBdr>
                        <w:top w:val="none" w:sz="0" w:space="0" w:color="auto"/>
                        <w:left w:val="none" w:sz="0" w:space="0" w:color="auto"/>
                        <w:bottom w:val="none" w:sz="0" w:space="0" w:color="auto"/>
                        <w:right w:val="none" w:sz="0" w:space="0" w:color="auto"/>
                      </w:divBdr>
                    </w:div>
                    <w:div w:id="1361004747">
                      <w:marLeft w:val="640"/>
                      <w:marRight w:val="0"/>
                      <w:marTop w:val="0"/>
                      <w:marBottom w:val="0"/>
                      <w:divBdr>
                        <w:top w:val="none" w:sz="0" w:space="0" w:color="auto"/>
                        <w:left w:val="none" w:sz="0" w:space="0" w:color="auto"/>
                        <w:bottom w:val="none" w:sz="0" w:space="0" w:color="auto"/>
                        <w:right w:val="none" w:sz="0" w:space="0" w:color="auto"/>
                      </w:divBdr>
                    </w:div>
                    <w:div w:id="712998718">
                      <w:marLeft w:val="640"/>
                      <w:marRight w:val="0"/>
                      <w:marTop w:val="0"/>
                      <w:marBottom w:val="0"/>
                      <w:divBdr>
                        <w:top w:val="none" w:sz="0" w:space="0" w:color="auto"/>
                        <w:left w:val="none" w:sz="0" w:space="0" w:color="auto"/>
                        <w:bottom w:val="none" w:sz="0" w:space="0" w:color="auto"/>
                        <w:right w:val="none" w:sz="0" w:space="0" w:color="auto"/>
                      </w:divBdr>
                    </w:div>
                    <w:div w:id="553396681">
                      <w:marLeft w:val="640"/>
                      <w:marRight w:val="0"/>
                      <w:marTop w:val="0"/>
                      <w:marBottom w:val="0"/>
                      <w:divBdr>
                        <w:top w:val="none" w:sz="0" w:space="0" w:color="auto"/>
                        <w:left w:val="none" w:sz="0" w:space="0" w:color="auto"/>
                        <w:bottom w:val="none" w:sz="0" w:space="0" w:color="auto"/>
                        <w:right w:val="none" w:sz="0" w:space="0" w:color="auto"/>
                      </w:divBdr>
                    </w:div>
                    <w:div w:id="232157360">
                      <w:marLeft w:val="640"/>
                      <w:marRight w:val="0"/>
                      <w:marTop w:val="0"/>
                      <w:marBottom w:val="0"/>
                      <w:divBdr>
                        <w:top w:val="none" w:sz="0" w:space="0" w:color="auto"/>
                        <w:left w:val="none" w:sz="0" w:space="0" w:color="auto"/>
                        <w:bottom w:val="none" w:sz="0" w:space="0" w:color="auto"/>
                        <w:right w:val="none" w:sz="0" w:space="0" w:color="auto"/>
                      </w:divBdr>
                    </w:div>
                    <w:div w:id="939407518">
                      <w:marLeft w:val="640"/>
                      <w:marRight w:val="0"/>
                      <w:marTop w:val="0"/>
                      <w:marBottom w:val="0"/>
                      <w:divBdr>
                        <w:top w:val="none" w:sz="0" w:space="0" w:color="auto"/>
                        <w:left w:val="none" w:sz="0" w:space="0" w:color="auto"/>
                        <w:bottom w:val="none" w:sz="0" w:space="0" w:color="auto"/>
                        <w:right w:val="none" w:sz="0" w:space="0" w:color="auto"/>
                      </w:divBdr>
                    </w:div>
                    <w:div w:id="432676537">
                      <w:marLeft w:val="640"/>
                      <w:marRight w:val="0"/>
                      <w:marTop w:val="0"/>
                      <w:marBottom w:val="0"/>
                      <w:divBdr>
                        <w:top w:val="none" w:sz="0" w:space="0" w:color="auto"/>
                        <w:left w:val="none" w:sz="0" w:space="0" w:color="auto"/>
                        <w:bottom w:val="none" w:sz="0" w:space="0" w:color="auto"/>
                        <w:right w:val="none" w:sz="0" w:space="0" w:color="auto"/>
                      </w:divBdr>
                    </w:div>
                    <w:div w:id="1107507159">
                      <w:marLeft w:val="640"/>
                      <w:marRight w:val="0"/>
                      <w:marTop w:val="0"/>
                      <w:marBottom w:val="0"/>
                      <w:divBdr>
                        <w:top w:val="none" w:sz="0" w:space="0" w:color="auto"/>
                        <w:left w:val="none" w:sz="0" w:space="0" w:color="auto"/>
                        <w:bottom w:val="none" w:sz="0" w:space="0" w:color="auto"/>
                        <w:right w:val="none" w:sz="0" w:space="0" w:color="auto"/>
                      </w:divBdr>
                    </w:div>
                  </w:divsChild>
                </w:div>
                <w:div w:id="964502901">
                  <w:marLeft w:val="0"/>
                  <w:marRight w:val="0"/>
                  <w:marTop w:val="0"/>
                  <w:marBottom w:val="0"/>
                  <w:divBdr>
                    <w:top w:val="none" w:sz="0" w:space="0" w:color="auto"/>
                    <w:left w:val="none" w:sz="0" w:space="0" w:color="auto"/>
                    <w:bottom w:val="none" w:sz="0" w:space="0" w:color="auto"/>
                    <w:right w:val="none" w:sz="0" w:space="0" w:color="auto"/>
                  </w:divBdr>
                  <w:divsChild>
                    <w:div w:id="1999963483">
                      <w:marLeft w:val="640"/>
                      <w:marRight w:val="0"/>
                      <w:marTop w:val="0"/>
                      <w:marBottom w:val="0"/>
                      <w:divBdr>
                        <w:top w:val="none" w:sz="0" w:space="0" w:color="auto"/>
                        <w:left w:val="none" w:sz="0" w:space="0" w:color="auto"/>
                        <w:bottom w:val="none" w:sz="0" w:space="0" w:color="auto"/>
                        <w:right w:val="none" w:sz="0" w:space="0" w:color="auto"/>
                      </w:divBdr>
                    </w:div>
                    <w:div w:id="138419860">
                      <w:marLeft w:val="640"/>
                      <w:marRight w:val="0"/>
                      <w:marTop w:val="0"/>
                      <w:marBottom w:val="0"/>
                      <w:divBdr>
                        <w:top w:val="none" w:sz="0" w:space="0" w:color="auto"/>
                        <w:left w:val="none" w:sz="0" w:space="0" w:color="auto"/>
                        <w:bottom w:val="none" w:sz="0" w:space="0" w:color="auto"/>
                        <w:right w:val="none" w:sz="0" w:space="0" w:color="auto"/>
                      </w:divBdr>
                    </w:div>
                    <w:div w:id="636229321">
                      <w:marLeft w:val="640"/>
                      <w:marRight w:val="0"/>
                      <w:marTop w:val="0"/>
                      <w:marBottom w:val="0"/>
                      <w:divBdr>
                        <w:top w:val="none" w:sz="0" w:space="0" w:color="auto"/>
                        <w:left w:val="none" w:sz="0" w:space="0" w:color="auto"/>
                        <w:bottom w:val="none" w:sz="0" w:space="0" w:color="auto"/>
                        <w:right w:val="none" w:sz="0" w:space="0" w:color="auto"/>
                      </w:divBdr>
                    </w:div>
                    <w:div w:id="895360527">
                      <w:marLeft w:val="640"/>
                      <w:marRight w:val="0"/>
                      <w:marTop w:val="0"/>
                      <w:marBottom w:val="0"/>
                      <w:divBdr>
                        <w:top w:val="none" w:sz="0" w:space="0" w:color="auto"/>
                        <w:left w:val="none" w:sz="0" w:space="0" w:color="auto"/>
                        <w:bottom w:val="none" w:sz="0" w:space="0" w:color="auto"/>
                        <w:right w:val="none" w:sz="0" w:space="0" w:color="auto"/>
                      </w:divBdr>
                    </w:div>
                    <w:div w:id="1100369386">
                      <w:marLeft w:val="640"/>
                      <w:marRight w:val="0"/>
                      <w:marTop w:val="0"/>
                      <w:marBottom w:val="0"/>
                      <w:divBdr>
                        <w:top w:val="none" w:sz="0" w:space="0" w:color="auto"/>
                        <w:left w:val="none" w:sz="0" w:space="0" w:color="auto"/>
                        <w:bottom w:val="none" w:sz="0" w:space="0" w:color="auto"/>
                        <w:right w:val="none" w:sz="0" w:space="0" w:color="auto"/>
                      </w:divBdr>
                    </w:div>
                    <w:div w:id="817838662">
                      <w:marLeft w:val="640"/>
                      <w:marRight w:val="0"/>
                      <w:marTop w:val="0"/>
                      <w:marBottom w:val="0"/>
                      <w:divBdr>
                        <w:top w:val="none" w:sz="0" w:space="0" w:color="auto"/>
                        <w:left w:val="none" w:sz="0" w:space="0" w:color="auto"/>
                        <w:bottom w:val="none" w:sz="0" w:space="0" w:color="auto"/>
                        <w:right w:val="none" w:sz="0" w:space="0" w:color="auto"/>
                      </w:divBdr>
                    </w:div>
                    <w:div w:id="855776160">
                      <w:marLeft w:val="640"/>
                      <w:marRight w:val="0"/>
                      <w:marTop w:val="0"/>
                      <w:marBottom w:val="0"/>
                      <w:divBdr>
                        <w:top w:val="none" w:sz="0" w:space="0" w:color="auto"/>
                        <w:left w:val="none" w:sz="0" w:space="0" w:color="auto"/>
                        <w:bottom w:val="none" w:sz="0" w:space="0" w:color="auto"/>
                        <w:right w:val="none" w:sz="0" w:space="0" w:color="auto"/>
                      </w:divBdr>
                    </w:div>
                    <w:div w:id="1678923009">
                      <w:marLeft w:val="640"/>
                      <w:marRight w:val="0"/>
                      <w:marTop w:val="0"/>
                      <w:marBottom w:val="0"/>
                      <w:divBdr>
                        <w:top w:val="none" w:sz="0" w:space="0" w:color="auto"/>
                        <w:left w:val="none" w:sz="0" w:space="0" w:color="auto"/>
                        <w:bottom w:val="none" w:sz="0" w:space="0" w:color="auto"/>
                        <w:right w:val="none" w:sz="0" w:space="0" w:color="auto"/>
                      </w:divBdr>
                    </w:div>
                    <w:div w:id="514002728">
                      <w:marLeft w:val="640"/>
                      <w:marRight w:val="0"/>
                      <w:marTop w:val="0"/>
                      <w:marBottom w:val="0"/>
                      <w:divBdr>
                        <w:top w:val="none" w:sz="0" w:space="0" w:color="auto"/>
                        <w:left w:val="none" w:sz="0" w:space="0" w:color="auto"/>
                        <w:bottom w:val="none" w:sz="0" w:space="0" w:color="auto"/>
                        <w:right w:val="none" w:sz="0" w:space="0" w:color="auto"/>
                      </w:divBdr>
                    </w:div>
                    <w:div w:id="160002354">
                      <w:marLeft w:val="640"/>
                      <w:marRight w:val="0"/>
                      <w:marTop w:val="0"/>
                      <w:marBottom w:val="0"/>
                      <w:divBdr>
                        <w:top w:val="none" w:sz="0" w:space="0" w:color="auto"/>
                        <w:left w:val="none" w:sz="0" w:space="0" w:color="auto"/>
                        <w:bottom w:val="none" w:sz="0" w:space="0" w:color="auto"/>
                        <w:right w:val="none" w:sz="0" w:space="0" w:color="auto"/>
                      </w:divBdr>
                    </w:div>
                    <w:div w:id="620184148">
                      <w:marLeft w:val="640"/>
                      <w:marRight w:val="0"/>
                      <w:marTop w:val="0"/>
                      <w:marBottom w:val="0"/>
                      <w:divBdr>
                        <w:top w:val="none" w:sz="0" w:space="0" w:color="auto"/>
                        <w:left w:val="none" w:sz="0" w:space="0" w:color="auto"/>
                        <w:bottom w:val="none" w:sz="0" w:space="0" w:color="auto"/>
                        <w:right w:val="none" w:sz="0" w:space="0" w:color="auto"/>
                      </w:divBdr>
                    </w:div>
                    <w:div w:id="1041172871">
                      <w:marLeft w:val="640"/>
                      <w:marRight w:val="0"/>
                      <w:marTop w:val="0"/>
                      <w:marBottom w:val="0"/>
                      <w:divBdr>
                        <w:top w:val="none" w:sz="0" w:space="0" w:color="auto"/>
                        <w:left w:val="none" w:sz="0" w:space="0" w:color="auto"/>
                        <w:bottom w:val="none" w:sz="0" w:space="0" w:color="auto"/>
                        <w:right w:val="none" w:sz="0" w:space="0" w:color="auto"/>
                      </w:divBdr>
                    </w:div>
                    <w:div w:id="2138790854">
                      <w:marLeft w:val="640"/>
                      <w:marRight w:val="0"/>
                      <w:marTop w:val="0"/>
                      <w:marBottom w:val="0"/>
                      <w:divBdr>
                        <w:top w:val="none" w:sz="0" w:space="0" w:color="auto"/>
                        <w:left w:val="none" w:sz="0" w:space="0" w:color="auto"/>
                        <w:bottom w:val="none" w:sz="0" w:space="0" w:color="auto"/>
                        <w:right w:val="none" w:sz="0" w:space="0" w:color="auto"/>
                      </w:divBdr>
                    </w:div>
                    <w:div w:id="1881625387">
                      <w:marLeft w:val="640"/>
                      <w:marRight w:val="0"/>
                      <w:marTop w:val="0"/>
                      <w:marBottom w:val="0"/>
                      <w:divBdr>
                        <w:top w:val="none" w:sz="0" w:space="0" w:color="auto"/>
                        <w:left w:val="none" w:sz="0" w:space="0" w:color="auto"/>
                        <w:bottom w:val="none" w:sz="0" w:space="0" w:color="auto"/>
                        <w:right w:val="none" w:sz="0" w:space="0" w:color="auto"/>
                      </w:divBdr>
                    </w:div>
                    <w:div w:id="890657568">
                      <w:marLeft w:val="640"/>
                      <w:marRight w:val="0"/>
                      <w:marTop w:val="0"/>
                      <w:marBottom w:val="0"/>
                      <w:divBdr>
                        <w:top w:val="none" w:sz="0" w:space="0" w:color="auto"/>
                        <w:left w:val="none" w:sz="0" w:space="0" w:color="auto"/>
                        <w:bottom w:val="none" w:sz="0" w:space="0" w:color="auto"/>
                        <w:right w:val="none" w:sz="0" w:space="0" w:color="auto"/>
                      </w:divBdr>
                    </w:div>
                    <w:div w:id="1976989256">
                      <w:marLeft w:val="640"/>
                      <w:marRight w:val="0"/>
                      <w:marTop w:val="0"/>
                      <w:marBottom w:val="0"/>
                      <w:divBdr>
                        <w:top w:val="none" w:sz="0" w:space="0" w:color="auto"/>
                        <w:left w:val="none" w:sz="0" w:space="0" w:color="auto"/>
                        <w:bottom w:val="none" w:sz="0" w:space="0" w:color="auto"/>
                        <w:right w:val="none" w:sz="0" w:space="0" w:color="auto"/>
                      </w:divBdr>
                    </w:div>
                    <w:div w:id="1665284399">
                      <w:marLeft w:val="640"/>
                      <w:marRight w:val="0"/>
                      <w:marTop w:val="0"/>
                      <w:marBottom w:val="0"/>
                      <w:divBdr>
                        <w:top w:val="none" w:sz="0" w:space="0" w:color="auto"/>
                        <w:left w:val="none" w:sz="0" w:space="0" w:color="auto"/>
                        <w:bottom w:val="none" w:sz="0" w:space="0" w:color="auto"/>
                        <w:right w:val="none" w:sz="0" w:space="0" w:color="auto"/>
                      </w:divBdr>
                    </w:div>
                    <w:div w:id="1400206982">
                      <w:marLeft w:val="640"/>
                      <w:marRight w:val="0"/>
                      <w:marTop w:val="0"/>
                      <w:marBottom w:val="0"/>
                      <w:divBdr>
                        <w:top w:val="none" w:sz="0" w:space="0" w:color="auto"/>
                        <w:left w:val="none" w:sz="0" w:space="0" w:color="auto"/>
                        <w:bottom w:val="none" w:sz="0" w:space="0" w:color="auto"/>
                        <w:right w:val="none" w:sz="0" w:space="0" w:color="auto"/>
                      </w:divBdr>
                    </w:div>
                    <w:div w:id="802113393">
                      <w:marLeft w:val="640"/>
                      <w:marRight w:val="0"/>
                      <w:marTop w:val="0"/>
                      <w:marBottom w:val="0"/>
                      <w:divBdr>
                        <w:top w:val="none" w:sz="0" w:space="0" w:color="auto"/>
                        <w:left w:val="none" w:sz="0" w:space="0" w:color="auto"/>
                        <w:bottom w:val="none" w:sz="0" w:space="0" w:color="auto"/>
                        <w:right w:val="none" w:sz="0" w:space="0" w:color="auto"/>
                      </w:divBdr>
                    </w:div>
                    <w:div w:id="1425373818">
                      <w:marLeft w:val="640"/>
                      <w:marRight w:val="0"/>
                      <w:marTop w:val="0"/>
                      <w:marBottom w:val="0"/>
                      <w:divBdr>
                        <w:top w:val="none" w:sz="0" w:space="0" w:color="auto"/>
                        <w:left w:val="none" w:sz="0" w:space="0" w:color="auto"/>
                        <w:bottom w:val="none" w:sz="0" w:space="0" w:color="auto"/>
                        <w:right w:val="none" w:sz="0" w:space="0" w:color="auto"/>
                      </w:divBdr>
                    </w:div>
                    <w:div w:id="1192037883">
                      <w:marLeft w:val="640"/>
                      <w:marRight w:val="0"/>
                      <w:marTop w:val="0"/>
                      <w:marBottom w:val="0"/>
                      <w:divBdr>
                        <w:top w:val="none" w:sz="0" w:space="0" w:color="auto"/>
                        <w:left w:val="none" w:sz="0" w:space="0" w:color="auto"/>
                        <w:bottom w:val="none" w:sz="0" w:space="0" w:color="auto"/>
                        <w:right w:val="none" w:sz="0" w:space="0" w:color="auto"/>
                      </w:divBdr>
                    </w:div>
                    <w:div w:id="1731885934">
                      <w:marLeft w:val="640"/>
                      <w:marRight w:val="0"/>
                      <w:marTop w:val="0"/>
                      <w:marBottom w:val="0"/>
                      <w:divBdr>
                        <w:top w:val="none" w:sz="0" w:space="0" w:color="auto"/>
                        <w:left w:val="none" w:sz="0" w:space="0" w:color="auto"/>
                        <w:bottom w:val="none" w:sz="0" w:space="0" w:color="auto"/>
                        <w:right w:val="none" w:sz="0" w:space="0" w:color="auto"/>
                      </w:divBdr>
                    </w:div>
                    <w:div w:id="1602255862">
                      <w:marLeft w:val="640"/>
                      <w:marRight w:val="0"/>
                      <w:marTop w:val="0"/>
                      <w:marBottom w:val="0"/>
                      <w:divBdr>
                        <w:top w:val="none" w:sz="0" w:space="0" w:color="auto"/>
                        <w:left w:val="none" w:sz="0" w:space="0" w:color="auto"/>
                        <w:bottom w:val="none" w:sz="0" w:space="0" w:color="auto"/>
                        <w:right w:val="none" w:sz="0" w:space="0" w:color="auto"/>
                      </w:divBdr>
                    </w:div>
                    <w:div w:id="812793654">
                      <w:marLeft w:val="640"/>
                      <w:marRight w:val="0"/>
                      <w:marTop w:val="0"/>
                      <w:marBottom w:val="0"/>
                      <w:divBdr>
                        <w:top w:val="none" w:sz="0" w:space="0" w:color="auto"/>
                        <w:left w:val="none" w:sz="0" w:space="0" w:color="auto"/>
                        <w:bottom w:val="none" w:sz="0" w:space="0" w:color="auto"/>
                        <w:right w:val="none" w:sz="0" w:space="0" w:color="auto"/>
                      </w:divBdr>
                    </w:div>
                    <w:div w:id="414980323">
                      <w:marLeft w:val="640"/>
                      <w:marRight w:val="0"/>
                      <w:marTop w:val="0"/>
                      <w:marBottom w:val="0"/>
                      <w:divBdr>
                        <w:top w:val="none" w:sz="0" w:space="0" w:color="auto"/>
                        <w:left w:val="none" w:sz="0" w:space="0" w:color="auto"/>
                        <w:bottom w:val="none" w:sz="0" w:space="0" w:color="auto"/>
                        <w:right w:val="none" w:sz="0" w:space="0" w:color="auto"/>
                      </w:divBdr>
                    </w:div>
                    <w:div w:id="1263951367">
                      <w:marLeft w:val="640"/>
                      <w:marRight w:val="0"/>
                      <w:marTop w:val="0"/>
                      <w:marBottom w:val="0"/>
                      <w:divBdr>
                        <w:top w:val="none" w:sz="0" w:space="0" w:color="auto"/>
                        <w:left w:val="none" w:sz="0" w:space="0" w:color="auto"/>
                        <w:bottom w:val="none" w:sz="0" w:space="0" w:color="auto"/>
                        <w:right w:val="none" w:sz="0" w:space="0" w:color="auto"/>
                      </w:divBdr>
                    </w:div>
                    <w:div w:id="1731926931">
                      <w:marLeft w:val="640"/>
                      <w:marRight w:val="0"/>
                      <w:marTop w:val="0"/>
                      <w:marBottom w:val="0"/>
                      <w:divBdr>
                        <w:top w:val="none" w:sz="0" w:space="0" w:color="auto"/>
                        <w:left w:val="none" w:sz="0" w:space="0" w:color="auto"/>
                        <w:bottom w:val="none" w:sz="0" w:space="0" w:color="auto"/>
                        <w:right w:val="none" w:sz="0" w:space="0" w:color="auto"/>
                      </w:divBdr>
                    </w:div>
                    <w:div w:id="1734231860">
                      <w:marLeft w:val="640"/>
                      <w:marRight w:val="0"/>
                      <w:marTop w:val="0"/>
                      <w:marBottom w:val="0"/>
                      <w:divBdr>
                        <w:top w:val="none" w:sz="0" w:space="0" w:color="auto"/>
                        <w:left w:val="none" w:sz="0" w:space="0" w:color="auto"/>
                        <w:bottom w:val="none" w:sz="0" w:space="0" w:color="auto"/>
                        <w:right w:val="none" w:sz="0" w:space="0" w:color="auto"/>
                      </w:divBdr>
                    </w:div>
                    <w:div w:id="546332020">
                      <w:marLeft w:val="640"/>
                      <w:marRight w:val="0"/>
                      <w:marTop w:val="0"/>
                      <w:marBottom w:val="0"/>
                      <w:divBdr>
                        <w:top w:val="none" w:sz="0" w:space="0" w:color="auto"/>
                        <w:left w:val="none" w:sz="0" w:space="0" w:color="auto"/>
                        <w:bottom w:val="none" w:sz="0" w:space="0" w:color="auto"/>
                        <w:right w:val="none" w:sz="0" w:space="0" w:color="auto"/>
                      </w:divBdr>
                    </w:div>
                    <w:div w:id="1307778786">
                      <w:marLeft w:val="640"/>
                      <w:marRight w:val="0"/>
                      <w:marTop w:val="0"/>
                      <w:marBottom w:val="0"/>
                      <w:divBdr>
                        <w:top w:val="none" w:sz="0" w:space="0" w:color="auto"/>
                        <w:left w:val="none" w:sz="0" w:space="0" w:color="auto"/>
                        <w:bottom w:val="none" w:sz="0" w:space="0" w:color="auto"/>
                        <w:right w:val="none" w:sz="0" w:space="0" w:color="auto"/>
                      </w:divBdr>
                    </w:div>
                    <w:div w:id="1722820809">
                      <w:marLeft w:val="640"/>
                      <w:marRight w:val="0"/>
                      <w:marTop w:val="0"/>
                      <w:marBottom w:val="0"/>
                      <w:divBdr>
                        <w:top w:val="none" w:sz="0" w:space="0" w:color="auto"/>
                        <w:left w:val="none" w:sz="0" w:space="0" w:color="auto"/>
                        <w:bottom w:val="none" w:sz="0" w:space="0" w:color="auto"/>
                        <w:right w:val="none" w:sz="0" w:space="0" w:color="auto"/>
                      </w:divBdr>
                    </w:div>
                    <w:div w:id="698089925">
                      <w:marLeft w:val="640"/>
                      <w:marRight w:val="0"/>
                      <w:marTop w:val="0"/>
                      <w:marBottom w:val="0"/>
                      <w:divBdr>
                        <w:top w:val="none" w:sz="0" w:space="0" w:color="auto"/>
                        <w:left w:val="none" w:sz="0" w:space="0" w:color="auto"/>
                        <w:bottom w:val="none" w:sz="0" w:space="0" w:color="auto"/>
                        <w:right w:val="none" w:sz="0" w:space="0" w:color="auto"/>
                      </w:divBdr>
                    </w:div>
                    <w:div w:id="1903909227">
                      <w:marLeft w:val="640"/>
                      <w:marRight w:val="0"/>
                      <w:marTop w:val="0"/>
                      <w:marBottom w:val="0"/>
                      <w:divBdr>
                        <w:top w:val="none" w:sz="0" w:space="0" w:color="auto"/>
                        <w:left w:val="none" w:sz="0" w:space="0" w:color="auto"/>
                        <w:bottom w:val="none" w:sz="0" w:space="0" w:color="auto"/>
                        <w:right w:val="none" w:sz="0" w:space="0" w:color="auto"/>
                      </w:divBdr>
                    </w:div>
                    <w:div w:id="141971489">
                      <w:marLeft w:val="640"/>
                      <w:marRight w:val="0"/>
                      <w:marTop w:val="0"/>
                      <w:marBottom w:val="0"/>
                      <w:divBdr>
                        <w:top w:val="none" w:sz="0" w:space="0" w:color="auto"/>
                        <w:left w:val="none" w:sz="0" w:space="0" w:color="auto"/>
                        <w:bottom w:val="none" w:sz="0" w:space="0" w:color="auto"/>
                        <w:right w:val="none" w:sz="0" w:space="0" w:color="auto"/>
                      </w:divBdr>
                    </w:div>
                    <w:div w:id="322659890">
                      <w:marLeft w:val="640"/>
                      <w:marRight w:val="0"/>
                      <w:marTop w:val="0"/>
                      <w:marBottom w:val="0"/>
                      <w:divBdr>
                        <w:top w:val="none" w:sz="0" w:space="0" w:color="auto"/>
                        <w:left w:val="none" w:sz="0" w:space="0" w:color="auto"/>
                        <w:bottom w:val="none" w:sz="0" w:space="0" w:color="auto"/>
                        <w:right w:val="none" w:sz="0" w:space="0" w:color="auto"/>
                      </w:divBdr>
                    </w:div>
                    <w:div w:id="828593823">
                      <w:marLeft w:val="640"/>
                      <w:marRight w:val="0"/>
                      <w:marTop w:val="0"/>
                      <w:marBottom w:val="0"/>
                      <w:divBdr>
                        <w:top w:val="none" w:sz="0" w:space="0" w:color="auto"/>
                        <w:left w:val="none" w:sz="0" w:space="0" w:color="auto"/>
                        <w:bottom w:val="none" w:sz="0" w:space="0" w:color="auto"/>
                        <w:right w:val="none" w:sz="0" w:space="0" w:color="auto"/>
                      </w:divBdr>
                    </w:div>
                    <w:div w:id="760837947">
                      <w:marLeft w:val="640"/>
                      <w:marRight w:val="0"/>
                      <w:marTop w:val="0"/>
                      <w:marBottom w:val="0"/>
                      <w:divBdr>
                        <w:top w:val="none" w:sz="0" w:space="0" w:color="auto"/>
                        <w:left w:val="none" w:sz="0" w:space="0" w:color="auto"/>
                        <w:bottom w:val="none" w:sz="0" w:space="0" w:color="auto"/>
                        <w:right w:val="none" w:sz="0" w:space="0" w:color="auto"/>
                      </w:divBdr>
                    </w:div>
                    <w:div w:id="1331759505">
                      <w:marLeft w:val="640"/>
                      <w:marRight w:val="0"/>
                      <w:marTop w:val="0"/>
                      <w:marBottom w:val="0"/>
                      <w:divBdr>
                        <w:top w:val="none" w:sz="0" w:space="0" w:color="auto"/>
                        <w:left w:val="none" w:sz="0" w:space="0" w:color="auto"/>
                        <w:bottom w:val="none" w:sz="0" w:space="0" w:color="auto"/>
                        <w:right w:val="none" w:sz="0" w:space="0" w:color="auto"/>
                      </w:divBdr>
                    </w:div>
                    <w:div w:id="55708269">
                      <w:marLeft w:val="640"/>
                      <w:marRight w:val="0"/>
                      <w:marTop w:val="0"/>
                      <w:marBottom w:val="0"/>
                      <w:divBdr>
                        <w:top w:val="none" w:sz="0" w:space="0" w:color="auto"/>
                        <w:left w:val="none" w:sz="0" w:space="0" w:color="auto"/>
                        <w:bottom w:val="none" w:sz="0" w:space="0" w:color="auto"/>
                        <w:right w:val="none" w:sz="0" w:space="0" w:color="auto"/>
                      </w:divBdr>
                    </w:div>
                    <w:div w:id="149105511">
                      <w:marLeft w:val="640"/>
                      <w:marRight w:val="0"/>
                      <w:marTop w:val="0"/>
                      <w:marBottom w:val="0"/>
                      <w:divBdr>
                        <w:top w:val="none" w:sz="0" w:space="0" w:color="auto"/>
                        <w:left w:val="none" w:sz="0" w:space="0" w:color="auto"/>
                        <w:bottom w:val="none" w:sz="0" w:space="0" w:color="auto"/>
                        <w:right w:val="none" w:sz="0" w:space="0" w:color="auto"/>
                      </w:divBdr>
                    </w:div>
                    <w:div w:id="519011674">
                      <w:marLeft w:val="640"/>
                      <w:marRight w:val="0"/>
                      <w:marTop w:val="0"/>
                      <w:marBottom w:val="0"/>
                      <w:divBdr>
                        <w:top w:val="none" w:sz="0" w:space="0" w:color="auto"/>
                        <w:left w:val="none" w:sz="0" w:space="0" w:color="auto"/>
                        <w:bottom w:val="none" w:sz="0" w:space="0" w:color="auto"/>
                        <w:right w:val="none" w:sz="0" w:space="0" w:color="auto"/>
                      </w:divBdr>
                    </w:div>
                    <w:div w:id="330642016">
                      <w:marLeft w:val="640"/>
                      <w:marRight w:val="0"/>
                      <w:marTop w:val="0"/>
                      <w:marBottom w:val="0"/>
                      <w:divBdr>
                        <w:top w:val="none" w:sz="0" w:space="0" w:color="auto"/>
                        <w:left w:val="none" w:sz="0" w:space="0" w:color="auto"/>
                        <w:bottom w:val="none" w:sz="0" w:space="0" w:color="auto"/>
                        <w:right w:val="none" w:sz="0" w:space="0" w:color="auto"/>
                      </w:divBdr>
                    </w:div>
                    <w:div w:id="355616022">
                      <w:marLeft w:val="640"/>
                      <w:marRight w:val="0"/>
                      <w:marTop w:val="0"/>
                      <w:marBottom w:val="0"/>
                      <w:divBdr>
                        <w:top w:val="none" w:sz="0" w:space="0" w:color="auto"/>
                        <w:left w:val="none" w:sz="0" w:space="0" w:color="auto"/>
                        <w:bottom w:val="none" w:sz="0" w:space="0" w:color="auto"/>
                        <w:right w:val="none" w:sz="0" w:space="0" w:color="auto"/>
                      </w:divBdr>
                    </w:div>
                    <w:div w:id="121507004">
                      <w:marLeft w:val="640"/>
                      <w:marRight w:val="0"/>
                      <w:marTop w:val="0"/>
                      <w:marBottom w:val="0"/>
                      <w:divBdr>
                        <w:top w:val="none" w:sz="0" w:space="0" w:color="auto"/>
                        <w:left w:val="none" w:sz="0" w:space="0" w:color="auto"/>
                        <w:bottom w:val="none" w:sz="0" w:space="0" w:color="auto"/>
                        <w:right w:val="none" w:sz="0" w:space="0" w:color="auto"/>
                      </w:divBdr>
                    </w:div>
                    <w:div w:id="189614636">
                      <w:marLeft w:val="640"/>
                      <w:marRight w:val="0"/>
                      <w:marTop w:val="0"/>
                      <w:marBottom w:val="0"/>
                      <w:divBdr>
                        <w:top w:val="none" w:sz="0" w:space="0" w:color="auto"/>
                        <w:left w:val="none" w:sz="0" w:space="0" w:color="auto"/>
                        <w:bottom w:val="none" w:sz="0" w:space="0" w:color="auto"/>
                        <w:right w:val="none" w:sz="0" w:space="0" w:color="auto"/>
                      </w:divBdr>
                    </w:div>
                    <w:div w:id="191191194">
                      <w:marLeft w:val="640"/>
                      <w:marRight w:val="0"/>
                      <w:marTop w:val="0"/>
                      <w:marBottom w:val="0"/>
                      <w:divBdr>
                        <w:top w:val="none" w:sz="0" w:space="0" w:color="auto"/>
                        <w:left w:val="none" w:sz="0" w:space="0" w:color="auto"/>
                        <w:bottom w:val="none" w:sz="0" w:space="0" w:color="auto"/>
                        <w:right w:val="none" w:sz="0" w:space="0" w:color="auto"/>
                      </w:divBdr>
                    </w:div>
                    <w:div w:id="970129568">
                      <w:marLeft w:val="640"/>
                      <w:marRight w:val="0"/>
                      <w:marTop w:val="0"/>
                      <w:marBottom w:val="0"/>
                      <w:divBdr>
                        <w:top w:val="none" w:sz="0" w:space="0" w:color="auto"/>
                        <w:left w:val="none" w:sz="0" w:space="0" w:color="auto"/>
                        <w:bottom w:val="none" w:sz="0" w:space="0" w:color="auto"/>
                        <w:right w:val="none" w:sz="0" w:space="0" w:color="auto"/>
                      </w:divBdr>
                    </w:div>
                    <w:div w:id="119808822">
                      <w:marLeft w:val="640"/>
                      <w:marRight w:val="0"/>
                      <w:marTop w:val="0"/>
                      <w:marBottom w:val="0"/>
                      <w:divBdr>
                        <w:top w:val="none" w:sz="0" w:space="0" w:color="auto"/>
                        <w:left w:val="none" w:sz="0" w:space="0" w:color="auto"/>
                        <w:bottom w:val="none" w:sz="0" w:space="0" w:color="auto"/>
                        <w:right w:val="none" w:sz="0" w:space="0" w:color="auto"/>
                      </w:divBdr>
                    </w:div>
                    <w:div w:id="1712027570">
                      <w:marLeft w:val="640"/>
                      <w:marRight w:val="0"/>
                      <w:marTop w:val="0"/>
                      <w:marBottom w:val="0"/>
                      <w:divBdr>
                        <w:top w:val="none" w:sz="0" w:space="0" w:color="auto"/>
                        <w:left w:val="none" w:sz="0" w:space="0" w:color="auto"/>
                        <w:bottom w:val="none" w:sz="0" w:space="0" w:color="auto"/>
                        <w:right w:val="none" w:sz="0" w:space="0" w:color="auto"/>
                      </w:divBdr>
                    </w:div>
                    <w:div w:id="332032992">
                      <w:marLeft w:val="640"/>
                      <w:marRight w:val="0"/>
                      <w:marTop w:val="0"/>
                      <w:marBottom w:val="0"/>
                      <w:divBdr>
                        <w:top w:val="none" w:sz="0" w:space="0" w:color="auto"/>
                        <w:left w:val="none" w:sz="0" w:space="0" w:color="auto"/>
                        <w:bottom w:val="none" w:sz="0" w:space="0" w:color="auto"/>
                        <w:right w:val="none" w:sz="0" w:space="0" w:color="auto"/>
                      </w:divBdr>
                    </w:div>
                    <w:div w:id="367609489">
                      <w:marLeft w:val="640"/>
                      <w:marRight w:val="0"/>
                      <w:marTop w:val="0"/>
                      <w:marBottom w:val="0"/>
                      <w:divBdr>
                        <w:top w:val="none" w:sz="0" w:space="0" w:color="auto"/>
                        <w:left w:val="none" w:sz="0" w:space="0" w:color="auto"/>
                        <w:bottom w:val="none" w:sz="0" w:space="0" w:color="auto"/>
                        <w:right w:val="none" w:sz="0" w:space="0" w:color="auto"/>
                      </w:divBdr>
                    </w:div>
                  </w:divsChild>
                </w:div>
                <w:div w:id="843207932">
                  <w:marLeft w:val="0"/>
                  <w:marRight w:val="0"/>
                  <w:marTop w:val="0"/>
                  <w:marBottom w:val="0"/>
                  <w:divBdr>
                    <w:top w:val="none" w:sz="0" w:space="0" w:color="auto"/>
                    <w:left w:val="none" w:sz="0" w:space="0" w:color="auto"/>
                    <w:bottom w:val="none" w:sz="0" w:space="0" w:color="auto"/>
                    <w:right w:val="none" w:sz="0" w:space="0" w:color="auto"/>
                  </w:divBdr>
                  <w:divsChild>
                    <w:div w:id="180901092">
                      <w:marLeft w:val="640"/>
                      <w:marRight w:val="0"/>
                      <w:marTop w:val="0"/>
                      <w:marBottom w:val="0"/>
                      <w:divBdr>
                        <w:top w:val="none" w:sz="0" w:space="0" w:color="auto"/>
                        <w:left w:val="none" w:sz="0" w:space="0" w:color="auto"/>
                        <w:bottom w:val="none" w:sz="0" w:space="0" w:color="auto"/>
                        <w:right w:val="none" w:sz="0" w:space="0" w:color="auto"/>
                      </w:divBdr>
                    </w:div>
                    <w:div w:id="1323658760">
                      <w:marLeft w:val="640"/>
                      <w:marRight w:val="0"/>
                      <w:marTop w:val="0"/>
                      <w:marBottom w:val="0"/>
                      <w:divBdr>
                        <w:top w:val="none" w:sz="0" w:space="0" w:color="auto"/>
                        <w:left w:val="none" w:sz="0" w:space="0" w:color="auto"/>
                        <w:bottom w:val="none" w:sz="0" w:space="0" w:color="auto"/>
                        <w:right w:val="none" w:sz="0" w:space="0" w:color="auto"/>
                      </w:divBdr>
                    </w:div>
                    <w:div w:id="1117412957">
                      <w:marLeft w:val="640"/>
                      <w:marRight w:val="0"/>
                      <w:marTop w:val="0"/>
                      <w:marBottom w:val="0"/>
                      <w:divBdr>
                        <w:top w:val="none" w:sz="0" w:space="0" w:color="auto"/>
                        <w:left w:val="none" w:sz="0" w:space="0" w:color="auto"/>
                        <w:bottom w:val="none" w:sz="0" w:space="0" w:color="auto"/>
                        <w:right w:val="none" w:sz="0" w:space="0" w:color="auto"/>
                      </w:divBdr>
                    </w:div>
                    <w:div w:id="1065451318">
                      <w:marLeft w:val="640"/>
                      <w:marRight w:val="0"/>
                      <w:marTop w:val="0"/>
                      <w:marBottom w:val="0"/>
                      <w:divBdr>
                        <w:top w:val="none" w:sz="0" w:space="0" w:color="auto"/>
                        <w:left w:val="none" w:sz="0" w:space="0" w:color="auto"/>
                        <w:bottom w:val="none" w:sz="0" w:space="0" w:color="auto"/>
                        <w:right w:val="none" w:sz="0" w:space="0" w:color="auto"/>
                      </w:divBdr>
                    </w:div>
                    <w:div w:id="2005089488">
                      <w:marLeft w:val="640"/>
                      <w:marRight w:val="0"/>
                      <w:marTop w:val="0"/>
                      <w:marBottom w:val="0"/>
                      <w:divBdr>
                        <w:top w:val="none" w:sz="0" w:space="0" w:color="auto"/>
                        <w:left w:val="none" w:sz="0" w:space="0" w:color="auto"/>
                        <w:bottom w:val="none" w:sz="0" w:space="0" w:color="auto"/>
                        <w:right w:val="none" w:sz="0" w:space="0" w:color="auto"/>
                      </w:divBdr>
                    </w:div>
                    <w:div w:id="56782841">
                      <w:marLeft w:val="640"/>
                      <w:marRight w:val="0"/>
                      <w:marTop w:val="0"/>
                      <w:marBottom w:val="0"/>
                      <w:divBdr>
                        <w:top w:val="none" w:sz="0" w:space="0" w:color="auto"/>
                        <w:left w:val="none" w:sz="0" w:space="0" w:color="auto"/>
                        <w:bottom w:val="none" w:sz="0" w:space="0" w:color="auto"/>
                        <w:right w:val="none" w:sz="0" w:space="0" w:color="auto"/>
                      </w:divBdr>
                    </w:div>
                    <w:div w:id="1128666825">
                      <w:marLeft w:val="640"/>
                      <w:marRight w:val="0"/>
                      <w:marTop w:val="0"/>
                      <w:marBottom w:val="0"/>
                      <w:divBdr>
                        <w:top w:val="none" w:sz="0" w:space="0" w:color="auto"/>
                        <w:left w:val="none" w:sz="0" w:space="0" w:color="auto"/>
                        <w:bottom w:val="none" w:sz="0" w:space="0" w:color="auto"/>
                        <w:right w:val="none" w:sz="0" w:space="0" w:color="auto"/>
                      </w:divBdr>
                    </w:div>
                    <w:div w:id="542057387">
                      <w:marLeft w:val="640"/>
                      <w:marRight w:val="0"/>
                      <w:marTop w:val="0"/>
                      <w:marBottom w:val="0"/>
                      <w:divBdr>
                        <w:top w:val="none" w:sz="0" w:space="0" w:color="auto"/>
                        <w:left w:val="none" w:sz="0" w:space="0" w:color="auto"/>
                        <w:bottom w:val="none" w:sz="0" w:space="0" w:color="auto"/>
                        <w:right w:val="none" w:sz="0" w:space="0" w:color="auto"/>
                      </w:divBdr>
                    </w:div>
                    <w:div w:id="1536576118">
                      <w:marLeft w:val="640"/>
                      <w:marRight w:val="0"/>
                      <w:marTop w:val="0"/>
                      <w:marBottom w:val="0"/>
                      <w:divBdr>
                        <w:top w:val="none" w:sz="0" w:space="0" w:color="auto"/>
                        <w:left w:val="none" w:sz="0" w:space="0" w:color="auto"/>
                        <w:bottom w:val="none" w:sz="0" w:space="0" w:color="auto"/>
                        <w:right w:val="none" w:sz="0" w:space="0" w:color="auto"/>
                      </w:divBdr>
                    </w:div>
                    <w:div w:id="567425482">
                      <w:marLeft w:val="640"/>
                      <w:marRight w:val="0"/>
                      <w:marTop w:val="0"/>
                      <w:marBottom w:val="0"/>
                      <w:divBdr>
                        <w:top w:val="none" w:sz="0" w:space="0" w:color="auto"/>
                        <w:left w:val="none" w:sz="0" w:space="0" w:color="auto"/>
                        <w:bottom w:val="none" w:sz="0" w:space="0" w:color="auto"/>
                        <w:right w:val="none" w:sz="0" w:space="0" w:color="auto"/>
                      </w:divBdr>
                    </w:div>
                    <w:div w:id="566109473">
                      <w:marLeft w:val="640"/>
                      <w:marRight w:val="0"/>
                      <w:marTop w:val="0"/>
                      <w:marBottom w:val="0"/>
                      <w:divBdr>
                        <w:top w:val="none" w:sz="0" w:space="0" w:color="auto"/>
                        <w:left w:val="none" w:sz="0" w:space="0" w:color="auto"/>
                        <w:bottom w:val="none" w:sz="0" w:space="0" w:color="auto"/>
                        <w:right w:val="none" w:sz="0" w:space="0" w:color="auto"/>
                      </w:divBdr>
                    </w:div>
                    <w:div w:id="1937132922">
                      <w:marLeft w:val="640"/>
                      <w:marRight w:val="0"/>
                      <w:marTop w:val="0"/>
                      <w:marBottom w:val="0"/>
                      <w:divBdr>
                        <w:top w:val="none" w:sz="0" w:space="0" w:color="auto"/>
                        <w:left w:val="none" w:sz="0" w:space="0" w:color="auto"/>
                        <w:bottom w:val="none" w:sz="0" w:space="0" w:color="auto"/>
                        <w:right w:val="none" w:sz="0" w:space="0" w:color="auto"/>
                      </w:divBdr>
                    </w:div>
                    <w:div w:id="1716082041">
                      <w:marLeft w:val="640"/>
                      <w:marRight w:val="0"/>
                      <w:marTop w:val="0"/>
                      <w:marBottom w:val="0"/>
                      <w:divBdr>
                        <w:top w:val="none" w:sz="0" w:space="0" w:color="auto"/>
                        <w:left w:val="none" w:sz="0" w:space="0" w:color="auto"/>
                        <w:bottom w:val="none" w:sz="0" w:space="0" w:color="auto"/>
                        <w:right w:val="none" w:sz="0" w:space="0" w:color="auto"/>
                      </w:divBdr>
                    </w:div>
                    <w:div w:id="723330599">
                      <w:marLeft w:val="640"/>
                      <w:marRight w:val="0"/>
                      <w:marTop w:val="0"/>
                      <w:marBottom w:val="0"/>
                      <w:divBdr>
                        <w:top w:val="none" w:sz="0" w:space="0" w:color="auto"/>
                        <w:left w:val="none" w:sz="0" w:space="0" w:color="auto"/>
                        <w:bottom w:val="none" w:sz="0" w:space="0" w:color="auto"/>
                        <w:right w:val="none" w:sz="0" w:space="0" w:color="auto"/>
                      </w:divBdr>
                    </w:div>
                    <w:div w:id="945040184">
                      <w:marLeft w:val="640"/>
                      <w:marRight w:val="0"/>
                      <w:marTop w:val="0"/>
                      <w:marBottom w:val="0"/>
                      <w:divBdr>
                        <w:top w:val="none" w:sz="0" w:space="0" w:color="auto"/>
                        <w:left w:val="none" w:sz="0" w:space="0" w:color="auto"/>
                        <w:bottom w:val="none" w:sz="0" w:space="0" w:color="auto"/>
                        <w:right w:val="none" w:sz="0" w:space="0" w:color="auto"/>
                      </w:divBdr>
                    </w:div>
                    <w:div w:id="486895947">
                      <w:marLeft w:val="640"/>
                      <w:marRight w:val="0"/>
                      <w:marTop w:val="0"/>
                      <w:marBottom w:val="0"/>
                      <w:divBdr>
                        <w:top w:val="none" w:sz="0" w:space="0" w:color="auto"/>
                        <w:left w:val="none" w:sz="0" w:space="0" w:color="auto"/>
                        <w:bottom w:val="none" w:sz="0" w:space="0" w:color="auto"/>
                        <w:right w:val="none" w:sz="0" w:space="0" w:color="auto"/>
                      </w:divBdr>
                    </w:div>
                    <w:div w:id="72707166">
                      <w:marLeft w:val="640"/>
                      <w:marRight w:val="0"/>
                      <w:marTop w:val="0"/>
                      <w:marBottom w:val="0"/>
                      <w:divBdr>
                        <w:top w:val="none" w:sz="0" w:space="0" w:color="auto"/>
                        <w:left w:val="none" w:sz="0" w:space="0" w:color="auto"/>
                        <w:bottom w:val="none" w:sz="0" w:space="0" w:color="auto"/>
                        <w:right w:val="none" w:sz="0" w:space="0" w:color="auto"/>
                      </w:divBdr>
                    </w:div>
                    <w:div w:id="1909877075">
                      <w:marLeft w:val="640"/>
                      <w:marRight w:val="0"/>
                      <w:marTop w:val="0"/>
                      <w:marBottom w:val="0"/>
                      <w:divBdr>
                        <w:top w:val="none" w:sz="0" w:space="0" w:color="auto"/>
                        <w:left w:val="none" w:sz="0" w:space="0" w:color="auto"/>
                        <w:bottom w:val="none" w:sz="0" w:space="0" w:color="auto"/>
                        <w:right w:val="none" w:sz="0" w:space="0" w:color="auto"/>
                      </w:divBdr>
                    </w:div>
                    <w:div w:id="707995359">
                      <w:marLeft w:val="640"/>
                      <w:marRight w:val="0"/>
                      <w:marTop w:val="0"/>
                      <w:marBottom w:val="0"/>
                      <w:divBdr>
                        <w:top w:val="none" w:sz="0" w:space="0" w:color="auto"/>
                        <w:left w:val="none" w:sz="0" w:space="0" w:color="auto"/>
                        <w:bottom w:val="none" w:sz="0" w:space="0" w:color="auto"/>
                        <w:right w:val="none" w:sz="0" w:space="0" w:color="auto"/>
                      </w:divBdr>
                    </w:div>
                    <w:div w:id="1596786923">
                      <w:marLeft w:val="640"/>
                      <w:marRight w:val="0"/>
                      <w:marTop w:val="0"/>
                      <w:marBottom w:val="0"/>
                      <w:divBdr>
                        <w:top w:val="none" w:sz="0" w:space="0" w:color="auto"/>
                        <w:left w:val="none" w:sz="0" w:space="0" w:color="auto"/>
                        <w:bottom w:val="none" w:sz="0" w:space="0" w:color="auto"/>
                        <w:right w:val="none" w:sz="0" w:space="0" w:color="auto"/>
                      </w:divBdr>
                    </w:div>
                    <w:div w:id="596132057">
                      <w:marLeft w:val="640"/>
                      <w:marRight w:val="0"/>
                      <w:marTop w:val="0"/>
                      <w:marBottom w:val="0"/>
                      <w:divBdr>
                        <w:top w:val="none" w:sz="0" w:space="0" w:color="auto"/>
                        <w:left w:val="none" w:sz="0" w:space="0" w:color="auto"/>
                        <w:bottom w:val="none" w:sz="0" w:space="0" w:color="auto"/>
                        <w:right w:val="none" w:sz="0" w:space="0" w:color="auto"/>
                      </w:divBdr>
                    </w:div>
                    <w:div w:id="1829318951">
                      <w:marLeft w:val="640"/>
                      <w:marRight w:val="0"/>
                      <w:marTop w:val="0"/>
                      <w:marBottom w:val="0"/>
                      <w:divBdr>
                        <w:top w:val="none" w:sz="0" w:space="0" w:color="auto"/>
                        <w:left w:val="none" w:sz="0" w:space="0" w:color="auto"/>
                        <w:bottom w:val="none" w:sz="0" w:space="0" w:color="auto"/>
                        <w:right w:val="none" w:sz="0" w:space="0" w:color="auto"/>
                      </w:divBdr>
                    </w:div>
                    <w:div w:id="1286230602">
                      <w:marLeft w:val="640"/>
                      <w:marRight w:val="0"/>
                      <w:marTop w:val="0"/>
                      <w:marBottom w:val="0"/>
                      <w:divBdr>
                        <w:top w:val="none" w:sz="0" w:space="0" w:color="auto"/>
                        <w:left w:val="none" w:sz="0" w:space="0" w:color="auto"/>
                        <w:bottom w:val="none" w:sz="0" w:space="0" w:color="auto"/>
                        <w:right w:val="none" w:sz="0" w:space="0" w:color="auto"/>
                      </w:divBdr>
                    </w:div>
                    <w:div w:id="308554210">
                      <w:marLeft w:val="640"/>
                      <w:marRight w:val="0"/>
                      <w:marTop w:val="0"/>
                      <w:marBottom w:val="0"/>
                      <w:divBdr>
                        <w:top w:val="none" w:sz="0" w:space="0" w:color="auto"/>
                        <w:left w:val="none" w:sz="0" w:space="0" w:color="auto"/>
                        <w:bottom w:val="none" w:sz="0" w:space="0" w:color="auto"/>
                        <w:right w:val="none" w:sz="0" w:space="0" w:color="auto"/>
                      </w:divBdr>
                    </w:div>
                    <w:div w:id="1407847151">
                      <w:marLeft w:val="640"/>
                      <w:marRight w:val="0"/>
                      <w:marTop w:val="0"/>
                      <w:marBottom w:val="0"/>
                      <w:divBdr>
                        <w:top w:val="none" w:sz="0" w:space="0" w:color="auto"/>
                        <w:left w:val="none" w:sz="0" w:space="0" w:color="auto"/>
                        <w:bottom w:val="none" w:sz="0" w:space="0" w:color="auto"/>
                        <w:right w:val="none" w:sz="0" w:space="0" w:color="auto"/>
                      </w:divBdr>
                    </w:div>
                    <w:div w:id="189493965">
                      <w:marLeft w:val="640"/>
                      <w:marRight w:val="0"/>
                      <w:marTop w:val="0"/>
                      <w:marBottom w:val="0"/>
                      <w:divBdr>
                        <w:top w:val="none" w:sz="0" w:space="0" w:color="auto"/>
                        <w:left w:val="none" w:sz="0" w:space="0" w:color="auto"/>
                        <w:bottom w:val="none" w:sz="0" w:space="0" w:color="auto"/>
                        <w:right w:val="none" w:sz="0" w:space="0" w:color="auto"/>
                      </w:divBdr>
                    </w:div>
                    <w:div w:id="1037511614">
                      <w:marLeft w:val="640"/>
                      <w:marRight w:val="0"/>
                      <w:marTop w:val="0"/>
                      <w:marBottom w:val="0"/>
                      <w:divBdr>
                        <w:top w:val="none" w:sz="0" w:space="0" w:color="auto"/>
                        <w:left w:val="none" w:sz="0" w:space="0" w:color="auto"/>
                        <w:bottom w:val="none" w:sz="0" w:space="0" w:color="auto"/>
                        <w:right w:val="none" w:sz="0" w:space="0" w:color="auto"/>
                      </w:divBdr>
                    </w:div>
                    <w:div w:id="964046563">
                      <w:marLeft w:val="640"/>
                      <w:marRight w:val="0"/>
                      <w:marTop w:val="0"/>
                      <w:marBottom w:val="0"/>
                      <w:divBdr>
                        <w:top w:val="none" w:sz="0" w:space="0" w:color="auto"/>
                        <w:left w:val="none" w:sz="0" w:space="0" w:color="auto"/>
                        <w:bottom w:val="none" w:sz="0" w:space="0" w:color="auto"/>
                        <w:right w:val="none" w:sz="0" w:space="0" w:color="auto"/>
                      </w:divBdr>
                    </w:div>
                    <w:div w:id="1484466268">
                      <w:marLeft w:val="640"/>
                      <w:marRight w:val="0"/>
                      <w:marTop w:val="0"/>
                      <w:marBottom w:val="0"/>
                      <w:divBdr>
                        <w:top w:val="none" w:sz="0" w:space="0" w:color="auto"/>
                        <w:left w:val="none" w:sz="0" w:space="0" w:color="auto"/>
                        <w:bottom w:val="none" w:sz="0" w:space="0" w:color="auto"/>
                        <w:right w:val="none" w:sz="0" w:space="0" w:color="auto"/>
                      </w:divBdr>
                    </w:div>
                    <w:div w:id="1961179684">
                      <w:marLeft w:val="640"/>
                      <w:marRight w:val="0"/>
                      <w:marTop w:val="0"/>
                      <w:marBottom w:val="0"/>
                      <w:divBdr>
                        <w:top w:val="none" w:sz="0" w:space="0" w:color="auto"/>
                        <w:left w:val="none" w:sz="0" w:space="0" w:color="auto"/>
                        <w:bottom w:val="none" w:sz="0" w:space="0" w:color="auto"/>
                        <w:right w:val="none" w:sz="0" w:space="0" w:color="auto"/>
                      </w:divBdr>
                    </w:div>
                    <w:div w:id="51198095">
                      <w:marLeft w:val="640"/>
                      <w:marRight w:val="0"/>
                      <w:marTop w:val="0"/>
                      <w:marBottom w:val="0"/>
                      <w:divBdr>
                        <w:top w:val="none" w:sz="0" w:space="0" w:color="auto"/>
                        <w:left w:val="none" w:sz="0" w:space="0" w:color="auto"/>
                        <w:bottom w:val="none" w:sz="0" w:space="0" w:color="auto"/>
                        <w:right w:val="none" w:sz="0" w:space="0" w:color="auto"/>
                      </w:divBdr>
                    </w:div>
                    <w:div w:id="1508057167">
                      <w:marLeft w:val="640"/>
                      <w:marRight w:val="0"/>
                      <w:marTop w:val="0"/>
                      <w:marBottom w:val="0"/>
                      <w:divBdr>
                        <w:top w:val="none" w:sz="0" w:space="0" w:color="auto"/>
                        <w:left w:val="none" w:sz="0" w:space="0" w:color="auto"/>
                        <w:bottom w:val="none" w:sz="0" w:space="0" w:color="auto"/>
                        <w:right w:val="none" w:sz="0" w:space="0" w:color="auto"/>
                      </w:divBdr>
                    </w:div>
                    <w:div w:id="1975406133">
                      <w:marLeft w:val="640"/>
                      <w:marRight w:val="0"/>
                      <w:marTop w:val="0"/>
                      <w:marBottom w:val="0"/>
                      <w:divBdr>
                        <w:top w:val="none" w:sz="0" w:space="0" w:color="auto"/>
                        <w:left w:val="none" w:sz="0" w:space="0" w:color="auto"/>
                        <w:bottom w:val="none" w:sz="0" w:space="0" w:color="auto"/>
                        <w:right w:val="none" w:sz="0" w:space="0" w:color="auto"/>
                      </w:divBdr>
                    </w:div>
                    <w:div w:id="1523009383">
                      <w:marLeft w:val="640"/>
                      <w:marRight w:val="0"/>
                      <w:marTop w:val="0"/>
                      <w:marBottom w:val="0"/>
                      <w:divBdr>
                        <w:top w:val="none" w:sz="0" w:space="0" w:color="auto"/>
                        <w:left w:val="none" w:sz="0" w:space="0" w:color="auto"/>
                        <w:bottom w:val="none" w:sz="0" w:space="0" w:color="auto"/>
                        <w:right w:val="none" w:sz="0" w:space="0" w:color="auto"/>
                      </w:divBdr>
                    </w:div>
                    <w:div w:id="1307473884">
                      <w:marLeft w:val="640"/>
                      <w:marRight w:val="0"/>
                      <w:marTop w:val="0"/>
                      <w:marBottom w:val="0"/>
                      <w:divBdr>
                        <w:top w:val="none" w:sz="0" w:space="0" w:color="auto"/>
                        <w:left w:val="none" w:sz="0" w:space="0" w:color="auto"/>
                        <w:bottom w:val="none" w:sz="0" w:space="0" w:color="auto"/>
                        <w:right w:val="none" w:sz="0" w:space="0" w:color="auto"/>
                      </w:divBdr>
                    </w:div>
                    <w:div w:id="1278366013">
                      <w:marLeft w:val="640"/>
                      <w:marRight w:val="0"/>
                      <w:marTop w:val="0"/>
                      <w:marBottom w:val="0"/>
                      <w:divBdr>
                        <w:top w:val="none" w:sz="0" w:space="0" w:color="auto"/>
                        <w:left w:val="none" w:sz="0" w:space="0" w:color="auto"/>
                        <w:bottom w:val="none" w:sz="0" w:space="0" w:color="auto"/>
                        <w:right w:val="none" w:sz="0" w:space="0" w:color="auto"/>
                      </w:divBdr>
                    </w:div>
                    <w:div w:id="857697821">
                      <w:marLeft w:val="640"/>
                      <w:marRight w:val="0"/>
                      <w:marTop w:val="0"/>
                      <w:marBottom w:val="0"/>
                      <w:divBdr>
                        <w:top w:val="none" w:sz="0" w:space="0" w:color="auto"/>
                        <w:left w:val="none" w:sz="0" w:space="0" w:color="auto"/>
                        <w:bottom w:val="none" w:sz="0" w:space="0" w:color="auto"/>
                        <w:right w:val="none" w:sz="0" w:space="0" w:color="auto"/>
                      </w:divBdr>
                    </w:div>
                    <w:div w:id="1904220053">
                      <w:marLeft w:val="640"/>
                      <w:marRight w:val="0"/>
                      <w:marTop w:val="0"/>
                      <w:marBottom w:val="0"/>
                      <w:divBdr>
                        <w:top w:val="none" w:sz="0" w:space="0" w:color="auto"/>
                        <w:left w:val="none" w:sz="0" w:space="0" w:color="auto"/>
                        <w:bottom w:val="none" w:sz="0" w:space="0" w:color="auto"/>
                        <w:right w:val="none" w:sz="0" w:space="0" w:color="auto"/>
                      </w:divBdr>
                    </w:div>
                    <w:div w:id="726806334">
                      <w:marLeft w:val="640"/>
                      <w:marRight w:val="0"/>
                      <w:marTop w:val="0"/>
                      <w:marBottom w:val="0"/>
                      <w:divBdr>
                        <w:top w:val="none" w:sz="0" w:space="0" w:color="auto"/>
                        <w:left w:val="none" w:sz="0" w:space="0" w:color="auto"/>
                        <w:bottom w:val="none" w:sz="0" w:space="0" w:color="auto"/>
                        <w:right w:val="none" w:sz="0" w:space="0" w:color="auto"/>
                      </w:divBdr>
                    </w:div>
                    <w:div w:id="2037733475">
                      <w:marLeft w:val="640"/>
                      <w:marRight w:val="0"/>
                      <w:marTop w:val="0"/>
                      <w:marBottom w:val="0"/>
                      <w:divBdr>
                        <w:top w:val="none" w:sz="0" w:space="0" w:color="auto"/>
                        <w:left w:val="none" w:sz="0" w:space="0" w:color="auto"/>
                        <w:bottom w:val="none" w:sz="0" w:space="0" w:color="auto"/>
                        <w:right w:val="none" w:sz="0" w:space="0" w:color="auto"/>
                      </w:divBdr>
                    </w:div>
                    <w:div w:id="2029527410">
                      <w:marLeft w:val="640"/>
                      <w:marRight w:val="0"/>
                      <w:marTop w:val="0"/>
                      <w:marBottom w:val="0"/>
                      <w:divBdr>
                        <w:top w:val="none" w:sz="0" w:space="0" w:color="auto"/>
                        <w:left w:val="none" w:sz="0" w:space="0" w:color="auto"/>
                        <w:bottom w:val="none" w:sz="0" w:space="0" w:color="auto"/>
                        <w:right w:val="none" w:sz="0" w:space="0" w:color="auto"/>
                      </w:divBdr>
                    </w:div>
                    <w:div w:id="811094348">
                      <w:marLeft w:val="640"/>
                      <w:marRight w:val="0"/>
                      <w:marTop w:val="0"/>
                      <w:marBottom w:val="0"/>
                      <w:divBdr>
                        <w:top w:val="none" w:sz="0" w:space="0" w:color="auto"/>
                        <w:left w:val="none" w:sz="0" w:space="0" w:color="auto"/>
                        <w:bottom w:val="none" w:sz="0" w:space="0" w:color="auto"/>
                        <w:right w:val="none" w:sz="0" w:space="0" w:color="auto"/>
                      </w:divBdr>
                    </w:div>
                    <w:div w:id="13969986">
                      <w:marLeft w:val="640"/>
                      <w:marRight w:val="0"/>
                      <w:marTop w:val="0"/>
                      <w:marBottom w:val="0"/>
                      <w:divBdr>
                        <w:top w:val="none" w:sz="0" w:space="0" w:color="auto"/>
                        <w:left w:val="none" w:sz="0" w:space="0" w:color="auto"/>
                        <w:bottom w:val="none" w:sz="0" w:space="0" w:color="auto"/>
                        <w:right w:val="none" w:sz="0" w:space="0" w:color="auto"/>
                      </w:divBdr>
                    </w:div>
                    <w:div w:id="998465948">
                      <w:marLeft w:val="640"/>
                      <w:marRight w:val="0"/>
                      <w:marTop w:val="0"/>
                      <w:marBottom w:val="0"/>
                      <w:divBdr>
                        <w:top w:val="none" w:sz="0" w:space="0" w:color="auto"/>
                        <w:left w:val="none" w:sz="0" w:space="0" w:color="auto"/>
                        <w:bottom w:val="none" w:sz="0" w:space="0" w:color="auto"/>
                        <w:right w:val="none" w:sz="0" w:space="0" w:color="auto"/>
                      </w:divBdr>
                    </w:div>
                    <w:div w:id="845483385">
                      <w:marLeft w:val="640"/>
                      <w:marRight w:val="0"/>
                      <w:marTop w:val="0"/>
                      <w:marBottom w:val="0"/>
                      <w:divBdr>
                        <w:top w:val="none" w:sz="0" w:space="0" w:color="auto"/>
                        <w:left w:val="none" w:sz="0" w:space="0" w:color="auto"/>
                        <w:bottom w:val="none" w:sz="0" w:space="0" w:color="auto"/>
                        <w:right w:val="none" w:sz="0" w:space="0" w:color="auto"/>
                      </w:divBdr>
                    </w:div>
                    <w:div w:id="1917204449">
                      <w:marLeft w:val="640"/>
                      <w:marRight w:val="0"/>
                      <w:marTop w:val="0"/>
                      <w:marBottom w:val="0"/>
                      <w:divBdr>
                        <w:top w:val="none" w:sz="0" w:space="0" w:color="auto"/>
                        <w:left w:val="none" w:sz="0" w:space="0" w:color="auto"/>
                        <w:bottom w:val="none" w:sz="0" w:space="0" w:color="auto"/>
                        <w:right w:val="none" w:sz="0" w:space="0" w:color="auto"/>
                      </w:divBdr>
                    </w:div>
                    <w:div w:id="1232275956">
                      <w:marLeft w:val="640"/>
                      <w:marRight w:val="0"/>
                      <w:marTop w:val="0"/>
                      <w:marBottom w:val="0"/>
                      <w:divBdr>
                        <w:top w:val="none" w:sz="0" w:space="0" w:color="auto"/>
                        <w:left w:val="none" w:sz="0" w:space="0" w:color="auto"/>
                        <w:bottom w:val="none" w:sz="0" w:space="0" w:color="auto"/>
                        <w:right w:val="none" w:sz="0" w:space="0" w:color="auto"/>
                      </w:divBdr>
                    </w:div>
                    <w:div w:id="1484197787">
                      <w:marLeft w:val="640"/>
                      <w:marRight w:val="0"/>
                      <w:marTop w:val="0"/>
                      <w:marBottom w:val="0"/>
                      <w:divBdr>
                        <w:top w:val="none" w:sz="0" w:space="0" w:color="auto"/>
                        <w:left w:val="none" w:sz="0" w:space="0" w:color="auto"/>
                        <w:bottom w:val="none" w:sz="0" w:space="0" w:color="auto"/>
                        <w:right w:val="none" w:sz="0" w:space="0" w:color="auto"/>
                      </w:divBdr>
                    </w:div>
                    <w:div w:id="870723385">
                      <w:marLeft w:val="640"/>
                      <w:marRight w:val="0"/>
                      <w:marTop w:val="0"/>
                      <w:marBottom w:val="0"/>
                      <w:divBdr>
                        <w:top w:val="none" w:sz="0" w:space="0" w:color="auto"/>
                        <w:left w:val="none" w:sz="0" w:space="0" w:color="auto"/>
                        <w:bottom w:val="none" w:sz="0" w:space="0" w:color="auto"/>
                        <w:right w:val="none" w:sz="0" w:space="0" w:color="auto"/>
                      </w:divBdr>
                    </w:div>
                    <w:div w:id="1051152526">
                      <w:marLeft w:val="640"/>
                      <w:marRight w:val="0"/>
                      <w:marTop w:val="0"/>
                      <w:marBottom w:val="0"/>
                      <w:divBdr>
                        <w:top w:val="none" w:sz="0" w:space="0" w:color="auto"/>
                        <w:left w:val="none" w:sz="0" w:space="0" w:color="auto"/>
                        <w:bottom w:val="none" w:sz="0" w:space="0" w:color="auto"/>
                        <w:right w:val="none" w:sz="0" w:space="0" w:color="auto"/>
                      </w:divBdr>
                    </w:div>
                    <w:div w:id="1761489239">
                      <w:marLeft w:val="640"/>
                      <w:marRight w:val="0"/>
                      <w:marTop w:val="0"/>
                      <w:marBottom w:val="0"/>
                      <w:divBdr>
                        <w:top w:val="none" w:sz="0" w:space="0" w:color="auto"/>
                        <w:left w:val="none" w:sz="0" w:space="0" w:color="auto"/>
                        <w:bottom w:val="none" w:sz="0" w:space="0" w:color="auto"/>
                        <w:right w:val="none" w:sz="0" w:space="0" w:color="auto"/>
                      </w:divBdr>
                    </w:div>
                    <w:div w:id="1620529112">
                      <w:marLeft w:val="640"/>
                      <w:marRight w:val="0"/>
                      <w:marTop w:val="0"/>
                      <w:marBottom w:val="0"/>
                      <w:divBdr>
                        <w:top w:val="none" w:sz="0" w:space="0" w:color="auto"/>
                        <w:left w:val="none" w:sz="0" w:space="0" w:color="auto"/>
                        <w:bottom w:val="none" w:sz="0" w:space="0" w:color="auto"/>
                        <w:right w:val="none" w:sz="0" w:space="0" w:color="auto"/>
                      </w:divBdr>
                    </w:div>
                  </w:divsChild>
                </w:div>
                <w:div w:id="2121605346">
                  <w:marLeft w:val="0"/>
                  <w:marRight w:val="0"/>
                  <w:marTop w:val="0"/>
                  <w:marBottom w:val="0"/>
                  <w:divBdr>
                    <w:top w:val="none" w:sz="0" w:space="0" w:color="auto"/>
                    <w:left w:val="none" w:sz="0" w:space="0" w:color="auto"/>
                    <w:bottom w:val="none" w:sz="0" w:space="0" w:color="auto"/>
                    <w:right w:val="none" w:sz="0" w:space="0" w:color="auto"/>
                  </w:divBdr>
                  <w:divsChild>
                    <w:div w:id="1521820810">
                      <w:marLeft w:val="640"/>
                      <w:marRight w:val="0"/>
                      <w:marTop w:val="0"/>
                      <w:marBottom w:val="0"/>
                      <w:divBdr>
                        <w:top w:val="none" w:sz="0" w:space="0" w:color="auto"/>
                        <w:left w:val="none" w:sz="0" w:space="0" w:color="auto"/>
                        <w:bottom w:val="none" w:sz="0" w:space="0" w:color="auto"/>
                        <w:right w:val="none" w:sz="0" w:space="0" w:color="auto"/>
                      </w:divBdr>
                    </w:div>
                    <w:div w:id="1704204997">
                      <w:marLeft w:val="640"/>
                      <w:marRight w:val="0"/>
                      <w:marTop w:val="0"/>
                      <w:marBottom w:val="0"/>
                      <w:divBdr>
                        <w:top w:val="none" w:sz="0" w:space="0" w:color="auto"/>
                        <w:left w:val="none" w:sz="0" w:space="0" w:color="auto"/>
                        <w:bottom w:val="none" w:sz="0" w:space="0" w:color="auto"/>
                        <w:right w:val="none" w:sz="0" w:space="0" w:color="auto"/>
                      </w:divBdr>
                    </w:div>
                    <w:div w:id="1955478064">
                      <w:marLeft w:val="640"/>
                      <w:marRight w:val="0"/>
                      <w:marTop w:val="0"/>
                      <w:marBottom w:val="0"/>
                      <w:divBdr>
                        <w:top w:val="none" w:sz="0" w:space="0" w:color="auto"/>
                        <w:left w:val="none" w:sz="0" w:space="0" w:color="auto"/>
                        <w:bottom w:val="none" w:sz="0" w:space="0" w:color="auto"/>
                        <w:right w:val="none" w:sz="0" w:space="0" w:color="auto"/>
                      </w:divBdr>
                    </w:div>
                    <w:div w:id="1297876405">
                      <w:marLeft w:val="640"/>
                      <w:marRight w:val="0"/>
                      <w:marTop w:val="0"/>
                      <w:marBottom w:val="0"/>
                      <w:divBdr>
                        <w:top w:val="none" w:sz="0" w:space="0" w:color="auto"/>
                        <w:left w:val="none" w:sz="0" w:space="0" w:color="auto"/>
                        <w:bottom w:val="none" w:sz="0" w:space="0" w:color="auto"/>
                        <w:right w:val="none" w:sz="0" w:space="0" w:color="auto"/>
                      </w:divBdr>
                    </w:div>
                    <w:div w:id="64301736">
                      <w:marLeft w:val="640"/>
                      <w:marRight w:val="0"/>
                      <w:marTop w:val="0"/>
                      <w:marBottom w:val="0"/>
                      <w:divBdr>
                        <w:top w:val="none" w:sz="0" w:space="0" w:color="auto"/>
                        <w:left w:val="none" w:sz="0" w:space="0" w:color="auto"/>
                        <w:bottom w:val="none" w:sz="0" w:space="0" w:color="auto"/>
                        <w:right w:val="none" w:sz="0" w:space="0" w:color="auto"/>
                      </w:divBdr>
                    </w:div>
                    <w:div w:id="184751567">
                      <w:marLeft w:val="640"/>
                      <w:marRight w:val="0"/>
                      <w:marTop w:val="0"/>
                      <w:marBottom w:val="0"/>
                      <w:divBdr>
                        <w:top w:val="none" w:sz="0" w:space="0" w:color="auto"/>
                        <w:left w:val="none" w:sz="0" w:space="0" w:color="auto"/>
                        <w:bottom w:val="none" w:sz="0" w:space="0" w:color="auto"/>
                        <w:right w:val="none" w:sz="0" w:space="0" w:color="auto"/>
                      </w:divBdr>
                    </w:div>
                    <w:div w:id="731738157">
                      <w:marLeft w:val="640"/>
                      <w:marRight w:val="0"/>
                      <w:marTop w:val="0"/>
                      <w:marBottom w:val="0"/>
                      <w:divBdr>
                        <w:top w:val="none" w:sz="0" w:space="0" w:color="auto"/>
                        <w:left w:val="none" w:sz="0" w:space="0" w:color="auto"/>
                        <w:bottom w:val="none" w:sz="0" w:space="0" w:color="auto"/>
                        <w:right w:val="none" w:sz="0" w:space="0" w:color="auto"/>
                      </w:divBdr>
                    </w:div>
                    <w:div w:id="500202876">
                      <w:marLeft w:val="640"/>
                      <w:marRight w:val="0"/>
                      <w:marTop w:val="0"/>
                      <w:marBottom w:val="0"/>
                      <w:divBdr>
                        <w:top w:val="none" w:sz="0" w:space="0" w:color="auto"/>
                        <w:left w:val="none" w:sz="0" w:space="0" w:color="auto"/>
                        <w:bottom w:val="none" w:sz="0" w:space="0" w:color="auto"/>
                        <w:right w:val="none" w:sz="0" w:space="0" w:color="auto"/>
                      </w:divBdr>
                    </w:div>
                    <w:div w:id="419713851">
                      <w:marLeft w:val="640"/>
                      <w:marRight w:val="0"/>
                      <w:marTop w:val="0"/>
                      <w:marBottom w:val="0"/>
                      <w:divBdr>
                        <w:top w:val="none" w:sz="0" w:space="0" w:color="auto"/>
                        <w:left w:val="none" w:sz="0" w:space="0" w:color="auto"/>
                        <w:bottom w:val="none" w:sz="0" w:space="0" w:color="auto"/>
                        <w:right w:val="none" w:sz="0" w:space="0" w:color="auto"/>
                      </w:divBdr>
                    </w:div>
                    <w:div w:id="457644416">
                      <w:marLeft w:val="640"/>
                      <w:marRight w:val="0"/>
                      <w:marTop w:val="0"/>
                      <w:marBottom w:val="0"/>
                      <w:divBdr>
                        <w:top w:val="none" w:sz="0" w:space="0" w:color="auto"/>
                        <w:left w:val="none" w:sz="0" w:space="0" w:color="auto"/>
                        <w:bottom w:val="none" w:sz="0" w:space="0" w:color="auto"/>
                        <w:right w:val="none" w:sz="0" w:space="0" w:color="auto"/>
                      </w:divBdr>
                    </w:div>
                    <w:div w:id="1574393509">
                      <w:marLeft w:val="640"/>
                      <w:marRight w:val="0"/>
                      <w:marTop w:val="0"/>
                      <w:marBottom w:val="0"/>
                      <w:divBdr>
                        <w:top w:val="none" w:sz="0" w:space="0" w:color="auto"/>
                        <w:left w:val="none" w:sz="0" w:space="0" w:color="auto"/>
                        <w:bottom w:val="none" w:sz="0" w:space="0" w:color="auto"/>
                        <w:right w:val="none" w:sz="0" w:space="0" w:color="auto"/>
                      </w:divBdr>
                    </w:div>
                    <w:div w:id="310671554">
                      <w:marLeft w:val="640"/>
                      <w:marRight w:val="0"/>
                      <w:marTop w:val="0"/>
                      <w:marBottom w:val="0"/>
                      <w:divBdr>
                        <w:top w:val="none" w:sz="0" w:space="0" w:color="auto"/>
                        <w:left w:val="none" w:sz="0" w:space="0" w:color="auto"/>
                        <w:bottom w:val="none" w:sz="0" w:space="0" w:color="auto"/>
                        <w:right w:val="none" w:sz="0" w:space="0" w:color="auto"/>
                      </w:divBdr>
                    </w:div>
                    <w:div w:id="1346906455">
                      <w:marLeft w:val="640"/>
                      <w:marRight w:val="0"/>
                      <w:marTop w:val="0"/>
                      <w:marBottom w:val="0"/>
                      <w:divBdr>
                        <w:top w:val="none" w:sz="0" w:space="0" w:color="auto"/>
                        <w:left w:val="none" w:sz="0" w:space="0" w:color="auto"/>
                        <w:bottom w:val="none" w:sz="0" w:space="0" w:color="auto"/>
                        <w:right w:val="none" w:sz="0" w:space="0" w:color="auto"/>
                      </w:divBdr>
                    </w:div>
                    <w:div w:id="147333833">
                      <w:marLeft w:val="640"/>
                      <w:marRight w:val="0"/>
                      <w:marTop w:val="0"/>
                      <w:marBottom w:val="0"/>
                      <w:divBdr>
                        <w:top w:val="none" w:sz="0" w:space="0" w:color="auto"/>
                        <w:left w:val="none" w:sz="0" w:space="0" w:color="auto"/>
                        <w:bottom w:val="none" w:sz="0" w:space="0" w:color="auto"/>
                        <w:right w:val="none" w:sz="0" w:space="0" w:color="auto"/>
                      </w:divBdr>
                    </w:div>
                    <w:div w:id="81030807">
                      <w:marLeft w:val="640"/>
                      <w:marRight w:val="0"/>
                      <w:marTop w:val="0"/>
                      <w:marBottom w:val="0"/>
                      <w:divBdr>
                        <w:top w:val="none" w:sz="0" w:space="0" w:color="auto"/>
                        <w:left w:val="none" w:sz="0" w:space="0" w:color="auto"/>
                        <w:bottom w:val="none" w:sz="0" w:space="0" w:color="auto"/>
                        <w:right w:val="none" w:sz="0" w:space="0" w:color="auto"/>
                      </w:divBdr>
                    </w:div>
                    <w:div w:id="919828886">
                      <w:marLeft w:val="640"/>
                      <w:marRight w:val="0"/>
                      <w:marTop w:val="0"/>
                      <w:marBottom w:val="0"/>
                      <w:divBdr>
                        <w:top w:val="none" w:sz="0" w:space="0" w:color="auto"/>
                        <w:left w:val="none" w:sz="0" w:space="0" w:color="auto"/>
                        <w:bottom w:val="none" w:sz="0" w:space="0" w:color="auto"/>
                        <w:right w:val="none" w:sz="0" w:space="0" w:color="auto"/>
                      </w:divBdr>
                    </w:div>
                    <w:div w:id="618296069">
                      <w:marLeft w:val="640"/>
                      <w:marRight w:val="0"/>
                      <w:marTop w:val="0"/>
                      <w:marBottom w:val="0"/>
                      <w:divBdr>
                        <w:top w:val="none" w:sz="0" w:space="0" w:color="auto"/>
                        <w:left w:val="none" w:sz="0" w:space="0" w:color="auto"/>
                        <w:bottom w:val="none" w:sz="0" w:space="0" w:color="auto"/>
                        <w:right w:val="none" w:sz="0" w:space="0" w:color="auto"/>
                      </w:divBdr>
                    </w:div>
                    <w:div w:id="597376298">
                      <w:marLeft w:val="640"/>
                      <w:marRight w:val="0"/>
                      <w:marTop w:val="0"/>
                      <w:marBottom w:val="0"/>
                      <w:divBdr>
                        <w:top w:val="none" w:sz="0" w:space="0" w:color="auto"/>
                        <w:left w:val="none" w:sz="0" w:space="0" w:color="auto"/>
                        <w:bottom w:val="none" w:sz="0" w:space="0" w:color="auto"/>
                        <w:right w:val="none" w:sz="0" w:space="0" w:color="auto"/>
                      </w:divBdr>
                    </w:div>
                    <w:div w:id="240603279">
                      <w:marLeft w:val="640"/>
                      <w:marRight w:val="0"/>
                      <w:marTop w:val="0"/>
                      <w:marBottom w:val="0"/>
                      <w:divBdr>
                        <w:top w:val="none" w:sz="0" w:space="0" w:color="auto"/>
                        <w:left w:val="none" w:sz="0" w:space="0" w:color="auto"/>
                        <w:bottom w:val="none" w:sz="0" w:space="0" w:color="auto"/>
                        <w:right w:val="none" w:sz="0" w:space="0" w:color="auto"/>
                      </w:divBdr>
                    </w:div>
                    <w:div w:id="290285377">
                      <w:marLeft w:val="640"/>
                      <w:marRight w:val="0"/>
                      <w:marTop w:val="0"/>
                      <w:marBottom w:val="0"/>
                      <w:divBdr>
                        <w:top w:val="none" w:sz="0" w:space="0" w:color="auto"/>
                        <w:left w:val="none" w:sz="0" w:space="0" w:color="auto"/>
                        <w:bottom w:val="none" w:sz="0" w:space="0" w:color="auto"/>
                        <w:right w:val="none" w:sz="0" w:space="0" w:color="auto"/>
                      </w:divBdr>
                    </w:div>
                    <w:div w:id="1437287227">
                      <w:marLeft w:val="640"/>
                      <w:marRight w:val="0"/>
                      <w:marTop w:val="0"/>
                      <w:marBottom w:val="0"/>
                      <w:divBdr>
                        <w:top w:val="none" w:sz="0" w:space="0" w:color="auto"/>
                        <w:left w:val="none" w:sz="0" w:space="0" w:color="auto"/>
                        <w:bottom w:val="none" w:sz="0" w:space="0" w:color="auto"/>
                        <w:right w:val="none" w:sz="0" w:space="0" w:color="auto"/>
                      </w:divBdr>
                    </w:div>
                    <w:div w:id="1469711246">
                      <w:marLeft w:val="640"/>
                      <w:marRight w:val="0"/>
                      <w:marTop w:val="0"/>
                      <w:marBottom w:val="0"/>
                      <w:divBdr>
                        <w:top w:val="none" w:sz="0" w:space="0" w:color="auto"/>
                        <w:left w:val="none" w:sz="0" w:space="0" w:color="auto"/>
                        <w:bottom w:val="none" w:sz="0" w:space="0" w:color="auto"/>
                        <w:right w:val="none" w:sz="0" w:space="0" w:color="auto"/>
                      </w:divBdr>
                    </w:div>
                    <w:div w:id="1816215986">
                      <w:marLeft w:val="640"/>
                      <w:marRight w:val="0"/>
                      <w:marTop w:val="0"/>
                      <w:marBottom w:val="0"/>
                      <w:divBdr>
                        <w:top w:val="none" w:sz="0" w:space="0" w:color="auto"/>
                        <w:left w:val="none" w:sz="0" w:space="0" w:color="auto"/>
                        <w:bottom w:val="none" w:sz="0" w:space="0" w:color="auto"/>
                        <w:right w:val="none" w:sz="0" w:space="0" w:color="auto"/>
                      </w:divBdr>
                    </w:div>
                    <w:div w:id="1671524702">
                      <w:marLeft w:val="640"/>
                      <w:marRight w:val="0"/>
                      <w:marTop w:val="0"/>
                      <w:marBottom w:val="0"/>
                      <w:divBdr>
                        <w:top w:val="none" w:sz="0" w:space="0" w:color="auto"/>
                        <w:left w:val="none" w:sz="0" w:space="0" w:color="auto"/>
                        <w:bottom w:val="none" w:sz="0" w:space="0" w:color="auto"/>
                        <w:right w:val="none" w:sz="0" w:space="0" w:color="auto"/>
                      </w:divBdr>
                    </w:div>
                    <w:div w:id="1276987220">
                      <w:marLeft w:val="640"/>
                      <w:marRight w:val="0"/>
                      <w:marTop w:val="0"/>
                      <w:marBottom w:val="0"/>
                      <w:divBdr>
                        <w:top w:val="none" w:sz="0" w:space="0" w:color="auto"/>
                        <w:left w:val="none" w:sz="0" w:space="0" w:color="auto"/>
                        <w:bottom w:val="none" w:sz="0" w:space="0" w:color="auto"/>
                        <w:right w:val="none" w:sz="0" w:space="0" w:color="auto"/>
                      </w:divBdr>
                    </w:div>
                    <w:div w:id="1838840608">
                      <w:marLeft w:val="640"/>
                      <w:marRight w:val="0"/>
                      <w:marTop w:val="0"/>
                      <w:marBottom w:val="0"/>
                      <w:divBdr>
                        <w:top w:val="none" w:sz="0" w:space="0" w:color="auto"/>
                        <w:left w:val="none" w:sz="0" w:space="0" w:color="auto"/>
                        <w:bottom w:val="none" w:sz="0" w:space="0" w:color="auto"/>
                        <w:right w:val="none" w:sz="0" w:space="0" w:color="auto"/>
                      </w:divBdr>
                    </w:div>
                    <w:div w:id="508831673">
                      <w:marLeft w:val="640"/>
                      <w:marRight w:val="0"/>
                      <w:marTop w:val="0"/>
                      <w:marBottom w:val="0"/>
                      <w:divBdr>
                        <w:top w:val="none" w:sz="0" w:space="0" w:color="auto"/>
                        <w:left w:val="none" w:sz="0" w:space="0" w:color="auto"/>
                        <w:bottom w:val="none" w:sz="0" w:space="0" w:color="auto"/>
                        <w:right w:val="none" w:sz="0" w:space="0" w:color="auto"/>
                      </w:divBdr>
                    </w:div>
                    <w:div w:id="23988494">
                      <w:marLeft w:val="640"/>
                      <w:marRight w:val="0"/>
                      <w:marTop w:val="0"/>
                      <w:marBottom w:val="0"/>
                      <w:divBdr>
                        <w:top w:val="none" w:sz="0" w:space="0" w:color="auto"/>
                        <w:left w:val="none" w:sz="0" w:space="0" w:color="auto"/>
                        <w:bottom w:val="none" w:sz="0" w:space="0" w:color="auto"/>
                        <w:right w:val="none" w:sz="0" w:space="0" w:color="auto"/>
                      </w:divBdr>
                    </w:div>
                    <w:div w:id="1638295461">
                      <w:marLeft w:val="640"/>
                      <w:marRight w:val="0"/>
                      <w:marTop w:val="0"/>
                      <w:marBottom w:val="0"/>
                      <w:divBdr>
                        <w:top w:val="none" w:sz="0" w:space="0" w:color="auto"/>
                        <w:left w:val="none" w:sz="0" w:space="0" w:color="auto"/>
                        <w:bottom w:val="none" w:sz="0" w:space="0" w:color="auto"/>
                        <w:right w:val="none" w:sz="0" w:space="0" w:color="auto"/>
                      </w:divBdr>
                    </w:div>
                    <w:div w:id="1115444928">
                      <w:marLeft w:val="640"/>
                      <w:marRight w:val="0"/>
                      <w:marTop w:val="0"/>
                      <w:marBottom w:val="0"/>
                      <w:divBdr>
                        <w:top w:val="none" w:sz="0" w:space="0" w:color="auto"/>
                        <w:left w:val="none" w:sz="0" w:space="0" w:color="auto"/>
                        <w:bottom w:val="none" w:sz="0" w:space="0" w:color="auto"/>
                        <w:right w:val="none" w:sz="0" w:space="0" w:color="auto"/>
                      </w:divBdr>
                    </w:div>
                    <w:div w:id="384106977">
                      <w:marLeft w:val="640"/>
                      <w:marRight w:val="0"/>
                      <w:marTop w:val="0"/>
                      <w:marBottom w:val="0"/>
                      <w:divBdr>
                        <w:top w:val="none" w:sz="0" w:space="0" w:color="auto"/>
                        <w:left w:val="none" w:sz="0" w:space="0" w:color="auto"/>
                        <w:bottom w:val="none" w:sz="0" w:space="0" w:color="auto"/>
                        <w:right w:val="none" w:sz="0" w:space="0" w:color="auto"/>
                      </w:divBdr>
                    </w:div>
                    <w:div w:id="215508556">
                      <w:marLeft w:val="640"/>
                      <w:marRight w:val="0"/>
                      <w:marTop w:val="0"/>
                      <w:marBottom w:val="0"/>
                      <w:divBdr>
                        <w:top w:val="none" w:sz="0" w:space="0" w:color="auto"/>
                        <w:left w:val="none" w:sz="0" w:space="0" w:color="auto"/>
                        <w:bottom w:val="none" w:sz="0" w:space="0" w:color="auto"/>
                        <w:right w:val="none" w:sz="0" w:space="0" w:color="auto"/>
                      </w:divBdr>
                    </w:div>
                    <w:div w:id="525871447">
                      <w:marLeft w:val="640"/>
                      <w:marRight w:val="0"/>
                      <w:marTop w:val="0"/>
                      <w:marBottom w:val="0"/>
                      <w:divBdr>
                        <w:top w:val="none" w:sz="0" w:space="0" w:color="auto"/>
                        <w:left w:val="none" w:sz="0" w:space="0" w:color="auto"/>
                        <w:bottom w:val="none" w:sz="0" w:space="0" w:color="auto"/>
                        <w:right w:val="none" w:sz="0" w:space="0" w:color="auto"/>
                      </w:divBdr>
                    </w:div>
                    <w:div w:id="58138730">
                      <w:marLeft w:val="640"/>
                      <w:marRight w:val="0"/>
                      <w:marTop w:val="0"/>
                      <w:marBottom w:val="0"/>
                      <w:divBdr>
                        <w:top w:val="none" w:sz="0" w:space="0" w:color="auto"/>
                        <w:left w:val="none" w:sz="0" w:space="0" w:color="auto"/>
                        <w:bottom w:val="none" w:sz="0" w:space="0" w:color="auto"/>
                        <w:right w:val="none" w:sz="0" w:space="0" w:color="auto"/>
                      </w:divBdr>
                    </w:div>
                    <w:div w:id="293021192">
                      <w:marLeft w:val="640"/>
                      <w:marRight w:val="0"/>
                      <w:marTop w:val="0"/>
                      <w:marBottom w:val="0"/>
                      <w:divBdr>
                        <w:top w:val="none" w:sz="0" w:space="0" w:color="auto"/>
                        <w:left w:val="none" w:sz="0" w:space="0" w:color="auto"/>
                        <w:bottom w:val="none" w:sz="0" w:space="0" w:color="auto"/>
                        <w:right w:val="none" w:sz="0" w:space="0" w:color="auto"/>
                      </w:divBdr>
                    </w:div>
                    <w:div w:id="565996197">
                      <w:marLeft w:val="640"/>
                      <w:marRight w:val="0"/>
                      <w:marTop w:val="0"/>
                      <w:marBottom w:val="0"/>
                      <w:divBdr>
                        <w:top w:val="none" w:sz="0" w:space="0" w:color="auto"/>
                        <w:left w:val="none" w:sz="0" w:space="0" w:color="auto"/>
                        <w:bottom w:val="none" w:sz="0" w:space="0" w:color="auto"/>
                        <w:right w:val="none" w:sz="0" w:space="0" w:color="auto"/>
                      </w:divBdr>
                    </w:div>
                    <w:div w:id="1551306607">
                      <w:marLeft w:val="640"/>
                      <w:marRight w:val="0"/>
                      <w:marTop w:val="0"/>
                      <w:marBottom w:val="0"/>
                      <w:divBdr>
                        <w:top w:val="none" w:sz="0" w:space="0" w:color="auto"/>
                        <w:left w:val="none" w:sz="0" w:space="0" w:color="auto"/>
                        <w:bottom w:val="none" w:sz="0" w:space="0" w:color="auto"/>
                        <w:right w:val="none" w:sz="0" w:space="0" w:color="auto"/>
                      </w:divBdr>
                    </w:div>
                    <w:div w:id="774254616">
                      <w:marLeft w:val="640"/>
                      <w:marRight w:val="0"/>
                      <w:marTop w:val="0"/>
                      <w:marBottom w:val="0"/>
                      <w:divBdr>
                        <w:top w:val="none" w:sz="0" w:space="0" w:color="auto"/>
                        <w:left w:val="none" w:sz="0" w:space="0" w:color="auto"/>
                        <w:bottom w:val="none" w:sz="0" w:space="0" w:color="auto"/>
                        <w:right w:val="none" w:sz="0" w:space="0" w:color="auto"/>
                      </w:divBdr>
                    </w:div>
                    <w:div w:id="532428579">
                      <w:marLeft w:val="640"/>
                      <w:marRight w:val="0"/>
                      <w:marTop w:val="0"/>
                      <w:marBottom w:val="0"/>
                      <w:divBdr>
                        <w:top w:val="none" w:sz="0" w:space="0" w:color="auto"/>
                        <w:left w:val="none" w:sz="0" w:space="0" w:color="auto"/>
                        <w:bottom w:val="none" w:sz="0" w:space="0" w:color="auto"/>
                        <w:right w:val="none" w:sz="0" w:space="0" w:color="auto"/>
                      </w:divBdr>
                    </w:div>
                    <w:div w:id="1293949919">
                      <w:marLeft w:val="640"/>
                      <w:marRight w:val="0"/>
                      <w:marTop w:val="0"/>
                      <w:marBottom w:val="0"/>
                      <w:divBdr>
                        <w:top w:val="none" w:sz="0" w:space="0" w:color="auto"/>
                        <w:left w:val="none" w:sz="0" w:space="0" w:color="auto"/>
                        <w:bottom w:val="none" w:sz="0" w:space="0" w:color="auto"/>
                        <w:right w:val="none" w:sz="0" w:space="0" w:color="auto"/>
                      </w:divBdr>
                    </w:div>
                    <w:div w:id="1395851963">
                      <w:marLeft w:val="640"/>
                      <w:marRight w:val="0"/>
                      <w:marTop w:val="0"/>
                      <w:marBottom w:val="0"/>
                      <w:divBdr>
                        <w:top w:val="none" w:sz="0" w:space="0" w:color="auto"/>
                        <w:left w:val="none" w:sz="0" w:space="0" w:color="auto"/>
                        <w:bottom w:val="none" w:sz="0" w:space="0" w:color="auto"/>
                        <w:right w:val="none" w:sz="0" w:space="0" w:color="auto"/>
                      </w:divBdr>
                    </w:div>
                    <w:div w:id="1137795576">
                      <w:marLeft w:val="640"/>
                      <w:marRight w:val="0"/>
                      <w:marTop w:val="0"/>
                      <w:marBottom w:val="0"/>
                      <w:divBdr>
                        <w:top w:val="none" w:sz="0" w:space="0" w:color="auto"/>
                        <w:left w:val="none" w:sz="0" w:space="0" w:color="auto"/>
                        <w:bottom w:val="none" w:sz="0" w:space="0" w:color="auto"/>
                        <w:right w:val="none" w:sz="0" w:space="0" w:color="auto"/>
                      </w:divBdr>
                    </w:div>
                    <w:div w:id="448934859">
                      <w:marLeft w:val="640"/>
                      <w:marRight w:val="0"/>
                      <w:marTop w:val="0"/>
                      <w:marBottom w:val="0"/>
                      <w:divBdr>
                        <w:top w:val="none" w:sz="0" w:space="0" w:color="auto"/>
                        <w:left w:val="none" w:sz="0" w:space="0" w:color="auto"/>
                        <w:bottom w:val="none" w:sz="0" w:space="0" w:color="auto"/>
                        <w:right w:val="none" w:sz="0" w:space="0" w:color="auto"/>
                      </w:divBdr>
                    </w:div>
                    <w:div w:id="282662579">
                      <w:marLeft w:val="640"/>
                      <w:marRight w:val="0"/>
                      <w:marTop w:val="0"/>
                      <w:marBottom w:val="0"/>
                      <w:divBdr>
                        <w:top w:val="none" w:sz="0" w:space="0" w:color="auto"/>
                        <w:left w:val="none" w:sz="0" w:space="0" w:color="auto"/>
                        <w:bottom w:val="none" w:sz="0" w:space="0" w:color="auto"/>
                        <w:right w:val="none" w:sz="0" w:space="0" w:color="auto"/>
                      </w:divBdr>
                    </w:div>
                    <w:div w:id="1484466486">
                      <w:marLeft w:val="640"/>
                      <w:marRight w:val="0"/>
                      <w:marTop w:val="0"/>
                      <w:marBottom w:val="0"/>
                      <w:divBdr>
                        <w:top w:val="none" w:sz="0" w:space="0" w:color="auto"/>
                        <w:left w:val="none" w:sz="0" w:space="0" w:color="auto"/>
                        <w:bottom w:val="none" w:sz="0" w:space="0" w:color="auto"/>
                        <w:right w:val="none" w:sz="0" w:space="0" w:color="auto"/>
                      </w:divBdr>
                    </w:div>
                    <w:div w:id="94794569">
                      <w:marLeft w:val="640"/>
                      <w:marRight w:val="0"/>
                      <w:marTop w:val="0"/>
                      <w:marBottom w:val="0"/>
                      <w:divBdr>
                        <w:top w:val="none" w:sz="0" w:space="0" w:color="auto"/>
                        <w:left w:val="none" w:sz="0" w:space="0" w:color="auto"/>
                        <w:bottom w:val="none" w:sz="0" w:space="0" w:color="auto"/>
                        <w:right w:val="none" w:sz="0" w:space="0" w:color="auto"/>
                      </w:divBdr>
                    </w:div>
                    <w:div w:id="1387030652">
                      <w:marLeft w:val="640"/>
                      <w:marRight w:val="0"/>
                      <w:marTop w:val="0"/>
                      <w:marBottom w:val="0"/>
                      <w:divBdr>
                        <w:top w:val="none" w:sz="0" w:space="0" w:color="auto"/>
                        <w:left w:val="none" w:sz="0" w:space="0" w:color="auto"/>
                        <w:bottom w:val="none" w:sz="0" w:space="0" w:color="auto"/>
                        <w:right w:val="none" w:sz="0" w:space="0" w:color="auto"/>
                      </w:divBdr>
                    </w:div>
                    <w:div w:id="1931113201">
                      <w:marLeft w:val="640"/>
                      <w:marRight w:val="0"/>
                      <w:marTop w:val="0"/>
                      <w:marBottom w:val="0"/>
                      <w:divBdr>
                        <w:top w:val="none" w:sz="0" w:space="0" w:color="auto"/>
                        <w:left w:val="none" w:sz="0" w:space="0" w:color="auto"/>
                        <w:bottom w:val="none" w:sz="0" w:space="0" w:color="auto"/>
                        <w:right w:val="none" w:sz="0" w:space="0" w:color="auto"/>
                      </w:divBdr>
                    </w:div>
                    <w:div w:id="1115371976">
                      <w:marLeft w:val="640"/>
                      <w:marRight w:val="0"/>
                      <w:marTop w:val="0"/>
                      <w:marBottom w:val="0"/>
                      <w:divBdr>
                        <w:top w:val="none" w:sz="0" w:space="0" w:color="auto"/>
                        <w:left w:val="none" w:sz="0" w:space="0" w:color="auto"/>
                        <w:bottom w:val="none" w:sz="0" w:space="0" w:color="auto"/>
                        <w:right w:val="none" w:sz="0" w:space="0" w:color="auto"/>
                      </w:divBdr>
                    </w:div>
                    <w:div w:id="951940128">
                      <w:marLeft w:val="640"/>
                      <w:marRight w:val="0"/>
                      <w:marTop w:val="0"/>
                      <w:marBottom w:val="0"/>
                      <w:divBdr>
                        <w:top w:val="none" w:sz="0" w:space="0" w:color="auto"/>
                        <w:left w:val="none" w:sz="0" w:space="0" w:color="auto"/>
                        <w:bottom w:val="none" w:sz="0" w:space="0" w:color="auto"/>
                        <w:right w:val="none" w:sz="0" w:space="0" w:color="auto"/>
                      </w:divBdr>
                    </w:div>
                    <w:div w:id="673648332">
                      <w:marLeft w:val="640"/>
                      <w:marRight w:val="0"/>
                      <w:marTop w:val="0"/>
                      <w:marBottom w:val="0"/>
                      <w:divBdr>
                        <w:top w:val="none" w:sz="0" w:space="0" w:color="auto"/>
                        <w:left w:val="none" w:sz="0" w:space="0" w:color="auto"/>
                        <w:bottom w:val="none" w:sz="0" w:space="0" w:color="auto"/>
                        <w:right w:val="none" w:sz="0" w:space="0" w:color="auto"/>
                      </w:divBdr>
                    </w:div>
                    <w:div w:id="803039932">
                      <w:marLeft w:val="640"/>
                      <w:marRight w:val="0"/>
                      <w:marTop w:val="0"/>
                      <w:marBottom w:val="0"/>
                      <w:divBdr>
                        <w:top w:val="none" w:sz="0" w:space="0" w:color="auto"/>
                        <w:left w:val="none" w:sz="0" w:space="0" w:color="auto"/>
                        <w:bottom w:val="none" w:sz="0" w:space="0" w:color="auto"/>
                        <w:right w:val="none" w:sz="0" w:space="0" w:color="auto"/>
                      </w:divBdr>
                    </w:div>
                    <w:div w:id="1415278353">
                      <w:marLeft w:val="640"/>
                      <w:marRight w:val="0"/>
                      <w:marTop w:val="0"/>
                      <w:marBottom w:val="0"/>
                      <w:divBdr>
                        <w:top w:val="none" w:sz="0" w:space="0" w:color="auto"/>
                        <w:left w:val="none" w:sz="0" w:space="0" w:color="auto"/>
                        <w:bottom w:val="none" w:sz="0" w:space="0" w:color="auto"/>
                        <w:right w:val="none" w:sz="0" w:space="0" w:color="auto"/>
                      </w:divBdr>
                    </w:div>
                  </w:divsChild>
                </w:div>
                <w:div w:id="1258825302">
                  <w:marLeft w:val="0"/>
                  <w:marRight w:val="0"/>
                  <w:marTop w:val="0"/>
                  <w:marBottom w:val="0"/>
                  <w:divBdr>
                    <w:top w:val="none" w:sz="0" w:space="0" w:color="auto"/>
                    <w:left w:val="none" w:sz="0" w:space="0" w:color="auto"/>
                    <w:bottom w:val="none" w:sz="0" w:space="0" w:color="auto"/>
                    <w:right w:val="none" w:sz="0" w:space="0" w:color="auto"/>
                  </w:divBdr>
                  <w:divsChild>
                    <w:div w:id="1136873273">
                      <w:marLeft w:val="640"/>
                      <w:marRight w:val="0"/>
                      <w:marTop w:val="0"/>
                      <w:marBottom w:val="0"/>
                      <w:divBdr>
                        <w:top w:val="none" w:sz="0" w:space="0" w:color="auto"/>
                        <w:left w:val="none" w:sz="0" w:space="0" w:color="auto"/>
                        <w:bottom w:val="none" w:sz="0" w:space="0" w:color="auto"/>
                        <w:right w:val="none" w:sz="0" w:space="0" w:color="auto"/>
                      </w:divBdr>
                    </w:div>
                    <w:div w:id="1708067954">
                      <w:marLeft w:val="640"/>
                      <w:marRight w:val="0"/>
                      <w:marTop w:val="0"/>
                      <w:marBottom w:val="0"/>
                      <w:divBdr>
                        <w:top w:val="none" w:sz="0" w:space="0" w:color="auto"/>
                        <w:left w:val="none" w:sz="0" w:space="0" w:color="auto"/>
                        <w:bottom w:val="none" w:sz="0" w:space="0" w:color="auto"/>
                        <w:right w:val="none" w:sz="0" w:space="0" w:color="auto"/>
                      </w:divBdr>
                    </w:div>
                    <w:div w:id="224726349">
                      <w:marLeft w:val="640"/>
                      <w:marRight w:val="0"/>
                      <w:marTop w:val="0"/>
                      <w:marBottom w:val="0"/>
                      <w:divBdr>
                        <w:top w:val="none" w:sz="0" w:space="0" w:color="auto"/>
                        <w:left w:val="none" w:sz="0" w:space="0" w:color="auto"/>
                        <w:bottom w:val="none" w:sz="0" w:space="0" w:color="auto"/>
                        <w:right w:val="none" w:sz="0" w:space="0" w:color="auto"/>
                      </w:divBdr>
                    </w:div>
                    <w:div w:id="1053653975">
                      <w:marLeft w:val="640"/>
                      <w:marRight w:val="0"/>
                      <w:marTop w:val="0"/>
                      <w:marBottom w:val="0"/>
                      <w:divBdr>
                        <w:top w:val="none" w:sz="0" w:space="0" w:color="auto"/>
                        <w:left w:val="none" w:sz="0" w:space="0" w:color="auto"/>
                        <w:bottom w:val="none" w:sz="0" w:space="0" w:color="auto"/>
                        <w:right w:val="none" w:sz="0" w:space="0" w:color="auto"/>
                      </w:divBdr>
                    </w:div>
                    <w:div w:id="84082776">
                      <w:marLeft w:val="640"/>
                      <w:marRight w:val="0"/>
                      <w:marTop w:val="0"/>
                      <w:marBottom w:val="0"/>
                      <w:divBdr>
                        <w:top w:val="none" w:sz="0" w:space="0" w:color="auto"/>
                        <w:left w:val="none" w:sz="0" w:space="0" w:color="auto"/>
                        <w:bottom w:val="none" w:sz="0" w:space="0" w:color="auto"/>
                        <w:right w:val="none" w:sz="0" w:space="0" w:color="auto"/>
                      </w:divBdr>
                    </w:div>
                    <w:div w:id="802621374">
                      <w:marLeft w:val="640"/>
                      <w:marRight w:val="0"/>
                      <w:marTop w:val="0"/>
                      <w:marBottom w:val="0"/>
                      <w:divBdr>
                        <w:top w:val="none" w:sz="0" w:space="0" w:color="auto"/>
                        <w:left w:val="none" w:sz="0" w:space="0" w:color="auto"/>
                        <w:bottom w:val="none" w:sz="0" w:space="0" w:color="auto"/>
                        <w:right w:val="none" w:sz="0" w:space="0" w:color="auto"/>
                      </w:divBdr>
                    </w:div>
                    <w:div w:id="7952231">
                      <w:marLeft w:val="640"/>
                      <w:marRight w:val="0"/>
                      <w:marTop w:val="0"/>
                      <w:marBottom w:val="0"/>
                      <w:divBdr>
                        <w:top w:val="none" w:sz="0" w:space="0" w:color="auto"/>
                        <w:left w:val="none" w:sz="0" w:space="0" w:color="auto"/>
                        <w:bottom w:val="none" w:sz="0" w:space="0" w:color="auto"/>
                        <w:right w:val="none" w:sz="0" w:space="0" w:color="auto"/>
                      </w:divBdr>
                    </w:div>
                    <w:div w:id="787939412">
                      <w:marLeft w:val="640"/>
                      <w:marRight w:val="0"/>
                      <w:marTop w:val="0"/>
                      <w:marBottom w:val="0"/>
                      <w:divBdr>
                        <w:top w:val="none" w:sz="0" w:space="0" w:color="auto"/>
                        <w:left w:val="none" w:sz="0" w:space="0" w:color="auto"/>
                        <w:bottom w:val="none" w:sz="0" w:space="0" w:color="auto"/>
                        <w:right w:val="none" w:sz="0" w:space="0" w:color="auto"/>
                      </w:divBdr>
                    </w:div>
                    <w:div w:id="785806496">
                      <w:marLeft w:val="640"/>
                      <w:marRight w:val="0"/>
                      <w:marTop w:val="0"/>
                      <w:marBottom w:val="0"/>
                      <w:divBdr>
                        <w:top w:val="none" w:sz="0" w:space="0" w:color="auto"/>
                        <w:left w:val="none" w:sz="0" w:space="0" w:color="auto"/>
                        <w:bottom w:val="none" w:sz="0" w:space="0" w:color="auto"/>
                        <w:right w:val="none" w:sz="0" w:space="0" w:color="auto"/>
                      </w:divBdr>
                    </w:div>
                    <w:div w:id="1301114170">
                      <w:marLeft w:val="640"/>
                      <w:marRight w:val="0"/>
                      <w:marTop w:val="0"/>
                      <w:marBottom w:val="0"/>
                      <w:divBdr>
                        <w:top w:val="none" w:sz="0" w:space="0" w:color="auto"/>
                        <w:left w:val="none" w:sz="0" w:space="0" w:color="auto"/>
                        <w:bottom w:val="none" w:sz="0" w:space="0" w:color="auto"/>
                        <w:right w:val="none" w:sz="0" w:space="0" w:color="auto"/>
                      </w:divBdr>
                    </w:div>
                    <w:div w:id="1892229368">
                      <w:marLeft w:val="640"/>
                      <w:marRight w:val="0"/>
                      <w:marTop w:val="0"/>
                      <w:marBottom w:val="0"/>
                      <w:divBdr>
                        <w:top w:val="none" w:sz="0" w:space="0" w:color="auto"/>
                        <w:left w:val="none" w:sz="0" w:space="0" w:color="auto"/>
                        <w:bottom w:val="none" w:sz="0" w:space="0" w:color="auto"/>
                        <w:right w:val="none" w:sz="0" w:space="0" w:color="auto"/>
                      </w:divBdr>
                    </w:div>
                    <w:div w:id="1340698511">
                      <w:marLeft w:val="640"/>
                      <w:marRight w:val="0"/>
                      <w:marTop w:val="0"/>
                      <w:marBottom w:val="0"/>
                      <w:divBdr>
                        <w:top w:val="none" w:sz="0" w:space="0" w:color="auto"/>
                        <w:left w:val="none" w:sz="0" w:space="0" w:color="auto"/>
                        <w:bottom w:val="none" w:sz="0" w:space="0" w:color="auto"/>
                        <w:right w:val="none" w:sz="0" w:space="0" w:color="auto"/>
                      </w:divBdr>
                    </w:div>
                    <w:div w:id="1643265328">
                      <w:marLeft w:val="640"/>
                      <w:marRight w:val="0"/>
                      <w:marTop w:val="0"/>
                      <w:marBottom w:val="0"/>
                      <w:divBdr>
                        <w:top w:val="none" w:sz="0" w:space="0" w:color="auto"/>
                        <w:left w:val="none" w:sz="0" w:space="0" w:color="auto"/>
                        <w:bottom w:val="none" w:sz="0" w:space="0" w:color="auto"/>
                        <w:right w:val="none" w:sz="0" w:space="0" w:color="auto"/>
                      </w:divBdr>
                    </w:div>
                    <w:div w:id="83377170">
                      <w:marLeft w:val="640"/>
                      <w:marRight w:val="0"/>
                      <w:marTop w:val="0"/>
                      <w:marBottom w:val="0"/>
                      <w:divBdr>
                        <w:top w:val="none" w:sz="0" w:space="0" w:color="auto"/>
                        <w:left w:val="none" w:sz="0" w:space="0" w:color="auto"/>
                        <w:bottom w:val="none" w:sz="0" w:space="0" w:color="auto"/>
                        <w:right w:val="none" w:sz="0" w:space="0" w:color="auto"/>
                      </w:divBdr>
                    </w:div>
                    <w:div w:id="259919458">
                      <w:marLeft w:val="640"/>
                      <w:marRight w:val="0"/>
                      <w:marTop w:val="0"/>
                      <w:marBottom w:val="0"/>
                      <w:divBdr>
                        <w:top w:val="none" w:sz="0" w:space="0" w:color="auto"/>
                        <w:left w:val="none" w:sz="0" w:space="0" w:color="auto"/>
                        <w:bottom w:val="none" w:sz="0" w:space="0" w:color="auto"/>
                        <w:right w:val="none" w:sz="0" w:space="0" w:color="auto"/>
                      </w:divBdr>
                    </w:div>
                    <w:div w:id="1660693077">
                      <w:marLeft w:val="640"/>
                      <w:marRight w:val="0"/>
                      <w:marTop w:val="0"/>
                      <w:marBottom w:val="0"/>
                      <w:divBdr>
                        <w:top w:val="none" w:sz="0" w:space="0" w:color="auto"/>
                        <w:left w:val="none" w:sz="0" w:space="0" w:color="auto"/>
                        <w:bottom w:val="none" w:sz="0" w:space="0" w:color="auto"/>
                        <w:right w:val="none" w:sz="0" w:space="0" w:color="auto"/>
                      </w:divBdr>
                    </w:div>
                    <w:div w:id="326324797">
                      <w:marLeft w:val="640"/>
                      <w:marRight w:val="0"/>
                      <w:marTop w:val="0"/>
                      <w:marBottom w:val="0"/>
                      <w:divBdr>
                        <w:top w:val="none" w:sz="0" w:space="0" w:color="auto"/>
                        <w:left w:val="none" w:sz="0" w:space="0" w:color="auto"/>
                        <w:bottom w:val="none" w:sz="0" w:space="0" w:color="auto"/>
                        <w:right w:val="none" w:sz="0" w:space="0" w:color="auto"/>
                      </w:divBdr>
                    </w:div>
                    <w:div w:id="2138406701">
                      <w:marLeft w:val="640"/>
                      <w:marRight w:val="0"/>
                      <w:marTop w:val="0"/>
                      <w:marBottom w:val="0"/>
                      <w:divBdr>
                        <w:top w:val="none" w:sz="0" w:space="0" w:color="auto"/>
                        <w:left w:val="none" w:sz="0" w:space="0" w:color="auto"/>
                        <w:bottom w:val="none" w:sz="0" w:space="0" w:color="auto"/>
                        <w:right w:val="none" w:sz="0" w:space="0" w:color="auto"/>
                      </w:divBdr>
                    </w:div>
                    <w:div w:id="100954372">
                      <w:marLeft w:val="640"/>
                      <w:marRight w:val="0"/>
                      <w:marTop w:val="0"/>
                      <w:marBottom w:val="0"/>
                      <w:divBdr>
                        <w:top w:val="none" w:sz="0" w:space="0" w:color="auto"/>
                        <w:left w:val="none" w:sz="0" w:space="0" w:color="auto"/>
                        <w:bottom w:val="none" w:sz="0" w:space="0" w:color="auto"/>
                        <w:right w:val="none" w:sz="0" w:space="0" w:color="auto"/>
                      </w:divBdr>
                    </w:div>
                    <w:div w:id="1459180216">
                      <w:marLeft w:val="640"/>
                      <w:marRight w:val="0"/>
                      <w:marTop w:val="0"/>
                      <w:marBottom w:val="0"/>
                      <w:divBdr>
                        <w:top w:val="none" w:sz="0" w:space="0" w:color="auto"/>
                        <w:left w:val="none" w:sz="0" w:space="0" w:color="auto"/>
                        <w:bottom w:val="none" w:sz="0" w:space="0" w:color="auto"/>
                        <w:right w:val="none" w:sz="0" w:space="0" w:color="auto"/>
                      </w:divBdr>
                    </w:div>
                    <w:div w:id="1891769881">
                      <w:marLeft w:val="640"/>
                      <w:marRight w:val="0"/>
                      <w:marTop w:val="0"/>
                      <w:marBottom w:val="0"/>
                      <w:divBdr>
                        <w:top w:val="none" w:sz="0" w:space="0" w:color="auto"/>
                        <w:left w:val="none" w:sz="0" w:space="0" w:color="auto"/>
                        <w:bottom w:val="none" w:sz="0" w:space="0" w:color="auto"/>
                        <w:right w:val="none" w:sz="0" w:space="0" w:color="auto"/>
                      </w:divBdr>
                    </w:div>
                    <w:div w:id="899753985">
                      <w:marLeft w:val="640"/>
                      <w:marRight w:val="0"/>
                      <w:marTop w:val="0"/>
                      <w:marBottom w:val="0"/>
                      <w:divBdr>
                        <w:top w:val="none" w:sz="0" w:space="0" w:color="auto"/>
                        <w:left w:val="none" w:sz="0" w:space="0" w:color="auto"/>
                        <w:bottom w:val="none" w:sz="0" w:space="0" w:color="auto"/>
                        <w:right w:val="none" w:sz="0" w:space="0" w:color="auto"/>
                      </w:divBdr>
                    </w:div>
                    <w:div w:id="1301615695">
                      <w:marLeft w:val="640"/>
                      <w:marRight w:val="0"/>
                      <w:marTop w:val="0"/>
                      <w:marBottom w:val="0"/>
                      <w:divBdr>
                        <w:top w:val="none" w:sz="0" w:space="0" w:color="auto"/>
                        <w:left w:val="none" w:sz="0" w:space="0" w:color="auto"/>
                        <w:bottom w:val="none" w:sz="0" w:space="0" w:color="auto"/>
                        <w:right w:val="none" w:sz="0" w:space="0" w:color="auto"/>
                      </w:divBdr>
                    </w:div>
                    <w:div w:id="895624689">
                      <w:marLeft w:val="640"/>
                      <w:marRight w:val="0"/>
                      <w:marTop w:val="0"/>
                      <w:marBottom w:val="0"/>
                      <w:divBdr>
                        <w:top w:val="none" w:sz="0" w:space="0" w:color="auto"/>
                        <w:left w:val="none" w:sz="0" w:space="0" w:color="auto"/>
                        <w:bottom w:val="none" w:sz="0" w:space="0" w:color="auto"/>
                        <w:right w:val="none" w:sz="0" w:space="0" w:color="auto"/>
                      </w:divBdr>
                    </w:div>
                    <w:div w:id="327027582">
                      <w:marLeft w:val="640"/>
                      <w:marRight w:val="0"/>
                      <w:marTop w:val="0"/>
                      <w:marBottom w:val="0"/>
                      <w:divBdr>
                        <w:top w:val="none" w:sz="0" w:space="0" w:color="auto"/>
                        <w:left w:val="none" w:sz="0" w:space="0" w:color="auto"/>
                        <w:bottom w:val="none" w:sz="0" w:space="0" w:color="auto"/>
                        <w:right w:val="none" w:sz="0" w:space="0" w:color="auto"/>
                      </w:divBdr>
                    </w:div>
                    <w:div w:id="1730956153">
                      <w:marLeft w:val="640"/>
                      <w:marRight w:val="0"/>
                      <w:marTop w:val="0"/>
                      <w:marBottom w:val="0"/>
                      <w:divBdr>
                        <w:top w:val="none" w:sz="0" w:space="0" w:color="auto"/>
                        <w:left w:val="none" w:sz="0" w:space="0" w:color="auto"/>
                        <w:bottom w:val="none" w:sz="0" w:space="0" w:color="auto"/>
                        <w:right w:val="none" w:sz="0" w:space="0" w:color="auto"/>
                      </w:divBdr>
                    </w:div>
                    <w:div w:id="33311880">
                      <w:marLeft w:val="640"/>
                      <w:marRight w:val="0"/>
                      <w:marTop w:val="0"/>
                      <w:marBottom w:val="0"/>
                      <w:divBdr>
                        <w:top w:val="none" w:sz="0" w:space="0" w:color="auto"/>
                        <w:left w:val="none" w:sz="0" w:space="0" w:color="auto"/>
                        <w:bottom w:val="none" w:sz="0" w:space="0" w:color="auto"/>
                        <w:right w:val="none" w:sz="0" w:space="0" w:color="auto"/>
                      </w:divBdr>
                    </w:div>
                    <w:div w:id="460615482">
                      <w:marLeft w:val="640"/>
                      <w:marRight w:val="0"/>
                      <w:marTop w:val="0"/>
                      <w:marBottom w:val="0"/>
                      <w:divBdr>
                        <w:top w:val="none" w:sz="0" w:space="0" w:color="auto"/>
                        <w:left w:val="none" w:sz="0" w:space="0" w:color="auto"/>
                        <w:bottom w:val="none" w:sz="0" w:space="0" w:color="auto"/>
                        <w:right w:val="none" w:sz="0" w:space="0" w:color="auto"/>
                      </w:divBdr>
                    </w:div>
                    <w:div w:id="546575061">
                      <w:marLeft w:val="640"/>
                      <w:marRight w:val="0"/>
                      <w:marTop w:val="0"/>
                      <w:marBottom w:val="0"/>
                      <w:divBdr>
                        <w:top w:val="none" w:sz="0" w:space="0" w:color="auto"/>
                        <w:left w:val="none" w:sz="0" w:space="0" w:color="auto"/>
                        <w:bottom w:val="none" w:sz="0" w:space="0" w:color="auto"/>
                        <w:right w:val="none" w:sz="0" w:space="0" w:color="auto"/>
                      </w:divBdr>
                    </w:div>
                    <w:div w:id="2134707114">
                      <w:marLeft w:val="640"/>
                      <w:marRight w:val="0"/>
                      <w:marTop w:val="0"/>
                      <w:marBottom w:val="0"/>
                      <w:divBdr>
                        <w:top w:val="none" w:sz="0" w:space="0" w:color="auto"/>
                        <w:left w:val="none" w:sz="0" w:space="0" w:color="auto"/>
                        <w:bottom w:val="none" w:sz="0" w:space="0" w:color="auto"/>
                        <w:right w:val="none" w:sz="0" w:space="0" w:color="auto"/>
                      </w:divBdr>
                    </w:div>
                    <w:div w:id="318311936">
                      <w:marLeft w:val="640"/>
                      <w:marRight w:val="0"/>
                      <w:marTop w:val="0"/>
                      <w:marBottom w:val="0"/>
                      <w:divBdr>
                        <w:top w:val="none" w:sz="0" w:space="0" w:color="auto"/>
                        <w:left w:val="none" w:sz="0" w:space="0" w:color="auto"/>
                        <w:bottom w:val="none" w:sz="0" w:space="0" w:color="auto"/>
                        <w:right w:val="none" w:sz="0" w:space="0" w:color="auto"/>
                      </w:divBdr>
                    </w:div>
                    <w:div w:id="580913144">
                      <w:marLeft w:val="640"/>
                      <w:marRight w:val="0"/>
                      <w:marTop w:val="0"/>
                      <w:marBottom w:val="0"/>
                      <w:divBdr>
                        <w:top w:val="none" w:sz="0" w:space="0" w:color="auto"/>
                        <w:left w:val="none" w:sz="0" w:space="0" w:color="auto"/>
                        <w:bottom w:val="none" w:sz="0" w:space="0" w:color="auto"/>
                        <w:right w:val="none" w:sz="0" w:space="0" w:color="auto"/>
                      </w:divBdr>
                    </w:div>
                    <w:div w:id="764224690">
                      <w:marLeft w:val="640"/>
                      <w:marRight w:val="0"/>
                      <w:marTop w:val="0"/>
                      <w:marBottom w:val="0"/>
                      <w:divBdr>
                        <w:top w:val="none" w:sz="0" w:space="0" w:color="auto"/>
                        <w:left w:val="none" w:sz="0" w:space="0" w:color="auto"/>
                        <w:bottom w:val="none" w:sz="0" w:space="0" w:color="auto"/>
                        <w:right w:val="none" w:sz="0" w:space="0" w:color="auto"/>
                      </w:divBdr>
                    </w:div>
                    <w:div w:id="1270698545">
                      <w:marLeft w:val="640"/>
                      <w:marRight w:val="0"/>
                      <w:marTop w:val="0"/>
                      <w:marBottom w:val="0"/>
                      <w:divBdr>
                        <w:top w:val="none" w:sz="0" w:space="0" w:color="auto"/>
                        <w:left w:val="none" w:sz="0" w:space="0" w:color="auto"/>
                        <w:bottom w:val="none" w:sz="0" w:space="0" w:color="auto"/>
                        <w:right w:val="none" w:sz="0" w:space="0" w:color="auto"/>
                      </w:divBdr>
                    </w:div>
                    <w:div w:id="1180120227">
                      <w:marLeft w:val="640"/>
                      <w:marRight w:val="0"/>
                      <w:marTop w:val="0"/>
                      <w:marBottom w:val="0"/>
                      <w:divBdr>
                        <w:top w:val="none" w:sz="0" w:space="0" w:color="auto"/>
                        <w:left w:val="none" w:sz="0" w:space="0" w:color="auto"/>
                        <w:bottom w:val="none" w:sz="0" w:space="0" w:color="auto"/>
                        <w:right w:val="none" w:sz="0" w:space="0" w:color="auto"/>
                      </w:divBdr>
                    </w:div>
                    <w:div w:id="2068189074">
                      <w:marLeft w:val="640"/>
                      <w:marRight w:val="0"/>
                      <w:marTop w:val="0"/>
                      <w:marBottom w:val="0"/>
                      <w:divBdr>
                        <w:top w:val="none" w:sz="0" w:space="0" w:color="auto"/>
                        <w:left w:val="none" w:sz="0" w:space="0" w:color="auto"/>
                        <w:bottom w:val="none" w:sz="0" w:space="0" w:color="auto"/>
                        <w:right w:val="none" w:sz="0" w:space="0" w:color="auto"/>
                      </w:divBdr>
                    </w:div>
                    <w:div w:id="1603415259">
                      <w:marLeft w:val="640"/>
                      <w:marRight w:val="0"/>
                      <w:marTop w:val="0"/>
                      <w:marBottom w:val="0"/>
                      <w:divBdr>
                        <w:top w:val="none" w:sz="0" w:space="0" w:color="auto"/>
                        <w:left w:val="none" w:sz="0" w:space="0" w:color="auto"/>
                        <w:bottom w:val="none" w:sz="0" w:space="0" w:color="auto"/>
                        <w:right w:val="none" w:sz="0" w:space="0" w:color="auto"/>
                      </w:divBdr>
                    </w:div>
                    <w:div w:id="1712000031">
                      <w:marLeft w:val="640"/>
                      <w:marRight w:val="0"/>
                      <w:marTop w:val="0"/>
                      <w:marBottom w:val="0"/>
                      <w:divBdr>
                        <w:top w:val="none" w:sz="0" w:space="0" w:color="auto"/>
                        <w:left w:val="none" w:sz="0" w:space="0" w:color="auto"/>
                        <w:bottom w:val="none" w:sz="0" w:space="0" w:color="auto"/>
                        <w:right w:val="none" w:sz="0" w:space="0" w:color="auto"/>
                      </w:divBdr>
                    </w:div>
                    <w:div w:id="213739148">
                      <w:marLeft w:val="640"/>
                      <w:marRight w:val="0"/>
                      <w:marTop w:val="0"/>
                      <w:marBottom w:val="0"/>
                      <w:divBdr>
                        <w:top w:val="none" w:sz="0" w:space="0" w:color="auto"/>
                        <w:left w:val="none" w:sz="0" w:space="0" w:color="auto"/>
                        <w:bottom w:val="none" w:sz="0" w:space="0" w:color="auto"/>
                        <w:right w:val="none" w:sz="0" w:space="0" w:color="auto"/>
                      </w:divBdr>
                    </w:div>
                    <w:div w:id="833375754">
                      <w:marLeft w:val="640"/>
                      <w:marRight w:val="0"/>
                      <w:marTop w:val="0"/>
                      <w:marBottom w:val="0"/>
                      <w:divBdr>
                        <w:top w:val="none" w:sz="0" w:space="0" w:color="auto"/>
                        <w:left w:val="none" w:sz="0" w:space="0" w:color="auto"/>
                        <w:bottom w:val="none" w:sz="0" w:space="0" w:color="auto"/>
                        <w:right w:val="none" w:sz="0" w:space="0" w:color="auto"/>
                      </w:divBdr>
                    </w:div>
                    <w:div w:id="1738556170">
                      <w:marLeft w:val="640"/>
                      <w:marRight w:val="0"/>
                      <w:marTop w:val="0"/>
                      <w:marBottom w:val="0"/>
                      <w:divBdr>
                        <w:top w:val="none" w:sz="0" w:space="0" w:color="auto"/>
                        <w:left w:val="none" w:sz="0" w:space="0" w:color="auto"/>
                        <w:bottom w:val="none" w:sz="0" w:space="0" w:color="auto"/>
                        <w:right w:val="none" w:sz="0" w:space="0" w:color="auto"/>
                      </w:divBdr>
                    </w:div>
                    <w:div w:id="2028091779">
                      <w:marLeft w:val="640"/>
                      <w:marRight w:val="0"/>
                      <w:marTop w:val="0"/>
                      <w:marBottom w:val="0"/>
                      <w:divBdr>
                        <w:top w:val="none" w:sz="0" w:space="0" w:color="auto"/>
                        <w:left w:val="none" w:sz="0" w:space="0" w:color="auto"/>
                        <w:bottom w:val="none" w:sz="0" w:space="0" w:color="auto"/>
                        <w:right w:val="none" w:sz="0" w:space="0" w:color="auto"/>
                      </w:divBdr>
                    </w:div>
                    <w:div w:id="1609040154">
                      <w:marLeft w:val="640"/>
                      <w:marRight w:val="0"/>
                      <w:marTop w:val="0"/>
                      <w:marBottom w:val="0"/>
                      <w:divBdr>
                        <w:top w:val="none" w:sz="0" w:space="0" w:color="auto"/>
                        <w:left w:val="none" w:sz="0" w:space="0" w:color="auto"/>
                        <w:bottom w:val="none" w:sz="0" w:space="0" w:color="auto"/>
                        <w:right w:val="none" w:sz="0" w:space="0" w:color="auto"/>
                      </w:divBdr>
                    </w:div>
                    <w:div w:id="1405881868">
                      <w:marLeft w:val="640"/>
                      <w:marRight w:val="0"/>
                      <w:marTop w:val="0"/>
                      <w:marBottom w:val="0"/>
                      <w:divBdr>
                        <w:top w:val="none" w:sz="0" w:space="0" w:color="auto"/>
                        <w:left w:val="none" w:sz="0" w:space="0" w:color="auto"/>
                        <w:bottom w:val="none" w:sz="0" w:space="0" w:color="auto"/>
                        <w:right w:val="none" w:sz="0" w:space="0" w:color="auto"/>
                      </w:divBdr>
                    </w:div>
                    <w:div w:id="2042777471">
                      <w:marLeft w:val="640"/>
                      <w:marRight w:val="0"/>
                      <w:marTop w:val="0"/>
                      <w:marBottom w:val="0"/>
                      <w:divBdr>
                        <w:top w:val="none" w:sz="0" w:space="0" w:color="auto"/>
                        <w:left w:val="none" w:sz="0" w:space="0" w:color="auto"/>
                        <w:bottom w:val="none" w:sz="0" w:space="0" w:color="auto"/>
                        <w:right w:val="none" w:sz="0" w:space="0" w:color="auto"/>
                      </w:divBdr>
                    </w:div>
                    <w:div w:id="1619875169">
                      <w:marLeft w:val="640"/>
                      <w:marRight w:val="0"/>
                      <w:marTop w:val="0"/>
                      <w:marBottom w:val="0"/>
                      <w:divBdr>
                        <w:top w:val="none" w:sz="0" w:space="0" w:color="auto"/>
                        <w:left w:val="none" w:sz="0" w:space="0" w:color="auto"/>
                        <w:bottom w:val="none" w:sz="0" w:space="0" w:color="auto"/>
                        <w:right w:val="none" w:sz="0" w:space="0" w:color="auto"/>
                      </w:divBdr>
                    </w:div>
                    <w:div w:id="396363445">
                      <w:marLeft w:val="640"/>
                      <w:marRight w:val="0"/>
                      <w:marTop w:val="0"/>
                      <w:marBottom w:val="0"/>
                      <w:divBdr>
                        <w:top w:val="none" w:sz="0" w:space="0" w:color="auto"/>
                        <w:left w:val="none" w:sz="0" w:space="0" w:color="auto"/>
                        <w:bottom w:val="none" w:sz="0" w:space="0" w:color="auto"/>
                        <w:right w:val="none" w:sz="0" w:space="0" w:color="auto"/>
                      </w:divBdr>
                    </w:div>
                    <w:div w:id="1775780108">
                      <w:marLeft w:val="640"/>
                      <w:marRight w:val="0"/>
                      <w:marTop w:val="0"/>
                      <w:marBottom w:val="0"/>
                      <w:divBdr>
                        <w:top w:val="none" w:sz="0" w:space="0" w:color="auto"/>
                        <w:left w:val="none" w:sz="0" w:space="0" w:color="auto"/>
                        <w:bottom w:val="none" w:sz="0" w:space="0" w:color="auto"/>
                        <w:right w:val="none" w:sz="0" w:space="0" w:color="auto"/>
                      </w:divBdr>
                    </w:div>
                    <w:div w:id="38434287">
                      <w:marLeft w:val="640"/>
                      <w:marRight w:val="0"/>
                      <w:marTop w:val="0"/>
                      <w:marBottom w:val="0"/>
                      <w:divBdr>
                        <w:top w:val="none" w:sz="0" w:space="0" w:color="auto"/>
                        <w:left w:val="none" w:sz="0" w:space="0" w:color="auto"/>
                        <w:bottom w:val="none" w:sz="0" w:space="0" w:color="auto"/>
                        <w:right w:val="none" w:sz="0" w:space="0" w:color="auto"/>
                      </w:divBdr>
                    </w:div>
                    <w:div w:id="1909221605">
                      <w:marLeft w:val="640"/>
                      <w:marRight w:val="0"/>
                      <w:marTop w:val="0"/>
                      <w:marBottom w:val="0"/>
                      <w:divBdr>
                        <w:top w:val="none" w:sz="0" w:space="0" w:color="auto"/>
                        <w:left w:val="none" w:sz="0" w:space="0" w:color="auto"/>
                        <w:bottom w:val="none" w:sz="0" w:space="0" w:color="auto"/>
                        <w:right w:val="none" w:sz="0" w:space="0" w:color="auto"/>
                      </w:divBdr>
                    </w:div>
                    <w:div w:id="1099136613">
                      <w:marLeft w:val="640"/>
                      <w:marRight w:val="0"/>
                      <w:marTop w:val="0"/>
                      <w:marBottom w:val="0"/>
                      <w:divBdr>
                        <w:top w:val="none" w:sz="0" w:space="0" w:color="auto"/>
                        <w:left w:val="none" w:sz="0" w:space="0" w:color="auto"/>
                        <w:bottom w:val="none" w:sz="0" w:space="0" w:color="auto"/>
                        <w:right w:val="none" w:sz="0" w:space="0" w:color="auto"/>
                      </w:divBdr>
                    </w:div>
                    <w:div w:id="64841488">
                      <w:marLeft w:val="640"/>
                      <w:marRight w:val="0"/>
                      <w:marTop w:val="0"/>
                      <w:marBottom w:val="0"/>
                      <w:divBdr>
                        <w:top w:val="none" w:sz="0" w:space="0" w:color="auto"/>
                        <w:left w:val="none" w:sz="0" w:space="0" w:color="auto"/>
                        <w:bottom w:val="none" w:sz="0" w:space="0" w:color="auto"/>
                        <w:right w:val="none" w:sz="0" w:space="0" w:color="auto"/>
                      </w:divBdr>
                    </w:div>
                    <w:div w:id="1864200645">
                      <w:marLeft w:val="640"/>
                      <w:marRight w:val="0"/>
                      <w:marTop w:val="0"/>
                      <w:marBottom w:val="0"/>
                      <w:divBdr>
                        <w:top w:val="none" w:sz="0" w:space="0" w:color="auto"/>
                        <w:left w:val="none" w:sz="0" w:space="0" w:color="auto"/>
                        <w:bottom w:val="none" w:sz="0" w:space="0" w:color="auto"/>
                        <w:right w:val="none" w:sz="0" w:space="0" w:color="auto"/>
                      </w:divBdr>
                    </w:div>
                  </w:divsChild>
                </w:div>
                <w:div w:id="685136793">
                  <w:marLeft w:val="0"/>
                  <w:marRight w:val="0"/>
                  <w:marTop w:val="0"/>
                  <w:marBottom w:val="0"/>
                  <w:divBdr>
                    <w:top w:val="none" w:sz="0" w:space="0" w:color="auto"/>
                    <w:left w:val="none" w:sz="0" w:space="0" w:color="auto"/>
                    <w:bottom w:val="none" w:sz="0" w:space="0" w:color="auto"/>
                    <w:right w:val="none" w:sz="0" w:space="0" w:color="auto"/>
                  </w:divBdr>
                  <w:divsChild>
                    <w:div w:id="1520698530">
                      <w:marLeft w:val="640"/>
                      <w:marRight w:val="0"/>
                      <w:marTop w:val="0"/>
                      <w:marBottom w:val="0"/>
                      <w:divBdr>
                        <w:top w:val="none" w:sz="0" w:space="0" w:color="auto"/>
                        <w:left w:val="none" w:sz="0" w:space="0" w:color="auto"/>
                        <w:bottom w:val="none" w:sz="0" w:space="0" w:color="auto"/>
                        <w:right w:val="none" w:sz="0" w:space="0" w:color="auto"/>
                      </w:divBdr>
                    </w:div>
                    <w:div w:id="1455293683">
                      <w:marLeft w:val="640"/>
                      <w:marRight w:val="0"/>
                      <w:marTop w:val="0"/>
                      <w:marBottom w:val="0"/>
                      <w:divBdr>
                        <w:top w:val="none" w:sz="0" w:space="0" w:color="auto"/>
                        <w:left w:val="none" w:sz="0" w:space="0" w:color="auto"/>
                        <w:bottom w:val="none" w:sz="0" w:space="0" w:color="auto"/>
                        <w:right w:val="none" w:sz="0" w:space="0" w:color="auto"/>
                      </w:divBdr>
                    </w:div>
                    <w:div w:id="1462764963">
                      <w:marLeft w:val="640"/>
                      <w:marRight w:val="0"/>
                      <w:marTop w:val="0"/>
                      <w:marBottom w:val="0"/>
                      <w:divBdr>
                        <w:top w:val="none" w:sz="0" w:space="0" w:color="auto"/>
                        <w:left w:val="none" w:sz="0" w:space="0" w:color="auto"/>
                        <w:bottom w:val="none" w:sz="0" w:space="0" w:color="auto"/>
                        <w:right w:val="none" w:sz="0" w:space="0" w:color="auto"/>
                      </w:divBdr>
                    </w:div>
                    <w:div w:id="905915961">
                      <w:marLeft w:val="640"/>
                      <w:marRight w:val="0"/>
                      <w:marTop w:val="0"/>
                      <w:marBottom w:val="0"/>
                      <w:divBdr>
                        <w:top w:val="none" w:sz="0" w:space="0" w:color="auto"/>
                        <w:left w:val="none" w:sz="0" w:space="0" w:color="auto"/>
                        <w:bottom w:val="none" w:sz="0" w:space="0" w:color="auto"/>
                        <w:right w:val="none" w:sz="0" w:space="0" w:color="auto"/>
                      </w:divBdr>
                    </w:div>
                    <w:div w:id="1385445528">
                      <w:marLeft w:val="640"/>
                      <w:marRight w:val="0"/>
                      <w:marTop w:val="0"/>
                      <w:marBottom w:val="0"/>
                      <w:divBdr>
                        <w:top w:val="none" w:sz="0" w:space="0" w:color="auto"/>
                        <w:left w:val="none" w:sz="0" w:space="0" w:color="auto"/>
                        <w:bottom w:val="none" w:sz="0" w:space="0" w:color="auto"/>
                        <w:right w:val="none" w:sz="0" w:space="0" w:color="auto"/>
                      </w:divBdr>
                    </w:div>
                    <w:div w:id="1059472556">
                      <w:marLeft w:val="640"/>
                      <w:marRight w:val="0"/>
                      <w:marTop w:val="0"/>
                      <w:marBottom w:val="0"/>
                      <w:divBdr>
                        <w:top w:val="none" w:sz="0" w:space="0" w:color="auto"/>
                        <w:left w:val="none" w:sz="0" w:space="0" w:color="auto"/>
                        <w:bottom w:val="none" w:sz="0" w:space="0" w:color="auto"/>
                        <w:right w:val="none" w:sz="0" w:space="0" w:color="auto"/>
                      </w:divBdr>
                    </w:div>
                    <w:div w:id="221789813">
                      <w:marLeft w:val="640"/>
                      <w:marRight w:val="0"/>
                      <w:marTop w:val="0"/>
                      <w:marBottom w:val="0"/>
                      <w:divBdr>
                        <w:top w:val="none" w:sz="0" w:space="0" w:color="auto"/>
                        <w:left w:val="none" w:sz="0" w:space="0" w:color="auto"/>
                        <w:bottom w:val="none" w:sz="0" w:space="0" w:color="auto"/>
                        <w:right w:val="none" w:sz="0" w:space="0" w:color="auto"/>
                      </w:divBdr>
                    </w:div>
                    <w:div w:id="445656215">
                      <w:marLeft w:val="640"/>
                      <w:marRight w:val="0"/>
                      <w:marTop w:val="0"/>
                      <w:marBottom w:val="0"/>
                      <w:divBdr>
                        <w:top w:val="none" w:sz="0" w:space="0" w:color="auto"/>
                        <w:left w:val="none" w:sz="0" w:space="0" w:color="auto"/>
                        <w:bottom w:val="none" w:sz="0" w:space="0" w:color="auto"/>
                        <w:right w:val="none" w:sz="0" w:space="0" w:color="auto"/>
                      </w:divBdr>
                    </w:div>
                    <w:div w:id="843205089">
                      <w:marLeft w:val="640"/>
                      <w:marRight w:val="0"/>
                      <w:marTop w:val="0"/>
                      <w:marBottom w:val="0"/>
                      <w:divBdr>
                        <w:top w:val="none" w:sz="0" w:space="0" w:color="auto"/>
                        <w:left w:val="none" w:sz="0" w:space="0" w:color="auto"/>
                        <w:bottom w:val="none" w:sz="0" w:space="0" w:color="auto"/>
                        <w:right w:val="none" w:sz="0" w:space="0" w:color="auto"/>
                      </w:divBdr>
                    </w:div>
                    <w:div w:id="1504394388">
                      <w:marLeft w:val="640"/>
                      <w:marRight w:val="0"/>
                      <w:marTop w:val="0"/>
                      <w:marBottom w:val="0"/>
                      <w:divBdr>
                        <w:top w:val="none" w:sz="0" w:space="0" w:color="auto"/>
                        <w:left w:val="none" w:sz="0" w:space="0" w:color="auto"/>
                        <w:bottom w:val="none" w:sz="0" w:space="0" w:color="auto"/>
                        <w:right w:val="none" w:sz="0" w:space="0" w:color="auto"/>
                      </w:divBdr>
                    </w:div>
                    <w:div w:id="533426257">
                      <w:marLeft w:val="640"/>
                      <w:marRight w:val="0"/>
                      <w:marTop w:val="0"/>
                      <w:marBottom w:val="0"/>
                      <w:divBdr>
                        <w:top w:val="none" w:sz="0" w:space="0" w:color="auto"/>
                        <w:left w:val="none" w:sz="0" w:space="0" w:color="auto"/>
                        <w:bottom w:val="none" w:sz="0" w:space="0" w:color="auto"/>
                        <w:right w:val="none" w:sz="0" w:space="0" w:color="auto"/>
                      </w:divBdr>
                    </w:div>
                    <w:div w:id="742779">
                      <w:marLeft w:val="640"/>
                      <w:marRight w:val="0"/>
                      <w:marTop w:val="0"/>
                      <w:marBottom w:val="0"/>
                      <w:divBdr>
                        <w:top w:val="none" w:sz="0" w:space="0" w:color="auto"/>
                        <w:left w:val="none" w:sz="0" w:space="0" w:color="auto"/>
                        <w:bottom w:val="none" w:sz="0" w:space="0" w:color="auto"/>
                        <w:right w:val="none" w:sz="0" w:space="0" w:color="auto"/>
                      </w:divBdr>
                    </w:div>
                    <w:div w:id="1962875618">
                      <w:marLeft w:val="640"/>
                      <w:marRight w:val="0"/>
                      <w:marTop w:val="0"/>
                      <w:marBottom w:val="0"/>
                      <w:divBdr>
                        <w:top w:val="none" w:sz="0" w:space="0" w:color="auto"/>
                        <w:left w:val="none" w:sz="0" w:space="0" w:color="auto"/>
                        <w:bottom w:val="none" w:sz="0" w:space="0" w:color="auto"/>
                        <w:right w:val="none" w:sz="0" w:space="0" w:color="auto"/>
                      </w:divBdr>
                    </w:div>
                    <w:div w:id="1751345989">
                      <w:marLeft w:val="640"/>
                      <w:marRight w:val="0"/>
                      <w:marTop w:val="0"/>
                      <w:marBottom w:val="0"/>
                      <w:divBdr>
                        <w:top w:val="none" w:sz="0" w:space="0" w:color="auto"/>
                        <w:left w:val="none" w:sz="0" w:space="0" w:color="auto"/>
                        <w:bottom w:val="none" w:sz="0" w:space="0" w:color="auto"/>
                        <w:right w:val="none" w:sz="0" w:space="0" w:color="auto"/>
                      </w:divBdr>
                    </w:div>
                    <w:div w:id="1590314847">
                      <w:marLeft w:val="640"/>
                      <w:marRight w:val="0"/>
                      <w:marTop w:val="0"/>
                      <w:marBottom w:val="0"/>
                      <w:divBdr>
                        <w:top w:val="none" w:sz="0" w:space="0" w:color="auto"/>
                        <w:left w:val="none" w:sz="0" w:space="0" w:color="auto"/>
                        <w:bottom w:val="none" w:sz="0" w:space="0" w:color="auto"/>
                        <w:right w:val="none" w:sz="0" w:space="0" w:color="auto"/>
                      </w:divBdr>
                    </w:div>
                    <w:div w:id="874542563">
                      <w:marLeft w:val="640"/>
                      <w:marRight w:val="0"/>
                      <w:marTop w:val="0"/>
                      <w:marBottom w:val="0"/>
                      <w:divBdr>
                        <w:top w:val="none" w:sz="0" w:space="0" w:color="auto"/>
                        <w:left w:val="none" w:sz="0" w:space="0" w:color="auto"/>
                        <w:bottom w:val="none" w:sz="0" w:space="0" w:color="auto"/>
                        <w:right w:val="none" w:sz="0" w:space="0" w:color="auto"/>
                      </w:divBdr>
                    </w:div>
                    <w:div w:id="847211917">
                      <w:marLeft w:val="640"/>
                      <w:marRight w:val="0"/>
                      <w:marTop w:val="0"/>
                      <w:marBottom w:val="0"/>
                      <w:divBdr>
                        <w:top w:val="none" w:sz="0" w:space="0" w:color="auto"/>
                        <w:left w:val="none" w:sz="0" w:space="0" w:color="auto"/>
                        <w:bottom w:val="none" w:sz="0" w:space="0" w:color="auto"/>
                        <w:right w:val="none" w:sz="0" w:space="0" w:color="auto"/>
                      </w:divBdr>
                    </w:div>
                    <w:div w:id="1447311275">
                      <w:marLeft w:val="640"/>
                      <w:marRight w:val="0"/>
                      <w:marTop w:val="0"/>
                      <w:marBottom w:val="0"/>
                      <w:divBdr>
                        <w:top w:val="none" w:sz="0" w:space="0" w:color="auto"/>
                        <w:left w:val="none" w:sz="0" w:space="0" w:color="auto"/>
                        <w:bottom w:val="none" w:sz="0" w:space="0" w:color="auto"/>
                        <w:right w:val="none" w:sz="0" w:space="0" w:color="auto"/>
                      </w:divBdr>
                    </w:div>
                    <w:div w:id="1082527321">
                      <w:marLeft w:val="640"/>
                      <w:marRight w:val="0"/>
                      <w:marTop w:val="0"/>
                      <w:marBottom w:val="0"/>
                      <w:divBdr>
                        <w:top w:val="none" w:sz="0" w:space="0" w:color="auto"/>
                        <w:left w:val="none" w:sz="0" w:space="0" w:color="auto"/>
                        <w:bottom w:val="none" w:sz="0" w:space="0" w:color="auto"/>
                        <w:right w:val="none" w:sz="0" w:space="0" w:color="auto"/>
                      </w:divBdr>
                    </w:div>
                    <w:div w:id="106386663">
                      <w:marLeft w:val="640"/>
                      <w:marRight w:val="0"/>
                      <w:marTop w:val="0"/>
                      <w:marBottom w:val="0"/>
                      <w:divBdr>
                        <w:top w:val="none" w:sz="0" w:space="0" w:color="auto"/>
                        <w:left w:val="none" w:sz="0" w:space="0" w:color="auto"/>
                        <w:bottom w:val="none" w:sz="0" w:space="0" w:color="auto"/>
                        <w:right w:val="none" w:sz="0" w:space="0" w:color="auto"/>
                      </w:divBdr>
                    </w:div>
                    <w:div w:id="847526035">
                      <w:marLeft w:val="640"/>
                      <w:marRight w:val="0"/>
                      <w:marTop w:val="0"/>
                      <w:marBottom w:val="0"/>
                      <w:divBdr>
                        <w:top w:val="none" w:sz="0" w:space="0" w:color="auto"/>
                        <w:left w:val="none" w:sz="0" w:space="0" w:color="auto"/>
                        <w:bottom w:val="none" w:sz="0" w:space="0" w:color="auto"/>
                        <w:right w:val="none" w:sz="0" w:space="0" w:color="auto"/>
                      </w:divBdr>
                    </w:div>
                    <w:div w:id="1759054471">
                      <w:marLeft w:val="640"/>
                      <w:marRight w:val="0"/>
                      <w:marTop w:val="0"/>
                      <w:marBottom w:val="0"/>
                      <w:divBdr>
                        <w:top w:val="none" w:sz="0" w:space="0" w:color="auto"/>
                        <w:left w:val="none" w:sz="0" w:space="0" w:color="auto"/>
                        <w:bottom w:val="none" w:sz="0" w:space="0" w:color="auto"/>
                        <w:right w:val="none" w:sz="0" w:space="0" w:color="auto"/>
                      </w:divBdr>
                    </w:div>
                    <w:div w:id="2008365567">
                      <w:marLeft w:val="640"/>
                      <w:marRight w:val="0"/>
                      <w:marTop w:val="0"/>
                      <w:marBottom w:val="0"/>
                      <w:divBdr>
                        <w:top w:val="none" w:sz="0" w:space="0" w:color="auto"/>
                        <w:left w:val="none" w:sz="0" w:space="0" w:color="auto"/>
                        <w:bottom w:val="none" w:sz="0" w:space="0" w:color="auto"/>
                        <w:right w:val="none" w:sz="0" w:space="0" w:color="auto"/>
                      </w:divBdr>
                    </w:div>
                    <w:div w:id="140121678">
                      <w:marLeft w:val="640"/>
                      <w:marRight w:val="0"/>
                      <w:marTop w:val="0"/>
                      <w:marBottom w:val="0"/>
                      <w:divBdr>
                        <w:top w:val="none" w:sz="0" w:space="0" w:color="auto"/>
                        <w:left w:val="none" w:sz="0" w:space="0" w:color="auto"/>
                        <w:bottom w:val="none" w:sz="0" w:space="0" w:color="auto"/>
                        <w:right w:val="none" w:sz="0" w:space="0" w:color="auto"/>
                      </w:divBdr>
                    </w:div>
                    <w:div w:id="957025555">
                      <w:marLeft w:val="640"/>
                      <w:marRight w:val="0"/>
                      <w:marTop w:val="0"/>
                      <w:marBottom w:val="0"/>
                      <w:divBdr>
                        <w:top w:val="none" w:sz="0" w:space="0" w:color="auto"/>
                        <w:left w:val="none" w:sz="0" w:space="0" w:color="auto"/>
                        <w:bottom w:val="none" w:sz="0" w:space="0" w:color="auto"/>
                        <w:right w:val="none" w:sz="0" w:space="0" w:color="auto"/>
                      </w:divBdr>
                    </w:div>
                    <w:div w:id="201527203">
                      <w:marLeft w:val="640"/>
                      <w:marRight w:val="0"/>
                      <w:marTop w:val="0"/>
                      <w:marBottom w:val="0"/>
                      <w:divBdr>
                        <w:top w:val="none" w:sz="0" w:space="0" w:color="auto"/>
                        <w:left w:val="none" w:sz="0" w:space="0" w:color="auto"/>
                        <w:bottom w:val="none" w:sz="0" w:space="0" w:color="auto"/>
                        <w:right w:val="none" w:sz="0" w:space="0" w:color="auto"/>
                      </w:divBdr>
                    </w:div>
                    <w:div w:id="2064401213">
                      <w:marLeft w:val="640"/>
                      <w:marRight w:val="0"/>
                      <w:marTop w:val="0"/>
                      <w:marBottom w:val="0"/>
                      <w:divBdr>
                        <w:top w:val="none" w:sz="0" w:space="0" w:color="auto"/>
                        <w:left w:val="none" w:sz="0" w:space="0" w:color="auto"/>
                        <w:bottom w:val="none" w:sz="0" w:space="0" w:color="auto"/>
                        <w:right w:val="none" w:sz="0" w:space="0" w:color="auto"/>
                      </w:divBdr>
                    </w:div>
                    <w:div w:id="212889527">
                      <w:marLeft w:val="640"/>
                      <w:marRight w:val="0"/>
                      <w:marTop w:val="0"/>
                      <w:marBottom w:val="0"/>
                      <w:divBdr>
                        <w:top w:val="none" w:sz="0" w:space="0" w:color="auto"/>
                        <w:left w:val="none" w:sz="0" w:space="0" w:color="auto"/>
                        <w:bottom w:val="none" w:sz="0" w:space="0" w:color="auto"/>
                        <w:right w:val="none" w:sz="0" w:space="0" w:color="auto"/>
                      </w:divBdr>
                    </w:div>
                    <w:div w:id="1825773277">
                      <w:marLeft w:val="640"/>
                      <w:marRight w:val="0"/>
                      <w:marTop w:val="0"/>
                      <w:marBottom w:val="0"/>
                      <w:divBdr>
                        <w:top w:val="none" w:sz="0" w:space="0" w:color="auto"/>
                        <w:left w:val="none" w:sz="0" w:space="0" w:color="auto"/>
                        <w:bottom w:val="none" w:sz="0" w:space="0" w:color="auto"/>
                        <w:right w:val="none" w:sz="0" w:space="0" w:color="auto"/>
                      </w:divBdr>
                    </w:div>
                    <w:div w:id="951012453">
                      <w:marLeft w:val="640"/>
                      <w:marRight w:val="0"/>
                      <w:marTop w:val="0"/>
                      <w:marBottom w:val="0"/>
                      <w:divBdr>
                        <w:top w:val="none" w:sz="0" w:space="0" w:color="auto"/>
                        <w:left w:val="none" w:sz="0" w:space="0" w:color="auto"/>
                        <w:bottom w:val="none" w:sz="0" w:space="0" w:color="auto"/>
                        <w:right w:val="none" w:sz="0" w:space="0" w:color="auto"/>
                      </w:divBdr>
                    </w:div>
                    <w:div w:id="1804887987">
                      <w:marLeft w:val="640"/>
                      <w:marRight w:val="0"/>
                      <w:marTop w:val="0"/>
                      <w:marBottom w:val="0"/>
                      <w:divBdr>
                        <w:top w:val="none" w:sz="0" w:space="0" w:color="auto"/>
                        <w:left w:val="none" w:sz="0" w:space="0" w:color="auto"/>
                        <w:bottom w:val="none" w:sz="0" w:space="0" w:color="auto"/>
                        <w:right w:val="none" w:sz="0" w:space="0" w:color="auto"/>
                      </w:divBdr>
                    </w:div>
                    <w:div w:id="1715885357">
                      <w:marLeft w:val="640"/>
                      <w:marRight w:val="0"/>
                      <w:marTop w:val="0"/>
                      <w:marBottom w:val="0"/>
                      <w:divBdr>
                        <w:top w:val="none" w:sz="0" w:space="0" w:color="auto"/>
                        <w:left w:val="none" w:sz="0" w:space="0" w:color="auto"/>
                        <w:bottom w:val="none" w:sz="0" w:space="0" w:color="auto"/>
                        <w:right w:val="none" w:sz="0" w:space="0" w:color="auto"/>
                      </w:divBdr>
                    </w:div>
                    <w:div w:id="1044014586">
                      <w:marLeft w:val="640"/>
                      <w:marRight w:val="0"/>
                      <w:marTop w:val="0"/>
                      <w:marBottom w:val="0"/>
                      <w:divBdr>
                        <w:top w:val="none" w:sz="0" w:space="0" w:color="auto"/>
                        <w:left w:val="none" w:sz="0" w:space="0" w:color="auto"/>
                        <w:bottom w:val="none" w:sz="0" w:space="0" w:color="auto"/>
                        <w:right w:val="none" w:sz="0" w:space="0" w:color="auto"/>
                      </w:divBdr>
                    </w:div>
                    <w:div w:id="1118137419">
                      <w:marLeft w:val="640"/>
                      <w:marRight w:val="0"/>
                      <w:marTop w:val="0"/>
                      <w:marBottom w:val="0"/>
                      <w:divBdr>
                        <w:top w:val="none" w:sz="0" w:space="0" w:color="auto"/>
                        <w:left w:val="none" w:sz="0" w:space="0" w:color="auto"/>
                        <w:bottom w:val="none" w:sz="0" w:space="0" w:color="auto"/>
                        <w:right w:val="none" w:sz="0" w:space="0" w:color="auto"/>
                      </w:divBdr>
                    </w:div>
                    <w:div w:id="277681291">
                      <w:marLeft w:val="640"/>
                      <w:marRight w:val="0"/>
                      <w:marTop w:val="0"/>
                      <w:marBottom w:val="0"/>
                      <w:divBdr>
                        <w:top w:val="none" w:sz="0" w:space="0" w:color="auto"/>
                        <w:left w:val="none" w:sz="0" w:space="0" w:color="auto"/>
                        <w:bottom w:val="none" w:sz="0" w:space="0" w:color="auto"/>
                        <w:right w:val="none" w:sz="0" w:space="0" w:color="auto"/>
                      </w:divBdr>
                    </w:div>
                    <w:div w:id="684985111">
                      <w:marLeft w:val="640"/>
                      <w:marRight w:val="0"/>
                      <w:marTop w:val="0"/>
                      <w:marBottom w:val="0"/>
                      <w:divBdr>
                        <w:top w:val="none" w:sz="0" w:space="0" w:color="auto"/>
                        <w:left w:val="none" w:sz="0" w:space="0" w:color="auto"/>
                        <w:bottom w:val="none" w:sz="0" w:space="0" w:color="auto"/>
                        <w:right w:val="none" w:sz="0" w:space="0" w:color="auto"/>
                      </w:divBdr>
                    </w:div>
                    <w:div w:id="2061633938">
                      <w:marLeft w:val="640"/>
                      <w:marRight w:val="0"/>
                      <w:marTop w:val="0"/>
                      <w:marBottom w:val="0"/>
                      <w:divBdr>
                        <w:top w:val="none" w:sz="0" w:space="0" w:color="auto"/>
                        <w:left w:val="none" w:sz="0" w:space="0" w:color="auto"/>
                        <w:bottom w:val="none" w:sz="0" w:space="0" w:color="auto"/>
                        <w:right w:val="none" w:sz="0" w:space="0" w:color="auto"/>
                      </w:divBdr>
                    </w:div>
                    <w:div w:id="927689539">
                      <w:marLeft w:val="640"/>
                      <w:marRight w:val="0"/>
                      <w:marTop w:val="0"/>
                      <w:marBottom w:val="0"/>
                      <w:divBdr>
                        <w:top w:val="none" w:sz="0" w:space="0" w:color="auto"/>
                        <w:left w:val="none" w:sz="0" w:space="0" w:color="auto"/>
                        <w:bottom w:val="none" w:sz="0" w:space="0" w:color="auto"/>
                        <w:right w:val="none" w:sz="0" w:space="0" w:color="auto"/>
                      </w:divBdr>
                    </w:div>
                    <w:div w:id="125708565">
                      <w:marLeft w:val="640"/>
                      <w:marRight w:val="0"/>
                      <w:marTop w:val="0"/>
                      <w:marBottom w:val="0"/>
                      <w:divBdr>
                        <w:top w:val="none" w:sz="0" w:space="0" w:color="auto"/>
                        <w:left w:val="none" w:sz="0" w:space="0" w:color="auto"/>
                        <w:bottom w:val="none" w:sz="0" w:space="0" w:color="auto"/>
                        <w:right w:val="none" w:sz="0" w:space="0" w:color="auto"/>
                      </w:divBdr>
                    </w:div>
                    <w:div w:id="745734209">
                      <w:marLeft w:val="640"/>
                      <w:marRight w:val="0"/>
                      <w:marTop w:val="0"/>
                      <w:marBottom w:val="0"/>
                      <w:divBdr>
                        <w:top w:val="none" w:sz="0" w:space="0" w:color="auto"/>
                        <w:left w:val="none" w:sz="0" w:space="0" w:color="auto"/>
                        <w:bottom w:val="none" w:sz="0" w:space="0" w:color="auto"/>
                        <w:right w:val="none" w:sz="0" w:space="0" w:color="auto"/>
                      </w:divBdr>
                    </w:div>
                    <w:div w:id="872494399">
                      <w:marLeft w:val="640"/>
                      <w:marRight w:val="0"/>
                      <w:marTop w:val="0"/>
                      <w:marBottom w:val="0"/>
                      <w:divBdr>
                        <w:top w:val="none" w:sz="0" w:space="0" w:color="auto"/>
                        <w:left w:val="none" w:sz="0" w:space="0" w:color="auto"/>
                        <w:bottom w:val="none" w:sz="0" w:space="0" w:color="auto"/>
                        <w:right w:val="none" w:sz="0" w:space="0" w:color="auto"/>
                      </w:divBdr>
                    </w:div>
                    <w:div w:id="1124467860">
                      <w:marLeft w:val="640"/>
                      <w:marRight w:val="0"/>
                      <w:marTop w:val="0"/>
                      <w:marBottom w:val="0"/>
                      <w:divBdr>
                        <w:top w:val="none" w:sz="0" w:space="0" w:color="auto"/>
                        <w:left w:val="none" w:sz="0" w:space="0" w:color="auto"/>
                        <w:bottom w:val="none" w:sz="0" w:space="0" w:color="auto"/>
                        <w:right w:val="none" w:sz="0" w:space="0" w:color="auto"/>
                      </w:divBdr>
                    </w:div>
                    <w:div w:id="581914071">
                      <w:marLeft w:val="640"/>
                      <w:marRight w:val="0"/>
                      <w:marTop w:val="0"/>
                      <w:marBottom w:val="0"/>
                      <w:divBdr>
                        <w:top w:val="none" w:sz="0" w:space="0" w:color="auto"/>
                        <w:left w:val="none" w:sz="0" w:space="0" w:color="auto"/>
                        <w:bottom w:val="none" w:sz="0" w:space="0" w:color="auto"/>
                        <w:right w:val="none" w:sz="0" w:space="0" w:color="auto"/>
                      </w:divBdr>
                    </w:div>
                    <w:div w:id="1272591155">
                      <w:marLeft w:val="640"/>
                      <w:marRight w:val="0"/>
                      <w:marTop w:val="0"/>
                      <w:marBottom w:val="0"/>
                      <w:divBdr>
                        <w:top w:val="none" w:sz="0" w:space="0" w:color="auto"/>
                        <w:left w:val="none" w:sz="0" w:space="0" w:color="auto"/>
                        <w:bottom w:val="none" w:sz="0" w:space="0" w:color="auto"/>
                        <w:right w:val="none" w:sz="0" w:space="0" w:color="auto"/>
                      </w:divBdr>
                    </w:div>
                    <w:div w:id="1054085213">
                      <w:marLeft w:val="640"/>
                      <w:marRight w:val="0"/>
                      <w:marTop w:val="0"/>
                      <w:marBottom w:val="0"/>
                      <w:divBdr>
                        <w:top w:val="none" w:sz="0" w:space="0" w:color="auto"/>
                        <w:left w:val="none" w:sz="0" w:space="0" w:color="auto"/>
                        <w:bottom w:val="none" w:sz="0" w:space="0" w:color="auto"/>
                        <w:right w:val="none" w:sz="0" w:space="0" w:color="auto"/>
                      </w:divBdr>
                    </w:div>
                    <w:div w:id="1176189440">
                      <w:marLeft w:val="640"/>
                      <w:marRight w:val="0"/>
                      <w:marTop w:val="0"/>
                      <w:marBottom w:val="0"/>
                      <w:divBdr>
                        <w:top w:val="none" w:sz="0" w:space="0" w:color="auto"/>
                        <w:left w:val="none" w:sz="0" w:space="0" w:color="auto"/>
                        <w:bottom w:val="none" w:sz="0" w:space="0" w:color="auto"/>
                        <w:right w:val="none" w:sz="0" w:space="0" w:color="auto"/>
                      </w:divBdr>
                    </w:div>
                    <w:div w:id="706880668">
                      <w:marLeft w:val="640"/>
                      <w:marRight w:val="0"/>
                      <w:marTop w:val="0"/>
                      <w:marBottom w:val="0"/>
                      <w:divBdr>
                        <w:top w:val="none" w:sz="0" w:space="0" w:color="auto"/>
                        <w:left w:val="none" w:sz="0" w:space="0" w:color="auto"/>
                        <w:bottom w:val="none" w:sz="0" w:space="0" w:color="auto"/>
                        <w:right w:val="none" w:sz="0" w:space="0" w:color="auto"/>
                      </w:divBdr>
                    </w:div>
                    <w:div w:id="59447811">
                      <w:marLeft w:val="640"/>
                      <w:marRight w:val="0"/>
                      <w:marTop w:val="0"/>
                      <w:marBottom w:val="0"/>
                      <w:divBdr>
                        <w:top w:val="none" w:sz="0" w:space="0" w:color="auto"/>
                        <w:left w:val="none" w:sz="0" w:space="0" w:color="auto"/>
                        <w:bottom w:val="none" w:sz="0" w:space="0" w:color="auto"/>
                        <w:right w:val="none" w:sz="0" w:space="0" w:color="auto"/>
                      </w:divBdr>
                    </w:div>
                    <w:div w:id="12345921">
                      <w:marLeft w:val="640"/>
                      <w:marRight w:val="0"/>
                      <w:marTop w:val="0"/>
                      <w:marBottom w:val="0"/>
                      <w:divBdr>
                        <w:top w:val="none" w:sz="0" w:space="0" w:color="auto"/>
                        <w:left w:val="none" w:sz="0" w:space="0" w:color="auto"/>
                        <w:bottom w:val="none" w:sz="0" w:space="0" w:color="auto"/>
                        <w:right w:val="none" w:sz="0" w:space="0" w:color="auto"/>
                      </w:divBdr>
                    </w:div>
                    <w:div w:id="50426907">
                      <w:marLeft w:val="640"/>
                      <w:marRight w:val="0"/>
                      <w:marTop w:val="0"/>
                      <w:marBottom w:val="0"/>
                      <w:divBdr>
                        <w:top w:val="none" w:sz="0" w:space="0" w:color="auto"/>
                        <w:left w:val="none" w:sz="0" w:space="0" w:color="auto"/>
                        <w:bottom w:val="none" w:sz="0" w:space="0" w:color="auto"/>
                        <w:right w:val="none" w:sz="0" w:space="0" w:color="auto"/>
                      </w:divBdr>
                    </w:div>
                    <w:div w:id="1705323138">
                      <w:marLeft w:val="640"/>
                      <w:marRight w:val="0"/>
                      <w:marTop w:val="0"/>
                      <w:marBottom w:val="0"/>
                      <w:divBdr>
                        <w:top w:val="none" w:sz="0" w:space="0" w:color="auto"/>
                        <w:left w:val="none" w:sz="0" w:space="0" w:color="auto"/>
                        <w:bottom w:val="none" w:sz="0" w:space="0" w:color="auto"/>
                        <w:right w:val="none" w:sz="0" w:space="0" w:color="auto"/>
                      </w:divBdr>
                    </w:div>
                    <w:div w:id="1583950971">
                      <w:marLeft w:val="640"/>
                      <w:marRight w:val="0"/>
                      <w:marTop w:val="0"/>
                      <w:marBottom w:val="0"/>
                      <w:divBdr>
                        <w:top w:val="none" w:sz="0" w:space="0" w:color="auto"/>
                        <w:left w:val="none" w:sz="0" w:space="0" w:color="auto"/>
                        <w:bottom w:val="none" w:sz="0" w:space="0" w:color="auto"/>
                        <w:right w:val="none" w:sz="0" w:space="0" w:color="auto"/>
                      </w:divBdr>
                    </w:div>
                    <w:div w:id="2113544886">
                      <w:marLeft w:val="640"/>
                      <w:marRight w:val="0"/>
                      <w:marTop w:val="0"/>
                      <w:marBottom w:val="0"/>
                      <w:divBdr>
                        <w:top w:val="none" w:sz="0" w:space="0" w:color="auto"/>
                        <w:left w:val="none" w:sz="0" w:space="0" w:color="auto"/>
                        <w:bottom w:val="none" w:sz="0" w:space="0" w:color="auto"/>
                        <w:right w:val="none" w:sz="0" w:space="0" w:color="auto"/>
                      </w:divBdr>
                    </w:div>
                  </w:divsChild>
                </w:div>
                <w:div w:id="902104805">
                  <w:marLeft w:val="0"/>
                  <w:marRight w:val="0"/>
                  <w:marTop w:val="0"/>
                  <w:marBottom w:val="0"/>
                  <w:divBdr>
                    <w:top w:val="none" w:sz="0" w:space="0" w:color="auto"/>
                    <w:left w:val="none" w:sz="0" w:space="0" w:color="auto"/>
                    <w:bottom w:val="none" w:sz="0" w:space="0" w:color="auto"/>
                    <w:right w:val="none" w:sz="0" w:space="0" w:color="auto"/>
                  </w:divBdr>
                  <w:divsChild>
                    <w:div w:id="212009515">
                      <w:marLeft w:val="640"/>
                      <w:marRight w:val="0"/>
                      <w:marTop w:val="0"/>
                      <w:marBottom w:val="0"/>
                      <w:divBdr>
                        <w:top w:val="none" w:sz="0" w:space="0" w:color="auto"/>
                        <w:left w:val="none" w:sz="0" w:space="0" w:color="auto"/>
                        <w:bottom w:val="none" w:sz="0" w:space="0" w:color="auto"/>
                        <w:right w:val="none" w:sz="0" w:space="0" w:color="auto"/>
                      </w:divBdr>
                    </w:div>
                    <w:div w:id="1172992734">
                      <w:marLeft w:val="640"/>
                      <w:marRight w:val="0"/>
                      <w:marTop w:val="0"/>
                      <w:marBottom w:val="0"/>
                      <w:divBdr>
                        <w:top w:val="none" w:sz="0" w:space="0" w:color="auto"/>
                        <w:left w:val="none" w:sz="0" w:space="0" w:color="auto"/>
                        <w:bottom w:val="none" w:sz="0" w:space="0" w:color="auto"/>
                        <w:right w:val="none" w:sz="0" w:space="0" w:color="auto"/>
                      </w:divBdr>
                    </w:div>
                    <w:div w:id="1178544833">
                      <w:marLeft w:val="640"/>
                      <w:marRight w:val="0"/>
                      <w:marTop w:val="0"/>
                      <w:marBottom w:val="0"/>
                      <w:divBdr>
                        <w:top w:val="none" w:sz="0" w:space="0" w:color="auto"/>
                        <w:left w:val="none" w:sz="0" w:space="0" w:color="auto"/>
                        <w:bottom w:val="none" w:sz="0" w:space="0" w:color="auto"/>
                        <w:right w:val="none" w:sz="0" w:space="0" w:color="auto"/>
                      </w:divBdr>
                    </w:div>
                    <w:div w:id="871453916">
                      <w:marLeft w:val="640"/>
                      <w:marRight w:val="0"/>
                      <w:marTop w:val="0"/>
                      <w:marBottom w:val="0"/>
                      <w:divBdr>
                        <w:top w:val="none" w:sz="0" w:space="0" w:color="auto"/>
                        <w:left w:val="none" w:sz="0" w:space="0" w:color="auto"/>
                        <w:bottom w:val="none" w:sz="0" w:space="0" w:color="auto"/>
                        <w:right w:val="none" w:sz="0" w:space="0" w:color="auto"/>
                      </w:divBdr>
                    </w:div>
                    <w:div w:id="619648919">
                      <w:marLeft w:val="640"/>
                      <w:marRight w:val="0"/>
                      <w:marTop w:val="0"/>
                      <w:marBottom w:val="0"/>
                      <w:divBdr>
                        <w:top w:val="none" w:sz="0" w:space="0" w:color="auto"/>
                        <w:left w:val="none" w:sz="0" w:space="0" w:color="auto"/>
                        <w:bottom w:val="none" w:sz="0" w:space="0" w:color="auto"/>
                        <w:right w:val="none" w:sz="0" w:space="0" w:color="auto"/>
                      </w:divBdr>
                    </w:div>
                    <w:div w:id="360934731">
                      <w:marLeft w:val="640"/>
                      <w:marRight w:val="0"/>
                      <w:marTop w:val="0"/>
                      <w:marBottom w:val="0"/>
                      <w:divBdr>
                        <w:top w:val="none" w:sz="0" w:space="0" w:color="auto"/>
                        <w:left w:val="none" w:sz="0" w:space="0" w:color="auto"/>
                        <w:bottom w:val="none" w:sz="0" w:space="0" w:color="auto"/>
                        <w:right w:val="none" w:sz="0" w:space="0" w:color="auto"/>
                      </w:divBdr>
                    </w:div>
                    <w:div w:id="1877546632">
                      <w:marLeft w:val="640"/>
                      <w:marRight w:val="0"/>
                      <w:marTop w:val="0"/>
                      <w:marBottom w:val="0"/>
                      <w:divBdr>
                        <w:top w:val="none" w:sz="0" w:space="0" w:color="auto"/>
                        <w:left w:val="none" w:sz="0" w:space="0" w:color="auto"/>
                        <w:bottom w:val="none" w:sz="0" w:space="0" w:color="auto"/>
                        <w:right w:val="none" w:sz="0" w:space="0" w:color="auto"/>
                      </w:divBdr>
                    </w:div>
                    <w:div w:id="1529830408">
                      <w:marLeft w:val="640"/>
                      <w:marRight w:val="0"/>
                      <w:marTop w:val="0"/>
                      <w:marBottom w:val="0"/>
                      <w:divBdr>
                        <w:top w:val="none" w:sz="0" w:space="0" w:color="auto"/>
                        <w:left w:val="none" w:sz="0" w:space="0" w:color="auto"/>
                        <w:bottom w:val="none" w:sz="0" w:space="0" w:color="auto"/>
                        <w:right w:val="none" w:sz="0" w:space="0" w:color="auto"/>
                      </w:divBdr>
                    </w:div>
                    <w:div w:id="1088770835">
                      <w:marLeft w:val="640"/>
                      <w:marRight w:val="0"/>
                      <w:marTop w:val="0"/>
                      <w:marBottom w:val="0"/>
                      <w:divBdr>
                        <w:top w:val="none" w:sz="0" w:space="0" w:color="auto"/>
                        <w:left w:val="none" w:sz="0" w:space="0" w:color="auto"/>
                        <w:bottom w:val="none" w:sz="0" w:space="0" w:color="auto"/>
                        <w:right w:val="none" w:sz="0" w:space="0" w:color="auto"/>
                      </w:divBdr>
                    </w:div>
                    <w:div w:id="611859337">
                      <w:marLeft w:val="640"/>
                      <w:marRight w:val="0"/>
                      <w:marTop w:val="0"/>
                      <w:marBottom w:val="0"/>
                      <w:divBdr>
                        <w:top w:val="none" w:sz="0" w:space="0" w:color="auto"/>
                        <w:left w:val="none" w:sz="0" w:space="0" w:color="auto"/>
                        <w:bottom w:val="none" w:sz="0" w:space="0" w:color="auto"/>
                        <w:right w:val="none" w:sz="0" w:space="0" w:color="auto"/>
                      </w:divBdr>
                    </w:div>
                    <w:div w:id="188495796">
                      <w:marLeft w:val="640"/>
                      <w:marRight w:val="0"/>
                      <w:marTop w:val="0"/>
                      <w:marBottom w:val="0"/>
                      <w:divBdr>
                        <w:top w:val="none" w:sz="0" w:space="0" w:color="auto"/>
                        <w:left w:val="none" w:sz="0" w:space="0" w:color="auto"/>
                        <w:bottom w:val="none" w:sz="0" w:space="0" w:color="auto"/>
                        <w:right w:val="none" w:sz="0" w:space="0" w:color="auto"/>
                      </w:divBdr>
                    </w:div>
                    <w:div w:id="2057512032">
                      <w:marLeft w:val="640"/>
                      <w:marRight w:val="0"/>
                      <w:marTop w:val="0"/>
                      <w:marBottom w:val="0"/>
                      <w:divBdr>
                        <w:top w:val="none" w:sz="0" w:space="0" w:color="auto"/>
                        <w:left w:val="none" w:sz="0" w:space="0" w:color="auto"/>
                        <w:bottom w:val="none" w:sz="0" w:space="0" w:color="auto"/>
                        <w:right w:val="none" w:sz="0" w:space="0" w:color="auto"/>
                      </w:divBdr>
                    </w:div>
                    <w:div w:id="255483114">
                      <w:marLeft w:val="640"/>
                      <w:marRight w:val="0"/>
                      <w:marTop w:val="0"/>
                      <w:marBottom w:val="0"/>
                      <w:divBdr>
                        <w:top w:val="none" w:sz="0" w:space="0" w:color="auto"/>
                        <w:left w:val="none" w:sz="0" w:space="0" w:color="auto"/>
                        <w:bottom w:val="none" w:sz="0" w:space="0" w:color="auto"/>
                        <w:right w:val="none" w:sz="0" w:space="0" w:color="auto"/>
                      </w:divBdr>
                    </w:div>
                    <w:div w:id="683673672">
                      <w:marLeft w:val="640"/>
                      <w:marRight w:val="0"/>
                      <w:marTop w:val="0"/>
                      <w:marBottom w:val="0"/>
                      <w:divBdr>
                        <w:top w:val="none" w:sz="0" w:space="0" w:color="auto"/>
                        <w:left w:val="none" w:sz="0" w:space="0" w:color="auto"/>
                        <w:bottom w:val="none" w:sz="0" w:space="0" w:color="auto"/>
                        <w:right w:val="none" w:sz="0" w:space="0" w:color="auto"/>
                      </w:divBdr>
                    </w:div>
                    <w:div w:id="824589939">
                      <w:marLeft w:val="640"/>
                      <w:marRight w:val="0"/>
                      <w:marTop w:val="0"/>
                      <w:marBottom w:val="0"/>
                      <w:divBdr>
                        <w:top w:val="none" w:sz="0" w:space="0" w:color="auto"/>
                        <w:left w:val="none" w:sz="0" w:space="0" w:color="auto"/>
                        <w:bottom w:val="none" w:sz="0" w:space="0" w:color="auto"/>
                        <w:right w:val="none" w:sz="0" w:space="0" w:color="auto"/>
                      </w:divBdr>
                    </w:div>
                    <w:div w:id="1422725145">
                      <w:marLeft w:val="640"/>
                      <w:marRight w:val="0"/>
                      <w:marTop w:val="0"/>
                      <w:marBottom w:val="0"/>
                      <w:divBdr>
                        <w:top w:val="none" w:sz="0" w:space="0" w:color="auto"/>
                        <w:left w:val="none" w:sz="0" w:space="0" w:color="auto"/>
                        <w:bottom w:val="none" w:sz="0" w:space="0" w:color="auto"/>
                        <w:right w:val="none" w:sz="0" w:space="0" w:color="auto"/>
                      </w:divBdr>
                    </w:div>
                    <w:div w:id="538204908">
                      <w:marLeft w:val="640"/>
                      <w:marRight w:val="0"/>
                      <w:marTop w:val="0"/>
                      <w:marBottom w:val="0"/>
                      <w:divBdr>
                        <w:top w:val="none" w:sz="0" w:space="0" w:color="auto"/>
                        <w:left w:val="none" w:sz="0" w:space="0" w:color="auto"/>
                        <w:bottom w:val="none" w:sz="0" w:space="0" w:color="auto"/>
                        <w:right w:val="none" w:sz="0" w:space="0" w:color="auto"/>
                      </w:divBdr>
                    </w:div>
                    <w:div w:id="948051392">
                      <w:marLeft w:val="640"/>
                      <w:marRight w:val="0"/>
                      <w:marTop w:val="0"/>
                      <w:marBottom w:val="0"/>
                      <w:divBdr>
                        <w:top w:val="none" w:sz="0" w:space="0" w:color="auto"/>
                        <w:left w:val="none" w:sz="0" w:space="0" w:color="auto"/>
                        <w:bottom w:val="none" w:sz="0" w:space="0" w:color="auto"/>
                        <w:right w:val="none" w:sz="0" w:space="0" w:color="auto"/>
                      </w:divBdr>
                    </w:div>
                    <w:div w:id="1328090232">
                      <w:marLeft w:val="640"/>
                      <w:marRight w:val="0"/>
                      <w:marTop w:val="0"/>
                      <w:marBottom w:val="0"/>
                      <w:divBdr>
                        <w:top w:val="none" w:sz="0" w:space="0" w:color="auto"/>
                        <w:left w:val="none" w:sz="0" w:space="0" w:color="auto"/>
                        <w:bottom w:val="none" w:sz="0" w:space="0" w:color="auto"/>
                        <w:right w:val="none" w:sz="0" w:space="0" w:color="auto"/>
                      </w:divBdr>
                    </w:div>
                    <w:div w:id="1764179717">
                      <w:marLeft w:val="640"/>
                      <w:marRight w:val="0"/>
                      <w:marTop w:val="0"/>
                      <w:marBottom w:val="0"/>
                      <w:divBdr>
                        <w:top w:val="none" w:sz="0" w:space="0" w:color="auto"/>
                        <w:left w:val="none" w:sz="0" w:space="0" w:color="auto"/>
                        <w:bottom w:val="none" w:sz="0" w:space="0" w:color="auto"/>
                        <w:right w:val="none" w:sz="0" w:space="0" w:color="auto"/>
                      </w:divBdr>
                    </w:div>
                    <w:div w:id="900097148">
                      <w:marLeft w:val="640"/>
                      <w:marRight w:val="0"/>
                      <w:marTop w:val="0"/>
                      <w:marBottom w:val="0"/>
                      <w:divBdr>
                        <w:top w:val="none" w:sz="0" w:space="0" w:color="auto"/>
                        <w:left w:val="none" w:sz="0" w:space="0" w:color="auto"/>
                        <w:bottom w:val="none" w:sz="0" w:space="0" w:color="auto"/>
                        <w:right w:val="none" w:sz="0" w:space="0" w:color="auto"/>
                      </w:divBdr>
                    </w:div>
                    <w:div w:id="2088460234">
                      <w:marLeft w:val="640"/>
                      <w:marRight w:val="0"/>
                      <w:marTop w:val="0"/>
                      <w:marBottom w:val="0"/>
                      <w:divBdr>
                        <w:top w:val="none" w:sz="0" w:space="0" w:color="auto"/>
                        <w:left w:val="none" w:sz="0" w:space="0" w:color="auto"/>
                        <w:bottom w:val="none" w:sz="0" w:space="0" w:color="auto"/>
                        <w:right w:val="none" w:sz="0" w:space="0" w:color="auto"/>
                      </w:divBdr>
                    </w:div>
                    <w:div w:id="1810978884">
                      <w:marLeft w:val="640"/>
                      <w:marRight w:val="0"/>
                      <w:marTop w:val="0"/>
                      <w:marBottom w:val="0"/>
                      <w:divBdr>
                        <w:top w:val="none" w:sz="0" w:space="0" w:color="auto"/>
                        <w:left w:val="none" w:sz="0" w:space="0" w:color="auto"/>
                        <w:bottom w:val="none" w:sz="0" w:space="0" w:color="auto"/>
                        <w:right w:val="none" w:sz="0" w:space="0" w:color="auto"/>
                      </w:divBdr>
                    </w:div>
                    <w:div w:id="1449277828">
                      <w:marLeft w:val="640"/>
                      <w:marRight w:val="0"/>
                      <w:marTop w:val="0"/>
                      <w:marBottom w:val="0"/>
                      <w:divBdr>
                        <w:top w:val="none" w:sz="0" w:space="0" w:color="auto"/>
                        <w:left w:val="none" w:sz="0" w:space="0" w:color="auto"/>
                        <w:bottom w:val="none" w:sz="0" w:space="0" w:color="auto"/>
                        <w:right w:val="none" w:sz="0" w:space="0" w:color="auto"/>
                      </w:divBdr>
                    </w:div>
                    <w:div w:id="172845245">
                      <w:marLeft w:val="640"/>
                      <w:marRight w:val="0"/>
                      <w:marTop w:val="0"/>
                      <w:marBottom w:val="0"/>
                      <w:divBdr>
                        <w:top w:val="none" w:sz="0" w:space="0" w:color="auto"/>
                        <w:left w:val="none" w:sz="0" w:space="0" w:color="auto"/>
                        <w:bottom w:val="none" w:sz="0" w:space="0" w:color="auto"/>
                        <w:right w:val="none" w:sz="0" w:space="0" w:color="auto"/>
                      </w:divBdr>
                    </w:div>
                    <w:div w:id="989601294">
                      <w:marLeft w:val="640"/>
                      <w:marRight w:val="0"/>
                      <w:marTop w:val="0"/>
                      <w:marBottom w:val="0"/>
                      <w:divBdr>
                        <w:top w:val="none" w:sz="0" w:space="0" w:color="auto"/>
                        <w:left w:val="none" w:sz="0" w:space="0" w:color="auto"/>
                        <w:bottom w:val="none" w:sz="0" w:space="0" w:color="auto"/>
                        <w:right w:val="none" w:sz="0" w:space="0" w:color="auto"/>
                      </w:divBdr>
                    </w:div>
                    <w:div w:id="100033979">
                      <w:marLeft w:val="640"/>
                      <w:marRight w:val="0"/>
                      <w:marTop w:val="0"/>
                      <w:marBottom w:val="0"/>
                      <w:divBdr>
                        <w:top w:val="none" w:sz="0" w:space="0" w:color="auto"/>
                        <w:left w:val="none" w:sz="0" w:space="0" w:color="auto"/>
                        <w:bottom w:val="none" w:sz="0" w:space="0" w:color="auto"/>
                        <w:right w:val="none" w:sz="0" w:space="0" w:color="auto"/>
                      </w:divBdr>
                    </w:div>
                    <w:div w:id="1282033798">
                      <w:marLeft w:val="640"/>
                      <w:marRight w:val="0"/>
                      <w:marTop w:val="0"/>
                      <w:marBottom w:val="0"/>
                      <w:divBdr>
                        <w:top w:val="none" w:sz="0" w:space="0" w:color="auto"/>
                        <w:left w:val="none" w:sz="0" w:space="0" w:color="auto"/>
                        <w:bottom w:val="none" w:sz="0" w:space="0" w:color="auto"/>
                        <w:right w:val="none" w:sz="0" w:space="0" w:color="auto"/>
                      </w:divBdr>
                    </w:div>
                    <w:div w:id="1645045342">
                      <w:marLeft w:val="640"/>
                      <w:marRight w:val="0"/>
                      <w:marTop w:val="0"/>
                      <w:marBottom w:val="0"/>
                      <w:divBdr>
                        <w:top w:val="none" w:sz="0" w:space="0" w:color="auto"/>
                        <w:left w:val="none" w:sz="0" w:space="0" w:color="auto"/>
                        <w:bottom w:val="none" w:sz="0" w:space="0" w:color="auto"/>
                        <w:right w:val="none" w:sz="0" w:space="0" w:color="auto"/>
                      </w:divBdr>
                    </w:div>
                    <w:div w:id="1039090367">
                      <w:marLeft w:val="640"/>
                      <w:marRight w:val="0"/>
                      <w:marTop w:val="0"/>
                      <w:marBottom w:val="0"/>
                      <w:divBdr>
                        <w:top w:val="none" w:sz="0" w:space="0" w:color="auto"/>
                        <w:left w:val="none" w:sz="0" w:space="0" w:color="auto"/>
                        <w:bottom w:val="none" w:sz="0" w:space="0" w:color="auto"/>
                        <w:right w:val="none" w:sz="0" w:space="0" w:color="auto"/>
                      </w:divBdr>
                    </w:div>
                    <w:div w:id="732705080">
                      <w:marLeft w:val="640"/>
                      <w:marRight w:val="0"/>
                      <w:marTop w:val="0"/>
                      <w:marBottom w:val="0"/>
                      <w:divBdr>
                        <w:top w:val="none" w:sz="0" w:space="0" w:color="auto"/>
                        <w:left w:val="none" w:sz="0" w:space="0" w:color="auto"/>
                        <w:bottom w:val="none" w:sz="0" w:space="0" w:color="auto"/>
                        <w:right w:val="none" w:sz="0" w:space="0" w:color="auto"/>
                      </w:divBdr>
                    </w:div>
                    <w:div w:id="1478572540">
                      <w:marLeft w:val="640"/>
                      <w:marRight w:val="0"/>
                      <w:marTop w:val="0"/>
                      <w:marBottom w:val="0"/>
                      <w:divBdr>
                        <w:top w:val="none" w:sz="0" w:space="0" w:color="auto"/>
                        <w:left w:val="none" w:sz="0" w:space="0" w:color="auto"/>
                        <w:bottom w:val="none" w:sz="0" w:space="0" w:color="auto"/>
                        <w:right w:val="none" w:sz="0" w:space="0" w:color="auto"/>
                      </w:divBdr>
                    </w:div>
                    <w:div w:id="226383686">
                      <w:marLeft w:val="640"/>
                      <w:marRight w:val="0"/>
                      <w:marTop w:val="0"/>
                      <w:marBottom w:val="0"/>
                      <w:divBdr>
                        <w:top w:val="none" w:sz="0" w:space="0" w:color="auto"/>
                        <w:left w:val="none" w:sz="0" w:space="0" w:color="auto"/>
                        <w:bottom w:val="none" w:sz="0" w:space="0" w:color="auto"/>
                        <w:right w:val="none" w:sz="0" w:space="0" w:color="auto"/>
                      </w:divBdr>
                    </w:div>
                    <w:div w:id="920717626">
                      <w:marLeft w:val="640"/>
                      <w:marRight w:val="0"/>
                      <w:marTop w:val="0"/>
                      <w:marBottom w:val="0"/>
                      <w:divBdr>
                        <w:top w:val="none" w:sz="0" w:space="0" w:color="auto"/>
                        <w:left w:val="none" w:sz="0" w:space="0" w:color="auto"/>
                        <w:bottom w:val="none" w:sz="0" w:space="0" w:color="auto"/>
                        <w:right w:val="none" w:sz="0" w:space="0" w:color="auto"/>
                      </w:divBdr>
                    </w:div>
                    <w:div w:id="221256717">
                      <w:marLeft w:val="640"/>
                      <w:marRight w:val="0"/>
                      <w:marTop w:val="0"/>
                      <w:marBottom w:val="0"/>
                      <w:divBdr>
                        <w:top w:val="none" w:sz="0" w:space="0" w:color="auto"/>
                        <w:left w:val="none" w:sz="0" w:space="0" w:color="auto"/>
                        <w:bottom w:val="none" w:sz="0" w:space="0" w:color="auto"/>
                        <w:right w:val="none" w:sz="0" w:space="0" w:color="auto"/>
                      </w:divBdr>
                    </w:div>
                    <w:div w:id="599293211">
                      <w:marLeft w:val="640"/>
                      <w:marRight w:val="0"/>
                      <w:marTop w:val="0"/>
                      <w:marBottom w:val="0"/>
                      <w:divBdr>
                        <w:top w:val="none" w:sz="0" w:space="0" w:color="auto"/>
                        <w:left w:val="none" w:sz="0" w:space="0" w:color="auto"/>
                        <w:bottom w:val="none" w:sz="0" w:space="0" w:color="auto"/>
                        <w:right w:val="none" w:sz="0" w:space="0" w:color="auto"/>
                      </w:divBdr>
                    </w:div>
                    <w:div w:id="261651663">
                      <w:marLeft w:val="640"/>
                      <w:marRight w:val="0"/>
                      <w:marTop w:val="0"/>
                      <w:marBottom w:val="0"/>
                      <w:divBdr>
                        <w:top w:val="none" w:sz="0" w:space="0" w:color="auto"/>
                        <w:left w:val="none" w:sz="0" w:space="0" w:color="auto"/>
                        <w:bottom w:val="none" w:sz="0" w:space="0" w:color="auto"/>
                        <w:right w:val="none" w:sz="0" w:space="0" w:color="auto"/>
                      </w:divBdr>
                    </w:div>
                    <w:div w:id="1033191624">
                      <w:marLeft w:val="640"/>
                      <w:marRight w:val="0"/>
                      <w:marTop w:val="0"/>
                      <w:marBottom w:val="0"/>
                      <w:divBdr>
                        <w:top w:val="none" w:sz="0" w:space="0" w:color="auto"/>
                        <w:left w:val="none" w:sz="0" w:space="0" w:color="auto"/>
                        <w:bottom w:val="none" w:sz="0" w:space="0" w:color="auto"/>
                        <w:right w:val="none" w:sz="0" w:space="0" w:color="auto"/>
                      </w:divBdr>
                    </w:div>
                    <w:div w:id="1352802835">
                      <w:marLeft w:val="640"/>
                      <w:marRight w:val="0"/>
                      <w:marTop w:val="0"/>
                      <w:marBottom w:val="0"/>
                      <w:divBdr>
                        <w:top w:val="none" w:sz="0" w:space="0" w:color="auto"/>
                        <w:left w:val="none" w:sz="0" w:space="0" w:color="auto"/>
                        <w:bottom w:val="none" w:sz="0" w:space="0" w:color="auto"/>
                        <w:right w:val="none" w:sz="0" w:space="0" w:color="auto"/>
                      </w:divBdr>
                    </w:div>
                    <w:div w:id="1262029711">
                      <w:marLeft w:val="640"/>
                      <w:marRight w:val="0"/>
                      <w:marTop w:val="0"/>
                      <w:marBottom w:val="0"/>
                      <w:divBdr>
                        <w:top w:val="none" w:sz="0" w:space="0" w:color="auto"/>
                        <w:left w:val="none" w:sz="0" w:space="0" w:color="auto"/>
                        <w:bottom w:val="none" w:sz="0" w:space="0" w:color="auto"/>
                        <w:right w:val="none" w:sz="0" w:space="0" w:color="auto"/>
                      </w:divBdr>
                    </w:div>
                    <w:div w:id="1775132302">
                      <w:marLeft w:val="640"/>
                      <w:marRight w:val="0"/>
                      <w:marTop w:val="0"/>
                      <w:marBottom w:val="0"/>
                      <w:divBdr>
                        <w:top w:val="none" w:sz="0" w:space="0" w:color="auto"/>
                        <w:left w:val="none" w:sz="0" w:space="0" w:color="auto"/>
                        <w:bottom w:val="none" w:sz="0" w:space="0" w:color="auto"/>
                        <w:right w:val="none" w:sz="0" w:space="0" w:color="auto"/>
                      </w:divBdr>
                    </w:div>
                    <w:div w:id="348993254">
                      <w:marLeft w:val="640"/>
                      <w:marRight w:val="0"/>
                      <w:marTop w:val="0"/>
                      <w:marBottom w:val="0"/>
                      <w:divBdr>
                        <w:top w:val="none" w:sz="0" w:space="0" w:color="auto"/>
                        <w:left w:val="none" w:sz="0" w:space="0" w:color="auto"/>
                        <w:bottom w:val="none" w:sz="0" w:space="0" w:color="auto"/>
                        <w:right w:val="none" w:sz="0" w:space="0" w:color="auto"/>
                      </w:divBdr>
                    </w:div>
                    <w:div w:id="703990814">
                      <w:marLeft w:val="640"/>
                      <w:marRight w:val="0"/>
                      <w:marTop w:val="0"/>
                      <w:marBottom w:val="0"/>
                      <w:divBdr>
                        <w:top w:val="none" w:sz="0" w:space="0" w:color="auto"/>
                        <w:left w:val="none" w:sz="0" w:space="0" w:color="auto"/>
                        <w:bottom w:val="none" w:sz="0" w:space="0" w:color="auto"/>
                        <w:right w:val="none" w:sz="0" w:space="0" w:color="auto"/>
                      </w:divBdr>
                    </w:div>
                    <w:div w:id="1692339744">
                      <w:marLeft w:val="640"/>
                      <w:marRight w:val="0"/>
                      <w:marTop w:val="0"/>
                      <w:marBottom w:val="0"/>
                      <w:divBdr>
                        <w:top w:val="none" w:sz="0" w:space="0" w:color="auto"/>
                        <w:left w:val="none" w:sz="0" w:space="0" w:color="auto"/>
                        <w:bottom w:val="none" w:sz="0" w:space="0" w:color="auto"/>
                        <w:right w:val="none" w:sz="0" w:space="0" w:color="auto"/>
                      </w:divBdr>
                    </w:div>
                    <w:div w:id="1574967607">
                      <w:marLeft w:val="640"/>
                      <w:marRight w:val="0"/>
                      <w:marTop w:val="0"/>
                      <w:marBottom w:val="0"/>
                      <w:divBdr>
                        <w:top w:val="none" w:sz="0" w:space="0" w:color="auto"/>
                        <w:left w:val="none" w:sz="0" w:space="0" w:color="auto"/>
                        <w:bottom w:val="none" w:sz="0" w:space="0" w:color="auto"/>
                        <w:right w:val="none" w:sz="0" w:space="0" w:color="auto"/>
                      </w:divBdr>
                    </w:div>
                    <w:div w:id="1910771974">
                      <w:marLeft w:val="640"/>
                      <w:marRight w:val="0"/>
                      <w:marTop w:val="0"/>
                      <w:marBottom w:val="0"/>
                      <w:divBdr>
                        <w:top w:val="none" w:sz="0" w:space="0" w:color="auto"/>
                        <w:left w:val="none" w:sz="0" w:space="0" w:color="auto"/>
                        <w:bottom w:val="none" w:sz="0" w:space="0" w:color="auto"/>
                        <w:right w:val="none" w:sz="0" w:space="0" w:color="auto"/>
                      </w:divBdr>
                    </w:div>
                    <w:div w:id="716776971">
                      <w:marLeft w:val="640"/>
                      <w:marRight w:val="0"/>
                      <w:marTop w:val="0"/>
                      <w:marBottom w:val="0"/>
                      <w:divBdr>
                        <w:top w:val="none" w:sz="0" w:space="0" w:color="auto"/>
                        <w:left w:val="none" w:sz="0" w:space="0" w:color="auto"/>
                        <w:bottom w:val="none" w:sz="0" w:space="0" w:color="auto"/>
                        <w:right w:val="none" w:sz="0" w:space="0" w:color="auto"/>
                      </w:divBdr>
                    </w:div>
                    <w:div w:id="153648018">
                      <w:marLeft w:val="640"/>
                      <w:marRight w:val="0"/>
                      <w:marTop w:val="0"/>
                      <w:marBottom w:val="0"/>
                      <w:divBdr>
                        <w:top w:val="none" w:sz="0" w:space="0" w:color="auto"/>
                        <w:left w:val="none" w:sz="0" w:space="0" w:color="auto"/>
                        <w:bottom w:val="none" w:sz="0" w:space="0" w:color="auto"/>
                        <w:right w:val="none" w:sz="0" w:space="0" w:color="auto"/>
                      </w:divBdr>
                    </w:div>
                    <w:div w:id="1276057796">
                      <w:marLeft w:val="640"/>
                      <w:marRight w:val="0"/>
                      <w:marTop w:val="0"/>
                      <w:marBottom w:val="0"/>
                      <w:divBdr>
                        <w:top w:val="none" w:sz="0" w:space="0" w:color="auto"/>
                        <w:left w:val="none" w:sz="0" w:space="0" w:color="auto"/>
                        <w:bottom w:val="none" w:sz="0" w:space="0" w:color="auto"/>
                        <w:right w:val="none" w:sz="0" w:space="0" w:color="auto"/>
                      </w:divBdr>
                    </w:div>
                    <w:div w:id="953172130">
                      <w:marLeft w:val="640"/>
                      <w:marRight w:val="0"/>
                      <w:marTop w:val="0"/>
                      <w:marBottom w:val="0"/>
                      <w:divBdr>
                        <w:top w:val="none" w:sz="0" w:space="0" w:color="auto"/>
                        <w:left w:val="none" w:sz="0" w:space="0" w:color="auto"/>
                        <w:bottom w:val="none" w:sz="0" w:space="0" w:color="auto"/>
                        <w:right w:val="none" w:sz="0" w:space="0" w:color="auto"/>
                      </w:divBdr>
                    </w:div>
                    <w:div w:id="415059766">
                      <w:marLeft w:val="640"/>
                      <w:marRight w:val="0"/>
                      <w:marTop w:val="0"/>
                      <w:marBottom w:val="0"/>
                      <w:divBdr>
                        <w:top w:val="none" w:sz="0" w:space="0" w:color="auto"/>
                        <w:left w:val="none" w:sz="0" w:space="0" w:color="auto"/>
                        <w:bottom w:val="none" w:sz="0" w:space="0" w:color="auto"/>
                        <w:right w:val="none" w:sz="0" w:space="0" w:color="auto"/>
                      </w:divBdr>
                    </w:div>
                    <w:div w:id="1902404142">
                      <w:marLeft w:val="640"/>
                      <w:marRight w:val="0"/>
                      <w:marTop w:val="0"/>
                      <w:marBottom w:val="0"/>
                      <w:divBdr>
                        <w:top w:val="none" w:sz="0" w:space="0" w:color="auto"/>
                        <w:left w:val="none" w:sz="0" w:space="0" w:color="auto"/>
                        <w:bottom w:val="none" w:sz="0" w:space="0" w:color="auto"/>
                        <w:right w:val="none" w:sz="0" w:space="0" w:color="auto"/>
                      </w:divBdr>
                    </w:div>
                    <w:div w:id="590160471">
                      <w:marLeft w:val="640"/>
                      <w:marRight w:val="0"/>
                      <w:marTop w:val="0"/>
                      <w:marBottom w:val="0"/>
                      <w:divBdr>
                        <w:top w:val="none" w:sz="0" w:space="0" w:color="auto"/>
                        <w:left w:val="none" w:sz="0" w:space="0" w:color="auto"/>
                        <w:bottom w:val="none" w:sz="0" w:space="0" w:color="auto"/>
                        <w:right w:val="none" w:sz="0" w:space="0" w:color="auto"/>
                      </w:divBdr>
                    </w:div>
                    <w:div w:id="2064985870">
                      <w:marLeft w:val="640"/>
                      <w:marRight w:val="0"/>
                      <w:marTop w:val="0"/>
                      <w:marBottom w:val="0"/>
                      <w:divBdr>
                        <w:top w:val="none" w:sz="0" w:space="0" w:color="auto"/>
                        <w:left w:val="none" w:sz="0" w:space="0" w:color="auto"/>
                        <w:bottom w:val="none" w:sz="0" w:space="0" w:color="auto"/>
                        <w:right w:val="none" w:sz="0" w:space="0" w:color="auto"/>
                      </w:divBdr>
                    </w:div>
                  </w:divsChild>
                </w:div>
                <w:div w:id="2030138227">
                  <w:marLeft w:val="0"/>
                  <w:marRight w:val="0"/>
                  <w:marTop w:val="0"/>
                  <w:marBottom w:val="0"/>
                  <w:divBdr>
                    <w:top w:val="none" w:sz="0" w:space="0" w:color="auto"/>
                    <w:left w:val="none" w:sz="0" w:space="0" w:color="auto"/>
                    <w:bottom w:val="none" w:sz="0" w:space="0" w:color="auto"/>
                    <w:right w:val="none" w:sz="0" w:space="0" w:color="auto"/>
                  </w:divBdr>
                  <w:divsChild>
                    <w:div w:id="2047362211">
                      <w:marLeft w:val="640"/>
                      <w:marRight w:val="0"/>
                      <w:marTop w:val="0"/>
                      <w:marBottom w:val="0"/>
                      <w:divBdr>
                        <w:top w:val="none" w:sz="0" w:space="0" w:color="auto"/>
                        <w:left w:val="none" w:sz="0" w:space="0" w:color="auto"/>
                        <w:bottom w:val="none" w:sz="0" w:space="0" w:color="auto"/>
                        <w:right w:val="none" w:sz="0" w:space="0" w:color="auto"/>
                      </w:divBdr>
                    </w:div>
                    <w:div w:id="1340933935">
                      <w:marLeft w:val="640"/>
                      <w:marRight w:val="0"/>
                      <w:marTop w:val="0"/>
                      <w:marBottom w:val="0"/>
                      <w:divBdr>
                        <w:top w:val="none" w:sz="0" w:space="0" w:color="auto"/>
                        <w:left w:val="none" w:sz="0" w:space="0" w:color="auto"/>
                        <w:bottom w:val="none" w:sz="0" w:space="0" w:color="auto"/>
                        <w:right w:val="none" w:sz="0" w:space="0" w:color="auto"/>
                      </w:divBdr>
                    </w:div>
                    <w:div w:id="529682416">
                      <w:marLeft w:val="640"/>
                      <w:marRight w:val="0"/>
                      <w:marTop w:val="0"/>
                      <w:marBottom w:val="0"/>
                      <w:divBdr>
                        <w:top w:val="none" w:sz="0" w:space="0" w:color="auto"/>
                        <w:left w:val="none" w:sz="0" w:space="0" w:color="auto"/>
                        <w:bottom w:val="none" w:sz="0" w:space="0" w:color="auto"/>
                        <w:right w:val="none" w:sz="0" w:space="0" w:color="auto"/>
                      </w:divBdr>
                    </w:div>
                    <w:div w:id="1469085753">
                      <w:marLeft w:val="640"/>
                      <w:marRight w:val="0"/>
                      <w:marTop w:val="0"/>
                      <w:marBottom w:val="0"/>
                      <w:divBdr>
                        <w:top w:val="none" w:sz="0" w:space="0" w:color="auto"/>
                        <w:left w:val="none" w:sz="0" w:space="0" w:color="auto"/>
                        <w:bottom w:val="none" w:sz="0" w:space="0" w:color="auto"/>
                        <w:right w:val="none" w:sz="0" w:space="0" w:color="auto"/>
                      </w:divBdr>
                    </w:div>
                    <w:div w:id="1457918139">
                      <w:marLeft w:val="640"/>
                      <w:marRight w:val="0"/>
                      <w:marTop w:val="0"/>
                      <w:marBottom w:val="0"/>
                      <w:divBdr>
                        <w:top w:val="none" w:sz="0" w:space="0" w:color="auto"/>
                        <w:left w:val="none" w:sz="0" w:space="0" w:color="auto"/>
                        <w:bottom w:val="none" w:sz="0" w:space="0" w:color="auto"/>
                        <w:right w:val="none" w:sz="0" w:space="0" w:color="auto"/>
                      </w:divBdr>
                    </w:div>
                    <w:div w:id="1716808652">
                      <w:marLeft w:val="640"/>
                      <w:marRight w:val="0"/>
                      <w:marTop w:val="0"/>
                      <w:marBottom w:val="0"/>
                      <w:divBdr>
                        <w:top w:val="none" w:sz="0" w:space="0" w:color="auto"/>
                        <w:left w:val="none" w:sz="0" w:space="0" w:color="auto"/>
                        <w:bottom w:val="none" w:sz="0" w:space="0" w:color="auto"/>
                        <w:right w:val="none" w:sz="0" w:space="0" w:color="auto"/>
                      </w:divBdr>
                    </w:div>
                    <w:div w:id="695079697">
                      <w:marLeft w:val="640"/>
                      <w:marRight w:val="0"/>
                      <w:marTop w:val="0"/>
                      <w:marBottom w:val="0"/>
                      <w:divBdr>
                        <w:top w:val="none" w:sz="0" w:space="0" w:color="auto"/>
                        <w:left w:val="none" w:sz="0" w:space="0" w:color="auto"/>
                        <w:bottom w:val="none" w:sz="0" w:space="0" w:color="auto"/>
                        <w:right w:val="none" w:sz="0" w:space="0" w:color="auto"/>
                      </w:divBdr>
                    </w:div>
                    <w:div w:id="282267722">
                      <w:marLeft w:val="640"/>
                      <w:marRight w:val="0"/>
                      <w:marTop w:val="0"/>
                      <w:marBottom w:val="0"/>
                      <w:divBdr>
                        <w:top w:val="none" w:sz="0" w:space="0" w:color="auto"/>
                        <w:left w:val="none" w:sz="0" w:space="0" w:color="auto"/>
                        <w:bottom w:val="none" w:sz="0" w:space="0" w:color="auto"/>
                        <w:right w:val="none" w:sz="0" w:space="0" w:color="auto"/>
                      </w:divBdr>
                    </w:div>
                    <w:div w:id="1957638019">
                      <w:marLeft w:val="640"/>
                      <w:marRight w:val="0"/>
                      <w:marTop w:val="0"/>
                      <w:marBottom w:val="0"/>
                      <w:divBdr>
                        <w:top w:val="none" w:sz="0" w:space="0" w:color="auto"/>
                        <w:left w:val="none" w:sz="0" w:space="0" w:color="auto"/>
                        <w:bottom w:val="none" w:sz="0" w:space="0" w:color="auto"/>
                        <w:right w:val="none" w:sz="0" w:space="0" w:color="auto"/>
                      </w:divBdr>
                    </w:div>
                    <w:div w:id="302806808">
                      <w:marLeft w:val="640"/>
                      <w:marRight w:val="0"/>
                      <w:marTop w:val="0"/>
                      <w:marBottom w:val="0"/>
                      <w:divBdr>
                        <w:top w:val="none" w:sz="0" w:space="0" w:color="auto"/>
                        <w:left w:val="none" w:sz="0" w:space="0" w:color="auto"/>
                        <w:bottom w:val="none" w:sz="0" w:space="0" w:color="auto"/>
                        <w:right w:val="none" w:sz="0" w:space="0" w:color="auto"/>
                      </w:divBdr>
                    </w:div>
                    <w:div w:id="303584215">
                      <w:marLeft w:val="640"/>
                      <w:marRight w:val="0"/>
                      <w:marTop w:val="0"/>
                      <w:marBottom w:val="0"/>
                      <w:divBdr>
                        <w:top w:val="none" w:sz="0" w:space="0" w:color="auto"/>
                        <w:left w:val="none" w:sz="0" w:space="0" w:color="auto"/>
                        <w:bottom w:val="none" w:sz="0" w:space="0" w:color="auto"/>
                        <w:right w:val="none" w:sz="0" w:space="0" w:color="auto"/>
                      </w:divBdr>
                    </w:div>
                    <w:div w:id="188030315">
                      <w:marLeft w:val="640"/>
                      <w:marRight w:val="0"/>
                      <w:marTop w:val="0"/>
                      <w:marBottom w:val="0"/>
                      <w:divBdr>
                        <w:top w:val="none" w:sz="0" w:space="0" w:color="auto"/>
                        <w:left w:val="none" w:sz="0" w:space="0" w:color="auto"/>
                        <w:bottom w:val="none" w:sz="0" w:space="0" w:color="auto"/>
                        <w:right w:val="none" w:sz="0" w:space="0" w:color="auto"/>
                      </w:divBdr>
                    </w:div>
                    <w:div w:id="723674547">
                      <w:marLeft w:val="640"/>
                      <w:marRight w:val="0"/>
                      <w:marTop w:val="0"/>
                      <w:marBottom w:val="0"/>
                      <w:divBdr>
                        <w:top w:val="none" w:sz="0" w:space="0" w:color="auto"/>
                        <w:left w:val="none" w:sz="0" w:space="0" w:color="auto"/>
                        <w:bottom w:val="none" w:sz="0" w:space="0" w:color="auto"/>
                        <w:right w:val="none" w:sz="0" w:space="0" w:color="auto"/>
                      </w:divBdr>
                    </w:div>
                    <w:div w:id="602153587">
                      <w:marLeft w:val="640"/>
                      <w:marRight w:val="0"/>
                      <w:marTop w:val="0"/>
                      <w:marBottom w:val="0"/>
                      <w:divBdr>
                        <w:top w:val="none" w:sz="0" w:space="0" w:color="auto"/>
                        <w:left w:val="none" w:sz="0" w:space="0" w:color="auto"/>
                        <w:bottom w:val="none" w:sz="0" w:space="0" w:color="auto"/>
                        <w:right w:val="none" w:sz="0" w:space="0" w:color="auto"/>
                      </w:divBdr>
                    </w:div>
                    <w:div w:id="897277718">
                      <w:marLeft w:val="640"/>
                      <w:marRight w:val="0"/>
                      <w:marTop w:val="0"/>
                      <w:marBottom w:val="0"/>
                      <w:divBdr>
                        <w:top w:val="none" w:sz="0" w:space="0" w:color="auto"/>
                        <w:left w:val="none" w:sz="0" w:space="0" w:color="auto"/>
                        <w:bottom w:val="none" w:sz="0" w:space="0" w:color="auto"/>
                        <w:right w:val="none" w:sz="0" w:space="0" w:color="auto"/>
                      </w:divBdr>
                    </w:div>
                    <w:div w:id="2044085984">
                      <w:marLeft w:val="640"/>
                      <w:marRight w:val="0"/>
                      <w:marTop w:val="0"/>
                      <w:marBottom w:val="0"/>
                      <w:divBdr>
                        <w:top w:val="none" w:sz="0" w:space="0" w:color="auto"/>
                        <w:left w:val="none" w:sz="0" w:space="0" w:color="auto"/>
                        <w:bottom w:val="none" w:sz="0" w:space="0" w:color="auto"/>
                        <w:right w:val="none" w:sz="0" w:space="0" w:color="auto"/>
                      </w:divBdr>
                    </w:div>
                    <w:div w:id="360008891">
                      <w:marLeft w:val="640"/>
                      <w:marRight w:val="0"/>
                      <w:marTop w:val="0"/>
                      <w:marBottom w:val="0"/>
                      <w:divBdr>
                        <w:top w:val="none" w:sz="0" w:space="0" w:color="auto"/>
                        <w:left w:val="none" w:sz="0" w:space="0" w:color="auto"/>
                        <w:bottom w:val="none" w:sz="0" w:space="0" w:color="auto"/>
                        <w:right w:val="none" w:sz="0" w:space="0" w:color="auto"/>
                      </w:divBdr>
                    </w:div>
                    <w:div w:id="1319840618">
                      <w:marLeft w:val="640"/>
                      <w:marRight w:val="0"/>
                      <w:marTop w:val="0"/>
                      <w:marBottom w:val="0"/>
                      <w:divBdr>
                        <w:top w:val="none" w:sz="0" w:space="0" w:color="auto"/>
                        <w:left w:val="none" w:sz="0" w:space="0" w:color="auto"/>
                        <w:bottom w:val="none" w:sz="0" w:space="0" w:color="auto"/>
                        <w:right w:val="none" w:sz="0" w:space="0" w:color="auto"/>
                      </w:divBdr>
                    </w:div>
                    <w:div w:id="61758737">
                      <w:marLeft w:val="640"/>
                      <w:marRight w:val="0"/>
                      <w:marTop w:val="0"/>
                      <w:marBottom w:val="0"/>
                      <w:divBdr>
                        <w:top w:val="none" w:sz="0" w:space="0" w:color="auto"/>
                        <w:left w:val="none" w:sz="0" w:space="0" w:color="auto"/>
                        <w:bottom w:val="none" w:sz="0" w:space="0" w:color="auto"/>
                        <w:right w:val="none" w:sz="0" w:space="0" w:color="auto"/>
                      </w:divBdr>
                    </w:div>
                    <w:div w:id="157573570">
                      <w:marLeft w:val="640"/>
                      <w:marRight w:val="0"/>
                      <w:marTop w:val="0"/>
                      <w:marBottom w:val="0"/>
                      <w:divBdr>
                        <w:top w:val="none" w:sz="0" w:space="0" w:color="auto"/>
                        <w:left w:val="none" w:sz="0" w:space="0" w:color="auto"/>
                        <w:bottom w:val="none" w:sz="0" w:space="0" w:color="auto"/>
                        <w:right w:val="none" w:sz="0" w:space="0" w:color="auto"/>
                      </w:divBdr>
                    </w:div>
                    <w:div w:id="2114743613">
                      <w:marLeft w:val="640"/>
                      <w:marRight w:val="0"/>
                      <w:marTop w:val="0"/>
                      <w:marBottom w:val="0"/>
                      <w:divBdr>
                        <w:top w:val="none" w:sz="0" w:space="0" w:color="auto"/>
                        <w:left w:val="none" w:sz="0" w:space="0" w:color="auto"/>
                        <w:bottom w:val="none" w:sz="0" w:space="0" w:color="auto"/>
                        <w:right w:val="none" w:sz="0" w:space="0" w:color="auto"/>
                      </w:divBdr>
                    </w:div>
                    <w:div w:id="1925601398">
                      <w:marLeft w:val="640"/>
                      <w:marRight w:val="0"/>
                      <w:marTop w:val="0"/>
                      <w:marBottom w:val="0"/>
                      <w:divBdr>
                        <w:top w:val="none" w:sz="0" w:space="0" w:color="auto"/>
                        <w:left w:val="none" w:sz="0" w:space="0" w:color="auto"/>
                        <w:bottom w:val="none" w:sz="0" w:space="0" w:color="auto"/>
                        <w:right w:val="none" w:sz="0" w:space="0" w:color="auto"/>
                      </w:divBdr>
                    </w:div>
                    <w:div w:id="1471898171">
                      <w:marLeft w:val="640"/>
                      <w:marRight w:val="0"/>
                      <w:marTop w:val="0"/>
                      <w:marBottom w:val="0"/>
                      <w:divBdr>
                        <w:top w:val="none" w:sz="0" w:space="0" w:color="auto"/>
                        <w:left w:val="none" w:sz="0" w:space="0" w:color="auto"/>
                        <w:bottom w:val="none" w:sz="0" w:space="0" w:color="auto"/>
                        <w:right w:val="none" w:sz="0" w:space="0" w:color="auto"/>
                      </w:divBdr>
                    </w:div>
                    <w:div w:id="488908442">
                      <w:marLeft w:val="640"/>
                      <w:marRight w:val="0"/>
                      <w:marTop w:val="0"/>
                      <w:marBottom w:val="0"/>
                      <w:divBdr>
                        <w:top w:val="none" w:sz="0" w:space="0" w:color="auto"/>
                        <w:left w:val="none" w:sz="0" w:space="0" w:color="auto"/>
                        <w:bottom w:val="none" w:sz="0" w:space="0" w:color="auto"/>
                        <w:right w:val="none" w:sz="0" w:space="0" w:color="auto"/>
                      </w:divBdr>
                    </w:div>
                    <w:div w:id="2028091642">
                      <w:marLeft w:val="640"/>
                      <w:marRight w:val="0"/>
                      <w:marTop w:val="0"/>
                      <w:marBottom w:val="0"/>
                      <w:divBdr>
                        <w:top w:val="none" w:sz="0" w:space="0" w:color="auto"/>
                        <w:left w:val="none" w:sz="0" w:space="0" w:color="auto"/>
                        <w:bottom w:val="none" w:sz="0" w:space="0" w:color="auto"/>
                        <w:right w:val="none" w:sz="0" w:space="0" w:color="auto"/>
                      </w:divBdr>
                    </w:div>
                    <w:div w:id="1965499029">
                      <w:marLeft w:val="640"/>
                      <w:marRight w:val="0"/>
                      <w:marTop w:val="0"/>
                      <w:marBottom w:val="0"/>
                      <w:divBdr>
                        <w:top w:val="none" w:sz="0" w:space="0" w:color="auto"/>
                        <w:left w:val="none" w:sz="0" w:space="0" w:color="auto"/>
                        <w:bottom w:val="none" w:sz="0" w:space="0" w:color="auto"/>
                        <w:right w:val="none" w:sz="0" w:space="0" w:color="auto"/>
                      </w:divBdr>
                    </w:div>
                    <w:div w:id="811023280">
                      <w:marLeft w:val="640"/>
                      <w:marRight w:val="0"/>
                      <w:marTop w:val="0"/>
                      <w:marBottom w:val="0"/>
                      <w:divBdr>
                        <w:top w:val="none" w:sz="0" w:space="0" w:color="auto"/>
                        <w:left w:val="none" w:sz="0" w:space="0" w:color="auto"/>
                        <w:bottom w:val="none" w:sz="0" w:space="0" w:color="auto"/>
                        <w:right w:val="none" w:sz="0" w:space="0" w:color="auto"/>
                      </w:divBdr>
                    </w:div>
                    <w:div w:id="2074811375">
                      <w:marLeft w:val="640"/>
                      <w:marRight w:val="0"/>
                      <w:marTop w:val="0"/>
                      <w:marBottom w:val="0"/>
                      <w:divBdr>
                        <w:top w:val="none" w:sz="0" w:space="0" w:color="auto"/>
                        <w:left w:val="none" w:sz="0" w:space="0" w:color="auto"/>
                        <w:bottom w:val="none" w:sz="0" w:space="0" w:color="auto"/>
                        <w:right w:val="none" w:sz="0" w:space="0" w:color="auto"/>
                      </w:divBdr>
                    </w:div>
                    <w:div w:id="517504512">
                      <w:marLeft w:val="640"/>
                      <w:marRight w:val="0"/>
                      <w:marTop w:val="0"/>
                      <w:marBottom w:val="0"/>
                      <w:divBdr>
                        <w:top w:val="none" w:sz="0" w:space="0" w:color="auto"/>
                        <w:left w:val="none" w:sz="0" w:space="0" w:color="auto"/>
                        <w:bottom w:val="none" w:sz="0" w:space="0" w:color="auto"/>
                        <w:right w:val="none" w:sz="0" w:space="0" w:color="auto"/>
                      </w:divBdr>
                    </w:div>
                    <w:div w:id="1939629978">
                      <w:marLeft w:val="640"/>
                      <w:marRight w:val="0"/>
                      <w:marTop w:val="0"/>
                      <w:marBottom w:val="0"/>
                      <w:divBdr>
                        <w:top w:val="none" w:sz="0" w:space="0" w:color="auto"/>
                        <w:left w:val="none" w:sz="0" w:space="0" w:color="auto"/>
                        <w:bottom w:val="none" w:sz="0" w:space="0" w:color="auto"/>
                        <w:right w:val="none" w:sz="0" w:space="0" w:color="auto"/>
                      </w:divBdr>
                    </w:div>
                    <w:div w:id="436288681">
                      <w:marLeft w:val="640"/>
                      <w:marRight w:val="0"/>
                      <w:marTop w:val="0"/>
                      <w:marBottom w:val="0"/>
                      <w:divBdr>
                        <w:top w:val="none" w:sz="0" w:space="0" w:color="auto"/>
                        <w:left w:val="none" w:sz="0" w:space="0" w:color="auto"/>
                        <w:bottom w:val="none" w:sz="0" w:space="0" w:color="auto"/>
                        <w:right w:val="none" w:sz="0" w:space="0" w:color="auto"/>
                      </w:divBdr>
                    </w:div>
                    <w:div w:id="977225427">
                      <w:marLeft w:val="640"/>
                      <w:marRight w:val="0"/>
                      <w:marTop w:val="0"/>
                      <w:marBottom w:val="0"/>
                      <w:divBdr>
                        <w:top w:val="none" w:sz="0" w:space="0" w:color="auto"/>
                        <w:left w:val="none" w:sz="0" w:space="0" w:color="auto"/>
                        <w:bottom w:val="none" w:sz="0" w:space="0" w:color="auto"/>
                        <w:right w:val="none" w:sz="0" w:space="0" w:color="auto"/>
                      </w:divBdr>
                    </w:div>
                    <w:div w:id="536816482">
                      <w:marLeft w:val="640"/>
                      <w:marRight w:val="0"/>
                      <w:marTop w:val="0"/>
                      <w:marBottom w:val="0"/>
                      <w:divBdr>
                        <w:top w:val="none" w:sz="0" w:space="0" w:color="auto"/>
                        <w:left w:val="none" w:sz="0" w:space="0" w:color="auto"/>
                        <w:bottom w:val="none" w:sz="0" w:space="0" w:color="auto"/>
                        <w:right w:val="none" w:sz="0" w:space="0" w:color="auto"/>
                      </w:divBdr>
                    </w:div>
                    <w:div w:id="1599099287">
                      <w:marLeft w:val="640"/>
                      <w:marRight w:val="0"/>
                      <w:marTop w:val="0"/>
                      <w:marBottom w:val="0"/>
                      <w:divBdr>
                        <w:top w:val="none" w:sz="0" w:space="0" w:color="auto"/>
                        <w:left w:val="none" w:sz="0" w:space="0" w:color="auto"/>
                        <w:bottom w:val="none" w:sz="0" w:space="0" w:color="auto"/>
                        <w:right w:val="none" w:sz="0" w:space="0" w:color="auto"/>
                      </w:divBdr>
                    </w:div>
                    <w:div w:id="925311648">
                      <w:marLeft w:val="640"/>
                      <w:marRight w:val="0"/>
                      <w:marTop w:val="0"/>
                      <w:marBottom w:val="0"/>
                      <w:divBdr>
                        <w:top w:val="none" w:sz="0" w:space="0" w:color="auto"/>
                        <w:left w:val="none" w:sz="0" w:space="0" w:color="auto"/>
                        <w:bottom w:val="none" w:sz="0" w:space="0" w:color="auto"/>
                        <w:right w:val="none" w:sz="0" w:space="0" w:color="auto"/>
                      </w:divBdr>
                    </w:div>
                    <w:div w:id="1736581893">
                      <w:marLeft w:val="640"/>
                      <w:marRight w:val="0"/>
                      <w:marTop w:val="0"/>
                      <w:marBottom w:val="0"/>
                      <w:divBdr>
                        <w:top w:val="none" w:sz="0" w:space="0" w:color="auto"/>
                        <w:left w:val="none" w:sz="0" w:space="0" w:color="auto"/>
                        <w:bottom w:val="none" w:sz="0" w:space="0" w:color="auto"/>
                        <w:right w:val="none" w:sz="0" w:space="0" w:color="auto"/>
                      </w:divBdr>
                    </w:div>
                    <w:div w:id="443619105">
                      <w:marLeft w:val="640"/>
                      <w:marRight w:val="0"/>
                      <w:marTop w:val="0"/>
                      <w:marBottom w:val="0"/>
                      <w:divBdr>
                        <w:top w:val="none" w:sz="0" w:space="0" w:color="auto"/>
                        <w:left w:val="none" w:sz="0" w:space="0" w:color="auto"/>
                        <w:bottom w:val="none" w:sz="0" w:space="0" w:color="auto"/>
                        <w:right w:val="none" w:sz="0" w:space="0" w:color="auto"/>
                      </w:divBdr>
                    </w:div>
                    <w:div w:id="1479766683">
                      <w:marLeft w:val="640"/>
                      <w:marRight w:val="0"/>
                      <w:marTop w:val="0"/>
                      <w:marBottom w:val="0"/>
                      <w:divBdr>
                        <w:top w:val="none" w:sz="0" w:space="0" w:color="auto"/>
                        <w:left w:val="none" w:sz="0" w:space="0" w:color="auto"/>
                        <w:bottom w:val="none" w:sz="0" w:space="0" w:color="auto"/>
                        <w:right w:val="none" w:sz="0" w:space="0" w:color="auto"/>
                      </w:divBdr>
                    </w:div>
                    <w:div w:id="1299847492">
                      <w:marLeft w:val="640"/>
                      <w:marRight w:val="0"/>
                      <w:marTop w:val="0"/>
                      <w:marBottom w:val="0"/>
                      <w:divBdr>
                        <w:top w:val="none" w:sz="0" w:space="0" w:color="auto"/>
                        <w:left w:val="none" w:sz="0" w:space="0" w:color="auto"/>
                        <w:bottom w:val="none" w:sz="0" w:space="0" w:color="auto"/>
                        <w:right w:val="none" w:sz="0" w:space="0" w:color="auto"/>
                      </w:divBdr>
                    </w:div>
                    <w:div w:id="1221939425">
                      <w:marLeft w:val="640"/>
                      <w:marRight w:val="0"/>
                      <w:marTop w:val="0"/>
                      <w:marBottom w:val="0"/>
                      <w:divBdr>
                        <w:top w:val="none" w:sz="0" w:space="0" w:color="auto"/>
                        <w:left w:val="none" w:sz="0" w:space="0" w:color="auto"/>
                        <w:bottom w:val="none" w:sz="0" w:space="0" w:color="auto"/>
                        <w:right w:val="none" w:sz="0" w:space="0" w:color="auto"/>
                      </w:divBdr>
                    </w:div>
                    <w:div w:id="1936135936">
                      <w:marLeft w:val="640"/>
                      <w:marRight w:val="0"/>
                      <w:marTop w:val="0"/>
                      <w:marBottom w:val="0"/>
                      <w:divBdr>
                        <w:top w:val="none" w:sz="0" w:space="0" w:color="auto"/>
                        <w:left w:val="none" w:sz="0" w:space="0" w:color="auto"/>
                        <w:bottom w:val="none" w:sz="0" w:space="0" w:color="auto"/>
                        <w:right w:val="none" w:sz="0" w:space="0" w:color="auto"/>
                      </w:divBdr>
                    </w:div>
                    <w:div w:id="1949310895">
                      <w:marLeft w:val="640"/>
                      <w:marRight w:val="0"/>
                      <w:marTop w:val="0"/>
                      <w:marBottom w:val="0"/>
                      <w:divBdr>
                        <w:top w:val="none" w:sz="0" w:space="0" w:color="auto"/>
                        <w:left w:val="none" w:sz="0" w:space="0" w:color="auto"/>
                        <w:bottom w:val="none" w:sz="0" w:space="0" w:color="auto"/>
                        <w:right w:val="none" w:sz="0" w:space="0" w:color="auto"/>
                      </w:divBdr>
                    </w:div>
                    <w:div w:id="99879037">
                      <w:marLeft w:val="640"/>
                      <w:marRight w:val="0"/>
                      <w:marTop w:val="0"/>
                      <w:marBottom w:val="0"/>
                      <w:divBdr>
                        <w:top w:val="none" w:sz="0" w:space="0" w:color="auto"/>
                        <w:left w:val="none" w:sz="0" w:space="0" w:color="auto"/>
                        <w:bottom w:val="none" w:sz="0" w:space="0" w:color="auto"/>
                        <w:right w:val="none" w:sz="0" w:space="0" w:color="auto"/>
                      </w:divBdr>
                    </w:div>
                    <w:div w:id="1038167053">
                      <w:marLeft w:val="640"/>
                      <w:marRight w:val="0"/>
                      <w:marTop w:val="0"/>
                      <w:marBottom w:val="0"/>
                      <w:divBdr>
                        <w:top w:val="none" w:sz="0" w:space="0" w:color="auto"/>
                        <w:left w:val="none" w:sz="0" w:space="0" w:color="auto"/>
                        <w:bottom w:val="none" w:sz="0" w:space="0" w:color="auto"/>
                        <w:right w:val="none" w:sz="0" w:space="0" w:color="auto"/>
                      </w:divBdr>
                    </w:div>
                    <w:div w:id="77017545">
                      <w:marLeft w:val="640"/>
                      <w:marRight w:val="0"/>
                      <w:marTop w:val="0"/>
                      <w:marBottom w:val="0"/>
                      <w:divBdr>
                        <w:top w:val="none" w:sz="0" w:space="0" w:color="auto"/>
                        <w:left w:val="none" w:sz="0" w:space="0" w:color="auto"/>
                        <w:bottom w:val="none" w:sz="0" w:space="0" w:color="auto"/>
                        <w:right w:val="none" w:sz="0" w:space="0" w:color="auto"/>
                      </w:divBdr>
                    </w:div>
                    <w:div w:id="69810759">
                      <w:marLeft w:val="640"/>
                      <w:marRight w:val="0"/>
                      <w:marTop w:val="0"/>
                      <w:marBottom w:val="0"/>
                      <w:divBdr>
                        <w:top w:val="none" w:sz="0" w:space="0" w:color="auto"/>
                        <w:left w:val="none" w:sz="0" w:space="0" w:color="auto"/>
                        <w:bottom w:val="none" w:sz="0" w:space="0" w:color="auto"/>
                        <w:right w:val="none" w:sz="0" w:space="0" w:color="auto"/>
                      </w:divBdr>
                    </w:div>
                    <w:div w:id="1320576752">
                      <w:marLeft w:val="640"/>
                      <w:marRight w:val="0"/>
                      <w:marTop w:val="0"/>
                      <w:marBottom w:val="0"/>
                      <w:divBdr>
                        <w:top w:val="none" w:sz="0" w:space="0" w:color="auto"/>
                        <w:left w:val="none" w:sz="0" w:space="0" w:color="auto"/>
                        <w:bottom w:val="none" w:sz="0" w:space="0" w:color="auto"/>
                        <w:right w:val="none" w:sz="0" w:space="0" w:color="auto"/>
                      </w:divBdr>
                    </w:div>
                    <w:div w:id="770664539">
                      <w:marLeft w:val="640"/>
                      <w:marRight w:val="0"/>
                      <w:marTop w:val="0"/>
                      <w:marBottom w:val="0"/>
                      <w:divBdr>
                        <w:top w:val="none" w:sz="0" w:space="0" w:color="auto"/>
                        <w:left w:val="none" w:sz="0" w:space="0" w:color="auto"/>
                        <w:bottom w:val="none" w:sz="0" w:space="0" w:color="auto"/>
                        <w:right w:val="none" w:sz="0" w:space="0" w:color="auto"/>
                      </w:divBdr>
                    </w:div>
                    <w:div w:id="55515145">
                      <w:marLeft w:val="640"/>
                      <w:marRight w:val="0"/>
                      <w:marTop w:val="0"/>
                      <w:marBottom w:val="0"/>
                      <w:divBdr>
                        <w:top w:val="none" w:sz="0" w:space="0" w:color="auto"/>
                        <w:left w:val="none" w:sz="0" w:space="0" w:color="auto"/>
                        <w:bottom w:val="none" w:sz="0" w:space="0" w:color="auto"/>
                        <w:right w:val="none" w:sz="0" w:space="0" w:color="auto"/>
                      </w:divBdr>
                    </w:div>
                    <w:div w:id="398552919">
                      <w:marLeft w:val="640"/>
                      <w:marRight w:val="0"/>
                      <w:marTop w:val="0"/>
                      <w:marBottom w:val="0"/>
                      <w:divBdr>
                        <w:top w:val="none" w:sz="0" w:space="0" w:color="auto"/>
                        <w:left w:val="none" w:sz="0" w:space="0" w:color="auto"/>
                        <w:bottom w:val="none" w:sz="0" w:space="0" w:color="auto"/>
                        <w:right w:val="none" w:sz="0" w:space="0" w:color="auto"/>
                      </w:divBdr>
                    </w:div>
                    <w:div w:id="4984733">
                      <w:marLeft w:val="640"/>
                      <w:marRight w:val="0"/>
                      <w:marTop w:val="0"/>
                      <w:marBottom w:val="0"/>
                      <w:divBdr>
                        <w:top w:val="none" w:sz="0" w:space="0" w:color="auto"/>
                        <w:left w:val="none" w:sz="0" w:space="0" w:color="auto"/>
                        <w:bottom w:val="none" w:sz="0" w:space="0" w:color="auto"/>
                        <w:right w:val="none" w:sz="0" w:space="0" w:color="auto"/>
                      </w:divBdr>
                    </w:div>
                    <w:div w:id="79648226">
                      <w:marLeft w:val="640"/>
                      <w:marRight w:val="0"/>
                      <w:marTop w:val="0"/>
                      <w:marBottom w:val="0"/>
                      <w:divBdr>
                        <w:top w:val="none" w:sz="0" w:space="0" w:color="auto"/>
                        <w:left w:val="none" w:sz="0" w:space="0" w:color="auto"/>
                        <w:bottom w:val="none" w:sz="0" w:space="0" w:color="auto"/>
                        <w:right w:val="none" w:sz="0" w:space="0" w:color="auto"/>
                      </w:divBdr>
                    </w:div>
                    <w:div w:id="1420908236">
                      <w:marLeft w:val="640"/>
                      <w:marRight w:val="0"/>
                      <w:marTop w:val="0"/>
                      <w:marBottom w:val="0"/>
                      <w:divBdr>
                        <w:top w:val="none" w:sz="0" w:space="0" w:color="auto"/>
                        <w:left w:val="none" w:sz="0" w:space="0" w:color="auto"/>
                        <w:bottom w:val="none" w:sz="0" w:space="0" w:color="auto"/>
                        <w:right w:val="none" w:sz="0" w:space="0" w:color="auto"/>
                      </w:divBdr>
                    </w:div>
                  </w:divsChild>
                </w:div>
                <w:div w:id="648049568">
                  <w:marLeft w:val="0"/>
                  <w:marRight w:val="0"/>
                  <w:marTop w:val="0"/>
                  <w:marBottom w:val="0"/>
                  <w:divBdr>
                    <w:top w:val="none" w:sz="0" w:space="0" w:color="auto"/>
                    <w:left w:val="none" w:sz="0" w:space="0" w:color="auto"/>
                    <w:bottom w:val="none" w:sz="0" w:space="0" w:color="auto"/>
                    <w:right w:val="none" w:sz="0" w:space="0" w:color="auto"/>
                  </w:divBdr>
                  <w:divsChild>
                    <w:div w:id="1240167145">
                      <w:marLeft w:val="640"/>
                      <w:marRight w:val="0"/>
                      <w:marTop w:val="0"/>
                      <w:marBottom w:val="0"/>
                      <w:divBdr>
                        <w:top w:val="none" w:sz="0" w:space="0" w:color="auto"/>
                        <w:left w:val="none" w:sz="0" w:space="0" w:color="auto"/>
                        <w:bottom w:val="none" w:sz="0" w:space="0" w:color="auto"/>
                        <w:right w:val="none" w:sz="0" w:space="0" w:color="auto"/>
                      </w:divBdr>
                    </w:div>
                    <w:div w:id="1894996690">
                      <w:marLeft w:val="640"/>
                      <w:marRight w:val="0"/>
                      <w:marTop w:val="0"/>
                      <w:marBottom w:val="0"/>
                      <w:divBdr>
                        <w:top w:val="none" w:sz="0" w:space="0" w:color="auto"/>
                        <w:left w:val="none" w:sz="0" w:space="0" w:color="auto"/>
                        <w:bottom w:val="none" w:sz="0" w:space="0" w:color="auto"/>
                        <w:right w:val="none" w:sz="0" w:space="0" w:color="auto"/>
                      </w:divBdr>
                    </w:div>
                    <w:div w:id="1006635709">
                      <w:marLeft w:val="640"/>
                      <w:marRight w:val="0"/>
                      <w:marTop w:val="0"/>
                      <w:marBottom w:val="0"/>
                      <w:divBdr>
                        <w:top w:val="none" w:sz="0" w:space="0" w:color="auto"/>
                        <w:left w:val="none" w:sz="0" w:space="0" w:color="auto"/>
                        <w:bottom w:val="none" w:sz="0" w:space="0" w:color="auto"/>
                        <w:right w:val="none" w:sz="0" w:space="0" w:color="auto"/>
                      </w:divBdr>
                    </w:div>
                    <w:div w:id="2000496168">
                      <w:marLeft w:val="640"/>
                      <w:marRight w:val="0"/>
                      <w:marTop w:val="0"/>
                      <w:marBottom w:val="0"/>
                      <w:divBdr>
                        <w:top w:val="none" w:sz="0" w:space="0" w:color="auto"/>
                        <w:left w:val="none" w:sz="0" w:space="0" w:color="auto"/>
                        <w:bottom w:val="none" w:sz="0" w:space="0" w:color="auto"/>
                        <w:right w:val="none" w:sz="0" w:space="0" w:color="auto"/>
                      </w:divBdr>
                    </w:div>
                    <w:div w:id="1896313488">
                      <w:marLeft w:val="640"/>
                      <w:marRight w:val="0"/>
                      <w:marTop w:val="0"/>
                      <w:marBottom w:val="0"/>
                      <w:divBdr>
                        <w:top w:val="none" w:sz="0" w:space="0" w:color="auto"/>
                        <w:left w:val="none" w:sz="0" w:space="0" w:color="auto"/>
                        <w:bottom w:val="none" w:sz="0" w:space="0" w:color="auto"/>
                        <w:right w:val="none" w:sz="0" w:space="0" w:color="auto"/>
                      </w:divBdr>
                    </w:div>
                    <w:div w:id="662465269">
                      <w:marLeft w:val="640"/>
                      <w:marRight w:val="0"/>
                      <w:marTop w:val="0"/>
                      <w:marBottom w:val="0"/>
                      <w:divBdr>
                        <w:top w:val="none" w:sz="0" w:space="0" w:color="auto"/>
                        <w:left w:val="none" w:sz="0" w:space="0" w:color="auto"/>
                        <w:bottom w:val="none" w:sz="0" w:space="0" w:color="auto"/>
                        <w:right w:val="none" w:sz="0" w:space="0" w:color="auto"/>
                      </w:divBdr>
                    </w:div>
                    <w:div w:id="1362899924">
                      <w:marLeft w:val="640"/>
                      <w:marRight w:val="0"/>
                      <w:marTop w:val="0"/>
                      <w:marBottom w:val="0"/>
                      <w:divBdr>
                        <w:top w:val="none" w:sz="0" w:space="0" w:color="auto"/>
                        <w:left w:val="none" w:sz="0" w:space="0" w:color="auto"/>
                        <w:bottom w:val="none" w:sz="0" w:space="0" w:color="auto"/>
                        <w:right w:val="none" w:sz="0" w:space="0" w:color="auto"/>
                      </w:divBdr>
                    </w:div>
                    <w:div w:id="1946813747">
                      <w:marLeft w:val="640"/>
                      <w:marRight w:val="0"/>
                      <w:marTop w:val="0"/>
                      <w:marBottom w:val="0"/>
                      <w:divBdr>
                        <w:top w:val="none" w:sz="0" w:space="0" w:color="auto"/>
                        <w:left w:val="none" w:sz="0" w:space="0" w:color="auto"/>
                        <w:bottom w:val="none" w:sz="0" w:space="0" w:color="auto"/>
                        <w:right w:val="none" w:sz="0" w:space="0" w:color="auto"/>
                      </w:divBdr>
                    </w:div>
                    <w:div w:id="2126263206">
                      <w:marLeft w:val="640"/>
                      <w:marRight w:val="0"/>
                      <w:marTop w:val="0"/>
                      <w:marBottom w:val="0"/>
                      <w:divBdr>
                        <w:top w:val="none" w:sz="0" w:space="0" w:color="auto"/>
                        <w:left w:val="none" w:sz="0" w:space="0" w:color="auto"/>
                        <w:bottom w:val="none" w:sz="0" w:space="0" w:color="auto"/>
                        <w:right w:val="none" w:sz="0" w:space="0" w:color="auto"/>
                      </w:divBdr>
                    </w:div>
                    <w:div w:id="30692643">
                      <w:marLeft w:val="640"/>
                      <w:marRight w:val="0"/>
                      <w:marTop w:val="0"/>
                      <w:marBottom w:val="0"/>
                      <w:divBdr>
                        <w:top w:val="none" w:sz="0" w:space="0" w:color="auto"/>
                        <w:left w:val="none" w:sz="0" w:space="0" w:color="auto"/>
                        <w:bottom w:val="none" w:sz="0" w:space="0" w:color="auto"/>
                        <w:right w:val="none" w:sz="0" w:space="0" w:color="auto"/>
                      </w:divBdr>
                    </w:div>
                    <w:div w:id="1011181520">
                      <w:marLeft w:val="640"/>
                      <w:marRight w:val="0"/>
                      <w:marTop w:val="0"/>
                      <w:marBottom w:val="0"/>
                      <w:divBdr>
                        <w:top w:val="none" w:sz="0" w:space="0" w:color="auto"/>
                        <w:left w:val="none" w:sz="0" w:space="0" w:color="auto"/>
                        <w:bottom w:val="none" w:sz="0" w:space="0" w:color="auto"/>
                        <w:right w:val="none" w:sz="0" w:space="0" w:color="auto"/>
                      </w:divBdr>
                    </w:div>
                    <w:div w:id="1198274095">
                      <w:marLeft w:val="640"/>
                      <w:marRight w:val="0"/>
                      <w:marTop w:val="0"/>
                      <w:marBottom w:val="0"/>
                      <w:divBdr>
                        <w:top w:val="none" w:sz="0" w:space="0" w:color="auto"/>
                        <w:left w:val="none" w:sz="0" w:space="0" w:color="auto"/>
                        <w:bottom w:val="none" w:sz="0" w:space="0" w:color="auto"/>
                        <w:right w:val="none" w:sz="0" w:space="0" w:color="auto"/>
                      </w:divBdr>
                    </w:div>
                    <w:div w:id="1159544212">
                      <w:marLeft w:val="640"/>
                      <w:marRight w:val="0"/>
                      <w:marTop w:val="0"/>
                      <w:marBottom w:val="0"/>
                      <w:divBdr>
                        <w:top w:val="none" w:sz="0" w:space="0" w:color="auto"/>
                        <w:left w:val="none" w:sz="0" w:space="0" w:color="auto"/>
                        <w:bottom w:val="none" w:sz="0" w:space="0" w:color="auto"/>
                        <w:right w:val="none" w:sz="0" w:space="0" w:color="auto"/>
                      </w:divBdr>
                    </w:div>
                    <w:div w:id="2068340141">
                      <w:marLeft w:val="640"/>
                      <w:marRight w:val="0"/>
                      <w:marTop w:val="0"/>
                      <w:marBottom w:val="0"/>
                      <w:divBdr>
                        <w:top w:val="none" w:sz="0" w:space="0" w:color="auto"/>
                        <w:left w:val="none" w:sz="0" w:space="0" w:color="auto"/>
                        <w:bottom w:val="none" w:sz="0" w:space="0" w:color="auto"/>
                        <w:right w:val="none" w:sz="0" w:space="0" w:color="auto"/>
                      </w:divBdr>
                    </w:div>
                    <w:div w:id="1257981131">
                      <w:marLeft w:val="640"/>
                      <w:marRight w:val="0"/>
                      <w:marTop w:val="0"/>
                      <w:marBottom w:val="0"/>
                      <w:divBdr>
                        <w:top w:val="none" w:sz="0" w:space="0" w:color="auto"/>
                        <w:left w:val="none" w:sz="0" w:space="0" w:color="auto"/>
                        <w:bottom w:val="none" w:sz="0" w:space="0" w:color="auto"/>
                        <w:right w:val="none" w:sz="0" w:space="0" w:color="auto"/>
                      </w:divBdr>
                    </w:div>
                    <w:div w:id="877667532">
                      <w:marLeft w:val="640"/>
                      <w:marRight w:val="0"/>
                      <w:marTop w:val="0"/>
                      <w:marBottom w:val="0"/>
                      <w:divBdr>
                        <w:top w:val="none" w:sz="0" w:space="0" w:color="auto"/>
                        <w:left w:val="none" w:sz="0" w:space="0" w:color="auto"/>
                        <w:bottom w:val="none" w:sz="0" w:space="0" w:color="auto"/>
                        <w:right w:val="none" w:sz="0" w:space="0" w:color="auto"/>
                      </w:divBdr>
                    </w:div>
                    <w:div w:id="1051152966">
                      <w:marLeft w:val="640"/>
                      <w:marRight w:val="0"/>
                      <w:marTop w:val="0"/>
                      <w:marBottom w:val="0"/>
                      <w:divBdr>
                        <w:top w:val="none" w:sz="0" w:space="0" w:color="auto"/>
                        <w:left w:val="none" w:sz="0" w:space="0" w:color="auto"/>
                        <w:bottom w:val="none" w:sz="0" w:space="0" w:color="auto"/>
                        <w:right w:val="none" w:sz="0" w:space="0" w:color="auto"/>
                      </w:divBdr>
                    </w:div>
                    <w:div w:id="1997949697">
                      <w:marLeft w:val="640"/>
                      <w:marRight w:val="0"/>
                      <w:marTop w:val="0"/>
                      <w:marBottom w:val="0"/>
                      <w:divBdr>
                        <w:top w:val="none" w:sz="0" w:space="0" w:color="auto"/>
                        <w:left w:val="none" w:sz="0" w:space="0" w:color="auto"/>
                        <w:bottom w:val="none" w:sz="0" w:space="0" w:color="auto"/>
                        <w:right w:val="none" w:sz="0" w:space="0" w:color="auto"/>
                      </w:divBdr>
                    </w:div>
                    <w:div w:id="1925724604">
                      <w:marLeft w:val="640"/>
                      <w:marRight w:val="0"/>
                      <w:marTop w:val="0"/>
                      <w:marBottom w:val="0"/>
                      <w:divBdr>
                        <w:top w:val="none" w:sz="0" w:space="0" w:color="auto"/>
                        <w:left w:val="none" w:sz="0" w:space="0" w:color="auto"/>
                        <w:bottom w:val="none" w:sz="0" w:space="0" w:color="auto"/>
                        <w:right w:val="none" w:sz="0" w:space="0" w:color="auto"/>
                      </w:divBdr>
                    </w:div>
                    <w:div w:id="1851796826">
                      <w:marLeft w:val="640"/>
                      <w:marRight w:val="0"/>
                      <w:marTop w:val="0"/>
                      <w:marBottom w:val="0"/>
                      <w:divBdr>
                        <w:top w:val="none" w:sz="0" w:space="0" w:color="auto"/>
                        <w:left w:val="none" w:sz="0" w:space="0" w:color="auto"/>
                        <w:bottom w:val="none" w:sz="0" w:space="0" w:color="auto"/>
                        <w:right w:val="none" w:sz="0" w:space="0" w:color="auto"/>
                      </w:divBdr>
                    </w:div>
                    <w:div w:id="1514758087">
                      <w:marLeft w:val="640"/>
                      <w:marRight w:val="0"/>
                      <w:marTop w:val="0"/>
                      <w:marBottom w:val="0"/>
                      <w:divBdr>
                        <w:top w:val="none" w:sz="0" w:space="0" w:color="auto"/>
                        <w:left w:val="none" w:sz="0" w:space="0" w:color="auto"/>
                        <w:bottom w:val="none" w:sz="0" w:space="0" w:color="auto"/>
                        <w:right w:val="none" w:sz="0" w:space="0" w:color="auto"/>
                      </w:divBdr>
                    </w:div>
                    <w:div w:id="89281210">
                      <w:marLeft w:val="640"/>
                      <w:marRight w:val="0"/>
                      <w:marTop w:val="0"/>
                      <w:marBottom w:val="0"/>
                      <w:divBdr>
                        <w:top w:val="none" w:sz="0" w:space="0" w:color="auto"/>
                        <w:left w:val="none" w:sz="0" w:space="0" w:color="auto"/>
                        <w:bottom w:val="none" w:sz="0" w:space="0" w:color="auto"/>
                        <w:right w:val="none" w:sz="0" w:space="0" w:color="auto"/>
                      </w:divBdr>
                    </w:div>
                    <w:div w:id="1452631189">
                      <w:marLeft w:val="640"/>
                      <w:marRight w:val="0"/>
                      <w:marTop w:val="0"/>
                      <w:marBottom w:val="0"/>
                      <w:divBdr>
                        <w:top w:val="none" w:sz="0" w:space="0" w:color="auto"/>
                        <w:left w:val="none" w:sz="0" w:space="0" w:color="auto"/>
                        <w:bottom w:val="none" w:sz="0" w:space="0" w:color="auto"/>
                        <w:right w:val="none" w:sz="0" w:space="0" w:color="auto"/>
                      </w:divBdr>
                    </w:div>
                    <w:div w:id="1444807149">
                      <w:marLeft w:val="640"/>
                      <w:marRight w:val="0"/>
                      <w:marTop w:val="0"/>
                      <w:marBottom w:val="0"/>
                      <w:divBdr>
                        <w:top w:val="none" w:sz="0" w:space="0" w:color="auto"/>
                        <w:left w:val="none" w:sz="0" w:space="0" w:color="auto"/>
                        <w:bottom w:val="none" w:sz="0" w:space="0" w:color="auto"/>
                        <w:right w:val="none" w:sz="0" w:space="0" w:color="auto"/>
                      </w:divBdr>
                    </w:div>
                    <w:div w:id="1663924551">
                      <w:marLeft w:val="640"/>
                      <w:marRight w:val="0"/>
                      <w:marTop w:val="0"/>
                      <w:marBottom w:val="0"/>
                      <w:divBdr>
                        <w:top w:val="none" w:sz="0" w:space="0" w:color="auto"/>
                        <w:left w:val="none" w:sz="0" w:space="0" w:color="auto"/>
                        <w:bottom w:val="none" w:sz="0" w:space="0" w:color="auto"/>
                        <w:right w:val="none" w:sz="0" w:space="0" w:color="auto"/>
                      </w:divBdr>
                    </w:div>
                    <w:div w:id="909535939">
                      <w:marLeft w:val="640"/>
                      <w:marRight w:val="0"/>
                      <w:marTop w:val="0"/>
                      <w:marBottom w:val="0"/>
                      <w:divBdr>
                        <w:top w:val="none" w:sz="0" w:space="0" w:color="auto"/>
                        <w:left w:val="none" w:sz="0" w:space="0" w:color="auto"/>
                        <w:bottom w:val="none" w:sz="0" w:space="0" w:color="auto"/>
                        <w:right w:val="none" w:sz="0" w:space="0" w:color="auto"/>
                      </w:divBdr>
                    </w:div>
                    <w:div w:id="1351368944">
                      <w:marLeft w:val="640"/>
                      <w:marRight w:val="0"/>
                      <w:marTop w:val="0"/>
                      <w:marBottom w:val="0"/>
                      <w:divBdr>
                        <w:top w:val="none" w:sz="0" w:space="0" w:color="auto"/>
                        <w:left w:val="none" w:sz="0" w:space="0" w:color="auto"/>
                        <w:bottom w:val="none" w:sz="0" w:space="0" w:color="auto"/>
                        <w:right w:val="none" w:sz="0" w:space="0" w:color="auto"/>
                      </w:divBdr>
                    </w:div>
                    <w:div w:id="1175998880">
                      <w:marLeft w:val="640"/>
                      <w:marRight w:val="0"/>
                      <w:marTop w:val="0"/>
                      <w:marBottom w:val="0"/>
                      <w:divBdr>
                        <w:top w:val="none" w:sz="0" w:space="0" w:color="auto"/>
                        <w:left w:val="none" w:sz="0" w:space="0" w:color="auto"/>
                        <w:bottom w:val="none" w:sz="0" w:space="0" w:color="auto"/>
                        <w:right w:val="none" w:sz="0" w:space="0" w:color="auto"/>
                      </w:divBdr>
                    </w:div>
                    <w:div w:id="328796408">
                      <w:marLeft w:val="640"/>
                      <w:marRight w:val="0"/>
                      <w:marTop w:val="0"/>
                      <w:marBottom w:val="0"/>
                      <w:divBdr>
                        <w:top w:val="none" w:sz="0" w:space="0" w:color="auto"/>
                        <w:left w:val="none" w:sz="0" w:space="0" w:color="auto"/>
                        <w:bottom w:val="none" w:sz="0" w:space="0" w:color="auto"/>
                        <w:right w:val="none" w:sz="0" w:space="0" w:color="auto"/>
                      </w:divBdr>
                    </w:div>
                    <w:div w:id="216094077">
                      <w:marLeft w:val="640"/>
                      <w:marRight w:val="0"/>
                      <w:marTop w:val="0"/>
                      <w:marBottom w:val="0"/>
                      <w:divBdr>
                        <w:top w:val="none" w:sz="0" w:space="0" w:color="auto"/>
                        <w:left w:val="none" w:sz="0" w:space="0" w:color="auto"/>
                        <w:bottom w:val="none" w:sz="0" w:space="0" w:color="auto"/>
                        <w:right w:val="none" w:sz="0" w:space="0" w:color="auto"/>
                      </w:divBdr>
                    </w:div>
                    <w:div w:id="909923057">
                      <w:marLeft w:val="640"/>
                      <w:marRight w:val="0"/>
                      <w:marTop w:val="0"/>
                      <w:marBottom w:val="0"/>
                      <w:divBdr>
                        <w:top w:val="none" w:sz="0" w:space="0" w:color="auto"/>
                        <w:left w:val="none" w:sz="0" w:space="0" w:color="auto"/>
                        <w:bottom w:val="none" w:sz="0" w:space="0" w:color="auto"/>
                        <w:right w:val="none" w:sz="0" w:space="0" w:color="auto"/>
                      </w:divBdr>
                    </w:div>
                    <w:div w:id="324479099">
                      <w:marLeft w:val="640"/>
                      <w:marRight w:val="0"/>
                      <w:marTop w:val="0"/>
                      <w:marBottom w:val="0"/>
                      <w:divBdr>
                        <w:top w:val="none" w:sz="0" w:space="0" w:color="auto"/>
                        <w:left w:val="none" w:sz="0" w:space="0" w:color="auto"/>
                        <w:bottom w:val="none" w:sz="0" w:space="0" w:color="auto"/>
                        <w:right w:val="none" w:sz="0" w:space="0" w:color="auto"/>
                      </w:divBdr>
                    </w:div>
                    <w:div w:id="491262865">
                      <w:marLeft w:val="640"/>
                      <w:marRight w:val="0"/>
                      <w:marTop w:val="0"/>
                      <w:marBottom w:val="0"/>
                      <w:divBdr>
                        <w:top w:val="none" w:sz="0" w:space="0" w:color="auto"/>
                        <w:left w:val="none" w:sz="0" w:space="0" w:color="auto"/>
                        <w:bottom w:val="none" w:sz="0" w:space="0" w:color="auto"/>
                        <w:right w:val="none" w:sz="0" w:space="0" w:color="auto"/>
                      </w:divBdr>
                    </w:div>
                    <w:div w:id="706640359">
                      <w:marLeft w:val="640"/>
                      <w:marRight w:val="0"/>
                      <w:marTop w:val="0"/>
                      <w:marBottom w:val="0"/>
                      <w:divBdr>
                        <w:top w:val="none" w:sz="0" w:space="0" w:color="auto"/>
                        <w:left w:val="none" w:sz="0" w:space="0" w:color="auto"/>
                        <w:bottom w:val="none" w:sz="0" w:space="0" w:color="auto"/>
                        <w:right w:val="none" w:sz="0" w:space="0" w:color="auto"/>
                      </w:divBdr>
                    </w:div>
                    <w:div w:id="952632919">
                      <w:marLeft w:val="640"/>
                      <w:marRight w:val="0"/>
                      <w:marTop w:val="0"/>
                      <w:marBottom w:val="0"/>
                      <w:divBdr>
                        <w:top w:val="none" w:sz="0" w:space="0" w:color="auto"/>
                        <w:left w:val="none" w:sz="0" w:space="0" w:color="auto"/>
                        <w:bottom w:val="none" w:sz="0" w:space="0" w:color="auto"/>
                        <w:right w:val="none" w:sz="0" w:space="0" w:color="auto"/>
                      </w:divBdr>
                    </w:div>
                    <w:div w:id="1377193939">
                      <w:marLeft w:val="640"/>
                      <w:marRight w:val="0"/>
                      <w:marTop w:val="0"/>
                      <w:marBottom w:val="0"/>
                      <w:divBdr>
                        <w:top w:val="none" w:sz="0" w:space="0" w:color="auto"/>
                        <w:left w:val="none" w:sz="0" w:space="0" w:color="auto"/>
                        <w:bottom w:val="none" w:sz="0" w:space="0" w:color="auto"/>
                        <w:right w:val="none" w:sz="0" w:space="0" w:color="auto"/>
                      </w:divBdr>
                    </w:div>
                    <w:div w:id="1726031139">
                      <w:marLeft w:val="640"/>
                      <w:marRight w:val="0"/>
                      <w:marTop w:val="0"/>
                      <w:marBottom w:val="0"/>
                      <w:divBdr>
                        <w:top w:val="none" w:sz="0" w:space="0" w:color="auto"/>
                        <w:left w:val="none" w:sz="0" w:space="0" w:color="auto"/>
                        <w:bottom w:val="none" w:sz="0" w:space="0" w:color="auto"/>
                        <w:right w:val="none" w:sz="0" w:space="0" w:color="auto"/>
                      </w:divBdr>
                    </w:div>
                    <w:div w:id="850140431">
                      <w:marLeft w:val="640"/>
                      <w:marRight w:val="0"/>
                      <w:marTop w:val="0"/>
                      <w:marBottom w:val="0"/>
                      <w:divBdr>
                        <w:top w:val="none" w:sz="0" w:space="0" w:color="auto"/>
                        <w:left w:val="none" w:sz="0" w:space="0" w:color="auto"/>
                        <w:bottom w:val="none" w:sz="0" w:space="0" w:color="auto"/>
                        <w:right w:val="none" w:sz="0" w:space="0" w:color="auto"/>
                      </w:divBdr>
                    </w:div>
                    <w:div w:id="1597593685">
                      <w:marLeft w:val="640"/>
                      <w:marRight w:val="0"/>
                      <w:marTop w:val="0"/>
                      <w:marBottom w:val="0"/>
                      <w:divBdr>
                        <w:top w:val="none" w:sz="0" w:space="0" w:color="auto"/>
                        <w:left w:val="none" w:sz="0" w:space="0" w:color="auto"/>
                        <w:bottom w:val="none" w:sz="0" w:space="0" w:color="auto"/>
                        <w:right w:val="none" w:sz="0" w:space="0" w:color="auto"/>
                      </w:divBdr>
                    </w:div>
                    <w:div w:id="1541938044">
                      <w:marLeft w:val="640"/>
                      <w:marRight w:val="0"/>
                      <w:marTop w:val="0"/>
                      <w:marBottom w:val="0"/>
                      <w:divBdr>
                        <w:top w:val="none" w:sz="0" w:space="0" w:color="auto"/>
                        <w:left w:val="none" w:sz="0" w:space="0" w:color="auto"/>
                        <w:bottom w:val="none" w:sz="0" w:space="0" w:color="auto"/>
                        <w:right w:val="none" w:sz="0" w:space="0" w:color="auto"/>
                      </w:divBdr>
                    </w:div>
                    <w:div w:id="1684867338">
                      <w:marLeft w:val="640"/>
                      <w:marRight w:val="0"/>
                      <w:marTop w:val="0"/>
                      <w:marBottom w:val="0"/>
                      <w:divBdr>
                        <w:top w:val="none" w:sz="0" w:space="0" w:color="auto"/>
                        <w:left w:val="none" w:sz="0" w:space="0" w:color="auto"/>
                        <w:bottom w:val="none" w:sz="0" w:space="0" w:color="auto"/>
                        <w:right w:val="none" w:sz="0" w:space="0" w:color="auto"/>
                      </w:divBdr>
                    </w:div>
                    <w:div w:id="1609701046">
                      <w:marLeft w:val="640"/>
                      <w:marRight w:val="0"/>
                      <w:marTop w:val="0"/>
                      <w:marBottom w:val="0"/>
                      <w:divBdr>
                        <w:top w:val="none" w:sz="0" w:space="0" w:color="auto"/>
                        <w:left w:val="none" w:sz="0" w:space="0" w:color="auto"/>
                        <w:bottom w:val="none" w:sz="0" w:space="0" w:color="auto"/>
                        <w:right w:val="none" w:sz="0" w:space="0" w:color="auto"/>
                      </w:divBdr>
                    </w:div>
                    <w:div w:id="1418404500">
                      <w:marLeft w:val="640"/>
                      <w:marRight w:val="0"/>
                      <w:marTop w:val="0"/>
                      <w:marBottom w:val="0"/>
                      <w:divBdr>
                        <w:top w:val="none" w:sz="0" w:space="0" w:color="auto"/>
                        <w:left w:val="none" w:sz="0" w:space="0" w:color="auto"/>
                        <w:bottom w:val="none" w:sz="0" w:space="0" w:color="auto"/>
                        <w:right w:val="none" w:sz="0" w:space="0" w:color="auto"/>
                      </w:divBdr>
                    </w:div>
                    <w:div w:id="635062821">
                      <w:marLeft w:val="640"/>
                      <w:marRight w:val="0"/>
                      <w:marTop w:val="0"/>
                      <w:marBottom w:val="0"/>
                      <w:divBdr>
                        <w:top w:val="none" w:sz="0" w:space="0" w:color="auto"/>
                        <w:left w:val="none" w:sz="0" w:space="0" w:color="auto"/>
                        <w:bottom w:val="none" w:sz="0" w:space="0" w:color="auto"/>
                        <w:right w:val="none" w:sz="0" w:space="0" w:color="auto"/>
                      </w:divBdr>
                    </w:div>
                    <w:div w:id="328601514">
                      <w:marLeft w:val="640"/>
                      <w:marRight w:val="0"/>
                      <w:marTop w:val="0"/>
                      <w:marBottom w:val="0"/>
                      <w:divBdr>
                        <w:top w:val="none" w:sz="0" w:space="0" w:color="auto"/>
                        <w:left w:val="none" w:sz="0" w:space="0" w:color="auto"/>
                        <w:bottom w:val="none" w:sz="0" w:space="0" w:color="auto"/>
                        <w:right w:val="none" w:sz="0" w:space="0" w:color="auto"/>
                      </w:divBdr>
                    </w:div>
                    <w:div w:id="1828552006">
                      <w:marLeft w:val="640"/>
                      <w:marRight w:val="0"/>
                      <w:marTop w:val="0"/>
                      <w:marBottom w:val="0"/>
                      <w:divBdr>
                        <w:top w:val="none" w:sz="0" w:space="0" w:color="auto"/>
                        <w:left w:val="none" w:sz="0" w:space="0" w:color="auto"/>
                        <w:bottom w:val="none" w:sz="0" w:space="0" w:color="auto"/>
                        <w:right w:val="none" w:sz="0" w:space="0" w:color="auto"/>
                      </w:divBdr>
                    </w:div>
                    <w:div w:id="480578427">
                      <w:marLeft w:val="640"/>
                      <w:marRight w:val="0"/>
                      <w:marTop w:val="0"/>
                      <w:marBottom w:val="0"/>
                      <w:divBdr>
                        <w:top w:val="none" w:sz="0" w:space="0" w:color="auto"/>
                        <w:left w:val="none" w:sz="0" w:space="0" w:color="auto"/>
                        <w:bottom w:val="none" w:sz="0" w:space="0" w:color="auto"/>
                        <w:right w:val="none" w:sz="0" w:space="0" w:color="auto"/>
                      </w:divBdr>
                    </w:div>
                    <w:div w:id="1856268121">
                      <w:marLeft w:val="640"/>
                      <w:marRight w:val="0"/>
                      <w:marTop w:val="0"/>
                      <w:marBottom w:val="0"/>
                      <w:divBdr>
                        <w:top w:val="none" w:sz="0" w:space="0" w:color="auto"/>
                        <w:left w:val="none" w:sz="0" w:space="0" w:color="auto"/>
                        <w:bottom w:val="none" w:sz="0" w:space="0" w:color="auto"/>
                        <w:right w:val="none" w:sz="0" w:space="0" w:color="auto"/>
                      </w:divBdr>
                    </w:div>
                    <w:div w:id="1636642363">
                      <w:marLeft w:val="640"/>
                      <w:marRight w:val="0"/>
                      <w:marTop w:val="0"/>
                      <w:marBottom w:val="0"/>
                      <w:divBdr>
                        <w:top w:val="none" w:sz="0" w:space="0" w:color="auto"/>
                        <w:left w:val="none" w:sz="0" w:space="0" w:color="auto"/>
                        <w:bottom w:val="none" w:sz="0" w:space="0" w:color="auto"/>
                        <w:right w:val="none" w:sz="0" w:space="0" w:color="auto"/>
                      </w:divBdr>
                    </w:div>
                    <w:div w:id="832646964">
                      <w:marLeft w:val="640"/>
                      <w:marRight w:val="0"/>
                      <w:marTop w:val="0"/>
                      <w:marBottom w:val="0"/>
                      <w:divBdr>
                        <w:top w:val="none" w:sz="0" w:space="0" w:color="auto"/>
                        <w:left w:val="none" w:sz="0" w:space="0" w:color="auto"/>
                        <w:bottom w:val="none" w:sz="0" w:space="0" w:color="auto"/>
                        <w:right w:val="none" w:sz="0" w:space="0" w:color="auto"/>
                      </w:divBdr>
                    </w:div>
                    <w:div w:id="1751195484">
                      <w:marLeft w:val="640"/>
                      <w:marRight w:val="0"/>
                      <w:marTop w:val="0"/>
                      <w:marBottom w:val="0"/>
                      <w:divBdr>
                        <w:top w:val="none" w:sz="0" w:space="0" w:color="auto"/>
                        <w:left w:val="none" w:sz="0" w:space="0" w:color="auto"/>
                        <w:bottom w:val="none" w:sz="0" w:space="0" w:color="auto"/>
                        <w:right w:val="none" w:sz="0" w:space="0" w:color="auto"/>
                      </w:divBdr>
                    </w:div>
                    <w:div w:id="363211474">
                      <w:marLeft w:val="640"/>
                      <w:marRight w:val="0"/>
                      <w:marTop w:val="0"/>
                      <w:marBottom w:val="0"/>
                      <w:divBdr>
                        <w:top w:val="none" w:sz="0" w:space="0" w:color="auto"/>
                        <w:left w:val="none" w:sz="0" w:space="0" w:color="auto"/>
                        <w:bottom w:val="none" w:sz="0" w:space="0" w:color="auto"/>
                        <w:right w:val="none" w:sz="0" w:space="0" w:color="auto"/>
                      </w:divBdr>
                    </w:div>
                    <w:div w:id="1064135467">
                      <w:marLeft w:val="640"/>
                      <w:marRight w:val="0"/>
                      <w:marTop w:val="0"/>
                      <w:marBottom w:val="0"/>
                      <w:divBdr>
                        <w:top w:val="none" w:sz="0" w:space="0" w:color="auto"/>
                        <w:left w:val="none" w:sz="0" w:space="0" w:color="auto"/>
                        <w:bottom w:val="none" w:sz="0" w:space="0" w:color="auto"/>
                        <w:right w:val="none" w:sz="0" w:space="0" w:color="auto"/>
                      </w:divBdr>
                    </w:div>
                    <w:div w:id="1734548920">
                      <w:marLeft w:val="640"/>
                      <w:marRight w:val="0"/>
                      <w:marTop w:val="0"/>
                      <w:marBottom w:val="0"/>
                      <w:divBdr>
                        <w:top w:val="none" w:sz="0" w:space="0" w:color="auto"/>
                        <w:left w:val="none" w:sz="0" w:space="0" w:color="auto"/>
                        <w:bottom w:val="none" w:sz="0" w:space="0" w:color="auto"/>
                        <w:right w:val="none" w:sz="0" w:space="0" w:color="auto"/>
                      </w:divBdr>
                    </w:div>
                    <w:div w:id="485971414">
                      <w:marLeft w:val="640"/>
                      <w:marRight w:val="0"/>
                      <w:marTop w:val="0"/>
                      <w:marBottom w:val="0"/>
                      <w:divBdr>
                        <w:top w:val="none" w:sz="0" w:space="0" w:color="auto"/>
                        <w:left w:val="none" w:sz="0" w:space="0" w:color="auto"/>
                        <w:bottom w:val="none" w:sz="0" w:space="0" w:color="auto"/>
                        <w:right w:val="none" w:sz="0" w:space="0" w:color="auto"/>
                      </w:divBdr>
                    </w:div>
                  </w:divsChild>
                </w:div>
                <w:div w:id="941764904">
                  <w:marLeft w:val="0"/>
                  <w:marRight w:val="0"/>
                  <w:marTop w:val="0"/>
                  <w:marBottom w:val="0"/>
                  <w:divBdr>
                    <w:top w:val="none" w:sz="0" w:space="0" w:color="auto"/>
                    <w:left w:val="none" w:sz="0" w:space="0" w:color="auto"/>
                    <w:bottom w:val="none" w:sz="0" w:space="0" w:color="auto"/>
                    <w:right w:val="none" w:sz="0" w:space="0" w:color="auto"/>
                  </w:divBdr>
                  <w:divsChild>
                    <w:div w:id="333999393">
                      <w:marLeft w:val="640"/>
                      <w:marRight w:val="0"/>
                      <w:marTop w:val="0"/>
                      <w:marBottom w:val="0"/>
                      <w:divBdr>
                        <w:top w:val="none" w:sz="0" w:space="0" w:color="auto"/>
                        <w:left w:val="none" w:sz="0" w:space="0" w:color="auto"/>
                        <w:bottom w:val="none" w:sz="0" w:space="0" w:color="auto"/>
                        <w:right w:val="none" w:sz="0" w:space="0" w:color="auto"/>
                      </w:divBdr>
                    </w:div>
                    <w:div w:id="675619449">
                      <w:marLeft w:val="640"/>
                      <w:marRight w:val="0"/>
                      <w:marTop w:val="0"/>
                      <w:marBottom w:val="0"/>
                      <w:divBdr>
                        <w:top w:val="none" w:sz="0" w:space="0" w:color="auto"/>
                        <w:left w:val="none" w:sz="0" w:space="0" w:color="auto"/>
                        <w:bottom w:val="none" w:sz="0" w:space="0" w:color="auto"/>
                        <w:right w:val="none" w:sz="0" w:space="0" w:color="auto"/>
                      </w:divBdr>
                    </w:div>
                    <w:div w:id="66928850">
                      <w:marLeft w:val="640"/>
                      <w:marRight w:val="0"/>
                      <w:marTop w:val="0"/>
                      <w:marBottom w:val="0"/>
                      <w:divBdr>
                        <w:top w:val="none" w:sz="0" w:space="0" w:color="auto"/>
                        <w:left w:val="none" w:sz="0" w:space="0" w:color="auto"/>
                        <w:bottom w:val="none" w:sz="0" w:space="0" w:color="auto"/>
                        <w:right w:val="none" w:sz="0" w:space="0" w:color="auto"/>
                      </w:divBdr>
                    </w:div>
                    <w:div w:id="1527329848">
                      <w:marLeft w:val="640"/>
                      <w:marRight w:val="0"/>
                      <w:marTop w:val="0"/>
                      <w:marBottom w:val="0"/>
                      <w:divBdr>
                        <w:top w:val="none" w:sz="0" w:space="0" w:color="auto"/>
                        <w:left w:val="none" w:sz="0" w:space="0" w:color="auto"/>
                        <w:bottom w:val="none" w:sz="0" w:space="0" w:color="auto"/>
                        <w:right w:val="none" w:sz="0" w:space="0" w:color="auto"/>
                      </w:divBdr>
                    </w:div>
                    <w:div w:id="1878005424">
                      <w:marLeft w:val="640"/>
                      <w:marRight w:val="0"/>
                      <w:marTop w:val="0"/>
                      <w:marBottom w:val="0"/>
                      <w:divBdr>
                        <w:top w:val="none" w:sz="0" w:space="0" w:color="auto"/>
                        <w:left w:val="none" w:sz="0" w:space="0" w:color="auto"/>
                        <w:bottom w:val="none" w:sz="0" w:space="0" w:color="auto"/>
                        <w:right w:val="none" w:sz="0" w:space="0" w:color="auto"/>
                      </w:divBdr>
                    </w:div>
                    <w:div w:id="2089107143">
                      <w:marLeft w:val="640"/>
                      <w:marRight w:val="0"/>
                      <w:marTop w:val="0"/>
                      <w:marBottom w:val="0"/>
                      <w:divBdr>
                        <w:top w:val="none" w:sz="0" w:space="0" w:color="auto"/>
                        <w:left w:val="none" w:sz="0" w:space="0" w:color="auto"/>
                        <w:bottom w:val="none" w:sz="0" w:space="0" w:color="auto"/>
                        <w:right w:val="none" w:sz="0" w:space="0" w:color="auto"/>
                      </w:divBdr>
                    </w:div>
                    <w:div w:id="1902908079">
                      <w:marLeft w:val="640"/>
                      <w:marRight w:val="0"/>
                      <w:marTop w:val="0"/>
                      <w:marBottom w:val="0"/>
                      <w:divBdr>
                        <w:top w:val="none" w:sz="0" w:space="0" w:color="auto"/>
                        <w:left w:val="none" w:sz="0" w:space="0" w:color="auto"/>
                        <w:bottom w:val="none" w:sz="0" w:space="0" w:color="auto"/>
                        <w:right w:val="none" w:sz="0" w:space="0" w:color="auto"/>
                      </w:divBdr>
                    </w:div>
                    <w:div w:id="1671254974">
                      <w:marLeft w:val="640"/>
                      <w:marRight w:val="0"/>
                      <w:marTop w:val="0"/>
                      <w:marBottom w:val="0"/>
                      <w:divBdr>
                        <w:top w:val="none" w:sz="0" w:space="0" w:color="auto"/>
                        <w:left w:val="none" w:sz="0" w:space="0" w:color="auto"/>
                        <w:bottom w:val="none" w:sz="0" w:space="0" w:color="auto"/>
                        <w:right w:val="none" w:sz="0" w:space="0" w:color="auto"/>
                      </w:divBdr>
                    </w:div>
                    <w:div w:id="1234202482">
                      <w:marLeft w:val="640"/>
                      <w:marRight w:val="0"/>
                      <w:marTop w:val="0"/>
                      <w:marBottom w:val="0"/>
                      <w:divBdr>
                        <w:top w:val="none" w:sz="0" w:space="0" w:color="auto"/>
                        <w:left w:val="none" w:sz="0" w:space="0" w:color="auto"/>
                        <w:bottom w:val="none" w:sz="0" w:space="0" w:color="auto"/>
                        <w:right w:val="none" w:sz="0" w:space="0" w:color="auto"/>
                      </w:divBdr>
                    </w:div>
                    <w:div w:id="372197683">
                      <w:marLeft w:val="640"/>
                      <w:marRight w:val="0"/>
                      <w:marTop w:val="0"/>
                      <w:marBottom w:val="0"/>
                      <w:divBdr>
                        <w:top w:val="none" w:sz="0" w:space="0" w:color="auto"/>
                        <w:left w:val="none" w:sz="0" w:space="0" w:color="auto"/>
                        <w:bottom w:val="none" w:sz="0" w:space="0" w:color="auto"/>
                        <w:right w:val="none" w:sz="0" w:space="0" w:color="auto"/>
                      </w:divBdr>
                    </w:div>
                    <w:div w:id="1134830020">
                      <w:marLeft w:val="640"/>
                      <w:marRight w:val="0"/>
                      <w:marTop w:val="0"/>
                      <w:marBottom w:val="0"/>
                      <w:divBdr>
                        <w:top w:val="none" w:sz="0" w:space="0" w:color="auto"/>
                        <w:left w:val="none" w:sz="0" w:space="0" w:color="auto"/>
                        <w:bottom w:val="none" w:sz="0" w:space="0" w:color="auto"/>
                        <w:right w:val="none" w:sz="0" w:space="0" w:color="auto"/>
                      </w:divBdr>
                    </w:div>
                    <w:div w:id="1814635260">
                      <w:marLeft w:val="640"/>
                      <w:marRight w:val="0"/>
                      <w:marTop w:val="0"/>
                      <w:marBottom w:val="0"/>
                      <w:divBdr>
                        <w:top w:val="none" w:sz="0" w:space="0" w:color="auto"/>
                        <w:left w:val="none" w:sz="0" w:space="0" w:color="auto"/>
                        <w:bottom w:val="none" w:sz="0" w:space="0" w:color="auto"/>
                        <w:right w:val="none" w:sz="0" w:space="0" w:color="auto"/>
                      </w:divBdr>
                    </w:div>
                    <w:div w:id="665207864">
                      <w:marLeft w:val="640"/>
                      <w:marRight w:val="0"/>
                      <w:marTop w:val="0"/>
                      <w:marBottom w:val="0"/>
                      <w:divBdr>
                        <w:top w:val="none" w:sz="0" w:space="0" w:color="auto"/>
                        <w:left w:val="none" w:sz="0" w:space="0" w:color="auto"/>
                        <w:bottom w:val="none" w:sz="0" w:space="0" w:color="auto"/>
                        <w:right w:val="none" w:sz="0" w:space="0" w:color="auto"/>
                      </w:divBdr>
                    </w:div>
                    <w:div w:id="774057001">
                      <w:marLeft w:val="640"/>
                      <w:marRight w:val="0"/>
                      <w:marTop w:val="0"/>
                      <w:marBottom w:val="0"/>
                      <w:divBdr>
                        <w:top w:val="none" w:sz="0" w:space="0" w:color="auto"/>
                        <w:left w:val="none" w:sz="0" w:space="0" w:color="auto"/>
                        <w:bottom w:val="none" w:sz="0" w:space="0" w:color="auto"/>
                        <w:right w:val="none" w:sz="0" w:space="0" w:color="auto"/>
                      </w:divBdr>
                    </w:div>
                    <w:div w:id="860970268">
                      <w:marLeft w:val="640"/>
                      <w:marRight w:val="0"/>
                      <w:marTop w:val="0"/>
                      <w:marBottom w:val="0"/>
                      <w:divBdr>
                        <w:top w:val="none" w:sz="0" w:space="0" w:color="auto"/>
                        <w:left w:val="none" w:sz="0" w:space="0" w:color="auto"/>
                        <w:bottom w:val="none" w:sz="0" w:space="0" w:color="auto"/>
                        <w:right w:val="none" w:sz="0" w:space="0" w:color="auto"/>
                      </w:divBdr>
                    </w:div>
                    <w:div w:id="548685675">
                      <w:marLeft w:val="640"/>
                      <w:marRight w:val="0"/>
                      <w:marTop w:val="0"/>
                      <w:marBottom w:val="0"/>
                      <w:divBdr>
                        <w:top w:val="none" w:sz="0" w:space="0" w:color="auto"/>
                        <w:left w:val="none" w:sz="0" w:space="0" w:color="auto"/>
                        <w:bottom w:val="none" w:sz="0" w:space="0" w:color="auto"/>
                        <w:right w:val="none" w:sz="0" w:space="0" w:color="auto"/>
                      </w:divBdr>
                    </w:div>
                    <w:div w:id="1644433170">
                      <w:marLeft w:val="640"/>
                      <w:marRight w:val="0"/>
                      <w:marTop w:val="0"/>
                      <w:marBottom w:val="0"/>
                      <w:divBdr>
                        <w:top w:val="none" w:sz="0" w:space="0" w:color="auto"/>
                        <w:left w:val="none" w:sz="0" w:space="0" w:color="auto"/>
                        <w:bottom w:val="none" w:sz="0" w:space="0" w:color="auto"/>
                        <w:right w:val="none" w:sz="0" w:space="0" w:color="auto"/>
                      </w:divBdr>
                    </w:div>
                    <w:div w:id="1017002114">
                      <w:marLeft w:val="640"/>
                      <w:marRight w:val="0"/>
                      <w:marTop w:val="0"/>
                      <w:marBottom w:val="0"/>
                      <w:divBdr>
                        <w:top w:val="none" w:sz="0" w:space="0" w:color="auto"/>
                        <w:left w:val="none" w:sz="0" w:space="0" w:color="auto"/>
                        <w:bottom w:val="none" w:sz="0" w:space="0" w:color="auto"/>
                        <w:right w:val="none" w:sz="0" w:space="0" w:color="auto"/>
                      </w:divBdr>
                    </w:div>
                    <w:div w:id="1578400747">
                      <w:marLeft w:val="640"/>
                      <w:marRight w:val="0"/>
                      <w:marTop w:val="0"/>
                      <w:marBottom w:val="0"/>
                      <w:divBdr>
                        <w:top w:val="none" w:sz="0" w:space="0" w:color="auto"/>
                        <w:left w:val="none" w:sz="0" w:space="0" w:color="auto"/>
                        <w:bottom w:val="none" w:sz="0" w:space="0" w:color="auto"/>
                        <w:right w:val="none" w:sz="0" w:space="0" w:color="auto"/>
                      </w:divBdr>
                    </w:div>
                    <w:div w:id="431783720">
                      <w:marLeft w:val="640"/>
                      <w:marRight w:val="0"/>
                      <w:marTop w:val="0"/>
                      <w:marBottom w:val="0"/>
                      <w:divBdr>
                        <w:top w:val="none" w:sz="0" w:space="0" w:color="auto"/>
                        <w:left w:val="none" w:sz="0" w:space="0" w:color="auto"/>
                        <w:bottom w:val="none" w:sz="0" w:space="0" w:color="auto"/>
                        <w:right w:val="none" w:sz="0" w:space="0" w:color="auto"/>
                      </w:divBdr>
                    </w:div>
                    <w:div w:id="1146511145">
                      <w:marLeft w:val="640"/>
                      <w:marRight w:val="0"/>
                      <w:marTop w:val="0"/>
                      <w:marBottom w:val="0"/>
                      <w:divBdr>
                        <w:top w:val="none" w:sz="0" w:space="0" w:color="auto"/>
                        <w:left w:val="none" w:sz="0" w:space="0" w:color="auto"/>
                        <w:bottom w:val="none" w:sz="0" w:space="0" w:color="auto"/>
                        <w:right w:val="none" w:sz="0" w:space="0" w:color="auto"/>
                      </w:divBdr>
                    </w:div>
                    <w:div w:id="1360278822">
                      <w:marLeft w:val="640"/>
                      <w:marRight w:val="0"/>
                      <w:marTop w:val="0"/>
                      <w:marBottom w:val="0"/>
                      <w:divBdr>
                        <w:top w:val="none" w:sz="0" w:space="0" w:color="auto"/>
                        <w:left w:val="none" w:sz="0" w:space="0" w:color="auto"/>
                        <w:bottom w:val="none" w:sz="0" w:space="0" w:color="auto"/>
                        <w:right w:val="none" w:sz="0" w:space="0" w:color="auto"/>
                      </w:divBdr>
                    </w:div>
                    <w:div w:id="2074111386">
                      <w:marLeft w:val="640"/>
                      <w:marRight w:val="0"/>
                      <w:marTop w:val="0"/>
                      <w:marBottom w:val="0"/>
                      <w:divBdr>
                        <w:top w:val="none" w:sz="0" w:space="0" w:color="auto"/>
                        <w:left w:val="none" w:sz="0" w:space="0" w:color="auto"/>
                        <w:bottom w:val="none" w:sz="0" w:space="0" w:color="auto"/>
                        <w:right w:val="none" w:sz="0" w:space="0" w:color="auto"/>
                      </w:divBdr>
                    </w:div>
                    <w:div w:id="1429351827">
                      <w:marLeft w:val="640"/>
                      <w:marRight w:val="0"/>
                      <w:marTop w:val="0"/>
                      <w:marBottom w:val="0"/>
                      <w:divBdr>
                        <w:top w:val="none" w:sz="0" w:space="0" w:color="auto"/>
                        <w:left w:val="none" w:sz="0" w:space="0" w:color="auto"/>
                        <w:bottom w:val="none" w:sz="0" w:space="0" w:color="auto"/>
                        <w:right w:val="none" w:sz="0" w:space="0" w:color="auto"/>
                      </w:divBdr>
                    </w:div>
                    <w:div w:id="29455656">
                      <w:marLeft w:val="640"/>
                      <w:marRight w:val="0"/>
                      <w:marTop w:val="0"/>
                      <w:marBottom w:val="0"/>
                      <w:divBdr>
                        <w:top w:val="none" w:sz="0" w:space="0" w:color="auto"/>
                        <w:left w:val="none" w:sz="0" w:space="0" w:color="auto"/>
                        <w:bottom w:val="none" w:sz="0" w:space="0" w:color="auto"/>
                        <w:right w:val="none" w:sz="0" w:space="0" w:color="auto"/>
                      </w:divBdr>
                    </w:div>
                    <w:div w:id="409235764">
                      <w:marLeft w:val="640"/>
                      <w:marRight w:val="0"/>
                      <w:marTop w:val="0"/>
                      <w:marBottom w:val="0"/>
                      <w:divBdr>
                        <w:top w:val="none" w:sz="0" w:space="0" w:color="auto"/>
                        <w:left w:val="none" w:sz="0" w:space="0" w:color="auto"/>
                        <w:bottom w:val="none" w:sz="0" w:space="0" w:color="auto"/>
                        <w:right w:val="none" w:sz="0" w:space="0" w:color="auto"/>
                      </w:divBdr>
                    </w:div>
                    <w:div w:id="2146921794">
                      <w:marLeft w:val="640"/>
                      <w:marRight w:val="0"/>
                      <w:marTop w:val="0"/>
                      <w:marBottom w:val="0"/>
                      <w:divBdr>
                        <w:top w:val="none" w:sz="0" w:space="0" w:color="auto"/>
                        <w:left w:val="none" w:sz="0" w:space="0" w:color="auto"/>
                        <w:bottom w:val="none" w:sz="0" w:space="0" w:color="auto"/>
                        <w:right w:val="none" w:sz="0" w:space="0" w:color="auto"/>
                      </w:divBdr>
                    </w:div>
                    <w:div w:id="605191707">
                      <w:marLeft w:val="640"/>
                      <w:marRight w:val="0"/>
                      <w:marTop w:val="0"/>
                      <w:marBottom w:val="0"/>
                      <w:divBdr>
                        <w:top w:val="none" w:sz="0" w:space="0" w:color="auto"/>
                        <w:left w:val="none" w:sz="0" w:space="0" w:color="auto"/>
                        <w:bottom w:val="none" w:sz="0" w:space="0" w:color="auto"/>
                        <w:right w:val="none" w:sz="0" w:space="0" w:color="auto"/>
                      </w:divBdr>
                    </w:div>
                    <w:div w:id="56367998">
                      <w:marLeft w:val="640"/>
                      <w:marRight w:val="0"/>
                      <w:marTop w:val="0"/>
                      <w:marBottom w:val="0"/>
                      <w:divBdr>
                        <w:top w:val="none" w:sz="0" w:space="0" w:color="auto"/>
                        <w:left w:val="none" w:sz="0" w:space="0" w:color="auto"/>
                        <w:bottom w:val="none" w:sz="0" w:space="0" w:color="auto"/>
                        <w:right w:val="none" w:sz="0" w:space="0" w:color="auto"/>
                      </w:divBdr>
                    </w:div>
                    <w:div w:id="1313828551">
                      <w:marLeft w:val="640"/>
                      <w:marRight w:val="0"/>
                      <w:marTop w:val="0"/>
                      <w:marBottom w:val="0"/>
                      <w:divBdr>
                        <w:top w:val="none" w:sz="0" w:space="0" w:color="auto"/>
                        <w:left w:val="none" w:sz="0" w:space="0" w:color="auto"/>
                        <w:bottom w:val="none" w:sz="0" w:space="0" w:color="auto"/>
                        <w:right w:val="none" w:sz="0" w:space="0" w:color="auto"/>
                      </w:divBdr>
                    </w:div>
                    <w:div w:id="1826891976">
                      <w:marLeft w:val="640"/>
                      <w:marRight w:val="0"/>
                      <w:marTop w:val="0"/>
                      <w:marBottom w:val="0"/>
                      <w:divBdr>
                        <w:top w:val="none" w:sz="0" w:space="0" w:color="auto"/>
                        <w:left w:val="none" w:sz="0" w:space="0" w:color="auto"/>
                        <w:bottom w:val="none" w:sz="0" w:space="0" w:color="auto"/>
                        <w:right w:val="none" w:sz="0" w:space="0" w:color="auto"/>
                      </w:divBdr>
                    </w:div>
                    <w:div w:id="81994976">
                      <w:marLeft w:val="640"/>
                      <w:marRight w:val="0"/>
                      <w:marTop w:val="0"/>
                      <w:marBottom w:val="0"/>
                      <w:divBdr>
                        <w:top w:val="none" w:sz="0" w:space="0" w:color="auto"/>
                        <w:left w:val="none" w:sz="0" w:space="0" w:color="auto"/>
                        <w:bottom w:val="none" w:sz="0" w:space="0" w:color="auto"/>
                        <w:right w:val="none" w:sz="0" w:space="0" w:color="auto"/>
                      </w:divBdr>
                    </w:div>
                    <w:div w:id="821197206">
                      <w:marLeft w:val="640"/>
                      <w:marRight w:val="0"/>
                      <w:marTop w:val="0"/>
                      <w:marBottom w:val="0"/>
                      <w:divBdr>
                        <w:top w:val="none" w:sz="0" w:space="0" w:color="auto"/>
                        <w:left w:val="none" w:sz="0" w:space="0" w:color="auto"/>
                        <w:bottom w:val="none" w:sz="0" w:space="0" w:color="auto"/>
                        <w:right w:val="none" w:sz="0" w:space="0" w:color="auto"/>
                      </w:divBdr>
                    </w:div>
                    <w:div w:id="218522157">
                      <w:marLeft w:val="640"/>
                      <w:marRight w:val="0"/>
                      <w:marTop w:val="0"/>
                      <w:marBottom w:val="0"/>
                      <w:divBdr>
                        <w:top w:val="none" w:sz="0" w:space="0" w:color="auto"/>
                        <w:left w:val="none" w:sz="0" w:space="0" w:color="auto"/>
                        <w:bottom w:val="none" w:sz="0" w:space="0" w:color="auto"/>
                        <w:right w:val="none" w:sz="0" w:space="0" w:color="auto"/>
                      </w:divBdr>
                    </w:div>
                    <w:div w:id="1813059965">
                      <w:marLeft w:val="640"/>
                      <w:marRight w:val="0"/>
                      <w:marTop w:val="0"/>
                      <w:marBottom w:val="0"/>
                      <w:divBdr>
                        <w:top w:val="none" w:sz="0" w:space="0" w:color="auto"/>
                        <w:left w:val="none" w:sz="0" w:space="0" w:color="auto"/>
                        <w:bottom w:val="none" w:sz="0" w:space="0" w:color="auto"/>
                        <w:right w:val="none" w:sz="0" w:space="0" w:color="auto"/>
                      </w:divBdr>
                    </w:div>
                    <w:div w:id="1796288423">
                      <w:marLeft w:val="640"/>
                      <w:marRight w:val="0"/>
                      <w:marTop w:val="0"/>
                      <w:marBottom w:val="0"/>
                      <w:divBdr>
                        <w:top w:val="none" w:sz="0" w:space="0" w:color="auto"/>
                        <w:left w:val="none" w:sz="0" w:space="0" w:color="auto"/>
                        <w:bottom w:val="none" w:sz="0" w:space="0" w:color="auto"/>
                        <w:right w:val="none" w:sz="0" w:space="0" w:color="auto"/>
                      </w:divBdr>
                    </w:div>
                    <w:div w:id="771557518">
                      <w:marLeft w:val="640"/>
                      <w:marRight w:val="0"/>
                      <w:marTop w:val="0"/>
                      <w:marBottom w:val="0"/>
                      <w:divBdr>
                        <w:top w:val="none" w:sz="0" w:space="0" w:color="auto"/>
                        <w:left w:val="none" w:sz="0" w:space="0" w:color="auto"/>
                        <w:bottom w:val="none" w:sz="0" w:space="0" w:color="auto"/>
                        <w:right w:val="none" w:sz="0" w:space="0" w:color="auto"/>
                      </w:divBdr>
                    </w:div>
                    <w:div w:id="664286717">
                      <w:marLeft w:val="640"/>
                      <w:marRight w:val="0"/>
                      <w:marTop w:val="0"/>
                      <w:marBottom w:val="0"/>
                      <w:divBdr>
                        <w:top w:val="none" w:sz="0" w:space="0" w:color="auto"/>
                        <w:left w:val="none" w:sz="0" w:space="0" w:color="auto"/>
                        <w:bottom w:val="none" w:sz="0" w:space="0" w:color="auto"/>
                        <w:right w:val="none" w:sz="0" w:space="0" w:color="auto"/>
                      </w:divBdr>
                    </w:div>
                    <w:div w:id="1131823250">
                      <w:marLeft w:val="640"/>
                      <w:marRight w:val="0"/>
                      <w:marTop w:val="0"/>
                      <w:marBottom w:val="0"/>
                      <w:divBdr>
                        <w:top w:val="none" w:sz="0" w:space="0" w:color="auto"/>
                        <w:left w:val="none" w:sz="0" w:space="0" w:color="auto"/>
                        <w:bottom w:val="none" w:sz="0" w:space="0" w:color="auto"/>
                        <w:right w:val="none" w:sz="0" w:space="0" w:color="auto"/>
                      </w:divBdr>
                    </w:div>
                    <w:div w:id="896012407">
                      <w:marLeft w:val="640"/>
                      <w:marRight w:val="0"/>
                      <w:marTop w:val="0"/>
                      <w:marBottom w:val="0"/>
                      <w:divBdr>
                        <w:top w:val="none" w:sz="0" w:space="0" w:color="auto"/>
                        <w:left w:val="none" w:sz="0" w:space="0" w:color="auto"/>
                        <w:bottom w:val="none" w:sz="0" w:space="0" w:color="auto"/>
                        <w:right w:val="none" w:sz="0" w:space="0" w:color="auto"/>
                      </w:divBdr>
                    </w:div>
                    <w:div w:id="539561247">
                      <w:marLeft w:val="640"/>
                      <w:marRight w:val="0"/>
                      <w:marTop w:val="0"/>
                      <w:marBottom w:val="0"/>
                      <w:divBdr>
                        <w:top w:val="none" w:sz="0" w:space="0" w:color="auto"/>
                        <w:left w:val="none" w:sz="0" w:space="0" w:color="auto"/>
                        <w:bottom w:val="none" w:sz="0" w:space="0" w:color="auto"/>
                        <w:right w:val="none" w:sz="0" w:space="0" w:color="auto"/>
                      </w:divBdr>
                    </w:div>
                    <w:div w:id="1996494718">
                      <w:marLeft w:val="640"/>
                      <w:marRight w:val="0"/>
                      <w:marTop w:val="0"/>
                      <w:marBottom w:val="0"/>
                      <w:divBdr>
                        <w:top w:val="none" w:sz="0" w:space="0" w:color="auto"/>
                        <w:left w:val="none" w:sz="0" w:space="0" w:color="auto"/>
                        <w:bottom w:val="none" w:sz="0" w:space="0" w:color="auto"/>
                        <w:right w:val="none" w:sz="0" w:space="0" w:color="auto"/>
                      </w:divBdr>
                    </w:div>
                    <w:div w:id="1285387137">
                      <w:marLeft w:val="640"/>
                      <w:marRight w:val="0"/>
                      <w:marTop w:val="0"/>
                      <w:marBottom w:val="0"/>
                      <w:divBdr>
                        <w:top w:val="none" w:sz="0" w:space="0" w:color="auto"/>
                        <w:left w:val="none" w:sz="0" w:space="0" w:color="auto"/>
                        <w:bottom w:val="none" w:sz="0" w:space="0" w:color="auto"/>
                        <w:right w:val="none" w:sz="0" w:space="0" w:color="auto"/>
                      </w:divBdr>
                    </w:div>
                    <w:div w:id="1446459237">
                      <w:marLeft w:val="640"/>
                      <w:marRight w:val="0"/>
                      <w:marTop w:val="0"/>
                      <w:marBottom w:val="0"/>
                      <w:divBdr>
                        <w:top w:val="none" w:sz="0" w:space="0" w:color="auto"/>
                        <w:left w:val="none" w:sz="0" w:space="0" w:color="auto"/>
                        <w:bottom w:val="none" w:sz="0" w:space="0" w:color="auto"/>
                        <w:right w:val="none" w:sz="0" w:space="0" w:color="auto"/>
                      </w:divBdr>
                    </w:div>
                    <w:div w:id="634486353">
                      <w:marLeft w:val="640"/>
                      <w:marRight w:val="0"/>
                      <w:marTop w:val="0"/>
                      <w:marBottom w:val="0"/>
                      <w:divBdr>
                        <w:top w:val="none" w:sz="0" w:space="0" w:color="auto"/>
                        <w:left w:val="none" w:sz="0" w:space="0" w:color="auto"/>
                        <w:bottom w:val="none" w:sz="0" w:space="0" w:color="auto"/>
                        <w:right w:val="none" w:sz="0" w:space="0" w:color="auto"/>
                      </w:divBdr>
                    </w:div>
                    <w:div w:id="384136335">
                      <w:marLeft w:val="640"/>
                      <w:marRight w:val="0"/>
                      <w:marTop w:val="0"/>
                      <w:marBottom w:val="0"/>
                      <w:divBdr>
                        <w:top w:val="none" w:sz="0" w:space="0" w:color="auto"/>
                        <w:left w:val="none" w:sz="0" w:space="0" w:color="auto"/>
                        <w:bottom w:val="none" w:sz="0" w:space="0" w:color="auto"/>
                        <w:right w:val="none" w:sz="0" w:space="0" w:color="auto"/>
                      </w:divBdr>
                    </w:div>
                    <w:div w:id="1209495678">
                      <w:marLeft w:val="640"/>
                      <w:marRight w:val="0"/>
                      <w:marTop w:val="0"/>
                      <w:marBottom w:val="0"/>
                      <w:divBdr>
                        <w:top w:val="none" w:sz="0" w:space="0" w:color="auto"/>
                        <w:left w:val="none" w:sz="0" w:space="0" w:color="auto"/>
                        <w:bottom w:val="none" w:sz="0" w:space="0" w:color="auto"/>
                        <w:right w:val="none" w:sz="0" w:space="0" w:color="auto"/>
                      </w:divBdr>
                    </w:div>
                    <w:div w:id="946735440">
                      <w:marLeft w:val="640"/>
                      <w:marRight w:val="0"/>
                      <w:marTop w:val="0"/>
                      <w:marBottom w:val="0"/>
                      <w:divBdr>
                        <w:top w:val="none" w:sz="0" w:space="0" w:color="auto"/>
                        <w:left w:val="none" w:sz="0" w:space="0" w:color="auto"/>
                        <w:bottom w:val="none" w:sz="0" w:space="0" w:color="auto"/>
                        <w:right w:val="none" w:sz="0" w:space="0" w:color="auto"/>
                      </w:divBdr>
                    </w:div>
                    <w:div w:id="997877130">
                      <w:marLeft w:val="640"/>
                      <w:marRight w:val="0"/>
                      <w:marTop w:val="0"/>
                      <w:marBottom w:val="0"/>
                      <w:divBdr>
                        <w:top w:val="none" w:sz="0" w:space="0" w:color="auto"/>
                        <w:left w:val="none" w:sz="0" w:space="0" w:color="auto"/>
                        <w:bottom w:val="none" w:sz="0" w:space="0" w:color="auto"/>
                        <w:right w:val="none" w:sz="0" w:space="0" w:color="auto"/>
                      </w:divBdr>
                    </w:div>
                    <w:div w:id="173423172">
                      <w:marLeft w:val="640"/>
                      <w:marRight w:val="0"/>
                      <w:marTop w:val="0"/>
                      <w:marBottom w:val="0"/>
                      <w:divBdr>
                        <w:top w:val="none" w:sz="0" w:space="0" w:color="auto"/>
                        <w:left w:val="none" w:sz="0" w:space="0" w:color="auto"/>
                        <w:bottom w:val="none" w:sz="0" w:space="0" w:color="auto"/>
                        <w:right w:val="none" w:sz="0" w:space="0" w:color="auto"/>
                      </w:divBdr>
                    </w:div>
                    <w:div w:id="1784416539">
                      <w:marLeft w:val="640"/>
                      <w:marRight w:val="0"/>
                      <w:marTop w:val="0"/>
                      <w:marBottom w:val="0"/>
                      <w:divBdr>
                        <w:top w:val="none" w:sz="0" w:space="0" w:color="auto"/>
                        <w:left w:val="none" w:sz="0" w:space="0" w:color="auto"/>
                        <w:bottom w:val="none" w:sz="0" w:space="0" w:color="auto"/>
                        <w:right w:val="none" w:sz="0" w:space="0" w:color="auto"/>
                      </w:divBdr>
                    </w:div>
                    <w:div w:id="1740588785">
                      <w:marLeft w:val="640"/>
                      <w:marRight w:val="0"/>
                      <w:marTop w:val="0"/>
                      <w:marBottom w:val="0"/>
                      <w:divBdr>
                        <w:top w:val="none" w:sz="0" w:space="0" w:color="auto"/>
                        <w:left w:val="none" w:sz="0" w:space="0" w:color="auto"/>
                        <w:bottom w:val="none" w:sz="0" w:space="0" w:color="auto"/>
                        <w:right w:val="none" w:sz="0" w:space="0" w:color="auto"/>
                      </w:divBdr>
                    </w:div>
                    <w:div w:id="617755659">
                      <w:marLeft w:val="640"/>
                      <w:marRight w:val="0"/>
                      <w:marTop w:val="0"/>
                      <w:marBottom w:val="0"/>
                      <w:divBdr>
                        <w:top w:val="none" w:sz="0" w:space="0" w:color="auto"/>
                        <w:left w:val="none" w:sz="0" w:space="0" w:color="auto"/>
                        <w:bottom w:val="none" w:sz="0" w:space="0" w:color="auto"/>
                        <w:right w:val="none" w:sz="0" w:space="0" w:color="auto"/>
                      </w:divBdr>
                    </w:div>
                    <w:div w:id="763259590">
                      <w:marLeft w:val="640"/>
                      <w:marRight w:val="0"/>
                      <w:marTop w:val="0"/>
                      <w:marBottom w:val="0"/>
                      <w:divBdr>
                        <w:top w:val="none" w:sz="0" w:space="0" w:color="auto"/>
                        <w:left w:val="none" w:sz="0" w:space="0" w:color="auto"/>
                        <w:bottom w:val="none" w:sz="0" w:space="0" w:color="auto"/>
                        <w:right w:val="none" w:sz="0" w:space="0" w:color="auto"/>
                      </w:divBdr>
                    </w:div>
                    <w:div w:id="1187986481">
                      <w:marLeft w:val="640"/>
                      <w:marRight w:val="0"/>
                      <w:marTop w:val="0"/>
                      <w:marBottom w:val="0"/>
                      <w:divBdr>
                        <w:top w:val="none" w:sz="0" w:space="0" w:color="auto"/>
                        <w:left w:val="none" w:sz="0" w:space="0" w:color="auto"/>
                        <w:bottom w:val="none" w:sz="0" w:space="0" w:color="auto"/>
                        <w:right w:val="none" w:sz="0" w:space="0" w:color="auto"/>
                      </w:divBdr>
                    </w:div>
                  </w:divsChild>
                </w:div>
                <w:div w:id="667749825">
                  <w:marLeft w:val="0"/>
                  <w:marRight w:val="0"/>
                  <w:marTop w:val="0"/>
                  <w:marBottom w:val="0"/>
                  <w:divBdr>
                    <w:top w:val="none" w:sz="0" w:space="0" w:color="auto"/>
                    <w:left w:val="none" w:sz="0" w:space="0" w:color="auto"/>
                    <w:bottom w:val="none" w:sz="0" w:space="0" w:color="auto"/>
                    <w:right w:val="none" w:sz="0" w:space="0" w:color="auto"/>
                  </w:divBdr>
                  <w:divsChild>
                    <w:div w:id="2100908752">
                      <w:marLeft w:val="640"/>
                      <w:marRight w:val="0"/>
                      <w:marTop w:val="0"/>
                      <w:marBottom w:val="0"/>
                      <w:divBdr>
                        <w:top w:val="none" w:sz="0" w:space="0" w:color="auto"/>
                        <w:left w:val="none" w:sz="0" w:space="0" w:color="auto"/>
                        <w:bottom w:val="none" w:sz="0" w:space="0" w:color="auto"/>
                        <w:right w:val="none" w:sz="0" w:space="0" w:color="auto"/>
                      </w:divBdr>
                    </w:div>
                    <w:div w:id="440608333">
                      <w:marLeft w:val="640"/>
                      <w:marRight w:val="0"/>
                      <w:marTop w:val="0"/>
                      <w:marBottom w:val="0"/>
                      <w:divBdr>
                        <w:top w:val="none" w:sz="0" w:space="0" w:color="auto"/>
                        <w:left w:val="none" w:sz="0" w:space="0" w:color="auto"/>
                        <w:bottom w:val="none" w:sz="0" w:space="0" w:color="auto"/>
                        <w:right w:val="none" w:sz="0" w:space="0" w:color="auto"/>
                      </w:divBdr>
                    </w:div>
                    <w:div w:id="1758287842">
                      <w:marLeft w:val="640"/>
                      <w:marRight w:val="0"/>
                      <w:marTop w:val="0"/>
                      <w:marBottom w:val="0"/>
                      <w:divBdr>
                        <w:top w:val="none" w:sz="0" w:space="0" w:color="auto"/>
                        <w:left w:val="none" w:sz="0" w:space="0" w:color="auto"/>
                        <w:bottom w:val="none" w:sz="0" w:space="0" w:color="auto"/>
                        <w:right w:val="none" w:sz="0" w:space="0" w:color="auto"/>
                      </w:divBdr>
                    </w:div>
                    <w:div w:id="709380663">
                      <w:marLeft w:val="640"/>
                      <w:marRight w:val="0"/>
                      <w:marTop w:val="0"/>
                      <w:marBottom w:val="0"/>
                      <w:divBdr>
                        <w:top w:val="none" w:sz="0" w:space="0" w:color="auto"/>
                        <w:left w:val="none" w:sz="0" w:space="0" w:color="auto"/>
                        <w:bottom w:val="none" w:sz="0" w:space="0" w:color="auto"/>
                        <w:right w:val="none" w:sz="0" w:space="0" w:color="auto"/>
                      </w:divBdr>
                    </w:div>
                    <w:div w:id="845169913">
                      <w:marLeft w:val="640"/>
                      <w:marRight w:val="0"/>
                      <w:marTop w:val="0"/>
                      <w:marBottom w:val="0"/>
                      <w:divBdr>
                        <w:top w:val="none" w:sz="0" w:space="0" w:color="auto"/>
                        <w:left w:val="none" w:sz="0" w:space="0" w:color="auto"/>
                        <w:bottom w:val="none" w:sz="0" w:space="0" w:color="auto"/>
                        <w:right w:val="none" w:sz="0" w:space="0" w:color="auto"/>
                      </w:divBdr>
                    </w:div>
                    <w:div w:id="761334579">
                      <w:marLeft w:val="640"/>
                      <w:marRight w:val="0"/>
                      <w:marTop w:val="0"/>
                      <w:marBottom w:val="0"/>
                      <w:divBdr>
                        <w:top w:val="none" w:sz="0" w:space="0" w:color="auto"/>
                        <w:left w:val="none" w:sz="0" w:space="0" w:color="auto"/>
                        <w:bottom w:val="none" w:sz="0" w:space="0" w:color="auto"/>
                        <w:right w:val="none" w:sz="0" w:space="0" w:color="auto"/>
                      </w:divBdr>
                    </w:div>
                    <w:div w:id="1035500935">
                      <w:marLeft w:val="640"/>
                      <w:marRight w:val="0"/>
                      <w:marTop w:val="0"/>
                      <w:marBottom w:val="0"/>
                      <w:divBdr>
                        <w:top w:val="none" w:sz="0" w:space="0" w:color="auto"/>
                        <w:left w:val="none" w:sz="0" w:space="0" w:color="auto"/>
                        <w:bottom w:val="none" w:sz="0" w:space="0" w:color="auto"/>
                        <w:right w:val="none" w:sz="0" w:space="0" w:color="auto"/>
                      </w:divBdr>
                    </w:div>
                    <w:div w:id="1279682148">
                      <w:marLeft w:val="640"/>
                      <w:marRight w:val="0"/>
                      <w:marTop w:val="0"/>
                      <w:marBottom w:val="0"/>
                      <w:divBdr>
                        <w:top w:val="none" w:sz="0" w:space="0" w:color="auto"/>
                        <w:left w:val="none" w:sz="0" w:space="0" w:color="auto"/>
                        <w:bottom w:val="none" w:sz="0" w:space="0" w:color="auto"/>
                        <w:right w:val="none" w:sz="0" w:space="0" w:color="auto"/>
                      </w:divBdr>
                    </w:div>
                    <w:div w:id="858395077">
                      <w:marLeft w:val="640"/>
                      <w:marRight w:val="0"/>
                      <w:marTop w:val="0"/>
                      <w:marBottom w:val="0"/>
                      <w:divBdr>
                        <w:top w:val="none" w:sz="0" w:space="0" w:color="auto"/>
                        <w:left w:val="none" w:sz="0" w:space="0" w:color="auto"/>
                        <w:bottom w:val="none" w:sz="0" w:space="0" w:color="auto"/>
                        <w:right w:val="none" w:sz="0" w:space="0" w:color="auto"/>
                      </w:divBdr>
                    </w:div>
                    <w:div w:id="1019040735">
                      <w:marLeft w:val="640"/>
                      <w:marRight w:val="0"/>
                      <w:marTop w:val="0"/>
                      <w:marBottom w:val="0"/>
                      <w:divBdr>
                        <w:top w:val="none" w:sz="0" w:space="0" w:color="auto"/>
                        <w:left w:val="none" w:sz="0" w:space="0" w:color="auto"/>
                        <w:bottom w:val="none" w:sz="0" w:space="0" w:color="auto"/>
                        <w:right w:val="none" w:sz="0" w:space="0" w:color="auto"/>
                      </w:divBdr>
                    </w:div>
                    <w:div w:id="650906282">
                      <w:marLeft w:val="640"/>
                      <w:marRight w:val="0"/>
                      <w:marTop w:val="0"/>
                      <w:marBottom w:val="0"/>
                      <w:divBdr>
                        <w:top w:val="none" w:sz="0" w:space="0" w:color="auto"/>
                        <w:left w:val="none" w:sz="0" w:space="0" w:color="auto"/>
                        <w:bottom w:val="none" w:sz="0" w:space="0" w:color="auto"/>
                        <w:right w:val="none" w:sz="0" w:space="0" w:color="auto"/>
                      </w:divBdr>
                    </w:div>
                    <w:div w:id="621426998">
                      <w:marLeft w:val="640"/>
                      <w:marRight w:val="0"/>
                      <w:marTop w:val="0"/>
                      <w:marBottom w:val="0"/>
                      <w:divBdr>
                        <w:top w:val="none" w:sz="0" w:space="0" w:color="auto"/>
                        <w:left w:val="none" w:sz="0" w:space="0" w:color="auto"/>
                        <w:bottom w:val="none" w:sz="0" w:space="0" w:color="auto"/>
                        <w:right w:val="none" w:sz="0" w:space="0" w:color="auto"/>
                      </w:divBdr>
                    </w:div>
                    <w:div w:id="1734232153">
                      <w:marLeft w:val="640"/>
                      <w:marRight w:val="0"/>
                      <w:marTop w:val="0"/>
                      <w:marBottom w:val="0"/>
                      <w:divBdr>
                        <w:top w:val="none" w:sz="0" w:space="0" w:color="auto"/>
                        <w:left w:val="none" w:sz="0" w:space="0" w:color="auto"/>
                        <w:bottom w:val="none" w:sz="0" w:space="0" w:color="auto"/>
                        <w:right w:val="none" w:sz="0" w:space="0" w:color="auto"/>
                      </w:divBdr>
                    </w:div>
                    <w:div w:id="524444807">
                      <w:marLeft w:val="640"/>
                      <w:marRight w:val="0"/>
                      <w:marTop w:val="0"/>
                      <w:marBottom w:val="0"/>
                      <w:divBdr>
                        <w:top w:val="none" w:sz="0" w:space="0" w:color="auto"/>
                        <w:left w:val="none" w:sz="0" w:space="0" w:color="auto"/>
                        <w:bottom w:val="none" w:sz="0" w:space="0" w:color="auto"/>
                        <w:right w:val="none" w:sz="0" w:space="0" w:color="auto"/>
                      </w:divBdr>
                    </w:div>
                    <w:div w:id="1052850922">
                      <w:marLeft w:val="640"/>
                      <w:marRight w:val="0"/>
                      <w:marTop w:val="0"/>
                      <w:marBottom w:val="0"/>
                      <w:divBdr>
                        <w:top w:val="none" w:sz="0" w:space="0" w:color="auto"/>
                        <w:left w:val="none" w:sz="0" w:space="0" w:color="auto"/>
                        <w:bottom w:val="none" w:sz="0" w:space="0" w:color="auto"/>
                        <w:right w:val="none" w:sz="0" w:space="0" w:color="auto"/>
                      </w:divBdr>
                    </w:div>
                    <w:div w:id="970523323">
                      <w:marLeft w:val="640"/>
                      <w:marRight w:val="0"/>
                      <w:marTop w:val="0"/>
                      <w:marBottom w:val="0"/>
                      <w:divBdr>
                        <w:top w:val="none" w:sz="0" w:space="0" w:color="auto"/>
                        <w:left w:val="none" w:sz="0" w:space="0" w:color="auto"/>
                        <w:bottom w:val="none" w:sz="0" w:space="0" w:color="auto"/>
                        <w:right w:val="none" w:sz="0" w:space="0" w:color="auto"/>
                      </w:divBdr>
                    </w:div>
                    <w:div w:id="913859722">
                      <w:marLeft w:val="640"/>
                      <w:marRight w:val="0"/>
                      <w:marTop w:val="0"/>
                      <w:marBottom w:val="0"/>
                      <w:divBdr>
                        <w:top w:val="none" w:sz="0" w:space="0" w:color="auto"/>
                        <w:left w:val="none" w:sz="0" w:space="0" w:color="auto"/>
                        <w:bottom w:val="none" w:sz="0" w:space="0" w:color="auto"/>
                        <w:right w:val="none" w:sz="0" w:space="0" w:color="auto"/>
                      </w:divBdr>
                    </w:div>
                    <w:div w:id="931859124">
                      <w:marLeft w:val="640"/>
                      <w:marRight w:val="0"/>
                      <w:marTop w:val="0"/>
                      <w:marBottom w:val="0"/>
                      <w:divBdr>
                        <w:top w:val="none" w:sz="0" w:space="0" w:color="auto"/>
                        <w:left w:val="none" w:sz="0" w:space="0" w:color="auto"/>
                        <w:bottom w:val="none" w:sz="0" w:space="0" w:color="auto"/>
                        <w:right w:val="none" w:sz="0" w:space="0" w:color="auto"/>
                      </w:divBdr>
                    </w:div>
                    <w:div w:id="366218503">
                      <w:marLeft w:val="640"/>
                      <w:marRight w:val="0"/>
                      <w:marTop w:val="0"/>
                      <w:marBottom w:val="0"/>
                      <w:divBdr>
                        <w:top w:val="none" w:sz="0" w:space="0" w:color="auto"/>
                        <w:left w:val="none" w:sz="0" w:space="0" w:color="auto"/>
                        <w:bottom w:val="none" w:sz="0" w:space="0" w:color="auto"/>
                        <w:right w:val="none" w:sz="0" w:space="0" w:color="auto"/>
                      </w:divBdr>
                    </w:div>
                    <w:div w:id="1079719262">
                      <w:marLeft w:val="640"/>
                      <w:marRight w:val="0"/>
                      <w:marTop w:val="0"/>
                      <w:marBottom w:val="0"/>
                      <w:divBdr>
                        <w:top w:val="none" w:sz="0" w:space="0" w:color="auto"/>
                        <w:left w:val="none" w:sz="0" w:space="0" w:color="auto"/>
                        <w:bottom w:val="none" w:sz="0" w:space="0" w:color="auto"/>
                        <w:right w:val="none" w:sz="0" w:space="0" w:color="auto"/>
                      </w:divBdr>
                    </w:div>
                    <w:div w:id="2087143991">
                      <w:marLeft w:val="640"/>
                      <w:marRight w:val="0"/>
                      <w:marTop w:val="0"/>
                      <w:marBottom w:val="0"/>
                      <w:divBdr>
                        <w:top w:val="none" w:sz="0" w:space="0" w:color="auto"/>
                        <w:left w:val="none" w:sz="0" w:space="0" w:color="auto"/>
                        <w:bottom w:val="none" w:sz="0" w:space="0" w:color="auto"/>
                        <w:right w:val="none" w:sz="0" w:space="0" w:color="auto"/>
                      </w:divBdr>
                    </w:div>
                    <w:div w:id="1141576857">
                      <w:marLeft w:val="640"/>
                      <w:marRight w:val="0"/>
                      <w:marTop w:val="0"/>
                      <w:marBottom w:val="0"/>
                      <w:divBdr>
                        <w:top w:val="none" w:sz="0" w:space="0" w:color="auto"/>
                        <w:left w:val="none" w:sz="0" w:space="0" w:color="auto"/>
                        <w:bottom w:val="none" w:sz="0" w:space="0" w:color="auto"/>
                        <w:right w:val="none" w:sz="0" w:space="0" w:color="auto"/>
                      </w:divBdr>
                    </w:div>
                    <w:div w:id="849486016">
                      <w:marLeft w:val="640"/>
                      <w:marRight w:val="0"/>
                      <w:marTop w:val="0"/>
                      <w:marBottom w:val="0"/>
                      <w:divBdr>
                        <w:top w:val="none" w:sz="0" w:space="0" w:color="auto"/>
                        <w:left w:val="none" w:sz="0" w:space="0" w:color="auto"/>
                        <w:bottom w:val="none" w:sz="0" w:space="0" w:color="auto"/>
                        <w:right w:val="none" w:sz="0" w:space="0" w:color="auto"/>
                      </w:divBdr>
                    </w:div>
                    <w:div w:id="1935505019">
                      <w:marLeft w:val="640"/>
                      <w:marRight w:val="0"/>
                      <w:marTop w:val="0"/>
                      <w:marBottom w:val="0"/>
                      <w:divBdr>
                        <w:top w:val="none" w:sz="0" w:space="0" w:color="auto"/>
                        <w:left w:val="none" w:sz="0" w:space="0" w:color="auto"/>
                        <w:bottom w:val="none" w:sz="0" w:space="0" w:color="auto"/>
                        <w:right w:val="none" w:sz="0" w:space="0" w:color="auto"/>
                      </w:divBdr>
                    </w:div>
                    <w:div w:id="164367068">
                      <w:marLeft w:val="640"/>
                      <w:marRight w:val="0"/>
                      <w:marTop w:val="0"/>
                      <w:marBottom w:val="0"/>
                      <w:divBdr>
                        <w:top w:val="none" w:sz="0" w:space="0" w:color="auto"/>
                        <w:left w:val="none" w:sz="0" w:space="0" w:color="auto"/>
                        <w:bottom w:val="none" w:sz="0" w:space="0" w:color="auto"/>
                        <w:right w:val="none" w:sz="0" w:space="0" w:color="auto"/>
                      </w:divBdr>
                    </w:div>
                    <w:div w:id="774638974">
                      <w:marLeft w:val="640"/>
                      <w:marRight w:val="0"/>
                      <w:marTop w:val="0"/>
                      <w:marBottom w:val="0"/>
                      <w:divBdr>
                        <w:top w:val="none" w:sz="0" w:space="0" w:color="auto"/>
                        <w:left w:val="none" w:sz="0" w:space="0" w:color="auto"/>
                        <w:bottom w:val="none" w:sz="0" w:space="0" w:color="auto"/>
                        <w:right w:val="none" w:sz="0" w:space="0" w:color="auto"/>
                      </w:divBdr>
                    </w:div>
                    <w:div w:id="938682552">
                      <w:marLeft w:val="640"/>
                      <w:marRight w:val="0"/>
                      <w:marTop w:val="0"/>
                      <w:marBottom w:val="0"/>
                      <w:divBdr>
                        <w:top w:val="none" w:sz="0" w:space="0" w:color="auto"/>
                        <w:left w:val="none" w:sz="0" w:space="0" w:color="auto"/>
                        <w:bottom w:val="none" w:sz="0" w:space="0" w:color="auto"/>
                        <w:right w:val="none" w:sz="0" w:space="0" w:color="auto"/>
                      </w:divBdr>
                    </w:div>
                    <w:div w:id="729890905">
                      <w:marLeft w:val="640"/>
                      <w:marRight w:val="0"/>
                      <w:marTop w:val="0"/>
                      <w:marBottom w:val="0"/>
                      <w:divBdr>
                        <w:top w:val="none" w:sz="0" w:space="0" w:color="auto"/>
                        <w:left w:val="none" w:sz="0" w:space="0" w:color="auto"/>
                        <w:bottom w:val="none" w:sz="0" w:space="0" w:color="auto"/>
                        <w:right w:val="none" w:sz="0" w:space="0" w:color="auto"/>
                      </w:divBdr>
                    </w:div>
                    <w:div w:id="932318882">
                      <w:marLeft w:val="640"/>
                      <w:marRight w:val="0"/>
                      <w:marTop w:val="0"/>
                      <w:marBottom w:val="0"/>
                      <w:divBdr>
                        <w:top w:val="none" w:sz="0" w:space="0" w:color="auto"/>
                        <w:left w:val="none" w:sz="0" w:space="0" w:color="auto"/>
                        <w:bottom w:val="none" w:sz="0" w:space="0" w:color="auto"/>
                        <w:right w:val="none" w:sz="0" w:space="0" w:color="auto"/>
                      </w:divBdr>
                    </w:div>
                    <w:div w:id="1980724919">
                      <w:marLeft w:val="640"/>
                      <w:marRight w:val="0"/>
                      <w:marTop w:val="0"/>
                      <w:marBottom w:val="0"/>
                      <w:divBdr>
                        <w:top w:val="none" w:sz="0" w:space="0" w:color="auto"/>
                        <w:left w:val="none" w:sz="0" w:space="0" w:color="auto"/>
                        <w:bottom w:val="none" w:sz="0" w:space="0" w:color="auto"/>
                        <w:right w:val="none" w:sz="0" w:space="0" w:color="auto"/>
                      </w:divBdr>
                    </w:div>
                    <w:div w:id="2094937097">
                      <w:marLeft w:val="640"/>
                      <w:marRight w:val="0"/>
                      <w:marTop w:val="0"/>
                      <w:marBottom w:val="0"/>
                      <w:divBdr>
                        <w:top w:val="none" w:sz="0" w:space="0" w:color="auto"/>
                        <w:left w:val="none" w:sz="0" w:space="0" w:color="auto"/>
                        <w:bottom w:val="none" w:sz="0" w:space="0" w:color="auto"/>
                        <w:right w:val="none" w:sz="0" w:space="0" w:color="auto"/>
                      </w:divBdr>
                    </w:div>
                    <w:div w:id="1489900257">
                      <w:marLeft w:val="640"/>
                      <w:marRight w:val="0"/>
                      <w:marTop w:val="0"/>
                      <w:marBottom w:val="0"/>
                      <w:divBdr>
                        <w:top w:val="none" w:sz="0" w:space="0" w:color="auto"/>
                        <w:left w:val="none" w:sz="0" w:space="0" w:color="auto"/>
                        <w:bottom w:val="none" w:sz="0" w:space="0" w:color="auto"/>
                        <w:right w:val="none" w:sz="0" w:space="0" w:color="auto"/>
                      </w:divBdr>
                    </w:div>
                    <w:div w:id="1463427061">
                      <w:marLeft w:val="640"/>
                      <w:marRight w:val="0"/>
                      <w:marTop w:val="0"/>
                      <w:marBottom w:val="0"/>
                      <w:divBdr>
                        <w:top w:val="none" w:sz="0" w:space="0" w:color="auto"/>
                        <w:left w:val="none" w:sz="0" w:space="0" w:color="auto"/>
                        <w:bottom w:val="none" w:sz="0" w:space="0" w:color="auto"/>
                        <w:right w:val="none" w:sz="0" w:space="0" w:color="auto"/>
                      </w:divBdr>
                    </w:div>
                    <w:div w:id="2097243988">
                      <w:marLeft w:val="640"/>
                      <w:marRight w:val="0"/>
                      <w:marTop w:val="0"/>
                      <w:marBottom w:val="0"/>
                      <w:divBdr>
                        <w:top w:val="none" w:sz="0" w:space="0" w:color="auto"/>
                        <w:left w:val="none" w:sz="0" w:space="0" w:color="auto"/>
                        <w:bottom w:val="none" w:sz="0" w:space="0" w:color="auto"/>
                        <w:right w:val="none" w:sz="0" w:space="0" w:color="auto"/>
                      </w:divBdr>
                    </w:div>
                    <w:div w:id="527766549">
                      <w:marLeft w:val="640"/>
                      <w:marRight w:val="0"/>
                      <w:marTop w:val="0"/>
                      <w:marBottom w:val="0"/>
                      <w:divBdr>
                        <w:top w:val="none" w:sz="0" w:space="0" w:color="auto"/>
                        <w:left w:val="none" w:sz="0" w:space="0" w:color="auto"/>
                        <w:bottom w:val="none" w:sz="0" w:space="0" w:color="auto"/>
                        <w:right w:val="none" w:sz="0" w:space="0" w:color="auto"/>
                      </w:divBdr>
                    </w:div>
                    <w:div w:id="1793547863">
                      <w:marLeft w:val="640"/>
                      <w:marRight w:val="0"/>
                      <w:marTop w:val="0"/>
                      <w:marBottom w:val="0"/>
                      <w:divBdr>
                        <w:top w:val="none" w:sz="0" w:space="0" w:color="auto"/>
                        <w:left w:val="none" w:sz="0" w:space="0" w:color="auto"/>
                        <w:bottom w:val="none" w:sz="0" w:space="0" w:color="auto"/>
                        <w:right w:val="none" w:sz="0" w:space="0" w:color="auto"/>
                      </w:divBdr>
                    </w:div>
                    <w:div w:id="1647971842">
                      <w:marLeft w:val="640"/>
                      <w:marRight w:val="0"/>
                      <w:marTop w:val="0"/>
                      <w:marBottom w:val="0"/>
                      <w:divBdr>
                        <w:top w:val="none" w:sz="0" w:space="0" w:color="auto"/>
                        <w:left w:val="none" w:sz="0" w:space="0" w:color="auto"/>
                        <w:bottom w:val="none" w:sz="0" w:space="0" w:color="auto"/>
                        <w:right w:val="none" w:sz="0" w:space="0" w:color="auto"/>
                      </w:divBdr>
                    </w:div>
                    <w:div w:id="1893032901">
                      <w:marLeft w:val="640"/>
                      <w:marRight w:val="0"/>
                      <w:marTop w:val="0"/>
                      <w:marBottom w:val="0"/>
                      <w:divBdr>
                        <w:top w:val="none" w:sz="0" w:space="0" w:color="auto"/>
                        <w:left w:val="none" w:sz="0" w:space="0" w:color="auto"/>
                        <w:bottom w:val="none" w:sz="0" w:space="0" w:color="auto"/>
                        <w:right w:val="none" w:sz="0" w:space="0" w:color="auto"/>
                      </w:divBdr>
                    </w:div>
                    <w:div w:id="892690840">
                      <w:marLeft w:val="640"/>
                      <w:marRight w:val="0"/>
                      <w:marTop w:val="0"/>
                      <w:marBottom w:val="0"/>
                      <w:divBdr>
                        <w:top w:val="none" w:sz="0" w:space="0" w:color="auto"/>
                        <w:left w:val="none" w:sz="0" w:space="0" w:color="auto"/>
                        <w:bottom w:val="none" w:sz="0" w:space="0" w:color="auto"/>
                        <w:right w:val="none" w:sz="0" w:space="0" w:color="auto"/>
                      </w:divBdr>
                    </w:div>
                    <w:div w:id="708338918">
                      <w:marLeft w:val="640"/>
                      <w:marRight w:val="0"/>
                      <w:marTop w:val="0"/>
                      <w:marBottom w:val="0"/>
                      <w:divBdr>
                        <w:top w:val="none" w:sz="0" w:space="0" w:color="auto"/>
                        <w:left w:val="none" w:sz="0" w:space="0" w:color="auto"/>
                        <w:bottom w:val="none" w:sz="0" w:space="0" w:color="auto"/>
                        <w:right w:val="none" w:sz="0" w:space="0" w:color="auto"/>
                      </w:divBdr>
                    </w:div>
                    <w:div w:id="1593120059">
                      <w:marLeft w:val="640"/>
                      <w:marRight w:val="0"/>
                      <w:marTop w:val="0"/>
                      <w:marBottom w:val="0"/>
                      <w:divBdr>
                        <w:top w:val="none" w:sz="0" w:space="0" w:color="auto"/>
                        <w:left w:val="none" w:sz="0" w:space="0" w:color="auto"/>
                        <w:bottom w:val="none" w:sz="0" w:space="0" w:color="auto"/>
                        <w:right w:val="none" w:sz="0" w:space="0" w:color="auto"/>
                      </w:divBdr>
                    </w:div>
                    <w:div w:id="2023240543">
                      <w:marLeft w:val="640"/>
                      <w:marRight w:val="0"/>
                      <w:marTop w:val="0"/>
                      <w:marBottom w:val="0"/>
                      <w:divBdr>
                        <w:top w:val="none" w:sz="0" w:space="0" w:color="auto"/>
                        <w:left w:val="none" w:sz="0" w:space="0" w:color="auto"/>
                        <w:bottom w:val="none" w:sz="0" w:space="0" w:color="auto"/>
                        <w:right w:val="none" w:sz="0" w:space="0" w:color="auto"/>
                      </w:divBdr>
                    </w:div>
                    <w:div w:id="1615818959">
                      <w:marLeft w:val="640"/>
                      <w:marRight w:val="0"/>
                      <w:marTop w:val="0"/>
                      <w:marBottom w:val="0"/>
                      <w:divBdr>
                        <w:top w:val="none" w:sz="0" w:space="0" w:color="auto"/>
                        <w:left w:val="none" w:sz="0" w:space="0" w:color="auto"/>
                        <w:bottom w:val="none" w:sz="0" w:space="0" w:color="auto"/>
                        <w:right w:val="none" w:sz="0" w:space="0" w:color="auto"/>
                      </w:divBdr>
                    </w:div>
                    <w:div w:id="1793941605">
                      <w:marLeft w:val="640"/>
                      <w:marRight w:val="0"/>
                      <w:marTop w:val="0"/>
                      <w:marBottom w:val="0"/>
                      <w:divBdr>
                        <w:top w:val="none" w:sz="0" w:space="0" w:color="auto"/>
                        <w:left w:val="none" w:sz="0" w:space="0" w:color="auto"/>
                        <w:bottom w:val="none" w:sz="0" w:space="0" w:color="auto"/>
                        <w:right w:val="none" w:sz="0" w:space="0" w:color="auto"/>
                      </w:divBdr>
                    </w:div>
                    <w:div w:id="946621294">
                      <w:marLeft w:val="640"/>
                      <w:marRight w:val="0"/>
                      <w:marTop w:val="0"/>
                      <w:marBottom w:val="0"/>
                      <w:divBdr>
                        <w:top w:val="none" w:sz="0" w:space="0" w:color="auto"/>
                        <w:left w:val="none" w:sz="0" w:space="0" w:color="auto"/>
                        <w:bottom w:val="none" w:sz="0" w:space="0" w:color="auto"/>
                        <w:right w:val="none" w:sz="0" w:space="0" w:color="auto"/>
                      </w:divBdr>
                    </w:div>
                    <w:div w:id="1419671616">
                      <w:marLeft w:val="640"/>
                      <w:marRight w:val="0"/>
                      <w:marTop w:val="0"/>
                      <w:marBottom w:val="0"/>
                      <w:divBdr>
                        <w:top w:val="none" w:sz="0" w:space="0" w:color="auto"/>
                        <w:left w:val="none" w:sz="0" w:space="0" w:color="auto"/>
                        <w:bottom w:val="none" w:sz="0" w:space="0" w:color="auto"/>
                        <w:right w:val="none" w:sz="0" w:space="0" w:color="auto"/>
                      </w:divBdr>
                    </w:div>
                    <w:div w:id="1454061156">
                      <w:marLeft w:val="640"/>
                      <w:marRight w:val="0"/>
                      <w:marTop w:val="0"/>
                      <w:marBottom w:val="0"/>
                      <w:divBdr>
                        <w:top w:val="none" w:sz="0" w:space="0" w:color="auto"/>
                        <w:left w:val="none" w:sz="0" w:space="0" w:color="auto"/>
                        <w:bottom w:val="none" w:sz="0" w:space="0" w:color="auto"/>
                        <w:right w:val="none" w:sz="0" w:space="0" w:color="auto"/>
                      </w:divBdr>
                    </w:div>
                    <w:div w:id="643051311">
                      <w:marLeft w:val="640"/>
                      <w:marRight w:val="0"/>
                      <w:marTop w:val="0"/>
                      <w:marBottom w:val="0"/>
                      <w:divBdr>
                        <w:top w:val="none" w:sz="0" w:space="0" w:color="auto"/>
                        <w:left w:val="none" w:sz="0" w:space="0" w:color="auto"/>
                        <w:bottom w:val="none" w:sz="0" w:space="0" w:color="auto"/>
                        <w:right w:val="none" w:sz="0" w:space="0" w:color="auto"/>
                      </w:divBdr>
                    </w:div>
                    <w:div w:id="1026252255">
                      <w:marLeft w:val="640"/>
                      <w:marRight w:val="0"/>
                      <w:marTop w:val="0"/>
                      <w:marBottom w:val="0"/>
                      <w:divBdr>
                        <w:top w:val="none" w:sz="0" w:space="0" w:color="auto"/>
                        <w:left w:val="none" w:sz="0" w:space="0" w:color="auto"/>
                        <w:bottom w:val="none" w:sz="0" w:space="0" w:color="auto"/>
                        <w:right w:val="none" w:sz="0" w:space="0" w:color="auto"/>
                      </w:divBdr>
                    </w:div>
                    <w:div w:id="1663662520">
                      <w:marLeft w:val="640"/>
                      <w:marRight w:val="0"/>
                      <w:marTop w:val="0"/>
                      <w:marBottom w:val="0"/>
                      <w:divBdr>
                        <w:top w:val="none" w:sz="0" w:space="0" w:color="auto"/>
                        <w:left w:val="none" w:sz="0" w:space="0" w:color="auto"/>
                        <w:bottom w:val="none" w:sz="0" w:space="0" w:color="auto"/>
                        <w:right w:val="none" w:sz="0" w:space="0" w:color="auto"/>
                      </w:divBdr>
                    </w:div>
                    <w:div w:id="738406908">
                      <w:marLeft w:val="640"/>
                      <w:marRight w:val="0"/>
                      <w:marTop w:val="0"/>
                      <w:marBottom w:val="0"/>
                      <w:divBdr>
                        <w:top w:val="none" w:sz="0" w:space="0" w:color="auto"/>
                        <w:left w:val="none" w:sz="0" w:space="0" w:color="auto"/>
                        <w:bottom w:val="none" w:sz="0" w:space="0" w:color="auto"/>
                        <w:right w:val="none" w:sz="0" w:space="0" w:color="auto"/>
                      </w:divBdr>
                    </w:div>
                    <w:div w:id="713893102">
                      <w:marLeft w:val="640"/>
                      <w:marRight w:val="0"/>
                      <w:marTop w:val="0"/>
                      <w:marBottom w:val="0"/>
                      <w:divBdr>
                        <w:top w:val="none" w:sz="0" w:space="0" w:color="auto"/>
                        <w:left w:val="none" w:sz="0" w:space="0" w:color="auto"/>
                        <w:bottom w:val="none" w:sz="0" w:space="0" w:color="auto"/>
                        <w:right w:val="none" w:sz="0" w:space="0" w:color="auto"/>
                      </w:divBdr>
                    </w:div>
                    <w:div w:id="1222059975">
                      <w:marLeft w:val="640"/>
                      <w:marRight w:val="0"/>
                      <w:marTop w:val="0"/>
                      <w:marBottom w:val="0"/>
                      <w:divBdr>
                        <w:top w:val="none" w:sz="0" w:space="0" w:color="auto"/>
                        <w:left w:val="none" w:sz="0" w:space="0" w:color="auto"/>
                        <w:bottom w:val="none" w:sz="0" w:space="0" w:color="auto"/>
                        <w:right w:val="none" w:sz="0" w:space="0" w:color="auto"/>
                      </w:divBdr>
                    </w:div>
                    <w:div w:id="426655729">
                      <w:marLeft w:val="640"/>
                      <w:marRight w:val="0"/>
                      <w:marTop w:val="0"/>
                      <w:marBottom w:val="0"/>
                      <w:divBdr>
                        <w:top w:val="none" w:sz="0" w:space="0" w:color="auto"/>
                        <w:left w:val="none" w:sz="0" w:space="0" w:color="auto"/>
                        <w:bottom w:val="none" w:sz="0" w:space="0" w:color="auto"/>
                        <w:right w:val="none" w:sz="0" w:space="0" w:color="auto"/>
                      </w:divBdr>
                    </w:div>
                    <w:div w:id="150677211">
                      <w:marLeft w:val="640"/>
                      <w:marRight w:val="0"/>
                      <w:marTop w:val="0"/>
                      <w:marBottom w:val="0"/>
                      <w:divBdr>
                        <w:top w:val="none" w:sz="0" w:space="0" w:color="auto"/>
                        <w:left w:val="none" w:sz="0" w:space="0" w:color="auto"/>
                        <w:bottom w:val="none" w:sz="0" w:space="0" w:color="auto"/>
                        <w:right w:val="none" w:sz="0" w:space="0" w:color="auto"/>
                      </w:divBdr>
                    </w:div>
                  </w:divsChild>
                </w:div>
                <w:div w:id="1972249543">
                  <w:marLeft w:val="0"/>
                  <w:marRight w:val="0"/>
                  <w:marTop w:val="0"/>
                  <w:marBottom w:val="0"/>
                  <w:divBdr>
                    <w:top w:val="none" w:sz="0" w:space="0" w:color="auto"/>
                    <w:left w:val="none" w:sz="0" w:space="0" w:color="auto"/>
                    <w:bottom w:val="none" w:sz="0" w:space="0" w:color="auto"/>
                    <w:right w:val="none" w:sz="0" w:space="0" w:color="auto"/>
                  </w:divBdr>
                  <w:divsChild>
                    <w:div w:id="554505771">
                      <w:marLeft w:val="640"/>
                      <w:marRight w:val="0"/>
                      <w:marTop w:val="0"/>
                      <w:marBottom w:val="0"/>
                      <w:divBdr>
                        <w:top w:val="none" w:sz="0" w:space="0" w:color="auto"/>
                        <w:left w:val="none" w:sz="0" w:space="0" w:color="auto"/>
                        <w:bottom w:val="none" w:sz="0" w:space="0" w:color="auto"/>
                        <w:right w:val="none" w:sz="0" w:space="0" w:color="auto"/>
                      </w:divBdr>
                    </w:div>
                    <w:div w:id="1892497952">
                      <w:marLeft w:val="640"/>
                      <w:marRight w:val="0"/>
                      <w:marTop w:val="0"/>
                      <w:marBottom w:val="0"/>
                      <w:divBdr>
                        <w:top w:val="none" w:sz="0" w:space="0" w:color="auto"/>
                        <w:left w:val="none" w:sz="0" w:space="0" w:color="auto"/>
                        <w:bottom w:val="none" w:sz="0" w:space="0" w:color="auto"/>
                        <w:right w:val="none" w:sz="0" w:space="0" w:color="auto"/>
                      </w:divBdr>
                    </w:div>
                    <w:div w:id="1975141588">
                      <w:marLeft w:val="640"/>
                      <w:marRight w:val="0"/>
                      <w:marTop w:val="0"/>
                      <w:marBottom w:val="0"/>
                      <w:divBdr>
                        <w:top w:val="none" w:sz="0" w:space="0" w:color="auto"/>
                        <w:left w:val="none" w:sz="0" w:space="0" w:color="auto"/>
                        <w:bottom w:val="none" w:sz="0" w:space="0" w:color="auto"/>
                        <w:right w:val="none" w:sz="0" w:space="0" w:color="auto"/>
                      </w:divBdr>
                    </w:div>
                    <w:div w:id="623462303">
                      <w:marLeft w:val="640"/>
                      <w:marRight w:val="0"/>
                      <w:marTop w:val="0"/>
                      <w:marBottom w:val="0"/>
                      <w:divBdr>
                        <w:top w:val="none" w:sz="0" w:space="0" w:color="auto"/>
                        <w:left w:val="none" w:sz="0" w:space="0" w:color="auto"/>
                        <w:bottom w:val="none" w:sz="0" w:space="0" w:color="auto"/>
                        <w:right w:val="none" w:sz="0" w:space="0" w:color="auto"/>
                      </w:divBdr>
                    </w:div>
                    <w:div w:id="1058167482">
                      <w:marLeft w:val="640"/>
                      <w:marRight w:val="0"/>
                      <w:marTop w:val="0"/>
                      <w:marBottom w:val="0"/>
                      <w:divBdr>
                        <w:top w:val="none" w:sz="0" w:space="0" w:color="auto"/>
                        <w:left w:val="none" w:sz="0" w:space="0" w:color="auto"/>
                        <w:bottom w:val="none" w:sz="0" w:space="0" w:color="auto"/>
                        <w:right w:val="none" w:sz="0" w:space="0" w:color="auto"/>
                      </w:divBdr>
                    </w:div>
                    <w:div w:id="605383214">
                      <w:marLeft w:val="640"/>
                      <w:marRight w:val="0"/>
                      <w:marTop w:val="0"/>
                      <w:marBottom w:val="0"/>
                      <w:divBdr>
                        <w:top w:val="none" w:sz="0" w:space="0" w:color="auto"/>
                        <w:left w:val="none" w:sz="0" w:space="0" w:color="auto"/>
                        <w:bottom w:val="none" w:sz="0" w:space="0" w:color="auto"/>
                        <w:right w:val="none" w:sz="0" w:space="0" w:color="auto"/>
                      </w:divBdr>
                    </w:div>
                    <w:div w:id="461509468">
                      <w:marLeft w:val="640"/>
                      <w:marRight w:val="0"/>
                      <w:marTop w:val="0"/>
                      <w:marBottom w:val="0"/>
                      <w:divBdr>
                        <w:top w:val="none" w:sz="0" w:space="0" w:color="auto"/>
                        <w:left w:val="none" w:sz="0" w:space="0" w:color="auto"/>
                        <w:bottom w:val="none" w:sz="0" w:space="0" w:color="auto"/>
                        <w:right w:val="none" w:sz="0" w:space="0" w:color="auto"/>
                      </w:divBdr>
                    </w:div>
                    <w:div w:id="786464146">
                      <w:marLeft w:val="640"/>
                      <w:marRight w:val="0"/>
                      <w:marTop w:val="0"/>
                      <w:marBottom w:val="0"/>
                      <w:divBdr>
                        <w:top w:val="none" w:sz="0" w:space="0" w:color="auto"/>
                        <w:left w:val="none" w:sz="0" w:space="0" w:color="auto"/>
                        <w:bottom w:val="none" w:sz="0" w:space="0" w:color="auto"/>
                        <w:right w:val="none" w:sz="0" w:space="0" w:color="auto"/>
                      </w:divBdr>
                    </w:div>
                    <w:div w:id="129827283">
                      <w:marLeft w:val="640"/>
                      <w:marRight w:val="0"/>
                      <w:marTop w:val="0"/>
                      <w:marBottom w:val="0"/>
                      <w:divBdr>
                        <w:top w:val="none" w:sz="0" w:space="0" w:color="auto"/>
                        <w:left w:val="none" w:sz="0" w:space="0" w:color="auto"/>
                        <w:bottom w:val="none" w:sz="0" w:space="0" w:color="auto"/>
                        <w:right w:val="none" w:sz="0" w:space="0" w:color="auto"/>
                      </w:divBdr>
                    </w:div>
                    <w:div w:id="300235049">
                      <w:marLeft w:val="640"/>
                      <w:marRight w:val="0"/>
                      <w:marTop w:val="0"/>
                      <w:marBottom w:val="0"/>
                      <w:divBdr>
                        <w:top w:val="none" w:sz="0" w:space="0" w:color="auto"/>
                        <w:left w:val="none" w:sz="0" w:space="0" w:color="auto"/>
                        <w:bottom w:val="none" w:sz="0" w:space="0" w:color="auto"/>
                        <w:right w:val="none" w:sz="0" w:space="0" w:color="auto"/>
                      </w:divBdr>
                    </w:div>
                    <w:div w:id="2124153192">
                      <w:marLeft w:val="640"/>
                      <w:marRight w:val="0"/>
                      <w:marTop w:val="0"/>
                      <w:marBottom w:val="0"/>
                      <w:divBdr>
                        <w:top w:val="none" w:sz="0" w:space="0" w:color="auto"/>
                        <w:left w:val="none" w:sz="0" w:space="0" w:color="auto"/>
                        <w:bottom w:val="none" w:sz="0" w:space="0" w:color="auto"/>
                        <w:right w:val="none" w:sz="0" w:space="0" w:color="auto"/>
                      </w:divBdr>
                    </w:div>
                    <w:div w:id="1983921230">
                      <w:marLeft w:val="640"/>
                      <w:marRight w:val="0"/>
                      <w:marTop w:val="0"/>
                      <w:marBottom w:val="0"/>
                      <w:divBdr>
                        <w:top w:val="none" w:sz="0" w:space="0" w:color="auto"/>
                        <w:left w:val="none" w:sz="0" w:space="0" w:color="auto"/>
                        <w:bottom w:val="none" w:sz="0" w:space="0" w:color="auto"/>
                        <w:right w:val="none" w:sz="0" w:space="0" w:color="auto"/>
                      </w:divBdr>
                    </w:div>
                    <w:div w:id="371000546">
                      <w:marLeft w:val="640"/>
                      <w:marRight w:val="0"/>
                      <w:marTop w:val="0"/>
                      <w:marBottom w:val="0"/>
                      <w:divBdr>
                        <w:top w:val="none" w:sz="0" w:space="0" w:color="auto"/>
                        <w:left w:val="none" w:sz="0" w:space="0" w:color="auto"/>
                        <w:bottom w:val="none" w:sz="0" w:space="0" w:color="auto"/>
                        <w:right w:val="none" w:sz="0" w:space="0" w:color="auto"/>
                      </w:divBdr>
                    </w:div>
                    <w:div w:id="1457480614">
                      <w:marLeft w:val="640"/>
                      <w:marRight w:val="0"/>
                      <w:marTop w:val="0"/>
                      <w:marBottom w:val="0"/>
                      <w:divBdr>
                        <w:top w:val="none" w:sz="0" w:space="0" w:color="auto"/>
                        <w:left w:val="none" w:sz="0" w:space="0" w:color="auto"/>
                        <w:bottom w:val="none" w:sz="0" w:space="0" w:color="auto"/>
                        <w:right w:val="none" w:sz="0" w:space="0" w:color="auto"/>
                      </w:divBdr>
                    </w:div>
                    <w:div w:id="1930773351">
                      <w:marLeft w:val="640"/>
                      <w:marRight w:val="0"/>
                      <w:marTop w:val="0"/>
                      <w:marBottom w:val="0"/>
                      <w:divBdr>
                        <w:top w:val="none" w:sz="0" w:space="0" w:color="auto"/>
                        <w:left w:val="none" w:sz="0" w:space="0" w:color="auto"/>
                        <w:bottom w:val="none" w:sz="0" w:space="0" w:color="auto"/>
                        <w:right w:val="none" w:sz="0" w:space="0" w:color="auto"/>
                      </w:divBdr>
                    </w:div>
                    <w:div w:id="1886674917">
                      <w:marLeft w:val="640"/>
                      <w:marRight w:val="0"/>
                      <w:marTop w:val="0"/>
                      <w:marBottom w:val="0"/>
                      <w:divBdr>
                        <w:top w:val="none" w:sz="0" w:space="0" w:color="auto"/>
                        <w:left w:val="none" w:sz="0" w:space="0" w:color="auto"/>
                        <w:bottom w:val="none" w:sz="0" w:space="0" w:color="auto"/>
                        <w:right w:val="none" w:sz="0" w:space="0" w:color="auto"/>
                      </w:divBdr>
                    </w:div>
                    <w:div w:id="2132505668">
                      <w:marLeft w:val="640"/>
                      <w:marRight w:val="0"/>
                      <w:marTop w:val="0"/>
                      <w:marBottom w:val="0"/>
                      <w:divBdr>
                        <w:top w:val="none" w:sz="0" w:space="0" w:color="auto"/>
                        <w:left w:val="none" w:sz="0" w:space="0" w:color="auto"/>
                        <w:bottom w:val="none" w:sz="0" w:space="0" w:color="auto"/>
                        <w:right w:val="none" w:sz="0" w:space="0" w:color="auto"/>
                      </w:divBdr>
                    </w:div>
                    <w:div w:id="1834952657">
                      <w:marLeft w:val="640"/>
                      <w:marRight w:val="0"/>
                      <w:marTop w:val="0"/>
                      <w:marBottom w:val="0"/>
                      <w:divBdr>
                        <w:top w:val="none" w:sz="0" w:space="0" w:color="auto"/>
                        <w:left w:val="none" w:sz="0" w:space="0" w:color="auto"/>
                        <w:bottom w:val="none" w:sz="0" w:space="0" w:color="auto"/>
                        <w:right w:val="none" w:sz="0" w:space="0" w:color="auto"/>
                      </w:divBdr>
                    </w:div>
                    <w:div w:id="392199384">
                      <w:marLeft w:val="640"/>
                      <w:marRight w:val="0"/>
                      <w:marTop w:val="0"/>
                      <w:marBottom w:val="0"/>
                      <w:divBdr>
                        <w:top w:val="none" w:sz="0" w:space="0" w:color="auto"/>
                        <w:left w:val="none" w:sz="0" w:space="0" w:color="auto"/>
                        <w:bottom w:val="none" w:sz="0" w:space="0" w:color="auto"/>
                        <w:right w:val="none" w:sz="0" w:space="0" w:color="auto"/>
                      </w:divBdr>
                    </w:div>
                    <w:div w:id="607540052">
                      <w:marLeft w:val="640"/>
                      <w:marRight w:val="0"/>
                      <w:marTop w:val="0"/>
                      <w:marBottom w:val="0"/>
                      <w:divBdr>
                        <w:top w:val="none" w:sz="0" w:space="0" w:color="auto"/>
                        <w:left w:val="none" w:sz="0" w:space="0" w:color="auto"/>
                        <w:bottom w:val="none" w:sz="0" w:space="0" w:color="auto"/>
                        <w:right w:val="none" w:sz="0" w:space="0" w:color="auto"/>
                      </w:divBdr>
                    </w:div>
                    <w:div w:id="1903061197">
                      <w:marLeft w:val="640"/>
                      <w:marRight w:val="0"/>
                      <w:marTop w:val="0"/>
                      <w:marBottom w:val="0"/>
                      <w:divBdr>
                        <w:top w:val="none" w:sz="0" w:space="0" w:color="auto"/>
                        <w:left w:val="none" w:sz="0" w:space="0" w:color="auto"/>
                        <w:bottom w:val="none" w:sz="0" w:space="0" w:color="auto"/>
                        <w:right w:val="none" w:sz="0" w:space="0" w:color="auto"/>
                      </w:divBdr>
                    </w:div>
                    <w:div w:id="740255252">
                      <w:marLeft w:val="640"/>
                      <w:marRight w:val="0"/>
                      <w:marTop w:val="0"/>
                      <w:marBottom w:val="0"/>
                      <w:divBdr>
                        <w:top w:val="none" w:sz="0" w:space="0" w:color="auto"/>
                        <w:left w:val="none" w:sz="0" w:space="0" w:color="auto"/>
                        <w:bottom w:val="none" w:sz="0" w:space="0" w:color="auto"/>
                        <w:right w:val="none" w:sz="0" w:space="0" w:color="auto"/>
                      </w:divBdr>
                    </w:div>
                    <w:div w:id="985083732">
                      <w:marLeft w:val="640"/>
                      <w:marRight w:val="0"/>
                      <w:marTop w:val="0"/>
                      <w:marBottom w:val="0"/>
                      <w:divBdr>
                        <w:top w:val="none" w:sz="0" w:space="0" w:color="auto"/>
                        <w:left w:val="none" w:sz="0" w:space="0" w:color="auto"/>
                        <w:bottom w:val="none" w:sz="0" w:space="0" w:color="auto"/>
                        <w:right w:val="none" w:sz="0" w:space="0" w:color="auto"/>
                      </w:divBdr>
                    </w:div>
                    <w:div w:id="792745057">
                      <w:marLeft w:val="640"/>
                      <w:marRight w:val="0"/>
                      <w:marTop w:val="0"/>
                      <w:marBottom w:val="0"/>
                      <w:divBdr>
                        <w:top w:val="none" w:sz="0" w:space="0" w:color="auto"/>
                        <w:left w:val="none" w:sz="0" w:space="0" w:color="auto"/>
                        <w:bottom w:val="none" w:sz="0" w:space="0" w:color="auto"/>
                        <w:right w:val="none" w:sz="0" w:space="0" w:color="auto"/>
                      </w:divBdr>
                    </w:div>
                    <w:div w:id="477067736">
                      <w:marLeft w:val="640"/>
                      <w:marRight w:val="0"/>
                      <w:marTop w:val="0"/>
                      <w:marBottom w:val="0"/>
                      <w:divBdr>
                        <w:top w:val="none" w:sz="0" w:space="0" w:color="auto"/>
                        <w:left w:val="none" w:sz="0" w:space="0" w:color="auto"/>
                        <w:bottom w:val="none" w:sz="0" w:space="0" w:color="auto"/>
                        <w:right w:val="none" w:sz="0" w:space="0" w:color="auto"/>
                      </w:divBdr>
                    </w:div>
                    <w:div w:id="1865554114">
                      <w:marLeft w:val="640"/>
                      <w:marRight w:val="0"/>
                      <w:marTop w:val="0"/>
                      <w:marBottom w:val="0"/>
                      <w:divBdr>
                        <w:top w:val="none" w:sz="0" w:space="0" w:color="auto"/>
                        <w:left w:val="none" w:sz="0" w:space="0" w:color="auto"/>
                        <w:bottom w:val="none" w:sz="0" w:space="0" w:color="auto"/>
                        <w:right w:val="none" w:sz="0" w:space="0" w:color="auto"/>
                      </w:divBdr>
                    </w:div>
                    <w:div w:id="1389258648">
                      <w:marLeft w:val="640"/>
                      <w:marRight w:val="0"/>
                      <w:marTop w:val="0"/>
                      <w:marBottom w:val="0"/>
                      <w:divBdr>
                        <w:top w:val="none" w:sz="0" w:space="0" w:color="auto"/>
                        <w:left w:val="none" w:sz="0" w:space="0" w:color="auto"/>
                        <w:bottom w:val="none" w:sz="0" w:space="0" w:color="auto"/>
                        <w:right w:val="none" w:sz="0" w:space="0" w:color="auto"/>
                      </w:divBdr>
                    </w:div>
                    <w:div w:id="1426266123">
                      <w:marLeft w:val="640"/>
                      <w:marRight w:val="0"/>
                      <w:marTop w:val="0"/>
                      <w:marBottom w:val="0"/>
                      <w:divBdr>
                        <w:top w:val="none" w:sz="0" w:space="0" w:color="auto"/>
                        <w:left w:val="none" w:sz="0" w:space="0" w:color="auto"/>
                        <w:bottom w:val="none" w:sz="0" w:space="0" w:color="auto"/>
                        <w:right w:val="none" w:sz="0" w:space="0" w:color="auto"/>
                      </w:divBdr>
                    </w:div>
                    <w:div w:id="2095083223">
                      <w:marLeft w:val="640"/>
                      <w:marRight w:val="0"/>
                      <w:marTop w:val="0"/>
                      <w:marBottom w:val="0"/>
                      <w:divBdr>
                        <w:top w:val="none" w:sz="0" w:space="0" w:color="auto"/>
                        <w:left w:val="none" w:sz="0" w:space="0" w:color="auto"/>
                        <w:bottom w:val="none" w:sz="0" w:space="0" w:color="auto"/>
                        <w:right w:val="none" w:sz="0" w:space="0" w:color="auto"/>
                      </w:divBdr>
                    </w:div>
                    <w:div w:id="1670937882">
                      <w:marLeft w:val="640"/>
                      <w:marRight w:val="0"/>
                      <w:marTop w:val="0"/>
                      <w:marBottom w:val="0"/>
                      <w:divBdr>
                        <w:top w:val="none" w:sz="0" w:space="0" w:color="auto"/>
                        <w:left w:val="none" w:sz="0" w:space="0" w:color="auto"/>
                        <w:bottom w:val="none" w:sz="0" w:space="0" w:color="auto"/>
                        <w:right w:val="none" w:sz="0" w:space="0" w:color="auto"/>
                      </w:divBdr>
                    </w:div>
                    <w:div w:id="243297952">
                      <w:marLeft w:val="640"/>
                      <w:marRight w:val="0"/>
                      <w:marTop w:val="0"/>
                      <w:marBottom w:val="0"/>
                      <w:divBdr>
                        <w:top w:val="none" w:sz="0" w:space="0" w:color="auto"/>
                        <w:left w:val="none" w:sz="0" w:space="0" w:color="auto"/>
                        <w:bottom w:val="none" w:sz="0" w:space="0" w:color="auto"/>
                        <w:right w:val="none" w:sz="0" w:space="0" w:color="auto"/>
                      </w:divBdr>
                    </w:div>
                    <w:div w:id="320433377">
                      <w:marLeft w:val="640"/>
                      <w:marRight w:val="0"/>
                      <w:marTop w:val="0"/>
                      <w:marBottom w:val="0"/>
                      <w:divBdr>
                        <w:top w:val="none" w:sz="0" w:space="0" w:color="auto"/>
                        <w:left w:val="none" w:sz="0" w:space="0" w:color="auto"/>
                        <w:bottom w:val="none" w:sz="0" w:space="0" w:color="auto"/>
                        <w:right w:val="none" w:sz="0" w:space="0" w:color="auto"/>
                      </w:divBdr>
                    </w:div>
                    <w:div w:id="538855870">
                      <w:marLeft w:val="640"/>
                      <w:marRight w:val="0"/>
                      <w:marTop w:val="0"/>
                      <w:marBottom w:val="0"/>
                      <w:divBdr>
                        <w:top w:val="none" w:sz="0" w:space="0" w:color="auto"/>
                        <w:left w:val="none" w:sz="0" w:space="0" w:color="auto"/>
                        <w:bottom w:val="none" w:sz="0" w:space="0" w:color="auto"/>
                        <w:right w:val="none" w:sz="0" w:space="0" w:color="auto"/>
                      </w:divBdr>
                    </w:div>
                    <w:div w:id="428818487">
                      <w:marLeft w:val="640"/>
                      <w:marRight w:val="0"/>
                      <w:marTop w:val="0"/>
                      <w:marBottom w:val="0"/>
                      <w:divBdr>
                        <w:top w:val="none" w:sz="0" w:space="0" w:color="auto"/>
                        <w:left w:val="none" w:sz="0" w:space="0" w:color="auto"/>
                        <w:bottom w:val="none" w:sz="0" w:space="0" w:color="auto"/>
                        <w:right w:val="none" w:sz="0" w:space="0" w:color="auto"/>
                      </w:divBdr>
                    </w:div>
                    <w:div w:id="532615992">
                      <w:marLeft w:val="640"/>
                      <w:marRight w:val="0"/>
                      <w:marTop w:val="0"/>
                      <w:marBottom w:val="0"/>
                      <w:divBdr>
                        <w:top w:val="none" w:sz="0" w:space="0" w:color="auto"/>
                        <w:left w:val="none" w:sz="0" w:space="0" w:color="auto"/>
                        <w:bottom w:val="none" w:sz="0" w:space="0" w:color="auto"/>
                        <w:right w:val="none" w:sz="0" w:space="0" w:color="auto"/>
                      </w:divBdr>
                    </w:div>
                    <w:div w:id="1410230667">
                      <w:marLeft w:val="640"/>
                      <w:marRight w:val="0"/>
                      <w:marTop w:val="0"/>
                      <w:marBottom w:val="0"/>
                      <w:divBdr>
                        <w:top w:val="none" w:sz="0" w:space="0" w:color="auto"/>
                        <w:left w:val="none" w:sz="0" w:space="0" w:color="auto"/>
                        <w:bottom w:val="none" w:sz="0" w:space="0" w:color="auto"/>
                        <w:right w:val="none" w:sz="0" w:space="0" w:color="auto"/>
                      </w:divBdr>
                    </w:div>
                    <w:div w:id="707029142">
                      <w:marLeft w:val="640"/>
                      <w:marRight w:val="0"/>
                      <w:marTop w:val="0"/>
                      <w:marBottom w:val="0"/>
                      <w:divBdr>
                        <w:top w:val="none" w:sz="0" w:space="0" w:color="auto"/>
                        <w:left w:val="none" w:sz="0" w:space="0" w:color="auto"/>
                        <w:bottom w:val="none" w:sz="0" w:space="0" w:color="auto"/>
                        <w:right w:val="none" w:sz="0" w:space="0" w:color="auto"/>
                      </w:divBdr>
                    </w:div>
                    <w:div w:id="1540774186">
                      <w:marLeft w:val="640"/>
                      <w:marRight w:val="0"/>
                      <w:marTop w:val="0"/>
                      <w:marBottom w:val="0"/>
                      <w:divBdr>
                        <w:top w:val="none" w:sz="0" w:space="0" w:color="auto"/>
                        <w:left w:val="none" w:sz="0" w:space="0" w:color="auto"/>
                        <w:bottom w:val="none" w:sz="0" w:space="0" w:color="auto"/>
                        <w:right w:val="none" w:sz="0" w:space="0" w:color="auto"/>
                      </w:divBdr>
                    </w:div>
                    <w:div w:id="1430271806">
                      <w:marLeft w:val="640"/>
                      <w:marRight w:val="0"/>
                      <w:marTop w:val="0"/>
                      <w:marBottom w:val="0"/>
                      <w:divBdr>
                        <w:top w:val="none" w:sz="0" w:space="0" w:color="auto"/>
                        <w:left w:val="none" w:sz="0" w:space="0" w:color="auto"/>
                        <w:bottom w:val="none" w:sz="0" w:space="0" w:color="auto"/>
                        <w:right w:val="none" w:sz="0" w:space="0" w:color="auto"/>
                      </w:divBdr>
                    </w:div>
                    <w:div w:id="1321546072">
                      <w:marLeft w:val="640"/>
                      <w:marRight w:val="0"/>
                      <w:marTop w:val="0"/>
                      <w:marBottom w:val="0"/>
                      <w:divBdr>
                        <w:top w:val="none" w:sz="0" w:space="0" w:color="auto"/>
                        <w:left w:val="none" w:sz="0" w:space="0" w:color="auto"/>
                        <w:bottom w:val="none" w:sz="0" w:space="0" w:color="auto"/>
                        <w:right w:val="none" w:sz="0" w:space="0" w:color="auto"/>
                      </w:divBdr>
                    </w:div>
                    <w:div w:id="198588212">
                      <w:marLeft w:val="640"/>
                      <w:marRight w:val="0"/>
                      <w:marTop w:val="0"/>
                      <w:marBottom w:val="0"/>
                      <w:divBdr>
                        <w:top w:val="none" w:sz="0" w:space="0" w:color="auto"/>
                        <w:left w:val="none" w:sz="0" w:space="0" w:color="auto"/>
                        <w:bottom w:val="none" w:sz="0" w:space="0" w:color="auto"/>
                        <w:right w:val="none" w:sz="0" w:space="0" w:color="auto"/>
                      </w:divBdr>
                    </w:div>
                    <w:div w:id="1532373350">
                      <w:marLeft w:val="640"/>
                      <w:marRight w:val="0"/>
                      <w:marTop w:val="0"/>
                      <w:marBottom w:val="0"/>
                      <w:divBdr>
                        <w:top w:val="none" w:sz="0" w:space="0" w:color="auto"/>
                        <w:left w:val="none" w:sz="0" w:space="0" w:color="auto"/>
                        <w:bottom w:val="none" w:sz="0" w:space="0" w:color="auto"/>
                        <w:right w:val="none" w:sz="0" w:space="0" w:color="auto"/>
                      </w:divBdr>
                    </w:div>
                    <w:div w:id="1404522267">
                      <w:marLeft w:val="640"/>
                      <w:marRight w:val="0"/>
                      <w:marTop w:val="0"/>
                      <w:marBottom w:val="0"/>
                      <w:divBdr>
                        <w:top w:val="none" w:sz="0" w:space="0" w:color="auto"/>
                        <w:left w:val="none" w:sz="0" w:space="0" w:color="auto"/>
                        <w:bottom w:val="none" w:sz="0" w:space="0" w:color="auto"/>
                        <w:right w:val="none" w:sz="0" w:space="0" w:color="auto"/>
                      </w:divBdr>
                    </w:div>
                    <w:div w:id="1648510342">
                      <w:marLeft w:val="640"/>
                      <w:marRight w:val="0"/>
                      <w:marTop w:val="0"/>
                      <w:marBottom w:val="0"/>
                      <w:divBdr>
                        <w:top w:val="none" w:sz="0" w:space="0" w:color="auto"/>
                        <w:left w:val="none" w:sz="0" w:space="0" w:color="auto"/>
                        <w:bottom w:val="none" w:sz="0" w:space="0" w:color="auto"/>
                        <w:right w:val="none" w:sz="0" w:space="0" w:color="auto"/>
                      </w:divBdr>
                    </w:div>
                    <w:div w:id="1308628381">
                      <w:marLeft w:val="640"/>
                      <w:marRight w:val="0"/>
                      <w:marTop w:val="0"/>
                      <w:marBottom w:val="0"/>
                      <w:divBdr>
                        <w:top w:val="none" w:sz="0" w:space="0" w:color="auto"/>
                        <w:left w:val="none" w:sz="0" w:space="0" w:color="auto"/>
                        <w:bottom w:val="none" w:sz="0" w:space="0" w:color="auto"/>
                        <w:right w:val="none" w:sz="0" w:space="0" w:color="auto"/>
                      </w:divBdr>
                    </w:div>
                    <w:div w:id="1213470064">
                      <w:marLeft w:val="640"/>
                      <w:marRight w:val="0"/>
                      <w:marTop w:val="0"/>
                      <w:marBottom w:val="0"/>
                      <w:divBdr>
                        <w:top w:val="none" w:sz="0" w:space="0" w:color="auto"/>
                        <w:left w:val="none" w:sz="0" w:space="0" w:color="auto"/>
                        <w:bottom w:val="none" w:sz="0" w:space="0" w:color="auto"/>
                        <w:right w:val="none" w:sz="0" w:space="0" w:color="auto"/>
                      </w:divBdr>
                    </w:div>
                    <w:div w:id="2071466094">
                      <w:marLeft w:val="640"/>
                      <w:marRight w:val="0"/>
                      <w:marTop w:val="0"/>
                      <w:marBottom w:val="0"/>
                      <w:divBdr>
                        <w:top w:val="none" w:sz="0" w:space="0" w:color="auto"/>
                        <w:left w:val="none" w:sz="0" w:space="0" w:color="auto"/>
                        <w:bottom w:val="none" w:sz="0" w:space="0" w:color="auto"/>
                        <w:right w:val="none" w:sz="0" w:space="0" w:color="auto"/>
                      </w:divBdr>
                    </w:div>
                    <w:div w:id="1670331627">
                      <w:marLeft w:val="640"/>
                      <w:marRight w:val="0"/>
                      <w:marTop w:val="0"/>
                      <w:marBottom w:val="0"/>
                      <w:divBdr>
                        <w:top w:val="none" w:sz="0" w:space="0" w:color="auto"/>
                        <w:left w:val="none" w:sz="0" w:space="0" w:color="auto"/>
                        <w:bottom w:val="none" w:sz="0" w:space="0" w:color="auto"/>
                        <w:right w:val="none" w:sz="0" w:space="0" w:color="auto"/>
                      </w:divBdr>
                    </w:div>
                    <w:div w:id="608197759">
                      <w:marLeft w:val="640"/>
                      <w:marRight w:val="0"/>
                      <w:marTop w:val="0"/>
                      <w:marBottom w:val="0"/>
                      <w:divBdr>
                        <w:top w:val="none" w:sz="0" w:space="0" w:color="auto"/>
                        <w:left w:val="none" w:sz="0" w:space="0" w:color="auto"/>
                        <w:bottom w:val="none" w:sz="0" w:space="0" w:color="auto"/>
                        <w:right w:val="none" w:sz="0" w:space="0" w:color="auto"/>
                      </w:divBdr>
                    </w:div>
                    <w:div w:id="691884708">
                      <w:marLeft w:val="640"/>
                      <w:marRight w:val="0"/>
                      <w:marTop w:val="0"/>
                      <w:marBottom w:val="0"/>
                      <w:divBdr>
                        <w:top w:val="none" w:sz="0" w:space="0" w:color="auto"/>
                        <w:left w:val="none" w:sz="0" w:space="0" w:color="auto"/>
                        <w:bottom w:val="none" w:sz="0" w:space="0" w:color="auto"/>
                        <w:right w:val="none" w:sz="0" w:space="0" w:color="auto"/>
                      </w:divBdr>
                    </w:div>
                    <w:div w:id="1934433737">
                      <w:marLeft w:val="640"/>
                      <w:marRight w:val="0"/>
                      <w:marTop w:val="0"/>
                      <w:marBottom w:val="0"/>
                      <w:divBdr>
                        <w:top w:val="none" w:sz="0" w:space="0" w:color="auto"/>
                        <w:left w:val="none" w:sz="0" w:space="0" w:color="auto"/>
                        <w:bottom w:val="none" w:sz="0" w:space="0" w:color="auto"/>
                        <w:right w:val="none" w:sz="0" w:space="0" w:color="auto"/>
                      </w:divBdr>
                    </w:div>
                    <w:div w:id="727338441">
                      <w:marLeft w:val="640"/>
                      <w:marRight w:val="0"/>
                      <w:marTop w:val="0"/>
                      <w:marBottom w:val="0"/>
                      <w:divBdr>
                        <w:top w:val="none" w:sz="0" w:space="0" w:color="auto"/>
                        <w:left w:val="none" w:sz="0" w:space="0" w:color="auto"/>
                        <w:bottom w:val="none" w:sz="0" w:space="0" w:color="auto"/>
                        <w:right w:val="none" w:sz="0" w:space="0" w:color="auto"/>
                      </w:divBdr>
                    </w:div>
                    <w:div w:id="1062605271">
                      <w:marLeft w:val="640"/>
                      <w:marRight w:val="0"/>
                      <w:marTop w:val="0"/>
                      <w:marBottom w:val="0"/>
                      <w:divBdr>
                        <w:top w:val="none" w:sz="0" w:space="0" w:color="auto"/>
                        <w:left w:val="none" w:sz="0" w:space="0" w:color="auto"/>
                        <w:bottom w:val="none" w:sz="0" w:space="0" w:color="auto"/>
                        <w:right w:val="none" w:sz="0" w:space="0" w:color="auto"/>
                      </w:divBdr>
                    </w:div>
                    <w:div w:id="36977610">
                      <w:marLeft w:val="640"/>
                      <w:marRight w:val="0"/>
                      <w:marTop w:val="0"/>
                      <w:marBottom w:val="0"/>
                      <w:divBdr>
                        <w:top w:val="none" w:sz="0" w:space="0" w:color="auto"/>
                        <w:left w:val="none" w:sz="0" w:space="0" w:color="auto"/>
                        <w:bottom w:val="none" w:sz="0" w:space="0" w:color="auto"/>
                        <w:right w:val="none" w:sz="0" w:space="0" w:color="auto"/>
                      </w:divBdr>
                    </w:div>
                    <w:div w:id="1293050456">
                      <w:marLeft w:val="640"/>
                      <w:marRight w:val="0"/>
                      <w:marTop w:val="0"/>
                      <w:marBottom w:val="0"/>
                      <w:divBdr>
                        <w:top w:val="none" w:sz="0" w:space="0" w:color="auto"/>
                        <w:left w:val="none" w:sz="0" w:space="0" w:color="auto"/>
                        <w:bottom w:val="none" w:sz="0" w:space="0" w:color="auto"/>
                        <w:right w:val="none" w:sz="0" w:space="0" w:color="auto"/>
                      </w:divBdr>
                    </w:div>
                  </w:divsChild>
                </w:div>
                <w:div w:id="1951234332">
                  <w:marLeft w:val="0"/>
                  <w:marRight w:val="0"/>
                  <w:marTop w:val="0"/>
                  <w:marBottom w:val="0"/>
                  <w:divBdr>
                    <w:top w:val="none" w:sz="0" w:space="0" w:color="auto"/>
                    <w:left w:val="none" w:sz="0" w:space="0" w:color="auto"/>
                    <w:bottom w:val="none" w:sz="0" w:space="0" w:color="auto"/>
                    <w:right w:val="none" w:sz="0" w:space="0" w:color="auto"/>
                  </w:divBdr>
                  <w:divsChild>
                    <w:div w:id="858467644">
                      <w:marLeft w:val="640"/>
                      <w:marRight w:val="0"/>
                      <w:marTop w:val="0"/>
                      <w:marBottom w:val="0"/>
                      <w:divBdr>
                        <w:top w:val="none" w:sz="0" w:space="0" w:color="auto"/>
                        <w:left w:val="none" w:sz="0" w:space="0" w:color="auto"/>
                        <w:bottom w:val="none" w:sz="0" w:space="0" w:color="auto"/>
                        <w:right w:val="none" w:sz="0" w:space="0" w:color="auto"/>
                      </w:divBdr>
                    </w:div>
                    <w:div w:id="1610432925">
                      <w:marLeft w:val="640"/>
                      <w:marRight w:val="0"/>
                      <w:marTop w:val="0"/>
                      <w:marBottom w:val="0"/>
                      <w:divBdr>
                        <w:top w:val="none" w:sz="0" w:space="0" w:color="auto"/>
                        <w:left w:val="none" w:sz="0" w:space="0" w:color="auto"/>
                        <w:bottom w:val="none" w:sz="0" w:space="0" w:color="auto"/>
                        <w:right w:val="none" w:sz="0" w:space="0" w:color="auto"/>
                      </w:divBdr>
                    </w:div>
                    <w:div w:id="990594634">
                      <w:marLeft w:val="640"/>
                      <w:marRight w:val="0"/>
                      <w:marTop w:val="0"/>
                      <w:marBottom w:val="0"/>
                      <w:divBdr>
                        <w:top w:val="none" w:sz="0" w:space="0" w:color="auto"/>
                        <w:left w:val="none" w:sz="0" w:space="0" w:color="auto"/>
                        <w:bottom w:val="none" w:sz="0" w:space="0" w:color="auto"/>
                        <w:right w:val="none" w:sz="0" w:space="0" w:color="auto"/>
                      </w:divBdr>
                    </w:div>
                    <w:div w:id="788202999">
                      <w:marLeft w:val="640"/>
                      <w:marRight w:val="0"/>
                      <w:marTop w:val="0"/>
                      <w:marBottom w:val="0"/>
                      <w:divBdr>
                        <w:top w:val="none" w:sz="0" w:space="0" w:color="auto"/>
                        <w:left w:val="none" w:sz="0" w:space="0" w:color="auto"/>
                        <w:bottom w:val="none" w:sz="0" w:space="0" w:color="auto"/>
                        <w:right w:val="none" w:sz="0" w:space="0" w:color="auto"/>
                      </w:divBdr>
                    </w:div>
                    <w:div w:id="1319531802">
                      <w:marLeft w:val="640"/>
                      <w:marRight w:val="0"/>
                      <w:marTop w:val="0"/>
                      <w:marBottom w:val="0"/>
                      <w:divBdr>
                        <w:top w:val="none" w:sz="0" w:space="0" w:color="auto"/>
                        <w:left w:val="none" w:sz="0" w:space="0" w:color="auto"/>
                        <w:bottom w:val="none" w:sz="0" w:space="0" w:color="auto"/>
                        <w:right w:val="none" w:sz="0" w:space="0" w:color="auto"/>
                      </w:divBdr>
                    </w:div>
                    <w:div w:id="521821762">
                      <w:marLeft w:val="640"/>
                      <w:marRight w:val="0"/>
                      <w:marTop w:val="0"/>
                      <w:marBottom w:val="0"/>
                      <w:divBdr>
                        <w:top w:val="none" w:sz="0" w:space="0" w:color="auto"/>
                        <w:left w:val="none" w:sz="0" w:space="0" w:color="auto"/>
                        <w:bottom w:val="none" w:sz="0" w:space="0" w:color="auto"/>
                        <w:right w:val="none" w:sz="0" w:space="0" w:color="auto"/>
                      </w:divBdr>
                    </w:div>
                    <w:div w:id="1081874858">
                      <w:marLeft w:val="640"/>
                      <w:marRight w:val="0"/>
                      <w:marTop w:val="0"/>
                      <w:marBottom w:val="0"/>
                      <w:divBdr>
                        <w:top w:val="none" w:sz="0" w:space="0" w:color="auto"/>
                        <w:left w:val="none" w:sz="0" w:space="0" w:color="auto"/>
                        <w:bottom w:val="none" w:sz="0" w:space="0" w:color="auto"/>
                        <w:right w:val="none" w:sz="0" w:space="0" w:color="auto"/>
                      </w:divBdr>
                    </w:div>
                    <w:div w:id="602764613">
                      <w:marLeft w:val="640"/>
                      <w:marRight w:val="0"/>
                      <w:marTop w:val="0"/>
                      <w:marBottom w:val="0"/>
                      <w:divBdr>
                        <w:top w:val="none" w:sz="0" w:space="0" w:color="auto"/>
                        <w:left w:val="none" w:sz="0" w:space="0" w:color="auto"/>
                        <w:bottom w:val="none" w:sz="0" w:space="0" w:color="auto"/>
                        <w:right w:val="none" w:sz="0" w:space="0" w:color="auto"/>
                      </w:divBdr>
                    </w:div>
                    <w:div w:id="64844063">
                      <w:marLeft w:val="640"/>
                      <w:marRight w:val="0"/>
                      <w:marTop w:val="0"/>
                      <w:marBottom w:val="0"/>
                      <w:divBdr>
                        <w:top w:val="none" w:sz="0" w:space="0" w:color="auto"/>
                        <w:left w:val="none" w:sz="0" w:space="0" w:color="auto"/>
                        <w:bottom w:val="none" w:sz="0" w:space="0" w:color="auto"/>
                        <w:right w:val="none" w:sz="0" w:space="0" w:color="auto"/>
                      </w:divBdr>
                    </w:div>
                    <w:div w:id="1568298708">
                      <w:marLeft w:val="640"/>
                      <w:marRight w:val="0"/>
                      <w:marTop w:val="0"/>
                      <w:marBottom w:val="0"/>
                      <w:divBdr>
                        <w:top w:val="none" w:sz="0" w:space="0" w:color="auto"/>
                        <w:left w:val="none" w:sz="0" w:space="0" w:color="auto"/>
                        <w:bottom w:val="none" w:sz="0" w:space="0" w:color="auto"/>
                        <w:right w:val="none" w:sz="0" w:space="0" w:color="auto"/>
                      </w:divBdr>
                    </w:div>
                    <w:div w:id="928924780">
                      <w:marLeft w:val="640"/>
                      <w:marRight w:val="0"/>
                      <w:marTop w:val="0"/>
                      <w:marBottom w:val="0"/>
                      <w:divBdr>
                        <w:top w:val="none" w:sz="0" w:space="0" w:color="auto"/>
                        <w:left w:val="none" w:sz="0" w:space="0" w:color="auto"/>
                        <w:bottom w:val="none" w:sz="0" w:space="0" w:color="auto"/>
                        <w:right w:val="none" w:sz="0" w:space="0" w:color="auto"/>
                      </w:divBdr>
                    </w:div>
                    <w:div w:id="2039119514">
                      <w:marLeft w:val="640"/>
                      <w:marRight w:val="0"/>
                      <w:marTop w:val="0"/>
                      <w:marBottom w:val="0"/>
                      <w:divBdr>
                        <w:top w:val="none" w:sz="0" w:space="0" w:color="auto"/>
                        <w:left w:val="none" w:sz="0" w:space="0" w:color="auto"/>
                        <w:bottom w:val="none" w:sz="0" w:space="0" w:color="auto"/>
                        <w:right w:val="none" w:sz="0" w:space="0" w:color="auto"/>
                      </w:divBdr>
                    </w:div>
                    <w:div w:id="2074770033">
                      <w:marLeft w:val="640"/>
                      <w:marRight w:val="0"/>
                      <w:marTop w:val="0"/>
                      <w:marBottom w:val="0"/>
                      <w:divBdr>
                        <w:top w:val="none" w:sz="0" w:space="0" w:color="auto"/>
                        <w:left w:val="none" w:sz="0" w:space="0" w:color="auto"/>
                        <w:bottom w:val="none" w:sz="0" w:space="0" w:color="auto"/>
                        <w:right w:val="none" w:sz="0" w:space="0" w:color="auto"/>
                      </w:divBdr>
                    </w:div>
                    <w:div w:id="2112166692">
                      <w:marLeft w:val="640"/>
                      <w:marRight w:val="0"/>
                      <w:marTop w:val="0"/>
                      <w:marBottom w:val="0"/>
                      <w:divBdr>
                        <w:top w:val="none" w:sz="0" w:space="0" w:color="auto"/>
                        <w:left w:val="none" w:sz="0" w:space="0" w:color="auto"/>
                        <w:bottom w:val="none" w:sz="0" w:space="0" w:color="auto"/>
                        <w:right w:val="none" w:sz="0" w:space="0" w:color="auto"/>
                      </w:divBdr>
                    </w:div>
                    <w:div w:id="1252161506">
                      <w:marLeft w:val="640"/>
                      <w:marRight w:val="0"/>
                      <w:marTop w:val="0"/>
                      <w:marBottom w:val="0"/>
                      <w:divBdr>
                        <w:top w:val="none" w:sz="0" w:space="0" w:color="auto"/>
                        <w:left w:val="none" w:sz="0" w:space="0" w:color="auto"/>
                        <w:bottom w:val="none" w:sz="0" w:space="0" w:color="auto"/>
                        <w:right w:val="none" w:sz="0" w:space="0" w:color="auto"/>
                      </w:divBdr>
                    </w:div>
                    <w:div w:id="1450777738">
                      <w:marLeft w:val="640"/>
                      <w:marRight w:val="0"/>
                      <w:marTop w:val="0"/>
                      <w:marBottom w:val="0"/>
                      <w:divBdr>
                        <w:top w:val="none" w:sz="0" w:space="0" w:color="auto"/>
                        <w:left w:val="none" w:sz="0" w:space="0" w:color="auto"/>
                        <w:bottom w:val="none" w:sz="0" w:space="0" w:color="auto"/>
                        <w:right w:val="none" w:sz="0" w:space="0" w:color="auto"/>
                      </w:divBdr>
                    </w:div>
                    <w:div w:id="1489592313">
                      <w:marLeft w:val="640"/>
                      <w:marRight w:val="0"/>
                      <w:marTop w:val="0"/>
                      <w:marBottom w:val="0"/>
                      <w:divBdr>
                        <w:top w:val="none" w:sz="0" w:space="0" w:color="auto"/>
                        <w:left w:val="none" w:sz="0" w:space="0" w:color="auto"/>
                        <w:bottom w:val="none" w:sz="0" w:space="0" w:color="auto"/>
                        <w:right w:val="none" w:sz="0" w:space="0" w:color="auto"/>
                      </w:divBdr>
                    </w:div>
                    <w:div w:id="2116903430">
                      <w:marLeft w:val="640"/>
                      <w:marRight w:val="0"/>
                      <w:marTop w:val="0"/>
                      <w:marBottom w:val="0"/>
                      <w:divBdr>
                        <w:top w:val="none" w:sz="0" w:space="0" w:color="auto"/>
                        <w:left w:val="none" w:sz="0" w:space="0" w:color="auto"/>
                        <w:bottom w:val="none" w:sz="0" w:space="0" w:color="auto"/>
                        <w:right w:val="none" w:sz="0" w:space="0" w:color="auto"/>
                      </w:divBdr>
                    </w:div>
                    <w:div w:id="632633322">
                      <w:marLeft w:val="640"/>
                      <w:marRight w:val="0"/>
                      <w:marTop w:val="0"/>
                      <w:marBottom w:val="0"/>
                      <w:divBdr>
                        <w:top w:val="none" w:sz="0" w:space="0" w:color="auto"/>
                        <w:left w:val="none" w:sz="0" w:space="0" w:color="auto"/>
                        <w:bottom w:val="none" w:sz="0" w:space="0" w:color="auto"/>
                        <w:right w:val="none" w:sz="0" w:space="0" w:color="auto"/>
                      </w:divBdr>
                    </w:div>
                    <w:div w:id="783111006">
                      <w:marLeft w:val="640"/>
                      <w:marRight w:val="0"/>
                      <w:marTop w:val="0"/>
                      <w:marBottom w:val="0"/>
                      <w:divBdr>
                        <w:top w:val="none" w:sz="0" w:space="0" w:color="auto"/>
                        <w:left w:val="none" w:sz="0" w:space="0" w:color="auto"/>
                        <w:bottom w:val="none" w:sz="0" w:space="0" w:color="auto"/>
                        <w:right w:val="none" w:sz="0" w:space="0" w:color="auto"/>
                      </w:divBdr>
                    </w:div>
                    <w:div w:id="1451436631">
                      <w:marLeft w:val="640"/>
                      <w:marRight w:val="0"/>
                      <w:marTop w:val="0"/>
                      <w:marBottom w:val="0"/>
                      <w:divBdr>
                        <w:top w:val="none" w:sz="0" w:space="0" w:color="auto"/>
                        <w:left w:val="none" w:sz="0" w:space="0" w:color="auto"/>
                        <w:bottom w:val="none" w:sz="0" w:space="0" w:color="auto"/>
                        <w:right w:val="none" w:sz="0" w:space="0" w:color="auto"/>
                      </w:divBdr>
                    </w:div>
                    <w:div w:id="1623685232">
                      <w:marLeft w:val="640"/>
                      <w:marRight w:val="0"/>
                      <w:marTop w:val="0"/>
                      <w:marBottom w:val="0"/>
                      <w:divBdr>
                        <w:top w:val="none" w:sz="0" w:space="0" w:color="auto"/>
                        <w:left w:val="none" w:sz="0" w:space="0" w:color="auto"/>
                        <w:bottom w:val="none" w:sz="0" w:space="0" w:color="auto"/>
                        <w:right w:val="none" w:sz="0" w:space="0" w:color="auto"/>
                      </w:divBdr>
                    </w:div>
                    <w:div w:id="441346749">
                      <w:marLeft w:val="640"/>
                      <w:marRight w:val="0"/>
                      <w:marTop w:val="0"/>
                      <w:marBottom w:val="0"/>
                      <w:divBdr>
                        <w:top w:val="none" w:sz="0" w:space="0" w:color="auto"/>
                        <w:left w:val="none" w:sz="0" w:space="0" w:color="auto"/>
                        <w:bottom w:val="none" w:sz="0" w:space="0" w:color="auto"/>
                        <w:right w:val="none" w:sz="0" w:space="0" w:color="auto"/>
                      </w:divBdr>
                    </w:div>
                    <w:div w:id="1815834681">
                      <w:marLeft w:val="640"/>
                      <w:marRight w:val="0"/>
                      <w:marTop w:val="0"/>
                      <w:marBottom w:val="0"/>
                      <w:divBdr>
                        <w:top w:val="none" w:sz="0" w:space="0" w:color="auto"/>
                        <w:left w:val="none" w:sz="0" w:space="0" w:color="auto"/>
                        <w:bottom w:val="none" w:sz="0" w:space="0" w:color="auto"/>
                        <w:right w:val="none" w:sz="0" w:space="0" w:color="auto"/>
                      </w:divBdr>
                    </w:div>
                    <w:div w:id="1369262479">
                      <w:marLeft w:val="640"/>
                      <w:marRight w:val="0"/>
                      <w:marTop w:val="0"/>
                      <w:marBottom w:val="0"/>
                      <w:divBdr>
                        <w:top w:val="none" w:sz="0" w:space="0" w:color="auto"/>
                        <w:left w:val="none" w:sz="0" w:space="0" w:color="auto"/>
                        <w:bottom w:val="none" w:sz="0" w:space="0" w:color="auto"/>
                        <w:right w:val="none" w:sz="0" w:space="0" w:color="auto"/>
                      </w:divBdr>
                    </w:div>
                    <w:div w:id="404449241">
                      <w:marLeft w:val="640"/>
                      <w:marRight w:val="0"/>
                      <w:marTop w:val="0"/>
                      <w:marBottom w:val="0"/>
                      <w:divBdr>
                        <w:top w:val="none" w:sz="0" w:space="0" w:color="auto"/>
                        <w:left w:val="none" w:sz="0" w:space="0" w:color="auto"/>
                        <w:bottom w:val="none" w:sz="0" w:space="0" w:color="auto"/>
                        <w:right w:val="none" w:sz="0" w:space="0" w:color="auto"/>
                      </w:divBdr>
                    </w:div>
                    <w:div w:id="300698964">
                      <w:marLeft w:val="640"/>
                      <w:marRight w:val="0"/>
                      <w:marTop w:val="0"/>
                      <w:marBottom w:val="0"/>
                      <w:divBdr>
                        <w:top w:val="none" w:sz="0" w:space="0" w:color="auto"/>
                        <w:left w:val="none" w:sz="0" w:space="0" w:color="auto"/>
                        <w:bottom w:val="none" w:sz="0" w:space="0" w:color="auto"/>
                        <w:right w:val="none" w:sz="0" w:space="0" w:color="auto"/>
                      </w:divBdr>
                    </w:div>
                    <w:div w:id="1013528744">
                      <w:marLeft w:val="640"/>
                      <w:marRight w:val="0"/>
                      <w:marTop w:val="0"/>
                      <w:marBottom w:val="0"/>
                      <w:divBdr>
                        <w:top w:val="none" w:sz="0" w:space="0" w:color="auto"/>
                        <w:left w:val="none" w:sz="0" w:space="0" w:color="auto"/>
                        <w:bottom w:val="none" w:sz="0" w:space="0" w:color="auto"/>
                        <w:right w:val="none" w:sz="0" w:space="0" w:color="auto"/>
                      </w:divBdr>
                    </w:div>
                    <w:div w:id="490413304">
                      <w:marLeft w:val="640"/>
                      <w:marRight w:val="0"/>
                      <w:marTop w:val="0"/>
                      <w:marBottom w:val="0"/>
                      <w:divBdr>
                        <w:top w:val="none" w:sz="0" w:space="0" w:color="auto"/>
                        <w:left w:val="none" w:sz="0" w:space="0" w:color="auto"/>
                        <w:bottom w:val="none" w:sz="0" w:space="0" w:color="auto"/>
                        <w:right w:val="none" w:sz="0" w:space="0" w:color="auto"/>
                      </w:divBdr>
                    </w:div>
                    <w:div w:id="1549411089">
                      <w:marLeft w:val="640"/>
                      <w:marRight w:val="0"/>
                      <w:marTop w:val="0"/>
                      <w:marBottom w:val="0"/>
                      <w:divBdr>
                        <w:top w:val="none" w:sz="0" w:space="0" w:color="auto"/>
                        <w:left w:val="none" w:sz="0" w:space="0" w:color="auto"/>
                        <w:bottom w:val="none" w:sz="0" w:space="0" w:color="auto"/>
                        <w:right w:val="none" w:sz="0" w:space="0" w:color="auto"/>
                      </w:divBdr>
                    </w:div>
                    <w:div w:id="1453283806">
                      <w:marLeft w:val="640"/>
                      <w:marRight w:val="0"/>
                      <w:marTop w:val="0"/>
                      <w:marBottom w:val="0"/>
                      <w:divBdr>
                        <w:top w:val="none" w:sz="0" w:space="0" w:color="auto"/>
                        <w:left w:val="none" w:sz="0" w:space="0" w:color="auto"/>
                        <w:bottom w:val="none" w:sz="0" w:space="0" w:color="auto"/>
                        <w:right w:val="none" w:sz="0" w:space="0" w:color="auto"/>
                      </w:divBdr>
                    </w:div>
                    <w:div w:id="867182960">
                      <w:marLeft w:val="640"/>
                      <w:marRight w:val="0"/>
                      <w:marTop w:val="0"/>
                      <w:marBottom w:val="0"/>
                      <w:divBdr>
                        <w:top w:val="none" w:sz="0" w:space="0" w:color="auto"/>
                        <w:left w:val="none" w:sz="0" w:space="0" w:color="auto"/>
                        <w:bottom w:val="none" w:sz="0" w:space="0" w:color="auto"/>
                        <w:right w:val="none" w:sz="0" w:space="0" w:color="auto"/>
                      </w:divBdr>
                    </w:div>
                    <w:div w:id="895825073">
                      <w:marLeft w:val="640"/>
                      <w:marRight w:val="0"/>
                      <w:marTop w:val="0"/>
                      <w:marBottom w:val="0"/>
                      <w:divBdr>
                        <w:top w:val="none" w:sz="0" w:space="0" w:color="auto"/>
                        <w:left w:val="none" w:sz="0" w:space="0" w:color="auto"/>
                        <w:bottom w:val="none" w:sz="0" w:space="0" w:color="auto"/>
                        <w:right w:val="none" w:sz="0" w:space="0" w:color="auto"/>
                      </w:divBdr>
                    </w:div>
                    <w:div w:id="2037349457">
                      <w:marLeft w:val="640"/>
                      <w:marRight w:val="0"/>
                      <w:marTop w:val="0"/>
                      <w:marBottom w:val="0"/>
                      <w:divBdr>
                        <w:top w:val="none" w:sz="0" w:space="0" w:color="auto"/>
                        <w:left w:val="none" w:sz="0" w:space="0" w:color="auto"/>
                        <w:bottom w:val="none" w:sz="0" w:space="0" w:color="auto"/>
                        <w:right w:val="none" w:sz="0" w:space="0" w:color="auto"/>
                      </w:divBdr>
                    </w:div>
                    <w:div w:id="1521620782">
                      <w:marLeft w:val="640"/>
                      <w:marRight w:val="0"/>
                      <w:marTop w:val="0"/>
                      <w:marBottom w:val="0"/>
                      <w:divBdr>
                        <w:top w:val="none" w:sz="0" w:space="0" w:color="auto"/>
                        <w:left w:val="none" w:sz="0" w:space="0" w:color="auto"/>
                        <w:bottom w:val="none" w:sz="0" w:space="0" w:color="auto"/>
                        <w:right w:val="none" w:sz="0" w:space="0" w:color="auto"/>
                      </w:divBdr>
                    </w:div>
                    <w:div w:id="1332832954">
                      <w:marLeft w:val="640"/>
                      <w:marRight w:val="0"/>
                      <w:marTop w:val="0"/>
                      <w:marBottom w:val="0"/>
                      <w:divBdr>
                        <w:top w:val="none" w:sz="0" w:space="0" w:color="auto"/>
                        <w:left w:val="none" w:sz="0" w:space="0" w:color="auto"/>
                        <w:bottom w:val="none" w:sz="0" w:space="0" w:color="auto"/>
                        <w:right w:val="none" w:sz="0" w:space="0" w:color="auto"/>
                      </w:divBdr>
                    </w:div>
                    <w:div w:id="181165204">
                      <w:marLeft w:val="640"/>
                      <w:marRight w:val="0"/>
                      <w:marTop w:val="0"/>
                      <w:marBottom w:val="0"/>
                      <w:divBdr>
                        <w:top w:val="none" w:sz="0" w:space="0" w:color="auto"/>
                        <w:left w:val="none" w:sz="0" w:space="0" w:color="auto"/>
                        <w:bottom w:val="none" w:sz="0" w:space="0" w:color="auto"/>
                        <w:right w:val="none" w:sz="0" w:space="0" w:color="auto"/>
                      </w:divBdr>
                    </w:div>
                    <w:div w:id="884290769">
                      <w:marLeft w:val="640"/>
                      <w:marRight w:val="0"/>
                      <w:marTop w:val="0"/>
                      <w:marBottom w:val="0"/>
                      <w:divBdr>
                        <w:top w:val="none" w:sz="0" w:space="0" w:color="auto"/>
                        <w:left w:val="none" w:sz="0" w:space="0" w:color="auto"/>
                        <w:bottom w:val="none" w:sz="0" w:space="0" w:color="auto"/>
                        <w:right w:val="none" w:sz="0" w:space="0" w:color="auto"/>
                      </w:divBdr>
                    </w:div>
                    <w:div w:id="1567883862">
                      <w:marLeft w:val="640"/>
                      <w:marRight w:val="0"/>
                      <w:marTop w:val="0"/>
                      <w:marBottom w:val="0"/>
                      <w:divBdr>
                        <w:top w:val="none" w:sz="0" w:space="0" w:color="auto"/>
                        <w:left w:val="none" w:sz="0" w:space="0" w:color="auto"/>
                        <w:bottom w:val="none" w:sz="0" w:space="0" w:color="auto"/>
                        <w:right w:val="none" w:sz="0" w:space="0" w:color="auto"/>
                      </w:divBdr>
                    </w:div>
                    <w:div w:id="431441483">
                      <w:marLeft w:val="640"/>
                      <w:marRight w:val="0"/>
                      <w:marTop w:val="0"/>
                      <w:marBottom w:val="0"/>
                      <w:divBdr>
                        <w:top w:val="none" w:sz="0" w:space="0" w:color="auto"/>
                        <w:left w:val="none" w:sz="0" w:space="0" w:color="auto"/>
                        <w:bottom w:val="none" w:sz="0" w:space="0" w:color="auto"/>
                        <w:right w:val="none" w:sz="0" w:space="0" w:color="auto"/>
                      </w:divBdr>
                    </w:div>
                    <w:div w:id="986545329">
                      <w:marLeft w:val="640"/>
                      <w:marRight w:val="0"/>
                      <w:marTop w:val="0"/>
                      <w:marBottom w:val="0"/>
                      <w:divBdr>
                        <w:top w:val="none" w:sz="0" w:space="0" w:color="auto"/>
                        <w:left w:val="none" w:sz="0" w:space="0" w:color="auto"/>
                        <w:bottom w:val="none" w:sz="0" w:space="0" w:color="auto"/>
                        <w:right w:val="none" w:sz="0" w:space="0" w:color="auto"/>
                      </w:divBdr>
                    </w:div>
                    <w:div w:id="1034189122">
                      <w:marLeft w:val="640"/>
                      <w:marRight w:val="0"/>
                      <w:marTop w:val="0"/>
                      <w:marBottom w:val="0"/>
                      <w:divBdr>
                        <w:top w:val="none" w:sz="0" w:space="0" w:color="auto"/>
                        <w:left w:val="none" w:sz="0" w:space="0" w:color="auto"/>
                        <w:bottom w:val="none" w:sz="0" w:space="0" w:color="auto"/>
                        <w:right w:val="none" w:sz="0" w:space="0" w:color="auto"/>
                      </w:divBdr>
                    </w:div>
                    <w:div w:id="249392761">
                      <w:marLeft w:val="640"/>
                      <w:marRight w:val="0"/>
                      <w:marTop w:val="0"/>
                      <w:marBottom w:val="0"/>
                      <w:divBdr>
                        <w:top w:val="none" w:sz="0" w:space="0" w:color="auto"/>
                        <w:left w:val="none" w:sz="0" w:space="0" w:color="auto"/>
                        <w:bottom w:val="none" w:sz="0" w:space="0" w:color="auto"/>
                        <w:right w:val="none" w:sz="0" w:space="0" w:color="auto"/>
                      </w:divBdr>
                    </w:div>
                    <w:div w:id="1338195199">
                      <w:marLeft w:val="640"/>
                      <w:marRight w:val="0"/>
                      <w:marTop w:val="0"/>
                      <w:marBottom w:val="0"/>
                      <w:divBdr>
                        <w:top w:val="none" w:sz="0" w:space="0" w:color="auto"/>
                        <w:left w:val="none" w:sz="0" w:space="0" w:color="auto"/>
                        <w:bottom w:val="none" w:sz="0" w:space="0" w:color="auto"/>
                        <w:right w:val="none" w:sz="0" w:space="0" w:color="auto"/>
                      </w:divBdr>
                    </w:div>
                    <w:div w:id="338895218">
                      <w:marLeft w:val="640"/>
                      <w:marRight w:val="0"/>
                      <w:marTop w:val="0"/>
                      <w:marBottom w:val="0"/>
                      <w:divBdr>
                        <w:top w:val="none" w:sz="0" w:space="0" w:color="auto"/>
                        <w:left w:val="none" w:sz="0" w:space="0" w:color="auto"/>
                        <w:bottom w:val="none" w:sz="0" w:space="0" w:color="auto"/>
                        <w:right w:val="none" w:sz="0" w:space="0" w:color="auto"/>
                      </w:divBdr>
                    </w:div>
                    <w:div w:id="657659908">
                      <w:marLeft w:val="640"/>
                      <w:marRight w:val="0"/>
                      <w:marTop w:val="0"/>
                      <w:marBottom w:val="0"/>
                      <w:divBdr>
                        <w:top w:val="none" w:sz="0" w:space="0" w:color="auto"/>
                        <w:left w:val="none" w:sz="0" w:space="0" w:color="auto"/>
                        <w:bottom w:val="none" w:sz="0" w:space="0" w:color="auto"/>
                        <w:right w:val="none" w:sz="0" w:space="0" w:color="auto"/>
                      </w:divBdr>
                    </w:div>
                    <w:div w:id="1781795829">
                      <w:marLeft w:val="640"/>
                      <w:marRight w:val="0"/>
                      <w:marTop w:val="0"/>
                      <w:marBottom w:val="0"/>
                      <w:divBdr>
                        <w:top w:val="none" w:sz="0" w:space="0" w:color="auto"/>
                        <w:left w:val="none" w:sz="0" w:space="0" w:color="auto"/>
                        <w:bottom w:val="none" w:sz="0" w:space="0" w:color="auto"/>
                        <w:right w:val="none" w:sz="0" w:space="0" w:color="auto"/>
                      </w:divBdr>
                    </w:div>
                    <w:div w:id="863519913">
                      <w:marLeft w:val="640"/>
                      <w:marRight w:val="0"/>
                      <w:marTop w:val="0"/>
                      <w:marBottom w:val="0"/>
                      <w:divBdr>
                        <w:top w:val="none" w:sz="0" w:space="0" w:color="auto"/>
                        <w:left w:val="none" w:sz="0" w:space="0" w:color="auto"/>
                        <w:bottom w:val="none" w:sz="0" w:space="0" w:color="auto"/>
                        <w:right w:val="none" w:sz="0" w:space="0" w:color="auto"/>
                      </w:divBdr>
                    </w:div>
                    <w:div w:id="527066937">
                      <w:marLeft w:val="640"/>
                      <w:marRight w:val="0"/>
                      <w:marTop w:val="0"/>
                      <w:marBottom w:val="0"/>
                      <w:divBdr>
                        <w:top w:val="none" w:sz="0" w:space="0" w:color="auto"/>
                        <w:left w:val="none" w:sz="0" w:space="0" w:color="auto"/>
                        <w:bottom w:val="none" w:sz="0" w:space="0" w:color="auto"/>
                        <w:right w:val="none" w:sz="0" w:space="0" w:color="auto"/>
                      </w:divBdr>
                    </w:div>
                    <w:div w:id="519701557">
                      <w:marLeft w:val="640"/>
                      <w:marRight w:val="0"/>
                      <w:marTop w:val="0"/>
                      <w:marBottom w:val="0"/>
                      <w:divBdr>
                        <w:top w:val="none" w:sz="0" w:space="0" w:color="auto"/>
                        <w:left w:val="none" w:sz="0" w:space="0" w:color="auto"/>
                        <w:bottom w:val="none" w:sz="0" w:space="0" w:color="auto"/>
                        <w:right w:val="none" w:sz="0" w:space="0" w:color="auto"/>
                      </w:divBdr>
                    </w:div>
                    <w:div w:id="1708483080">
                      <w:marLeft w:val="640"/>
                      <w:marRight w:val="0"/>
                      <w:marTop w:val="0"/>
                      <w:marBottom w:val="0"/>
                      <w:divBdr>
                        <w:top w:val="none" w:sz="0" w:space="0" w:color="auto"/>
                        <w:left w:val="none" w:sz="0" w:space="0" w:color="auto"/>
                        <w:bottom w:val="none" w:sz="0" w:space="0" w:color="auto"/>
                        <w:right w:val="none" w:sz="0" w:space="0" w:color="auto"/>
                      </w:divBdr>
                    </w:div>
                    <w:div w:id="1995983061">
                      <w:marLeft w:val="640"/>
                      <w:marRight w:val="0"/>
                      <w:marTop w:val="0"/>
                      <w:marBottom w:val="0"/>
                      <w:divBdr>
                        <w:top w:val="none" w:sz="0" w:space="0" w:color="auto"/>
                        <w:left w:val="none" w:sz="0" w:space="0" w:color="auto"/>
                        <w:bottom w:val="none" w:sz="0" w:space="0" w:color="auto"/>
                        <w:right w:val="none" w:sz="0" w:space="0" w:color="auto"/>
                      </w:divBdr>
                    </w:div>
                    <w:div w:id="967011207">
                      <w:marLeft w:val="640"/>
                      <w:marRight w:val="0"/>
                      <w:marTop w:val="0"/>
                      <w:marBottom w:val="0"/>
                      <w:divBdr>
                        <w:top w:val="none" w:sz="0" w:space="0" w:color="auto"/>
                        <w:left w:val="none" w:sz="0" w:space="0" w:color="auto"/>
                        <w:bottom w:val="none" w:sz="0" w:space="0" w:color="auto"/>
                        <w:right w:val="none" w:sz="0" w:space="0" w:color="auto"/>
                      </w:divBdr>
                    </w:div>
                    <w:div w:id="1309629617">
                      <w:marLeft w:val="640"/>
                      <w:marRight w:val="0"/>
                      <w:marTop w:val="0"/>
                      <w:marBottom w:val="0"/>
                      <w:divBdr>
                        <w:top w:val="none" w:sz="0" w:space="0" w:color="auto"/>
                        <w:left w:val="none" w:sz="0" w:space="0" w:color="auto"/>
                        <w:bottom w:val="none" w:sz="0" w:space="0" w:color="auto"/>
                        <w:right w:val="none" w:sz="0" w:space="0" w:color="auto"/>
                      </w:divBdr>
                    </w:div>
                    <w:div w:id="570773903">
                      <w:marLeft w:val="640"/>
                      <w:marRight w:val="0"/>
                      <w:marTop w:val="0"/>
                      <w:marBottom w:val="0"/>
                      <w:divBdr>
                        <w:top w:val="none" w:sz="0" w:space="0" w:color="auto"/>
                        <w:left w:val="none" w:sz="0" w:space="0" w:color="auto"/>
                        <w:bottom w:val="none" w:sz="0" w:space="0" w:color="auto"/>
                        <w:right w:val="none" w:sz="0" w:space="0" w:color="auto"/>
                      </w:divBdr>
                    </w:div>
                  </w:divsChild>
                </w:div>
                <w:div w:id="1830293029">
                  <w:marLeft w:val="0"/>
                  <w:marRight w:val="0"/>
                  <w:marTop w:val="0"/>
                  <w:marBottom w:val="0"/>
                  <w:divBdr>
                    <w:top w:val="none" w:sz="0" w:space="0" w:color="auto"/>
                    <w:left w:val="none" w:sz="0" w:space="0" w:color="auto"/>
                    <w:bottom w:val="none" w:sz="0" w:space="0" w:color="auto"/>
                    <w:right w:val="none" w:sz="0" w:space="0" w:color="auto"/>
                  </w:divBdr>
                  <w:divsChild>
                    <w:div w:id="1775175309">
                      <w:marLeft w:val="640"/>
                      <w:marRight w:val="0"/>
                      <w:marTop w:val="0"/>
                      <w:marBottom w:val="0"/>
                      <w:divBdr>
                        <w:top w:val="none" w:sz="0" w:space="0" w:color="auto"/>
                        <w:left w:val="none" w:sz="0" w:space="0" w:color="auto"/>
                        <w:bottom w:val="none" w:sz="0" w:space="0" w:color="auto"/>
                        <w:right w:val="none" w:sz="0" w:space="0" w:color="auto"/>
                      </w:divBdr>
                    </w:div>
                    <w:div w:id="1625891311">
                      <w:marLeft w:val="640"/>
                      <w:marRight w:val="0"/>
                      <w:marTop w:val="0"/>
                      <w:marBottom w:val="0"/>
                      <w:divBdr>
                        <w:top w:val="none" w:sz="0" w:space="0" w:color="auto"/>
                        <w:left w:val="none" w:sz="0" w:space="0" w:color="auto"/>
                        <w:bottom w:val="none" w:sz="0" w:space="0" w:color="auto"/>
                        <w:right w:val="none" w:sz="0" w:space="0" w:color="auto"/>
                      </w:divBdr>
                    </w:div>
                    <w:div w:id="1591158974">
                      <w:marLeft w:val="640"/>
                      <w:marRight w:val="0"/>
                      <w:marTop w:val="0"/>
                      <w:marBottom w:val="0"/>
                      <w:divBdr>
                        <w:top w:val="none" w:sz="0" w:space="0" w:color="auto"/>
                        <w:left w:val="none" w:sz="0" w:space="0" w:color="auto"/>
                        <w:bottom w:val="none" w:sz="0" w:space="0" w:color="auto"/>
                        <w:right w:val="none" w:sz="0" w:space="0" w:color="auto"/>
                      </w:divBdr>
                    </w:div>
                    <w:div w:id="425200780">
                      <w:marLeft w:val="640"/>
                      <w:marRight w:val="0"/>
                      <w:marTop w:val="0"/>
                      <w:marBottom w:val="0"/>
                      <w:divBdr>
                        <w:top w:val="none" w:sz="0" w:space="0" w:color="auto"/>
                        <w:left w:val="none" w:sz="0" w:space="0" w:color="auto"/>
                        <w:bottom w:val="none" w:sz="0" w:space="0" w:color="auto"/>
                        <w:right w:val="none" w:sz="0" w:space="0" w:color="auto"/>
                      </w:divBdr>
                    </w:div>
                    <w:div w:id="1399598897">
                      <w:marLeft w:val="640"/>
                      <w:marRight w:val="0"/>
                      <w:marTop w:val="0"/>
                      <w:marBottom w:val="0"/>
                      <w:divBdr>
                        <w:top w:val="none" w:sz="0" w:space="0" w:color="auto"/>
                        <w:left w:val="none" w:sz="0" w:space="0" w:color="auto"/>
                        <w:bottom w:val="none" w:sz="0" w:space="0" w:color="auto"/>
                        <w:right w:val="none" w:sz="0" w:space="0" w:color="auto"/>
                      </w:divBdr>
                    </w:div>
                    <w:div w:id="159975763">
                      <w:marLeft w:val="640"/>
                      <w:marRight w:val="0"/>
                      <w:marTop w:val="0"/>
                      <w:marBottom w:val="0"/>
                      <w:divBdr>
                        <w:top w:val="none" w:sz="0" w:space="0" w:color="auto"/>
                        <w:left w:val="none" w:sz="0" w:space="0" w:color="auto"/>
                        <w:bottom w:val="none" w:sz="0" w:space="0" w:color="auto"/>
                        <w:right w:val="none" w:sz="0" w:space="0" w:color="auto"/>
                      </w:divBdr>
                    </w:div>
                    <w:div w:id="777260771">
                      <w:marLeft w:val="640"/>
                      <w:marRight w:val="0"/>
                      <w:marTop w:val="0"/>
                      <w:marBottom w:val="0"/>
                      <w:divBdr>
                        <w:top w:val="none" w:sz="0" w:space="0" w:color="auto"/>
                        <w:left w:val="none" w:sz="0" w:space="0" w:color="auto"/>
                        <w:bottom w:val="none" w:sz="0" w:space="0" w:color="auto"/>
                        <w:right w:val="none" w:sz="0" w:space="0" w:color="auto"/>
                      </w:divBdr>
                    </w:div>
                    <w:div w:id="930089764">
                      <w:marLeft w:val="640"/>
                      <w:marRight w:val="0"/>
                      <w:marTop w:val="0"/>
                      <w:marBottom w:val="0"/>
                      <w:divBdr>
                        <w:top w:val="none" w:sz="0" w:space="0" w:color="auto"/>
                        <w:left w:val="none" w:sz="0" w:space="0" w:color="auto"/>
                        <w:bottom w:val="none" w:sz="0" w:space="0" w:color="auto"/>
                        <w:right w:val="none" w:sz="0" w:space="0" w:color="auto"/>
                      </w:divBdr>
                    </w:div>
                    <w:div w:id="1843544602">
                      <w:marLeft w:val="640"/>
                      <w:marRight w:val="0"/>
                      <w:marTop w:val="0"/>
                      <w:marBottom w:val="0"/>
                      <w:divBdr>
                        <w:top w:val="none" w:sz="0" w:space="0" w:color="auto"/>
                        <w:left w:val="none" w:sz="0" w:space="0" w:color="auto"/>
                        <w:bottom w:val="none" w:sz="0" w:space="0" w:color="auto"/>
                        <w:right w:val="none" w:sz="0" w:space="0" w:color="auto"/>
                      </w:divBdr>
                    </w:div>
                    <w:div w:id="1797605154">
                      <w:marLeft w:val="640"/>
                      <w:marRight w:val="0"/>
                      <w:marTop w:val="0"/>
                      <w:marBottom w:val="0"/>
                      <w:divBdr>
                        <w:top w:val="none" w:sz="0" w:space="0" w:color="auto"/>
                        <w:left w:val="none" w:sz="0" w:space="0" w:color="auto"/>
                        <w:bottom w:val="none" w:sz="0" w:space="0" w:color="auto"/>
                        <w:right w:val="none" w:sz="0" w:space="0" w:color="auto"/>
                      </w:divBdr>
                    </w:div>
                    <w:div w:id="179899314">
                      <w:marLeft w:val="640"/>
                      <w:marRight w:val="0"/>
                      <w:marTop w:val="0"/>
                      <w:marBottom w:val="0"/>
                      <w:divBdr>
                        <w:top w:val="none" w:sz="0" w:space="0" w:color="auto"/>
                        <w:left w:val="none" w:sz="0" w:space="0" w:color="auto"/>
                        <w:bottom w:val="none" w:sz="0" w:space="0" w:color="auto"/>
                        <w:right w:val="none" w:sz="0" w:space="0" w:color="auto"/>
                      </w:divBdr>
                    </w:div>
                    <w:div w:id="1095712128">
                      <w:marLeft w:val="640"/>
                      <w:marRight w:val="0"/>
                      <w:marTop w:val="0"/>
                      <w:marBottom w:val="0"/>
                      <w:divBdr>
                        <w:top w:val="none" w:sz="0" w:space="0" w:color="auto"/>
                        <w:left w:val="none" w:sz="0" w:space="0" w:color="auto"/>
                        <w:bottom w:val="none" w:sz="0" w:space="0" w:color="auto"/>
                        <w:right w:val="none" w:sz="0" w:space="0" w:color="auto"/>
                      </w:divBdr>
                    </w:div>
                    <w:div w:id="1945647780">
                      <w:marLeft w:val="640"/>
                      <w:marRight w:val="0"/>
                      <w:marTop w:val="0"/>
                      <w:marBottom w:val="0"/>
                      <w:divBdr>
                        <w:top w:val="none" w:sz="0" w:space="0" w:color="auto"/>
                        <w:left w:val="none" w:sz="0" w:space="0" w:color="auto"/>
                        <w:bottom w:val="none" w:sz="0" w:space="0" w:color="auto"/>
                        <w:right w:val="none" w:sz="0" w:space="0" w:color="auto"/>
                      </w:divBdr>
                    </w:div>
                    <w:div w:id="752630114">
                      <w:marLeft w:val="640"/>
                      <w:marRight w:val="0"/>
                      <w:marTop w:val="0"/>
                      <w:marBottom w:val="0"/>
                      <w:divBdr>
                        <w:top w:val="none" w:sz="0" w:space="0" w:color="auto"/>
                        <w:left w:val="none" w:sz="0" w:space="0" w:color="auto"/>
                        <w:bottom w:val="none" w:sz="0" w:space="0" w:color="auto"/>
                        <w:right w:val="none" w:sz="0" w:space="0" w:color="auto"/>
                      </w:divBdr>
                    </w:div>
                    <w:div w:id="2120442790">
                      <w:marLeft w:val="640"/>
                      <w:marRight w:val="0"/>
                      <w:marTop w:val="0"/>
                      <w:marBottom w:val="0"/>
                      <w:divBdr>
                        <w:top w:val="none" w:sz="0" w:space="0" w:color="auto"/>
                        <w:left w:val="none" w:sz="0" w:space="0" w:color="auto"/>
                        <w:bottom w:val="none" w:sz="0" w:space="0" w:color="auto"/>
                        <w:right w:val="none" w:sz="0" w:space="0" w:color="auto"/>
                      </w:divBdr>
                    </w:div>
                    <w:div w:id="142551218">
                      <w:marLeft w:val="640"/>
                      <w:marRight w:val="0"/>
                      <w:marTop w:val="0"/>
                      <w:marBottom w:val="0"/>
                      <w:divBdr>
                        <w:top w:val="none" w:sz="0" w:space="0" w:color="auto"/>
                        <w:left w:val="none" w:sz="0" w:space="0" w:color="auto"/>
                        <w:bottom w:val="none" w:sz="0" w:space="0" w:color="auto"/>
                        <w:right w:val="none" w:sz="0" w:space="0" w:color="auto"/>
                      </w:divBdr>
                    </w:div>
                    <w:div w:id="1236892015">
                      <w:marLeft w:val="640"/>
                      <w:marRight w:val="0"/>
                      <w:marTop w:val="0"/>
                      <w:marBottom w:val="0"/>
                      <w:divBdr>
                        <w:top w:val="none" w:sz="0" w:space="0" w:color="auto"/>
                        <w:left w:val="none" w:sz="0" w:space="0" w:color="auto"/>
                        <w:bottom w:val="none" w:sz="0" w:space="0" w:color="auto"/>
                        <w:right w:val="none" w:sz="0" w:space="0" w:color="auto"/>
                      </w:divBdr>
                    </w:div>
                    <w:div w:id="904342542">
                      <w:marLeft w:val="640"/>
                      <w:marRight w:val="0"/>
                      <w:marTop w:val="0"/>
                      <w:marBottom w:val="0"/>
                      <w:divBdr>
                        <w:top w:val="none" w:sz="0" w:space="0" w:color="auto"/>
                        <w:left w:val="none" w:sz="0" w:space="0" w:color="auto"/>
                        <w:bottom w:val="none" w:sz="0" w:space="0" w:color="auto"/>
                        <w:right w:val="none" w:sz="0" w:space="0" w:color="auto"/>
                      </w:divBdr>
                    </w:div>
                    <w:div w:id="669870002">
                      <w:marLeft w:val="640"/>
                      <w:marRight w:val="0"/>
                      <w:marTop w:val="0"/>
                      <w:marBottom w:val="0"/>
                      <w:divBdr>
                        <w:top w:val="none" w:sz="0" w:space="0" w:color="auto"/>
                        <w:left w:val="none" w:sz="0" w:space="0" w:color="auto"/>
                        <w:bottom w:val="none" w:sz="0" w:space="0" w:color="auto"/>
                        <w:right w:val="none" w:sz="0" w:space="0" w:color="auto"/>
                      </w:divBdr>
                    </w:div>
                    <w:div w:id="1140877373">
                      <w:marLeft w:val="640"/>
                      <w:marRight w:val="0"/>
                      <w:marTop w:val="0"/>
                      <w:marBottom w:val="0"/>
                      <w:divBdr>
                        <w:top w:val="none" w:sz="0" w:space="0" w:color="auto"/>
                        <w:left w:val="none" w:sz="0" w:space="0" w:color="auto"/>
                        <w:bottom w:val="none" w:sz="0" w:space="0" w:color="auto"/>
                        <w:right w:val="none" w:sz="0" w:space="0" w:color="auto"/>
                      </w:divBdr>
                    </w:div>
                    <w:div w:id="8607579">
                      <w:marLeft w:val="640"/>
                      <w:marRight w:val="0"/>
                      <w:marTop w:val="0"/>
                      <w:marBottom w:val="0"/>
                      <w:divBdr>
                        <w:top w:val="none" w:sz="0" w:space="0" w:color="auto"/>
                        <w:left w:val="none" w:sz="0" w:space="0" w:color="auto"/>
                        <w:bottom w:val="none" w:sz="0" w:space="0" w:color="auto"/>
                        <w:right w:val="none" w:sz="0" w:space="0" w:color="auto"/>
                      </w:divBdr>
                    </w:div>
                    <w:div w:id="1570844127">
                      <w:marLeft w:val="640"/>
                      <w:marRight w:val="0"/>
                      <w:marTop w:val="0"/>
                      <w:marBottom w:val="0"/>
                      <w:divBdr>
                        <w:top w:val="none" w:sz="0" w:space="0" w:color="auto"/>
                        <w:left w:val="none" w:sz="0" w:space="0" w:color="auto"/>
                        <w:bottom w:val="none" w:sz="0" w:space="0" w:color="auto"/>
                        <w:right w:val="none" w:sz="0" w:space="0" w:color="auto"/>
                      </w:divBdr>
                    </w:div>
                    <w:div w:id="1721317597">
                      <w:marLeft w:val="640"/>
                      <w:marRight w:val="0"/>
                      <w:marTop w:val="0"/>
                      <w:marBottom w:val="0"/>
                      <w:divBdr>
                        <w:top w:val="none" w:sz="0" w:space="0" w:color="auto"/>
                        <w:left w:val="none" w:sz="0" w:space="0" w:color="auto"/>
                        <w:bottom w:val="none" w:sz="0" w:space="0" w:color="auto"/>
                        <w:right w:val="none" w:sz="0" w:space="0" w:color="auto"/>
                      </w:divBdr>
                    </w:div>
                    <w:div w:id="373118210">
                      <w:marLeft w:val="640"/>
                      <w:marRight w:val="0"/>
                      <w:marTop w:val="0"/>
                      <w:marBottom w:val="0"/>
                      <w:divBdr>
                        <w:top w:val="none" w:sz="0" w:space="0" w:color="auto"/>
                        <w:left w:val="none" w:sz="0" w:space="0" w:color="auto"/>
                        <w:bottom w:val="none" w:sz="0" w:space="0" w:color="auto"/>
                        <w:right w:val="none" w:sz="0" w:space="0" w:color="auto"/>
                      </w:divBdr>
                    </w:div>
                    <w:div w:id="1007369935">
                      <w:marLeft w:val="640"/>
                      <w:marRight w:val="0"/>
                      <w:marTop w:val="0"/>
                      <w:marBottom w:val="0"/>
                      <w:divBdr>
                        <w:top w:val="none" w:sz="0" w:space="0" w:color="auto"/>
                        <w:left w:val="none" w:sz="0" w:space="0" w:color="auto"/>
                        <w:bottom w:val="none" w:sz="0" w:space="0" w:color="auto"/>
                        <w:right w:val="none" w:sz="0" w:space="0" w:color="auto"/>
                      </w:divBdr>
                    </w:div>
                    <w:div w:id="718164501">
                      <w:marLeft w:val="640"/>
                      <w:marRight w:val="0"/>
                      <w:marTop w:val="0"/>
                      <w:marBottom w:val="0"/>
                      <w:divBdr>
                        <w:top w:val="none" w:sz="0" w:space="0" w:color="auto"/>
                        <w:left w:val="none" w:sz="0" w:space="0" w:color="auto"/>
                        <w:bottom w:val="none" w:sz="0" w:space="0" w:color="auto"/>
                        <w:right w:val="none" w:sz="0" w:space="0" w:color="auto"/>
                      </w:divBdr>
                    </w:div>
                    <w:div w:id="85074884">
                      <w:marLeft w:val="640"/>
                      <w:marRight w:val="0"/>
                      <w:marTop w:val="0"/>
                      <w:marBottom w:val="0"/>
                      <w:divBdr>
                        <w:top w:val="none" w:sz="0" w:space="0" w:color="auto"/>
                        <w:left w:val="none" w:sz="0" w:space="0" w:color="auto"/>
                        <w:bottom w:val="none" w:sz="0" w:space="0" w:color="auto"/>
                        <w:right w:val="none" w:sz="0" w:space="0" w:color="auto"/>
                      </w:divBdr>
                    </w:div>
                    <w:div w:id="446198650">
                      <w:marLeft w:val="640"/>
                      <w:marRight w:val="0"/>
                      <w:marTop w:val="0"/>
                      <w:marBottom w:val="0"/>
                      <w:divBdr>
                        <w:top w:val="none" w:sz="0" w:space="0" w:color="auto"/>
                        <w:left w:val="none" w:sz="0" w:space="0" w:color="auto"/>
                        <w:bottom w:val="none" w:sz="0" w:space="0" w:color="auto"/>
                        <w:right w:val="none" w:sz="0" w:space="0" w:color="auto"/>
                      </w:divBdr>
                    </w:div>
                    <w:div w:id="683628762">
                      <w:marLeft w:val="640"/>
                      <w:marRight w:val="0"/>
                      <w:marTop w:val="0"/>
                      <w:marBottom w:val="0"/>
                      <w:divBdr>
                        <w:top w:val="none" w:sz="0" w:space="0" w:color="auto"/>
                        <w:left w:val="none" w:sz="0" w:space="0" w:color="auto"/>
                        <w:bottom w:val="none" w:sz="0" w:space="0" w:color="auto"/>
                        <w:right w:val="none" w:sz="0" w:space="0" w:color="auto"/>
                      </w:divBdr>
                    </w:div>
                    <w:div w:id="1442456608">
                      <w:marLeft w:val="640"/>
                      <w:marRight w:val="0"/>
                      <w:marTop w:val="0"/>
                      <w:marBottom w:val="0"/>
                      <w:divBdr>
                        <w:top w:val="none" w:sz="0" w:space="0" w:color="auto"/>
                        <w:left w:val="none" w:sz="0" w:space="0" w:color="auto"/>
                        <w:bottom w:val="none" w:sz="0" w:space="0" w:color="auto"/>
                        <w:right w:val="none" w:sz="0" w:space="0" w:color="auto"/>
                      </w:divBdr>
                    </w:div>
                    <w:div w:id="2122648913">
                      <w:marLeft w:val="640"/>
                      <w:marRight w:val="0"/>
                      <w:marTop w:val="0"/>
                      <w:marBottom w:val="0"/>
                      <w:divBdr>
                        <w:top w:val="none" w:sz="0" w:space="0" w:color="auto"/>
                        <w:left w:val="none" w:sz="0" w:space="0" w:color="auto"/>
                        <w:bottom w:val="none" w:sz="0" w:space="0" w:color="auto"/>
                        <w:right w:val="none" w:sz="0" w:space="0" w:color="auto"/>
                      </w:divBdr>
                    </w:div>
                    <w:div w:id="1567687189">
                      <w:marLeft w:val="640"/>
                      <w:marRight w:val="0"/>
                      <w:marTop w:val="0"/>
                      <w:marBottom w:val="0"/>
                      <w:divBdr>
                        <w:top w:val="none" w:sz="0" w:space="0" w:color="auto"/>
                        <w:left w:val="none" w:sz="0" w:space="0" w:color="auto"/>
                        <w:bottom w:val="none" w:sz="0" w:space="0" w:color="auto"/>
                        <w:right w:val="none" w:sz="0" w:space="0" w:color="auto"/>
                      </w:divBdr>
                    </w:div>
                    <w:div w:id="1902404131">
                      <w:marLeft w:val="640"/>
                      <w:marRight w:val="0"/>
                      <w:marTop w:val="0"/>
                      <w:marBottom w:val="0"/>
                      <w:divBdr>
                        <w:top w:val="none" w:sz="0" w:space="0" w:color="auto"/>
                        <w:left w:val="none" w:sz="0" w:space="0" w:color="auto"/>
                        <w:bottom w:val="none" w:sz="0" w:space="0" w:color="auto"/>
                        <w:right w:val="none" w:sz="0" w:space="0" w:color="auto"/>
                      </w:divBdr>
                    </w:div>
                    <w:div w:id="117264091">
                      <w:marLeft w:val="640"/>
                      <w:marRight w:val="0"/>
                      <w:marTop w:val="0"/>
                      <w:marBottom w:val="0"/>
                      <w:divBdr>
                        <w:top w:val="none" w:sz="0" w:space="0" w:color="auto"/>
                        <w:left w:val="none" w:sz="0" w:space="0" w:color="auto"/>
                        <w:bottom w:val="none" w:sz="0" w:space="0" w:color="auto"/>
                        <w:right w:val="none" w:sz="0" w:space="0" w:color="auto"/>
                      </w:divBdr>
                    </w:div>
                    <w:div w:id="1268657615">
                      <w:marLeft w:val="640"/>
                      <w:marRight w:val="0"/>
                      <w:marTop w:val="0"/>
                      <w:marBottom w:val="0"/>
                      <w:divBdr>
                        <w:top w:val="none" w:sz="0" w:space="0" w:color="auto"/>
                        <w:left w:val="none" w:sz="0" w:space="0" w:color="auto"/>
                        <w:bottom w:val="none" w:sz="0" w:space="0" w:color="auto"/>
                        <w:right w:val="none" w:sz="0" w:space="0" w:color="auto"/>
                      </w:divBdr>
                    </w:div>
                    <w:div w:id="2028942075">
                      <w:marLeft w:val="640"/>
                      <w:marRight w:val="0"/>
                      <w:marTop w:val="0"/>
                      <w:marBottom w:val="0"/>
                      <w:divBdr>
                        <w:top w:val="none" w:sz="0" w:space="0" w:color="auto"/>
                        <w:left w:val="none" w:sz="0" w:space="0" w:color="auto"/>
                        <w:bottom w:val="none" w:sz="0" w:space="0" w:color="auto"/>
                        <w:right w:val="none" w:sz="0" w:space="0" w:color="auto"/>
                      </w:divBdr>
                    </w:div>
                    <w:div w:id="1840609291">
                      <w:marLeft w:val="640"/>
                      <w:marRight w:val="0"/>
                      <w:marTop w:val="0"/>
                      <w:marBottom w:val="0"/>
                      <w:divBdr>
                        <w:top w:val="none" w:sz="0" w:space="0" w:color="auto"/>
                        <w:left w:val="none" w:sz="0" w:space="0" w:color="auto"/>
                        <w:bottom w:val="none" w:sz="0" w:space="0" w:color="auto"/>
                        <w:right w:val="none" w:sz="0" w:space="0" w:color="auto"/>
                      </w:divBdr>
                    </w:div>
                    <w:div w:id="1644655240">
                      <w:marLeft w:val="640"/>
                      <w:marRight w:val="0"/>
                      <w:marTop w:val="0"/>
                      <w:marBottom w:val="0"/>
                      <w:divBdr>
                        <w:top w:val="none" w:sz="0" w:space="0" w:color="auto"/>
                        <w:left w:val="none" w:sz="0" w:space="0" w:color="auto"/>
                        <w:bottom w:val="none" w:sz="0" w:space="0" w:color="auto"/>
                        <w:right w:val="none" w:sz="0" w:space="0" w:color="auto"/>
                      </w:divBdr>
                    </w:div>
                    <w:div w:id="1942951660">
                      <w:marLeft w:val="640"/>
                      <w:marRight w:val="0"/>
                      <w:marTop w:val="0"/>
                      <w:marBottom w:val="0"/>
                      <w:divBdr>
                        <w:top w:val="none" w:sz="0" w:space="0" w:color="auto"/>
                        <w:left w:val="none" w:sz="0" w:space="0" w:color="auto"/>
                        <w:bottom w:val="none" w:sz="0" w:space="0" w:color="auto"/>
                        <w:right w:val="none" w:sz="0" w:space="0" w:color="auto"/>
                      </w:divBdr>
                    </w:div>
                    <w:div w:id="2083985342">
                      <w:marLeft w:val="640"/>
                      <w:marRight w:val="0"/>
                      <w:marTop w:val="0"/>
                      <w:marBottom w:val="0"/>
                      <w:divBdr>
                        <w:top w:val="none" w:sz="0" w:space="0" w:color="auto"/>
                        <w:left w:val="none" w:sz="0" w:space="0" w:color="auto"/>
                        <w:bottom w:val="none" w:sz="0" w:space="0" w:color="auto"/>
                        <w:right w:val="none" w:sz="0" w:space="0" w:color="auto"/>
                      </w:divBdr>
                    </w:div>
                    <w:div w:id="1669019138">
                      <w:marLeft w:val="640"/>
                      <w:marRight w:val="0"/>
                      <w:marTop w:val="0"/>
                      <w:marBottom w:val="0"/>
                      <w:divBdr>
                        <w:top w:val="none" w:sz="0" w:space="0" w:color="auto"/>
                        <w:left w:val="none" w:sz="0" w:space="0" w:color="auto"/>
                        <w:bottom w:val="none" w:sz="0" w:space="0" w:color="auto"/>
                        <w:right w:val="none" w:sz="0" w:space="0" w:color="auto"/>
                      </w:divBdr>
                    </w:div>
                    <w:div w:id="77749310">
                      <w:marLeft w:val="640"/>
                      <w:marRight w:val="0"/>
                      <w:marTop w:val="0"/>
                      <w:marBottom w:val="0"/>
                      <w:divBdr>
                        <w:top w:val="none" w:sz="0" w:space="0" w:color="auto"/>
                        <w:left w:val="none" w:sz="0" w:space="0" w:color="auto"/>
                        <w:bottom w:val="none" w:sz="0" w:space="0" w:color="auto"/>
                        <w:right w:val="none" w:sz="0" w:space="0" w:color="auto"/>
                      </w:divBdr>
                    </w:div>
                    <w:div w:id="1236163491">
                      <w:marLeft w:val="640"/>
                      <w:marRight w:val="0"/>
                      <w:marTop w:val="0"/>
                      <w:marBottom w:val="0"/>
                      <w:divBdr>
                        <w:top w:val="none" w:sz="0" w:space="0" w:color="auto"/>
                        <w:left w:val="none" w:sz="0" w:space="0" w:color="auto"/>
                        <w:bottom w:val="none" w:sz="0" w:space="0" w:color="auto"/>
                        <w:right w:val="none" w:sz="0" w:space="0" w:color="auto"/>
                      </w:divBdr>
                    </w:div>
                    <w:div w:id="733239077">
                      <w:marLeft w:val="640"/>
                      <w:marRight w:val="0"/>
                      <w:marTop w:val="0"/>
                      <w:marBottom w:val="0"/>
                      <w:divBdr>
                        <w:top w:val="none" w:sz="0" w:space="0" w:color="auto"/>
                        <w:left w:val="none" w:sz="0" w:space="0" w:color="auto"/>
                        <w:bottom w:val="none" w:sz="0" w:space="0" w:color="auto"/>
                        <w:right w:val="none" w:sz="0" w:space="0" w:color="auto"/>
                      </w:divBdr>
                    </w:div>
                    <w:div w:id="1001589054">
                      <w:marLeft w:val="640"/>
                      <w:marRight w:val="0"/>
                      <w:marTop w:val="0"/>
                      <w:marBottom w:val="0"/>
                      <w:divBdr>
                        <w:top w:val="none" w:sz="0" w:space="0" w:color="auto"/>
                        <w:left w:val="none" w:sz="0" w:space="0" w:color="auto"/>
                        <w:bottom w:val="none" w:sz="0" w:space="0" w:color="auto"/>
                        <w:right w:val="none" w:sz="0" w:space="0" w:color="auto"/>
                      </w:divBdr>
                    </w:div>
                    <w:div w:id="249001941">
                      <w:marLeft w:val="640"/>
                      <w:marRight w:val="0"/>
                      <w:marTop w:val="0"/>
                      <w:marBottom w:val="0"/>
                      <w:divBdr>
                        <w:top w:val="none" w:sz="0" w:space="0" w:color="auto"/>
                        <w:left w:val="none" w:sz="0" w:space="0" w:color="auto"/>
                        <w:bottom w:val="none" w:sz="0" w:space="0" w:color="auto"/>
                        <w:right w:val="none" w:sz="0" w:space="0" w:color="auto"/>
                      </w:divBdr>
                    </w:div>
                    <w:div w:id="1271009614">
                      <w:marLeft w:val="640"/>
                      <w:marRight w:val="0"/>
                      <w:marTop w:val="0"/>
                      <w:marBottom w:val="0"/>
                      <w:divBdr>
                        <w:top w:val="none" w:sz="0" w:space="0" w:color="auto"/>
                        <w:left w:val="none" w:sz="0" w:space="0" w:color="auto"/>
                        <w:bottom w:val="none" w:sz="0" w:space="0" w:color="auto"/>
                        <w:right w:val="none" w:sz="0" w:space="0" w:color="auto"/>
                      </w:divBdr>
                    </w:div>
                    <w:div w:id="1972634393">
                      <w:marLeft w:val="640"/>
                      <w:marRight w:val="0"/>
                      <w:marTop w:val="0"/>
                      <w:marBottom w:val="0"/>
                      <w:divBdr>
                        <w:top w:val="none" w:sz="0" w:space="0" w:color="auto"/>
                        <w:left w:val="none" w:sz="0" w:space="0" w:color="auto"/>
                        <w:bottom w:val="none" w:sz="0" w:space="0" w:color="auto"/>
                        <w:right w:val="none" w:sz="0" w:space="0" w:color="auto"/>
                      </w:divBdr>
                    </w:div>
                    <w:div w:id="1673677240">
                      <w:marLeft w:val="640"/>
                      <w:marRight w:val="0"/>
                      <w:marTop w:val="0"/>
                      <w:marBottom w:val="0"/>
                      <w:divBdr>
                        <w:top w:val="none" w:sz="0" w:space="0" w:color="auto"/>
                        <w:left w:val="none" w:sz="0" w:space="0" w:color="auto"/>
                        <w:bottom w:val="none" w:sz="0" w:space="0" w:color="auto"/>
                        <w:right w:val="none" w:sz="0" w:space="0" w:color="auto"/>
                      </w:divBdr>
                    </w:div>
                    <w:div w:id="852233247">
                      <w:marLeft w:val="640"/>
                      <w:marRight w:val="0"/>
                      <w:marTop w:val="0"/>
                      <w:marBottom w:val="0"/>
                      <w:divBdr>
                        <w:top w:val="none" w:sz="0" w:space="0" w:color="auto"/>
                        <w:left w:val="none" w:sz="0" w:space="0" w:color="auto"/>
                        <w:bottom w:val="none" w:sz="0" w:space="0" w:color="auto"/>
                        <w:right w:val="none" w:sz="0" w:space="0" w:color="auto"/>
                      </w:divBdr>
                    </w:div>
                    <w:div w:id="478226380">
                      <w:marLeft w:val="640"/>
                      <w:marRight w:val="0"/>
                      <w:marTop w:val="0"/>
                      <w:marBottom w:val="0"/>
                      <w:divBdr>
                        <w:top w:val="none" w:sz="0" w:space="0" w:color="auto"/>
                        <w:left w:val="none" w:sz="0" w:space="0" w:color="auto"/>
                        <w:bottom w:val="none" w:sz="0" w:space="0" w:color="auto"/>
                        <w:right w:val="none" w:sz="0" w:space="0" w:color="auto"/>
                      </w:divBdr>
                    </w:div>
                    <w:div w:id="1401514538">
                      <w:marLeft w:val="640"/>
                      <w:marRight w:val="0"/>
                      <w:marTop w:val="0"/>
                      <w:marBottom w:val="0"/>
                      <w:divBdr>
                        <w:top w:val="none" w:sz="0" w:space="0" w:color="auto"/>
                        <w:left w:val="none" w:sz="0" w:space="0" w:color="auto"/>
                        <w:bottom w:val="none" w:sz="0" w:space="0" w:color="auto"/>
                        <w:right w:val="none" w:sz="0" w:space="0" w:color="auto"/>
                      </w:divBdr>
                    </w:div>
                    <w:div w:id="1660646214">
                      <w:marLeft w:val="640"/>
                      <w:marRight w:val="0"/>
                      <w:marTop w:val="0"/>
                      <w:marBottom w:val="0"/>
                      <w:divBdr>
                        <w:top w:val="none" w:sz="0" w:space="0" w:color="auto"/>
                        <w:left w:val="none" w:sz="0" w:space="0" w:color="auto"/>
                        <w:bottom w:val="none" w:sz="0" w:space="0" w:color="auto"/>
                        <w:right w:val="none" w:sz="0" w:space="0" w:color="auto"/>
                      </w:divBdr>
                    </w:div>
                    <w:div w:id="1768504657">
                      <w:marLeft w:val="640"/>
                      <w:marRight w:val="0"/>
                      <w:marTop w:val="0"/>
                      <w:marBottom w:val="0"/>
                      <w:divBdr>
                        <w:top w:val="none" w:sz="0" w:space="0" w:color="auto"/>
                        <w:left w:val="none" w:sz="0" w:space="0" w:color="auto"/>
                        <w:bottom w:val="none" w:sz="0" w:space="0" w:color="auto"/>
                        <w:right w:val="none" w:sz="0" w:space="0" w:color="auto"/>
                      </w:divBdr>
                    </w:div>
                    <w:div w:id="1625653166">
                      <w:marLeft w:val="640"/>
                      <w:marRight w:val="0"/>
                      <w:marTop w:val="0"/>
                      <w:marBottom w:val="0"/>
                      <w:divBdr>
                        <w:top w:val="none" w:sz="0" w:space="0" w:color="auto"/>
                        <w:left w:val="none" w:sz="0" w:space="0" w:color="auto"/>
                        <w:bottom w:val="none" w:sz="0" w:space="0" w:color="auto"/>
                        <w:right w:val="none" w:sz="0" w:space="0" w:color="auto"/>
                      </w:divBdr>
                    </w:div>
                  </w:divsChild>
                </w:div>
                <w:div w:id="1454444913">
                  <w:marLeft w:val="0"/>
                  <w:marRight w:val="0"/>
                  <w:marTop w:val="0"/>
                  <w:marBottom w:val="0"/>
                  <w:divBdr>
                    <w:top w:val="none" w:sz="0" w:space="0" w:color="auto"/>
                    <w:left w:val="none" w:sz="0" w:space="0" w:color="auto"/>
                    <w:bottom w:val="none" w:sz="0" w:space="0" w:color="auto"/>
                    <w:right w:val="none" w:sz="0" w:space="0" w:color="auto"/>
                  </w:divBdr>
                  <w:divsChild>
                    <w:div w:id="404760652">
                      <w:marLeft w:val="640"/>
                      <w:marRight w:val="0"/>
                      <w:marTop w:val="0"/>
                      <w:marBottom w:val="0"/>
                      <w:divBdr>
                        <w:top w:val="none" w:sz="0" w:space="0" w:color="auto"/>
                        <w:left w:val="none" w:sz="0" w:space="0" w:color="auto"/>
                        <w:bottom w:val="none" w:sz="0" w:space="0" w:color="auto"/>
                        <w:right w:val="none" w:sz="0" w:space="0" w:color="auto"/>
                      </w:divBdr>
                    </w:div>
                    <w:div w:id="1979411832">
                      <w:marLeft w:val="640"/>
                      <w:marRight w:val="0"/>
                      <w:marTop w:val="0"/>
                      <w:marBottom w:val="0"/>
                      <w:divBdr>
                        <w:top w:val="none" w:sz="0" w:space="0" w:color="auto"/>
                        <w:left w:val="none" w:sz="0" w:space="0" w:color="auto"/>
                        <w:bottom w:val="none" w:sz="0" w:space="0" w:color="auto"/>
                        <w:right w:val="none" w:sz="0" w:space="0" w:color="auto"/>
                      </w:divBdr>
                    </w:div>
                    <w:div w:id="1129317859">
                      <w:marLeft w:val="640"/>
                      <w:marRight w:val="0"/>
                      <w:marTop w:val="0"/>
                      <w:marBottom w:val="0"/>
                      <w:divBdr>
                        <w:top w:val="none" w:sz="0" w:space="0" w:color="auto"/>
                        <w:left w:val="none" w:sz="0" w:space="0" w:color="auto"/>
                        <w:bottom w:val="none" w:sz="0" w:space="0" w:color="auto"/>
                        <w:right w:val="none" w:sz="0" w:space="0" w:color="auto"/>
                      </w:divBdr>
                    </w:div>
                    <w:div w:id="1374230181">
                      <w:marLeft w:val="640"/>
                      <w:marRight w:val="0"/>
                      <w:marTop w:val="0"/>
                      <w:marBottom w:val="0"/>
                      <w:divBdr>
                        <w:top w:val="none" w:sz="0" w:space="0" w:color="auto"/>
                        <w:left w:val="none" w:sz="0" w:space="0" w:color="auto"/>
                        <w:bottom w:val="none" w:sz="0" w:space="0" w:color="auto"/>
                        <w:right w:val="none" w:sz="0" w:space="0" w:color="auto"/>
                      </w:divBdr>
                    </w:div>
                    <w:div w:id="937906333">
                      <w:marLeft w:val="640"/>
                      <w:marRight w:val="0"/>
                      <w:marTop w:val="0"/>
                      <w:marBottom w:val="0"/>
                      <w:divBdr>
                        <w:top w:val="none" w:sz="0" w:space="0" w:color="auto"/>
                        <w:left w:val="none" w:sz="0" w:space="0" w:color="auto"/>
                        <w:bottom w:val="none" w:sz="0" w:space="0" w:color="auto"/>
                        <w:right w:val="none" w:sz="0" w:space="0" w:color="auto"/>
                      </w:divBdr>
                    </w:div>
                    <w:div w:id="825244966">
                      <w:marLeft w:val="640"/>
                      <w:marRight w:val="0"/>
                      <w:marTop w:val="0"/>
                      <w:marBottom w:val="0"/>
                      <w:divBdr>
                        <w:top w:val="none" w:sz="0" w:space="0" w:color="auto"/>
                        <w:left w:val="none" w:sz="0" w:space="0" w:color="auto"/>
                        <w:bottom w:val="none" w:sz="0" w:space="0" w:color="auto"/>
                        <w:right w:val="none" w:sz="0" w:space="0" w:color="auto"/>
                      </w:divBdr>
                    </w:div>
                    <w:div w:id="1727800088">
                      <w:marLeft w:val="640"/>
                      <w:marRight w:val="0"/>
                      <w:marTop w:val="0"/>
                      <w:marBottom w:val="0"/>
                      <w:divBdr>
                        <w:top w:val="none" w:sz="0" w:space="0" w:color="auto"/>
                        <w:left w:val="none" w:sz="0" w:space="0" w:color="auto"/>
                        <w:bottom w:val="none" w:sz="0" w:space="0" w:color="auto"/>
                        <w:right w:val="none" w:sz="0" w:space="0" w:color="auto"/>
                      </w:divBdr>
                    </w:div>
                    <w:div w:id="1405294872">
                      <w:marLeft w:val="640"/>
                      <w:marRight w:val="0"/>
                      <w:marTop w:val="0"/>
                      <w:marBottom w:val="0"/>
                      <w:divBdr>
                        <w:top w:val="none" w:sz="0" w:space="0" w:color="auto"/>
                        <w:left w:val="none" w:sz="0" w:space="0" w:color="auto"/>
                        <w:bottom w:val="none" w:sz="0" w:space="0" w:color="auto"/>
                        <w:right w:val="none" w:sz="0" w:space="0" w:color="auto"/>
                      </w:divBdr>
                    </w:div>
                    <w:div w:id="893547421">
                      <w:marLeft w:val="640"/>
                      <w:marRight w:val="0"/>
                      <w:marTop w:val="0"/>
                      <w:marBottom w:val="0"/>
                      <w:divBdr>
                        <w:top w:val="none" w:sz="0" w:space="0" w:color="auto"/>
                        <w:left w:val="none" w:sz="0" w:space="0" w:color="auto"/>
                        <w:bottom w:val="none" w:sz="0" w:space="0" w:color="auto"/>
                        <w:right w:val="none" w:sz="0" w:space="0" w:color="auto"/>
                      </w:divBdr>
                    </w:div>
                    <w:div w:id="2093502205">
                      <w:marLeft w:val="640"/>
                      <w:marRight w:val="0"/>
                      <w:marTop w:val="0"/>
                      <w:marBottom w:val="0"/>
                      <w:divBdr>
                        <w:top w:val="none" w:sz="0" w:space="0" w:color="auto"/>
                        <w:left w:val="none" w:sz="0" w:space="0" w:color="auto"/>
                        <w:bottom w:val="none" w:sz="0" w:space="0" w:color="auto"/>
                        <w:right w:val="none" w:sz="0" w:space="0" w:color="auto"/>
                      </w:divBdr>
                    </w:div>
                    <w:div w:id="1296181559">
                      <w:marLeft w:val="640"/>
                      <w:marRight w:val="0"/>
                      <w:marTop w:val="0"/>
                      <w:marBottom w:val="0"/>
                      <w:divBdr>
                        <w:top w:val="none" w:sz="0" w:space="0" w:color="auto"/>
                        <w:left w:val="none" w:sz="0" w:space="0" w:color="auto"/>
                        <w:bottom w:val="none" w:sz="0" w:space="0" w:color="auto"/>
                        <w:right w:val="none" w:sz="0" w:space="0" w:color="auto"/>
                      </w:divBdr>
                    </w:div>
                    <w:div w:id="1163859359">
                      <w:marLeft w:val="640"/>
                      <w:marRight w:val="0"/>
                      <w:marTop w:val="0"/>
                      <w:marBottom w:val="0"/>
                      <w:divBdr>
                        <w:top w:val="none" w:sz="0" w:space="0" w:color="auto"/>
                        <w:left w:val="none" w:sz="0" w:space="0" w:color="auto"/>
                        <w:bottom w:val="none" w:sz="0" w:space="0" w:color="auto"/>
                        <w:right w:val="none" w:sz="0" w:space="0" w:color="auto"/>
                      </w:divBdr>
                    </w:div>
                    <w:div w:id="1891763456">
                      <w:marLeft w:val="640"/>
                      <w:marRight w:val="0"/>
                      <w:marTop w:val="0"/>
                      <w:marBottom w:val="0"/>
                      <w:divBdr>
                        <w:top w:val="none" w:sz="0" w:space="0" w:color="auto"/>
                        <w:left w:val="none" w:sz="0" w:space="0" w:color="auto"/>
                        <w:bottom w:val="none" w:sz="0" w:space="0" w:color="auto"/>
                        <w:right w:val="none" w:sz="0" w:space="0" w:color="auto"/>
                      </w:divBdr>
                    </w:div>
                    <w:div w:id="1812556805">
                      <w:marLeft w:val="640"/>
                      <w:marRight w:val="0"/>
                      <w:marTop w:val="0"/>
                      <w:marBottom w:val="0"/>
                      <w:divBdr>
                        <w:top w:val="none" w:sz="0" w:space="0" w:color="auto"/>
                        <w:left w:val="none" w:sz="0" w:space="0" w:color="auto"/>
                        <w:bottom w:val="none" w:sz="0" w:space="0" w:color="auto"/>
                        <w:right w:val="none" w:sz="0" w:space="0" w:color="auto"/>
                      </w:divBdr>
                    </w:div>
                    <w:div w:id="918297536">
                      <w:marLeft w:val="640"/>
                      <w:marRight w:val="0"/>
                      <w:marTop w:val="0"/>
                      <w:marBottom w:val="0"/>
                      <w:divBdr>
                        <w:top w:val="none" w:sz="0" w:space="0" w:color="auto"/>
                        <w:left w:val="none" w:sz="0" w:space="0" w:color="auto"/>
                        <w:bottom w:val="none" w:sz="0" w:space="0" w:color="auto"/>
                        <w:right w:val="none" w:sz="0" w:space="0" w:color="auto"/>
                      </w:divBdr>
                    </w:div>
                    <w:div w:id="799225212">
                      <w:marLeft w:val="640"/>
                      <w:marRight w:val="0"/>
                      <w:marTop w:val="0"/>
                      <w:marBottom w:val="0"/>
                      <w:divBdr>
                        <w:top w:val="none" w:sz="0" w:space="0" w:color="auto"/>
                        <w:left w:val="none" w:sz="0" w:space="0" w:color="auto"/>
                        <w:bottom w:val="none" w:sz="0" w:space="0" w:color="auto"/>
                        <w:right w:val="none" w:sz="0" w:space="0" w:color="auto"/>
                      </w:divBdr>
                    </w:div>
                    <w:div w:id="1607884821">
                      <w:marLeft w:val="640"/>
                      <w:marRight w:val="0"/>
                      <w:marTop w:val="0"/>
                      <w:marBottom w:val="0"/>
                      <w:divBdr>
                        <w:top w:val="none" w:sz="0" w:space="0" w:color="auto"/>
                        <w:left w:val="none" w:sz="0" w:space="0" w:color="auto"/>
                        <w:bottom w:val="none" w:sz="0" w:space="0" w:color="auto"/>
                        <w:right w:val="none" w:sz="0" w:space="0" w:color="auto"/>
                      </w:divBdr>
                    </w:div>
                    <w:div w:id="540939288">
                      <w:marLeft w:val="640"/>
                      <w:marRight w:val="0"/>
                      <w:marTop w:val="0"/>
                      <w:marBottom w:val="0"/>
                      <w:divBdr>
                        <w:top w:val="none" w:sz="0" w:space="0" w:color="auto"/>
                        <w:left w:val="none" w:sz="0" w:space="0" w:color="auto"/>
                        <w:bottom w:val="none" w:sz="0" w:space="0" w:color="auto"/>
                        <w:right w:val="none" w:sz="0" w:space="0" w:color="auto"/>
                      </w:divBdr>
                    </w:div>
                    <w:div w:id="1620722676">
                      <w:marLeft w:val="640"/>
                      <w:marRight w:val="0"/>
                      <w:marTop w:val="0"/>
                      <w:marBottom w:val="0"/>
                      <w:divBdr>
                        <w:top w:val="none" w:sz="0" w:space="0" w:color="auto"/>
                        <w:left w:val="none" w:sz="0" w:space="0" w:color="auto"/>
                        <w:bottom w:val="none" w:sz="0" w:space="0" w:color="auto"/>
                        <w:right w:val="none" w:sz="0" w:space="0" w:color="auto"/>
                      </w:divBdr>
                    </w:div>
                    <w:div w:id="34545891">
                      <w:marLeft w:val="640"/>
                      <w:marRight w:val="0"/>
                      <w:marTop w:val="0"/>
                      <w:marBottom w:val="0"/>
                      <w:divBdr>
                        <w:top w:val="none" w:sz="0" w:space="0" w:color="auto"/>
                        <w:left w:val="none" w:sz="0" w:space="0" w:color="auto"/>
                        <w:bottom w:val="none" w:sz="0" w:space="0" w:color="auto"/>
                        <w:right w:val="none" w:sz="0" w:space="0" w:color="auto"/>
                      </w:divBdr>
                    </w:div>
                    <w:div w:id="609893672">
                      <w:marLeft w:val="640"/>
                      <w:marRight w:val="0"/>
                      <w:marTop w:val="0"/>
                      <w:marBottom w:val="0"/>
                      <w:divBdr>
                        <w:top w:val="none" w:sz="0" w:space="0" w:color="auto"/>
                        <w:left w:val="none" w:sz="0" w:space="0" w:color="auto"/>
                        <w:bottom w:val="none" w:sz="0" w:space="0" w:color="auto"/>
                        <w:right w:val="none" w:sz="0" w:space="0" w:color="auto"/>
                      </w:divBdr>
                    </w:div>
                    <w:div w:id="1030689978">
                      <w:marLeft w:val="640"/>
                      <w:marRight w:val="0"/>
                      <w:marTop w:val="0"/>
                      <w:marBottom w:val="0"/>
                      <w:divBdr>
                        <w:top w:val="none" w:sz="0" w:space="0" w:color="auto"/>
                        <w:left w:val="none" w:sz="0" w:space="0" w:color="auto"/>
                        <w:bottom w:val="none" w:sz="0" w:space="0" w:color="auto"/>
                        <w:right w:val="none" w:sz="0" w:space="0" w:color="auto"/>
                      </w:divBdr>
                    </w:div>
                    <w:div w:id="818494292">
                      <w:marLeft w:val="640"/>
                      <w:marRight w:val="0"/>
                      <w:marTop w:val="0"/>
                      <w:marBottom w:val="0"/>
                      <w:divBdr>
                        <w:top w:val="none" w:sz="0" w:space="0" w:color="auto"/>
                        <w:left w:val="none" w:sz="0" w:space="0" w:color="auto"/>
                        <w:bottom w:val="none" w:sz="0" w:space="0" w:color="auto"/>
                        <w:right w:val="none" w:sz="0" w:space="0" w:color="auto"/>
                      </w:divBdr>
                    </w:div>
                    <w:div w:id="747002823">
                      <w:marLeft w:val="640"/>
                      <w:marRight w:val="0"/>
                      <w:marTop w:val="0"/>
                      <w:marBottom w:val="0"/>
                      <w:divBdr>
                        <w:top w:val="none" w:sz="0" w:space="0" w:color="auto"/>
                        <w:left w:val="none" w:sz="0" w:space="0" w:color="auto"/>
                        <w:bottom w:val="none" w:sz="0" w:space="0" w:color="auto"/>
                        <w:right w:val="none" w:sz="0" w:space="0" w:color="auto"/>
                      </w:divBdr>
                    </w:div>
                    <w:div w:id="2040738230">
                      <w:marLeft w:val="640"/>
                      <w:marRight w:val="0"/>
                      <w:marTop w:val="0"/>
                      <w:marBottom w:val="0"/>
                      <w:divBdr>
                        <w:top w:val="none" w:sz="0" w:space="0" w:color="auto"/>
                        <w:left w:val="none" w:sz="0" w:space="0" w:color="auto"/>
                        <w:bottom w:val="none" w:sz="0" w:space="0" w:color="auto"/>
                        <w:right w:val="none" w:sz="0" w:space="0" w:color="auto"/>
                      </w:divBdr>
                    </w:div>
                    <w:div w:id="689645759">
                      <w:marLeft w:val="640"/>
                      <w:marRight w:val="0"/>
                      <w:marTop w:val="0"/>
                      <w:marBottom w:val="0"/>
                      <w:divBdr>
                        <w:top w:val="none" w:sz="0" w:space="0" w:color="auto"/>
                        <w:left w:val="none" w:sz="0" w:space="0" w:color="auto"/>
                        <w:bottom w:val="none" w:sz="0" w:space="0" w:color="auto"/>
                        <w:right w:val="none" w:sz="0" w:space="0" w:color="auto"/>
                      </w:divBdr>
                    </w:div>
                    <w:div w:id="1245338192">
                      <w:marLeft w:val="640"/>
                      <w:marRight w:val="0"/>
                      <w:marTop w:val="0"/>
                      <w:marBottom w:val="0"/>
                      <w:divBdr>
                        <w:top w:val="none" w:sz="0" w:space="0" w:color="auto"/>
                        <w:left w:val="none" w:sz="0" w:space="0" w:color="auto"/>
                        <w:bottom w:val="none" w:sz="0" w:space="0" w:color="auto"/>
                        <w:right w:val="none" w:sz="0" w:space="0" w:color="auto"/>
                      </w:divBdr>
                    </w:div>
                    <w:div w:id="1076054471">
                      <w:marLeft w:val="640"/>
                      <w:marRight w:val="0"/>
                      <w:marTop w:val="0"/>
                      <w:marBottom w:val="0"/>
                      <w:divBdr>
                        <w:top w:val="none" w:sz="0" w:space="0" w:color="auto"/>
                        <w:left w:val="none" w:sz="0" w:space="0" w:color="auto"/>
                        <w:bottom w:val="none" w:sz="0" w:space="0" w:color="auto"/>
                        <w:right w:val="none" w:sz="0" w:space="0" w:color="auto"/>
                      </w:divBdr>
                    </w:div>
                    <w:div w:id="2011519060">
                      <w:marLeft w:val="640"/>
                      <w:marRight w:val="0"/>
                      <w:marTop w:val="0"/>
                      <w:marBottom w:val="0"/>
                      <w:divBdr>
                        <w:top w:val="none" w:sz="0" w:space="0" w:color="auto"/>
                        <w:left w:val="none" w:sz="0" w:space="0" w:color="auto"/>
                        <w:bottom w:val="none" w:sz="0" w:space="0" w:color="auto"/>
                        <w:right w:val="none" w:sz="0" w:space="0" w:color="auto"/>
                      </w:divBdr>
                    </w:div>
                    <w:div w:id="707100592">
                      <w:marLeft w:val="640"/>
                      <w:marRight w:val="0"/>
                      <w:marTop w:val="0"/>
                      <w:marBottom w:val="0"/>
                      <w:divBdr>
                        <w:top w:val="none" w:sz="0" w:space="0" w:color="auto"/>
                        <w:left w:val="none" w:sz="0" w:space="0" w:color="auto"/>
                        <w:bottom w:val="none" w:sz="0" w:space="0" w:color="auto"/>
                        <w:right w:val="none" w:sz="0" w:space="0" w:color="auto"/>
                      </w:divBdr>
                    </w:div>
                    <w:div w:id="581572544">
                      <w:marLeft w:val="640"/>
                      <w:marRight w:val="0"/>
                      <w:marTop w:val="0"/>
                      <w:marBottom w:val="0"/>
                      <w:divBdr>
                        <w:top w:val="none" w:sz="0" w:space="0" w:color="auto"/>
                        <w:left w:val="none" w:sz="0" w:space="0" w:color="auto"/>
                        <w:bottom w:val="none" w:sz="0" w:space="0" w:color="auto"/>
                        <w:right w:val="none" w:sz="0" w:space="0" w:color="auto"/>
                      </w:divBdr>
                    </w:div>
                    <w:div w:id="684595044">
                      <w:marLeft w:val="640"/>
                      <w:marRight w:val="0"/>
                      <w:marTop w:val="0"/>
                      <w:marBottom w:val="0"/>
                      <w:divBdr>
                        <w:top w:val="none" w:sz="0" w:space="0" w:color="auto"/>
                        <w:left w:val="none" w:sz="0" w:space="0" w:color="auto"/>
                        <w:bottom w:val="none" w:sz="0" w:space="0" w:color="auto"/>
                        <w:right w:val="none" w:sz="0" w:space="0" w:color="auto"/>
                      </w:divBdr>
                    </w:div>
                    <w:div w:id="1941864297">
                      <w:marLeft w:val="640"/>
                      <w:marRight w:val="0"/>
                      <w:marTop w:val="0"/>
                      <w:marBottom w:val="0"/>
                      <w:divBdr>
                        <w:top w:val="none" w:sz="0" w:space="0" w:color="auto"/>
                        <w:left w:val="none" w:sz="0" w:space="0" w:color="auto"/>
                        <w:bottom w:val="none" w:sz="0" w:space="0" w:color="auto"/>
                        <w:right w:val="none" w:sz="0" w:space="0" w:color="auto"/>
                      </w:divBdr>
                    </w:div>
                    <w:div w:id="51082514">
                      <w:marLeft w:val="640"/>
                      <w:marRight w:val="0"/>
                      <w:marTop w:val="0"/>
                      <w:marBottom w:val="0"/>
                      <w:divBdr>
                        <w:top w:val="none" w:sz="0" w:space="0" w:color="auto"/>
                        <w:left w:val="none" w:sz="0" w:space="0" w:color="auto"/>
                        <w:bottom w:val="none" w:sz="0" w:space="0" w:color="auto"/>
                        <w:right w:val="none" w:sz="0" w:space="0" w:color="auto"/>
                      </w:divBdr>
                    </w:div>
                    <w:div w:id="1433010558">
                      <w:marLeft w:val="640"/>
                      <w:marRight w:val="0"/>
                      <w:marTop w:val="0"/>
                      <w:marBottom w:val="0"/>
                      <w:divBdr>
                        <w:top w:val="none" w:sz="0" w:space="0" w:color="auto"/>
                        <w:left w:val="none" w:sz="0" w:space="0" w:color="auto"/>
                        <w:bottom w:val="none" w:sz="0" w:space="0" w:color="auto"/>
                        <w:right w:val="none" w:sz="0" w:space="0" w:color="auto"/>
                      </w:divBdr>
                    </w:div>
                    <w:div w:id="987326656">
                      <w:marLeft w:val="640"/>
                      <w:marRight w:val="0"/>
                      <w:marTop w:val="0"/>
                      <w:marBottom w:val="0"/>
                      <w:divBdr>
                        <w:top w:val="none" w:sz="0" w:space="0" w:color="auto"/>
                        <w:left w:val="none" w:sz="0" w:space="0" w:color="auto"/>
                        <w:bottom w:val="none" w:sz="0" w:space="0" w:color="auto"/>
                        <w:right w:val="none" w:sz="0" w:space="0" w:color="auto"/>
                      </w:divBdr>
                    </w:div>
                    <w:div w:id="627980072">
                      <w:marLeft w:val="640"/>
                      <w:marRight w:val="0"/>
                      <w:marTop w:val="0"/>
                      <w:marBottom w:val="0"/>
                      <w:divBdr>
                        <w:top w:val="none" w:sz="0" w:space="0" w:color="auto"/>
                        <w:left w:val="none" w:sz="0" w:space="0" w:color="auto"/>
                        <w:bottom w:val="none" w:sz="0" w:space="0" w:color="auto"/>
                        <w:right w:val="none" w:sz="0" w:space="0" w:color="auto"/>
                      </w:divBdr>
                    </w:div>
                    <w:div w:id="522715640">
                      <w:marLeft w:val="640"/>
                      <w:marRight w:val="0"/>
                      <w:marTop w:val="0"/>
                      <w:marBottom w:val="0"/>
                      <w:divBdr>
                        <w:top w:val="none" w:sz="0" w:space="0" w:color="auto"/>
                        <w:left w:val="none" w:sz="0" w:space="0" w:color="auto"/>
                        <w:bottom w:val="none" w:sz="0" w:space="0" w:color="auto"/>
                        <w:right w:val="none" w:sz="0" w:space="0" w:color="auto"/>
                      </w:divBdr>
                    </w:div>
                    <w:div w:id="355036481">
                      <w:marLeft w:val="640"/>
                      <w:marRight w:val="0"/>
                      <w:marTop w:val="0"/>
                      <w:marBottom w:val="0"/>
                      <w:divBdr>
                        <w:top w:val="none" w:sz="0" w:space="0" w:color="auto"/>
                        <w:left w:val="none" w:sz="0" w:space="0" w:color="auto"/>
                        <w:bottom w:val="none" w:sz="0" w:space="0" w:color="auto"/>
                        <w:right w:val="none" w:sz="0" w:space="0" w:color="auto"/>
                      </w:divBdr>
                    </w:div>
                    <w:div w:id="1918204167">
                      <w:marLeft w:val="640"/>
                      <w:marRight w:val="0"/>
                      <w:marTop w:val="0"/>
                      <w:marBottom w:val="0"/>
                      <w:divBdr>
                        <w:top w:val="none" w:sz="0" w:space="0" w:color="auto"/>
                        <w:left w:val="none" w:sz="0" w:space="0" w:color="auto"/>
                        <w:bottom w:val="none" w:sz="0" w:space="0" w:color="auto"/>
                        <w:right w:val="none" w:sz="0" w:space="0" w:color="auto"/>
                      </w:divBdr>
                    </w:div>
                    <w:div w:id="553279973">
                      <w:marLeft w:val="640"/>
                      <w:marRight w:val="0"/>
                      <w:marTop w:val="0"/>
                      <w:marBottom w:val="0"/>
                      <w:divBdr>
                        <w:top w:val="none" w:sz="0" w:space="0" w:color="auto"/>
                        <w:left w:val="none" w:sz="0" w:space="0" w:color="auto"/>
                        <w:bottom w:val="none" w:sz="0" w:space="0" w:color="auto"/>
                        <w:right w:val="none" w:sz="0" w:space="0" w:color="auto"/>
                      </w:divBdr>
                    </w:div>
                    <w:div w:id="940181554">
                      <w:marLeft w:val="640"/>
                      <w:marRight w:val="0"/>
                      <w:marTop w:val="0"/>
                      <w:marBottom w:val="0"/>
                      <w:divBdr>
                        <w:top w:val="none" w:sz="0" w:space="0" w:color="auto"/>
                        <w:left w:val="none" w:sz="0" w:space="0" w:color="auto"/>
                        <w:bottom w:val="none" w:sz="0" w:space="0" w:color="auto"/>
                        <w:right w:val="none" w:sz="0" w:space="0" w:color="auto"/>
                      </w:divBdr>
                    </w:div>
                    <w:div w:id="1652833727">
                      <w:marLeft w:val="640"/>
                      <w:marRight w:val="0"/>
                      <w:marTop w:val="0"/>
                      <w:marBottom w:val="0"/>
                      <w:divBdr>
                        <w:top w:val="none" w:sz="0" w:space="0" w:color="auto"/>
                        <w:left w:val="none" w:sz="0" w:space="0" w:color="auto"/>
                        <w:bottom w:val="none" w:sz="0" w:space="0" w:color="auto"/>
                        <w:right w:val="none" w:sz="0" w:space="0" w:color="auto"/>
                      </w:divBdr>
                    </w:div>
                    <w:div w:id="1457331950">
                      <w:marLeft w:val="640"/>
                      <w:marRight w:val="0"/>
                      <w:marTop w:val="0"/>
                      <w:marBottom w:val="0"/>
                      <w:divBdr>
                        <w:top w:val="none" w:sz="0" w:space="0" w:color="auto"/>
                        <w:left w:val="none" w:sz="0" w:space="0" w:color="auto"/>
                        <w:bottom w:val="none" w:sz="0" w:space="0" w:color="auto"/>
                        <w:right w:val="none" w:sz="0" w:space="0" w:color="auto"/>
                      </w:divBdr>
                    </w:div>
                    <w:div w:id="688415816">
                      <w:marLeft w:val="640"/>
                      <w:marRight w:val="0"/>
                      <w:marTop w:val="0"/>
                      <w:marBottom w:val="0"/>
                      <w:divBdr>
                        <w:top w:val="none" w:sz="0" w:space="0" w:color="auto"/>
                        <w:left w:val="none" w:sz="0" w:space="0" w:color="auto"/>
                        <w:bottom w:val="none" w:sz="0" w:space="0" w:color="auto"/>
                        <w:right w:val="none" w:sz="0" w:space="0" w:color="auto"/>
                      </w:divBdr>
                    </w:div>
                    <w:div w:id="1137184985">
                      <w:marLeft w:val="640"/>
                      <w:marRight w:val="0"/>
                      <w:marTop w:val="0"/>
                      <w:marBottom w:val="0"/>
                      <w:divBdr>
                        <w:top w:val="none" w:sz="0" w:space="0" w:color="auto"/>
                        <w:left w:val="none" w:sz="0" w:space="0" w:color="auto"/>
                        <w:bottom w:val="none" w:sz="0" w:space="0" w:color="auto"/>
                        <w:right w:val="none" w:sz="0" w:space="0" w:color="auto"/>
                      </w:divBdr>
                    </w:div>
                    <w:div w:id="1396048218">
                      <w:marLeft w:val="640"/>
                      <w:marRight w:val="0"/>
                      <w:marTop w:val="0"/>
                      <w:marBottom w:val="0"/>
                      <w:divBdr>
                        <w:top w:val="none" w:sz="0" w:space="0" w:color="auto"/>
                        <w:left w:val="none" w:sz="0" w:space="0" w:color="auto"/>
                        <w:bottom w:val="none" w:sz="0" w:space="0" w:color="auto"/>
                        <w:right w:val="none" w:sz="0" w:space="0" w:color="auto"/>
                      </w:divBdr>
                    </w:div>
                    <w:div w:id="1963806840">
                      <w:marLeft w:val="640"/>
                      <w:marRight w:val="0"/>
                      <w:marTop w:val="0"/>
                      <w:marBottom w:val="0"/>
                      <w:divBdr>
                        <w:top w:val="none" w:sz="0" w:space="0" w:color="auto"/>
                        <w:left w:val="none" w:sz="0" w:space="0" w:color="auto"/>
                        <w:bottom w:val="none" w:sz="0" w:space="0" w:color="auto"/>
                        <w:right w:val="none" w:sz="0" w:space="0" w:color="auto"/>
                      </w:divBdr>
                    </w:div>
                    <w:div w:id="747772106">
                      <w:marLeft w:val="640"/>
                      <w:marRight w:val="0"/>
                      <w:marTop w:val="0"/>
                      <w:marBottom w:val="0"/>
                      <w:divBdr>
                        <w:top w:val="none" w:sz="0" w:space="0" w:color="auto"/>
                        <w:left w:val="none" w:sz="0" w:space="0" w:color="auto"/>
                        <w:bottom w:val="none" w:sz="0" w:space="0" w:color="auto"/>
                        <w:right w:val="none" w:sz="0" w:space="0" w:color="auto"/>
                      </w:divBdr>
                    </w:div>
                    <w:div w:id="2111273621">
                      <w:marLeft w:val="640"/>
                      <w:marRight w:val="0"/>
                      <w:marTop w:val="0"/>
                      <w:marBottom w:val="0"/>
                      <w:divBdr>
                        <w:top w:val="none" w:sz="0" w:space="0" w:color="auto"/>
                        <w:left w:val="none" w:sz="0" w:space="0" w:color="auto"/>
                        <w:bottom w:val="none" w:sz="0" w:space="0" w:color="auto"/>
                        <w:right w:val="none" w:sz="0" w:space="0" w:color="auto"/>
                      </w:divBdr>
                    </w:div>
                    <w:div w:id="1499153353">
                      <w:marLeft w:val="640"/>
                      <w:marRight w:val="0"/>
                      <w:marTop w:val="0"/>
                      <w:marBottom w:val="0"/>
                      <w:divBdr>
                        <w:top w:val="none" w:sz="0" w:space="0" w:color="auto"/>
                        <w:left w:val="none" w:sz="0" w:space="0" w:color="auto"/>
                        <w:bottom w:val="none" w:sz="0" w:space="0" w:color="auto"/>
                        <w:right w:val="none" w:sz="0" w:space="0" w:color="auto"/>
                      </w:divBdr>
                    </w:div>
                    <w:div w:id="439615783">
                      <w:marLeft w:val="640"/>
                      <w:marRight w:val="0"/>
                      <w:marTop w:val="0"/>
                      <w:marBottom w:val="0"/>
                      <w:divBdr>
                        <w:top w:val="none" w:sz="0" w:space="0" w:color="auto"/>
                        <w:left w:val="none" w:sz="0" w:space="0" w:color="auto"/>
                        <w:bottom w:val="none" w:sz="0" w:space="0" w:color="auto"/>
                        <w:right w:val="none" w:sz="0" w:space="0" w:color="auto"/>
                      </w:divBdr>
                    </w:div>
                    <w:div w:id="1028340081">
                      <w:marLeft w:val="640"/>
                      <w:marRight w:val="0"/>
                      <w:marTop w:val="0"/>
                      <w:marBottom w:val="0"/>
                      <w:divBdr>
                        <w:top w:val="none" w:sz="0" w:space="0" w:color="auto"/>
                        <w:left w:val="none" w:sz="0" w:space="0" w:color="auto"/>
                        <w:bottom w:val="none" w:sz="0" w:space="0" w:color="auto"/>
                        <w:right w:val="none" w:sz="0" w:space="0" w:color="auto"/>
                      </w:divBdr>
                    </w:div>
                    <w:div w:id="1321929634">
                      <w:marLeft w:val="640"/>
                      <w:marRight w:val="0"/>
                      <w:marTop w:val="0"/>
                      <w:marBottom w:val="0"/>
                      <w:divBdr>
                        <w:top w:val="none" w:sz="0" w:space="0" w:color="auto"/>
                        <w:left w:val="none" w:sz="0" w:space="0" w:color="auto"/>
                        <w:bottom w:val="none" w:sz="0" w:space="0" w:color="auto"/>
                        <w:right w:val="none" w:sz="0" w:space="0" w:color="auto"/>
                      </w:divBdr>
                    </w:div>
                    <w:div w:id="1421373273">
                      <w:marLeft w:val="640"/>
                      <w:marRight w:val="0"/>
                      <w:marTop w:val="0"/>
                      <w:marBottom w:val="0"/>
                      <w:divBdr>
                        <w:top w:val="none" w:sz="0" w:space="0" w:color="auto"/>
                        <w:left w:val="none" w:sz="0" w:space="0" w:color="auto"/>
                        <w:bottom w:val="none" w:sz="0" w:space="0" w:color="auto"/>
                        <w:right w:val="none" w:sz="0" w:space="0" w:color="auto"/>
                      </w:divBdr>
                    </w:div>
                  </w:divsChild>
                </w:div>
                <w:div w:id="222717877">
                  <w:marLeft w:val="0"/>
                  <w:marRight w:val="0"/>
                  <w:marTop w:val="0"/>
                  <w:marBottom w:val="0"/>
                  <w:divBdr>
                    <w:top w:val="none" w:sz="0" w:space="0" w:color="auto"/>
                    <w:left w:val="none" w:sz="0" w:space="0" w:color="auto"/>
                    <w:bottom w:val="none" w:sz="0" w:space="0" w:color="auto"/>
                    <w:right w:val="none" w:sz="0" w:space="0" w:color="auto"/>
                  </w:divBdr>
                  <w:divsChild>
                    <w:div w:id="806241659">
                      <w:marLeft w:val="640"/>
                      <w:marRight w:val="0"/>
                      <w:marTop w:val="0"/>
                      <w:marBottom w:val="0"/>
                      <w:divBdr>
                        <w:top w:val="none" w:sz="0" w:space="0" w:color="auto"/>
                        <w:left w:val="none" w:sz="0" w:space="0" w:color="auto"/>
                        <w:bottom w:val="none" w:sz="0" w:space="0" w:color="auto"/>
                        <w:right w:val="none" w:sz="0" w:space="0" w:color="auto"/>
                      </w:divBdr>
                    </w:div>
                    <w:div w:id="784931541">
                      <w:marLeft w:val="640"/>
                      <w:marRight w:val="0"/>
                      <w:marTop w:val="0"/>
                      <w:marBottom w:val="0"/>
                      <w:divBdr>
                        <w:top w:val="none" w:sz="0" w:space="0" w:color="auto"/>
                        <w:left w:val="none" w:sz="0" w:space="0" w:color="auto"/>
                        <w:bottom w:val="none" w:sz="0" w:space="0" w:color="auto"/>
                        <w:right w:val="none" w:sz="0" w:space="0" w:color="auto"/>
                      </w:divBdr>
                    </w:div>
                    <w:div w:id="1557089013">
                      <w:marLeft w:val="640"/>
                      <w:marRight w:val="0"/>
                      <w:marTop w:val="0"/>
                      <w:marBottom w:val="0"/>
                      <w:divBdr>
                        <w:top w:val="none" w:sz="0" w:space="0" w:color="auto"/>
                        <w:left w:val="none" w:sz="0" w:space="0" w:color="auto"/>
                        <w:bottom w:val="none" w:sz="0" w:space="0" w:color="auto"/>
                        <w:right w:val="none" w:sz="0" w:space="0" w:color="auto"/>
                      </w:divBdr>
                    </w:div>
                    <w:div w:id="988825286">
                      <w:marLeft w:val="640"/>
                      <w:marRight w:val="0"/>
                      <w:marTop w:val="0"/>
                      <w:marBottom w:val="0"/>
                      <w:divBdr>
                        <w:top w:val="none" w:sz="0" w:space="0" w:color="auto"/>
                        <w:left w:val="none" w:sz="0" w:space="0" w:color="auto"/>
                        <w:bottom w:val="none" w:sz="0" w:space="0" w:color="auto"/>
                        <w:right w:val="none" w:sz="0" w:space="0" w:color="auto"/>
                      </w:divBdr>
                    </w:div>
                    <w:div w:id="1197964336">
                      <w:marLeft w:val="640"/>
                      <w:marRight w:val="0"/>
                      <w:marTop w:val="0"/>
                      <w:marBottom w:val="0"/>
                      <w:divBdr>
                        <w:top w:val="none" w:sz="0" w:space="0" w:color="auto"/>
                        <w:left w:val="none" w:sz="0" w:space="0" w:color="auto"/>
                        <w:bottom w:val="none" w:sz="0" w:space="0" w:color="auto"/>
                        <w:right w:val="none" w:sz="0" w:space="0" w:color="auto"/>
                      </w:divBdr>
                    </w:div>
                    <w:div w:id="1775397109">
                      <w:marLeft w:val="640"/>
                      <w:marRight w:val="0"/>
                      <w:marTop w:val="0"/>
                      <w:marBottom w:val="0"/>
                      <w:divBdr>
                        <w:top w:val="none" w:sz="0" w:space="0" w:color="auto"/>
                        <w:left w:val="none" w:sz="0" w:space="0" w:color="auto"/>
                        <w:bottom w:val="none" w:sz="0" w:space="0" w:color="auto"/>
                        <w:right w:val="none" w:sz="0" w:space="0" w:color="auto"/>
                      </w:divBdr>
                    </w:div>
                    <w:div w:id="636565161">
                      <w:marLeft w:val="640"/>
                      <w:marRight w:val="0"/>
                      <w:marTop w:val="0"/>
                      <w:marBottom w:val="0"/>
                      <w:divBdr>
                        <w:top w:val="none" w:sz="0" w:space="0" w:color="auto"/>
                        <w:left w:val="none" w:sz="0" w:space="0" w:color="auto"/>
                        <w:bottom w:val="none" w:sz="0" w:space="0" w:color="auto"/>
                        <w:right w:val="none" w:sz="0" w:space="0" w:color="auto"/>
                      </w:divBdr>
                    </w:div>
                    <w:div w:id="2000111231">
                      <w:marLeft w:val="640"/>
                      <w:marRight w:val="0"/>
                      <w:marTop w:val="0"/>
                      <w:marBottom w:val="0"/>
                      <w:divBdr>
                        <w:top w:val="none" w:sz="0" w:space="0" w:color="auto"/>
                        <w:left w:val="none" w:sz="0" w:space="0" w:color="auto"/>
                        <w:bottom w:val="none" w:sz="0" w:space="0" w:color="auto"/>
                        <w:right w:val="none" w:sz="0" w:space="0" w:color="auto"/>
                      </w:divBdr>
                    </w:div>
                    <w:div w:id="611328628">
                      <w:marLeft w:val="640"/>
                      <w:marRight w:val="0"/>
                      <w:marTop w:val="0"/>
                      <w:marBottom w:val="0"/>
                      <w:divBdr>
                        <w:top w:val="none" w:sz="0" w:space="0" w:color="auto"/>
                        <w:left w:val="none" w:sz="0" w:space="0" w:color="auto"/>
                        <w:bottom w:val="none" w:sz="0" w:space="0" w:color="auto"/>
                        <w:right w:val="none" w:sz="0" w:space="0" w:color="auto"/>
                      </w:divBdr>
                    </w:div>
                    <w:div w:id="1453866941">
                      <w:marLeft w:val="640"/>
                      <w:marRight w:val="0"/>
                      <w:marTop w:val="0"/>
                      <w:marBottom w:val="0"/>
                      <w:divBdr>
                        <w:top w:val="none" w:sz="0" w:space="0" w:color="auto"/>
                        <w:left w:val="none" w:sz="0" w:space="0" w:color="auto"/>
                        <w:bottom w:val="none" w:sz="0" w:space="0" w:color="auto"/>
                        <w:right w:val="none" w:sz="0" w:space="0" w:color="auto"/>
                      </w:divBdr>
                    </w:div>
                    <w:div w:id="1502232755">
                      <w:marLeft w:val="640"/>
                      <w:marRight w:val="0"/>
                      <w:marTop w:val="0"/>
                      <w:marBottom w:val="0"/>
                      <w:divBdr>
                        <w:top w:val="none" w:sz="0" w:space="0" w:color="auto"/>
                        <w:left w:val="none" w:sz="0" w:space="0" w:color="auto"/>
                        <w:bottom w:val="none" w:sz="0" w:space="0" w:color="auto"/>
                        <w:right w:val="none" w:sz="0" w:space="0" w:color="auto"/>
                      </w:divBdr>
                    </w:div>
                    <w:div w:id="651107108">
                      <w:marLeft w:val="640"/>
                      <w:marRight w:val="0"/>
                      <w:marTop w:val="0"/>
                      <w:marBottom w:val="0"/>
                      <w:divBdr>
                        <w:top w:val="none" w:sz="0" w:space="0" w:color="auto"/>
                        <w:left w:val="none" w:sz="0" w:space="0" w:color="auto"/>
                        <w:bottom w:val="none" w:sz="0" w:space="0" w:color="auto"/>
                        <w:right w:val="none" w:sz="0" w:space="0" w:color="auto"/>
                      </w:divBdr>
                    </w:div>
                    <w:div w:id="1276332287">
                      <w:marLeft w:val="640"/>
                      <w:marRight w:val="0"/>
                      <w:marTop w:val="0"/>
                      <w:marBottom w:val="0"/>
                      <w:divBdr>
                        <w:top w:val="none" w:sz="0" w:space="0" w:color="auto"/>
                        <w:left w:val="none" w:sz="0" w:space="0" w:color="auto"/>
                        <w:bottom w:val="none" w:sz="0" w:space="0" w:color="auto"/>
                        <w:right w:val="none" w:sz="0" w:space="0" w:color="auto"/>
                      </w:divBdr>
                    </w:div>
                    <w:div w:id="1896617878">
                      <w:marLeft w:val="640"/>
                      <w:marRight w:val="0"/>
                      <w:marTop w:val="0"/>
                      <w:marBottom w:val="0"/>
                      <w:divBdr>
                        <w:top w:val="none" w:sz="0" w:space="0" w:color="auto"/>
                        <w:left w:val="none" w:sz="0" w:space="0" w:color="auto"/>
                        <w:bottom w:val="none" w:sz="0" w:space="0" w:color="auto"/>
                        <w:right w:val="none" w:sz="0" w:space="0" w:color="auto"/>
                      </w:divBdr>
                    </w:div>
                    <w:div w:id="1683430672">
                      <w:marLeft w:val="640"/>
                      <w:marRight w:val="0"/>
                      <w:marTop w:val="0"/>
                      <w:marBottom w:val="0"/>
                      <w:divBdr>
                        <w:top w:val="none" w:sz="0" w:space="0" w:color="auto"/>
                        <w:left w:val="none" w:sz="0" w:space="0" w:color="auto"/>
                        <w:bottom w:val="none" w:sz="0" w:space="0" w:color="auto"/>
                        <w:right w:val="none" w:sz="0" w:space="0" w:color="auto"/>
                      </w:divBdr>
                    </w:div>
                    <w:div w:id="1981033514">
                      <w:marLeft w:val="640"/>
                      <w:marRight w:val="0"/>
                      <w:marTop w:val="0"/>
                      <w:marBottom w:val="0"/>
                      <w:divBdr>
                        <w:top w:val="none" w:sz="0" w:space="0" w:color="auto"/>
                        <w:left w:val="none" w:sz="0" w:space="0" w:color="auto"/>
                        <w:bottom w:val="none" w:sz="0" w:space="0" w:color="auto"/>
                        <w:right w:val="none" w:sz="0" w:space="0" w:color="auto"/>
                      </w:divBdr>
                    </w:div>
                    <w:div w:id="1454011496">
                      <w:marLeft w:val="640"/>
                      <w:marRight w:val="0"/>
                      <w:marTop w:val="0"/>
                      <w:marBottom w:val="0"/>
                      <w:divBdr>
                        <w:top w:val="none" w:sz="0" w:space="0" w:color="auto"/>
                        <w:left w:val="none" w:sz="0" w:space="0" w:color="auto"/>
                        <w:bottom w:val="none" w:sz="0" w:space="0" w:color="auto"/>
                        <w:right w:val="none" w:sz="0" w:space="0" w:color="auto"/>
                      </w:divBdr>
                    </w:div>
                    <w:div w:id="1611936202">
                      <w:marLeft w:val="640"/>
                      <w:marRight w:val="0"/>
                      <w:marTop w:val="0"/>
                      <w:marBottom w:val="0"/>
                      <w:divBdr>
                        <w:top w:val="none" w:sz="0" w:space="0" w:color="auto"/>
                        <w:left w:val="none" w:sz="0" w:space="0" w:color="auto"/>
                        <w:bottom w:val="none" w:sz="0" w:space="0" w:color="auto"/>
                        <w:right w:val="none" w:sz="0" w:space="0" w:color="auto"/>
                      </w:divBdr>
                    </w:div>
                    <w:div w:id="586497604">
                      <w:marLeft w:val="640"/>
                      <w:marRight w:val="0"/>
                      <w:marTop w:val="0"/>
                      <w:marBottom w:val="0"/>
                      <w:divBdr>
                        <w:top w:val="none" w:sz="0" w:space="0" w:color="auto"/>
                        <w:left w:val="none" w:sz="0" w:space="0" w:color="auto"/>
                        <w:bottom w:val="none" w:sz="0" w:space="0" w:color="auto"/>
                        <w:right w:val="none" w:sz="0" w:space="0" w:color="auto"/>
                      </w:divBdr>
                    </w:div>
                    <w:div w:id="1235092153">
                      <w:marLeft w:val="640"/>
                      <w:marRight w:val="0"/>
                      <w:marTop w:val="0"/>
                      <w:marBottom w:val="0"/>
                      <w:divBdr>
                        <w:top w:val="none" w:sz="0" w:space="0" w:color="auto"/>
                        <w:left w:val="none" w:sz="0" w:space="0" w:color="auto"/>
                        <w:bottom w:val="none" w:sz="0" w:space="0" w:color="auto"/>
                        <w:right w:val="none" w:sz="0" w:space="0" w:color="auto"/>
                      </w:divBdr>
                    </w:div>
                    <w:div w:id="1800538443">
                      <w:marLeft w:val="640"/>
                      <w:marRight w:val="0"/>
                      <w:marTop w:val="0"/>
                      <w:marBottom w:val="0"/>
                      <w:divBdr>
                        <w:top w:val="none" w:sz="0" w:space="0" w:color="auto"/>
                        <w:left w:val="none" w:sz="0" w:space="0" w:color="auto"/>
                        <w:bottom w:val="none" w:sz="0" w:space="0" w:color="auto"/>
                        <w:right w:val="none" w:sz="0" w:space="0" w:color="auto"/>
                      </w:divBdr>
                    </w:div>
                    <w:div w:id="2101754106">
                      <w:marLeft w:val="640"/>
                      <w:marRight w:val="0"/>
                      <w:marTop w:val="0"/>
                      <w:marBottom w:val="0"/>
                      <w:divBdr>
                        <w:top w:val="none" w:sz="0" w:space="0" w:color="auto"/>
                        <w:left w:val="none" w:sz="0" w:space="0" w:color="auto"/>
                        <w:bottom w:val="none" w:sz="0" w:space="0" w:color="auto"/>
                        <w:right w:val="none" w:sz="0" w:space="0" w:color="auto"/>
                      </w:divBdr>
                    </w:div>
                    <w:div w:id="1503087265">
                      <w:marLeft w:val="640"/>
                      <w:marRight w:val="0"/>
                      <w:marTop w:val="0"/>
                      <w:marBottom w:val="0"/>
                      <w:divBdr>
                        <w:top w:val="none" w:sz="0" w:space="0" w:color="auto"/>
                        <w:left w:val="none" w:sz="0" w:space="0" w:color="auto"/>
                        <w:bottom w:val="none" w:sz="0" w:space="0" w:color="auto"/>
                        <w:right w:val="none" w:sz="0" w:space="0" w:color="auto"/>
                      </w:divBdr>
                    </w:div>
                    <w:div w:id="794371854">
                      <w:marLeft w:val="640"/>
                      <w:marRight w:val="0"/>
                      <w:marTop w:val="0"/>
                      <w:marBottom w:val="0"/>
                      <w:divBdr>
                        <w:top w:val="none" w:sz="0" w:space="0" w:color="auto"/>
                        <w:left w:val="none" w:sz="0" w:space="0" w:color="auto"/>
                        <w:bottom w:val="none" w:sz="0" w:space="0" w:color="auto"/>
                        <w:right w:val="none" w:sz="0" w:space="0" w:color="auto"/>
                      </w:divBdr>
                    </w:div>
                    <w:div w:id="1268081959">
                      <w:marLeft w:val="640"/>
                      <w:marRight w:val="0"/>
                      <w:marTop w:val="0"/>
                      <w:marBottom w:val="0"/>
                      <w:divBdr>
                        <w:top w:val="none" w:sz="0" w:space="0" w:color="auto"/>
                        <w:left w:val="none" w:sz="0" w:space="0" w:color="auto"/>
                        <w:bottom w:val="none" w:sz="0" w:space="0" w:color="auto"/>
                        <w:right w:val="none" w:sz="0" w:space="0" w:color="auto"/>
                      </w:divBdr>
                    </w:div>
                    <w:div w:id="911499879">
                      <w:marLeft w:val="640"/>
                      <w:marRight w:val="0"/>
                      <w:marTop w:val="0"/>
                      <w:marBottom w:val="0"/>
                      <w:divBdr>
                        <w:top w:val="none" w:sz="0" w:space="0" w:color="auto"/>
                        <w:left w:val="none" w:sz="0" w:space="0" w:color="auto"/>
                        <w:bottom w:val="none" w:sz="0" w:space="0" w:color="auto"/>
                        <w:right w:val="none" w:sz="0" w:space="0" w:color="auto"/>
                      </w:divBdr>
                    </w:div>
                    <w:div w:id="483857784">
                      <w:marLeft w:val="640"/>
                      <w:marRight w:val="0"/>
                      <w:marTop w:val="0"/>
                      <w:marBottom w:val="0"/>
                      <w:divBdr>
                        <w:top w:val="none" w:sz="0" w:space="0" w:color="auto"/>
                        <w:left w:val="none" w:sz="0" w:space="0" w:color="auto"/>
                        <w:bottom w:val="none" w:sz="0" w:space="0" w:color="auto"/>
                        <w:right w:val="none" w:sz="0" w:space="0" w:color="auto"/>
                      </w:divBdr>
                    </w:div>
                    <w:div w:id="919291641">
                      <w:marLeft w:val="640"/>
                      <w:marRight w:val="0"/>
                      <w:marTop w:val="0"/>
                      <w:marBottom w:val="0"/>
                      <w:divBdr>
                        <w:top w:val="none" w:sz="0" w:space="0" w:color="auto"/>
                        <w:left w:val="none" w:sz="0" w:space="0" w:color="auto"/>
                        <w:bottom w:val="none" w:sz="0" w:space="0" w:color="auto"/>
                        <w:right w:val="none" w:sz="0" w:space="0" w:color="auto"/>
                      </w:divBdr>
                    </w:div>
                    <w:div w:id="1239250505">
                      <w:marLeft w:val="640"/>
                      <w:marRight w:val="0"/>
                      <w:marTop w:val="0"/>
                      <w:marBottom w:val="0"/>
                      <w:divBdr>
                        <w:top w:val="none" w:sz="0" w:space="0" w:color="auto"/>
                        <w:left w:val="none" w:sz="0" w:space="0" w:color="auto"/>
                        <w:bottom w:val="none" w:sz="0" w:space="0" w:color="auto"/>
                        <w:right w:val="none" w:sz="0" w:space="0" w:color="auto"/>
                      </w:divBdr>
                    </w:div>
                    <w:div w:id="78602021">
                      <w:marLeft w:val="640"/>
                      <w:marRight w:val="0"/>
                      <w:marTop w:val="0"/>
                      <w:marBottom w:val="0"/>
                      <w:divBdr>
                        <w:top w:val="none" w:sz="0" w:space="0" w:color="auto"/>
                        <w:left w:val="none" w:sz="0" w:space="0" w:color="auto"/>
                        <w:bottom w:val="none" w:sz="0" w:space="0" w:color="auto"/>
                        <w:right w:val="none" w:sz="0" w:space="0" w:color="auto"/>
                      </w:divBdr>
                    </w:div>
                    <w:div w:id="835419904">
                      <w:marLeft w:val="640"/>
                      <w:marRight w:val="0"/>
                      <w:marTop w:val="0"/>
                      <w:marBottom w:val="0"/>
                      <w:divBdr>
                        <w:top w:val="none" w:sz="0" w:space="0" w:color="auto"/>
                        <w:left w:val="none" w:sz="0" w:space="0" w:color="auto"/>
                        <w:bottom w:val="none" w:sz="0" w:space="0" w:color="auto"/>
                        <w:right w:val="none" w:sz="0" w:space="0" w:color="auto"/>
                      </w:divBdr>
                    </w:div>
                    <w:div w:id="1558400355">
                      <w:marLeft w:val="640"/>
                      <w:marRight w:val="0"/>
                      <w:marTop w:val="0"/>
                      <w:marBottom w:val="0"/>
                      <w:divBdr>
                        <w:top w:val="none" w:sz="0" w:space="0" w:color="auto"/>
                        <w:left w:val="none" w:sz="0" w:space="0" w:color="auto"/>
                        <w:bottom w:val="none" w:sz="0" w:space="0" w:color="auto"/>
                        <w:right w:val="none" w:sz="0" w:space="0" w:color="auto"/>
                      </w:divBdr>
                    </w:div>
                    <w:div w:id="1950965065">
                      <w:marLeft w:val="640"/>
                      <w:marRight w:val="0"/>
                      <w:marTop w:val="0"/>
                      <w:marBottom w:val="0"/>
                      <w:divBdr>
                        <w:top w:val="none" w:sz="0" w:space="0" w:color="auto"/>
                        <w:left w:val="none" w:sz="0" w:space="0" w:color="auto"/>
                        <w:bottom w:val="none" w:sz="0" w:space="0" w:color="auto"/>
                        <w:right w:val="none" w:sz="0" w:space="0" w:color="auto"/>
                      </w:divBdr>
                    </w:div>
                    <w:div w:id="1444155593">
                      <w:marLeft w:val="640"/>
                      <w:marRight w:val="0"/>
                      <w:marTop w:val="0"/>
                      <w:marBottom w:val="0"/>
                      <w:divBdr>
                        <w:top w:val="none" w:sz="0" w:space="0" w:color="auto"/>
                        <w:left w:val="none" w:sz="0" w:space="0" w:color="auto"/>
                        <w:bottom w:val="none" w:sz="0" w:space="0" w:color="auto"/>
                        <w:right w:val="none" w:sz="0" w:space="0" w:color="auto"/>
                      </w:divBdr>
                    </w:div>
                    <w:div w:id="2051301214">
                      <w:marLeft w:val="640"/>
                      <w:marRight w:val="0"/>
                      <w:marTop w:val="0"/>
                      <w:marBottom w:val="0"/>
                      <w:divBdr>
                        <w:top w:val="none" w:sz="0" w:space="0" w:color="auto"/>
                        <w:left w:val="none" w:sz="0" w:space="0" w:color="auto"/>
                        <w:bottom w:val="none" w:sz="0" w:space="0" w:color="auto"/>
                        <w:right w:val="none" w:sz="0" w:space="0" w:color="auto"/>
                      </w:divBdr>
                    </w:div>
                    <w:div w:id="1221867691">
                      <w:marLeft w:val="640"/>
                      <w:marRight w:val="0"/>
                      <w:marTop w:val="0"/>
                      <w:marBottom w:val="0"/>
                      <w:divBdr>
                        <w:top w:val="none" w:sz="0" w:space="0" w:color="auto"/>
                        <w:left w:val="none" w:sz="0" w:space="0" w:color="auto"/>
                        <w:bottom w:val="none" w:sz="0" w:space="0" w:color="auto"/>
                        <w:right w:val="none" w:sz="0" w:space="0" w:color="auto"/>
                      </w:divBdr>
                    </w:div>
                    <w:div w:id="2111926281">
                      <w:marLeft w:val="640"/>
                      <w:marRight w:val="0"/>
                      <w:marTop w:val="0"/>
                      <w:marBottom w:val="0"/>
                      <w:divBdr>
                        <w:top w:val="none" w:sz="0" w:space="0" w:color="auto"/>
                        <w:left w:val="none" w:sz="0" w:space="0" w:color="auto"/>
                        <w:bottom w:val="none" w:sz="0" w:space="0" w:color="auto"/>
                        <w:right w:val="none" w:sz="0" w:space="0" w:color="auto"/>
                      </w:divBdr>
                    </w:div>
                    <w:div w:id="874928794">
                      <w:marLeft w:val="640"/>
                      <w:marRight w:val="0"/>
                      <w:marTop w:val="0"/>
                      <w:marBottom w:val="0"/>
                      <w:divBdr>
                        <w:top w:val="none" w:sz="0" w:space="0" w:color="auto"/>
                        <w:left w:val="none" w:sz="0" w:space="0" w:color="auto"/>
                        <w:bottom w:val="none" w:sz="0" w:space="0" w:color="auto"/>
                        <w:right w:val="none" w:sz="0" w:space="0" w:color="auto"/>
                      </w:divBdr>
                    </w:div>
                    <w:div w:id="1950308258">
                      <w:marLeft w:val="640"/>
                      <w:marRight w:val="0"/>
                      <w:marTop w:val="0"/>
                      <w:marBottom w:val="0"/>
                      <w:divBdr>
                        <w:top w:val="none" w:sz="0" w:space="0" w:color="auto"/>
                        <w:left w:val="none" w:sz="0" w:space="0" w:color="auto"/>
                        <w:bottom w:val="none" w:sz="0" w:space="0" w:color="auto"/>
                        <w:right w:val="none" w:sz="0" w:space="0" w:color="auto"/>
                      </w:divBdr>
                    </w:div>
                    <w:div w:id="1932660635">
                      <w:marLeft w:val="640"/>
                      <w:marRight w:val="0"/>
                      <w:marTop w:val="0"/>
                      <w:marBottom w:val="0"/>
                      <w:divBdr>
                        <w:top w:val="none" w:sz="0" w:space="0" w:color="auto"/>
                        <w:left w:val="none" w:sz="0" w:space="0" w:color="auto"/>
                        <w:bottom w:val="none" w:sz="0" w:space="0" w:color="auto"/>
                        <w:right w:val="none" w:sz="0" w:space="0" w:color="auto"/>
                      </w:divBdr>
                    </w:div>
                    <w:div w:id="1103959854">
                      <w:marLeft w:val="640"/>
                      <w:marRight w:val="0"/>
                      <w:marTop w:val="0"/>
                      <w:marBottom w:val="0"/>
                      <w:divBdr>
                        <w:top w:val="none" w:sz="0" w:space="0" w:color="auto"/>
                        <w:left w:val="none" w:sz="0" w:space="0" w:color="auto"/>
                        <w:bottom w:val="none" w:sz="0" w:space="0" w:color="auto"/>
                        <w:right w:val="none" w:sz="0" w:space="0" w:color="auto"/>
                      </w:divBdr>
                    </w:div>
                    <w:div w:id="1406759180">
                      <w:marLeft w:val="640"/>
                      <w:marRight w:val="0"/>
                      <w:marTop w:val="0"/>
                      <w:marBottom w:val="0"/>
                      <w:divBdr>
                        <w:top w:val="none" w:sz="0" w:space="0" w:color="auto"/>
                        <w:left w:val="none" w:sz="0" w:space="0" w:color="auto"/>
                        <w:bottom w:val="none" w:sz="0" w:space="0" w:color="auto"/>
                        <w:right w:val="none" w:sz="0" w:space="0" w:color="auto"/>
                      </w:divBdr>
                    </w:div>
                    <w:div w:id="112870956">
                      <w:marLeft w:val="640"/>
                      <w:marRight w:val="0"/>
                      <w:marTop w:val="0"/>
                      <w:marBottom w:val="0"/>
                      <w:divBdr>
                        <w:top w:val="none" w:sz="0" w:space="0" w:color="auto"/>
                        <w:left w:val="none" w:sz="0" w:space="0" w:color="auto"/>
                        <w:bottom w:val="none" w:sz="0" w:space="0" w:color="auto"/>
                        <w:right w:val="none" w:sz="0" w:space="0" w:color="auto"/>
                      </w:divBdr>
                    </w:div>
                    <w:div w:id="291441362">
                      <w:marLeft w:val="640"/>
                      <w:marRight w:val="0"/>
                      <w:marTop w:val="0"/>
                      <w:marBottom w:val="0"/>
                      <w:divBdr>
                        <w:top w:val="none" w:sz="0" w:space="0" w:color="auto"/>
                        <w:left w:val="none" w:sz="0" w:space="0" w:color="auto"/>
                        <w:bottom w:val="none" w:sz="0" w:space="0" w:color="auto"/>
                        <w:right w:val="none" w:sz="0" w:space="0" w:color="auto"/>
                      </w:divBdr>
                    </w:div>
                    <w:div w:id="378479098">
                      <w:marLeft w:val="640"/>
                      <w:marRight w:val="0"/>
                      <w:marTop w:val="0"/>
                      <w:marBottom w:val="0"/>
                      <w:divBdr>
                        <w:top w:val="none" w:sz="0" w:space="0" w:color="auto"/>
                        <w:left w:val="none" w:sz="0" w:space="0" w:color="auto"/>
                        <w:bottom w:val="none" w:sz="0" w:space="0" w:color="auto"/>
                        <w:right w:val="none" w:sz="0" w:space="0" w:color="auto"/>
                      </w:divBdr>
                    </w:div>
                    <w:div w:id="3241154">
                      <w:marLeft w:val="640"/>
                      <w:marRight w:val="0"/>
                      <w:marTop w:val="0"/>
                      <w:marBottom w:val="0"/>
                      <w:divBdr>
                        <w:top w:val="none" w:sz="0" w:space="0" w:color="auto"/>
                        <w:left w:val="none" w:sz="0" w:space="0" w:color="auto"/>
                        <w:bottom w:val="none" w:sz="0" w:space="0" w:color="auto"/>
                        <w:right w:val="none" w:sz="0" w:space="0" w:color="auto"/>
                      </w:divBdr>
                    </w:div>
                    <w:div w:id="1330786762">
                      <w:marLeft w:val="640"/>
                      <w:marRight w:val="0"/>
                      <w:marTop w:val="0"/>
                      <w:marBottom w:val="0"/>
                      <w:divBdr>
                        <w:top w:val="none" w:sz="0" w:space="0" w:color="auto"/>
                        <w:left w:val="none" w:sz="0" w:space="0" w:color="auto"/>
                        <w:bottom w:val="none" w:sz="0" w:space="0" w:color="auto"/>
                        <w:right w:val="none" w:sz="0" w:space="0" w:color="auto"/>
                      </w:divBdr>
                    </w:div>
                    <w:div w:id="481656062">
                      <w:marLeft w:val="640"/>
                      <w:marRight w:val="0"/>
                      <w:marTop w:val="0"/>
                      <w:marBottom w:val="0"/>
                      <w:divBdr>
                        <w:top w:val="none" w:sz="0" w:space="0" w:color="auto"/>
                        <w:left w:val="none" w:sz="0" w:space="0" w:color="auto"/>
                        <w:bottom w:val="none" w:sz="0" w:space="0" w:color="auto"/>
                        <w:right w:val="none" w:sz="0" w:space="0" w:color="auto"/>
                      </w:divBdr>
                    </w:div>
                    <w:div w:id="1540508489">
                      <w:marLeft w:val="640"/>
                      <w:marRight w:val="0"/>
                      <w:marTop w:val="0"/>
                      <w:marBottom w:val="0"/>
                      <w:divBdr>
                        <w:top w:val="none" w:sz="0" w:space="0" w:color="auto"/>
                        <w:left w:val="none" w:sz="0" w:space="0" w:color="auto"/>
                        <w:bottom w:val="none" w:sz="0" w:space="0" w:color="auto"/>
                        <w:right w:val="none" w:sz="0" w:space="0" w:color="auto"/>
                      </w:divBdr>
                    </w:div>
                    <w:div w:id="1361393491">
                      <w:marLeft w:val="640"/>
                      <w:marRight w:val="0"/>
                      <w:marTop w:val="0"/>
                      <w:marBottom w:val="0"/>
                      <w:divBdr>
                        <w:top w:val="none" w:sz="0" w:space="0" w:color="auto"/>
                        <w:left w:val="none" w:sz="0" w:space="0" w:color="auto"/>
                        <w:bottom w:val="none" w:sz="0" w:space="0" w:color="auto"/>
                        <w:right w:val="none" w:sz="0" w:space="0" w:color="auto"/>
                      </w:divBdr>
                    </w:div>
                    <w:div w:id="281425640">
                      <w:marLeft w:val="640"/>
                      <w:marRight w:val="0"/>
                      <w:marTop w:val="0"/>
                      <w:marBottom w:val="0"/>
                      <w:divBdr>
                        <w:top w:val="none" w:sz="0" w:space="0" w:color="auto"/>
                        <w:left w:val="none" w:sz="0" w:space="0" w:color="auto"/>
                        <w:bottom w:val="none" w:sz="0" w:space="0" w:color="auto"/>
                        <w:right w:val="none" w:sz="0" w:space="0" w:color="auto"/>
                      </w:divBdr>
                    </w:div>
                    <w:div w:id="1786189026">
                      <w:marLeft w:val="640"/>
                      <w:marRight w:val="0"/>
                      <w:marTop w:val="0"/>
                      <w:marBottom w:val="0"/>
                      <w:divBdr>
                        <w:top w:val="none" w:sz="0" w:space="0" w:color="auto"/>
                        <w:left w:val="none" w:sz="0" w:space="0" w:color="auto"/>
                        <w:bottom w:val="none" w:sz="0" w:space="0" w:color="auto"/>
                        <w:right w:val="none" w:sz="0" w:space="0" w:color="auto"/>
                      </w:divBdr>
                    </w:div>
                    <w:div w:id="535894706">
                      <w:marLeft w:val="640"/>
                      <w:marRight w:val="0"/>
                      <w:marTop w:val="0"/>
                      <w:marBottom w:val="0"/>
                      <w:divBdr>
                        <w:top w:val="none" w:sz="0" w:space="0" w:color="auto"/>
                        <w:left w:val="none" w:sz="0" w:space="0" w:color="auto"/>
                        <w:bottom w:val="none" w:sz="0" w:space="0" w:color="auto"/>
                        <w:right w:val="none" w:sz="0" w:space="0" w:color="auto"/>
                      </w:divBdr>
                    </w:div>
                    <w:div w:id="699207647">
                      <w:marLeft w:val="640"/>
                      <w:marRight w:val="0"/>
                      <w:marTop w:val="0"/>
                      <w:marBottom w:val="0"/>
                      <w:divBdr>
                        <w:top w:val="none" w:sz="0" w:space="0" w:color="auto"/>
                        <w:left w:val="none" w:sz="0" w:space="0" w:color="auto"/>
                        <w:bottom w:val="none" w:sz="0" w:space="0" w:color="auto"/>
                        <w:right w:val="none" w:sz="0" w:space="0" w:color="auto"/>
                      </w:divBdr>
                    </w:div>
                    <w:div w:id="2096129355">
                      <w:marLeft w:val="640"/>
                      <w:marRight w:val="0"/>
                      <w:marTop w:val="0"/>
                      <w:marBottom w:val="0"/>
                      <w:divBdr>
                        <w:top w:val="none" w:sz="0" w:space="0" w:color="auto"/>
                        <w:left w:val="none" w:sz="0" w:space="0" w:color="auto"/>
                        <w:bottom w:val="none" w:sz="0" w:space="0" w:color="auto"/>
                        <w:right w:val="none" w:sz="0" w:space="0" w:color="auto"/>
                      </w:divBdr>
                    </w:div>
                  </w:divsChild>
                </w:div>
                <w:div w:id="283079377">
                  <w:marLeft w:val="0"/>
                  <w:marRight w:val="0"/>
                  <w:marTop w:val="0"/>
                  <w:marBottom w:val="0"/>
                  <w:divBdr>
                    <w:top w:val="none" w:sz="0" w:space="0" w:color="auto"/>
                    <w:left w:val="none" w:sz="0" w:space="0" w:color="auto"/>
                    <w:bottom w:val="none" w:sz="0" w:space="0" w:color="auto"/>
                    <w:right w:val="none" w:sz="0" w:space="0" w:color="auto"/>
                  </w:divBdr>
                  <w:divsChild>
                    <w:div w:id="1567229087">
                      <w:marLeft w:val="640"/>
                      <w:marRight w:val="0"/>
                      <w:marTop w:val="0"/>
                      <w:marBottom w:val="0"/>
                      <w:divBdr>
                        <w:top w:val="none" w:sz="0" w:space="0" w:color="auto"/>
                        <w:left w:val="none" w:sz="0" w:space="0" w:color="auto"/>
                        <w:bottom w:val="none" w:sz="0" w:space="0" w:color="auto"/>
                        <w:right w:val="none" w:sz="0" w:space="0" w:color="auto"/>
                      </w:divBdr>
                    </w:div>
                    <w:div w:id="1180657723">
                      <w:marLeft w:val="640"/>
                      <w:marRight w:val="0"/>
                      <w:marTop w:val="0"/>
                      <w:marBottom w:val="0"/>
                      <w:divBdr>
                        <w:top w:val="none" w:sz="0" w:space="0" w:color="auto"/>
                        <w:left w:val="none" w:sz="0" w:space="0" w:color="auto"/>
                        <w:bottom w:val="none" w:sz="0" w:space="0" w:color="auto"/>
                        <w:right w:val="none" w:sz="0" w:space="0" w:color="auto"/>
                      </w:divBdr>
                    </w:div>
                    <w:div w:id="1479883680">
                      <w:marLeft w:val="640"/>
                      <w:marRight w:val="0"/>
                      <w:marTop w:val="0"/>
                      <w:marBottom w:val="0"/>
                      <w:divBdr>
                        <w:top w:val="none" w:sz="0" w:space="0" w:color="auto"/>
                        <w:left w:val="none" w:sz="0" w:space="0" w:color="auto"/>
                        <w:bottom w:val="none" w:sz="0" w:space="0" w:color="auto"/>
                        <w:right w:val="none" w:sz="0" w:space="0" w:color="auto"/>
                      </w:divBdr>
                    </w:div>
                    <w:div w:id="1912227238">
                      <w:marLeft w:val="640"/>
                      <w:marRight w:val="0"/>
                      <w:marTop w:val="0"/>
                      <w:marBottom w:val="0"/>
                      <w:divBdr>
                        <w:top w:val="none" w:sz="0" w:space="0" w:color="auto"/>
                        <w:left w:val="none" w:sz="0" w:space="0" w:color="auto"/>
                        <w:bottom w:val="none" w:sz="0" w:space="0" w:color="auto"/>
                        <w:right w:val="none" w:sz="0" w:space="0" w:color="auto"/>
                      </w:divBdr>
                    </w:div>
                    <w:div w:id="548611520">
                      <w:marLeft w:val="640"/>
                      <w:marRight w:val="0"/>
                      <w:marTop w:val="0"/>
                      <w:marBottom w:val="0"/>
                      <w:divBdr>
                        <w:top w:val="none" w:sz="0" w:space="0" w:color="auto"/>
                        <w:left w:val="none" w:sz="0" w:space="0" w:color="auto"/>
                        <w:bottom w:val="none" w:sz="0" w:space="0" w:color="auto"/>
                        <w:right w:val="none" w:sz="0" w:space="0" w:color="auto"/>
                      </w:divBdr>
                    </w:div>
                    <w:div w:id="1091900831">
                      <w:marLeft w:val="640"/>
                      <w:marRight w:val="0"/>
                      <w:marTop w:val="0"/>
                      <w:marBottom w:val="0"/>
                      <w:divBdr>
                        <w:top w:val="none" w:sz="0" w:space="0" w:color="auto"/>
                        <w:left w:val="none" w:sz="0" w:space="0" w:color="auto"/>
                        <w:bottom w:val="none" w:sz="0" w:space="0" w:color="auto"/>
                        <w:right w:val="none" w:sz="0" w:space="0" w:color="auto"/>
                      </w:divBdr>
                    </w:div>
                    <w:div w:id="333460254">
                      <w:marLeft w:val="640"/>
                      <w:marRight w:val="0"/>
                      <w:marTop w:val="0"/>
                      <w:marBottom w:val="0"/>
                      <w:divBdr>
                        <w:top w:val="none" w:sz="0" w:space="0" w:color="auto"/>
                        <w:left w:val="none" w:sz="0" w:space="0" w:color="auto"/>
                        <w:bottom w:val="none" w:sz="0" w:space="0" w:color="auto"/>
                        <w:right w:val="none" w:sz="0" w:space="0" w:color="auto"/>
                      </w:divBdr>
                    </w:div>
                    <w:div w:id="328826014">
                      <w:marLeft w:val="640"/>
                      <w:marRight w:val="0"/>
                      <w:marTop w:val="0"/>
                      <w:marBottom w:val="0"/>
                      <w:divBdr>
                        <w:top w:val="none" w:sz="0" w:space="0" w:color="auto"/>
                        <w:left w:val="none" w:sz="0" w:space="0" w:color="auto"/>
                        <w:bottom w:val="none" w:sz="0" w:space="0" w:color="auto"/>
                        <w:right w:val="none" w:sz="0" w:space="0" w:color="auto"/>
                      </w:divBdr>
                    </w:div>
                    <w:div w:id="1886983189">
                      <w:marLeft w:val="640"/>
                      <w:marRight w:val="0"/>
                      <w:marTop w:val="0"/>
                      <w:marBottom w:val="0"/>
                      <w:divBdr>
                        <w:top w:val="none" w:sz="0" w:space="0" w:color="auto"/>
                        <w:left w:val="none" w:sz="0" w:space="0" w:color="auto"/>
                        <w:bottom w:val="none" w:sz="0" w:space="0" w:color="auto"/>
                        <w:right w:val="none" w:sz="0" w:space="0" w:color="auto"/>
                      </w:divBdr>
                    </w:div>
                    <w:div w:id="1945846200">
                      <w:marLeft w:val="640"/>
                      <w:marRight w:val="0"/>
                      <w:marTop w:val="0"/>
                      <w:marBottom w:val="0"/>
                      <w:divBdr>
                        <w:top w:val="none" w:sz="0" w:space="0" w:color="auto"/>
                        <w:left w:val="none" w:sz="0" w:space="0" w:color="auto"/>
                        <w:bottom w:val="none" w:sz="0" w:space="0" w:color="auto"/>
                        <w:right w:val="none" w:sz="0" w:space="0" w:color="auto"/>
                      </w:divBdr>
                    </w:div>
                    <w:div w:id="1418405855">
                      <w:marLeft w:val="640"/>
                      <w:marRight w:val="0"/>
                      <w:marTop w:val="0"/>
                      <w:marBottom w:val="0"/>
                      <w:divBdr>
                        <w:top w:val="none" w:sz="0" w:space="0" w:color="auto"/>
                        <w:left w:val="none" w:sz="0" w:space="0" w:color="auto"/>
                        <w:bottom w:val="none" w:sz="0" w:space="0" w:color="auto"/>
                        <w:right w:val="none" w:sz="0" w:space="0" w:color="auto"/>
                      </w:divBdr>
                    </w:div>
                    <w:div w:id="533735567">
                      <w:marLeft w:val="640"/>
                      <w:marRight w:val="0"/>
                      <w:marTop w:val="0"/>
                      <w:marBottom w:val="0"/>
                      <w:divBdr>
                        <w:top w:val="none" w:sz="0" w:space="0" w:color="auto"/>
                        <w:left w:val="none" w:sz="0" w:space="0" w:color="auto"/>
                        <w:bottom w:val="none" w:sz="0" w:space="0" w:color="auto"/>
                        <w:right w:val="none" w:sz="0" w:space="0" w:color="auto"/>
                      </w:divBdr>
                    </w:div>
                    <w:div w:id="2088989149">
                      <w:marLeft w:val="640"/>
                      <w:marRight w:val="0"/>
                      <w:marTop w:val="0"/>
                      <w:marBottom w:val="0"/>
                      <w:divBdr>
                        <w:top w:val="none" w:sz="0" w:space="0" w:color="auto"/>
                        <w:left w:val="none" w:sz="0" w:space="0" w:color="auto"/>
                        <w:bottom w:val="none" w:sz="0" w:space="0" w:color="auto"/>
                        <w:right w:val="none" w:sz="0" w:space="0" w:color="auto"/>
                      </w:divBdr>
                    </w:div>
                    <w:div w:id="1568488686">
                      <w:marLeft w:val="640"/>
                      <w:marRight w:val="0"/>
                      <w:marTop w:val="0"/>
                      <w:marBottom w:val="0"/>
                      <w:divBdr>
                        <w:top w:val="none" w:sz="0" w:space="0" w:color="auto"/>
                        <w:left w:val="none" w:sz="0" w:space="0" w:color="auto"/>
                        <w:bottom w:val="none" w:sz="0" w:space="0" w:color="auto"/>
                        <w:right w:val="none" w:sz="0" w:space="0" w:color="auto"/>
                      </w:divBdr>
                    </w:div>
                    <w:div w:id="173501963">
                      <w:marLeft w:val="640"/>
                      <w:marRight w:val="0"/>
                      <w:marTop w:val="0"/>
                      <w:marBottom w:val="0"/>
                      <w:divBdr>
                        <w:top w:val="none" w:sz="0" w:space="0" w:color="auto"/>
                        <w:left w:val="none" w:sz="0" w:space="0" w:color="auto"/>
                        <w:bottom w:val="none" w:sz="0" w:space="0" w:color="auto"/>
                        <w:right w:val="none" w:sz="0" w:space="0" w:color="auto"/>
                      </w:divBdr>
                    </w:div>
                    <w:div w:id="1176505652">
                      <w:marLeft w:val="640"/>
                      <w:marRight w:val="0"/>
                      <w:marTop w:val="0"/>
                      <w:marBottom w:val="0"/>
                      <w:divBdr>
                        <w:top w:val="none" w:sz="0" w:space="0" w:color="auto"/>
                        <w:left w:val="none" w:sz="0" w:space="0" w:color="auto"/>
                        <w:bottom w:val="none" w:sz="0" w:space="0" w:color="auto"/>
                        <w:right w:val="none" w:sz="0" w:space="0" w:color="auto"/>
                      </w:divBdr>
                    </w:div>
                    <w:div w:id="585192794">
                      <w:marLeft w:val="640"/>
                      <w:marRight w:val="0"/>
                      <w:marTop w:val="0"/>
                      <w:marBottom w:val="0"/>
                      <w:divBdr>
                        <w:top w:val="none" w:sz="0" w:space="0" w:color="auto"/>
                        <w:left w:val="none" w:sz="0" w:space="0" w:color="auto"/>
                        <w:bottom w:val="none" w:sz="0" w:space="0" w:color="auto"/>
                        <w:right w:val="none" w:sz="0" w:space="0" w:color="auto"/>
                      </w:divBdr>
                    </w:div>
                    <w:div w:id="2096248147">
                      <w:marLeft w:val="640"/>
                      <w:marRight w:val="0"/>
                      <w:marTop w:val="0"/>
                      <w:marBottom w:val="0"/>
                      <w:divBdr>
                        <w:top w:val="none" w:sz="0" w:space="0" w:color="auto"/>
                        <w:left w:val="none" w:sz="0" w:space="0" w:color="auto"/>
                        <w:bottom w:val="none" w:sz="0" w:space="0" w:color="auto"/>
                        <w:right w:val="none" w:sz="0" w:space="0" w:color="auto"/>
                      </w:divBdr>
                    </w:div>
                    <w:div w:id="1083722759">
                      <w:marLeft w:val="640"/>
                      <w:marRight w:val="0"/>
                      <w:marTop w:val="0"/>
                      <w:marBottom w:val="0"/>
                      <w:divBdr>
                        <w:top w:val="none" w:sz="0" w:space="0" w:color="auto"/>
                        <w:left w:val="none" w:sz="0" w:space="0" w:color="auto"/>
                        <w:bottom w:val="none" w:sz="0" w:space="0" w:color="auto"/>
                        <w:right w:val="none" w:sz="0" w:space="0" w:color="auto"/>
                      </w:divBdr>
                    </w:div>
                    <w:div w:id="1064644152">
                      <w:marLeft w:val="640"/>
                      <w:marRight w:val="0"/>
                      <w:marTop w:val="0"/>
                      <w:marBottom w:val="0"/>
                      <w:divBdr>
                        <w:top w:val="none" w:sz="0" w:space="0" w:color="auto"/>
                        <w:left w:val="none" w:sz="0" w:space="0" w:color="auto"/>
                        <w:bottom w:val="none" w:sz="0" w:space="0" w:color="auto"/>
                        <w:right w:val="none" w:sz="0" w:space="0" w:color="auto"/>
                      </w:divBdr>
                    </w:div>
                    <w:div w:id="836190809">
                      <w:marLeft w:val="640"/>
                      <w:marRight w:val="0"/>
                      <w:marTop w:val="0"/>
                      <w:marBottom w:val="0"/>
                      <w:divBdr>
                        <w:top w:val="none" w:sz="0" w:space="0" w:color="auto"/>
                        <w:left w:val="none" w:sz="0" w:space="0" w:color="auto"/>
                        <w:bottom w:val="none" w:sz="0" w:space="0" w:color="auto"/>
                        <w:right w:val="none" w:sz="0" w:space="0" w:color="auto"/>
                      </w:divBdr>
                    </w:div>
                    <w:div w:id="1628002873">
                      <w:marLeft w:val="640"/>
                      <w:marRight w:val="0"/>
                      <w:marTop w:val="0"/>
                      <w:marBottom w:val="0"/>
                      <w:divBdr>
                        <w:top w:val="none" w:sz="0" w:space="0" w:color="auto"/>
                        <w:left w:val="none" w:sz="0" w:space="0" w:color="auto"/>
                        <w:bottom w:val="none" w:sz="0" w:space="0" w:color="auto"/>
                        <w:right w:val="none" w:sz="0" w:space="0" w:color="auto"/>
                      </w:divBdr>
                    </w:div>
                    <w:div w:id="1912612855">
                      <w:marLeft w:val="640"/>
                      <w:marRight w:val="0"/>
                      <w:marTop w:val="0"/>
                      <w:marBottom w:val="0"/>
                      <w:divBdr>
                        <w:top w:val="none" w:sz="0" w:space="0" w:color="auto"/>
                        <w:left w:val="none" w:sz="0" w:space="0" w:color="auto"/>
                        <w:bottom w:val="none" w:sz="0" w:space="0" w:color="auto"/>
                        <w:right w:val="none" w:sz="0" w:space="0" w:color="auto"/>
                      </w:divBdr>
                    </w:div>
                    <w:div w:id="1434399928">
                      <w:marLeft w:val="640"/>
                      <w:marRight w:val="0"/>
                      <w:marTop w:val="0"/>
                      <w:marBottom w:val="0"/>
                      <w:divBdr>
                        <w:top w:val="none" w:sz="0" w:space="0" w:color="auto"/>
                        <w:left w:val="none" w:sz="0" w:space="0" w:color="auto"/>
                        <w:bottom w:val="none" w:sz="0" w:space="0" w:color="auto"/>
                        <w:right w:val="none" w:sz="0" w:space="0" w:color="auto"/>
                      </w:divBdr>
                    </w:div>
                    <w:div w:id="409238690">
                      <w:marLeft w:val="640"/>
                      <w:marRight w:val="0"/>
                      <w:marTop w:val="0"/>
                      <w:marBottom w:val="0"/>
                      <w:divBdr>
                        <w:top w:val="none" w:sz="0" w:space="0" w:color="auto"/>
                        <w:left w:val="none" w:sz="0" w:space="0" w:color="auto"/>
                        <w:bottom w:val="none" w:sz="0" w:space="0" w:color="auto"/>
                        <w:right w:val="none" w:sz="0" w:space="0" w:color="auto"/>
                      </w:divBdr>
                    </w:div>
                    <w:div w:id="1841655025">
                      <w:marLeft w:val="640"/>
                      <w:marRight w:val="0"/>
                      <w:marTop w:val="0"/>
                      <w:marBottom w:val="0"/>
                      <w:divBdr>
                        <w:top w:val="none" w:sz="0" w:space="0" w:color="auto"/>
                        <w:left w:val="none" w:sz="0" w:space="0" w:color="auto"/>
                        <w:bottom w:val="none" w:sz="0" w:space="0" w:color="auto"/>
                        <w:right w:val="none" w:sz="0" w:space="0" w:color="auto"/>
                      </w:divBdr>
                    </w:div>
                    <w:div w:id="122701404">
                      <w:marLeft w:val="640"/>
                      <w:marRight w:val="0"/>
                      <w:marTop w:val="0"/>
                      <w:marBottom w:val="0"/>
                      <w:divBdr>
                        <w:top w:val="none" w:sz="0" w:space="0" w:color="auto"/>
                        <w:left w:val="none" w:sz="0" w:space="0" w:color="auto"/>
                        <w:bottom w:val="none" w:sz="0" w:space="0" w:color="auto"/>
                        <w:right w:val="none" w:sz="0" w:space="0" w:color="auto"/>
                      </w:divBdr>
                    </w:div>
                    <w:div w:id="1389956595">
                      <w:marLeft w:val="640"/>
                      <w:marRight w:val="0"/>
                      <w:marTop w:val="0"/>
                      <w:marBottom w:val="0"/>
                      <w:divBdr>
                        <w:top w:val="none" w:sz="0" w:space="0" w:color="auto"/>
                        <w:left w:val="none" w:sz="0" w:space="0" w:color="auto"/>
                        <w:bottom w:val="none" w:sz="0" w:space="0" w:color="auto"/>
                        <w:right w:val="none" w:sz="0" w:space="0" w:color="auto"/>
                      </w:divBdr>
                    </w:div>
                    <w:div w:id="993921479">
                      <w:marLeft w:val="640"/>
                      <w:marRight w:val="0"/>
                      <w:marTop w:val="0"/>
                      <w:marBottom w:val="0"/>
                      <w:divBdr>
                        <w:top w:val="none" w:sz="0" w:space="0" w:color="auto"/>
                        <w:left w:val="none" w:sz="0" w:space="0" w:color="auto"/>
                        <w:bottom w:val="none" w:sz="0" w:space="0" w:color="auto"/>
                        <w:right w:val="none" w:sz="0" w:space="0" w:color="auto"/>
                      </w:divBdr>
                    </w:div>
                    <w:div w:id="285085875">
                      <w:marLeft w:val="640"/>
                      <w:marRight w:val="0"/>
                      <w:marTop w:val="0"/>
                      <w:marBottom w:val="0"/>
                      <w:divBdr>
                        <w:top w:val="none" w:sz="0" w:space="0" w:color="auto"/>
                        <w:left w:val="none" w:sz="0" w:space="0" w:color="auto"/>
                        <w:bottom w:val="none" w:sz="0" w:space="0" w:color="auto"/>
                        <w:right w:val="none" w:sz="0" w:space="0" w:color="auto"/>
                      </w:divBdr>
                    </w:div>
                    <w:div w:id="606616644">
                      <w:marLeft w:val="640"/>
                      <w:marRight w:val="0"/>
                      <w:marTop w:val="0"/>
                      <w:marBottom w:val="0"/>
                      <w:divBdr>
                        <w:top w:val="none" w:sz="0" w:space="0" w:color="auto"/>
                        <w:left w:val="none" w:sz="0" w:space="0" w:color="auto"/>
                        <w:bottom w:val="none" w:sz="0" w:space="0" w:color="auto"/>
                        <w:right w:val="none" w:sz="0" w:space="0" w:color="auto"/>
                      </w:divBdr>
                    </w:div>
                    <w:div w:id="97452222">
                      <w:marLeft w:val="640"/>
                      <w:marRight w:val="0"/>
                      <w:marTop w:val="0"/>
                      <w:marBottom w:val="0"/>
                      <w:divBdr>
                        <w:top w:val="none" w:sz="0" w:space="0" w:color="auto"/>
                        <w:left w:val="none" w:sz="0" w:space="0" w:color="auto"/>
                        <w:bottom w:val="none" w:sz="0" w:space="0" w:color="auto"/>
                        <w:right w:val="none" w:sz="0" w:space="0" w:color="auto"/>
                      </w:divBdr>
                    </w:div>
                    <w:div w:id="184485342">
                      <w:marLeft w:val="640"/>
                      <w:marRight w:val="0"/>
                      <w:marTop w:val="0"/>
                      <w:marBottom w:val="0"/>
                      <w:divBdr>
                        <w:top w:val="none" w:sz="0" w:space="0" w:color="auto"/>
                        <w:left w:val="none" w:sz="0" w:space="0" w:color="auto"/>
                        <w:bottom w:val="none" w:sz="0" w:space="0" w:color="auto"/>
                        <w:right w:val="none" w:sz="0" w:space="0" w:color="auto"/>
                      </w:divBdr>
                    </w:div>
                    <w:div w:id="420026934">
                      <w:marLeft w:val="640"/>
                      <w:marRight w:val="0"/>
                      <w:marTop w:val="0"/>
                      <w:marBottom w:val="0"/>
                      <w:divBdr>
                        <w:top w:val="none" w:sz="0" w:space="0" w:color="auto"/>
                        <w:left w:val="none" w:sz="0" w:space="0" w:color="auto"/>
                        <w:bottom w:val="none" w:sz="0" w:space="0" w:color="auto"/>
                        <w:right w:val="none" w:sz="0" w:space="0" w:color="auto"/>
                      </w:divBdr>
                    </w:div>
                    <w:div w:id="209808112">
                      <w:marLeft w:val="640"/>
                      <w:marRight w:val="0"/>
                      <w:marTop w:val="0"/>
                      <w:marBottom w:val="0"/>
                      <w:divBdr>
                        <w:top w:val="none" w:sz="0" w:space="0" w:color="auto"/>
                        <w:left w:val="none" w:sz="0" w:space="0" w:color="auto"/>
                        <w:bottom w:val="none" w:sz="0" w:space="0" w:color="auto"/>
                        <w:right w:val="none" w:sz="0" w:space="0" w:color="auto"/>
                      </w:divBdr>
                    </w:div>
                    <w:div w:id="282657288">
                      <w:marLeft w:val="640"/>
                      <w:marRight w:val="0"/>
                      <w:marTop w:val="0"/>
                      <w:marBottom w:val="0"/>
                      <w:divBdr>
                        <w:top w:val="none" w:sz="0" w:space="0" w:color="auto"/>
                        <w:left w:val="none" w:sz="0" w:space="0" w:color="auto"/>
                        <w:bottom w:val="none" w:sz="0" w:space="0" w:color="auto"/>
                        <w:right w:val="none" w:sz="0" w:space="0" w:color="auto"/>
                      </w:divBdr>
                    </w:div>
                    <w:div w:id="67843976">
                      <w:marLeft w:val="640"/>
                      <w:marRight w:val="0"/>
                      <w:marTop w:val="0"/>
                      <w:marBottom w:val="0"/>
                      <w:divBdr>
                        <w:top w:val="none" w:sz="0" w:space="0" w:color="auto"/>
                        <w:left w:val="none" w:sz="0" w:space="0" w:color="auto"/>
                        <w:bottom w:val="none" w:sz="0" w:space="0" w:color="auto"/>
                        <w:right w:val="none" w:sz="0" w:space="0" w:color="auto"/>
                      </w:divBdr>
                    </w:div>
                    <w:div w:id="1890455335">
                      <w:marLeft w:val="640"/>
                      <w:marRight w:val="0"/>
                      <w:marTop w:val="0"/>
                      <w:marBottom w:val="0"/>
                      <w:divBdr>
                        <w:top w:val="none" w:sz="0" w:space="0" w:color="auto"/>
                        <w:left w:val="none" w:sz="0" w:space="0" w:color="auto"/>
                        <w:bottom w:val="none" w:sz="0" w:space="0" w:color="auto"/>
                        <w:right w:val="none" w:sz="0" w:space="0" w:color="auto"/>
                      </w:divBdr>
                    </w:div>
                    <w:div w:id="1654143333">
                      <w:marLeft w:val="640"/>
                      <w:marRight w:val="0"/>
                      <w:marTop w:val="0"/>
                      <w:marBottom w:val="0"/>
                      <w:divBdr>
                        <w:top w:val="none" w:sz="0" w:space="0" w:color="auto"/>
                        <w:left w:val="none" w:sz="0" w:space="0" w:color="auto"/>
                        <w:bottom w:val="none" w:sz="0" w:space="0" w:color="auto"/>
                        <w:right w:val="none" w:sz="0" w:space="0" w:color="auto"/>
                      </w:divBdr>
                    </w:div>
                    <w:div w:id="1980645557">
                      <w:marLeft w:val="640"/>
                      <w:marRight w:val="0"/>
                      <w:marTop w:val="0"/>
                      <w:marBottom w:val="0"/>
                      <w:divBdr>
                        <w:top w:val="none" w:sz="0" w:space="0" w:color="auto"/>
                        <w:left w:val="none" w:sz="0" w:space="0" w:color="auto"/>
                        <w:bottom w:val="none" w:sz="0" w:space="0" w:color="auto"/>
                        <w:right w:val="none" w:sz="0" w:space="0" w:color="auto"/>
                      </w:divBdr>
                    </w:div>
                    <w:div w:id="2139764560">
                      <w:marLeft w:val="640"/>
                      <w:marRight w:val="0"/>
                      <w:marTop w:val="0"/>
                      <w:marBottom w:val="0"/>
                      <w:divBdr>
                        <w:top w:val="none" w:sz="0" w:space="0" w:color="auto"/>
                        <w:left w:val="none" w:sz="0" w:space="0" w:color="auto"/>
                        <w:bottom w:val="none" w:sz="0" w:space="0" w:color="auto"/>
                        <w:right w:val="none" w:sz="0" w:space="0" w:color="auto"/>
                      </w:divBdr>
                    </w:div>
                    <w:div w:id="530725938">
                      <w:marLeft w:val="640"/>
                      <w:marRight w:val="0"/>
                      <w:marTop w:val="0"/>
                      <w:marBottom w:val="0"/>
                      <w:divBdr>
                        <w:top w:val="none" w:sz="0" w:space="0" w:color="auto"/>
                        <w:left w:val="none" w:sz="0" w:space="0" w:color="auto"/>
                        <w:bottom w:val="none" w:sz="0" w:space="0" w:color="auto"/>
                        <w:right w:val="none" w:sz="0" w:space="0" w:color="auto"/>
                      </w:divBdr>
                    </w:div>
                    <w:div w:id="1858883856">
                      <w:marLeft w:val="640"/>
                      <w:marRight w:val="0"/>
                      <w:marTop w:val="0"/>
                      <w:marBottom w:val="0"/>
                      <w:divBdr>
                        <w:top w:val="none" w:sz="0" w:space="0" w:color="auto"/>
                        <w:left w:val="none" w:sz="0" w:space="0" w:color="auto"/>
                        <w:bottom w:val="none" w:sz="0" w:space="0" w:color="auto"/>
                        <w:right w:val="none" w:sz="0" w:space="0" w:color="auto"/>
                      </w:divBdr>
                    </w:div>
                    <w:div w:id="1798837625">
                      <w:marLeft w:val="640"/>
                      <w:marRight w:val="0"/>
                      <w:marTop w:val="0"/>
                      <w:marBottom w:val="0"/>
                      <w:divBdr>
                        <w:top w:val="none" w:sz="0" w:space="0" w:color="auto"/>
                        <w:left w:val="none" w:sz="0" w:space="0" w:color="auto"/>
                        <w:bottom w:val="none" w:sz="0" w:space="0" w:color="auto"/>
                        <w:right w:val="none" w:sz="0" w:space="0" w:color="auto"/>
                      </w:divBdr>
                    </w:div>
                    <w:div w:id="1341395448">
                      <w:marLeft w:val="640"/>
                      <w:marRight w:val="0"/>
                      <w:marTop w:val="0"/>
                      <w:marBottom w:val="0"/>
                      <w:divBdr>
                        <w:top w:val="none" w:sz="0" w:space="0" w:color="auto"/>
                        <w:left w:val="none" w:sz="0" w:space="0" w:color="auto"/>
                        <w:bottom w:val="none" w:sz="0" w:space="0" w:color="auto"/>
                        <w:right w:val="none" w:sz="0" w:space="0" w:color="auto"/>
                      </w:divBdr>
                    </w:div>
                    <w:div w:id="1874421941">
                      <w:marLeft w:val="640"/>
                      <w:marRight w:val="0"/>
                      <w:marTop w:val="0"/>
                      <w:marBottom w:val="0"/>
                      <w:divBdr>
                        <w:top w:val="none" w:sz="0" w:space="0" w:color="auto"/>
                        <w:left w:val="none" w:sz="0" w:space="0" w:color="auto"/>
                        <w:bottom w:val="none" w:sz="0" w:space="0" w:color="auto"/>
                        <w:right w:val="none" w:sz="0" w:space="0" w:color="auto"/>
                      </w:divBdr>
                    </w:div>
                    <w:div w:id="69812824">
                      <w:marLeft w:val="640"/>
                      <w:marRight w:val="0"/>
                      <w:marTop w:val="0"/>
                      <w:marBottom w:val="0"/>
                      <w:divBdr>
                        <w:top w:val="none" w:sz="0" w:space="0" w:color="auto"/>
                        <w:left w:val="none" w:sz="0" w:space="0" w:color="auto"/>
                        <w:bottom w:val="none" w:sz="0" w:space="0" w:color="auto"/>
                        <w:right w:val="none" w:sz="0" w:space="0" w:color="auto"/>
                      </w:divBdr>
                    </w:div>
                    <w:div w:id="1186675403">
                      <w:marLeft w:val="640"/>
                      <w:marRight w:val="0"/>
                      <w:marTop w:val="0"/>
                      <w:marBottom w:val="0"/>
                      <w:divBdr>
                        <w:top w:val="none" w:sz="0" w:space="0" w:color="auto"/>
                        <w:left w:val="none" w:sz="0" w:space="0" w:color="auto"/>
                        <w:bottom w:val="none" w:sz="0" w:space="0" w:color="auto"/>
                        <w:right w:val="none" w:sz="0" w:space="0" w:color="auto"/>
                      </w:divBdr>
                    </w:div>
                    <w:div w:id="677200585">
                      <w:marLeft w:val="640"/>
                      <w:marRight w:val="0"/>
                      <w:marTop w:val="0"/>
                      <w:marBottom w:val="0"/>
                      <w:divBdr>
                        <w:top w:val="none" w:sz="0" w:space="0" w:color="auto"/>
                        <w:left w:val="none" w:sz="0" w:space="0" w:color="auto"/>
                        <w:bottom w:val="none" w:sz="0" w:space="0" w:color="auto"/>
                        <w:right w:val="none" w:sz="0" w:space="0" w:color="auto"/>
                      </w:divBdr>
                    </w:div>
                    <w:div w:id="786267621">
                      <w:marLeft w:val="640"/>
                      <w:marRight w:val="0"/>
                      <w:marTop w:val="0"/>
                      <w:marBottom w:val="0"/>
                      <w:divBdr>
                        <w:top w:val="none" w:sz="0" w:space="0" w:color="auto"/>
                        <w:left w:val="none" w:sz="0" w:space="0" w:color="auto"/>
                        <w:bottom w:val="none" w:sz="0" w:space="0" w:color="auto"/>
                        <w:right w:val="none" w:sz="0" w:space="0" w:color="auto"/>
                      </w:divBdr>
                    </w:div>
                    <w:div w:id="2047631766">
                      <w:marLeft w:val="640"/>
                      <w:marRight w:val="0"/>
                      <w:marTop w:val="0"/>
                      <w:marBottom w:val="0"/>
                      <w:divBdr>
                        <w:top w:val="none" w:sz="0" w:space="0" w:color="auto"/>
                        <w:left w:val="none" w:sz="0" w:space="0" w:color="auto"/>
                        <w:bottom w:val="none" w:sz="0" w:space="0" w:color="auto"/>
                        <w:right w:val="none" w:sz="0" w:space="0" w:color="auto"/>
                      </w:divBdr>
                    </w:div>
                    <w:div w:id="1692222483">
                      <w:marLeft w:val="640"/>
                      <w:marRight w:val="0"/>
                      <w:marTop w:val="0"/>
                      <w:marBottom w:val="0"/>
                      <w:divBdr>
                        <w:top w:val="none" w:sz="0" w:space="0" w:color="auto"/>
                        <w:left w:val="none" w:sz="0" w:space="0" w:color="auto"/>
                        <w:bottom w:val="none" w:sz="0" w:space="0" w:color="auto"/>
                        <w:right w:val="none" w:sz="0" w:space="0" w:color="auto"/>
                      </w:divBdr>
                    </w:div>
                    <w:div w:id="819687026">
                      <w:marLeft w:val="640"/>
                      <w:marRight w:val="0"/>
                      <w:marTop w:val="0"/>
                      <w:marBottom w:val="0"/>
                      <w:divBdr>
                        <w:top w:val="none" w:sz="0" w:space="0" w:color="auto"/>
                        <w:left w:val="none" w:sz="0" w:space="0" w:color="auto"/>
                        <w:bottom w:val="none" w:sz="0" w:space="0" w:color="auto"/>
                        <w:right w:val="none" w:sz="0" w:space="0" w:color="auto"/>
                      </w:divBdr>
                    </w:div>
                    <w:div w:id="656305602">
                      <w:marLeft w:val="640"/>
                      <w:marRight w:val="0"/>
                      <w:marTop w:val="0"/>
                      <w:marBottom w:val="0"/>
                      <w:divBdr>
                        <w:top w:val="none" w:sz="0" w:space="0" w:color="auto"/>
                        <w:left w:val="none" w:sz="0" w:space="0" w:color="auto"/>
                        <w:bottom w:val="none" w:sz="0" w:space="0" w:color="auto"/>
                        <w:right w:val="none" w:sz="0" w:space="0" w:color="auto"/>
                      </w:divBdr>
                    </w:div>
                    <w:div w:id="1206332753">
                      <w:marLeft w:val="640"/>
                      <w:marRight w:val="0"/>
                      <w:marTop w:val="0"/>
                      <w:marBottom w:val="0"/>
                      <w:divBdr>
                        <w:top w:val="none" w:sz="0" w:space="0" w:color="auto"/>
                        <w:left w:val="none" w:sz="0" w:space="0" w:color="auto"/>
                        <w:bottom w:val="none" w:sz="0" w:space="0" w:color="auto"/>
                        <w:right w:val="none" w:sz="0" w:space="0" w:color="auto"/>
                      </w:divBdr>
                    </w:div>
                  </w:divsChild>
                </w:div>
                <w:div w:id="917639234">
                  <w:marLeft w:val="0"/>
                  <w:marRight w:val="0"/>
                  <w:marTop w:val="0"/>
                  <w:marBottom w:val="0"/>
                  <w:divBdr>
                    <w:top w:val="none" w:sz="0" w:space="0" w:color="auto"/>
                    <w:left w:val="none" w:sz="0" w:space="0" w:color="auto"/>
                    <w:bottom w:val="none" w:sz="0" w:space="0" w:color="auto"/>
                    <w:right w:val="none" w:sz="0" w:space="0" w:color="auto"/>
                  </w:divBdr>
                  <w:divsChild>
                    <w:div w:id="530804399">
                      <w:marLeft w:val="640"/>
                      <w:marRight w:val="0"/>
                      <w:marTop w:val="0"/>
                      <w:marBottom w:val="0"/>
                      <w:divBdr>
                        <w:top w:val="none" w:sz="0" w:space="0" w:color="auto"/>
                        <w:left w:val="none" w:sz="0" w:space="0" w:color="auto"/>
                        <w:bottom w:val="none" w:sz="0" w:space="0" w:color="auto"/>
                        <w:right w:val="none" w:sz="0" w:space="0" w:color="auto"/>
                      </w:divBdr>
                    </w:div>
                    <w:div w:id="1357341953">
                      <w:marLeft w:val="640"/>
                      <w:marRight w:val="0"/>
                      <w:marTop w:val="0"/>
                      <w:marBottom w:val="0"/>
                      <w:divBdr>
                        <w:top w:val="none" w:sz="0" w:space="0" w:color="auto"/>
                        <w:left w:val="none" w:sz="0" w:space="0" w:color="auto"/>
                        <w:bottom w:val="none" w:sz="0" w:space="0" w:color="auto"/>
                        <w:right w:val="none" w:sz="0" w:space="0" w:color="auto"/>
                      </w:divBdr>
                    </w:div>
                    <w:div w:id="2114276331">
                      <w:marLeft w:val="640"/>
                      <w:marRight w:val="0"/>
                      <w:marTop w:val="0"/>
                      <w:marBottom w:val="0"/>
                      <w:divBdr>
                        <w:top w:val="none" w:sz="0" w:space="0" w:color="auto"/>
                        <w:left w:val="none" w:sz="0" w:space="0" w:color="auto"/>
                        <w:bottom w:val="none" w:sz="0" w:space="0" w:color="auto"/>
                        <w:right w:val="none" w:sz="0" w:space="0" w:color="auto"/>
                      </w:divBdr>
                    </w:div>
                    <w:div w:id="207885751">
                      <w:marLeft w:val="640"/>
                      <w:marRight w:val="0"/>
                      <w:marTop w:val="0"/>
                      <w:marBottom w:val="0"/>
                      <w:divBdr>
                        <w:top w:val="none" w:sz="0" w:space="0" w:color="auto"/>
                        <w:left w:val="none" w:sz="0" w:space="0" w:color="auto"/>
                        <w:bottom w:val="none" w:sz="0" w:space="0" w:color="auto"/>
                        <w:right w:val="none" w:sz="0" w:space="0" w:color="auto"/>
                      </w:divBdr>
                    </w:div>
                    <w:div w:id="615675159">
                      <w:marLeft w:val="640"/>
                      <w:marRight w:val="0"/>
                      <w:marTop w:val="0"/>
                      <w:marBottom w:val="0"/>
                      <w:divBdr>
                        <w:top w:val="none" w:sz="0" w:space="0" w:color="auto"/>
                        <w:left w:val="none" w:sz="0" w:space="0" w:color="auto"/>
                        <w:bottom w:val="none" w:sz="0" w:space="0" w:color="auto"/>
                        <w:right w:val="none" w:sz="0" w:space="0" w:color="auto"/>
                      </w:divBdr>
                    </w:div>
                    <w:div w:id="819929367">
                      <w:marLeft w:val="640"/>
                      <w:marRight w:val="0"/>
                      <w:marTop w:val="0"/>
                      <w:marBottom w:val="0"/>
                      <w:divBdr>
                        <w:top w:val="none" w:sz="0" w:space="0" w:color="auto"/>
                        <w:left w:val="none" w:sz="0" w:space="0" w:color="auto"/>
                        <w:bottom w:val="none" w:sz="0" w:space="0" w:color="auto"/>
                        <w:right w:val="none" w:sz="0" w:space="0" w:color="auto"/>
                      </w:divBdr>
                    </w:div>
                    <w:div w:id="1981378380">
                      <w:marLeft w:val="640"/>
                      <w:marRight w:val="0"/>
                      <w:marTop w:val="0"/>
                      <w:marBottom w:val="0"/>
                      <w:divBdr>
                        <w:top w:val="none" w:sz="0" w:space="0" w:color="auto"/>
                        <w:left w:val="none" w:sz="0" w:space="0" w:color="auto"/>
                        <w:bottom w:val="none" w:sz="0" w:space="0" w:color="auto"/>
                        <w:right w:val="none" w:sz="0" w:space="0" w:color="auto"/>
                      </w:divBdr>
                    </w:div>
                    <w:div w:id="1341464394">
                      <w:marLeft w:val="640"/>
                      <w:marRight w:val="0"/>
                      <w:marTop w:val="0"/>
                      <w:marBottom w:val="0"/>
                      <w:divBdr>
                        <w:top w:val="none" w:sz="0" w:space="0" w:color="auto"/>
                        <w:left w:val="none" w:sz="0" w:space="0" w:color="auto"/>
                        <w:bottom w:val="none" w:sz="0" w:space="0" w:color="auto"/>
                        <w:right w:val="none" w:sz="0" w:space="0" w:color="auto"/>
                      </w:divBdr>
                    </w:div>
                    <w:div w:id="1940407357">
                      <w:marLeft w:val="640"/>
                      <w:marRight w:val="0"/>
                      <w:marTop w:val="0"/>
                      <w:marBottom w:val="0"/>
                      <w:divBdr>
                        <w:top w:val="none" w:sz="0" w:space="0" w:color="auto"/>
                        <w:left w:val="none" w:sz="0" w:space="0" w:color="auto"/>
                        <w:bottom w:val="none" w:sz="0" w:space="0" w:color="auto"/>
                        <w:right w:val="none" w:sz="0" w:space="0" w:color="auto"/>
                      </w:divBdr>
                    </w:div>
                    <w:div w:id="1769958619">
                      <w:marLeft w:val="640"/>
                      <w:marRight w:val="0"/>
                      <w:marTop w:val="0"/>
                      <w:marBottom w:val="0"/>
                      <w:divBdr>
                        <w:top w:val="none" w:sz="0" w:space="0" w:color="auto"/>
                        <w:left w:val="none" w:sz="0" w:space="0" w:color="auto"/>
                        <w:bottom w:val="none" w:sz="0" w:space="0" w:color="auto"/>
                        <w:right w:val="none" w:sz="0" w:space="0" w:color="auto"/>
                      </w:divBdr>
                    </w:div>
                    <w:div w:id="850872609">
                      <w:marLeft w:val="640"/>
                      <w:marRight w:val="0"/>
                      <w:marTop w:val="0"/>
                      <w:marBottom w:val="0"/>
                      <w:divBdr>
                        <w:top w:val="none" w:sz="0" w:space="0" w:color="auto"/>
                        <w:left w:val="none" w:sz="0" w:space="0" w:color="auto"/>
                        <w:bottom w:val="none" w:sz="0" w:space="0" w:color="auto"/>
                        <w:right w:val="none" w:sz="0" w:space="0" w:color="auto"/>
                      </w:divBdr>
                    </w:div>
                    <w:div w:id="239297402">
                      <w:marLeft w:val="640"/>
                      <w:marRight w:val="0"/>
                      <w:marTop w:val="0"/>
                      <w:marBottom w:val="0"/>
                      <w:divBdr>
                        <w:top w:val="none" w:sz="0" w:space="0" w:color="auto"/>
                        <w:left w:val="none" w:sz="0" w:space="0" w:color="auto"/>
                        <w:bottom w:val="none" w:sz="0" w:space="0" w:color="auto"/>
                        <w:right w:val="none" w:sz="0" w:space="0" w:color="auto"/>
                      </w:divBdr>
                    </w:div>
                    <w:div w:id="1819763047">
                      <w:marLeft w:val="640"/>
                      <w:marRight w:val="0"/>
                      <w:marTop w:val="0"/>
                      <w:marBottom w:val="0"/>
                      <w:divBdr>
                        <w:top w:val="none" w:sz="0" w:space="0" w:color="auto"/>
                        <w:left w:val="none" w:sz="0" w:space="0" w:color="auto"/>
                        <w:bottom w:val="none" w:sz="0" w:space="0" w:color="auto"/>
                        <w:right w:val="none" w:sz="0" w:space="0" w:color="auto"/>
                      </w:divBdr>
                    </w:div>
                    <w:div w:id="1062363525">
                      <w:marLeft w:val="640"/>
                      <w:marRight w:val="0"/>
                      <w:marTop w:val="0"/>
                      <w:marBottom w:val="0"/>
                      <w:divBdr>
                        <w:top w:val="none" w:sz="0" w:space="0" w:color="auto"/>
                        <w:left w:val="none" w:sz="0" w:space="0" w:color="auto"/>
                        <w:bottom w:val="none" w:sz="0" w:space="0" w:color="auto"/>
                        <w:right w:val="none" w:sz="0" w:space="0" w:color="auto"/>
                      </w:divBdr>
                    </w:div>
                    <w:div w:id="1105729772">
                      <w:marLeft w:val="640"/>
                      <w:marRight w:val="0"/>
                      <w:marTop w:val="0"/>
                      <w:marBottom w:val="0"/>
                      <w:divBdr>
                        <w:top w:val="none" w:sz="0" w:space="0" w:color="auto"/>
                        <w:left w:val="none" w:sz="0" w:space="0" w:color="auto"/>
                        <w:bottom w:val="none" w:sz="0" w:space="0" w:color="auto"/>
                        <w:right w:val="none" w:sz="0" w:space="0" w:color="auto"/>
                      </w:divBdr>
                    </w:div>
                    <w:div w:id="923494407">
                      <w:marLeft w:val="640"/>
                      <w:marRight w:val="0"/>
                      <w:marTop w:val="0"/>
                      <w:marBottom w:val="0"/>
                      <w:divBdr>
                        <w:top w:val="none" w:sz="0" w:space="0" w:color="auto"/>
                        <w:left w:val="none" w:sz="0" w:space="0" w:color="auto"/>
                        <w:bottom w:val="none" w:sz="0" w:space="0" w:color="auto"/>
                        <w:right w:val="none" w:sz="0" w:space="0" w:color="auto"/>
                      </w:divBdr>
                    </w:div>
                    <w:div w:id="1929849868">
                      <w:marLeft w:val="640"/>
                      <w:marRight w:val="0"/>
                      <w:marTop w:val="0"/>
                      <w:marBottom w:val="0"/>
                      <w:divBdr>
                        <w:top w:val="none" w:sz="0" w:space="0" w:color="auto"/>
                        <w:left w:val="none" w:sz="0" w:space="0" w:color="auto"/>
                        <w:bottom w:val="none" w:sz="0" w:space="0" w:color="auto"/>
                        <w:right w:val="none" w:sz="0" w:space="0" w:color="auto"/>
                      </w:divBdr>
                    </w:div>
                    <w:div w:id="1634406320">
                      <w:marLeft w:val="640"/>
                      <w:marRight w:val="0"/>
                      <w:marTop w:val="0"/>
                      <w:marBottom w:val="0"/>
                      <w:divBdr>
                        <w:top w:val="none" w:sz="0" w:space="0" w:color="auto"/>
                        <w:left w:val="none" w:sz="0" w:space="0" w:color="auto"/>
                        <w:bottom w:val="none" w:sz="0" w:space="0" w:color="auto"/>
                        <w:right w:val="none" w:sz="0" w:space="0" w:color="auto"/>
                      </w:divBdr>
                    </w:div>
                    <w:div w:id="1694990314">
                      <w:marLeft w:val="640"/>
                      <w:marRight w:val="0"/>
                      <w:marTop w:val="0"/>
                      <w:marBottom w:val="0"/>
                      <w:divBdr>
                        <w:top w:val="none" w:sz="0" w:space="0" w:color="auto"/>
                        <w:left w:val="none" w:sz="0" w:space="0" w:color="auto"/>
                        <w:bottom w:val="none" w:sz="0" w:space="0" w:color="auto"/>
                        <w:right w:val="none" w:sz="0" w:space="0" w:color="auto"/>
                      </w:divBdr>
                    </w:div>
                    <w:div w:id="1343778024">
                      <w:marLeft w:val="640"/>
                      <w:marRight w:val="0"/>
                      <w:marTop w:val="0"/>
                      <w:marBottom w:val="0"/>
                      <w:divBdr>
                        <w:top w:val="none" w:sz="0" w:space="0" w:color="auto"/>
                        <w:left w:val="none" w:sz="0" w:space="0" w:color="auto"/>
                        <w:bottom w:val="none" w:sz="0" w:space="0" w:color="auto"/>
                        <w:right w:val="none" w:sz="0" w:space="0" w:color="auto"/>
                      </w:divBdr>
                    </w:div>
                    <w:div w:id="377240693">
                      <w:marLeft w:val="640"/>
                      <w:marRight w:val="0"/>
                      <w:marTop w:val="0"/>
                      <w:marBottom w:val="0"/>
                      <w:divBdr>
                        <w:top w:val="none" w:sz="0" w:space="0" w:color="auto"/>
                        <w:left w:val="none" w:sz="0" w:space="0" w:color="auto"/>
                        <w:bottom w:val="none" w:sz="0" w:space="0" w:color="auto"/>
                        <w:right w:val="none" w:sz="0" w:space="0" w:color="auto"/>
                      </w:divBdr>
                    </w:div>
                    <w:div w:id="1583638677">
                      <w:marLeft w:val="640"/>
                      <w:marRight w:val="0"/>
                      <w:marTop w:val="0"/>
                      <w:marBottom w:val="0"/>
                      <w:divBdr>
                        <w:top w:val="none" w:sz="0" w:space="0" w:color="auto"/>
                        <w:left w:val="none" w:sz="0" w:space="0" w:color="auto"/>
                        <w:bottom w:val="none" w:sz="0" w:space="0" w:color="auto"/>
                        <w:right w:val="none" w:sz="0" w:space="0" w:color="auto"/>
                      </w:divBdr>
                    </w:div>
                    <w:div w:id="808323443">
                      <w:marLeft w:val="640"/>
                      <w:marRight w:val="0"/>
                      <w:marTop w:val="0"/>
                      <w:marBottom w:val="0"/>
                      <w:divBdr>
                        <w:top w:val="none" w:sz="0" w:space="0" w:color="auto"/>
                        <w:left w:val="none" w:sz="0" w:space="0" w:color="auto"/>
                        <w:bottom w:val="none" w:sz="0" w:space="0" w:color="auto"/>
                        <w:right w:val="none" w:sz="0" w:space="0" w:color="auto"/>
                      </w:divBdr>
                    </w:div>
                    <w:div w:id="26567950">
                      <w:marLeft w:val="640"/>
                      <w:marRight w:val="0"/>
                      <w:marTop w:val="0"/>
                      <w:marBottom w:val="0"/>
                      <w:divBdr>
                        <w:top w:val="none" w:sz="0" w:space="0" w:color="auto"/>
                        <w:left w:val="none" w:sz="0" w:space="0" w:color="auto"/>
                        <w:bottom w:val="none" w:sz="0" w:space="0" w:color="auto"/>
                        <w:right w:val="none" w:sz="0" w:space="0" w:color="auto"/>
                      </w:divBdr>
                    </w:div>
                    <w:div w:id="1749033960">
                      <w:marLeft w:val="640"/>
                      <w:marRight w:val="0"/>
                      <w:marTop w:val="0"/>
                      <w:marBottom w:val="0"/>
                      <w:divBdr>
                        <w:top w:val="none" w:sz="0" w:space="0" w:color="auto"/>
                        <w:left w:val="none" w:sz="0" w:space="0" w:color="auto"/>
                        <w:bottom w:val="none" w:sz="0" w:space="0" w:color="auto"/>
                        <w:right w:val="none" w:sz="0" w:space="0" w:color="auto"/>
                      </w:divBdr>
                    </w:div>
                    <w:div w:id="80295370">
                      <w:marLeft w:val="640"/>
                      <w:marRight w:val="0"/>
                      <w:marTop w:val="0"/>
                      <w:marBottom w:val="0"/>
                      <w:divBdr>
                        <w:top w:val="none" w:sz="0" w:space="0" w:color="auto"/>
                        <w:left w:val="none" w:sz="0" w:space="0" w:color="auto"/>
                        <w:bottom w:val="none" w:sz="0" w:space="0" w:color="auto"/>
                        <w:right w:val="none" w:sz="0" w:space="0" w:color="auto"/>
                      </w:divBdr>
                    </w:div>
                    <w:div w:id="520120528">
                      <w:marLeft w:val="640"/>
                      <w:marRight w:val="0"/>
                      <w:marTop w:val="0"/>
                      <w:marBottom w:val="0"/>
                      <w:divBdr>
                        <w:top w:val="none" w:sz="0" w:space="0" w:color="auto"/>
                        <w:left w:val="none" w:sz="0" w:space="0" w:color="auto"/>
                        <w:bottom w:val="none" w:sz="0" w:space="0" w:color="auto"/>
                        <w:right w:val="none" w:sz="0" w:space="0" w:color="auto"/>
                      </w:divBdr>
                    </w:div>
                    <w:div w:id="678704009">
                      <w:marLeft w:val="640"/>
                      <w:marRight w:val="0"/>
                      <w:marTop w:val="0"/>
                      <w:marBottom w:val="0"/>
                      <w:divBdr>
                        <w:top w:val="none" w:sz="0" w:space="0" w:color="auto"/>
                        <w:left w:val="none" w:sz="0" w:space="0" w:color="auto"/>
                        <w:bottom w:val="none" w:sz="0" w:space="0" w:color="auto"/>
                        <w:right w:val="none" w:sz="0" w:space="0" w:color="auto"/>
                      </w:divBdr>
                    </w:div>
                    <w:div w:id="745882238">
                      <w:marLeft w:val="640"/>
                      <w:marRight w:val="0"/>
                      <w:marTop w:val="0"/>
                      <w:marBottom w:val="0"/>
                      <w:divBdr>
                        <w:top w:val="none" w:sz="0" w:space="0" w:color="auto"/>
                        <w:left w:val="none" w:sz="0" w:space="0" w:color="auto"/>
                        <w:bottom w:val="none" w:sz="0" w:space="0" w:color="auto"/>
                        <w:right w:val="none" w:sz="0" w:space="0" w:color="auto"/>
                      </w:divBdr>
                    </w:div>
                    <w:div w:id="1828858886">
                      <w:marLeft w:val="640"/>
                      <w:marRight w:val="0"/>
                      <w:marTop w:val="0"/>
                      <w:marBottom w:val="0"/>
                      <w:divBdr>
                        <w:top w:val="none" w:sz="0" w:space="0" w:color="auto"/>
                        <w:left w:val="none" w:sz="0" w:space="0" w:color="auto"/>
                        <w:bottom w:val="none" w:sz="0" w:space="0" w:color="auto"/>
                        <w:right w:val="none" w:sz="0" w:space="0" w:color="auto"/>
                      </w:divBdr>
                    </w:div>
                    <w:div w:id="1839341361">
                      <w:marLeft w:val="640"/>
                      <w:marRight w:val="0"/>
                      <w:marTop w:val="0"/>
                      <w:marBottom w:val="0"/>
                      <w:divBdr>
                        <w:top w:val="none" w:sz="0" w:space="0" w:color="auto"/>
                        <w:left w:val="none" w:sz="0" w:space="0" w:color="auto"/>
                        <w:bottom w:val="none" w:sz="0" w:space="0" w:color="auto"/>
                        <w:right w:val="none" w:sz="0" w:space="0" w:color="auto"/>
                      </w:divBdr>
                    </w:div>
                    <w:div w:id="825900432">
                      <w:marLeft w:val="640"/>
                      <w:marRight w:val="0"/>
                      <w:marTop w:val="0"/>
                      <w:marBottom w:val="0"/>
                      <w:divBdr>
                        <w:top w:val="none" w:sz="0" w:space="0" w:color="auto"/>
                        <w:left w:val="none" w:sz="0" w:space="0" w:color="auto"/>
                        <w:bottom w:val="none" w:sz="0" w:space="0" w:color="auto"/>
                        <w:right w:val="none" w:sz="0" w:space="0" w:color="auto"/>
                      </w:divBdr>
                    </w:div>
                    <w:div w:id="1515799434">
                      <w:marLeft w:val="640"/>
                      <w:marRight w:val="0"/>
                      <w:marTop w:val="0"/>
                      <w:marBottom w:val="0"/>
                      <w:divBdr>
                        <w:top w:val="none" w:sz="0" w:space="0" w:color="auto"/>
                        <w:left w:val="none" w:sz="0" w:space="0" w:color="auto"/>
                        <w:bottom w:val="none" w:sz="0" w:space="0" w:color="auto"/>
                        <w:right w:val="none" w:sz="0" w:space="0" w:color="auto"/>
                      </w:divBdr>
                    </w:div>
                    <w:div w:id="289288187">
                      <w:marLeft w:val="640"/>
                      <w:marRight w:val="0"/>
                      <w:marTop w:val="0"/>
                      <w:marBottom w:val="0"/>
                      <w:divBdr>
                        <w:top w:val="none" w:sz="0" w:space="0" w:color="auto"/>
                        <w:left w:val="none" w:sz="0" w:space="0" w:color="auto"/>
                        <w:bottom w:val="none" w:sz="0" w:space="0" w:color="auto"/>
                        <w:right w:val="none" w:sz="0" w:space="0" w:color="auto"/>
                      </w:divBdr>
                    </w:div>
                    <w:div w:id="1404991232">
                      <w:marLeft w:val="640"/>
                      <w:marRight w:val="0"/>
                      <w:marTop w:val="0"/>
                      <w:marBottom w:val="0"/>
                      <w:divBdr>
                        <w:top w:val="none" w:sz="0" w:space="0" w:color="auto"/>
                        <w:left w:val="none" w:sz="0" w:space="0" w:color="auto"/>
                        <w:bottom w:val="none" w:sz="0" w:space="0" w:color="auto"/>
                        <w:right w:val="none" w:sz="0" w:space="0" w:color="auto"/>
                      </w:divBdr>
                    </w:div>
                    <w:div w:id="1732540594">
                      <w:marLeft w:val="640"/>
                      <w:marRight w:val="0"/>
                      <w:marTop w:val="0"/>
                      <w:marBottom w:val="0"/>
                      <w:divBdr>
                        <w:top w:val="none" w:sz="0" w:space="0" w:color="auto"/>
                        <w:left w:val="none" w:sz="0" w:space="0" w:color="auto"/>
                        <w:bottom w:val="none" w:sz="0" w:space="0" w:color="auto"/>
                        <w:right w:val="none" w:sz="0" w:space="0" w:color="auto"/>
                      </w:divBdr>
                    </w:div>
                    <w:div w:id="2046565538">
                      <w:marLeft w:val="640"/>
                      <w:marRight w:val="0"/>
                      <w:marTop w:val="0"/>
                      <w:marBottom w:val="0"/>
                      <w:divBdr>
                        <w:top w:val="none" w:sz="0" w:space="0" w:color="auto"/>
                        <w:left w:val="none" w:sz="0" w:space="0" w:color="auto"/>
                        <w:bottom w:val="none" w:sz="0" w:space="0" w:color="auto"/>
                        <w:right w:val="none" w:sz="0" w:space="0" w:color="auto"/>
                      </w:divBdr>
                    </w:div>
                    <w:div w:id="2145155947">
                      <w:marLeft w:val="640"/>
                      <w:marRight w:val="0"/>
                      <w:marTop w:val="0"/>
                      <w:marBottom w:val="0"/>
                      <w:divBdr>
                        <w:top w:val="none" w:sz="0" w:space="0" w:color="auto"/>
                        <w:left w:val="none" w:sz="0" w:space="0" w:color="auto"/>
                        <w:bottom w:val="none" w:sz="0" w:space="0" w:color="auto"/>
                        <w:right w:val="none" w:sz="0" w:space="0" w:color="auto"/>
                      </w:divBdr>
                    </w:div>
                    <w:div w:id="1675306506">
                      <w:marLeft w:val="640"/>
                      <w:marRight w:val="0"/>
                      <w:marTop w:val="0"/>
                      <w:marBottom w:val="0"/>
                      <w:divBdr>
                        <w:top w:val="none" w:sz="0" w:space="0" w:color="auto"/>
                        <w:left w:val="none" w:sz="0" w:space="0" w:color="auto"/>
                        <w:bottom w:val="none" w:sz="0" w:space="0" w:color="auto"/>
                        <w:right w:val="none" w:sz="0" w:space="0" w:color="auto"/>
                      </w:divBdr>
                    </w:div>
                    <w:div w:id="1714233086">
                      <w:marLeft w:val="640"/>
                      <w:marRight w:val="0"/>
                      <w:marTop w:val="0"/>
                      <w:marBottom w:val="0"/>
                      <w:divBdr>
                        <w:top w:val="none" w:sz="0" w:space="0" w:color="auto"/>
                        <w:left w:val="none" w:sz="0" w:space="0" w:color="auto"/>
                        <w:bottom w:val="none" w:sz="0" w:space="0" w:color="auto"/>
                        <w:right w:val="none" w:sz="0" w:space="0" w:color="auto"/>
                      </w:divBdr>
                    </w:div>
                    <w:div w:id="178468278">
                      <w:marLeft w:val="640"/>
                      <w:marRight w:val="0"/>
                      <w:marTop w:val="0"/>
                      <w:marBottom w:val="0"/>
                      <w:divBdr>
                        <w:top w:val="none" w:sz="0" w:space="0" w:color="auto"/>
                        <w:left w:val="none" w:sz="0" w:space="0" w:color="auto"/>
                        <w:bottom w:val="none" w:sz="0" w:space="0" w:color="auto"/>
                        <w:right w:val="none" w:sz="0" w:space="0" w:color="auto"/>
                      </w:divBdr>
                    </w:div>
                    <w:div w:id="815730826">
                      <w:marLeft w:val="640"/>
                      <w:marRight w:val="0"/>
                      <w:marTop w:val="0"/>
                      <w:marBottom w:val="0"/>
                      <w:divBdr>
                        <w:top w:val="none" w:sz="0" w:space="0" w:color="auto"/>
                        <w:left w:val="none" w:sz="0" w:space="0" w:color="auto"/>
                        <w:bottom w:val="none" w:sz="0" w:space="0" w:color="auto"/>
                        <w:right w:val="none" w:sz="0" w:space="0" w:color="auto"/>
                      </w:divBdr>
                    </w:div>
                    <w:div w:id="2131044560">
                      <w:marLeft w:val="640"/>
                      <w:marRight w:val="0"/>
                      <w:marTop w:val="0"/>
                      <w:marBottom w:val="0"/>
                      <w:divBdr>
                        <w:top w:val="none" w:sz="0" w:space="0" w:color="auto"/>
                        <w:left w:val="none" w:sz="0" w:space="0" w:color="auto"/>
                        <w:bottom w:val="none" w:sz="0" w:space="0" w:color="auto"/>
                        <w:right w:val="none" w:sz="0" w:space="0" w:color="auto"/>
                      </w:divBdr>
                    </w:div>
                    <w:div w:id="1494107296">
                      <w:marLeft w:val="640"/>
                      <w:marRight w:val="0"/>
                      <w:marTop w:val="0"/>
                      <w:marBottom w:val="0"/>
                      <w:divBdr>
                        <w:top w:val="none" w:sz="0" w:space="0" w:color="auto"/>
                        <w:left w:val="none" w:sz="0" w:space="0" w:color="auto"/>
                        <w:bottom w:val="none" w:sz="0" w:space="0" w:color="auto"/>
                        <w:right w:val="none" w:sz="0" w:space="0" w:color="auto"/>
                      </w:divBdr>
                    </w:div>
                    <w:div w:id="1131747769">
                      <w:marLeft w:val="640"/>
                      <w:marRight w:val="0"/>
                      <w:marTop w:val="0"/>
                      <w:marBottom w:val="0"/>
                      <w:divBdr>
                        <w:top w:val="none" w:sz="0" w:space="0" w:color="auto"/>
                        <w:left w:val="none" w:sz="0" w:space="0" w:color="auto"/>
                        <w:bottom w:val="none" w:sz="0" w:space="0" w:color="auto"/>
                        <w:right w:val="none" w:sz="0" w:space="0" w:color="auto"/>
                      </w:divBdr>
                    </w:div>
                    <w:div w:id="1326857839">
                      <w:marLeft w:val="640"/>
                      <w:marRight w:val="0"/>
                      <w:marTop w:val="0"/>
                      <w:marBottom w:val="0"/>
                      <w:divBdr>
                        <w:top w:val="none" w:sz="0" w:space="0" w:color="auto"/>
                        <w:left w:val="none" w:sz="0" w:space="0" w:color="auto"/>
                        <w:bottom w:val="none" w:sz="0" w:space="0" w:color="auto"/>
                        <w:right w:val="none" w:sz="0" w:space="0" w:color="auto"/>
                      </w:divBdr>
                    </w:div>
                    <w:div w:id="1223171837">
                      <w:marLeft w:val="640"/>
                      <w:marRight w:val="0"/>
                      <w:marTop w:val="0"/>
                      <w:marBottom w:val="0"/>
                      <w:divBdr>
                        <w:top w:val="none" w:sz="0" w:space="0" w:color="auto"/>
                        <w:left w:val="none" w:sz="0" w:space="0" w:color="auto"/>
                        <w:bottom w:val="none" w:sz="0" w:space="0" w:color="auto"/>
                        <w:right w:val="none" w:sz="0" w:space="0" w:color="auto"/>
                      </w:divBdr>
                    </w:div>
                    <w:div w:id="1337004347">
                      <w:marLeft w:val="640"/>
                      <w:marRight w:val="0"/>
                      <w:marTop w:val="0"/>
                      <w:marBottom w:val="0"/>
                      <w:divBdr>
                        <w:top w:val="none" w:sz="0" w:space="0" w:color="auto"/>
                        <w:left w:val="none" w:sz="0" w:space="0" w:color="auto"/>
                        <w:bottom w:val="none" w:sz="0" w:space="0" w:color="auto"/>
                        <w:right w:val="none" w:sz="0" w:space="0" w:color="auto"/>
                      </w:divBdr>
                    </w:div>
                    <w:div w:id="236792687">
                      <w:marLeft w:val="640"/>
                      <w:marRight w:val="0"/>
                      <w:marTop w:val="0"/>
                      <w:marBottom w:val="0"/>
                      <w:divBdr>
                        <w:top w:val="none" w:sz="0" w:space="0" w:color="auto"/>
                        <w:left w:val="none" w:sz="0" w:space="0" w:color="auto"/>
                        <w:bottom w:val="none" w:sz="0" w:space="0" w:color="auto"/>
                        <w:right w:val="none" w:sz="0" w:space="0" w:color="auto"/>
                      </w:divBdr>
                    </w:div>
                    <w:div w:id="1447578124">
                      <w:marLeft w:val="640"/>
                      <w:marRight w:val="0"/>
                      <w:marTop w:val="0"/>
                      <w:marBottom w:val="0"/>
                      <w:divBdr>
                        <w:top w:val="none" w:sz="0" w:space="0" w:color="auto"/>
                        <w:left w:val="none" w:sz="0" w:space="0" w:color="auto"/>
                        <w:bottom w:val="none" w:sz="0" w:space="0" w:color="auto"/>
                        <w:right w:val="none" w:sz="0" w:space="0" w:color="auto"/>
                      </w:divBdr>
                    </w:div>
                    <w:div w:id="1500654007">
                      <w:marLeft w:val="640"/>
                      <w:marRight w:val="0"/>
                      <w:marTop w:val="0"/>
                      <w:marBottom w:val="0"/>
                      <w:divBdr>
                        <w:top w:val="none" w:sz="0" w:space="0" w:color="auto"/>
                        <w:left w:val="none" w:sz="0" w:space="0" w:color="auto"/>
                        <w:bottom w:val="none" w:sz="0" w:space="0" w:color="auto"/>
                        <w:right w:val="none" w:sz="0" w:space="0" w:color="auto"/>
                      </w:divBdr>
                    </w:div>
                    <w:div w:id="1512648312">
                      <w:marLeft w:val="640"/>
                      <w:marRight w:val="0"/>
                      <w:marTop w:val="0"/>
                      <w:marBottom w:val="0"/>
                      <w:divBdr>
                        <w:top w:val="none" w:sz="0" w:space="0" w:color="auto"/>
                        <w:left w:val="none" w:sz="0" w:space="0" w:color="auto"/>
                        <w:bottom w:val="none" w:sz="0" w:space="0" w:color="auto"/>
                        <w:right w:val="none" w:sz="0" w:space="0" w:color="auto"/>
                      </w:divBdr>
                    </w:div>
                    <w:div w:id="1122336115">
                      <w:marLeft w:val="640"/>
                      <w:marRight w:val="0"/>
                      <w:marTop w:val="0"/>
                      <w:marBottom w:val="0"/>
                      <w:divBdr>
                        <w:top w:val="none" w:sz="0" w:space="0" w:color="auto"/>
                        <w:left w:val="none" w:sz="0" w:space="0" w:color="auto"/>
                        <w:bottom w:val="none" w:sz="0" w:space="0" w:color="auto"/>
                        <w:right w:val="none" w:sz="0" w:space="0" w:color="auto"/>
                      </w:divBdr>
                    </w:div>
                    <w:div w:id="1651976355">
                      <w:marLeft w:val="640"/>
                      <w:marRight w:val="0"/>
                      <w:marTop w:val="0"/>
                      <w:marBottom w:val="0"/>
                      <w:divBdr>
                        <w:top w:val="none" w:sz="0" w:space="0" w:color="auto"/>
                        <w:left w:val="none" w:sz="0" w:space="0" w:color="auto"/>
                        <w:bottom w:val="none" w:sz="0" w:space="0" w:color="auto"/>
                        <w:right w:val="none" w:sz="0" w:space="0" w:color="auto"/>
                      </w:divBdr>
                    </w:div>
                    <w:div w:id="174422359">
                      <w:marLeft w:val="640"/>
                      <w:marRight w:val="0"/>
                      <w:marTop w:val="0"/>
                      <w:marBottom w:val="0"/>
                      <w:divBdr>
                        <w:top w:val="none" w:sz="0" w:space="0" w:color="auto"/>
                        <w:left w:val="none" w:sz="0" w:space="0" w:color="auto"/>
                        <w:bottom w:val="none" w:sz="0" w:space="0" w:color="auto"/>
                        <w:right w:val="none" w:sz="0" w:space="0" w:color="auto"/>
                      </w:divBdr>
                    </w:div>
                  </w:divsChild>
                </w:div>
                <w:div w:id="236476215">
                  <w:marLeft w:val="0"/>
                  <w:marRight w:val="0"/>
                  <w:marTop w:val="0"/>
                  <w:marBottom w:val="0"/>
                  <w:divBdr>
                    <w:top w:val="none" w:sz="0" w:space="0" w:color="auto"/>
                    <w:left w:val="none" w:sz="0" w:space="0" w:color="auto"/>
                    <w:bottom w:val="none" w:sz="0" w:space="0" w:color="auto"/>
                    <w:right w:val="none" w:sz="0" w:space="0" w:color="auto"/>
                  </w:divBdr>
                  <w:divsChild>
                    <w:div w:id="1585338151">
                      <w:marLeft w:val="640"/>
                      <w:marRight w:val="0"/>
                      <w:marTop w:val="0"/>
                      <w:marBottom w:val="0"/>
                      <w:divBdr>
                        <w:top w:val="none" w:sz="0" w:space="0" w:color="auto"/>
                        <w:left w:val="none" w:sz="0" w:space="0" w:color="auto"/>
                        <w:bottom w:val="none" w:sz="0" w:space="0" w:color="auto"/>
                        <w:right w:val="none" w:sz="0" w:space="0" w:color="auto"/>
                      </w:divBdr>
                    </w:div>
                    <w:div w:id="398330851">
                      <w:marLeft w:val="640"/>
                      <w:marRight w:val="0"/>
                      <w:marTop w:val="0"/>
                      <w:marBottom w:val="0"/>
                      <w:divBdr>
                        <w:top w:val="none" w:sz="0" w:space="0" w:color="auto"/>
                        <w:left w:val="none" w:sz="0" w:space="0" w:color="auto"/>
                        <w:bottom w:val="none" w:sz="0" w:space="0" w:color="auto"/>
                        <w:right w:val="none" w:sz="0" w:space="0" w:color="auto"/>
                      </w:divBdr>
                    </w:div>
                    <w:div w:id="489442949">
                      <w:marLeft w:val="640"/>
                      <w:marRight w:val="0"/>
                      <w:marTop w:val="0"/>
                      <w:marBottom w:val="0"/>
                      <w:divBdr>
                        <w:top w:val="none" w:sz="0" w:space="0" w:color="auto"/>
                        <w:left w:val="none" w:sz="0" w:space="0" w:color="auto"/>
                        <w:bottom w:val="none" w:sz="0" w:space="0" w:color="auto"/>
                        <w:right w:val="none" w:sz="0" w:space="0" w:color="auto"/>
                      </w:divBdr>
                    </w:div>
                    <w:div w:id="1534727182">
                      <w:marLeft w:val="640"/>
                      <w:marRight w:val="0"/>
                      <w:marTop w:val="0"/>
                      <w:marBottom w:val="0"/>
                      <w:divBdr>
                        <w:top w:val="none" w:sz="0" w:space="0" w:color="auto"/>
                        <w:left w:val="none" w:sz="0" w:space="0" w:color="auto"/>
                        <w:bottom w:val="none" w:sz="0" w:space="0" w:color="auto"/>
                        <w:right w:val="none" w:sz="0" w:space="0" w:color="auto"/>
                      </w:divBdr>
                    </w:div>
                    <w:div w:id="1573924327">
                      <w:marLeft w:val="640"/>
                      <w:marRight w:val="0"/>
                      <w:marTop w:val="0"/>
                      <w:marBottom w:val="0"/>
                      <w:divBdr>
                        <w:top w:val="none" w:sz="0" w:space="0" w:color="auto"/>
                        <w:left w:val="none" w:sz="0" w:space="0" w:color="auto"/>
                        <w:bottom w:val="none" w:sz="0" w:space="0" w:color="auto"/>
                        <w:right w:val="none" w:sz="0" w:space="0" w:color="auto"/>
                      </w:divBdr>
                    </w:div>
                    <w:div w:id="48892274">
                      <w:marLeft w:val="640"/>
                      <w:marRight w:val="0"/>
                      <w:marTop w:val="0"/>
                      <w:marBottom w:val="0"/>
                      <w:divBdr>
                        <w:top w:val="none" w:sz="0" w:space="0" w:color="auto"/>
                        <w:left w:val="none" w:sz="0" w:space="0" w:color="auto"/>
                        <w:bottom w:val="none" w:sz="0" w:space="0" w:color="auto"/>
                        <w:right w:val="none" w:sz="0" w:space="0" w:color="auto"/>
                      </w:divBdr>
                    </w:div>
                    <w:div w:id="1733695383">
                      <w:marLeft w:val="640"/>
                      <w:marRight w:val="0"/>
                      <w:marTop w:val="0"/>
                      <w:marBottom w:val="0"/>
                      <w:divBdr>
                        <w:top w:val="none" w:sz="0" w:space="0" w:color="auto"/>
                        <w:left w:val="none" w:sz="0" w:space="0" w:color="auto"/>
                        <w:bottom w:val="none" w:sz="0" w:space="0" w:color="auto"/>
                        <w:right w:val="none" w:sz="0" w:space="0" w:color="auto"/>
                      </w:divBdr>
                    </w:div>
                    <w:div w:id="332688948">
                      <w:marLeft w:val="640"/>
                      <w:marRight w:val="0"/>
                      <w:marTop w:val="0"/>
                      <w:marBottom w:val="0"/>
                      <w:divBdr>
                        <w:top w:val="none" w:sz="0" w:space="0" w:color="auto"/>
                        <w:left w:val="none" w:sz="0" w:space="0" w:color="auto"/>
                        <w:bottom w:val="none" w:sz="0" w:space="0" w:color="auto"/>
                        <w:right w:val="none" w:sz="0" w:space="0" w:color="auto"/>
                      </w:divBdr>
                    </w:div>
                    <w:div w:id="1984188999">
                      <w:marLeft w:val="640"/>
                      <w:marRight w:val="0"/>
                      <w:marTop w:val="0"/>
                      <w:marBottom w:val="0"/>
                      <w:divBdr>
                        <w:top w:val="none" w:sz="0" w:space="0" w:color="auto"/>
                        <w:left w:val="none" w:sz="0" w:space="0" w:color="auto"/>
                        <w:bottom w:val="none" w:sz="0" w:space="0" w:color="auto"/>
                        <w:right w:val="none" w:sz="0" w:space="0" w:color="auto"/>
                      </w:divBdr>
                    </w:div>
                    <w:div w:id="24525041">
                      <w:marLeft w:val="640"/>
                      <w:marRight w:val="0"/>
                      <w:marTop w:val="0"/>
                      <w:marBottom w:val="0"/>
                      <w:divBdr>
                        <w:top w:val="none" w:sz="0" w:space="0" w:color="auto"/>
                        <w:left w:val="none" w:sz="0" w:space="0" w:color="auto"/>
                        <w:bottom w:val="none" w:sz="0" w:space="0" w:color="auto"/>
                        <w:right w:val="none" w:sz="0" w:space="0" w:color="auto"/>
                      </w:divBdr>
                    </w:div>
                    <w:div w:id="557211532">
                      <w:marLeft w:val="640"/>
                      <w:marRight w:val="0"/>
                      <w:marTop w:val="0"/>
                      <w:marBottom w:val="0"/>
                      <w:divBdr>
                        <w:top w:val="none" w:sz="0" w:space="0" w:color="auto"/>
                        <w:left w:val="none" w:sz="0" w:space="0" w:color="auto"/>
                        <w:bottom w:val="none" w:sz="0" w:space="0" w:color="auto"/>
                        <w:right w:val="none" w:sz="0" w:space="0" w:color="auto"/>
                      </w:divBdr>
                    </w:div>
                    <w:div w:id="303042683">
                      <w:marLeft w:val="640"/>
                      <w:marRight w:val="0"/>
                      <w:marTop w:val="0"/>
                      <w:marBottom w:val="0"/>
                      <w:divBdr>
                        <w:top w:val="none" w:sz="0" w:space="0" w:color="auto"/>
                        <w:left w:val="none" w:sz="0" w:space="0" w:color="auto"/>
                        <w:bottom w:val="none" w:sz="0" w:space="0" w:color="auto"/>
                        <w:right w:val="none" w:sz="0" w:space="0" w:color="auto"/>
                      </w:divBdr>
                    </w:div>
                    <w:div w:id="1122502087">
                      <w:marLeft w:val="640"/>
                      <w:marRight w:val="0"/>
                      <w:marTop w:val="0"/>
                      <w:marBottom w:val="0"/>
                      <w:divBdr>
                        <w:top w:val="none" w:sz="0" w:space="0" w:color="auto"/>
                        <w:left w:val="none" w:sz="0" w:space="0" w:color="auto"/>
                        <w:bottom w:val="none" w:sz="0" w:space="0" w:color="auto"/>
                        <w:right w:val="none" w:sz="0" w:space="0" w:color="auto"/>
                      </w:divBdr>
                    </w:div>
                    <w:div w:id="695153364">
                      <w:marLeft w:val="640"/>
                      <w:marRight w:val="0"/>
                      <w:marTop w:val="0"/>
                      <w:marBottom w:val="0"/>
                      <w:divBdr>
                        <w:top w:val="none" w:sz="0" w:space="0" w:color="auto"/>
                        <w:left w:val="none" w:sz="0" w:space="0" w:color="auto"/>
                        <w:bottom w:val="none" w:sz="0" w:space="0" w:color="auto"/>
                        <w:right w:val="none" w:sz="0" w:space="0" w:color="auto"/>
                      </w:divBdr>
                    </w:div>
                    <w:div w:id="169223335">
                      <w:marLeft w:val="640"/>
                      <w:marRight w:val="0"/>
                      <w:marTop w:val="0"/>
                      <w:marBottom w:val="0"/>
                      <w:divBdr>
                        <w:top w:val="none" w:sz="0" w:space="0" w:color="auto"/>
                        <w:left w:val="none" w:sz="0" w:space="0" w:color="auto"/>
                        <w:bottom w:val="none" w:sz="0" w:space="0" w:color="auto"/>
                        <w:right w:val="none" w:sz="0" w:space="0" w:color="auto"/>
                      </w:divBdr>
                    </w:div>
                    <w:div w:id="493036820">
                      <w:marLeft w:val="640"/>
                      <w:marRight w:val="0"/>
                      <w:marTop w:val="0"/>
                      <w:marBottom w:val="0"/>
                      <w:divBdr>
                        <w:top w:val="none" w:sz="0" w:space="0" w:color="auto"/>
                        <w:left w:val="none" w:sz="0" w:space="0" w:color="auto"/>
                        <w:bottom w:val="none" w:sz="0" w:space="0" w:color="auto"/>
                        <w:right w:val="none" w:sz="0" w:space="0" w:color="auto"/>
                      </w:divBdr>
                    </w:div>
                    <w:div w:id="367024028">
                      <w:marLeft w:val="640"/>
                      <w:marRight w:val="0"/>
                      <w:marTop w:val="0"/>
                      <w:marBottom w:val="0"/>
                      <w:divBdr>
                        <w:top w:val="none" w:sz="0" w:space="0" w:color="auto"/>
                        <w:left w:val="none" w:sz="0" w:space="0" w:color="auto"/>
                        <w:bottom w:val="none" w:sz="0" w:space="0" w:color="auto"/>
                        <w:right w:val="none" w:sz="0" w:space="0" w:color="auto"/>
                      </w:divBdr>
                    </w:div>
                    <w:div w:id="326129616">
                      <w:marLeft w:val="640"/>
                      <w:marRight w:val="0"/>
                      <w:marTop w:val="0"/>
                      <w:marBottom w:val="0"/>
                      <w:divBdr>
                        <w:top w:val="none" w:sz="0" w:space="0" w:color="auto"/>
                        <w:left w:val="none" w:sz="0" w:space="0" w:color="auto"/>
                        <w:bottom w:val="none" w:sz="0" w:space="0" w:color="auto"/>
                        <w:right w:val="none" w:sz="0" w:space="0" w:color="auto"/>
                      </w:divBdr>
                    </w:div>
                    <w:div w:id="1934773950">
                      <w:marLeft w:val="640"/>
                      <w:marRight w:val="0"/>
                      <w:marTop w:val="0"/>
                      <w:marBottom w:val="0"/>
                      <w:divBdr>
                        <w:top w:val="none" w:sz="0" w:space="0" w:color="auto"/>
                        <w:left w:val="none" w:sz="0" w:space="0" w:color="auto"/>
                        <w:bottom w:val="none" w:sz="0" w:space="0" w:color="auto"/>
                        <w:right w:val="none" w:sz="0" w:space="0" w:color="auto"/>
                      </w:divBdr>
                    </w:div>
                    <w:div w:id="1606379029">
                      <w:marLeft w:val="640"/>
                      <w:marRight w:val="0"/>
                      <w:marTop w:val="0"/>
                      <w:marBottom w:val="0"/>
                      <w:divBdr>
                        <w:top w:val="none" w:sz="0" w:space="0" w:color="auto"/>
                        <w:left w:val="none" w:sz="0" w:space="0" w:color="auto"/>
                        <w:bottom w:val="none" w:sz="0" w:space="0" w:color="auto"/>
                        <w:right w:val="none" w:sz="0" w:space="0" w:color="auto"/>
                      </w:divBdr>
                    </w:div>
                    <w:div w:id="1684091645">
                      <w:marLeft w:val="640"/>
                      <w:marRight w:val="0"/>
                      <w:marTop w:val="0"/>
                      <w:marBottom w:val="0"/>
                      <w:divBdr>
                        <w:top w:val="none" w:sz="0" w:space="0" w:color="auto"/>
                        <w:left w:val="none" w:sz="0" w:space="0" w:color="auto"/>
                        <w:bottom w:val="none" w:sz="0" w:space="0" w:color="auto"/>
                        <w:right w:val="none" w:sz="0" w:space="0" w:color="auto"/>
                      </w:divBdr>
                    </w:div>
                    <w:div w:id="831600978">
                      <w:marLeft w:val="640"/>
                      <w:marRight w:val="0"/>
                      <w:marTop w:val="0"/>
                      <w:marBottom w:val="0"/>
                      <w:divBdr>
                        <w:top w:val="none" w:sz="0" w:space="0" w:color="auto"/>
                        <w:left w:val="none" w:sz="0" w:space="0" w:color="auto"/>
                        <w:bottom w:val="none" w:sz="0" w:space="0" w:color="auto"/>
                        <w:right w:val="none" w:sz="0" w:space="0" w:color="auto"/>
                      </w:divBdr>
                    </w:div>
                    <w:div w:id="502667822">
                      <w:marLeft w:val="640"/>
                      <w:marRight w:val="0"/>
                      <w:marTop w:val="0"/>
                      <w:marBottom w:val="0"/>
                      <w:divBdr>
                        <w:top w:val="none" w:sz="0" w:space="0" w:color="auto"/>
                        <w:left w:val="none" w:sz="0" w:space="0" w:color="auto"/>
                        <w:bottom w:val="none" w:sz="0" w:space="0" w:color="auto"/>
                        <w:right w:val="none" w:sz="0" w:space="0" w:color="auto"/>
                      </w:divBdr>
                    </w:div>
                    <w:div w:id="1956017176">
                      <w:marLeft w:val="640"/>
                      <w:marRight w:val="0"/>
                      <w:marTop w:val="0"/>
                      <w:marBottom w:val="0"/>
                      <w:divBdr>
                        <w:top w:val="none" w:sz="0" w:space="0" w:color="auto"/>
                        <w:left w:val="none" w:sz="0" w:space="0" w:color="auto"/>
                        <w:bottom w:val="none" w:sz="0" w:space="0" w:color="auto"/>
                        <w:right w:val="none" w:sz="0" w:space="0" w:color="auto"/>
                      </w:divBdr>
                    </w:div>
                    <w:div w:id="1687437808">
                      <w:marLeft w:val="640"/>
                      <w:marRight w:val="0"/>
                      <w:marTop w:val="0"/>
                      <w:marBottom w:val="0"/>
                      <w:divBdr>
                        <w:top w:val="none" w:sz="0" w:space="0" w:color="auto"/>
                        <w:left w:val="none" w:sz="0" w:space="0" w:color="auto"/>
                        <w:bottom w:val="none" w:sz="0" w:space="0" w:color="auto"/>
                        <w:right w:val="none" w:sz="0" w:space="0" w:color="auto"/>
                      </w:divBdr>
                    </w:div>
                    <w:div w:id="1052733849">
                      <w:marLeft w:val="640"/>
                      <w:marRight w:val="0"/>
                      <w:marTop w:val="0"/>
                      <w:marBottom w:val="0"/>
                      <w:divBdr>
                        <w:top w:val="none" w:sz="0" w:space="0" w:color="auto"/>
                        <w:left w:val="none" w:sz="0" w:space="0" w:color="auto"/>
                        <w:bottom w:val="none" w:sz="0" w:space="0" w:color="auto"/>
                        <w:right w:val="none" w:sz="0" w:space="0" w:color="auto"/>
                      </w:divBdr>
                    </w:div>
                    <w:div w:id="571890185">
                      <w:marLeft w:val="640"/>
                      <w:marRight w:val="0"/>
                      <w:marTop w:val="0"/>
                      <w:marBottom w:val="0"/>
                      <w:divBdr>
                        <w:top w:val="none" w:sz="0" w:space="0" w:color="auto"/>
                        <w:left w:val="none" w:sz="0" w:space="0" w:color="auto"/>
                        <w:bottom w:val="none" w:sz="0" w:space="0" w:color="auto"/>
                        <w:right w:val="none" w:sz="0" w:space="0" w:color="auto"/>
                      </w:divBdr>
                    </w:div>
                    <w:div w:id="572354431">
                      <w:marLeft w:val="640"/>
                      <w:marRight w:val="0"/>
                      <w:marTop w:val="0"/>
                      <w:marBottom w:val="0"/>
                      <w:divBdr>
                        <w:top w:val="none" w:sz="0" w:space="0" w:color="auto"/>
                        <w:left w:val="none" w:sz="0" w:space="0" w:color="auto"/>
                        <w:bottom w:val="none" w:sz="0" w:space="0" w:color="auto"/>
                        <w:right w:val="none" w:sz="0" w:space="0" w:color="auto"/>
                      </w:divBdr>
                    </w:div>
                    <w:div w:id="227350931">
                      <w:marLeft w:val="640"/>
                      <w:marRight w:val="0"/>
                      <w:marTop w:val="0"/>
                      <w:marBottom w:val="0"/>
                      <w:divBdr>
                        <w:top w:val="none" w:sz="0" w:space="0" w:color="auto"/>
                        <w:left w:val="none" w:sz="0" w:space="0" w:color="auto"/>
                        <w:bottom w:val="none" w:sz="0" w:space="0" w:color="auto"/>
                        <w:right w:val="none" w:sz="0" w:space="0" w:color="auto"/>
                      </w:divBdr>
                    </w:div>
                    <w:div w:id="1044020634">
                      <w:marLeft w:val="640"/>
                      <w:marRight w:val="0"/>
                      <w:marTop w:val="0"/>
                      <w:marBottom w:val="0"/>
                      <w:divBdr>
                        <w:top w:val="none" w:sz="0" w:space="0" w:color="auto"/>
                        <w:left w:val="none" w:sz="0" w:space="0" w:color="auto"/>
                        <w:bottom w:val="none" w:sz="0" w:space="0" w:color="auto"/>
                        <w:right w:val="none" w:sz="0" w:space="0" w:color="auto"/>
                      </w:divBdr>
                    </w:div>
                    <w:div w:id="985401637">
                      <w:marLeft w:val="640"/>
                      <w:marRight w:val="0"/>
                      <w:marTop w:val="0"/>
                      <w:marBottom w:val="0"/>
                      <w:divBdr>
                        <w:top w:val="none" w:sz="0" w:space="0" w:color="auto"/>
                        <w:left w:val="none" w:sz="0" w:space="0" w:color="auto"/>
                        <w:bottom w:val="none" w:sz="0" w:space="0" w:color="auto"/>
                        <w:right w:val="none" w:sz="0" w:space="0" w:color="auto"/>
                      </w:divBdr>
                    </w:div>
                    <w:div w:id="1842695825">
                      <w:marLeft w:val="640"/>
                      <w:marRight w:val="0"/>
                      <w:marTop w:val="0"/>
                      <w:marBottom w:val="0"/>
                      <w:divBdr>
                        <w:top w:val="none" w:sz="0" w:space="0" w:color="auto"/>
                        <w:left w:val="none" w:sz="0" w:space="0" w:color="auto"/>
                        <w:bottom w:val="none" w:sz="0" w:space="0" w:color="auto"/>
                        <w:right w:val="none" w:sz="0" w:space="0" w:color="auto"/>
                      </w:divBdr>
                    </w:div>
                    <w:div w:id="891817599">
                      <w:marLeft w:val="640"/>
                      <w:marRight w:val="0"/>
                      <w:marTop w:val="0"/>
                      <w:marBottom w:val="0"/>
                      <w:divBdr>
                        <w:top w:val="none" w:sz="0" w:space="0" w:color="auto"/>
                        <w:left w:val="none" w:sz="0" w:space="0" w:color="auto"/>
                        <w:bottom w:val="none" w:sz="0" w:space="0" w:color="auto"/>
                        <w:right w:val="none" w:sz="0" w:space="0" w:color="auto"/>
                      </w:divBdr>
                    </w:div>
                    <w:div w:id="943000766">
                      <w:marLeft w:val="640"/>
                      <w:marRight w:val="0"/>
                      <w:marTop w:val="0"/>
                      <w:marBottom w:val="0"/>
                      <w:divBdr>
                        <w:top w:val="none" w:sz="0" w:space="0" w:color="auto"/>
                        <w:left w:val="none" w:sz="0" w:space="0" w:color="auto"/>
                        <w:bottom w:val="none" w:sz="0" w:space="0" w:color="auto"/>
                        <w:right w:val="none" w:sz="0" w:space="0" w:color="auto"/>
                      </w:divBdr>
                    </w:div>
                    <w:div w:id="1892038733">
                      <w:marLeft w:val="640"/>
                      <w:marRight w:val="0"/>
                      <w:marTop w:val="0"/>
                      <w:marBottom w:val="0"/>
                      <w:divBdr>
                        <w:top w:val="none" w:sz="0" w:space="0" w:color="auto"/>
                        <w:left w:val="none" w:sz="0" w:space="0" w:color="auto"/>
                        <w:bottom w:val="none" w:sz="0" w:space="0" w:color="auto"/>
                        <w:right w:val="none" w:sz="0" w:space="0" w:color="auto"/>
                      </w:divBdr>
                    </w:div>
                    <w:div w:id="1756979607">
                      <w:marLeft w:val="640"/>
                      <w:marRight w:val="0"/>
                      <w:marTop w:val="0"/>
                      <w:marBottom w:val="0"/>
                      <w:divBdr>
                        <w:top w:val="none" w:sz="0" w:space="0" w:color="auto"/>
                        <w:left w:val="none" w:sz="0" w:space="0" w:color="auto"/>
                        <w:bottom w:val="none" w:sz="0" w:space="0" w:color="auto"/>
                        <w:right w:val="none" w:sz="0" w:space="0" w:color="auto"/>
                      </w:divBdr>
                    </w:div>
                    <w:div w:id="2022774394">
                      <w:marLeft w:val="640"/>
                      <w:marRight w:val="0"/>
                      <w:marTop w:val="0"/>
                      <w:marBottom w:val="0"/>
                      <w:divBdr>
                        <w:top w:val="none" w:sz="0" w:space="0" w:color="auto"/>
                        <w:left w:val="none" w:sz="0" w:space="0" w:color="auto"/>
                        <w:bottom w:val="none" w:sz="0" w:space="0" w:color="auto"/>
                        <w:right w:val="none" w:sz="0" w:space="0" w:color="auto"/>
                      </w:divBdr>
                    </w:div>
                    <w:div w:id="1113018510">
                      <w:marLeft w:val="640"/>
                      <w:marRight w:val="0"/>
                      <w:marTop w:val="0"/>
                      <w:marBottom w:val="0"/>
                      <w:divBdr>
                        <w:top w:val="none" w:sz="0" w:space="0" w:color="auto"/>
                        <w:left w:val="none" w:sz="0" w:space="0" w:color="auto"/>
                        <w:bottom w:val="none" w:sz="0" w:space="0" w:color="auto"/>
                        <w:right w:val="none" w:sz="0" w:space="0" w:color="auto"/>
                      </w:divBdr>
                    </w:div>
                    <w:div w:id="1713916788">
                      <w:marLeft w:val="640"/>
                      <w:marRight w:val="0"/>
                      <w:marTop w:val="0"/>
                      <w:marBottom w:val="0"/>
                      <w:divBdr>
                        <w:top w:val="none" w:sz="0" w:space="0" w:color="auto"/>
                        <w:left w:val="none" w:sz="0" w:space="0" w:color="auto"/>
                        <w:bottom w:val="none" w:sz="0" w:space="0" w:color="auto"/>
                        <w:right w:val="none" w:sz="0" w:space="0" w:color="auto"/>
                      </w:divBdr>
                    </w:div>
                    <w:div w:id="1205479965">
                      <w:marLeft w:val="640"/>
                      <w:marRight w:val="0"/>
                      <w:marTop w:val="0"/>
                      <w:marBottom w:val="0"/>
                      <w:divBdr>
                        <w:top w:val="none" w:sz="0" w:space="0" w:color="auto"/>
                        <w:left w:val="none" w:sz="0" w:space="0" w:color="auto"/>
                        <w:bottom w:val="none" w:sz="0" w:space="0" w:color="auto"/>
                        <w:right w:val="none" w:sz="0" w:space="0" w:color="auto"/>
                      </w:divBdr>
                    </w:div>
                    <w:div w:id="833379745">
                      <w:marLeft w:val="640"/>
                      <w:marRight w:val="0"/>
                      <w:marTop w:val="0"/>
                      <w:marBottom w:val="0"/>
                      <w:divBdr>
                        <w:top w:val="none" w:sz="0" w:space="0" w:color="auto"/>
                        <w:left w:val="none" w:sz="0" w:space="0" w:color="auto"/>
                        <w:bottom w:val="none" w:sz="0" w:space="0" w:color="auto"/>
                        <w:right w:val="none" w:sz="0" w:space="0" w:color="auto"/>
                      </w:divBdr>
                    </w:div>
                    <w:div w:id="199321394">
                      <w:marLeft w:val="640"/>
                      <w:marRight w:val="0"/>
                      <w:marTop w:val="0"/>
                      <w:marBottom w:val="0"/>
                      <w:divBdr>
                        <w:top w:val="none" w:sz="0" w:space="0" w:color="auto"/>
                        <w:left w:val="none" w:sz="0" w:space="0" w:color="auto"/>
                        <w:bottom w:val="none" w:sz="0" w:space="0" w:color="auto"/>
                        <w:right w:val="none" w:sz="0" w:space="0" w:color="auto"/>
                      </w:divBdr>
                    </w:div>
                    <w:div w:id="395400126">
                      <w:marLeft w:val="640"/>
                      <w:marRight w:val="0"/>
                      <w:marTop w:val="0"/>
                      <w:marBottom w:val="0"/>
                      <w:divBdr>
                        <w:top w:val="none" w:sz="0" w:space="0" w:color="auto"/>
                        <w:left w:val="none" w:sz="0" w:space="0" w:color="auto"/>
                        <w:bottom w:val="none" w:sz="0" w:space="0" w:color="auto"/>
                        <w:right w:val="none" w:sz="0" w:space="0" w:color="auto"/>
                      </w:divBdr>
                    </w:div>
                    <w:div w:id="1124077848">
                      <w:marLeft w:val="640"/>
                      <w:marRight w:val="0"/>
                      <w:marTop w:val="0"/>
                      <w:marBottom w:val="0"/>
                      <w:divBdr>
                        <w:top w:val="none" w:sz="0" w:space="0" w:color="auto"/>
                        <w:left w:val="none" w:sz="0" w:space="0" w:color="auto"/>
                        <w:bottom w:val="none" w:sz="0" w:space="0" w:color="auto"/>
                        <w:right w:val="none" w:sz="0" w:space="0" w:color="auto"/>
                      </w:divBdr>
                    </w:div>
                    <w:div w:id="1412267223">
                      <w:marLeft w:val="640"/>
                      <w:marRight w:val="0"/>
                      <w:marTop w:val="0"/>
                      <w:marBottom w:val="0"/>
                      <w:divBdr>
                        <w:top w:val="none" w:sz="0" w:space="0" w:color="auto"/>
                        <w:left w:val="none" w:sz="0" w:space="0" w:color="auto"/>
                        <w:bottom w:val="none" w:sz="0" w:space="0" w:color="auto"/>
                        <w:right w:val="none" w:sz="0" w:space="0" w:color="auto"/>
                      </w:divBdr>
                    </w:div>
                    <w:div w:id="1633242906">
                      <w:marLeft w:val="640"/>
                      <w:marRight w:val="0"/>
                      <w:marTop w:val="0"/>
                      <w:marBottom w:val="0"/>
                      <w:divBdr>
                        <w:top w:val="none" w:sz="0" w:space="0" w:color="auto"/>
                        <w:left w:val="none" w:sz="0" w:space="0" w:color="auto"/>
                        <w:bottom w:val="none" w:sz="0" w:space="0" w:color="auto"/>
                        <w:right w:val="none" w:sz="0" w:space="0" w:color="auto"/>
                      </w:divBdr>
                    </w:div>
                    <w:div w:id="772432091">
                      <w:marLeft w:val="640"/>
                      <w:marRight w:val="0"/>
                      <w:marTop w:val="0"/>
                      <w:marBottom w:val="0"/>
                      <w:divBdr>
                        <w:top w:val="none" w:sz="0" w:space="0" w:color="auto"/>
                        <w:left w:val="none" w:sz="0" w:space="0" w:color="auto"/>
                        <w:bottom w:val="none" w:sz="0" w:space="0" w:color="auto"/>
                        <w:right w:val="none" w:sz="0" w:space="0" w:color="auto"/>
                      </w:divBdr>
                    </w:div>
                    <w:div w:id="1430539639">
                      <w:marLeft w:val="640"/>
                      <w:marRight w:val="0"/>
                      <w:marTop w:val="0"/>
                      <w:marBottom w:val="0"/>
                      <w:divBdr>
                        <w:top w:val="none" w:sz="0" w:space="0" w:color="auto"/>
                        <w:left w:val="none" w:sz="0" w:space="0" w:color="auto"/>
                        <w:bottom w:val="none" w:sz="0" w:space="0" w:color="auto"/>
                        <w:right w:val="none" w:sz="0" w:space="0" w:color="auto"/>
                      </w:divBdr>
                    </w:div>
                    <w:div w:id="1901750386">
                      <w:marLeft w:val="640"/>
                      <w:marRight w:val="0"/>
                      <w:marTop w:val="0"/>
                      <w:marBottom w:val="0"/>
                      <w:divBdr>
                        <w:top w:val="none" w:sz="0" w:space="0" w:color="auto"/>
                        <w:left w:val="none" w:sz="0" w:space="0" w:color="auto"/>
                        <w:bottom w:val="none" w:sz="0" w:space="0" w:color="auto"/>
                        <w:right w:val="none" w:sz="0" w:space="0" w:color="auto"/>
                      </w:divBdr>
                    </w:div>
                    <w:div w:id="57440778">
                      <w:marLeft w:val="640"/>
                      <w:marRight w:val="0"/>
                      <w:marTop w:val="0"/>
                      <w:marBottom w:val="0"/>
                      <w:divBdr>
                        <w:top w:val="none" w:sz="0" w:space="0" w:color="auto"/>
                        <w:left w:val="none" w:sz="0" w:space="0" w:color="auto"/>
                        <w:bottom w:val="none" w:sz="0" w:space="0" w:color="auto"/>
                        <w:right w:val="none" w:sz="0" w:space="0" w:color="auto"/>
                      </w:divBdr>
                    </w:div>
                    <w:div w:id="2037192406">
                      <w:marLeft w:val="640"/>
                      <w:marRight w:val="0"/>
                      <w:marTop w:val="0"/>
                      <w:marBottom w:val="0"/>
                      <w:divBdr>
                        <w:top w:val="none" w:sz="0" w:space="0" w:color="auto"/>
                        <w:left w:val="none" w:sz="0" w:space="0" w:color="auto"/>
                        <w:bottom w:val="none" w:sz="0" w:space="0" w:color="auto"/>
                        <w:right w:val="none" w:sz="0" w:space="0" w:color="auto"/>
                      </w:divBdr>
                    </w:div>
                    <w:div w:id="205338666">
                      <w:marLeft w:val="640"/>
                      <w:marRight w:val="0"/>
                      <w:marTop w:val="0"/>
                      <w:marBottom w:val="0"/>
                      <w:divBdr>
                        <w:top w:val="none" w:sz="0" w:space="0" w:color="auto"/>
                        <w:left w:val="none" w:sz="0" w:space="0" w:color="auto"/>
                        <w:bottom w:val="none" w:sz="0" w:space="0" w:color="auto"/>
                        <w:right w:val="none" w:sz="0" w:space="0" w:color="auto"/>
                      </w:divBdr>
                    </w:div>
                    <w:div w:id="1074666916">
                      <w:marLeft w:val="640"/>
                      <w:marRight w:val="0"/>
                      <w:marTop w:val="0"/>
                      <w:marBottom w:val="0"/>
                      <w:divBdr>
                        <w:top w:val="none" w:sz="0" w:space="0" w:color="auto"/>
                        <w:left w:val="none" w:sz="0" w:space="0" w:color="auto"/>
                        <w:bottom w:val="none" w:sz="0" w:space="0" w:color="auto"/>
                        <w:right w:val="none" w:sz="0" w:space="0" w:color="auto"/>
                      </w:divBdr>
                    </w:div>
                    <w:div w:id="917598812">
                      <w:marLeft w:val="640"/>
                      <w:marRight w:val="0"/>
                      <w:marTop w:val="0"/>
                      <w:marBottom w:val="0"/>
                      <w:divBdr>
                        <w:top w:val="none" w:sz="0" w:space="0" w:color="auto"/>
                        <w:left w:val="none" w:sz="0" w:space="0" w:color="auto"/>
                        <w:bottom w:val="none" w:sz="0" w:space="0" w:color="auto"/>
                        <w:right w:val="none" w:sz="0" w:space="0" w:color="auto"/>
                      </w:divBdr>
                    </w:div>
                    <w:div w:id="135307480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065981273">
              <w:marLeft w:val="640"/>
              <w:marRight w:val="0"/>
              <w:marTop w:val="0"/>
              <w:marBottom w:val="0"/>
              <w:divBdr>
                <w:top w:val="none" w:sz="0" w:space="0" w:color="auto"/>
                <w:left w:val="none" w:sz="0" w:space="0" w:color="auto"/>
                <w:bottom w:val="none" w:sz="0" w:space="0" w:color="auto"/>
                <w:right w:val="none" w:sz="0" w:space="0" w:color="auto"/>
              </w:divBdr>
            </w:div>
            <w:div w:id="144132851">
              <w:marLeft w:val="640"/>
              <w:marRight w:val="0"/>
              <w:marTop w:val="0"/>
              <w:marBottom w:val="0"/>
              <w:divBdr>
                <w:top w:val="none" w:sz="0" w:space="0" w:color="auto"/>
                <w:left w:val="none" w:sz="0" w:space="0" w:color="auto"/>
                <w:bottom w:val="none" w:sz="0" w:space="0" w:color="auto"/>
                <w:right w:val="none" w:sz="0" w:space="0" w:color="auto"/>
              </w:divBdr>
            </w:div>
            <w:div w:id="1593582311">
              <w:marLeft w:val="640"/>
              <w:marRight w:val="0"/>
              <w:marTop w:val="0"/>
              <w:marBottom w:val="0"/>
              <w:divBdr>
                <w:top w:val="none" w:sz="0" w:space="0" w:color="auto"/>
                <w:left w:val="none" w:sz="0" w:space="0" w:color="auto"/>
                <w:bottom w:val="none" w:sz="0" w:space="0" w:color="auto"/>
                <w:right w:val="none" w:sz="0" w:space="0" w:color="auto"/>
              </w:divBdr>
            </w:div>
            <w:div w:id="463278290">
              <w:marLeft w:val="640"/>
              <w:marRight w:val="0"/>
              <w:marTop w:val="0"/>
              <w:marBottom w:val="0"/>
              <w:divBdr>
                <w:top w:val="none" w:sz="0" w:space="0" w:color="auto"/>
                <w:left w:val="none" w:sz="0" w:space="0" w:color="auto"/>
                <w:bottom w:val="none" w:sz="0" w:space="0" w:color="auto"/>
                <w:right w:val="none" w:sz="0" w:space="0" w:color="auto"/>
              </w:divBdr>
            </w:div>
            <w:div w:id="1381858251">
              <w:marLeft w:val="640"/>
              <w:marRight w:val="0"/>
              <w:marTop w:val="0"/>
              <w:marBottom w:val="0"/>
              <w:divBdr>
                <w:top w:val="none" w:sz="0" w:space="0" w:color="auto"/>
                <w:left w:val="none" w:sz="0" w:space="0" w:color="auto"/>
                <w:bottom w:val="none" w:sz="0" w:space="0" w:color="auto"/>
                <w:right w:val="none" w:sz="0" w:space="0" w:color="auto"/>
              </w:divBdr>
            </w:div>
            <w:div w:id="1408189440">
              <w:marLeft w:val="640"/>
              <w:marRight w:val="0"/>
              <w:marTop w:val="0"/>
              <w:marBottom w:val="0"/>
              <w:divBdr>
                <w:top w:val="none" w:sz="0" w:space="0" w:color="auto"/>
                <w:left w:val="none" w:sz="0" w:space="0" w:color="auto"/>
                <w:bottom w:val="none" w:sz="0" w:space="0" w:color="auto"/>
                <w:right w:val="none" w:sz="0" w:space="0" w:color="auto"/>
              </w:divBdr>
            </w:div>
            <w:div w:id="1229145958">
              <w:marLeft w:val="640"/>
              <w:marRight w:val="0"/>
              <w:marTop w:val="0"/>
              <w:marBottom w:val="0"/>
              <w:divBdr>
                <w:top w:val="none" w:sz="0" w:space="0" w:color="auto"/>
                <w:left w:val="none" w:sz="0" w:space="0" w:color="auto"/>
                <w:bottom w:val="none" w:sz="0" w:space="0" w:color="auto"/>
                <w:right w:val="none" w:sz="0" w:space="0" w:color="auto"/>
              </w:divBdr>
            </w:div>
            <w:div w:id="698815692">
              <w:marLeft w:val="640"/>
              <w:marRight w:val="0"/>
              <w:marTop w:val="0"/>
              <w:marBottom w:val="0"/>
              <w:divBdr>
                <w:top w:val="none" w:sz="0" w:space="0" w:color="auto"/>
                <w:left w:val="none" w:sz="0" w:space="0" w:color="auto"/>
                <w:bottom w:val="none" w:sz="0" w:space="0" w:color="auto"/>
                <w:right w:val="none" w:sz="0" w:space="0" w:color="auto"/>
              </w:divBdr>
            </w:div>
            <w:div w:id="1798059103">
              <w:marLeft w:val="640"/>
              <w:marRight w:val="0"/>
              <w:marTop w:val="0"/>
              <w:marBottom w:val="0"/>
              <w:divBdr>
                <w:top w:val="none" w:sz="0" w:space="0" w:color="auto"/>
                <w:left w:val="none" w:sz="0" w:space="0" w:color="auto"/>
                <w:bottom w:val="none" w:sz="0" w:space="0" w:color="auto"/>
                <w:right w:val="none" w:sz="0" w:space="0" w:color="auto"/>
              </w:divBdr>
            </w:div>
            <w:div w:id="1091854881">
              <w:marLeft w:val="640"/>
              <w:marRight w:val="0"/>
              <w:marTop w:val="0"/>
              <w:marBottom w:val="0"/>
              <w:divBdr>
                <w:top w:val="none" w:sz="0" w:space="0" w:color="auto"/>
                <w:left w:val="none" w:sz="0" w:space="0" w:color="auto"/>
                <w:bottom w:val="none" w:sz="0" w:space="0" w:color="auto"/>
                <w:right w:val="none" w:sz="0" w:space="0" w:color="auto"/>
              </w:divBdr>
            </w:div>
            <w:div w:id="868177127">
              <w:marLeft w:val="640"/>
              <w:marRight w:val="0"/>
              <w:marTop w:val="0"/>
              <w:marBottom w:val="0"/>
              <w:divBdr>
                <w:top w:val="none" w:sz="0" w:space="0" w:color="auto"/>
                <w:left w:val="none" w:sz="0" w:space="0" w:color="auto"/>
                <w:bottom w:val="none" w:sz="0" w:space="0" w:color="auto"/>
                <w:right w:val="none" w:sz="0" w:space="0" w:color="auto"/>
              </w:divBdr>
            </w:div>
            <w:div w:id="1392461401">
              <w:marLeft w:val="640"/>
              <w:marRight w:val="0"/>
              <w:marTop w:val="0"/>
              <w:marBottom w:val="0"/>
              <w:divBdr>
                <w:top w:val="none" w:sz="0" w:space="0" w:color="auto"/>
                <w:left w:val="none" w:sz="0" w:space="0" w:color="auto"/>
                <w:bottom w:val="none" w:sz="0" w:space="0" w:color="auto"/>
                <w:right w:val="none" w:sz="0" w:space="0" w:color="auto"/>
              </w:divBdr>
            </w:div>
            <w:div w:id="1636250022">
              <w:marLeft w:val="640"/>
              <w:marRight w:val="0"/>
              <w:marTop w:val="0"/>
              <w:marBottom w:val="0"/>
              <w:divBdr>
                <w:top w:val="none" w:sz="0" w:space="0" w:color="auto"/>
                <w:left w:val="none" w:sz="0" w:space="0" w:color="auto"/>
                <w:bottom w:val="none" w:sz="0" w:space="0" w:color="auto"/>
                <w:right w:val="none" w:sz="0" w:space="0" w:color="auto"/>
              </w:divBdr>
            </w:div>
            <w:div w:id="999429230">
              <w:marLeft w:val="640"/>
              <w:marRight w:val="0"/>
              <w:marTop w:val="0"/>
              <w:marBottom w:val="0"/>
              <w:divBdr>
                <w:top w:val="none" w:sz="0" w:space="0" w:color="auto"/>
                <w:left w:val="none" w:sz="0" w:space="0" w:color="auto"/>
                <w:bottom w:val="none" w:sz="0" w:space="0" w:color="auto"/>
                <w:right w:val="none" w:sz="0" w:space="0" w:color="auto"/>
              </w:divBdr>
            </w:div>
            <w:div w:id="1324551691">
              <w:marLeft w:val="640"/>
              <w:marRight w:val="0"/>
              <w:marTop w:val="0"/>
              <w:marBottom w:val="0"/>
              <w:divBdr>
                <w:top w:val="none" w:sz="0" w:space="0" w:color="auto"/>
                <w:left w:val="none" w:sz="0" w:space="0" w:color="auto"/>
                <w:bottom w:val="none" w:sz="0" w:space="0" w:color="auto"/>
                <w:right w:val="none" w:sz="0" w:space="0" w:color="auto"/>
              </w:divBdr>
            </w:div>
            <w:div w:id="1270351320">
              <w:marLeft w:val="640"/>
              <w:marRight w:val="0"/>
              <w:marTop w:val="0"/>
              <w:marBottom w:val="0"/>
              <w:divBdr>
                <w:top w:val="none" w:sz="0" w:space="0" w:color="auto"/>
                <w:left w:val="none" w:sz="0" w:space="0" w:color="auto"/>
                <w:bottom w:val="none" w:sz="0" w:space="0" w:color="auto"/>
                <w:right w:val="none" w:sz="0" w:space="0" w:color="auto"/>
              </w:divBdr>
            </w:div>
            <w:div w:id="688262912">
              <w:marLeft w:val="640"/>
              <w:marRight w:val="0"/>
              <w:marTop w:val="0"/>
              <w:marBottom w:val="0"/>
              <w:divBdr>
                <w:top w:val="none" w:sz="0" w:space="0" w:color="auto"/>
                <w:left w:val="none" w:sz="0" w:space="0" w:color="auto"/>
                <w:bottom w:val="none" w:sz="0" w:space="0" w:color="auto"/>
                <w:right w:val="none" w:sz="0" w:space="0" w:color="auto"/>
              </w:divBdr>
            </w:div>
            <w:div w:id="1860927257">
              <w:marLeft w:val="640"/>
              <w:marRight w:val="0"/>
              <w:marTop w:val="0"/>
              <w:marBottom w:val="0"/>
              <w:divBdr>
                <w:top w:val="none" w:sz="0" w:space="0" w:color="auto"/>
                <w:left w:val="none" w:sz="0" w:space="0" w:color="auto"/>
                <w:bottom w:val="none" w:sz="0" w:space="0" w:color="auto"/>
                <w:right w:val="none" w:sz="0" w:space="0" w:color="auto"/>
              </w:divBdr>
            </w:div>
            <w:div w:id="7022370">
              <w:marLeft w:val="640"/>
              <w:marRight w:val="0"/>
              <w:marTop w:val="0"/>
              <w:marBottom w:val="0"/>
              <w:divBdr>
                <w:top w:val="none" w:sz="0" w:space="0" w:color="auto"/>
                <w:left w:val="none" w:sz="0" w:space="0" w:color="auto"/>
                <w:bottom w:val="none" w:sz="0" w:space="0" w:color="auto"/>
                <w:right w:val="none" w:sz="0" w:space="0" w:color="auto"/>
              </w:divBdr>
            </w:div>
            <w:div w:id="1201937140">
              <w:marLeft w:val="640"/>
              <w:marRight w:val="0"/>
              <w:marTop w:val="0"/>
              <w:marBottom w:val="0"/>
              <w:divBdr>
                <w:top w:val="none" w:sz="0" w:space="0" w:color="auto"/>
                <w:left w:val="none" w:sz="0" w:space="0" w:color="auto"/>
                <w:bottom w:val="none" w:sz="0" w:space="0" w:color="auto"/>
                <w:right w:val="none" w:sz="0" w:space="0" w:color="auto"/>
              </w:divBdr>
            </w:div>
            <w:div w:id="599918708">
              <w:marLeft w:val="640"/>
              <w:marRight w:val="0"/>
              <w:marTop w:val="0"/>
              <w:marBottom w:val="0"/>
              <w:divBdr>
                <w:top w:val="none" w:sz="0" w:space="0" w:color="auto"/>
                <w:left w:val="none" w:sz="0" w:space="0" w:color="auto"/>
                <w:bottom w:val="none" w:sz="0" w:space="0" w:color="auto"/>
                <w:right w:val="none" w:sz="0" w:space="0" w:color="auto"/>
              </w:divBdr>
            </w:div>
            <w:div w:id="1312127981">
              <w:marLeft w:val="640"/>
              <w:marRight w:val="0"/>
              <w:marTop w:val="0"/>
              <w:marBottom w:val="0"/>
              <w:divBdr>
                <w:top w:val="none" w:sz="0" w:space="0" w:color="auto"/>
                <w:left w:val="none" w:sz="0" w:space="0" w:color="auto"/>
                <w:bottom w:val="none" w:sz="0" w:space="0" w:color="auto"/>
                <w:right w:val="none" w:sz="0" w:space="0" w:color="auto"/>
              </w:divBdr>
            </w:div>
            <w:div w:id="1852641569">
              <w:marLeft w:val="640"/>
              <w:marRight w:val="0"/>
              <w:marTop w:val="0"/>
              <w:marBottom w:val="0"/>
              <w:divBdr>
                <w:top w:val="none" w:sz="0" w:space="0" w:color="auto"/>
                <w:left w:val="none" w:sz="0" w:space="0" w:color="auto"/>
                <w:bottom w:val="none" w:sz="0" w:space="0" w:color="auto"/>
                <w:right w:val="none" w:sz="0" w:space="0" w:color="auto"/>
              </w:divBdr>
            </w:div>
            <w:div w:id="444346087">
              <w:marLeft w:val="640"/>
              <w:marRight w:val="0"/>
              <w:marTop w:val="0"/>
              <w:marBottom w:val="0"/>
              <w:divBdr>
                <w:top w:val="none" w:sz="0" w:space="0" w:color="auto"/>
                <w:left w:val="none" w:sz="0" w:space="0" w:color="auto"/>
                <w:bottom w:val="none" w:sz="0" w:space="0" w:color="auto"/>
                <w:right w:val="none" w:sz="0" w:space="0" w:color="auto"/>
              </w:divBdr>
            </w:div>
            <w:div w:id="1621643543">
              <w:marLeft w:val="640"/>
              <w:marRight w:val="0"/>
              <w:marTop w:val="0"/>
              <w:marBottom w:val="0"/>
              <w:divBdr>
                <w:top w:val="none" w:sz="0" w:space="0" w:color="auto"/>
                <w:left w:val="none" w:sz="0" w:space="0" w:color="auto"/>
                <w:bottom w:val="none" w:sz="0" w:space="0" w:color="auto"/>
                <w:right w:val="none" w:sz="0" w:space="0" w:color="auto"/>
              </w:divBdr>
            </w:div>
            <w:div w:id="269552375">
              <w:marLeft w:val="640"/>
              <w:marRight w:val="0"/>
              <w:marTop w:val="0"/>
              <w:marBottom w:val="0"/>
              <w:divBdr>
                <w:top w:val="none" w:sz="0" w:space="0" w:color="auto"/>
                <w:left w:val="none" w:sz="0" w:space="0" w:color="auto"/>
                <w:bottom w:val="none" w:sz="0" w:space="0" w:color="auto"/>
                <w:right w:val="none" w:sz="0" w:space="0" w:color="auto"/>
              </w:divBdr>
            </w:div>
            <w:div w:id="817038518">
              <w:marLeft w:val="640"/>
              <w:marRight w:val="0"/>
              <w:marTop w:val="0"/>
              <w:marBottom w:val="0"/>
              <w:divBdr>
                <w:top w:val="none" w:sz="0" w:space="0" w:color="auto"/>
                <w:left w:val="none" w:sz="0" w:space="0" w:color="auto"/>
                <w:bottom w:val="none" w:sz="0" w:space="0" w:color="auto"/>
                <w:right w:val="none" w:sz="0" w:space="0" w:color="auto"/>
              </w:divBdr>
            </w:div>
            <w:div w:id="815879004">
              <w:marLeft w:val="640"/>
              <w:marRight w:val="0"/>
              <w:marTop w:val="0"/>
              <w:marBottom w:val="0"/>
              <w:divBdr>
                <w:top w:val="none" w:sz="0" w:space="0" w:color="auto"/>
                <w:left w:val="none" w:sz="0" w:space="0" w:color="auto"/>
                <w:bottom w:val="none" w:sz="0" w:space="0" w:color="auto"/>
                <w:right w:val="none" w:sz="0" w:space="0" w:color="auto"/>
              </w:divBdr>
            </w:div>
            <w:div w:id="51856336">
              <w:marLeft w:val="640"/>
              <w:marRight w:val="0"/>
              <w:marTop w:val="0"/>
              <w:marBottom w:val="0"/>
              <w:divBdr>
                <w:top w:val="none" w:sz="0" w:space="0" w:color="auto"/>
                <w:left w:val="none" w:sz="0" w:space="0" w:color="auto"/>
                <w:bottom w:val="none" w:sz="0" w:space="0" w:color="auto"/>
                <w:right w:val="none" w:sz="0" w:space="0" w:color="auto"/>
              </w:divBdr>
            </w:div>
            <w:div w:id="455493097">
              <w:marLeft w:val="640"/>
              <w:marRight w:val="0"/>
              <w:marTop w:val="0"/>
              <w:marBottom w:val="0"/>
              <w:divBdr>
                <w:top w:val="none" w:sz="0" w:space="0" w:color="auto"/>
                <w:left w:val="none" w:sz="0" w:space="0" w:color="auto"/>
                <w:bottom w:val="none" w:sz="0" w:space="0" w:color="auto"/>
                <w:right w:val="none" w:sz="0" w:space="0" w:color="auto"/>
              </w:divBdr>
            </w:div>
            <w:div w:id="646976446">
              <w:marLeft w:val="640"/>
              <w:marRight w:val="0"/>
              <w:marTop w:val="0"/>
              <w:marBottom w:val="0"/>
              <w:divBdr>
                <w:top w:val="none" w:sz="0" w:space="0" w:color="auto"/>
                <w:left w:val="none" w:sz="0" w:space="0" w:color="auto"/>
                <w:bottom w:val="none" w:sz="0" w:space="0" w:color="auto"/>
                <w:right w:val="none" w:sz="0" w:space="0" w:color="auto"/>
              </w:divBdr>
            </w:div>
            <w:div w:id="2057049819">
              <w:marLeft w:val="640"/>
              <w:marRight w:val="0"/>
              <w:marTop w:val="0"/>
              <w:marBottom w:val="0"/>
              <w:divBdr>
                <w:top w:val="none" w:sz="0" w:space="0" w:color="auto"/>
                <w:left w:val="none" w:sz="0" w:space="0" w:color="auto"/>
                <w:bottom w:val="none" w:sz="0" w:space="0" w:color="auto"/>
                <w:right w:val="none" w:sz="0" w:space="0" w:color="auto"/>
              </w:divBdr>
            </w:div>
            <w:div w:id="1686246063">
              <w:marLeft w:val="640"/>
              <w:marRight w:val="0"/>
              <w:marTop w:val="0"/>
              <w:marBottom w:val="0"/>
              <w:divBdr>
                <w:top w:val="none" w:sz="0" w:space="0" w:color="auto"/>
                <w:left w:val="none" w:sz="0" w:space="0" w:color="auto"/>
                <w:bottom w:val="none" w:sz="0" w:space="0" w:color="auto"/>
                <w:right w:val="none" w:sz="0" w:space="0" w:color="auto"/>
              </w:divBdr>
            </w:div>
            <w:div w:id="1297683306">
              <w:marLeft w:val="640"/>
              <w:marRight w:val="0"/>
              <w:marTop w:val="0"/>
              <w:marBottom w:val="0"/>
              <w:divBdr>
                <w:top w:val="none" w:sz="0" w:space="0" w:color="auto"/>
                <w:left w:val="none" w:sz="0" w:space="0" w:color="auto"/>
                <w:bottom w:val="none" w:sz="0" w:space="0" w:color="auto"/>
                <w:right w:val="none" w:sz="0" w:space="0" w:color="auto"/>
              </w:divBdr>
            </w:div>
            <w:div w:id="1264994826">
              <w:marLeft w:val="640"/>
              <w:marRight w:val="0"/>
              <w:marTop w:val="0"/>
              <w:marBottom w:val="0"/>
              <w:divBdr>
                <w:top w:val="none" w:sz="0" w:space="0" w:color="auto"/>
                <w:left w:val="none" w:sz="0" w:space="0" w:color="auto"/>
                <w:bottom w:val="none" w:sz="0" w:space="0" w:color="auto"/>
                <w:right w:val="none" w:sz="0" w:space="0" w:color="auto"/>
              </w:divBdr>
            </w:div>
            <w:div w:id="103379068">
              <w:marLeft w:val="640"/>
              <w:marRight w:val="0"/>
              <w:marTop w:val="0"/>
              <w:marBottom w:val="0"/>
              <w:divBdr>
                <w:top w:val="none" w:sz="0" w:space="0" w:color="auto"/>
                <w:left w:val="none" w:sz="0" w:space="0" w:color="auto"/>
                <w:bottom w:val="none" w:sz="0" w:space="0" w:color="auto"/>
                <w:right w:val="none" w:sz="0" w:space="0" w:color="auto"/>
              </w:divBdr>
            </w:div>
            <w:div w:id="1762793098">
              <w:marLeft w:val="640"/>
              <w:marRight w:val="0"/>
              <w:marTop w:val="0"/>
              <w:marBottom w:val="0"/>
              <w:divBdr>
                <w:top w:val="none" w:sz="0" w:space="0" w:color="auto"/>
                <w:left w:val="none" w:sz="0" w:space="0" w:color="auto"/>
                <w:bottom w:val="none" w:sz="0" w:space="0" w:color="auto"/>
                <w:right w:val="none" w:sz="0" w:space="0" w:color="auto"/>
              </w:divBdr>
            </w:div>
            <w:div w:id="1280799326">
              <w:marLeft w:val="640"/>
              <w:marRight w:val="0"/>
              <w:marTop w:val="0"/>
              <w:marBottom w:val="0"/>
              <w:divBdr>
                <w:top w:val="none" w:sz="0" w:space="0" w:color="auto"/>
                <w:left w:val="none" w:sz="0" w:space="0" w:color="auto"/>
                <w:bottom w:val="none" w:sz="0" w:space="0" w:color="auto"/>
                <w:right w:val="none" w:sz="0" w:space="0" w:color="auto"/>
              </w:divBdr>
            </w:div>
            <w:div w:id="416097931">
              <w:marLeft w:val="640"/>
              <w:marRight w:val="0"/>
              <w:marTop w:val="0"/>
              <w:marBottom w:val="0"/>
              <w:divBdr>
                <w:top w:val="none" w:sz="0" w:space="0" w:color="auto"/>
                <w:left w:val="none" w:sz="0" w:space="0" w:color="auto"/>
                <w:bottom w:val="none" w:sz="0" w:space="0" w:color="auto"/>
                <w:right w:val="none" w:sz="0" w:space="0" w:color="auto"/>
              </w:divBdr>
            </w:div>
            <w:div w:id="893541837">
              <w:marLeft w:val="640"/>
              <w:marRight w:val="0"/>
              <w:marTop w:val="0"/>
              <w:marBottom w:val="0"/>
              <w:divBdr>
                <w:top w:val="none" w:sz="0" w:space="0" w:color="auto"/>
                <w:left w:val="none" w:sz="0" w:space="0" w:color="auto"/>
                <w:bottom w:val="none" w:sz="0" w:space="0" w:color="auto"/>
                <w:right w:val="none" w:sz="0" w:space="0" w:color="auto"/>
              </w:divBdr>
            </w:div>
            <w:div w:id="453058448">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310288930">
      <w:marLeft w:val="640"/>
      <w:marRight w:val="0"/>
      <w:marTop w:val="0"/>
      <w:marBottom w:val="0"/>
      <w:divBdr>
        <w:top w:val="none" w:sz="0" w:space="0" w:color="auto"/>
        <w:left w:val="none" w:sz="0" w:space="0" w:color="auto"/>
        <w:bottom w:val="none" w:sz="0" w:space="0" w:color="auto"/>
        <w:right w:val="none" w:sz="0" w:space="0" w:color="auto"/>
      </w:divBdr>
    </w:div>
    <w:div w:id="1310355249">
      <w:marLeft w:val="640"/>
      <w:marRight w:val="0"/>
      <w:marTop w:val="0"/>
      <w:marBottom w:val="0"/>
      <w:divBdr>
        <w:top w:val="none" w:sz="0" w:space="0" w:color="auto"/>
        <w:left w:val="none" w:sz="0" w:space="0" w:color="auto"/>
        <w:bottom w:val="none" w:sz="0" w:space="0" w:color="auto"/>
        <w:right w:val="none" w:sz="0" w:space="0" w:color="auto"/>
      </w:divBdr>
    </w:div>
    <w:div w:id="1311132427">
      <w:bodyDiv w:val="1"/>
      <w:marLeft w:val="0"/>
      <w:marRight w:val="0"/>
      <w:marTop w:val="0"/>
      <w:marBottom w:val="0"/>
      <w:divBdr>
        <w:top w:val="none" w:sz="0" w:space="0" w:color="auto"/>
        <w:left w:val="none" w:sz="0" w:space="0" w:color="auto"/>
        <w:bottom w:val="none" w:sz="0" w:space="0" w:color="auto"/>
        <w:right w:val="none" w:sz="0" w:space="0" w:color="auto"/>
      </w:divBdr>
      <w:divsChild>
        <w:div w:id="992489753">
          <w:marLeft w:val="640"/>
          <w:marRight w:val="0"/>
          <w:marTop w:val="0"/>
          <w:marBottom w:val="0"/>
          <w:divBdr>
            <w:top w:val="none" w:sz="0" w:space="0" w:color="auto"/>
            <w:left w:val="none" w:sz="0" w:space="0" w:color="auto"/>
            <w:bottom w:val="none" w:sz="0" w:space="0" w:color="auto"/>
            <w:right w:val="none" w:sz="0" w:space="0" w:color="auto"/>
          </w:divBdr>
        </w:div>
        <w:div w:id="680812579">
          <w:marLeft w:val="640"/>
          <w:marRight w:val="0"/>
          <w:marTop w:val="0"/>
          <w:marBottom w:val="0"/>
          <w:divBdr>
            <w:top w:val="none" w:sz="0" w:space="0" w:color="auto"/>
            <w:left w:val="none" w:sz="0" w:space="0" w:color="auto"/>
            <w:bottom w:val="none" w:sz="0" w:space="0" w:color="auto"/>
            <w:right w:val="none" w:sz="0" w:space="0" w:color="auto"/>
          </w:divBdr>
        </w:div>
        <w:div w:id="1165558293">
          <w:marLeft w:val="640"/>
          <w:marRight w:val="0"/>
          <w:marTop w:val="0"/>
          <w:marBottom w:val="0"/>
          <w:divBdr>
            <w:top w:val="none" w:sz="0" w:space="0" w:color="auto"/>
            <w:left w:val="none" w:sz="0" w:space="0" w:color="auto"/>
            <w:bottom w:val="none" w:sz="0" w:space="0" w:color="auto"/>
            <w:right w:val="none" w:sz="0" w:space="0" w:color="auto"/>
          </w:divBdr>
        </w:div>
        <w:div w:id="1551111052">
          <w:marLeft w:val="640"/>
          <w:marRight w:val="0"/>
          <w:marTop w:val="0"/>
          <w:marBottom w:val="0"/>
          <w:divBdr>
            <w:top w:val="none" w:sz="0" w:space="0" w:color="auto"/>
            <w:left w:val="none" w:sz="0" w:space="0" w:color="auto"/>
            <w:bottom w:val="none" w:sz="0" w:space="0" w:color="auto"/>
            <w:right w:val="none" w:sz="0" w:space="0" w:color="auto"/>
          </w:divBdr>
        </w:div>
        <w:div w:id="2069188868">
          <w:marLeft w:val="640"/>
          <w:marRight w:val="0"/>
          <w:marTop w:val="0"/>
          <w:marBottom w:val="0"/>
          <w:divBdr>
            <w:top w:val="none" w:sz="0" w:space="0" w:color="auto"/>
            <w:left w:val="none" w:sz="0" w:space="0" w:color="auto"/>
            <w:bottom w:val="none" w:sz="0" w:space="0" w:color="auto"/>
            <w:right w:val="none" w:sz="0" w:space="0" w:color="auto"/>
          </w:divBdr>
        </w:div>
        <w:div w:id="856039209">
          <w:marLeft w:val="640"/>
          <w:marRight w:val="0"/>
          <w:marTop w:val="0"/>
          <w:marBottom w:val="0"/>
          <w:divBdr>
            <w:top w:val="none" w:sz="0" w:space="0" w:color="auto"/>
            <w:left w:val="none" w:sz="0" w:space="0" w:color="auto"/>
            <w:bottom w:val="none" w:sz="0" w:space="0" w:color="auto"/>
            <w:right w:val="none" w:sz="0" w:space="0" w:color="auto"/>
          </w:divBdr>
        </w:div>
        <w:div w:id="44448626">
          <w:marLeft w:val="640"/>
          <w:marRight w:val="0"/>
          <w:marTop w:val="0"/>
          <w:marBottom w:val="0"/>
          <w:divBdr>
            <w:top w:val="none" w:sz="0" w:space="0" w:color="auto"/>
            <w:left w:val="none" w:sz="0" w:space="0" w:color="auto"/>
            <w:bottom w:val="none" w:sz="0" w:space="0" w:color="auto"/>
            <w:right w:val="none" w:sz="0" w:space="0" w:color="auto"/>
          </w:divBdr>
        </w:div>
        <w:div w:id="376323575">
          <w:marLeft w:val="640"/>
          <w:marRight w:val="0"/>
          <w:marTop w:val="0"/>
          <w:marBottom w:val="0"/>
          <w:divBdr>
            <w:top w:val="none" w:sz="0" w:space="0" w:color="auto"/>
            <w:left w:val="none" w:sz="0" w:space="0" w:color="auto"/>
            <w:bottom w:val="none" w:sz="0" w:space="0" w:color="auto"/>
            <w:right w:val="none" w:sz="0" w:space="0" w:color="auto"/>
          </w:divBdr>
        </w:div>
        <w:div w:id="1260454111">
          <w:marLeft w:val="640"/>
          <w:marRight w:val="0"/>
          <w:marTop w:val="0"/>
          <w:marBottom w:val="0"/>
          <w:divBdr>
            <w:top w:val="none" w:sz="0" w:space="0" w:color="auto"/>
            <w:left w:val="none" w:sz="0" w:space="0" w:color="auto"/>
            <w:bottom w:val="none" w:sz="0" w:space="0" w:color="auto"/>
            <w:right w:val="none" w:sz="0" w:space="0" w:color="auto"/>
          </w:divBdr>
        </w:div>
        <w:div w:id="58525207">
          <w:marLeft w:val="640"/>
          <w:marRight w:val="0"/>
          <w:marTop w:val="0"/>
          <w:marBottom w:val="0"/>
          <w:divBdr>
            <w:top w:val="none" w:sz="0" w:space="0" w:color="auto"/>
            <w:left w:val="none" w:sz="0" w:space="0" w:color="auto"/>
            <w:bottom w:val="none" w:sz="0" w:space="0" w:color="auto"/>
            <w:right w:val="none" w:sz="0" w:space="0" w:color="auto"/>
          </w:divBdr>
        </w:div>
        <w:div w:id="713966080">
          <w:marLeft w:val="640"/>
          <w:marRight w:val="0"/>
          <w:marTop w:val="0"/>
          <w:marBottom w:val="0"/>
          <w:divBdr>
            <w:top w:val="none" w:sz="0" w:space="0" w:color="auto"/>
            <w:left w:val="none" w:sz="0" w:space="0" w:color="auto"/>
            <w:bottom w:val="none" w:sz="0" w:space="0" w:color="auto"/>
            <w:right w:val="none" w:sz="0" w:space="0" w:color="auto"/>
          </w:divBdr>
        </w:div>
        <w:div w:id="188031575">
          <w:marLeft w:val="640"/>
          <w:marRight w:val="0"/>
          <w:marTop w:val="0"/>
          <w:marBottom w:val="0"/>
          <w:divBdr>
            <w:top w:val="none" w:sz="0" w:space="0" w:color="auto"/>
            <w:left w:val="none" w:sz="0" w:space="0" w:color="auto"/>
            <w:bottom w:val="none" w:sz="0" w:space="0" w:color="auto"/>
            <w:right w:val="none" w:sz="0" w:space="0" w:color="auto"/>
          </w:divBdr>
        </w:div>
        <w:div w:id="31930469">
          <w:marLeft w:val="640"/>
          <w:marRight w:val="0"/>
          <w:marTop w:val="0"/>
          <w:marBottom w:val="0"/>
          <w:divBdr>
            <w:top w:val="none" w:sz="0" w:space="0" w:color="auto"/>
            <w:left w:val="none" w:sz="0" w:space="0" w:color="auto"/>
            <w:bottom w:val="none" w:sz="0" w:space="0" w:color="auto"/>
            <w:right w:val="none" w:sz="0" w:space="0" w:color="auto"/>
          </w:divBdr>
        </w:div>
        <w:div w:id="50661931">
          <w:marLeft w:val="640"/>
          <w:marRight w:val="0"/>
          <w:marTop w:val="0"/>
          <w:marBottom w:val="0"/>
          <w:divBdr>
            <w:top w:val="none" w:sz="0" w:space="0" w:color="auto"/>
            <w:left w:val="none" w:sz="0" w:space="0" w:color="auto"/>
            <w:bottom w:val="none" w:sz="0" w:space="0" w:color="auto"/>
            <w:right w:val="none" w:sz="0" w:space="0" w:color="auto"/>
          </w:divBdr>
        </w:div>
        <w:div w:id="657467569">
          <w:marLeft w:val="640"/>
          <w:marRight w:val="0"/>
          <w:marTop w:val="0"/>
          <w:marBottom w:val="0"/>
          <w:divBdr>
            <w:top w:val="none" w:sz="0" w:space="0" w:color="auto"/>
            <w:left w:val="none" w:sz="0" w:space="0" w:color="auto"/>
            <w:bottom w:val="none" w:sz="0" w:space="0" w:color="auto"/>
            <w:right w:val="none" w:sz="0" w:space="0" w:color="auto"/>
          </w:divBdr>
        </w:div>
        <w:div w:id="610747252">
          <w:marLeft w:val="640"/>
          <w:marRight w:val="0"/>
          <w:marTop w:val="0"/>
          <w:marBottom w:val="0"/>
          <w:divBdr>
            <w:top w:val="none" w:sz="0" w:space="0" w:color="auto"/>
            <w:left w:val="none" w:sz="0" w:space="0" w:color="auto"/>
            <w:bottom w:val="none" w:sz="0" w:space="0" w:color="auto"/>
            <w:right w:val="none" w:sz="0" w:space="0" w:color="auto"/>
          </w:divBdr>
        </w:div>
        <w:div w:id="1394737341">
          <w:marLeft w:val="640"/>
          <w:marRight w:val="0"/>
          <w:marTop w:val="0"/>
          <w:marBottom w:val="0"/>
          <w:divBdr>
            <w:top w:val="none" w:sz="0" w:space="0" w:color="auto"/>
            <w:left w:val="none" w:sz="0" w:space="0" w:color="auto"/>
            <w:bottom w:val="none" w:sz="0" w:space="0" w:color="auto"/>
            <w:right w:val="none" w:sz="0" w:space="0" w:color="auto"/>
          </w:divBdr>
        </w:div>
        <w:div w:id="1242255386">
          <w:marLeft w:val="640"/>
          <w:marRight w:val="0"/>
          <w:marTop w:val="0"/>
          <w:marBottom w:val="0"/>
          <w:divBdr>
            <w:top w:val="none" w:sz="0" w:space="0" w:color="auto"/>
            <w:left w:val="none" w:sz="0" w:space="0" w:color="auto"/>
            <w:bottom w:val="none" w:sz="0" w:space="0" w:color="auto"/>
            <w:right w:val="none" w:sz="0" w:space="0" w:color="auto"/>
          </w:divBdr>
        </w:div>
        <w:div w:id="50926907">
          <w:marLeft w:val="640"/>
          <w:marRight w:val="0"/>
          <w:marTop w:val="0"/>
          <w:marBottom w:val="0"/>
          <w:divBdr>
            <w:top w:val="none" w:sz="0" w:space="0" w:color="auto"/>
            <w:left w:val="none" w:sz="0" w:space="0" w:color="auto"/>
            <w:bottom w:val="none" w:sz="0" w:space="0" w:color="auto"/>
            <w:right w:val="none" w:sz="0" w:space="0" w:color="auto"/>
          </w:divBdr>
        </w:div>
        <w:div w:id="51388804">
          <w:marLeft w:val="640"/>
          <w:marRight w:val="0"/>
          <w:marTop w:val="0"/>
          <w:marBottom w:val="0"/>
          <w:divBdr>
            <w:top w:val="none" w:sz="0" w:space="0" w:color="auto"/>
            <w:left w:val="none" w:sz="0" w:space="0" w:color="auto"/>
            <w:bottom w:val="none" w:sz="0" w:space="0" w:color="auto"/>
            <w:right w:val="none" w:sz="0" w:space="0" w:color="auto"/>
          </w:divBdr>
        </w:div>
        <w:div w:id="1435441880">
          <w:marLeft w:val="640"/>
          <w:marRight w:val="0"/>
          <w:marTop w:val="0"/>
          <w:marBottom w:val="0"/>
          <w:divBdr>
            <w:top w:val="none" w:sz="0" w:space="0" w:color="auto"/>
            <w:left w:val="none" w:sz="0" w:space="0" w:color="auto"/>
            <w:bottom w:val="none" w:sz="0" w:space="0" w:color="auto"/>
            <w:right w:val="none" w:sz="0" w:space="0" w:color="auto"/>
          </w:divBdr>
        </w:div>
        <w:div w:id="1846744617">
          <w:marLeft w:val="640"/>
          <w:marRight w:val="0"/>
          <w:marTop w:val="0"/>
          <w:marBottom w:val="0"/>
          <w:divBdr>
            <w:top w:val="none" w:sz="0" w:space="0" w:color="auto"/>
            <w:left w:val="none" w:sz="0" w:space="0" w:color="auto"/>
            <w:bottom w:val="none" w:sz="0" w:space="0" w:color="auto"/>
            <w:right w:val="none" w:sz="0" w:space="0" w:color="auto"/>
          </w:divBdr>
        </w:div>
        <w:div w:id="1005786488">
          <w:marLeft w:val="640"/>
          <w:marRight w:val="0"/>
          <w:marTop w:val="0"/>
          <w:marBottom w:val="0"/>
          <w:divBdr>
            <w:top w:val="none" w:sz="0" w:space="0" w:color="auto"/>
            <w:left w:val="none" w:sz="0" w:space="0" w:color="auto"/>
            <w:bottom w:val="none" w:sz="0" w:space="0" w:color="auto"/>
            <w:right w:val="none" w:sz="0" w:space="0" w:color="auto"/>
          </w:divBdr>
        </w:div>
        <w:div w:id="840509029">
          <w:marLeft w:val="640"/>
          <w:marRight w:val="0"/>
          <w:marTop w:val="0"/>
          <w:marBottom w:val="0"/>
          <w:divBdr>
            <w:top w:val="none" w:sz="0" w:space="0" w:color="auto"/>
            <w:left w:val="none" w:sz="0" w:space="0" w:color="auto"/>
            <w:bottom w:val="none" w:sz="0" w:space="0" w:color="auto"/>
            <w:right w:val="none" w:sz="0" w:space="0" w:color="auto"/>
          </w:divBdr>
        </w:div>
        <w:div w:id="2012835902">
          <w:marLeft w:val="640"/>
          <w:marRight w:val="0"/>
          <w:marTop w:val="0"/>
          <w:marBottom w:val="0"/>
          <w:divBdr>
            <w:top w:val="none" w:sz="0" w:space="0" w:color="auto"/>
            <w:left w:val="none" w:sz="0" w:space="0" w:color="auto"/>
            <w:bottom w:val="none" w:sz="0" w:space="0" w:color="auto"/>
            <w:right w:val="none" w:sz="0" w:space="0" w:color="auto"/>
          </w:divBdr>
        </w:div>
        <w:div w:id="881751273">
          <w:marLeft w:val="640"/>
          <w:marRight w:val="0"/>
          <w:marTop w:val="0"/>
          <w:marBottom w:val="0"/>
          <w:divBdr>
            <w:top w:val="none" w:sz="0" w:space="0" w:color="auto"/>
            <w:left w:val="none" w:sz="0" w:space="0" w:color="auto"/>
            <w:bottom w:val="none" w:sz="0" w:space="0" w:color="auto"/>
            <w:right w:val="none" w:sz="0" w:space="0" w:color="auto"/>
          </w:divBdr>
        </w:div>
        <w:div w:id="1125807950">
          <w:marLeft w:val="640"/>
          <w:marRight w:val="0"/>
          <w:marTop w:val="0"/>
          <w:marBottom w:val="0"/>
          <w:divBdr>
            <w:top w:val="none" w:sz="0" w:space="0" w:color="auto"/>
            <w:left w:val="none" w:sz="0" w:space="0" w:color="auto"/>
            <w:bottom w:val="none" w:sz="0" w:space="0" w:color="auto"/>
            <w:right w:val="none" w:sz="0" w:space="0" w:color="auto"/>
          </w:divBdr>
        </w:div>
        <w:div w:id="386270677">
          <w:marLeft w:val="640"/>
          <w:marRight w:val="0"/>
          <w:marTop w:val="0"/>
          <w:marBottom w:val="0"/>
          <w:divBdr>
            <w:top w:val="none" w:sz="0" w:space="0" w:color="auto"/>
            <w:left w:val="none" w:sz="0" w:space="0" w:color="auto"/>
            <w:bottom w:val="none" w:sz="0" w:space="0" w:color="auto"/>
            <w:right w:val="none" w:sz="0" w:space="0" w:color="auto"/>
          </w:divBdr>
        </w:div>
        <w:div w:id="1050231696">
          <w:marLeft w:val="640"/>
          <w:marRight w:val="0"/>
          <w:marTop w:val="0"/>
          <w:marBottom w:val="0"/>
          <w:divBdr>
            <w:top w:val="none" w:sz="0" w:space="0" w:color="auto"/>
            <w:left w:val="none" w:sz="0" w:space="0" w:color="auto"/>
            <w:bottom w:val="none" w:sz="0" w:space="0" w:color="auto"/>
            <w:right w:val="none" w:sz="0" w:space="0" w:color="auto"/>
          </w:divBdr>
        </w:div>
        <w:div w:id="434134563">
          <w:marLeft w:val="640"/>
          <w:marRight w:val="0"/>
          <w:marTop w:val="0"/>
          <w:marBottom w:val="0"/>
          <w:divBdr>
            <w:top w:val="none" w:sz="0" w:space="0" w:color="auto"/>
            <w:left w:val="none" w:sz="0" w:space="0" w:color="auto"/>
            <w:bottom w:val="none" w:sz="0" w:space="0" w:color="auto"/>
            <w:right w:val="none" w:sz="0" w:space="0" w:color="auto"/>
          </w:divBdr>
        </w:div>
        <w:div w:id="2046639944">
          <w:marLeft w:val="640"/>
          <w:marRight w:val="0"/>
          <w:marTop w:val="0"/>
          <w:marBottom w:val="0"/>
          <w:divBdr>
            <w:top w:val="none" w:sz="0" w:space="0" w:color="auto"/>
            <w:left w:val="none" w:sz="0" w:space="0" w:color="auto"/>
            <w:bottom w:val="none" w:sz="0" w:space="0" w:color="auto"/>
            <w:right w:val="none" w:sz="0" w:space="0" w:color="auto"/>
          </w:divBdr>
        </w:div>
        <w:div w:id="1125273106">
          <w:marLeft w:val="640"/>
          <w:marRight w:val="0"/>
          <w:marTop w:val="0"/>
          <w:marBottom w:val="0"/>
          <w:divBdr>
            <w:top w:val="none" w:sz="0" w:space="0" w:color="auto"/>
            <w:left w:val="none" w:sz="0" w:space="0" w:color="auto"/>
            <w:bottom w:val="none" w:sz="0" w:space="0" w:color="auto"/>
            <w:right w:val="none" w:sz="0" w:space="0" w:color="auto"/>
          </w:divBdr>
        </w:div>
        <w:div w:id="391466391">
          <w:marLeft w:val="640"/>
          <w:marRight w:val="0"/>
          <w:marTop w:val="0"/>
          <w:marBottom w:val="0"/>
          <w:divBdr>
            <w:top w:val="none" w:sz="0" w:space="0" w:color="auto"/>
            <w:left w:val="none" w:sz="0" w:space="0" w:color="auto"/>
            <w:bottom w:val="none" w:sz="0" w:space="0" w:color="auto"/>
            <w:right w:val="none" w:sz="0" w:space="0" w:color="auto"/>
          </w:divBdr>
        </w:div>
        <w:div w:id="1265115645">
          <w:marLeft w:val="640"/>
          <w:marRight w:val="0"/>
          <w:marTop w:val="0"/>
          <w:marBottom w:val="0"/>
          <w:divBdr>
            <w:top w:val="none" w:sz="0" w:space="0" w:color="auto"/>
            <w:left w:val="none" w:sz="0" w:space="0" w:color="auto"/>
            <w:bottom w:val="none" w:sz="0" w:space="0" w:color="auto"/>
            <w:right w:val="none" w:sz="0" w:space="0" w:color="auto"/>
          </w:divBdr>
        </w:div>
        <w:div w:id="1777019109">
          <w:marLeft w:val="640"/>
          <w:marRight w:val="0"/>
          <w:marTop w:val="0"/>
          <w:marBottom w:val="0"/>
          <w:divBdr>
            <w:top w:val="none" w:sz="0" w:space="0" w:color="auto"/>
            <w:left w:val="none" w:sz="0" w:space="0" w:color="auto"/>
            <w:bottom w:val="none" w:sz="0" w:space="0" w:color="auto"/>
            <w:right w:val="none" w:sz="0" w:space="0" w:color="auto"/>
          </w:divBdr>
        </w:div>
        <w:div w:id="1556503490">
          <w:marLeft w:val="640"/>
          <w:marRight w:val="0"/>
          <w:marTop w:val="0"/>
          <w:marBottom w:val="0"/>
          <w:divBdr>
            <w:top w:val="none" w:sz="0" w:space="0" w:color="auto"/>
            <w:left w:val="none" w:sz="0" w:space="0" w:color="auto"/>
            <w:bottom w:val="none" w:sz="0" w:space="0" w:color="auto"/>
            <w:right w:val="none" w:sz="0" w:space="0" w:color="auto"/>
          </w:divBdr>
        </w:div>
        <w:div w:id="891966355">
          <w:marLeft w:val="640"/>
          <w:marRight w:val="0"/>
          <w:marTop w:val="0"/>
          <w:marBottom w:val="0"/>
          <w:divBdr>
            <w:top w:val="none" w:sz="0" w:space="0" w:color="auto"/>
            <w:left w:val="none" w:sz="0" w:space="0" w:color="auto"/>
            <w:bottom w:val="none" w:sz="0" w:space="0" w:color="auto"/>
            <w:right w:val="none" w:sz="0" w:space="0" w:color="auto"/>
          </w:divBdr>
        </w:div>
      </w:divsChild>
    </w:div>
    <w:div w:id="1319383726">
      <w:marLeft w:val="640"/>
      <w:marRight w:val="0"/>
      <w:marTop w:val="0"/>
      <w:marBottom w:val="0"/>
      <w:divBdr>
        <w:top w:val="none" w:sz="0" w:space="0" w:color="auto"/>
        <w:left w:val="none" w:sz="0" w:space="0" w:color="auto"/>
        <w:bottom w:val="none" w:sz="0" w:space="0" w:color="auto"/>
        <w:right w:val="none" w:sz="0" w:space="0" w:color="auto"/>
      </w:divBdr>
    </w:div>
    <w:div w:id="1320887974">
      <w:bodyDiv w:val="1"/>
      <w:marLeft w:val="0"/>
      <w:marRight w:val="0"/>
      <w:marTop w:val="0"/>
      <w:marBottom w:val="0"/>
      <w:divBdr>
        <w:top w:val="none" w:sz="0" w:space="0" w:color="auto"/>
        <w:left w:val="none" w:sz="0" w:space="0" w:color="auto"/>
        <w:bottom w:val="none" w:sz="0" w:space="0" w:color="auto"/>
        <w:right w:val="none" w:sz="0" w:space="0" w:color="auto"/>
      </w:divBdr>
    </w:div>
    <w:div w:id="1324621980">
      <w:marLeft w:val="640"/>
      <w:marRight w:val="0"/>
      <w:marTop w:val="0"/>
      <w:marBottom w:val="0"/>
      <w:divBdr>
        <w:top w:val="none" w:sz="0" w:space="0" w:color="auto"/>
        <w:left w:val="none" w:sz="0" w:space="0" w:color="auto"/>
        <w:bottom w:val="none" w:sz="0" w:space="0" w:color="auto"/>
        <w:right w:val="none" w:sz="0" w:space="0" w:color="auto"/>
      </w:divBdr>
    </w:div>
    <w:div w:id="1327594325">
      <w:bodyDiv w:val="1"/>
      <w:marLeft w:val="0"/>
      <w:marRight w:val="0"/>
      <w:marTop w:val="0"/>
      <w:marBottom w:val="0"/>
      <w:divBdr>
        <w:top w:val="none" w:sz="0" w:space="0" w:color="auto"/>
        <w:left w:val="none" w:sz="0" w:space="0" w:color="auto"/>
        <w:bottom w:val="none" w:sz="0" w:space="0" w:color="auto"/>
        <w:right w:val="none" w:sz="0" w:space="0" w:color="auto"/>
      </w:divBdr>
      <w:divsChild>
        <w:div w:id="836966755">
          <w:marLeft w:val="640"/>
          <w:marRight w:val="0"/>
          <w:marTop w:val="0"/>
          <w:marBottom w:val="0"/>
          <w:divBdr>
            <w:top w:val="none" w:sz="0" w:space="0" w:color="auto"/>
            <w:left w:val="none" w:sz="0" w:space="0" w:color="auto"/>
            <w:bottom w:val="none" w:sz="0" w:space="0" w:color="auto"/>
            <w:right w:val="none" w:sz="0" w:space="0" w:color="auto"/>
          </w:divBdr>
        </w:div>
        <w:div w:id="193885201">
          <w:marLeft w:val="640"/>
          <w:marRight w:val="0"/>
          <w:marTop w:val="0"/>
          <w:marBottom w:val="0"/>
          <w:divBdr>
            <w:top w:val="none" w:sz="0" w:space="0" w:color="auto"/>
            <w:left w:val="none" w:sz="0" w:space="0" w:color="auto"/>
            <w:bottom w:val="none" w:sz="0" w:space="0" w:color="auto"/>
            <w:right w:val="none" w:sz="0" w:space="0" w:color="auto"/>
          </w:divBdr>
        </w:div>
        <w:div w:id="1308625082">
          <w:marLeft w:val="640"/>
          <w:marRight w:val="0"/>
          <w:marTop w:val="0"/>
          <w:marBottom w:val="0"/>
          <w:divBdr>
            <w:top w:val="none" w:sz="0" w:space="0" w:color="auto"/>
            <w:left w:val="none" w:sz="0" w:space="0" w:color="auto"/>
            <w:bottom w:val="none" w:sz="0" w:space="0" w:color="auto"/>
            <w:right w:val="none" w:sz="0" w:space="0" w:color="auto"/>
          </w:divBdr>
        </w:div>
        <w:div w:id="1391536970">
          <w:marLeft w:val="640"/>
          <w:marRight w:val="0"/>
          <w:marTop w:val="0"/>
          <w:marBottom w:val="0"/>
          <w:divBdr>
            <w:top w:val="none" w:sz="0" w:space="0" w:color="auto"/>
            <w:left w:val="none" w:sz="0" w:space="0" w:color="auto"/>
            <w:bottom w:val="none" w:sz="0" w:space="0" w:color="auto"/>
            <w:right w:val="none" w:sz="0" w:space="0" w:color="auto"/>
          </w:divBdr>
        </w:div>
        <w:div w:id="1069812239">
          <w:marLeft w:val="640"/>
          <w:marRight w:val="0"/>
          <w:marTop w:val="0"/>
          <w:marBottom w:val="0"/>
          <w:divBdr>
            <w:top w:val="none" w:sz="0" w:space="0" w:color="auto"/>
            <w:left w:val="none" w:sz="0" w:space="0" w:color="auto"/>
            <w:bottom w:val="none" w:sz="0" w:space="0" w:color="auto"/>
            <w:right w:val="none" w:sz="0" w:space="0" w:color="auto"/>
          </w:divBdr>
        </w:div>
        <w:div w:id="1909459550">
          <w:marLeft w:val="640"/>
          <w:marRight w:val="0"/>
          <w:marTop w:val="0"/>
          <w:marBottom w:val="0"/>
          <w:divBdr>
            <w:top w:val="none" w:sz="0" w:space="0" w:color="auto"/>
            <w:left w:val="none" w:sz="0" w:space="0" w:color="auto"/>
            <w:bottom w:val="none" w:sz="0" w:space="0" w:color="auto"/>
            <w:right w:val="none" w:sz="0" w:space="0" w:color="auto"/>
          </w:divBdr>
        </w:div>
        <w:div w:id="1136876554">
          <w:marLeft w:val="640"/>
          <w:marRight w:val="0"/>
          <w:marTop w:val="0"/>
          <w:marBottom w:val="0"/>
          <w:divBdr>
            <w:top w:val="none" w:sz="0" w:space="0" w:color="auto"/>
            <w:left w:val="none" w:sz="0" w:space="0" w:color="auto"/>
            <w:bottom w:val="none" w:sz="0" w:space="0" w:color="auto"/>
            <w:right w:val="none" w:sz="0" w:space="0" w:color="auto"/>
          </w:divBdr>
        </w:div>
        <w:div w:id="295574704">
          <w:marLeft w:val="640"/>
          <w:marRight w:val="0"/>
          <w:marTop w:val="0"/>
          <w:marBottom w:val="0"/>
          <w:divBdr>
            <w:top w:val="none" w:sz="0" w:space="0" w:color="auto"/>
            <w:left w:val="none" w:sz="0" w:space="0" w:color="auto"/>
            <w:bottom w:val="none" w:sz="0" w:space="0" w:color="auto"/>
            <w:right w:val="none" w:sz="0" w:space="0" w:color="auto"/>
          </w:divBdr>
        </w:div>
        <w:div w:id="195043699">
          <w:marLeft w:val="640"/>
          <w:marRight w:val="0"/>
          <w:marTop w:val="0"/>
          <w:marBottom w:val="0"/>
          <w:divBdr>
            <w:top w:val="none" w:sz="0" w:space="0" w:color="auto"/>
            <w:left w:val="none" w:sz="0" w:space="0" w:color="auto"/>
            <w:bottom w:val="none" w:sz="0" w:space="0" w:color="auto"/>
            <w:right w:val="none" w:sz="0" w:space="0" w:color="auto"/>
          </w:divBdr>
        </w:div>
        <w:div w:id="1318144544">
          <w:marLeft w:val="640"/>
          <w:marRight w:val="0"/>
          <w:marTop w:val="0"/>
          <w:marBottom w:val="0"/>
          <w:divBdr>
            <w:top w:val="none" w:sz="0" w:space="0" w:color="auto"/>
            <w:left w:val="none" w:sz="0" w:space="0" w:color="auto"/>
            <w:bottom w:val="none" w:sz="0" w:space="0" w:color="auto"/>
            <w:right w:val="none" w:sz="0" w:space="0" w:color="auto"/>
          </w:divBdr>
        </w:div>
        <w:div w:id="1322778633">
          <w:marLeft w:val="640"/>
          <w:marRight w:val="0"/>
          <w:marTop w:val="0"/>
          <w:marBottom w:val="0"/>
          <w:divBdr>
            <w:top w:val="none" w:sz="0" w:space="0" w:color="auto"/>
            <w:left w:val="none" w:sz="0" w:space="0" w:color="auto"/>
            <w:bottom w:val="none" w:sz="0" w:space="0" w:color="auto"/>
            <w:right w:val="none" w:sz="0" w:space="0" w:color="auto"/>
          </w:divBdr>
        </w:div>
        <w:div w:id="1844319420">
          <w:marLeft w:val="640"/>
          <w:marRight w:val="0"/>
          <w:marTop w:val="0"/>
          <w:marBottom w:val="0"/>
          <w:divBdr>
            <w:top w:val="none" w:sz="0" w:space="0" w:color="auto"/>
            <w:left w:val="none" w:sz="0" w:space="0" w:color="auto"/>
            <w:bottom w:val="none" w:sz="0" w:space="0" w:color="auto"/>
            <w:right w:val="none" w:sz="0" w:space="0" w:color="auto"/>
          </w:divBdr>
        </w:div>
        <w:div w:id="1952781049">
          <w:marLeft w:val="640"/>
          <w:marRight w:val="0"/>
          <w:marTop w:val="0"/>
          <w:marBottom w:val="0"/>
          <w:divBdr>
            <w:top w:val="none" w:sz="0" w:space="0" w:color="auto"/>
            <w:left w:val="none" w:sz="0" w:space="0" w:color="auto"/>
            <w:bottom w:val="none" w:sz="0" w:space="0" w:color="auto"/>
            <w:right w:val="none" w:sz="0" w:space="0" w:color="auto"/>
          </w:divBdr>
        </w:div>
        <w:div w:id="1711687538">
          <w:marLeft w:val="640"/>
          <w:marRight w:val="0"/>
          <w:marTop w:val="0"/>
          <w:marBottom w:val="0"/>
          <w:divBdr>
            <w:top w:val="none" w:sz="0" w:space="0" w:color="auto"/>
            <w:left w:val="none" w:sz="0" w:space="0" w:color="auto"/>
            <w:bottom w:val="none" w:sz="0" w:space="0" w:color="auto"/>
            <w:right w:val="none" w:sz="0" w:space="0" w:color="auto"/>
          </w:divBdr>
        </w:div>
        <w:div w:id="2025744378">
          <w:marLeft w:val="640"/>
          <w:marRight w:val="0"/>
          <w:marTop w:val="0"/>
          <w:marBottom w:val="0"/>
          <w:divBdr>
            <w:top w:val="none" w:sz="0" w:space="0" w:color="auto"/>
            <w:left w:val="none" w:sz="0" w:space="0" w:color="auto"/>
            <w:bottom w:val="none" w:sz="0" w:space="0" w:color="auto"/>
            <w:right w:val="none" w:sz="0" w:space="0" w:color="auto"/>
          </w:divBdr>
        </w:div>
        <w:div w:id="389306995">
          <w:marLeft w:val="640"/>
          <w:marRight w:val="0"/>
          <w:marTop w:val="0"/>
          <w:marBottom w:val="0"/>
          <w:divBdr>
            <w:top w:val="none" w:sz="0" w:space="0" w:color="auto"/>
            <w:left w:val="none" w:sz="0" w:space="0" w:color="auto"/>
            <w:bottom w:val="none" w:sz="0" w:space="0" w:color="auto"/>
            <w:right w:val="none" w:sz="0" w:space="0" w:color="auto"/>
          </w:divBdr>
        </w:div>
        <w:div w:id="167914920">
          <w:marLeft w:val="640"/>
          <w:marRight w:val="0"/>
          <w:marTop w:val="0"/>
          <w:marBottom w:val="0"/>
          <w:divBdr>
            <w:top w:val="none" w:sz="0" w:space="0" w:color="auto"/>
            <w:left w:val="none" w:sz="0" w:space="0" w:color="auto"/>
            <w:bottom w:val="none" w:sz="0" w:space="0" w:color="auto"/>
            <w:right w:val="none" w:sz="0" w:space="0" w:color="auto"/>
          </w:divBdr>
        </w:div>
        <w:div w:id="553741665">
          <w:marLeft w:val="640"/>
          <w:marRight w:val="0"/>
          <w:marTop w:val="0"/>
          <w:marBottom w:val="0"/>
          <w:divBdr>
            <w:top w:val="none" w:sz="0" w:space="0" w:color="auto"/>
            <w:left w:val="none" w:sz="0" w:space="0" w:color="auto"/>
            <w:bottom w:val="none" w:sz="0" w:space="0" w:color="auto"/>
            <w:right w:val="none" w:sz="0" w:space="0" w:color="auto"/>
          </w:divBdr>
        </w:div>
        <w:div w:id="1040974585">
          <w:marLeft w:val="640"/>
          <w:marRight w:val="0"/>
          <w:marTop w:val="0"/>
          <w:marBottom w:val="0"/>
          <w:divBdr>
            <w:top w:val="none" w:sz="0" w:space="0" w:color="auto"/>
            <w:left w:val="none" w:sz="0" w:space="0" w:color="auto"/>
            <w:bottom w:val="none" w:sz="0" w:space="0" w:color="auto"/>
            <w:right w:val="none" w:sz="0" w:space="0" w:color="auto"/>
          </w:divBdr>
        </w:div>
        <w:div w:id="339629443">
          <w:marLeft w:val="640"/>
          <w:marRight w:val="0"/>
          <w:marTop w:val="0"/>
          <w:marBottom w:val="0"/>
          <w:divBdr>
            <w:top w:val="none" w:sz="0" w:space="0" w:color="auto"/>
            <w:left w:val="none" w:sz="0" w:space="0" w:color="auto"/>
            <w:bottom w:val="none" w:sz="0" w:space="0" w:color="auto"/>
            <w:right w:val="none" w:sz="0" w:space="0" w:color="auto"/>
          </w:divBdr>
        </w:div>
        <w:div w:id="761340831">
          <w:marLeft w:val="640"/>
          <w:marRight w:val="0"/>
          <w:marTop w:val="0"/>
          <w:marBottom w:val="0"/>
          <w:divBdr>
            <w:top w:val="none" w:sz="0" w:space="0" w:color="auto"/>
            <w:left w:val="none" w:sz="0" w:space="0" w:color="auto"/>
            <w:bottom w:val="none" w:sz="0" w:space="0" w:color="auto"/>
            <w:right w:val="none" w:sz="0" w:space="0" w:color="auto"/>
          </w:divBdr>
        </w:div>
        <w:div w:id="700713507">
          <w:marLeft w:val="640"/>
          <w:marRight w:val="0"/>
          <w:marTop w:val="0"/>
          <w:marBottom w:val="0"/>
          <w:divBdr>
            <w:top w:val="none" w:sz="0" w:space="0" w:color="auto"/>
            <w:left w:val="none" w:sz="0" w:space="0" w:color="auto"/>
            <w:bottom w:val="none" w:sz="0" w:space="0" w:color="auto"/>
            <w:right w:val="none" w:sz="0" w:space="0" w:color="auto"/>
          </w:divBdr>
        </w:div>
        <w:div w:id="2061126196">
          <w:marLeft w:val="640"/>
          <w:marRight w:val="0"/>
          <w:marTop w:val="0"/>
          <w:marBottom w:val="0"/>
          <w:divBdr>
            <w:top w:val="none" w:sz="0" w:space="0" w:color="auto"/>
            <w:left w:val="none" w:sz="0" w:space="0" w:color="auto"/>
            <w:bottom w:val="none" w:sz="0" w:space="0" w:color="auto"/>
            <w:right w:val="none" w:sz="0" w:space="0" w:color="auto"/>
          </w:divBdr>
        </w:div>
        <w:div w:id="1205754407">
          <w:marLeft w:val="640"/>
          <w:marRight w:val="0"/>
          <w:marTop w:val="0"/>
          <w:marBottom w:val="0"/>
          <w:divBdr>
            <w:top w:val="none" w:sz="0" w:space="0" w:color="auto"/>
            <w:left w:val="none" w:sz="0" w:space="0" w:color="auto"/>
            <w:bottom w:val="none" w:sz="0" w:space="0" w:color="auto"/>
            <w:right w:val="none" w:sz="0" w:space="0" w:color="auto"/>
          </w:divBdr>
        </w:div>
        <w:div w:id="477575345">
          <w:marLeft w:val="640"/>
          <w:marRight w:val="0"/>
          <w:marTop w:val="0"/>
          <w:marBottom w:val="0"/>
          <w:divBdr>
            <w:top w:val="none" w:sz="0" w:space="0" w:color="auto"/>
            <w:left w:val="none" w:sz="0" w:space="0" w:color="auto"/>
            <w:bottom w:val="none" w:sz="0" w:space="0" w:color="auto"/>
            <w:right w:val="none" w:sz="0" w:space="0" w:color="auto"/>
          </w:divBdr>
        </w:div>
        <w:div w:id="1740011273">
          <w:marLeft w:val="640"/>
          <w:marRight w:val="0"/>
          <w:marTop w:val="0"/>
          <w:marBottom w:val="0"/>
          <w:divBdr>
            <w:top w:val="none" w:sz="0" w:space="0" w:color="auto"/>
            <w:left w:val="none" w:sz="0" w:space="0" w:color="auto"/>
            <w:bottom w:val="none" w:sz="0" w:space="0" w:color="auto"/>
            <w:right w:val="none" w:sz="0" w:space="0" w:color="auto"/>
          </w:divBdr>
        </w:div>
        <w:div w:id="973483381">
          <w:marLeft w:val="640"/>
          <w:marRight w:val="0"/>
          <w:marTop w:val="0"/>
          <w:marBottom w:val="0"/>
          <w:divBdr>
            <w:top w:val="none" w:sz="0" w:space="0" w:color="auto"/>
            <w:left w:val="none" w:sz="0" w:space="0" w:color="auto"/>
            <w:bottom w:val="none" w:sz="0" w:space="0" w:color="auto"/>
            <w:right w:val="none" w:sz="0" w:space="0" w:color="auto"/>
          </w:divBdr>
        </w:div>
        <w:div w:id="2061322484">
          <w:marLeft w:val="640"/>
          <w:marRight w:val="0"/>
          <w:marTop w:val="0"/>
          <w:marBottom w:val="0"/>
          <w:divBdr>
            <w:top w:val="none" w:sz="0" w:space="0" w:color="auto"/>
            <w:left w:val="none" w:sz="0" w:space="0" w:color="auto"/>
            <w:bottom w:val="none" w:sz="0" w:space="0" w:color="auto"/>
            <w:right w:val="none" w:sz="0" w:space="0" w:color="auto"/>
          </w:divBdr>
        </w:div>
        <w:div w:id="1450129989">
          <w:marLeft w:val="640"/>
          <w:marRight w:val="0"/>
          <w:marTop w:val="0"/>
          <w:marBottom w:val="0"/>
          <w:divBdr>
            <w:top w:val="none" w:sz="0" w:space="0" w:color="auto"/>
            <w:left w:val="none" w:sz="0" w:space="0" w:color="auto"/>
            <w:bottom w:val="none" w:sz="0" w:space="0" w:color="auto"/>
            <w:right w:val="none" w:sz="0" w:space="0" w:color="auto"/>
          </w:divBdr>
        </w:div>
        <w:div w:id="1981299881">
          <w:marLeft w:val="640"/>
          <w:marRight w:val="0"/>
          <w:marTop w:val="0"/>
          <w:marBottom w:val="0"/>
          <w:divBdr>
            <w:top w:val="none" w:sz="0" w:space="0" w:color="auto"/>
            <w:left w:val="none" w:sz="0" w:space="0" w:color="auto"/>
            <w:bottom w:val="none" w:sz="0" w:space="0" w:color="auto"/>
            <w:right w:val="none" w:sz="0" w:space="0" w:color="auto"/>
          </w:divBdr>
        </w:div>
        <w:div w:id="1145506435">
          <w:marLeft w:val="640"/>
          <w:marRight w:val="0"/>
          <w:marTop w:val="0"/>
          <w:marBottom w:val="0"/>
          <w:divBdr>
            <w:top w:val="none" w:sz="0" w:space="0" w:color="auto"/>
            <w:left w:val="none" w:sz="0" w:space="0" w:color="auto"/>
            <w:bottom w:val="none" w:sz="0" w:space="0" w:color="auto"/>
            <w:right w:val="none" w:sz="0" w:space="0" w:color="auto"/>
          </w:divBdr>
        </w:div>
        <w:div w:id="1084450372">
          <w:marLeft w:val="640"/>
          <w:marRight w:val="0"/>
          <w:marTop w:val="0"/>
          <w:marBottom w:val="0"/>
          <w:divBdr>
            <w:top w:val="none" w:sz="0" w:space="0" w:color="auto"/>
            <w:left w:val="none" w:sz="0" w:space="0" w:color="auto"/>
            <w:bottom w:val="none" w:sz="0" w:space="0" w:color="auto"/>
            <w:right w:val="none" w:sz="0" w:space="0" w:color="auto"/>
          </w:divBdr>
        </w:div>
        <w:div w:id="1752316164">
          <w:marLeft w:val="640"/>
          <w:marRight w:val="0"/>
          <w:marTop w:val="0"/>
          <w:marBottom w:val="0"/>
          <w:divBdr>
            <w:top w:val="none" w:sz="0" w:space="0" w:color="auto"/>
            <w:left w:val="none" w:sz="0" w:space="0" w:color="auto"/>
            <w:bottom w:val="none" w:sz="0" w:space="0" w:color="auto"/>
            <w:right w:val="none" w:sz="0" w:space="0" w:color="auto"/>
          </w:divBdr>
        </w:div>
        <w:div w:id="1602909926">
          <w:marLeft w:val="640"/>
          <w:marRight w:val="0"/>
          <w:marTop w:val="0"/>
          <w:marBottom w:val="0"/>
          <w:divBdr>
            <w:top w:val="none" w:sz="0" w:space="0" w:color="auto"/>
            <w:left w:val="none" w:sz="0" w:space="0" w:color="auto"/>
            <w:bottom w:val="none" w:sz="0" w:space="0" w:color="auto"/>
            <w:right w:val="none" w:sz="0" w:space="0" w:color="auto"/>
          </w:divBdr>
        </w:div>
        <w:div w:id="1860242968">
          <w:marLeft w:val="640"/>
          <w:marRight w:val="0"/>
          <w:marTop w:val="0"/>
          <w:marBottom w:val="0"/>
          <w:divBdr>
            <w:top w:val="none" w:sz="0" w:space="0" w:color="auto"/>
            <w:left w:val="none" w:sz="0" w:space="0" w:color="auto"/>
            <w:bottom w:val="none" w:sz="0" w:space="0" w:color="auto"/>
            <w:right w:val="none" w:sz="0" w:space="0" w:color="auto"/>
          </w:divBdr>
        </w:div>
        <w:div w:id="841891701">
          <w:marLeft w:val="640"/>
          <w:marRight w:val="0"/>
          <w:marTop w:val="0"/>
          <w:marBottom w:val="0"/>
          <w:divBdr>
            <w:top w:val="none" w:sz="0" w:space="0" w:color="auto"/>
            <w:left w:val="none" w:sz="0" w:space="0" w:color="auto"/>
            <w:bottom w:val="none" w:sz="0" w:space="0" w:color="auto"/>
            <w:right w:val="none" w:sz="0" w:space="0" w:color="auto"/>
          </w:divBdr>
        </w:div>
        <w:div w:id="60099996">
          <w:marLeft w:val="640"/>
          <w:marRight w:val="0"/>
          <w:marTop w:val="0"/>
          <w:marBottom w:val="0"/>
          <w:divBdr>
            <w:top w:val="none" w:sz="0" w:space="0" w:color="auto"/>
            <w:left w:val="none" w:sz="0" w:space="0" w:color="auto"/>
            <w:bottom w:val="none" w:sz="0" w:space="0" w:color="auto"/>
            <w:right w:val="none" w:sz="0" w:space="0" w:color="auto"/>
          </w:divBdr>
        </w:div>
        <w:div w:id="569852341">
          <w:marLeft w:val="640"/>
          <w:marRight w:val="0"/>
          <w:marTop w:val="0"/>
          <w:marBottom w:val="0"/>
          <w:divBdr>
            <w:top w:val="none" w:sz="0" w:space="0" w:color="auto"/>
            <w:left w:val="none" w:sz="0" w:space="0" w:color="auto"/>
            <w:bottom w:val="none" w:sz="0" w:space="0" w:color="auto"/>
            <w:right w:val="none" w:sz="0" w:space="0" w:color="auto"/>
          </w:divBdr>
        </w:div>
        <w:div w:id="1238898818">
          <w:marLeft w:val="640"/>
          <w:marRight w:val="0"/>
          <w:marTop w:val="0"/>
          <w:marBottom w:val="0"/>
          <w:divBdr>
            <w:top w:val="none" w:sz="0" w:space="0" w:color="auto"/>
            <w:left w:val="none" w:sz="0" w:space="0" w:color="auto"/>
            <w:bottom w:val="none" w:sz="0" w:space="0" w:color="auto"/>
            <w:right w:val="none" w:sz="0" w:space="0" w:color="auto"/>
          </w:divBdr>
        </w:div>
        <w:div w:id="927730657">
          <w:marLeft w:val="640"/>
          <w:marRight w:val="0"/>
          <w:marTop w:val="0"/>
          <w:marBottom w:val="0"/>
          <w:divBdr>
            <w:top w:val="none" w:sz="0" w:space="0" w:color="auto"/>
            <w:left w:val="none" w:sz="0" w:space="0" w:color="auto"/>
            <w:bottom w:val="none" w:sz="0" w:space="0" w:color="auto"/>
            <w:right w:val="none" w:sz="0" w:space="0" w:color="auto"/>
          </w:divBdr>
        </w:div>
        <w:div w:id="1258640234">
          <w:marLeft w:val="640"/>
          <w:marRight w:val="0"/>
          <w:marTop w:val="0"/>
          <w:marBottom w:val="0"/>
          <w:divBdr>
            <w:top w:val="none" w:sz="0" w:space="0" w:color="auto"/>
            <w:left w:val="none" w:sz="0" w:space="0" w:color="auto"/>
            <w:bottom w:val="none" w:sz="0" w:space="0" w:color="auto"/>
            <w:right w:val="none" w:sz="0" w:space="0" w:color="auto"/>
          </w:divBdr>
        </w:div>
        <w:div w:id="564221328">
          <w:marLeft w:val="640"/>
          <w:marRight w:val="0"/>
          <w:marTop w:val="0"/>
          <w:marBottom w:val="0"/>
          <w:divBdr>
            <w:top w:val="none" w:sz="0" w:space="0" w:color="auto"/>
            <w:left w:val="none" w:sz="0" w:space="0" w:color="auto"/>
            <w:bottom w:val="none" w:sz="0" w:space="0" w:color="auto"/>
            <w:right w:val="none" w:sz="0" w:space="0" w:color="auto"/>
          </w:divBdr>
        </w:div>
        <w:div w:id="469833323">
          <w:marLeft w:val="640"/>
          <w:marRight w:val="0"/>
          <w:marTop w:val="0"/>
          <w:marBottom w:val="0"/>
          <w:divBdr>
            <w:top w:val="none" w:sz="0" w:space="0" w:color="auto"/>
            <w:left w:val="none" w:sz="0" w:space="0" w:color="auto"/>
            <w:bottom w:val="none" w:sz="0" w:space="0" w:color="auto"/>
            <w:right w:val="none" w:sz="0" w:space="0" w:color="auto"/>
          </w:divBdr>
        </w:div>
        <w:div w:id="280842351">
          <w:marLeft w:val="640"/>
          <w:marRight w:val="0"/>
          <w:marTop w:val="0"/>
          <w:marBottom w:val="0"/>
          <w:divBdr>
            <w:top w:val="none" w:sz="0" w:space="0" w:color="auto"/>
            <w:left w:val="none" w:sz="0" w:space="0" w:color="auto"/>
            <w:bottom w:val="none" w:sz="0" w:space="0" w:color="auto"/>
            <w:right w:val="none" w:sz="0" w:space="0" w:color="auto"/>
          </w:divBdr>
        </w:div>
        <w:div w:id="1570916865">
          <w:marLeft w:val="640"/>
          <w:marRight w:val="0"/>
          <w:marTop w:val="0"/>
          <w:marBottom w:val="0"/>
          <w:divBdr>
            <w:top w:val="none" w:sz="0" w:space="0" w:color="auto"/>
            <w:left w:val="none" w:sz="0" w:space="0" w:color="auto"/>
            <w:bottom w:val="none" w:sz="0" w:space="0" w:color="auto"/>
            <w:right w:val="none" w:sz="0" w:space="0" w:color="auto"/>
          </w:divBdr>
        </w:div>
        <w:div w:id="832915280">
          <w:marLeft w:val="640"/>
          <w:marRight w:val="0"/>
          <w:marTop w:val="0"/>
          <w:marBottom w:val="0"/>
          <w:divBdr>
            <w:top w:val="none" w:sz="0" w:space="0" w:color="auto"/>
            <w:left w:val="none" w:sz="0" w:space="0" w:color="auto"/>
            <w:bottom w:val="none" w:sz="0" w:space="0" w:color="auto"/>
            <w:right w:val="none" w:sz="0" w:space="0" w:color="auto"/>
          </w:divBdr>
        </w:div>
        <w:div w:id="1426536217">
          <w:marLeft w:val="640"/>
          <w:marRight w:val="0"/>
          <w:marTop w:val="0"/>
          <w:marBottom w:val="0"/>
          <w:divBdr>
            <w:top w:val="none" w:sz="0" w:space="0" w:color="auto"/>
            <w:left w:val="none" w:sz="0" w:space="0" w:color="auto"/>
            <w:bottom w:val="none" w:sz="0" w:space="0" w:color="auto"/>
            <w:right w:val="none" w:sz="0" w:space="0" w:color="auto"/>
          </w:divBdr>
        </w:div>
        <w:div w:id="1241480603">
          <w:marLeft w:val="640"/>
          <w:marRight w:val="0"/>
          <w:marTop w:val="0"/>
          <w:marBottom w:val="0"/>
          <w:divBdr>
            <w:top w:val="none" w:sz="0" w:space="0" w:color="auto"/>
            <w:left w:val="none" w:sz="0" w:space="0" w:color="auto"/>
            <w:bottom w:val="none" w:sz="0" w:space="0" w:color="auto"/>
            <w:right w:val="none" w:sz="0" w:space="0" w:color="auto"/>
          </w:divBdr>
        </w:div>
        <w:div w:id="1480265773">
          <w:marLeft w:val="640"/>
          <w:marRight w:val="0"/>
          <w:marTop w:val="0"/>
          <w:marBottom w:val="0"/>
          <w:divBdr>
            <w:top w:val="none" w:sz="0" w:space="0" w:color="auto"/>
            <w:left w:val="none" w:sz="0" w:space="0" w:color="auto"/>
            <w:bottom w:val="none" w:sz="0" w:space="0" w:color="auto"/>
            <w:right w:val="none" w:sz="0" w:space="0" w:color="auto"/>
          </w:divBdr>
        </w:div>
        <w:div w:id="308677529">
          <w:marLeft w:val="640"/>
          <w:marRight w:val="0"/>
          <w:marTop w:val="0"/>
          <w:marBottom w:val="0"/>
          <w:divBdr>
            <w:top w:val="none" w:sz="0" w:space="0" w:color="auto"/>
            <w:left w:val="none" w:sz="0" w:space="0" w:color="auto"/>
            <w:bottom w:val="none" w:sz="0" w:space="0" w:color="auto"/>
            <w:right w:val="none" w:sz="0" w:space="0" w:color="auto"/>
          </w:divBdr>
        </w:div>
        <w:div w:id="13118692">
          <w:marLeft w:val="640"/>
          <w:marRight w:val="0"/>
          <w:marTop w:val="0"/>
          <w:marBottom w:val="0"/>
          <w:divBdr>
            <w:top w:val="none" w:sz="0" w:space="0" w:color="auto"/>
            <w:left w:val="none" w:sz="0" w:space="0" w:color="auto"/>
            <w:bottom w:val="none" w:sz="0" w:space="0" w:color="auto"/>
            <w:right w:val="none" w:sz="0" w:space="0" w:color="auto"/>
          </w:divBdr>
        </w:div>
        <w:div w:id="783885919">
          <w:marLeft w:val="640"/>
          <w:marRight w:val="0"/>
          <w:marTop w:val="0"/>
          <w:marBottom w:val="0"/>
          <w:divBdr>
            <w:top w:val="none" w:sz="0" w:space="0" w:color="auto"/>
            <w:left w:val="none" w:sz="0" w:space="0" w:color="auto"/>
            <w:bottom w:val="none" w:sz="0" w:space="0" w:color="auto"/>
            <w:right w:val="none" w:sz="0" w:space="0" w:color="auto"/>
          </w:divBdr>
        </w:div>
        <w:div w:id="661734048">
          <w:marLeft w:val="640"/>
          <w:marRight w:val="0"/>
          <w:marTop w:val="0"/>
          <w:marBottom w:val="0"/>
          <w:divBdr>
            <w:top w:val="none" w:sz="0" w:space="0" w:color="auto"/>
            <w:left w:val="none" w:sz="0" w:space="0" w:color="auto"/>
            <w:bottom w:val="none" w:sz="0" w:space="0" w:color="auto"/>
            <w:right w:val="none" w:sz="0" w:space="0" w:color="auto"/>
          </w:divBdr>
        </w:div>
        <w:div w:id="247035331">
          <w:marLeft w:val="640"/>
          <w:marRight w:val="0"/>
          <w:marTop w:val="0"/>
          <w:marBottom w:val="0"/>
          <w:divBdr>
            <w:top w:val="none" w:sz="0" w:space="0" w:color="auto"/>
            <w:left w:val="none" w:sz="0" w:space="0" w:color="auto"/>
            <w:bottom w:val="none" w:sz="0" w:space="0" w:color="auto"/>
            <w:right w:val="none" w:sz="0" w:space="0" w:color="auto"/>
          </w:divBdr>
        </w:div>
        <w:div w:id="1905600496">
          <w:marLeft w:val="640"/>
          <w:marRight w:val="0"/>
          <w:marTop w:val="0"/>
          <w:marBottom w:val="0"/>
          <w:divBdr>
            <w:top w:val="none" w:sz="0" w:space="0" w:color="auto"/>
            <w:left w:val="none" w:sz="0" w:space="0" w:color="auto"/>
            <w:bottom w:val="none" w:sz="0" w:space="0" w:color="auto"/>
            <w:right w:val="none" w:sz="0" w:space="0" w:color="auto"/>
          </w:divBdr>
        </w:div>
        <w:div w:id="1161775405">
          <w:marLeft w:val="640"/>
          <w:marRight w:val="0"/>
          <w:marTop w:val="0"/>
          <w:marBottom w:val="0"/>
          <w:divBdr>
            <w:top w:val="none" w:sz="0" w:space="0" w:color="auto"/>
            <w:left w:val="none" w:sz="0" w:space="0" w:color="auto"/>
            <w:bottom w:val="none" w:sz="0" w:space="0" w:color="auto"/>
            <w:right w:val="none" w:sz="0" w:space="0" w:color="auto"/>
          </w:divBdr>
        </w:div>
        <w:div w:id="1797412407">
          <w:marLeft w:val="640"/>
          <w:marRight w:val="0"/>
          <w:marTop w:val="0"/>
          <w:marBottom w:val="0"/>
          <w:divBdr>
            <w:top w:val="none" w:sz="0" w:space="0" w:color="auto"/>
            <w:left w:val="none" w:sz="0" w:space="0" w:color="auto"/>
            <w:bottom w:val="none" w:sz="0" w:space="0" w:color="auto"/>
            <w:right w:val="none" w:sz="0" w:space="0" w:color="auto"/>
          </w:divBdr>
        </w:div>
        <w:div w:id="751391255">
          <w:marLeft w:val="640"/>
          <w:marRight w:val="0"/>
          <w:marTop w:val="0"/>
          <w:marBottom w:val="0"/>
          <w:divBdr>
            <w:top w:val="none" w:sz="0" w:space="0" w:color="auto"/>
            <w:left w:val="none" w:sz="0" w:space="0" w:color="auto"/>
            <w:bottom w:val="none" w:sz="0" w:space="0" w:color="auto"/>
            <w:right w:val="none" w:sz="0" w:space="0" w:color="auto"/>
          </w:divBdr>
        </w:div>
      </w:divsChild>
    </w:div>
    <w:div w:id="1327711132">
      <w:bodyDiv w:val="1"/>
      <w:marLeft w:val="0"/>
      <w:marRight w:val="0"/>
      <w:marTop w:val="0"/>
      <w:marBottom w:val="0"/>
      <w:divBdr>
        <w:top w:val="none" w:sz="0" w:space="0" w:color="auto"/>
        <w:left w:val="none" w:sz="0" w:space="0" w:color="auto"/>
        <w:bottom w:val="none" w:sz="0" w:space="0" w:color="auto"/>
        <w:right w:val="none" w:sz="0" w:space="0" w:color="auto"/>
      </w:divBdr>
      <w:divsChild>
        <w:div w:id="521362493">
          <w:marLeft w:val="640"/>
          <w:marRight w:val="0"/>
          <w:marTop w:val="0"/>
          <w:marBottom w:val="0"/>
          <w:divBdr>
            <w:top w:val="none" w:sz="0" w:space="0" w:color="auto"/>
            <w:left w:val="none" w:sz="0" w:space="0" w:color="auto"/>
            <w:bottom w:val="none" w:sz="0" w:space="0" w:color="auto"/>
            <w:right w:val="none" w:sz="0" w:space="0" w:color="auto"/>
          </w:divBdr>
        </w:div>
        <w:div w:id="991175219">
          <w:marLeft w:val="640"/>
          <w:marRight w:val="0"/>
          <w:marTop w:val="0"/>
          <w:marBottom w:val="0"/>
          <w:divBdr>
            <w:top w:val="none" w:sz="0" w:space="0" w:color="auto"/>
            <w:left w:val="none" w:sz="0" w:space="0" w:color="auto"/>
            <w:bottom w:val="none" w:sz="0" w:space="0" w:color="auto"/>
            <w:right w:val="none" w:sz="0" w:space="0" w:color="auto"/>
          </w:divBdr>
        </w:div>
        <w:div w:id="429358312">
          <w:marLeft w:val="640"/>
          <w:marRight w:val="0"/>
          <w:marTop w:val="0"/>
          <w:marBottom w:val="0"/>
          <w:divBdr>
            <w:top w:val="none" w:sz="0" w:space="0" w:color="auto"/>
            <w:left w:val="none" w:sz="0" w:space="0" w:color="auto"/>
            <w:bottom w:val="none" w:sz="0" w:space="0" w:color="auto"/>
            <w:right w:val="none" w:sz="0" w:space="0" w:color="auto"/>
          </w:divBdr>
        </w:div>
        <w:div w:id="107090420">
          <w:marLeft w:val="640"/>
          <w:marRight w:val="0"/>
          <w:marTop w:val="0"/>
          <w:marBottom w:val="0"/>
          <w:divBdr>
            <w:top w:val="none" w:sz="0" w:space="0" w:color="auto"/>
            <w:left w:val="none" w:sz="0" w:space="0" w:color="auto"/>
            <w:bottom w:val="none" w:sz="0" w:space="0" w:color="auto"/>
            <w:right w:val="none" w:sz="0" w:space="0" w:color="auto"/>
          </w:divBdr>
        </w:div>
        <w:div w:id="1460489183">
          <w:marLeft w:val="640"/>
          <w:marRight w:val="0"/>
          <w:marTop w:val="0"/>
          <w:marBottom w:val="0"/>
          <w:divBdr>
            <w:top w:val="none" w:sz="0" w:space="0" w:color="auto"/>
            <w:left w:val="none" w:sz="0" w:space="0" w:color="auto"/>
            <w:bottom w:val="none" w:sz="0" w:space="0" w:color="auto"/>
            <w:right w:val="none" w:sz="0" w:space="0" w:color="auto"/>
          </w:divBdr>
        </w:div>
        <w:div w:id="1208101168">
          <w:marLeft w:val="640"/>
          <w:marRight w:val="0"/>
          <w:marTop w:val="0"/>
          <w:marBottom w:val="0"/>
          <w:divBdr>
            <w:top w:val="none" w:sz="0" w:space="0" w:color="auto"/>
            <w:left w:val="none" w:sz="0" w:space="0" w:color="auto"/>
            <w:bottom w:val="none" w:sz="0" w:space="0" w:color="auto"/>
            <w:right w:val="none" w:sz="0" w:space="0" w:color="auto"/>
          </w:divBdr>
        </w:div>
        <w:div w:id="794298519">
          <w:marLeft w:val="640"/>
          <w:marRight w:val="0"/>
          <w:marTop w:val="0"/>
          <w:marBottom w:val="0"/>
          <w:divBdr>
            <w:top w:val="none" w:sz="0" w:space="0" w:color="auto"/>
            <w:left w:val="none" w:sz="0" w:space="0" w:color="auto"/>
            <w:bottom w:val="none" w:sz="0" w:space="0" w:color="auto"/>
            <w:right w:val="none" w:sz="0" w:space="0" w:color="auto"/>
          </w:divBdr>
        </w:div>
        <w:div w:id="534195980">
          <w:marLeft w:val="640"/>
          <w:marRight w:val="0"/>
          <w:marTop w:val="0"/>
          <w:marBottom w:val="0"/>
          <w:divBdr>
            <w:top w:val="none" w:sz="0" w:space="0" w:color="auto"/>
            <w:left w:val="none" w:sz="0" w:space="0" w:color="auto"/>
            <w:bottom w:val="none" w:sz="0" w:space="0" w:color="auto"/>
            <w:right w:val="none" w:sz="0" w:space="0" w:color="auto"/>
          </w:divBdr>
        </w:div>
        <w:div w:id="1814986083">
          <w:marLeft w:val="640"/>
          <w:marRight w:val="0"/>
          <w:marTop w:val="0"/>
          <w:marBottom w:val="0"/>
          <w:divBdr>
            <w:top w:val="none" w:sz="0" w:space="0" w:color="auto"/>
            <w:left w:val="none" w:sz="0" w:space="0" w:color="auto"/>
            <w:bottom w:val="none" w:sz="0" w:space="0" w:color="auto"/>
            <w:right w:val="none" w:sz="0" w:space="0" w:color="auto"/>
          </w:divBdr>
        </w:div>
        <w:div w:id="1887446248">
          <w:marLeft w:val="640"/>
          <w:marRight w:val="0"/>
          <w:marTop w:val="0"/>
          <w:marBottom w:val="0"/>
          <w:divBdr>
            <w:top w:val="none" w:sz="0" w:space="0" w:color="auto"/>
            <w:left w:val="none" w:sz="0" w:space="0" w:color="auto"/>
            <w:bottom w:val="none" w:sz="0" w:space="0" w:color="auto"/>
            <w:right w:val="none" w:sz="0" w:space="0" w:color="auto"/>
          </w:divBdr>
        </w:div>
        <w:div w:id="1666863682">
          <w:marLeft w:val="640"/>
          <w:marRight w:val="0"/>
          <w:marTop w:val="0"/>
          <w:marBottom w:val="0"/>
          <w:divBdr>
            <w:top w:val="none" w:sz="0" w:space="0" w:color="auto"/>
            <w:left w:val="none" w:sz="0" w:space="0" w:color="auto"/>
            <w:bottom w:val="none" w:sz="0" w:space="0" w:color="auto"/>
            <w:right w:val="none" w:sz="0" w:space="0" w:color="auto"/>
          </w:divBdr>
        </w:div>
        <w:div w:id="1464732553">
          <w:marLeft w:val="640"/>
          <w:marRight w:val="0"/>
          <w:marTop w:val="0"/>
          <w:marBottom w:val="0"/>
          <w:divBdr>
            <w:top w:val="none" w:sz="0" w:space="0" w:color="auto"/>
            <w:left w:val="none" w:sz="0" w:space="0" w:color="auto"/>
            <w:bottom w:val="none" w:sz="0" w:space="0" w:color="auto"/>
            <w:right w:val="none" w:sz="0" w:space="0" w:color="auto"/>
          </w:divBdr>
        </w:div>
        <w:div w:id="521477234">
          <w:marLeft w:val="640"/>
          <w:marRight w:val="0"/>
          <w:marTop w:val="0"/>
          <w:marBottom w:val="0"/>
          <w:divBdr>
            <w:top w:val="none" w:sz="0" w:space="0" w:color="auto"/>
            <w:left w:val="none" w:sz="0" w:space="0" w:color="auto"/>
            <w:bottom w:val="none" w:sz="0" w:space="0" w:color="auto"/>
            <w:right w:val="none" w:sz="0" w:space="0" w:color="auto"/>
          </w:divBdr>
        </w:div>
        <w:div w:id="1339772764">
          <w:marLeft w:val="640"/>
          <w:marRight w:val="0"/>
          <w:marTop w:val="0"/>
          <w:marBottom w:val="0"/>
          <w:divBdr>
            <w:top w:val="none" w:sz="0" w:space="0" w:color="auto"/>
            <w:left w:val="none" w:sz="0" w:space="0" w:color="auto"/>
            <w:bottom w:val="none" w:sz="0" w:space="0" w:color="auto"/>
            <w:right w:val="none" w:sz="0" w:space="0" w:color="auto"/>
          </w:divBdr>
        </w:div>
        <w:div w:id="379285145">
          <w:marLeft w:val="640"/>
          <w:marRight w:val="0"/>
          <w:marTop w:val="0"/>
          <w:marBottom w:val="0"/>
          <w:divBdr>
            <w:top w:val="none" w:sz="0" w:space="0" w:color="auto"/>
            <w:left w:val="none" w:sz="0" w:space="0" w:color="auto"/>
            <w:bottom w:val="none" w:sz="0" w:space="0" w:color="auto"/>
            <w:right w:val="none" w:sz="0" w:space="0" w:color="auto"/>
          </w:divBdr>
        </w:div>
        <w:div w:id="175533922">
          <w:marLeft w:val="640"/>
          <w:marRight w:val="0"/>
          <w:marTop w:val="0"/>
          <w:marBottom w:val="0"/>
          <w:divBdr>
            <w:top w:val="none" w:sz="0" w:space="0" w:color="auto"/>
            <w:left w:val="none" w:sz="0" w:space="0" w:color="auto"/>
            <w:bottom w:val="none" w:sz="0" w:space="0" w:color="auto"/>
            <w:right w:val="none" w:sz="0" w:space="0" w:color="auto"/>
          </w:divBdr>
        </w:div>
        <w:div w:id="911542995">
          <w:marLeft w:val="640"/>
          <w:marRight w:val="0"/>
          <w:marTop w:val="0"/>
          <w:marBottom w:val="0"/>
          <w:divBdr>
            <w:top w:val="none" w:sz="0" w:space="0" w:color="auto"/>
            <w:left w:val="none" w:sz="0" w:space="0" w:color="auto"/>
            <w:bottom w:val="none" w:sz="0" w:space="0" w:color="auto"/>
            <w:right w:val="none" w:sz="0" w:space="0" w:color="auto"/>
          </w:divBdr>
        </w:div>
        <w:div w:id="1190989224">
          <w:marLeft w:val="640"/>
          <w:marRight w:val="0"/>
          <w:marTop w:val="0"/>
          <w:marBottom w:val="0"/>
          <w:divBdr>
            <w:top w:val="none" w:sz="0" w:space="0" w:color="auto"/>
            <w:left w:val="none" w:sz="0" w:space="0" w:color="auto"/>
            <w:bottom w:val="none" w:sz="0" w:space="0" w:color="auto"/>
            <w:right w:val="none" w:sz="0" w:space="0" w:color="auto"/>
          </w:divBdr>
        </w:div>
        <w:div w:id="1837378952">
          <w:marLeft w:val="640"/>
          <w:marRight w:val="0"/>
          <w:marTop w:val="0"/>
          <w:marBottom w:val="0"/>
          <w:divBdr>
            <w:top w:val="none" w:sz="0" w:space="0" w:color="auto"/>
            <w:left w:val="none" w:sz="0" w:space="0" w:color="auto"/>
            <w:bottom w:val="none" w:sz="0" w:space="0" w:color="auto"/>
            <w:right w:val="none" w:sz="0" w:space="0" w:color="auto"/>
          </w:divBdr>
        </w:div>
        <w:div w:id="1285771020">
          <w:marLeft w:val="640"/>
          <w:marRight w:val="0"/>
          <w:marTop w:val="0"/>
          <w:marBottom w:val="0"/>
          <w:divBdr>
            <w:top w:val="none" w:sz="0" w:space="0" w:color="auto"/>
            <w:left w:val="none" w:sz="0" w:space="0" w:color="auto"/>
            <w:bottom w:val="none" w:sz="0" w:space="0" w:color="auto"/>
            <w:right w:val="none" w:sz="0" w:space="0" w:color="auto"/>
          </w:divBdr>
        </w:div>
        <w:div w:id="755516831">
          <w:marLeft w:val="640"/>
          <w:marRight w:val="0"/>
          <w:marTop w:val="0"/>
          <w:marBottom w:val="0"/>
          <w:divBdr>
            <w:top w:val="none" w:sz="0" w:space="0" w:color="auto"/>
            <w:left w:val="none" w:sz="0" w:space="0" w:color="auto"/>
            <w:bottom w:val="none" w:sz="0" w:space="0" w:color="auto"/>
            <w:right w:val="none" w:sz="0" w:space="0" w:color="auto"/>
          </w:divBdr>
        </w:div>
        <w:div w:id="1927835620">
          <w:marLeft w:val="640"/>
          <w:marRight w:val="0"/>
          <w:marTop w:val="0"/>
          <w:marBottom w:val="0"/>
          <w:divBdr>
            <w:top w:val="none" w:sz="0" w:space="0" w:color="auto"/>
            <w:left w:val="none" w:sz="0" w:space="0" w:color="auto"/>
            <w:bottom w:val="none" w:sz="0" w:space="0" w:color="auto"/>
            <w:right w:val="none" w:sz="0" w:space="0" w:color="auto"/>
          </w:divBdr>
        </w:div>
        <w:div w:id="781997718">
          <w:marLeft w:val="640"/>
          <w:marRight w:val="0"/>
          <w:marTop w:val="0"/>
          <w:marBottom w:val="0"/>
          <w:divBdr>
            <w:top w:val="none" w:sz="0" w:space="0" w:color="auto"/>
            <w:left w:val="none" w:sz="0" w:space="0" w:color="auto"/>
            <w:bottom w:val="none" w:sz="0" w:space="0" w:color="auto"/>
            <w:right w:val="none" w:sz="0" w:space="0" w:color="auto"/>
          </w:divBdr>
        </w:div>
        <w:div w:id="1236010682">
          <w:marLeft w:val="640"/>
          <w:marRight w:val="0"/>
          <w:marTop w:val="0"/>
          <w:marBottom w:val="0"/>
          <w:divBdr>
            <w:top w:val="none" w:sz="0" w:space="0" w:color="auto"/>
            <w:left w:val="none" w:sz="0" w:space="0" w:color="auto"/>
            <w:bottom w:val="none" w:sz="0" w:space="0" w:color="auto"/>
            <w:right w:val="none" w:sz="0" w:space="0" w:color="auto"/>
          </w:divBdr>
        </w:div>
        <w:div w:id="282346361">
          <w:marLeft w:val="640"/>
          <w:marRight w:val="0"/>
          <w:marTop w:val="0"/>
          <w:marBottom w:val="0"/>
          <w:divBdr>
            <w:top w:val="none" w:sz="0" w:space="0" w:color="auto"/>
            <w:left w:val="none" w:sz="0" w:space="0" w:color="auto"/>
            <w:bottom w:val="none" w:sz="0" w:space="0" w:color="auto"/>
            <w:right w:val="none" w:sz="0" w:space="0" w:color="auto"/>
          </w:divBdr>
        </w:div>
        <w:div w:id="433600749">
          <w:marLeft w:val="640"/>
          <w:marRight w:val="0"/>
          <w:marTop w:val="0"/>
          <w:marBottom w:val="0"/>
          <w:divBdr>
            <w:top w:val="none" w:sz="0" w:space="0" w:color="auto"/>
            <w:left w:val="none" w:sz="0" w:space="0" w:color="auto"/>
            <w:bottom w:val="none" w:sz="0" w:space="0" w:color="auto"/>
            <w:right w:val="none" w:sz="0" w:space="0" w:color="auto"/>
          </w:divBdr>
        </w:div>
        <w:div w:id="2123106063">
          <w:marLeft w:val="640"/>
          <w:marRight w:val="0"/>
          <w:marTop w:val="0"/>
          <w:marBottom w:val="0"/>
          <w:divBdr>
            <w:top w:val="none" w:sz="0" w:space="0" w:color="auto"/>
            <w:left w:val="none" w:sz="0" w:space="0" w:color="auto"/>
            <w:bottom w:val="none" w:sz="0" w:space="0" w:color="auto"/>
            <w:right w:val="none" w:sz="0" w:space="0" w:color="auto"/>
          </w:divBdr>
        </w:div>
        <w:div w:id="1388454448">
          <w:marLeft w:val="640"/>
          <w:marRight w:val="0"/>
          <w:marTop w:val="0"/>
          <w:marBottom w:val="0"/>
          <w:divBdr>
            <w:top w:val="none" w:sz="0" w:space="0" w:color="auto"/>
            <w:left w:val="none" w:sz="0" w:space="0" w:color="auto"/>
            <w:bottom w:val="none" w:sz="0" w:space="0" w:color="auto"/>
            <w:right w:val="none" w:sz="0" w:space="0" w:color="auto"/>
          </w:divBdr>
        </w:div>
        <w:div w:id="336200707">
          <w:marLeft w:val="640"/>
          <w:marRight w:val="0"/>
          <w:marTop w:val="0"/>
          <w:marBottom w:val="0"/>
          <w:divBdr>
            <w:top w:val="none" w:sz="0" w:space="0" w:color="auto"/>
            <w:left w:val="none" w:sz="0" w:space="0" w:color="auto"/>
            <w:bottom w:val="none" w:sz="0" w:space="0" w:color="auto"/>
            <w:right w:val="none" w:sz="0" w:space="0" w:color="auto"/>
          </w:divBdr>
        </w:div>
        <w:div w:id="1577980846">
          <w:marLeft w:val="640"/>
          <w:marRight w:val="0"/>
          <w:marTop w:val="0"/>
          <w:marBottom w:val="0"/>
          <w:divBdr>
            <w:top w:val="none" w:sz="0" w:space="0" w:color="auto"/>
            <w:left w:val="none" w:sz="0" w:space="0" w:color="auto"/>
            <w:bottom w:val="none" w:sz="0" w:space="0" w:color="auto"/>
            <w:right w:val="none" w:sz="0" w:space="0" w:color="auto"/>
          </w:divBdr>
        </w:div>
        <w:div w:id="207844193">
          <w:marLeft w:val="640"/>
          <w:marRight w:val="0"/>
          <w:marTop w:val="0"/>
          <w:marBottom w:val="0"/>
          <w:divBdr>
            <w:top w:val="none" w:sz="0" w:space="0" w:color="auto"/>
            <w:left w:val="none" w:sz="0" w:space="0" w:color="auto"/>
            <w:bottom w:val="none" w:sz="0" w:space="0" w:color="auto"/>
            <w:right w:val="none" w:sz="0" w:space="0" w:color="auto"/>
          </w:divBdr>
        </w:div>
        <w:div w:id="1863132808">
          <w:marLeft w:val="640"/>
          <w:marRight w:val="0"/>
          <w:marTop w:val="0"/>
          <w:marBottom w:val="0"/>
          <w:divBdr>
            <w:top w:val="none" w:sz="0" w:space="0" w:color="auto"/>
            <w:left w:val="none" w:sz="0" w:space="0" w:color="auto"/>
            <w:bottom w:val="none" w:sz="0" w:space="0" w:color="auto"/>
            <w:right w:val="none" w:sz="0" w:space="0" w:color="auto"/>
          </w:divBdr>
        </w:div>
        <w:div w:id="1146972060">
          <w:marLeft w:val="640"/>
          <w:marRight w:val="0"/>
          <w:marTop w:val="0"/>
          <w:marBottom w:val="0"/>
          <w:divBdr>
            <w:top w:val="none" w:sz="0" w:space="0" w:color="auto"/>
            <w:left w:val="none" w:sz="0" w:space="0" w:color="auto"/>
            <w:bottom w:val="none" w:sz="0" w:space="0" w:color="auto"/>
            <w:right w:val="none" w:sz="0" w:space="0" w:color="auto"/>
          </w:divBdr>
        </w:div>
        <w:div w:id="1614704485">
          <w:marLeft w:val="640"/>
          <w:marRight w:val="0"/>
          <w:marTop w:val="0"/>
          <w:marBottom w:val="0"/>
          <w:divBdr>
            <w:top w:val="none" w:sz="0" w:space="0" w:color="auto"/>
            <w:left w:val="none" w:sz="0" w:space="0" w:color="auto"/>
            <w:bottom w:val="none" w:sz="0" w:space="0" w:color="auto"/>
            <w:right w:val="none" w:sz="0" w:space="0" w:color="auto"/>
          </w:divBdr>
        </w:div>
        <w:div w:id="543172766">
          <w:marLeft w:val="640"/>
          <w:marRight w:val="0"/>
          <w:marTop w:val="0"/>
          <w:marBottom w:val="0"/>
          <w:divBdr>
            <w:top w:val="none" w:sz="0" w:space="0" w:color="auto"/>
            <w:left w:val="none" w:sz="0" w:space="0" w:color="auto"/>
            <w:bottom w:val="none" w:sz="0" w:space="0" w:color="auto"/>
            <w:right w:val="none" w:sz="0" w:space="0" w:color="auto"/>
          </w:divBdr>
        </w:div>
        <w:div w:id="1155947771">
          <w:marLeft w:val="640"/>
          <w:marRight w:val="0"/>
          <w:marTop w:val="0"/>
          <w:marBottom w:val="0"/>
          <w:divBdr>
            <w:top w:val="none" w:sz="0" w:space="0" w:color="auto"/>
            <w:left w:val="none" w:sz="0" w:space="0" w:color="auto"/>
            <w:bottom w:val="none" w:sz="0" w:space="0" w:color="auto"/>
            <w:right w:val="none" w:sz="0" w:space="0" w:color="auto"/>
          </w:divBdr>
        </w:div>
        <w:div w:id="929267506">
          <w:marLeft w:val="640"/>
          <w:marRight w:val="0"/>
          <w:marTop w:val="0"/>
          <w:marBottom w:val="0"/>
          <w:divBdr>
            <w:top w:val="none" w:sz="0" w:space="0" w:color="auto"/>
            <w:left w:val="none" w:sz="0" w:space="0" w:color="auto"/>
            <w:bottom w:val="none" w:sz="0" w:space="0" w:color="auto"/>
            <w:right w:val="none" w:sz="0" w:space="0" w:color="auto"/>
          </w:divBdr>
        </w:div>
        <w:div w:id="1055200013">
          <w:marLeft w:val="640"/>
          <w:marRight w:val="0"/>
          <w:marTop w:val="0"/>
          <w:marBottom w:val="0"/>
          <w:divBdr>
            <w:top w:val="none" w:sz="0" w:space="0" w:color="auto"/>
            <w:left w:val="none" w:sz="0" w:space="0" w:color="auto"/>
            <w:bottom w:val="none" w:sz="0" w:space="0" w:color="auto"/>
            <w:right w:val="none" w:sz="0" w:space="0" w:color="auto"/>
          </w:divBdr>
        </w:div>
        <w:div w:id="1785072219">
          <w:marLeft w:val="640"/>
          <w:marRight w:val="0"/>
          <w:marTop w:val="0"/>
          <w:marBottom w:val="0"/>
          <w:divBdr>
            <w:top w:val="none" w:sz="0" w:space="0" w:color="auto"/>
            <w:left w:val="none" w:sz="0" w:space="0" w:color="auto"/>
            <w:bottom w:val="none" w:sz="0" w:space="0" w:color="auto"/>
            <w:right w:val="none" w:sz="0" w:space="0" w:color="auto"/>
          </w:divBdr>
        </w:div>
        <w:div w:id="1194459361">
          <w:marLeft w:val="640"/>
          <w:marRight w:val="0"/>
          <w:marTop w:val="0"/>
          <w:marBottom w:val="0"/>
          <w:divBdr>
            <w:top w:val="none" w:sz="0" w:space="0" w:color="auto"/>
            <w:left w:val="none" w:sz="0" w:space="0" w:color="auto"/>
            <w:bottom w:val="none" w:sz="0" w:space="0" w:color="auto"/>
            <w:right w:val="none" w:sz="0" w:space="0" w:color="auto"/>
          </w:divBdr>
        </w:div>
        <w:div w:id="1129203469">
          <w:marLeft w:val="640"/>
          <w:marRight w:val="0"/>
          <w:marTop w:val="0"/>
          <w:marBottom w:val="0"/>
          <w:divBdr>
            <w:top w:val="none" w:sz="0" w:space="0" w:color="auto"/>
            <w:left w:val="none" w:sz="0" w:space="0" w:color="auto"/>
            <w:bottom w:val="none" w:sz="0" w:space="0" w:color="auto"/>
            <w:right w:val="none" w:sz="0" w:space="0" w:color="auto"/>
          </w:divBdr>
        </w:div>
        <w:div w:id="1768427037">
          <w:marLeft w:val="640"/>
          <w:marRight w:val="0"/>
          <w:marTop w:val="0"/>
          <w:marBottom w:val="0"/>
          <w:divBdr>
            <w:top w:val="none" w:sz="0" w:space="0" w:color="auto"/>
            <w:left w:val="none" w:sz="0" w:space="0" w:color="auto"/>
            <w:bottom w:val="none" w:sz="0" w:space="0" w:color="auto"/>
            <w:right w:val="none" w:sz="0" w:space="0" w:color="auto"/>
          </w:divBdr>
        </w:div>
        <w:div w:id="188297026">
          <w:marLeft w:val="640"/>
          <w:marRight w:val="0"/>
          <w:marTop w:val="0"/>
          <w:marBottom w:val="0"/>
          <w:divBdr>
            <w:top w:val="none" w:sz="0" w:space="0" w:color="auto"/>
            <w:left w:val="none" w:sz="0" w:space="0" w:color="auto"/>
            <w:bottom w:val="none" w:sz="0" w:space="0" w:color="auto"/>
            <w:right w:val="none" w:sz="0" w:space="0" w:color="auto"/>
          </w:divBdr>
        </w:div>
        <w:div w:id="269244435">
          <w:marLeft w:val="640"/>
          <w:marRight w:val="0"/>
          <w:marTop w:val="0"/>
          <w:marBottom w:val="0"/>
          <w:divBdr>
            <w:top w:val="none" w:sz="0" w:space="0" w:color="auto"/>
            <w:left w:val="none" w:sz="0" w:space="0" w:color="auto"/>
            <w:bottom w:val="none" w:sz="0" w:space="0" w:color="auto"/>
            <w:right w:val="none" w:sz="0" w:space="0" w:color="auto"/>
          </w:divBdr>
        </w:div>
        <w:div w:id="1793669146">
          <w:marLeft w:val="640"/>
          <w:marRight w:val="0"/>
          <w:marTop w:val="0"/>
          <w:marBottom w:val="0"/>
          <w:divBdr>
            <w:top w:val="none" w:sz="0" w:space="0" w:color="auto"/>
            <w:left w:val="none" w:sz="0" w:space="0" w:color="auto"/>
            <w:bottom w:val="none" w:sz="0" w:space="0" w:color="auto"/>
            <w:right w:val="none" w:sz="0" w:space="0" w:color="auto"/>
          </w:divBdr>
        </w:div>
        <w:div w:id="1340356078">
          <w:marLeft w:val="640"/>
          <w:marRight w:val="0"/>
          <w:marTop w:val="0"/>
          <w:marBottom w:val="0"/>
          <w:divBdr>
            <w:top w:val="none" w:sz="0" w:space="0" w:color="auto"/>
            <w:left w:val="none" w:sz="0" w:space="0" w:color="auto"/>
            <w:bottom w:val="none" w:sz="0" w:space="0" w:color="auto"/>
            <w:right w:val="none" w:sz="0" w:space="0" w:color="auto"/>
          </w:divBdr>
        </w:div>
        <w:div w:id="259720822">
          <w:marLeft w:val="640"/>
          <w:marRight w:val="0"/>
          <w:marTop w:val="0"/>
          <w:marBottom w:val="0"/>
          <w:divBdr>
            <w:top w:val="none" w:sz="0" w:space="0" w:color="auto"/>
            <w:left w:val="none" w:sz="0" w:space="0" w:color="auto"/>
            <w:bottom w:val="none" w:sz="0" w:space="0" w:color="auto"/>
            <w:right w:val="none" w:sz="0" w:space="0" w:color="auto"/>
          </w:divBdr>
        </w:div>
        <w:div w:id="2037610879">
          <w:marLeft w:val="640"/>
          <w:marRight w:val="0"/>
          <w:marTop w:val="0"/>
          <w:marBottom w:val="0"/>
          <w:divBdr>
            <w:top w:val="none" w:sz="0" w:space="0" w:color="auto"/>
            <w:left w:val="none" w:sz="0" w:space="0" w:color="auto"/>
            <w:bottom w:val="none" w:sz="0" w:space="0" w:color="auto"/>
            <w:right w:val="none" w:sz="0" w:space="0" w:color="auto"/>
          </w:divBdr>
        </w:div>
        <w:div w:id="706956898">
          <w:marLeft w:val="640"/>
          <w:marRight w:val="0"/>
          <w:marTop w:val="0"/>
          <w:marBottom w:val="0"/>
          <w:divBdr>
            <w:top w:val="none" w:sz="0" w:space="0" w:color="auto"/>
            <w:left w:val="none" w:sz="0" w:space="0" w:color="auto"/>
            <w:bottom w:val="none" w:sz="0" w:space="0" w:color="auto"/>
            <w:right w:val="none" w:sz="0" w:space="0" w:color="auto"/>
          </w:divBdr>
        </w:div>
        <w:div w:id="797069191">
          <w:marLeft w:val="640"/>
          <w:marRight w:val="0"/>
          <w:marTop w:val="0"/>
          <w:marBottom w:val="0"/>
          <w:divBdr>
            <w:top w:val="none" w:sz="0" w:space="0" w:color="auto"/>
            <w:left w:val="none" w:sz="0" w:space="0" w:color="auto"/>
            <w:bottom w:val="none" w:sz="0" w:space="0" w:color="auto"/>
            <w:right w:val="none" w:sz="0" w:space="0" w:color="auto"/>
          </w:divBdr>
        </w:div>
        <w:div w:id="189075591">
          <w:marLeft w:val="640"/>
          <w:marRight w:val="0"/>
          <w:marTop w:val="0"/>
          <w:marBottom w:val="0"/>
          <w:divBdr>
            <w:top w:val="none" w:sz="0" w:space="0" w:color="auto"/>
            <w:left w:val="none" w:sz="0" w:space="0" w:color="auto"/>
            <w:bottom w:val="none" w:sz="0" w:space="0" w:color="auto"/>
            <w:right w:val="none" w:sz="0" w:space="0" w:color="auto"/>
          </w:divBdr>
        </w:div>
        <w:div w:id="443036307">
          <w:marLeft w:val="640"/>
          <w:marRight w:val="0"/>
          <w:marTop w:val="0"/>
          <w:marBottom w:val="0"/>
          <w:divBdr>
            <w:top w:val="none" w:sz="0" w:space="0" w:color="auto"/>
            <w:left w:val="none" w:sz="0" w:space="0" w:color="auto"/>
            <w:bottom w:val="none" w:sz="0" w:space="0" w:color="auto"/>
            <w:right w:val="none" w:sz="0" w:space="0" w:color="auto"/>
          </w:divBdr>
        </w:div>
        <w:div w:id="1094475850">
          <w:marLeft w:val="640"/>
          <w:marRight w:val="0"/>
          <w:marTop w:val="0"/>
          <w:marBottom w:val="0"/>
          <w:divBdr>
            <w:top w:val="none" w:sz="0" w:space="0" w:color="auto"/>
            <w:left w:val="none" w:sz="0" w:space="0" w:color="auto"/>
            <w:bottom w:val="none" w:sz="0" w:space="0" w:color="auto"/>
            <w:right w:val="none" w:sz="0" w:space="0" w:color="auto"/>
          </w:divBdr>
        </w:div>
        <w:div w:id="388965655">
          <w:marLeft w:val="640"/>
          <w:marRight w:val="0"/>
          <w:marTop w:val="0"/>
          <w:marBottom w:val="0"/>
          <w:divBdr>
            <w:top w:val="none" w:sz="0" w:space="0" w:color="auto"/>
            <w:left w:val="none" w:sz="0" w:space="0" w:color="auto"/>
            <w:bottom w:val="none" w:sz="0" w:space="0" w:color="auto"/>
            <w:right w:val="none" w:sz="0" w:space="0" w:color="auto"/>
          </w:divBdr>
        </w:div>
        <w:div w:id="1723022573">
          <w:marLeft w:val="640"/>
          <w:marRight w:val="0"/>
          <w:marTop w:val="0"/>
          <w:marBottom w:val="0"/>
          <w:divBdr>
            <w:top w:val="none" w:sz="0" w:space="0" w:color="auto"/>
            <w:left w:val="none" w:sz="0" w:space="0" w:color="auto"/>
            <w:bottom w:val="none" w:sz="0" w:space="0" w:color="auto"/>
            <w:right w:val="none" w:sz="0" w:space="0" w:color="auto"/>
          </w:divBdr>
        </w:div>
        <w:div w:id="1563324122">
          <w:marLeft w:val="640"/>
          <w:marRight w:val="0"/>
          <w:marTop w:val="0"/>
          <w:marBottom w:val="0"/>
          <w:divBdr>
            <w:top w:val="none" w:sz="0" w:space="0" w:color="auto"/>
            <w:left w:val="none" w:sz="0" w:space="0" w:color="auto"/>
            <w:bottom w:val="none" w:sz="0" w:space="0" w:color="auto"/>
            <w:right w:val="none" w:sz="0" w:space="0" w:color="auto"/>
          </w:divBdr>
        </w:div>
        <w:div w:id="1450510346">
          <w:marLeft w:val="640"/>
          <w:marRight w:val="0"/>
          <w:marTop w:val="0"/>
          <w:marBottom w:val="0"/>
          <w:divBdr>
            <w:top w:val="none" w:sz="0" w:space="0" w:color="auto"/>
            <w:left w:val="none" w:sz="0" w:space="0" w:color="auto"/>
            <w:bottom w:val="none" w:sz="0" w:space="0" w:color="auto"/>
            <w:right w:val="none" w:sz="0" w:space="0" w:color="auto"/>
          </w:divBdr>
        </w:div>
        <w:div w:id="2081638656">
          <w:marLeft w:val="640"/>
          <w:marRight w:val="0"/>
          <w:marTop w:val="0"/>
          <w:marBottom w:val="0"/>
          <w:divBdr>
            <w:top w:val="none" w:sz="0" w:space="0" w:color="auto"/>
            <w:left w:val="none" w:sz="0" w:space="0" w:color="auto"/>
            <w:bottom w:val="none" w:sz="0" w:space="0" w:color="auto"/>
            <w:right w:val="none" w:sz="0" w:space="0" w:color="auto"/>
          </w:divBdr>
        </w:div>
        <w:div w:id="431827559">
          <w:marLeft w:val="640"/>
          <w:marRight w:val="0"/>
          <w:marTop w:val="0"/>
          <w:marBottom w:val="0"/>
          <w:divBdr>
            <w:top w:val="none" w:sz="0" w:space="0" w:color="auto"/>
            <w:left w:val="none" w:sz="0" w:space="0" w:color="auto"/>
            <w:bottom w:val="none" w:sz="0" w:space="0" w:color="auto"/>
            <w:right w:val="none" w:sz="0" w:space="0" w:color="auto"/>
          </w:divBdr>
        </w:div>
        <w:div w:id="1144860033">
          <w:marLeft w:val="640"/>
          <w:marRight w:val="0"/>
          <w:marTop w:val="0"/>
          <w:marBottom w:val="0"/>
          <w:divBdr>
            <w:top w:val="none" w:sz="0" w:space="0" w:color="auto"/>
            <w:left w:val="none" w:sz="0" w:space="0" w:color="auto"/>
            <w:bottom w:val="none" w:sz="0" w:space="0" w:color="auto"/>
            <w:right w:val="none" w:sz="0" w:space="0" w:color="auto"/>
          </w:divBdr>
        </w:div>
      </w:divsChild>
    </w:div>
    <w:div w:id="1329209571">
      <w:marLeft w:val="640"/>
      <w:marRight w:val="0"/>
      <w:marTop w:val="0"/>
      <w:marBottom w:val="0"/>
      <w:divBdr>
        <w:top w:val="none" w:sz="0" w:space="0" w:color="auto"/>
        <w:left w:val="none" w:sz="0" w:space="0" w:color="auto"/>
        <w:bottom w:val="none" w:sz="0" w:space="0" w:color="auto"/>
        <w:right w:val="none" w:sz="0" w:space="0" w:color="auto"/>
      </w:divBdr>
    </w:div>
    <w:div w:id="1330324873">
      <w:marLeft w:val="640"/>
      <w:marRight w:val="0"/>
      <w:marTop w:val="0"/>
      <w:marBottom w:val="0"/>
      <w:divBdr>
        <w:top w:val="none" w:sz="0" w:space="0" w:color="auto"/>
        <w:left w:val="none" w:sz="0" w:space="0" w:color="auto"/>
        <w:bottom w:val="none" w:sz="0" w:space="0" w:color="auto"/>
        <w:right w:val="none" w:sz="0" w:space="0" w:color="auto"/>
      </w:divBdr>
    </w:div>
    <w:div w:id="1347487587">
      <w:marLeft w:val="640"/>
      <w:marRight w:val="0"/>
      <w:marTop w:val="0"/>
      <w:marBottom w:val="0"/>
      <w:divBdr>
        <w:top w:val="none" w:sz="0" w:space="0" w:color="auto"/>
        <w:left w:val="none" w:sz="0" w:space="0" w:color="auto"/>
        <w:bottom w:val="none" w:sz="0" w:space="0" w:color="auto"/>
        <w:right w:val="none" w:sz="0" w:space="0" w:color="auto"/>
      </w:divBdr>
    </w:div>
    <w:div w:id="1348483840">
      <w:marLeft w:val="640"/>
      <w:marRight w:val="0"/>
      <w:marTop w:val="0"/>
      <w:marBottom w:val="0"/>
      <w:divBdr>
        <w:top w:val="none" w:sz="0" w:space="0" w:color="auto"/>
        <w:left w:val="none" w:sz="0" w:space="0" w:color="auto"/>
        <w:bottom w:val="none" w:sz="0" w:space="0" w:color="auto"/>
        <w:right w:val="none" w:sz="0" w:space="0" w:color="auto"/>
      </w:divBdr>
    </w:div>
    <w:div w:id="1349025474">
      <w:bodyDiv w:val="1"/>
      <w:marLeft w:val="0"/>
      <w:marRight w:val="0"/>
      <w:marTop w:val="0"/>
      <w:marBottom w:val="0"/>
      <w:divBdr>
        <w:top w:val="none" w:sz="0" w:space="0" w:color="auto"/>
        <w:left w:val="none" w:sz="0" w:space="0" w:color="auto"/>
        <w:bottom w:val="none" w:sz="0" w:space="0" w:color="auto"/>
        <w:right w:val="none" w:sz="0" w:space="0" w:color="auto"/>
      </w:divBdr>
      <w:divsChild>
        <w:div w:id="363167739">
          <w:marLeft w:val="640"/>
          <w:marRight w:val="0"/>
          <w:marTop w:val="0"/>
          <w:marBottom w:val="0"/>
          <w:divBdr>
            <w:top w:val="none" w:sz="0" w:space="0" w:color="auto"/>
            <w:left w:val="none" w:sz="0" w:space="0" w:color="auto"/>
            <w:bottom w:val="none" w:sz="0" w:space="0" w:color="auto"/>
            <w:right w:val="none" w:sz="0" w:space="0" w:color="auto"/>
          </w:divBdr>
        </w:div>
        <w:div w:id="1833443818">
          <w:marLeft w:val="640"/>
          <w:marRight w:val="0"/>
          <w:marTop w:val="0"/>
          <w:marBottom w:val="0"/>
          <w:divBdr>
            <w:top w:val="none" w:sz="0" w:space="0" w:color="auto"/>
            <w:left w:val="none" w:sz="0" w:space="0" w:color="auto"/>
            <w:bottom w:val="none" w:sz="0" w:space="0" w:color="auto"/>
            <w:right w:val="none" w:sz="0" w:space="0" w:color="auto"/>
          </w:divBdr>
        </w:div>
        <w:div w:id="710425672">
          <w:marLeft w:val="640"/>
          <w:marRight w:val="0"/>
          <w:marTop w:val="0"/>
          <w:marBottom w:val="0"/>
          <w:divBdr>
            <w:top w:val="none" w:sz="0" w:space="0" w:color="auto"/>
            <w:left w:val="none" w:sz="0" w:space="0" w:color="auto"/>
            <w:bottom w:val="none" w:sz="0" w:space="0" w:color="auto"/>
            <w:right w:val="none" w:sz="0" w:space="0" w:color="auto"/>
          </w:divBdr>
        </w:div>
        <w:div w:id="911813074">
          <w:marLeft w:val="640"/>
          <w:marRight w:val="0"/>
          <w:marTop w:val="0"/>
          <w:marBottom w:val="0"/>
          <w:divBdr>
            <w:top w:val="none" w:sz="0" w:space="0" w:color="auto"/>
            <w:left w:val="none" w:sz="0" w:space="0" w:color="auto"/>
            <w:bottom w:val="none" w:sz="0" w:space="0" w:color="auto"/>
            <w:right w:val="none" w:sz="0" w:space="0" w:color="auto"/>
          </w:divBdr>
        </w:div>
        <w:div w:id="41100258">
          <w:marLeft w:val="640"/>
          <w:marRight w:val="0"/>
          <w:marTop w:val="0"/>
          <w:marBottom w:val="0"/>
          <w:divBdr>
            <w:top w:val="none" w:sz="0" w:space="0" w:color="auto"/>
            <w:left w:val="none" w:sz="0" w:space="0" w:color="auto"/>
            <w:bottom w:val="none" w:sz="0" w:space="0" w:color="auto"/>
            <w:right w:val="none" w:sz="0" w:space="0" w:color="auto"/>
          </w:divBdr>
        </w:div>
        <w:div w:id="730425786">
          <w:marLeft w:val="640"/>
          <w:marRight w:val="0"/>
          <w:marTop w:val="0"/>
          <w:marBottom w:val="0"/>
          <w:divBdr>
            <w:top w:val="none" w:sz="0" w:space="0" w:color="auto"/>
            <w:left w:val="none" w:sz="0" w:space="0" w:color="auto"/>
            <w:bottom w:val="none" w:sz="0" w:space="0" w:color="auto"/>
            <w:right w:val="none" w:sz="0" w:space="0" w:color="auto"/>
          </w:divBdr>
        </w:div>
        <w:div w:id="1034883201">
          <w:marLeft w:val="640"/>
          <w:marRight w:val="0"/>
          <w:marTop w:val="0"/>
          <w:marBottom w:val="0"/>
          <w:divBdr>
            <w:top w:val="none" w:sz="0" w:space="0" w:color="auto"/>
            <w:left w:val="none" w:sz="0" w:space="0" w:color="auto"/>
            <w:bottom w:val="none" w:sz="0" w:space="0" w:color="auto"/>
            <w:right w:val="none" w:sz="0" w:space="0" w:color="auto"/>
          </w:divBdr>
        </w:div>
        <w:div w:id="1154956565">
          <w:marLeft w:val="640"/>
          <w:marRight w:val="0"/>
          <w:marTop w:val="0"/>
          <w:marBottom w:val="0"/>
          <w:divBdr>
            <w:top w:val="none" w:sz="0" w:space="0" w:color="auto"/>
            <w:left w:val="none" w:sz="0" w:space="0" w:color="auto"/>
            <w:bottom w:val="none" w:sz="0" w:space="0" w:color="auto"/>
            <w:right w:val="none" w:sz="0" w:space="0" w:color="auto"/>
          </w:divBdr>
        </w:div>
        <w:div w:id="1825469318">
          <w:marLeft w:val="640"/>
          <w:marRight w:val="0"/>
          <w:marTop w:val="0"/>
          <w:marBottom w:val="0"/>
          <w:divBdr>
            <w:top w:val="none" w:sz="0" w:space="0" w:color="auto"/>
            <w:left w:val="none" w:sz="0" w:space="0" w:color="auto"/>
            <w:bottom w:val="none" w:sz="0" w:space="0" w:color="auto"/>
            <w:right w:val="none" w:sz="0" w:space="0" w:color="auto"/>
          </w:divBdr>
        </w:div>
        <w:div w:id="2100364737">
          <w:marLeft w:val="640"/>
          <w:marRight w:val="0"/>
          <w:marTop w:val="0"/>
          <w:marBottom w:val="0"/>
          <w:divBdr>
            <w:top w:val="none" w:sz="0" w:space="0" w:color="auto"/>
            <w:left w:val="none" w:sz="0" w:space="0" w:color="auto"/>
            <w:bottom w:val="none" w:sz="0" w:space="0" w:color="auto"/>
            <w:right w:val="none" w:sz="0" w:space="0" w:color="auto"/>
          </w:divBdr>
        </w:div>
        <w:div w:id="1274283018">
          <w:marLeft w:val="640"/>
          <w:marRight w:val="0"/>
          <w:marTop w:val="0"/>
          <w:marBottom w:val="0"/>
          <w:divBdr>
            <w:top w:val="none" w:sz="0" w:space="0" w:color="auto"/>
            <w:left w:val="none" w:sz="0" w:space="0" w:color="auto"/>
            <w:bottom w:val="none" w:sz="0" w:space="0" w:color="auto"/>
            <w:right w:val="none" w:sz="0" w:space="0" w:color="auto"/>
          </w:divBdr>
        </w:div>
        <w:div w:id="42873275">
          <w:marLeft w:val="640"/>
          <w:marRight w:val="0"/>
          <w:marTop w:val="0"/>
          <w:marBottom w:val="0"/>
          <w:divBdr>
            <w:top w:val="none" w:sz="0" w:space="0" w:color="auto"/>
            <w:left w:val="none" w:sz="0" w:space="0" w:color="auto"/>
            <w:bottom w:val="none" w:sz="0" w:space="0" w:color="auto"/>
            <w:right w:val="none" w:sz="0" w:space="0" w:color="auto"/>
          </w:divBdr>
        </w:div>
        <w:div w:id="2089231268">
          <w:marLeft w:val="640"/>
          <w:marRight w:val="0"/>
          <w:marTop w:val="0"/>
          <w:marBottom w:val="0"/>
          <w:divBdr>
            <w:top w:val="none" w:sz="0" w:space="0" w:color="auto"/>
            <w:left w:val="none" w:sz="0" w:space="0" w:color="auto"/>
            <w:bottom w:val="none" w:sz="0" w:space="0" w:color="auto"/>
            <w:right w:val="none" w:sz="0" w:space="0" w:color="auto"/>
          </w:divBdr>
        </w:div>
        <w:div w:id="1784231058">
          <w:marLeft w:val="640"/>
          <w:marRight w:val="0"/>
          <w:marTop w:val="0"/>
          <w:marBottom w:val="0"/>
          <w:divBdr>
            <w:top w:val="none" w:sz="0" w:space="0" w:color="auto"/>
            <w:left w:val="none" w:sz="0" w:space="0" w:color="auto"/>
            <w:bottom w:val="none" w:sz="0" w:space="0" w:color="auto"/>
            <w:right w:val="none" w:sz="0" w:space="0" w:color="auto"/>
          </w:divBdr>
        </w:div>
        <w:div w:id="1404645469">
          <w:marLeft w:val="640"/>
          <w:marRight w:val="0"/>
          <w:marTop w:val="0"/>
          <w:marBottom w:val="0"/>
          <w:divBdr>
            <w:top w:val="none" w:sz="0" w:space="0" w:color="auto"/>
            <w:left w:val="none" w:sz="0" w:space="0" w:color="auto"/>
            <w:bottom w:val="none" w:sz="0" w:space="0" w:color="auto"/>
            <w:right w:val="none" w:sz="0" w:space="0" w:color="auto"/>
          </w:divBdr>
        </w:div>
        <w:div w:id="1722822371">
          <w:marLeft w:val="640"/>
          <w:marRight w:val="0"/>
          <w:marTop w:val="0"/>
          <w:marBottom w:val="0"/>
          <w:divBdr>
            <w:top w:val="none" w:sz="0" w:space="0" w:color="auto"/>
            <w:left w:val="none" w:sz="0" w:space="0" w:color="auto"/>
            <w:bottom w:val="none" w:sz="0" w:space="0" w:color="auto"/>
            <w:right w:val="none" w:sz="0" w:space="0" w:color="auto"/>
          </w:divBdr>
        </w:div>
        <w:div w:id="1493639662">
          <w:marLeft w:val="640"/>
          <w:marRight w:val="0"/>
          <w:marTop w:val="0"/>
          <w:marBottom w:val="0"/>
          <w:divBdr>
            <w:top w:val="none" w:sz="0" w:space="0" w:color="auto"/>
            <w:left w:val="none" w:sz="0" w:space="0" w:color="auto"/>
            <w:bottom w:val="none" w:sz="0" w:space="0" w:color="auto"/>
            <w:right w:val="none" w:sz="0" w:space="0" w:color="auto"/>
          </w:divBdr>
        </w:div>
        <w:div w:id="802625195">
          <w:marLeft w:val="640"/>
          <w:marRight w:val="0"/>
          <w:marTop w:val="0"/>
          <w:marBottom w:val="0"/>
          <w:divBdr>
            <w:top w:val="none" w:sz="0" w:space="0" w:color="auto"/>
            <w:left w:val="none" w:sz="0" w:space="0" w:color="auto"/>
            <w:bottom w:val="none" w:sz="0" w:space="0" w:color="auto"/>
            <w:right w:val="none" w:sz="0" w:space="0" w:color="auto"/>
          </w:divBdr>
        </w:div>
        <w:div w:id="758329640">
          <w:marLeft w:val="640"/>
          <w:marRight w:val="0"/>
          <w:marTop w:val="0"/>
          <w:marBottom w:val="0"/>
          <w:divBdr>
            <w:top w:val="none" w:sz="0" w:space="0" w:color="auto"/>
            <w:left w:val="none" w:sz="0" w:space="0" w:color="auto"/>
            <w:bottom w:val="none" w:sz="0" w:space="0" w:color="auto"/>
            <w:right w:val="none" w:sz="0" w:space="0" w:color="auto"/>
          </w:divBdr>
        </w:div>
        <w:div w:id="1355958750">
          <w:marLeft w:val="640"/>
          <w:marRight w:val="0"/>
          <w:marTop w:val="0"/>
          <w:marBottom w:val="0"/>
          <w:divBdr>
            <w:top w:val="none" w:sz="0" w:space="0" w:color="auto"/>
            <w:left w:val="none" w:sz="0" w:space="0" w:color="auto"/>
            <w:bottom w:val="none" w:sz="0" w:space="0" w:color="auto"/>
            <w:right w:val="none" w:sz="0" w:space="0" w:color="auto"/>
          </w:divBdr>
        </w:div>
        <w:div w:id="1624654657">
          <w:marLeft w:val="640"/>
          <w:marRight w:val="0"/>
          <w:marTop w:val="0"/>
          <w:marBottom w:val="0"/>
          <w:divBdr>
            <w:top w:val="none" w:sz="0" w:space="0" w:color="auto"/>
            <w:left w:val="none" w:sz="0" w:space="0" w:color="auto"/>
            <w:bottom w:val="none" w:sz="0" w:space="0" w:color="auto"/>
            <w:right w:val="none" w:sz="0" w:space="0" w:color="auto"/>
          </w:divBdr>
        </w:div>
        <w:div w:id="1071195820">
          <w:marLeft w:val="640"/>
          <w:marRight w:val="0"/>
          <w:marTop w:val="0"/>
          <w:marBottom w:val="0"/>
          <w:divBdr>
            <w:top w:val="none" w:sz="0" w:space="0" w:color="auto"/>
            <w:left w:val="none" w:sz="0" w:space="0" w:color="auto"/>
            <w:bottom w:val="none" w:sz="0" w:space="0" w:color="auto"/>
            <w:right w:val="none" w:sz="0" w:space="0" w:color="auto"/>
          </w:divBdr>
        </w:div>
        <w:div w:id="928780795">
          <w:marLeft w:val="640"/>
          <w:marRight w:val="0"/>
          <w:marTop w:val="0"/>
          <w:marBottom w:val="0"/>
          <w:divBdr>
            <w:top w:val="none" w:sz="0" w:space="0" w:color="auto"/>
            <w:left w:val="none" w:sz="0" w:space="0" w:color="auto"/>
            <w:bottom w:val="none" w:sz="0" w:space="0" w:color="auto"/>
            <w:right w:val="none" w:sz="0" w:space="0" w:color="auto"/>
          </w:divBdr>
        </w:div>
        <w:div w:id="1648122198">
          <w:marLeft w:val="640"/>
          <w:marRight w:val="0"/>
          <w:marTop w:val="0"/>
          <w:marBottom w:val="0"/>
          <w:divBdr>
            <w:top w:val="none" w:sz="0" w:space="0" w:color="auto"/>
            <w:left w:val="none" w:sz="0" w:space="0" w:color="auto"/>
            <w:bottom w:val="none" w:sz="0" w:space="0" w:color="auto"/>
            <w:right w:val="none" w:sz="0" w:space="0" w:color="auto"/>
          </w:divBdr>
        </w:div>
        <w:div w:id="1362366545">
          <w:marLeft w:val="640"/>
          <w:marRight w:val="0"/>
          <w:marTop w:val="0"/>
          <w:marBottom w:val="0"/>
          <w:divBdr>
            <w:top w:val="none" w:sz="0" w:space="0" w:color="auto"/>
            <w:left w:val="none" w:sz="0" w:space="0" w:color="auto"/>
            <w:bottom w:val="none" w:sz="0" w:space="0" w:color="auto"/>
            <w:right w:val="none" w:sz="0" w:space="0" w:color="auto"/>
          </w:divBdr>
        </w:div>
        <w:div w:id="2074351372">
          <w:marLeft w:val="640"/>
          <w:marRight w:val="0"/>
          <w:marTop w:val="0"/>
          <w:marBottom w:val="0"/>
          <w:divBdr>
            <w:top w:val="none" w:sz="0" w:space="0" w:color="auto"/>
            <w:left w:val="none" w:sz="0" w:space="0" w:color="auto"/>
            <w:bottom w:val="none" w:sz="0" w:space="0" w:color="auto"/>
            <w:right w:val="none" w:sz="0" w:space="0" w:color="auto"/>
          </w:divBdr>
        </w:div>
        <w:div w:id="971909404">
          <w:marLeft w:val="640"/>
          <w:marRight w:val="0"/>
          <w:marTop w:val="0"/>
          <w:marBottom w:val="0"/>
          <w:divBdr>
            <w:top w:val="none" w:sz="0" w:space="0" w:color="auto"/>
            <w:left w:val="none" w:sz="0" w:space="0" w:color="auto"/>
            <w:bottom w:val="none" w:sz="0" w:space="0" w:color="auto"/>
            <w:right w:val="none" w:sz="0" w:space="0" w:color="auto"/>
          </w:divBdr>
        </w:div>
        <w:div w:id="940530641">
          <w:marLeft w:val="640"/>
          <w:marRight w:val="0"/>
          <w:marTop w:val="0"/>
          <w:marBottom w:val="0"/>
          <w:divBdr>
            <w:top w:val="none" w:sz="0" w:space="0" w:color="auto"/>
            <w:left w:val="none" w:sz="0" w:space="0" w:color="auto"/>
            <w:bottom w:val="none" w:sz="0" w:space="0" w:color="auto"/>
            <w:right w:val="none" w:sz="0" w:space="0" w:color="auto"/>
          </w:divBdr>
        </w:div>
        <w:div w:id="168646199">
          <w:marLeft w:val="640"/>
          <w:marRight w:val="0"/>
          <w:marTop w:val="0"/>
          <w:marBottom w:val="0"/>
          <w:divBdr>
            <w:top w:val="none" w:sz="0" w:space="0" w:color="auto"/>
            <w:left w:val="none" w:sz="0" w:space="0" w:color="auto"/>
            <w:bottom w:val="none" w:sz="0" w:space="0" w:color="auto"/>
            <w:right w:val="none" w:sz="0" w:space="0" w:color="auto"/>
          </w:divBdr>
        </w:div>
        <w:div w:id="465047641">
          <w:marLeft w:val="640"/>
          <w:marRight w:val="0"/>
          <w:marTop w:val="0"/>
          <w:marBottom w:val="0"/>
          <w:divBdr>
            <w:top w:val="none" w:sz="0" w:space="0" w:color="auto"/>
            <w:left w:val="none" w:sz="0" w:space="0" w:color="auto"/>
            <w:bottom w:val="none" w:sz="0" w:space="0" w:color="auto"/>
            <w:right w:val="none" w:sz="0" w:space="0" w:color="auto"/>
          </w:divBdr>
        </w:div>
        <w:div w:id="642122569">
          <w:marLeft w:val="640"/>
          <w:marRight w:val="0"/>
          <w:marTop w:val="0"/>
          <w:marBottom w:val="0"/>
          <w:divBdr>
            <w:top w:val="none" w:sz="0" w:space="0" w:color="auto"/>
            <w:left w:val="none" w:sz="0" w:space="0" w:color="auto"/>
            <w:bottom w:val="none" w:sz="0" w:space="0" w:color="auto"/>
            <w:right w:val="none" w:sz="0" w:space="0" w:color="auto"/>
          </w:divBdr>
        </w:div>
        <w:div w:id="80879066">
          <w:marLeft w:val="640"/>
          <w:marRight w:val="0"/>
          <w:marTop w:val="0"/>
          <w:marBottom w:val="0"/>
          <w:divBdr>
            <w:top w:val="none" w:sz="0" w:space="0" w:color="auto"/>
            <w:left w:val="none" w:sz="0" w:space="0" w:color="auto"/>
            <w:bottom w:val="none" w:sz="0" w:space="0" w:color="auto"/>
            <w:right w:val="none" w:sz="0" w:space="0" w:color="auto"/>
          </w:divBdr>
        </w:div>
      </w:divsChild>
    </w:div>
    <w:div w:id="1349139174">
      <w:bodyDiv w:val="1"/>
      <w:marLeft w:val="0"/>
      <w:marRight w:val="0"/>
      <w:marTop w:val="0"/>
      <w:marBottom w:val="0"/>
      <w:divBdr>
        <w:top w:val="none" w:sz="0" w:space="0" w:color="auto"/>
        <w:left w:val="none" w:sz="0" w:space="0" w:color="auto"/>
        <w:bottom w:val="none" w:sz="0" w:space="0" w:color="auto"/>
        <w:right w:val="none" w:sz="0" w:space="0" w:color="auto"/>
      </w:divBdr>
      <w:divsChild>
        <w:div w:id="1089422243">
          <w:marLeft w:val="640"/>
          <w:marRight w:val="0"/>
          <w:marTop w:val="0"/>
          <w:marBottom w:val="0"/>
          <w:divBdr>
            <w:top w:val="none" w:sz="0" w:space="0" w:color="auto"/>
            <w:left w:val="none" w:sz="0" w:space="0" w:color="auto"/>
            <w:bottom w:val="none" w:sz="0" w:space="0" w:color="auto"/>
            <w:right w:val="none" w:sz="0" w:space="0" w:color="auto"/>
          </w:divBdr>
        </w:div>
        <w:div w:id="1549218507">
          <w:marLeft w:val="640"/>
          <w:marRight w:val="0"/>
          <w:marTop w:val="0"/>
          <w:marBottom w:val="0"/>
          <w:divBdr>
            <w:top w:val="none" w:sz="0" w:space="0" w:color="auto"/>
            <w:left w:val="none" w:sz="0" w:space="0" w:color="auto"/>
            <w:bottom w:val="none" w:sz="0" w:space="0" w:color="auto"/>
            <w:right w:val="none" w:sz="0" w:space="0" w:color="auto"/>
          </w:divBdr>
        </w:div>
        <w:div w:id="1042286129">
          <w:marLeft w:val="640"/>
          <w:marRight w:val="0"/>
          <w:marTop w:val="0"/>
          <w:marBottom w:val="0"/>
          <w:divBdr>
            <w:top w:val="none" w:sz="0" w:space="0" w:color="auto"/>
            <w:left w:val="none" w:sz="0" w:space="0" w:color="auto"/>
            <w:bottom w:val="none" w:sz="0" w:space="0" w:color="auto"/>
            <w:right w:val="none" w:sz="0" w:space="0" w:color="auto"/>
          </w:divBdr>
        </w:div>
        <w:div w:id="305864885">
          <w:marLeft w:val="640"/>
          <w:marRight w:val="0"/>
          <w:marTop w:val="0"/>
          <w:marBottom w:val="0"/>
          <w:divBdr>
            <w:top w:val="none" w:sz="0" w:space="0" w:color="auto"/>
            <w:left w:val="none" w:sz="0" w:space="0" w:color="auto"/>
            <w:bottom w:val="none" w:sz="0" w:space="0" w:color="auto"/>
            <w:right w:val="none" w:sz="0" w:space="0" w:color="auto"/>
          </w:divBdr>
        </w:div>
        <w:div w:id="1126777586">
          <w:marLeft w:val="640"/>
          <w:marRight w:val="0"/>
          <w:marTop w:val="0"/>
          <w:marBottom w:val="0"/>
          <w:divBdr>
            <w:top w:val="none" w:sz="0" w:space="0" w:color="auto"/>
            <w:left w:val="none" w:sz="0" w:space="0" w:color="auto"/>
            <w:bottom w:val="none" w:sz="0" w:space="0" w:color="auto"/>
            <w:right w:val="none" w:sz="0" w:space="0" w:color="auto"/>
          </w:divBdr>
        </w:div>
        <w:div w:id="1385055781">
          <w:marLeft w:val="640"/>
          <w:marRight w:val="0"/>
          <w:marTop w:val="0"/>
          <w:marBottom w:val="0"/>
          <w:divBdr>
            <w:top w:val="none" w:sz="0" w:space="0" w:color="auto"/>
            <w:left w:val="none" w:sz="0" w:space="0" w:color="auto"/>
            <w:bottom w:val="none" w:sz="0" w:space="0" w:color="auto"/>
            <w:right w:val="none" w:sz="0" w:space="0" w:color="auto"/>
          </w:divBdr>
        </w:div>
        <w:div w:id="552036727">
          <w:marLeft w:val="640"/>
          <w:marRight w:val="0"/>
          <w:marTop w:val="0"/>
          <w:marBottom w:val="0"/>
          <w:divBdr>
            <w:top w:val="none" w:sz="0" w:space="0" w:color="auto"/>
            <w:left w:val="none" w:sz="0" w:space="0" w:color="auto"/>
            <w:bottom w:val="none" w:sz="0" w:space="0" w:color="auto"/>
            <w:right w:val="none" w:sz="0" w:space="0" w:color="auto"/>
          </w:divBdr>
        </w:div>
        <w:div w:id="764763132">
          <w:marLeft w:val="640"/>
          <w:marRight w:val="0"/>
          <w:marTop w:val="0"/>
          <w:marBottom w:val="0"/>
          <w:divBdr>
            <w:top w:val="none" w:sz="0" w:space="0" w:color="auto"/>
            <w:left w:val="none" w:sz="0" w:space="0" w:color="auto"/>
            <w:bottom w:val="none" w:sz="0" w:space="0" w:color="auto"/>
            <w:right w:val="none" w:sz="0" w:space="0" w:color="auto"/>
          </w:divBdr>
        </w:div>
        <w:div w:id="2034921577">
          <w:marLeft w:val="640"/>
          <w:marRight w:val="0"/>
          <w:marTop w:val="0"/>
          <w:marBottom w:val="0"/>
          <w:divBdr>
            <w:top w:val="none" w:sz="0" w:space="0" w:color="auto"/>
            <w:left w:val="none" w:sz="0" w:space="0" w:color="auto"/>
            <w:bottom w:val="none" w:sz="0" w:space="0" w:color="auto"/>
            <w:right w:val="none" w:sz="0" w:space="0" w:color="auto"/>
          </w:divBdr>
        </w:div>
        <w:div w:id="219249936">
          <w:marLeft w:val="640"/>
          <w:marRight w:val="0"/>
          <w:marTop w:val="0"/>
          <w:marBottom w:val="0"/>
          <w:divBdr>
            <w:top w:val="none" w:sz="0" w:space="0" w:color="auto"/>
            <w:left w:val="none" w:sz="0" w:space="0" w:color="auto"/>
            <w:bottom w:val="none" w:sz="0" w:space="0" w:color="auto"/>
            <w:right w:val="none" w:sz="0" w:space="0" w:color="auto"/>
          </w:divBdr>
        </w:div>
        <w:div w:id="43600488">
          <w:marLeft w:val="640"/>
          <w:marRight w:val="0"/>
          <w:marTop w:val="0"/>
          <w:marBottom w:val="0"/>
          <w:divBdr>
            <w:top w:val="none" w:sz="0" w:space="0" w:color="auto"/>
            <w:left w:val="none" w:sz="0" w:space="0" w:color="auto"/>
            <w:bottom w:val="none" w:sz="0" w:space="0" w:color="auto"/>
            <w:right w:val="none" w:sz="0" w:space="0" w:color="auto"/>
          </w:divBdr>
        </w:div>
        <w:div w:id="242837809">
          <w:marLeft w:val="640"/>
          <w:marRight w:val="0"/>
          <w:marTop w:val="0"/>
          <w:marBottom w:val="0"/>
          <w:divBdr>
            <w:top w:val="none" w:sz="0" w:space="0" w:color="auto"/>
            <w:left w:val="none" w:sz="0" w:space="0" w:color="auto"/>
            <w:bottom w:val="none" w:sz="0" w:space="0" w:color="auto"/>
            <w:right w:val="none" w:sz="0" w:space="0" w:color="auto"/>
          </w:divBdr>
        </w:div>
        <w:div w:id="426193483">
          <w:marLeft w:val="640"/>
          <w:marRight w:val="0"/>
          <w:marTop w:val="0"/>
          <w:marBottom w:val="0"/>
          <w:divBdr>
            <w:top w:val="none" w:sz="0" w:space="0" w:color="auto"/>
            <w:left w:val="none" w:sz="0" w:space="0" w:color="auto"/>
            <w:bottom w:val="none" w:sz="0" w:space="0" w:color="auto"/>
            <w:right w:val="none" w:sz="0" w:space="0" w:color="auto"/>
          </w:divBdr>
        </w:div>
        <w:div w:id="1893690802">
          <w:marLeft w:val="640"/>
          <w:marRight w:val="0"/>
          <w:marTop w:val="0"/>
          <w:marBottom w:val="0"/>
          <w:divBdr>
            <w:top w:val="none" w:sz="0" w:space="0" w:color="auto"/>
            <w:left w:val="none" w:sz="0" w:space="0" w:color="auto"/>
            <w:bottom w:val="none" w:sz="0" w:space="0" w:color="auto"/>
            <w:right w:val="none" w:sz="0" w:space="0" w:color="auto"/>
          </w:divBdr>
        </w:div>
        <w:div w:id="1960410050">
          <w:marLeft w:val="640"/>
          <w:marRight w:val="0"/>
          <w:marTop w:val="0"/>
          <w:marBottom w:val="0"/>
          <w:divBdr>
            <w:top w:val="none" w:sz="0" w:space="0" w:color="auto"/>
            <w:left w:val="none" w:sz="0" w:space="0" w:color="auto"/>
            <w:bottom w:val="none" w:sz="0" w:space="0" w:color="auto"/>
            <w:right w:val="none" w:sz="0" w:space="0" w:color="auto"/>
          </w:divBdr>
        </w:div>
        <w:div w:id="2079594142">
          <w:marLeft w:val="640"/>
          <w:marRight w:val="0"/>
          <w:marTop w:val="0"/>
          <w:marBottom w:val="0"/>
          <w:divBdr>
            <w:top w:val="none" w:sz="0" w:space="0" w:color="auto"/>
            <w:left w:val="none" w:sz="0" w:space="0" w:color="auto"/>
            <w:bottom w:val="none" w:sz="0" w:space="0" w:color="auto"/>
            <w:right w:val="none" w:sz="0" w:space="0" w:color="auto"/>
          </w:divBdr>
        </w:div>
        <w:div w:id="1043401643">
          <w:marLeft w:val="640"/>
          <w:marRight w:val="0"/>
          <w:marTop w:val="0"/>
          <w:marBottom w:val="0"/>
          <w:divBdr>
            <w:top w:val="none" w:sz="0" w:space="0" w:color="auto"/>
            <w:left w:val="none" w:sz="0" w:space="0" w:color="auto"/>
            <w:bottom w:val="none" w:sz="0" w:space="0" w:color="auto"/>
            <w:right w:val="none" w:sz="0" w:space="0" w:color="auto"/>
          </w:divBdr>
        </w:div>
        <w:div w:id="989090833">
          <w:marLeft w:val="640"/>
          <w:marRight w:val="0"/>
          <w:marTop w:val="0"/>
          <w:marBottom w:val="0"/>
          <w:divBdr>
            <w:top w:val="none" w:sz="0" w:space="0" w:color="auto"/>
            <w:left w:val="none" w:sz="0" w:space="0" w:color="auto"/>
            <w:bottom w:val="none" w:sz="0" w:space="0" w:color="auto"/>
            <w:right w:val="none" w:sz="0" w:space="0" w:color="auto"/>
          </w:divBdr>
        </w:div>
        <w:div w:id="504590372">
          <w:marLeft w:val="640"/>
          <w:marRight w:val="0"/>
          <w:marTop w:val="0"/>
          <w:marBottom w:val="0"/>
          <w:divBdr>
            <w:top w:val="none" w:sz="0" w:space="0" w:color="auto"/>
            <w:left w:val="none" w:sz="0" w:space="0" w:color="auto"/>
            <w:bottom w:val="none" w:sz="0" w:space="0" w:color="auto"/>
            <w:right w:val="none" w:sz="0" w:space="0" w:color="auto"/>
          </w:divBdr>
        </w:div>
        <w:div w:id="833759343">
          <w:marLeft w:val="640"/>
          <w:marRight w:val="0"/>
          <w:marTop w:val="0"/>
          <w:marBottom w:val="0"/>
          <w:divBdr>
            <w:top w:val="none" w:sz="0" w:space="0" w:color="auto"/>
            <w:left w:val="none" w:sz="0" w:space="0" w:color="auto"/>
            <w:bottom w:val="none" w:sz="0" w:space="0" w:color="auto"/>
            <w:right w:val="none" w:sz="0" w:space="0" w:color="auto"/>
          </w:divBdr>
        </w:div>
        <w:div w:id="746808582">
          <w:marLeft w:val="640"/>
          <w:marRight w:val="0"/>
          <w:marTop w:val="0"/>
          <w:marBottom w:val="0"/>
          <w:divBdr>
            <w:top w:val="none" w:sz="0" w:space="0" w:color="auto"/>
            <w:left w:val="none" w:sz="0" w:space="0" w:color="auto"/>
            <w:bottom w:val="none" w:sz="0" w:space="0" w:color="auto"/>
            <w:right w:val="none" w:sz="0" w:space="0" w:color="auto"/>
          </w:divBdr>
        </w:div>
        <w:div w:id="1133060883">
          <w:marLeft w:val="640"/>
          <w:marRight w:val="0"/>
          <w:marTop w:val="0"/>
          <w:marBottom w:val="0"/>
          <w:divBdr>
            <w:top w:val="none" w:sz="0" w:space="0" w:color="auto"/>
            <w:left w:val="none" w:sz="0" w:space="0" w:color="auto"/>
            <w:bottom w:val="none" w:sz="0" w:space="0" w:color="auto"/>
            <w:right w:val="none" w:sz="0" w:space="0" w:color="auto"/>
          </w:divBdr>
        </w:div>
        <w:div w:id="863861231">
          <w:marLeft w:val="640"/>
          <w:marRight w:val="0"/>
          <w:marTop w:val="0"/>
          <w:marBottom w:val="0"/>
          <w:divBdr>
            <w:top w:val="none" w:sz="0" w:space="0" w:color="auto"/>
            <w:left w:val="none" w:sz="0" w:space="0" w:color="auto"/>
            <w:bottom w:val="none" w:sz="0" w:space="0" w:color="auto"/>
            <w:right w:val="none" w:sz="0" w:space="0" w:color="auto"/>
          </w:divBdr>
        </w:div>
        <w:div w:id="1887182502">
          <w:marLeft w:val="640"/>
          <w:marRight w:val="0"/>
          <w:marTop w:val="0"/>
          <w:marBottom w:val="0"/>
          <w:divBdr>
            <w:top w:val="none" w:sz="0" w:space="0" w:color="auto"/>
            <w:left w:val="none" w:sz="0" w:space="0" w:color="auto"/>
            <w:bottom w:val="none" w:sz="0" w:space="0" w:color="auto"/>
            <w:right w:val="none" w:sz="0" w:space="0" w:color="auto"/>
          </w:divBdr>
        </w:div>
        <w:div w:id="1534808787">
          <w:marLeft w:val="640"/>
          <w:marRight w:val="0"/>
          <w:marTop w:val="0"/>
          <w:marBottom w:val="0"/>
          <w:divBdr>
            <w:top w:val="none" w:sz="0" w:space="0" w:color="auto"/>
            <w:left w:val="none" w:sz="0" w:space="0" w:color="auto"/>
            <w:bottom w:val="none" w:sz="0" w:space="0" w:color="auto"/>
            <w:right w:val="none" w:sz="0" w:space="0" w:color="auto"/>
          </w:divBdr>
        </w:div>
        <w:div w:id="317153484">
          <w:marLeft w:val="640"/>
          <w:marRight w:val="0"/>
          <w:marTop w:val="0"/>
          <w:marBottom w:val="0"/>
          <w:divBdr>
            <w:top w:val="none" w:sz="0" w:space="0" w:color="auto"/>
            <w:left w:val="none" w:sz="0" w:space="0" w:color="auto"/>
            <w:bottom w:val="none" w:sz="0" w:space="0" w:color="auto"/>
            <w:right w:val="none" w:sz="0" w:space="0" w:color="auto"/>
          </w:divBdr>
        </w:div>
        <w:div w:id="653948899">
          <w:marLeft w:val="640"/>
          <w:marRight w:val="0"/>
          <w:marTop w:val="0"/>
          <w:marBottom w:val="0"/>
          <w:divBdr>
            <w:top w:val="none" w:sz="0" w:space="0" w:color="auto"/>
            <w:left w:val="none" w:sz="0" w:space="0" w:color="auto"/>
            <w:bottom w:val="none" w:sz="0" w:space="0" w:color="auto"/>
            <w:right w:val="none" w:sz="0" w:space="0" w:color="auto"/>
          </w:divBdr>
        </w:div>
        <w:div w:id="1794859924">
          <w:marLeft w:val="640"/>
          <w:marRight w:val="0"/>
          <w:marTop w:val="0"/>
          <w:marBottom w:val="0"/>
          <w:divBdr>
            <w:top w:val="none" w:sz="0" w:space="0" w:color="auto"/>
            <w:left w:val="none" w:sz="0" w:space="0" w:color="auto"/>
            <w:bottom w:val="none" w:sz="0" w:space="0" w:color="auto"/>
            <w:right w:val="none" w:sz="0" w:space="0" w:color="auto"/>
          </w:divBdr>
        </w:div>
      </w:divsChild>
    </w:div>
    <w:div w:id="1352875932">
      <w:marLeft w:val="640"/>
      <w:marRight w:val="0"/>
      <w:marTop w:val="0"/>
      <w:marBottom w:val="0"/>
      <w:divBdr>
        <w:top w:val="none" w:sz="0" w:space="0" w:color="auto"/>
        <w:left w:val="none" w:sz="0" w:space="0" w:color="auto"/>
        <w:bottom w:val="none" w:sz="0" w:space="0" w:color="auto"/>
        <w:right w:val="none" w:sz="0" w:space="0" w:color="auto"/>
      </w:divBdr>
    </w:div>
    <w:div w:id="1354381355">
      <w:marLeft w:val="640"/>
      <w:marRight w:val="0"/>
      <w:marTop w:val="0"/>
      <w:marBottom w:val="0"/>
      <w:divBdr>
        <w:top w:val="none" w:sz="0" w:space="0" w:color="auto"/>
        <w:left w:val="none" w:sz="0" w:space="0" w:color="auto"/>
        <w:bottom w:val="none" w:sz="0" w:space="0" w:color="auto"/>
        <w:right w:val="none" w:sz="0" w:space="0" w:color="auto"/>
      </w:divBdr>
    </w:div>
    <w:div w:id="1356229982">
      <w:bodyDiv w:val="1"/>
      <w:marLeft w:val="0"/>
      <w:marRight w:val="0"/>
      <w:marTop w:val="0"/>
      <w:marBottom w:val="0"/>
      <w:divBdr>
        <w:top w:val="none" w:sz="0" w:space="0" w:color="auto"/>
        <w:left w:val="none" w:sz="0" w:space="0" w:color="auto"/>
        <w:bottom w:val="none" w:sz="0" w:space="0" w:color="auto"/>
        <w:right w:val="none" w:sz="0" w:space="0" w:color="auto"/>
      </w:divBdr>
      <w:divsChild>
        <w:div w:id="1246694784">
          <w:marLeft w:val="640"/>
          <w:marRight w:val="0"/>
          <w:marTop w:val="0"/>
          <w:marBottom w:val="0"/>
          <w:divBdr>
            <w:top w:val="none" w:sz="0" w:space="0" w:color="auto"/>
            <w:left w:val="none" w:sz="0" w:space="0" w:color="auto"/>
            <w:bottom w:val="none" w:sz="0" w:space="0" w:color="auto"/>
            <w:right w:val="none" w:sz="0" w:space="0" w:color="auto"/>
          </w:divBdr>
        </w:div>
        <w:div w:id="2086223042">
          <w:marLeft w:val="640"/>
          <w:marRight w:val="0"/>
          <w:marTop w:val="0"/>
          <w:marBottom w:val="0"/>
          <w:divBdr>
            <w:top w:val="none" w:sz="0" w:space="0" w:color="auto"/>
            <w:left w:val="none" w:sz="0" w:space="0" w:color="auto"/>
            <w:bottom w:val="none" w:sz="0" w:space="0" w:color="auto"/>
            <w:right w:val="none" w:sz="0" w:space="0" w:color="auto"/>
          </w:divBdr>
        </w:div>
        <w:div w:id="1808547415">
          <w:marLeft w:val="640"/>
          <w:marRight w:val="0"/>
          <w:marTop w:val="0"/>
          <w:marBottom w:val="0"/>
          <w:divBdr>
            <w:top w:val="none" w:sz="0" w:space="0" w:color="auto"/>
            <w:left w:val="none" w:sz="0" w:space="0" w:color="auto"/>
            <w:bottom w:val="none" w:sz="0" w:space="0" w:color="auto"/>
            <w:right w:val="none" w:sz="0" w:space="0" w:color="auto"/>
          </w:divBdr>
        </w:div>
        <w:div w:id="541096799">
          <w:marLeft w:val="640"/>
          <w:marRight w:val="0"/>
          <w:marTop w:val="0"/>
          <w:marBottom w:val="0"/>
          <w:divBdr>
            <w:top w:val="none" w:sz="0" w:space="0" w:color="auto"/>
            <w:left w:val="none" w:sz="0" w:space="0" w:color="auto"/>
            <w:bottom w:val="none" w:sz="0" w:space="0" w:color="auto"/>
            <w:right w:val="none" w:sz="0" w:space="0" w:color="auto"/>
          </w:divBdr>
        </w:div>
        <w:div w:id="635569547">
          <w:marLeft w:val="640"/>
          <w:marRight w:val="0"/>
          <w:marTop w:val="0"/>
          <w:marBottom w:val="0"/>
          <w:divBdr>
            <w:top w:val="none" w:sz="0" w:space="0" w:color="auto"/>
            <w:left w:val="none" w:sz="0" w:space="0" w:color="auto"/>
            <w:bottom w:val="none" w:sz="0" w:space="0" w:color="auto"/>
            <w:right w:val="none" w:sz="0" w:space="0" w:color="auto"/>
          </w:divBdr>
        </w:div>
        <w:div w:id="503979245">
          <w:marLeft w:val="640"/>
          <w:marRight w:val="0"/>
          <w:marTop w:val="0"/>
          <w:marBottom w:val="0"/>
          <w:divBdr>
            <w:top w:val="none" w:sz="0" w:space="0" w:color="auto"/>
            <w:left w:val="none" w:sz="0" w:space="0" w:color="auto"/>
            <w:bottom w:val="none" w:sz="0" w:space="0" w:color="auto"/>
            <w:right w:val="none" w:sz="0" w:space="0" w:color="auto"/>
          </w:divBdr>
        </w:div>
        <w:div w:id="1041829947">
          <w:marLeft w:val="640"/>
          <w:marRight w:val="0"/>
          <w:marTop w:val="0"/>
          <w:marBottom w:val="0"/>
          <w:divBdr>
            <w:top w:val="none" w:sz="0" w:space="0" w:color="auto"/>
            <w:left w:val="none" w:sz="0" w:space="0" w:color="auto"/>
            <w:bottom w:val="none" w:sz="0" w:space="0" w:color="auto"/>
            <w:right w:val="none" w:sz="0" w:space="0" w:color="auto"/>
          </w:divBdr>
        </w:div>
        <w:div w:id="873615735">
          <w:marLeft w:val="640"/>
          <w:marRight w:val="0"/>
          <w:marTop w:val="0"/>
          <w:marBottom w:val="0"/>
          <w:divBdr>
            <w:top w:val="none" w:sz="0" w:space="0" w:color="auto"/>
            <w:left w:val="none" w:sz="0" w:space="0" w:color="auto"/>
            <w:bottom w:val="none" w:sz="0" w:space="0" w:color="auto"/>
            <w:right w:val="none" w:sz="0" w:space="0" w:color="auto"/>
          </w:divBdr>
        </w:div>
        <w:div w:id="1871602297">
          <w:marLeft w:val="640"/>
          <w:marRight w:val="0"/>
          <w:marTop w:val="0"/>
          <w:marBottom w:val="0"/>
          <w:divBdr>
            <w:top w:val="none" w:sz="0" w:space="0" w:color="auto"/>
            <w:left w:val="none" w:sz="0" w:space="0" w:color="auto"/>
            <w:bottom w:val="none" w:sz="0" w:space="0" w:color="auto"/>
            <w:right w:val="none" w:sz="0" w:space="0" w:color="auto"/>
          </w:divBdr>
        </w:div>
        <w:div w:id="1790852217">
          <w:marLeft w:val="640"/>
          <w:marRight w:val="0"/>
          <w:marTop w:val="0"/>
          <w:marBottom w:val="0"/>
          <w:divBdr>
            <w:top w:val="none" w:sz="0" w:space="0" w:color="auto"/>
            <w:left w:val="none" w:sz="0" w:space="0" w:color="auto"/>
            <w:bottom w:val="none" w:sz="0" w:space="0" w:color="auto"/>
            <w:right w:val="none" w:sz="0" w:space="0" w:color="auto"/>
          </w:divBdr>
        </w:div>
        <w:div w:id="91245648">
          <w:marLeft w:val="640"/>
          <w:marRight w:val="0"/>
          <w:marTop w:val="0"/>
          <w:marBottom w:val="0"/>
          <w:divBdr>
            <w:top w:val="none" w:sz="0" w:space="0" w:color="auto"/>
            <w:left w:val="none" w:sz="0" w:space="0" w:color="auto"/>
            <w:bottom w:val="none" w:sz="0" w:space="0" w:color="auto"/>
            <w:right w:val="none" w:sz="0" w:space="0" w:color="auto"/>
          </w:divBdr>
        </w:div>
        <w:div w:id="624583801">
          <w:marLeft w:val="640"/>
          <w:marRight w:val="0"/>
          <w:marTop w:val="0"/>
          <w:marBottom w:val="0"/>
          <w:divBdr>
            <w:top w:val="none" w:sz="0" w:space="0" w:color="auto"/>
            <w:left w:val="none" w:sz="0" w:space="0" w:color="auto"/>
            <w:bottom w:val="none" w:sz="0" w:space="0" w:color="auto"/>
            <w:right w:val="none" w:sz="0" w:space="0" w:color="auto"/>
          </w:divBdr>
        </w:div>
        <w:div w:id="195587949">
          <w:marLeft w:val="640"/>
          <w:marRight w:val="0"/>
          <w:marTop w:val="0"/>
          <w:marBottom w:val="0"/>
          <w:divBdr>
            <w:top w:val="none" w:sz="0" w:space="0" w:color="auto"/>
            <w:left w:val="none" w:sz="0" w:space="0" w:color="auto"/>
            <w:bottom w:val="none" w:sz="0" w:space="0" w:color="auto"/>
            <w:right w:val="none" w:sz="0" w:space="0" w:color="auto"/>
          </w:divBdr>
        </w:div>
        <w:div w:id="1399597273">
          <w:marLeft w:val="640"/>
          <w:marRight w:val="0"/>
          <w:marTop w:val="0"/>
          <w:marBottom w:val="0"/>
          <w:divBdr>
            <w:top w:val="none" w:sz="0" w:space="0" w:color="auto"/>
            <w:left w:val="none" w:sz="0" w:space="0" w:color="auto"/>
            <w:bottom w:val="none" w:sz="0" w:space="0" w:color="auto"/>
            <w:right w:val="none" w:sz="0" w:space="0" w:color="auto"/>
          </w:divBdr>
        </w:div>
        <w:div w:id="858468934">
          <w:marLeft w:val="640"/>
          <w:marRight w:val="0"/>
          <w:marTop w:val="0"/>
          <w:marBottom w:val="0"/>
          <w:divBdr>
            <w:top w:val="none" w:sz="0" w:space="0" w:color="auto"/>
            <w:left w:val="none" w:sz="0" w:space="0" w:color="auto"/>
            <w:bottom w:val="none" w:sz="0" w:space="0" w:color="auto"/>
            <w:right w:val="none" w:sz="0" w:space="0" w:color="auto"/>
          </w:divBdr>
        </w:div>
        <w:div w:id="929118412">
          <w:marLeft w:val="640"/>
          <w:marRight w:val="0"/>
          <w:marTop w:val="0"/>
          <w:marBottom w:val="0"/>
          <w:divBdr>
            <w:top w:val="none" w:sz="0" w:space="0" w:color="auto"/>
            <w:left w:val="none" w:sz="0" w:space="0" w:color="auto"/>
            <w:bottom w:val="none" w:sz="0" w:space="0" w:color="auto"/>
            <w:right w:val="none" w:sz="0" w:space="0" w:color="auto"/>
          </w:divBdr>
        </w:div>
        <w:div w:id="323976760">
          <w:marLeft w:val="640"/>
          <w:marRight w:val="0"/>
          <w:marTop w:val="0"/>
          <w:marBottom w:val="0"/>
          <w:divBdr>
            <w:top w:val="none" w:sz="0" w:space="0" w:color="auto"/>
            <w:left w:val="none" w:sz="0" w:space="0" w:color="auto"/>
            <w:bottom w:val="none" w:sz="0" w:space="0" w:color="auto"/>
            <w:right w:val="none" w:sz="0" w:space="0" w:color="auto"/>
          </w:divBdr>
        </w:div>
        <w:div w:id="1644964534">
          <w:marLeft w:val="640"/>
          <w:marRight w:val="0"/>
          <w:marTop w:val="0"/>
          <w:marBottom w:val="0"/>
          <w:divBdr>
            <w:top w:val="none" w:sz="0" w:space="0" w:color="auto"/>
            <w:left w:val="none" w:sz="0" w:space="0" w:color="auto"/>
            <w:bottom w:val="none" w:sz="0" w:space="0" w:color="auto"/>
            <w:right w:val="none" w:sz="0" w:space="0" w:color="auto"/>
          </w:divBdr>
        </w:div>
        <w:div w:id="399914197">
          <w:marLeft w:val="640"/>
          <w:marRight w:val="0"/>
          <w:marTop w:val="0"/>
          <w:marBottom w:val="0"/>
          <w:divBdr>
            <w:top w:val="none" w:sz="0" w:space="0" w:color="auto"/>
            <w:left w:val="none" w:sz="0" w:space="0" w:color="auto"/>
            <w:bottom w:val="none" w:sz="0" w:space="0" w:color="auto"/>
            <w:right w:val="none" w:sz="0" w:space="0" w:color="auto"/>
          </w:divBdr>
        </w:div>
        <w:div w:id="1994018200">
          <w:marLeft w:val="640"/>
          <w:marRight w:val="0"/>
          <w:marTop w:val="0"/>
          <w:marBottom w:val="0"/>
          <w:divBdr>
            <w:top w:val="none" w:sz="0" w:space="0" w:color="auto"/>
            <w:left w:val="none" w:sz="0" w:space="0" w:color="auto"/>
            <w:bottom w:val="none" w:sz="0" w:space="0" w:color="auto"/>
            <w:right w:val="none" w:sz="0" w:space="0" w:color="auto"/>
          </w:divBdr>
        </w:div>
        <w:div w:id="1828788708">
          <w:marLeft w:val="640"/>
          <w:marRight w:val="0"/>
          <w:marTop w:val="0"/>
          <w:marBottom w:val="0"/>
          <w:divBdr>
            <w:top w:val="none" w:sz="0" w:space="0" w:color="auto"/>
            <w:left w:val="none" w:sz="0" w:space="0" w:color="auto"/>
            <w:bottom w:val="none" w:sz="0" w:space="0" w:color="auto"/>
            <w:right w:val="none" w:sz="0" w:space="0" w:color="auto"/>
          </w:divBdr>
        </w:div>
      </w:divsChild>
    </w:div>
    <w:div w:id="1358116146">
      <w:bodyDiv w:val="1"/>
      <w:marLeft w:val="0"/>
      <w:marRight w:val="0"/>
      <w:marTop w:val="0"/>
      <w:marBottom w:val="0"/>
      <w:divBdr>
        <w:top w:val="none" w:sz="0" w:space="0" w:color="auto"/>
        <w:left w:val="none" w:sz="0" w:space="0" w:color="auto"/>
        <w:bottom w:val="none" w:sz="0" w:space="0" w:color="auto"/>
        <w:right w:val="none" w:sz="0" w:space="0" w:color="auto"/>
      </w:divBdr>
      <w:divsChild>
        <w:div w:id="1520729642">
          <w:marLeft w:val="640"/>
          <w:marRight w:val="0"/>
          <w:marTop w:val="0"/>
          <w:marBottom w:val="0"/>
          <w:divBdr>
            <w:top w:val="none" w:sz="0" w:space="0" w:color="auto"/>
            <w:left w:val="none" w:sz="0" w:space="0" w:color="auto"/>
            <w:bottom w:val="none" w:sz="0" w:space="0" w:color="auto"/>
            <w:right w:val="none" w:sz="0" w:space="0" w:color="auto"/>
          </w:divBdr>
        </w:div>
        <w:div w:id="1107576547">
          <w:marLeft w:val="640"/>
          <w:marRight w:val="0"/>
          <w:marTop w:val="0"/>
          <w:marBottom w:val="0"/>
          <w:divBdr>
            <w:top w:val="none" w:sz="0" w:space="0" w:color="auto"/>
            <w:left w:val="none" w:sz="0" w:space="0" w:color="auto"/>
            <w:bottom w:val="none" w:sz="0" w:space="0" w:color="auto"/>
            <w:right w:val="none" w:sz="0" w:space="0" w:color="auto"/>
          </w:divBdr>
        </w:div>
        <w:div w:id="249200226">
          <w:marLeft w:val="640"/>
          <w:marRight w:val="0"/>
          <w:marTop w:val="0"/>
          <w:marBottom w:val="0"/>
          <w:divBdr>
            <w:top w:val="none" w:sz="0" w:space="0" w:color="auto"/>
            <w:left w:val="none" w:sz="0" w:space="0" w:color="auto"/>
            <w:bottom w:val="none" w:sz="0" w:space="0" w:color="auto"/>
            <w:right w:val="none" w:sz="0" w:space="0" w:color="auto"/>
          </w:divBdr>
        </w:div>
        <w:div w:id="544223484">
          <w:marLeft w:val="640"/>
          <w:marRight w:val="0"/>
          <w:marTop w:val="0"/>
          <w:marBottom w:val="0"/>
          <w:divBdr>
            <w:top w:val="none" w:sz="0" w:space="0" w:color="auto"/>
            <w:left w:val="none" w:sz="0" w:space="0" w:color="auto"/>
            <w:bottom w:val="none" w:sz="0" w:space="0" w:color="auto"/>
            <w:right w:val="none" w:sz="0" w:space="0" w:color="auto"/>
          </w:divBdr>
        </w:div>
        <w:div w:id="1450591124">
          <w:marLeft w:val="640"/>
          <w:marRight w:val="0"/>
          <w:marTop w:val="0"/>
          <w:marBottom w:val="0"/>
          <w:divBdr>
            <w:top w:val="none" w:sz="0" w:space="0" w:color="auto"/>
            <w:left w:val="none" w:sz="0" w:space="0" w:color="auto"/>
            <w:bottom w:val="none" w:sz="0" w:space="0" w:color="auto"/>
            <w:right w:val="none" w:sz="0" w:space="0" w:color="auto"/>
          </w:divBdr>
        </w:div>
        <w:div w:id="292560753">
          <w:marLeft w:val="640"/>
          <w:marRight w:val="0"/>
          <w:marTop w:val="0"/>
          <w:marBottom w:val="0"/>
          <w:divBdr>
            <w:top w:val="none" w:sz="0" w:space="0" w:color="auto"/>
            <w:left w:val="none" w:sz="0" w:space="0" w:color="auto"/>
            <w:bottom w:val="none" w:sz="0" w:space="0" w:color="auto"/>
            <w:right w:val="none" w:sz="0" w:space="0" w:color="auto"/>
          </w:divBdr>
        </w:div>
        <w:div w:id="1431900053">
          <w:marLeft w:val="640"/>
          <w:marRight w:val="0"/>
          <w:marTop w:val="0"/>
          <w:marBottom w:val="0"/>
          <w:divBdr>
            <w:top w:val="none" w:sz="0" w:space="0" w:color="auto"/>
            <w:left w:val="none" w:sz="0" w:space="0" w:color="auto"/>
            <w:bottom w:val="none" w:sz="0" w:space="0" w:color="auto"/>
            <w:right w:val="none" w:sz="0" w:space="0" w:color="auto"/>
          </w:divBdr>
        </w:div>
        <w:div w:id="1588152404">
          <w:marLeft w:val="640"/>
          <w:marRight w:val="0"/>
          <w:marTop w:val="0"/>
          <w:marBottom w:val="0"/>
          <w:divBdr>
            <w:top w:val="none" w:sz="0" w:space="0" w:color="auto"/>
            <w:left w:val="none" w:sz="0" w:space="0" w:color="auto"/>
            <w:bottom w:val="none" w:sz="0" w:space="0" w:color="auto"/>
            <w:right w:val="none" w:sz="0" w:space="0" w:color="auto"/>
          </w:divBdr>
        </w:div>
      </w:divsChild>
    </w:div>
    <w:div w:id="1378311371">
      <w:marLeft w:val="640"/>
      <w:marRight w:val="0"/>
      <w:marTop w:val="0"/>
      <w:marBottom w:val="0"/>
      <w:divBdr>
        <w:top w:val="none" w:sz="0" w:space="0" w:color="auto"/>
        <w:left w:val="none" w:sz="0" w:space="0" w:color="auto"/>
        <w:bottom w:val="none" w:sz="0" w:space="0" w:color="auto"/>
        <w:right w:val="none" w:sz="0" w:space="0" w:color="auto"/>
      </w:divBdr>
    </w:div>
    <w:div w:id="1385181443">
      <w:bodyDiv w:val="1"/>
      <w:marLeft w:val="0"/>
      <w:marRight w:val="0"/>
      <w:marTop w:val="0"/>
      <w:marBottom w:val="0"/>
      <w:divBdr>
        <w:top w:val="none" w:sz="0" w:space="0" w:color="auto"/>
        <w:left w:val="none" w:sz="0" w:space="0" w:color="auto"/>
        <w:bottom w:val="none" w:sz="0" w:space="0" w:color="auto"/>
        <w:right w:val="none" w:sz="0" w:space="0" w:color="auto"/>
      </w:divBdr>
      <w:divsChild>
        <w:div w:id="231896477">
          <w:marLeft w:val="640"/>
          <w:marRight w:val="0"/>
          <w:marTop w:val="0"/>
          <w:marBottom w:val="0"/>
          <w:divBdr>
            <w:top w:val="none" w:sz="0" w:space="0" w:color="auto"/>
            <w:left w:val="none" w:sz="0" w:space="0" w:color="auto"/>
            <w:bottom w:val="none" w:sz="0" w:space="0" w:color="auto"/>
            <w:right w:val="none" w:sz="0" w:space="0" w:color="auto"/>
          </w:divBdr>
        </w:div>
        <w:div w:id="993989077">
          <w:marLeft w:val="640"/>
          <w:marRight w:val="0"/>
          <w:marTop w:val="0"/>
          <w:marBottom w:val="0"/>
          <w:divBdr>
            <w:top w:val="none" w:sz="0" w:space="0" w:color="auto"/>
            <w:left w:val="none" w:sz="0" w:space="0" w:color="auto"/>
            <w:bottom w:val="none" w:sz="0" w:space="0" w:color="auto"/>
            <w:right w:val="none" w:sz="0" w:space="0" w:color="auto"/>
          </w:divBdr>
        </w:div>
        <w:div w:id="936672234">
          <w:marLeft w:val="640"/>
          <w:marRight w:val="0"/>
          <w:marTop w:val="0"/>
          <w:marBottom w:val="0"/>
          <w:divBdr>
            <w:top w:val="none" w:sz="0" w:space="0" w:color="auto"/>
            <w:left w:val="none" w:sz="0" w:space="0" w:color="auto"/>
            <w:bottom w:val="none" w:sz="0" w:space="0" w:color="auto"/>
            <w:right w:val="none" w:sz="0" w:space="0" w:color="auto"/>
          </w:divBdr>
        </w:div>
        <w:div w:id="2035573807">
          <w:marLeft w:val="640"/>
          <w:marRight w:val="0"/>
          <w:marTop w:val="0"/>
          <w:marBottom w:val="0"/>
          <w:divBdr>
            <w:top w:val="none" w:sz="0" w:space="0" w:color="auto"/>
            <w:left w:val="none" w:sz="0" w:space="0" w:color="auto"/>
            <w:bottom w:val="none" w:sz="0" w:space="0" w:color="auto"/>
            <w:right w:val="none" w:sz="0" w:space="0" w:color="auto"/>
          </w:divBdr>
        </w:div>
        <w:div w:id="2034651795">
          <w:marLeft w:val="640"/>
          <w:marRight w:val="0"/>
          <w:marTop w:val="0"/>
          <w:marBottom w:val="0"/>
          <w:divBdr>
            <w:top w:val="none" w:sz="0" w:space="0" w:color="auto"/>
            <w:left w:val="none" w:sz="0" w:space="0" w:color="auto"/>
            <w:bottom w:val="none" w:sz="0" w:space="0" w:color="auto"/>
            <w:right w:val="none" w:sz="0" w:space="0" w:color="auto"/>
          </w:divBdr>
        </w:div>
        <w:div w:id="1994025932">
          <w:marLeft w:val="640"/>
          <w:marRight w:val="0"/>
          <w:marTop w:val="0"/>
          <w:marBottom w:val="0"/>
          <w:divBdr>
            <w:top w:val="none" w:sz="0" w:space="0" w:color="auto"/>
            <w:left w:val="none" w:sz="0" w:space="0" w:color="auto"/>
            <w:bottom w:val="none" w:sz="0" w:space="0" w:color="auto"/>
            <w:right w:val="none" w:sz="0" w:space="0" w:color="auto"/>
          </w:divBdr>
        </w:div>
        <w:div w:id="715083763">
          <w:marLeft w:val="640"/>
          <w:marRight w:val="0"/>
          <w:marTop w:val="0"/>
          <w:marBottom w:val="0"/>
          <w:divBdr>
            <w:top w:val="none" w:sz="0" w:space="0" w:color="auto"/>
            <w:left w:val="none" w:sz="0" w:space="0" w:color="auto"/>
            <w:bottom w:val="none" w:sz="0" w:space="0" w:color="auto"/>
            <w:right w:val="none" w:sz="0" w:space="0" w:color="auto"/>
          </w:divBdr>
        </w:div>
        <w:div w:id="1202937835">
          <w:marLeft w:val="640"/>
          <w:marRight w:val="0"/>
          <w:marTop w:val="0"/>
          <w:marBottom w:val="0"/>
          <w:divBdr>
            <w:top w:val="none" w:sz="0" w:space="0" w:color="auto"/>
            <w:left w:val="none" w:sz="0" w:space="0" w:color="auto"/>
            <w:bottom w:val="none" w:sz="0" w:space="0" w:color="auto"/>
            <w:right w:val="none" w:sz="0" w:space="0" w:color="auto"/>
          </w:divBdr>
        </w:div>
        <w:div w:id="1882788501">
          <w:marLeft w:val="640"/>
          <w:marRight w:val="0"/>
          <w:marTop w:val="0"/>
          <w:marBottom w:val="0"/>
          <w:divBdr>
            <w:top w:val="none" w:sz="0" w:space="0" w:color="auto"/>
            <w:left w:val="none" w:sz="0" w:space="0" w:color="auto"/>
            <w:bottom w:val="none" w:sz="0" w:space="0" w:color="auto"/>
            <w:right w:val="none" w:sz="0" w:space="0" w:color="auto"/>
          </w:divBdr>
        </w:div>
        <w:div w:id="1516574481">
          <w:marLeft w:val="640"/>
          <w:marRight w:val="0"/>
          <w:marTop w:val="0"/>
          <w:marBottom w:val="0"/>
          <w:divBdr>
            <w:top w:val="none" w:sz="0" w:space="0" w:color="auto"/>
            <w:left w:val="none" w:sz="0" w:space="0" w:color="auto"/>
            <w:bottom w:val="none" w:sz="0" w:space="0" w:color="auto"/>
            <w:right w:val="none" w:sz="0" w:space="0" w:color="auto"/>
          </w:divBdr>
        </w:div>
        <w:div w:id="1806853699">
          <w:marLeft w:val="640"/>
          <w:marRight w:val="0"/>
          <w:marTop w:val="0"/>
          <w:marBottom w:val="0"/>
          <w:divBdr>
            <w:top w:val="none" w:sz="0" w:space="0" w:color="auto"/>
            <w:left w:val="none" w:sz="0" w:space="0" w:color="auto"/>
            <w:bottom w:val="none" w:sz="0" w:space="0" w:color="auto"/>
            <w:right w:val="none" w:sz="0" w:space="0" w:color="auto"/>
          </w:divBdr>
        </w:div>
        <w:div w:id="891035209">
          <w:marLeft w:val="640"/>
          <w:marRight w:val="0"/>
          <w:marTop w:val="0"/>
          <w:marBottom w:val="0"/>
          <w:divBdr>
            <w:top w:val="none" w:sz="0" w:space="0" w:color="auto"/>
            <w:left w:val="none" w:sz="0" w:space="0" w:color="auto"/>
            <w:bottom w:val="none" w:sz="0" w:space="0" w:color="auto"/>
            <w:right w:val="none" w:sz="0" w:space="0" w:color="auto"/>
          </w:divBdr>
        </w:div>
        <w:div w:id="1874613490">
          <w:marLeft w:val="640"/>
          <w:marRight w:val="0"/>
          <w:marTop w:val="0"/>
          <w:marBottom w:val="0"/>
          <w:divBdr>
            <w:top w:val="none" w:sz="0" w:space="0" w:color="auto"/>
            <w:left w:val="none" w:sz="0" w:space="0" w:color="auto"/>
            <w:bottom w:val="none" w:sz="0" w:space="0" w:color="auto"/>
            <w:right w:val="none" w:sz="0" w:space="0" w:color="auto"/>
          </w:divBdr>
        </w:div>
        <w:div w:id="1946226249">
          <w:marLeft w:val="640"/>
          <w:marRight w:val="0"/>
          <w:marTop w:val="0"/>
          <w:marBottom w:val="0"/>
          <w:divBdr>
            <w:top w:val="none" w:sz="0" w:space="0" w:color="auto"/>
            <w:left w:val="none" w:sz="0" w:space="0" w:color="auto"/>
            <w:bottom w:val="none" w:sz="0" w:space="0" w:color="auto"/>
            <w:right w:val="none" w:sz="0" w:space="0" w:color="auto"/>
          </w:divBdr>
        </w:div>
        <w:div w:id="551893376">
          <w:marLeft w:val="640"/>
          <w:marRight w:val="0"/>
          <w:marTop w:val="0"/>
          <w:marBottom w:val="0"/>
          <w:divBdr>
            <w:top w:val="none" w:sz="0" w:space="0" w:color="auto"/>
            <w:left w:val="none" w:sz="0" w:space="0" w:color="auto"/>
            <w:bottom w:val="none" w:sz="0" w:space="0" w:color="auto"/>
            <w:right w:val="none" w:sz="0" w:space="0" w:color="auto"/>
          </w:divBdr>
        </w:div>
        <w:div w:id="1913268208">
          <w:marLeft w:val="640"/>
          <w:marRight w:val="0"/>
          <w:marTop w:val="0"/>
          <w:marBottom w:val="0"/>
          <w:divBdr>
            <w:top w:val="none" w:sz="0" w:space="0" w:color="auto"/>
            <w:left w:val="none" w:sz="0" w:space="0" w:color="auto"/>
            <w:bottom w:val="none" w:sz="0" w:space="0" w:color="auto"/>
            <w:right w:val="none" w:sz="0" w:space="0" w:color="auto"/>
          </w:divBdr>
        </w:div>
        <w:div w:id="795565402">
          <w:marLeft w:val="640"/>
          <w:marRight w:val="0"/>
          <w:marTop w:val="0"/>
          <w:marBottom w:val="0"/>
          <w:divBdr>
            <w:top w:val="none" w:sz="0" w:space="0" w:color="auto"/>
            <w:left w:val="none" w:sz="0" w:space="0" w:color="auto"/>
            <w:bottom w:val="none" w:sz="0" w:space="0" w:color="auto"/>
            <w:right w:val="none" w:sz="0" w:space="0" w:color="auto"/>
          </w:divBdr>
        </w:div>
        <w:div w:id="1916084453">
          <w:marLeft w:val="640"/>
          <w:marRight w:val="0"/>
          <w:marTop w:val="0"/>
          <w:marBottom w:val="0"/>
          <w:divBdr>
            <w:top w:val="none" w:sz="0" w:space="0" w:color="auto"/>
            <w:left w:val="none" w:sz="0" w:space="0" w:color="auto"/>
            <w:bottom w:val="none" w:sz="0" w:space="0" w:color="auto"/>
            <w:right w:val="none" w:sz="0" w:space="0" w:color="auto"/>
          </w:divBdr>
        </w:div>
        <w:div w:id="364721757">
          <w:marLeft w:val="640"/>
          <w:marRight w:val="0"/>
          <w:marTop w:val="0"/>
          <w:marBottom w:val="0"/>
          <w:divBdr>
            <w:top w:val="none" w:sz="0" w:space="0" w:color="auto"/>
            <w:left w:val="none" w:sz="0" w:space="0" w:color="auto"/>
            <w:bottom w:val="none" w:sz="0" w:space="0" w:color="auto"/>
            <w:right w:val="none" w:sz="0" w:space="0" w:color="auto"/>
          </w:divBdr>
        </w:div>
        <w:div w:id="321013240">
          <w:marLeft w:val="640"/>
          <w:marRight w:val="0"/>
          <w:marTop w:val="0"/>
          <w:marBottom w:val="0"/>
          <w:divBdr>
            <w:top w:val="none" w:sz="0" w:space="0" w:color="auto"/>
            <w:left w:val="none" w:sz="0" w:space="0" w:color="auto"/>
            <w:bottom w:val="none" w:sz="0" w:space="0" w:color="auto"/>
            <w:right w:val="none" w:sz="0" w:space="0" w:color="auto"/>
          </w:divBdr>
        </w:div>
        <w:div w:id="1788043171">
          <w:marLeft w:val="640"/>
          <w:marRight w:val="0"/>
          <w:marTop w:val="0"/>
          <w:marBottom w:val="0"/>
          <w:divBdr>
            <w:top w:val="none" w:sz="0" w:space="0" w:color="auto"/>
            <w:left w:val="none" w:sz="0" w:space="0" w:color="auto"/>
            <w:bottom w:val="none" w:sz="0" w:space="0" w:color="auto"/>
            <w:right w:val="none" w:sz="0" w:space="0" w:color="auto"/>
          </w:divBdr>
        </w:div>
        <w:div w:id="185562124">
          <w:marLeft w:val="640"/>
          <w:marRight w:val="0"/>
          <w:marTop w:val="0"/>
          <w:marBottom w:val="0"/>
          <w:divBdr>
            <w:top w:val="none" w:sz="0" w:space="0" w:color="auto"/>
            <w:left w:val="none" w:sz="0" w:space="0" w:color="auto"/>
            <w:bottom w:val="none" w:sz="0" w:space="0" w:color="auto"/>
            <w:right w:val="none" w:sz="0" w:space="0" w:color="auto"/>
          </w:divBdr>
        </w:div>
        <w:div w:id="607278055">
          <w:marLeft w:val="640"/>
          <w:marRight w:val="0"/>
          <w:marTop w:val="0"/>
          <w:marBottom w:val="0"/>
          <w:divBdr>
            <w:top w:val="none" w:sz="0" w:space="0" w:color="auto"/>
            <w:left w:val="none" w:sz="0" w:space="0" w:color="auto"/>
            <w:bottom w:val="none" w:sz="0" w:space="0" w:color="auto"/>
            <w:right w:val="none" w:sz="0" w:space="0" w:color="auto"/>
          </w:divBdr>
        </w:div>
        <w:div w:id="1566454444">
          <w:marLeft w:val="640"/>
          <w:marRight w:val="0"/>
          <w:marTop w:val="0"/>
          <w:marBottom w:val="0"/>
          <w:divBdr>
            <w:top w:val="none" w:sz="0" w:space="0" w:color="auto"/>
            <w:left w:val="none" w:sz="0" w:space="0" w:color="auto"/>
            <w:bottom w:val="none" w:sz="0" w:space="0" w:color="auto"/>
            <w:right w:val="none" w:sz="0" w:space="0" w:color="auto"/>
          </w:divBdr>
        </w:div>
        <w:div w:id="328674787">
          <w:marLeft w:val="640"/>
          <w:marRight w:val="0"/>
          <w:marTop w:val="0"/>
          <w:marBottom w:val="0"/>
          <w:divBdr>
            <w:top w:val="none" w:sz="0" w:space="0" w:color="auto"/>
            <w:left w:val="none" w:sz="0" w:space="0" w:color="auto"/>
            <w:bottom w:val="none" w:sz="0" w:space="0" w:color="auto"/>
            <w:right w:val="none" w:sz="0" w:space="0" w:color="auto"/>
          </w:divBdr>
        </w:div>
        <w:div w:id="1694648188">
          <w:marLeft w:val="640"/>
          <w:marRight w:val="0"/>
          <w:marTop w:val="0"/>
          <w:marBottom w:val="0"/>
          <w:divBdr>
            <w:top w:val="none" w:sz="0" w:space="0" w:color="auto"/>
            <w:left w:val="none" w:sz="0" w:space="0" w:color="auto"/>
            <w:bottom w:val="none" w:sz="0" w:space="0" w:color="auto"/>
            <w:right w:val="none" w:sz="0" w:space="0" w:color="auto"/>
          </w:divBdr>
        </w:div>
        <w:div w:id="83189926">
          <w:marLeft w:val="640"/>
          <w:marRight w:val="0"/>
          <w:marTop w:val="0"/>
          <w:marBottom w:val="0"/>
          <w:divBdr>
            <w:top w:val="none" w:sz="0" w:space="0" w:color="auto"/>
            <w:left w:val="none" w:sz="0" w:space="0" w:color="auto"/>
            <w:bottom w:val="none" w:sz="0" w:space="0" w:color="auto"/>
            <w:right w:val="none" w:sz="0" w:space="0" w:color="auto"/>
          </w:divBdr>
        </w:div>
        <w:div w:id="1454906282">
          <w:marLeft w:val="640"/>
          <w:marRight w:val="0"/>
          <w:marTop w:val="0"/>
          <w:marBottom w:val="0"/>
          <w:divBdr>
            <w:top w:val="none" w:sz="0" w:space="0" w:color="auto"/>
            <w:left w:val="none" w:sz="0" w:space="0" w:color="auto"/>
            <w:bottom w:val="none" w:sz="0" w:space="0" w:color="auto"/>
            <w:right w:val="none" w:sz="0" w:space="0" w:color="auto"/>
          </w:divBdr>
        </w:div>
        <w:div w:id="1574779220">
          <w:marLeft w:val="640"/>
          <w:marRight w:val="0"/>
          <w:marTop w:val="0"/>
          <w:marBottom w:val="0"/>
          <w:divBdr>
            <w:top w:val="none" w:sz="0" w:space="0" w:color="auto"/>
            <w:left w:val="none" w:sz="0" w:space="0" w:color="auto"/>
            <w:bottom w:val="none" w:sz="0" w:space="0" w:color="auto"/>
            <w:right w:val="none" w:sz="0" w:space="0" w:color="auto"/>
          </w:divBdr>
        </w:div>
      </w:divsChild>
    </w:div>
    <w:div w:id="1386023103">
      <w:marLeft w:val="640"/>
      <w:marRight w:val="0"/>
      <w:marTop w:val="0"/>
      <w:marBottom w:val="0"/>
      <w:divBdr>
        <w:top w:val="none" w:sz="0" w:space="0" w:color="auto"/>
        <w:left w:val="none" w:sz="0" w:space="0" w:color="auto"/>
        <w:bottom w:val="none" w:sz="0" w:space="0" w:color="auto"/>
        <w:right w:val="none" w:sz="0" w:space="0" w:color="auto"/>
      </w:divBdr>
    </w:div>
    <w:div w:id="1391155951">
      <w:bodyDiv w:val="1"/>
      <w:marLeft w:val="0"/>
      <w:marRight w:val="0"/>
      <w:marTop w:val="0"/>
      <w:marBottom w:val="0"/>
      <w:divBdr>
        <w:top w:val="none" w:sz="0" w:space="0" w:color="auto"/>
        <w:left w:val="none" w:sz="0" w:space="0" w:color="auto"/>
        <w:bottom w:val="none" w:sz="0" w:space="0" w:color="auto"/>
        <w:right w:val="none" w:sz="0" w:space="0" w:color="auto"/>
      </w:divBdr>
      <w:divsChild>
        <w:div w:id="1999454585">
          <w:marLeft w:val="640"/>
          <w:marRight w:val="0"/>
          <w:marTop w:val="0"/>
          <w:marBottom w:val="0"/>
          <w:divBdr>
            <w:top w:val="none" w:sz="0" w:space="0" w:color="auto"/>
            <w:left w:val="none" w:sz="0" w:space="0" w:color="auto"/>
            <w:bottom w:val="none" w:sz="0" w:space="0" w:color="auto"/>
            <w:right w:val="none" w:sz="0" w:space="0" w:color="auto"/>
          </w:divBdr>
        </w:div>
        <w:div w:id="1550410901">
          <w:marLeft w:val="640"/>
          <w:marRight w:val="0"/>
          <w:marTop w:val="0"/>
          <w:marBottom w:val="0"/>
          <w:divBdr>
            <w:top w:val="none" w:sz="0" w:space="0" w:color="auto"/>
            <w:left w:val="none" w:sz="0" w:space="0" w:color="auto"/>
            <w:bottom w:val="none" w:sz="0" w:space="0" w:color="auto"/>
            <w:right w:val="none" w:sz="0" w:space="0" w:color="auto"/>
          </w:divBdr>
        </w:div>
        <w:div w:id="1206604995">
          <w:marLeft w:val="640"/>
          <w:marRight w:val="0"/>
          <w:marTop w:val="0"/>
          <w:marBottom w:val="0"/>
          <w:divBdr>
            <w:top w:val="none" w:sz="0" w:space="0" w:color="auto"/>
            <w:left w:val="none" w:sz="0" w:space="0" w:color="auto"/>
            <w:bottom w:val="none" w:sz="0" w:space="0" w:color="auto"/>
            <w:right w:val="none" w:sz="0" w:space="0" w:color="auto"/>
          </w:divBdr>
        </w:div>
        <w:div w:id="1307735322">
          <w:marLeft w:val="640"/>
          <w:marRight w:val="0"/>
          <w:marTop w:val="0"/>
          <w:marBottom w:val="0"/>
          <w:divBdr>
            <w:top w:val="none" w:sz="0" w:space="0" w:color="auto"/>
            <w:left w:val="none" w:sz="0" w:space="0" w:color="auto"/>
            <w:bottom w:val="none" w:sz="0" w:space="0" w:color="auto"/>
            <w:right w:val="none" w:sz="0" w:space="0" w:color="auto"/>
          </w:divBdr>
        </w:div>
        <w:div w:id="466554892">
          <w:marLeft w:val="640"/>
          <w:marRight w:val="0"/>
          <w:marTop w:val="0"/>
          <w:marBottom w:val="0"/>
          <w:divBdr>
            <w:top w:val="none" w:sz="0" w:space="0" w:color="auto"/>
            <w:left w:val="none" w:sz="0" w:space="0" w:color="auto"/>
            <w:bottom w:val="none" w:sz="0" w:space="0" w:color="auto"/>
            <w:right w:val="none" w:sz="0" w:space="0" w:color="auto"/>
          </w:divBdr>
        </w:div>
        <w:div w:id="661355033">
          <w:marLeft w:val="640"/>
          <w:marRight w:val="0"/>
          <w:marTop w:val="0"/>
          <w:marBottom w:val="0"/>
          <w:divBdr>
            <w:top w:val="none" w:sz="0" w:space="0" w:color="auto"/>
            <w:left w:val="none" w:sz="0" w:space="0" w:color="auto"/>
            <w:bottom w:val="none" w:sz="0" w:space="0" w:color="auto"/>
            <w:right w:val="none" w:sz="0" w:space="0" w:color="auto"/>
          </w:divBdr>
        </w:div>
        <w:div w:id="1236010863">
          <w:marLeft w:val="640"/>
          <w:marRight w:val="0"/>
          <w:marTop w:val="0"/>
          <w:marBottom w:val="0"/>
          <w:divBdr>
            <w:top w:val="none" w:sz="0" w:space="0" w:color="auto"/>
            <w:left w:val="none" w:sz="0" w:space="0" w:color="auto"/>
            <w:bottom w:val="none" w:sz="0" w:space="0" w:color="auto"/>
            <w:right w:val="none" w:sz="0" w:space="0" w:color="auto"/>
          </w:divBdr>
        </w:div>
        <w:div w:id="1073743728">
          <w:marLeft w:val="640"/>
          <w:marRight w:val="0"/>
          <w:marTop w:val="0"/>
          <w:marBottom w:val="0"/>
          <w:divBdr>
            <w:top w:val="none" w:sz="0" w:space="0" w:color="auto"/>
            <w:left w:val="none" w:sz="0" w:space="0" w:color="auto"/>
            <w:bottom w:val="none" w:sz="0" w:space="0" w:color="auto"/>
            <w:right w:val="none" w:sz="0" w:space="0" w:color="auto"/>
          </w:divBdr>
        </w:div>
      </w:divsChild>
    </w:div>
    <w:div w:id="1394769017">
      <w:bodyDiv w:val="1"/>
      <w:marLeft w:val="0"/>
      <w:marRight w:val="0"/>
      <w:marTop w:val="0"/>
      <w:marBottom w:val="0"/>
      <w:divBdr>
        <w:top w:val="none" w:sz="0" w:space="0" w:color="auto"/>
        <w:left w:val="none" w:sz="0" w:space="0" w:color="auto"/>
        <w:bottom w:val="none" w:sz="0" w:space="0" w:color="auto"/>
        <w:right w:val="none" w:sz="0" w:space="0" w:color="auto"/>
      </w:divBdr>
      <w:divsChild>
        <w:div w:id="1279027514">
          <w:marLeft w:val="640"/>
          <w:marRight w:val="0"/>
          <w:marTop w:val="0"/>
          <w:marBottom w:val="0"/>
          <w:divBdr>
            <w:top w:val="none" w:sz="0" w:space="0" w:color="auto"/>
            <w:left w:val="none" w:sz="0" w:space="0" w:color="auto"/>
            <w:bottom w:val="none" w:sz="0" w:space="0" w:color="auto"/>
            <w:right w:val="none" w:sz="0" w:space="0" w:color="auto"/>
          </w:divBdr>
        </w:div>
        <w:div w:id="1837643802">
          <w:marLeft w:val="640"/>
          <w:marRight w:val="0"/>
          <w:marTop w:val="0"/>
          <w:marBottom w:val="0"/>
          <w:divBdr>
            <w:top w:val="none" w:sz="0" w:space="0" w:color="auto"/>
            <w:left w:val="none" w:sz="0" w:space="0" w:color="auto"/>
            <w:bottom w:val="none" w:sz="0" w:space="0" w:color="auto"/>
            <w:right w:val="none" w:sz="0" w:space="0" w:color="auto"/>
          </w:divBdr>
        </w:div>
        <w:div w:id="1400320910">
          <w:marLeft w:val="640"/>
          <w:marRight w:val="0"/>
          <w:marTop w:val="0"/>
          <w:marBottom w:val="0"/>
          <w:divBdr>
            <w:top w:val="none" w:sz="0" w:space="0" w:color="auto"/>
            <w:left w:val="none" w:sz="0" w:space="0" w:color="auto"/>
            <w:bottom w:val="none" w:sz="0" w:space="0" w:color="auto"/>
            <w:right w:val="none" w:sz="0" w:space="0" w:color="auto"/>
          </w:divBdr>
        </w:div>
        <w:div w:id="1561672574">
          <w:marLeft w:val="640"/>
          <w:marRight w:val="0"/>
          <w:marTop w:val="0"/>
          <w:marBottom w:val="0"/>
          <w:divBdr>
            <w:top w:val="none" w:sz="0" w:space="0" w:color="auto"/>
            <w:left w:val="none" w:sz="0" w:space="0" w:color="auto"/>
            <w:bottom w:val="none" w:sz="0" w:space="0" w:color="auto"/>
            <w:right w:val="none" w:sz="0" w:space="0" w:color="auto"/>
          </w:divBdr>
        </w:div>
        <w:div w:id="1629235705">
          <w:marLeft w:val="640"/>
          <w:marRight w:val="0"/>
          <w:marTop w:val="0"/>
          <w:marBottom w:val="0"/>
          <w:divBdr>
            <w:top w:val="none" w:sz="0" w:space="0" w:color="auto"/>
            <w:left w:val="none" w:sz="0" w:space="0" w:color="auto"/>
            <w:bottom w:val="none" w:sz="0" w:space="0" w:color="auto"/>
            <w:right w:val="none" w:sz="0" w:space="0" w:color="auto"/>
          </w:divBdr>
        </w:div>
        <w:div w:id="925654404">
          <w:marLeft w:val="640"/>
          <w:marRight w:val="0"/>
          <w:marTop w:val="0"/>
          <w:marBottom w:val="0"/>
          <w:divBdr>
            <w:top w:val="none" w:sz="0" w:space="0" w:color="auto"/>
            <w:left w:val="none" w:sz="0" w:space="0" w:color="auto"/>
            <w:bottom w:val="none" w:sz="0" w:space="0" w:color="auto"/>
            <w:right w:val="none" w:sz="0" w:space="0" w:color="auto"/>
          </w:divBdr>
        </w:div>
        <w:div w:id="598176074">
          <w:marLeft w:val="640"/>
          <w:marRight w:val="0"/>
          <w:marTop w:val="0"/>
          <w:marBottom w:val="0"/>
          <w:divBdr>
            <w:top w:val="none" w:sz="0" w:space="0" w:color="auto"/>
            <w:left w:val="none" w:sz="0" w:space="0" w:color="auto"/>
            <w:bottom w:val="none" w:sz="0" w:space="0" w:color="auto"/>
            <w:right w:val="none" w:sz="0" w:space="0" w:color="auto"/>
          </w:divBdr>
        </w:div>
        <w:div w:id="1014264565">
          <w:marLeft w:val="640"/>
          <w:marRight w:val="0"/>
          <w:marTop w:val="0"/>
          <w:marBottom w:val="0"/>
          <w:divBdr>
            <w:top w:val="none" w:sz="0" w:space="0" w:color="auto"/>
            <w:left w:val="none" w:sz="0" w:space="0" w:color="auto"/>
            <w:bottom w:val="none" w:sz="0" w:space="0" w:color="auto"/>
            <w:right w:val="none" w:sz="0" w:space="0" w:color="auto"/>
          </w:divBdr>
        </w:div>
        <w:div w:id="1484395676">
          <w:marLeft w:val="640"/>
          <w:marRight w:val="0"/>
          <w:marTop w:val="0"/>
          <w:marBottom w:val="0"/>
          <w:divBdr>
            <w:top w:val="none" w:sz="0" w:space="0" w:color="auto"/>
            <w:left w:val="none" w:sz="0" w:space="0" w:color="auto"/>
            <w:bottom w:val="none" w:sz="0" w:space="0" w:color="auto"/>
            <w:right w:val="none" w:sz="0" w:space="0" w:color="auto"/>
          </w:divBdr>
        </w:div>
        <w:div w:id="954096302">
          <w:marLeft w:val="640"/>
          <w:marRight w:val="0"/>
          <w:marTop w:val="0"/>
          <w:marBottom w:val="0"/>
          <w:divBdr>
            <w:top w:val="none" w:sz="0" w:space="0" w:color="auto"/>
            <w:left w:val="none" w:sz="0" w:space="0" w:color="auto"/>
            <w:bottom w:val="none" w:sz="0" w:space="0" w:color="auto"/>
            <w:right w:val="none" w:sz="0" w:space="0" w:color="auto"/>
          </w:divBdr>
        </w:div>
        <w:div w:id="1477144693">
          <w:marLeft w:val="640"/>
          <w:marRight w:val="0"/>
          <w:marTop w:val="0"/>
          <w:marBottom w:val="0"/>
          <w:divBdr>
            <w:top w:val="none" w:sz="0" w:space="0" w:color="auto"/>
            <w:left w:val="none" w:sz="0" w:space="0" w:color="auto"/>
            <w:bottom w:val="none" w:sz="0" w:space="0" w:color="auto"/>
            <w:right w:val="none" w:sz="0" w:space="0" w:color="auto"/>
          </w:divBdr>
        </w:div>
      </w:divsChild>
    </w:div>
    <w:div w:id="1396662605">
      <w:marLeft w:val="640"/>
      <w:marRight w:val="0"/>
      <w:marTop w:val="0"/>
      <w:marBottom w:val="0"/>
      <w:divBdr>
        <w:top w:val="none" w:sz="0" w:space="0" w:color="auto"/>
        <w:left w:val="none" w:sz="0" w:space="0" w:color="auto"/>
        <w:bottom w:val="none" w:sz="0" w:space="0" w:color="auto"/>
        <w:right w:val="none" w:sz="0" w:space="0" w:color="auto"/>
      </w:divBdr>
    </w:div>
    <w:div w:id="1399984101">
      <w:marLeft w:val="640"/>
      <w:marRight w:val="0"/>
      <w:marTop w:val="0"/>
      <w:marBottom w:val="0"/>
      <w:divBdr>
        <w:top w:val="none" w:sz="0" w:space="0" w:color="auto"/>
        <w:left w:val="none" w:sz="0" w:space="0" w:color="auto"/>
        <w:bottom w:val="none" w:sz="0" w:space="0" w:color="auto"/>
        <w:right w:val="none" w:sz="0" w:space="0" w:color="auto"/>
      </w:divBdr>
    </w:div>
    <w:div w:id="1400246827">
      <w:bodyDiv w:val="1"/>
      <w:marLeft w:val="0"/>
      <w:marRight w:val="0"/>
      <w:marTop w:val="0"/>
      <w:marBottom w:val="0"/>
      <w:divBdr>
        <w:top w:val="none" w:sz="0" w:space="0" w:color="auto"/>
        <w:left w:val="none" w:sz="0" w:space="0" w:color="auto"/>
        <w:bottom w:val="none" w:sz="0" w:space="0" w:color="auto"/>
        <w:right w:val="none" w:sz="0" w:space="0" w:color="auto"/>
      </w:divBdr>
      <w:divsChild>
        <w:div w:id="128090072">
          <w:marLeft w:val="640"/>
          <w:marRight w:val="0"/>
          <w:marTop w:val="0"/>
          <w:marBottom w:val="0"/>
          <w:divBdr>
            <w:top w:val="none" w:sz="0" w:space="0" w:color="auto"/>
            <w:left w:val="none" w:sz="0" w:space="0" w:color="auto"/>
            <w:bottom w:val="none" w:sz="0" w:space="0" w:color="auto"/>
            <w:right w:val="none" w:sz="0" w:space="0" w:color="auto"/>
          </w:divBdr>
        </w:div>
        <w:div w:id="1055739624">
          <w:marLeft w:val="640"/>
          <w:marRight w:val="0"/>
          <w:marTop w:val="0"/>
          <w:marBottom w:val="0"/>
          <w:divBdr>
            <w:top w:val="none" w:sz="0" w:space="0" w:color="auto"/>
            <w:left w:val="none" w:sz="0" w:space="0" w:color="auto"/>
            <w:bottom w:val="none" w:sz="0" w:space="0" w:color="auto"/>
            <w:right w:val="none" w:sz="0" w:space="0" w:color="auto"/>
          </w:divBdr>
        </w:div>
        <w:div w:id="680863978">
          <w:marLeft w:val="640"/>
          <w:marRight w:val="0"/>
          <w:marTop w:val="0"/>
          <w:marBottom w:val="0"/>
          <w:divBdr>
            <w:top w:val="none" w:sz="0" w:space="0" w:color="auto"/>
            <w:left w:val="none" w:sz="0" w:space="0" w:color="auto"/>
            <w:bottom w:val="none" w:sz="0" w:space="0" w:color="auto"/>
            <w:right w:val="none" w:sz="0" w:space="0" w:color="auto"/>
          </w:divBdr>
        </w:div>
        <w:div w:id="647513892">
          <w:marLeft w:val="640"/>
          <w:marRight w:val="0"/>
          <w:marTop w:val="0"/>
          <w:marBottom w:val="0"/>
          <w:divBdr>
            <w:top w:val="none" w:sz="0" w:space="0" w:color="auto"/>
            <w:left w:val="none" w:sz="0" w:space="0" w:color="auto"/>
            <w:bottom w:val="none" w:sz="0" w:space="0" w:color="auto"/>
            <w:right w:val="none" w:sz="0" w:space="0" w:color="auto"/>
          </w:divBdr>
        </w:div>
        <w:div w:id="1559441159">
          <w:marLeft w:val="640"/>
          <w:marRight w:val="0"/>
          <w:marTop w:val="0"/>
          <w:marBottom w:val="0"/>
          <w:divBdr>
            <w:top w:val="none" w:sz="0" w:space="0" w:color="auto"/>
            <w:left w:val="none" w:sz="0" w:space="0" w:color="auto"/>
            <w:bottom w:val="none" w:sz="0" w:space="0" w:color="auto"/>
            <w:right w:val="none" w:sz="0" w:space="0" w:color="auto"/>
          </w:divBdr>
        </w:div>
        <w:div w:id="964579620">
          <w:marLeft w:val="640"/>
          <w:marRight w:val="0"/>
          <w:marTop w:val="0"/>
          <w:marBottom w:val="0"/>
          <w:divBdr>
            <w:top w:val="none" w:sz="0" w:space="0" w:color="auto"/>
            <w:left w:val="none" w:sz="0" w:space="0" w:color="auto"/>
            <w:bottom w:val="none" w:sz="0" w:space="0" w:color="auto"/>
            <w:right w:val="none" w:sz="0" w:space="0" w:color="auto"/>
          </w:divBdr>
        </w:div>
        <w:div w:id="1708262180">
          <w:marLeft w:val="640"/>
          <w:marRight w:val="0"/>
          <w:marTop w:val="0"/>
          <w:marBottom w:val="0"/>
          <w:divBdr>
            <w:top w:val="none" w:sz="0" w:space="0" w:color="auto"/>
            <w:left w:val="none" w:sz="0" w:space="0" w:color="auto"/>
            <w:bottom w:val="none" w:sz="0" w:space="0" w:color="auto"/>
            <w:right w:val="none" w:sz="0" w:space="0" w:color="auto"/>
          </w:divBdr>
        </w:div>
        <w:div w:id="226889184">
          <w:marLeft w:val="640"/>
          <w:marRight w:val="0"/>
          <w:marTop w:val="0"/>
          <w:marBottom w:val="0"/>
          <w:divBdr>
            <w:top w:val="none" w:sz="0" w:space="0" w:color="auto"/>
            <w:left w:val="none" w:sz="0" w:space="0" w:color="auto"/>
            <w:bottom w:val="none" w:sz="0" w:space="0" w:color="auto"/>
            <w:right w:val="none" w:sz="0" w:space="0" w:color="auto"/>
          </w:divBdr>
        </w:div>
        <w:div w:id="1405033295">
          <w:marLeft w:val="640"/>
          <w:marRight w:val="0"/>
          <w:marTop w:val="0"/>
          <w:marBottom w:val="0"/>
          <w:divBdr>
            <w:top w:val="none" w:sz="0" w:space="0" w:color="auto"/>
            <w:left w:val="none" w:sz="0" w:space="0" w:color="auto"/>
            <w:bottom w:val="none" w:sz="0" w:space="0" w:color="auto"/>
            <w:right w:val="none" w:sz="0" w:space="0" w:color="auto"/>
          </w:divBdr>
        </w:div>
        <w:div w:id="837889343">
          <w:marLeft w:val="640"/>
          <w:marRight w:val="0"/>
          <w:marTop w:val="0"/>
          <w:marBottom w:val="0"/>
          <w:divBdr>
            <w:top w:val="none" w:sz="0" w:space="0" w:color="auto"/>
            <w:left w:val="none" w:sz="0" w:space="0" w:color="auto"/>
            <w:bottom w:val="none" w:sz="0" w:space="0" w:color="auto"/>
            <w:right w:val="none" w:sz="0" w:space="0" w:color="auto"/>
          </w:divBdr>
        </w:div>
        <w:div w:id="1421488653">
          <w:marLeft w:val="640"/>
          <w:marRight w:val="0"/>
          <w:marTop w:val="0"/>
          <w:marBottom w:val="0"/>
          <w:divBdr>
            <w:top w:val="none" w:sz="0" w:space="0" w:color="auto"/>
            <w:left w:val="none" w:sz="0" w:space="0" w:color="auto"/>
            <w:bottom w:val="none" w:sz="0" w:space="0" w:color="auto"/>
            <w:right w:val="none" w:sz="0" w:space="0" w:color="auto"/>
          </w:divBdr>
        </w:div>
        <w:div w:id="568617454">
          <w:marLeft w:val="640"/>
          <w:marRight w:val="0"/>
          <w:marTop w:val="0"/>
          <w:marBottom w:val="0"/>
          <w:divBdr>
            <w:top w:val="none" w:sz="0" w:space="0" w:color="auto"/>
            <w:left w:val="none" w:sz="0" w:space="0" w:color="auto"/>
            <w:bottom w:val="none" w:sz="0" w:space="0" w:color="auto"/>
            <w:right w:val="none" w:sz="0" w:space="0" w:color="auto"/>
          </w:divBdr>
        </w:div>
        <w:div w:id="1710765591">
          <w:marLeft w:val="640"/>
          <w:marRight w:val="0"/>
          <w:marTop w:val="0"/>
          <w:marBottom w:val="0"/>
          <w:divBdr>
            <w:top w:val="none" w:sz="0" w:space="0" w:color="auto"/>
            <w:left w:val="none" w:sz="0" w:space="0" w:color="auto"/>
            <w:bottom w:val="none" w:sz="0" w:space="0" w:color="auto"/>
            <w:right w:val="none" w:sz="0" w:space="0" w:color="auto"/>
          </w:divBdr>
        </w:div>
        <w:div w:id="611400492">
          <w:marLeft w:val="640"/>
          <w:marRight w:val="0"/>
          <w:marTop w:val="0"/>
          <w:marBottom w:val="0"/>
          <w:divBdr>
            <w:top w:val="none" w:sz="0" w:space="0" w:color="auto"/>
            <w:left w:val="none" w:sz="0" w:space="0" w:color="auto"/>
            <w:bottom w:val="none" w:sz="0" w:space="0" w:color="auto"/>
            <w:right w:val="none" w:sz="0" w:space="0" w:color="auto"/>
          </w:divBdr>
        </w:div>
        <w:div w:id="734856053">
          <w:marLeft w:val="640"/>
          <w:marRight w:val="0"/>
          <w:marTop w:val="0"/>
          <w:marBottom w:val="0"/>
          <w:divBdr>
            <w:top w:val="none" w:sz="0" w:space="0" w:color="auto"/>
            <w:left w:val="none" w:sz="0" w:space="0" w:color="auto"/>
            <w:bottom w:val="none" w:sz="0" w:space="0" w:color="auto"/>
            <w:right w:val="none" w:sz="0" w:space="0" w:color="auto"/>
          </w:divBdr>
        </w:div>
        <w:div w:id="411394351">
          <w:marLeft w:val="640"/>
          <w:marRight w:val="0"/>
          <w:marTop w:val="0"/>
          <w:marBottom w:val="0"/>
          <w:divBdr>
            <w:top w:val="none" w:sz="0" w:space="0" w:color="auto"/>
            <w:left w:val="none" w:sz="0" w:space="0" w:color="auto"/>
            <w:bottom w:val="none" w:sz="0" w:space="0" w:color="auto"/>
            <w:right w:val="none" w:sz="0" w:space="0" w:color="auto"/>
          </w:divBdr>
        </w:div>
        <w:div w:id="1520509642">
          <w:marLeft w:val="640"/>
          <w:marRight w:val="0"/>
          <w:marTop w:val="0"/>
          <w:marBottom w:val="0"/>
          <w:divBdr>
            <w:top w:val="none" w:sz="0" w:space="0" w:color="auto"/>
            <w:left w:val="none" w:sz="0" w:space="0" w:color="auto"/>
            <w:bottom w:val="none" w:sz="0" w:space="0" w:color="auto"/>
            <w:right w:val="none" w:sz="0" w:space="0" w:color="auto"/>
          </w:divBdr>
        </w:div>
        <w:div w:id="984745997">
          <w:marLeft w:val="640"/>
          <w:marRight w:val="0"/>
          <w:marTop w:val="0"/>
          <w:marBottom w:val="0"/>
          <w:divBdr>
            <w:top w:val="none" w:sz="0" w:space="0" w:color="auto"/>
            <w:left w:val="none" w:sz="0" w:space="0" w:color="auto"/>
            <w:bottom w:val="none" w:sz="0" w:space="0" w:color="auto"/>
            <w:right w:val="none" w:sz="0" w:space="0" w:color="auto"/>
          </w:divBdr>
        </w:div>
        <w:div w:id="1581059358">
          <w:marLeft w:val="640"/>
          <w:marRight w:val="0"/>
          <w:marTop w:val="0"/>
          <w:marBottom w:val="0"/>
          <w:divBdr>
            <w:top w:val="none" w:sz="0" w:space="0" w:color="auto"/>
            <w:left w:val="none" w:sz="0" w:space="0" w:color="auto"/>
            <w:bottom w:val="none" w:sz="0" w:space="0" w:color="auto"/>
            <w:right w:val="none" w:sz="0" w:space="0" w:color="auto"/>
          </w:divBdr>
        </w:div>
        <w:div w:id="869880270">
          <w:marLeft w:val="640"/>
          <w:marRight w:val="0"/>
          <w:marTop w:val="0"/>
          <w:marBottom w:val="0"/>
          <w:divBdr>
            <w:top w:val="none" w:sz="0" w:space="0" w:color="auto"/>
            <w:left w:val="none" w:sz="0" w:space="0" w:color="auto"/>
            <w:bottom w:val="none" w:sz="0" w:space="0" w:color="auto"/>
            <w:right w:val="none" w:sz="0" w:space="0" w:color="auto"/>
          </w:divBdr>
        </w:div>
        <w:div w:id="1762481522">
          <w:marLeft w:val="640"/>
          <w:marRight w:val="0"/>
          <w:marTop w:val="0"/>
          <w:marBottom w:val="0"/>
          <w:divBdr>
            <w:top w:val="none" w:sz="0" w:space="0" w:color="auto"/>
            <w:left w:val="none" w:sz="0" w:space="0" w:color="auto"/>
            <w:bottom w:val="none" w:sz="0" w:space="0" w:color="auto"/>
            <w:right w:val="none" w:sz="0" w:space="0" w:color="auto"/>
          </w:divBdr>
        </w:div>
        <w:div w:id="680088005">
          <w:marLeft w:val="640"/>
          <w:marRight w:val="0"/>
          <w:marTop w:val="0"/>
          <w:marBottom w:val="0"/>
          <w:divBdr>
            <w:top w:val="none" w:sz="0" w:space="0" w:color="auto"/>
            <w:left w:val="none" w:sz="0" w:space="0" w:color="auto"/>
            <w:bottom w:val="none" w:sz="0" w:space="0" w:color="auto"/>
            <w:right w:val="none" w:sz="0" w:space="0" w:color="auto"/>
          </w:divBdr>
        </w:div>
        <w:div w:id="635258628">
          <w:marLeft w:val="640"/>
          <w:marRight w:val="0"/>
          <w:marTop w:val="0"/>
          <w:marBottom w:val="0"/>
          <w:divBdr>
            <w:top w:val="none" w:sz="0" w:space="0" w:color="auto"/>
            <w:left w:val="none" w:sz="0" w:space="0" w:color="auto"/>
            <w:bottom w:val="none" w:sz="0" w:space="0" w:color="auto"/>
            <w:right w:val="none" w:sz="0" w:space="0" w:color="auto"/>
          </w:divBdr>
        </w:div>
        <w:div w:id="197356781">
          <w:marLeft w:val="640"/>
          <w:marRight w:val="0"/>
          <w:marTop w:val="0"/>
          <w:marBottom w:val="0"/>
          <w:divBdr>
            <w:top w:val="none" w:sz="0" w:space="0" w:color="auto"/>
            <w:left w:val="none" w:sz="0" w:space="0" w:color="auto"/>
            <w:bottom w:val="none" w:sz="0" w:space="0" w:color="auto"/>
            <w:right w:val="none" w:sz="0" w:space="0" w:color="auto"/>
          </w:divBdr>
        </w:div>
        <w:div w:id="1701778780">
          <w:marLeft w:val="640"/>
          <w:marRight w:val="0"/>
          <w:marTop w:val="0"/>
          <w:marBottom w:val="0"/>
          <w:divBdr>
            <w:top w:val="none" w:sz="0" w:space="0" w:color="auto"/>
            <w:left w:val="none" w:sz="0" w:space="0" w:color="auto"/>
            <w:bottom w:val="none" w:sz="0" w:space="0" w:color="auto"/>
            <w:right w:val="none" w:sz="0" w:space="0" w:color="auto"/>
          </w:divBdr>
        </w:div>
        <w:div w:id="132717816">
          <w:marLeft w:val="640"/>
          <w:marRight w:val="0"/>
          <w:marTop w:val="0"/>
          <w:marBottom w:val="0"/>
          <w:divBdr>
            <w:top w:val="none" w:sz="0" w:space="0" w:color="auto"/>
            <w:left w:val="none" w:sz="0" w:space="0" w:color="auto"/>
            <w:bottom w:val="none" w:sz="0" w:space="0" w:color="auto"/>
            <w:right w:val="none" w:sz="0" w:space="0" w:color="auto"/>
          </w:divBdr>
        </w:div>
        <w:div w:id="1843204839">
          <w:marLeft w:val="640"/>
          <w:marRight w:val="0"/>
          <w:marTop w:val="0"/>
          <w:marBottom w:val="0"/>
          <w:divBdr>
            <w:top w:val="none" w:sz="0" w:space="0" w:color="auto"/>
            <w:left w:val="none" w:sz="0" w:space="0" w:color="auto"/>
            <w:bottom w:val="none" w:sz="0" w:space="0" w:color="auto"/>
            <w:right w:val="none" w:sz="0" w:space="0" w:color="auto"/>
          </w:divBdr>
        </w:div>
        <w:div w:id="588778048">
          <w:marLeft w:val="640"/>
          <w:marRight w:val="0"/>
          <w:marTop w:val="0"/>
          <w:marBottom w:val="0"/>
          <w:divBdr>
            <w:top w:val="none" w:sz="0" w:space="0" w:color="auto"/>
            <w:left w:val="none" w:sz="0" w:space="0" w:color="auto"/>
            <w:bottom w:val="none" w:sz="0" w:space="0" w:color="auto"/>
            <w:right w:val="none" w:sz="0" w:space="0" w:color="auto"/>
          </w:divBdr>
        </w:div>
        <w:div w:id="1136491474">
          <w:marLeft w:val="640"/>
          <w:marRight w:val="0"/>
          <w:marTop w:val="0"/>
          <w:marBottom w:val="0"/>
          <w:divBdr>
            <w:top w:val="none" w:sz="0" w:space="0" w:color="auto"/>
            <w:left w:val="none" w:sz="0" w:space="0" w:color="auto"/>
            <w:bottom w:val="none" w:sz="0" w:space="0" w:color="auto"/>
            <w:right w:val="none" w:sz="0" w:space="0" w:color="auto"/>
          </w:divBdr>
        </w:div>
        <w:div w:id="1340503790">
          <w:marLeft w:val="640"/>
          <w:marRight w:val="0"/>
          <w:marTop w:val="0"/>
          <w:marBottom w:val="0"/>
          <w:divBdr>
            <w:top w:val="none" w:sz="0" w:space="0" w:color="auto"/>
            <w:left w:val="none" w:sz="0" w:space="0" w:color="auto"/>
            <w:bottom w:val="none" w:sz="0" w:space="0" w:color="auto"/>
            <w:right w:val="none" w:sz="0" w:space="0" w:color="auto"/>
          </w:divBdr>
        </w:div>
        <w:div w:id="733695339">
          <w:marLeft w:val="640"/>
          <w:marRight w:val="0"/>
          <w:marTop w:val="0"/>
          <w:marBottom w:val="0"/>
          <w:divBdr>
            <w:top w:val="none" w:sz="0" w:space="0" w:color="auto"/>
            <w:left w:val="none" w:sz="0" w:space="0" w:color="auto"/>
            <w:bottom w:val="none" w:sz="0" w:space="0" w:color="auto"/>
            <w:right w:val="none" w:sz="0" w:space="0" w:color="auto"/>
          </w:divBdr>
        </w:div>
        <w:div w:id="735712496">
          <w:marLeft w:val="640"/>
          <w:marRight w:val="0"/>
          <w:marTop w:val="0"/>
          <w:marBottom w:val="0"/>
          <w:divBdr>
            <w:top w:val="none" w:sz="0" w:space="0" w:color="auto"/>
            <w:left w:val="none" w:sz="0" w:space="0" w:color="auto"/>
            <w:bottom w:val="none" w:sz="0" w:space="0" w:color="auto"/>
            <w:right w:val="none" w:sz="0" w:space="0" w:color="auto"/>
          </w:divBdr>
        </w:div>
        <w:div w:id="1020857257">
          <w:marLeft w:val="640"/>
          <w:marRight w:val="0"/>
          <w:marTop w:val="0"/>
          <w:marBottom w:val="0"/>
          <w:divBdr>
            <w:top w:val="none" w:sz="0" w:space="0" w:color="auto"/>
            <w:left w:val="none" w:sz="0" w:space="0" w:color="auto"/>
            <w:bottom w:val="none" w:sz="0" w:space="0" w:color="auto"/>
            <w:right w:val="none" w:sz="0" w:space="0" w:color="auto"/>
          </w:divBdr>
        </w:div>
        <w:div w:id="1532257597">
          <w:marLeft w:val="640"/>
          <w:marRight w:val="0"/>
          <w:marTop w:val="0"/>
          <w:marBottom w:val="0"/>
          <w:divBdr>
            <w:top w:val="none" w:sz="0" w:space="0" w:color="auto"/>
            <w:left w:val="none" w:sz="0" w:space="0" w:color="auto"/>
            <w:bottom w:val="none" w:sz="0" w:space="0" w:color="auto"/>
            <w:right w:val="none" w:sz="0" w:space="0" w:color="auto"/>
          </w:divBdr>
        </w:div>
        <w:div w:id="2046102360">
          <w:marLeft w:val="640"/>
          <w:marRight w:val="0"/>
          <w:marTop w:val="0"/>
          <w:marBottom w:val="0"/>
          <w:divBdr>
            <w:top w:val="none" w:sz="0" w:space="0" w:color="auto"/>
            <w:left w:val="none" w:sz="0" w:space="0" w:color="auto"/>
            <w:bottom w:val="none" w:sz="0" w:space="0" w:color="auto"/>
            <w:right w:val="none" w:sz="0" w:space="0" w:color="auto"/>
          </w:divBdr>
        </w:div>
        <w:div w:id="1278634023">
          <w:marLeft w:val="640"/>
          <w:marRight w:val="0"/>
          <w:marTop w:val="0"/>
          <w:marBottom w:val="0"/>
          <w:divBdr>
            <w:top w:val="none" w:sz="0" w:space="0" w:color="auto"/>
            <w:left w:val="none" w:sz="0" w:space="0" w:color="auto"/>
            <w:bottom w:val="none" w:sz="0" w:space="0" w:color="auto"/>
            <w:right w:val="none" w:sz="0" w:space="0" w:color="auto"/>
          </w:divBdr>
        </w:div>
        <w:div w:id="1432970476">
          <w:marLeft w:val="640"/>
          <w:marRight w:val="0"/>
          <w:marTop w:val="0"/>
          <w:marBottom w:val="0"/>
          <w:divBdr>
            <w:top w:val="none" w:sz="0" w:space="0" w:color="auto"/>
            <w:left w:val="none" w:sz="0" w:space="0" w:color="auto"/>
            <w:bottom w:val="none" w:sz="0" w:space="0" w:color="auto"/>
            <w:right w:val="none" w:sz="0" w:space="0" w:color="auto"/>
          </w:divBdr>
        </w:div>
        <w:div w:id="1321689135">
          <w:marLeft w:val="640"/>
          <w:marRight w:val="0"/>
          <w:marTop w:val="0"/>
          <w:marBottom w:val="0"/>
          <w:divBdr>
            <w:top w:val="none" w:sz="0" w:space="0" w:color="auto"/>
            <w:left w:val="none" w:sz="0" w:space="0" w:color="auto"/>
            <w:bottom w:val="none" w:sz="0" w:space="0" w:color="auto"/>
            <w:right w:val="none" w:sz="0" w:space="0" w:color="auto"/>
          </w:divBdr>
        </w:div>
        <w:div w:id="139923728">
          <w:marLeft w:val="640"/>
          <w:marRight w:val="0"/>
          <w:marTop w:val="0"/>
          <w:marBottom w:val="0"/>
          <w:divBdr>
            <w:top w:val="none" w:sz="0" w:space="0" w:color="auto"/>
            <w:left w:val="none" w:sz="0" w:space="0" w:color="auto"/>
            <w:bottom w:val="none" w:sz="0" w:space="0" w:color="auto"/>
            <w:right w:val="none" w:sz="0" w:space="0" w:color="auto"/>
          </w:divBdr>
        </w:div>
        <w:div w:id="463934118">
          <w:marLeft w:val="640"/>
          <w:marRight w:val="0"/>
          <w:marTop w:val="0"/>
          <w:marBottom w:val="0"/>
          <w:divBdr>
            <w:top w:val="none" w:sz="0" w:space="0" w:color="auto"/>
            <w:left w:val="none" w:sz="0" w:space="0" w:color="auto"/>
            <w:bottom w:val="none" w:sz="0" w:space="0" w:color="auto"/>
            <w:right w:val="none" w:sz="0" w:space="0" w:color="auto"/>
          </w:divBdr>
        </w:div>
        <w:div w:id="1707366373">
          <w:marLeft w:val="640"/>
          <w:marRight w:val="0"/>
          <w:marTop w:val="0"/>
          <w:marBottom w:val="0"/>
          <w:divBdr>
            <w:top w:val="none" w:sz="0" w:space="0" w:color="auto"/>
            <w:left w:val="none" w:sz="0" w:space="0" w:color="auto"/>
            <w:bottom w:val="none" w:sz="0" w:space="0" w:color="auto"/>
            <w:right w:val="none" w:sz="0" w:space="0" w:color="auto"/>
          </w:divBdr>
        </w:div>
        <w:div w:id="107704971">
          <w:marLeft w:val="640"/>
          <w:marRight w:val="0"/>
          <w:marTop w:val="0"/>
          <w:marBottom w:val="0"/>
          <w:divBdr>
            <w:top w:val="none" w:sz="0" w:space="0" w:color="auto"/>
            <w:left w:val="none" w:sz="0" w:space="0" w:color="auto"/>
            <w:bottom w:val="none" w:sz="0" w:space="0" w:color="auto"/>
            <w:right w:val="none" w:sz="0" w:space="0" w:color="auto"/>
          </w:divBdr>
        </w:div>
        <w:div w:id="1714840184">
          <w:marLeft w:val="640"/>
          <w:marRight w:val="0"/>
          <w:marTop w:val="0"/>
          <w:marBottom w:val="0"/>
          <w:divBdr>
            <w:top w:val="none" w:sz="0" w:space="0" w:color="auto"/>
            <w:left w:val="none" w:sz="0" w:space="0" w:color="auto"/>
            <w:bottom w:val="none" w:sz="0" w:space="0" w:color="auto"/>
            <w:right w:val="none" w:sz="0" w:space="0" w:color="auto"/>
          </w:divBdr>
        </w:div>
        <w:div w:id="922682468">
          <w:marLeft w:val="640"/>
          <w:marRight w:val="0"/>
          <w:marTop w:val="0"/>
          <w:marBottom w:val="0"/>
          <w:divBdr>
            <w:top w:val="none" w:sz="0" w:space="0" w:color="auto"/>
            <w:left w:val="none" w:sz="0" w:space="0" w:color="auto"/>
            <w:bottom w:val="none" w:sz="0" w:space="0" w:color="auto"/>
            <w:right w:val="none" w:sz="0" w:space="0" w:color="auto"/>
          </w:divBdr>
        </w:div>
        <w:div w:id="1751464932">
          <w:marLeft w:val="640"/>
          <w:marRight w:val="0"/>
          <w:marTop w:val="0"/>
          <w:marBottom w:val="0"/>
          <w:divBdr>
            <w:top w:val="none" w:sz="0" w:space="0" w:color="auto"/>
            <w:left w:val="none" w:sz="0" w:space="0" w:color="auto"/>
            <w:bottom w:val="none" w:sz="0" w:space="0" w:color="auto"/>
            <w:right w:val="none" w:sz="0" w:space="0" w:color="auto"/>
          </w:divBdr>
        </w:div>
        <w:div w:id="768548115">
          <w:marLeft w:val="640"/>
          <w:marRight w:val="0"/>
          <w:marTop w:val="0"/>
          <w:marBottom w:val="0"/>
          <w:divBdr>
            <w:top w:val="none" w:sz="0" w:space="0" w:color="auto"/>
            <w:left w:val="none" w:sz="0" w:space="0" w:color="auto"/>
            <w:bottom w:val="none" w:sz="0" w:space="0" w:color="auto"/>
            <w:right w:val="none" w:sz="0" w:space="0" w:color="auto"/>
          </w:divBdr>
        </w:div>
        <w:div w:id="1727989237">
          <w:marLeft w:val="640"/>
          <w:marRight w:val="0"/>
          <w:marTop w:val="0"/>
          <w:marBottom w:val="0"/>
          <w:divBdr>
            <w:top w:val="none" w:sz="0" w:space="0" w:color="auto"/>
            <w:left w:val="none" w:sz="0" w:space="0" w:color="auto"/>
            <w:bottom w:val="none" w:sz="0" w:space="0" w:color="auto"/>
            <w:right w:val="none" w:sz="0" w:space="0" w:color="auto"/>
          </w:divBdr>
        </w:div>
        <w:div w:id="482429193">
          <w:marLeft w:val="640"/>
          <w:marRight w:val="0"/>
          <w:marTop w:val="0"/>
          <w:marBottom w:val="0"/>
          <w:divBdr>
            <w:top w:val="none" w:sz="0" w:space="0" w:color="auto"/>
            <w:left w:val="none" w:sz="0" w:space="0" w:color="auto"/>
            <w:bottom w:val="none" w:sz="0" w:space="0" w:color="auto"/>
            <w:right w:val="none" w:sz="0" w:space="0" w:color="auto"/>
          </w:divBdr>
        </w:div>
        <w:div w:id="231743476">
          <w:marLeft w:val="640"/>
          <w:marRight w:val="0"/>
          <w:marTop w:val="0"/>
          <w:marBottom w:val="0"/>
          <w:divBdr>
            <w:top w:val="none" w:sz="0" w:space="0" w:color="auto"/>
            <w:left w:val="none" w:sz="0" w:space="0" w:color="auto"/>
            <w:bottom w:val="none" w:sz="0" w:space="0" w:color="auto"/>
            <w:right w:val="none" w:sz="0" w:space="0" w:color="auto"/>
          </w:divBdr>
        </w:div>
        <w:div w:id="1993098251">
          <w:marLeft w:val="640"/>
          <w:marRight w:val="0"/>
          <w:marTop w:val="0"/>
          <w:marBottom w:val="0"/>
          <w:divBdr>
            <w:top w:val="none" w:sz="0" w:space="0" w:color="auto"/>
            <w:left w:val="none" w:sz="0" w:space="0" w:color="auto"/>
            <w:bottom w:val="none" w:sz="0" w:space="0" w:color="auto"/>
            <w:right w:val="none" w:sz="0" w:space="0" w:color="auto"/>
          </w:divBdr>
        </w:div>
        <w:div w:id="1956207171">
          <w:marLeft w:val="640"/>
          <w:marRight w:val="0"/>
          <w:marTop w:val="0"/>
          <w:marBottom w:val="0"/>
          <w:divBdr>
            <w:top w:val="none" w:sz="0" w:space="0" w:color="auto"/>
            <w:left w:val="none" w:sz="0" w:space="0" w:color="auto"/>
            <w:bottom w:val="none" w:sz="0" w:space="0" w:color="auto"/>
            <w:right w:val="none" w:sz="0" w:space="0" w:color="auto"/>
          </w:divBdr>
        </w:div>
        <w:div w:id="1497988948">
          <w:marLeft w:val="640"/>
          <w:marRight w:val="0"/>
          <w:marTop w:val="0"/>
          <w:marBottom w:val="0"/>
          <w:divBdr>
            <w:top w:val="none" w:sz="0" w:space="0" w:color="auto"/>
            <w:left w:val="none" w:sz="0" w:space="0" w:color="auto"/>
            <w:bottom w:val="none" w:sz="0" w:space="0" w:color="auto"/>
            <w:right w:val="none" w:sz="0" w:space="0" w:color="auto"/>
          </w:divBdr>
        </w:div>
        <w:div w:id="1818568436">
          <w:marLeft w:val="640"/>
          <w:marRight w:val="0"/>
          <w:marTop w:val="0"/>
          <w:marBottom w:val="0"/>
          <w:divBdr>
            <w:top w:val="none" w:sz="0" w:space="0" w:color="auto"/>
            <w:left w:val="none" w:sz="0" w:space="0" w:color="auto"/>
            <w:bottom w:val="none" w:sz="0" w:space="0" w:color="auto"/>
            <w:right w:val="none" w:sz="0" w:space="0" w:color="auto"/>
          </w:divBdr>
        </w:div>
        <w:div w:id="59982591">
          <w:marLeft w:val="640"/>
          <w:marRight w:val="0"/>
          <w:marTop w:val="0"/>
          <w:marBottom w:val="0"/>
          <w:divBdr>
            <w:top w:val="none" w:sz="0" w:space="0" w:color="auto"/>
            <w:left w:val="none" w:sz="0" w:space="0" w:color="auto"/>
            <w:bottom w:val="none" w:sz="0" w:space="0" w:color="auto"/>
            <w:right w:val="none" w:sz="0" w:space="0" w:color="auto"/>
          </w:divBdr>
        </w:div>
        <w:div w:id="1054432728">
          <w:marLeft w:val="640"/>
          <w:marRight w:val="0"/>
          <w:marTop w:val="0"/>
          <w:marBottom w:val="0"/>
          <w:divBdr>
            <w:top w:val="none" w:sz="0" w:space="0" w:color="auto"/>
            <w:left w:val="none" w:sz="0" w:space="0" w:color="auto"/>
            <w:bottom w:val="none" w:sz="0" w:space="0" w:color="auto"/>
            <w:right w:val="none" w:sz="0" w:space="0" w:color="auto"/>
          </w:divBdr>
        </w:div>
      </w:divsChild>
    </w:div>
    <w:div w:id="1408384520">
      <w:marLeft w:val="640"/>
      <w:marRight w:val="0"/>
      <w:marTop w:val="0"/>
      <w:marBottom w:val="0"/>
      <w:divBdr>
        <w:top w:val="none" w:sz="0" w:space="0" w:color="auto"/>
        <w:left w:val="none" w:sz="0" w:space="0" w:color="auto"/>
        <w:bottom w:val="none" w:sz="0" w:space="0" w:color="auto"/>
        <w:right w:val="none" w:sz="0" w:space="0" w:color="auto"/>
      </w:divBdr>
    </w:div>
    <w:div w:id="1410076370">
      <w:marLeft w:val="640"/>
      <w:marRight w:val="0"/>
      <w:marTop w:val="0"/>
      <w:marBottom w:val="0"/>
      <w:divBdr>
        <w:top w:val="none" w:sz="0" w:space="0" w:color="auto"/>
        <w:left w:val="none" w:sz="0" w:space="0" w:color="auto"/>
        <w:bottom w:val="none" w:sz="0" w:space="0" w:color="auto"/>
        <w:right w:val="none" w:sz="0" w:space="0" w:color="auto"/>
      </w:divBdr>
    </w:div>
    <w:div w:id="1412503695">
      <w:bodyDiv w:val="1"/>
      <w:marLeft w:val="0"/>
      <w:marRight w:val="0"/>
      <w:marTop w:val="0"/>
      <w:marBottom w:val="0"/>
      <w:divBdr>
        <w:top w:val="none" w:sz="0" w:space="0" w:color="auto"/>
        <w:left w:val="none" w:sz="0" w:space="0" w:color="auto"/>
        <w:bottom w:val="none" w:sz="0" w:space="0" w:color="auto"/>
        <w:right w:val="none" w:sz="0" w:space="0" w:color="auto"/>
      </w:divBdr>
      <w:divsChild>
        <w:div w:id="1234075277">
          <w:marLeft w:val="640"/>
          <w:marRight w:val="0"/>
          <w:marTop w:val="0"/>
          <w:marBottom w:val="0"/>
          <w:divBdr>
            <w:top w:val="none" w:sz="0" w:space="0" w:color="auto"/>
            <w:left w:val="none" w:sz="0" w:space="0" w:color="auto"/>
            <w:bottom w:val="none" w:sz="0" w:space="0" w:color="auto"/>
            <w:right w:val="none" w:sz="0" w:space="0" w:color="auto"/>
          </w:divBdr>
        </w:div>
        <w:div w:id="552933913">
          <w:marLeft w:val="640"/>
          <w:marRight w:val="0"/>
          <w:marTop w:val="0"/>
          <w:marBottom w:val="0"/>
          <w:divBdr>
            <w:top w:val="none" w:sz="0" w:space="0" w:color="auto"/>
            <w:left w:val="none" w:sz="0" w:space="0" w:color="auto"/>
            <w:bottom w:val="none" w:sz="0" w:space="0" w:color="auto"/>
            <w:right w:val="none" w:sz="0" w:space="0" w:color="auto"/>
          </w:divBdr>
        </w:div>
        <w:div w:id="790589364">
          <w:marLeft w:val="640"/>
          <w:marRight w:val="0"/>
          <w:marTop w:val="0"/>
          <w:marBottom w:val="0"/>
          <w:divBdr>
            <w:top w:val="none" w:sz="0" w:space="0" w:color="auto"/>
            <w:left w:val="none" w:sz="0" w:space="0" w:color="auto"/>
            <w:bottom w:val="none" w:sz="0" w:space="0" w:color="auto"/>
            <w:right w:val="none" w:sz="0" w:space="0" w:color="auto"/>
          </w:divBdr>
        </w:div>
        <w:div w:id="1688941505">
          <w:marLeft w:val="640"/>
          <w:marRight w:val="0"/>
          <w:marTop w:val="0"/>
          <w:marBottom w:val="0"/>
          <w:divBdr>
            <w:top w:val="none" w:sz="0" w:space="0" w:color="auto"/>
            <w:left w:val="none" w:sz="0" w:space="0" w:color="auto"/>
            <w:bottom w:val="none" w:sz="0" w:space="0" w:color="auto"/>
            <w:right w:val="none" w:sz="0" w:space="0" w:color="auto"/>
          </w:divBdr>
        </w:div>
        <w:div w:id="108088275">
          <w:marLeft w:val="640"/>
          <w:marRight w:val="0"/>
          <w:marTop w:val="0"/>
          <w:marBottom w:val="0"/>
          <w:divBdr>
            <w:top w:val="none" w:sz="0" w:space="0" w:color="auto"/>
            <w:left w:val="none" w:sz="0" w:space="0" w:color="auto"/>
            <w:bottom w:val="none" w:sz="0" w:space="0" w:color="auto"/>
            <w:right w:val="none" w:sz="0" w:space="0" w:color="auto"/>
          </w:divBdr>
        </w:div>
        <w:div w:id="2117208085">
          <w:marLeft w:val="640"/>
          <w:marRight w:val="0"/>
          <w:marTop w:val="0"/>
          <w:marBottom w:val="0"/>
          <w:divBdr>
            <w:top w:val="none" w:sz="0" w:space="0" w:color="auto"/>
            <w:left w:val="none" w:sz="0" w:space="0" w:color="auto"/>
            <w:bottom w:val="none" w:sz="0" w:space="0" w:color="auto"/>
            <w:right w:val="none" w:sz="0" w:space="0" w:color="auto"/>
          </w:divBdr>
        </w:div>
        <w:div w:id="618025222">
          <w:marLeft w:val="640"/>
          <w:marRight w:val="0"/>
          <w:marTop w:val="0"/>
          <w:marBottom w:val="0"/>
          <w:divBdr>
            <w:top w:val="none" w:sz="0" w:space="0" w:color="auto"/>
            <w:left w:val="none" w:sz="0" w:space="0" w:color="auto"/>
            <w:bottom w:val="none" w:sz="0" w:space="0" w:color="auto"/>
            <w:right w:val="none" w:sz="0" w:space="0" w:color="auto"/>
          </w:divBdr>
        </w:div>
        <w:div w:id="1696156152">
          <w:marLeft w:val="640"/>
          <w:marRight w:val="0"/>
          <w:marTop w:val="0"/>
          <w:marBottom w:val="0"/>
          <w:divBdr>
            <w:top w:val="none" w:sz="0" w:space="0" w:color="auto"/>
            <w:left w:val="none" w:sz="0" w:space="0" w:color="auto"/>
            <w:bottom w:val="none" w:sz="0" w:space="0" w:color="auto"/>
            <w:right w:val="none" w:sz="0" w:space="0" w:color="auto"/>
          </w:divBdr>
        </w:div>
        <w:div w:id="1509563685">
          <w:marLeft w:val="640"/>
          <w:marRight w:val="0"/>
          <w:marTop w:val="0"/>
          <w:marBottom w:val="0"/>
          <w:divBdr>
            <w:top w:val="none" w:sz="0" w:space="0" w:color="auto"/>
            <w:left w:val="none" w:sz="0" w:space="0" w:color="auto"/>
            <w:bottom w:val="none" w:sz="0" w:space="0" w:color="auto"/>
            <w:right w:val="none" w:sz="0" w:space="0" w:color="auto"/>
          </w:divBdr>
        </w:div>
        <w:div w:id="611475830">
          <w:marLeft w:val="640"/>
          <w:marRight w:val="0"/>
          <w:marTop w:val="0"/>
          <w:marBottom w:val="0"/>
          <w:divBdr>
            <w:top w:val="none" w:sz="0" w:space="0" w:color="auto"/>
            <w:left w:val="none" w:sz="0" w:space="0" w:color="auto"/>
            <w:bottom w:val="none" w:sz="0" w:space="0" w:color="auto"/>
            <w:right w:val="none" w:sz="0" w:space="0" w:color="auto"/>
          </w:divBdr>
        </w:div>
        <w:div w:id="227423143">
          <w:marLeft w:val="640"/>
          <w:marRight w:val="0"/>
          <w:marTop w:val="0"/>
          <w:marBottom w:val="0"/>
          <w:divBdr>
            <w:top w:val="none" w:sz="0" w:space="0" w:color="auto"/>
            <w:left w:val="none" w:sz="0" w:space="0" w:color="auto"/>
            <w:bottom w:val="none" w:sz="0" w:space="0" w:color="auto"/>
            <w:right w:val="none" w:sz="0" w:space="0" w:color="auto"/>
          </w:divBdr>
        </w:div>
        <w:div w:id="404038045">
          <w:marLeft w:val="640"/>
          <w:marRight w:val="0"/>
          <w:marTop w:val="0"/>
          <w:marBottom w:val="0"/>
          <w:divBdr>
            <w:top w:val="none" w:sz="0" w:space="0" w:color="auto"/>
            <w:left w:val="none" w:sz="0" w:space="0" w:color="auto"/>
            <w:bottom w:val="none" w:sz="0" w:space="0" w:color="auto"/>
            <w:right w:val="none" w:sz="0" w:space="0" w:color="auto"/>
          </w:divBdr>
        </w:div>
        <w:div w:id="544218992">
          <w:marLeft w:val="640"/>
          <w:marRight w:val="0"/>
          <w:marTop w:val="0"/>
          <w:marBottom w:val="0"/>
          <w:divBdr>
            <w:top w:val="none" w:sz="0" w:space="0" w:color="auto"/>
            <w:left w:val="none" w:sz="0" w:space="0" w:color="auto"/>
            <w:bottom w:val="none" w:sz="0" w:space="0" w:color="auto"/>
            <w:right w:val="none" w:sz="0" w:space="0" w:color="auto"/>
          </w:divBdr>
        </w:div>
        <w:div w:id="760760024">
          <w:marLeft w:val="640"/>
          <w:marRight w:val="0"/>
          <w:marTop w:val="0"/>
          <w:marBottom w:val="0"/>
          <w:divBdr>
            <w:top w:val="none" w:sz="0" w:space="0" w:color="auto"/>
            <w:left w:val="none" w:sz="0" w:space="0" w:color="auto"/>
            <w:bottom w:val="none" w:sz="0" w:space="0" w:color="auto"/>
            <w:right w:val="none" w:sz="0" w:space="0" w:color="auto"/>
          </w:divBdr>
        </w:div>
        <w:div w:id="1825510874">
          <w:marLeft w:val="640"/>
          <w:marRight w:val="0"/>
          <w:marTop w:val="0"/>
          <w:marBottom w:val="0"/>
          <w:divBdr>
            <w:top w:val="none" w:sz="0" w:space="0" w:color="auto"/>
            <w:left w:val="none" w:sz="0" w:space="0" w:color="auto"/>
            <w:bottom w:val="none" w:sz="0" w:space="0" w:color="auto"/>
            <w:right w:val="none" w:sz="0" w:space="0" w:color="auto"/>
          </w:divBdr>
        </w:div>
        <w:div w:id="1425610536">
          <w:marLeft w:val="640"/>
          <w:marRight w:val="0"/>
          <w:marTop w:val="0"/>
          <w:marBottom w:val="0"/>
          <w:divBdr>
            <w:top w:val="none" w:sz="0" w:space="0" w:color="auto"/>
            <w:left w:val="none" w:sz="0" w:space="0" w:color="auto"/>
            <w:bottom w:val="none" w:sz="0" w:space="0" w:color="auto"/>
            <w:right w:val="none" w:sz="0" w:space="0" w:color="auto"/>
          </w:divBdr>
        </w:div>
        <w:div w:id="1978487544">
          <w:marLeft w:val="640"/>
          <w:marRight w:val="0"/>
          <w:marTop w:val="0"/>
          <w:marBottom w:val="0"/>
          <w:divBdr>
            <w:top w:val="none" w:sz="0" w:space="0" w:color="auto"/>
            <w:left w:val="none" w:sz="0" w:space="0" w:color="auto"/>
            <w:bottom w:val="none" w:sz="0" w:space="0" w:color="auto"/>
            <w:right w:val="none" w:sz="0" w:space="0" w:color="auto"/>
          </w:divBdr>
        </w:div>
        <w:div w:id="468986164">
          <w:marLeft w:val="640"/>
          <w:marRight w:val="0"/>
          <w:marTop w:val="0"/>
          <w:marBottom w:val="0"/>
          <w:divBdr>
            <w:top w:val="none" w:sz="0" w:space="0" w:color="auto"/>
            <w:left w:val="none" w:sz="0" w:space="0" w:color="auto"/>
            <w:bottom w:val="none" w:sz="0" w:space="0" w:color="auto"/>
            <w:right w:val="none" w:sz="0" w:space="0" w:color="auto"/>
          </w:divBdr>
        </w:div>
        <w:div w:id="923688297">
          <w:marLeft w:val="640"/>
          <w:marRight w:val="0"/>
          <w:marTop w:val="0"/>
          <w:marBottom w:val="0"/>
          <w:divBdr>
            <w:top w:val="none" w:sz="0" w:space="0" w:color="auto"/>
            <w:left w:val="none" w:sz="0" w:space="0" w:color="auto"/>
            <w:bottom w:val="none" w:sz="0" w:space="0" w:color="auto"/>
            <w:right w:val="none" w:sz="0" w:space="0" w:color="auto"/>
          </w:divBdr>
        </w:div>
        <w:div w:id="426313019">
          <w:marLeft w:val="640"/>
          <w:marRight w:val="0"/>
          <w:marTop w:val="0"/>
          <w:marBottom w:val="0"/>
          <w:divBdr>
            <w:top w:val="none" w:sz="0" w:space="0" w:color="auto"/>
            <w:left w:val="none" w:sz="0" w:space="0" w:color="auto"/>
            <w:bottom w:val="none" w:sz="0" w:space="0" w:color="auto"/>
            <w:right w:val="none" w:sz="0" w:space="0" w:color="auto"/>
          </w:divBdr>
        </w:div>
        <w:div w:id="836386428">
          <w:marLeft w:val="640"/>
          <w:marRight w:val="0"/>
          <w:marTop w:val="0"/>
          <w:marBottom w:val="0"/>
          <w:divBdr>
            <w:top w:val="none" w:sz="0" w:space="0" w:color="auto"/>
            <w:left w:val="none" w:sz="0" w:space="0" w:color="auto"/>
            <w:bottom w:val="none" w:sz="0" w:space="0" w:color="auto"/>
            <w:right w:val="none" w:sz="0" w:space="0" w:color="auto"/>
          </w:divBdr>
        </w:div>
        <w:div w:id="624698590">
          <w:marLeft w:val="640"/>
          <w:marRight w:val="0"/>
          <w:marTop w:val="0"/>
          <w:marBottom w:val="0"/>
          <w:divBdr>
            <w:top w:val="none" w:sz="0" w:space="0" w:color="auto"/>
            <w:left w:val="none" w:sz="0" w:space="0" w:color="auto"/>
            <w:bottom w:val="none" w:sz="0" w:space="0" w:color="auto"/>
            <w:right w:val="none" w:sz="0" w:space="0" w:color="auto"/>
          </w:divBdr>
        </w:div>
        <w:div w:id="1953315542">
          <w:marLeft w:val="640"/>
          <w:marRight w:val="0"/>
          <w:marTop w:val="0"/>
          <w:marBottom w:val="0"/>
          <w:divBdr>
            <w:top w:val="none" w:sz="0" w:space="0" w:color="auto"/>
            <w:left w:val="none" w:sz="0" w:space="0" w:color="auto"/>
            <w:bottom w:val="none" w:sz="0" w:space="0" w:color="auto"/>
            <w:right w:val="none" w:sz="0" w:space="0" w:color="auto"/>
          </w:divBdr>
        </w:div>
        <w:div w:id="1124036822">
          <w:marLeft w:val="640"/>
          <w:marRight w:val="0"/>
          <w:marTop w:val="0"/>
          <w:marBottom w:val="0"/>
          <w:divBdr>
            <w:top w:val="none" w:sz="0" w:space="0" w:color="auto"/>
            <w:left w:val="none" w:sz="0" w:space="0" w:color="auto"/>
            <w:bottom w:val="none" w:sz="0" w:space="0" w:color="auto"/>
            <w:right w:val="none" w:sz="0" w:space="0" w:color="auto"/>
          </w:divBdr>
        </w:div>
        <w:div w:id="2052611572">
          <w:marLeft w:val="640"/>
          <w:marRight w:val="0"/>
          <w:marTop w:val="0"/>
          <w:marBottom w:val="0"/>
          <w:divBdr>
            <w:top w:val="none" w:sz="0" w:space="0" w:color="auto"/>
            <w:left w:val="none" w:sz="0" w:space="0" w:color="auto"/>
            <w:bottom w:val="none" w:sz="0" w:space="0" w:color="auto"/>
            <w:right w:val="none" w:sz="0" w:space="0" w:color="auto"/>
          </w:divBdr>
        </w:div>
        <w:div w:id="2142528374">
          <w:marLeft w:val="640"/>
          <w:marRight w:val="0"/>
          <w:marTop w:val="0"/>
          <w:marBottom w:val="0"/>
          <w:divBdr>
            <w:top w:val="none" w:sz="0" w:space="0" w:color="auto"/>
            <w:left w:val="none" w:sz="0" w:space="0" w:color="auto"/>
            <w:bottom w:val="none" w:sz="0" w:space="0" w:color="auto"/>
            <w:right w:val="none" w:sz="0" w:space="0" w:color="auto"/>
          </w:divBdr>
        </w:div>
        <w:div w:id="961423914">
          <w:marLeft w:val="640"/>
          <w:marRight w:val="0"/>
          <w:marTop w:val="0"/>
          <w:marBottom w:val="0"/>
          <w:divBdr>
            <w:top w:val="none" w:sz="0" w:space="0" w:color="auto"/>
            <w:left w:val="none" w:sz="0" w:space="0" w:color="auto"/>
            <w:bottom w:val="none" w:sz="0" w:space="0" w:color="auto"/>
            <w:right w:val="none" w:sz="0" w:space="0" w:color="auto"/>
          </w:divBdr>
        </w:div>
        <w:div w:id="803738609">
          <w:marLeft w:val="640"/>
          <w:marRight w:val="0"/>
          <w:marTop w:val="0"/>
          <w:marBottom w:val="0"/>
          <w:divBdr>
            <w:top w:val="none" w:sz="0" w:space="0" w:color="auto"/>
            <w:left w:val="none" w:sz="0" w:space="0" w:color="auto"/>
            <w:bottom w:val="none" w:sz="0" w:space="0" w:color="auto"/>
            <w:right w:val="none" w:sz="0" w:space="0" w:color="auto"/>
          </w:divBdr>
        </w:div>
        <w:div w:id="73205866">
          <w:marLeft w:val="640"/>
          <w:marRight w:val="0"/>
          <w:marTop w:val="0"/>
          <w:marBottom w:val="0"/>
          <w:divBdr>
            <w:top w:val="none" w:sz="0" w:space="0" w:color="auto"/>
            <w:left w:val="none" w:sz="0" w:space="0" w:color="auto"/>
            <w:bottom w:val="none" w:sz="0" w:space="0" w:color="auto"/>
            <w:right w:val="none" w:sz="0" w:space="0" w:color="auto"/>
          </w:divBdr>
        </w:div>
      </w:divsChild>
    </w:div>
    <w:div w:id="1414548701">
      <w:marLeft w:val="640"/>
      <w:marRight w:val="0"/>
      <w:marTop w:val="0"/>
      <w:marBottom w:val="0"/>
      <w:divBdr>
        <w:top w:val="none" w:sz="0" w:space="0" w:color="auto"/>
        <w:left w:val="none" w:sz="0" w:space="0" w:color="auto"/>
        <w:bottom w:val="none" w:sz="0" w:space="0" w:color="auto"/>
        <w:right w:val="none" w:sz="0" w:space="0" w:color="auto"/>
      </w:divBdr>
    </w:div>
    <w:div w:id="1416128245">
      <w:bodyDiv w:val="1"/>
      <w:marLeft w:val="0"/>
      <w:marRight w:val="0"/>
      <w:marTop w:val="0"/>
      <w:marBottom w:val="0"/>
      <w:divBdr>
        <w:top w:val="none" w:sz="0" w:space="0" w:color="auto"/>
        <w:left w:val="none" w:sz="0" w:space="0" w:color="auto"/>
        <w:bottom w:val="none" w:sz="0" w:space="0" w:color="auto"/>
        <w:right w:val="none" w:sz="0" w:space="0" w:color="auto"/>
      </w:divBdr>
      <w:divsChild>
        <w:div w:id="141048679">
          <w:marLeft w:val="640"/>
          <w:marRight w:val="0"/>
          <w:marTop w:val="0"/>
          <w:marBottom w:val="0"/>
          <w:divBdr>
            <w:top w:val="none" w:sz="0" w:space="0" w:color="auto"/>
            <w:left w:val="none" w:sz="0" w:space="0" w:color="auto"/>
            <w:bottom w:val="none" w:sz="0" w:space="0" w:color="auto"/>
            <w:right w:val="none" w:sz="0" w:space="0" w:color="auto"/>
          </w:divBdr>
        </w:div>
        <w:div w:id="120921715">
          <w:marLeft w:val="640"/>
          <w:marRight w:val="0"/>
          <w:marTop w:val="0"/>
          <w:marBottom w:val="0"/>
          <w:divBdr>
            <w:top w:val="none" w:sz="0" w:space="0" w:color="auto"/>
            <w:left w:val="none" w:sz="0" w:space="0" w:color="auto"/>
            <w:bottom w:val="none" w:sz="0" w:space="0" w:color="auto"/>
            <w:right w:val="none" w:sz="0" w:space="0" w:color="auto"/>
          </w:divBdr>
        </w:div>
        <w:div w:id="918100539">
          <w:marLeft w:val="640"/>
          <w:marRight w:val="0"/>
          <w:marTop w:val="0"/>
          <w:marBottom w:val="0"/>
          <w:divBdr>
            <w:top w:val="none" w:sz="0" w:space="0" w:color="auto"/>
            <w:left w:val="none" w:sz="0" w:space="0" w:color="auto"/>
            <w:bottom w:val="none" w:sz="0" w:space="0" w:color="auto"/>
            <w:right w:val="none" w:sz="0" w:space="0" w:color="auto"/>
          </w:divBdr>
        </w:div>
        <w:div w:id="1795320723">
          <w:marLeft w:val="640"/>
          <w:marRight w:val="0"/>
          <w:marTop w:val="0"/>
          <w:marBottom w:val="0"/>
          <w:divBdr>
            <w:top w:val="none" w:sz="0" w:space="0" w:color="auto"/>
            <w:left w:val="none" w:sz="0" w:space="0" w:color="auto"/>
            <w:bottom w:val="none" w:sz="0" w:space="0" w:color="auto"/>
            <w:right w:val="none" w:sz="0" w:space="0" w:color="auto"/>
          </w:divBdr>
        </w:div>
        <w:div w:id="2120444868">
          <w:marLeft w:val="640"/>
          <w:marRight w:val="0"/>
          <w:marTop w:val="0"/>
          <w:marBottom w:val="0"/>
          <w:divBdr>
            <w:top w:val="none" w:sz="0" w:space="0" w:color="auto"/>
            <w:left w:val="none" w:sz="0" w:space="0" w:color="auto"/>
            <w:bottom w:val="none" w:sz="0" w:space="0" w:color="auto"/>
            <w:right w:val="none" w:sz="0" w:space="0" w:color="auto"/>
          </w:divBdr>
        </w:div>
        <w:div w:id="1591500827">
          <w:marLeft w:val="640"/>
          <w:marRight w:val="0"/>
          <w:marTop w:val="0"/>
          <w:marBottom w:val="0"/>
          <w:divBdr>
            <w:top w:val="none" w:sz="0" w:space="0" w:color="auto"/>
            <w:left w:val="none" w:sz="0" w:space="0" w:color="auto"/>
            <w:bottom w:val="none" w:sz="0" w:space="0" w:color="auto"/>
            <w:right w:val="none" w:sz="0" w:space="0" w:color="auto"/>
          </w:divBdr>
        </w:div>
        <w:div w:id="146753807">
          <w:marLeft w:val="640"/>
          <w:marRight w:val="0"/>
          <w:marTop w:val="0"/>
          <w:marBottom w:val="0"/>
          <w:divBdr>
            <w:top w:val="none" w:sz="0" w:space="0" w:color="auto"/>
            <w:left w:val="none" w:sz="0" w:space="0" w:color="auto"/>
            <w:bottom w:val="none" w:sz="0" w:space="0" w:color="auto"/>
            <w:right w:val="none" w:sz="0" w:space="0" w:color="auto"/>
          </w:divBdr>
        </w:div>
        <w:div w:id="1823887631">
          <w:marLeft w:val="640"/>
          <w:marRight w:val="0"/>
          <w:marTop w:val="0"/>
          <w:marBottom w:val="0"/>
          <w:divBdr>
            <w:top w:val="none" w:sz="0" w:space="0" w:color="auto"/>
            <w:left w:val="none" w:sz="0" w:space="0" w:color="auto"/>
            <w:bottom w:val="none" w:sz="0" w:space="0" w:color="auto"/>
            <w:right w:val="none" w:sz="0" w:space="0" w:color="auto"/>
          </w:divBdr>
        </w:div>
        <w:div w:id="1094741231">
          <w:marLeft w:val="640"/>
          <w:marRight w:val="0"/>
          <w:marTop w:val="0"/>
          <w:marBottom w:val="0"/>
          <w:divBdr>
            <w:top w:val="none" w:sz="0" w:space="0" w:color="auto"/>
            <w:left w:val="none" w:sz="0" w:space="0" w:color="auto"/>
            <w:bottom w:val="none" w:sz="0" w:space="0" w:color="auto"/>
            <w:right w:val="none" w:sz="0" w:space="0" w:color="auto"/>
          </w:divBdr>
        </w:div>
        <w:div w:id="908461446">
          <w:marLeft w:val="640"/>
          <w:marRight w:val="0"/>
          <w:marTop w:val="0"/>
          <w:marBottom w:val="0"/>
          <w:divBdr>
            <w:top w:val="none" w:sz="0" w:space="0" w:color="auto"/>
            <w:left w:val="none" w:sz="0" w:space="0" w:color="auto"/>
            <w:bottom w:val="none" w:sz="0" w:space="0" w:color="auto"/>
            <w:right w:val="none" w:sz="0" w:space="0" w:color="auto"/>
          </w:divBdr>
        </w:div>
        <w:div w:id="2080203322">
          <w:marLeft w:val="640"/>
          <w:marRight w:val="0"/>
          <w:marTop w:val="0"/>
          <w:marBottom w:val="0"/>
          <w:divBdr>
            <w:top w:val="none" w:sz="0" w:space="0" w:color="auto"/>
            <w:left w:val="none" w:sz="0" w:space="0" w:color="auto"/>
            <w:bottom w:val="none" w:sz="0" w:space="0" w:color="auto"/>
            <w:right w:val="none" w:sz="0" w:space="0" w:color="auto"/>
          </w:divBdr>
        </w:div>
        <w:div w:id="1883588416">
          <w:marLeft w:val="640"/>
          <w:marRight w:val="0"/>
          <w:marTop w:val="0"/>
          <w:marBottom w:val="0"/>
          <w:divBdr>
            <w:top w:val="none" w:sz="0" w:space="0" w:color="auto"/>
            <w:left w:val="none" w:sz="0" w:space="0" w:color="auto"/>
            <w:bottom w:val="none" w:sz="0" w:space="0" w:color="auto"/>
            <w:right w:val="none" w:sz="0" w:space="0" w:color="auto"/>
          </w:divBdr>
        </w:div>
        <w:div w:id="1977562993">
          <w:marLeft w:val="640"/>
          <w:marRight w:val="0"/>
          <w:marTop w:val="0"/>
          <w:marBottom w:val="0"/>
          <w:divBdr>
            <w:top w:val="none" w:sz="0" w:space="0" w:color="auto"/>
            <w:left w:val="none" w:sz="0" w:space="0" w:color="auto"/>
            <w:bottom w:val="none" w:sz="0" w:space="0" w:color="auto"/>
            <w:right w:val="none" w:sz="0" w:space="0" w:color="auto"/>
          </w:divBdr>
        </w:div>
        <w:div w:id="2091003357">
          <w:marLeft w:val="640"/>
          <w:marRight w:val="0"/>
          <w:marTop w:val="0"/>
          <w:marBottom w:val="0"/>
          <w:divBdr>
            <w:top w:val="none" w:sz="0" w:space="0" w:color="auto"/>
            <w:left w:val="none" w:sz="0" w:space="0" w:color="auto"/>
            <w:bottom w:val="none" w:sz="0" w:space="0" w:color="auto"/>
            <w:right w:val="none" w:sz="0" w:space="0" w:color="auto"/>
          </w:divBdr>
        </w:div>
        <w:div w:id="110127531">
          <w:marLeft w:val="640"/>
          <w:marRight w:val="0"/>
          <w:marTop w:val="0"/>
          <w:marBottom w:val="0"/>
          <w:divBdr>
            <w:top w:val="none" w:sz="0" w:space="0" w:color="auto"/>
            <w:left w:val="none" w:sz="0" w:space="0" w:color="auto"/>
            <w:bottom w:val="none" w:sz="0" w:space="0" w:color="auto"/>
            <w:right w:val="none" w:sz="0" w:space="0" w:color="auto"/>
          </w:divBdr>
        </w:div>
        <w:div w:id="2069765808">
          <w:marLeft w:val="640"/>
          <w:marRight w:val="0"/>
          <w:marTop w:val="0"/>
          <w:marBottom w:val="0"/>
          <w:divBdr>
            <w:top w:val="none" w:sz="0" w:space="0" w:color="auto"/>
            <w:left w:val="none" w:sz="0" w:space="0" w:color="auto"/>
            <w:bottom w:val="none" w:sz="0" w:space="0" w:color="auto"/>
            <w:right w:val="none" w:sz="0" w:space="0" w:color="auto"/>
          </w:divBdr>
        </w:div>
      </w:divsChild>
    </w:div>
    <w:div w:id="1416517009">
      <w:bodyDiv w:val="1"/>
      <w:marLeft w:val="0"/>
      <w:marRight w:val="0"/>
      <w:marTop w:val="0"/>
      <w:marBottom w:val="0"/>
      <w:divBdr>
        <w:top w:val="none" w:sz="0" w:space="0" w:color="auto"/>
        <w:left w:val="none" w:sz="0" w:space="0" w:color="auto"/>
        <w:bottom w:val="none" w:sz="0" w:space="0" w:color="auto"/>
        <w:right w:val="none" w:sz="0" w:space="0" w:color="auto"/>
      </w:divBdr>
      <w:divsChild>
        <w:div w:id="1880042587">
          <w:marLeft w:val="640"/>
          <w:marRight w:val="0"/>
          <w:marTop w:val="0"/>
          <w:marBottom w:val="0"/>
          <w:divBdr>
            <w:top w:val="none" w:sz="0" w:space="0" w:color="auto"/>
            <w:left w:val="none" w:sz="0" w:space="0" w:color="auto"/>
            <w:bottom w:val="none" w:sz="0" w:space="0" w:color="auto"/>
            <w:right w:val="none" w:sz="0" w:space="0" w:color="auto"/>
          </w:divBdr>
        </w:div>
        <w:div w:id="990405413">
          <w:marLeft w:val="640"/>
          <w:marRight w:val="0"/>
          <w:marTop w:val="0"/>
          <w:marBottom w:val="0"/>
          <w:divBdr>
            <w:top w:val="none" w:sz="0" w:space="0" w:color="auto"/>
            <w:left w:val="none" w:sz="0" w:space="0" w:color="auto"/>
            <w:bottom w:val="none" w:sz="0" w:space="0" w:color="auto"/>
            <w:right w:val="none" w:sz="0" w:space="0" w:color="auto"/>
          </w:divBdr>
        </w:div>
        <w:div w:id="533344028">
          <w:marLeft w:val="640"/>
          <w:marRight w:val="0"/>
          <w:marTop w:val="0"/>
          <w:marBottom w:val="0"/>
          <w:divBdr>
            <w:top w:val="none" w:sz="0" w:space="0" w:color="auto"/>
            <w:left w:val="none" w:sz="0" w:space="0" w:color="auto"/>
            <w:bottom w:val="none" w:sz="0" w:space="0" w:color="auto"/>
            <w:right w:val="none" w:sz="0" w:space="0" w:color="auto"/>
          </w:divBdr>
        </w:div>
        <w:div w:id="1261840548">
          <w:marLeft w:val="640"/>
          <w:marRight w:val="0"/>
          <w:marTop w:val="0"/>
          <w:marBottom w:val="0"/>
          <w:divBdr>
            <w:top w:val="none" w:sz="0" w:space="0" w:color="auto"/>
            <w:left w:val="none" w:sz="0" w:space="0" w:color="auto"/>
            <w:bottom w:val="none" w:sz="0" w:space="0" w:color="auto"/>
            <w:right w:val="none" w:sz="0" w:space="0" w:color="auto"/>
          </w:divBdr>
        </w:div>
        <w:div w:id="1089231132">
          <w:marLeft w:val="640"/>
          <w:marRight w:val="0"/>
          <w:marTop w:val="0"/>
          <w:marBottom w:val="0"/>
          <w:divBdr>
            <w:top w:val="none" w:sz="0" w:space="0" w:color="auto"/>
            <w:left w:val="none" w:sz="0" w:space="0" w:color="auto"/>
            <w:bottom w:val="none" w:sz="0" w:space="0" w:color="auto"/>
            <w:right w:val="none" w:sz="0" w:space="0" w:color="auto"/>
          </w:divBdr>
        </w:div>
        <w:div w:id="516846651">
          <w:marLeft w:val="640"/>
          <w:marRight w:val="0"/>
          <w:marTop w:val="0"/>
          <w:marBottom w:val="0"/>
          <w:divBdr>
            <w:top w:val="none" w:sz="0" w:space="0" w:color="auto"/>
            <w:left w:val="none" w:sz="0" w:space="0" w:color="auto"/>
            <w:bottom w:val="none" w:sz="0" w:space="0" w:color="auto"/>
            <w:right w:val="none" w:sz="0" w:space="0" w:color="auto"/>
          </w:divBdr>
        </w:div>
        <w:div w:id="662588867">
          <w:marLeft w:val="640"/>
          <w:marRight w:val="0"/>
          <w:marTop w:val="0"/>
          <w:marBottom w:val="0"/>
          <w:divBdr>
            <w:top w:val="none" w:sz="0" w:space="0" w:color="auto"/>
            <w:left w:val="none" w:sz="0" w:space="0" w:color="auto"/>
            <w:bottom w:val="none" w:sz="0" w:space="0" w:color="auto"/>
            <w:right w:val="none" w:sz="0" w:space="0" w:color="auto"/>
          </w:divBdr>
        </w:div>
        <w:div w:id="1401098653">
          <w:marLeft w:val="640"/>
          <w:marRight w:val="0"/>
          <w:marTop w:val="0"/>
          <w:marBottom w:val="0"/>
          <w:divBdr>
            <w:top w:val="none" w:sz="0" w:space="0" w:color="auto"/>
            <w:left w:val="none" w:sz="0" w:space="0" w:color="auto"/>
            <w:bottom w:val="none" w:sz="0" w:space="0" w:color="auto"/>
            <w:right w:val="none" w:sz="0" w:space="0" w:color="auto"/>
          </w:divBdr>
        </w:div>
        <w:div w:id="913319793">
          <w:marLeft w:val="640"/>
          <w:marRight w:val="0"/>
          <w:marTop w:val="0"/>
          <w:marBottom w:val="0"/>
          <w:divBdr>
            <w:top w:val="none" w:sz="0" w:space="0" w:color="auto"/>
            <w:left w:val="none" w:sz="0" w:space="0" w:color="auto"/>
            <w:bottom w:val="none" w:sz="0" w:space="0" w:color="auto"/>
            <w:right w:val="none" w:sz="0" w:space="0" w:color="auto"/>
          </w:divBdr>
        </w:div>
        <w:div w:id="937182438">
          <w:marLeft w:val="640"/>
          <w:marRight w:val="0"/>
          <w:marTop w:val="0"/>
          <w:marBottom w:val="0"/>
          <w:divBdr>
            <w:top w:val="none" w:sz="0" w:space="0" w:color="auto"/>
            <w:left w:val="none" w:sz="0" w:space="0" w:color="auto"/>
            <w:bottom w:val="none" w:sz="0" w:space="0" w:color="auto"/>
            <w:right w:val="none" w:sz="0" w:space="0" w:color="auto"/>
          </w:divBdr>
        </w:div>
        <w:div w:id="1483086126">
          <w:marLeft w:val="640"/>
          <w:marRight w:val="0"/>
          <w:marTop w:val="0"/>
          <w:marBottom w:val="0"/>
          <w:divBdr>
            <w:top w:val="none" w:sz="0" w:space="0" w:color="auto"/>
            <w:left w:val="none" w:sz="0" w:space="0" w:color="auto"/>
            <w:bottom w:val="none" w:sz="0" w:space="0" w:color="auto"/>
            <w:right w:val="none" w:sz="0" w:space="0" w:color="auto"/>
          </w:divBdr>
        </w:div>
        <w:div w:id="78984320">
          <w:marLeft w:val="640"/>
          <w:marRight w:val="0"/>
          <w:marTop w:val="0"/>
          <w:marBottom w:val="0"/>
          <w:divBdr>
            <w:top w:val="none" w:sz="0" w:space="0" w:color="auto"/>
            <w:left w:val="none" w:sz="0" w:space="0" w:color="auto"/>
            <w:bottom w:val="none" w:sz="0" w:space="0" w:color="auto"/>
            <w:right w:val="none" w:sz="0" w:space="0" w:color="auto"/>
          </w:divBdr>
        </w:div>
        <w:div w:id="489055044">
          <w:marLeft w:val="640"/>
          <w:marRight w:val="0"/>
          <w:marTop w:val="0"/>
          <w:marBottom w:val="0"/>
          <w:divBdr>
            <w:top w:val="none" w:sz="0" w:space="0" w:color="auto"/>
            <w:left w:val="none" w:sz="0" w:space="0" w:color="auto"/>
            <w:bottom w:val="none" w:sz="0" w:space="0" w:color="auto"/>
            <w:right w:val="none" w:sz="0" w:space="0" w:color="auto"/>
          </w:divBdr>
        </w:div>
        <w:div w:id="1498811653">
          <w:marLeft w:val="640"/>
          <w:marRight w:val="0"/>
          <w:marTop w:val="0"/>
          <w:marBottom w:val="0"/>
          <w:divBdr>
            <w:top w:val="none" w:sz="0" w:space="0" w:color="auto"/>
            <w:left w:val="none" w:sz="0" w:space="0" w:color="auto"/>
            <w:bottom w:val="none" w:sz="0" w:space="0" w:color="auto"/>
            <w:right w:val="none" w:sz="0" w:space="0" w:color="auto"/>
          </w:divBdr>
        </w:div>
        <w:div w:id="276496471">
          <w:marLeft w:val="640"/>
          <w:marRight w:val="0"/>
          <w:marTop w:val="0"/>
          <w:marBottom w:val="0"/>
          <w:divBdr>
            <w:top w:val="none" w:sz="0" w:space="0" w:color="auto"/>
            <w:left w:val="none" w:sz="0" w:space="0" w:color="auto"/>
            <w:bottom w:val="none" w:sz="0" w:space="0" w:color="auto"/>
            <w:right w:val="none" w:sz="0" w:space="0" w:color="auto"/>
          </w:divBdr>
        </w:div>
        <w:div w:id="575669153">
          <w:marLeft w:val="640"/>
          <w:marRight w:val="0"/>
          <w:marTop w:val="0"/>
          <w:marBottom w:val="0"/>
          <w:divBdr>
            <w:top w:val="none" w:sz="0" w:space="0" w:color="auto"/>
            <w:left w:val="none" w:sz="0" w:space="0" w:color="auto"/>
            <w:bottom w:val="none" w:sz="0" w:space="0" w:color="auto"/>
            <w:right w:val="none" w:sz="0" w:space="0" w:color="auto"/>
          </w:divBdr>
        </w:div>
        <w:div w:id="1254125353">
          <w:marLeft w:val="640"/>
          <w:marRight w:val="0"/>
          <w:marTop w:val="0"/>
          <w:marBottom w:val="0"/>
          <w:divBdr>
            <w:top w:val="none" w:sz="0" w:space="0" w:color="auto"/>
            <w:left w:val="none" w:sz="0" w:space="0" w:color="auto"/>
            <w:bottom w:val="none" w:sz="0" w:space="0" w:color="auto"/>
            <w:right w:val="none" w:sz="0" w:space="0" w:color="auto"/>
          </w:divBdr>
        </w:div>
        <w:div w:id="560290255">
          <w:marLeft w:val="640"/>
          <w:marRight w:val="0"/>
          <w:marTop w:val="0"/>
          <w:marBottom w:val="0"/>
          <w:divBdr>
            <w:top w:val="none" w:sz="0" w:space="0" w:color="auto"/>
            <w:left w:val="none" w:sz="0" w:space="0" w:color="auto"/>
            <w:bottom w:val="none" w:sz="0" w:space="0" w:color="auto"/>
            <w:right w:val="none" w:sz="0" w:space="0" w:color="auto"/>
          </w:divBdr>
        </w:div>
        <w:div w:id="227305716">
          <w:marLeft w:val="640"/>
          <w:marRight w:val="0"/>
          <w:marTop w:val="0"/>
          <w:marBottom w:val="0"/>
          <w:divBdr>
            <w:top w:val="none" w:sz="0" w:space="0" w:color="auto"/>
            <w:left w:val="none" w:sz="0" w:space="0" w:color="auto"/>
            <w:bottom w:val="none" w:sz="0" w:space="0" w:color="auto"/>
            <w:right w:val="none" w:sz="0" w:space="0" w:color="auto"/>
          </w:divBdr>
        </w:div>
        <w:div w:id="35009637">
          <w:marLeft w:val="640"/>
          <w:marRight w:val="0"/>
          <w:marTop w:val="0"/>
          <w:marBottom w:val="0"/>
          <w:divBdr>
            <w:top w:val="none" w:sz="0" w:space="0" w:color="auto"/>
            <w:left w:val="none" w:sz="0" w:space="0" w:color="auto"/>
            <w:bottom w:val="none" w:sz="0" w:space="0" w:color="auto"/>
            <w:right w:val="none" w:sz="0" w:space="0" w:color="auto"/>
          </w:divBdr>
        </w:div>
        <w:div w:id="453138127">
          <w:marLeft w:val="640"/>
          <w:marRight w:val="0"/>
          <w:marTop w:val="0"/>
          <w:marBottom w:val="0"/>
          <w:divBdr>
            <w:top w:val="none" w:sz="0" w:space="0" w:color="auto"/>
            <w:left w:val="none" w:sz="0" w:space="0" w:color="auto"/>
            <w:bottom w:val="none" w:sz="0" w:space="0" w:color="auto"/>
            <w:right w:val="none" w:sz="0" w:space="0" w:color="auto"/>
          </w:divBdr>
        </w:div>
        <w:div w:id="1582834619">
          <w:marLeft w:val="640"/>
          <w:marRight w:val="0"/>
          <w:marTop w:val="0"/>
          <w:marBottom w:val="0"/>
          <w:divBdr>
            <w:top w:val="none" w:sz="0" w:space="0" w:color="auto"/>
            <w:left w:val="none" w:sz="0" w:space="0" w:color="auto"/>
            <w:bottom w:val="none" w:sz="0" w:space="0" w:color="auto"/>
            <w:right w:val="none" w:sz="0" w:space="0" w:color="auto"/>
          </w:divBdr>
        </w:div>
      </w:divsChild>
    </w:div>
    <w:div w:id="1418747397">
      <w:marLeft w:val="640"/>
      <w:marRight w:val="0"/>
      <w:marTop w:val="0"/>
      <w:marBottom w:val="0"/>
      <w:divBdr>
        <w:top w:val="none" w:sz="0" w:space="0" w:color="auto"/>
        <w:left w:val="none" w:sz="0" w:space="0" w:color="auto"/>
        <w:bottom w:val="none" w:sz="0" w:space="0" w:color="auto"/>
        <w:right w:val="none" w:sz="0" w:space="0" w:color="auto"/>
      </w:divBdr>
    </w:div>
    <w:div w:id="1424229495">
      <w:bodyDiv w:val="1"/>
      <w:marLeft w:val="0"/>
      <w:marRight w:val="0"/>
      <w:marTop w:val="0"/>
      <w:marBottom w:val="0"/>
      <w:divBdr>
        <w:top w:val="none" w:sz="0" w:space="0" w:color="auto"/>
        <w:left w:val="none" w:sz="0" w:space="0" w:color="auto"/>
        <w:bottom w:val="none" w:sz="0" w:space="0" w:color="auto"/>
        <w:right w:val="none" w:sz="0" w:space="0" w:color="auto"/>
      </w:divBdr>
      <w:divsChild>
        <w:div w:id="144400954">
          <w:marLeft w:val="640"/>
          <w:marRight w:val="0"/>
          <w:marTop w:val="0"/>
          <w:marBottom w:val="0"/>
          <w:divBdr>
            <w:top w:val="none" w:sz="0" w:space="0" w:color="auto"/>
            <w:left w:val="none" w:sz="0" w:space="0" w:color="auto"/>
            <w:bottom w:val="none" w:sz="0" w:space="0" w:color="auto"/>
            <w:right w:val="none" w:sz="0" w:space="0" w:color="auto"/>
          </w:divBdr>
        </w:div>
        <w:div w:id="1870099245">
          <w:marLeft w:val="640"/>
          <w:marRight w:val="0"/>
          <w:marTop w:val="0"/>
          <w:marBottom w:val="0"/>
          <w:divBdr>
            <w:top w:val="none" w:sz="0" w:space="0" w:color="auto"/>
            <w:left w:val="none" w:sz="0" w:space="0" w:color="auto"/>
            <w:bottom w:val="none" w:sz="0" w:space="0" w:color="auto"/>
            <w:right w:val="none" w:sz="0" w:space="0" w:color="auto"/>
          </w:divBdr>
        </w:div>
        <w:div w:id="866721385">
          <w:marLeft w:val="640"/>
          <w:marRight w:val="0"/>
          <w:marTop w:val="0"/>
          <w:marBottom w:val="0"/>
          <w:divBdr>
            <w:top w:val="none" w:sz="0" w:space="0" w:color="auto"/>
            <w:left w:val="none" w:sz="0" w:space="0" w:color="auto"/>
            <w:bottom w:val="none" w:sz="0" w:space="0" w:color="auto"/>
            <w:right w:val="none" w:sz="0" w:space="0" w:color="auto"/>
          </w:divBdr>
        </w:div>
        <w:div w:id="1114977556">
          <w:marLeft w:val="640"/>
          <w:marRight w:val="0"/>
          <w:marTop w:val="0"/>
          <w:marBottom w:val="0"/>
          <w:divBdr>
            <w:top w:val="none" w:sz="0" w:space="0" w:color="auto"/>
            <w:left w:val="none" w:sz="0" w:space="0" w:color="auto"/>
            <w:bottom w:val="none" w:sz="0" w:space="0" w:color="auto"/>
            <w:right w:val="none" w:sz="0" w:space="0" w:color="auto"/>
          </w:divBdr>
        </w:div>
        <w:div w:id="1540895860">
          <w:marLeft w:val="640"/>
          <w:marRight w:val="0"/>
          <w:marTop w:val="0"/>
          <w:marBottom w:val="0"/>
          <w:divBdr>
            <w:top w:val="none" w:sz="0" w:space="0" w:color="auto"/>
            <w:left w:val="none" w:sz="0" w:space="0" w:color="auto"/>
            <w:bottom w:val="none" w:sz="0" w:space="0" w:color="auto"/>
            <w:right w:val="none" w:sz="0" w:space="0" w:color="auto"/>
          </w:divBdr>
        </w:div>
        <w:div w:id="1470899131">
          <w:marLeft w:val="640"/>
          <w:marRight w:val="0"/>
          <w:marTop w:val="0"/>
          <w:marBottom w:val="0"/>
          <w:divBdr>
            <w:top w:val="none" w:sz="0" w:space="0" w:color="auto"/>
            <w:left w:val="none" w:sz="0" w:space="0" w:color="auto"/>
            <w:bottom w:val="none" w:sz="0" w:space="0" w:color="auto"/>
            <w:right w:val="none" w:sz="0" w:space="0" w:color="auto"/>
          </w:divBdr>
        </w:div>
        <w:div w:id="1460028242">
          <w:marLeft w:val="640"/>
          <w:marRight w:val="0"/>
          <w:marTop w:val="0"/>
          <w:marBottom w:val="0"/>
          <w:divBdr>
            <w:top w:val="none" w:sz="0" w:space="0" w:color="auto"/>
            <w:left w:val="none" w:sz="0" w:space="0" w:color="auto"/>
            <w:bottom w:val="none" w:sz="0" w:space="0" w:color="auto"/>
            <w:right w:val="none" w:sz="0" w:space="0" w:color="auto"/>
          </w:divBdr>
        </w:div>
        <w:div w:id="1051540463">
          <w:marLeft w:val="640"/>
          <w:marRight w:val="0"/>
          <w:marTop w:val="0"/>
          <w:marBottom w:val="0"/>
          <w:divBdr>
            <w:top w:val="none" w:sz="0" w:space="0" w:color="auto"/>
            <w:left w:val="none" w:sz="0" w:space="0" w:color="auto"/>
            <w:bottom w:val="none" w:sz="0" w:space="0" w:color="auto"/>
            <w:right w:val="none" w:sz="0" w:space="0" w:color="auto"/>
          </w:divBdr>
        </w:div>
      </w:divsChild>
    </w:div>
    <w:div w:id="1426073461">
      <w:bodyDiv w:val="1"/>
      <w:marLeft w:val="0"/>
      <w:marRight w:val="0"/>
      <w:marTop w:val="0"/>
      <w:marBottom w:val="0"/>
      <w:divBdr>
        <w:top w:val="none" w:sz="0" w:space="0" w:color="auto"/>
        <w:left w:val="none" w:sz="0" w:space="0" w:color="auto"/>
        <w:bottom w:val="none" w:sz="0" w:space="0" w:color="auto"/>
        <w:right w:val="none" w:sz="0" w:space="0" w:color="auto"/>
      </w:divBdr>
      <w:divsChild>
        <w:div w:id="1194920376">
          <w:marLeft w:val="640"/>
          <w:marRight w:val="0"/>
          <w:marTop w:val="0"/>
          <w:marBottom w:val="0"/>
          <w:divBdr>
            <w:top w:val="none" w:sz="0" w:space="0" w:color="auto"/>
            <w:left w:val="none" w:sz="0" w:space="0" w:color="auto"/>
            <w:bottom w:val="none" w:sz="0" w:space="0" w:color="auto"/>
            <w:right w:val="none" w:sz="0" w:space="0" w:color="auto"/>
          </w:divBdr>
        </w:div>
        <w:div w:id="1898974333">
          <w:marLeft w:val="640"/>
          <w:marRight w:val="0"/>
          <w:marTop w:val="0"/>
          <w:marBottom w:val="0"/>
          <w:divBdr>
            <w:top w:val="none" w:sz="0" w:space="0" w:color="auto"/>
            <w:left w:val="none" w:sz="0" w:space="0" w:color="auto"/>
            <w:bottom w:val="none" w:sz="0" w:space="0" w:color="auto"/>
            <w:right w:val="none" w:sz="0" w:space="0" w:color="auto"/>
          </w:divBdr>
        </w:div>
        <w:div w:id="816529958">
          <w:marLeft w:val="640"/>
          <w:marRight w:val="0"/>
          <w:marTop w:val="0"/>
          <w:marBottom w:val="0"/>
          <w:divBdr>
            <w:top w:val="none" w:sz="0" w:space="0" w:color="auto"/>
            <w:left w:val="none" w:sz="0" w:space="0" w:color="auto"/>
            <w:bottom w:val="none" w:sz="0" w:space="0" w:color="auto"/>
            <w:right w:val="none" w:sz="0" w:space="0" w:color="auto"/>
          </w:divBdr>
        </w:div>
        <w:div w:id="1067074129">
          <w:marLeft w:val="640"/>
          <w:marRight w:val="0"/>
          <w:marTop w:val="0"/>
          <w:marBottom w:val="0"/>
          <w:divBdr>
            <w:top w:val="none" w:sz="0" w:space="0" w:color="auto"/>
            <w:left w:val="none" w:sz="0" w:space="0" w:color="auto"/>
            <w:bottom w:val="none" w:sz="0" w:space="0" w:color="auto"/>
            <w:right w:val="none" w:sz="0" w:space="0" w:color="auto"/>
          </w:divBdr>
        </w:div>
        <w:div w:id="1180581355">
          <w:marLeft w:val="640"/>
          <w:marRight w:val="0"/>
          <w:marTop w:val="0"/>
          <w:marBottom w:val="0"/>
          <w:divBdr>
            <w:top w:val="none" w:sz="0" w:space="0" w:color="auto"/>
            <w:left w:val="none" w:sz="0" w:space="0" w:color="auto"/>
            <w:bottom w:val="none" w:sz="0" w:space="0" w:color="auto"/>
            <w:right w:val="none" w:sz="0" w:space="0" w:color="auto"/>
          </w:divBdr>
        </w:div>
        <w:div w:id="2129467661">
          <w:marLeft w:val="640"/>
          <w:marRight w:val="0"/>
          <w:marTop w:val="0"/>
          <w:marBottom w:val="0"/>
          <w:divBdr>
            <w:top w:val="none" w:sz="0" w:space="0" w:color="auto"/>
            <w:left w:val="none" w:sz="0" w:space="0" w:color="auto"/>
            <w:bottom w:val="none" w:sz="0" w:space="0" w:color="auto"/>
            <w:right w:val="none" w:sz="0" w:space="0" w:color="auto"/>
          </w:divBdr>
        </w:div>
        <w:div w:id="139346412">
          <w:marLeft w:val="640"/>
          <w:marRight w:val="0"/>
          <w:marTop w:val="0"/>
          <w:marBottom w:val="0"/>
          <w:divBdr>
            <w:top w:val="none" w:sz="0" w:space="0" w:color="auto"/>
            <w:left w:val="none" w:sz="0" w:space="0" w:color="auto"/>
            <w:bottom w:val="none" w:sz="0" w:space="0" w:color="auto"/>
            <w:right w:val="none" w:sz="0" w:space="0" w:color="auto"/>
          </w:divBdr>
        </w:div>
        <w:div w:id="560596361">
          <w:marLeft w:val="640"/>
          <w:marRight w:val="0"/>
          <w:marTop w:val="0"/>
          <w:marBottom w:val="0"/>
          <w:divBdr>
            <w:top w:val="none" w:sz="0" w:space="0" w:color="auto"/>
            <w:left w:val="none" w:sz="0" w:space="0" w:color="auto"/>
            <w:bottom w:val="none" w:sz="0" w:space="0" w:color="auto"/>
            <w:right w:val="none" w:sz="0" w:space="0" w:color="auto"/>
          </w:divBdr>
        </w:div>
        <w:div w:id="1673415402">
          <w:marLeft w:val="640"/>
          <w:marRight w:val="0"/>
          <w:marTop w:val="0"/>
          <w:marBottom w:val="0"/>
          <w:divBdr>
            <w:top w:val="none" w:sz="0" w:space="0" w:color="auto"/>
            <w:left w:val="none" w:sz="0" w:space="0" w:color="auto"/>
            <w:bottom w:val="none" w:sz="0" w:space="0" w:color="auto"/>
            <w:right w:val="none" w:sz="0" w:space="0" w:color="auto"/>
          </w:divBdr>
        </w:div>
        <w:div w:id="517280868">
          <w:marLeft w:val="640"/>
          <w:marRight w:val="0"/>
          <w:marTop w:val="0"/>
          <w:marBottom w:val="0"/>
          <w:divBdr>
            <w:top w:val="none" w:sz="0" w:space="0" w:color="auto"/>
            <w:left w:val="none" w:sz="0" w:space="0" w:color="auto"/>
            <w:bottom w:val="none" w:sz="0" w:space="0" w:color="auto"/>
            <w:right w:val="none" w:sz="0" w:space="0" w:color="auto"/>
          </w:divBdr>
        </w:div>
        <w:div w:id="1302077902">
          <w:marLeft w:val="640"/>
          <w:marRight w:val="0"/>
          <w:marTop w:val="0"/>
          <w:marBottom w:val="0"/>
          <w:divBdr>
            <w:top w:val="none" w:sz="0" w:space="0" w:color="auto"/>
            <w:left w:val="none" w:sz="0" w:space="0" w:color="auto"/>
            <w:bottom w:val="none" w:sz="0" w:space="0" w:color="auto"/>
            <w:right w:val="none" w:sz="0" w:space="0" w:color="auto"/>
          </w:divBdr>
        </w:div>
        <w:div w:id="1813131374">
          <w:marLeft w:val="640"/>
          <w:marRight w:val="0"/>
          <w:marTop w:val="0"/>
          <w:marBottom w:val="0"/>
          <w:divBdr>
            <w:top w:val="none" w:sz="0" w:space="0" w:color="auto"/>
            <w:left w:val="none" w:sz="0" w:space="0" w:color="auto"/>
            <w:bottom w:val="none" w:sz="0" w:space="0" w:color="auto"/>
            <w:right w:val="none" w:sz="0" w:space="0" w:color="auto"/>
          </w:divBdr>
        </w:div>
        <w:div w:id="51005571">
          <w:marLeft w:val="640"/>
          <w:marRight w:val="0"/>
          <w:marTop w:val="0"/>
          <w:marBottom w:val="0"/>
          <w:divBdr>
            <w:top w:val="none" w:sz="0" w:space="0" w:color="auto"/>
            <w:left w:val="none" w:sz="0" w:space="0" w:color="auto"/>
            <w:bottom w:val="none" w:sz="0" w:space="0" w:color="auto"/>
            <w:right w:val="none" w:sz="0" w:space="0" w:color="auto"/>
          </w:divBdr>
        </w:div>
        <w:div w:id="1960644319">
          <w:marLeft w:val="640"/>
          <w:marRight w:val="0"/>
          <w:marTop w:val="0"/>
          <w:marBottom w:val="0"/>
          <w:divBdr>
            <w:top w:val="none" w:sz="0" w:space="0" w:color="auto"/>
            <w:left w:val="none" w:sz="0" w:space="0" w:color="auto"/>
            <w:bottom w:val="none" w:sz="0" w:space="0" w:color="auto"/>
            <w:right w:val="none" w:sz="0" w:space="0" w:color="auto"/>
          </w:divBdr>
        </w:div>
        <w:div w:id="255596808">
          <w:marLeft w:val="640"/>
          <w:marRight w:val="0"/>
          <w:marTop w:val="0"/>
          <w:marBottom w:val="0"/>
          <w:divBdr>
            <w:top w:val="none" w:sz="0" w:space="0" w:color="auto"/>
            <w:left w:val="none" w:sz="0" w:space="0" w:color="auto"/>
            <w:bottom w:val="none" w:sz="0" w:space="0" w:color="auto"/>
            <w:right w:val="none" w:sz="0" w:space="0" w:color="auto"/>
          </w:divBdr>
        </w:div>
        <w:div w:id="1781341132">
          <w:marLeft w:val="640"/>
          <w:marRight w:val="0"/>
          <w:marTop w:val="0"/>
          <w:marBottom w:val="0"/>
          <w:divBdr>
            <w:top w:val="none" w:sz="0" w:space="0" w:color="auto"/>
            <w:left w:val="none" w:sz="0" w:space="0" w:color="auto"/>
            <w:bottom w:val="none" w:sz="0" w:space="0" w:color="auto"/>
            <w:right w:val="none" w:sz="0" w:space="0" w:color="auto"/>
          </w:divBdr>
        </w:div>
        <w:div w:id="1971130911">
          <w:marLeft w:val="640"/>
          <w:marRight w:val="0"/>
          <w:marTop w:val="0"/>
          <w:marBottom w:val="0"/>
          <w:divBdr>
            <w:top w:val="none" w:sz="0" w:space="0" w:color="auto"/>
            <w:left w:val="none" w:sz="0" w:space="0" w:color="auto"/>
            <w:bottom w:val="none" w:sz="0" w:space="0" w:color="auto"/>
            <w:right w:val="none" w:sz="0" w:space="0" w:color="auto"/>
          </w:divBdr>
        </w:div>
        <w:div w:id="908006160">
          <w:marLeft w:val="640"/>
          <w:marRight w:val="0"/>
          <w:marTop w:val="0"/>
          <w:marBottom w:val="0"/>
          <w:divBdr>
            <w:top w:val="none" w:sz="0" w:space="0" w:color="auto"/>
            <w:left w:val="none" w:sz="0" w:space="0" w:color="auto"/>
            <w:bottom w:val="none" w:sz="0" w:space="0" w:color="auto"/>
            <w:right w:val="none" w:sz="0" w:space="0" w:color="auto"/>
          </w:divBdr>
        </w:div>
        <w:div w:id="1684167231">
          <w:marLeft w:val="640"/>
          <w:marRight w:val="0"/>
          <w:marTop w:val="0"/>
          <w:marBottom w:val="0"/>
          <w:divBdr>
            <w:top w:val="none" w:sz="0" w:space="0" w:color="auto"/>
            <w:left w:val="none" w:sz="0" w:space="0" w:color="auto"/>
            <w:bottom w:val="none" w:sz="0" w:space="0" w:color="auto"/>
            <w:right w:val="none" w:sz="0" w:space="0" w:color="auto"/>
          </w:divBdr>
        </w:div>
        <w:div w:id="1388842560">
          <w:marLeft w:val="640"/>
          <w:marRight w:val="0"/>
          <w:marTop w:val="0"/>
          <w:marBottom w:val="0"/>
          <w:divBdr>
            <w:top w:val="none" w:sz="0" w:space="0" w:color="auto"/>
            <w:left w:val="none" w:sz="0" w:space="0" w:color="auto"/>
            <w:bottom w:val="none" w:sz="0" w:space="0" w:color="auto"/>
            <w:right w:val="none" w:sz="0" w:space="0" w:color="auto"/>
          </w:divBdr>
        </w:div>
        <w:div w:id="1224483809">
          <w:marLeft w:val="640"/>
          <w:marRight w:val="0"/>
          <w:marTop w:val="0"/>
          <w:marBottom w:val="0"/>
          <w:divBdr>
            <w:top w:val="none" w:sz="0" w:space="0" w:color="auto"/>
            <w:left w:val="none" w:sz="0" w:space="0" w:color="auto"/>
            <w:bottom w:val="none" w:sz="0" w:space="0" w:color="auto"/>
            <w:right w:val="none" w:sz="0" w:space="0" w:color="auto"/>
          </w:divBdr>
        </w:div>
        <w:div w:id="1987510274">
          <w:marLeft w:val="640"/>
          <w:marRight w:val="0"/>
          <w:marTop w:val="0"/>
          <w:marBottom w:val="0"/>
          <w:divBdr>
            <w:top w:val="none" w:sz="0" w:space="0" w:color="auto"/>
            <w:left w:val="none" w:sz="0" w:space="0" w:color="auto"/>
            <w:bottom w:val="none" w:sz="0" w:space="0" w:color="auto"/>
            <w:right w:val="none" w:sz="0" w:space="0" w:color="auto"/>
          </w:divBdr>
        </w:div>
        <w:div w:id="1660233455">
          <w:marLeft w:val="640"/>
          <w:marRight w:val="0"/>
          <w:marTop w:val="0"/>
          <w:marBottom w:val="0"/>
          <w:divBdr>
            <w:top w:val="none" w:sz="0" w:space="0" w:color="auto"/>
            <w:left w:val="none" w:sz="0" w:space="0" w:color="auto"/>
            <w:bottom w:val="none" w:sz="0" w:space="0" w:color="auto"/>
            <w:right w:val="none" w:sz="0" w:space="0" w:color="auto"/>
          </w:divBdr>
        </w:div>
        <w:div w:id="547573409">
          <w:marLeft w:val="640"/>
          <w:marRight w:val="0"/>
          <w:marTop w:val="0"/>
          <w:marBottom w:val="0"/>
          <w:divBdr>
            <w:top w:val="none" w:sz="0" w:space="0" w:color="auto"/>
            <w:left w:val="none" w:sz="0" w:space="0" w:color="auto"/>
            <w:bottom w:val="none" w:sz="0" w:space="0" w:color="auto"/>
            <w:right w:val="none" w:sz="0" w:space="0" w:color="auto"/>
          </w:divBdr>
        </w:div>
        <w:div w:id="80373037">
          <w:marLeft w:val="640"/>
          <w:marRight w:val="0"/>
          <w:marTop w:val="0"/>
          <w:marBottom w:val="0"/>
          <w:divBdr>
            <w:top w:val="none" w:sz="0" w:space="0" w:color="auto"/>
            <w:left w:val="none" w:sz="0" w:space="0" w:color="auto"/>
            <w:bottom w:val="none" w:sz="0" w:space="0" w:color="auto"/>
            <w:right w:val="none" w:sz="0" w:space="0" w:color="auto"/>
          </w:divBdr>
        </w:div>
        <w:div w:id="421143133">
          <w:marLeft w:val="640"/>
          <w:marRight w:val="0"/>
          <w:marTop w:val="0"/>
          <w:marBottom w:val="0"/>
          <w:divBdr>
            <w:top w:val="none" w:sz="0" w:space="0" w:color="auto"/>
            <w:left w:val="none" w:sz="0" w:space="0" w:color="auto"/>
            <w:bottom w:val="none" w:sz="0" w:space="0" w:color="auto"/>
            <w:right w:val="none" w:sz="0" w:space="0" w:color="auto"/>
          </w:divBdr>
        </w:div>
        <w:div w:id="1699811964">
          <w:marLeft w:val="640"/>
          <w:marRight w:val="0"/>
          <w:marTop w:val="0"/>
          <w:marBottom w:val="0"/>
          <w:divBdr>
            <w:top w:val="none" w:sz="0" w:space="0" w:color="auto"/>
            <w:left w:val="none" w:sz="0" w:space="0" w:color="auto"/>
            <w:bottom w:val="none" w:sz="0" w:space="0" w:color="auto"/>
            <w:right w:val="none" w:sz="0" w:space="0" w:color="auto"/>
          </w:divBdr>
        </w:div>
        <w:div w:id="1048988310">
          <w:marLeft w:val="640"/>
          <w:marRight w:val="0"/>
          <w:marTop w:val="0"/>
          <w:marBottom w:val="0"/>
          <w:divBdr>
            <w:top w:val="none" w:sz="0" w:space="0" w:color="auto"/>
            <w:left w:val="none" w:sz="0" w:space="0" w:color="auto"/>
            <w:bottom w:val="none" w:sz="0" w:space="0" w:color="auto"/>
            <w:right w:val="none" w:sz="0" w:space="0" w:color="auto"/>
          </w:divBdr>
        </w:div>
        <w:div w:id="17004668">
          <w:marLeft w:val="640"/>
          <w:marRight w:val="0"/>
          <w:marTop w:val="0"/>
          <w:marBottom w:val="0"/>
          <w:divBdr>
            <w:top w:val="none" w:sz="0" w:space="0" w:color="auto"/>
            <w:left w:val="none" w:sz="0" w:space="0" w:color="auto"/>
            <w:bottom w:val="none" w:sz="0" w:space="0" w:color="auto"/>
            <w:right w:val="none" w:sz="0" w:space="0" w:color="auto"/>
          </w:divBdr>
        </w:div>
        <w:div w:id="1257716147">
          <w:marLeft w:val="640"/>
          <w:marRight w:val="0"/>
          <w:marTop w:val="0"/>
          <w:marBottom w:val="0"/>
          <w:divBdr>
            <w:top w:val="none" w:sz="0" w:space="0" w:color="auto"/>
            <w:left w:val="none" w:sz="0" w:space="0" w:color="auto"/>
            <w:bottom w:val="none" w:sz="0" w:space="0" w:color="auto"/>
            <w:right w:val="none" w:sz="0" w:space="0" w:color="auto"/>
          </w:divBdr>
        </w:div>
        <w:div w:id="486557415">
          <w:marLeft w:val="640"/>
          <w:marRight w:val="0"/>
          <w:marTop w:val="0"/>
          <w:marBottom w:val="0"/>
          <w:divBdr>
            <w:top w:val="none" w:sz="0" w:space="0" w:color="auto"/>
            <w:left w:val="none" w:sz="0" w:space="0" w:color="auto"/>
            <w:bottom w:val="none" w:sz="0" w:space="0" w:color="auto"/>
            <w:right w:val="none" w:sz="0" w:space="0" w:color="auto"/>
          </w:divBdr>
        </w:div>
        <w:div w:id="537012281">
          <w:marLeft w:val="640"/>
          <w:marRight w:val="0"/>
          <w:marTop w:val="0"/>
          <w:marBottom w:val="0"/>
          <w:divBdr>
            <w:top w:val="none" w:sz="0" w:space="0" w:color="auto"/>
            <w:left w:val="none" w:sz="0" w:space="0" w:color="auto"/>
            <w:bottom w:val="none" w:sz="0" w:space="0" w:color="auto"/>
            <w:right w:val="none" w:sz="0" w:space="0" w:color="auto"/>
          </w:divBdr>
        </w:div>
        <w:div w:id="607932492">
          <w:marLeft w:val="640"/>
          <w:marRight w:val="0"/>
          <w:marTop w:val="0"/>
          <w:marBottom w:val="0"/>
          <w:divBdr>
            <w:top w:val="none" w:sz="0" w:space="0" w:color="auto"/>
            <w:left w:val="none" w:sz="0" w:space="0" w:color="auto"/>
            <w:bottom w:val="none" w:sz="0" w:space="0" w:color="auto"/>
            <w:right w:val="none" w:sz="0" w:space="0" w:color="auto"/>
          </w:divBdr>
        </w:div>
        <w:div w:id="644627016">
          <w:marLeft w:val="640"/>
          <w:marRight w:val="0"/>
          <w:marTop w:val="0"/>
          <w:marBottom w:val="0"/>
          <w:divBdr>
            <w:top w:val="none" w:sz="0" w:space="0" w:color="auto"/>
            <w:left w:val="none" w:sz="0" w:space="0" w:color="auto"/>
            <w:bottom w:val="none" w:sz="0" w:space="0" w:color="auto"/>
            <w:right w:val="none" w:sz="0" w:space="0" w:color="auto"/>
          </w:divBdr>
        </w:div>
        <w:div w:id="2147160116">
          <w:marLeft w:val="640"/>
          <w:marRight w:val="0"/>
          <w:marTop w:val="0"/>
          <w:marBottom w:val="0"/>
          <w:divBdr>
            <w:top w:val="none" w:sz="0" w:space="0" w:color="auto"/>
            <w:left w:val="none" w:sz="0" w:space="0" w:color="auto"/>
            <w:bottom w:val="none" w:sz="0" w:space="0" w:color="auto"/>
            <w:right w:val="none" w:sz="0" w:space="0" w:color="auto"/>
          </w:divBdr>
        </w:div>
        <w:div w:id="756483008">
          <w:marLeft w:val="640"/>
          <w:marRight w:val="0"/>
          <w:marTop w:val="0"/>
          <w:marBottom w:val="0"/>
          <w:divBdr>
            <w:top w:val="none" w:sz="0" w:space="0" w:color="auto"/>
            <w:left w:val="none" w:sz="0" w:space="0" w:color="auto"/>
            <w:bottom w:val="none" w:sz="0" w:space="0" w:color="auto"/>
            <w:right w:val="none" w:sz="0" w:space="0" w:color="auto"/>
          </w:divBdr>
        </w:div>
        <w:div w:id="1461680456">
          <w:marLeft w:val="640"/>
          <w:marRight w:val="0"/>
          <w:marTop w:val="0"/>
          <w:marBottom w:val="0"/>
          <w:divBdr>
            <w:top w:val="none" w:sz="0" w:space="0" w:color="auto"/>
            <w:left w:val="none" w:sz="0" w:space="0" w:color="auto"/>
            <w:bottom w:val="none" w:sz="0" w:space="0" w:color="auto"/>
            <w:right w:val="none" w:sz="0" w:space="0" w:color="auto"/>
          </w:divBdr>
        </w:div>
        <w:div w:id="1797406244">
          <w:marLeft w:val="640"/>
          <w:marRight w:val="0"/>
          <w:marTop w:val="0"/>
          <w:marBottom w:val="0"/>
          <w:divBdr>
            <w:top w:val="none" w:sz="0" w:space="0" w:color="auto"/>
            <w:left w:val="none" w:sz="0" w:space="0" w:color="auto"/>
            <w:bottom w:val="none" w:sz="0" w:space="0" w:color="auto"/>
            <w:right w:val="none" w:sz="0" w:space="0" w:color="auto"/>
          </w:divBdr>
        </w:div>
        <w:div w:id="204290576">
          <w:marLeft w:val="640"/>
          <w:marRight w:val="0"/>
          <w:marTop w:val="0"/>
          <w:marBottom w:val="0"/>
          <w:divBdr>
            <w:top w:val="none" w:sz="0" w:space="0" w:color="auto"/>
            <w:left w:val="none" w:sz="0" w:space="0" w:color="auto"/>
            <w:bottom w:val="none" w:sz="0" w:space="0" w:color="auto"/>
            <w:right w:val="none" w:sz="0" w:space="0" w:color="auto"/>
          </w:divBdr>
        </w:div>
        <w:div w:id="195629770">
          <w:marLeft w:val="640"/>
          <w:marRight w:val="0"/>
          <w:marTop w:val="0"/>
          <w:marBottom w:val="0"/>
          <w:divBdr>
            <w:top w:val="none" w:sz="0" w:space="0" w:color="auto"/>
            <w:left w:val="none" w:sz="0" w:space="0" w:color="auto"/>
            <w:bottom w:val="none" w:sz="0" w:space="0" w:color="auto"/>
            <w:right w:val="none" w:sz="0" w:space="0" w:color="auto"/>
          </w:divBdr>
        </w:div>
        <w:div w:id="1572038854">
          <w:marLeft w:val="640"/>
          <w:marRight w:val="0"/>
          <w:marTop w:val="0"/>
          <w:marBottom w:val="0"/>
          <w:divBdr>
            <w:top w:val="none" w:sz="0" w:space="0" w:color="auto"/>
            <w:left w:val="none" w:sz="0" w:space="0" w:color="auto"/>
            <w:bottom w:val="none" w:sz="0" w:space="0" w:color="auto"/>
            <w:right w:val="none" w:sz="0" w:space="0" w:color="auto"/>
          </w:divBdr>
        </w:div>
        <w:div w:id="168830611">
          <w:marLeft w:val="640"/>
          <w:marRight w:val="0"/>
          <w:marTop w:val="0"/>
          <w:marBottom w:val="0"/>
          <w:divBdr>
            <w:top w:val="none" w:sz="0" w:space="0" w:color="auto"/>
            <w:left w:val="none" w:sz="0" w:space="0" w:color="auto"/>
            <w:bottom w:val="none" w:sz="0" w:space="0" w:color="auto"/>
            <w:right w:val="none" w:sz="0" w:space="0" w:color="auto"/>
          </w:divBdr>
        </w:div>
        <w:div w:id="1869904357">
          <w:marLeft w:val="640"/>
          <w:marRight w:val="0"/>
          <w:marTop w:val="0"/>
          <w:marBottom w:val="0"/>
          <w:divBdr>
            <w:top w:val="none" w:sz="0" w:space="0" w:color="auto"/>
            <w:left w:val="none" w:sz="0" w:space="0" w:color="auto"/>
            <w:bottom w:val="none" w:sz="0" w:space="0" w:color="auto"/>
            <w:right w:val="none" w:sz="0" w:space="0" w:color="auto"/>
          </w:divBdr>
        </w:div>
        <w:div w:id="25447396">
          <w:marLeft w:val="640"/>
          <w:marRight w:val="0"/>
          <w:marTop w:val="0"/>
          <w:marBottom w:val="0"/>
          <w:divBdr>
            <w:top w:val="none" w:sz="0" w:space="0" w:color="auto"/>
            <w:left w:val="none" w:sz="0" w:space="0" w:color="auto"/>
            <w:bottom w:val="none" w:sz="0" w:space="0" w:color="auto"/>
            <w:right w:val="none" w:sz="0" w:space="0" w:color="auto"/>
          </w:divBdr>
        </w:div>
        <w:div w:id="20782851">
          <w:marLeft w:val="640"/>
          <w:marRight w:val="0"/>
          <w:marTop w:val="0"/>
          <w:marBottom w:val="0"/>
          <w:divBdr>
            <w:top w:val="none" w:sz="0" w:space="0" w:color="auto"/>
            <w:left w:val="none" w:sz="0" w:space="0" w:color="auto"/>
            <w:bottom w:val="none" w:sz="0" w:space="0" w:color="auto"/>
            <w:right w:val="none" w:sz="0" w:space="0" w:color="auto"/>
          </w:divBdr>
        </w:div>
        <w:div w:id="900746406">
          <w:marLeft w:val="640"/>
          <w:marRight w:val="0"/>
          <w:marTop w:val="0"/>
          <w:marBottom w:val="0"/>
          <w:divBdr>
            <w:top w:val="none" w:sz="0" w:space="0" w:color="auto"/>
            <w:left w:val="none" w:sz="0" w:space="0" w:color="auto"/>
            <w:bottom w:val="none" w:sz="0" w:space="0" w:color="auto"/>
            <w:right w:val="none" w:sz="0" w:space="0" w:color="auto"/>
          </w:divBdr>
        </w:div>
        <w:div w:id="683554030">
          <w:marLeft w:val="640"/>
          <w:marRight w:val="0"/>
          <w:marTop w:val="0"/>
          <w:marBottom w:val="0"/>
          <w:divBdr>
            <w:top w:val="none" w:sz="0" w:space="0" w:color="auto"/>
            <w:left w:val="none" w:sz="0" w:space="0" w:color="auto"/>
            <w:bottom w:val="none" w:sz="0" w:space="0" w:color="auto"/>
            <w:right w:val="none" w:sz="0" w:space="0" w:color="auto"/>
          </w:divBdr>
        </w:div>
        <w:div w:id="512719956">
          <w:marLeft w:val="640"/>
          <w:marRight w:val="0"/>
          <w:marTop w:val="0"/>
          <w:marBottom w:val="0"/>
          <w:divBdr>
            <w:top w:val="none" w:sz="0" w:space="0" w:color="auto"/>
            <w:left w:val="none" w:sz="0" w:space="0" w:color="auto"/>
            <w:bottom w:val="none" w:sz="0" w:space="0" w:color="auto"/>
            <w:right w:val="none" w:sz="0" w:space="0" w:color="auto"/>
          </w:divBdr>
        </w:div>
        <w:div w:id="1083796072">
          <w:marLeft w:val="640"/>
          <w:marRight w:val="0"/>
          <w:marTop w:val="0"/>
          <w:marBottom w:val="0"/>
          <w:divBdr>
            <w:top w:val="none" w:sz="0" w:space="0" w:color="auto"/>
            <w:left w:val="none" w:sz="0" w:space="0" w:color="auto"/>
            <w:bottom w:val="none" w:sz="0" w:space="0" w:color="auto"/>
            <w:right w:val="none" w:sz="0" w:space="0" w:color="auto"/>
          </w:divBdr>
        </w:div>
        <w:div w:id="754089558">
          <w:marLeft w:val="640"/>
          <w:marRight w:val="0"/>
          <w:marTop w:val="0"/>
          <w:marBottom w:val="0"/>
          <w:divBdr>
            <w:top w:val="none" w:sz="0" w:space="0" w:color="auto"/>
            <w:left w:val="none" w:sz="0" w:space="0" w:color="auto"/>
            <w:bottom w:val="none" w:sz="0" w:space="0" w:color="auto"/>
            <w:right w:val="none" w:sz="0" w:space="0" w:color="auto"/>
          </w:divBdr>
        </w:div>
        <w:div w:id="1609968286">
          <w:marLeft w:val="640"/>
          <w:marRight w:val="0"/>
          <w:marTop w:val="0"/>
          <w:marBottom w:val="0"/>
          <w:divBdr>
            <w:top w:val="none" w:sz="0" w:space="0" w:color="auto"/>
            <w:left w:val="none" w:sz="0" w:space="0" w:color="auto"/>
            <w:bottom w:val="none" w:sz="0" w:space="0" w:color="auto"/>
            <w:right w:val="none" w:sz="0" w:space="0" w:color="auto"/>
          </w:divBdr>
        </w:div>
        <w:div w:id="2090733384">
          <w:marLeft w:val="640"/>
          <w:marRight w:val="0"/>
          <w:marTop w:val="0"/>
          <w:marBottom w:val="0"/>
          <w:divBdr>
            <w:top w:val="none" w:sz="0" w:space="0" w:color="auto"/>
            <w:left w:val="none" w:sz="0" w:space="0" w:color="auto"/>
            <w:bottom w:val="none" w:sz="0" w:space="0" w:color="auto"/>
            <w:right w:val="none" w:sz="0" w:space="0" w:color="auto"/>
          </w:divBdr>
        </w:div>
        <w:div w:id="1377119768">
          <w:marLeft w:val="640"/>
          <w:marRight w:val="0"/>
          <w:marTop w:val="0"/>
          <w:marBottom w:val="0"/>
          <w:divBdr>
            <w:top w:val="none" w:sz="0" w:space="0" w:color="auto"/>
            <w:left w:val="none" w:sz="0" w:space="0" w:color="auto"/>
            <w:bottom w:val="none" w:sz="0" w:space="0" w:color="auto"/>
            <w:right w:val="none" w:sz="0" w:space="0" w:color="auto"/>
          </w:divBdr>
        </w:div>
        <w:div w:id="1858300932">
          <w:marLeft w:val="640"/>
          <w:marRight w:val="0"/>
          <w:marTop w:val="0"/>
          <w:marBottom w:val="0"/>
          <w:divBdr>
            <w:top w:val="none" w:sz="0" w:space="0" w:color="auto"/>
            <w:left w:val="none" w:sz="0" w:space="0" w:color="auto"/>
            <w:bottom w:val="none" w:sz="0" w:space="0" w:color="auto"/>
            <w:right w:val="none" w:sz="0" w:space="0" w:color="auto"/>
          </w:divBdr>
        </w:div>
        <w:div w:id="226258547">
          <w:marLeft w:val="640"/>
          <w:marRight w:val="0"/>
          <w:marTop w:val="0"/>
          <w:marBottom w:val="0"/>
          <w:divBdr>
            <w:top w:val="none" w:sz="0" w:space="0" w:color="auto"/>
            <w:left w:val="none" w:sz="0" w:space="0" w:color="auto"/>
            <w:bottom w:val="none" w:sz="0" w:space="0" w:color="auto"/>
            <w:right w:val="none" w:sz="0" w:space="0" w:color="auto"/>
          </w:divBdr>
        </w:div>
      </w:divsChild>
    </w:div>
    <w:div w:id="1426271766">
      <w:marLeft w:val="640"/>
      <w:marRight w:val="0"/>
      <w:marTop w:val="0"/>
      <w:marBottom w:val="0"/>
      <w:divBdr>
        <w:top w:val="none" w:sz="0" w:space="0" w:color="auto"/>
        <w:left w:val="none" w:sz="0" w:space="0" w:color="auto"/>
        <w:bottom w:val="none" w:sz="0" w:space="0" w:color="auto"/>
        <w:right w:val="none" w:sz="0" w:space="0" w:color="auto"/>
      </w:divBdr>
    </w:div>
    <w:div w:id="1429080420">
      <w:marLeft w:val="640"/>
      <w:marRight w:val="0"/>
      <w:marTop w:val="0"/>
      <w:marBottom w:val="0"/>
      <w:divBdr>
        <w:top w:val="none" w:sz="0" w:space="0" w:color="auto"/>
        <w:left w:val="none" w:sz="0" w:space="0" w:color="auto"/>
        <w:bottom w:val="none" w:sz="0" w:space="0" w:color="auto"/>
        <w:right w:val="none" w:sz="0" w:space="0" w:color="auto"/>
      </w:divBdr>
    </w:div>
    <w:div w:id="1437365746">
      <w:bodyDiv w:val="1"/>
      <w:marLeft w:val="0"/>
      <w:marRight w:val="0"/>
      <w:marTop w:val="0"/>
      <w:marBottom w:val="0"/>
      <w:divBdr>
        <w:top w:val="none" w:sz="0" w:space="0" w:color="auto"/>
        <w:left w:val="none" w:sz="0" w:space="0" w:color="auto"/>
        <w:bottom w:val="none" w:sz="0" w:space="0" w:color="auto"/>
        <w:right w:val="none" w:sz="0" w:space="0" w:color="auto"/>
      </w:divBdr>
      <w:divsChild>
        <w:div w:id="1047143894">
          <w:marLeft w:val="640"/>
          <w:marRight w:val="0"/>
          <w:marTop w:val="0"/>
          <w:marBottom w:val="0"/>
          <w:divBdr>
            <w:top w:val="none" w:sz="0" w:space="0" w:color="auto"/>
            <w:left w:val="none" w:sz="0" w:space="0" w:color="auto"/>
            <w:bottom w:val="none" w:sz="0" w:space="0" w:color="auto"/>
            <w:right w:val="none" w:sz="0" w:space="0" w:color="auto"/>
          </w:divBdr>
        </w:div>
        <w:div w:id="602609403">
          <w:marLeft w:val="640"/>
          <w:marRight w:val="0"/>
          <w:marTop w:val="0"/>
          <w:marBottom w:val="0"/>
          <w:divBdr>
            <w:top w:val="none" w:sz="0" w:space="0" w:color="auto"/>
            <w:left w:val="none" w:sz="0" w:space="0" w:color="auto"/>
            <w:bottom w:val="none" w:sz="0" w:space="0" w:color="auto"/>
            <w:right w:val="none" w:sz="0" w:space="0" w:color="auto"/>
          </w:divBdr>
        </w:div>
        <w:div w:id="518742755">
          <w:marLeft w:val="640"/>
          <w:marRight w:val="0"/>
          <w:marTop w:val="0"/>
          <w:marBottom w:val="0"/>
          <w:divBdr>
            <w:top w:val="none" w:sz="0" w:space="0" w:color="auto"/>
            <w:left w:val="none" w:sz="0" w:space="0" w:color="auto"/>
            <w:bottom w:val="none" w:sz="0" w:space="0" w:color="auto"/>
            <w:right w:val="none" w:sz="0" w:space="0" w:color="auto"/>
          </w:divBdr>
        </w:div>
        <w:div w:id="1395008850">
          <w:marLeft w:val="640"/>
          <w:marRight w:val="0"/>
          <w:marTop w:val="0"/>
          <w:marBottom w:val="0"/>
          <w:divBdr>
            <w:top w:val="none" w:sz="0" w:space="0" w:color="auto"/>
            <w:left w:val="none" w:sz="0" w:space="0" w:color="auto"/>
            <w:bottom w:val="none" w:sz="0" w:space="0" w:color="auto"/>
            <w:right w:val="none" w:sz="0" w:space="0" w:color="auto"/>
          </w:divBdr>
        </w:div>
        <w:div w:id="1218855461">
          <w:marLeft w:val="640"/>
          <w:marRight w:val="0"/>
          <w:marTop w:val="0"/>
          <w:marBottom w:val="0"/>
          <w:divBdr>
            <w:top w:val="none" w:sz="0" w:space="0" w:color="auto"/>
            <w:left w:val="none" w:sz="0" w:space="0" w:color="auto"/>
            <w:bottom w:val="none" w:sz="0" w:space="0" w:color="auto"/>
            <w:right w:val="none" w:sz="0" w:space="0" w:color="auto"/>
          </w:divBdr>
        </w:div>
        <w:div w:id="489642239">
          <w:marLeft w:val="640"/>
          <w:marRight w:val="0"/>
          <w:marTop w:val="0"/>
          <w:marBottom w:val="0"/>
          <w:divBdr>
            <w:top w:val="none" w:sz="0" w:space="0" w:color="auto"/>
            <w:left w:val="none" w:sz="0" w:space="0" w:color="auto"/>
            <w:bottom w:val="none" w:sz="0" w:space="0" w:color="auto"/>
            <w:right w:val="none" w:sz="0" w:space="0" w:color="auto"/>
          </w:divBdr>
        </w:div>
        <w:div w:id="1491753008">
          <w:marLeft w:val="640"/>
          <w:marRight w:val="0"/>
          <w:marTop w:val="0"/>
          <w:marBottom w:val="0"/>
          <w:divBdr>
            <w:top w:val="none" w:sz="0" w:space="0" w:color="auto"/>
            <w:left w:val="none" w:sz="0" w:space="0" w:color="auto"/>
            <w:bottom w:val="none" w:sz="0" w:space="0" w:color="auto"/>
            <w:right w:val="none" w:sz="0" w:space="0" w:color="auto"/>
          </w:divBdr>
        </w:div>
        <w:div w:id="1044670762">
          <w:marLeft w:val="640"/>
          <w:marRight w:val="0"/>
          <w:marTop w:val="0"/>
          <w:marBottom w:val="0"/>
          <w:divBdr>
            <w:top w:val="none" w:sz="0" w:space="0" w:color="auto"/>
            <w:left w:val="none" w:sz="0" w:space="0" w:color="auto"/>
            <w:bottom w:val="none" w:sz="0" w:space="0" w:color="auto"/>
            <w:right w:val="none" w:sz="0" w:space="0" w:color="auto"/>
          </w:divBdr>
        </w:div>
        <w:div w:id="395712678">
          <w:marLeft w:val="640"/>
          <w:marRight w:val="0"/>
          <w:marTop w:val="0"/>
          <w:marBottom w:val="0"/>
          <w:divBdr>
            <w:top w:val="none" w:sz="0" w:space="0" w:color="auto"/>
            <w:left w:val="none" w:sz="0" w:space="0" w:color="auto"/>
            <w:bottom w:val="none" w:sz="0" w:space="0" w:color="auto"/>
            <w:right w:val="none" w:sz="0" w:space="0" w:color="auto"/>
          </w:divBdr>
        </w:div>
        <w:div w:id="864975442">
          <w:marLeft w:val="640"/>
          <w:marRight w:val="0"/>
          <w:marTop w:val="0"/>
          <w:marBottom w:val="0"/>
          <w:divBdr>
            <w:top w:val="none" w:sz="0" w:space="0" w:color="auto"/>
            <w:left w:val="none" w:sz="0" w:space="0" w:color="auto"/>
            <w:bottom w:val="none" w:sz="0" w:space="0" w:color="auto"/>
            <w:right w:val="none" w:sz="0" w:space="0" w:color="auto"/>
          </w:divBdr>
        </w:div>
        <w:div w:id="1297416416">
          <w:marLeft w:val="640"/>
          <w:marRight w:val="0"/>
          <w:marTop w:val="0"/>
          <w:marBottom w:val="0"/>
          <w:divBdr>
            <w:top w:val="none" w:sz="0" w:space="0" w:color="auto"/>
            <w:left w:val="none" w:sz="0" w:space="0" w:color="auto"/>
            <w:bottom w:val="none" w:sz="0" w:space="0" w:color="auto"/>
            <w:right w:val="none" w:sz="0" w:space="0" w:color="auto"/>
          </w:divBdr>
        </w:div>
        <w:div w:id="536233779">
          <w:marLeft w:val="640"/>
          <w:marRight w:val="0"/>
          <w:marTop w:val="0"/>
          <w:marBottom w:val="0"/>
          <w:divBdr>
            <w:top w:val="none" w:sz="0" w:space="0" w:color="auto"/>
            <w:left w:val="none" w:sz="0" w:space="0" w:color="auto"/>
            <w:bottom w:val="none" w:sz="0" w:space="0" w:color="auto"/>
            <w:right w:val="none" w:sz="0" w:space="0" w:color="auto"/>
          </w:divBdr>
        </w:div>
        <w:div w:id="408357422">
          <w:marLeft w:val="640"/>
          <w:marRight w:val="0"/>
          <w:marTop w:val="0"/>
          <w:marBottom w:val="0"/>
          <w:divBdr>
            <w:top w:val="none" w:sz="0" w:space="0" w:color="auto"/>
            <w:left w:val="none" w:sz="0" w:space="0" w:color="auto"/>
            <w:bottom w:val="none" w:sz="0" w:space="0" w:color="auto"/>
            <w:right w:val="none" w:sz="0" w:space="0" w:color="auto"/>
          </w:divBdr>
        </w:div>
        <w:div w:id="290093803">
          <w:marLeft w:val="640"/>
          <w:marRight w:val="0"/>
          <w:marTop w:val="0"/>
          <w:marBottom w:val="0"/>
          <w:divBdr>
            <w:top w:val="none" w:sz="0" w:space="0" w:color="auto"/>
            <w:left w:val="none" w:sz="0" w:space="0" w:color="auto"/>
            <w:bottom w:val="none" w:sz="0" w:space="0" w:color="auto"/>
            <w:right w:val="none" w:sz="0" w:space="0" w:color="auto"/>
          </w:divBdr>
        </w:div>
        <w:div w:id="692153658">
          <w:marLeft w:val="640"/>
          <w:marRight w:val="0"/>
          <w:marTop w:val="0"/>
          <w:marBottom w:val="0"/>
          <w:divBdr>
            <w:top w:val="none" w:sz="0" w:space="0" w:color="auto"/>
            <w:left w:val="none" w:sz="0" w:space="0" w:color="auto"/>
            <w:bottom w:val="none" w:sz="0" w:space="0" w:color="auto"/>
            <w:right w:val="none" w:sz="0" w:space="0" w:color="auto"/>
          </w:divBdr>
        </w:div>
        <w:div w:id="1964848336">
          <w:marLeft w:val="640"/>
          <w:marRight w:val="0"/>
          <w:marTop w:val="0"/>
          <w:marBottom w:val="0"/>
          <w:divBdr>
            <w:top w:val="none" w:sz="0" w:space="0" w:color="auto"/>
            <w:left w:val="none" w:sz="0" w:space="0" w:color="auto"/>
            <w:bottom w:val="none" w:sz="0" w:space="0" w:color="auto"/>
            <w:right w:val="none" w:sz="0" w:space="0" w:color="auto"/>
          </w:divBdr>
        </w:div>
        <w:div w:id="472985600">
          <w:marLeft w:val="640"/>
          <w:marRight w:val="0"/>
          <w:marTop w:val="0"/>
          <w:marBottom w:val="0"/>
          <w:divBdr>
            <w:top w:val="none" w:sz="0" w:space="0" w:color="auto"/>
            <w:left w:val="none" w:sz="0" w:space="0" w:color="auto"/>
            <w:bottom w:val="none" w:sz="0" w:space="0" w:color="auto"/>
            <w:right w:val="none" w:sz="0" w:space="0" w:color="auto"/>
          </w:divBdr>
        </w:div>
        <w:div w:id="2704411">
          <w:marLeft w:val="640"/>
          <w:marRight w:val="0"/>
          <w:marTop w:val="0"/>
          <w:marBottom w:val="0"/>
          <w:divBdr>
            <w:top w:val="none" w:sz="0" w:space="0" w:color="auto"/>
            <w:left w:val="none" w:sz="0" w:space="0" w:color="auto"/>
            <w:bottom w:val="none" w:sz="0" w:space="0" w:color="auto"/>
            <w:right w:val="none" w:sz="0" w:space="0" w:color="auto"/>
          </w:divBdr>
        </w:div>
        <w:div w:id="1363894636">
          <w:marLeft w:val="640"/>
          <w:marRight w:val="0"/>
          <w:marTop w:val="0"/>
          <w:marBottom w:val="0"/>
          <w:divBdr>
            <w:top w:val="none" w:sz="0" w:space="0" w:color="auto"/>
            <w:left w:val="none" w:sz="0" w:space="0" w:color="auto"/>
            <w:bottom w:val="none" w:sz="0" w:space="0" w:color="auto"/>
            <w:right w:val="none" w:sz="0" w:space="0" w:color="auto"/>
          </w:divBdr>
        </w:div>
        <w:div w:id="357894603">
          <w:marLeft w:val="640"/>
          <w:marRight w:val="0"/>
          <w:marTop w:val="0"/>
          <w:marBottom w:val="0"/>
          <w:divBdr>
            <w:top w:val="none" w:sz="0" w:space="0" w:color="auto"/>
            <w:left w:val="none" w:sz="0" w:space="0" w:color="auto"/>
            <w:bottom w:val="none" w:sz="0" w:space="0" w:color="auto"/>
            <w:right w:val="none" w:sz="0" w:space="0" w:color="auto"/>
          </w:divBdr>
        </w:div>
        <w:div w:id="1223368861">
          <w:marLeft w:val="640"/>
          <w:marRight w:val="0"/>
          <w:marTop w:val="0"/>
          <w:marBottom w:val="0"/>
          <w:divBdr>
            <w:top w:val="none" w:sz="0" w:space="0" w:color="auto"/>
            <w:left w:val="none" w:sz="0" w:space="0" w:color="auto"/>
            <w:bottom w:val="none" w:sz="0" w:space="0" w:color="auto"/>
            <w:right w:val="none" w:sz="0" w:space="0" w:color="auto"/>
          </w:divBdr>
        </w:div>
        <w:div w:id="756825654">
          <w:marLeft w:val="640"/>
          <w:marRight w:val="0"/>
          <w:marTop w:val="0"/>
          <w:marBottom w:val="0"/>
          <w:divBdr>
            <w:top w:val="none" w:sz="0" w:space="0" w:color="auto"/>
            <w:left w:val="none" w:sz="0" w:space="0" w:color="auto"/>
            <w:bottom w:val="none" w:sz="0" w:space="0" w:color="auto"/>
            <w:right w:val="none" w:sz="0" w:space="0" w:color="auto"/>
          </w:divBdr>
        </w:div>
        <w:div w:id="1194198070">
          <w:marLeft w:val="640"/>
          <w:marRight w:val="0"/>
          <w:marTop w:val="0"/>
          <w:marBottom w:val="0"/>
          <w:divBdr>
            <w:top w:val="none" w:sz="0" w:space="0" w:color="auto"/>
            <w:left w:val="none" w:sz="0" w:space="0" w:color="auto"/>
            <w:bottom w:val="none" w:sz="0" w:space="0" w:color="auto"/>
            <w:right w:val="none" w:sz="0" w:space="0" w:color="auto"/>
          </w:divBdr>
        </w:div>
        <w:div w:id="620115628">
          <w:marLeft w:val="640"/>
          <w:marRight w:val="0"/>
          <w:marTop w:val="0"/>
          <w:marBottom w:val="0"/>
          <w:divBdr>
            <w:top w:val="none" w:sz="0" w:space="0" w:color="auto"/>
            <w:left w:val="none" w:sz="0" w:space="0" w:color="auto"/>
            <w:bottom w:val="none" w:sz="0" w:space="0" w:color="auto"/>
            <w:right w:val="none" w:sz="0" w:space="0" w:color="auto"/>
          </w:divBdr>
        </w:div>
        <w:div w:id="1960602569">
          <w:marLeft w:val="640"/>
          <w:marRight w:val="0"/>
          <w:marTop w:val="0"/>
          <w:marBottom w:val="0"/>
          <w:divBdr>
            <w:top w:val="none" w:sz="0" w:space="0" w:color="auto"/>
            <w:left w:val="none" w:sz="0" w:space="0" w:color="auto"/>
            <w:bottom w:val="none" w:sz="0" w:space="0" w:color="auto"/>
            <w:right w:val="none" w:sz="0" w:space="0" w:color="auto"/>
          </w:divBdr>
        </w:div>
        <w:div w:id="344671787">
          <w:marLeft w:val="640"/>
          <w:marRight w:val="0"/>
          <w:marTop w:val="0"/>
          <w:marBottom w:val="0"/>
          <w:divBdr>
            <w:top w:val="none" w:sz="0" w:space="0" w:color="auto"/>
            <w:left w:val="none" w:sz="0" w:space="0" w:color="auto"/>
            <w:bottom w:val="none" w:sz="0" w:space="0" w:color="auto"/>
            <w:right w:val="none" w:sz="0" w:space="0" w:color="auto"/>
          </w:divBdr>
        </w:div>
        <w:div w:id="41835246">
          <w:marLeft w:val="640"/>
          <w:marRight w:val="0"/>
          <w:marTop w:val="0"/>
          <w:marBottom w:val="0"/>
          <w:divBdr>
            <w:top w:val="none" w:sz="0" w:space="0" w:color="auto"/>
            <w:left w:val="none" w:sz="0" w:space="0" w:color="auto"/>
            <w:bottom w:val="none" w:sz="0" w:space="0" w:color="auto"/>
            <w:right w:val="none" w:sz="0" w:space="0" w:color="auto"/>
          </w:divBdr>
        </w:div>
        <w:div w:id="289283905">
          <w:marLeft w:val="640"/>
          <w:marRight w:val="0"/>
          <w:marTop w:val="0"/>
          <w:marBottom w:val="0"/>
          <w:divBdr>
            <w:top w:val="none" w:sz="0" w:space="0" w:color="auto"/>
            <w:left w:val="none" w:sz="0" w:space="0" w:color="auto"/>
            <w:bottom w:val="none" w:sz="0" w:space="0" w:color="auto"/>
            <w:right w:val="none" w:sz="0" w:space="0" w:color="auto"/>
          </w:divBdr>
        </w:div>
        <w:div w:id="384378139">
          <w:marLeft w:val="640"/>
          <w:marRight w:val="0"/>
          <w:marTop w:val="0"/>
          <w:marBottom w:val="0"/>
          <w:divBdr>
            <w:top w:val="none" w:sz="0" w:space="0" w:color="auto"/>
            <w:left w:val="none" w:sz="0" w:space="0" w:color="auto"/>
            <w:bottom w:val="none" w:sz="0" w:space="0" w:color="auto"/>
            <w:right w:val="none" w:sz="0" w:space="0" w:color="auto"/>
          </w:divBdr>
        </w:div>
        <w:div w:id="11614226">
          <w:marLeft w:val="640"/>
          <w:marRight w:val="0"/>
          <w:marTop w:val="0"/>
          <w:marBottom w:val="0"/>
          <w:divBdr>
            <w:top w:val="none" w:sz="0" w:space="0" w:color="auto"/>
            <w:left w:val="none" w:sz="0" w:space="0" w:color="auto"/>
            <w:bottom w:val="none" w:sz="0" w:space="0" w:color="auto"/>
            <w:right w:val="none" w:sz="0" w:space="0" w:color="auto"/>
          </w:divBdr>
        </w:div>
        <w:div w:id="610666382">
          <w:marLeft w:val="640"/>
          <w:marRight w:val="0"/>
          <w:marTop w:val="0"/>
          <w:marBottom w:val="0"/>
          <w:divBdr>
            <w:top w:val="none" w:sz="0" w:space="0" w:color="auto"/>
            <w:left w:val="none" w:sz="0" w:space="0" w:color="auto"/>
            <w:bottom w:val="none" w:sz="0" w:space="0" w:color="auto"/>
            <w:right w:val="none" w:sz="0" w:space="0" w:color="auto"/>
          </w:divBdr>
        </w:div>
        <w:div w:id="1608393418">
          <w:marLeft w:val="640"/>
          <w:marRight w:val="0"/>
          <w:marTop w:val="0"/>
          <w:marBottom w:val="0"/>
          <w:divBdr>
            <w:top w:val="none" w:sz="0" w:space="0" w:color="auto"/>
            <w:left w:val="none" w:sz="0" w:space="0" w:color="auto"/>
            <w:bottom w:val="none" w:sz="0" w:space="0" w:color="auto"/>
            <w:right w:val="none" w:sz="0" w:space="0" w:color="auto"/>
          </w:divBdr>
        </w:div>
        <w:div w:id="1133407078">
          <w:marLeft w:val="640"/>
          <w:marRight w:val="0"/>
          <w:marTop w:val="0"/>
          <w:marBottom w:val="0"/>
          <w:divBdr>
            <w:top w:val="none" w:sz="0" w:space="0" w:color="auto"/>
            <w:left w:val="none" w:sz="0" w:space="0" w:color="auto"/>
            <w:bottom w:val="none" w:sz="0" w:space="0" w:color="auto"/>
            <w:right w:val="none" w:sz="0" w:space="0" w:color="auto"/>
          </w:divBdr>
        </w:div>
        <w:div w:id="1318876133">
          <w:marLeft w:val="640"/>
          <w:marRight w:val="0"/>
          <w:marTop w:val="0"/>
          <w:marBottom w:val="0"/>
          <w:divBdr>
            <w:top w:val="none" w:sz="0" w:space="0" w:color="auto"/>
            <w:left w:val="none" w:sz="0" w:space="0" w:color="auto"/>
            <w:bottom w:val="none" w:sz="0" w:space="0" w:color="auto"/>
            <w:right w:val="none" w:sz="0" w:space="0" w:color="auto"/>
          </w:divBdr>
        </w:div>
        <w:div w:id="1435128563">
          <w:marLeft w:val="640"/>
          <w:marRight w:val="0"/>
          <w:marTop w:val="0"/>
          <w:marBottom w:val="0"/>
          <w:divBdr>
            <w:top w:val="none" w:sz="0" w:space="0" w:color="auto"/>
            <w:left w:val="none" w:sz="0" w:space="0" w:color="auto"/>
            <w:bottom w:val="none" w:sz="0" w:space="0" w:color="auto"/>
            <w:right w:val="none" w:sz="0" w:space="0" w:color="auto"/>
          </w:divBdr>
        </w:div>
      </w:divsChild>
    </w:div>
    <w:div w:id="1445268129">
      <w:bodyDiv w:val="1"/>
      <w:marLeft w:val="0"/>
      <w:marRight w:val="0"/>
      <w:marTop w:val="0"/>
      <w:marBottom w:val="0"/>
      <w:divBdr>
        <w:top w:val="none" w:sz="0" w:space="0" w:color="auto"/>
        <w:left w:val="none" w:sz="0" w:space="0" w:color="auto"/>
        <w:bottom w:val="none" w:sz="0" w:space="0" w:color="auto"/>
        <w:right w:val="none" w:sz="0" w:space="0" w:color="auto"/>
      </w:divBdr>
    </w:div>
    <w:div w:id="1446656538">
      <w:marLeft w:val="640"/>
      <w:marRight w:val="0"/>
      <w:marTop w:val="0"/>
      <w:marBottom w:val="0"/>
      <w:divBdr>
        <w:top w:val="none" w:sz="0" w:space="0" w:color="auto"/>
        <w:left w:val="none" w:sz="0" w:space="0" w:color="auto"/>
        <w:bottom w:val="none" w:sz="0" w:space="0" w:color="auto"/>
        <w:right w:val="none" w:sz="0" w:space="0" w:color="auto"/>
      </w:divBdr>
    </w:div>
    <w:div w:id="1448770094">
      <w:bodyDiv w:val="1"/>
      <w:marLeft w:val="0"/>
      <w:marRight w:val="0"/>
      <w:marTop w:val="0"/>
      <w:marBottom w:val="0"/>
      <w:divBdr>
        <w:top w:val="none" w:sz="0" w:space="0" w:color="auto"/>
        <w:left w:val="none" w:sz="0" w:space="0" w:color="auto"/>
        <w:bottom w:val="none" w:sz="0" w:space="0" w:color="auto"/>
        <w:right w:val="none" w:sz="0" w:space="0" w:color="auto"/>
      </w:divBdr>
      <w:divsChild>
        <w:div w:id="1563179882">
          <w:marLeft w:val="640"/>
          <w:marRight w:val="0"/>
          <w:marTop w:val="0"/>
          <w:marBottom w:val="0"/>
          <w:divBdr>
            <w:top w:val="none" w:sz="0" w:space="0" w:color="auto"/>
            <w:left w:val="none" w:sz="0" w:space="0" w:color="auto"/>
            <w:bottom w:val="none" w:sz="0" w:space="0" w:color="auto"/>
            <w:right w:val="none" w:sz="0" w:space="0" w:color="auto"/>
          </w:divBdr>
        </w:div>
        <w:div w:id="1569221731">
          <w:marLeft w:val="640"/>
          <w:marRight w:val="0"/>
          <w:marTop w:val="0"/>
          <w:marBottom w:val="0"/>
          <w:divBdr>
            <w:top w:val="none" w:sz="0" w:space="0" w:color="auto"/>
            <w:left w:val="none" w:sz="0" w:space="0" w:color="auto"/>
            <w:bottom w:val="none" w:sz="0" w:space="0" w:color="auto"/>
            <w:right w:val="none" w:sz="0" w:space="0" w:color="auto"/>
          </w:divBdr>
        </w:div>
        <w:div w:id="1006371858">
          <w:marLeft w:val="640"/>
          <w:marRight w:val="0"/>
          <w:marTop w:val="0"/>
          <w:marBottom w:val="0"/>
          <w:divBdr>
            <w:top w:val="none" w:sz="0" w:space="0" w:color="auto"/>
            <w:left w:val="none" w:sz="0" w:space="0" w:color="auto"/>
            <w:bottom w:val="none" w:sz="0" w:space="0" w:color="auto"/>
            <w:right w:val="none" w:sz="0" w:space="0" w:color="auto"/>
          </w:divBdr>
        </w:div>
        <w:div w:id="793448198">
          <w:marLeft w:val="640"/>
          <w:marRight w:val="0"/>
          <w:marTop w:val="0"/>
          <w:marBottom w:val="0"/>
          <w:divBdr>
            <w:top w:val="none" w:sz="0" w:space="0" w:color="auto"/>
            <w:left w:val="none" w:sz="0" w:space="0" w:color="auto"/>
            <w:bottom w:val="none" w:sz="0" w:space="0" w:color="auto"/>
            <w:right w:val="none" w:sz="0" w:space="0" w:color="auto"/>
          </w:divBdr>
        </w:div>
        <w:div w:id="1752120481">
          <w:marLeft w:val="640"/>
          <w:marRight w:val="0"/>
          <w:marTop w:val="0"/>
          <w:marBottom w:val="0"/>
          <w:divBdr>
            <w:top w:val="none" w:sz="0" w:space="0" w:color="auto"/>
            <w:left w:val="none" w:sz="0" w:space="0" w:color="auto"/>
            <w:bottom w:val="none" w:sz="0" w:space="0" w:color="auto"/>
            <w:right w:val="none" w:sz="0" w:space="0" w:color="auto"/>
          </w:divBdr>
        </w:div>
        <w:div w:id="1957174365">
          <w:marLeft w:val="640"/>
          <w:marRight w:val="0"/>
          <w:marTop w:val="0"/>
          <w:marBottom w:val="0"/>
          <w:divBdr>
            <w:top w:val="none" w:sz="0" w:space="0" w:color="auto"/>
            <w:left w:val="none" w:sz="0" w:space="0" w:color="auto"/>
            <w:bottom w:val="none" w:sz="0" w:space="0" w:color="auto"/>
            <w:right w:val="none" w:sz="0" w:space="0" w:color="auto"/>
          </w:divBdr>
        </w:div>
        <w:div w:id="615601921">
          <w:marLeft w:val="640"/>
          <w:marRight w:val="0"/>
          <w:marTop w:val="0"/>
          <w:marBottom w:val="0"/>
          <w:divBdr>
            <w:top w:val="none" w:sz="0" w:space="0" w:color="auto"/>
            <w:left w:val="none" w:sz="0" w:space="0" w:color="auto"/>
            <w:bottom w:val="none" w:sz="0" w:space="0" w:color="auto"/>
            <w:right w:val="none" w:sz="0" w:space="0" w:color="auto"/>
          </w:divBdr>
        </w:div>
        <w:div w:id="1934624200">
          <w:marLeft w:val="640"/>
          <w:marRight w:val="0"/>
          <w:marTop w:val="0"/>
          <w:marBottom w:val="0"/>
          <w:divBdr>
            <w:top w:val="none" w:sz="0" w:space="0" w:color="auto"/>
            <w:left w:val="none" w:sz="0" w:space="0" w:color="auto"/>
            <w:bottom w:val="none" w:sz="0" w:space="0" w:color="auto"/>
            <w:right w:val="none" w:sz="0" w:space="0" w:color="auto"/>
          </w:divBdr>
        </w:div>
        <w:div w:id="1103037656">
          <w:marLeft w:val="640"/>
          <w:marRight w:val="0"/>
          <w:marTop w:val="0"/>
          <w:marBottom w:val="0"/>
          <w:divBdr>
            <w:top w:val="none" w:sz="0" w:space="0" w:color="auto"/>
            <w:left w:val="none" w:sz="0" w:space="0" w:color="auto"/>
            <w:bottom w:val="none" w:sz="0" w:space="0" w:color="auto"/>
            <w:right w:val="none" w:sz="0" w:space="0" w:color="auto"/>
          </w:divBdr>
        </w:div>
        <w:div w:id="1662389637">
          <w:marLeft w:val="640"/>
          <w:marRight w:val="0"/>
          <w:marTop w:val="0"/>
          <w:marBottom w:val="0"/>
          <w:divBdr>
            <w:top w:val="none" w:sz="0" w:space="0" w:color="auto"/>
            <w:left w:val="none" w:sz="0" w:space="0" w:color="auto"/>
            <w:bottom w:val="none" w:sz="0" w:space="0" w:color="auto"/>
            <w:right w:val="none" w:sz="0" w:space="0" w:color="auto"/>
          </w:divBdr>
        </w:div>
        <w:div w:id="1023555185">
          <w:marLeft w:val="640"/>
          <w:marRight w:val="0"/>
          <w:marTop w:val="0"/>
          <w:marBottom w:val="0"/>
          <w:divBdr>
            <w:top w:val="none" w:sz="0" w:space="0" w:color="auto"/>
            <w:left w:val="none" w:sz="0" w:space="0" w:color="auto"/>
            <w:bottom w:val="none" w:sz="0" w:space="0" w:color="auto"/>
            <w:right w:val="none" w:sz="0" w:space="0" w:color="auto"/>
          </w:divBdr>
        </w:div>
        <w:div w:id="662397821">
          <w:marLeft w:val="640"/>
          <w:marRight w:val="0"/>
          <w:marTop w:val="0"/>
          <w:marBottom w:val="0"/>
          <w:divBdr>
            <w:top w:val="none" w:sz="0" w:space="0" w:color="auto"/>
            <w:left w:val="none" w:sz="0" w:space="0" w:color="auto"/>
            <w:bottom w:val="none" w:sz="0" w:space="0" w:color="auto"/>
            <w:right w:val="none" w:sz="0" w:space="0" w:color="auto"/>
          </w:divBdr>
        </w:div>
        <w:div w:id="1745255731">
          <w:marLeft w:val="640"/>
          <w:marRight w:val="0"/>
          <w:marTop w:val="0"/>
          <w:marBottom w:val="0"/>
          <w:divBdr>
            <w:top w:val="none" w:sz="0" w:space="0" w:color="auto"/>
            <w:left w:val="none" w:sz="0" w:space="0" w:color="auto"/>
            <w:bottom w:val="none" w:sz="0" w:space="0" w:color="auto"/>
            <w:right w:val="none" w:sz="0" w:space="0" w:color="auto"/>
          </w:divBdr>
        </w:div>
        <w:div w:id="684986799">
          <w:marLeft w:val="640"/>
          <w:marRight w:val="0"/>
          <w:marTop w:val="0"/>
          <w:marBottom w:val="0"/>
          <w:divBdr>
            <w:top w:val="none" w:sz="0" w:space="0" w:color="auto"/>
            <w:left w:val="none" w:sz="0" w:space="0" w:color="auto"/>
            <w:bottom w:val="none" w:sz="0" w:space="0" w:color="auto"/>
            <w:right w:val="none" w:sz="0" w:space="0" w:color="auto"/>
          </w:divBdr>
        </w:div>
        <w:div w:id="1870336870">
          <w:marLeft w:val="640"/>
          <w:marRight w:val="0"/>
          <w:marTop w:val="0"/>
          <w:marBottom w:val="0"/>
          <w:divBdr>
            <w:top w:val="none" w:sz="0" w:space="0" w:color="auto"/>
            <w:left w:val="none" w:sz="0" w:space="0" w:color="auto"/>
            <w:bottom w:val="none" w:sz="0" w:space="0" w:color="auto"/>
            <w:right w:val="none" w:sz="0" w:space="0" w:color="auto"/>
          </w:divBdr>
        </w:div>
        <w:div w:id="1116366458">
          <w:marLeft w:val="640"/>
          <w:marRight w:val="0"/>
          <w:marTop w:val="0"/>
          <w:marBottom w:val="0"/>
          <w:divBdr>
            <w:top w:val="none" w:sz="0" w:space="0" w:color="auto"/>
            <w:left w:val="none" w:sz="0" w:space="0" w:color="auto"/>
            <w:bottom w:val="none" w:sz="0" w:space="0" w:color="auto"/>
            <w:right w:val="none" w:sz="0" w:space="0" w:color="auto"/>
          </w:divBdr>
        </w:div>
        <w:div w:id="1987395715">
          <w:marLeft w:val="640"/>
          <w:marRight w:val="0"/>
          <w:marTop w:val="0"/>
          <w:marBottom w:val="0"/>
          <w:divBdr>
            <w:top w:val="none" w:sz="0" w:space="0" w:color="auto"/>
            <w:left w:val="none" w:sz="0" w:space="0" w:color="auto"/>
            <w:bottom w:val="none" w:sz="0" w:space="0" w:color="auto"/>
            <w:right w:val="none" w:sz="0" w:space="0" w:color="auto"/>
          </w:divBdr>
        </w:div>
        <w:div w:id="126705525">
          <w:marLeft w:val="640"/>
          <w:marRight w:val="0"/>
          <w:marTop w:val="0"/>
          <w:marBottom w:val="0"/>
          <w:divBdr>
            <w:top w:val="none" w:sz="0" w:space="0" w:color="auto"/>
            <w:left w:val="none" w:sz="0" w:space="0" w:color="auto"/>
            <w:bottom w:val="none" w:sz="0" w:space="0" w:color="auto"/>
            <w:right w:val="none" w:sz="0" w:space="0" w:color="auto"/>
          </w:divBdr>
        </w:div>
        <w:div w:id="852719809">
          <w:marLeft w:val="640"/>
          <w:marRight w:val="0"/>
          <w:marTop w:val="0"/>
          <w:marBottom w:val="0"/>
          <w:divBdr>
            <w:top w:val="none" w:sz="0" w:space="0" w:color="auto"/>
            <w:left w:val="none" w:sz="0" w:space="0" w:color="auto"/>
            <w:bottom w:val="none" w:sz="0" w:space="0" w:color="auto"/>
            <w:right w:val="none" w:sz="0" w:space="0" w:color="auto"/>
          </w:divBdr>
        </w:div>
        <w:div w:id="886068677">
          <w:marLeft w:val="640"/>
          <w:marRight w:val="0"/>
          <w:marTop w:val="0"/>
          <w:marBottom w:val="0"/>
          <w:divBdr>
            <w:top w:val="none" w:sz="0" w:space="0" w:color="auto"/>
            <w:left w:val="none" w:sz="0" w:space="0" w:color="auto"/>
            <w:bottom w:val="none" w:sz="0" w:space="0" w:color="auto"/>
            <w:right w:val="none" w:sz="0" w:space="0" w:color="auto"/>
          </w:divBdr>
        </w:div>
        <w:div w:id="159321368">
          <w:marLeft w:val="640"/>
          <w:marRight w:val="0"/>
          <w:marTop w:val="0"/>
          <w:marBottom w:val="0"/>
          <w:divBdr>
            <w:top w:val="none" w:sz="0" w:space="0" w:color="auto"/>
            <w:left w:val="none" w:sz="0" w:space="0" w:color="auto"/>
            <w:bottom w:val="none" w:sz="0" w:space="0" w:color="auto"/>
            <w:right w:val="none" w:sz="0" w:space="0" w:color="auto"/>
          </w:divBdr>
        </w:div>
        <w:div w:id="1660648552">
          <w:marLeft w:val="640"/>
          <w:marRight w:val="0"/>
          <w:marTop w:val="0"/>
          <w:marBottom w:val="0"/>
          <w:divBdr>
            <w:top w:val="none" w:sz="0" w:space="0" w:color="auto"/>
            <w:left w:val="none" w:sz="0" w:space="0" w:color="auto"/>
            <w:bottom w:val="none" w:sz="0" w:space="0" w:color="auto"/>
            <w:right w:val="none" w:sz="0" w:space="0" w:color="auto"/>
          </w:divBdr>
        </w:div>
        <w:div w:id="1622106344">
          <w:marLeft w:val="640"/>
          <w:marRight w:val="0"/>
          <w:marTop w:val="0"/>
          <w:marBottom w:val="0"/>
          <w:divBdr>
            <w:top w:val="none" w:sz="0" w:space="0" w:color="auto"/>
            <w:left w:val="none" w:sz="0" w:space="0" w:color="auto"/>
            <w:bottom w:val="none" w:sz="0" w:space="0" w:color="auto"/>
            <w:right w:val="none" w:sz="0" w:space="0" w:color="auto"/>
          </w:divBdr>
        </w:div>
        <w:div w:id="1101877256">
          <w:marLeft w:val="640"/>
          <w:marRight w:val="0"/>
          <w:marTop w:val="0"/>
          <w:marBottom w:val="0"/>
          <w:divBdr>
            <w:top w:val="none" w:sz="0" w:space="0" w:color="auto"/>
            <w:left w:val="none" w:sz="0" w:space="0" w:color="auto"/>
            <w:bottom w:val="none" w:sz="0" w:space="0" w:color="auto"/>
            <w:right w:val="none" w:sz="0" w:space="0" w:color="auto"/>
          </w:divBdr>
        </w:div>
        <w:div w:id="1705055710">
          <w:marLeft w:val="640"/>
          <w:marRight w:val="0"/>
          <w:marTop w:val="0"/>
          <w:marBottom w:val="0"/>
          <w:divBdr>
            <w:top w:val="none" w:sz="0" w:space="0" w:color="auto"/>
            <w:left w:val="none" w:sz="0" w:space="0" w:color="auto"/>
            <w:bottom w:val="none" w:sz="0" w:space="0" w:color="auto"/>
            <w:right w:val="none" w:sz="0" w:space="0" w:color="auto"/>
          </w:divBdr>
        </w:div>
        <w:div w:id="2013557204">
          <w:marLeft w:val="640"/>
          <w:marRight w:val="0"/>
          <w:marTop w:val="0"/>
          <w:marBottom w:val="0"/>
          <w:divBdr>
            <w:top w:val="none" w:sz="0" w:space="0" w:color="auto"/>
            <w:left w:val="none" w:sz="0" w:space="0" w:color="auto"/>
            <w:bottom w:val="none" w:sz="0" w:space="0" w:color="auto"/>
            <w:right w:val="none" w:sz="0" w:space="0" w:color="auto"/>
          </w:divBdr>
        </w:div>
        <w:div w:id="2116903147">
          <w:marLeft w:val="640"/>
          <w:marRight w:val="0"/>
          <w:marTop w:val="0"/>
          <w:marBottom w:val="0"/>
          <w:divBdr>
            <w:top w:val="none" w:sz="0" w:space="0" w:color="auto"/>
            <w:left w:val="none" w:sz="0" w:space="0" w:color="auto"/>
            <w:bottom w:val="none" w:sz="0" w:space="0" w:color="auto"/>
            <w:right w:val="none" w:sz="0" w:space="0" w:color="auto"/>
          </w:divBdr>
        </w:div>
        <w:div w:id="881868640">
          <w:marLeft w:val="640"/>
          <w:marRight w:val="0"/>
          <w:marTop w:val="0"/>
          <w:marBottom w:val="0"/>
          <w:divBdr>
            <w:top w:val="none" w:sz="0" w:space="0" w:color="auto"/>
            <w:left w:val="none" w:sz="0" w:space="0" w:color="auto"/>
            <w:bottom w:val="none" w:sz="0" w:space="0" w:color="auto"/>
            <w:right w:val="none" w:sz="0" w:space="0" w:color="auto"/>
          </w:divBdr>
        </w:div>
        <w:div w:id="1650094192">
          <w:marLeft w:val="640"/>
          <w:marRight w:val="0"/>
          <w:marTop w:val="0"/>
          <w:marBottom w:val="0"/>
          <w:divBdr>
            <w:top w:val="none" w:sz="0" w:space="0" w:color="auto"/>
            <w:left w:val="none" w:sz="0" w:space="0" w:color="auto"/>
            <w:bottom w:val="none" w:sz="0" w:space="0" w:color="auto"/>
            <w:right w:val="none" w:sz="0" w:space="0" w:color="auto"/>
          </w:divBdr>
        </w:div>
        <w:div w:id="848494670">
          <w:marLeft w:val="640"/>
          <w:marRight w:val="0"/>
          <w:marTop w:val="0"/>
          <w:marBottom w:val="0"/>
          <w:divBdr>
            <w:top w:val="none" w:sz="0" w:space="0" w:color="auto"/>
            <w:left w:val="none" w:sz="0" w:space="0" w:color="auto"/>
            <w:bottom w:val="none" w:sz="0" w:space="0" w:color="auto"/>
            <w:right w:val="none" w:sz="0" w:space="0" w:color="auto"/>
          </w:divBdr>
        </w:div>
        <w:div w:id="636224544">
          <w:marLeft w:val="640"/>
          <w:marRight w:val="0"/>
          <w:marTop w:val="0"/>
          <w:marBottom w:val="0"/>
          <w:divBdr>
            <w:top w:val="none" w:sz="0" w:space="0" w:color="auto"/>
            <w:left w:val="none" w:sz="0" w:space="0" w:color="auto"/>
            <w:bottom w:val="none" w:sz="0" w:space="0" w:color="auto"/>
            <w:right w:val="none" w:sz="0" w:space="0" w:color="auto"/>
          </w:divBdr>
        </w:div>
        <w:div w:id="1086154064">
          <w:marLeft w:val="640"/>
          <w:marRight w:val="0"/>
          <w:marTop w:val="0"/>
          <w:marBottom w:val="0"/>
          <w:divBdr>
            <w:top w:val="none" w:sz="0" w:space="0" w:color="auto"/>
            <w:left w:val="none" w:sz="0" w:space="0" w:color="auto"/>
            <w:bottom w:val="none" w:sz="0" w:space="0" w:color="auto"/>
            <w:right w:val="none" w:sz="0" w:space="0" w:color="auto"/>
          </w:divBdr>
        </w:div>
      </w:divsChild>
    </w:div>
    <w:div w:id="1450858353">
      <w:marLeft w:val="640"/>
      <w:marRight w:val="0"/>
      <w:marTop w:val="0"/>
      <w:marBottom w:val="0"/>
      <w:divBdr>
        <w:top w:val="none" w:sz="0" w:space="0" w:color="auto"/>
        <w:left w:val="none" w:sz="0" w:space="0" w:color="auto"/>
        <w:bottom w:val="none" w:sz="0" w:space="0" w:color="auto"/>
        <w:right w:val="none" w:sz="0" w:space="0" w:color="auto"/>
      </w:divBdr>
    </w:div>
    <w:div w:id="1453404828">
      <w:bodyDiv w:val="1"/>
      <w:marLeft w:val="0"/>
      <w:marRight w:val="0"/>
      <w:marTop w:val="0"/>
      <w:marBottom w:val="0"/>
      <w:divBdr>
        <w:top w:val="none" w:sz="0" w:space="0" w:color="auto"/>
        <w:left w:val="none" w:sz="0" w:space="0" w:color="auto"/>
        <w:bottom w:val="none" w:sz="0" w:space="0" w:color="auto"/>
        <w:right w:val="none" w:sz="0" w:space="0" w:color="auto"/>
      </w:divBdr>
      <w:divsChild>
        <w:div w:id="261450557">
          <w:marLeft w:val="640"/>
          <w:marRight w:val="0"/>
          <w:marTop w:val="0"/>
          <w:marBottom w:val="0"/>
          <w:divBdr>
            <w:top w:val="none" w:sz="0" w:space="0" w:color="auto"/>
            <w:left w:val="none" w:sz="0" w:space="0" w:color="auto"/>
            <w:bottom w:val="none" w:sz="0" w:space="0" w:color="auto"/>
            <w:right w:val="none" w:sz="0" w:space="0" w:color="auto"/>
          </w:divBdr>
        </w:div>
        <w:div w:id="733703403">
          <w:marLeft w:val="640"/>
          <w:marRight w:val="0"/>
          <w:marTop w:val="0"/>
          <w:marBottom w:val="0"/>
          <w:divBdr>
            <w:top w:val="none" w:sz="0" w:space="0" w:color="auto"/>
            <w:left w:val="none" w:sz="0" w:space="0" w:color="auto"/>
            <w:bottom w:val="none" w:sz="0" w:space="0" w:color="auto"/>
            <w:right w:val="none" w:sz="0" w:space="0" w:color="auto"/>
          </w:divBdr>
        </w:div>
        <w:div w:id="432746010">
          <w:marLeft w:val="640"/>
          <w:marRight w:val="0"/>
          <w:marTop w:val="0"/>
          <w:marBottom w:val="0"/>
          <w:divBdr>
            <w:top w:val="none" w:sz="0" w:space="0" w:color="auto"/>
            <w:left w:val="none" w:sz="0" w:space="0" w:color="auto"/>
            <w:bottom w:val="none" w:sz="0" w:space="0" w:color="auto"/>
            <w:right w:val="none" w:sz="0" w:space="0" w:color="auto"/>
          </w:divBdr>
        </w:div>
        <w:div w:id="619915321">
          <w:marLeft w:val="640"/>
          <w:marRight w:val="0"/>
          <w:marTop w:val="0"/>
          <w:marBottom w:val="0"/>
          <w:divBdr>
            <w:top w:val="none" w:sz="0" w:space="0" w:color="auto"/>
            <w:left w:val="none" w:sz="0" w:space="0" w:color="auto"/>
            <w:bottom w:val="none" w:sz="0" w:space="0" w:color="auto"/>
            <w:right w:val="none" w:sz="0" w:space="0" w:color="auto"/>
          </w:divBdr>
        </w:div>
        <w:div w:id="599528735">
          <w:marLeft w:val="640"/>
          <w:marRight w:val="0"/>
          <w:marTop w:val="0"/>
          <w:marBottom w:val="0"/>
          <w:divBdr>
            <w:top w:val="none" w:sz="0" w:space="0" w:color="auto"/>
            <w:left w:val="none" w:sz="0" w:space="0" w:color="auto"/>
            <w:bottom w:val="none" w:sz="0" w:space="0" w:color="auto"/>
            <w:right w:val="none" w:sz="0" w:space="0" w:color="auto"/>
          </w:divBdr>
        </w:div>
        <w:div w:id="1547176364">
          <w:marLeft w:val="640"/>
          <w:marRight w:val="0"/>
          <w:marTop w:val="0"/>
          <w:marBottom w:val="0"/>
          <w:divBdr>
            <w:top w:val="none" w:sz="0" w:space="0" w:color="auto"/>
            <w:left w:val="none" w:sz="0" w:space="0" w:color="auto"/>
            <w:bottom w:val="none" w:sz="0" w:space="0" w:color="auto"/>
            <w:right w:val="none" w:sz="0" w:space="0" w:color="auto"/>
          </w:divBdr>
        </w:div>
        <w:div w:id="693843984">
          <w:marLeft w:val="640"/>
          <w:marRight w:val="0"/>
          <w:marTop w:val="0"/>
          <w:marBottom w:val="0"/>
          <w:divBdr>
            <w:top w:val="none" w:sz="0" w:space="0" w:color="auto"/>
            <w:left w:val="none" w:sz="0" w:space="0" w:color="auto"/>
            <w:bottom w:val="none" w:sz="0" w:space="0" w:color="auto"/>
            <w:right w:val="none" w:sz="0" w:space="0" w:color="auto"/>
          </w:divBdr>
        </w:div>
        <w:div w:id="1733120555">
          <w:marLeft w:val="640"/>
          <w:marRight w:val="0"/>
          <w:marTop w:val="0"/>
          <w:marBottom w:val="0"/>
          <w:divBdr>
            <w:top w:val="none" w:sz="0" w:space="0" w:color="auto"/>
            <w:left w:val="none" w:sz="0" w:space="0" w:color="auto"/>
            <w:bottom w:val="none" w:sz="0" w:space="0" w:color="auto"/>
            <w:right w:val="none" w:sz="0" w:space="0" w:color="auto"/>
          </w:divBdr>
        </w:div>
        <w:div w:id="1443303499">
          <w:marLeft w:val="640"/>
          <w:marRight w:val="0"/>
          <w:marTop w:val="0"/>
          <w:marBottom w:val="0"/>
          <w:divBdr>
            <w:top w:val="none" w:sz="0" w:space="0" w:color="auto"/>
            <w:left w:val="none" w:sz="0" w:space="0" w:color="auto"/>
            <w:bottom w:val="none" w:sz="0" w:space="0" w:color="auto"/>
            <w:right w:val="none" w:sz="0" w:space="0" w:color="auto"/>
          </w:divBdr>
        </w:div>
        <w:div w:id="583414890">
          <w:marLeft w:val="640"/>
          <w:marRight w:val="0"/>
          <w:marTop w:val="0"/>
          <w:marBottom w:val="0"/>
          <w:divBdr>
            <w:top w:val="none" w:sz="0" w:space="0" w:color="auto"/>
            <w:left w:val="none" w:sz="0" w:space="0" w:color="auto"/>
            <w:bottom w:val="none" w:sz="0" w:space="0" w:color="auto"/>
            <w:right w:val="none" w:sz="0" w:space="0" w:color="auto"/>
          </w:divBdr>
        </w:div>
        <w:div w:id="1264071103">
          <w:marLeft w:val="640"/>
          <w:marRight w:val="0"/>
          <w:marTop w:val="0"/>
          <w:marBottom w:val="0"/>
          <w:divBdr>
            <w:top w:val="none" w:sz="0" w:space="0" w:color="auto"/>
            <w:left w:val="none" w:sz="0" w:space="0" w:color="auto"/>
            <w:bottom w:val="none" w:sz="0" w:space="0" w:color="auto"/>
            <w:right w:val="none" w:sz="0" w:space="0" w:color="auto"/>
          </w:divBdr>
        </w:div>
        <w:div w:id="1909221563">
          <w:marLeft w:val="640"/>
          <w:marRight w:val="0"/>
          <w:marTop w:val="0"/>
          <w:marBottom w:val="0"/>
          <w:divBdr>
            <w:top w:val="none" w:sz="0" w:space="0" w:color="auto"/>
            <w:left w:val="none" w:sz="0" w:space="0" w:color="auto"/>
            <w:bottom w:val="none" w:sz="0" w:space="0" w:color="auto"/>
            <w:right w:val="none" w:sz="0" w:space="0" w:color="auto"/>
          </w:divBdr>
        </w:div>
        <w:div w:id="1862090526">
          <w:marLeft w:val="640"/>
          <w:marRight w:val="0"/>
          <w:marTop w:val="0"/>
          <w:marBottom w:val="0"/>
          <w:divBdr>
            <w:top w:val="none" w:sz="0" w:space="0" w:color="auto"/>
            <w:left w:val="none" w:sz="0" w:space="0" w:color="auto"/>
            <w:bottom w:val="none" w:sz="0" w:space="0" w:color="auto"/>
            <w:right w:val="none" w:sz="0" w:space="0" w:color="auto"/>
          </w:divBdr>
        </w:div>
        <w:div w:id="2058699614">
          <w:marLeft w:val="640"/>
          <w:marRight w:val="0"/>
          <w:marTop w:val="0"/>
          <w:marBottom w:val="0"/>
          <w:divBdr>
            <w:top w:val="none" w:sz="0" w:space="0" w:color="auto"/>
            <w:left w:val="none" w:sz="0" w:space="0" w:color="auto"/>
            <w:bottom w:val="none" w:sz="0" w:space="0" w:color="auto"/>
            <w:right w:val="none" w:sz="0" w:space="0" w:color="auto"/>
          </w:divBdr>
        </w:div>
        <w:div w:id="59912098">
          <w:marLeft w:val="640"/>
          <w:marRight w:val="0"/>
          <w:marTop w:val="0"/>
          <w:marBottom w:val="0"/>
          <w:divBdr>
            <w:top w:val="none" w:sz="0" w:space="0" w:color="auto"/>
            <w:left w:val="none" w:sz="0" w:space="0" w:color="auto"/>
            <w:bottom w:val="none" w:sz="0" w:space="0" w:color="auto"/>
            <w:right w:val="none" w:sz="0" w:space="0" w:color="auto"/>
          </w:divBdr>
        </w:div>
        <w:div w:id="2046907164">
          <w:marLeft w:val="640"/>
          <w:marRight w:val="0"/>
          <w:marTop w:val="0"/>
          <w:marBottom w:val="0"/>
          <w:divBdr>
            <w:top w:val="none" w:sz="0" w:space="0" w:color="auto"/>
            <w:left w:val="none" w:sz="0" w:space="0" w:color="auto"/>
            <w:bottom w:val="none" w:sz="0" w:space="0" w:color="auto"/>
            <w:right w:val="none" w:sz="0" w:space="0" w:color="auto"/>
          </w:divBdr>
        </w:div>
        <w:div w:id="1851529884">
          <w:marLeft w:val="640"/>
          <w:marRight w:val="0"/>
          <w:marTop w:val="0"/>
          <w:marBottom w:val="0"/>
          <w:divBdr>
            <w:top w:val="none" w:sz="0" w:space="0" w:color="auto"/>
            <w:left w:val="none" w:sz="0" w:space="0" w:color="auto"/>
            <w:bottom w:val="none" w:sz="0" w:space="0" w:color="auto"/>
            <w:right w:val="none" w:sz="0" w:space="0" w:color="auto"/>
          </w:divBdr>
        </w:div>
        <w:div w:id="1484466956">
          <w:marLeft w:val="640"/>
          <w:marRight w:val="0"/>
          <w:marTop w:val="0"/>
          <w:marBottom w:val="0"/>
          <w:divBdr>
            <w:top w:val="none" w:sz="0" w:space="0" w:color="auto"/>
            <w:left w:val="none" w:sz="0" w:space="0" w:color="auto"/>
            <w:bottom w:val="none" w:sz="0" w:space="0" w:color="auto"/>
            <w:right w:val="none" w:sz="0" w:space="0" w:color="auto"/>
          </w:divBdr>
        </w:div>
        <w:div w:id="247034717">
          <w:marLeft w:val="640"/>
          <w:marRight w:val="0"/>
          <w:marTop w:val="0"/>
          <w:marBottom w:val="0"/>
          <w:divBdr>
            <w:top w:val="none" w:sz="0" w:space="0" w:color="auto"/>
            <w:left w:val="none" w:sz="0" w:space="0" w:color="auto"/>
            <w:bottom w:val="none" w:sz="0" w:space="0" w:color="auto"/>
            <w:right w:val="none" w:sz="0" w:space="0" w:color="auto"/>
          </w:divBdr>
        </w:div>
        <w:div w:id="1717314346">
          <w:marLeft w:val="640"/>
          <w:marRight w:val="0"/>
          <w:marTop w:val="0"/>
          <w:marBottom w:val="0"/>
          <w:divBdr>
            <w:top w:val="none" w:sz="0" w:space="0" w:color="auto"/>
            <w:left w:val="none" w:sz="0" w:space="0" w:color="auto"/>
            <w:bottom w:val="none" w:sz="0" w:space="0" w:color="auto"/>
            <w:right w:val="none" w:sz="0" w:space="0" w:color="auto"/>
          </w:divBdr>
        </w:div>
        <w:div w:id="519467484">
          <w:marLeft w:val="640"/>
          <w:marRight w:val="0"/>
          <w:marTop w:val="0"/>
          <w:marBottom w:val="0"/>
          <w:divBdr>
            <w:top w:val="none" w:sz="0" w:space="0" w:color="auto"/>
            <w:left w:val="none" w:sz="0" w:space="0" w:color="auto"/>
            <w:bottom w:val="none" w:sz="0" w:space="0" w:color="auto"/>
            <w:right w:val="none" w:sz="0" w:space="0" w:color="auto"/>
          </w:divBdr>
        </w:div>
        <w:div w:id="1030035223">
          <w:marLeft w:val="640"/>
          <w:marRight w:val="0"/>
          <w:marTop w:val="0"/>
          <w:marBottom w:val="0"/>
          <w:divBdr>
            <w:top w:val="none" w:sz="0" w:space="0" w:color="auto"/>
            <w:left w:val="none" w:sz="0" w:space="0" w:color="auto"/>
            <w:bottom w:val="none" w:sz="0" w:space="0" w:color="auto"/>
            <w:right w:val="none" w:sz="0" w:space="0" w:color="auto"/>
          </w:divBdr>
        </w:div>
        <w:div w:id="1826168765">
          <w:marLeft w:val="640"/>
          <w:marRight w:val="0"/>
          <w:marTop w:val="0"/>
          <w:marBottom w:val="0"/>
          <w:divBdr>
            <w:top w:val="none" w:sz="0" w:space="0" w:color="auto"/>
            <w:left w:val="none" w:sz="0" w:space="0" w:color="auto"/>
            <w:bottom w:val="none" w:sz="0" w:space="0" w:color="auto"/>
            <w:right w:val="none" w:sz="0" w:space="0" w:color="auto"/>
          </w:divBdr>
        </w:div>
        <w:div w:id="642389427">
          <w:marLeft w:val="640"/>
          <w:marRight w:val="0"/>
          <w:marTop w:val="0"/>
          <w:marBottom w:val="0"/>
          <w:divBdr>
            <w:top w:val="none" w:sz="0" w:space="0" w:color="auto"/>
            <w:left w:val="none" w:sz="0" w:space="0" w:color="auto"/>
            <w:bottom w:val="none" w:sz="0" w:space="0" w:color="auto"/>
            <w:right w:val="none" w:sz="0" w:space="0" w:color="auto"/>
          </w:divBdr>
        </w:div>
        <w:div w:id="149445444">
          <w:marLeft w:val="640"/>
          <w:marRight w:val="0"/>
          <w:marTop w:val="0"/>
          <w:marBottom w:val="0"/>
          <w:divBdr>
            <w:top w:val="none" w:sz="0" w:space="0" w:color="auto"/>
            <w:left w:val="none" w:sz="0" w:space="0" w:color="auto"/>
            <w:bottom w:val="none" w:sz="0" w:space="0" w:color="auto"/>
            <w:right w:val="none" w:sz="0" w:space="0" w:color="auto"/>
          </w:divBdr>
        </w:div>
        <w:div w:id="1386561419">
          <w:marLeft w:val="640"/>
          <w:marRight w:val="0"/>
          <w:marTop w:val="0"/>
          <w:marBottom w:val="0"/>
          <w:divBdr>
            <w:top w:val="none" w:sz="0" w:space="0" w:color="auto"/>
            <w:left w:val="none" w:sz="0" w:space="0" w:color="auto"/>
            <w:bottom w:val="none" w:sz="0" w:space="0" w:color="auto"/>
            <w:right w:val="none" w:sz="0" w:space="0" w:color="auto"/>
          </w:divBdr>
        </w:div>
        <w:div w:id="1426460321">
          <w:marLeft w:val="640"/>
          <w:marRight w:val="0"/>
          <w:marTop w:val="0"/>
          <w:marBottom w:val="0"/>
          <w:divBdr>
            <w:top w:val="none" w:sz="0" w:space="0" w:color="auto"/>
            <w:left w:val="none" w:sz="0" w:space="0" w:color="auto"/>
            <w:bottom w:val="none" w:sz="0" w:space="0" w:color="auto"/>
            <w:right w:val="none" w:sz="0" w:space="0" w:color="auto"/>
          </w:divBdr>
        </w:div>
        <w:div w:id="1261335289">
          <w:marLeft w:val="640"/>
          <w:marRight w:val="0"/>
          <w:marTop w:val="0"/>
          <w:marBottom w:val="0"/>
          <w:divBdr>
            <w:top w:val="none" w:sz="0" w:space="0" w:color="auto"/>
            <w:left w:val="none" w:sz="0" w:space="0" w:color="auto"/>
            <w:bottom w:val="none" w:sz="0" w:space="0" w:color="auto"/>
            <w:right w:val="none" w:sz="0" w:space="0" w:color="auto"/>
          </w:divBdr>
        </w:div>
        <w:div w:id="1713993618">
          <w:marLeft w:val="640"/>
          <w:marRight w:val="0"/>
          <w:marTop w:val="0"/>
          <w:marBottom w:val="0"/>
          <w:divBdr>
            <w:top w:val="none" w:sz="0" w:space="0" w:color="auto"/>
            <w:left w:val="none" w:sz="0" w:space="0" w:color="auto"/>
            <w:bottom w:val="none" w:sz="0" w:space="0" w:color="auto"/>
            <w:right w:val="none" w:sz="0" w:space="0" w:color="auto"/>
          </w:divBdr>
        </w:div>
      </w:divsChild>
    </w:div>
    <w:div w:id="1456632312">
      <w:marLeft w:val="640"/>
      <w:marRight w:val="0"/>
      <w:marTop w:val="0"/>
      <w:marBottom w:val="0"/>
      <w:divBdr>
        <w:top w:val="none" w:sz="0" w:space="0" w:color="auto"/>
        <w:left w:val="none" w:sz="0" w:space="0" w:color="auto"/>
        <w:bottom w:val="none" w:sz="0" w:space="0" w:color="auto"/>
        <w:right w:val="none" w:sz="0" w:space="0" w:color="auto"/>
      </w:divBdr>
    </w:div>
    <w:div w:id="1463226378">
      <w:marLeft w:val="640"/>
      <w:marRight w:val="0"/>
      <w:marTop w:val="0"/>
      <w:marBottom w:val="0"/>
      <w:divBdr>
        <w:top w:val="none" w:sz="0" w:space="0" w:color="auto"/>
        <w:left w:val="none" w:sz="0" w:space="0" w:color="auto"/>
        <w:bottom w:val="none" w:sz="0" w:space="0" w:color="auto"/>
        <w:right w:val="none" w:sz="0" w:space="0" w:color="auto"/>
      </w:divBdr>
    </w:div>
    <w:div w:id="1463620697">
      <w:bodyDiv w:val="1"/>
      <w:marLeft w:val="0"/>
      <w:marRight w:val="0"/>
      <w:marTop w:val="0"/>
      <w:marBottom w:val="0"/>
      <w:divBdr>
        <w:top w:val="none" w:sz="0" w:space="0" w:color="auto"/>
        <w:left w:val="none" w:sz="0" w:space="0" w:color="auto"/>
        <w:bottom w:val="none" w:sz="0" w:space="0" w:color="auto"/>
        <w:right w:val="none" w:sz="0" w:space="0" w:color="auto"/>
      </w:divBdr>
      <w:divsChild>
        <w:div w:id="110825958">
          <w:marLeft w:val="640"/>
          <w:marRight w:val="0"/>
          <w:marTop w:val="0"/>
          <w:marBottom w:val="0"/>
          <w:divBdr>
            <w:top w:val="none" w:sz="0" w:space="0" w:color="auto"/>
            <w:left w:val="none" w:sz="0" w:space="0" w:color="auto"/>
            <w:bottom w:val="none" w:sz="0" w:space="0" w:color="auto"/>
            <w:right w:val="none" w:sz="0" w:space="0" w:color="auto"/>
          </w:divBdr>
        </w:div>
        <w:div w:id="728769522">
          <w:marLeft w:val="640"/>
          <w:marRight w:val="0"/>
          <w:marTop w:val="0"/>
          <w:marBottom w:val="0"/>
          <w:divBdr>
            <w:top w:val="none" w:sz="0" w:space="0" w:color="auto"/>
            <w:left w:val="none" w:sz="0" w:space="0" w:color="auto"/>
            <w:bottom w:val="none" w:sz="0" w:space="0" w:color="auto"/>
            <w:right w:val="none" w:sz="0" w:space="0" w:color="auto"/>
          </w:divBdr>
        </w:div>
        <w:div w:id="83847615">
          <w:marLeft w:val="640"/>
          <w:marRight w:val="0"/>
          <w:marTop w:val="0"/>
          <w:marBottom w:val="0"/>
          <w:divBdr>
            <w:top w:val="none" w:sz="0" w:space="0" w:color="auto"/>
            <w:left w:val="none" w:sz="0" w:space="0" w:color="auto"/>
            <w:bottom w:val="none" w:sz="0" w:space="0" w:color="auto"/>
            <w:right w:val="none" w:sz="0" w:space="0" w:color="auto"/>
          </w:divBdr>
        </w:div>
        <w:div w:id="1980331551">
          <w:marLeft w:val="640"/>
          <w:marRight w:val="0"/>
          <w:marTop w:val="0"/>
          <w:marBottom w:val="0"/>
          <w:divBdr>
            <w:top w:val="none" w:sz="0" w:space="0" w:color="auto"/>
            <w:left w:val="none" w:sz="0" w:space="0" w:color="auto"/>
            <w:bottom w:val="none" w:sz="0" w:space="0" w:color="auto"/>
            <w:right w:val="none" w:sz="0" w:space="0" w:color="auto"/>
          </w:divBdr>
        </w:div>
        <w:div w:id="987443635">
          <w:marLeft w:val="640"/>
          <w:marRight w:val="0"/>
          <w:marTop w:val="0"/>
          <w:marBottom w:val="0"/>
          <w:divBdr>
            <w:top w:val="none" w:sz="0" w:space="0" w:color="auto"/>
            <w:left w:val="none" w:sz="0" w:space="0" w:color="auto"/>
            <w:bottom w:val="none" w:sz="0" w:space="0" w:color="auto"/>
            <w:right w:val="none" w:sz="0" w:space="0" w:color="auto"/>
          </w:divBdr>
        </w:div>
        <w:div w:id="808935032">
          <w:marLeft w:val="640"/>
          <w:marRight w:val="0"/>
          <w:marTop w:val="0"/>
          <w:marBottom w:val="0"/>
          <w:divBdr>
            <w:top w:val="none" w:sz="0" w:space="0" w:color="auto"/>
            <w:left w:val="none" w:sz="0" w:space="0" w:color="auto"/>
            <w:bottom w:val="none" w:sz="0" w:space="0" w:color="auto"/>
            <w:right w:val="none" w:sz="0" w:space="0" w:color="auto"/>
          </w:divBdr>
        </w:div>
        <w:div w:id="1027947178">
          <w:marLeft w:val="640"/>
          <w:marRight w:val="0"/>
          <w:marTop w:val="0"/>
          <w:marBottom w:val="0"/>
          <w:divBdr>
            <w:top w:val="none" w:sz="0" w:space="0" w:color="auto"/>
            <w:left w:val="none" w:sz="0" w:space="0" w:color="auto"/>
            <w:bottom w:val="none" w:sz="0" w:space="0" w:color="auto"/>
            <w:right w:val="none" w:sz="0" w:space="0" w:color="auto"/>
          </w:divBdr>
        </w:div>
        <w:div w:id="753622957">
          <w:marLeft w:val="640"/>
          <w:marRight w:val="0"/>
          <w:marTop w:val="0"/>
          <w:marBottom w:val="0"/>
          <w:divBdr>
            <w:top w:val="none" w:sz="0" w:space="0" w:color="auto"/>
            <w:left w:val="none" w:sz="0" w:space="0" w:color="auto"/>
            <w:bottom w:val="none" w:sz="0" w:space="0" w:color="auto"/>
            <w:right w:val="none" w:sz="0" w:space="0" w:color="auto"/>
          </w:divBdr>
        </w:div>
        <w:div w:id="346905913">
          <w:marLeft w:val="640"/>
          <w:marRight w:val="0"/>
          <w:marTop w:val="0"/>
          <w:marBottom w:val="0"/>
          <w:divBdr>
            <w:top w:val="none" w:sz="0" w:space="0" w:color="auto"/>
            <w:left w:val="none" w:sz="0" w:space="0" w:color="auto"/>
            <w:bottom w:val="none" w:sz="0" w:space="0" w:color="auto"/>
            <w:right w:val="none" w:sz="0" w:space="0" w:color="auto"/>
          </w:divBdr>
        </w:div>
        <w:div w:id="2046170738">
          <w:marLeft w:val="640"/>
          <w:marRight w:val="0"/>
          <w:marTop w:val="0"/>
          <w:marBottom w:val="0"/>
          <w:divBdr>
            <w:top w:val="none" w:sz="0" w:space="0" w:color="auto"/>
            <w:left w:val="none" w:sz="0" w:space="0" w:color="auto"/>
            <w:bottom w:val="none" w:sz="0" w:space="0" w:color="auto"/>
            <w:right w:val="none" w:sz="0" w:space="0" w:color="auto"/>
          </w:divBdr>
        </w:div>
        <w:div w:id="771438548">
          <w:marLeft w:val="640"/>
          <w:marRight w:val="0"/>
          <w:marTop w:val="0"/>
          <w:marBottom w:val="0"/>
          <w:divBdr>
            <w:top w:val="none" w:sz="0" w:space="0" w:color="auto"/>
            <w:left w:val="none" w:sz="0" w:space="0" w:color="auto"/>
            <w:bottom w:val="none" w:sz="0" w:space="0" w:color="auto"/>
            <w:right w:val="none" w:sz="0" w:space="0" w:color="auto"/>
          </w:divBdr>
        </w:div>
        <w:div w:id="1463385408">
          <w:marLeft w:val="640"/>
          <w:marRight w:val="0"/>
          <w:marTop w:val="0"/>
          <w:marBottom w:val="0"/>
          <w:divBdr>
            <w:top w:val="none" w:sz="0" w:space="0" w:color="auto"/>
            <w:left w:val="none" w:sz="0" w:space="0" w:color="auto"/>
            <w:bottom w:val="none" w:sz="0" w:space="0" w:color="auto"/>
            <w:right w:val="none" w:sz="0" w:space="0" w:color="auto"/>
          </w:divBdr>
        </w:div>
        <w:div w:id="471295746">
          <w:marLeft w:val="640"/>
          <w:marRight w:val="0"/>
          <w:marTop w:val="0"/>
          <w:marBottom w:val="0"/>
          <w:divBdr>
            <w:top w:val="none" w:sz="0" w:space="0" w:color="auto"/>
            <w:left w:val="none" w:sz="0" w:space="0" w:color="auto"/>
            <w:bottom w:val="none" w:sz="0" w:space="0" w:color="auto"/>
            <w:right w:val="none" w:sz="0" w:space="0" w:color="auto"/>
          </w:divBdr>
        </w:div>
        <w:div w:id="1652833212">
          <w:marLeft w:val="640"/>
          <w:marRight w:val="0"/>
          <w:marTop w:val="0"/>
          <w:marBottom w:val="0"/>
          <w:divBdr>
            <w:top w:val="none" w:sz="0" w:space="0" w:color="auto"/>
            <w:left w:val="none" w:sz="0" w:space="0" w:color="auto"/>
            <w:bottom w:val="none" w:sz="0" w:space="0" w:color="auto"/>
            <w:right w:val="none" w:sz="0" w:space="0" w:color="auto"/>
          </w:divBdr>
        </w:div>
        <w:div w:id="1156606614">
          <w:marLeft w:val="640"/>
          <w:marRight w:val="0"/>
          <w:marTop w:val="0"/>
          <w:marBottom w:val="0"/>
          <w:divBdr>
            <w:top w:val="none" w:sz="0" w:space="0" w:color="auto"/>
            <w:left w:val="none" w:sz="0" w:space="0" w:color="auto"/>
            <w:bottom w:val="none" w:sz="0" w:space="0" w:color="auto"/>
            <w:right w:val="none" w:sz="0" w:space="0" w:color="auto"/>
          </w:divBdr>
        </w:div>
        <w:div w:id="884095905">
          <w:marLeft w:val="640"/>
          <w:marRight w:val="0"/>
          <w:marTop w:val="0"/>
          <w:marBottom w:val="0"/>
          <w:divBdr>
            <w:top w:val="none" w:sz="0" w:space="0" w:color="auto"/>
            <w:left w:val="none" w:sz="0" w:space="0" w:color="auto"/>
            <w:bottom w:val="none" w:sz="0" w:space="0" w:color="auto"/>
            <w:right w:val="none" w:sz="0" w:space="0" w:color="auto"/>
          </w:divBdr>
        </w:div>
        <w:div w:id="661399317">
          <w:marLeft w:val="640"/>
          <w:marRight w:val="0"/>
          <w:marTop w:val="0"/>
          <w:marBottom w:val="0"/>
          <w:divBdr>
            <w:top w:val="none" w:sz="0" w:space="0" w:color="auto"/>
            <w:left w:val="none" w:sz="0" w:space="0" w:color="auto"/>
            <w:bottom w:val="none" w:sz="0" w:space="0" w:color="auto"/>
            <w:right w:val="none" w:sz="0" w:space="0" w:color="auto"/>
          </w:divBdr>
        </w:div>
        <w:div w:id="1543787390">
          <w:marLeft w:val="640"/>
          <w:marRight w:val="0"/>
          <w:marTop w:val="0"/>
          <w:marBottom w:val="0"/>
          <w:divBdr>
            <w:top w:val="none" w:sz="0" w:space="0" w:color="auto"/>
            <w:left w:val="none" w:sz="0" w:space="0" w:color="auto"/>
            <w:bottom w:val="none" w:sz="0" w:space="0" w:color="auto"/>
            <w:right w:val="none" w:sz="0" w:space="0" w:color="auto"/>
          </w:divBdr>
        </w:div>
        <w:div w:id="720130771">
          <w:marLeft w:val="640"/>
          <w:marRight w:val="0"/>
          <w:marTop w:val="0"/>
          <w:marBottom w:val="0"/>
          <w:divBdr>
            <w:top w:val="none" w:sz="0" w:space="0" w:color="auto"/>
            <w:left w:val="none" w:sz="0" w:space="0" w:color="auto"/>
            <w:bottom w:val="none" w:sz="0" w:space="0" w:color="auto"/>
            <w:right w:val="none" w:sz="0" w:space="0" w:color="auto"/>
          </w:divBdr>
        </w:div>
        <w:div w:id="2063364852">
          <w:marLeft w:val="640"/>
          <w:marRight w:val="0"/>
          <w:marTop w:val="0"/>
          <w:marBottom w:val="0"/>
          <w:divBdr>
            <w:top w:val="none" w:sz="0" w:space="0" w:color="auto"/>
            <w:left w:val="none" w:sz="0" w:space="0" w:color="auto"/>
            <w:bottom w:val="none" w:sz="0" w:space="0" w:color="auto"/>
            <w:right w:val="none" w:sz="0" w:space="0" w:color="auto"/>
          </w:divBdr>
        </w:div>
        <w:div w:id="475881544">
          <w:marLeft w:val="640"/>
          <w:marRight w:val="0"/>
          <w:marTop w:val="0"/>
          <w:marBottom w:val="0"/>
          <w:divBdr>
            <w:top w:val="none" w:sz="0" w:space="0" w:color="auto"/>
            <w:left w:val="none" w:sz="0" w:space="0" w:color="auto"/>
            <w:bottom w:val="none" w:sz="0" w:space="0" w:color="auto"/>
            <w:right w:val="none" w:sz="0" w:space="0" w:color="auto"/>
          </w:divBdr>
        </w:div>
        <w:div w:id="1481847026">
          <w:marLeft w:val="640"/>
          <w:marRight w:val="0"/>
          <w:marTop w:val="0"/>
          <w:marBottom w:val="0"/>
          <w:divBdr>
            <w:top w:val="none" w:sz="0" w:space="0" w:color="auto"/>
            <w:left w:val="none" w:sz="0" w:space="0" w:color="auto"/>
            <w:bottom w:val="none" w:sz="0" w:space="0" w:color="auto"/>
            <w:right w:val="none" w:sz="0" w:space="0" w:color="auto"/>
          </w:divBdr>
        </w:div>
        <w:div w:id="944313006">
          <w:marLeft w:val="640"/>
          <w:marRight w:val="0"/>
          <w:marTop w:val="0"/>
          <w:marBottom w:val="0"/>
          <w:divBdr>
            <w:top w:val="none" w:sz="0" w:space="0" w:color="auto"/>
            <w:left w:val="none" w:sz="0" w:space="0" w:color="auto"/>
            <w:bottom w:val="none" w:sz="0" w:space="0" w:color="auto"/>
            <w:right w:val="none" w:sz="0" w:space="0" w:color="auto"/>
          </w:divBdr>
        </w:div>
        <w:div w:id="459425304">
          <w:marLeft w:val="640"/>
          <w:marRight w:val="0"/>
          <w:marTop w:val="0"/>
          <w:marBottom w:val="0"/>
          <w:divBdr>
            <w:top w:val="none" w:sz="0" w:space="0" w:color="auto"/>
            <w:left w:val="none" w:sz="0" w:space="0" w:color="auto"/>
            <w:bottom w:val="none" w:sz="0" w:space="0" w:color="auto"/>
            <w:right w:val="none" w:sz="0" w:space="0" w:color="auto"/>
          </w:divBdr>
        </w:div>
        <w:div w:id="741414151">
          <w:marLeft w:val="640"/>
          <w:marRight w:val="0"/>
          <w:marTop w:val="0"/>
          <w:marBottom w:val="0"/>
          <w:divBdr>
            <w:top w:val="none" w:sz="0" w:space="0" w:color="auto"/>
            <w:left w:val="none" w:sz="0" w:space="0" w:color="auto"/>
            <w:bottom w:val="none" w:sz="0" w:space="0" w:color="auto"/>
            <w:right w:val="none" w:sz="0" w:space="0" w:color="auto"/>
          </w:divBdr>
        </w:div>
        <w:div w:id="1259630665">
          <w:marLeft w:val="640"/>
          <w:marRight w:val="0"/>
          <w:marTop w:val="0"/>
          <w:marBottom w:val="0"/>
          <w:divBdr>
            <w:top w:val="none" w:sz="0" w:space="0" w:color="auto"/>
            <w:left w:val="none" w:sz="0" w:space="0" w:color="auto"/>
            <w:bottom w:val="none" w:sz="0" w:space="0" w:color="auto"/>
            <w:right w:val="none" w:sz="0" w:space="0" w:color="auto"/>
          </w:divBdr>
        </w:div>
      </w:divsChild>
    </w:div>
    <w:div w:id="1464809858">
      <w:marLeft w:val="640"/>
      <w:marRight w:val="0"/>
      <w:marTop w:val="0"/>
      <w:marBottom w:val="0"/>
      <w:divBdr>
        <w:top w:val="none" w:sz="0" w:space="0" w:color="auto"/>
        <w:left w:val="none" w:sz="0" w:space="0" w:color="auto"/>
        <w:bottom w:val="none" w:sz="0" w:space="0" w:color="auto"/>
        <w:right w:val="none" w:sz="0" w:space="0" w:color="auto"/>
      </w:divBdr>
    </w:div>
    <w:div w:id="1472362019">
      <w:bodyDiv w:val="1"/>
      <w:marLeft w:val="0"/>
      <w:marRight w:val="0"/>
      <w:marTop w:val="0"/>
      <w:marBottom w:val="0"/>
      <w:divBdr>
        <w:top w:val="none" w:sz="0" w:space="0" w:color="auto"/>
        <w:left w:val="none" w:sz="0" w:space="0" w:color="auto"/>
        <w:bottom w:val="none" w:sz="0" w:space="0" w:color="auto"/>
        <w:right w:val="none" w:sz="0" w:space="0" w:color="auto"/>
      </w:divBdr>
      <w:divsChild>
        <w:div w:id="32585650">
          <w:marLeft w:val="640"/>
          <w:marRight w:val="0"/>
          <w:marTop w:val="0"/>
          <w:marBottom w:val="0"/>
          <w:divBdr>
            <w:top w:val="none" w:sz="0" w:space="0" w:color="auto"/>
            <w:left w:val="none" w:sz="0" w:space="0" w:color="auto"/>
            <w:bottom w:val="none" w:sz="0" w:space="0" w:color="auto"/>
            <w:right w:val="none" w:sz="0" w:space="0" w:color="auto"/>
          </w:divBdr>
        </w:div>
        <w:div w:id="1366909460">
          <w:marLeft w:val="640"/>
          <w:marRight w:val="0"/>
          <w:marTop w:val="0"/>
          <w:marBottom w:val="0"/>
          <w:divBdr>
            <w:top w:val="none" w:sz="0" w:space="0" w:color="auto"/>
            <w:left w:val="none" w:sz="0" w:space="0" w:color="auto"/>
            <w:bottom w:val="none" w:sz="0" w:space="0" w:color="auto"/>
            <w:right w:val="none" w:sz="0" w:space="0" w:color="auto"/>
          </w:divBdr>
        </w:div>
        <w:div w:id="874315842">
          <w:marLeft w:val="640"/>
          <w:marRight w:val="0"/>
          <w:marTop w:val="0"/>
          <w:marBottom w:val="0"/>
          <w:divBdr>
            <w:top w:val="none" w:sz="0" w:space="0" w:color="auto"/>
            <w:left w:val="none" w:sz="0" w:space="0" w:color="auto"/>
            <w:bottom w:val="none" w:sz="0" w:space="0" w:color="auto"/>
            <w:right w:val="none" w:sz="0" w:space="0" w:color="auto"/>
          </w:divBdr>
        </w:div>
        <w:div w:id="1509949561">
          <w:marLeft w:val="640"/>
          <w:marRight w:val="0"/>
          <w:marTop w:val="0"/>
          <w:marBottom w:val="0"/>
          <w:divBdr>
            <w:top w:val="none" w:sz="0" w:space="0" w:color="auto"/>
            <w:left w:val="none" w:sz="0" w:space="0" w:color="auto"/>
            <w:bottom w:val="none" w:sz="0" w:space="0" w:color="auto"/>
            <w:right w:val="none" w:sz="0" w:space="0" w:color="auto"/>
          </w:divBdr>
        </w:div>
        <w:div w:id="546647720">
          <w:marLeft w:val="640"/>
          <w:marRight w:val="0"/>
          <w:marTop w:val="0"/>
          <w:marBottom w:val="0"/>
          <w:divBdr>
            <w:top w:val="none" w:sz="0" w:space="0" w:color="auto"/>
            <w:left w:val="none" w:sz="0" w:space="0" w:color="auto"/>
            <w:bottom w:val="none" w:sz="0" w:space="0" w:color="auto"/>
            <w:right w:val="none" w:sz="0" w:space="0" w:color="auto"/>
          </w:divBdr>
        </w:div>
        <w:div w:id="138114939">
          <w:marLeft w:val="640"/>
          <w:marRight w:val="0"/>
          <w:marTop w:val="0"/>
          <w:marBottom w:val="0"/>
          <w:divBdr>
            <w:top w:val="none" w:sz="0" w:space="0" w:color="auto"/>
            <w:left w:val="none" w:sz="0" w:space="0" w:color="auto"/>
            <w:bottom w:val="none" w:sz="0" w:space="0" w:color="auto"/>
            <w:right w:val="none" w:sz="0" w:space="0" w:color="auto"/>
          </w:divBdr>
        </w:div>
        <w:div w:id="1304316352">
          <w:marLeft w:val="640"/>
          <w:marRight w:val="0"/>
          <w:marTop w:val="0"/>
          <w:marBottom w:val="0"/>
          <w:divBdr>
            <w:top w:val="none" w:sz="0" w:space="0" w:color="auto"/>
            <w:left w:val="none" w:sz="0" w:space="0" w:color="auto"/>
            <w:bottom w:val="none" w:sz="0" w:space="0" w:color="auto"/>
            <w:right w:val="none" w:sz="0" w:space="0" w:color="auto"/>
          </w:divBdr>
        </w:div>
        <w:div w:id="1740520958">
          <w:marLeft w:val="640"/>
          <w:marRight w:val="0"/>
          <w:marTop w:val="0"/>
          <w:marBottom w:val="0"/>
          <w:divBdr>
            <w:top w:val="none" w:sz="0" w:space="0" w:color="auto"/>
            <w:left w:val="none" w:sz="0" w:space="0" w:color="auto"/>
            <w:bottom w:val="none" w:sz="0" w:space="0" w:color="auto"/>
            <w:right w:val="none" w:sz="0" w:space="0" w:color="auto"/>
          </w:divBdr>
        </w:div>
        <w:div w:id="1149177732">
          <w:marLeft w:val="640"/>
          <w:marRight w:val="0"/>
          <w:marTop w:val="0"/>
          <w:marBottom w:val="0"/>
          <w:divBdr>
            <w:top w:val="none" w:sz="0" w:space="0" w:color="auto"/>
            <w:left w:val="none" w:sz="0" w:space="0" w:color="auto"/>
            <w:bottom w:val="none" w:sz="0" w:space="0" w:color="auto"/>
            <w:right w:val="none" w:sz="0" w:space="0" w:color="auto"/>
          </w:divBdr>
        </w:div>
        <w:div w:id="919482716">
          <w:marLeft w:val="640"/>
          <w:marRight w:val="0"/>
          <w:marTop w:val="0"/>
          <w:marBottom w:val="0"/>
          <w:divBdr>
            <w:top w:val="none" w:sz="0" w:space="0" w:color="auto"/>
            <w:left w:val="none" w:sz="0" w:space="0" w:color="auto"/>
            <w:bottom w:val="none" w:sz="0" w:space="0" w:color="auto"/>
            <w:right w:val="none" w:sz="0" w:space="0" w:color="auto"/>
          </w:divBdr>
        </w:div>
        <w:div w:id="904946782">
          <w:marLeft w:val="640"/>
          <w:marRight w:val="0"/>
          <w:marTop w:val="0"/>
          <w:marBottom w:val="0"/>
          <w:divBdr>
            <w:top w:val="none" w:sz="0" w:space="0" w:color="auto"/>
            <w:left w:val="none" w:sz="0" w:space="0" w:color="auto"/>
            <w:bottom w:val="none" w:sz="0" w:space="0" w:color="auto"/>
            <w:right w:val="none" w:sz="0" w:space="0" w:color="auto"/>
          </w:divBdr>
        </w:div>
        <w:div w:id="25833788">
          <w:marLeft w:val="640"/>
          <w:marRight w:val="0"/>
          <w:marTop w:val="0"/>
          <w:marBottom w:val="0"/>
          <w:divBdr>
            <w:top w:val="none" w:sz="0" w:space="0" w:color="auto"/>
            <w:left w:val="none" w:sz="0" w:space="0" w:color="auto"/>
            <w:bottom w:val="none" w:sz="0" w:space="0" w:color="auto"/>
            <w:right w:val="none" w:sz="0" w:space="0" w:color="auto"/>
          </w:divBdr>
        </w:div>
        <w:div w:id="1707563225">
          <w:marLeft w:val="640"/>
          <w:marRight w:val="0"/>
          <w:marTop w:val="0"/>
          <w:marBottom w:val="0"/>
          <w:divBdr>
            <w:top w:val="none" w:sz="0" w:space="0" w:color="auto"/>
            <w:left w:val="none" w:sz="0" w:space="0" w:color="auto"/>
            <w:bottom w:val="none" w:sz="0" w:space="0" w:color="auto"/>
            <w:right w:val="none" w:sz="0" w:space="0" w:color="auto"/>
          </w:divBdr>
        </w:div>
        <w:div w:id="702242913">
          <w:marLeft w:val="640"/>
          <w:marRight w:val="0"/>
          <w:marTop w:val="0"/>
          <w:marBottom w:val="0"/>
          <w:divBdr>
            <w:top w:val="none" w:sz="0" w:space="0" w:color="auto"/>
            <w:left w:val="none" w:sz="0" w:space="0" w:color="auto"/>
            <w:bottom w:val="none" w:sz="0" w:space="0" w:color="auto"/>
            <w:right w:val="none" w:sz="0" w:space="0" w:color="auto"/>
          </w:divBdr>
        </w:div>
        <w:div w:id="245000172">
          <w:marLeft w:val="640"/>
          <w:marRight w:val="0"/>
          <w:marTop w:val="0"/>
          <w:marBottom w:val="0"/>
          <w:divBdr>
            <w:top w:val="none" w:sz="0" w:space="0" w:color="auto"/>
            <w:left w:val="none" w:sz="0" w:space="0" w:color="auto"/>
            <w:bottom w:val="none" w:sz="0" w:space="0" w:color="auto"/>
            <w:right w:val="none" w:sz="0" w:space="0" w:color="auto"/>
          </w:divBdr>
        </w:div>
        <w:div w:id="34280221">
          <w:marLeft w:val="640"/>
          <w:marRight w:val="0"/>
          <w:marTop w:val="0"/>
          <w:marBottom w:val="0"/>
          <w:divBdr>
            <w:top w:val="none" w:sz="0" w:space="0" w:color="auto"/>
            <w:left w:val="none" w:sz="0" w:space="0" w:color="auto"/>
            <w:bottom w:val="none" w:sz="0" w:space="0" w:color="auto"/>
            <w:right w:val="none" w:sz="0" w:space="0" w:color="auto"/>
          </w:divBdr>
        </w:div>
        <w:div w:id="1581132760">
          <w:marLeft w:val="640"/>
          <w:marRight w:val="0"/>
          <w:marTop w:val="0"/>
          <w:marBottom w:val="0"/>
          <w:divBdr>
            <w:top w:val="none" w:sz="0" w:space="0" w:color="auto"/>
            <w:left w:val="none" w:sz="0" w:space="0" w:color="auto"/>
            <w:bottom w:val="none" w:sz="0" w:space="0" w:color="auto"/>
            <w:right w:val="none" w:sz="0" w:space="0" w:color="auto"/>
          </w:divBdr>
        </w:div>
        <w:div w:id="150293729">
          <w:marLeft w:val="640"/>
          <w:marRight w:val="0"/>
          <w:marTop w:val="0"/>
          <w:marBottom w:val="0"/>
          <w:divBdr>
            <w:top w:val="none" w:sz="0" w:space="0" w:color="auto"/>
            <w:left w:val="none" w:sz="0" w:space="0" w:color="auto"/>
            <w:bottom w:val="none" w:sz="0" w:space="0" w:color="auto"/>
            <w:right w:val="none" w:sz="0" w:space="0" w:color="auto"/>
          </w:divBdr>
        </w:div>
        <w:div w:id="1782264495">
          <w:marLeft w:val="640"/>
          <w:marRight w:val="0"/>
          <w:marTop w:val="0"/>
          <w:marBottom w:val="0"/>
          <w:divBdr>
            <w:top w:val="none" w:sz="0" w:space="0" w:color="auto"/>
            <w:left w:val="none" w:sz="0" w:space="0" w:color="auto"/>
            <w:bottom w:val="none" w:sz="0" w:space="0" w:color="auto"/>
            <w:right w:val="none" w:sz="0" w:space="0" w:color="auto"/>
          </w:divBdr>
        </w:div>
        <w:div w:id="1835415101">
          <w:marLeft w:val="640"/>
          <w:marRight w:val="0"/>
          <w:marTop w:val="0"/>
          <w:marBottom w:val="0"/>
          <w:divBdr>
            <w:top w:val="none" w:sz="0" w:space="0" w:color="auto"/>
            <w:left w:val="none" w:sz="0" w:space="0" w:color="auto"/>
            <w:bottom w:val="none" w:sz="0" w:space="0" w:color="auto"/>
            <w:right w:val="none" w:sz="0" w:space="0" w:color="auto"/>
          </w:divBdr>
        </w:div>
        <w:div w:id="1519852511">
          <w:marLeft w:val="640"/>
          <w:marRight w:val="0"/>
          <w:marTop w:val="0"/>
          <w:marBottom w:val="0"/>
          <w:divBdr>
            <w:top w:val="none" w:sz="0" w:space="0" w:color="auto"/>
            <w:left w:val="none" w:sz="0" w:space="0" w:color="auto"/>
            <w:bottom w:val="none" w:sz="0" w:space="0" w:color="auto"/>
            <w:right w:val="none" w:sz="0" w:space="0" w:color="auto"/>
          </w:divBdr>
        </w:div>
        <w:div w:id="1226140583">
          <w:marLeft w:val="640"/>
          <w:marRight w:val="0"/>
          <w:marTop w:val="0"/>
          <w:marBottom w:val="0"/>
          <w:divBdr>
            <w:top w:val="none" w:sz="0" w:space="0" w:color="auto"/>
            <w:left w:val="none" w:sz="0" w:space="0" w:color="auto"/>
            <w:bottom w:val="none" w:sz="0" w:space="0" w:color="auto"/>
            <w:right w:val="none" w:sz="0" w:space="0" w:color="auto"/>
          </w:divBdr>
        </w:div>
        <w:div w:id="193612811">
          <w:marLeft w:val="640"/>
          <w:marRight w:val="0"/>
          <w:marTop w:val="0"/>
          <w:marBottom w:val="0"/>
          <w:divBdr>
            <w:top w:val="none" w:sz="0" w:space="0" w:color="auto"/>
            <w:left w:val="none" w:sz="0" w:space="0" w:color="auto"/>
            <w:bottom w:val="none" w:sz="0" w:space="0" w:color="auto"/>
            <w:right w:val="none" w:sz="0" w:space="0" w:color="auto"/>
          </w:divBdr>
        </w:div>
        <w:div w:id="1517577898">
          <w:marLeft w:val="640"/>
          <w:marRight w:val="0"/>
          <w:marTop w:val="0"/>
          <w:marBottom w:val="0"/>
          <w:divBdr>
            <w:top w:val="none" w:sz="0" w:space="0" w:color="auto"/>
            <w:left w:val="none" w:sz="0" w:space="0" w:color="auto"/>
            <w:bottom w:val="none" w:sz="0" w:space="0" w:color="auto"/>
            <w:right w:val="none" w:sz="0" w:space="0" w:color="auto"/>
          </w:divBdr>
        </w:div>
        <w:div w:id="457187752">
          <w:marLeft w:val="640"/>
          <w:marRight w:val="0"/>
          <w:marTop w:val="0"/>
          <w:marBottom w:val="0"/>
          <w:divBdr>
            <w:top w:val="none" w:sz="0" w:space="0" w:color="auto"/>
            <w:left w:val="none" w:sz="0" w:space="0" w:color="auto"/>
            <w:bottom w:val="none" w:sz="0" w:space="0" w:color="auto"/>
            <w:right w:val="none" w:sz="0" w:space="0" w:color="auto"/>
          </w:divBdr>
        </w:div>
        <w:div w:id="729811187">
          <w:marLeft w:val="640"/>
          <w:marRight w:val="0"/>
          <w:marTop w:val="0"/>
          <w:marBottom w:val="0"/>
          <w:divBdr>
            <w:top w:val="none" w:sz="0" w:space="0" w:color="auto"/>
            <w:left w:val="none" w:sz="0" w:space="0" w:color="auto"/>
            <w:bottom w:val="none" w:sz="0" w:space="0" w:color="auto"/>
            <w:right w:val="none" w:sz="0" w:space="0" w:color="auto"/>
          </w:divBdr>
        </w:div>
        <w:div w:id="1720595517">
          <w:marLeft w:val="640"/>
          <w:marRight w:val="0"/>
          <w:marTop w:val="0"/>
          <w:marBottom w:val="0"/>
          <w:divBdr>
            <w:top w:val="none" w:sz="0" w:space="0" w:color="auto"/>
            <w:left w:val="none" w:sz="0" w:space="0" w:color="auto"/>
            <w:bottom w:val="none" w:sz="0" w:space="0" w:color="auto"/>
            <w:right w:val="none" w:sz="0" w:space="0" w:color="auto"/>
          </w:divBdr>
        </w:div>
        <w:div w:id="798110913">
          <w:marLeft w:val="640"/>
          <w:marRight w:val="0"/>
          <w:marTop w:val="0"/>
          <w:marBottom w:val="0"/>
          <w:divBdr>
            <w:top w:val="none" w:sz="0" w:space="0" w:color="auto"/>
            <w:left w:val="none" w:sz="0" w:space="0" w:color="auto"/>
            <w:bottom w:val="none" w:sz="0" w:space="0" w:color="auto"/>
            <w:right w:val="none" w:sz="0" w:space="0" w:color="auto"/>
          </w:divBdr>
        </w:div>
      </w:divsChild>
    </w:div>
    <w:div w:id="1472942234">
      <w:bodyDiv w:val="1"/>
      <w:marLeft w:val="0"/>
      <w:marRight w:val="0"/>
      <w:marTop w:val="0"/>
      <w:marBottom w:val="0"/>
      <w:divBdr>
        <w:top w:val="none" w:sz="0" w:space="0" w:color="auto"/>
        <w:left w:val="none" w:sz="0" w:space="0" w:color="auto"/>
        <w:bottom w:val="none" w:sz="0" w:space="0" w:color="auto"/>
        <w:right w:val="none" w:sz="0" w:space="0" w:color="auto"/>
      </w:divBdr>
      <w:divsChild>
        <w:div w:id="1094089029">
          <w:marLeft w:val="640"/>
          <w:marRight w:val="0"/>
          <w:marTop w:val="0"/>
          <w:marBottom w:val="0"/>
          <w:divBdr>
            <w:top w:val="none" w:sz="0" w:space="0" w:color="auto"/>
            <w:left w:val="none" w:sz="0" w:space="0" w:color="auto"/>
            <w:bottom w:val="none" w:sz="0" w:space="0" w:color="auto"/>
            <w:right w:val="none" w:sz="0" w:space="0" w:color="auto"/>
          </w:divBdr>
        </w:div>
        <w:div w:id="1911570892">
          <w:marLeft w:val="640"/>
          <w:marRight w:val="0"/>
          <w:marTop w:val="0"/>
          <w:marBottom w:val="0"/>
          <w:divBdr>
            <w:top w:val="none" w:sz="0" w:space="0" w:color="auto"/>
            <w:left w:val="none" w:sz="0" w:space="0" w:color="auto"/>
            <w:bottom w:val="none" w:sz="0" w:space="0" w:color="auto"/>
            <w:right w:val="none" w:sz="0" w:space="0" w:color="auto"/>
          </w:divBdr>
        </w:div>
        <w:div w:id="1116295083">
          <w:marLeft w:val="640"/>
          <w:marRight w:val="0"/>
          <w:marTop w:val="0"/>
          <w:marBottom w:val="0"/>
          <w:divBdr>
            <w:top w:val="none" w:sz="0" w:space="0" w:color="auto"/>
            <w:left w:val="none" w:sz="0" w:space="0" w:color="auto"/>
            <w:bottom w:val="none" w:sz="0" w:space="0" w:color="auto"/>
            <w:right w:val="none" w:sz="0" w:space="0" w:color="auto"/>
          </w:divBdr>
        </w:div>
        <w:div w:id="1988627841">
          <w:marLeft w:val="640"/>
          <w:marRight w:val="0"/>
          <w:marTop w:val="0"/>
          <w:marBottom w:val="0"/>
          <w:divBdr>
            <w:top w:val="none" w:sz="0" w:space="0" w:color="auto"/>
            <w:left w:val="none" w:sz="0" w:space="0" w:color="auto"/>
            <w:bottom w:val="none" w:sz="0" w:space="0" w:color="auto"/>
            <w:right w:val="none" w:sz="0" w:space="0" w:color="auto"/>
          </w:divBdr>
        </w:div>
        <w:div w:id="162747173">
          <w:marLeft w:val="640"/>
          <w:marRight w:val="0"/>
          <w:marTop w:val="0"/>
          <w:marBottom w:val="0"/>
          <w:divBdr>
            <w:top w:val="none" w:sz="0" w:space="0" w:color="auto"/>
            <w:left w:val="none" w:sz="0" w:space="0" w:color="auto"/>
            <w:bottom w:val="none" w:sz="0" w:space="0" w:color="auto"/>
            <w:right w:val="none" w:sz="0" w:space="0" w:color="auto"/>
          </w:divBdr>
        </w:div>
        <w:div w:id="1685326614">
          <w:marLeft w:val="640"/>
          <w:marRight w:val="0"/>
          <w:marTop w:val="0"/>
          <w:marBottom w:val="0"/>
          <w:divBdr>
            <w:top w:val="none" w:sz="0" w:space="0" w:color="auto"/>
            <w:left w:val="none" w:sz="0" w:space="0" w:color="auto"/>
            <w:bottom w:val="none" w:sz="0" w:space="0" w:color="auto"/>
            <w:right w:val="none" w:sz="0" w:space="0" w:color="auto"/>
          </w:divBdr>
        </w:div>
        <w:div w:id="1298607725">
          <w:marLeft w:val="640"/>
          <w:marRight w:val="0"/>
          <w:marTop w:val="0"/>
          <w:marBottom w:val="0"/>
          <w:divBdr>
            <w:top w:val="none" w:sz="0" w:space="0" w:color="auto"/>
            <w:left w:val="none" w:sz="0" w:space="0" w:color="auto"/>
            <w:bottom w:val="none" w:sz="0" w:space="0" w:color="auto"/>
            <w:right w:val="none" w:sz="0" w:space="0" w:color="auto"/>
          </w:divBdr>
        </w:div>
        <w:div w:id="493104923">
          <w:marLeft w:val="640"/>
          <w:marRight w:val="0"/>
          <w:marTop w:val="0"/>
          <w:marBottom w:val="0"/>
          <w:divBdr>
            <w:top w:val="none" w:sz="0" w:space="0" w:color="auto"/>
            <w:left w:val="none" w:sz="0" w:space="0" w:color="auto"/>
            <w:bottom w:val="none" w:sz="0" w:space="0" w:color="auto"/>
            <w:right w:val="none" w:sz="0" w:space="0" w:color="auto"/>
          </w:divBdr>
        </w:div>
        <w:div w:id="847909489">
          <w:marLeft w:val="640"/>
          <w:marRight w:val="0"/>
          <w:marTop w:val="0"/>
          <w:marBottom w:val="0"/>
          <w:divBdr>
            <w:top w:val="none" w:sz="0" w:space="0" w:color="auto"/>
            <w:left w:val="none" w:sz="0" w:space="0" w:color="auto"/>
            <w:bottom w:val="none" w:sz="0" w:space="0" w:color="auto"/>
            <w:right w:val="none" w:sz="0" w:space="0" w:color="auto"/>
          </w:divBdr>
        </w:div>
        <w:div w:id="158230439">
          <w:marLeft w:val="640"/>
          <w:marRight w:val="0"/>
          <w:marTop w:val="0"/>
          <w:marBottom w:val="0"/>
          <w:divBdr>
            <w:top w:val="none" w:sz="0" w:space="0" w:color="auto"/>
            <w:left w:val="none" w:sz="0" w:space="0" w:color="auto"/>
            <w:bottom w:val="none" w:sz="0" w:space="0" w:color="auto"/>
            <w:right w:val="none" w:sz="0" w:space="0" w:color="auto"/>
          </w:divBdr>
        </w:div>
        <w:div w:id="379599988">
          <w:marLeft w:val="640"/>
          <w:marRight w:val="0"/>
          <w:marTop w:val="0"/>
          <w:marBottom w:val="0"/>
          <w:divBdr>
            <w:top w:val="none" w:sz="0" w:space="0" w:color="auto"/>
            <w:left w:val="none" w:sz="0" w:space="0" w:color="auto"/>
            <w:bottom w:val="none" w:sz="0" w:space="0" w:color="auto"/>
            <w:right w:val="none" w:sz="0" w:space="0" w:color="auto"/>
          </w:divBdr>
        </w:div>
        <w:div w:id="1312634991">
          <w:marLeft w:val="640"/>
          <w:marRight w:val="0"/>
          <w:marTop w:val="0"/>
          <w:marBottom w:val="0"/>
          <w:divBdr>
            <w:top w:val="none" w:sz="0" w:space="0" w:color="auto"/>
            <w:left w:val="none" w:sz="0" w:space="0" w:color="auto"/>
            <w:bottom w:val="none" w:sz="0" w:space="0" w:color="auto"/>
            <w:right w:val="none" w:sz="0" w:space="0" w:color="auto"/>
          </w:divBdr>
        </w:div>
        <w:div w:id="546646378">
          <w:marLeft w:val="640"/>
          <w:marRight w:val="0"/>
          <w:marTop w:val="0"/>
          <w:marBottom w:val="0"/>
          <w:divBdr>
            <w:top w:val="none" w:sz="0" w:space="0" w:color="auto"/>
            <w:left w:val="none" w:sz="0" w:space="0" w:color="auto"/>
            <w:bottom w:val="none" w:sz="0" w:space="0" w:color="auto"/>
            <w:right w:val="none" w:sz="0" w:space="0" w:color="auto"/>
          </w:divBdr>
        </w:div>
        <w:div w:id="1365210012">
          <w:marLeft w:val="640"/>
          <w:marRight w:val="0"/>
          <w:marTop w:val="0"/>
          <w:marBottom w:val="0"/>
          <w:divBdr>
            <w:top w:val="none" w:sz="0" w:space="0" w:color="auto"/>
            <w:left w:val="none" w:sz="0" w:space="0" w:color="auto"/>
            <w:bottom w:val="none" w:sz="0" w:space="0" w:color="auto"/>
            <w:right w:val="none" w:sz="0" w:space="0" w:color="auto"/>
          </w:divBdr>
        </w:div>
        <w:div w:id="1521967280">
          <w:marLeft w:val="640"/>
          <w:marRight w:val="0"/>
          <w:marTop w:val="0"/>
          <w:marBottom w:val="0"/>
          <w:divBdr>
            <w:top w:val="none" w:sz="0" w:space="0" w:color="auto"/>
            <w:left w:val="none" w:sz="0" w:space="0" w:color="auto"/>
            <w:bottom w:val="none" w:sz="0" w:space="0" w:color="auto"/>
            <w:right w:val="none" w:sz="0" w:space="0" w:color="auto"/>
          </w:divBdr>
        </w:div>
        <w:div w:id="1711958879">
          <w:marLeft w:val="640"/>
          <w:marRight w:val="0"/>
          <w:marTop w:val="0"/>
          <w:marBottom w:val="0"/>
          <w:divBdr>
            <w:top w:val="none" w:sz="0" w:space="0" w:color="auto"/>
            <w:left w:val="none" w:sz="0" w:space="0" w:color="auto"/>
            <w:bottom w:val="none" w:sz="0" w:space="0" w:color="auto"/>
            <w:right w:val="none" w:sz="0" w:space="0" w:color="auto"/>
          </w:divBdr>
        </w:div>
        <w:div w:id="1170683739">
          <w:marLeft w:val="640"/>
          <w:marRight w:val="0"/>
          <w:marTop w:val="0"/>
          <w:marBottom w:val="0"/>
          <w:divBdr>
            <w:top w:val="none" w:sz="0" w:space="0" w:color="auto"/>
            <w:left w:val="none" w:sz="0" w:space="0" w:color="auto"/>
            <w:bottom w:val="none" w:sz="0" w:space="0" w:color="auto"/>
            <w:right w:val="none" w:sz="0" w:space="0" w:color="auto"/>
          </w:divBdr>
        </w:div>
        <w:div w:id="746460852">
          <w:marLeft w:val="640"/>
          <w:marRight w:val="0"/>
          <w:marTop w:val="0"/>
          <w:marBottom w:val="0"/>
          <w:divBdr>
            <w:top w:val="none" w:sz="0" w:space="0" w:color="auto"/>
            <w:left w:val="none" w:sz="0" w:space="0" w:color="auto"/>
            <w:bottom w:val="none" w:sz="0" w:space="0" w:color="auto"/>
            <w:right w:val="none" w:sz="0" w:space="0" w:color="auto"/>
          </w:divBdr>
        </w:div>
        <w:div w:id="2043943767">
          <w:marLeft w:val="640"/>
          <w:marRight w:val="0"/>
          <w:marTop w:val="0"/>
          <w:marBottom w:val="0"/>
          <w:divBdr>
            <w:top w:val="none" w:sz="0" w:space="0" w:color="auto"/>
            <w:left w:val="none" w:sz="0" w:space="0" w:color="auto"/>
            <w:bottom w:val="none" w:sz="0" w:space="0" w:color="auto"/>
            <w:right w:val="none" w:sz="0" w:space="0" w:color="auto"/>
          </w:divBdr>
        </w:div>
        <w:div w:id="1826239159">
          <w:marLeft w:val="640"/>
          <w:marRight w:val="0"/>
          <w:marTop w:val="0"/>
          <w:marBottom w:val="0"/>
          <w:divBdr>
            <w:top w:val="none" w:sz="0" w:space="0" w:color="auto"/>
            <w:left w:val="none" w:sz="0" w:space="0" w:color="auto"/>
            <w:bottom w:val="none" w:sz="0" w:space="0" w:color="auto"/>
            <w:right w:val="none" w:sz="0" w:space="0" w:color="auto"/>
          </w:divBdr>
        </w:div>
        <w:div w:id="583884165">
          <w:marLeft w:val="640"/>
          <w:marRight w:val="0"/>
          <w:marTop w:val="0"/>
          <w:marBottom w:val="0"/>
          <w:divBdr>
            <w:top w:val="none" w:sz="0" w:space="0" w:color="auto"/>
            <w:left w:val="none" w:sz="0" w:space="0" w:color="auto"/>
            <w:bottom w:val="none" w:sz="0" w:space="0" w:color="auto"/>
            <w:right w:val="none" w:sz="0" w:space="0" w:color="auto"/>
          </w:divBdr>
        </w:div>
        <w:div w:id="1498812782">
          <w:marLeft w:val="640"/>
          <w:marRight w:val="0"/>
          <w:marTop w:val="0"/>
          <w:marBottom w:val="0"/>
          <w:divBdr>
            <w:top w:val="none" w:sz="0" w:space="0" w:color="auto"/>
            <w:left w:val="none" w:sz="0" w:space="0" w:color="auto"/>
            <w:bottom w:val="none" w:sz="0" w:space="0" w:color="auto"/>
            <w:right w:val="none" w:sz="0" w:space="0" w:color="auto"/>
          </w:divBdr>
        </w:div>
        <w:div w:id="749542419">
          <w:marLeft w:val="640"/>
          <w:marRight w:val="0"/>
          <w:marTop w:val="0"/>
          <w:marBottom w:val="0"/>
          <w:divBdr>
            <w:top w:val="none" w:sz="0" w:space="0" w:color="auto"/>
            <w:left w:val="none" w:sz="0" w:space="0" w:color="auto"/>
            <w:bottom w:val="none" w:sz="0" w:space="0" w:color="auto"/>
            <w:right w:val="none" w:sz="0" w:space="0" w:color="auto"/>
          </w:divBdr>
        </w:div>
        <w:div w:id="614092846">
          <w:marLeft w:val="640"/>
          <w:marRight w:val="0"/>
          <w:marTop w:val="0"/>
          <w:marBottom w:val="0"/>
          <w:divBdr>
            <w:top w:val="none" w:sz="0" w:space="0" w:color="auto"/>
            <w:left w:val="none" w:sz="0" w:space="0" w:color="auto"/>
            <w:bottom w:val="none" w:sz="0" w:space="0" w:color="auto"/>
            <w:right w:val="none" w:sz="0" w:space="0" w:color="auto"/>
          </w:divBdr>
        </w:div>
        <w:div w:id="480195766">
          <w:marLeft w:val="640"/>
          <w:marRight w:val="0"/>
          <w:marTop w:val="0"/>
          <w:marBottom w:val="0"/>
          <w:divBdr>
            <w:top w:val="none" w:sz="0" w:space="0" w:color="auto"/>
            <w:left w:val="none" w:sz="0" w:space="0" w:color="auto"/>
            <w:bottom w:val="none" w:sz="0" w:space="0" w:color="auto"/>
            <w:right w:val="none" w:sz="0" w:space="0" w:color="auto"/>
          </w:divBdr>
        </w:div>
        <w:div w:id="820076939">
          <w:marLeft w:val="640"/>
          <w:marRight w:val="0"/>
          <w:marTop w:val="0"/>
          <w:marBottom w:val="0"/>
          <w:divBdr>
            <w:top w:val="none" w:sz="0" w:space="0" w:color="auto"/>
            <w:left w:val="none" w:sz="0" w:space="0" w:color="auto"/>
            <w:bottom w:val="none" w:sz="0" w:space="0" w:color="auto"/>
            <w:right w:val="none" w:sz="0" w:space="0" w:color="auto"/>
          </w:divBdr>
        </w:div>
        <w:div w:id="617951345">
          <w:marLeft w:val="640"/>
          <w:marRight w:val="0"/>
          <w:marTop w:val="0"/>
          <w:marBottom w:val="0"/>
          <w:divBdr>
            <w:top w:val="none" w:sz="0" w:space="0" w:color="auto"/>
            <w:left w:val="none" w:sz="0" w:space="0" w:color="auto"/>
            <w:bottom w:val="none" w:sz="0" w:space="0" w:color="auto"/>
            <w:right w:val="none" w:sz="0" w:space="0" w:color="auto"/>
          </w:divBdr>
        </w:div>
        <w:div w:id="2024822967">
          <w:marLeft w:val="640"/>
          <w:marRight w:val="0"/>
          <w:marTop w:val="0"/>
          <w:marBottom w:val="0"/>
          <w:divBdr>
            <w:top w:val="none" w:sz="0" w:space="0" w:color="auto"/>
            <w:left w:val="none" w:sz="0" w:space="0" w:color="auto"/>
            <w:bottom w:val="none" w:sz="0" w:space="0" w:color="auto"/>
            <w:right w:val="none" w:sz="0" w:space="0" w:color="auto"/>
          </w:divBdr>
        </w:div>
        <w:div w:id="337120442">
          <w:marLeft w:val="640"/>
          <w:marRight w:val="0"/>
          <w:marTop w:val="0"/>
          <w:marBottom w:val="0"/>
          <w:divBdr>
            <w:top w:val="none" w:sz="0" w:space="0" w:color="auto"/>
            <w:left w:val="none" w:sz="0" w:space="0" w:color="auto"/>
            <w:bottom w:val="none" w:sz="0" w:space="0" w:color="auto"/>
            <w:right w:val="none" w:sz="0" w:space="0" w:color="auto"/>
          </w:divBdr>
        </w:div>
      </w:divsChild>
    </w:div>
    <w:div w:id="1472943616">
      <w:marLeft w:val="640"/>
      <w:marRight w:val="0"/>
      <w:marTop w:val="0"/>
      <w:marBottom w:val="0"/>
      <w:divBdr>
        <w:top w:val="none" w:sz="0" w:space="0" w:color="auto"/>
        <w:left w:val="none" w:sz="0" w:space="0" w:color="auto"/>
        <w:bottom w:val="none" w:sz="0" w:space="0" w:color="auto"/>
        <w:right w:val="none" w:sz="0" w:space="0" w:color="auto"/>
      </w:divBdr>
    </w:div>
    <w:div w:id="1473864621">
      <w:marLeft w:val="640"/>
      <w:marRight w:val="0"/>
      <w:marTop w:val="0"/>
      <w:marBottom w:val="0"/>
      <w:divBdr>
        <w:top w:val="none" w:sz="0" w:space="0" w:color="auto"/>
        <w:left w:val="none" w:sz="0" w:space="0" w:color="auto"/>
        <w:bottom w:val="none" w:sz="0" w:space="0" w:color="auto"/>
        <w:right w:val="none" w:sz="0" w:space="0" w:color="auto"/>
      </w:divBdr>
    </w:div>
    <w:div w:id="1474442758">
      <w:marLeft w:val="640"/>
      <w:marRight w:val="0"/>
      <w:marTop w:val="0"/>
      <w:marBottom w:val="0"/>
      <w:divBdr>
        <w:top w:val="none" w:sz="0" w:space="0" w:color="auto"/>
        <w:left w:val="none" w:sz="0" w:space="0" w:color="auto"/>
        <w:bottom w:val="none" w:sz="0" w:space="0" w:color="auto"/>
        <w:right w:val="none" w:sz="0" w:space="0" w:color="auto"/>
      </w:divBdr>
    </w:div>
    <w:div w:id="1478065829">
      <w:bodyDiv w:val="1"/>
      <w:marLeft w:val="0"/>
      <w:marRight w:val="0"/>
      <w:marTop w:val="0"/>
      <w:marBottom w:val="0"/>
      <w:divBdr>
        <w:top w:val="none" w:sz="0" w:space="0" w:color="auto"/>
        <w:left w:val="none" w:sz="0" w:space="0" w:color="auto"/>
        <w:bottom w:val="none" w:sz="0" w:space="0" w:color="auto"/>
        <w:right w:val="none" w:sz="0" w:space="0" w:color="auto"/>
      </w:divBdr>
      <w:divsChild>
        <w:div w:id="1161429762">
          <w:marLeft w:val="640"/>
          <w:marRight w:val="0"/>
          <w:marTop w:val="0"/>
          <w:marBottom w:val="0"/>
          <w:divBdr>
            <w:top w:val="none" w:sz="0" w:space="0" w:color="auto"/>
            <w:left w:val="none" w:sz="0" w:space="0" w:color="auto"/>
            <w:bottom w:val="none" w:sz="0" w:space="0" w:color="auto"/>
            <w:right w:val="none" w:sz="0" w:space="0" w:color="auto"/>
          </w:divBdr>
        </w:div>
        <w:div w:id="2045129693">
          <w:marLeft w:val="640"/>
          <w:marRight w:val="0"/>
          <w:marTop w:val="0"/>
          <w:marBottom w:val="0"/>
          <w:divBdr>
            <w:top w:val="none" w:sz="0" w:space="0" w:color="auto"/>
            <w:left w:val="none" w:sz="0" w:space="0" w:color="auto"/>
            <w:bottom w:val="none" w:sz="0" w:space="0" w:color="auto"/>
            <w:right w:val="none" w:sz="0" w:space="0" w:color="auto"/>
          </w:divBdr>
        </w:div>
        <w:div w:id="928005276">
          <w:marLeft w:val="640"/>
          <w:marRight w:val="0"/>
          <w:marTop w:val="0"/>
          <w:marBottom w:val="0"/>
          <w:divBdr>
            <w:top w:val="none" w:sz="0" w:space="0" w:color="auto"/>
            <w:left w:val="none" w:sz="0" w:space="0" w:color="auto"/>
            <w:bottom w:val="none" w:sz="0" w:space="0" w:color="auto"/>
            <w:right w:val="none" w:sz="0" w:space="0" w:color="auto"/>
          </w:divBdr>
        </w:div>
        <w:div w:id="910576283">
          <w:marLeft w:val="640"/>
          <w:marRight w:val="0"/>
          <w:marTop w:val="0"/>
          <w:marBottom w:val="0"/>
          <w:divBdr>
            <w:top w:val="none" w:sz="0" w:space="0" w:color="auto"/>
            <w:left w:val="none" w:sz="0" w:space="0" w:color="auto"/>
            <w:bottom w:val="none" w:sz="0" w:space="0" w:color="auto"/>
            <w:right w:val="none" w:sz="0" w:space="0" w:color="auto"/>
          </w:divBdr>
        </w:div>
        <w:div w:id="1075783495">
          <w:marLeft w:val="640"/>
          <w:marRight w:val="0"/>
          <w:marTop w:val="0"/>
          <w:marBottom w:val="0"/>
          <w:divBdr>
            <w:top w:val="none" w:sz="0" w:space="0" w:color="auto"/>
            <w:left w:val="none" w:sz="0" w:space="0" w:color="auto"/>
            <w:bottom w:val="none" w:sz="0" w:space="0" w:color="auto"/>
            <w:right w:val="none" w:sz="0" w:space="0" w:color="auto"/>
          </w:divBdr>
        </w:div>
        <w:div w:id="1584143938">
          <w:marLeft w:val="640"/>
          <w:marRight w:val="0"/>
          <w:marTop w:val="0"/>
          <w:marBottom w:val="0"/>
          <w:divBdr>
            <w:top w:val="none" w:sz="0" w:space="0" w:color="auto"/>
            <w:left w:val="none" w:sz="0" w:space="0" w:color="auto"/>
            <w:bottom w:val="none" w:sz="0" w:space="0" w:color="auto"/>
            <w:right w:val="none" w:sz="0" w:space="0" w:color="auto"/>
          </w:divBdr>
        </w:div>
        <w:div w:id="1279722885">
          <w:marLeft w:val="640"/>
          <w:marRight w:val="0"/>
          <w:marTop w:val="0"/>
          <w:marBottom w:val="0"/>
          <w:divBdr>
            <w:top w:val="none" w:sz="0" w:space="0" w:color="auto"/>
            <w:left w:val="none" w:sz="0" w:space="0" w:color="auto"/>
            <w:bottom w:val="none" w:sz="0" w:space="0" w:color="auto"/>
            <w:right w:val="none" w:sz="0" w:space="0" w:color="auto"/>
          </w:divBdr>
        </w:div>
        <w:div w:id="1097285364">
          <w:marLeft w:val="640"/>
          <w:marRight w:val="0"/>
          <w:marTop w:val="0"/>
          <w:marBottom w:val="0"/>
          <w:divBdr>
            <w:top w:val="none" w:sz="0" w:space="0" w:color="auto"/>
            <w:left w:val="none" w:sz="0" w:space="0" w:color="auto"/>
            <w:bottom w:val="none" w:sz="0" w:space="0" w:color="auto"/>
            <w:right w:val="none" w:sz="0" w:space="0" w:color="auto"/>
          </w:divBdr>
        </w:div>
        <w:div w:id="764350864">
          <w:marLeft w:val="640"/>
          <w:marRight w:val="0"/>
          <w:marTop w:val="0"/>
          <w:marBottom w:val="0"/>
          <w:divBdr>
            <w:top w:val="none" w:sz="0" w:space="0" w:color="auto"/>
            <w:left w:val="none" w:sz="0" w:space="0" w:color="auto"/>
            <w:bottom w:val="none" w:sz="0" w:space="0" w:color="auto"/>
            <w:right w:val="none" w:sz="0" w:space="0" w:color="auto"/>
          </w:divBdr>
        </w:div>
        <w:div w:id="1437598977">
          <w:marLeft w:val="640"/>
          <w:marRight w:val="0"/>
          <w:marTop w:val="0"/>
          <w:marBottom w:val="0"/>
          <w:divBdr>
            <w:top w:val="none" w:sz="0" w:space="0" w:color="auto"/>
            <w:left w:val="none" w:sz="0" w:space="0" w:color="auto"/>
            <w:bottom w:val="none" w:sz="0" w:space="0" w:color="auto"/>
            <w:right w:val="none" w:sz="0" w:space="0" w:color="auto"/>
          </w:divBdr>
        </w:div>
        <w:div w:id="2130465059">
          <w:marLeft w:val="640"/>
          <w:marRight w:val="0"/>
          <w:marTop w:val="0"/>
          <w:marBottom w:val="0"/>
          <w:divBdr>
            <w:top w:val="none" w:sz="0" w:space="0" w:color="auto"/>
            <w:left w:val="none" w:sz="0" w:space="0" w:color="auto"/>
            <w:bottom w:val="none" w:sz="0" w:space="0" w:color="auto"/>
            <w:right w:val="none" w:sz="0" w:space="0" w:color="auto"/>
          </w:divBdr>
        </w:div>
        <w:div w:id="1483041611">
          <w:marLeft w:val="640"/>
          <w:marRight w:val="0"/>
          <w:marTop w:val="0"/>
          <w:marBottom w:val="0"/>
          <w:divBdr>
            <w:top w:val="none" w:sz="0" w:space="0" w:color="auto"/>
            <w:left w:val="none" w:sz="0" w:space="0" w:color="auto"/>
            <w:bottom w:val="none" w:sz="0" w:space="0" w:color="auto"/>
            <w:right w:val="none" w:sz="0" w:space="0" w:color="auto"/>
          </w:divBdr>
        </w:div>
        <w:div w:id="1112238154">
          <w:marLeft w:val="640"/>
          <w:marRight w:val="0"/>
          <w:marTop w:val="0"/>
          <w:marBottom w:val="0"/>
          <w:divBdr>
            <w:top w:val="none" w:sz="0" w:space="0" w:color="auto"/>
            <w:left w:val="none" w:sz="0" w:space="0" w:color="auto"/>
            <w:bottom w:val="none" w:sz="0" w:space="0" w:color="auto"/>
            <w:right w:val="none" w:sz="0" w:space="0" w:color="auto"/>
          </w:divBdr>
        </w:div>
        <w:div w:id="24913608">
          <w:marLeft w:val="640"/>
          <w:marRight w:val="0"/>
          <w:marTop w:val="0"/>
          <w:marBottom w:val="0"/>
          <w:divBdr>
            <w:top w:val="none" w:sz="0" w:space="0" w:color="auto"/>
            <w:left w:val="none" w:sz="0" w:space="0" w:color="auto"/>
            <w:bottom w:val="none" w:sz="0" w:space="0" w:color="auto"/>
            <w:right w:val="none" w:sz="0" w:space="0" w:color="auto"/>
          </w:divBdr>
        </w:div>
        <w:div w:id="1306744148">
          <w:marLeft w:val="640"/>
          <w:marRight w:val="0"/>
          <w:marTop w:val="0"/>
          <w:marBottom w:val="0"/>
          <w:divBdr>
            <w:top w:val="none" w:sz="0" w:space="0" w:color="auto"/>
            <w:left w:val="none" w:sz="0" w:space="0" w:color="auto"/>
            <w:bottom w:val="none" w:sz="0" w:space="0" w:color="auto"/>
            <w:right w:val="none" w:sz="0" w:space="0" w:color="auto"/>
          </w:divBdr>
        </w:div>
        <w:div w:id="148712831">
          <w:marLeft w:val="640"/>
          <w:marRight w:val="0"/>
          <w:marTop w:val="0"/>
          <w:marBottom w:val="0"/>
          <w:divBdr>
            <w:top w:val="none" w:sz="0" w:space="0" w:color="auto"/>
            <w:left w:val="none" w:sz="0" w:space="0" w:color="auto"/>
            <w:bottom w:val="none" w:sz="0" w:space="0" w:color="auto"/>
            <w:right w:val="none" w:sz="0" w:space="0" w:color="auto"/>
          </w:divBdr>
        </w:div>
        <w:div w:id="1963223979">
          <w:marLeft w:val="640"/>
          <w:marRight w:val="0"/>
          <w:marTop w:val="0"/>
          <w:marBottom w:val="0"/>
          <w:divBdr>
            <w:top w:val="none" w:sz="0" w:space="0" w:color="auto"/>
            <w:left w:val="none" w:sz="0" w:space="0" w:color="auto"/>
            <w:bottom w:val="none" w:sz="0" w:space="0" w:color="auto"/>
            <w:right w:val="none" w:sz="0" w:space="0" w:color="auto"/>
          </w:divBdr>
        </w:div>
        <w:div w:id="586039012">
          <w:marLeft w:val="640"/>
          <w:marRight w:val="0"/>
          <w:marTop w:val="0"/>
          <w:marBottom w:val="0"/>
          <w:divBdr>
            <w:top w:val="none" w:sz="0" w:space="0" w:color="auto"/>
            <w:left w:val="none" w:sz="0" w:space="0" w:color="auto"/>
            <w:bottom w:val="none" w:sz="0" w:space="0" w:color="auto"/>
            <w:right w:val="none" w:sz="0" w:space="0" w:color="auto"/>
          </w:divBdr>
        </w:div>
        <w:div w:id="1446658758">
          <w:marLeft w:val="640"/>
          <w:marRight w:val="0"/>
          <w:marTop w:val="0"/>
          <w:marBottom w:val="0"/>
          <w:divBdr>
            <w:top w:val="none" w:sz="0" w:space="0" w:color="auto"/>
            <w:left w:val="none" w:sz="0" w:space="0" w:color="auto"/>
            <w:bottom w:val="none" w:sz="0" w:space="0" w:color="auto"/>
            <w:right w:val="none" w:sz="0" w:space="0" w:color="auto"/>
          </w:divBdr>
        </w:div>
        <w:div w:id="946930720">
          <w:marLeft w:val="640"/>
          <w:marRight w:val="0"/>
          <w:marTop w:val="0"/>
          <w:marBottom w:val="0"/>
          <w:divBdr>
            <w:top w:val="none" w:sz="0" w:space="0" w:color="auto"/>
            <w:left w:val="none" w:sz="0" w:space="0" w:color="auto"/>
            <w:bottom w:val="none" w:sz="0" w:space="0" w:color="auto"/>
            <w:right w:val="none" w:sz="0" w:space="0" w:color="auto"/>
          </w:divBdr>
        </w:div>
        <w:div w:id="1349334665">
          <w:marLeft w:val="640"/>
          <w:marRight w:val="0"/>
          <w:marTop w:val="0"/>
          <w:marBottom w:val="0"/>
          <w:divBdr>
            <w:top w:val="none" w:sz="0" w:space="0" w:color="auto"/>
            <w:left w:val="none" w:sz="0" w:space="0" w:color="auto"/>
            <w:bottom w:val="none" w:sz="0" w:space="0" w:color="auto"/>
            <w:right w:val="none" w:sz="0" w:space="0" w:color="auto"/>
          </w:divBdr>
        </w:div>
        <w:div w:id="814103588">
          <w:marLeft w:val="640"/>
          <w:marRight w:val="0"/>
          <w:marTop w:val="0"/>
          <w:marBottom w:val="0"/>
          <w:divBdr>
            <w:top w:val="none" w:sz="0" w:space="0" w:color="auto"/>
            <w:left w:val="none" w:sz="0" w:space="0" w:color="auto"/>
            <w:bottom w:val="none" w:sz="0" w:space="0" w:color="auto"/>
            <w:right w:val="none" w:sz="0" w:space="0" w:color="auto"/>
          </w:divBdr>
        </w:div>
      </w:divsChild>
    </w:div>
    <w:div w:id="1479112694">
      <w:marLeft w:val="640"/>
      <w:marRight w:val="0"/>
      <w:marTop w:val="0"/>
      <w:marBottom w:val="0"/>
      <w:divBdr>
        <w:top w:val="none" w:sz="0" w:space="0" w:color="auto"/>
        <w:left w:val="none" w:sz="0" w:space="0" w:color="auto"/>
        <w:bottom w:val="none" w:sz="0" w:space="0" w:color="auto"/>
        <w:right w:val="none" w:sz="0" w:space="0" w:color="auto"/>
      </w:divBdr>
    </w:div>
    <w:div w:id="1482383320">
      <w:bodyDiv w:val="1"/>
      <w:marLeft w:val="0"/>
      <w:marRight w:val="0"/>
      <w:marTop w:val="0"/>
      <w:marBottom w:val="0"/>
      <w:divBdr>
        <w:top w:val="none" w:sz="0" w:space="0" w:color="auto"/>
        <w:left w:val="none" w:sz="0" w:space="0" w:color="auto"/>
        <w:bottom w:val="none" w:sz="0" w:space="0" w:color="auto"/>
        <w:right w:val="none" w:sz="0" w:space="0" w:color="auto"/>
      </w:divBdr>
      <w:divsChild>
        <w:div w:id="2026325467">
          <w:marLeft w:val="640"/>
          <w:marRight w:val="0"/>
          <w:marTop w:val="0"/>
          <w:marBottom w:val="0"/>
          <w:divBdr>
            <w:top w:val="none" w:sz="0" w:space="0" w:color="auto"/>
            <w:left w:val="none" w:sz="0" w:space="0" w:color="auto"/>
            <w:bottom w:val="none" w:sz="0" w:space="0" w:color="auto"/>
            <w:right w:val="none" w:sz="0" w:space="0" w:color="auto"/>
          </w:divBdr>
        </w:div>
        <w:div w:id="2094277659">
          <w:marLeft w:val="640"/>
          <w:marRight w:val="0"/>
          <w:marTop w:val="0"/>
          <w:marBottom w:val="0"/>
          <w:divBdr>
            <w:top w:val="none" w:sz="0" w:space="0" w:color="auto"/>
            <w:left w:val="none" w:sz="0" w:space="0" w:color="auto"/>
            <w:bottom w:val="none" w:sz="0" w:space="0" w:color="auto"/>
            <w:right w:val="none" w:sz="0" w:space="0" w:color="auto"/>
          </w:divBdr>
        </w:div>
        <w:div w:id="852766544">
          <w:marLeft w:val="640"/>
          <w:marRight w:val="0"/>
          <w:marTop w:val="0"/>
          <w:marBottom w:val="0"/>
          <w:divBdr>
            <w:top w:val="none" w:sz="0" w:space="0" w:color="auto"/>
            <w:left w:val="none" w:sz="0" w:space="0" w:color="auto"/>
            <w:bottom w:val="none" w:sz="0" w:space="0" w:color="auto"/>
            <w:right w:val="none" w:sz="0" w:space="0" w:color="auto"/>
          </w:divBdr>
        </w:div>
        <w:div w:id="455294835">
          <w:marLeft w:val="640"/>
          <w:marRight w:val="0"/>
          <w:marTop w:val="0"/>
          <w:marBottom w:val="0"/>
          <w:divBdr>
            <w:top w:val="none" w:sz="0" w:space="0" w:color="auto"/>
            <w:left w:val="none" w:sz="0" w:space="0" w:color="auto"/>
            <w:bottom w:val="none" w:sz="0" w:space="0" w:color="auto"/>
            <w:right w:val="none" w:sz="0" w:space="0" w:color="auto"/>
          </w:divBdr>
        </w:div>
        <w:div w:id="753432252">
          <w:marLeft w:val="640"/>
          <w:marRight w:val="0"/>
          <w:marTop w:val="0"/>
          <w:marBottom w:val="0"/>
          <w:divBdr>
            <w:top w:val="none" w:sz="0" w:space="0" w:color="auto"/>
            <w:left w:val="none" w:sz="0" w:space="0" w:color="auto"/>
            <w:bottom w:val="none" w:sz="0" w:space="0" w:color="auto"/>
            <w:right w:val="none" w:sz="0" w:space="0" w:color="auto"/>
          </w:divBdr>
        </w:div>
        <w:div w:id="930626179">
          <w:marLeft w:val="640"/>
          <w:marRight w:val="0"/>
          <w:marTop w:val="0"/>
          <w:marBottom w:val="0"/>
          <w:divBdr>
            <w:top w:val="none" w:sz="0" w:space="0" w:color="auto"/>
            <w:left w:val="none" w:sz="0" w:space="0" w:color="auto"/>
            <w:bottom w:val="none" w:sz="0" w:space="0" w:color="auto"/>
            <w:right w:val="none" w:sz="0" w:space="0" w:color="auto"/>
          </w:divBdr>
        </w:div>
        <w:div w:id="1404446150">
          <w:marLeft w:val="640"/>
          <w:marRight w:val="0"/>
          <w:marTop w:val="0"/>
          <w:marBottom w:val="0"/>
          <w:divBdr>
            <w:top w:val="none" w:sz="0" w:space="0" w:color="auto"/>
            <w:left w:val="none" w:sz="0" w:space="0" w:color="auto"/>
            <w:bottom w:val="none" w:sz="0" w:space="0" w:color="auto"/>
            <w:right w:val="none" w:sz="0" w:space="0" w:color="auto"/>
          </w:divBdr>
        </w:div>
        <w:div w:id="497697622">
          <w:marLeft w:val="640"/>
          <w:marRight w:val="0"/>
          <w:marTop w:val="0"/>
          <w:marBottom w:val="0"/>
          <w:divBdr>
            <w:top w:val="none" w:sz="0" w:space="0" w:color="auto"/>
            <w:left w:val="none" w:sz="0" w:space="0" w:color="auto"/>
            <w:bottom w:val="none" w:sz="0" w:space="0" w:color="auto"/>
            <w:right w:val="none" w:sz="0" w:space="0" w:color="auto"/>
          </w:divBdr>
        </w:div>
      </w:divsChild>
    </w:div>
    <w:div w:id="1488206362">
      <w:marLeft w:val="640"/>
      <w:marRight w:val="0"/>
      <w:marTop w:val="0"/>
      <w:marBottom w:val="0"/>
      <w:divBdr>
        <w:top w:val="none" w:sz="0" w:space="0" w:color="auto"/>
        <w:left w:val="none" w:sz="0" w:space="0" w:color="auto"/>
        <w:bottom w:val="none" w:sz="0" w:space="0" w:color="auto"/>
        <w:right w:val="none" w:sz="0" w:space="0" w:color="auto"/>
      </w:divBdr>
    </w:div>
    <w:div w:id="1498225732">
      <w:bodyDiv w:val="1"/>
      <w:marLeft w:val="0"/>
      <w:marRight w:val="0"/>
      <w:marTop w:val="0"/>
      <w:marBottom w:val="0"/>
      <w:divBdr>
        <w:top w:val="none" w:sz="0" w:space="0" w:color="auto"/>
        <w:left w:val="none" w:sz="0" w:space="0" w:color="auto"/>
        <w:bottom w:val="none" w:sz="0" w:space="0" w:color="auto"/>
        <w:right w:val="none" w:sz="0" w:space="0" w:color="auto"/>
      </w:divBdr>
      <w:divsChild>
        <w:div w:id="286013478">
          <w:marLeft w:val="640"/>
          <w:marRight w:val="0"/>
          <w:marTop w:val="0"/>
          <w:marBottom w:val="0"/>
          <w:divBdr>
            <w:top w:val="none" w:sz="0" w:space="0" w:color="auto"/>
            <w:left w:val="none" w:sz="0" w:space="0" w:color="auto"/>
            <w:bottom w:val="none" w:sz="0" w:space="0" w:color="auto"/>
            <w:right w:val="none" w:sz="0" w:space="0" w:color="auto"/>
          </w:divBdr>
        </w:div>
        <w:div w:id="385682383">
          <w:marLeft w:val="640"/>
          <w:marRight w:val="0"/>
          <w:marTop w:val="0"/>
          <w:marBottom w:val="0"/>
          <w:divBdr>
            <w:top w:val="none" w:sz="0" w:space="0" w:color="auto"/>
            <w:left w:val="none" w:sz="0" w:space="0" w:color="auto"/>
            <w:bottom w:val="none" w:sz="0" w:space="0" w:color="auto"/>
            <w:right w:val="none" w:sz="0" w:space="0" w:color="auto"/>
          </w:divBdr>
        </w:div>
        <w:div w:id="362246589">
          <w:marLeft w:val="640"/>
          <w:marRight w:val="0"/>
          <w:marTop w:val="0"/>
          <w:marBottom w:val="0"/>
          <w:divBdr>
            <w:top w:val="none" w:sz="0" w:space="0" w:color="auto"/>
            <w:left w:val="none" w:sz="0" w:space="0" w:color="auto"/>
            <w:bottom w:val="none" w:sz="0" w:space="0" w:color="auto"/>
            <w:right w:val="none" w:sz="0" w:space="0" w:color="auto"/>
          </w:divBdr>
        </w:div>
        <w:div w:id="2098595243">
          <w:marLeft w:val="640"/>
          <w:marRight w:val="0"/>
          <w:marTop w:val="0"/>
          <w:marBottom w:val="0"/>
          <w:divBdr>
            <w:top w:val="none" w:sz="0" w:space="0" w:color="auto"/>
            <w:left w:val="none" w:sz="0" w:space="0" w:color="auto"/>
            <w:bottom w:val="none" w:sz="0" w:space="0" w:color="auto"/>
            <w:right w:val="none" w:sz="0" w:space="0" w:color="auto"/>
          </w:divBdr>
        </w:div>
        <w:div w:id="2059083880">
          <w:marLeft w:val="640"/>
          <w:marRight w:val="0"/>
          <w:marTop w:val="0"/>
          <w:marBottom w:val="0"/>
          <w:divBdr>
            <w:top w:val="none" w:sz="0" w:space="0" w:color="auto"/>
            <w:left w:val="none" w:sz="0" w:space="0" w:color="auto"/>
            <w:bottom w:val="none" w:sz="0" w:space="0" w:color="auto"/>
            <w:right w:val="none" w:sz="0" w:space="0" w:color="auto"/>
          </w:divBdr>
        </w:div>
        <w:div w:id="1284269068">
          <w:marLeft w:val="640"/>
          <w:marRight w:val="0"/>
          <w:marTop w:val="0"/>
          <w:marBottom w:val="0"/>
          <w:divBdr>
            <w:top w:val="none" w:sz="0" w:space="0" w:color="auto"/>
            <w:left w:val="none" w:sz="0" w:space="0" w:color="auto"/>
            <w:bottom w:val="none" w:sz="0" w:space="0" w:color="auto"/>
            <w:right w:val="none" w:sz="0" w:space="0" w:color="auto"/>
          </w:divBdr>
        </w:div>
        <w:div w:id="1173032499">
          <w:marLeft w:val="640"/>
          <w:marRight w:val="0"/>
          <w:marTop w:val="0"/>
          <w:marBottom w:val="0"/>
          <w:divBdr>
            <w:top w:val="none" w:sz="0" w:space="0" w:color="auto"/>
            <w:left w:val="none" w:sz="0" w:space="0" w:color="auto"/>
            <w:bottom w:val="none" w:sz="0" w:space="0" w:color="auto"/>
            <w:right w:val="none" w:sz="0" w:space="0" w:color="auto"/>
          </w:divBdr>
        </w:div>
        <w:div w:id="1442723407">
          <w:marLeft w:val="640"/>
          <w:marRight w:val="0"/>
          <w:marTop w:val="0"/>
          <w:marBottom w:val="0"/>
          <w:divBdr>
            <w:top w:val="none" w:sz="0" w:space="0" w:color="auto"/>
            <w:left w:val="none" w:sz="0" w:space="0" w:color="auto"/>
            <w:bottom w:val="none" w:sz="0" w:space="0" w:color="auto"/>
            <w:right w:val="none" w:sz="0" w:space="0" w:color="auto"/>
          </w:divBdr>
        </w:div>
        <w:div w:id="115222078">
          <w:marLeft w:val="640"/>
          <w:marRight w:val="0"/>
          <w:marTop w:val="0"/>
          <w:marBottom w:val="0"/>
          <w:divBdr>
            <w:top w:val="none" w:sz="0" w:space="0" w:color="auto"/>
            <w:left w:val="none" w:sz="0" w:space="0" w:color="auto"/>
            <w:bottom w:val="none" w:sz="0" w:space="0" w:color="auto"/>
            <w:right w:val="none" w:sz="0" w:space="0" w:color="auto"/>
          </w:divBdr>
        </w:div>
        <w:div w:id="975916826">
          <w:marLeft w:val="640"/>
          <w:marRight w:val="0"/>
          <w:marTop w:val="0"/>
          <w:marBottom w:val="0"/>
          <w:divBdr>
            <w:top w:val="none" w:sz="0" w:space="0" w:color="auto"/>
            <w:left w:val="none" w:sz="0" w:space="0" w:color="auto"/>
            <w:bottom w:val="none" w:sz="0" w:space="0" w:color="auto"/>
            <w:right w:val="none" w:sz="0" w:space="0" w:color="auto"/>
          </w:divBdr>
        </w:div>
        <w:div w:id="1155995088">
          <w:marLeft w:val="640"/>
          <w:marRight w:val="0"/>
          <w:marTop w:val="0"/>
          <w:marBottom w:val="0"/>
          <w:divBdr>
            <w:top w:val="none" w:sz="0" w:space="0" w:color="auto"/>
            <w:left w:val="none" w:sz="0" w:space="0" w:color="auto"/>
            <w:bottom w:val="none" w:sz="0" w:space="0" w:color="auto"/>
            <w:right w:val="none" w:sz="0" w:space="0" w:color="auto"/>
          </w:divBdr>
        </w:div>
        <w:div w:id="1731925746">
          <w:marLeft w:val="640"/>
          <w:marRight w:val="0"/>
          <w:marTop w:val="0"/>
          <w:marBottom w:val="0"/>
          <w:divBdr>
            <w:top w:val="none" w:sz="0" w:space="0" w:color="auto"/>
            <w:left w:val="none" w:sz="0" w:space="0" w:color="auto"/>
            <w:bottom w:val="none" w:sz="0" w:space="0" w:color="auto"/>
            <w:right w:val="none" w:sz="0" w:space="0" w:color="auto"/>
          </w:divBdr>
        </w:div>
        <w:div w:id="1672372354">
          <w:marLeft w:val="640"/>
          <w:marRight w:val="0"/>
          <w:marTop w:val="0"/>
          <w:marBottom w:val="0"/>
          <w:divBdr>
            <w:top w:val="none" w:sz="0" w:space="0" w:color="auto"/>
            <w:left w:val="none" w:sz="0" w:space="0" w:color="auto"/>
            <w:bottom w:val="none" w:sz="0" w:space="0" w:color="auto"/>
            <w:right w:val="none" w:sz="0" w:space="0" w:color="auto"/>
          </w:divBdr>
        </w:div>
        <w:div w:id="294679288">
          <w:marLeft w:val="640"/>
          <w:marRight w:val="0"/>
          <w:marTop w:val="0"/>
          <w:marBottom w:val="0"/>
          <w:divBdr>
            <w:top w:val="none" w:sz="0" w:space="0" w:color="auto"/>
            <w:left w:val="none" w:sz="0" w:space="0" w:color="auto"/>
            <w:bottom w:val="none" w:sz="0" w:space="0" w:color="auto"/>
            <w:right w:val="none" w:sz="0" w:space="0" w:color="auto"/>
          </w:divBdr>
        </w:div>
        <w:div w:id="802819543">
          <w:marLeft w:val="640"/>
          <w:marRight w:val="0"/>
          <w:marTop w:val="0"/>
          <w:marBottom w:val="0"/>
          <w:divBdr>
            <w:top w:val="none" w:sz="0" w:space="0" w:color="auto"/>
            <w:left w:val="none" w:sz="0" w:space="0" w:color="auto"/>
            <w:bottom w:val="none" w:sz="0" w:space="0" w:color="auto"/>
            <w:right w:val="none" w:sz="0" w:space="0" w:color="auto"/>
          </w:divBdr>
        </w:div>
        <w:div w:id="262998626">
          <w:marLeft w:val="640"/>
          <w:marRight w:val="0"/>
          <w:marTop w:val="0"/>
          <w:marBottom w:val="0"/>
          <w:divBdr>
            <w:top w:val="none" w:sz="0" w:space="0" w:color="auto"/>
            <w:left w:val="none" w:sz="0" w:space="0" w:color="auto"/>
            <w:bottom w:val="none" w:sz="0" w:space="0" w:color="auto"/>
            <w:right w:val="none" w:sz="0" w:space="0" w:color="auto"/>
          </w:divBdr>
        </w:div>
        <w:div w:id="1288388014">
          <w:marLeft w:val="640"/>
          <w:marRight w:val="0"/>
          <w:marTop w:val="0"/>
          <w:marBottom w:val="0"/>
          <w:divBdr>
            <w:top w:val="none" w:sz="0" w:space="0" w:color="auto"/>
            <w:left w:val="none" w:sz="0" w:space="0" w:color="auto"/>
            <w:bottom w:val="none" w:sz="0" w:space="0" w:color="auto"/>
            <w:right w:val="none" w:sz="0" w:space="0" w:color="auto"/>
          </w:divBdr>
        </w:div>
        <w:div w:id="1300647715">
          <w:marLeft w:val="640"/>
          <w:marRight w:val="0"/>
          <w:marTop w:val="0"/>
          <w:marBottom w:val="0"/>
          <w:divBdr>
            <w:top w:val="none" w:sz="0" w:space="0" w:color="auto"/>
            <w:left w:val="none" w:sz="0" w:space="0" w:color="auto"/>
            <w:bottom w:val="none" w:sz="0" w:space="0" w:color="auto"/>
            <w:right w:val="none" w:sz="0" w:space="0" w:color="auto"/>
          </w:divBdr>
        </w:div>
        <w:div w:id="2146847120">
          <w:marLeft w:val="640"/>
          <w:marRight w:val="0"/>
          <w:marTop w:val="0"/>
          <w:marBottom w:val="0"/>
          <w:divBdr>
            <w:top w:val="none" w:sz="0" w:space="0" w:color="auto"/>
            <w:left w:val="none" w:sz="0" w:space="0" w:color="auto"/>
            <w:bottom w:val="none" w:sz="0" w:space="0" w:color="auto"/>
            <w:right w:val="none" w:sz="0" w:space="0" w:color="auto"/>
          </w:divBdr>
        </w:div>
        <w:div w:id="862018116">
          <w:marLeft w:val="640"/>
          <w:marRight w:val="0"/>
          <w:marTop w:val="0"/>
          <w:marBottom w:val="0"/>
          <w:divBdr>
            <w:top w:val="none" w:sz="0" w:space="0" w:color="auto"/>
            <w:left w:val="none" w:sz="0" w:space="0" w:color="auto"/>
            <w:bottom w:val="none" w:sz="0" w:space="0" w:color="auto"/>
            <w:right w:val="none" w:sz="0" w:space="0" w:color="auto"/>
          </w:divBdr>
        </w:div>
        <w:div w:id="412894558">
          <w:marLeft w:val="640"/>
          <w:marRight w:val="0"/>
          <w:marTop w:val="0"/>
          <w:marBottom w:val="0"/>
          <w:divBdr>
            <w:top w:val="none" w:sz="0" w:space="0" w:color="auto"/>
            <w:left w:val="none" w:sz="0" w:space="0" w:color="auto"/>
            <w:bottom w:val="none" w:sz="0" w:space="0" w:color="auto"/>
            <w:right w:val="none" w:sz="0" w:space="0" w:color="auto"/>
          </w:divBdr>
        </w:div>
        <w:div w:id="854030895">
          <w:marLeft w:val="640"/>
          <w:marRight w:val="0"/>
          <w:marTop w:val="0"/>
          <w:marBottom w:val="0"/>
          <w:divBdr>
            <w:top w:val="none" w:sz="0" w:space="0" w:color="auto"/>
            <w:left w:val="none" w:sz="0" w:space="0" w:color="auto"/>
            <w:bottom w:val="none" w:sz="0" w:space="0" w:color="auto"/>
            <w:right w:val="none" w:sz="0" w:space="0" w:color="auto"/>
          </w:divBdr>
        </w:div>
        <w:div w:id="71245986">
          <w:marLeft w:val="640"/>
          <w:marRight w:val="0"/>
          <w:marTop w:val="0"/>
          <w:marBottom w:val="0"/>
          <w:divBdr>
            <w:top w:val="none" w:sz="0" w:space="0" w:color="auto"/>
            <w:left w:val="none" w:sz="0" w:space="0" w:color="auto"/>
            <w:bottom w:val="none" w:sz="0" w:space="0" w:color="auto"/>
            <w:right w:val="none" w:sz="0" w:space="0" w:color="auto"/>
          </w:divBdr>
        </w:div>
        <w:div w:id="2101290128">
          <w:marLeft w:val="640"/>
          <w:marRight w:val="0"/>
          <w:marTop w:val="0"/>
          <w:marBottom w:val="0"/>
          <w:divBdr>
            <w:top w:val="none" w:sz="0" w:space="0" w:color="auto"/>
            <w:left w:val="none" w:sz="0" w:space="0" w:color="auto"/>
            <w:bottom w:val="none" w:sz="0" w:space="0" w:color="auto"/>
            <w:right w:val="none" w:sz="0" w:space="0" w:color="auto"/>
          </w:divBdr>
        </w:div>
        <w:div w:id="796531143">
          <w:marLeft w:val="640"/>
          <w:marRight w:val="0"/>
          <w:marTop w:val="0"/>
          <w:marBottom w:val="0"/>
          <w:divBdr>
            <w:top w:val="none" w:sz="0" w:space="0" w:color="auto"/>
            <w:left w:val="none" w:sz="0" w:space="0" w:color="auto"/>
            <w:bottom w:val="none" w:sz="0" w:space="0" w:color="auto"/>
            <w:right w:val="none" w:sz="0" w:space="0" w:color="auto"/>
          </w:divBdr>
        </w:div>
        <w:div w:id="1744062151">
          <w:marLeft w:val="640"/>
          <w:marRight w:val="0"/>
          <w:marTop w:val="0"/>
          <w:marBottom w:val="0"/>
          <w:divBdr>
            <w:top w:val="none" w:sz="0" w:space="0" w:color="auto"/>
            <w:left w:val="none" w:sz="0" w:space="0" w:color="auto"/>
            <w:bottom w:val="none" w:sz="0" w:space="0" w:color="auto"/>
            <w:right w:val="none" w:sz="0" w:space="0" w:color="auto"/>
          </w:divBdr>
        </w:div>
        <w:div w:id="1708607435">
          <w:marLeft w:val="640"/>
          <w:marRight w:val="0"/>
          <w:marTop w:val="0"/>
          <w:marBottom w:val="0"/>
          <w:divBdr>
            <w:top w:val="none" w:sz="0" w:space="0" w:color="auto"/>
            <w:left w:val="none" w:sz="0" w:space="0" w:color="auto"/>
            <w:bottom w:val="none" w:sz="0" w:space="0" w:color="auto"/>
            <w:right w:val="none" w:sz="0" w:space="0" w:color="auto"/>
          </w:divBdr>
        </w:div>
        <w:div w:id="1095829109">
          <w:marLeft w:val="640"/>
          <w:marRight w:val="0"/>
          <w:marTop w:val="0"/>
          <w:marBottom w:val="0"/>
          <w:divBdr>
            <w:top w:val="none" w:sz="0" w:space="0" w:color="auto"/>
            <w:left w:val="none" w:sz="0" w:space="0" w:color="auto"/>
            <w:bottom w:val="none" w:sz="0" w:space="0" w:color="auto"/>
            <w:right w:val="none" w:sz="0" w:space="0" w:color="auto"/>
          </w:divBdr>
        </w:div>
        <w:div w:id="823398517">
          <w:marLeft w:val="640"/>
          <w:marRight w:val="0"/>
          <w:marTop w:val="0"/>
          <w:marBottom w:val="0"/>
          <w:divBdr>
            <w:top w:val="none" w:sz="0" w:space="0" w:color="auto"/>
            <w:left w:val="none" w:sz="0" w:space="0" w:color="auto"/>
            <w:bottom w:val="none" w:sz="0" w:space="0" w:color="auto"/>
            <w:right w:val="none" w:sz="0" w:space="0" w:color="auto"/>
          </w:divBdr>
        </w:div>
        <w:div w:id="1898084005">
          <w:marLeft w:val="640"/>
          <w:marRight w:val="0"/>
          <w:marTop w:val="0"/>
          <w:marBottom w:val="0"/>
          <w:divBdr>
            <w:top w:val="none" w:sz="0" w:space="0" w:color="auto"/>
            <w:left w:val="none" w:sz="0" w:space="0" w:color="auto"/>
            <w:bottom w:val="none" w:sz="0" w:space="0" w:color="auto"/>
            <w:right w:val="none" w:sz="0" w:space="0" w:color="auto"/>
          </w:divBdr>
        </w:div>
        <w:div w:id="1041855978">
          <w:marLeft w:val="640"/>
          <w:marRight w:val="0"/>
          <w:marTop w:val="0"/>
          <w:marBottom w:val="0"/>
          <w:divBdr>
            <w:top w:val="none" w:sz="0" w:space="0" w:color="auto"/>
            <w:left w:val="none" w:sz="0" w:space="0" w:color="auto"/>
            <w:bottom w:val="none" w:sz="0" w:space="0" w:color="auto"/>
            <w:right w:val="none" w:sz="0" w:space="0" w:color="auto"/>
          </w:divBdr>
        </w:div>
        <w:div w:id="838622006">
          <w:marLeft w:val="640"/>
          <w:marRight w:val="0"/>
          <w:marTop w:val="0"/>
          <w:marBottom w:val="0"/>
          <w:divBdr>
            <w:top w:val="none" w:sz="0" w:space="0" w:color="auto"/>
            <w:left w:val="none" w:sz="0" w:space="0" w:color="auto"/>
            <w:bottom w:val="none" w:sz="0" w:space="0" w:color="auto"/>
            <w:right w:val="none" w:sz="0" w:space="0" w:color="auto"/>
          </w:divBdr>
        </w:div>
      </w:divsChild>
    </w:div>
    <w:div w:id="1498686210">
      <w:bodyDiv w:val="1"/>
      <w:marLeft w:val="0"/>
      <w:marRight w:val="0"/>
      <w:marTop w:val="0"/>
      <w:marBottom w:val="0"/>
      <w:divBdr>
        <w:top w:val="none" w:sz="0" w:space="0" w:color="auto"/>
        <w:left w:val="none" w:sz="0" w:space="0" w:color="auto"/>
        <w:bottom w:val="none" w:sz="0" w:space="0" w:color="auto"/>
        <w:right w:val="none" w:sz="0" w:space="0" w:color="auto"/>
      </w:divBdr>
    </w:div>
    <w:div w:id="1500579010">
      <w:bodyDiv w:val="1"/>
      <w:marLeft w:val="0"/>
      <w:marRight w:val="0"/>
      <w:marTop w:val="0"/>
      <w:marBottom w:val="0"/>
      <w:divBdr>
        <w:top w:val="none" w:sz="0" w:space="0" w:color="auto"/>
        <w:left w:val="none" w:sz="0" w:space="0" w:color="auto"/>
        <w:bottom w:val="none" w:sz="0" w:space="0" w:color="auto"/>
        <w:right w:val="none" w:sz="0" w:space="0" w:color="auto"/>
      </w:divBdr>
      <w:divsChild>
        <w:div w:id="1039818214">
          <w:marLeft w:val="640"/>
          <w:marRight w:val="0"/>
          <w:marTop w:val="0"/>
          <w:marBottom w:val="0"/>
          <w:divBdr>
            <w:top w:val="none" w:sz="0" w:space="0" w:color="auto"/>
            <w:left w:val="none" w:sz="0" w:space="0" w:color="auto"/>
            <w:bottom w:val="none" w:sz="0" w:space="0" w:color="auto"/>
            <w:right w:val="none" w:sz="0" w:space="0" w:color="auto"/>
          </w:divBdr>
        </w:div>
        <w:div w:id="1924214723">
          <w:marLeft w:val="640"/>
          <w:marRight w:val="0"/>
          <w:marTop w:val="0"/>
          <w:marBottom w:val="0"/>
          <w:divBdr>
            <w:top w:val="none" w:sz="0" w:space="0" w:color="auto"/>
            <w:left w:val="none" w:sz="0" w:space="0" w:color="auto"/>
            <w:bottom w:val="none" w:sz="0" w:space="0" w:color="auto"/>
            <w:right w:val="none" w:sz="0" w:space="0" w:color="auto"/>
          </w:divBdr>
        </w:div>
        <w:div w:id="1624768561">
          <w:marLeft w:val="640"/>
          <w:marRight w:val="0"/>
          <w:marTop w:val="0"/>
          <w:marBottom w:val="0"/>
          <w:divBdr>
            <w:top w:val="none" w:sz="0" w:space="0" w:color="auto"/>
            <w:left w:val="none" w:sz="0" w:space="0" w:color="auto"/>
            <w:bottom w:val="none" w:sz="0" w:space="0" w:color="auto"/>
            <w:right w:val="none" w:sz="0" w:space="0" w:color="auto"/>
          </w:divBdr>
        </w:div>
        <w:div w:id="1742634898">
          <w:marLeft w:val="640"/>
          <w:marRight w:val="0"/>
          <w:marTop w:val="0"/>
          <w:marBottom w:val="0"/>
          <w:divBdr>
            <w:top w:val="none" w:sz="0" w:space="0" w:color="auto"/>
            <w:left w:val="none" w:sz="0" w:space="0" w:color="auto"/>
            <w:bottom w:val="none" w:sz="0" w:space="0" w:color="auto"/>
            <w:right w:val="none" w:sz="0" w:space="0" w:color="auto"/>
          </w:divBdr>
        </w:div>
        <w:div w:id="832376891">
          <w:marLeft w:val="640"/>
          <w:marRight w:val="0"/>
          <w:marTop w:val="0"/>
          <w:marBottom w:val="0"/>
          <w:divBdr>
            <w:top w:val="none" w:sz="0" w:space="0" w:color="auto"/>
            <w:left w:val="none" w:sz="0" w:space="0" w:color="auto"/>
            <w:bottom w:val="none" w:sz="0" w:space="0" w:color="auto"/>
            <w:right w:val="none" w:sz="0" w:space="0" w:color="auto"/>
          </w:divBdr>
        </w:div>
        <w:div w:id="1084642134">
          <w:marLeft w:val="640"/>
          <w:marRight w:val="0"/>
          <w:marTop w:val="0"/>
          <w:marBottom w:val="0"/>
          <w:divBdr>
            <w:top w:val="none" w:sz="0" w:space="0" w:color="auto"/>
            <w:left w:val="none" w:sz="0" w:space="0" w:color="auto"/>
            <w:bottom w:val="none" w:sz="0" w:space="0" w:color="auto"/>
            <w:right w:val="none" w:sz="0" w:space="0" w:color="auto"/>
          </w:divBdr>
        </w:div>
        <w:div w:id="868104913">
          <w:marLeft w:val="640"/>
          <w:marRight w:val="0"/>
          <w:marTop w:val="0"/>
          <w:marBottom w:val="0"/>
          <w:divBdr>
            <w:top w:val="none" w:sz="0" w:space="0" w:color="auto"/>
            <w:left w:val="none" w:sz="0" w:space="0" w:color="auto"/>
            <w:bottom w:val="none" w:sz="0" w:space="0" w:color="auto"/>
            <w:right w:val="none" w:sz="0" w:space="0" w:color="auto"/>
          </w:divBdr>
        </w:div>
        <w:div w:id="49156757">
          <w:marLeft w:val="640"/>
          <w:marRight w:val="0"/>
          <w:marTop w:val="0"/>
          <w:marBottom w:val="0"/>
          <w:divBdr>
            <w:top w:val="none" w:sz="0" w:space="0" w:color="auto"/>
            <w:left w:val="none" w:sz="0" w:space="0" w:color="auto"/>
            <w:bottom w:val="none" w:sz="0" w:space="0" w:color="auto"/>
            <w:right w:val="none" w:sz="0" w:space="0" w:color="auto"/>
          </w:divBdr>
        </w:div>
      </w:divsChild>
    </w:div>
    <w:div w:id="1514342587">
      <w:marLeft w:val="640"/>
      <w:marRight w:val="0"/>
      <w:marTop w:val="0"/>
      <w:marBottom w:val="0"/>
      <w:divBdr>
        <w:top w:val="none" w:sz="0" w:space="0" w:color="auto"/>
        <w:left w:val="none" w:sz="0" w:space="0" w:color="auto"/>
        <w:bottom w:val="none" w:sz="0" w:space="0" w:color="auto"/>
        <w:right w:val="none" w:sz="0" w:space="0" w:color="auto"/>
      </w:divBdr>
    </w:div>
    <w:div w:id="1516920111">
      <w:marLeft w:val="640"/>
      <w:marRight w:val="0"/>
      <w:marTop w:val="0"/>
      <w:marBottom w:val="0"/>
      <w:divBdr>
        <w:top w:val="none" w:sz="0" w:space="0" w:color="auto"/>
        <w:left w:val="none" w:sz="0" w:space="0" w:color="auto"/>
        <w:bottom w:val="none" w:sz="0" w:space="0" w:color="auto"/>
        <w:right w:val="none" w:sz="0" w:space="0" w:color="auto"/>
      </w:divBdr>
    </w:div>
    <w:div w:id="1520586412">
      <w:marLeft w:val="640"/>
      <w:marRight w:val="0"/>
      <w:marTop w:val="0"/>
      <w:marBottom w:val="0"/>
      <w:divBdr>
        <w:top w:val="none" w:sz="0" w:space="0" w:color="auto"/>
        <w:left w:val="none" w:sz="0" w:space="0" w:color="auto"/>
        <w:bottom w:val="none" w:sz="0" w:space="0" w:color="auto"/>
        <w:right w:val="none" w:sz="0" w:space="0" w:color="auto"/>
      </w:divBdr>
    </w:div>
    <w:div w:id="1528986747">
      <w:marLeft w:val="640"/>
      <w:marRight w:val="0"/>
      <w:marTop w:val="0"/>
      <w:marBottom w:val="0"/>
      <w:divBdr>
        <w:top w:val="none" w:sz="0" w:space="0" w:color="auto"/>
        <w:left w:val="none" w:sz="0" w:space="0" w:color="auto"/>
        <w:bottom w:val="none" w:sz="0" w:space="0" w:color="auto"/>
        <w:right w:val="none" w:sz="0" w:space="0" w:color="auto"/>
      </w:divBdr>
    </w:div>
    <w:div w:id="1533766865">
      <w:bodyDiv w:val="1"/>
      <w:marLeft w:val="0"/>
      <w:marRight w:val="0"/>
      <w:marTop w:val="0"/>
      <w:marBottom w:val="0"/>
      <w:divBdr>
        <w:top w:val="none" w:sz="0" w:space="0" w:color="auto"/>
        <w:left w:val="none" w:sz="0" w:space="0" w:color="auto"/>
        <w:bottom w:val="none" w:sz="0" w:space="0" w:color="auto"/>
        <w:right w:val="none" w:sz="0" w:space="0" w:color="auto"/>
      </w:divBdr>
      <w:divsChild>
        <w:div w:id="848788486">
          <w:marLeft w:val="640"/>
          <w:marRight w:val="0"/>
          <w:marTop w:val="0"/>
          <w:marBottom w:val="0"/>
          <w:divBdr>
            <w:top w:val="none" w:sz="0" w:space="0" w:color="auto"/>
            <w:left w:val="none" w:sz="0" w:space="0" w:color="auto"/>
            <w:bottom w:val="none" w:sz="0" w:space="0" w:color="auto"/>
            <w:right w:val="none" w:sz="0" w:space="0" w:color="auto"/>
          </w:divBdr>
        </w:div>
        <w:div w:id="391005696">
          <w:marLeft w:val="640"/>
          <w:marRight w:val="0"/>
          <w:marTop w:val="0"/>
          <w:marBottom w:val="0"/>
          <w:divBdr>
            <w:top w:val="none" w:sz="0" w:space="0" w:color="auto"/>
            <w:left w:val="none" w:sz="0" w:space="0" w:color="auto"/>
            <w:bottom w:val="none" w:sz="0" w:space="0" w:color="auto"/>
            <w:right w:val="none" w:sz="0" w:space="0" w:color="auto"/>
          </w:divBdr>
        </w:div>
        <w:div w:id="2121413688">
          <w:marLeft w:val="640"/>
          <w:marRight w:val="0"/>
          <w:marTop w:val="0"/>
          <w:marBottom w:val="0"/>
          <w:divBdr>
            <w:top w:val="none" w:sz="0" w:space="0" w:color="auto"/>
            <w:left w:val="none" w:sz="0" w:space="0" w:color="auto"/>
            <w:bottom w:val="none" w:sz="0" w:space="0" w:color="auto"/>
            <w:right w:val="none" w:sz="0" w:space="0" w:color="auto"/>
          </w:divBdr>
        </w:div>
        <w:div w:id="1369449677">
          <w:marLeft w:val="640"/>
          <w:marRight w:val="0"/>
          <w:marTop w:val="0"/>
          <w:marBottom w:val="0"/>
          <w:divBdr>
            <w:top w:val="none" w:sz="0" w:space="0" w:color="auto"/>
            <w:left w:val="none" w:sz="0" w:space="0" w:color="auto"/>
            <w:bottom w:val="none" w:sz="0" w:space="0" w:color="auto"/>
            <w:right w:val="none" w:sz="0" w:space="0" w:color="auto"/>
          </w:divBdr>
        </w:div>
        <w:div w:id="1645237459">
          <w:marLeft w:val="640"/>
          <w:marRight w:val="0"/>
          <w:marTop w:val="0"/>
          <w:marBottom w:val="0"/>
          <w:divBdr>
            <w:top w:val="none" w:sz="0" w:space="0" w:color="auto"/>
            <w:left w:val="none" w:sz="0" w:space="0" w:color="auto"/>
            <w:bottom w:val="none" w:sz="0" w:space="0" w:color="auto"/>
            <w:right w:val="none" w:sz="0" w:space="0" w:color="auto"/>
          </w:divBdr>
        </w:div>
        <w:div w:id="1000814470">
          <w:marLeft w:val="640"/>
          <w:marRight w:val="0"/>
          <w:marTop w:val="0"/>
          <w:marBottom w:val="0"/>
          <w:divBdr>
            <w:top w:val="none" w:sz="0" w:space="0" w:color="auto"/>
            <w:left w:val="none" w:sz="0" w:space="0" w:color="auto"/>
            <w:bottom w:val="none" w:sz="0" w:space="0" w:color="auto"/>
            <w:right w:val="none" w:sz="0" w:space="0" w:color="auto"/>
          </w:divBdr>
        </w:div>
        <w:div w:id="565409987">
          <w:marLeft w:val="640"/>
          <w:marRight w:val="0"/>
          <w:marTop w:val="0"/>
          <w:marBottom w:val="0"/>
          <w:divBdr>
            <w:top w:val="none" w:sz="0" w:space="0" w:color="auto"/>
            <w:left w:val="none" w:sz="0" w:space="0" w:color="auto"/>
            <w:bottom w:val="none" w:sz="0" w:space="0" w:color="auto"/>
            <w:right w:val="none" w:sz="0" w:space="0" w:color="auto"/>
          </w:divBdr>
        </w:div>
        <w:div w:id="1809012039">
          <w:marLeft w:val="640"/>
          <w:marRight w:val="0"/>
          <w:marTop w:val="0"/>
          <w:marBottom w:val="0"/>
          <w:divBdr>
            <w:top w:val="none" w:sz="0" w:space="0" w:color="auto"/>
            <w:left w:val="none" w:sz="0" w:space="0" w:color="auto"/>
            <w:bottom w:val="none" w:sz="0" w:space="0" w:color="auto"/>
            <w:right w:val="none" w:sz="0" w:space="0" w:color="auto"/>
          </w:divBdr>
        </w:div>
        <w:div w:id="843008540">
          <w:marLeft w:val="640"/>
          <w:marRight w:val="0"/>
          <w:marTop w:val="0"/>
          <w:marBottom w:val="0"/>
          <w:divBdr>
            <w:top w:val="none" w:sz="0" w:space="0" w:color="auto"/>
            <w:left w:val="none" w:sz="0" w:space="0" w:color="auto"/>
            <w:bottom w:val="none" w:sz="0" w:space="0" w:color="auto"/>
            <w:right w:val="none" w:sz="0" w:space="0" w:color="auto"/>
          </w:divBdr>
        </w:div>
        <w:div w:id="658000229">
          <w:marLeft w:val="640"/>
          <w:marRight w:val="0"/>
          <w:marTop w:val="0"/>
          <w:marBottom w:val="0"/>
          <w:divBdr>
            <w:top w:val="none" w:sz="0" w:space="0" w:color="auto"/>
            <w:left w:val="none" w:sz="0" w:space="0" w:color="auto"/>
            <w:bottom w:val="none" w:sz="0" w:space="0" w:color="auto"/>
            <w:right w:val="none" w:sz="0" w:space="0" w:color="auto"/>
          </w:divBdr>
        </w:div>
        <w:div w:id="979771610">
          <w:marLeft w:val="640"/>
          <w:marRight w:val="0"/>
          <w:marTop w:val="0"/>
          <w:marBottom w:val="0"/>
          <w:divBdr>
            <w:top w:val="none" w:sz="0" w:space="0" w:color="auto"/>
            <w:left w:val="none" w:sz="0" w:space="0" w:color="auto"/>
            <w:bottom w:val="none" w:sz="0" w:space="0" w:color="auto"/>
            <w:right w:val="none" w:sz="0" w:space="0" w:color="auto"/>
          </w:divBdr>
        </w:div>
        <w:div w:id="1821995054">
          <w:marLeft w:val="640"/>
          <w:marRight w:val="0"/>
          <w:marTop w:val="0"/>
          <w:marBottom w:val="0"/>
          <w:divBdr>
            <w:top w:val="none" w:sz="0" w:space="0" w:color="auto"/>
            <w:left w:val="none" w:sz="0" w:space="0" w:color="auto"/>
            <w:bottom w:val="none" w:sz="0" w:space="0" w:color="auto"/>
            <w:right w:val="none" w:sz="0" w:space="0" w:color="auto"/>
          </w:divBdr>
        </w:div>
        <w:div w:id="1242255245">
          <w:marLeft w:val="640"/>
          <w:marRight w:val="0"/>
          <w:marTop w:val="0"/>
          <w:marBottom w:val="0"/>
          <w:divBdr>
            <w:top w:val="none" w:sz="0" w:space="0" w:color="auto"/>
            <w:left w:val="none" w:sz="0" w:space="0" w:color="auto"/>
            <w:bottom w:val="none" w:sz="0" w:space="0" w:color="auto"/>
            <w:right w:val="none" w:sz="0" w:space="0" w:color="auto"/>
          </w:divBdr>
        </w:div>
        <w:div w:id="1940409961">
          <w:marLeft w:val="640"/>
          <w:marRight w:val="0"/>
          <w:marTop w:val="0"/>
          <w:marBottom w:val="0"/>
          <w:divBdr>
            <w:top w:val="none" w:sz="0" w:space="0" w:color="auto"/>
            <w:left w:val="none" w:sz="0" w:space="0" w:color="auto"/>
            <w:bottom w:val="none" w:sz="0" w:space="0" w:color="auto"/>
            <w:right w:val="none" w:sz="0" w:space="0" w:color="auto"/>
          </w:divBdr>
        </w:div>
        <w:div w:id="965424803">
          <w:marLeft w:val="640"/>
          <w:marRight w:val="0"/>
          <w:marTop w:val="0"/>
          <w:marBottom w:val="0"/>
          <w:divBdr>
            <w:top w:val="none" w:sz="0" w:space="0" w:color="auto"/>
            <w:left w:val="none" w:sz="0" w:space="0" w:color="auto"/>
            <w:bottom w:val="none" w:sz="0" w:space="0" w:color="auto"/>
            <w:right w:val="none" w:sz="0" w:space="0" w:color="auto"/>
          </w:divBdr>
        </w:div>
        <w:div w:id="434636279">
          <w:marLeft w:val="640"/>
          <w:marRight w:val="0"/>
          <w:marTop w:val="0"/>
          <w:marBottom w:val="0"/>
          <w:divBdr>
            <w:top w:val="none" w:sz="0" w:space="0" w:color="auto"/>
            <w:left w:val="none" w:sz="0" w:space="0" w:color="auto"/>
            <w:bottom w:val="none" w:sz="0" w:space="0" w:color="auto"/>
            <w:right w:val="none" w:sz="0" w:space="0" w:color="auto"/>
          </w:divBdr>
        </w:div>
        <w:div w:id="1469123324">
          <w:marLeft w:val="640"/>
          <w:marRight w:val="0"/>
          <w:marTop w:val="0"/>
          <w:marBottom w:val="0"/>
          <w:divBdr>
            <w:top w:val="none" w:sz="0" w:space="0" w:color="auto"/>
            <w:left w:val="none" w:sz="0" w:space="0" w:color="auto"/>
            <w:bottom w:val="none" w:sz="0" w:space="0" w:color="auto"/>
            <w:right w:val="none" w:sz="0" w:space="0" w:color="auto"/>
          </w:divBdr>
        </w:div>
        <w:div w:id="1595355443">
          <w:marLeft w:val="640"/>
          <w:marRight w:val="0"/>
          <w:marTop w:val="0"/>
          <w:marBottom w:val="0"/>
          <w:divBdr>
            <w:top w:val="none" w:sz="0" w:space="0" w:color="auto"/>
            <w:left w:val="none" w:sz="0" w:space="0" w:color="auto"/>
            <w:bottom w:val="none" w:sz="0" w:space="0" w:color="auto"/>
            <w:right w:val="none" w:sz="0" w:space="0" w:color="auto"/>
          </w:divBdr>
        </w:div>
        <w:div w:id="34241107">
          <w:marLeft w:val="640"/>
          <w:marRight w:val="0"/>
          <w:marTop w:val="0"/>
          <w:marBottom w:val="0"/>
          <w:divBdr>
            <w:top w:val="none" w:sz="0" w:space="0" w:color="auto"/>
            <w:left w:val="none" w:sz="0" w:space="0" w:color="auto"/>
            <w:bottom w:val="none" w:sz="0" w:space="0" w:color="auto"/>
            <w:right w:val="none" w:sz="0" w:space="0" w:color="auto"/>
          </w:divBdr>
        </w:div>
        <w:div w:id="1824083349">
          <w:marLeft w:val="640"/>
          <w:marRight w:val="0"/>
          <w:marTop w:val="0"/>
          <w:marBottom w:val="0"/>
          <w:divBdr>
            <w:top w:val="none" w:sz="0" w:space="0" w:color="auto"/>
            <w:left w:val="none" w:sz="0" w:space="0" w:color="auto"/>
            <w:bottom w:val="none" w:sz="0" w:space="0" w:color="auto"/>
            <w:right w:val="none" w:sz="0" w:space="0" w:color="auto"/>
          </w:divBdr>
        </w:div>
        <w:div w:id="1789228970">
          <w:marLeft w:val="640"/>
          <w:marRight w:val="0"/>
          <w:marTop w:val="0"/>
          <w:marBottom w:val="0"/>
          <w:divBdr>
            <w:top w:val="none" w:sz="0" w:space="0" w:color="auto"/>
            <w:left w:val="none" w:sz="0" w:space="0" w:color="auto"/>
            <w:bottom w:val="none" w:sz="0" w:space="0" w:color="auto"/>
            <w:right w:val="none" w:sz="0" w:space="0" w:color="auto"/>
          </w:divBdr>
        </w:div>
        <w:div w:id="1525509737">
          <w:marLeft w:val="640"/>
          <w:marRight w:val="0"/>
          <w:marTop w:val="0"/>
          <w:marBottom w:val="0"/>
          <w:divBdr>
            <w:top w:val="none" w:sz="0" w:space="0" w:color="auto"/>
            <w:left w:val="none" w:sz="0" w:space="0" w:color="auto"/>
            <w:bottom w:val="none" w:sz="0" w:space="0" w:color="auto"/>
            <w:right w:val="none" w:sz="0" w:space="0" w:color="auto"/>
          </w:divBdr>
        </w:div>
        <w:div w:id="1368413527">
          <w:marLeft w:val="640"/>
          <w:marRight w:val="0"/>
          <w:marTop w:val="0"/>
          <w:marBottom w:val="0"/>
          <w:divBdr>
            <w:top w:val="none" w:sz="0" w:space="0" w:color="auto"/>
            <w:left w:val="none" w:sz="0" w:space="0" w:color="auto"/>
            <w:bottom w:val="none" w:sz="0" w:space="0" w:color="auto"/>
            <w:right w:val="none" w:sz="0" w:space="0" w:color="auto"/>
          </w:divBdr>
        </w:div>
        <w:div w:id="424570429">
          <w:marLeft w:val="640"/>
          <w:marRight w:val="0"/>
          <w:marTop w:val="0"/>
          <w:marBottom w:val="0"/>
          <w:divBdr>
            <w:top w:val="none" w:sz="0" w:space="0" w:color="auto"/>
            <w:left w:val="none" w:sz="0" w:space="0" w:color="auto"/>
            <w:bottom w:val="none" w:sz="0" w:space="0" w:color="auto"/>
            <w:right w:val="none" w:sz="0" w:space="0" w:color="auto"/>
          </w:divBdr>
        </w:div>
        <w:div w:id="1444961872">
          <w:marLeft w:val="640"/>
          <w:marRight w:val="0"/>
          <w:marTop w:val="0"/>
          <w:marBottom w:val="0"/>
          <w:divBdr>
            <w:top w:val="none" w:sz="0" w:space="0" w:color="auto"/>
            <w:left w:val="none" w:sz="0" w:space="0" w:color="auto"/>
            <w:bottom w:val="none" w:sz="0" w:space="0" w:color="auto"/>
            <w:right w:val="none" w:sz="0" w:space="0" w:color="auto"/>
          </w:divBdr>
        </w:div>
        <w:div w:id="1143886245">
          <w:marLeft w:val="640"/>
          <w:marRight w:val="0"/>
          <w:marTop w:val="0"/>
          <w:marBottom w:val="0"/>
          <w:divBdr>
            <w:top w:val="none" w:sz="0" w:space="0" w:color="auto"/>
            <w:left w:val="none" w:sz="0" w:space="0" w:color="auto"/>
            <w:bottom w:val="none" w:sz="0" w:space="0" w:color="auto"/>
            <w:right w:val="none" w:sz="0" w:space="0" w:color="auto"/>
          </w:divBdr>
        </w:div>
        <w:div w:id="1057361834">
          <w:marLeft w:val="640"/>
          <w:marRight w:val="0"/>
          <w:marTop w:val="0"/>
          <w:marBottom w:val="0"/>
          <w:divBdr>
            <w:top w:val="none" w:sz="0" w:space="0" w:color="auto"/>
            <w:left w:val="none" w:sz="0" w:space="0" w:color="auto"/>
            <w:bottom w:val="none" w:sz="0" w:space="0" w:color="auto"/>
            <w:right w:val="none" w:sz="0" w:space="0" w:color="auto"/>
          </w:divBdr>
        </w:div>
        <w:div w:id="1821654580">
          <w:marLeft w:val="640"/>
          <w:marRight w:val="0"/>
          <w:marTop w:val="0"/>
          <w:marBottom w:val="0"/>
          <w:divBdr>
            <w:top w:val="none" w:sz="0" w:space="0" w:color="auto"/>
            <w:left w:val="none" w:sz="0" w:space="0" w:color="auto"/>
            <w:bottom w:val="none" w:sz="0" w:space="0" w:color="auto"/>
            <w:right w:val="none" w:sz="0" w:space="0" w:color="auto"/>
          </w:divBdr>
        </w:div>
      </w:divsChild>
    </w:div>
    <w:div w:id="1537694339">
      <w:bodyDiv w:val="1"/>
      <w:marLeft w:val="0"/>
      <w:marRight w:val="0"/>
      <w:marTop w:val="0"/>
      <w:marBottom w:val="0"/>
      <w:divBdr>
        <w:top w:val="none" w:sz="0" w:space="0" w:color="auto"/>
        <w:left w:val="none" w:sz="0" w:space="0" w:color="auto"/>
        <w:bottom w:val="none" w:sz="0" w:space="0" w:color="auto"/>
        <w:right w:val="none" w:sz="0" w:space="0" w:color="auto"/>
      </w:divBdr>
      <w:divsChild>
        <w:div w:id="1152870200">
          <w:marLeft w:val="640"/>
          <w:marRight w:val="0"/>
          <w:marTop w:val="0"/>
          <w:marBottom w:val="0"/>
          <w:divBdr>
            <w:top w:val="none" w:sz="0" w:space="0" w:color="auto"/>
            <w:left w:val="none" w:sz="0" w:space="0" w:color="auto"/>
            <w:bottom w:val="none" w:sz="0" w:space="0" w:color="auto"/>
            <w:right w:val="none" w:sz="0" w:space="0" w:color="auto"/>
          </w:divBdr>
        </w:div>
        <w:div w:id="1714764959">
          <w:marLeft w:val="640"/>
          <w:marRight w:val="0"/>
          <w:marTop w:val="0"/>
          <w:marBottom w:val="0"/>
          <w:divBdr>
            <w:top w:val="none" w:sz="0" w:space="0" w:color="auto"/>
            <w:left w:val="none" w:sz="0" w:space="0" w:color="auto"/>
            <w:bottom w:val="none" w:sz="0" w:space="0" w:color="auto"/>
            <w:right w:val="none" w:sz="0" w:space="0" w:color="auto"/>
          </w:divBdr>
        </w:div>
        <w:div w:id="1041977881">
          <w:marLeft w:val="640"/>
          <w:marRight w:val="0"/>
          <w:marTop w:val="0"/>
          <w:marBottom w:val="0"/>
          <w:divBdr>
            <w:top w:val="none" w:sz="0" w:space="0" w:color="auto"/>
            <w:left w:val="none" w:sz="0" w:space="0" w:color="auto"/>
            <w:bottom w:val="none" w:sz="0" w:space="0" w:color="auto"/>
            <w:right w:val="none" w:sz="0" w:space="0" w:color="auto"/>
          </w:divBdr>
        </w:div>
        <w:div w:id="878667142">
          <w:marLeft w:val="640"/>
          <w:marRight w:val="0"/>
          <w:marTop w:val="0"/>
          <w:marBottom w:val="0"/>
          <w:divBdr>
            <w:top w:val="none" w:sz="0" w:space="0" w:color="auto"/>
            <w:left w:val="none" w:sz="0" w:space="0" w:color="auto"/>
            <w:bottom w:val="none" w:sz="0" w:space="0" w:color="auto"/>
            <w:right w:val="none" w:sz="0" w:space="0" w:color="auto"/>
          </w:divBdr>
        </w:div>
        <w:div w:id="1630890224">
          <w:marLeft w:val="640"/>
          <w:marRight w:val="0"/>
          <w:marTop w:val="0"/>
          <w:marBottom w:val="0"/>
          <w:divBdr>
            <w:top w:val="none" w:sz="0" w:space="0" w:color="auto"/>
            <w:left w:val="none" w:sz="0" w:space="0" w:color="auto"/>
            <w:bottom w:val="none" w:sz="0" w:space="0" w:color="auto"/>
            <w:right w:val="none" w:sz="0" w:space="0" w:color="auto"/>
          </w:divBdr>
        </w:div>
        <w:div w:id="1911765767">
          <w:marLeft w:val="640"/>
          <w:marRight w:val="0"/>
          <w:marTop w:val="0"/>
          <w:marBottom w:val="0"/>
          <w:divBdr>
            <w:top w:val="none" w:sz="0" w:space="0" w:color="auto"/>
            <w:left w:val="none" w:sz="0" w:space="0" w:color="auto"/>
            <w:bottom w:val="none" w:sz="0" w:space="0" w:color="auto"/>
            <w:right w:val="none" w:sz="0" w:space="0" w:color="auto"/>
          </w:divBdr>
        </w:div>
        <w:div w:id="211886772">
          <w:marLeft w:val="640"/>
          <w:marRight w:val="0"/>
          <w:marTop w:val="0"/>
          <w:marBottom w:val="0"/>
          <w:divBdr>
            <w:top w:val="none" w:sz="0" w:space="0" w:color="auto"/>
            <w:left w:val="none" w:sz="0" w:space="0" w:color="auto"/>
            <w:bottom w:val="none" w:sz="0" w:space="0" w:color="auto"/>
            <w:right w:val="none" w:sz="0" w:space="0" w:color="auto"/>
          </w:divBdr>
        </w:div>
        <w:div w:id="1611281378">
          <w:marLeft w:val="640"/>
          <w:marRight w:val="0"/>
          <w:marTop w:val="0"/>
          <w:marBottom w:val="0"/>
          <w:divBdr>
            <w:top w:val="none" w:sz="0" w:space="0" w:color="auto"/>
            <w:left w:val="none" w:sz="0" w:space="0" w:color="auto"/>
            <w:bottom w:val="none" w:sz="0" w:space="0" w:color="auto"/>
            <w:right w:val="none" w:sz="0" w:space="0" w:color="auto"/>
          </w:divBdr>
        </w:div>
        <w:div w:id="24527100">
          <w:marLeft w:val="640"/>
          <w:marRight w:val="0"/>
          <w:marTop w:val="0"/>
          <w:marBottom w:val="0"/>
          <w:divBdr>
            <w:top w:val="none" w:sz="0" w:space="0" w:color="auto"/>
            <w:left w:val="none" w:sz="0" w:space="0" w:color="auto"/>
            <w:bottom w:val="none" w:sz="0" w:space="0" w:color="auto"/>
            <w:right w:val="none" w:sz="0" w:space="0" w:color="auto"/>
          </w:divBdr>
        </w:div>
        <w:div w:id="662398337">
          <w:marLeft w:val="640"/>
          <w:marRight w:val="0"/>
          <w:marTop w:val="0"/>
          <w:marBottom w:val="0"/>
          <w:divBdr>
            <w:top w:val="none" w:sz="0" w:space="0" w:color="auto"/>
            <w:left w:val="none" w:sz="0" w:space="0" w:color="auto"/>
            <w:bottom w:val="none" w:sz="0" w:space="0" w:color="auto"/>
            <w:right w:val="none" w:sz="0" w:space="0" w:color="auto"/>
          </w:divBdr>
        </w:div>
        <w:div w:id="745306087">
          <w:marLeft w:val="640"/>
          <w:marRight w:val="0"/>
          <w:marTop w:val="0"/>
          <w:marBottom w:val="0"/>
          <w:divBdr>
            <w:top w:val="none" w:sz="0" w:space="0" w:color="auto"/>
            <w:left w:val="none" w:sz="0" w:space="0" w:color="auto"/>
            <w:bottom w:val="none" w:sz="0" w:space="0" w:color="auto"/>
            <w:right w:val="none" w:sz="0" w:space="0" w:color="auto"/>
          </w:divBdr>
        </w:div>
        <w:div w:id="102767740">
          <w:marLeft w:val="640"/>
          <w:marRight w:val="0"/>
          <w:marTop w:val="0"/>
          <w:marBottom w:val="0"/>
          <w:divBdr>
            <w:top w:val="none" w:sz="0" w:space="0" w:color="auto"/>
            <w:left w:val="none" w:sz="0" w:space="0" w:color="auto"/>
            <w:bottom w:val="none" w:sz="0" w:space="0" w:color="auto"/>
            <w:right w:val="none" w:sz="0" w:space="0" w:color="auto"/>
          </w:divBdr>
        </w:div>
        <w:div w:id="1198197962">
          <w:marLeft w:val="640"/>
          <w:marRight w:val="0"/>
          <w:marTop w:val="0"/>
          <w:marBottom w:val="0"/>
          <w:divBdr>
            <w:top w:val="none" w:sz="0" w:space="0" w:color="auto"/>
            <w:left w:val="none" w:sz="0" w:space="0" w:color="auto"/>
            <w:bottom w:val="none" w:sz="0" w:space="0" w:color="auto"/>
            <w:right w:val="none" w:sz="0" w:space="0" w:color="auto"/>
          </w:divBdr>
        </w:div>
        <w:div w:id="893739547">
          <w:marLeft w:val="640"/>
          <w:marRight w:val="0"/>
          <w:marTop w:val="0"/>
          <w:marBottom w:val="0"/>
          <w:divBdr>
            <w:top w:val="none" w:sz="0" w:space="0" w:color="auto"/>
            <w:left w:val="none" w:sz="0" w:space="0" w:color="auto"/>
            <w:bottom w:val="none" w:sz="0" w:space="0" w:color="auto"/>
            <w:right w:val="none" w:sz="0" w:space="0" w:color="auto"/>
          </w:divBdr>
        </w:div>
        <w:div w:id="991102089">
          <w:marLeft w:val="640"/>
          <w:marRight w:val="0"/>
          <w:marTop w:val="0"/>
          <w:marBottom w:val="0"/>
          <w:divBdr>
            <w:top w:val="none" w:sz="0" w:space="0" w:color="auto"/>
            <w:left w:val="none" w:sz="0" w:space="0" w:color="auto"/>
            <w:bottom w:val="none" w:sz="0" w:space="0" w:color="auto"/>
            <w:right w:val="none" w:sz="0" w:space="0" w:color="auto"/>
          </w:divBdr>
        </w:div>
        <w:div w:id="335235525">
          <w:marLeft w:val="640"/>
          <w:marRight w:val="0"/>
          <w:marTop w:val="0"/>
          <w:marBottom w:val="0"/>
          <w:divBdr>
            <w:top w:val="none" w:sz="0" w:space="0" w:color="auto"/>
            <w:left w:val="none" w:sz="0" w:space="0" w:color="auto"/>
            <w:bottom w:val="none" w:sz="0" w:space="0" w:color="auto"/>
            <w:right w:val="none" w:sz="0" w:space="0" w:color="auto"/>
          </w:divBdr>
        </w:div>
        <w:div w:id="549194890">
          <w:marLeft w:val="640"/>
          <w:marRight w:val="0"/>
          <w:marTop w:val="0"/>
          <w:marBottom w:val="0"/>
          <w:divBdr>
            <w:top w:val="none" w:sz="0" w:space="0" w:color="auto"/>
            <w:left w:val="none" w:sz="0" w:space="0" w:color="auto"/>
            <w:bottom w:val="none" w:sz="0" w:space="0" w:color="auto"/>
            <w:right w:val="none" w:sz="0" w:space="0" w:color="auto"/>
          </w:divBdr>
        </w:div>
        <w:div w:id="339891008">
          <w:marLeft w:val="640"/>
          <w:marRight w:val="0"/>
          <w:marTop w:val="0"/>
          <w:marBottom w:val="0"/>
          <w:divBdr>
            <w:top w:val="none" w:sz="0" w:space="0" w:color="auto"/>
            <w:left w:val="none" w:sz="0" w:space="0" w:color="auto"/>
            <w:bottom w:val="none" w:sz="0" w:space="0" w:color="auto"/>
            <w:right w:val="none" w:sz="0" w:space="0" w:color="auto"/>
          </w:divBdr>
        </w:div>
        <w:div w:id="1817145068">
          <w:marLeft w:val="640"/>
          <w:marRight w:val="0"/>
          <w:marTop w:val="0"/>
          <w:marBottom w:val="0"/>
          <w:divBdr>
            <w:top w:val="none" w:sz="0" w:space="0" w:color="auto"/>
            <w:left w:val="none" w:sz="0" w:space="0" w:color="auto"/>
            <w:bottom w:val="none" w:sz="0" w:space="0" w:color="auto"/>
            <w:right w:val="none" w:sz="0" w:space="0" w:color="auto"/>
          </w:divBdr>
        </w:div>
        <w:div w:id="105319308">
          <w:marLeft w:val="640"/>
          <w:marRight w:val="0"/>
          <w:marTop w:val="0"/>
          <w:marBottom w:val="0"/>
          <w:divBdr>
            <w:top w:val="none" w:sz="0" w:space="0" w:color="auto"/>
            <w:left w:val="none" w:sz="0" w:space="0" w:color="auto"/>
            <w:bottom w:val="none" w:sz="0" w:space="0" w:color="auto"/>
            <w:right w:val="none" w:sz="0" w:space="0" w:color="auto"/>
          </w:divBdr>
        </w:div>
        <w:div w:id="2077388585">
          <w:marLeft w:val="640"/>
          <w:marRight w:val="0"/>
          <w:marTop w:val="0"/>
          <w:marBottom w:val="0"/>
          <w:divBdr>
            <w:top w:val="none" w:sz="0" w:space="0" w:color="auto"/>
            <w:left w:val="none" w:sz="0" w:space="0" w:color="auto"/>
            <w:bottom w:val="none" w:sz="0" w:space="0" w:color="auto"/>
            <w:right w:val="none" w:sz="0" w:space="0" w:color="auto"/>
          </w:divBdr>
        </w:div>
        <w:div w:id="343097404">
          <w:marLeft w:val="640"/>
          <w:marRight w:val="0"/>
          <w:marTop w:val="0"/>
          <w:marBottom w:val="0"/>
          <w:divBdr>
            <w:top w:val="none" w:sz="0" w:space="0" w:color="auto"/>
            <w:left w:val="none" w:sz="0" w:space="0" w:color="auto"/>
            <w:bottom w:val="none" w:sz="0" w:space="0" w:color="auto"/>
            <w:right w:val="none" w:sz="0" w:space="0" w:color="auto"/>
          </w:divBdr>
        </w:div>
        <w:div w:id="1762140939">
          <w:marLeft w:val="640"/>
          <w:marRight w:val="0"/>
          <w:marTop w:val="0"/>
          <w:marBottom w:val="0"/>
          <w:divBdr>
            <w:top w:val="none" w:sz="0" w:space="0" w:color="auto"/>
            <w:left w:val="none" w:sz="0" w:space="0" w:color="auto"/>
            <w:bottom w:val="none" w:sz="0" w:space="0" w:color="auto"/>
            <w:right w:val="none" w:sz="0" w:space="0" w:color="auto"/>
          </w:divBdr>
        </w:div>
        <w:div w:id="1869755217">
          <w:marLeft w:val="640"/>
          <w:marRight w:val="0"/>
          <w:marTop w:val="0"/>
          <w:marBottom w:val="0"/>
          <w:divBdr>
            <w:top w:val="none" w:sz="0" w:space="0" w:color="auto"/>
            <w:left w:val="none" w:sz="0" w:space="0" w:color="auto"/>
            <w:bottom w:val="none" w:sz="0" w:space="0" w:color="auto"/>
            <w:right w:val="none" w:sz="0" w:space="0" w:color="auto"/>
          </w:divBdr>
        </w:div>
        <w:div w:id="1150561092">
          <w:marLeft w:val="640"/>
          <w:marRight w:val="0"/>
          <w:marTop w:val="0"/>
          <w:marBottom w:val="0"/>
          <w:divBdr>
            <w:top w:val="none" w:sz="0" w:space="0" w:color="auto"/>
            <w:left w:val="none" w:sz="0" w:space="0" w:color="auto"/>
            <w:bottom w:val="none" w:sz="0" w:space="0" w:color="auto"/>
            <w:right w:val="none" w:sz="0" w:space="0" w:color="auto"/>
          </w:divBdr>
        </w:div>
        <w:div w:id="1792279941">
          <w:marLeft w:val="640"/>
          <w:marRight w:val="0"/>
          <w:marTop w:val="0"/>
          <w:marBottom w:val="0"/>
          <w:divBdr>
            <w:top w:val="none" w:sz="0" w:space="0" w:color="auto"/>
            <w:left w:val="none" w:sz="0" w:space="0" w:color="auto"/>
            <w:bottom w:val="none" w:sz="0" w:space="0" w:color="auto"/>
            <w:right w:val="none" w:sz="0" w:space="0" w:color="auto"/>
          </w:divBdr>
        </w:div>
        <w:div w:id="1177502861">
          <w:marLeft w:val="640"/>
          <w:marRight w:val="0"/>
          <w:marTop w:val="0"/>
          <w:marBottom w:val="0"/>
          <w:divBdr>
            <w:top w:val="none" w:sz="0" w:space="0" w:color="auto"/>
            <w:left w:val="none" w:sz="0" w:space="0" w:color="auto"/>
            <w:bottom w:val="none" w:sz="0" w:space="0" w:color="auto"/>
            <w:right w:val="none" w:sz="0" w:space="0" w:color="auto"/>
          </w:divBdr>
        </w:div>
        <w:div w:id="1659579562">
          <w:marLeft w:val="640"/>
          <w:marRight w:val="0"/>
          <w:marTop w:val="0"/>
          <w:marBottom w:val="0"/>
          <w:divBdr>
            <w:top w:val="none" w:sz="0" w:space="0" w:color="auto"/>
            <w:left w:val="none" w:sz="0" w:space="0" w:color="auto"/>
            <w:bottom w:val="none" w:sz="0" w:space="0" w:color="auto"/>
            <w:right w:val="none" w:sz="0" w:space="0" w:color="auto"/>
          </w:divBdr>
        </w:div>
        <w:div w:id="57098987">
          <w:marLeft w:val="640"/>
          <w:marRight w:val="0"/>
          <w:marTop w:val="0"/>
          <w:marBottom w:val="0"/>
          <w:divBdr>
            <w:top w:val="none" w:sz="0" w:space="0" w:color="auto"/>
            <w:left w:val="none" w:sz="0" w:space="0" w:color="auto"/>
            <w:bottom w:val="none" w:sz="0" w:space="0" w:color="auto"/>
            <w:right w:val="none" w:sz="0" w:space="0" w:color="auto"/>
          </w:divBdr>
        </w:div>
        <w:div w:id="1426153946">
          <w:marLeft w:val="640"/>
          <w:marRight w:val="0"/>
          <w:marTop w:val="0"/>
          <w:marBottom w:val="0"/>
          <w:divBdr>
            <w:top w:val="none" w:sz="0" w:space="0" w:color="auto"/>
            <w:left w:val="none" w:sz="0" w:space="0" w:color="auto"/>
            <w:bottom w:val="none" w:sz="0" w:space="0" w:color="auto"/>
            <w:right w:val="none" w:sz="0" w:space="0" w:color="auto"/>
          </w:divBdr>
        </w:div>
        <w:div w:id="52582150">
          <w:marLeft w:val="640"/>
          <w:marRight w:val="0"/>
          <w:marTop w:val="0"/>
          <w:marBottom w:val="0"/>
          <w:divBdr>
            <w:top w:val="none" w:sz="0" w:space="0" w:color="auto"/>
            <w:left w:val="none" w:sz="0" w:space="0" w:color="auto"/>
            <w:bottom w:val="none" w:sz="0" w:space="0" w:color="auto"/>
            <w:right w:val="none" w:sz="0" w:space="0" w:color="auto"/>
          </w:divBdr>
        </w:div>
        <w:div w:id="537276331">
          <w:marLeft w:val="640"/>
          <w:marRight w:val="0"/>
          <w:marTop w:val="0"/>
          <w:marBottom w:val="0"/>
          <w:divBdr>
            <w:top w:val="none" w:sz="0" w:space="0" w:color="auto"/>
            <w:left w:val="none" w:sz="0" w:space="0" w:color="auto"/>
            <w:bottom w:val="none" w:sz="0" w:space="0" w:color="auto"/>
            <w:right w:val="none" w:sz="0" w:space="0" w:color="auto"/>
          </w:divBdr>
        </w:div>
        <w:div w:id="1222516140">
          <w:marLeft w:val="640"/>
          <w:marRight w:val="0"/>
          <w:marTop w:val="0"/>
          <w:marBottom w:val="0"/>
          <w:divBdr>
            <w:top w:val="none" w:sz="0" w:space="0" w:color="auto"/>
            <w:left w:val="none" w:sz="0" w:space="0" w:color="auto"/>
            <w:bottom w:val="none" w:sz="0" w:space="0" w:color="auto"/>
            <w:right w:val="none" w:sz="0" w:space="0" w:color="auto"/>
          </w:divBdr>
        </w:div>
        <w:div w:id="1884441019">
          <w:marLeft w:val="640"/>
          <w:marRight w:val="0"/>
          <w:marTop w:val="0"/>
          <w:marBottom w:val="0"/>
          <w:divBdr>
            <w:top w:val="none" w:sz="0" w:space="0" w:color="auto"/>
            <w:left w:val="none" w:sz="0" w:space="0" w:color="auto"/>
            <w:bottom w:val="none" w:sz="0" w:space="0" w:color="auto"/>
            <w:right w:val="none" w:sz="0" w:space="0" w:color="auto"/>
          </w:divBdr>
        </w:div>
        <w:div w:id="900628421">
          <w:marLeft w:val="640"/>
          <w:marRight w:val="0"/>
          <w:marTop w:val="0"/>
          <w:marBottom w:val="0"/>
          <w:divBdr>
            <w:top w:val="none" w:sz="0" w:space="0" w:color="auto"/>
            <w:left w:val="none" w:sz="0" w:space="0" w:color="auto"/>
            <w:bottom w:val="none" w:sz="0" w:space="0" w:color="auto"/>
            <w:right w:val="none" w:sz="0" w:space="0" w:color="auto"/>
          </w:divBdr>
        </w:div>
        <w:div w:id="1662663476">
          <w:marLeft w:val="640"/>
          <w:marRight w:val="0"/>
          <w:marTop w:val="0"/>
          <w:marBottom w:val="0"/>
          <w:divBdr>
            <w:top w:val="none" w:sz="0" w:space="0" w:color="auto"/>
            <w:left w:val="none" w:sz="0" w:space="0" w:color="auto"/>
            <w:bottom w:val="none" w:sz="0" w:space="0" w:color="auto"/>
            <w:right w:val="none" w:sz="0" w:space="0" w:color="auto"/>
          </w:divBdr>
        </w:div>
        <w:div w:id="1292907764">
          <w:marLeft w:val="640"/>
          <w:marRight w:val="0"/>
          <w:marTop w:val="0"/>
          <w:marBottom w:val="0"/>
          <w:divBdr>
            <w:top w:val="none" w:sz="0" w:space="0" w:color="auto"/>
            <w:left w:val="none" w:sz="0" w:space="0" w:color="auto"/>
            <w:bottom w:val="none" w:sz="0" w:space="0" w:color="auto"/>
            <w:right w:val="none" w:sz="0" w:space="0" w:color="auto"/>
          </w:divBdr>
        </w:div>
        <w:div w:id="367485370">
          <w:marLeft w:val="640"/>
          <w:marRight w:val="0"/>
          <w:marTop w:val="0"/>
          <w:marBottom w:val="0"/>
          <w:divBdr>
            <w:top w:val="none" w:sz="0" w:space="0" w:color="auto"/>
            <w:left w:val="none" w:sz="0" w:space="0" w:color="auto"/>
            <w:bottom w:val="none" w:sz="0" w:space="0" w:color="auto"/>
            <w:right w:val="none" w:sz="0" w:space="0" w:color="auto"/>
          </w:divBdr>
        </w:div>
        <w:div w:id="1291060265">
          <w:marLeft w:val="640"/>
          <w:marRight w:val="0"/>
          <w:marTop w:val="0"/>
          <w:marBottom w:val="0"/>
          <w:divBdr>
            <w:top w:val="none" w:sz="0" w:space="0" w:color="auto"/>
            <w:left w:val="none" w:sz="0" w:space="0" w:color="auto"/>
            <w:bottom w:val="none" w:sz="0" w:space="0" w:color="auto"/>
            <w:right w:val="none" w:sz="0" w:space="0" w:color="auto"/>
          </w:divBdr>
        </w:div>
        <w:div w:id="618529388">
          <w:marLeft w:val="640"/>
          <w:marRight w:val="0"/>
          <w:marTop w:val="0"/>
          <w:marBottom w:val="0"/>
          <w:divBdr>
            <w:top w:val="none" w:sz="0" w:space="0" w:color="auto"/>
            <w:left w:val="none" w:sz="0" w:space="0" w:color="auto"/>
            <w:bottom w:val="none" w:sz="0" w:space="0" w:color="auto"/>
            <w:right w:val="none" w:sz="0" w:space="0" w:color="auto"/>
          </w:divBdr>
        </w:div>
        <w:div w:id="1844396530">
          <w:marLeft w:val="640"/>
          <w:marRight w:val="0"/>
          <w:marTop w:val="0"/>
          <w:marBottom w:val="0"/>
          <w:divBdr>
            <w:top w:val="none" w:sz="0" w:space="0" w:color="auto"/>
            <w:left w:val="none" w:sz="0" w:space="0" w:color="auto"/>
            <w:bottom w:val="none" w:sz="0" w:space="0" w:color="auto"/>
            <w:right w:val="none" w:sz="0" w:space="0" w:color="auto"/>
          </w:divBdr>
        </w:div>
        <w:div w:id="2006012299">
          <w:marLeft w:val="640"/>
          <w:marRight w:val="0"/>
          <w:marTop w:val="0"/>
          <w:marBottom w:val="0"/>
          <w:divBdr>
            <w:top w:val="none" w:sz="0" w:space="0" w:color="auto"/>
            <w:left w:val="none" w:sz="0" w:space="0" w:color="auto"/>
            <w:bottom w:val="none" w:sz="0" w:space="0" w:color="auto"/>
            <w:right w:val="none" w:sz="0" w:space="0" w:color="auto"/>
          </w:divBdr>
        </w:div>
        <w:div w:id="1821266317">
          <w:marLeft w:val="640"/>
          <w:marRight w:val="0"/>
          <w:marTop w:val="0"/>
          <w:marBottom w:val="0"/>
          <w:divBdr>
            <w:top w:val="none" w:sz="0" w:space="0" w:color="auto"/>
            <w:left w:val="none" w:sz="0" w:space="0" w:color="auto"/>
            <w:bottom w:val="none" w:sz="0" w:space="0" w:color="auto"/>
            <w:right w:val="none" w:sz="0" w:space="0" w:color="auto"/>
          </w:divBdr>
        </w:div>
        <w:div w:id="816847913">
          <w:marLeft w:val="640"/>
          <w:marRight w:val="0"/>
          <w:marTop w:val="0"/>
          <w:marBottom w:val="0"/>
          <w:divBdr>
            <w:top w:val="none" w:sz="0" w:space="0" w:color="auto"/>
            <w:left w:val="none" w:sz="0" w:space="0" w:color="auto"/>
            <w:bottom w:val="none" w:sz="0" w:space="0" w:color="auto"/>
            <w:right w:val="none" w:sz="0" w:space="0" w:color="auto"/>
          </w:divBdr>
        </w:div>
        <w:div w:id="1786189747">
          <w:marLeft w:val="640"/>
          <w:marRight w:val="0"/>
          <w:marTop w:val="0"/>
          <w:marBottom w:val="0"/>
          <w:divBdr>
            <w:top w:val="none" w:sz="0" w:space="0" w:color="auto"/>
            <w:left w:val="none" w:sz="0" w:space="0" w:color="auto"/>
            <w:bottom w:val="none" w:sz="0" w:space="0" w:color="auto"/>
            <w:right w:val="none" w:sz="0" w:space="0" w:color="auto"/>
          </w:divBdr>
        </w:div>
        <w:div w:id="795879896">
          <w:marLeft w:val="640"/>
          <w:marRight w:val="0"/>
          <w:marTop w:val="0"/>
          <w:marBottom w:val="0"/>
          <w:divBdr>
            <w:top w:val="none" w:sz="0" w:space="0" w:color="auto"/>
            <w:left w:val="none" w:sz="0" w:space="0" w:color="auto"/>
            <w:bottom w:val="none" w:sz="0" w:space="0" w:color="auto"/>
            <w:right w:val="none" w:sz="0" w:space="0" w:color="auto"/>
          </w:divBdr>
        </w:div>
        <w:div w:id="1422800534">
          <w:marLeft w:val="640"/>
          <w:marRight w:val="0"/>
          <w:marTop w:val="0"/>
          <w:marBottom w:val="0"/>
          <w:divBdr>
            <w:top w:val="none" w:sz="0" w:space="0" w:color="auto"/>
            <w:left w:val="none" w:sz="0" w:space="0" w:color="auto"/>
            <w:bottom w:val="none" w:sz="0" w:space="0" w:color="auto"/>
            <w:right w:val="none" w:sz="0" w:space="0" w:color="auto"/>
          </w:divBdr>
        </w:div>
        <w:div w:id="1097864571">
          <w:marLeft w:val="640"/>
          <w:marRight w:val="0"/>
          <w:marTop w:val="0"/>
          <w:marBottom w:val="0"/>
          <w:divBdr>
            <w:top w:val="none" w:sz="0" w:space="0" w:color="auto"/>
            <w:left w:val="none" w:sz="0" w:space="0" w:color="auto"/>
            <w:bottom w:val="none" w:sz="0" w:space="0" w:color="auto"/>
            <w:right w:val="none" w:sz="0" w:space="0" w:color="auto"/>
          </w:divBdr>
        </w:div>
        <w:div w:id="597449209">
          <w:marLeft w:val="640"/>
          <w:marRight w:val="0"/>
          <w:marTop w:val="0"/>
          <w:marBottom w:val="0"/>
          <w:divBdr>
            <w:top w:val="none" w:sz="0" w:space="0" w:color="auto"/>
            <w:left w:val="none" w:sz="0" w:space="0" w:color="auto"/>
            <w:bottom w:val="none" w:sz="0" w:space="0" w:color="auto"/>
            <w:right w:val="none" w:sz="0" w:space="0" w:color="auto"/>
          </w:divBdr>
        </w:div>
        <w:div w:id="1283268222">
          <w:marLeft w:val="640"/>
          <w:marRight w:val="0"/>
          <w:marTop w:val="0"/>
          <w:marBottom w:val="0"/>
          <w:divBdr>
            <w:top w:val="none" w:sz="0" w:space="0" w:color="auto"/>
            <w:left w:val="none" w:sz="0" w:space="0" w:color="auto"/>
            <w:bottom w:val="none" w:sz="0" w:space="0" w:color="auto"/>
            <w:right w:val="none" w:sz="0" w:space="0" w:color="auto"/>
          </w:divBdr>
        </w:div>
        <w:div w:id="1660688314">
          <w:marLeft w:val="640"/>
          <w:marRight w:val="0"/>
          <w:marTop w:val="0"/>
          <w:marBottom w:val="0"/>
          <w:divBdr>
            <w:top w:val="none" w:sz="0" w:space="0" w:color="auto"/>
            <w:left w:val="none" w:sz="0" w:space="0" w:color="auto"/>
            <w:bottom w:val="none" w:sz="0" w:space="0" w:color="auto"/>
            <w:right w:val="none" w:sz="0" w:space="0" w:color="auto"/>
          </w:divBdr>
        </w:div>
        <w:div w:id="919409851">
          <w:marLeft w:val="640"/>
          <w:marRight w:val="0"/>
          <w:marTop w:val="0"/>
          <w:marBottom w:val="0"/>
          <w:divBdr>
            <w:top w:val="none" w:sz="0" w:space="0" w:color="auto"/>
            <w:left w:val="none" w:sz="0" w:space="0" w:color="auto"/>
            <w:bottom w:val="none" w:sz="0" w:space="0" w:color="auto"/>
            <w:right w:val="none" w:sz="0" w:space="0" w:color="auto"/>
          </w:divBdr>
        </w:div>
        <w:div w:id="1457331412">
          <w:marLeft w:val="640"/>
          <w:marRight w:val="0"/>
          <w:marTop w:val="0"/>
          <w:marBottom w:val="0"/>
          <w:divBdr>
            <w:top w:val="none" w:sz="0" w:space="0" w:color="auto"/>
            <w:left w:val="none" w:sz="0" w:space="0" w:color="auto"/>
            <w:bottom w:val="none" w:sz="0" w:space="0" w:color="auto"/>
            <w:right w:val="none" w:sz="0" w:space="0" w:color="auto"/>
          </w:divBdr>
        </w:div>
        <w:div w:id="2124104026">
          <w:marLeft w:val="640"/>
          <w:marRight w:val="0"/>
          <w:marTop w:val="0"/>
          <w:marBottom w:val="0"/>
          <w:divBdr>
            <w:top w:val="none" w:sz="0" w:space="0" w:color="auto"/>
            <w:left w:val="none" w:sz="0" w:space="0" w:color="auto"/>
            <w:bottom w:val="none" w:sz="0" w:space="0" w:color="auto"/>
            <w:right w:val="none" w:sz="0" w:space="0" w:color="auto"/>
          </w:divBdr>
        </w:div>
        <w:div w:id="681202671">
          <w:marLeft w:val="640"/>
          <w:marRight w:val="0"/>
          <w:marTop w:val="0"/>
          <w:marBottom w:val="0"/>
          <w:divBdr>
            <w:top w:val="none" w:sz="0" w:space="0" w:color="auto"/>
            <w:left w:val="none" w:sz="0" w:space="0" w:color="auto"/>
            <w:bottom w:val="none" w:sz="0" w:space="0" w:color="auto"/>
            <w:right w:val="none" w:sz="0" w:space="0" w:color="auto"/>
          </w:divBdr>
        </w:div>
        <w:div w:id="271863861">
          <w:marLeft w:val="640"/>
          <w:marRight w:val="0"/>
          <w:marTop w:val="0"/>
          <w:marBottom w:val="0"/>
          <w:divBdr>
            <w:top w:val="none" w:sz="0" w:space="0" w:color="auto"/>
            <w:left w:val="none" w:sz="0" w:space="0" w:color="auto"/>
            <w:bottom w:val="none" w:sz="0" w:space="0" w:color="auto"/>
            <w:right w:val="none" w:sz="0" w:space="0" w:color="auto"/>
          </w:divBdr>
        </w:div>
        <w:div w:id="643462848">
          <w:marLeft w:val="640"/>
          <w:marRight w:val="0"/>
          <w:marTop w:val="0"/>
          <w:marBottom w:val="0"/>
          <w:divBdr>
            <w:top w:val="none" w:sz="0" w:space="0" w:color="auto"/>
            <w:left w:val="none" w:sz="0" w:space="0" w:color="auto"/>
            <w:bottom w:val="none" w:sz="0" w:space="0" w:color="auto"/>
            <w:right w:val="none" w:sz="0" w:space="0" w:color="auto"/>
          </w:divBdr>
        </w:div>
        <w:div w:id="1431926638">
          <w:marLeft w:val="640"/>
          <w:marRight w:val="0"/>
          <w:marTop w:val="0"/>
          <w:marBottom w:val="0"/>
          <w:divBdr>
            <w:top w:val="none" w:sz="0" w:space="0" w:color="auto"/>
            <w:left w:val="none" w:sz="0" w:space="0" w:color="auto"/>
            <w:bottom w:val="none" w:sz="0" w:space="0" w:color="auto"/>
            <w:right w:val="none" w:sz="0" w:space="0" w:color="auto"/>
          </w:divBdr>
        </w:div>
      </w:divsChild>
    </w:div>
    <w:div w:id="1539925261">
      <w:marLeft w:val="640"/>
      <w:marRight w:val="0"/>
      <w:marTop w:val="0"/>
      <w:marBottom w:val="0"/>
      <w:divBdr>
        <w:top w:val="none" w:sz="0" w:space="0" w:color="auto"/>
        <w:left w:val="none" w:sz="0" w:space="0" w:color="auto"/>
        <w:bottom w:val="none" w:sz="0" w:space="0" w:color="auto"/>
        <w:right w:val="none" w:sz="0" w:space="0" w:color="auto"/>
      </w:divBdr>
    </w:div>
    <w:div w:id="1545677868">
      <w:bodyDiv w:val="1"/>
      <w:marLeft w:val="0"/>
      <w:marRight w:val="0"/>
      <w:marTop w:val="0"/>
      <w:marBottom w:val="0"/>
      <w:divBdr>
        <w:top w:val="none" w:sz="0" w:space="0" w:color="auto"/>
        <w:left w:val="none" w:sz="0" w:space="0" w:color="auto"/>
        <w:bottom w:val="none" w:sz="0" w:space="0" w:color="auto"/>
        <w:right w:val="none" w:sz="0" w:space="0" w:color="auto"/>
      </w:divBdr>
      <w:divsChild>
        <w:div w:id="1775245803">
          <w:marLeft w:val="640"/>
          <w:marRight w:val="0"/>
          <w:marTop w:val="0"/>
          <w:marBottom w:val="0"/>
          <w:divBdr>
            <w:top w:val="none" w:sz="0" w:space="0" w:color="auto"/>
            <w:left w:val="none" w:sz="0" w:space="0" w:color="auto"/>
            <w:bottom w:val="none" w:sz="0" w:space="0" w:color="auto"/>
            <w:right w:val="none" w:sz="0" w:space="0" w:color="auto"/>
          </w:divBdr>
        </w:div>
        <w:div w:id="1335374213">
          <w:marLeft w:val="640"/>
          <w:marRight w:val="0"/>
          <w:marTop w:val="0"/>
          <w:marBottom w:val="0"/>
          <w:divBdr>
            <w:top w:val="none" w:sz="0" w:space="0" w:color="auto"/>
            <w:left w:val="none" w:sz="0" w:space="0" w:color="auto"/>
            <w:bottom w:val="none" w:sz="0" w:space="0" w:color="auto"/>
            <w:right w:val="none" w:sz="0" w:space="0" w:color="auto"/>
          </w:divBdr>
        </w:div>
        <w:div w:id="1151867212">
          <w:marLeft w:val="640"/>
          <w:marRight w:val="0"/>
          <w:marTop w:val="0"/>
          <w:marBottom w:val="0"/>
          <w:divBdr>
            <w:top w:val="none" w:sz="0" w:space="0" w:color="auto"/>
            <w:left w:val="none" w:sz="0" w:space="0" w:color="auto"/>
            <w:bottom w:val="none" w:sz="0" w:space="0" w:color="auto"/>
            <w:right w:val="none" w:sz="0" w:space="0" w:color="auto"/>
          </w:divBdr>
        </w:div>
        <w:div w:id="2050106949">
          <w:marLeft w:val="640"/>
          <w:marRight w:val="0"/>
          <w:marTop w:val="0"/>
          <w:marBottom w:val="0"/>
          <w:divBdr>
            <w:top w:val="none" w:sz="0" w:space="0" w:color="auto"/>
            <w:left w:val="none" w:sz="0" w:space="0" w:color="auto"/>
            <w:bottom w:val="none" w:sz="0" w:space="0" w:color="auto"/>
            <w:right w:val="none" w:sz="0" w:space="0" w:color="auto"/>
          </w:divBdr>
        </w:div>
        <w:div w:id="975598427">
          <w:marLeft w:val="640"/>
          <w:marRight w:val="0"/>
          <w:marTop w:val="0"/>
          <w:marBottom w:val="0"/>
          <w:divBdr>
            <w:top w:val="none" w:sz="0" w:space="0" w:color="auto"/>
            <w:left w:val="none" w:sz="0" w:space="0" w:color="auto"/>
            <w:bottom w:val="none" w:sz="0" w:space="0" w:color="auto"/>
            <w:right w:val="none" w:sz="0" w:space="0" w:color="auto"/>
          </w:divBdr>
        </w:div>
        <w:div w:id="575671058">
          <w:marLeft w:val="640"/>
          <w:marRight w:val="0"/>
          <w:marTop w:val="0"/>
          <w:marBottom w:val="0"/>
          <w:divBdr>
            <w:top w:val="none" w:sz="0" w:space="0" w:color="auto"/>
            <w:left w:val="none" w:sz="0" w:space="0" w:color="auto"/>
            <w:bottom w:val="none" w:sz="0" w:space="0" w:color="auto"/>
            <w:right w:val="none" w:sz="0" w:space="0" w:color="auto"/>
          </w:divBdr>
        </w:div>
        <w:div w:id="930551940">
          <w:marLeft w:val="640"/>
          <w:marRight w:val="0"/>
          <w:marTop w:val="0"/>
          <w:marBottom w:val="0"/>
          <w:divBdr>
            <w:top w:val="none" w:sz="0" w:space="0" w:color="auto"/>
            <w:left w:val="none" w:sz="0" w:space="0" w:color="auto"/>
            <w:bottom w:val="none" w:sz="0" w:space="0" w:color="auto"/>
            <w:right w:val="none" w:sz="0" w:space="0" w:color="auto"/>
          </w:divBdr>
        </w:div>
        <w:div w:id="57556293">
          <w:marLeft w:val="640"/>
          <w:marRight w:val="0"/>
          <w:marTop w:val="0"/>
          <w:marBottom w:val="0"/>
          <w:divBdr>
            <w:top w:val="none" w:sz="0" w:space="0" w:color="auto"/>
            <w:left w:val="none" w:sz="0" w:space="0" w:color="auto"/>
            <w:bottom w:val="none" w:sz="0" w:space="0" w:color="auto"/>
            <w:right w:val="none" w:sz="0" w:space="0" w:color="auto"/>
          </w:divBdr>
        </w:div>
        <w:div w:id="251015626">
          <w:marLeft w:val="640"/>
          <w:marRight w:val="0"/>
          <w:marTop w:val="0"/>
          <w:marBottom w:val="0"/>
          <w:divBdr>
            <w:top w:val="none" w:sz="0" w:space="0" w:color="auto"/>
            <w:left w:val="none" w:sz="0" w:space="0" w:color="auto"/>
            <w:bottom w:val="none" w:sz="0" w:space="0" w:color="auto"/>
            <w:right w:val="none" w:sz="0" w:space="0" w:color="auto"/>
          </w:divBdr>
        </w:div>
        <w:div w:id="404380764">
          <w:marLeft w:val="640"/>
          <w:marRight w:val="0"/>
          <w:marTop w:val="0"/>
          <w:marBottom w:val="0"/>
          <w:divBdr>
            <w:top w:val="none" w:sz="0" w:space="0" w:color="auto"/>
            <w:left w:val="none" w:sz="0" w:space="0" w:color="auto"/>
            <w:bottom w:val="none" w:sz="0" w:space="0" w:color="auto"/>
            <w:right w:val="none" w:sz="0" w:space="0" w:color="auto"/>
          </w:divBdr>
        </w:div>
        <w:div w:id="1694187300">
          <w:marLeft w:val="640"/>
          <w:marRight w:val="0"/>
          <w:marTop w:val="0"/>
          <w:marBottom w:val="0"/>
          <w:divBdr>
            <w:top w:val="none" w:sz="0" w:space="0" w:color="auto"/>
            <w:left w:val="none" w:sz="0" w:space="0" w:color="auto"/>
            <w:bottom w:val="none" w:sz="0" w:space="0" w:color="auto"/>
            <w:right w:val="none" w:sz="0" w:space="0" w:color="auto"/>
          </w:divBdr>
        </w:div>
        <w:div w:id="1966886574">
          <w:marLeft w:val="640"/>
          <w:marRight w:val="0"/>
          <w:marTop w:val="0"/>
          <w:marBottom w:val="0"/>
          <w:divBdr>
            <w:top w:val="none" w:sz="0" w:space="0" w:color="auto"/>
            <w:left w:val="none" w:sz="0" w:space="0" w:color="auto"/>
            <w:bottom w:val="none" w:sz="0" w:space="0" w:color="auto"/>
            <w:right w:val="none" w:sz="0" w:space="0" w:color="auto"/>
          </w:divBdr>
        </w:div>
        <w:div w:id="1976063250">
          <w:marLeft w:val="640"/>
          <w:marRight w:val="0"/>
          <w:marTop w:val="0"/>
          <w:marBottom w:val="0"/>
          <w:divBdr>
            <w:top w:val="none" w:sz="0" w:space="0" w:color="auto"/>
            <w:left w:val="none" w:sz="0" w:space="0" w:color="auto"/>
            <w:bottom w:val="none" w:sz="0" w:space="0" w:color="auto"/>
            <w:right w:val="none" w:sz="0" w:space="0" w:color="auto"/>
          </w:divBdr>
        </w:div>
        <w:div w:id="769859740">
          <w:marLeft w:val="640"/>
          <w:marRight w:val="0"/>
          <w:marTop w:val="0"/>
          <w:marBottom w:val="0"/>
          <w:divBdr>
            <w:top w:val="none" w:sz="0" w:space="0" w:color="auto"/>
            <w:left w:val="none" w:sz="0" w:space="0" w:color="auto"/>
            <w:bottom w:val="none" w:sz="0" w:space="0" w:color="auto"/>
            <w:right w:val="none" w:sz="0" w:space="0" w:color="auto"/>
          </w:divBdr>
        </w:div>
        <w:div w:id="457459348">
          <w:marLeft w:val="640"/>
          <w:marRight w:val="0"/>
          <w:marTop w:val="0"/>
          <w:marBottom w:val="0"/>
          <w:divBdr>
            <w:top w:val="none" w:sz="0" w:space="0" w:color="auto"/>
            <w:left w:val="none" w:sz="0" w:space="0" w:color="auto"/>
            <w:bottom w:val="none" w:sz="0" w:space="0" w:color="auto"/>
            <w:right w:val="none" w:sz="0" w:space="0" w:color="auto"/>
          </w:divBdr>
        </w:div>
        <w:div w:id="811945417">
          <w:marLeft w:val="640"/>
          <w:marRight w:val="0"/>
          <w:marTop w:val="0"/>
          <w:marBottom w:val="0"/>
          <w:divBdr>
            <w:top w:val="none" w:sz="0" w:space="0" w:color="auto"/>
            <w:left w:val="none" w:sz="0" w:space="0" w:color="auto"/>
            <w:bottom w:val="none" w:sz="0" w:space="0" w:color="auto"/>
            <w:right w:val="none" w:sz="0" w:space="0" w:color="auto"/>
          </w:divBdr>
        </w:div>
        <w:div w:id="668598453">
          <w:marLeft w:val="640"/>
          <w:marRight w:val="0"/>
          <w:marTop w:val="0"/>
          <w:marBottom w:val="0"/>
          <w:divBdr>
            <w:top w:val="none" w:sz="0" w:space="0" w:color="auto"/>
            <w:left w:val="none" w:sz="0" w:space="0" w:color="auto"/>
            <w:bottom w:val="none" w:sz="0" w:space="0" w:color="auto"/>
            <w:right w:val="none" w:sz="0" w:space="0" w:color="auto"/>
          </w:divBdr>
        </w:div>
        <w:div w:id="810098904">
          <w:marLeft w:val="640"/>
          <w:marRight w:val="0"/>
          <w:marTop w:val="0"/>
          <w:marBottom w:val="0"/>
          <w:divBdr>
            <w:top w:val="none" w:sz="0" w:space="0" w:color="auto"/>
            <w:left w:val="none" w:sz="0" w:space="0" w:color="auto"/>
            <w:bottom w:val="none" w:sz="0" w:space="0" w:color="auto"/>
            <w:right w:val="none" w:sz="0" w:space="0" w:color="auto"/>
          </w:divBdr>
        </w:div>
        <w:div w:id="132984582">
          <w:marLeft w:val="640"/>
          <w:marRight w:val="0"/>
          <w:marTop w:val="0"/>
          <w:marBottom w:val="0"/>
          <w:divBdr>
            <w:top w:val="none" w:sz="0" w:space="0" w:color="auto"/>
            <w:left w:val="none" w:sz="0" w:space="0" w:color="auto"/>
            <w:bottom w:val="none" w:sz="0" w:space="0" w:color="auto"/>
            <w:right w:val="none" w:sz="0" w:space="0" w:color="auto"/>
          </w:divBdr>
        </w:div>
        <w:div w:id="235749871">
          <w:marLeft w:val="640"/>
          <w:marRight w:val="0"/>
          <w:marTop w:val="0"/>
          <w:marBottom w:val="0"/>
          <w:divBdr>
            <w:top w:val="none" w:sz="0" w:space="0" w:color="auto"/>
            <w:left w:val="none" w:sz="0" w:space="0" w:color="auto"/>
            <w:bottom w:val="none" w:sz="0" w:space="0" w:color="auto"/>
            <w:right w:val="none" w:sz="0" w:space="0" w:color="auto"/>
          </w:divBdr>
        </w:div>
        <w:div w:id="2034451537">
          <w:marLeft w:val="640"/>
          <w:marRight w:val="0"/>
          <w:marTop w:val="0"/>
          <w:marBottom w:val="0"/>
          <w:divBdr>
            <w:top w:val="none" w:sz="0" w:space="0" w:color="auto"/>
            <w:left w:val="none" w:sz="0" w:space="0" w:color="auto"/>
            <w:bottom w:val="none" w:sz="0" w:space="0" w:color="auto"/>
            <w:right w:val="none" w:sz="0" w:space="0" w:color="auto"/>
          </w:divBdr>
        </w:div>
        <w:div w:id="1658338580">
          <w:marLeft w:val="640"/>
          <w:marRight w:val="0"/>
          <w:marTop w:val="0"/>
          <w:marBottom w:val="0"/>
          <w:divBdr>
            <w:top w:val="none" w:sz="0" w:space="0" w:color="auto"/>
            <w:left w:val="none" w:sz="0" w:space="0" w:color="auto"/>
            <w:bottom w:val="none" w:sz="0" w:space="0" w:color="auto"/>
            <w:right w:val="none" w:sz="0" w:space="0" w:color="auto"/>
          </w:divBdr>
        </w:div>
        <w:div w:id="1242834263">
          <w:marLeft w:val="640"/>
          <w:marRight w:val="0"/>
          <w:marTop w:val="0"/>
          <w:marBottom w:val="0"/>
          <w:divBdr>
            <w:top w:val="none" w:sz="0" w:space="0" w:color="auto"/>
            <w:left w:val="none" w:sz="0" w:space="0" w:color="auto"/>
            <w:bottom w:val="none" w:sz="0" w:space="0" w:color="auto"/>
            <w:right w:val="none" w:sz="0" w:space="0" w:color="auto"/>
          </w:divBdr>
        </w:div>
        <w:div w:id="247008427">
          <w:marLeft w:val="640"/>
          <w:marRight w:val="0"/>
          <w:marTop w:val="0"/>
          <w:marBottom w:val="0"/>
          <w:divBdr>
            <w:top w:val="none" w:sz="0" w:space="0" w:color="auto"/>
            <w:left w:val="none" w:sz="0" w:space="0" w:color="auto"/>
            <w:bottom w:val="none" w:sz="0" w:space="0" w:color="auto"/>
            <w:right w:val="none" w:sz="0" w:space="0" w:color="auto"/>
          </w:divBdr>
        </w:div>
        <w:div w:id="2025478204">
          <w:marLeft w:val="640"/>
          <w:marRight w:val="0"/>
          <w:marTop w:val="0"/>
          <w:marBottom w:val="0"/>
          <w:divBdr>
            <w:top w:val="none" w:sz="0" w:space="0" w:color="auto"/>
            <w:left w:val="none" w:sz="0" w:space="0" w:color="auto"/>
            <w:bottom w:val="none" w:sz="0" w:space="0" w:color="auto"/>
            <w:right w:val="none" w:sz="0" w:space="0" w:color="auto"/>
          </w:divBdr>
        </w:div>
        <w:div w:id="371729043">
          <w:marLeft w:val="640"/>
          <w:marRight w:val="0"/>
          <w:marTop w:val="0"/>
          <w:marBottom w:val="0"/>
          <w:divBdr>
            <w:top w:val="none" w:sz="0" w:space="0" w:color="auto"/>
            <w:left w:val="none" w:sz="0" w:space="0" w:color="auto"/>
            <w:bottom w:val="none" w:sz="0" w:space="0" w:color="auto"/>
            <w:right w:val="none" w:sz="0" w:space="0" w:color="auto"/>
          </w:divBdr>
        </w:div>
        <w:div w:id="1760174282">
          <w:marLeft w:val="640"/>
          <w:marRight w:val="0"/>
          <w:marTop w:val="0"/>
          <w:marBottom w:val="0"/>
          <w:divBdr>
            <w:top w:val="none" w:sz="0" w:space="0" w:color="auto"/>
            <w:left w:val="none" w:sz="0" w:space="0" w:color="auto"/>
            <w:bottom w:val="none" w:sz="0" w:space="0" w:color="auto"/>
            <w:right w:val="none" w:sz="0" w:space="0" w:color="auto"/>
          </w:divBdr>
        </w:div>
        <w:div w:id="2012482800">
          <w:marLeft w:val="640"/>
          <w:marRight w:val="0"/>
          <w:marTop w:val="0"/>
          <w:marBottom w:val="0"/>
          <w:divBdr>
            <w:top w:val="none" w:sz="0" w:space="0" w:color="auto"/>
            <w:left w:val="none" w:sz="0" w:space="0" w:color="auto"/>
            <w:bottom w:val="none" w:sz="0" w:space="0" w:color="auto"/>
            <w:right w:val="none" w:sz="0" w:space="0" w:color="auto"/>
          </w:divBdr>
        </w:div>
      </w:divsChild>
    </w:div>
    <w:div w:id="1548293827">
      <w:bodyDiv w:val="1"/>
      <w:marLeft w:val="0"/>
      <w:marRight w:val="0"/>
      <w:marTop w:val="0"/>
      <w:marBottom w:val="0"/>
      <w:divBdr>
        <w:top w:val="none" w:sz="0" w:space="0" w:color="auto"/>
        <w:left w:val="none" w:sz="0" w:space="0" w:color="auto"/>
        <w:bottom w:val="none" w:sz="0" w:space="0" w:color="auto"/>
        <w:right w:val="none" w:sz="0" w:space="0" w:color="auto"/>
      </w:divBdr>
      <w:divsChild>
        <w:div w:id="16397961">
          <w:marLeft w:val="640"/>
          <w:marRight w:val="0"/>
          <w:marTop w:val="0"/>
          <w:marBottom w:val="0"/>
          <w:divBdr>
            <w:top w:val="none" w:sz="0" w:space="0" w:color="auto"/>
            <w:left w:val="none" w:sz="0" w:space="0" w:color="auto"/>
            <w:bottom w:val="none" w:sz="0" w:space="0" w:color="auto"/>
            <w:right w:val="none" w:sz="0" w:space="0" w:color="auto"/>
          </w:divBdr>
        </w:div>
        <w:div w:id="956713533">
          <w:marLeft w:val="640"/>
          <w:marRight w:val="0"/>
          <w:marTop w:val="0"/>
          <w:marBottom w:val="0"/>
          <w:divBdr>
            <w:top w:val="none" w:sz="0" w:space="0" w:color="auto"/>
            <w:left w:val="none" w:sz="0" w:space="0" w:color="auto"/>
            <w:bottom w:val="none" w:sz="0" w:space="0" w:color="auto"/>
            <w:right w:val="none" w:sz="0" w:space="0" w:color="auto"/>
          </w:divBdr>
        </w:div>
        <w:div w:id="698167249">
          <w:marLeft w:val="640"/>
          <w:marRight w:val="0"/>
          <w:marTop w:val="0"/>
          <w:marBottom w:val="0"/>
          <w:divBdr>
            <w:top w:val="none" w:sz="0" w:space="0" w:color="auto"/>
            <w:left w:val="none" w:sz="0" w:space="0" w:color="auto"/>
            <w:bottom w:val="none" w:sz="0" w:space="0" w:color="auto"/>
            <w:right w:val="none" w:sz="0" w:space="0" w:color="auto"/>
          </w:divBdr>
        </w:div>
        <w:div w:id="1931115472">
          <w:marLeft w:val="640"/>
          <w:marRight w:val="0"/>
          <w:marTop w:val="0"/>
          <w:marBottom w:val="0"/>
          <w:divBdr>
            <w:top w:val="none" w:sz="0" w:space="0" w:color="auto"/>
            <w:left w:val="none" w:sz="0" w:space="0" w:color="auto"/>
            <w:bottom w:val="none" w:sz="0" w:space="0" w:color="auto"/>
            <w:right w:val="none" w:sz="0" w:space="0" w:color="auto"/>
          </w:divBdr>
        </w:div>
        <w:div w:id="76485245">
          <w:marLeft w:val="640"/>
          <w:marRight w:val="0"/>
          <w:marTop w:val="0"/>
          <w:marBottom w:val="0"/>
          <w:divBdr>
            <w:top w:val="none" w:sz="0" w:space="0" w:color="auto"/>
            <w:left w:val="none" w:sz="0" w:space="0" w:color="auto"/>
            <w:bottom w:val="none" w:sz="0" w:space="0" w:color="auto"/>
            <w:right w:val="none" w:sz="0" w:space="0" w:color="auto"/>
          </w:divBdr>
        </w:div>
        <w:div w:id="1610776254">
          <w:marLeft w:val="640"/>
          <w:marRight w:val="0"/>
          <w:marTop w:val="0"/>
          <w:marBottom w:val="0"/>
          <w:divBdr>
            <w:top w:val="none" w:sz="0" w:space="0" w:color="auto"/>
            <w:left w:val="none" w:sz="0" w:space="0" w:color="auto"/>
            <w:bottom w:val="none" w:sz="0" w:space="0" w:color="auto"/>
            <w:right w:val="none" w:sz="0" w:space="0" w:color="auto"/>
          </w:divBdr>
        </w:div>
        <w:div w:id="1820269259">
          <w:marLeft w:val="640"/>
          <w:marRight w:val="0"/>
          <w:marTop w:val="0"/>
          <w:marBottom w:val="0"/>
          <w:divBdr>
            <w:top w:val="none" w:sz="0" w:space="0" w:color="auto"/>
            <w:left w:val="none" w:sz="0" w:space="0" w:color="auto"/>
            <w:bottom w:val="none" w:sz="0" w:space="0" w:color="auto"/>
            <w:right w:val="none" w:sz="0" w:space="0" w:color="auto"/>
          </w:divBdr>
        </w:div>
        <w:div w:id="2034456807">
          <w:marLeft w:val="640"/>
          <w:marRight w:val="0"/>
          <w:marTop w:val="0"/>
          <w:marBottom w:val="0"/>
          <w:divBdr>
            <w:top w:val="none" w:sz="0" w:space="0" w:color="auto"/>
            <w:left w:val="none" w:sz="0" w:space="0" w:color="auto"/>
            <w:bottom w:val="none" w:sz="0" w:space="0" w:color="auto"/>
            <w:right w:val="none" w:sz="0" w:space="0" w:color="auto"/>
          </w:divBdr>
        </w:div>
        <w:div w:id="761682852">
          <w:marLeft w:val="640"/>
          <w:marRight w:val="0"/>
          <w:marTop w:val="0"/>
          <w:marBottom w:val="0"/>
          <w:divBdr>
            <w:top w:val="none" w:sz="0" w:space="0" w:color="auto"/>
            <w:left w:val="none" w:sz="0" w:space="0" w:color="auto"/>
            <w:bottom w:val="none" w:sz="0" w:space="0" w:color="auto"/>
            <w:right w:val="none" w:sz="0" w:space="0" w:color="auto"/>
          </w:divBdr>
        </w:div>
        <w:div w:id="904485145">
          <w:marLeft w:val="640"/>
          <w:marRight w:val="0"/>
          <w:marTop w:val="0"/>
          <w:marBottom w:val="0"/>
          <w:divBdr>
            <w:top w:val="none" w:sz="0" w:space="0" w:color="auto"/>
            <w:left w:val="none" w:sz="0" w:space="0" w:color="auto"/>
            <w:bottom w:val="none" w:sz="0" w:space="0" w:color="auto"/>
            <w:right w:val="none" w:sz="0" w:space="0" w:color="auto"/>
          </w:divBdr>
        </w:div>
        <w:div w:id="856190421">
          <w:marLeft w:val="640"/>
          <w:marRight w:val="0"/>
          <w:marTop w:val="0"/>
          <w:marBottom w:val="0"/>
          <w:divBdr>
            <w:top w:val="none" w:sz="0" w:space="0" w:color="auto"/>
            <w:left w:val="none" w:sz="0" w:space="0" w:color="auto"/>
            <w:bottom w:val="none" w:sz="0" w:space="0" w:color="auto"/>
            <w:right w:val="none" w:sz="0" w:space="0" w:color="auto"/>
          </w:divBdr>
        </w:div>
        <w:div w:id="817112062">
          <w:marLeft w:val="640"/>
          <w:marRight w:val="0"/>
          <w:marTop w:val="0"/>
          <w:marBottom w:val="0"/>
          <w:divBdr>
            <w:top w:val="none" w:sz="0" w:space="0" w:color="auto"/>
            <w:left w:val="none" w:sz="0" w:space="0" w:color="auto"/>
            <w:bottom w:val="none" w:sz="0" w:space="0" w:color="auto"/>
            <w:right w:val="none" w:sz="0" w:space="0" w:color="auto"/>
          </w:divBdr>
        </w:div>
        <w:div w:id="1708989879">
          <w:marLeft w:val="640"/>
          <w:marRight w:val="0"/>
          <w:marTop w:val="0"/>
          <w:marBottom w:val="0"/>
          <w:divBdr>
            <w:top w:val="none" w:sz="0" w:space="0" w:color="auto"/>
            <w:left w:val="none" w:sz="0" w:space="0" w:color="auto"/>
            <w:bottom w:val="none" w:sz="0" w:space="0" w:color="auto"/>
            <w:right w:val="none" w:sz="0" w:space="0" w:color="auto"/>
          </w:divBdr>
        </w:div>
        <w:div w:id="228805110">
          <w:marLeft w:val="640"/>
          <w:marRight w:val="0"/>
          <w:marTop w:val="0"/>
          <w:marBottom w:val="0"/>
          <w:divBdr>
            <w:top w:val="none" w:sz="0" w:space="0" w:color="auto"/>
            <w:left w:val="none" w:sz="0" w:space="0" w:color="auto"/>
            <w:bottom w:val="none" w:sz="0" w:space="0" w:color="auto"/>
            <w:right w:val="none" w:sz="0" w:space="0" w:color="auto"/>
          </w:divBdr>
        </w:div>
        <w:div w:id="155651574">
          <w:marLeft w:val="640"/>
          <w:marRight w:val="0"/>
          <w:marTop w:val="0"/>
          <w:marBottom w:val="0"/>
          <w:divBdr>
            <w:top w:val="none" w:sz="0" w:space="0" w:color="auto"/>
            <w:left w:val="none" w:sz="0" w:space="0" w:color="auto"/>
            <w:bottom w:val="none" w:sz="0" w:space="0" w:color="auto"/>
            <w:right w:val="none" w:sz="0" w:space="0" w:color="auto"/>
          </w:divBdr>
        </w:div>
        <w:div w:id="771776993">
          <w:marLeft w:val="640"/>
          <w:marRight w:val="0"/>
          <w:marTop w:val="0"/>
          <w:marBottom w:val="0"/>
          <w:divBdr>
            <w:top w:val="none" w:sz="0" w:space="0" w:color="auto"/>
            <w:left w:val="none" w:sz="0" w:space="0" w:color="auto"/>
            <w:bottom w:val="none" w:sz="0" w:space="0" w:color="auto"/>
            <w:right w:val="none" w:sz="0" w:space="0" w:color="auto"/>
          </w:divBdr>
        </w:div>
        <w:div w:id="732504431">
          <w:marLeft w:val="640"/>
          <w:marRight w:val="0"/>
          <w:marTop w:val="0"/>
          <w:marBottom w:val="0"/>
          <w:divBdr>
            <w:top w:val="none" w:sz="0" w:space="0" w:color="auto"/>
            <w:left w:val="none" w:sz="0" w:space="0" w:color="auto"/>
            <w:bottom w:val="none" w:sz="0" w:space="0" w:color="auto"/>
            <w:right w:val="none" w:sz="0" w:space="0" w:color="auto"/>
          </w:divBdr>
        </w:div>
        <w:div w:id="1051420568">
          <w:marLeft w:val="640"/>
          <w:marRight w:val="0"/>
          <w:marTop w:val="0"/>
          <w:marBottom w:val="0"/>
          <w:divBdr>
            <w:top w:val="none" w:sz="0" w:space="0" w:color="auto"/>
            <w:left w:val="none" w:sz="0" w:space="0" w:color="auto"/>
            <w:bottom w:val="none" w:sz="0" w:space="0" w:color="auto"/>
            <w:right w:val="none" w:sz="0" w:space="0" w:color="auto"/>
          </w:divBdr>
        </w:div>
        <w:div w:id="1386678208">
          <w:marLeft w:val="640"/>
          <w:marRight w:val="0"/>
          <w:marTop w:val="0"/>
          <w:marBottom w:val="0"/>
          <w:divBdr>
            <w:top w:val="none" w:sz="0" w:space="0" w:color="auto"/>
            <w:left w:val="none" w:sz="0" w:space="0" w:color="auto"/>
            <w:bottom w:val="none" w:sz="0" w:space="0" w:color="auto"/>
            <w:right w:val="none" w:sz="0" w:space="0" w:color="auto"/>
          </w:divBdr>
        </w:div>
        <w:div w:id="1683164543">
          <w:marLeft w:val="640"/>
          <w:marRight w:val="0"/>
          <w:marTop w:val="0"/>
          <w:marBottom w:val="0"/>
          <w:divBdr>
            <w:top w:val="none" w:sz="0" w:space="0" w:color="auto"/>
            <w:left w:val="none" w:sz="0" w:space="0" w:color="auto"/>
            <w:bottom w:val="none" w:sz="0" w:space="0" w:color="auto"/>
            <w:right w:val="none" w:sz="0" w:space="0" w:color="auto"/>
          </w:divBdr>
        </w:div>
        <w:div w:id="1360084516">
          <w:marLeft w:val="640"/>
          <w:marRight w:val="0"/>
          <w:marTop w:val="0"/>
          <w:marBottom w:val="0"/>
          <w:divBdr>
            <w:top w:val="none" w:sz="0" w:space="0" w:color="auto"/>
            <w:left w:val="none" w:sz="0" w:space="0" w:color="auto"/>
            <w:bottom w:val="none" w:sz="0" w:space="0" w:color="auto"/>
            <w:right w:val="none" w:sz="0" w:space="0" w:color="auto"/>
          </w:divBdr>
        </w:div>
        <w:div w:id="109781980">
          <w:marLeft w:val="640"/>
          <w:marRight w:val="0"/>
          <w:marTop w:val="0"/>
          <w:marBottom w:val="0"/>
          <w:divBdr>
            <w:top w:val="none" w:sz="0" w:space="0" w:color="auto"/>
            <w:left w:val="none" w:sz="0" w:space="0" w:color="auto"/>
            <w:bottom w:val="none" w:sz="0" w:space="0" w:color="auto"/>
            <w:right w:val="none" w:sz="0" w:space="0" w:color="auto"/>
          </w:divBdr>
        </w:div>
        <w:div w:id="918246128">
          <w:marLeft w:val="640"/>
          <w:marRight w:val="0"/>
          <w:marTop w:val="0"/>
          <w:marBottom w:val="0"/>
          <w:divBdr>
            <w:top w:val="none" w:sz="0" w:space="0" w:color="auto"/>
            <w:left w:val="none" w:sz="0" w:space="0" w:color="auto"/>
            <w:bottom w:val="none" w:sz="0" w:space="0" w:color="auto"/>
            <w:right w:val="none" w:sz="0" w:space="0" w:color="auto"/>
          </w:divBdr>
        </w:div>
        <w:div w:id="1446465679">
          <w:marLeft w:val="640"/>
          <w:marRight w:val="0"/>
          <w:marTop w:val="0"/>
          <w:marBottom w:val="0"/>
          <w:divBdr>
            <w:top w:val="none" w:sz="0" w:space="0" w:color="auto"/>
            <w:left w:val="none" w:sz="0" w:space="0" w:color="auto"/>
            <w:bottom w:val="none" w:sz="0" w:space="0" w:color="auto"/>
            <w:right w:val="none" w:sz="0" w:space="0" w:color="auto"/>
          </w:divBdr>
        </w:div>
        <w:div w:id="505941720">
          <w:marLeft w:val="640"/>
          <w:marRight w:val="0"/>
          <w:marTop w:val="0"/>
          <w:marBottom w:val="0"/>
          <w:divBdr>
            <w:top w:val="none" w:sz="0" w:space="0" w:color="auto"/>
            <w:left w:val="none" w:sz="0" w:space="0" w:color="auto"/>
            <w:bottom w:val="none" w:sz="0" w:space="0" w:color="auto"/>
            <w:right w:val="none" w:sz="0" w:space="0" w:color="auto"/>
          </w:divBdr>
        </w:div>
        <w:div w:id="252248335">
          <w:marLeft w:val="640"/>
          <w:marRight w:val="0"/>
          <w:marTop w:val="0"/>
          <w:marBottom w:val="0"/>
          <w:divBdr>
            <w:top w:val="none" w:sz="0" w:space="0" w:color="auto"/>
            <w:left w:val="none" w:sz="0" w:space="0" w:color="auto"/>
            <w:bottom w:val="none" w:sz="0" w:space="0" w:color="auto"/>
            <w:right w:val="none" w:sz="0" w:space="0" w:color="auto"/>
          </w:divBdr>
        </w:div>
        <w:div w:id="675811892">
          <w:marLeft w:val="640"/>
          <w:marRight w:val="0"/>
          <w:marTop w:val="0"/>
          <w:marBottom w:val="0"/>
          <w:divBdr>
            <w:top w:val="none" w:sz="0" w:space="0" w:color="auto"/>
            <w:left w:val="none" w:sz="0" w:space="0" w:color="auto"/>
            <w:bottom w:val="none" w:sz="0" w:space="0" w:color="auto"/>
            <w:right w:val="none" w:sz="0" w:space="0" w:color="auto"/>
          </w:divBdr>
        </w:div>
        <w:div w:id="1428306256">
          <w:marLeft w:val="640"/>
          <w:marRight w:val="0"/>
          <w:marTop w:val="0"/>
          <w:marBottom w:val="0"/>
          <w:divBdr>
            <w:top w:val="none" w:sz="0" w:space="0" w:color="auto"/>
            <w:left w:val="none" w:sz="0" w:space="0" w:color="auto"/>
            <w:bottom w:val="none" w:sz="0" w:space="0" w:color="auto"/>
            <w:right w:val="none" w:sz="0" w:space="0" w:color="auto"/>
          </w:divBdr>
        </w:div>
      </w:divsChild>
    </w:div>
    <w:div w:id="1553346126">
      <w:marLeft w:val="640"/>
      <w:marRight w:val="0"/>
      <w:marTop w:val="0"/>
      <w:marBottom w:val="0"/>
      <w:divBdr>
        <w:top w:val="none" w:sz="0" w:space="0" w:color="auto"/>
        <w:left w:val="none" w:sz="0" w:space="0" w:color="auto"/>
        <w:bottom w:val="none" w:sz="0" w:space="0" w:color="auto"/>
        <w:right w:val="none" w:sz="0" w:space="0" w:color="auto"/>
      </w:divBdr>
    </w:div>
    <w:div w:id="1553468019">
      <w:bodyDiv w:val="1"/>
      <w:marLeft w:val="0"/>
      <w:marRight w:val="0"/>
      <w:marTop w:val="0"/>
      <w:marBottom w:val="0"/>
      <w:divBdr>
        <w:top w:val="none" w:sz="0" w:space="0" w:color="auto"/>
        <w:left w:val="none" w:sz="0" w:space="0" w:color="auto"/>
        <w:bottom w:val="none" w:sz="0" w:space="0" w:color="auto"/>
        <w:right w:val="none" w:sz="0" w:space="0" w:color="auto"/>
      </w:divBdr>
      <w:divsChild>
        <w:div w:id="986973179">
          <w:marLeft w:val="640"/>
          <w:marRight w:val="0"/>
          <w:marTop w:val="0"/>
          <w:marBottom w:val="0"/>
          <w:divBdr>
            <w:top w:val="none" w:sz="0" w:space="0" w:color="auto"/>
            <w:left w:val="none" w:sz="0" w:space="0" w:color="auto"/>
            <w:bottom w:val="none" w:sz="0" w:space="0" w:color="auto"/>
            <w:right w:val="none" w:sz="0" w:space="0" w:color="auto"/>
          </w:divBdr>
        </w:div>
        <w:div w:id="752549990">
          <w:marLeft w:val="640"/>
          <w:marRight w:val="0"/>
          <w:marTop w:val="0"/>
          <w:marBottom w:val="0"/>
          <w:divBdr>
            <w:top w:val="none" w:sz="0" w:space="0" w:color="auto"/>
            <w:left w:val="none" w:sz="0" w:space="0" w:color="auto"/>
            <w:bottom w:val="none" w:sz="0" w:space="0" w:color="auto"/>
            <w:right w:val="none" w:sz="0" w:space="0" w:color="auto"/>
          </w:divBdr>
        </w:div>
        <w:div w:id="1053575773">
          <w:marLeft w:val="640"/>
          <w:marRight w:val="0"/>
          <w:marTop w:val="0"/>
          <w:marBottom w:val="0"/>
          <w:divBdr>
            <w:top w:val="none" w:sz="0" w:space="0" w:color="auto"/>
            <w:left w:val="none" w:sz="0" w:space="0" w:color="auto"/>
            <w:bottom w:val="none" w:sz="0" w:space="0" w:color="auto"/>
            <w:right w:val="none" w:sz="0" w:space="0" w:color="auto"/>
          </w:divBdr>
        </w:div>
        <w:div w:id="2019111965">
          <w:marLeft w:val="640"/>
          <w:marRight w:val="0"/>
          <w:marTop w:val="0"/>
          <w:marBottom w:val="0"/>
          <w:divBdr>
            <w:top w:val="none" w:sz="0" w:space="0" w:color="auto"/>
            <w:left w:val="none" w:sz="0" w:space="0" w:color="auto"/>
            <w:bottom w:val="none" w:sz="0" w:space="0" w:color="auto"/>
            <w:right w:val="none" w:sz="0" w:space="0" w:color="auto"/>
          </w:divBdr>
        </w:div>
        <w:div w:id="1264915632">
          <w:marLeft w:val="640"/>
          <w:marRight w:val="0"/>
          <w:marTop w:val="0"/>
          <w:marBottom w:val="0"/>
          <w:divBdr>
            <w:top w:val="none" w:sz="0" w:space="0" w:color="auto"/>
            <w:left w:val="none" w:sz="0" w:space="0" w:color="auto"/>
            <w:bottom w:val="none" w:sz="0" w:space="0" w:color="auto"/>
            <w:right w:val="none" w:sz="0" w:space="0" w:color="auto"/>
          </w:divBdr>
        </w:div>
        <w:div w:id="649332737">
          <w:marLeft w:val="640"/>
          <w:marRight w:val="0"/>
          <w:marTop w:val="0"/>
          <w:marBottom w:val="0"/>
          <w:divBdr>
            <w:top w:val="none" w:sz="0" w:space="0" w:color="auto"/>
            <w:left w:val="none" w:sz="0" w:space="0" w:color="auto"/>
            <w:bottom w:val="none" w:sz="0" w:space="0" w:color="auto"/>
            <w:right w:val="none" w:sz="0" w:space="0" w:color="auto"/>
          </w:divBdr>
        </w:div>
        <w:div w:id="170872996">
          <w:marLeft w:val="640"/>
          <w:marRight w:val="0"/>
          <w:marTop w:val="0"/>
          <w:marBottom w:val="0"/>
          <w:divBdr>
            <w:top w:val="none" w:sz="0" w:space="0" w:color="auto"/>
            <w:left w:val="none" w:sz="0" w:space="0" w:color="auto"/>
            <w:bottom w:val="none" w:sz="0" w:space="0" w:color="auto"/>
            <w:right w:val="none" w:sz="0" w:space="0" w:color="auto"/>
          </w:divBdr>
        </w:div>
        <w:div w:id="1090811482">
          <w:marLeft w:val="640"/>
          <w:marRight w:val="0"/>
          <w:marTop w:val="0"/>
          <w:marBottom w:val="0"/>
          <w:divBdr>
            <w:top w:val="none" w:sz="0" w:space="0" w:color="auto"/>
            <w:left w:val="none" w:sz="0" w:space="0" w:color="auto"/>
            <w:bottom w:val="none" w:sz="0" w:space="0" w:color="auto"/>
            <w:right w:val="none" w:sz="0" w:space="0" w:color="auto"/>
          </w:divBdr>
        </w:div>
        <w:div w:id="228158428">
          <w:marLeft w:val="640"/>
          <w:marRight w:val="0"/>
          <w:marTop w:val="0"/>
          <w:marBottom w:val="0"/>
          <w:divBdr>
            <w:top w:val="none" w:sz="0" w:space="0" w:color="auto"/>
            <w:left w:val="none" w:sz="0" w:space="0" w:color="auto"/>
            <w:bottom w:val="none" w:sz="0" w:space="0" w:color="auto"/>
            <w:right w:val="none" w:sz="0" w:space="0" w:color="auto"/>
          </w:divBdr>
        </w:div>
        <w:div w:id="270403229">
          <w:marLeft w:val="640"/>
          <w:marRight w:val="0"/>
          <w:marTop w:val="0"/>
          <w:marBottom w:val="0"/>
          <w:divBdr>
            <w:top w:val="none" w:sz="0" w:space="0" w:color="auto"/>
            <w:left w:val="none" w:sz="0" w:space="0" w:color="auto"/>
            <w:bottom w:val="none" w:sz="0" w:space="0" w:color="auto"/>
            <w:right w:val="none" w:sz="0" w:space="0" w:color="auto"/>
          </w:divBdr>
        </w:div>
        <w:div w:id="1306859859">
          <w:marLeft w:val="640"/>
          <w:marRight w:val="0"/>
          <w:marTop w:val="0"/>
          <w:marBottom w:val="0"/>
          <w:divBdr>
            <w:top w:val="none" w:sz="0" w:space="0" w:color="auto"/>
            <w:left w:val="none" w:sz="0" w:space="0" w:color="auto"/>
            <w:bottom w:val="none" w:sz="0" w:space="0" w:color="auto"/>
            <w:right w:val="none" w:sz="0" w:space="0" w:color="auto"/>
          </w:divBdr>
        </w:div>
        <w:div w:id="654837446">
          <w:marLeft w:val="640"/>
          <w:marRight w:val="0"/>
          <w:marTop w:val="0"/>
          <w:marBottom w:val="0"/>
          <w:divBdr>
            <w:top w:val="none" w:sz="0" w:space="0" w:color="auto"/>
            <w:left w:val="none" w:sz="0" w:space="0" w:color="auto"/>
            <w:bottom w:val="none" w:sz="0" w:space="0" w:color="auto"/>
            <w:right w:val="none" w:sz="0" w:space="0" w:color="auto"/>
          </w:divBdr>
        </w:div>
        <w:div w:id="1529103867">
          <w:marLeft w:val="640"/>
          <w:marRight w:val="0"/>
          <w:marTop w:val="0"/>
          <w:marBottom w:val="0"/>
          <w:divBdr>
            <w:top w:val="none" w:sz="0" w:space="0" w:color="auto"/>
            <w:left w:val="none" w:sz="0" w:space="0" w:color="auto"/>
            <w:bottom w:val="none" w:sz="0" w:space="0" w:color="auto"/>
            <w:right w:val="none" w:sz="0" w:space="0" w:color="auto"/>
          </w:divBdr>
        </w:div>
        <w:div w:id="1054309335">
          <w:marLeft w:val="640"/>
          <w:marRight w:val="0"/>
          <w:marTop w:val="0"/>
          <w:marBottom w:val="0"/>
          <w:divBdr>
            <w:top w:val="none" w:sz="0" w:space="0" w:color="auto"/>
            <w:left w:val="none" w:sz="0" w:space="0" w:color="auto"/>
            <w:bottom w:val="none" w:sz="0" w:space="0" w:color="auto"/>
            <w:right w:val="none" w:sz="0" w:space="0" w:color="auto"/>
          </w:divBdr>
        </w:div>
        <w:div w:id="551581523">
          <w:marLeft w:val="640"/>
          <w:marRight w:val="0"/>
          <w:marTop w:val="0"/>
          <w:marBottom w:val="0"/>
          <w:divBdr>
            <w:top w:val="none" w:sz="0" w:space="0" w:color="auto"/>
            <w:left w:val="none" w:sz="0" w:space="0" w:color="auto"/>
            <w:bottom w:val="none" w:sz="0" w:space="0" w:color="auto"/>
            <w:right w:val="none" w:sz="0" w:space="0" w:color="auto"/>
          </w:divBdr>
        </w:div>
        <w:div w:id="1230073183">
          <w:marLeft w:val="640"/>
          <w:marRight w:val="0"/>
          <w:marTop w:val="0"/>
          <w:marBottom w:val="0"/>
          <w:divBdr>
            <w:top w:val="none" w:sz="0" w:space="0" w:color="auto"/>
            <w:left w:val="none" w:sz="0" w:space="0" w:color="auto"/>
            <w:bottom w:val="none" w:sz="0" w:space="0" w:color="auto"/>
            <w:right w:val="none" w:sz="0" w:space="0" w:color="auto"/>
          </w:divBdr>
        </w:div>
        <w:div w:id="2039819607">
          <w:marLeft w:val="640"/>
          <w:marRight w:val="0"/>
          <w:marTop w:val="0"/>
          <w:marBottom w:val="0"/>
          <w:divBdr>
            <w:top w:val="none" w:sz="0" w:space="0" w:color="auto"/>
            <w:left w:val="none" w:sz="0" w:space="0" w:color="auto"/>
            <w:bottom w:val="none" w:sz="0" w:space="0" w:color="auto"/>
            <w:right w:val="none" w:sz="0" w:space="0" w:color="auto"/>
          </w:divBdr>
        </w:div>
        <w:div w:id="1865944994">
          <w:marLeft w:val="640"/>
          <w:marRight w:val="0"/>
          <w:marTop w:val="0"/>
          <w:marBottom w:val="0"/>
          <w:divBdr>
            <w:top w:val="none" w:sz="0" w:space="0" w:color="auto"/>
            <w:left w:val="none" w:sz="0" w:space="0" w:color="auto"/>
            <w:bottom w:val="none" w:sz="0" w:space="0" w:color="auto"/>
            <w:right w:val="none" w:sz="0" w:space="0" w:color="auto"/>
          </w:divBdr>
        </w:div>
        <w:div w:id="868646876">
          <w:marLeft w:val="640"/>
          <w:marRight w:val="0"/>
          <w:marTop w:val="0"/>
          <w:marBottom w:val="0"/>
          <w:divBdr>
            <w:top w:val="none" w:sz="0" w:space="0" w:color="auto"/>
            <w:left w:val="none" w:sz="0" w:space="0" w:color="auto"/>
            <w:bottom w:val="none" w:sz="0" w:space="0" w:color="auto"/>
            <w:right w:val="none" w:sz="0" w:space="0" w:color="auto"/>
          </w:divBdr>
        </w:div>
        <w:div w:id="928074362">
          <w:marLeft w:val="640"/>
          <w:marRight w:val="0"/>
          <w:marTop w:val="0"/>
          <w:marBottom w:val="0"/>
          <w:divBdr>
            <w:top w:val="none" w:sz="0" w:space="0" w:color="auto"/>
            <w:left w:val="none" w:sz="0" w:space="0" w:color="auto"/>
            <w:bottom w:val="none" w:sz="0" w:space="0" w:color="auto"/>
            <w:right w:val="none" w:sz="0" w:space="0" w:color="auto"/>
          </w:divBdr>
        </w:div>
        <w:div w:id="1392849038">
          <w:marLeft w:val="640"/>
          <w:marRight w:val="0"/>
          <w:marTop w:val="0"/>
          <w:marBottom w:val="0"/>
          <w:divBdr>
            <w:top w:val="none" w:sz="0" w:space="0" w:color="auto"/>
            <w:left w:val="none" w:sz="0" w:space="0" w:color="auto"/>
            <w:bottom w:val="none" w:sz="0" w:space="0" w:color="auto"/>
            <w:right w:val="none" w:sz="0" w:space="0" w:color="auto"/>
          </w:divBdr>
        </w:div>
      </w:divsChild>
    </w:div>
    <w:div w:id="1557666038">
      <w:marLeft w:val="640"/>
      <w:marRight w:val="0"/>
      <w:marTop w:val="0"/>
      <w:marBottom w:val="0"/>
      <w:divBdr>
        <w:top w:val="none" w:sz="0" w:space="0" w:color="auto"/>
        <w:left w:val="none" w:sz="0" w:space="0" w:color="auto"/>
        <w:bottom w:val="none" w:sz="0" w:space="0" w:color="auto"/>
        <w:right w:val="none" w:sz="0" w:space="0" w:color="auto"/>
      </w:divBdr>
    </w:div>
    <w:div w:id="1558396981">
      <w:bodyDiv w:val="1"/>
      <w:marLeft w:val="0"/>
      <w:marRight w:val="0"/>
      <w:marTop w:val="0"/>
      <w:marBottom w:val="0"/>
      <w:divBdr>
        <w:top w:val="none" w:sz="0" w:space="0" w:color="auto"/>
        <w:left w:val="none" w:sz="0" w:space="0" w:color="auto"/>
        <w:bottom w:val="none" w:sz="0" w:space="0" w:color="auto"/>
        <w:right w:val="none" w:sz="0" w:space="0" w:color="auto"/>
      </w:divBdr>
      <w:divsChild>
        <w:div w:id="238444431">
          <w:marLeft w:val="640"/>
          <w:marRight w:val="0"/>
          <w:marTop w:val="0"/>
          <w:marBottom w:val="0"/>
          <w:divBdr>
            <w:top w:val="none" w:sz="0" w:space="0" w:color="auto"/>
            <w:left w:val="none" w:sz="0" w:space="0" w:color="auto"/>
            <w:bottom w:val="none" w:sz="0" w:space="0" w:color="auto"/>
            <w:right w:val="none" w:sz="0" w:space="0" w:color="auto"/>
          </w:divBdr>
        </w:div>
        <w:div w:id="364674220">
          <w:marLeft w:val="640"/>
          <w:marRight w:val="0"/>
          <w:marTop w:val="0"/>
          <w:marBottom w:val="0"/>
          <w:divBdr>
            <w:top w:val="none" w:sz="0" w:space="0" w:color="auto"/>
            <w:left w:val="none" w:sz="0" w:space="0" w:color="auto"/>
            <w:bottom w:val="none" w:sz="0" w:space="0" w:color="auto"/>
            <w:right w:val="none" w:sz="0" w:space="0" w:color="auto"/>
          </w:divBdr>
        </w:div>
        <w:div w:id="1889608931">
          <w:marLeft w:val="640"/>
          <w:marRight w:val="0"/>
          <w:marTop w:val="0"/>
          <w:marBottom w:val="0"/>
          <w:divBdr>
            <w:top w:val="none" w:sz="0" w:space="0" w:color="auto"/>
            <w:left w:val="none" w:sz="0" w:space="0" w:color="auto"/>
            <w:bottom w:val="none" w:sz="0" w:space="0" w:color="auto"/>
            <w:right w:val="none" w:sz="0" w:space="0" w:color="auto"/>
          </w:divBdr>
        </w:div>
        <w:div w:id="571281536">
          <w:marLeft w:val="640"/>
          <w:marRight w:val="0"/>
          <w:marTop w:val="0"/>
          <w:marBottom w:val="0"/>
          <w:divBdr>
            <w:top w:val="none" w:sz="0" w:space="0" w:color="auto"/>
            <w:left w:val="none" w:sz="0" w:space="0" w:color="auto"/>
            <w:bottom w:val="none" w:sz="0" w:space="0" w:color="auto"/>
            <w:right w:val="none" w:sz="0" w:space="0" w:color="auto"/>
          </w:divBdr>
        </w:div>
        <w:div w:id="2064870178">
          <w:marLeft w:val="640"/>
          <w:marRight w:val="0"/>
          <w:marTop w:val="0"/>
          <w:marBottom w:val="0"/>
          <w:divBdr>
            <w:top w:val="none" w:sz="0" w:space="0" w:color="auto"/>
            <w:left w:val="none" w:sz="0" w:space="0" w:color="auto"/>
            <w:bottom w:val="none" w:sz="0" w:space="0" w:color="auto"/>
            <w:right w:val="none" w:sz="0" w:space="0" w:color="auto"/>
          </w:divBdr>
        </w:div>
        <w:div w:id="843400908">
          <w:marLeft w:val="640"/>
          <w:marRight w:val="0"/>
          <w:marTop w:val="0"/>
          <w:marBottom w:val="0"/>
          <w:divBdr>
            <w:top w:val="none" w:sz="0" w:space="0" w:color="auto"/>
            <w:left w:val="none" w:sz="0" w:space="0" w:color="auto"/>
            <w:bottom w:val="none" w:sz="0" w:space="0" w:color="auto"/>
            <w:right w:val="none" w:sz="0" w:space="0" w:color="auto"/>
          </w:divBdr>
        </w:div>
        <w:div w:id="470561778">
          <w:marLeft w:val="640"/>
          <w:marRight w:val="0"/>
          <w:marTop w:val="0"/>
          <w:marBottom w:val="0"/>
          <w:divBdr>
            <w:top w:val="none" w:sz="0" w:space="0" w:color="auto"/>
            <w:left w:val="none" w:sz="0" w:space="0" w:color="auto"/>
            <w:bottom w:val="none" w:sz="0" w:space="0" w:color="auto"/>
            <w:right w:val="none" w:sz="0" w:space="0" w:color="auto"/>
          </w:divBdr>
        </w:div>
        <w:div w:id="1371609313">
          <w:marLeft w:val="640"/>
          <w:marRight w:val="0"/>
          <w:marTop w:val="0"/>
          <w:marBottom w:val="0"/>
          <w:divBdr>
            <w:top w:val="none" w:sz="0" w:space="0" w:color="auto"/>
            <w:left w:val="none" w:sz="0" w:space="0" w:color="auto"/>
            <w:bottom w:val="none" w:sz="0" w:space="0" w:color="auto"/>
            <w:right w:val="none" w:sz="0" w:space="0" w:color="auto"/>
          </w:divBdr>
        </w:div>
        <w:div w:id="268394855">
          <w:marLeft w:val="640"/>
          <w:marRight w:val="0"/>
          <w:marTop w:val="0"/>
          <w:marBottom w:val="0"/>
          <w:divBdr>
            <w:top w:val="none" w:sz="0" w:space="0" w:color="auto"/>
            <w:left w:val="none" w:sz="0" w:space="0" w:color="auto"/>
            <w:bottom w:val="none" w:sz="0" w:space="0" w:color="auto"/>
            <w:right w:val="none" w:sz="0" w:space="0" w:color="auto"/>
          </w:divBdr>
        </w:div>
        <w:div w:id="1323970939">
          <w:marLeft w:val="640"/>
          <w:marRight w:val="0"/>
          <w:marTop w:val="0"/>
          <w:marBottom w:val="0"/>
          <w:divBdr>
            <w:top w:val="none" w:sz="0" w:space="0" w:color="auto"/>
            <w:left w:val="none" w:sz="0" w:space="0" w:color="auto"/>
            <w:bottom w:val="none" w:sz="0" w:space="0" w:color="auto"/>
            <w:right w:val="none" w:sz="0" w:space="0" w:color="auto"/>
          </w:divBdr>
        </w:div>
        <w:div w:id="1524129562">
          <w:marLeft w:val="640"/>
          <w:marRight w:val="0"/>
          <w:marTop w:val="0"/>
          <w:marBottom w:val="0"/>
          <w:divBdr>
            <w:top w:val="none" w:sz="0" w:space="0" w:color="auto"/>
            <w:left w:val="none" w:sz="0" w:space="0" w:color="auto"/>
            <w:bottom w:val="none" w:sz="0" w:space="0" w:color="auto"/>
            <w:right w:val="none" w:sz="0" w:space="0" w:color="auto"/>
          </w:divBdr>
        </w:div>
        <w:div w:id="489834038">
          <w:marLeft w:val="640"/>
          <w:marRight w:val="0"/>
          <w:marTop w:val="0"/>
          <w:marBottom w:val="0"/>
          <w:divBdr>
            <w:top w:val="none" w:sz="0" w:space="0" w:color="auto"/>
            <w:left w:val="none" w:sz="0" w:space="0" w:color="auto"/>
            <w:bottom w:val="none" w:sz="0" w:space="0" w:color="auto"/>
            <w:right w:val="none" w:sz="0" w:space="0" w:color="auto"/>
          </w:divBdr>
        </w:div>
        <w:div w:id="898900429">
          <w:marLeft w:val="640"/>
          <w:marRight w:val="0"/>
          <w:marTop w:val="0"/>
          <w:marBottom w:val="0"/>
          <w:divBdr>
            <w:top w:val="none" w:sz="0" w:space="0" w:color="auto"/>
            <w:left w:val="none" w:sz="0" w:space="0" w:color="auto"/>
            <w:bottom w:val="none" w:sz="0" w:space="0" w:color="auto"/>
            <w:right w:val="none" w:sz="0" w:space="0" w:color="auto"/>
          </w:divBdr>
        </w:div>
        <w:div w:id="1290355907">
          <w:marLeft w:val="640"/>
          <w:marRight w:val="0"/>
          <w:marTop w:val="0"/>
          <w:marBottom w:val="0"/>
          <w:divBdr>
            <w:top w:val="none" w:sz="0" w:space="0" w:color="auto"/>
            <w:left w:val="none" w:sz="0" w:space="0" w:color="auto"/>
            <w:bottom w:val="none" w:sz="0" w:space="0" w:color="auto"/>
            <w:right w:val="none" w:sz="0" w:space="0" w:color="auto"/>
          </w:divBdr>
        </w:div>
        <w:div w:id="103967451">
          <w:marLeft w:val="640"/>
          <w:marRight w:val="0"/>
          <w:marTop w:val="0"/>
          <w:marBottom w:val="0"/>
          <w:divBdr>
            <w:top w:val="none" w:sz="0" w:space="0" w:color="auto"/>
            <w:left w:val="none" w:sz="0" w:space="0" w:color="auto"/>
            <w:bottom w:val="none" w:sz="0" w:space="0" w:color="auto"/>
            <w:right w:val="none" w:sz="0" w:space="0" w:color="auto"/>
          </w:divBdr>
        </w:div>
        <w:div w:id="1994870996">
          <w:marLeft w:val="640"/>
          <w:marRight w:val="0"/>
          <w:marTop w:val="0"/>
          <w:marBottom w:val="0"/>
          <w:divBdr>
            <w:top w:val="none" w:sz="0" w:space="0" w:color="auto"/>
            <w:left w:val="none" w:sz="0" w:space="0" w:color="auto"/>
            <w:bottom w:val="none" w:sz="0" w:space="0" w:color="auto"/>
            <w:right w:val="none" w:sz="0" w:space="0" w:color="auto"/>
          </w:divBdr>
        </w:div>
        <w:div w:id="116678424">
          <w:marLeft w:val="640"/>
          <w:marRight w:val="0"/>
          <w:marTop w:val="0"/>
          <w:marBottom w:val="0"/>
          <w:divBdr>
            <w:top w:val="none" w:sz="0" w:space="0" w:color="auto"/>
            <w:left w:val="none" w:sz="0" w:space="0" w:color="auto"/>
            <w:bottom w:val="none" w:sz="0" w:space="0" w:color="auto"/>
            <w:right w:val="none" w:sz="0" w:space="0" w:color="auto"/>
          </w:divBdr>
        </w:div>
        <w:div w:id="1088235674">
          <w:marLeft w:val="640"/>
          <w:marRight w:val="0"/>
          <w:marTop w:val="0"/>
          <w:marBottom w:val="0"/>
          <w:divBdr>
            <w:top w:val="none" w:sz="0" w:space="0" w:color="auto"/>
            <w:left w:val="none" w:sz="0" w:space="0" w:color="auto"/>
            <w:bottom w:val="none" w:sz="0" w:space="0" w:color="auto"/>
            <w:right w:val="none" w:sz="0" w:space="0" w:color="auto"/>
          </w:divBdr>
        </w:div>
        <w:div w:id="771055330">
          <w:marLeft w:val="640"/>
          <w:marRight w:val="0"/>
          <w:marTop w:val="0"/>
          <w:marBottom w:val="0"/>
          <w:divBdr>
            <w:top w:val="none" w:sz="0" w:space="0" w:color="auto"/>
            <w:left w:val="none" w:sz="0" w:space="0" w:color="auto"/>
            <w:bottom w:val="none" w:sz="0" w:space="0" w:color="auto"/>
            <w:right w:val="none" w:sz="0" w:space="0" w:color="auto"/>
          </w:divBdr>
        </w:div>
        <w:div w:id="673410647">
          <w:marLeft w:val="640"/>
          <w:marRight w:val="0"/>
          <w:marTop w:val="0"/>
          <w:marBottom w:val="0"/>
          <w:divBdr>
            <w:top w:val="none" w:sz="0" w:space="0" w:color="auto"/>
            <w:left w:val="none" w:sz="0" w:space="0" w:color="auto"/>
            <w:bottom w:val="none" w:sz="0" w:space="0" w:color="auto"/>
            <w:right w:val="none" w:sz="0" w:space="0" w:color="auto"/>
          </w:divBdr>
        </w:div>
        <w:div w:id="452291132">
          <w:marLeft w:val="640"/>
          <w:marRight w:val="0"/>
          <w:marTop w:val="0"/>
          <w:marBottom w:val="0"/>
          <w:divBdr>
            <w:top w:val="none" w:sz="0" w:space="0" w:color="auto"/>
            <w:left w:val="none" w:sz="0" w:space="0" w:color="auto"/>
            <w:bottom w:val="none" w:sz="0" w:space="0" w:color="auto"/>
            <w:right w:val="none" w:sz="0" w:space="0" w:color="auto"/>
          </w:divBdr>
        </w:div>
        <w:div w:id="768161005">
          <w:marLeft w:val="640"/>
          <w:marRight w:val="0"/>
          <w:marTop w:val="0"/>
          <w:marBottom w:val="0"/>
          <w:divBdr>
            <w:top w:val="none" w:sz="0" w:space="0" w:color="auto"/>
            <w:left w:val="none" w:sz="0" w:space="0" w:color="auto"/>
            <w:bottom w:val="none" w:sz="0" w:space="0" w:color="auto"/>
            <w:right w:val="none" w:sz="0" w:space="0" w:color="auto"/>
          </w:divBdr>
        </w:div>
        <w:div w:id="110327575">
          <w:marLeft w:val="640"/>
          <w:marRight w:val="0"/>
          <w:marTop w:val="0"/>
          <w:marBottom w:val="0"/>
          <w:divBdr>
            <w:top w:val="none" w:sz="0" w:space="0" w:color="auto"/>
            <w:left w:val="none" w:sz="0" w:space="0" w:color="auto"/>
            <w:bottom w:val="none" w:sz="0" w:space="0" w:color="auto"/>
            <w:right w:val="none" w:sz="0" w:space="0" w:color="auto"/>
          </w:divBdr>
        </w:div>
        <w:div w:id="1569729489">
          <w:marLeft w:val="640"/>
          <w:marRight w:val="0"/>
          <w:marTop w:val="0"/>
          <w:marBottom w:val="0"/>
          <w:divBdr>
            <w:top w:val="none" w:sz="0" w:space="0" w:color="auto"/>
            <w:left w:val="none" w:sz="0" w:space="0" w:color="auto"/>
            <w:bottom w:val="none" w:sz="0" w:space="0" w:color="auto"/>
            <w:right w:val="none" w:sz="0" w:space="0" w:color="auto"/>
          </w:divBdr>
        </w:div>
        <w:div w:id="1983390138">
          <w:marLeft w:val="640"/>
          <w:marRight w:val="0"/>
          <w:marTop w:val="0"/>
          <w:marBottom w:val="0"/>
          <w:divBdr>
            <w:top w:val="none" w:sz="0" w:space="0" w:color="auto"/>
            <w:left w:val="none" w:sz="0" w:space="0" w:color="auto"/>
            <w:bottom w:val="none" w:sz="0" w:space="0" w:color="auto"/>
            <w:right w:val="none" w:sz="0" w:space="0" w:color="auto"/>
          </w:divBdr>
        </w:div>
        <w:div w:id="1979456768">
          <w:marLeft w:val="640"/>
          <w:marRight w:val="0"/>
          <w:marTop w:val="0"/>
          <w:marBottom w:val="0"/>
          <w:divBdr>
            <w:top w:val="none" w:sz="0" w:space="0" w:color="auto"/>
            <w:left w:val="none" w:sz="0" w:space="0" w:color="auto"/>
            <w:bottom w:val="none" w:sz="0" w:space="0" w:color="auto"/>
            <w:right w:val="none" w:sz="0" w:space="0" w:color="auto"/>
          </w:divBdr>
        </w:div>
        <w:div w:id="149448086">
          <w:marLeft w:val="640"/>
          <w:marRight w:val="0"/>
          <w:marTop w:val="0"/>
          <w:marBottom w:val="0"/>
          <w:divBdr>
            <w:top w:val="none" w:sz="0" w:space="0" w:color="auto"/>
            <w:left w:val="none" w:sz="0" w:space="0" w:color="auto"/>
            <w:bottom w:val="none" w:sz="0" w:space="0" w:color="auto"/>
            <w:right w:val="none" w:sz="0" w:space="0" w:color="auto"/>
          </w:divBdr>
        </w:div>
        <w:div w:id="1307780968">
          <w:marLeft w:val="640"/>
          <w:marRight w:val="0"/>
          <w:marTop w:val="0"/>
          <w:marBottom w:val="0"/>
          <w:divBdr>
            <w:top w:val="none" w:sz="0" w:space="0" w:color="auto"/>
            <w:left w:val="none" w:sz="0" w:space="0" w:color="auto"/>
            <w:bottom w:val="none" w:sz="0" w:space="0" w:color="auto"/>
            <w:right w:val="none" w:sz="0" w:space="0" w:color="auto"/>
          </w:divBdr>
        </w:div>
      </w:divsChild>
    </w:div>
    <w:div w:id="1559778661">
      <w:marLeft w:val="640"/>
      <w:marRight w:val="0"/>
      <w:marTop w:val="0"/>
      <w:marBottom w:val="0"/>
      <w:divBdr>
        <w:top w:val="none" w:sz="0" w:space="0" w:color="auto"/>
        <w:left w:val="none" w:sz="0" w:space="0" w:color="auto"/>
        <w:bottom w:val="none" w:sz="0" w:space="0" w:color="auto"/>
        <w:right w:val="none" w:sz="0" w:space="0" w:color="auto"/>
      </w:divBdr>
    </w:div>
    <w:div w:id="1564171356">
      <w:bodyDiv w:val="1"/>
      <w:marLeft w:val="0"/>
      <w:marRight w:val="0"/>
      <w:marTop w:val="0"/>
      <w:marBottom w:val="0"/>
      <w:divBdr>
        <w:top w:val="none" w:sz="0" w:space="0" w:color="auto"/>
        <w:left w:val="none" w:sz="0" w:space="0" w:color="auto"/>
        <w:bottom w:val="none" w:sz="0" w:space="0" w:color="auto"/>
        <w:right w:val="none" w:sz="0" w:space="0" w:color="auto"/>
      </w:divBdr>
      <w:divsChild>
        <w:div w:id="313065768">
          <w:marLeft w:val="640"/>
          <w:marRight w:val="0"/>
          <w:marTop w:val="0"/>
          <w:marBottom w:val="0"/>
          <w:divBdr>
            <w:top w:val="none" w:sz="0" w:space="0" w:color="auto"/>
            <w:left w:val="none" w:sz="0" w:space="0" w:color="auto"/>
            <w:bottom w:val="none" w:sz="0" w:space="0" w:color="auto"/>
            <w:right w:val="none" w:sz="0" w:space="0" w:color="auto"/>
          </w:divBdr>
        </w:div>
        <w:div w:id="1540313030">
          <w:marLeft w:val="640"/>
          <w:marRight w:val="0"/>
          <w:marTop w:val="0"/>
          <w:marBottom w:val="0"/>
          <w:divBdr>
            <w:top w:val="none" w:sz="0" w:space="0" w:color="auto"/>
            <w:left w:val="none" w:sz="0" w:space="0" w:color="auto"/>
            <w:bottom w:val="none" w:sz="0" w:space="0" w:color="auto"/>
            <w:right w:val="none" w:sz="0" w:space="0" w:color="auto"/>
          </w:divBdr>
        </w:div>
        <w:div w:id="1883322115">
          <w:marLeft w:val="640"/>
          <w:marRight w:val="0"/>
          <w:marTop w:val="0"/>
          <w:marBottom w:val="0"/>
          <w:divBdr>
            <w:top w:val="none" w:sz="0" w:space="0" w:color="auto"/>
            <w:left w:val="none" w:sz="0" w:space="0" w:color="auto"/>
            <w:bottom w:val="none" w:sz="0" w:space="0" w:color="auto"/>
            <w:right w:val="none" w:sz="0" w:space="0" w:color="auto"/>
          </w:divBdr>
        </w:div>
        <w:div w:id="1982881900">
          <w:marLeft w:val="640"/>
          <w:marRight w:val="0"/>
          <w:marTop w:val="0"/>
          <w:marBottom w:val="0"/>
          <w:divBdr>
            <w:top w:val="none" w:sz="0" w:space="0" w:color="auto"/>
            <w:left w:val="none" w:sz="0" w:space="0" w:color="auto"/>
            <w:bottom w:val="none" w:sz="0" w:space="0" w:color="auto"/>
            <w:right w:val="none" w:sz="0" w:space="0" w:color="auto"/>
          </w:divBdr>
        </w:div>
        <w:div w:id="1169907581">
          <w:marLeft w:val="640"/>
          <w:marRight w:val="0"/>
          <w:marTop w:val="0"/>
          <w:marBottom w:val="0"/>
          <w:divBdr>
            <w:top w:val="none" w:sz="0" w:space="0" w:color="auto"/>
            <w:left w:val="none" w:sz="0" w:space="0" w:color="auto"/>
            <w:bottom w:val="none" w:sz="0" w:space="0" w:color="auto"/>
            <w:right w:val="none" w:sz="0" w:space="0" w:color="auto"/>
          </w:divBdr>
        </w:div>
        <w:div w:id="1644042158">
          <w:marLeft w:val="640"/>
          <w:marRight w:val="0"/>
          <w:marTop w:val="0"/>
          <w:marBottom w:val="0"/>
          <w:divBdr>
            <w:top w:val="none" w:sz="0" w:space="0" w:color="auto"/>
            <w:left w:val="none" w:sz="0" w:space="0" w:color="auto"/>
            <w:bottom w:val="none" w:sz="0" w:space="0" w:color="auto"/>
            <w:right w:val="none" w:sz="0" w:space="0" w:color="auto"/>
          </w:divBdr>
        </w:div>
        <w:div w:id="257375484">
          <w:marLeft w:val="640"/>
          <w:marRight w:val="0"/>
          <w:marTop w:val="0"/>
          <w:marBottom w:val="0"/>
          <w:divBdr>
            <w:top w:val="none" w:sz="0" w:space="0" w:color="auto"/>
            <w:left w:val="none" w:sz="0" w:space="0" w:color="auto"/>
            <w:bottom w:val="none" w:sz="0" w:space="0" w:color="auto"/>
            <w:right w:val="none" w:sz="0" w:space="0" w:color="auto"/>
          </w:divBdr>
        </w:div>
        <w:div w:id="897863566">
          <w:marLeft w:val="640"/>
          <w:marRight w:val="0"/>
          <w:marTop w:val="0"/>
          <w:marBottom w:val="0"/>
          <w:divBdr>
            <w:top w:val="none" w:sz="0" w:space="0" w:color="auto"/>
            <w:left w:val="none" w:sz="0" w:space="0" w:color="auto"/>
            <w:bottom w:val="none" w:sz="0" w:space="0" w:color="auto"/>
            <w:right w:val="none" w:sz="0" w:space="0" w:color="auto"/>
          </w:divBdr>
        </w:div>
        <w:div w:id="521668524">
          <w:marLeft w:val="640"/>
          <w:marRight w:val="0"/>
          <w:marTop w:val="0"/>
          <w:marBottom w:val="0"/>
          <w:divBdr>
            <w:top w:val="none" w:sz="0" w:space="0" w:color="auto"/>
            <w:left w:val="none" w:sz="0" w:space="0" w:color="auto"/>
            <w:bottom w:val="none" w:sz="0" w:space="0" w:color="auto"/>
            <w:right w:val="none" w:sz="0" w:space="0" w:color="auto"/>
          </w:divBdr>
        </w:div>
        <w:div w:id="1639258151">
          <w:marLeft w:val="640"/>
          <w:marRight w:val="0"/>
          <w:marTop w:val="0"/>
          <w:marBottom w:val="0"/>
          <w:divBdr>
            <w:top w:val="none" w:sz="0" w:space="0" w:color="auto"/>
            <w:left w:val="none" w:sz="0" w:space="0" w:color="auto"/>
            <w:bottom w:val="none" w:sz="0" w:space="0" w:color="auto"/>
            <w:right w:val="none" w:sz="0" w:space="0" w:color="auto"/>
          </w:divBdr>
        </w:div>
        <w:div w:id="639190257">
          <w:marLeft w:val="640"/>
          <w:marRight w:val="0"/>
          <w:marTop w:val="0"/>
          <w:marBottom w:val="0"/>
          <w:divBdr>
            <w:top w:val="none" w:sz="0" w:space="0" w:color="auto"/>
            <w:left w:val="none" w:sz="0" w:space="0" w:color="auto"/>
            <w:bottom w:val="none" w:sz="0" w:space="0" w:color="auto"/>
            <w:right w:val="none" w:sz="0" w:space="0" w:color="auto"/>
          </w:divBdr>
        </w:div>
        <w:div w:id="1884101687">
          <w:marLeft w:val="640"/>
          <w:marRight w:val="0"/>
          <w:marTop w:val="0"/>
          <w:marBottom w:val="0"/>
          <w:divBdr>
            <w:top w:val="none" w:sz="0" w:space="0" w:color="auto"/>
            <w:left w:val="none" w:sz="0" w:space="0" w:color="auto"/>
            <w:bottom w:val="none" w:sz="0" w:space="0" w:color="auto"/>
            <w:right w:val="none" w:sz="0" w:space="0" w:color="auto"/>
          </w:divBdr>
        </w:div>
        <w:div w:id="2001690668">
          <w:marLeft w:val="640"/>
          <w:marRight w:val="0"/>
          <w:marTop w:val="0"/>
          <w:marBottom w:val="0"/>
          <w:divBdr>
            <w:top w:val="none" w:sz="0" w:space="0" w:color="auto"/>
            <w:left w:val="none" w:sz="0" w:space="0" w:color="auto"/>
            <w:bottom w:val="none" w:sz="0" w:space="0" w:color="auto"/>
            <w:right w:val="none" w:sz="0" w:space="0" w:color="auto"/>
          </w:divBdr>
        </w:div>
        <w:div w:id="461533924">
          <w:marLeft w:val="640"/>
          <w:marRight w:val="0"/>
          <w:marTop w:val="0"/>
          <w:marBottom w:val="0"/>
          <w:divBdr>
            <w:top w:val="none" w:sz="0" w:space="0" w:color="auto"/>
            <w:left w:val="none" w:sz="0" w:space="0" w:color="auto"/>
            <w:bottom w:val="none" w:sz="0" w:space="0" w:color="auto"/>
            <w:right w:val="none" w:sz="0" w:space="0" w:color="auto"/>
          </w:divBdr>
        </w:div>
        <w:div w:id="1006976462">
          <w:marLeft w:val="640"/>
          <w:marRight w:val="0"/>
          <w:marTop w:val="0"/>
          <w:marBottom w:val="0"/>
          <w:divBdr>
            <w:top w:val="none" w:sz="0" w:space="0" w:color="auto"/>
            <w:left w:val="none" w:sz="0" w:space="0" w:color="auto"/>
            <w:bottom w:val="none" w:sz="0" w:space="0" w:color="auto"/>
            <w:right w:val="none" w:sz="0" w:space="0" w:color="auto"/>
          </w:divBdr>
        </w:div>
        <w:div w:id="545220276">
          <w:marLeft w:val="640"/>
          <w:marRight w:val="0"/>
          <w:marTop w:val="0"/>
          <w:marBottom w:val="0"/>
          <w:divBdr>
            <w:top w:val="none" w:sz="0" w:space="0" w:color="auto"/>
            <w:left w:val="none" w:sz="0" w:space="0" w:color="auto"/>
            <w:bottom w:val="none" w:sz="0" w:space="0" w:color="auto"/>
            <w:right w:val="none" w:sz="0" w:space="0" w:color="auto"/>
          </w:divBdr>
        </w:div>
        <w:div w:id="705982530">
          <w:marLeft w:val="640"/>
          <w:marRight w:val="0"/>
          <w:marTop w:val="0"/>
          <w:marBottom w:val="0"/>
          <w:divBdr>
            <w:top w:val="none" w:sz="0" w:space="0" w:color="auto"/>
            <w:left w:val="none" w:sz="0" w:space="0" w:color="auto"/>
            <w:bottom w:val="none" w:sz="0" w:space="0" w:color="auto"/>
            <w:right w:val="none" w:sz="0" w:space="0" w:color="auto"/>
          </w:divBdr>
        </w:div>
        <w:div w:id="801732642">
          <w:marLeft w:val="640"/>
          <w:marRight w:val="0"/>
          <w:marTop w:val="0"/>
          <w:marBottom w:val="0"/>
          <w:divBdr>
            <w:top w:val="none" w:sz="0" w:space="0" w:color="auto"/>
            <w:left w:val="none" w:sz="0" w:space="0" w:color="auto"/>
            <w:bottom w:val="none" w:sz="0" w:space="0" w:color="auto"/>
            <w:right w:val="none" w:sz="0" w:space="0" w:color="auto"/>
          </w:divBdr>
        </w:div>
        <w:div w:id="1398436810">
          <w:marLeft w:val="640"/>
          <w:marRight w:val="0"/>
          <w:marTop w:val="0"/>
          <w:marBottom w:val="0"/>
          <w:divBdr>
            <w:top w:val="none" w:sz="0" w:space="0" w:color="auto"/>
            <w:left w:val="none" w:sz="0" w:space="0" w:color="auto"/>
            <w:bottom w:val="none" w:sz="0" w:space="0" w:color="auto"/>
            <w:right w:val="none" w:sz="0" w:space="0" w:color="auto"/>
          </w:divBdr>
        </w:div>
        <w:div w:id="630399752">
          <w:marLeft w:val="640"/>
          <w:marRight w:val="0"/>
          <w:marTop w:val="0"/>
          <w:marBottom w:val="0"/>
          <w:divBdr>
            <w:top w:val="none" w:sz="0" w:space="0" w:color="auto"/>
            <w:left w:val="none" w:sz="0" w:space="0" w:color="auto"/>
            <w:bottom w:val="none" w:sz="0" w:space="0" w:color="auto"/>
            <w:right w:val="none" w:sz="0" w:space="0" w:color="auto"/>
          </w:divBdr>
        </w:div>
        <w:div w:id="154806812">
          <w:marLeft w:val="640"/>
          <w:marRight w:val="0"/>
          <w:marTop w:val="0"/>
          <w:marBottom w:val="0"/>
          <w:divBdr>
            <w:top w:val="none" w:sz="0" w:space="0" w:color="auto"/>
            <w:left w:val="none" w:sz="0" w:space="0" w:color="auto"/>
            <w:bottom w:val="none" w:sz="0" w:space="0" w:color="auto"/>
            <w:right w:val="none" w:sz="0" w:space="0" w:color="auto"/>
          </w:divBdr>
        </w:div>
        <w:div w:id="320233755">
          <w:marLeft w:val="640"/>
          <w:marRight w:val="0"/>
          <w:marTop w:val="0"/>
          <w:marBottom w:val="0"/>
          <w:divBdr>
            <w:top w:val="none" w:sz="0" w:space="0" w:color="auto"/>
            <w:left w:val="none" w:sz="0" w:space="0" w:color="auto"/>
            <w:bottom w:val="none" w:sz="0" w:space="0" w:color="auto"/>
            <w:right w:val="none" w:sz="0" w:space="0" w:color="auto"/>
          </w:divBdr>
        </w:div>
        <w:div w:id="2074815178">
          <w:marLeft w:val="640"/>
          <w:marRight w:val="0"/>
          <w:marTop w:val="0"/>
          <w:marBottom w:val="0"/>
          <w:divBdr>
            <w:top w:val="none" w:sz="0" w:space="0" w:color="auto"/>
            <w:left w:val="none" w:sz="0" w:space="0" w:color="auto"/>
            <w:bottom w:val="none" w:sz="0" w:space="0" w:color="auto"/>
            <w:right w:val="none" w:sz="0" w:space="0" w:color="auto"/>
          </w:divBdr>
        </w:div>
        <w:div w:id="184641248">
          <w:marLeft w:val="640"/>
          <w:marRight w:val="0"/>
          <w:marTop w:val="0"/>
          <w:marBottom w:val="0"/>
          <w:divBdr>
            <w:top w:val="none" w:sz="0" w:space="0" w:color="auto"/>
            <w:left w:val="none" w:sz="0" w:space="0" w:color="auto"/>
            <w:bottom w:val="none" w:sz="0" w:space="0" w:color="auto"/>
            <w:right w:val="none" w:sz="0" w:space="0" w:color="auto"/>
          </w:divBdr>
        </w:div>
        <w:div w:id="1399981560">
          <w:marLeft w:val="640"/>
          <w:marRight w:val="0"/>
          <w:marTop w:val="0"/>
          <w:marBottom w:val="0"/>
          <w:divBdr>
            <w:top w:val="none" w:sz="0" w:space="0" w:color="auto"/>
            <w:left w:val="none" w:sz="0" w:space="0" w:color="auto"/>
            <w:bottom w:val="none" w:sz="0" w:space="0" w:color="auto"/>
            <w:right w:val="none" w:sz="0" w:space="0" w:color="auto"/>
          </w:divBdr>
        </w:div>
        <w:div w:id="63064067">
          <w:marLeft w:val="640"/>
          <w:marRight w:val="0"/>
          <w:marTop w:val="0"/>
          <w:marBottom w:val="0"/>
          <w:divBdr>
            <w:top w:val="none" w:sz="0" w:space="0" w:color="auto"/>
            <w:left w:val="none" w:sz="0" w:space="0" w:color="auto"/>
            <w:bottom w:val="none" w:sz="0" w:space="0" w:color="auto"/>
            <w:right w:val="none" w:sz="0" w:space="0" w:color="auto"/>
          </w:divBdr>
        </w:div>
        <w:div w:id="1208251228">
          <w:marLeft w:val="640"/>
          <w:marRight w:val="0"/>
          <w:marTop w:val="0"/>
          <w:marBottom w:val="0"/>
          <w:divBdr>
            <w:top w:val="none" w:sz="0" w:space="0" w:color="auto"/>
            <w:left w:val="none" w:sz="0" w:space="0" w:color="auto"/>
            <w:bottom w:val="none" w:sz="0" w:space="0" w:color="auto"/>
            <w:right w:val="none" w:sz="0" w:space="0" w:color="auto"/>
          </w:divBdr>
        </w:div>
        <w:div w:id="684288700">
          <w:marLeft w:val="640"/>
          <w:marRight w:val="0"/>
          <w:marTop w:val="0"/>
          <w:marBottom w:val="0"/>
          <w:divBdr>
            <w:top w:val="none" w:sz="0" w:space="0" w:color="auto"/>
            <w:left w:val="none" w:sz="0" w:space="0" w:color="auto"/>
            <w:bottom w:val="none" w:sz="0" w:space="0" w:color="auto"/>
            <w:right w:val="none" w:sz="0" w:space="0" w:color="auto"/>
          </w:divBdr>
        </w:div>
      </w:divsChild>
    </w:div>
    <w:div w:id="1565216650">
      <w:marLeft w:val="640"/>
      <w:marRight w:val="0"/>
      <w:marTop w:val="0"/>
      <w:marBottom w:val="0"/>
      <w:divBdr>
        <w:top w:val="none" w:sz="0" w:space="0" w:color="auto"/>
        <w:left w:val="none" w:sz="0" w:space="0" w:color="auto"/>
        <w:bottom w:val="none" w:sz="0" w:space="0" w:color="auto"/>
        <w:right w:val="none" w:sz="0" w:space="0" w:color="auto"/>
      </w:divBdr>
    </w:div>
    <w:div w:id="1568882544">
      <w:bodyDiv w:val="1"/>
      <w:marLeft w:val="0"/>
      <w:marRight w:val="0"/>
      <w:marTop w:val="0"/>
      <w:marBottom w:val="0"/>
      <w:divBdr>
        <w:top w:val="none" w:sz="0" w:space="0" w:color="auto"/>
        <w:left w:val="none" w:sz="0" w:space="0" w:color="auto"/>
        <w:bottom w:val="none" w:sz="0" w:space="0" w:color="auto"/>
        <w:right w:val="none" w:sz="0" w:space="0" w:color="auto"/>
      </w:divBdr>
      <w:divsChild>
        <w:div w:id="1368218143">
          <w:marLeft w:val="640"/>
          <w:marRight w:val="0"/>
          <w:marTop w:val="0"/>
          <w:marBottom w:val="0"/>
          <w:divBdr>
            <w:top w:val="none" w:sz="0" w:space="0" w:color="auto"/>
            <w:left w:val="none" w:sz="0" w:space="0" w:color="auto"/>
            <w:bottom w:val="none" w:sz="0" w:space="0" w:color="auto"/>
            <w:right w:val="none" w:sz="0" w:space="0" w:color="auto"/>
          </w:divBdr>
        </w:div>
        <w:div w:id="1964922375">
          <w:marLeft w:val="640"/>
          <w:marRight w:val="0"/>
          <w:marTop w:val="0"/>
          <w:marBottom w:val="0"/>
          <w:divBdr>
            <w:top w:val="none" w:sz="0" w:space="0" w:color="auto"/>
            <w:left w:val="none" w:sz="0" w:space="0" w:color="auto"/>
            <w:bottom w:val="none" w:sz="0" w:space="0" w:color="auto"/>
            <w:right w:val="none" w:sz="0" w:space="0" w:color="auto"/>
          </w:divBdr>
        </w:div>
        <w:div w:id="1987736136">
          <w:marLeft w:val="640"/>
          <w:marRight w:val="0"/>
          <w:marTop w:val="0"/>
          <w:marBottom w:val="0"/>
          <w:divBdr>
            <w:top w:val="none" w:sz="0" w:space="0" w:color="auto"/>
            <w:left w:val="none" w:sz="0" w:space="0" w:color="auto"/>
            <w:bottom w:val="none" w:sz="0" w:space="0" w:color="auto"/>
            <w:right w:val="none" w:sz="0" w:space="0" w:color="auto"/>
          </w:divBdr>
        </w:div>
        <w:div w:id="1432165558">
          <w:marLeft w:val="640"/>
          <w:marRight w:val="0"/>
          <w:marTop w:val="0"/>
          <w:marBottom w:val="0"/>
          <w:divBdr>
            <w:top w:val="none" w:sz="0" w:space="0" w:color="auto"/>
            <w:left w:val="none" w:sz="0" w:space="0" w:color="auto"/>
            <w:bottom w:val="none" w:sz="0" w:space="0" w:color="auto"/>
            <w:right w:val="none" w:sz="0" w:space="0" w:color="auto"/>
          </w:divBdr>
        </w:div>
        <w:div w:id="1882865585">
          <w:marLeft w:val="640"/>
          <w:marRight w:val="0"/>
          <w:marTop w:val="0"/>
          <w:marBottom w:val="0"/>
          <w:divBdr>
            <w:top w:val="none" w:sz="0" w:space="0" w:color="auto"/>
            <w:left w:val="none" w:sz="0" w:space="0" w:color="auto"/>
            <w:bottom w:val="none" w:sz="0" w:space="0" w:color="auto"/>
            <w:right w:val="none" w:sz="0" w:space="0" w:color="auto"/>
          </w:divBdr>
        </w:div>
        <w:div w:id="1961181641">
          <w:marLeft w:val="640"/>
          <w:marRight w:val="0"/>
          <w:marTop w:val="0"/>
          <w:marBottom w:val="0"/>
          <w:divBdr>
            <w:top w:val="none" w:sz="0" w:space="0" w:color="auto"/>
            <w:left w:val="none" w:sz="0" w:space="0" w:color="auto"/>
            <w:bottom w:val="none" w:sz="0" w:space="0" w:color="auto"/>
            <w:right w:val="none" w:sz="0" w:space="0" w:color="auto"/>
          </w:divBdr>
        </w:div>
        <w:div w:id="1394698357">
          <w:marLeft w:val="640"/>
          <w:marRight w:val="0"/>
          <w:marTop w:val="0"/>
          <w:marBottom w:val="0"/>
          <w:divBdr>
            <w:top w:val="none" w:sz="0" w:space="0" w:color="auto"/>
            <w:left w:val="none" w:sz="0" w:space="0" w:color="auto"/>
            <w:bottom w:val="none" w:sz="0" w:space="0" w:color="auto"/>
            <w:right w:val="none" w:sz="0" w:space="0" w:color="auto"/>
          </w:divBdr>
        </w:div>
        <w:div w:id="1987079318">
          <w:marLeft w:val="640"/>
          <w:marRight w:val="0"/>
          <w:marTop w:val="0"/>
          <w:marBottom w:val="0"/>
          <w:divBdr>
            <w:top w:val="none" w:sz="0" w:space="0" w:color="auto"/>
            <w:left w:val="none" w:sz="0" w:space="0" w:color="auto"/>
            <w:bottom w:val="none" w:sz="0" w:space="0" w:color="auto"/>
            <w:right w:val="none" w:sz="0" w:space="0" w:color="auto"/>
          </w:divBdr>
        </w:div>
      </w:divsChild>
    </w:div>
    <w:div w:id="1568953616">
      <w:marLeft w:val="640"/>
      <w:marRight w:val="0"/>
      <w:marTop w:val="0"/>
      <w:marBottom w:val="0"/>
      <w:divBdr>
        <w:top w:val="none" w:sz="0" w:space="0" w:color="auto"/>
        <w:left w:val="none" w:sz="0" w:space="0" w:color="auto"/>
        <w:bottom w:val="none" w:sz="0" w:space="0" w:color="auto"/>
        <w:right w:val="none" w:sz="0" w:space="0" w:color="auto"/>
      </w:divBdr>
    </w:div>
    <w:div w:id="1572077930">
      <w:bodyDiv w:val="1"/>
      <w:marLeft w:val="0"/>
      <w:marRight w:val="0"/>
      <w:marTop w:val="0"/>
      <w:marBottom w:val="0"/>
      <w:divBdr>
        <w:top w:val="none" w:sz="0" w:space="0" w:color="auto"/>
        <w:left w:val="none" w:sz="0" w:space="0" w:color="auto"/>
        <w:bottom w:val="none" w:sz="0" w:space="0" w:color="auto"/>
        <w:right w:val="none" w:sz="0" w:space="0" w:color="auto"/>
      </w:divBdr>
      <w:divsChild>
        <w:div w:id="1398354864">
          <w:marLeft w:val="640"/>
          <w:marRight w:val="0"/>
          <w:marTop w:val="0"/>
          <w:marBottom w:val="0"/>
          <w:divBdr>
            <w:top w:val="none" w:sz="0" w:space="0" w:color="auto"/>
            <w:left w:val="none" w:sz="0" w:space="0" w:color="auto"/>
            <w:bottom w:val="none" w:sz="0" w:space="0" w:color="auto"/>
            <w:right w:val="none" w:sz="0" w:space="0" w:color="auto"/>
          </w:divBdr>
        </w:div>
        <w:div w:id="194974491">
          <w:marLeft w:val="640"/>
          <w:marRight w:val="0"/>
          <w:marTop w:val="0"/>
          <w:marBottom w:val="0"/>
          <w:divBdr>
            <w:top w:val="none" w:sz="0" w:space="0" w:color="auto"/>
            <w:left w:val="none" w:sz="0" w:space="0" w:color="auto"/>
            <w:bottom w:val="none" w:sz="0" w:space="0" w:color="auto"/>
            <w:right w:val="none" w:sz="0" w:space="0" w:color="auto"/>
          </w:divBdr>
        </w:div>
        <w:div w:id="75246606">
          <w:marLeft w:val="640"/>
          <w:marRight w:val="0"/>
          <w:marTop w:val="0"/>
          <w:marBottom w:val="0"/>
          <w:divBdr>
            <w:top w:val="none" w:sz="0" w:space="0" w:color="auto"/>
            <w:left w:val="none" w:sz="0" w:space="0" w:color="auto"/>
            <w:bottom w:val="none" w:sz="0" w:space="0" w:color="auto"/>
            <w:right w:val="none" w:sz="0" w:space="0" w:color="auto"/>
          </w:divBdr>
        </w:div>
        <w:div w:id="497811766">
          <w:marLeft w:val="640"/>
          <w:marRight w:val="0"/>
          <w:marTop w:val="0"/>
          <w:marBottom w:val="0"/>
          <w:divBdr>
            <w:top w:val="none" w:sz="0" w:space="0" w:color="auto"/>
            <w:left w:val="none" w:sz="0" w:space="0" w:color="auto"/>
            <w:bottom w:val="none" w:sz="0" w:space="0" w:color="auto"/>
            <w:right w:val="none" w:sz="0" w:space="0" w:color="auto"/>
          </w:divBdr>
        </w:div>
        <w:div w:id="261231638">
          <w:marLeft w:val="640"/>
          <w:marRight w:val="0"/>
          <w:marTop w:val="0"/>
          <w:marBottom w:val="0"/>
          <w:divBdr>
            <w:top w:val="none" w:sz="0" w:space="0" w:color="auto"/>
            <w:left w:val="none" w:sz="0" w:space="0" w:color="auto"/>
            <w:bottom w:val="none" w:sz="0" w:space="0" w:color="auto"/>
            <w:right w:val="none" w:sz="0" w:space="0" w:color="auto"/>
          </w:divBdr>
        </w:div>
        <w:div w:id="383145853">
          <w:marLeft w:val="640"/>
          <w:marRight w:val="0"/>
          <w:marTop w:val="0"/>
          <w:marBottom w:val="0"/>
          <w:divBdr>
            <w:top w:val="none" w:sz="0" w:space="0" w:color="auto"/>
            <w:left w:val="none" w:sz="0" w:space="0" w:color="auto"/>
            <w:bottom w:val="none" w:sz="0" w:space="0" w:color="auto"/>
            <w:right w:val="none" w:sz="0" w:space="0" w:color="auto"/>
          </w:divBdr>
        </w:div>
        <w:div w:id="150685618">
          <w:marLeft w:val="640"/>
          <w:marRight w:val="0"/>
          <w:marTop w:val="0"/>
          <w:marBottom w:val="0"/>
          <w:divBdr>
            <w:top w:val="none" w:sz="0" w:space="0" w:color="auto"/>
            <w:left w:val="none" w:sz="0" w:space="0" w:color="auto"/>
            <w:bottom w:val="none" w:sz="0" w:space="0" w:color="auto"/>
            <w:right w:val="none" w:sz="0" w:space="0" w:color="auto"/>
          </w:divBdr>
        </w:div>
        <w:div w:id="511535775">
          <w:marLeft w:val="640"/>
          <w:marRight w:val="0"/>
          <w:marTop w:val="0"/>
          <w:marBottom w:val="0"/>
          <w:divBdr>
            <w:top w:val="none" w:sz="0" w:space="0" w:color="auto"/>
            <w:left w:val="none" w:sz="0" w:space="0" w:color="auto"/>
            <w:bottom w:val="none" w:sz="0" w:space="0" w:color="auto"/>
            <w:right w:val="none" w:sz="0" w:space="0" w:color="auto"/>
          </w:divBdr>
        </w:div>
        <w:div w:id="154610091">
          <w:marLeft w:val="640"/>
          <w:marRight w:val="0"/>
          <w:marTop w:val="0"/>
          <w:marBottom w:val="0"/>
          <w:divBdr>
            <w:top w:val="none" w:sz="0" w:space="0" w:color="auto"/>
            <w:left w:val="none" w:sz="0" w:space="0" w:color="auto"/>
            <w:bottom w:val="none" w:sz="0" w:space="0" w:color="auto"/>
            <w:right w:val="none" w:sz="0" w:space="0" w:color="auto"/>
          </w:divBdr>
        </w:div>
        <w:div w:id="408816068">
          <w:marLeft w:val="640"/>
          <w:marRight w:val="0"/>
          <w:marTop w:val="0"/>
          <w:marBottom w:val="0"/>
          <w:divBdr>
            <w:top w:val="none" w:sz="0" w:space="0" w:color="auto"/>
            <w:left w:val="none" w:sz="0" w:space="0" w:color="auto"/>
            <w:bottom w:val="none" w:sz="0" w:space="0" w:color="auto"/>
            <w:right w:val="none" w:sz="0" w:space="0" w:color="auto"/>
          </w:divBdr>
        </w:div>
        <w:div w:id="698504155">
          <w:marLeft w:val="640"/>
          <w:marRight w:val="0"/>
          <w:marTop w:val="0"/>
          <w:marBottom w:val="0"/>
          <w:divBdr>
            <w:top w:val="none" w:sz="0" w:space="0" w:color="auto"/>
            <w:left w:val="none" w:sz="0" w:space="0" w:color="auto"/>
            <w:bottom w:val="none" w:sz="0" w:space="0" w:color="auto"/>
            <w:right w:val="none" w:sz="0" w:space="0" w:color="auto"/>
          </w:divBdr>
        </w:div>
        <w:div w:id="273752346">
          <w:marLeft w:val="640"/>
          <w:marRight w:val="0"/>
          <w:marTop w:val="0"/>
          <w:marBottom w:val="0"/>
          <w:divBdr>
            <w:top w:val="none" w:sz="0" w:space="0" w:color="auto"/>
            <w:left w:val="none" w:sz="0" w:space="0" w:color="auto"/>
            <w:bottom w:val="none" w:sz="0" w:space="0" w:color="auto"/>
            <w:right w:val="none" w:sz="0" w:space="0" w:color="auto"/>
          </w:divBdr>
        </w:div>
        <w:div w:id="2130472070">
          <w:marLeft w:val="640"/>
          <w:marRight w:val="0"/>
          <w:marTop w:val="0"/>
          <w:marBottom w:val="0"/>
          <w:divBdr>
            <w:top w:val="none" w:sz="0" w:space="0" w:color="auto"/>
            <w:left w:val="none" w:sz="0" w:space="0" w:color="auto"/>
            <w:bottom w:val="none" w:sz="0" w:space="0" w:color="auto"/>
            <w:right w:val="none" w:sz="0" w:space="0" w:color="auto"/>
          </w:divBdr>
        </w:div>
        <w:div w:id="157187092">
          <w:marLeft w:val="640"/>
          <w:marRight w:val="0"/>
          <w:marTop w:val="0"/>
          <w:marBottom w:val="0"/>
          <w:divBdr>
            <w:top w:val="none" w:sz="0" w:space="0" w:color="auto"/>
            <w:left w:val="none" w:sz="0" w:space="0" w:color="auto"/>
            <w:bottom w:val="none" w:sz="0" w:space="0" w:color="auto"/>
            <w:right w:val="none" w:sz="0" w:space="0" w:color="auto"/>
          </w:divBdr>
        </w:div>
        <w:div w:id="1107577608">
          <w:marLeft w:val="640"/>
          <w:marRight w:val="0"/>
          <w:marTop w:val="0"/>
          <w:marBottom w:val="0"/>
          <w:divBdr>
            <w:top w:val="none" w:sz="0" w:space="0" w:color="auto"/>
            <w:left w:val="none" w:sz="0" w:space="0" w:color="auto"/>
            <w:bottom w:val="none" w:sz="0" w:space="0" w:color="auto"/>
            <w:right w:val="none" w:sz="0" w:space="0" w:color="auto"/>
          </w:divBdr>
        </w:div>
        <w:div w:id="167328805">
          <w:marLeft w:val="640"/>
          <w:marRight w:val="0"/>
          <w:marTop w:val="0"/>
          <w:marBottom w:val="0"/>
          <w:divBdr>
            <w:top w:val="none" w:sz="0" w:space="0" w:color="auto"/>
            <w:left w:val="none" w:sz="0" w:space="0" w:color="auto"/>
            <w:bottom w:val="none" w:sz="0" w:space="0" w:color="auto"/>
            <w:right w:val="none" w:sz="0" w:space="0" w:color="auto"/>
          </w:divBdr>
        </w:div>
        <w:div w:id="1840193790">
          <w:marLeft w:val="640"/>
          <w:marRight w:val="0"/>
          <w:marTop w:val="0"/>
          <w:marBottom w:val="0"/>
          <w:divBdr>
            <w:top w:val="none" w:sz="0" w:space="0" w:color="auto"/>
            <w:left w:val="none" w:sz="0" w:space="0" w:color="auto"/>
            <w:bottom w:val="none" w:sz="0" w:space="0" w:color="auto"/>
            <w:right w:val="none" w:sz="0" w:space="0" w:color="auto"/>
          </w:divBdr>
        </w:div>
        <w:div w:id="1184590136">
          <w:marLeft w:val="640"/>
          <w:marRight w:val="0"/>
          <w:marTop w:val="0"/>
          <w:marBottom w:val="0"/>
          <w:divBdr>
            <w:top w:val="none" w:sz="0" w:space="0" w:color="auto"/>
            <w:left w:val="none" w:sz="0" w:space="0" w:color="auto"/>
            <w:bottom w:val="none" w:sz="0" w:space="0" w:color="auto"/>
            <w:right w:val="none" w:sz="0" w:space="0" w:color="auto"/>
          </w:divBdr>
        </w:div>
        <w:div w:id="875655412">
          <w:marLeft w:val="640"/>
          <w:marRight w:val="0"/>
          <w:marTop w:val="0"/>
          <w:marBottom w:val="0"/>
          <w:divBdr>
            <w:top w:val="none" w:sz="0" w:space="0" w:color="auto"/>
            <w:left w:val="none" w:sz="0" w:space="0" w:color="auto"/>
            <w:bottom w:val="none" w:sz="0" w:space="0" w:color="auto"/>
            <w:right w:val="none" w:sz="0" w:space="0" w:color="auto"/>
          </w:divBdr>
        </w:div>
        <w:div w:id="2029595787">
          <w:marLeft w:val="640"/>
          <w:marRight w:val="0"/>
          <w:marTop w:val="0"/>
          <w:marBottom w:val="0"/>
          <w:divBdr>
            <w:top w:val="none" w:sz="0" w:space="0" w:color="auto"/>
            <w:left w:val="none" w:sz="0" w:space="0" w:color="auto"/>
            <w:bottom w:val="none" w:sz="0" w:space="0" w:color="auto"/>
            <w:right w:val="none" w:sz="0" w:space="0" w:color="auto"/>
          </w:divBdr>
        </w:div>
        <w:div w:id="1615165951">
          <w:marLeft w:val="640"/>
          <w:marRight w:val="0"/>
          <w:marTop w:val="0"/>
          <w:marBottom w:val="0"/>
          <w:divBdr>
            <w:top w:val="none" w:sz="0" w:space="0" w:color="auto"/>
            <w:left w:val="none" w:sz="0" w:space="0" w:color="auto"/>
            <w:bottom w:val="none" w:sz="0" w:space="0" w:color="auto"/>
            <w:right w:val="none" w:sz="0" w:space="0" w:color="auto"/>
          </w:divBdr>
        </w:div>
        <w:div w:id="1679577171">
          <w:marLeft w:val="640"/>
          <w:marRight w:val="0"/>
          <w:marTop w:val="0"/>
          <w:marBottom w:val="0"/>
          <w:divBdr>
            <w:top w:val="none" w:sz="0" w:space="0" w:color="auto"/>
            <w:left w:val="none" w:sz="0" w:space="0" w:color="auto"/>
            <w:bottom w:val="none" w:sz="0" w:space="0" w:color="auto"/>
            <w:right w:val="none" w:sz="0" w:space="0" w:color="auto"/>
          </w:divBdr>
        </w:div>
        <w:div w:id="486824319">
          <w:marLeft w:val="640"/>
          <w:marRight w:val="0"/>
          <w:marTop w:val="0"/>
          <w:marBottom w:val="0"/>
          <w:divBdr>
            <w:top w:val="none" w:sz="0" w:space="0" w:color="auto"/>
            <w:left w:val="none" w:sz="0" w:space="0" w:color="auto"/>
            <w:bottom w:val="none" w:sz="0" w:space="0" w:color="auto"/>
            <w:right w:val="none" w:sz="0" w:space="0" w:color="auto"/>
          </w:divBdr>
        </w:div>
        <w:div w:id="104887140">
          <w:marLeft w:val="640"/>
          <w:marRight w:val="0"/>
          <w:marTop w:val="0"/>
          <w:marBottom w:val="0"/>
          <w:divBdr>
            <w:top w:val="none" w:sz="0" w:space="0" w:color="auto"/>
            <w:left w:val="none" w:sz="0" w:space="0" w:color="auto"/>
            <w:bottom w:val="none" w:sz="0" w:space="0" w:color="auto"/>
            <w:right w:val="none" w:sz="0" w:space="0" w:color="auto"/>
          </w:divBdr>
        </w:div>
        <w:div w:id="2095541571">
          <w:marLeft w:val="640"/>
          <w:marRight w:val="0"/>
          <w:marTop w:val="0"/>
          <w:marBottom w:val="0"/>
          <w:divBdr>
            <w:top w:val="none" w:sz="0" w:space="0" w:color="auto"/>
            <w:left w:val="none" w:sz="0" w:space="0" w:color="auto"/>
            <w:bottom w:val="none" w:sz="0" w:space="0" w:color="auto"/>
            <w:right w:val="none" w:sz="0" w:space="0" w:color="auto"/>
          </w:divBdr>
        </w:div>
        <w:div w:id="1206063762">
          <w:marLeft w:val="640"/>
          <w:marRight w:val="0"/>
          <w:marTop w:val="0"/>
          <w:marBottom w:val="0"/>
          <w:divBdr>
            <w:top w:val="none" w:sz="0" w:space="0" w:color="auto"/>
            <w:left w:val="none" w:sz="0" w:space="0" w:color="auto"/>
            <w:bottom w:val="none" w:sz="0" w:space="0" w:color="auto"/>
            <w:right w:val="none" w:sz="0" w:space="0" w:color="auto"/>
          </w:divBdr>
        </w:div>
        <w:div w:id="48387512">
          <w:marLeft w:val="640"/>
          <w:marRight w:val="0"/>
          <w:marTop w:val="0"/>
          <w:marBottom w:val="0"/>
          <w:divBdr>
            <w:top w:val="none" w:sz="0" w:space="0" w:color="auto"/>
            <w:left w:val="none" w:sz="0" w:space="0" w:color="auto"/>
            <w:bottom w:val="none" w:sz="0" w:space="0" w:color="auto"/>
            <w:right w:val="none" w:sz="0" w:space="0" w:color="auto"/>
          </w:divBdr>
        </w:div>
        <w:div w:id="394553811">
          <w:marLeft w:val="640"/>
          <w:marRight w:val="0"/>
          <w:marTop w:val="0"/>
          <w:marBottom w:val="0"/>
          <w:divBdr>
            <w:top w:val="none" w:sz="0" w:space="0" w:color="auto"/>
            <w:left w:val="none" w:sz="0" w:space="0" w:color="auto"/>
            <w:bottom w:val="none" w:sz="0" w:space="0" w:color="auto"/>
            <w:right w:val="none" w:sz="0" w:space="0" w:color="auto"/>
          </w:divBdr>
        </w:div>
        <w:div w:id="1804079845">
          <w:marLeft w:val="640"/>
          <w:marRight w:val="0"/>
          <w:marTop w:val="0"/>
          <w:marBottom w:val="0"/>
          <w:divBdr>
            <w:top w:val="none" w:sz="0" w:space="0" w:color="auto"/>
            <w:left w:val="none" w:sz="0" w:space="0" w:color="auto"/>
            <w:bottom w:val="none" w:sz="0" w:space="0" w:color="auto"/>
            <w:right w:val="none" w:sz="0" w:space="0" w:color="auto"/>
          </w:divBdr>
        </w:div>
        <w:div w:id="1790736028">
          <w:marLeft w:val="640"/>
          <w:marRight w:val="0"/>
          <w:marTop w:val="0"/>
          <w:marBottom w:val="0"/>
          <w:divBdr>
            <w:top w:val="none" w:sz="0" w:space="0" w:color="auto"/>
            <w:left w:val="none" w:sz="0" w:space="0" w:color="auto"/>
            <w:bottom w:val="none" w:sz="0" w:space="0" w:color="auto"/>
            <w:right w:val="none" w:sz="0" w:space="0" w:color="auto"/>
          </w:divBdr>
        </w:div>
        <w:div w:id="2057848354">
          <w:marLeft w:val="640"/>
          <w:marRight w:val="0"/>
          <w:marTop w:val="0"/>
          <w:marBottom w:val="0"/>
          <w:divBdr>
            <w:top w:val="none" w:sz="0" w:space="0" w:color="auto"/>
            <w:left w:val="none" w:sz="0" w:space="0" w:color="auto"/>
            <w:bottom w:val="none" w:sz="0" w:space="0" w:color="auto"/>
            <w:right w:val="none" w:sz="0" w:space="0" w:color="auto"/>
          </w:divBdr>
        </w:div>
        <w:div w:id="569920822">
          <w:marLeft w:val="640"/>
          <w:marRight w:val="0"/>
          <w:marTop w:val="0"/>
          <w:marBottom w:val="0"/>
          <w:divBdr>
            <w:top w:val="none" w:sz="0" w:space="0" w:color="auto"/>
            <w:left w:val="none" w:sz="0" w:space="0" w:color="auto"/>
            <w:bottom w:val="none" w:sz="0" w:space="0" w:color="auto"/>
            <w:right w:val="none" w:sz="0" w:space="0" w:color="auto"/>
          </w:divBdr>
        </w:div>
        <w:div w:id="794175352">
          <w:marLeft w:val="640"/>
          <w:marRight w:val="0"/>
          <w:marTop w:val="0"/>
          <w:marBottom w:val="0"/>
          <w:divBdr>
            <w:top w:val="none" w:sz="0" w:space="0" w:color="auto"/>
            <w:left w:val="none" w:sz="0" w:space="0" w:color="auto"/>
            <w:bottom w:val="none" w:sz="0" w:space="0" w:color="auto"/>
            <w:right w:val="none" w:sz="0" w:space="0" w:color="auto"/>
          </w:divBdr>
        </w:div>
        <w:div w:id="1040516191">
          <w:marLeft w:val="640"/>
          <w:marRight w:val="0"/>
          <w:marTop w:val="0"/>
          <w:marBottom w:val="0"/>
          <w:divBdr>
            <w:top w:val="none" w:sz="0" w:space="0" w:color="auto"/>
            <w:left w:val="none" w:sz="0" w:space="0" w:color="auto"/>
            <w:bottom w:val="none" w:sz="0" w:space="0" w:color="auto"/>
            <w:right w:val="none" w:sz="0" w:space="0" w:color="auto"/>
          </w:divBdr>
        </w:div>
        <w:div w:id="938953619">
          <w:marLeft w:val="640"/>
          <w:marRight w:val="0"/>
          <w:marTop w:val="0"/>
          <w:marBottom w:val="0"/>
          <w:divBdr>
            <w:top w:val="none" w:sz="0" w:space="0" w:color="auto"/>
            <w:left w:val="none" w:sz="0" w:space="0" w:color="auto"/>
            <w:bottom w:val="none" w:sz="0" w:space="0" w:color="auto"/>
            <w:right w:val="none" w:sz="0" w:space="0" w:color="auto"/>
          </w:divBdr>
        </w:div>
        <w:div w:id="1757939625">
          <w:marLeft w:val="640"/>
          <w:marRight w:val="0"/>
          <w:marTop w:val="0"/>
          <w:marBottom w:val="0"/>
          <w:divBdr>
            <w:top w:val="none" w:sz="0" w:space="0" w:color="auto"/>
            <w:left w:val="none" w:sz="0" w:space="0" w:color="auto"/>
            <w:bottom w:val="none" w:sz="0" w:space="0" w:color="auto"/>
            <w:right w:val="none" w:sz="0" w:space="0" w:color="auto"/>
          </w:divBdr>
        </w:div>
        <w:div w:id="1984775522">
          <w:marLeft w:val="640"/>
          <w:marRight w:val="0"/>
          <w:marTop w:val="0"/>
          <w:marBottom w:val="0"/>
          <w:divBdr>
            <w:top w:val="none" w:sz="0" w:space="0" w:color="auto"/>
            <w:left w:val="none" w:sz="0" w:space="0" w:color="auto"/>
            <w:bottom w:val="none" w:sz="0" w:space="0" w:color="auto"/>
            <w:right w:val="none" w:sz="0" w:space="0" w:color="auto"/>
          </w:divBdr>
        </w:div>
      </w:divsChild>
    </w:div>
    <w:div w:id="1575970002">
      <w:marLeft w:val="640"/>
      <w:marRight w:val="0"/>
      <w:marTop w:val="0"/>
      <w:marBottom w:val="0"/>
      <w:divBdr>
        <w:top w:val="none" w:sz="0" w:space="0" w:color="auto"/>
        <w:left w:val="none" w:sz="0" w:space="0" w:color="auto"/>
        <w:bottom w:val="none" w:sz="0" w:space="0" w:color="auto"/>
        <w:right w:val="none" w:sz="0" w:space="0" w:color="auto"/>
      </w:divBdr>
    </w:div>
    <w:div w:id="1576738633">
      <w:bodyDiv w:val="1"/>
      <w:marLeft w:val="0"/>
      <w:marRight w:val="0"/>
      <w:marTop w:val="0"/>
      <w:marBottom w:val="0"/>
      <w:divBdr>
        <w:top w:val="none" w:sz="0" w:space="0" w:color="auto"/>
        <w:left w:val="none" w:sz="0" w:space="0" w:color="auto"/>
        <w:bottom w:val="none" w:sz="0" w:space="0" w:color="auto"/>
        <w:right w:val="none" w:sz="0" w:space="0" w:color="auto"/>
      </w:divBdr>
      <w:divsChild>
        <w:div w:id="1989047554">
          <w:marLeft w:val="640"/>
          <w:marRight w:val="0"/>
          <w:marTop w:val="0"/>
          <w:marBottom w:val="0"/>
          <w:divBdr>
            <w:top w:val="none" w:sz="0" w:space="0" w:color="auto"/>
            <w:left w:val="none" w:sz="0" w:space="0" w:color="auto"/>
            <w:bottom w:val="none" w:sz="0" w:space="0" w:color="auto"/>
            <w:right w:val="none" w:sz="0" w:space="0" w:color="auto"/>
          </w:divBdr>
        </w:div>
        <w:div w:id="1935623083">
          <w:marLeft w:val="640"/>
          <w:marRight w:val="0"/>
          <w:marTop w:val="0"/>
          <w:marBottom w:val="0"/>
          <w:divBdr>
            <w:top w:val="none" w:sz="0" w:space="0" w:color="auto"/>
            <w:left w:val="none" w:sz="0" w:space="0" w:color="auto"/>
            <w:bottom w:val="none" w:sz="0" w:space="0" w:color="auto"/>
            <w:right w:val="none" w:sz="0" w:space="0" w:color="auto"/>
          </w:divBdr>
        </w:div>
        <w:div w:id="172577660">
          <w:marLeft w:val="640"/>
          <w:marRight w:val="0"/>
          <w:marTop w:val="0"/>
          <w:marBottom w:val="0"/>
          <w:divBdr>
            <w:top w:val="none" w:sz="0" w:space="0" w:color="auto"/>
            <w:left w:val="none" w:sz="0" w:space="0" w:color="auto"/>
            <w:bottom w:val="none" w:sz="0" w:space="0" w:color="auto"/>
            <w:right w:val="none" w:sz="0" w:space="0" w:color="auto"/>
          </w:divBdr>
        </w:div>
        <w:div w:id="1745377218">
          <w:marLeft w:val="640"/>
          <w:marRight w:val="0"/>
          <w:marTop w:val="0"/>
          <w:marBottom w:val="0"/>
          <w:divBdr>
            <w:top w:val="none" w:sz="0" w:space="0" w:color="auto"/>
            <w:left w:val="none" w:sz="0" w:space="0" w:color="auto"/>
            <w:bottom w:val="none" w:sz="0" w:space="0" w:color="auto"/>
            <w:right w:val="none" w:sz="0" w:space="0" w:color="auto"/>
          </w:divBdr>
        </w:div>
        <w:div w:id="1192768743">
          <w:marLeft w:val="640"/>
          <w:marRight w:val="0"/>
          <w:marTop w:val="0"/>
          <w:marBottom w:val="0"/>
          <w:divBdr>
            <w:top w:val="none" w:sz="0" w:space="0" w:color="auto"/>
            <w:left w:val="none" w:sz="0" w:space="0" w:color="auto"/>
            <w:bottom w:val="none" w:sz="0" w:space="0" w:color="auto"/>
            <w:right w:val="none" w:sz="0" w:space="0" w:color="auto"/>
          </w:divBdr>
        </w:div>
        <w:div w:id="400835168">
          <w:marLeft w:val="640"/>
          <w:marRight w:val="0"/>
          <w:marTop w:val="0"/>
          <w:marBottom w:val="0"/>
          <w:divBdr>
            <w:top w:val="none" w:sz="0" w:space="0" w:color="auto"/>
            <w:left w:val="none" w:sz="0" w:space="0" w:color="auto"/>
            <w:bottom w:val="none" w:sz="0" w:space="0" w:color="auto"/>
            <w:right w:val="none" w:sz="0" w:space="0" w:color="auto"/>
          </w:divBdr>
        </w:div>
        <w:div w:id="1947493559">
          <w:marLeft w:val="640"/>
          <w:marRight w:val="0"/>
          <w:marTop w:val="0"/>
          <w:marBottom w:val="0"/>
          <w:divBdr>
            <w:top w:val="none" w:sz="0" w:space="0" w:color="auto"/>
            <w:left w:val="none" w:sz="0" w:space="0" w:color="auto"/>
            <w:bottom w:val="none" w:sz="0" w:space="0" w:color="auto"/>
            <w:right w:val="none" w:sz="0" w:space="0" w:color="auto"/>
          </w:divBdr>
        </w:div>
        <w:div w:id="2012248663">
          <w:marLeft w:val="640"/>
          <w:marRight w:val="0"/>
          <w:marTop w:val="0"/>
          <w:marBottom w:val="0"/>
          <w:divBdr>
            <w:top w:val="none" w:sz="0" w:space="0" w:color="auto"/>
            <w:left w:val="none" w:sz="0" w:space="0" w:color="auto"/>
            <w:bottom w:val="none" w:sz="0" w:space="0" w:color="auto"/>
            <w:right w:val="none" w:sz="0" w:space="0" w:color="auto"/>
          </w:divBdr>
        </w:div>
        <w:div w:id="258829944">
          <w:marLeft w:val="640"/>
          <w:marRight w:val="0"/>
          <w:marTop w:val="0"/>
          <w:marBottom w:val="0"/>
          <w:divBdr>
            <w:top w:val="none" w:sz="0" w:space="0" w:color="auto"/>
            <w:left w:val="none" w:sz="0" w:space="0" w:color="auto"/>
            <w:bottom w:val="none" w:sz="0" w:space="0" w:color="auto"/>
            <w:right w:val="none" w:sz="0" w:space="0" w:color="auto"/>
          </w:divBdr>
        </w:div>
        <w:div w:id="591821108">
          <w:marLeft w:val="640"/>
          <w:marRight w:val="0"/>
          <w:marTop w:val="0"/>
          <w:marBottom w:val="0"/>
          <w:divBdr>
            <w:top w:val="none" w:sz="0" w:space="0" w:color="auto"/>
            <w:left w:val="none" w:sz="0" w:space="0" w:color="auto"/>
            <w:bottom w:val="none" w:sz="0" w:space="0" w:color="auto"/>
            <w:right w:val="none" w:sz="0" w:space="0" w:color="auto"/>
          </w:divBdr>
        </w:div>
        <w:div w:id="1635403086">
          <w:marLeft w:val="640"/>
          <w:marRight w:val="0"/>
          <w:marTop w:val="0"/>
          <w:marBottom w:val="0"/>
          <w:divBdr>
            <w:top w:val="none" w:sz="0" w:space="0" w:color="auto"/>
            <w:left w:val="none" w:sz="0" w:space="0" w:color="auto"/>
            <w:bottom w:val="none" w:sz="0" w:space="0" w:color="auto"/>
            <w:right w:val="none" w:sz="0" w:space="0" w:color="auto"/>
          </w:divBdr>
        </w:div>
        <w:div w:id="1541354926">
          <w:marLeft w:val="640"/>
          <w:marRight w:val="0"/>
          <w:marTop w:val="0"/>
          <w:marBottom w:val="0"/>
          <w:divBdr>
            <w:top w:val="none" w:sz="0" w:space="0" w:color="auto"/>
            <w:left w:val="none" w:sz="0" w:space="0" w:color="auto"/>
            <w:bottom w:val="none" w:sz="0" w:space="0" w:color="auto"/>
            <w:right w:val="none" w:sz="0" w:space="0" w:color="auto"/>
          </w:divBdr>
        </w:div>
        <w:div w:id="1932084566">
          <w:marLeft w:val="640"/>
          <w:marRight w:val="0"/>
          <w:marTop w:val="0"/>
          <w:marBottom w:val="0"/>
          <w:divBdr>
            <w:top w:val="none" w:sz="0" w:space="0" w:color="auto"/>
            <w:left w:val="none" w:sz="0" w:space="0" w:color="auto"/>
            <w:bottom w:val="none" w:sz="0" w:space="0" w:color="auto"/>
            <w:right w:val="none" w:sz="0" w:space="0" w:color="auto"/>
          </w:divBdr>
        </w:div>
        <w:div w:id="345061273">
          <w:marLeft w:val="640"/>
          <w:marRight w:val="0"/>
          <w:marTop w:val="0"/>
          <w:marBottom w:val="0"/>
          <w:divBdr>
            <w:top w:val="none" w:sz="0" w:space="0" w:color="auto"/>
            <w:left w:val="none" w:sz="0" w:space="0" w:color="auto"/>
            <w:bottom w:val="none" w:sz="0" w:space="0" w:color="auto"/>
            <w:right w:val="none" w:sz="0" w:space="0" w:color="auto"/>
          </w:divBdr>
        </w:div>
        <w:div w:id="1999383521">
          <w:marLeft w:val="640"/>
          <w:marRight w:val="0"/>
          <w:marTop w:val="0"/>
          <w:marBottom w:val="0"/>
          <w:divBdr>
            <w:top w:val="none" w:sz="0" w:space="0" w:color="auto"/>
            <w:left w:val="none" w:sz="0" w:space="0" w:color="auto"/>
            <w:bottom w:val="none" w:sz="0" w:space="0" w:color="auto"/>
            <w:right w:val="none" w:sz="0" w:space="0" w:color="auto"/>
          </w:divBdr>
        </w:div>
        <w:div w:id="1912543493">
          <w:marLeft w:val="640"/>
          <w:marRight w:val="0"/>
          <w:marTop w:val="0"/>
          <w:marBottom w:val="0"/>
          <w:divBdr>
            <w:top w:val="none" w:sz="0" w:space="0" w:color="auto"/>
            <w:left w:val="none" w:sz="0" w:space="0" w:color="auto"/>
            <w:bottom w:val="none" w:sz="0" w:space="0" w:color="auto"/>
            <w:right w:val="none" w:sz="0" w:space="0" w:color="auto"/>
          </w:divBdr>
        </w:div>
        <w:div w:id="1561936287">
          <w:marLeft w:val="640"/>
          <w:marRight w:val="0"/>
          <w:marTop w:val="0"/>
          <w:marBottom w:val="0"/>
          <w:divBdr>
            <w:top w:val="none" w:sz="0" w:space="0" w:color="auto"/>
            <w:left w:val="none" w:sz="0" w:space="0" w:color="auto"/>
            <w:bottom w:val="none" w:sz="0" w:space="0" w:color="auto"/>
            <w:right w:val="none" w:sz="0" w:space="0" w:color="auto"/>
          </w:divBdr>
        </w:div>
        <w:div w:id="293802848">
          <w:marLeft w:val="640"/>
          <w:marRight w:val="0"/>
          <w:marTop w:val="0"/>
          <w:marBottom w:val="0"/>
          <w:divBdr>
            <w:top w:val="none" w:sz="0" w:space="0" w:color="auto"/>
            <w:left w:val="none" w:sz="0" w:space="0" w:color="auto"/>
            <w:bottom w:val="none" w:sz="0" w:space="0" w:color="auto"/>
            <w:right w:val="none" w:sz="0" w:space="0" w:color="auto"/>
          </w:divBdr>
        </w:div>
        <w:div w:id="1537503806">
          <w:marLeft w:val="640"/>
          <w:marRight w:val="0"/>
          <w:marTop w:val="0"/>
          <w:marBottom w:val="0"/>
          <w:divBdr>
            <w:top w:val="none" w:sz="0" w:space="0" w:color="auto"/>
            <w:left w:val="none" w:sz="0" w:space="0" w:color="auto"/>
            <w:bottom w:val="none" w:sz="0" w:space="0" w:color="auto"/>
            <w:right w:val="none" w:sz="0" w:space="0" w:color="auto"/>
          </w:divBdr>
        </w:div>
        <w:div w:id="1294212168">
          <w:marLeft w:val="640"/>
          <w:marRight w:val="0"/>
          <w:marTop w:val="0"/>
          <w:marBottom w:val="0"/>
          <w:divBdr>
            <w:top w:val="none" w:sz="0" w:space="0" w:color="auto"/>
            <w:left w:val="none" w:sz="0" w:space="0" w:color="auto"/>
            <w:bottom w:val="none" w:sz="0" w:space="0" w:color="auto"/>
            <w:right w:val="none" w:sz="0" w:space="0" w:color="auto"/>
          </w:divBdr>
        </w:div>
        <w:div w:id="338043900">
          <w:marLeft w:val="640"/>
          <w:marRight w:val="0"/>
          <w:marTop w:val="0"/>
          <w:marBottom w:val="0"/>
          <w:divBdr>
            <w:top w:val="none" w:sz="0" w:space="0" w:color="auto"/>
            <w:left w:val="none" w:sz="0" w:space="0" w:color="auto"/>
            <w:bottom w:val="none" w:sz="0" w:space="0" w:color="auto"/>
            <w:right w:val="none" w:sz="0" w:space="0" w:color="auto"/>
          </w:divBdr>
        </w:div>
        <w:div w:id="331953170">
          <w:marLeft w:val="640"/>
          <w:marRight w:val="0"/>
          <w:marTop w:val="0"/>
          <w:marBottom w:val="0"/>
          <w:divBdr>
            <w:top w:val="none" w:sz="0" w:space="0" w:color="auto"/>
            <w:left w:val="none" w:sz="0" w:space="0" w:color="auto"/>
            <w:bottom w:val="none" w:sz="0" w:space="0" w:color="auto"/>
            <w:right w:val="none" w:sz="0" w:space="0" w:color="auto"/>
          </w:divBdr>
        </w:div>
        <w:div w:id="989553933">
          <w:marLeft w:val="640"/>
          <w:marRight w:val="0"/>
          <w:marTop w:val="0"/>
          <w:marBottom w:val="0"/>
          <w:divBdr>
            <w:top w:val="none" w:sz="0" w:space="0" w:color="auto"/>
            <w:left w:val="none" w:sz="0" w:space="0" w:color="auto"/>
            <w:bottom w:val="none" w:sz="0" w:space="0" w:color="auto"/>
            <w:right w:val="none" w:sz="0" w:space="0" w:color="auto"/>
          </w:divBdr>
        </w:div>
        <w:div w:id="1367563255">
          <w:marLeft w:val="640"/>
          <w:marRight w:val="0"/>
          <w:marTop w:val="0"/>
          <w:marBottom w:val="0"/>
          <w:divBdr>
            <w:top w:val="none" w:sz="0" w:space="0" w:color="auto"/>
            <w:left w:val="none" w:sz="0" w:space="0" w:color="auto"/>
            <w:bottom w:val="none" w:sz="0" w:space="0" w:color="auto"/>
            <w:right w:val="none" w:sz="0" w:space="0" w:color="auto"/>
          </w:divBdr>
        </w:div>
        <w:div w:id="687103286">
          <w:marLeft w:val="640"/>
          <w:marRight w:val="0"/>
          <w:marTop w:val="0"/>
          <w:marBottom w:val="0"/>
          <w:divBdr>
            <w:top w:val="none" w:sz="0" w:space="0" w:color="auto"/>
            <w:left w:val="none" w:sz="0" w:space="0" w:color="auto"/>
            <w:bottom w:val="none" w:sz="0" w:space="0" w:color="auto"/>
            <w:right w:val="none" w:sz="0" w:space="0" w:color="auto"/>
          </w:divBdr>
        </w:div>
        <w:div w:id="2042658764">
          <w:marLeft w:val="640"/>
          <w:marRight w:val="0"/>
          <w:marTop w:val="0"/>
          <w:marBottom w:val="0"/>
          <w:divBdr>
            <w:top w:val="none" w:sz="0" w:space="0" w:color="auto"/>
            <w:left w:val="none" w:sz="0" w:space="0" w:color="auto"/>
            <w:bottom w:val="none" w:sz="0" w:space="0" w:color="auto"/>
            <w:right w:val="none" w:sz="0" w:space="0" w:color="auto"/>
          </w:divBdr>
        </w:div>
        <w:div w:id="1867408103">
          <w:marLeft w:val="640"/>
          <w:marRight w:val="0"/>
          <w:marTop w:val="0"/>
          <w:marBottom w:val="0"/>
          <w:divBdr>
            <w:top w:val="none" w:sz="0" w:space="0" w:color="auto"/>
            <w:left w:val="none" w:sz="0" w:space="0" w:color="auto"/>
            <w:bottom w:val="none" w:sz="0" w:space="0" w:color="auto"/>
            <w:right w:val="none" w:sz="0" w:space="0" w:color="auto"/>
          </w:divBdr>
        </w:div>
        <w:div w:id="1662125329">
          <w:marLeft w:val="640"/>
          <w:marRight w:val="0"/>
          <w:marTop w:val="0"/>
          <w:marBottom w:val="0"/>
          <w:divBdr>
            <w:top w:val="none" w:sz="0" w:space="0" w:color="auto"/>
            <w:left w:val="none" w:sz="0" w:space="0" w:color="auto"/>
            <w:bottom w:val="none" w:sz="0" w:space="0" w:color="auto"/>
            <w:right w:val="none" w:sz="0" w:space="0" w:color="auto"/>
          </w:divBdr>
        </w:div>
        <w:div w:id="1636909531">
          <w:marLeft w:val="640"/>
          <w:marRight w:val="0"/>
          <w:marTop w:val="0"/>
          <w:marBottom w:val="0"/>
          <w:divBdr>
            <w:top w:val="none" w:sz="0" w:space="0" w:color="auto"/>
            <w:left w:val="none" w:sz="0" w:space="0" w:color="auto"/>
            <w:bottom w:val="none" w:sz="0" w:space="0" w:color="auto"/>
            <w:right w:val="none" w:sz="0" w:space="0" w:color="auto"/>
          </w:divBdr>
        </w:div>
        <w:div w:id="155650156">
          <w:marLeft w:val="640"/>
          <w:marRight w:val="0"/>
          <w:marTop w:val="0"/>
          <w:marBottom w:val="0"/>
          <w:divBdr>
            <w:top w:val="none" w:sz="0" w:space="0" w:color="auto"/>
            <w:left w:val="none" w:sz="0" w:space="0" w:color="auto"/>
            <w:bottom w:val="none" w:sz="0" w:space="0" w:color="auto"/>
            <w:right w:val="none" w:sz="0" w:space="0" w:color="auto"/>
          </w:divBdr>
        </w:div>
        <w:div w:id="757681357">
          <w:marLeft w:val="640"/>
          <w:marRight w:val="0"/>
          <w:marTop w:val="0"/>
          <w:marBottom w:val="0"/>
          <w:divBdr>
            <w:top w:val="none" w:sz="0" w:space="0" w:color="auto"/>
            <w:left w:val="none" w:sz="0" w:space="0" w:color="auto"/>
            <w:bottom w:val="none" w:sz="0" w:space="0" w:color="auto"/>
            <w:right w:val="none" w:sz="0" w:space="0" w:color="auto"/>
          </w:divBdr>
        </w:div>
        <w:div w:id="2054845680">
          <w:marLeft w:val="640"/>
          <w:marRight w:val="0"/>
          <w:marTop w:val="0"/>
          <w:marBottom w:val="0"/>
          <w:divBdr>
            <w:top w:val="none" w:sz="0" w:space="0" w:color="auto"/>
            <w:left w:val="none" w:sz="0" w:space="0" w:color="auto"/>
            <w:bottom w:val="none" w:sz="0" w:space="0" w:color="auto"/>
            <w:right w:val="none" w:sz="0" w:space="0" w:color="auto"/>
          </w:divBdr>
        </w:div>
        <w:div w:id="1110779405">
          <w:marLeft w:val="640"/>
          <w:marRight w:val="0"/>
          <w:marTop w:val="0"/>
          <w:marBottom w:val="0"/>
          <w:divBdr>
            <w:top w:val="none" w:sz="0" w:space="0" w:color="auto"/>
            <w:left w:val="none" w:sz="0" w:space="0" w:color="auto"/>
            <w:bottom w:val="none" w:sz="0" w:space="0" w:color="auto"/>
            <w:right w:val="none" w:sz="0" w:space="0" w:color="auto"/>
          </w:divBdr>
        </w:div>
        <w:div w:id="1369261317">
          <w:marLeft w:val="640"/>
          <w:marRight w:val="0"/>
          <w:marTop w:val="0"/>
          <w:marBottom w:val="0"/>
          <w:divBdr>
            <w:top w:val="none" w:sz="0" w:space="0" w:color="auto"/>
            <w:left w:val="none" w:sz="0" w:space="0" w:color="auto"/>
            <w:bottom w:val="none" w:sz="0" w:space="0" w:color="auto"/>
            <w:right w:val="none" w:sz="0" w:space="0" w:color="auto"/>
          </w:divBdr>
        </w:div>
        <w:div w:id="1568422406">
          <w:marLeft w:val="640"/>
          <w:marRight w:val="0"/>
          <w:marTop w:val="0"/>
          <w:marBottom w:val="0"/>
          <w:divBdr>
            <w:top w:val="none" w:sz="0" w:space="0" w:color="auto"/>
            <w:left w:val="none" w:sz="0" w:space="0" w:color="auto"/>
            <w:bottom w:val="none" w:sz="0" w:space="0" w:color="auto"/>
            <w:right w:val="none" w:sz="0" w:space="0" w:color="auto"/>
          </w:divBdr>
        </w:div>
        <w:div w:id="117722785">
          <w:marLeft w:val="640"/>
          <w:marRight w:val="0"/>
          <w:marTop w:val="0"/>
          <w:marBottom w:val="0"/>
          <w:divBdr>
            <w:top w:val="none" w:sz="0" w:space="0" w:color="auto"/>
            <w:left w:val="none" w:sz="0" w:space="0" w:color="auto"/>
            <w:bottom w:val="none" w:sz="0" w:space="0" w:color="auto"/>
            <w:right w:val="none" w:sz="0" w:space="0" w:color="auto"/>
          </w:divBdr>
        </w:div>
        <w:div w:id="129983024">
          <w:marLeft w:val="640"/>
          <w:marRight w:val="0"/>
          <w:marTop w:val="0"/>
          <w:marBottom w:val="0"/>
          <w:divBdr>
            <w:top w:val="none" w:sz="0" w:space="0" w:color="auto"/>
            <w:left w:val="none" w:sz="0" w:space="0" w:color="auto"/>
            <w:bottom w:val="none" w:sz="0" w:space="0" w:color="auto"/>
            <w:right w:val="none" w:sz="0" w:space="0" w:color="auto"/>
          </w:divBdr>
        </w:div>
        <w:div w:id="64034284">
          <w:marLeft w:val="640"/>
          <w:marRight w:val="0"/>
          <w:marTop w:val="0"/>
          <w:marBottom w:val="0"/>
          <w:divBdr>
            <w:top w:val="none" w:sz="0" w:space="0" w:color="auto"/>
            <w:left w:val="none" w:sz="0" w:space="0" w:color="auto"/>
            <w:bottom w:val="none" w:sz="0" w:space="0" w:color="auto"/>
            <w:right w:val="none" w:sz="0" w:space="0" w:color="auto"/>
          </w:divBdr>
        </w:div>
        <w:div w:id="534075279">
          <w:marLeft w:val="640"/>
          <w:marRight w:val="0"/>
          <w:marTop w:val="0"/>
          <w:marBottom w:val="0"/>
          <w:divBdr>
            <w:top w:val="none" w:sz="0" w:space="0" w:color="auto"/>
            <w:left w:val="none" w:sz="0" w:space="0" w:color="auto"/>
            <w:bottom w:val="none" w:sz="0" w:space="0" w:color="auto"/>
            <w:right w:val="none" w:sz="0" w:space="0" w:color="auto"/>
          </w:divBdr>
        </w:div>
        <w:div w:id="611324254">
          <w:marLeft w:val="640"/>
          <w:marRight w:val="0"/>
          <w:marTop w:val="0"/>
          <w:marBottom w:val="0"/>
          <w:divBdr>
            <w:top w:val="none" w:sz="0" w:space="0" w:color="auto"/>
            <w:left w:val="none" w:sz="0" w:space="0" w:color="auto"/>
            <w:bottom w:val="none" w:sz="0" w:space="0" w:color="auto"/>
            <w:right w:val="none" w:sz="0" w:space="0" w:color="auto"/>
          </w:divBdr>
        </w:div>
        <w:div w:id="1434477580">
          <w:marLeft w:val="640"/>
          <w:marRight w:val="0"/>
          <w:marTop w:val="0"/>
          <w:marBottom w:val="0"/>
          <w:divBdr>
            <w:top w:val="none" w:sz="0" w:space="0" w:color="auto"/>
            <w:left w:val="none" w:sz="0" w:space="0" w:color="auto"/>
            <w:bottom w:val="none" w:sz="0" w:space="0" w:color="auto"/>
            <w:right w:val="none" w:sz="0" w:space="0" w:color="auto"/>
          </w:divBdr>
        </w:div>
        <w:div w:id="1120684025">
          <w:marLeft w:val="640"/>
          <w:marRight w:val="0"/>
          <w:marTop w:val="0"/>
          <w:marBottom w:val="0"/>
          <w:divBdr>
            <w:top w:val="none" w:sz="0" w:space="0" w:color="auto"/>
            <w:left w:val="none" w:sz="0" w:space="0" w:color="auto"/>
            <w:bottom w:val="none" w:sz="0" w:space="0" w:color="auto"/>
            <w:right w:val="none" w:sz="0" w:space="0" w:color="auto"/>
          </w:divBdr>
        </w:div>
        <w:div w:id="1174759352">
          <w:marLeft w:val="640"/>
          <w:marRight w:val="0"/>
          <w:marTop w:val="0"/>
          <w:marBottom w:val="0"/>
          <w:divBdr>
            <w:top w:val="none" w:sz="0" w:space="0" w:color="auto"/>
            <w:left w:val="none" w:sz="0" w:space="0" w:color="auto"/>
            <w:bottom w:val="none" w:sz="0" w:space="0" w:color="auto"/>
            <w:right w:val="none" w:sz="0" w:space="0" w:color="auto"/>
          </w:divBdr>
        </w:div>
        <w:div w:id="528640201">
          <w:marLeft w:val="640"/>
          <w:marRight w:val="0"/>
          <w:marTop w:val="0"/>
          <w:marBottom w:val="0"/>
          <w:divBdr>
            <w:top w:val="none" w:sz="0" w:space="0" w:color="auto"/>
            <w:left w:val="none" w:sz="0" w:space="0" w:color="auto"/>
            <w:bottom w:val="none" w:sz="0" w:space="0" w:color="auto"/>
            <w:right w:val="none" w:sz="0" w:space="0" w:color="auto"/>
          </w:divBdr>
        </w:div>
        <w:div w:id="311521231">
          <w:marLeft w:val="640"/>
          <w:marRight w:val="0"/>
          <w:marTop w:val="0"/>
          <w:marBottom w:val="0"/>
          <w:divBdr>
            <w:top w:val="none" w:sz="0" w:space="0" w:color="auto"/>
            <w:left w:val="none" w:sz="0" w:space="0" w:color="auto"/>
            <w:bottom w:val="none" w:sz="0" w:space="0" w:color="auto"/>
            <w:right w:val="none" w:sz="0" w:space="0" w:color="auto"/>
          </w:divBdr>
        </w:div>
        <w:div w:id="34547865">
          <w:marLeft w:val="640"/>
          <w:marRight w:val="0"/>
          <w:marTop w:val="0"/>
          <w:marBottom w:val="0"/>
          <w:divBdr>
            <w:top w:val="none" w:sz="0" w:space="0" w:color="auto"/>
            <w:left w:val="none" w:sz="0" w:space="0" w:color="auto"/>
            <w:bottom w:val="none" w:sz="0" w:space="0" w:color="auto"/>
            <w:right w:val="none" w:sz="0" w:space="0" w:color="auto"/>
          </w:divBdr>
        </w:div>
        <w:div w:id="12651082">
          <w:marLeft w:val="640"/>
          <w:marRight w:val="0"/>
          <w:marTop w:val="0"/>
          <w:marBottom w:val="0"/>
          <w:divBdr>
            <w:top w:val="none" w:sz="0" w:space="0" w:color="auto"/>
            <w:left w:val="none" w:sz="0" w:space="0" w:color="auto"/>
            <w:bottom w:val="none" w:sz="0" w:space="0" w:color="auto"/>
            <w:right w:val="none" w:sz="0" w:space="0" w:color="auto"/>
          </w:divBdr>
        </w:div>
        <w:div w:id="995037849">
          <w:marLeft w:val="640"/>
          <w:marRight w:val="0"/>
          <w:marTop w:val="0"/>
          <w:marBottom w:val="0"/>
          <w:divBdr>
            <w:top w:val="none" w:sz="0" w:space="0" w:color="auto"/>
            <w:left w:val="none" w:sz="0" w:space="0" w:color="auto"/>
            <w:bottom w:val="none" w:sz="0" w:space="0" w:color="auto"/>
            <w:right w:val="none" w:sz="0" w:space="0" w:color="auto"/>
          </w:divBdr>
        </w:div>
        <w:div w:id="48499872">
          <w:marLeft w:val="640"/>
          <w:marRight w:val="0"/>
          <w:marTop w:val="0"/>
          <w:marBottom w:val="0"/>
          <w:divBdr>
            <w:top w:val="none" w:sz="0" w:space="0" w:color="auto"/>
            <w:left w:val="none" w:sz="0" w:space="0" w:color="auto"/>
            <w:bottom w:val="none" w:sz="0" w:space="0" w:color="auto"/>
            <w:right w:val="none" w:sz="0" w:space="0" w:color="auto"/>
          </w:divBdr>
        </w:div>
        <w:div w:id="1689943699">
          <w:marLeft w:val="640"/>
          <w:marRight w:val="0"/>
          <w:marTop w:val="0"/>
          <w:marBottom w:val="0"/>
          <w:divBdr>
            <w:top w:val="none" w:sz="0" w:space="0" w:color="auto"/>
            <w:left w:val="none" w:sz="0" w:space="0" w:color="auto"/>
            <w:bottom w:val="none" w:sz="0" w:space="0" w:color="auto"/>
            <w:right w:val="none" w:sz="0" w:space="0" w:color="auto"/>
          </w:divBdr>
        </w:div>
        <w:div w:id="195240743">
          <w:marLeft w:val="640"/>
          <w:marRight w:val="0"/>
          <w:marTop w:val="0"/>
          <w:marBottom w:val="0"/>
          <w:divBdr>
            <w:top w:val="none" w:sz="0" w:space="0" w:color="auto"/>
            <w:left w:val="none" w:sz="0" w:space="0" w:color="auto"/>
            <w:bottom w:val="none" w:sz="0" w:space="0" w:color="auto"/>
            <w:right w:val="none" w:sz="0" w:space="0" w:color="auto"/>
          </w:divBdr>
        </w:div>
        <w:div w:id="269895346">
          <w:marLeft w:val="640"/>
          <w:marRight w:val="0"/>
          <w:marTop w:val="0"/>
          <w:marBottom w:val="0"/>
          <w:divBdr>
            <w:top w:val="none" w:sz="0" w:space="0" w:color="auto"/>
            <w:left w:val="none" w:sz="0" w:space="0" w:color="auto"/>
            <w:bottom w:val="none" w:sz="0" w:space="0" w:color="auto"/>
            <w:right w:val="none" w:sz="0" w:space="0" w:color="auto"/>
          </w:divBdr>
        </w:div>
        <w:div w:id="864056075">
          <w:marLeft w:val="640"/>
          <w:marRight w:val="0"/>
          <w:marTop w:val="0"/>
          <w:marBottom w:val="0"/>
          <w:divBdr>
            <w:top w:val="none" w:sz="0" w:space="0" w:color="auto"/>
            <w:left w:val="none" w:sz="0" w:space="0" w:color="auto"/>
            <w:bottom w:val="none" w:sz="0" w:space="0" w:color="auto"/>
            <w:right w:val="none" w:sz="0" w:space="0" w:color="auto"/>
          </w:divBdr>
        </w:div>
        <w:div w:id="505217810">
          <w:marLeft w:val="640"/>
          <w:marRight w:val="0"/>
          <w:marTop w:val="0"/>
          <w:marBottom w:val="0"/>
          <w:divBdr>
            <w:top w:val="none" w:sz="0" w:space="0" w:color="auto"/>
            <w:left w:val="none" w:sz="0" w:space="0" w:color="auto"/>
            <w:bottom w:val="none" w:sz="0" w:space="0" w:color="auto"/>
            <w:right w:val="none" w:sz="0" w:space="0" w:color="auto"/>
          </w:divBdr>
        </w:div>
        <w:div w:id="1188525601">
          <w:marLeft w:val="640"/>
          <w:marRight w:val="0"/>
          <w:marTop w:val="0"/>
          <w:marBottom w:val="0"/>
          <w:divBdr>
            <w:top w:val="none" w:sz="0" w:space="0" w:color="auto"/>
            <w:left w:val="none" w:sz="0" w:space="0" w:color="auto"/>
            <w:bottom w:val="none" w:sz="0" w:space="0" w:color="auto"/>
            <w:right w:val="none" w:sz="0" w:space="0" w:color="auto"/>
          </w:divBdr>
        </w:div>
        <w:div w:id="2139956378">
          <w:marLeft w:val="640"/>
          <w:marRight w:val="0"/>
          <w:marTop w:val="0"/>
          <w:marBottom w:val="0"/>
          <w:divBdr>
            <w:top w:val="none" w:sz="0" w:space="0" w:color="auto"/>
            <w:left w:val="none" w:sz="0" w:space="0" w:color="auto"/>
            <w:bottom w:val="none" w:sz="0" w:space="0" w:color="auto"/>
            <w:right w:val="none" w:sz="0" w:space="0" w:color="auto"/>
          </w:divBdr>
        </w:div>
        <w:div w:id="990523464">
          <w:marLeft w:val="640"/>
          <w:marRight w:val="0"/>
          <w:marTop w:val="0"/>
          <w:marBottom w:val="0"/>
          <w:divBdr>
            <w:top w:val="none" w:sz="0" w:space="0" w:color="auto"/>
            <w:left w:val="none" w:sz="0" w:space="0" w:color="auto"/>
            <w:bottom w:val="none" w:sz="0" w:space="0" w:color="auto"/>
            <w:right w:val="none" w:sz="0" w:space="0" w:color="auto"/>
          </w:divBdr>
        </w:div>
      </w:divsChild>
    </w:div>
    <w:div w:id="1586766532">
      <w:bodyDiv w:val="1"/>
      <w:marLeft w:val="0"/>
      <w:marRight w:val="0"/>
      <w:marTop w:val="0"/>
      <w:marBottom w:val="0"/>
      <w:divBdr>
        <w:top w:val="none" w:sz="0" w:space="0" w:color="auto"/>
        <w:left w:val="none" w:sz="0" w:space="0" w:color="auto"/>
        <w:bottom w:val="none" w:sz="0" w:space="0" w:color="auto"/>
        <w:right w:val="none" w:sz="0" w:space="0" w:color="auto"/>
      </w:divBdr>
      <w:divsChild>
        <w:div w:id="458259159">
          <w:marLeft w:val="640"/>
          <w:marRight w:val="0"/>
          <w:marTop w:val="0"/>
          <w:marBottom w:val="0"/>
          <w:divBdr>
            <w:top w:val="none" w:sz="0" w:space="0" w:color="auto"/>
            <w:left w:val="none" w:sz="0" w:space="0" w:color="auto"/>
            <w:bottom w:val="none" w:sz="0" w:space="0" w:color="auto"/>
            <w:right w:val="none" w:sz="0" w:space="0" w:color="auto"/>
          </w:divBdr>
        </w:div>
        <w:div w:id="1022895336">
          <w:marLeft w:val="640"/>
          <w:marRight w:val="0"/>
          <w:marTop w:val="0"/>
          <w:marBottom w:val="0"/>
          <w:divBdr>
            <w:top w:val="none" w:sz="0" w:space="0" w:color="auto"/>
            <w:left w:val="none" w:sz="0" w:space="0" w:color="auto"/>
            <w:bottom w:val="none" w:sz="0" w:space="0" w:color="auto"/>
            <w:right w:val="none" w:sz="0" w:space="0" w:color="auto"/>
          </w:divBdr>
        </w:div>
        <w:div w:id="1890720525">
          <w:marLeft w:val="640"/>
          <w:marRight w:val="0"/>
          <w:marTop w:val="0"/>
          <w:marBottom w:val="0"/>
          <w:divBdr>
            <w:top w:val="none" w:sz="0" w:space="0" w:color="auto"/>
            <w:left w:val="none" w:sz="0" w:space="0" w:color="auto"/>
            <w:bottom w:val="none" w:sz="0" w:space="0" w:color="auto"/>
            <w:right w:val="none" w:sz="0" w:space="0" w:color="auto"/>
          </w:divBdr>
        </w:div>
        <w:div w:id="1360088871">
          <w:marLeft w:val="640"/>
          <w:marRight w:val="0"/>
          <w:marTop w:val="0"/>
          <w:marBottom w:val="0"/>
          <w:divBdr>
            <w:top w:val="none" w:sz="0" w:space="0" w:color="auto"/>
            <w:left w:val="none" w:sz="0" w:space="0" w:color="auto"/>
            <w:bottom w:val="none" w:sz="0" w:space="0" w:color="auto"/>
            <w:right w:val="none" w:sz="0" w:space="0" w:color="auto"/>
          </w:divBdr>
        </w:div>
        <w:div w:id="653875393">
          <w:marLeft w:val="640"/>
          <w:marRight w:val="0"/>
          <w:marTop w:val="0"/>
          <w:marBottom w:val="0"/>
          <w:divBdr>
            <w:top w:val="none" w:sz="0" w:space="0" w:color="auto"/>
            <w:left w:val="none" w:sz="0" w:space="0" w:color="auto"/>
            <w:bottom w:val="none" w:sz="0" w:space="0" w:color="auto"/>
            <w:right w:val="none" w:sz="0" w:space="0" w:color="auto"/>
          </w:divBdr>
        </w:div>
        <w:div w:id="43875466">
          <w:marLeft w:val="640"/>
          <w:marRight w:val="0"/>
          <w:marTop w:val="0"/>
          <w:marBottom w:val="0"/>
          <w:divBdr>
            <w:top w:val="none" w:sz="0" w:space="0" w:color="auto"/>
            <w:left w:val="none" w:sz="0" w:space="0" w:color="auto"/>
            <w:bottom w:val="none" w:sz="0" w:space="0" w:color="auto"/>
            <w:right w:val="none" w:sz="0" w:space="0" w:color="auto"/>
          </w:divBdr>
        </w:div>
        <w:div w:id="1975400874">
          <w:marLeft w:val="640"/>
          <w:marRight w:val="0"/>
          <w:marTop w:val="0"/>
          <w:marBottom w:val="0"/>
          <w:divBdr>
            <w:top w:val="none" w:sz="0" w:space="0" w:color="auto"/>
            <w:left w:val="none" w:sz="0" w:space="0" w:color="auto"/>
            <w:bottom w:val="none" w:sz="0" w:space="0" w:color="auto"/>
            <w:right w:val="none" w:sz="0" w:space="0" w:color="auto"/>
          </w:divBdr>
        </w:div>
        <w:div w:id="1486359585">
          <w:marLeft w:val="640"/>
          <w:marRight w:val="0"/>
          <w:marTop w:val="0"/>
          <w:marBottom w:val="0"/>
          <w:divBdr>
            <w:top w:val="none" w:sz="0" w:space="0" w:color="auto"/>
            <w:left w:val="none" w:sz="0" w:space="0" w:color="auto"/>
            <w:bottom w:val="none" w:sz="0" w:space="0" w:color="auto"/>
            <w:right w:val="none" w:sz="0" w:space="0" w:color="auto"/>
          </w:divBdr>
        </w:div>
      </w:divsChild>
    </w:div>
    <w:div w:id="1589071892">
      <w:bodyDiv w:val="1"/>
      <w:marLeft w:val="0"/>
      <w:marRight w:val="0"/>
      <w:marTop w:val="0"/>
      <w:marBottom w:val="0"/>
      <w:divBdr>
        <w:top w:val="none" w:sz="0" w:space="0" w:color="auto"/>
        <w:left w:val="none" w:sz="0" w:space="0" w:color="auto"/>
        <w:bottom w:val="none" w:sz="0" w:space="0" w:color="auto"/>
        <w:right w:val="none" w:sz="0" w:space="0" w:color="auto"/>
      </w:divBdr>
      <w:divsChild>
        <w:div w:id="70665242">
          <w:marLeft w:val="640"/>
          <w:marRight w:val="0"/>
          <w:marTop w:val="0"/>
          <w:marBottom w:val="0"/>
          <w:divBdr>
            <w:top w:val="none" w:sz="0" w:space="0" w:color="auto"/>
            <w:left w:val="none" w:sz="0" w:space="0" w:color="auto"/>
            <w:bottom w:val="none" w:sz="0" w:space="0" w:color="auto"/>
            <w:right w:val="none" w:sz="0" w:space="0" w:color="auto"/>
          </w:divBdr>
        </w:div>
        <w:div w:id="687028422">
          <w:marLeft w:val="640"/>
          <w:marRight w:val="0"/>
          <w:marTop w:val="0"/>
          <w:marBottom w:val="0"/>
          <w:divBdr>
            <w:top w:val="none" w:sz="0" w:space="0" w:color="auto"/>
            <w:left w:val="none" w:sz="0" w:space="0" w:color="auto"/>
            <w:bottom w:val="none" w:sz="0" w:space="0" w:color="auto"/>
            <w:right w:val="none" w:sz="0" w:space="0" w:color="auto"/>
          </w:divBdr>
        </w:div>
        <w:div w:id="648676421">
          <w:marLeft w:val="640"/>
          <w:marRight w:val="0"/>
          <w:marTop w:val="0"/>
          <w:marBottom w:val="0"/>
          <w:divBdr>
            <w:top w:val="none" w:sz="0" w:space="0" w:color="auto"/>
            <w:left w:val="none" w:sz="0" w:space="0" w:color="auto"/>
            <w:bottom w:val="none" w:sz="0" w:space="0" w:color="auto"/>
            <w:right w:val="none" w:sz="0" w:space="0" w:color="auto"/>
          </w:divBdr>
        </w:div>
        <w:div w:id="1278635134">
          <w:marLeft w:val="640"/>
          <w:marRight w:val="0"/>
          <w:marTop w:val="0"/>
          <w:marBottom w:val="0"/>
          <w:divBdr>
            <w:top w:val="none" w:sz="0" w:space="0" w:color="auto"/>
            <w:left w:val="none" w:sz="0" w:space="0" w:color="auto"/>
            <w:bottom w:val="none" w:sz="0" w:space="0" w:color="auto"/>
            <w:right w:val="none" w:sz="0" w:space="0" w:color="auto"/>
          </w:divBdr>
        </w:div>
        <w:div w:id="999623140">
          <w:marLeft w:val="640"/>
          <w:marRight w:val="0"/>
          <w:marTop w:val="0"/>
          <w:marBottom w:val="0"/>
          <w:divBdr>
            <w:top w:val="none" w:sz="0" w:space="0" w:color="auto"/>
            <w:left w:val="none" w:sz="0" w:space="0" w:color="auto"/>
            <w:bottom w:val="none" w:sz="0" w:space="0" w:color="auto"/>
            <w:right w:val="none" w:sz="0" w:space="0" w:color="auto"/>
          </w:divBdr>
        </w:div>
        <w:div w:id="82068292">
          <w:marLeft w:val="640"/>
          <w:marRight w:val="0"/>
          <w:marTop w:val="0"/>
          <w:marBottom w:val="0"/>
          <w:divBdr>
            <w:top w:val="none" w:sz="0" w:space="0" w:color="auto"/>
            <w:left w:val="none" w:sz="0" w:space="0" w:color="auto"/>
            <w:bottom w:val="none" w:sz="0" w:space="0" w:color="auto"/>
            <w:right w:val="none" w:sz="0" w:space="0" w:color="auto"/>
          </w:divBdr>
        </w:div>
        <w:div w:id="593560151">
          <w:marLeft w:val="640"/>
          <w:marRight w:val="0"/>
          <w:marTop w:val="0"/>
          <w:marBottom w:val="0"/>
          <w:divBdr>
            <w:top w:val="none" w:sz="0" w:space="0" w:color="auto"/>
            <w:left w:val="none" w:sz="0" w:space="0" w:color="auto"/>
            <w:bottom w:val="none" w:sz="0" w:space="0" w:color="auto"/>
            <w:right w:val="none" w:sz="0" w:space="0" w:color="auto"/>
          </w:divBdr>
        </w:div>
        <w:div w:id="1151555930">
          <w:marLeft w:val="640"/>
          <w:marRight w:val="0"/>
          <w:marTop w:val="0"/>
          <w:marBottom w:val="0"/>
          <w:divBdr>
            <w:top w:val="none" w:sz="0" w:space="0" w:color="auto"/>
            <w:left w:val="none" w:sz="0" w:space="0" w:color="auto"/>
            <w:bottom w:val="none" w:sz="0" w:space="0" w:color="auto"/>
            <w:right w:val="none" w:sz="0" w:space="0" w:color="auto"/>
          </w:divBdr>
        </w:div>
        <w:div w:id="20669294">
          <w:marLeft w:val="640"/>
          <w:marRight w:val="0"/>
          <w:marTop w:val="0"/>
          <w:marBottom w:val="0"/>
          <w:divBdr>
            <w:top w:val="none" w:sz="0" w:space="0" w:color="auto"/>
            <w:left w:val="none" w:sz="0" w:space="0" w:color="auto"/>
            <w:bottom w:val="none" w:sz="0" w:space="0" w:color="auto"/>
            <w:right w:val="none" w:sz="0" w:space="0" w:color="auto"/>
          </w:divBdr>
        </w:div>
        <w:div w:id="457796649">
          <w:marLeft w:val="640"/>
          <w:marRight w:val="0"/>
          <w:marTop w:val="0"/>
          <w:marBottom w:val="0"/>
          <w:divBdr>
            <w:top w:val="none" w:sz="0" w:space="0" w:color="auto"/>
            <w:left w:val="none" w:sz="0" w:space="0" w:color="auto"/>
            <w:bottom w:val="none" w:sz="0" w:space="0" w:color="auto"/>
            <w:right w:val="none" w:sz="0" w:space="0" w:color="auto"/>
          </w:divBdr>
        </w:div>
        <w:div w:id="211386302">
          <w:marLeft w:val="640"/>
          <w:marRight w:val="0"/>
          <w:marTop w:val="0"/>
          <w:marBottom w:val="0"/>
          <w:divBdr>
            <w:top w:val="none" w:sz="0" w:space="0" w:color="auto"/>
            <w:left w:val="none" w:sz="0" w:space="0" w:color="auto"/>
            <w:bottom w:val="none" w:sz="0" w:space="0" w:color="auto"/>
            <w:right w:val="none" w:sz="0" w:space="0" w:color="auto"/>
          </w:divBdr>
        </w:div>
        <w:div w:id="988821665">
          <w:marLeft w:val="640"/>
          <w:marRight w:val="0"/>
          <w:marTop w:val="0"/>
          <w:marBottom w:val="0"/>
          <w:divBdr>
            <w:top w:val="none" w:sz="0" w:space="0" w:color="auto"/>
            <w:left w:val="none" w:sz="0" w:space="0" w:color="auto"/>
            <w:bottom w:val="none" w:sz="0" w:space="0" w:color="auto"/>
            <w:right w:val="none" w:sz="0" w:space="0" w:color="auto"/>
          </w:divBdr>
        </w:div>
        <w:div w:id="206644165">
          <w:marLeft w:val="640"/>
          <w:marRight w:val="0"/>
          <w:marTop w:val="0"/>
          <w:marBottom w:val="0"/>
          <w:divBdr>
            <w:top w:val="none" w:sz="0" w:space="0" w:color="auto"/>
            <w:left w:val="none" w:sz="0" w:space="0" w:color="auto"/>
            <w:bottom w:val="none" w:sz="0" w:space="0" w:color="auto"/>
            <w:right w:val="none" w:sz="0" w:space="0" w:color="auto"/>
          </w:divBdr>
        </w:div>
      </w:divsChild>
    </w:div>
    <w:div w:id="1595895730">
      <w:bodyDiv w:val="1"/>
      <w:marLeft w:val="0"/>
      <w:marRight w:val="0"/>
      <w:marTop w:val="0"/>
      <w:marBottom w:val="0"/>
      <w:divBdr>
        <w:top w:val="none" w:sz="0" w:space="0" w:color="auto"/>
        <w:left w:val="none" w:sz="0" w:space="0" w:color="auto"/>
        <w:bottom w:val="none" w:sz="0" w:space="0" w:color="auto"/>
        <w:right w:val="none" w:sz="0" w:space="0" w:color="auto"/>
      </w:divBdr>
      <w:divsChild>
        <w:div w:id="1079598094">
          <w:marLeft w:val="640"/>
          <w:marRight w:val="0"/>
          <w:marTop w:val="0"/>
          <w:marBottom w:val="0"/>
          <w:divBdr>
            <w:top w:val="none" w:sz="0" w:space="0" w:color="auto"/>
            <w:left w:val="none" w:sz="0" w:space="0" w:color="auto"/>
            <w:bottom w:val="none" w:sz="0" w:space="0" w:color="auto"/>
            <w:right w:val="none" w:sz="0" w:space="0" w:color="auto"/>
          </w:divBdr>
        </w:div>
        <w:div w:id="752311872">
          <w:marLeft w:val="640"/>
          <w:marRight w:val="0"/>
          <w:marTop w:val="0"/>
          <w:marBottom w:val="0"/>
          <w:divBdr>
            <w:top w:val="none" w:sz="0" w:space="0" w:color="auto"/>
            <w:left w:val="none" w:sz="0" w:space="0" w:color="auto"/>
            <w:bottom w:val="none" w:sz="0" w:space="0" w:color="auto"/>
            <w:right w:val="none" w:sz="0" w:space="0" w:color="auto"/>
          </w:divBdr>
        </w:div>
        <w:div w:id="1640375110">
          <w:marLeft w:val="640"/>
          <w:marRight w:val="0"/>
          <w:marTop w:val="0"/>
          <w:marBottom w:val="0"/>
          <w:divBdr>
            <w:top w:val="none" w:sz="0" w:space="0" w:color="auto"/>
            <w:left w:val="none" w:sz="0" w:space="0" w:color="auto"/>
            <w:bottom w:val="none" w:sz="0" w:space="0" w:color="auto"/>
            <w:right w:val="none" w:sz="0" w:space="0" w:color="auto"/>
          </w:divBdr>
        </w:div>
        <w:div w:id="1118718324">
          <w:marLeft w:val="640"/>
          <w:marRight w:val="0"/>
          <w:marTop w:val="0"/>
          <w:marBottom w:val="0"/>
          <w:divBdr>
            <w:top w:val="none" w:sz="0" w:space="0" w:color="auto"/>
            <w:left w:val="none" w:sz="0" w:space="0" w:color="auto"/>
            <w:bottom w:val="none" w:sz="0" w:space="0" w:color="auto"/>
            <w:right w:val="none" w:sz="0" w:space="0" w:color="auto"/>
          </w:divBdr>
        </w:div>
        <w:div w:id="8603502">
          <w:marLeft w:val="640"/>
          <w:marRight w:val="0"/>
          <w:marTop w:val="0"/>
          <w:marBottom w:val="0"/>
          <w:divBdr>
            <w:top w:val="none" w:sz="0" w:space="0" w:color="auto"/>
            <w:left w:val="none" w:sz="0" w:space="0" w:color="auto"/>
            <w:bottom w:val="none" w:sz="0" w:space="0" w:color="auto"/>
            <w:right w:val="none" w:sz="0" w:space="0" w:color="auto"/>
          </w:divBdr>
        </w:div>
        <w:div w:id="1519151477">
          <w:marLeft w:val="640"/>
          <w:marRight w:val="0"/>
          <w:marTop w:val="0"/>
          <w:marBottom w:val="0"/>
          <w:divBdr>
            <w:top w:val="none" w:sz="0" w:space="0" w:color="auto"/>
            <w:left w:val="none" w:sz="0" w:space="0" w:color="auto"/>
            <w:bottom w:val="none" w:sz="0" w:space="0" w:color="auto"/>
            <w:right w:val="none" w:sz="0" w:space="0" w:color="auto"/>
          </w:divBdr>
        </w:div>
        <w:div w:id="1716196211">
          <w:marLeft w:val="640"/>
          <w:marRight w:val="0"/>
          <w:marTop w:val="0"/>
          <w:marBottom w:val="0"/>
          <w:divBdr>
            <w:top w:val="none" w:sz="0" w:space="0" w:color="auto"/>
            <w:left w:val="none" w:sz="0" w:space="0" w:color="auto"/>
            <w:bottom w:val="none" w:sz="0" w:space="0" w:color="auto"/>
            <w:right w:val="none" w:sz="0" w:space="0" w:color="auto"/>
          </w:divBdr>
        </w:div>
        <w:div w:id="1007682315">
          <w:marLeft w:val="640"/>
          <w:marRight w:val="0"/>
          <w:marTop w:val="0"/>
          <w:marBottom w:val="0"/>
          <w:divBdr>
            <w:top w:val="none" w:sz="0" w:space="0" w:color="auto"/>
            <w:left w:val="none" w:sz="0" w:space="0" w:color="auto"/>
            <w:bottom w:val="none" w:sz="0" w:space="0" w:color="auto"/>
            <w:right w:val="none" w:sz="0" w:space="0" w:color="auto"/>
          </w:divBdr>
        </w:div>
        <w:div w:id="1123309031">
          <w:marLeft w:val="640"/>
          <w:marRight w:val="0"/>
          <w:marTop w:val="0"/>
          <w:marBottom w:val="0"/>
          <w:divBdr>
            <w:top w:val="none" w:sz="0" w:space="0" w:color="auto"/>
            <w:left w:val="none" w:sz="0" w:space="0" w:color="auto"/>
            <w:bottom w:val="none" w:sz="0" w:space="0" w:color="auto"/>
            <w:right w:val="none" w:sz="0" w:space="0" w:color="auto"/>
          </w:divBdr>
        </w:div>
        <w:div w:id="238448366">
          <w:marLeft w:val="640"/>
          <w:marRight w:val="0"/>
          <w:marTop w:val="0"/>
          <w:marBottom w:val="0"/>
          <w:divBdr>
            <w:top w:val="none" w:sz="0" w:space="0" w:color="auto"/>
            <w:left w:val="none" w:sz="0" w:space="0" w:color="auto"/>
            <w:bottom w:val="none" w:sz="0" w:space="0" w:color="auto"/>
            <w:right w:val="none" w:sz="0" w:space="0" w:color="auto"/>
          </w:divBdr>
        </w:div>
        <w:div w:id="1247686112">
          <w:marLeft w:val="640"/>
          <w:marRight w:val="0"/>
          <w:marTop w:val="0"/>
          <w:marBottom w:val="0"/>
          <w:divBdr>
            <w:top w:val="none" w:sz="0" w:space="0" w:color="auto"/>
            <w:left w:val="none" w:sz="0" w:space="0" w:color="auto"/>
            <w:bottom w:val="none" w:sz="0" w:space="0" w:color="auto"/>
            <w:right w:val="none" w:sz="0" w:space="0" w:color="auto"/>
          </w:divBdr>
        </w:div>
        <w:div w:id="1886330050">
          <w:marLeft w:val="640"/>
          <w:marRight w:val="0"/>
          <w:marTop w:val="0"/>
          <w:marBottom w:val="0"/>
          <w:divBdr>
            <w:top w:val="none" w:sz="0" w:space="0" w:color="auto"/>
            <w:left w:val="none" w:sz="0" w:space="0" w:color="auto"/>
            <w:bottom w:val="none" w:sz="0" w:space="0" w:color="auto"/>
            <w:right w:val="none" w:sz="0" w:space="0" w:color="auto"/>
          </w:divBdr>
        </w:div>
        <w:div w:id="1569461003">
          <w:marLeft w:val="640"/>
          <w:marRight w:val="0"/>
          <w:marTop w:val="0"/>
          <w:marBottom w:val="0"/>
          <w:divBdr>
            <w:top w:val="none" w:sz="0" w:space="0" w:color="auto"/>
            <w:left w:val="none" w:sz="0" w:space="0" w:color="auto"/>
            <w:bottom w:val="none" w:sz="0" w:space="0" w:color="auto"/>
            <w:right w:val="none" w:sz="0" w:space="0" w:color="auto"/>
          </w:divBdr>
        </w:div>
        <w:div w:id="651373206">
          <w:marLeft w:val="640"/>
          <w:marRight w:val="0"/>
          <w:marTop w:val="0"/>
          <w:marBottom w:val="0"/>
          <w:divBdr>
            <w:top w:val="none" w:sz="0" w:space="0" w:color="auto"/>
            <w:left w:val="none" w:sz="0" w:space="0" w:color="auto"/>
            <w:bottom w:val="none" w:sz="0" w:space="0" w:color="auto"/>
            <w:right w:val="none" w:sz="0" w:space="0" w:color="auto"/>
          </w:divBdr>
        </w:div>
        <w:div w:id="1327126801">
          <w:marLeft w:val="640"/>
          <w:marRight w:val="0"/>
          <w:marTop w:val="0"/>
          <w:marBottom w:val="0"/>
          <w:divBdr>
            <w:top w:val="none" w:sz="0" w:space="0" w:color="auto"/>
            <w:left w:val="none" w:sz="0" w:space="0" w:color="auto"/>
            <w:bottom w:val="none" w:sz="0" w:space="0" w:color="auto"/>
            <w:right w:val="none" w:sz="0" w:space="0" w:color="auto"/>
          </w:divBdr>
        </w:div>
        <w:div w:id="2115249320">
          <w:marLeft w:val="640"/>
          <w:marRight w:val="0"/>
          <w:marTop w:val="0"/>
          <w:marBottom w:val="0"/>
          <w:divBdr>
            <w:top w:val="none" w:sz="0" w:space="0" w:color="auto"/>
            <w:left w:val="none" w:sz="0" w:space="0" w:color="auto"/>
            <w:bottom w:val="none" w:sz="0" w:space="0" w:color="auto"/>
            <w:right w:val="none" w:sz="0" w:space="0" w:color="auto"/>
          </w:divBdr>
        </w:div>
        <w:div w:id="1169325426">
          <w:marLeft w:val="640"/>
          <w:marRight w:val="0"/>
          <w:marTop w:val="0"/>
          <w:marBottom w:val="0"/>
          <w:divBdr>
            <w:top w:val="none" w:sz="0" w:space="0" w:color="auto"/>
            <w:left w:val="none" w:sz="0" w:space="0" w:color="auto"/>
            <w:bottom w:val="none" w:sz="0" w:space="0" w:color="auto"/>
            <w:right w:val="none" w:sz="0" w:space="0" w:color="auto"/>
          </w:divBdr>
        </w:div>
        <w:div w:id="516968848">
          <w:marLeft w:val="640"/>
          <w:marRight w:val="0"/>
          <w:marTop w:val="0"/>
          <w:marBottom w:val="0"/>
          <w:divBdr>
            <w:top w:val="none" w:sz="0" w:space="0" w:color="auto"/>
            <w:left w:val="none" w:sz="0" w:space="0" w:color="auto"/>
            <w:bottom w:val="none" w:sz="0" w:space="0" w:color="auto"/>
            <w:right w:val="none" w:sz="0" w:space="0" w:color="auto"/>
          </w:divBdr>
        </w:div>
        <w:div w:id="677387827">
          <w:marLeft w:val="640"/>
          <w:marRight w:val="0"/>
          <w:marTop w:val="0"/>
          <w:marBottom w:val="0"/>
          <w:divBdr>
            <w:top w:val="none" w:sz="0" w:space="0" w:color="auto"/>
            <w:left w:val="none" w:sz="0" w:space="0" w:color="auto"/>
            <w:bottom w:val="none" w:sz="0" w:space="0" w:color="auto"/>
            <w:right w:val="none" w:sz="0" w:space="0" w:color="auto"/>
          </w:divBdr>
        </w:div>
        <w:div w:id="283078984">
          <w:marLeft w:val="640"/>
          <w:marRight w:val="0"/>
          <w:marTop w:val="0"/>
          <w:marBottom w:val="0"/>
          <w:divBdr>
            <w:top w:val="none" w:sz="0" w:space="0" w:color="auto"/>
            <w:left w:val="none" w:sz="0" w:space="0" w:color="auto"/>
            <w:bottom w:val="none" w:sz="0" w:space="0" w:color="auto"/>
            <w:right w:val="none" w:sz="0" w:space="0" w:color="auto"/>
          </w:divBdr>
        </w:div>
        <w:div w:id="1925333459">
          <w:marLeft w:val="640"/>
          <w:marRight w:val="0"/>
          <w:marTop w:val="0"/>
          <w:marBottom w:val="0"/>
          <w:divBdr>
            <w:top w:val="none" w:sz="0" w:space="0" w:color="auto"/>
            <w:left w:val="none" w:sz="0" w:space="0" w:color="auto"/>
            <w:bottom w:val="none" w:sz="0" w:space="0" w:color="auto"/>
            <w:right w:val="none" w:sz="0" w:space="0" w:color="auto"/>
          </w:divBdr>
        </w:div>
      </w:divsChild>
    </w:div>
    <w:div w:id="1605111348">
      <w:bodyDiv w:val="1"/>
      <w:marLeft w:val="0"/>
      <w:marRight w:val="0"/>
      <w:marTop w:val="0"/>
      <w:marBottom w:val="0"/>
      <w:divBdr>
        <w:top w:val="none" w:sz="0" w:space="0" w:color="auto"/>
        <w:left w:val="none" w:sz="0" w:space="0" w:color="auto"/>
        <w:bottom w:val="none" w:sz="0" w:space="0" w:color="auto"/>
        <w:right w:val="none" w:sz="0" w:space="0" w:color="auto"/>
      </w:divBdr>
      <w:divsChild>
        <w:div w:id="803432157">
          <w:marLeft w:val="640"/>
          <w:marRight w:val="0"/>
          <w:marTop w:val="0"/>
          <w:marBottom w:val="0"/>
          <w:divBdr>
            <w:top w:val="none" w:sz="0" w:space="0" w:color="auto"/>
            <w:left w:val="none" w:sz="0" w:space="0" w:color="auto"/>
            <w:bottom w:val="none" w:sz="0" w:space="0" w:color="auto"/>
            <w:right w:val="none" w:sz="0" w:space="0" w:color="auto"/>
          </w:divBdr>
        </w:div>
        <w:div w:id="1536691852">
          <w:marLeft w:val="640"/>
          <w:marRight w:val="0"/>
          <w:marTop w:val="0"/>
          <w:marBottom w:val="0"/>
          <w:divBdr>
            <w:top w:val="none" w:sz="0" w:space="0" w:color="auto"/>
            <w:left w:val="none" w:sz="0" w:space="0" w:color="auto"/>
            <w:bottom w:val="none" w:sz="0" w:space="0" w:color="auto"/>
            <w:right w:val="none" w:sz="0" w:space="0" w:color="auto"/>
          </w:divBdr>
        </w:div>
        <w:div w:id="436757678">
          <w:marLeft w:val="640"/>
          <w:marRight w:val="0"/>
          <w:marTop w:val="0"/>
          <w:marBottom w:val="0"/>
          <w:divBdr>
            <w:top w:val="none" w:sz="0" w:space="0" w:color="auto"/>
            <w:left w:val="none" w:sz="0" w:space="0" w:color="auto"/>
            <w:bottom w:val="none" w:sz="0" w:space="0" w:color="auto"/>
            <w:right w:val="none" w:sz="0" w:space="0" w:color="auto"/>
          </w:divBdr>
        </w:div>
        <w:div w:id="2083213190">
          <w:marLeft w:val="640"/>
          <w:marRight w:val="0"/>
          <w:marTop w:val="0"/>
          <w:marBottom w:val="0"/>
          <w:divBdr>
            <w:top w:val="none" w:sz="0" w:space="0" w:color="auto"/>
            <w:left w:val="none" w:sz="0" w:space="0" w:color="auto"/>
            <w:bottom w:val="none" w:sz="0" w:space="0" w:color="auto"/>
            <w:right w:val="none" w:sz="0" w:space="0" w:color="auto"/>
          </w:divBdr>
        </w:div>
        <w:div w:id="1944460861">
          <w:marLeft w:val="640"/>
          <w:marRight w:val="0"/>
          <w:marTop w:val="0"/>
          <w:marBottom w:val="0"/>
          <w:divBdr>
            <w:top w:val="none" w:sz="0" w:space="0" w:color="auto"/>
            <w:left w:val="none" w:sz="0" w:space="0" w:color="auto"/>
            <w:bottom w:val="none" w:sz="0" w:space="0" w:color="auto"/>
            <w:right w:val="none" w:sz="0" w:space="0" w:color="auto"/>
          </w:divBdr>
        </w:div>
        <w:div w:id="158154565">
          <w:marLeft w:val="640"/>
          <w:marRight w:val="0"/>
          <w:marTop w:val="0"/>
          <w:marBottom w:val="0"/>
          <w:divBdr>
            <w:top w:val="none" w:sz="0" w:space="0" w:color="auto"/>
            <w:left w:val="none" w:sz="0" w:space="0" w:color="auto"/>
            <w:bottom w:val="none" w:sz="0" w:space="0" w:color="auto"/>
            <w:right w:val="none" w:sz="0" w:space="0" w:color="auto"/>
          </w:divBdr>
        </w:div>
        <w:div w:id="1546865149">
          <w:marLeft w:val="640"/>
          <w:marRight w:val="0"/>
          <w:marTop w:val="0"/>
          <w:marBottom w:val="0"/>
          <w:divBdr>
            <w:top w:val="none" w:sz="0" w:space="0" w:color="auto"/>
            <w:left w:val="none" w:sz="0" w:space="0" w:color="auto"/>
            <w:bottom w:val="none" w:sz="0" w:space="0" w:color="auto"/>
            <w:right w:val="none" w:sz="0" w:space="0" w:color="auto"/>
          </w:divBdr>
        </w:div>
        <w:div w:id="16007071">
          <w:marLeft w:val="640"/>
          <w:marRight w:val="0"/>
          <w:marTop w:val="0"/>
          <w:marBottom w:val="0"/>
          <w:divBdr>
            <w:top w:val="none" w:sz="0" w:space="0" w:color="auto"/>
            <w:left w:val="none" w:sz="0" w:space="0" w:color="auto"/>
            <w:bottom w:val="none" w:sz="0" w:space="0" w:color="auto"/>
            <w:right w:val="none" w:sz="0" w:space="0" w:color="auto"/>
          </w:divBdr>
        </w:div>
      </w:divsChild>
    </w:div>
    <w:div w:id="1606418845">
      <w:bodyDiv w:val="1"/>
      <w:marLeft w:val="0"/>
      <w:marRight w:val="0"/>
      <w:marTop w:val="0"/>
      <w:marBottom w:val="0"/>
      <w:divBdr>
        <w:top w:val="none" w:sz="0" w:space="0" w:color="auto"/>
        <w:left w:val="none" w:sz="0" w:space="0" w:color="auto"/>
        <w:bottom w:val="none" w:sz="0" w:space="0" w:color="auto"/>
        <w:right w:val="none" w:sz="0" w:space="0" w:color="auto"/>
      </w:divBdr>
      <w:divsChild>
        <w:div w:id="2134444169">
          <w:marLeft w:val="640"/>
          <w:marRight w:val="0"/>
          <w:marTop w:val="0"/>
          <w:marBottom w:val="0"/>
          <w:divBdr>
            <w:top w:val="none" w:sz="0" w:space="0" w:color="auto"/>
            <w:left w:val="none" w:sz="0" w:space="0" w:color="auto"/>
            <w:bottom w:val="none" w:sz="0" w:space="0" w:color="auto"/>
            <w:right w:val="none" w:sz="0" w:space="0" w:color="auto"/>
          </w:divBdr>
        </w:div>
        <w:div w:id="1984507911">
          <w:marLeft w:val="640"/>
          <w:marRight w:val="0"/>
          <w:marTop w:val="0"/>
          <w:marBottom w:val="0"/>
          <w:divBdr>
            <w:top w:val="none" w:sz="0" w:space="0" w:color="auto"/>
            <w:left w:val="none" w:sz="0" w:space="0" w:color="auto"/>
            <w:bottom w:val="none" w:sz="0" w:space="0" w:color="auto"/>
            <w:right w:val="none" w:sz="0" w:space="0" w:color="auto"/>
          </w:divBdr>
        </w:div>
        <w:div w:id="74253371">
          <w:marLeft w:val="640"/>
          <w:marRight w:val="0"/>
          <w:marTop w:val="0"/>
          <w:marBottom w:val="0"/>
          <w:divBdr>
            <w:top w:val="none" w:sz="0" w:space="0" w:color="auto"/>
            <w:left w:val="none" w:sz="0" w:space="0" w:color="auto"/>
            <w:bottom w:val="none" w:sz="0" w:space="0" w:color="auto"/>
            <w:right w:val="none" w:sz="0" w:space="0" w:color="auto"/>
          </w:divBdr>
        </w:div>
        <w:div w:id="1494758804">
          <w:marLeft w:val="640"/>
          <w:marRight w:val="0"/>
          <w:marTop w:val="0"/>
          <w:marBottom w:val="0"/>
          <w:divBdr>
            <w:top w:val="none" w:sz="0" w:space="0" w:color="auto"/>
            <w:left w:val="none" w:sz="0" w:space="0" w:color="auto"/>
            <w:bottom w:val="none" w:sz="0" w:space="0" w:color="auto"/>
            <w:right w:val="none" w:sz="0" w:space="0" w:color="auto"/>
          </w:divBdr>
        </w:div>
        <w:div w:id="202526649">
          <w:marLeft w:val="640"/>
          <w:marRight w:val="0"/>
          <w:marTop w:val="0"/>
          <w:marBottom w:val="0"/>
          <w:divBdr>
            <w:top w:val="none" w:sz="0" w:space="0" w:color="auto"/>
            <w:left w:val="none" w:sz="0" w:space="0" w:color="auto"/>
            <w:bottom w:val="none" w:sz="0" w:space="0" w:color="auto"/>
            <w:right w:val="none" w:sz="0" w:space="0" w:color="auto"/>
          </w:divBdr>
        </w:div>
        <w:div w:id="442190703">
          <w:marLeft w:val="640"/>
          <w:marRight w:val="0"/>
          <w:marTop w:val="0"/>
          <w:marBottom w:val="0"/>
          <w:divBdr>
            <w:top w:val="none" w:sz="0" w:space="0" w:color="auto"/>
            <w:left w:val="none" w:sz="0" w:space="0" w:color="auto"/>
            <w:bottom w:val="none" w:sz="0" w:space="0" w:color="auto"/>
            <w:right w:val="none" w:sz="0" w:space="0" w:color="auto"/>
          </w:divBdr>
        </w:div>
        <w:div w:id="95178400">
          <w:marLeft w:val="640"/>
          <w:marRight w:val="0"/>
          <w:marTop w:val="0"/>
          <w:marBottom w:val="0"/>
          <w:divBdr>
            <w:top w:val="none" w:sz="0" w:space="0" w:color="auto"/>
            <w:left w:val="none" w:sz="0" w:space="0" w:color="auto"/>
            <w:bottom w:val="none" w:sz="0" w:space="0" w:color="auto"/>
            <w:right w:val="none" w:sz="0" w:space="0" w:color="auto"/>
          </w:divBdr>
        </w:div>
        <w:div w:id="2107074834">
          <w:marLeft w:val="640"/>
          <w:marRight w:val="0"/>
          <w:marTop w:val="0"/>
          <w:marBottom w:val="0"/>
          <w:divBdr>
            <w:top w:val="none" w:sz="0" w:space="0" w:color="auto"/>
            <w:left w:val="none" w:sz="0" w:space="0" w:color="auto"/>
            <w:bottom w:val="none" w:sz="0" w:space="0" w:color="auto"/>
            <w:right w:val="none" w:sz="0" w:space="0" w:color="auto"/>
          </w:divBdr>
        </w:div>
        <w:div w:id="1892960164">
          <w:marLeft w:val="640"/>
          <w:marRight w:val="0"/>
          <w:marTop w:val="0"/>
          <w:marBottom w:val="0"/>
          <w:divBdr>
            <w:top w:val="none" w:sz="0" w:space="0" w:color="auto"/>
            <w:left w:val="none" w:sz="0" w:space="0" w:color="auto"/>
            <w:bottom w:val="none" w:sz="0" w:space="0" w:color="auto"/>
            <w:right w:val="none" w:sz="0" w:space="0" w:color="auto"/>
          </w:divBdr>
        </w:div>
        <w:div w:id="2063946829">
          <w:marLeft w:val="640"/>
          <w:marRight w:val="0"/>
          <w:marTop w:val="0"/>
          <w:marBottom w:val="0"/>
          <w:divBdr>
            <w:top w:val="none" w:sz="0" w:space="0" w:color="auto"/>
            <w:left w:val="none" w:sz="0" w:space="0" w:color="auto"/>
            <w:bottom w:val="none" w:sz="0" w:space="0" w:color="auto"/>
            <w:right w:val="none" w:sz="0" w:space="0" w:color="auto"/>
          </w:divBdr>
        </w:div>
        <w:div w:id="565800220">
          <w:marLeft w:val="640"/>
          <w:marRight w:val="0"/>
          <w:marTop w:val="0"/>
          <w:marBottom w:val="0"/>
          <w:divBdr>
            <w:top w:val="none" w:sz="0" w:space="0" w:color="auto"/>
            <w:left w:val="none" w:sz="0" w:space="0" w:color="auto"/>
            <w:bottom w:val="none" w:sz="0" w:space="0" w:color="auto"/>
            <w:right w:val="none" w:sz="0" w:space="0" w:color="auto"/>
          </w:divBdr>
        </w:div>
        <w:div w:id="46993811">
          <w:marLeft w:val="640"/>
          <w:marRight w:val="0"/>
          <w:marTop w:val="0"/>
          <w:marBottom w:val="0"/>
          <w:divBdr>
            <w:top w:val="none" w:sz="0" w:space="0" w:color="auto"/>
            <w:left w:val="none" w:sz="0" w:space="0" w:color="auto"/>
            <w:bottom w:val="none" w:sz="0" w:space="0" w:color="auto"/>
            <w:right w:val="none" w:sz="0" w:space="0" w:color="auto"/>
          </w:divBdr>
        </w:div>
        <w:div w:id="882015110">
          <w:marLeft w:val="640"/>
          <w:marRight w:val="0"/>
          <w:marTop w:val="0"/>
          <w:marBottom w:val="0"/>
          <w:divBdr>
            <w:top w:val="none" w:sz="0" w:space="0" w:color="auto"/>
            <w:left w:val="none" w:sz="0" w:space="0" w:color="auto"/>
            <w:bottom w:val="none" w:sz="0" w:space="0" w:color="auto"/>
            <w:right w:val="none" w:sz="0" w:space="0" w:color="auto"/>
          </w:divBdr>
        </w:div>
        <w:div w:id="1681463662">
          <w:marLeft w:val="640"/>
          <w:marRight w:val="0"/>
          <w:marTop w:val="0"/>
          <w:marBottom w:val="0"/>
          <w:divBdr>
            <w:top w:val="none" w:sz="0" w:space="0" w:color="auto"/>
            <w:left w:val="none" w:sz="0" w:space="0" w:color="auto"/>
            <w:bottom w:val="none" w:sz="0" w:space="0" w:color="auto"/>
            <w:right w:val="none" w:sz="0" w:space="0" w:color="auto"/>
          </w:divBdr>
        </w:div>
        <w:div w:id="538126408">
          <w:marLeft w:val="640"/>
          <w:marRight w:val="0"/>
          <w:marTop w:val="0"/>
          <w:marBottom w:val="0"/>
          <w:divBdr>
            <w:top w:val="none" w:sz="0" w:space="0" w:color="auto"/>
            <w:left w:val="none" w:sz="0" w:space="0" w:color="auto"/>
            <w:bottom w:val="none" w:sz="0" w:space="0" w:color="auto"/>
            <w:right w:val="none" w:sz="0" w:space="0" w:color="auto"/>
          </w:divBdr>
        </w:div>
        <w:div w:id="1648707232">
          <w:marLeft w:val="640"/>
          <w:marRight w:val="0"/>
          <w:marTop w:val="0"/>
          <w:marBottom w:val="0"/>
          <w:divBdr>
            <w:top w:val="none" w:sz="0" w:space="0" w:color="auto"/>
            <w:left w:val="none" w:sz="0" w:space="0" w:color="auto"/>
            <w:bottom w:val="none" w:sz="0" w:space="0" w:color="auto"/>
            <w:right w:val="none" w:sz="0" w:space="0" w:color="auto"/>
          </w:divBdr>
        </w:div>
        <w:div w:id="2131506240">
          <w:marLeft w:val="640"/>
          <w:marRight w:val="0"/>
          <w:marTop w:val="0"/>
          <w:marBottom w:val="0"/>
          <w:divBdr>
            <w:top w:val="none" w:sz="0" w:space="0" w:color="auto"/>
            <w:left w:val="none" w:sz="0" w:space="0" w:color="auto"/>
            <w:bottom w:val="none" w:sz="0" w:space="0" w:color="auto"/>
            <w:right w:val="none" w:sz="0" w:space="0" w:color="auto"/>
          </w:divBdr>
        </w:div>
        <w:div w:id="362901506">
          <w:marLeft w:val="640"/>
          <w:marRight w:val="0"/>
          <w:marTop w:val="0"/>
          <w:marBottom w:val="0"/>
          <w:divBdr>
            <w:top w:val="none" w:sz="0" w:space="0" w:color="auto"/>
            <w:left w:val="none" w:sz="0" w:space="0" w:color="auto"/>
            <w:bottom w:val="none" w:sz="0" w:space="0" w:color="auto"/>
            <w:right w:val="none" w:sz="0" w:space="0" w:color="auto"/>
          </w:divBdr>
        </w:div>
        <w:div w:id="468481397">
          <w:marLeft w:val="640"/>
          <w:marRight w:val="0"/>
          <w:marTop w:val="0"/>
          <w:marBottom w:val="0"/>
          <w:divBdr>
            <w:top w:val="none" w:sz="0" w:space="0" w:color="auto"/>
            <w:left w:val="none" w:sz="0" w:space="0" w:color="auto"/>
            <w:bottom w:val="none" w:sz="0" w:space="0" w:color="auto"/>
            <w:right w:val="none" w:sz="0" w:space="0" w:color="auto"/>
          </w:divBdr>
        </w:div>
        <w:div w:id="952594468">
          <w:marLeft w:val="640"/>
          <w:marRight w:val="0"/>
          <w:marTop w:val="0"/>
          <w:marBottom w:val="0"/>
          <w:divBdr>
            <w:top w:val="none" w:sz="0" w:space="0" w:color="auto"/>
            <w:left w:val="none" w:sz="0" w:space="0" w:color="auto"/>
            <w:bottom w:val="none" w:sz="0" w:space="0" w:color="auto"/>
            <w:right w:val="none" w:sz="0" w:space="0" w:color="auto"/>
          </w:divBdr>
        </w:div>
        <w:div w:id="1183667313">
          <w:marLeft w:val="640"/>
          <w:marRight w:val="0"/>
          <w:marTop w:val="0"/>
          <w:marBottom w:val="0"/>
          <w:divBdr>
            <w:top w:val="none" w:sz="0" w:space="0" w:color="auto"/>
            <w:left w:val="none" w:sz="0" w:space="0" w:color="auto"/>
            <w:bottom w:val="none" w:sz="0" w:space="0" w:color="auto"/>
            <w:right w:val="none" w:sz="0" w:space="0" w:color="auto"/>
          </w:divBdr>
        </w:div>
        <w:div w:id="640841451">
          <w:marLeft w:val="640"/>
          <w:marRight w:val="0"/>
          <w:marTop w:val="0"/>
          <w:marBottom w:val="0"/>
          <w:divBdr>
            <w:top w:val="none" w:sz="0" w:space="0" w:color="auto"/>
            <w:left w:val="none" w:sz="0" w:space="0" w:color="auto"/>
            <w:bottom w:val="none" w:sz="0" w:space="0" w:color="auto"/>
            <w:right w:val="none" w:sz="0" w:space="0" w:color="auto"/>
          </w:divBdr>
        </w:div>
        <w:div w:id="1193493754">
          <w:marLeft w:val="640"/>
          <w:marRight w:val="0"/>
          <w:marTop w:val="0"/>
          <w:marBottom w:val="0"/>
          <w:divBdr>
            <w:top w:val="none" w:sz="0" w:space="0" w:color="auto"/>
            <w:left w:val="none" w:sz="0" w:space="0" w:color="auto"/>
            <w:bottom w:val="none" w:sz="0" w:space="0" w:color="auto"/>
            <w:right w:val="none" w:sz="0" w:space="0" w:color="auto"/>
          </w:divBdr>
        </w:div>
        <w:div w:id="1092356032">
          <w:marLeft w:val="640"/>
          <w:marRight w:val="0"/>
          <w:marTop w:val="0"/>
          <w:marBottom w:val="0"/>
          <w:divBdr>
            <w:top w:val="none" w:sz="0" w:space="0" w:color="auto"/>
            <w:left w:val="none" w:sz="0" w:space="0" w:color="auto"/>
            <w:bottom w:val="none" w:sz="0" w:space="0" w:color="auto"/>
            <w:right w:val="none" w:sz="0" w:space="0" w:color="auto"/>
          </w:divBdr>
        </w:div>
        <w:div w:id="1420981773">
          <w:marLeft w:val="640"/>
          <w:marRight w:val="0"/>
          <w:marTop w:val="0"/>
          <w:marBottom w:val="0"/>
          <w:divBdr>
            <w:top w:val="none" w:sz="0" w:space="0" w:color="auto"/>
            <w:left w:val="none" w:sz="0" w:space="0" w:color="auto"/>
            <w:bottom w:val="none" w:sz="0" w:space="0" w:color="auto"/>
            <w:right w:val="none" w:sz="0" w:space="0" w:color="auto"/>
          </w:divBdr>
        </w:div>
        <w:div w:id="204684008">
          <w:marLeft w:val="640"/>
          <w:marRight w:val="0"/>
          <w:marTop w:val="0"/>
          <w:marBottom w:val="0"/>
          <w:divBdr>
            <w:top w:val="none" w:sz="0" w:space="0" w:color="auto"/>
            <w:left w:val="none" w:sz="0" w:space="0" w:color="auto"/>
            <w:bottom w:val="none" w:sz="0" w:space="0" w:color="auto"/>
            <w:right w:val="none" w:sz="0" w:space="0" w:color="auto"/>
          </w:divBdr>
        </w:div>
        <w:div w:id="2121365508">
          <w:marLeft w:val="640"/>
          <w:marRight w:val="0"/>
          <w:marTop w:val="0"/>
          <w:marBottom w:val="0"/>
          <w:divBdr>
            <w:top w:val="none" w:sz="0" w:space="0" w:color="auto"/>
            <w:left w:val="none" w:sz="0" w:space="0" w:color="auto"/>
            <w:bottom w:val="none" w:sz="0" w:space="0" w:color="auto"/>
            <w:right w:val="none" w:sz="0" w:space="0" w:color="auto"/>
          </w:divBdr>
        </w:div>
      </w:divsChild>
    </w:div>
    <w:div w:id="1613634096">
      <w:marLeft w:val="640"/>
      <w:marRight w:val="0"/>
      <w:marTop w:val="0"/>
      <w:marBottom w:val="0"/>
      <w:divBdr>
        <w:top w:val="none" w:sz="0" w:space="0" w:color="auto"/>
        <w:left w:val="none" w:sz="0" w:space="0" w:color="auto"/>
        <w:bottom w:val="none" w:sz="0" w:space="0" w:color="auto"/>
        <w:right w:val="none" w:sz="0" w:space="0" w:color="auto"/>
      </w:divBdr>
    </w:div>
    <w:div w:id="1617172990">
      <w:bodyDiv w:val="1"/>
      <w:marLeft w:val="0"/>
      <w:marRight w:val="0"/>
      <w:marTop w:val="0"/>
      <w:marBottom w:val="0"/>
      <w:divBdr>
        <w:top w:val="none" w:sz="0" w:space="0" w:color="auto"/>
        <w:left w:val="none" w:sz="0" w:space="0" w:color="auto"/>
        <w:bottom w:val="none" w:sz="0" w:space="0" w:color="auto"/>
        <w:right w:val="none" w:sz="0" w:space="0" w:color="auto"/>
      </w:divBdr>
      <w:divsChild>
        <w:div w:id="706177540">
          <w:marLeft w:val="640"/>
          <w:marRight w:val="0"/>
          <w:marTop w:val="0"/>
          <w:marBottom w:val="0"/>
          <w:divBdr>
            <w:top w:val="none" w:sz="0" w:space="0" w:color="auto"/>
            <w:left w:val="none" w:sz="0" w:space="0" w:color="auto"/>
            <w:bottom w:val="none" w:sz="0" w:space="0" w:color="auto"/>
            <w:right w:val="none" w:sz="0" w:space="0" w:color="auto"/>
          </w:divBdr>
        </w:div>
        <w:div w:id="1045330608">
          <w:marLeft w:val="640"/>
          <w:marRight w:val="0"/>
          <w:marTop w:val="0"/>
          <w:marBottom w:val="0"/>
          <w:divBdr>
            <w:top w:val="none" w:sz="0" w:space="0" w:color="auto"/>
            <w:left w:val="none" w:sz="0" w:space="0" w:color="auto"/>
            <w:bottom w:val="none" w:sz="0" w:space="0" w:color="auto"/>
            <w:right w:val="none" w:sz="0" w:space="0" w:color="auto"/>
          </w:divBdr>
        </w:div>
        <w:div w:id="1374886714">
          <w:marLeft w:val="640"/>
          <w:marRight w:val="0"/>
          <w:marTop w:val="0"/>
          <w:marBottom w:val="0"/>
          <w:divBdr>
            <w:top w:val="none" w:sz="0" w:space="0" w:color="auto"/>
            <w:left w:val="none" w:sz="0" w:space="0" w:color="auto"/>
            <w:bottom w:val="none" w:sz="0" w:space="0" w:color="auto"/>
            <w:right w:val="none" w:sz="0" w:space="0" w:color="auto"/>
          </w:divBdr>
        </w:div>
        <w:div w:id="139079326">
          <w:marLeft w:val="640"/>
          <w:marRight w:val="0"/>
          <w:marTop w:val="0"/>
          <w:marBottom w:val="0"/>
          <w:divBdr>
            <w:top w:val="none" w:sz="0" w:space="0" w:color="auto"/>
            <w:left w:val="none" w:sz="0" w:space="0" w:color="auto"/>
            <w:bottom w:val="none" w:sz="0" w:space="0" w:color="auto"/>
            <w:right w:val="none" w:sz="0" w:space="0" w:color="auto"/>
          </w:divBdr>
        </w:div>
        <w:div w:id="1851600521">
          <w:marLeft w:val="640"/>
          <w:marRight w:val="0"/>
          <w:marTop w:val="0"/>
          <w:marBottom w:val="0"/>
          <w:divBdr>
            <w:top w:val="none" w:sz="0" w:space="0" w:color="auto"/>
            <w:left w:val="none" w:sz="0" w:space="0" w:color="auto"/>
            <w:bottom w:val="none" w:sz="0" w:space="0" w:color="auto"/>
            <w:right w:val="none" w:sz="0" w:space="0" w:color="auto"/>
          </w:divBdr>
        </w:div>
        <w:div w:id="1381054441">
          <w:marLeft w:val="640"/>
          <w:marRight w:val="0"/>
          <w:marTop w:val="0"/>
          <w:marBottom w:val="0"/>
          <w:divBdr>
            <w:top w:val="none" w:sz="0" w:space="0" w:color="auto"/>
            <w:left w:val="none" w:sz="0" w:space="0" w:color="auto"/>
            <w:bottom w:val="none" w:sz="0" w:space="0" w:color="auto"/>
            <w:right w:val="none" w:sz="0" w:space="0" w:color="auto"/>
          </w:divBdr>
        </w:div>
        <w:div w:id="1844396321">
          <w:marLeft w:val="640"/>
          <w:marRight w:val="0"/>
          <w:marTop w:val="0"/>
          <w:marBottom w:val="0"/>
          <w:divBdr>
            <w:top w:val="none" w:sz="0" w:space="0" w:color="auto"/>
            <w:left w:val="none" w:sz="0" w:space="0" w:color="auto"/>
            <w:bottom w:val="none" w:sz="0" w:space="0" w:color="auto"/>
            <w:right w:val="none" w:sz="0" w:space="0" w:color="auto"/>
          </w:divBdr>
        </w:div>
        <w:div w:id="613562037">
          <w:marLeft w:val="640"/>
          <w:marRight w:val="0"/>
          <w:marTop w:val="0"/>
          <w:marBottom w:val="0"/>
          <w:divBdr>
            <w:top w:val="none" w:sz="0" w:space="0" w:color="auto"/>
            <w:left w:val="none" w:sz="0" w:space="0" w:color="auto"/>
            <w:bottom w:val="none" w:sz="0" w:space="0" w:color="auto"/>
            <w:right w:val="none" w:sz="0" w:space="0" w:color="auto"/>
          </w:divBdr>
        </w:div>
        <w:div w:id="1341155729">
          <w:marLeft w:val="640"/>
          <w:marRight w:val="0"/>
          <w:marTop w:val="0"/>
          <w:marBottom w:val="0"/>
          <w:divBdr>
            <w:top w:val="none" w:sz="0" w:space="0" w:color="auto"/>
            <w:left w:val="none" w:sz="0" w:space="0" w:color="auto"/>
            <w:bottom w:val="none" w:sz="0" w:space="0" w:color="auto"/>
            <w:right w:val="none" w:sz="0" w:space="0" w:color="auto"/>
          </w:divBdr>
        </w:div>
        <w:div w:id="64570163">
          <w:marLeft w:val="640"/>
          <w:marRight w:val="0"/>
          <w:marTop w:val="0"/>
          <w:marBottom w:val="0"/>
          <w:divBdr>
            <w:top w:val="none" w:sz="0" w:space="0" w:color="auto"/>
            <w:left w:val="none" w:sz="0" w:space="0" w:color="auto"/>
            <w:bottom w:val="none" w:sz="0" w:space="0" w:color="auto"/>
            <w:right w:val="none" w:sz="0" w:space="0" w:color="auto"/>
          </w:divBdr>
        </w:div>
        <w:div w:id="288511540">
          <w:marLeft w:val="640"/>
          <w:marRight w:val="0"/>
          <w:marTop w:val="0"/>
          <w:marBottom w:val="0"/>
          <w:divBdr>
            <w:top w:val="none" w:sz="0" w:space="0" w:color="auto"/>
            <w:left w:val="none" w:sz="0" w:space="0" w:color="auto"/>
            <w:bottom w:val="none" w:sz="0" w:space="0" w:color="auto"/>
            <w:right w:val="none" w:sz="0" w:space="0" w:color="auto"/>
          </w:divBdr>
        </w:div>
        <w:div w:id="644890673">
          <w:marLeft w:val="640"/>
          <w:marRight w:val="0"/>
          <w:marTop w:val="0"/>
          <w:marBottom w:val="0"/>
          <w:divBdr>
            <w:top w:val="none" w:sz="0" w:space="0" w:color="auto"/>
            <w:left w:val="none" w:sz="0" w:space="0" w:color="auto"/>
            <w:bottom w:val="none" w:sz="0" w:space="0" w:color="auto"/>
            <w:right w:val="none" w:sz="0" w:space="0" w:color="auto"/>
          </w:divBdr>
        </w:div>
        <w:div w:id="564603735">
          <w:marLeft w:val="640"/>
          <w:marRight w:val="0"/>
          <w:marTop w:val="0"/>
          <w:marBottom w:val="0"/>
          <w:divBdr>
            <w:top w:val="none" w:sz="0" w:space="0" w:color="auto"/>
            <w:left w:val="none" w:sz="0" w:space="0" w:color="auto"/>
            <w:bottom w:val="none" w:sz="0" w:space="0" w:color="auto"/>
            <w:right w:val="none" w:sz="0" w:space="0" w:color="auto"/>
          </w:divBdr>
        </w:div>
        <w:div w:id="1040088235">
          <w:marLeft w:val="640"/>
          <w:marRight w:val="0"/>
          <w:marTop w:val="0"/>
          <w:marBottom w:val="0"/>
          <w:divBdr>
            <w:top w:val="none" w:sz="0" w:space="0" w:color="auto"/>
            <w:left w:val="none" w:sz="0" w:space="0" w:color="auto"/>
            <w:bottom w:val="none" w:sz="0" w:space="0" w:color="auto"/>
            <w:right w:val="none" w:sz="0" w:space="0" w:color="auto"/>
          </w:divBdr>
        </w:div>
        <w:div w:id="1509982039">
          <w:marLeft w:val="640"/>
          <w:marRight w:val="0"/>
          <w:marTop w:val="0"/>
          <w:marBottom w:val="0"/>
          <w:divBdr>
            <w:top w:val="none" w:sz="0" w:space="0" w:color="auto"/>
            <w:left w:val="none" w:sz="0" w:space="0" w:color="auto"/>
            <w:bottom w:val="none" w:sz="0" w:space="0" w:color="auto"/>
            <w:right w:val="none" w:sz="0" w:space="0" w:color="auto"/>
          </w:divBdr>
        </w:div>
        <w:div w:id="1719041736">
          <w:marLeft w:val="640"/>
          <w:marRight w:val="0"/>
          <w:marTop w:val="0"/>
          <w:marBottom w:val="0"/>
          <w:divBdr>
            <w:top w:val="none" w:sz="0" w:space="0" w:color="auto"/>
            <w:left w:val="none" w:sz="0" w:space="0" w:color="auto"/>
            <w:bottom w:val="none" w:sz="0" w:space="0" w:color="auto"/>
            <w:right w:val="none" w:sz="0" w:space="0" w:color="auto"/>
          </w:divBdr>
        </w:div>
        <w:div w:id="1852647911">
          <w:marLeft w:val="640"/>
          <w:marRight w:val="0"/>
          <w:marTop w:val="0"/>
          <w:marBottom w:val="0"/>
          <w:divBdr>
            <w:top w:val="none" w:sz="0" w:space="0" w:color="auto"/>
            <w:left w:val="none" w:sz="0" w:space="0" w:color="auto"/>
            <w:bottom w:val="none" w:sz="0" w:space="0" w:color="auto"/>
            <w:right w:val="none" w:sz="0" w:space="0" w:color="auto"/>
          </w:divBdr>
        </w:div>
        <w:div w:id="202596730">
          <w:marLeft w:val="640"/>
          <w:marRight w:val="0"/>
          <w:marTop w:val="0"/>
          <w:marBottom w:val="0"/>
          <w:divBdr>
            <w:top w:val="none" w:sz="0" w:space="0" w:color="auto"/>
            <w:left w:val="none" w:sz="0" w:space="0" w:color="auto"/>
            <w:bottom w:val="none" w:sz="0" w:space="0" w:color="auto"/>
            <w:right w:val="none" w:sz="0" w:space="0" w:color="auto"/>
          </w:divBdr>
        </w:div>
        <w:div w:id="934947392">
          <w:marLeft w:val="640"/>
          <w:marRight w:val="0"/>
          <w:marTop w:val="0"/>
          <w:marBottom w:val="0"/>
          <w:divBdr>
            <w:top w:val="none" w:sz="0" w:space="0" w:color="auto"/>
            <w:left w:val="none" w:sz="0" w:space="0" w:color="auto"/>
            <w:bottom w:val="none" w:sz="0" w:space="0" w:color="auto"/>
            <w:right w:val="none" w:sz="0" w:space="0" w:color="auto"/>
          </w:divBdr>
        </w:div>
        <w:div w:id="2124299277">
          <w:marLeft w:val="640"/>
          <w:marRight w:val="0"/>
          <w:marTop w:val="0"/>
          <w:marBottom w:val="0"/>
          <w:divBdr>
            <w:top w:val="none" w:sz="0" w:space="0" w:color="auto"/>
            <w:left w:val="none" w:sz="0" w:space="0" w:color="auto"/>
            <w:bottom w:val="none" w:sz="0" w:space="0" w:color="auto"/>
            <w:right w:val="none" w:sz="0" w:space="0" w:color="auto"/>
          </w:divBdr>
        </w:div>
        <w:div w:id="1317953022">
          <w:marLeft w:val="640"/>
          <w:marRight w:val="0"/>
          <w:marTop w:val="0"/>
          <w:marBottom w:val="0"/>
          <w:divBdr>
            <w:top w:val="none" w:sz="0" w:space="0" w:color="auto"/>
            <w:left w:val="none" w:sz="0" w:space="0" w:color="auto"/>
            <w:bottom w:val="none" w:sz="0" w:space="0" w:color="auto"/>
            <w:right w:val="none" w:sz="0" w:space="0" w:color="auto"/>
          </w:divBdr>
        </w:div>
        <w:div w:id="1945575847">
          <w:marLeft w:val="640"/>
          <w:marRight w:val="0"/>
          <w:marTop w:val="0"/>
          <w:marBottom w:val="0"/>
          <w:divBdr>
            <w:top w:val="none" w:sz="0" w:space="0" w:color="auto"/>
            <w:left w:val="none" w:sz="0" w:space="0" w:color="auto"/>
            <w:bottom w:val="none" w:sz="0" w:space="0" w:color="auto"/>
            <w:right w:val="none" w:sz="0" w:space="0" w:color="auto"/>
          </w:divBdr>
        </w:div>
        <w:div w:id="168373474">
          <w:marLeft w:val="640"/>
          <w:marRight w:val="0"/>
          <w:marTop w:val="0"/>
          <w:marBottom w:val="0"/>
          <w:divBdr>
            <w:top w:val="none" w:sz="0" w:space="0" w:color="auto"/>
            <w:left w:val="none" w:sz="0" w:space="0" w:color="auto"/>
            <w:bottom w:val="none" w:sz="0" w:space="0" w:color="auto"/>
            <w:right w:val="none" w:sz="0" w:space="0" w:color="auto"/>
          </w:divBdr>
        </w:div>
        <w:div w:id="2121728472">
          <w:marLeft w:val="640"/>
          <w:marRight w:val="0"/>
          <w:marTop w:val="0"/>
          <w:marBottom w:val="0"/>
          <w:divBdr>
            <w:top w:val="none" w:sz="0" w:space="0" w:color="auto"/>
            <w:left w:val="none" w:sz="0" w:space="0" w:color="auto"/>
            <w:bottom w:val="none" w:sz="0" w:space="0" w:color="auto"/>
            <w:right w:val="none" w:sz="0" w:space="0" w:color="auto"/>
          </w:divBdr>
        </w:div>
        <w:div w:id="1252279587">
          <w:marLeft w:val="640"/>
          <w:marRight w:val="0"/>
          <w:marTop w:val="0"/>
          <w:marBottom w:val="0"/>
          <w:divBdr>
            <w:top w:val="none" w:sz="0" w:space="0" w:color="auto"/>
            <w:left w:val="none" w:sz="0" w:space="0" w:color="auto"/>
            <w:bottom w:val="none" w:sz="0" w:space="0" w:color="auto"/>
            <w:right w:val="none" w:sz="0" w:space="0" w:color="auto"/>
          </w:divBdr>
        </w:div>
        <w:div w:id="1792629562">
          <w:marLeft w:val="640"/>
          <w:marRight w:val="0"/>
          <w:marTop w:val="0"/>
          <w:marBottom w:val="0"/>
          <w:divBdr>
            <w:top w:val="none" w:sz="0" w:space="0" w:color="auto"/>
            <w:left w:val="none" w:sz="0" w:space="0" w:color="auto"/>
            <w:bottom w:val="none" w:sz="0" w:space="0" w:color="auto"/>
            <w:right w:val="none" w:sz="0" w:space="0" w:color="auto"/>
          </w:divBdr>
        </w:div>
        <w:div w:id="1632977874">
          <w:marLeft w:val="640"/>
          <w:marRight w:val="0"/>
          <w:marTop w:val="0"/>
          <w:marBottom w:val="0"/>
          <w:divBdr>
            <w:top w:val="none" w:sz="0" w:space="0" w:color="auto"/>
            <w:left w:val="none" w:sz="0" w:space="0" w:color="auto"/>
            <w:bottom w:val="none" w:sz="0" w:space="0" w:color="auto"/>
            <w:right w:val="none" w:sz="0" w:space="0" w:color="auto"/>
          </w:divBdr>
        </w:div>
        <w:div w:id="1893880622">
          <w:marLeft w:val="640"/>
          <w:marRight w:val="0"/>
          <w:marTop w:val="0"/>
          <w:marBottom w:val="0"/>
          <w:divBdr>
            <w:top w:val="none" w:sz="0" w:space="0" w:color="auto"/>
            <w:left w:val="none" w:sz="0" w:space="0" w:color="auto"/>
            <w:bottom w:val="none" w:sz="0" w:space="0" w:color="auto"/>
            <w:right w:val="none" w:sz="0" w:space="0" w:color="auto"/>
          </w:divBdr>
        </w:div>
        <w:div w:id="926889822">
          <w:marLeft w:val="640"/>
          <w:marRight w:val="0"/>
          <w:marTop w:val="0"/>
          <w:marBottom w:val="0"/>
          <w:divBdr>
            <w:top w:val="none" w:sz="0" w:space="0" w:color="auto"/>
            <w:left w:val="none" w:sz="0" w:space="0" w:color="auto"/>
            <w:bottom w:val="none" w:sz="0" w:space="0" w:color="auto"/>
            <w:right w:val="none" w:sz="0" w:space="0" w:color="auto"/>
          </w:divBdr>
        </w:div>
        <w:div w:id="891959389">
          <w:marLeft w:val="640"/>
          <w:marRight w:val="0"/>
          <w:marTop w:val="0"/>
          <w:marBottom w:val="0"/>
          <w:divBdr>
            <w:top w:val="none" w:sz="0" w:space="0" w:color="auto"/>
            <w:left w:val="none" w:sz="0" w:space="0" w:color="auto"/>
            <w:bottom w:val="none" w:sz="0" w:space="0" w:color="auto"/>
            <w:right w:val="none" w:sz="0" w:space="0" w:color="auto"/>
          </w:divBdr>
        </w:div>
      </w:divsChild>
    </w:div>
    <w:div w:id="1624580163">
      <w:marLeft w:val="640"/>
      <w:marRight w:val="0"/>
      <w:marTop w:val="0"/>
      <w:marBottom w:val="0"/>
      <w:divBdr>
        <w:top w:val="none" w:sz="0" w:space="0" w:color="auto"/>
        <w:left w:val="none" w:sz="0" w:space="0" w:color="auto"/>
        <w:bottom w:val="none" w:sz="0" w:space="0" w:color="auto"/>
        <w:right w:val="none" w:sz="0" w:space="0" w:color="auto"/>
      </w:divBdr>
    </w:div>
    <w:div w:id="1626808007">
      <w:marLeft w:val="640"/>
      <w:marRight w:val="0"/>
      <w:marTop w:val="0"/>
      <w:marBottom w:val="0"/>
      <w:divBdr>
        <w:top w:val="none" w:sz="0" w:space="0" w:color="auto"/>
        <w:left w:val="none" w:sz="0" w:space="0" w:color="auto"/>
        <w:bottom w:val="none" w:sz="0" w:space="0" w:color="auto"/>
        <w:right w:val="none" w:sz="0" w:space="0" w:color="auto"/>
      </w:divBdr>
    </w:div>
    <w:div w:id="1627542327">
      <w:marLeft w:val="640"/>
      <w:marRight w:val="0"/>
      <w:marTop w:val="0"/>
      <w:marBottom w:val="0"/>
      <w:divBdr>
        <w:top w:val="none" w:sz="0" w:space="0" w:color="auto"/>
        <w:left w:val="none" w:sz="0" w:space="0" w:color="auto"/>
        <w:bottom w:val="none" w:sz="0" w:space="0" w:color="auto"/>
        <w:right w:val="none" w:sz="0" w:space="0" w:color="auto"/>
      </w:divBdr>
    </w:div>
    <w:div w:id="1627736958">
      <w:marLeft w:val="640"/>
      <w:marRight w:val="0"/>
      <w:marTop w:val="0"/>
      <w:marBottom w:val="0"/>
      <w:divBdr>
        <w:top w:val="none" w:sz="0" w:space="0" w:color="auto"/>
        <w:left w:val="none" w:sz="0" w:space="0" w:color="auto"/>
        <w:bottom w:val="none" w:sz="0" w:space="0" w:color="auto"/>
        <w:right w:val="none" w:sz="0" w:space="0" w:color="auto"/>
      </w:divBdr>
    </w:div>
    <w:div w:id="1629973475">
      <w:marLeft w:val="640"/>
      <w:marRight w:val="0"/>
      <w:marTop w:val="0"/>
      <w:marBottom w:val="0"/>
      <w:divBdr>
        <w:top w:val="none" w:sz="0" w:space="0" w:color="auto"/>
        <w:left w:val="none" w:sz="0" w:space="0" w:color="auto"/>
        <w:bottom w:val="none" w:sz="0" w:space="0" w:color="auto"/>
        <w:right w:val="none" w:sz="0" w:space="0" w:color="auto"/>
      </w:divBdr>
    </w:div>
    <w:div w:id="1631937700">
      <w:bodyDiv w:val="1"/>
      <w:marLeft w:val="0"/>
      <w:marRight w:val="0"/>
      <w:marTop w:val="0"/>
      <w:marBottom w:val="0"/>
      <w:divBdr>
        <w:top w:val="none" w:sz="0" w:space="0" w:color="auto"/>
        <w:left w:val="none" w:sz="0" w:space="0" w:color="auto"/>
        <w:bottom w:val="none" w:sz="0" w:space="0" w:color="auto"/>
        <w:right w:val="none" w:sz="0" w:space="0" w:color="auto"/>
      </w:divBdr>
      <w:divsChild>
        <w:div w:id="279848021">
          <w:marLeft w:val="640"/>
          <w:marRight w:val="0"/>
          <w:marTop w:val="0"/>
          <w:marBottom w:val="0"/>
          <w:divBdr>
            <w:top w:val="none" w:sz="0" w:space="0" w:color="auto"/>
            <w:left w:val="none" w:sz="0" w:space="0" w:color="auto"/>
            <w:bottom w:val="none" w:sz="0" w:space="0" w:color="auto"/>
            <w:right w:val="none" w:sz="0" w:space="0" w:color="auto"/>
          </w:divBdr>
        </w:div>
        <w:div w:id="1898012718">
          <w:marLeft w:val="640"/>
          <w:marRight w:val="0"/>
          <w:marTop w:val="0"/>
          <w:marBottom w:val="0"/>
          <w:divBdr>
            <w:top w:val="none" w:sz="0" w:space="0" w:color="auto"/>
            <w:left w:val="none" w:sz="0" w:space="0" w:color="auto"/>
            <w:bottom w:val="none" w:sz="0" w:space="0" w:color="auto"/>
            <w:right w:val="none" w:sz="0" w:space="0" w:color="auto"/>
          </w:divBdr>
        </w:div>
        <w:div w:id="1466578425">
          <w:marLeft w:val="640"/>
          <w:marRight w:val="0"/>
          <w:marTop w:val="0"/>
          <w:marBottom w:val="0"/>
          <w:divBdr>
            <w:top w:val="none" w:sz="0" w:space="0" w:color="auto"/>
            <w:left w:val="none" w:sz="0" w:space="0" w:color="auto"/>
            <w:bottom w:val="none" w:sz="0" w:space="0" w:color="auto"/>
            <w:right w:val="none" w:sz="0" w:space="0" w:color="auto"/>
          </w:divBdr>
        </w:div>
        <w:div w:id="741218518">
          <w:marLeft w:val="640"/>
          <w:marRight w:val="0"/>
          <w:marTop w:val="0"/>
          <w:marBottom w:val="0"/>
          <w:divBdr>
            <w:top w:val="none" w:sz="0" w:space="0" w:color="auto"/>
            <w:left w:val="none" w:sz="0" w:space="0" w:color="auto"/>
            <w:bottom w:val="none" w:sz="0" w:space="0" w:color="auto"/>
            <w:right w:val="none" w:sz="0" w:space="0" w:color="auto"/>
          </w:divBdr>
        </w:div>
        <w:div w:id="1233078797">
          <w:marLeft w:val="640"/>
          <w:marRight w:val="0"/>
          <w:marTop w:val="0"/>
          <w:marBottom w:val="0"/>
          <w:divBdr>
            <w:top w:val="none" w:sz="0" w:space="0" w:color="auto"/>
            <w:left w:val="none" w:sz="0" w:space="0" w:color="auto"/>
            <w:bottom w:val="none" w:sz="0" w:space="0" w:color="auto"/>
            <w:right w:val="none" w:sz="0" w:space="0" w:color="auto"/>
          </w:divBdr>
        </w:div>
        <w:div w:id="1936087049">
          <w:marLeft w:val="640"/>
          <w:marRight w:val="0"/>
          <w:marTop w:val="0"/>
          <w:marBottom w:val="0"/>
          <w:divBdr>
            <w:top w:val="none" w:sz="0" w:space="0" w:color="auto"/>
            <w:left w:val="none" w:sz="0" w:space="0" w:color="auto"/>
            <w:bottom w:val="none" w:sz="0" w:space="0" w:color="auto"/>
            <w:right w:val="none" w:sz="0" w:space="0" w:color="auto"/>
          </w:divBdr>
        </w:div>
        <w:div w:id="2053922232">
          <w:marLeft w:val="640"/>
          <w:marRight w:val="0"/>
          <w:marTop w:val="0"/>
          <w:marBottom w:val="0"/>
          <w:divBdr>
            <w:top w:val="none" w:sz="0" w:space="0" w:color="auto"/>
            <w:left w:val="none" w:sz="0" w:space="0" w:color="auto"/>
            <w:bottom w:val="none" w:sz="0" w:space="0" w:color="auto"/>
            <w:right w:val="none" w:sz="0" w:space="0" w:color="auto"/>
          </w:divBdr>
        </w:div>
        <w:div w:id="1882593292">
          <w:marLeft w:val="640"/>
          <w:marRight w:val="0"/>
          <w:marTop w:val="0"/>
          <w:marBottom w:val="0"/>
          <w:divBdr>
            <w:top w:val="none" w:sz="0" w:space="0" w:color="auto"/>
            <w:left w:val="none" w:sz="0" w:space="0" w:color="auto"/>
            <w:bottom w:val="none" w:sz="0" w:space="0" w:color="auto"/>
            <w:right w:val="none" w:sz="0" w:space="0" w:color="auto"/>
          </w:divBdr>
        </w:div>
        <w:div w:id="455687453">
          <w:marLeft w:val="640"/>
          <w:marRight w:val="0"/>
          <w:marTop w:val="0"/>
          <w:marBottom w:val="0"/>
          <w:divBdr>
            <w:top w:val="none" w:sz="0" w:space="0" w:color="auto"/>
            <w:left w:val="none" w:sz="0" w:space="0" w:color="auto"/>
            <w:bottom w:val="none" w:sz="0" w:space="0" w:color="auto"/>
            <w:right w:val="none" w:sz="0" w:space="0" w:color="auto"/>
          </w:divBdr>
        </w:div>
        <w:div w:id="748965914">
          <w:marLeft w:val="640"/>
          <w:marRight w:val="0"/>
          <w:marTop w:val="0"/>
          <w:marBottom w:val="0"/>
          <w:divBdr>
            <w:top w:val="none" w:sz="0" w:space="0" w:color="auto"/>
            <w:left w:val="none" w:sz="0" w:space="0" w:color="auto"/>
            <w:bottom w:val="none" w:sz="0" w:space="0" w:color="auto"/>
            <w:right w:val="none" w:sz="0" w:space="0" w:color="auto"/>
          </w:divBdr>
        </w:div>
        <w:div w:id="171340610">
          <w:marLeft w:val="640"/>
          <w:marRight w:val="0"/>
          <w:marTop w:val="0"/>
          <w:marBottom w:val="0"/>
          <w:divBdr>
            <w:top w:val="none" w:sz="0" w:space="0" w:color="auto"/>
            <w:left w:val="none" w:sz="0" w:space="0" w:color="auto"/>
            <w:bottom w:val="none" w:sz="0" w:space="0" w:color="auto"/>
            <w:right w:val="none" w:sz="0" w:space="0" w:color="auto"/>
          </w:divBdr>
        </w:div>
        <w:div w:id="1730223514">
          <w:marLeft w:val="640"/>
          <w:marRight w:val="0"/>
          <w:marTop w:val="0"/>
          <w:marBottom w:val="0"/>
          <w:divBdr>
            <w:top w:val="none" w:sz="0" w:space="0" w:color="auto"/>
            <w:left w:val="none" w:sz="0" w:space="0" w:color="auto"/>
            <w:bottom w:val="none" w:sz="0" w:space="0" w:color="auto"/>
            <w:right w:val="none" w:sz="0" w:space="0" w:color="auto"/>
          </w:divBdr>
        </w:div>
        <w:div w:id="996614479">
          <w:marLeft w:val="640"/>
          <w:marRight w:val="0"/>
          <w:marTop w:val="0"/>
          <w:marBottom w:val="0"/>
          <w:divBdr>
            <w:top w:val="none" w:sz="0" w:space="0" w:color="auto"/>
            <w:left w:val="none" w:sz="0" w:space="0" w:color="auto"/>
            <w:bottom w:val="none" w:sz="0" w:space="0" w:color="auto"/>
            <w:right w:val="none" w:sz="0" w:space="0" w:color="auto"/>
          </w:divBdr>
        </w:div>
        <w:div w:id="1940064135">
          <w:marLeft w:val="640"/>
          <w:marRight w:val="0"/>
          <w:marTop w:val="0"/>
          <w:marBottom w:val="0"/>
          <w:divBdr>
            <w:top w:val="none" w:sz="0" w:space="0" w:color="auto"/>
            <w:left w:val="none" w:sz="0" w:space="0" w:color="auto"/>
            <w:bottom w:val="none" w:sz="0" w:space="0" w:color="auto"/>
            <w:right w:val="none" w:sz="0" w:space="0" w:color="auto"/>
          </w:divBdr>
        </w:div>
        <w:div w:id="1620185313">
          <w:marLeft w:val="640"/>
          <w:marRight w:val="0"/>
          <w:marTop w:val="0"/>
          <w:marBottom w:val="0"/>
          <w:divBdr>
            <w:top w:val="none" w:sz="0" w:space="0" w:color="auto"/>
            <w:left w:val="none" w:sz="0" w:space="0" w:color="auto"/>
            <w:bottom w:val="none" w:sz="0" w:space="0" w:color="auto"/>
            <w:right w:val="none" w:sz="0" w:space="0" w:color="auto"/>
          </w:divBdr>
        </w:div>
        <w:div w:id="114712665">
          <w:marLeft w:val="640"/>
          <w:marRight w:val="0"/>
          <w:marTop w:val="0"/>
          <w:marBottom w:val="0"/>
          <w:divBdr>
            <w:top w:val="none" w:sz="0" w:space="0" w:color="auto"/>
            <w:left w:val="none" w:sz="0" w:space="0" w:color="auto"/>
            <w:bottom w:val="none" w:sz="0" w:space="0" w:color="auto"/>
            <w:right w:val="none" w:sz="0" w:space="0" w:color="auto"/>
          </w:divBdr>
        </w:div>
        <w:div w:id="1420327700">
          <w:marLeft w:val="640"/>
          <w:marRight w:val="0"/>
          <w:marTop w:val="0"/>
          <w:marBottom w:val="0"/>
          <w:divBdr>
            <w:top w:val="none" w:sz="0" w:space="0" w:color="auto"/>
            <w:left w:val="none" w:sz="0" w:space="0" w:color="auto"/>
            <w:bottom w:val="none" w:sz="0" w:space="0" w:color="auto"/>
            <w:right w:val="none" w:sz="0" w:space="0" w:color="auto"/>
          </w:divBdr>
        </w:div>
        <w:div w:id="1464468225">
          <w:marLeft w:val="640"/>
          <w:marRight w:val="0"/>
          <w:marTop w:val="0"/>
          <w:marBottom w:val="0"/>
          <w:divBdr>
            <w:top w:val="none" w:sz="0" w:space="0" w:color="auto"/>
            <w:left w:val="none" w:sz="0" w:space="0" w:color="auto"/>
            <w:bottom w:val="none" w:sz="0" w:space="0" w:color="auto"/>
            <w:right w:val="none" w:sz="0" w:space="0" w:color="auto"/>
          </w:divBdr>
        </w:div>
        <w:div w:id="1029797775">
          <w:marLeft w:val="640"/>
          <w:marRight w:val="0"/>
          <w:marTop w:val="0"/>
          <w:marBottom w:val="0"/>
          <w:divBdr>
            <w:top w:val="none" w:sz="0" w:space="0" w:color="auto"/>
            <w:left w:val="none" w:sz="0" w:space="0" w:color="auto"/>
            <w:bottom w:val="none" w:sz="0" w:space="0" w:color="auto"/>
            <w:right w:val="none" w:sz="0" w:space="0" w:color="auto"/>
          </w:divBdr>
        </w:div>
        <w:div w:id="1430198850">
          <w:marLeft w:val="640"/>
          <w:marRight w:val="0"/>
          <w:marTop w:val="0"/>
          <w:marBottom w:val="0"/>
          <w:divBdr>
            <w:top w:val="none" w:sz="0" w:space="0" w:color="auto"/>
            <w:left w:val="none" w:sz="0" w:space="0" w:color="auto"/>
            <w:bottom w:val="none" w:sz="0" w:space="0" w:color="auto"/>
            <w:right w:val="none" w:sz="0" w:space="0" w:color="auto"/>
          </w:divBdr>
        </w:div>
        <w:div w:id="1770656437">
          <w:marLeft w:val="640"/>
          <w:marRight w:val="0"/>
          <w:marTop w:val="0"/>
          <w:marBottom w:val="0"/>
          <w:divBdr>
            <w:top w:val="none" w:sz="0" w:space="0" w:color="auto"/>
            <w:left w:val="none" w:sz="0" w:space="0" w:color="auto"/>
            <w:bottom w:val="none" w:sz="0" w:space="0" w:color="auto"/>
            <w:right w:val="none" w:sz="0" w:space="0" w:color="auto"/>
          </w:divBdr>
        </w:div>
        <w:div w:id="721708394">
          <w:marLeft w:val="640"/>
          <w:marRight w:val="0"/>
          <w:marTop w:val="0"/>
          <w:marBottom w:val="0"/>
          <w:divBdr>
            <w:top w:val="none" w:sz="0" w:space="0" w:color="auto"/>
            <w:left w:val="none" w:sz="0" w:space="0" w:color="auto"/>
            <w:bottom w:val="none" w:sz="0" w:space="0" w:color="auto"/>
            <w:right w:val="none" w:sz="0" w:space="0" w:color="auto"/>
          </w:divBdr>
        </w:div>
        <w:div w:id="911816851">
          <w:marLeft w:val="640"/>
          <w:marRight w:val="0"/>
          <w:marTop w:val="0"/>
          <w:marBottom w:val="0"/>
          <w:divBdr>
            <w:top w:val="none" w:sz="0" w:space="0" w:color="auto"/>
            <w:left w:val="none" w:sz="0" w:space="0" w:color="auto"/>
            <w:bottom w:val="none" w:sz="0" w:space="0" w:color="auto"/>
            <w:right w:val="none" w:sz="0" w:space="0" w:color="auto"/>
          </w:divBdr>
        </w:div>
        <w:div w:id="67775947">
          <w:marLeft w:val="640"/>
          <w:marRight w:val="0"/>
          <w:marTop w:val="0"/>
          <w:marBottom w:val="0"/>
          <w:divBdr>
            <w:top w:val="none" w:sz="0" w:space="0" w:color="auto"/>
            <w:left w:val="none" w:sz="0" w:space="0" w:color="auto"/>
            <w:bottom w:val="none" w:sz="0" w:space="0" w:color="auto"/>
            <w:right w:val="none" w:sz="0" w:space="0" w:color="auto"/>
          </w:divBdr>
        </w:div>
        <w:div w:id="1282683487">
          <w:marLeft w:val="640"/>
          <w:marRight w:val="0"/>
          <w:marTop w:val="0"/>
          <w:marBottom w:val="0"/>
          <w:divBdr>
            <w:top w:val="none" w:sz="0" w:space="0" w:color="auto"/>
            <w:left w:val="none" w:sz="0" w:space="0" w:color="auto"/>
            <w:bottom w:val="none" w:sz="0" w:space="0" w:color="auto"/>
            <w:right w:val="none" w:sz="0" w:space="0" w:color="auto"/>
          </w:divBdr>
        </w:div>
        <w:div w:id="176694754">
          <w:marLeft w:val="640"/>
          <w:marRight w:val="0"/>
          <w:marTop w:val="0"/>
          <w:marBottom w:val="0"/>
          <w:divBdr>
            <w:top w:val="none" w:sz="0" w:space="0" w:color="auto"/>
            <w:left w:val="none" w:sz="0" w:space="0" w:color="auto"/>
            <w:bottom w:val="none" w:sz="0" w:space="0" w:color="auto"/>
            <w:right w:val="none" w:sz="0" w:space="0" w:color="auto"/>
          </w:divBdr>
        </w:div>
      </w:divsChild>
    </w:div>
    <w:div w:id="1635717214">
      <w:marLeft w:val="640"/>
      <w:marRight w:val="0"/>
      <w:marTop w:val="0"/>
      <w:marBottom w:val="0"/>
      <w:divBdr>
        <w:top w:val="none" w:sz="0" w:space="0" w:color="auto"/>
        <w:left w:val="none" w:sz="0" w:space="0" w:color="auto"/>
        <w:bottom w:val="none" w:sz="0" w:space="0" w:color="auto"/>
        <w:right w:val="none" w:sz="0" w:space="0" w:color="auto"/>
      </w:divBdr>
    </w:div>
    <w:div w:id="1640113772">
      <w:bodyDiv w:val="1"/>
      <w:marLeft w:val="0"/>
      <w:marRight w:val="0"/>
      <w:marTop w:val="0"/>
      <w:marBottom w:val="0"/>
      <w:divBdr>
        <w:top w:val="none" w:sz="0" w:space="0" w:color="auto"/>
        <w:left w:val="none" w:sz="0" w:space="0" w:color="auto"/>
        <w:bottom w:val="none" w:sz="0" w:space="0" w:color="auto"/>
        <w:right w:val="none" w:sz="0" w:space="0" w:color="auto"/>
      </w:divBdr>
      <w:divsChild>
        <w:div w:id="1572540793">
          <w:marLeft w:val="640"/>
          <w:marRight w:val="0"/>
          <w:marTop w:val="0"/>
          <w:marBottom w:val="0"/>
          <w:divBdr>
            <w:top w:val="none" w:sz="0" w:space="0" w:color="auto"/>
            <w:left w:val="none" w:sz="0" w:space="0" w:color="auto"/>
            <w:bottom w:val="none" w:sz="0" w:space="0" w:color="auto"/>
            <w:right w:val="none" w:sz="0" w:space="0" w:color="auto"/>
          </w:divBdr>
        </w:div>
        <w:div w:id="1529562284">
          <w:marLeft w:val="640"/>
          <w:marRight w:val="0"/>
          <w:marTop w:val="0"/>
          <w:marBottom w:val="0"/>
          <w:divBdr>
            <w:top w:val="none" w:sz="0" w:space="0" w:color="auto"/>
            <w:left w:val="none" w:sz="0" w:space="0" w:color="auto"/>
            <w:bottom w:val="none" w:sz="0" w:space="0" w:color="auto"/>
            <w:right w:val="none" w:sz="0" w:space="0" w:color="auto"/>
          </w:divBdr>
        </w:div>
        <w:div w:id="248347769">
          <w:marLeft w:val="640"/>
          <w:marRight w:val="0"/>
          <w:marTop w:val="0"/>
          <w:marBottom w:val="0"/>
          <w:divBdr>
            <w:top w:val="none" w:sz="0" w:space="0" w:color="auto"/>
            <w:left w:val="none" w:sz="0" w:space="0" w:color="auto"/>
            <w:bottom w:val="none" w:sz="0" w:space="0" w:color="auto"/>
            <w:right w:val="none" w:sz="0" w:space="0" w:color="auto"/>
          </w:divBdr>
        </w:div>
        <w:div w:id="1306082808">
          <w:marLeft w:val="640"/>
          <w:marRight w:val="0"/>
          <w:marTop w:val="0"/>
          <w:marBottom w:val="0"/>
          <w:divBdr>
            <w:top w:val="none" w:sz="0" w:space="0" w:color="auto"/>
            <w:left w:val="none" w:sz="0" w:space="0" w:color="auto"/>
            <w:bottom w:val="none" w:sz="0" w:space="0" w:color="auto"/>
            <w:right w:val="none" w:sz="0" w:space="0" w:color="auto"/>
          </w:divBdr>
        </w:div>
        <w:div w:id="1806966406">
          <w:marLeft w:val="640"/>
          <w:marRight w:val="0"/>
          <w:marTop w:val="0"/>
          <w:marBottom w:val="0"/>
          <w:divBdr>
            <w:top w:val="none" w:sz="0" w:space="0" w:color="auto"/>
            <w:left w:val="none" w:sz="0" w:space="0" w:color="auto"/>
            <w:bottom w:val="none" w:sz="0" w:space="0" w:color="auto"/>
            <w:right w:val="none" w:sz="0" w:space="0" w:color="auto"/>
          </w:divBdr>
        </w:div>
        <w:div w:id="394620703">
          <w:marLeft w:val="640"/>
          <w:marRight w:val="0"/>
          <w:marTop w:val="0"/>
          <w:marBottom w:val="0"/>
          <w:divBdr>
            <w:top w:val="none" w:sz="0" w:space="0" w:color="auto"/>
            <w:left w:val="none" w:sz="0" w:space="0" w:color="auto"/>
            <w:bottom w:val="none" w:sz="0" w:space="0" w:color="auto"/>
            <w:right w:val="none" w:sz="0" w:space="0" w:color="auto"/>
          </w:divBdr>
        </w:div>
        <w:div w:id="242380396">
          <w:marLeft w:val="640"/>
          <w:marRight w:val="0"/>
          <w:marTop w:val="0"/>
          <w:marBottom w:val="0"/>
          <w:divBdr>
            <w:top w:val="none" w:sz="0" w:space="0" w:color="auto"/>
            <w:left w:val="none" w:sz="0" w:space="0" w:color="auto"/>
            <w:bottom w:val="none" w:sz="0" w:space="0" w:color="auto"/>
            <w:right w:val="none" w:sz="0" w:space="0" w:color="auto"/>
          </w:divBdr>
        </w:div>
        <w:div w:id="1339503732">
          <w:marLeft w:val="640"/>
          <w:marRight w:val="0"/>
          <w:marTop w:val="0"/>
          <w:marBottom w:val="0"/>
          <w:divBdr>
            <w:top w:val="none" w:sz="0" w:space="0" w:color="auto"/>
            <w:left w:val="none" w:sz="0" w:space="0" w:color="auto"/>
            <w:bottom w:val="none" w:sz="0" w:space="0" w:color="auto"/>
            <w:right w:val="none" w:sz="0" w:space="0" w:color="auto"/>
          </w:divBdr>
        </w:div>
        <w:div w:id="1464620430">
          <w:marLeft w:val="640"/>
          <w:marRight w:val="0"/>
          <w:marTop w:val="0"/>
          <w:marBottom w:val="0"/>
          <w:divBdr>
            <w:top w:val="none" w:sz="0" w:space="0" w:color="auto"/>
            <w:left w:val="none" w:sz="0" w:space="0" w:color="auto"/>
            <w:bottom w:val="none" w:sz="0" w:space="0" w:color="auto"/>
            <w:right w:val="none" w:sz="0" w:space="0" w:color="auto"/>
          </w:divBdr>
        </w:div>
        <w:div w:id="1449617510">
          <w:marLeft w:val="640"/>
          <w:marRight w:val="0"/>
          <w:marTop w:val="0"/>
          <w:marBottom w:val="0"/>
          <w:divBdr>
            <w:top w:val="none" w:sz="0" w:space="0" w:color="auto"/>
            <w:left w:val="none" w:sz="0" w:space="0" w:color="auto"/>
            <w:bottom w:val="none" w:sz="0" w:space="0" w:color="auto"/>
            <w:right w:val="none" w:sz="0" w:space="0" w:color="auto"/>
          </w:divBdr>
        </w:div>
        <w:div w:id="656154771">
          <w:marLeft w:val="640"/>
          <w:marRight w:val="0"/>
          <w:marTop w:val="0"/>
          <w:marBottom w:val="0"/>
          <w:divBdr>
            <w:top w:val="none" w:sz="0" w:space="0" w:color="auto"/>
            <w:left w:val="none" w:sz="0" w:space="0" w:color="auto"/>
            <w:bottom w:val="none" w:sz="0" w:space="0" w:color="auto"/>
            <w:right w:val="none" w:sz="0" w:space="0" w:color="auto"/>
          </w:divBdr>
        </w:div>
        <w:div w:id="774061960">
          <w:marLeft w:val="640"/>
          <w:marRight w:val="0"/>
          <w:marTop w:val="0"/>
          <w:marBottom w:val="0"/>
          <w:divBdr>
            <w:top w:val="none" w:sz="0" w:space="0" w:color="auto"/>
            <w:left w:val="none" w:sz="0" w:space="0" w:color="auto"/>
            <w:bottom w:val="none" w:sz="0" w:space="0" w:color="auto"/>
            <w:right w:val="none" w:sz="0" w:space="0" w:color="auto"/>
          </w:divBdr>
        </w:div>
        <w:div w:id="1756172840">
          <w:marLeft w:val="640"/>
          <w:marRight w:val="0"/>
          <w:marTop w:val="0"/>
          <w:marBottom w:val="0"/>
          <w:divBdr>
            <w:top w:val="none" w:sz="0" w:space="0" w:color="auto"/>
            <w:left w:val="none" w:sz="0" w:space="0" w:color="auto"/>
            <w:bottom w:val="none" w:sz="0" w:space="0" w:color="auto"/>
            <w:right w:val="none" w:sz="0" w:space="0" w:color="auto"/>
          </w:divBdr>
        </w:div>
        <w:div w:id="537670920">
          <w:marLeft w:val="640"/>
          <w:marRight w:val="0"/>
          <w:marTop w:val="0"/>
          <w:marBottom w:val="0"/>
          <w:divBdr>
            <w:top w:val="none" w:sz="0" w:space="0" w:color="auto"/>
            <w:left w:val="none" w:sz="0" w:space="0" w:color="auto"/>
            <w:bottom w:val="none" w:sz="0" w:space="0" w:color="auto"/>
            <w:right w:val="none" w:sz="0" w:space="0" w:color="auto"/>
          </w:divBdr>
        </w:div>
        <w:div w:id="225915917">
          <w:marLeft w:val="640"/>
          <w:marRight w:val="0"/>
          <w:marTop w:val="0"/>
          <w:marBottom w:val="0"/>
          <w:divBdr>
            <w:top w:val="none" w:sz="0" w:space="0" w:color="auto"/>
            <w:left w:val="none" w:sz="0" w:space="0" w:color="auto"/>
            <w:bottom w:val="none" w:sz="0" w:space="0" w:color="auto"/>
            <w:right w:val="none" w:sz="0" w:space="0" w:color="auto"/>
          </w:divBdr>
        </w:div>
        <w:div w:id="1640763648">
          <w:marLeft w:val="640"/>
          <w:marRight w:val="0"/>
          <w:marTop w:val="0"/>
          <w:marBottom w:val="0"/>
          <w:divBdr>
            <w:top w:val="none" w:sz="0" w:space="0" w:color="auto"/>
            <w:left w:val="none" w:sz="0" w:space="0" w:color="auto"/>
            <w:bottom w:val="none" w:sz="0" w:space="0" w:color="auto"/>
            <w:right w:val="none" w:sz="0" w:space="0" w:color="auto"/>
          </w:divBdr>
        </w:div>
        <w:div w:id="1248225792">
          <w:marLeft w:val="640"/>
          <w:marRight w:val="0"/>
          <w:marTop w:val="0"/>
          <w:marBottom w:val="0"/>
          <w:divBdr>
            <w:top w:val="none" w:sz="0" w:space="0" w:color="auto"/>
            <w:left w:val="none" w:sz="0" w:space="0" w:color="auto"/>
            <w:bottom w:val="none" w:sz="0" w:space="0" w:color="auto"/>
            <w:right w:val="none" w:sz="0" w:space="0" w:color="auto"/>
          </w:divBdr>
        </w:div>
        <w:div w:id="680277962">
          <w:marLeft w:val="640"/>
          <w:marRight w:val="0"/>
          <w:marTop w:val="0"/>
          <w:marBottom w:val="0"/>
          <w:divBdr>
            <w:top w:val="none" w:sz="0" w:space="0" w:color="auto"/>
            <w:left w:val="none" w:sz="0" w:space="0" w:color="auto"/>
            <w:bottom w:val="none" w:sz="0" w:space="0" w:color="auto"/>
            <w:right w:val="none" w:sz="0" w:space="0" w:color="auto"/>
          </w:divBdr>
        </w:div>
        <w:div w:id="1675106169">
          <w:marLeft w:val="640"/>
          <w:marRight w:val="0"/>
          <w:marTop w:val="0"/>
          <w:marBottom w:val="0"/>
          <w:divBdr>
            <w:top w:val="none" w:sz="0" w:space="0" w:color="auto"/>
            <w:left w:val="none" w:sz="0" w:space="0" w:color="auto"/>
            <w:bottom w:val="none" w:sz="0" w:space="0" w:color="auto"/>
            <w:right w:val="none" w:sz="0" w:space="0" w:color="auto"/>
          </w:divBdr>
        </w:div>
        <w:div w:id="349644221">
          <w:marLeft w:val="640"/>
          <w:marRight w:val="0"/>
          <w:marTop w:val="0"/>
          <w:marBottom w:val="0"/>
          <w:divBdr>
            <w:top w:val="none" w:sz="0" w:space="0" w:color="auto"/>
            <w:left w:val="none" w:sz="0" w:space="0" w:color="auto"/>
            <w:bottom w:val="none" w:sz="0" w:space="0" w:color="auto"/>
            <w:right w:val="none" w:sz="0" w:space="0" w:color="auto"/>
          </w:divBdr>
        </w:div>
        <w:div w:id="1340544933">
          <w:marLeft w:val="640"/>
          <w:marRight w:val="0"/>
          <w:marTop w:val="0"/>
          <w:marBottom w:val="0"/>
          <w:divBdr>
            <w:top w:val="none" w:sz="0" w:space="0" w:color="auto"/>
            <w:left w:val="none" w:sz="0" w:space="0" w:color="auto"/>
            <w:bottom w:val="none" w:sz="0" w:space="0" w:color="auto"/>
            <w:right w:val="none" w:sz="0" w:space="0" w:color="auto"/>
          </w:divBdr>
        </w:div>
        <w:div w:id="496965599">
          <w:marLeft w:val="640"/>
          <w:marRight w:val="0"/>
          <w:marTop w:val="0"/>
          <w:marBottom w:val="0"/>
          <w:divBdr>
            <w:top w:val="none" w:sz="0" w:space="0" w:color="auto"/>
            <w:left w:val="none" w:sz="0" w:space="0" w:color="auto"/>
            <w:bottom w:val="none" w:sz="0" w:space="0" w:color="auto"/>
            <w:right w:val="none" w:sz="0" w:space="0" w:color="auto"/>
          </w:divBdr>
        </w:div>
        <w:div w:id="1565021716">
          <w:marLeft w:val="640"/>
          <w:marRight w:val="0"/>
          <w:marTop w:val="0"/>
          <w:marBottom w:val="0"/>
          <w:divBdr>
            <w:top w:val="none" w:sz="0" w:space="0" w:color="auto"/>
            <w:left w:val="none" w:sz="0" w:space="0" w:color="auto"/>
            <w:bottom w:val="none" w:sz="0" w:space="0" w:color="auto"/>
            <w:right w:val="none" w:sz="0" w:space="0" w:color="auto"/>
          </w:divBdr>
        </w:div>
        <w:div w:id="1293441088">
          <w:marLeft w:val="640"/>
          <w:marRight w:val="0"/>
          <w:marTop w:val="0"/>
          <w:marBottom w:val="0"/>
          <w:divBdr>
            <w:top w:val="none" w:sz="0" w:space="0" w:color="auto"/>
            <w:left w:val="none" w:sz="0" w:space="0" w:color="auto"/>
            <w:bottom w:val="none" w:sz="0" w:space="0" w:color="auto"/>
            <w:right w:val="none" w:sz="0" w:space="0" w:color="auto"/>
          </w:divBdr>
        </w:div>
        <w:div w:id="913126790">
          <w:marLeft w:val="640"/>
          <w:marRight w:val="0"/>
          <w:marTop w:val="0"/>
          <w:marBottom w:val="0"/>
          <w:divBdr>
            <w:top w:val="none" w:sz="0" w:space="0" w:color="auto"/>
            <w:left w:val="none" w:sz="0" w:space="0" w:color="auto"/>
            <w:bottom w:val="none" w:sz="0" w:space="0" w:color="auto"/>
            <w:right w:val="none" w:sz="0" w:space="0" w:color="auto"/>
          </w:divBdr>
        </w:div>
        <w:div w:id="1890874552">
          <w:marLeft w:val="640"/>
          <w:marRight w:val="0"/>
          <w:marTop w:val="0"/>
          <w:marBottom w:val="0"/>
          <w:divBdr>
            <w:top w:val="none" w:sz="0" w:space="0" w:color="auto"/>
            <w:left w:val="none" w:sz="0" w:space="0" w:color="auto"/>
            <w:bottom w:val="none" w:sz="0" w:space="0" w:color="auto"/>
            <w:right w:val="none" w:sz="0" w:space="0" w:color="auto"/>
          </w:divBdr>
        </w:div>
        <w:div w:id="1951693685">
          <w:marLeft w:val="640"/>
          <w:marRight w:val="0"/>
          <w:marTop w:val="0"/>
          <w:marBottom w:val="0"/>
          <w:divBdr>
            <w:top w:val="none" w:sz="0" w:space="0" w:color="auto"/>
            <w:left w:val="none" w:sz="0" w:space="0" w:color="auto"/>
            <w:bottom w:val="none" w:sz="0" w:space="0" w:color="auto"/>
            <w:right w:val="none" w:sz="0" w:space="0" w:color="auto"/>
          </w:divBdr>
        </w:div>
        <w:div w:id="1552114325">
          <w:marLeft w:val="640"/>
          <w:marRight w:val="0"/>
          <w:marTop w:val="0"/>
          <w:marBottom w:val="0"/>
          <w:divBdr>
            <w:top w:val="none" w:sz="0" w:space="0" w:color="auto"/>
            <w:left w:val="none" w:sz="0" w:space="0" w:color="auto"/>
            <w:bottom w:val="none" w:sz="0" w:space="0" w:color="auto"/>
            <w:right w:val="none" w:sz="0" w:space="0" w:color="auto"/>
          </w:divBdr>
        </w:div>
        <w:div w:id="439880352">
          <w:marLeft w:val="640"/>
          <w:marRight w:val="0"/>
          <w:marTop w:val="0"/>
          <w:marBottom w:val="0"/>
          <w:divBdr>
            <w:top w:val="none" w:sz="0" w:space="0" w:color="auto"/>
            <w:left w:val="none" w:sz="0" w:space="0" w:color="auto"/>
            <w:bottom w:val="none" w:sz="0" w:space="0" w:color="auto"/>
            <w:right w:val="none" w:sz="0" w:space="0" w:color="auto"/>
          </w:divBdr>
        </w:div>
        <w:div w:id="804159052">
          <w:marLeft w:val="640"/>
          <w:marRight w:val="0"/>
          <w:marTop w:val="0"/>
          <w:marBottom w:val="0"/>
          <w:divBdr>
            <w:top w:val="none" w:sz="0" w:space="0" w:color="auto"/>
            <w:left w:val="none" w:sz="0" w:space="0" w:color="auto"/>
            <w:bottom w:val="none" w:sz="0" w:space="0" w:color="auto"/>
            <w:right w:val="none" w:sz="0" w:space="0" w:color="auto"/>
          </w:divBdr>
        </w:div>
        <w:div w:id="1479569872">
          <w:marLeft w:val="640"/>
          <w:marRight w:val="0"/>
          <w:marTop w:val="0"/>
          <w:marBottom w:val="0"/>
          <w:divBdr>
            <w:top w:val="none" w:sz="0" w:space="0" w:color="auto"/>
            <w:left w:val="none" w:sz="0" w:space="0" w:color="auto"/>
            <w:bottom w:val="none" w:sz="0" w:space="0" w:color="auto"/>
            <w:right w:val="none" w:sz="0" w:space="0" w:color="auto"/>
          </w:divBdr>
        </w:div>
        <w:div w:id="1369723986">
          <w:marLeft w:val="640"/>
          <w:marRight w:val="0"/>
          <w:marTop w:val="0"/>
          <w:marBottom w:val="0"/>
          <w:divBdr>
            <w:top w:val="none" w:sz="0" w:space="0" w:color="auto"/>
            <w:left w:val="none" w:sz="0" w:space="0" w:color="auto"/>
            <w:bottom w:val="none" w:sz="0" w:space="0" w:color="auto"/>
            <w:right w:val="none" w:sz="0" w:space="0" w:color="auto"/>
          </w:divBdr>
        </w:div>
      </w:divsChild>
    </w:div>
    <w:div w:id="1641691736">
      <w:bodyDiv w:val="1"/>
      <w:marLeft w:val="0"/>
      <w:marRight w:val="0"/>
      <w:marTop w:val="0"/>
      <w:marBottom w:val="0"/>
      <w:divBdr>
        <w:top w:val="none" w:sz="0" w:space="0" w:color="auto"/>
        <w:left w:val="none" w:sz="0" w:space="0" w:color="auto"/>
        <w:bottom w:val="none" w:sz="0" w:space="0" w:color="auto"/>
        <w:right w:val="none" w:sz="0" w:space="0" w:color="auto"/>
      </w:divBdr>
      <w:divsChild>
        <w:div w:id="1458641827">
          <w:marLeft w:val="640"/>
          <w:marRight w:val="0"/>
          <w:marTop w:val="0"/>
          <w:marBottom w:val="0"/>
          <w:divBdr>
            <w:top w:val="none" w:sz="0" w:space="0" w:color="auto"/>
            <w:left w:val="none" w:sz="0" w:space="0" w:color="auto"/>
            <w:bottom w:val="none" w:sz="0" w:space="0" w:color="auto"/>
            <w:right w:val="none" w:sz="0" w:space="0" w:color="auto"/>
          </w:divBdr>
        </w:div>
        <w:div w:id="1124471109">
          <w:marLeft w:val="640"/>
          <w:marRight w:val="0"/>
          <w:marTop w:val="0"/>
          <w:marBottom w:val="0"/>
          <w:divBdr>
            <w:top w:val="none" w:sz="0" w:space="0" w:color="auto"/>
            <w:left w:val="none" w:sz="0" w:space="0" w:color="auto"/>
            <w:bottom w:val="none" w:sz="0" w:space="0" w:color="auto"/>
            <w:right w:val="none" w:sz="0" w:space="0" w:color="auto"/>
          </w:divBdr>
        </w:div>
        <w:div w:id="138768008">
          <w:marLeft w:val="640"/>
          <w:marRight w:val="0"/>
          <w:marTop w:val="0"/>
          <w:marBottom w:val="0"/>
          <w:divBdr>
            <w:top w:val="none" w:sz="0" w:space="0" w:color="auto"/>
            <w:left w:val="none" w:sz="0" w:space="0" w:color="auto"/>
            <w:bottom w:val="none" w:sz="0" w:space="0" w:color="auto"/>
            <w:right w:val="none" w:sz="0" w:space="0" w:color="auto"/>
          </w:divBdr>
        </w:div>
        <w:div w:id="1946646115">
          <w:marLeft w:val="640"/>
          <w:marRight w:val="0"/>
          <w:marTop w:val="0"/>
          <w:marBottom w:val="0"/>
          <w:divBdr>
            <w:top w:val="none" w:sz="0" w:space="0" w:color="auto"/>
            <w:left w:val="none" w:sz="0" w:space="0" w:color="auto"/>
            <w:bottom w:val="none" w:sz="0" w:space="0" w:color="auto"/>
            <w:right w:val="none" w:sz="0" w:space="0" w:color="auto"/>
          </w:divBdr>
        </w:div>
        <w:div w:id="1703825376">
          <w:marLeft w:val="640"/>
          <w:marRight w:val="0"/>
          <w:marTop w:val="0"/>
          <w:marBottom w:val="0"/>
          <w:divBdr>
            <w:top w:val="none" w:sz="0" w:space="0" w:color="auto"/>
            <w:left w:val="none" w:sz="0" w:space="0" w:color="auto"/>
            <w:bottom w:val="none" w:sz="0" w:space="0" w:color="auto"/>
            <w:right w:val="none" w:sz="0" w:space="0" w:color="auto"/>
          </w:divBdr>
        </w:div>
        <w:div w:id="1382168128">
          <w:marLeft w:val="640"/>
          <w:marRight w:val="0"/>
          <w:marTop w:val="0"/>
          <w:marBottom w:val="0"/>
          <w:divBdr>
            <w:top w:val="none" w:sz="0" w:space="0" w:color="auto"/>
            <w:left w:val="none" w:sz="0" w:space="0" w:color="auto"/>
            <w:bottom w:val="none" w:sz="0" w:space="0" w:color="auto"/>
            <w:right w:val="none" w:sz="0" w:space="0" w:color="auto"/>
          </w:divBdr>
        </w:div>
        <w:div w:id="1395201259">
          <w:marLeft w:val="640"/>
          <w:marRight w:val="0"/>
          <w:marTop w:val="0"/>
          <w:marBottom w:val="0"/>
          <w:divBdr>
            <w:top w:val="none" w:sz="0" w:space="0" w:color="auto"/>
            <w:left w:val="none" w:sz="0" w:space="0" w:color="auto"/>
            <w:bottom w:val="none" w:sz="0" w:space="0" w:color="auto"/>
            <w:right w:val="none" w:sz="0" w:space="0" w:color="auto"/>
          </w:divBdr>
        </w:div>
        <w:div w:id="209461761">
          <w:marLeft w:val="640"/>
          <w:marRight w:val="0"/>
          <w:marTop w:val="0"/>
          <w:marBottom w:val="0"/>
          <w:divBdr>
            <w:top w:val="none" w:sz="0" w:space="0" w:color="auto"/>
            <w:left w:val="none" w:sz="0" w:space="0" w:color="auto"/>
            <w:bottom w:val="none" w:sz="0" w:space="0" w:color="auto"/>
            <w:right w:val="none" w:sz="0" w:space="0" w:color="auto"/>
          </w:divBdr>
        </w:div>
        <w:div w:id="417678499">
          <w:marLeft w:val="640"/>
          <w:marRight w:val="0"/>
          <w:marTop w:val="0"/>
          <w:marBottom w:val="0"/>
          <w:divBdr>
            <w:top w:val="none" w:sz="0" w:space="0" w:color="auto"/>
            <w:left w:val="none" w:sz="0" w:space="0" w:color="auto"/>
            <w:bottom w:val="none" w:sz="0" w:space="0" w:color="auto"/>
            <w:right w:val="none" w:sz="0" w:space="0" w:color="auto"/>
          </w:divBdr>
        </w:div>
        <w:div w:id="719790075">
          <w:marLeft w:val="640"/>
          <w:marRight w:val="0"/>
          <w:marTop w:val="0"/>
          <w:marBottom w:val="0"/>
          <w:divBdr>
            <w:top w:val="none" w:sz="0" w:space="0" w:color="auto"/>
            <w:left w:val="none" w:sz="0" w:space="0" w:color="auto"/>
            <w:bottom w:val="none" w:sz="0" w:space="0" w:color="auto"/>
            <w:right w:val="none" w:sz="0" w:space="0" w:color="auto"/>
          </w:divBdr>
        </w:div>
        <w:div w:id="1985037293">
          <w:marLeft w:val="640"/>
          <w:marRight w:val="0"/>
          <w:marTop w:val="0"/>
          <w:marBottom w:val="0"/>
          <w:divBdr>
            <w:top w:val="none" w:sz="0" w:space="0" w:color="auto"/>
            <w:left w:val="none" w:sz="0" w:space="0" w:color="auto"/>
            <w:bottom w:val="none" w:sz="0" w:space="0" w:color="auto"/>
            <w:right w:val="none" w:sz="0" w:space="0" w:color="auto"/>
          </w:divBdr>
        </w:div>
        <w:div w:id="150757639">
          <w:marLeft w:val="640"/>
          <w:marRight w:val="0"/>
          <w:marTop w:val="0"/>
          <w:marBottom w:val="0"/>
          <w:divBdr>
            <w:top w:val="none" w:sz="0" w:space="0" w:color="auto"/>
            <w:left w:val="none" w:sz="0" w:space="0" w:color="auto"/>
            <w:bottom w:val="none" w:sz="0" w:space="0" w:color="auto"/>
            <w:right w:val="none" w:sz="0" w:space="0" w:color="auto"/>
          </w:divBdr>
        </w:div>
        <w:div w:id="1638953687">
          <w:marLeft w:val="640"/>
          <w:marRight w:val="0"/>
          <w:marTop w:val="0"/>
          <w:marBottom w:val="0"/>
          <w:divBdr>
            <w:top w:val="none" w:sz="0" w:space="0" w:color="auto"/>
            <w:left w:val="none" w:sz="0" w:space="0" w:color="auto"/>
            <w:bottom w:val="none" w:sz="0" w:space="0" w:color="auto"/>
            <w:right w:val="none" w:sz="0" w:space="0" w:color="auto"/>
          </w:divBdr>
        </w:div>
        <w:div w:id="1093939550">
          <w:marLeft w:val="640"/>
          <w:marRight w:val="0"/>
          <w:marTop w:val="0"/>
          <w:marBottom w:val="0"/>
          <w:divBdr>
            <w:top w:val="none" w:sz="0" w:space="0" w:color="auto"/>
            <w:left w:val="none" w:sz="0" w:space="0" w:color="auto"/>
            <w:bottom w:val="none" w:sz="0" w:space="0" w:color="auto"/>
            <w:right w:val="none" w:sz="0" w:space="0" w:color="auto"/>
          </w:divBdr>
        </w:div>
        <w:div w:id="62022886">
          <w:marLeft w:val="640"/>
          <w:marRight w:val="0"/>
          <w:marTop w:val="0"/>
          <w:marBottom w:val="0"/>
          <w:divBdr>
            <w:top w:val="none" w:sz="0" w:space="0" w:color="auto"/>
            <w:left w:val="none" w:sz="0" w:space="0" w:color="auto"/>
            <w:bottom w:val="none" w:sz="0" w:space="0" w:color="auto"/>
            <w:right w:val="none" w:sz="0" w:space="0" w:color="auto"/>
          </w:divBdr>
        </w:div>
        <w:div w:id="46489156">
          <w:marLeft w:val="640"/>
          <w:marRight w:val="0"/>
          <w:marTop w:val="0"/>
          <w:marBottom w:val="0"/>
          <w:divBdr>
            <w:top w:val="none" w:sz="0" w:space="0" w:color="auto"/>
            <w:left w:val="none" w:sz="0" w:space="0" w:color="auto"/>
            <w:bottom w:val="none" w:sz="0" w:space="0" w:color="auto"/>
            <w:right w:val="none" w:sz="0" w:space="0" w:color="auto"/>
          </w:divBdr>
        </w:div>
        <w:div w:id="177693765">
          <w:marLeft w:val="640"/>
          <w:marRight w:val="0"/>
          <w:marTop w:val="0"/>
          <w:marBottom w:val="0"/>
          <w:divBdr>
            <w:top w:val="none" w:sz="0" w:space="0" w:color="auto"/>
            <w:left w:val="none" w:sz="0" w:space="0" w:color="auto"/>
            <w:bottom w:val="none" w:sz="0" w:space="0" w:color="auto"/>
            <w:right w:val="none" w:sz="0" w:space="0" w:color="auto"/>
          </w:divBdr>
        </w:div>
        <w:div w:id="1120494512">
          <w:marLeft w:val="640"/>
          <w:marRight w:val="0"/>
          <w:marTop w:val="0"/>
          <w:marBottom w:val="0"/>
          <w:divBdr>
            <w:top w:val="none" w:sz="0" w:space="0" w:color="auto"/>
            <w:left w:val="none" w:sz="0" w:space="0" w:color="auto"/>
            <w:bottom w:val="none" w:sz="0" w:space="0" w:color="auto"/>
            <w:right w:val="none" w:sz="0" w:space="0" w:color="auto"/>
          </w:divBdr>
        </w:div>
        <w:div w:id="1908806122">
          <w:marLeft w:val="640"/>
          <w:marRight w:val="0"/>
          <w:marTop w:val="0"/>
          <w:marBottom w:val="0"/>
          <w:divBdr>
            <w:top w:val="none" w:sz="0" w:space="0" w:color="auto"/>
            <w:left w:val="none" w:sz="0" w:space="0" w:color="auto"/>
            <w:bottom w:val="none" w:sz="0" w:space="0" w:color="auto"/>
            <w:right w:val="none" w:sz="0" w:space="0" w:color="auto"/>
          </w:divBdr>
        </w:div>
        <w:div w:id="1337224688">
          <w:marLeft w:val="640"/>
          <w:marRight w:val="0"/>
          <w:marTop w:val="0"/>
          <w:marBottom w:val="0"/>
          <w:divBdr>
            <w:top w:val="none" w:sz="0" w:space="0" w:color="auto"/>
            <w:left w:val="none" w:sz="0" w:space="0" w:color="auto"/>
            <w:bottom w:val="none" w:sz="0" w:space="0" w:color="auto"/>
            <w:right w:val="none" w:sz="0" w:space="0" w:color="auto"/>
          </w:divBdr>
        </w:div>
        <w:div w:id="815296885">
          <w:marLeft w:val="640"/>
          <w:marRight w:val="0"/>
          <w:marTop w:val="0"/>
          <w:marBottom w:val="0"/>
          <w:divBdr>
            <w:top w:val="none" w:sz="0" w:space="0" w:color="auto"/>
            <w:left w:val="none" w:sz="0" w:space="0" w:color="auto"/>
            <w:bottom w:val="none" w:sz="0" w:space="0" w:color="auto"/>
            <w:right w:val="none" w:sz="0" w:space="0" w:color="auto"/>
          </w:divBdr>
        </w:div>
        <w:div w:id="892080909">
          <w:marLeft w:val="640"/>
          <w:marRight w:val="0"/>
          <w:marTop w:val="0"/>
          <w:marBottom w:val="0"/>
          <w:divBdr>
            <w:top w:val="none" w:sz="0" w:space="0" w:color="auto"/>
            <w:left w:val="none" w:sz="0" w:space="0" w:color="auto"/>
            <w:bottom w:val="none" w:sz="0" w:space="0" w:color="auto"/>
            <w:right w:val="none" w:sz="0" w:space="0" w:color="auto"/>
          </w:divBdr>
        </w:div>
        <w:div w:id="1615407658">
          <w:marLeft w:val="640"/>
          <w:marRight w:val="0"/>
          <w:marTop w:val="0"/>
          <w:marBottom w:val="0"/>
          <w:divBdr>
            <w:top w:val="none" w:sz="0" w:space="0" w:color="auto"/>
            <w:left w:val="none" w:sz="0" w:space="0" w:color="auto"/>
            <w:bottom w:val="none" w:sz="0" w:space="0" w:color="auto"/>
            <w:right w:val="none" w:sz="0" w:space="0" w:color="auto"/>
          </w:divBdr>
        </w:div>
        <w:div w:id="526410766">
          <w:marLeft w:val="640"/>
          <w:marRight w:val="0"/>
          <w:marTop w:val="0"/>
          <w:marBottom w:val="0"/>
          <w:divBdr>
            <w:top w:val="none" w:sz="0" w:space="0" w:color="auto"/>
            <w:left w:val="none" w:sz="0" w:space="0" w:color="auto"/>
            <w:bottom w:val="none" w:sz="0" w:space="0" w:color="auto"/>
            <w:right w:val="none" w:sz="0" w:space="0" w:color="auto"/>
          </w:divBdr>
        </w:div>
        <w:div w:id="303001509">
          <w:marLeft w:val="640"/>
          <w:marRight w:val="0"/>
          <w:marTop w:val="0"/>
          <w:marBottom w:val="0"/>
          <w:divBdr>
            <w:top w:val="none" w:sz="0" w:space="0" w:color="auto"/>
            <w:left w:val="none" w:sz="0" w:space="0" w:color="auto"/>
            <w:bottom w:val="none" w:sz="0" w:space="0" w:color="auto"/>
            <w:right w:val="none" w:sz="0" w:space="0" w:color="auto"/>
          </w:divBdr>
        </w:div>
        <w:div w:id="1126774923">
          <w:marLeft w:val="640"/>
          <w:marRight w:val="0"/>
          <w:marTop w:val="0"/>
          <w:marBottom w:val="0"/>
          <w:divBdr>
            <w:top w:val="none" w:sz="0" w:space="0" w:color="auto"/>
            <w:left w:val="none" w:sz="0" w:space="0" w:color="auto"/>
            <w:bottom w:val="none" w:sz="0" w:space="0" w:color="auto"/>
            <w:right w:val="none" w:sz="0" w:space="0" w:color="auto"/>
          </w:divBdr>
        </w:div>
        <w:div w:id="1315379897">
          <w:marLeft w:val="640"/>
          <w:marRight w:val="0"/>
          <w:marTop w:val="0"/>
          <w:marBottom w:val="0"/>
          <w:divBdr>
            <w:top w:val="none" w:sz="0" w:space="0" w:color="auto"/>
            <w:left w:val="none" w:sz="0" w:space="0" w:color="auto"/>
            <w:bottom w:val="none" w:sz="0" w:space="0" w:color="auto"/>
            <w:right w:val="none" w:sz="0" w:space="0" w:color="auto"/>
          </w:divBdr>
        </w:div>
        <w:div w:id="1175610855">
          <w:marLeft w:val="640"/>
          <w:marRight w:val="0"/>
          <w:marTop w:val="0"/>
          <w:marBottom w:val="0"/>
          <w:divBdr>
            <w:top w:val="none" w:sz="0" w:space="0" w:color="auto"/>
            <w:left w:val="none" w:sz="0" w:space="0" w:color="auto"/>
            <w:bottom w:val="none" w:sz="0" w:space="0" w:color="auto"/>
            <w:right w:val="none" w:sz="0" w:space="0" w:color="auto"/>
          </w:divBdr>
        </w:div>
        <w:div w:id="2055739089">
          <w:marLeft w:val="640"/>
          <w:marRight w:val="0"/>
          <w:marTop w:val="0"/>
          <w:marBottom w:val="0"/>
          <w:divBdr>
            <w:top w:val="none" w:sz="0" w:space="0" w:color="auto"/>
            <w:left w:val="none" w:sz="0" w:space="0" w:color="auto"/>
            <w:bottom w:val="none" w:sz="0" w:space="0" w:color="auto"/>
            <w:right w:val="none" w:sz="0" w:space="0" w:color="auto"/>
          </w:divBdr>
        </w:div>
      </w:divsChild>
    </w:div>
    <w:div w:id="1645892593">
      <w:bodyDiv w:val="1"/>
      <w:marLeft w:val="0"/>
      <w:marRight w:val="0"/>
      <w:marTop w:val="0"/>
      <w:marBottom w:val="0"/>
      <w:divBdr>
        <w:top w:val="none" w:sz="0" w:space="0" w:color="auto"/>
        <w:left w:val="none" w:sz="0" w:space="0" w:color="auto"/>
        <w:bottom w:val="none" w:sz="0" w:space="0" w:color="auto"/>
        <w:right w:val="none" w:sz="0" w:space="0" w:color="auto"/>
      </w:divBdr>
      <w:divsChild>
        <w:div w:id="1684475241">
          <w:marLeft w:val="640"/>
          <w:marRight w:val="0"/>
          <w:marTop w:val="0"/>
          <w:marBottom w:val="0"/>
          <w:divBdr>
            <w:top w:val="none" w:sz="0" w:space="0" w:color="auto"/>
            <w:left w:val="none" w:sz="0" w:space="0" w:color="auto"/>
            <w:bottom w:val="none" w:sz="0" w:space="0" w:color="auto"/>
            <w:right w:val="none" w:sz="0" w:space="0" w:color="auto"/>
          </w:divBdr>
        </w:div>
        <w:div w:id="2061787434">
          <w:marLeft w:val="640"/>
          <w:marRight w:val="0"/>
          <w:marTop w:val="0"/>
          <w:marBottom w:val="0"/>
          <w:divBdr>
            <w:top w:val="none" w:sz="0" w:space="0" w:color="auto"/>
            <w:left w:val="none" w:sz="0" w:space="0" w:color="auto"/>
            <w:bottom w:val="none" w:sz="0" w:space="0" w:color="auto"/>
            <w:right w:val="none" w:sz="0" w:space="0" w:color="auto"/>
          </w:divBdr>
        </w:div>
        <w:div w:id="1006899929">
          <w:marLeft w:val="640"/>
          <w:marRight w:val="0"/>
          <w:marTop w:val="0"/>
          <w:marBottom w:val="0"/>
          <w:divBdr>
            <w:top w:val="none" w:sz="0" w:space="0" w:color="auto"/>
            <w:left w:val="none" w:sz="0" w:space="0" w:color="auto"/>
            <w:bottom w:val="none" w:sz="0" w:space="0" w:color="auto"/>
            <w:right w:val="none" w:sz="0" w:space="0" w:color="auto"/>
          </w:divBdr>
        </w:div>
        <w:div w:id="295452172">
          <w:marLeft w:val="640"/>
          <w:marRight w:val="0"/>
          <w:marTop w:val="0"/>
          <w:marBottom w:val="0"/>
          <w:divBdr>
            <w:top w:val="none" w:sz="0" w:space="0" w:color="auto"/>
            <w:left w:val="none" w:sz="0" w:space="0" w:color="auto"/>
            <w:bottom w:val="none" w:sz="0" w:space="0" w:color="auto"/>
            <w:right w:val="none" w:sz="0" w:space="0" w:color="auto"/>
          </w:divBdr>
        </w:div>
        <w:div w:id="1988901779">
          <w:marLeft w:val="640"/>
          <w:marRight w:val="0"/>
          <w:marTop w:val="0"/>
          <w:marBottom w:val="0"/>
          <w:divBdr>
            <w:top w:val="none" w:sz="0" w:space="0" w:color="auto"/>
            <w:left w:val="none" w:sz="0" w:space="0" w:color="auto"/>
            <w:bottom w:val="none" w:sz="0" w:space="0" w:color="auto"/>
            <w:right w:val="none" w:sz="0" w:space="0" w:color="auto"/>
          </w:divBdr>
        </w:div>
        <w:div w:id="476607798">
          <w:marLeft w:val="640"/>
          <w:marRight w:val="0"/>
          <w:marTop w:val="0"/>
          <w:marBottom w:val="0"/>
          <w:divBdr>
            <w:top w:val="none" w:sz="0" w:space="0" w:color="auto"/>
            <w:left w:val="none" w:sz="0" w:space="0" w:color="auto"/>
            <w:bottom w:val="none" w:sz="0" w:space="0" w:color="auto"/>
            <w:right w:val="none" w:sz="0" w:space="0" w:color="auto"/>
          </w:divBdr>
        </w:div>
        <w:div w:id="1076054357">
          <w:marLeft w:val="640"/>
          <w:marRight w:val="0"/>
          <w:marTop w:val="0"/>
          <w:marBottom w:val="0"/>
          <w:divBdr>
            <w:top w:val="none" w:sz="0" w:space="0" w:color="auto"/>
            <w:left w:val="none" w:sz="0" w:space="0" w:color="auto"/>
            <w:bottom w:val="none" w:sz="0" w:space="0" w:color="auto"/>
            <w:right w:val="none" w:sz="0" w:space="0" w:color="auto"/>
          </w:divBdr>
        </w:div>
        <w:div w:id="1781756990">
          <w:marLeft w:val="640"/>
          <w:marRight w:val="0"/>
          <w:marTop w:val="0"/>
          <w:marBottom w:val="0"/>
          <w:divBdr>
            <w:top w:val="none" w:sz="0" w:space="0" w:color="auto"/>
            <w:left w:val="none" w:sz="0" w:space="0" w:color="auto"/>
            <w:bottom w:val="none" w:sz="0" w:space="0" w:color="auto"/>
            <w:right w:val="none" w:sz="0" w:space="0" w:color="auto"/>
          </w:divBdr>
        </w:div>
        <w:div w:id="483862744">
          <w:marLeft w:val="640"/>
          <w:marRight w:val="0"/>
          <w:marTop w:val="0"/>
          <w:marBottom w:val="0"/>
          <w:divBdr>
            <w:top w:val="none" w:sz="0" w:space="0" w:color="auto"/>
            <w:left w:val="none" w:sz="0" w:space="0" w:color="auto"/>
            <w:bottom w:val="none" w:sz="0" w:space="0" w:color="auto"/>
            <w:right w:val="none" w:sz="0" w:space="0" w:color="auto"/>
          </w:divBdr>
        </w:div>
        <w:div w:id="188953066">
          <w:marLeft w:val="640"/>
          <w:marRight w:val="0"/>
          <w:marTop w:val="0"/>
          <w:marBottom w:val="0"/>
          <w:divBdr>
            <w:top w:val="none" w:sz="0" w:space="0" w:color="auto"/>
            <w:left w:val="none" w:sz="0" w:space="0" w:color="auto"/>
            <w:bottom w:val="none" w:sz="0" w:space="0" w:color="auto"/>
            <w:right w:val="none" w:sz="0" w:space="0" w:color="auto"/>
          </w:divBdr>
        </w:div>
        <w:div w:id="2029132866">
          <w:marLeft w:val="640"/>
          <w:marRight w:val="0"/>
          <w:marTop w:val="0"/>
          <w:marBottom w:val="0"/>
          <w:divBdr>
            <w:top w:val="none" w:sz="0" w:space="0" w:color="auto"/>
            <w:left w:val="none" w:sz="0" w:space="0" w:color="auto"/>
            <w:bottom w:val="none" w:sz="0" w:space="0" w:color="auto"/>
            <w:right w:val="none" w:sz="0" w:space="0" w:color="auto"/>
          </w:divBdr>
        </w:div>
        <w:div w:id="312494762">
          <w:marLeft w:val="640"/>
          <w:marRight w:val="0"/>
          <w:marTop w:val="0"/>
          <w:marBottom w:val="0"/>
          <w:divBdr>
            <w:top w:val="none" w:sz="0" w:space="0" w:color="auto"/>
            <w:left w:val="none" w:sz="0" w:space="0" w:color="auto"/>
            <w:bottom w:val="none" w:sz="0" w:space="0" w:color="auto"/>
            <w:right w:val="none" w:sz="0" w:space="0" w:color="auto"/>
          </w:divBdr>
        </w:div>
        <w:div w:id="1960380852">
          <w:marLeft w:val="640"/>
          <w:marRight w:val="0"/>
          <w:marTop w:val="0"/>
          <w:marBottom w:val="0"/>
          <w:divBdr>
            <w:top w:val="none" w:sz="0" w:space="0" w:color="auto"/>
            <w:left w:val="none" w:sz="0" w:space="0" w:color="auto"/>
            <w:bottom w:val="none" w:sz="0" w:space="0" w:color="auto"/>
            <w:right w:val="none" w:sz="0" w:space="0" w:color="auto"/>
          </w:divBdr>
        </w:div>
        <w:div w:id="1288971991">
          <w:marLeft w:val="640"/>
          <w:marRight w:val="0"/>
          <w:marTop w:val="0"/>
          <w:marBottom w:val="0"/>
          <w:divBdr>
            <w:top w:val="none" w:sz="0" w:space="0" w:color="auto"/>
            <w:left w:val="none" w:sz="0" w:space="0" w:color="auto"/>
            <w:bottom w:val="none" w:sz="0" w:space="0" w:color="auto"/>
            <w:right w:val="none" w:sz="0" w:space="0" w:color="auto"/>
          </w:divBdr>
        </w:div>
        <w:div w:id="187725010">
          <w:marLeft w:val="640"/>
          <w:marRight w:val="0"/>
          <w:marTop w:val="0"/>
          <w:marBottom w:val="0"/>
          <w:divBdr>
            <w:top w:val="none" w:sz="0" w:space="0" w:color="auto"/>
            <w:left w:val="none" w:sz="0" w:space="0" w:color="auto"/>
            <w:bottom w:val="none" w:sz="0" w:space="0" w:color="auto"/>
            <w:right w:val="none" w:sz="0" w:space="0" w:color="auto"/>
          </w:divBdr>
        </w:div>
        <w:div w:id="929043692">
          <w:marLeft w:val="640"/>
          <w:marRight w:val="0"/>
          <w:marTop w:val="0"/>
          <w:marBottom w:val="0"/>
          <w:divBdr>
            <w:top w:val="none" w:sz="0" w:space="0" w:color="auto"/>
            <w:left w:val="none" w:sz="0" w:space="0" w:color="auto"/>
            <w:bottom w:val="none" w:sz="0" w:space="0" w:color="auto"/>
            <w:right w:val="none" w:sz="0" w:space="0" w:color="auto"/>
          </w:divBdr>
        </w:div>
        <w:div w:id="903686393">
          <w:marLeft w:val="640"/>
          <w:marRight w:val="0"/>
          <w:marTop w:val="0"/>
          <w:marBottom w:val="0"/>
          <w:divBdr>
            <w:top w:val="none" w:sz="0" w:space="0" w:color="auto"/>
            <w:left w:val="none" w:sz="0" w:space="0" w:color="auto"/>
            <w:bottom w:val="none" w:sz="0" w:space="0" w:color="auto"/>
            <w:right w:val="none" w:sz="0" w:space="0" w:color="auto"/>
          </w:divBdr>
        </w:div>
        <w:div w:id="2004384005">
          <w:marLeft w:val="640"/>
          <w:marRight w:val="0"/>
          <w:marTop w:val="0"/>
          <w:marBottom w:val="0"/>
          <w:divBdr>
            <w:top w:val="none" w:sz="0" w:space="0" w:color="auto"/>
            <w:left w:val="none" w:sz="0" w:space="0" w:color="auto"/>
            <w:bottom w:val="none" w:sz="0" w:space="0" w:color="auto"/>
            <w:right w:val="none" w:sz="0" w:space="0" w:color="auto"/>
          </w:divBdr>
        </w:div>
        <w:div w:id="1698390424">
          <w:marLeft w:val="640"/>
          <w:marRight w:val="0"/>
          <w:marTop w:val="0"/>
          <w:marBottom w:val="0"/>
          <w:divBdr>
            <w:top w:val="none" w:sz="0" w:space="0" w:color="auto"/>
            <w:left w:val="none" w:sz="0" w:space="0" w:color="auto"/>
            <w:bottom w:val="none" w:sz="0" w:space="0" w:color="auto"/>
            <w:right w:val="none" w:sz="0" w:space="0" w:color="auto"/>
          </w:divBdr>
        </w:div>
        <w:div w:id="428353122">
          <w:marLeft w:val="640"/>
          <w:marRight w:val="0"/>
          <w:marTop w:val="0"/>
          <w:marBottom w:val="0"/>
          <w:divBdr>
            <w:top w:val="none" w:sz="0" w:space="0" w:color="auto"/>
            <w:left w:val="none" w:sz="0" w:space="0" w:color="auto"/>
            <w:bottom w:val="none" w:sz="0" w:space="0" w:color="auto"/>
            <w:right w:val="none" w:sz="0" w:space="0" w:color="auto"/>
          </w:divBdr>
        </w:div>
        <w:div w:id="274290589">
          <w:marLeft w:val="640"/>
          <w:marRight w:val="0"/>
          <w:marTop w:val="0"/>
          <w:marBottom w:val="0"/>
          <w:divBdr>
            <w:top w:val="none" w:sz="0" w:space="0" w:color="auto"/>
            <w:left w:val="none" w:sz="0" w:space="0" w:color="auto"/>
            <w:bottom w:val="none" w:sz="0" w:space="0" w:color="auto"/>
            <w:right w:val="none" w:sz="0" w:space="0" w:color="auto"/>
          </w:divBdr>
        </w:div>
        <w:div w:id="1316833011">
          <w:marLeft w:val="640"/>
          <w:marRight w:val="0"/>
          <w:marTop w:val="0"/>
          <w:marBottom w:val="0"/>
          <w:divBdr>
            <w:top w:val="none" w:sz="0" w:space="0" w:color="auto"/>
            <w:left w:val="none" w:sz="0" w:space="0" w:color="auto"/>
            <w:bottom w:val="none" w:sz="0" w:space="0" w:color="auto"/>
            <w:right w:val="none" w:sz="0" w:space="0" w:color="auto"/>
          </w:divBdr>
        </w:div>
        <w:div w:id="2087338578">
          <w:marLeft w:val="640"/>
          <w:marRight w:val="0"/>
          <w:marTop w:val="0"/>
          <w:marBottom w:val="0"/>
          <w:divBdr>
            <w:top w:val="none" w:sz="0" w:space="0" w:color="auto"/>
            <w:left w:val="none" w:sz="0" w:space="0" w:color="auto"/>
            <w:bottom w:val="none" w:sz="0" w:space="0" w:color="auto"/>
            <w:right w:val="none" w:sz="0" w:space="0" w:color="auto"/>
          </w:divBdr>
        </w:div>
        <w:div w:id="1764186587">
          <w:marLeft w:val="640"/>
          <w:marRight w:val="0"/>
          <w:marTop w:val="0"/>
          <w:marBottom w:val="0"/>
          <w:divBdr>
            <w:top w:val="none" w:sz="0" w:space="0" w:color="auto"/>
            <w:left w:val="none" w:sz="0" w:space="0" w:color="auto"/>
            <w:bottom w:val="none" w:sz="0" w:space="0" w:color="auto"/>
            <w:right w:val="none" w:sz="0" w:space="0" w:color="auto"/>
          </w:divBdr>
        </w:div>
        <w:div w:id="1443183659">
          <w:marLeft w:val="640"/>
          <w:marRight w:val="0"/>
          <w:marTop w:val="0"/>
          <w:marBottom w:val="0"/>
          <w:divBdr>
            <w:top w:val="none" w:sz="0" w:space="0" w:color="auto"/>
            <w:left w:val="none" w:sz="0" w:space="0" w:color="auto"/>
            <w:bottom w:val="none" w:sz="0" w:space="0" w:color="auto"/>
            <w:right w:val="none" w:sz="0" w:space="0" w:color="auto"/>
          </w:divBdr>
        </w:div>
        <w:div w:id="1454901478">
          <w:marLeft w:val="640"/>
          <w:marRight w:val="0"/>
          <w:marTop w:val="0"/>
          <w:marBottom w:val="0"/>
          <w:divBdr>
            <w:top w:val="none" w:sz="0" w:space="0" w:color="auto"/>
            <w:left w:val="none" w:sz="0" w:space="0" w:color="auto"/>
            <w:bottom w:val="none" w:sz="0" w:space="0" w:color="auto"/>
            <w:right w:val="none" w:sz="0" w:space="0" w:color="auto"/>
          </w:divBdr>
        </w:div>
        <w:div w:id="1610115961">
          <w:marLeft w:val="640"/>
          <w:marRight w:val="0"/>
          <w:marTop w:val="0"/>
          <w:marBottom w:val="0"/>
          <w:divBdr>
            <w:top w:val="none" w:sz="0" w:space="0" w:color="auto"/>
            <w:left w:val="none" w:sz="0" w:space="0" w:color="auto"/>
            <w:bottom w:val="none" w:sz="0" w:space="0" w:color="auto"/>
            <w:right w:val="none" w:sz="0" w:space="0" w:color="auto"/>
          </w:divBdr>
        </w:div>
        <w:div w:id="685787107">
          <w:marLeft w:val="640"/>
          <w:marRight w:val="0"/>
          <w:marTop w:val="0"/>
          <w:marBottom w:val="0"/>
          <w:divBdr>
            <w:top w:val="none" w:sz="0" w:space="0" w:color="auto"/>
            <w:left w:val="none" w:sz="0" w:space="0" w:color="auto"/>
            <w:bottom w:val="none" w:sz="0" w:space="0" w:color="auto"/>
            <w:right w:val="none" w:sz="0" w:space="0" w:color="auto"/>
          </w:divBdr>
        </w:div>
        <w:div w:id="1664117541">
          <w:marLeft w:val="640"/>
          <w:marRight w:val="0"/>
          <w:marTop w:val="0"/>
          <w:marBottom w:val="0"/>
          <w:divBdr>
            <w:top w:val="none" w:sz="0" w:space="0" w:color="auto"/>
            <w:left w:val="none" w:sz="0" w:space="0" w:color="auto"/>
            <w:bottom w:val="none" w:sz="0" w:space="0" w:color="auto"/>
            <w:right w:val="none" w:sz="0" w:space="0" w:color="auto"/>
          </w:divBdr>
        </w:div>
        <w:div w:id="363017729">
          <w:marLeft w:val="640"/>
          <w:marRight w:val="0"/>
          <w:marTop w:val="0"/>
          <w:marBottom w:val="0"/>
          <w:divBdr>
            <w:top w:val="none" w:sz="0" w:space="0" w:color="auto"/>
            <w:left w:val="none" w:sz="0" w:space="0" w:color="auto"/>
            <w:bottom w:val="none" w:sz="0" w:space="0" w:color="auto"/>
            <w:right w:val="none" w:sz="0" w:space="0" w:color="auto"/>
          </w:divBdr>
        </w:div>
        <w:div w:id="1521041736">
          <w:marLeft w:val="640"/>
          <w:marRight w:val="0"/>
          <w:marTop w:val="0"/>
          <w:marBottom w:val="0"/>
          <w:divBdr>
            <w:top w:val="none" w:sz="0" w:space="0" w:color="auto"/>
            <w:left w:val="none" w:sz="0" w:space="0" w:color="auto"/>
            <w:bottom w:val="none" w:sz="0" w:space="0" w:color="auto"/>
            <w:right w:val="none" w:sz="0" w:space="0" w:color="auto"/>
          </w:divBdr>
        </w:div>
        <w:div w:id="2053726878">
          <w:marLeft w:val="640"/>
          <w:marRight w:val="0"/>
          <w:marTop w:val="0"/>
          <w:marBottom w:val="0"/>
          <w:divBdr>
            <w:top w:val="none" w:sz="0" w:space="0" w:color="auto"/>
            <w:left w:val="none" w:sz="0" w:space="0" w:color="auto"/>
            <w:bottom w:val="none" w:sz="0" w:space="0" w:color="auto"/>
            <w:right w:val="none" w:sz="0" w:space="0" w:color="auto"/>
          </w:divBdr>
        </w:div>
      </w:divsChild>
    </w:div>
    <w:div w:id="1647735555">
      <w:marLeft w:val="640"/>
      <w:marRight w:val="0"/>
      <w:marTop w:val="0"/>
      <w:marBottom w:val="0"/>
      <w:divBdr>
        <w:top w:val="none" w:sz="0" w:space="0" w:color="auto"/>
        <w:left w:val="none" w:sz="0" w:space="0" w:color="auto"/>
        <w:bottom w:val="none" w:sz="0" w:space="0" w:color="auto"/>
        <w:right w:val="none" w:sz="0" w:space="0" w:color="auto"/>
      </w:divBdr>
    </w:div>
    <w:div w:id="1654723259">
      <w:marLeft w:val="640"/>
      <w:marRight w:val="0"/>
      <w:marTop w:val="0"/>
      <w:marBottom w:val="0"/>
      <w:divBdr>
        <w:top w:val="none" w:sz="0" w:space="0" w:color="auto"/>
        <w:left w:val="none" w:sz="0" w:space="0" w:color="auto"/>
        <w:bottom w:val="none" w:sz="0" w:space="0" w:color="auto"/>
        <w:right w:val="none" w:sz="0" w:space="0" w:color="auto"/>
      </w:divBdr>
    </w:div>
    <w:div w:id="1656258034">
      <w:marLeft w:val="640"/>
      <w:marRight w:val="0"/>
      <w:marTop w:val="0"/>
      <w:marBottom w:val="0"/>
      <w:divBdr>
        <w:top w:val="none" w:sz="0" w:space="0" w:color="auto"/>
        <w:left w:val="none" w:sz="0" w:space="0" w:color="auto"/>
        <w:bottom w:val="none" w:sz="0" w:space="0" w:color="auto"/>
        <w:right w:val="none" w:sz="0" w:space="0" w:color="auto"/>
      </w:divBdr>
    </w:div>
    <w:div w:id="1658068394">
      <w:bodyDiv w:val="1"/>
      <w:marLeft w:val="0"/>
      <w:marRight w:val="0"/>
      <w:marTop w:val="0"/>
      <w:marBottom w:val="0"/>
      <w:divBdr>
        <w:top w:val="none" w:sz="0" w:space="0" w:color="auto"/>
        <w:left w:val="none" w:sz="0" w:space="0" w:color="auto"/>
        <w:bottom w:val="none" w:sz="0" w:space="0" w:color="auto"/>
        <w:right w:val="none" w:sz="0" w:space="0" w:color="auto"/>
      </w:divBdr>
      <w:divsChild>
        <w:div w:id="2049403613">
          <w:marLeft w:val="640"/>
          <w:marRight w:val="0"/>
          <w:marTop w:val="0"/>
          <w:marBottom w:val="0"/>
          <w:divBdr>
            <w:top w:val="none" w:sz="0" w:space="0" w:color="auto"/>
            <w:left w:val="none" w:sz="0" w:space="0" w:color="auto"/>
            <w:bottom w:val="none" w:sz="0" w:space="0" w:color="auto"/>
            <w:right w:val="none" w:sz="0" w:space="0" w:color="auto"/>
          </w:divBdr>
        </w:div>
        <w:div w:id="1120342523">
          <w:marLeft w:val="640"/>
          <w:marRight w:val="0"/>
          <w:marTop w:val="0"/>
          <w:marBottom w:val="0"/>
          <w:divBdr>
            <w:top w:val="none" w:sz="0" w:space="0" w:color="auto"/>
            <w:left w:val="none" w:sz="0" w:space="0" w:color="auto"/>
            <w:bottom w:val="none" w:sz="0" w:space="0" w:color="auto"/>
            <w:right w:val="none" w:sz="0" w:space="0" w:color="auto"/>
          </w:divBdr>
        </w:div>
        <w:div w:id="1327660575">
          <w:marLeft w:val="640"/>
          <w:marRight w:val="0"/>
          <w:marTop w:val="0"/>
          <w:marBottom w:val="0"/>
          <w:divBdr>
            <w:top w:val="none" w:sz="0" w:space="0" w:color="auto"/>
            <w:left w:val="none" w:sz="0" w:space="0" w:color="auto"/>
            <w:bottom w:val="none" w:sz="0" w:space="0" w:color="auto"/>
            <w:right w:val="none" w:sz="0" w:space="0" w:color="auto"/>
          </w:divBdr>
        </w:div>
        <w:div w:id="171721279">
          <w:marLeft w:val="640"/>
          <w:marRight w:val="0"/>
          <w:marTop w:val="0"/>
          <w:marBottom w:val="0"/>
          <w:divBdr>
            <w:top w:val="none" w:sz="0" w:space="0" w:color="auto"/>
            <w:left w:val="none" w:sz="0" w:space="0" w:color="auto"/>
            <w:bottom w:val="none" w:sz="0" w:space="0" w:color="auto"/>
            <w:right w:val="none" w:sz="0" w:space="0" w:color="auto"/>
          </w:divBdr>
        </w:div>
        <w:div w:id="103690324">
          <w:marLeft w:val="640"/>
          <w:marRight w:val="0"/>
          <w:marTop w:val="0"/>
          <w:marBottom w:val="0"/>
          <w:divBdr>
            <w:top w:val="none" w:sz="0" w:space="0" w:color="auto"/>
            <w:left w:val="none" w:sz="0" w:space="0" w:color="auto"/>
            <w:bottom w:val="none" w:sz="0" w:space="0" w:color="auto"/>
            <w:right w:val="none" w:sz="0" w:space="0" w:color="auto"/>
          </w:divBdr>
        </w:div>
        <w:div w:id="312607033">
          <w:marLeft w:val="640"/>
          <w:marRight w:val="0"/>
          <w:marTop w:val="0"/>
          <w:marBottom w:val="0"/>
          <w:divBdr>
            <w:top w:val="none" w:sz="0" w:space="0" w:color="auto"/>
            <w:left w:val="none" w:sz="0" w:space="0" w:color="auto"/>
            <w:bottom w:val="none" w:sz="0" w:space="0" w:color="auto"/>
            <w:right w:val="none" w:sz="0" w:space="0" w:color="auto"/>
          </w:divBdr>
        </w:div>
        <w:div w:id="51924785">
          <w:marLeft w:val="640"/>
          <w:marRight w:val="0"/>
          <w:marTop w:val="0"/>
          <w:marBottom w:val="0"/>
          <w:divBdr>
            <w:top w:val="none" w:sz="0" w:space="0" w:color="auto"/>
            <w:left w:val="none" w:sz="0" w:space="0" w:color="auto"/>
            <w:bottom w:val="none" w:sz="0" w:space="0" w:color="auto"/>
            <w:right w:val="none" w:sz="0" w:space="0" w:color="auto"/>
          </w:divBdr>
        </w:div>
        <w:div w:id="1023282186">
          <w:marLeft w:val="640"/>
          <w:marRight w:val="0"/>
          <w:marTop w:val="0"/>
          <w:marBottom w:val="0"/>
          <w:divBdr>
            <w:top w:val="none" w:sz="0" w:space="0" w:color="auto"/>
            <w:left w:val="none" w:sz="0" w:space="0" w:color="auto"/>
            <w:bottom w:val="none" w:sz="0" w:space="0" w:color="auto"/>
            <w:right w:val="none" w:sz="0" w:space="0" w:color="auto"/>
          </w:divBdr>
        </w:div>
      </w:divsChild>
    </w:div>
    <w:div w:id="1664623888">
      <w:bodyDiv w:val="1"/>
      <w:marLeft w:val="0"/>
      <w:marRight w:val="0"/>
      <w:marTop w:val="0"/>
      <w:marBottom w:val="0"/>
      <w:divBdr>
        <w:top w:val="none" w:sz="0" w:space="0" w:color="auto"/>
        <w:left w:val="none" w:sz="0" w:space="0" w:color="auto"/>
        <w:bottom w:val="none" w:sz="0" w:space="0" w:color="auto"/>
        <w:right w:val="none" w:sz="0" w:space="0" w:color="auto"/>
      </w:divBdr>
      <w:divsChild>
        <w:div w:id="783618915">
          <w:marLeft w:val="640"/>
          <w:marRight w:val="0"/>
          <w:marTop w:val="0"/>
          <w:marBottom w:val="0"/>
          <w:divBdr>
            <w:top w:val="none" w:sz="0" w:space="0" w:color="auto"/>
            <w:left w:val="none" w:sz="0" w:space="0" w:color="auto"/>
            <w:bottom w:val="none" w:sz="0" w:space="0" w:color="auto"/>
            <w:right w:val="none" w:sz="0" w:space="0" w:color="auto"/>
          </w:divBdr>
        </w:div>
        <w:div w:id="1143279620">
          <w:marLeft w:val="640"/>
          <w:marRight w:val="0"/>
          <w:marTop w:val="0"/>
          <w:marBottom w:val="0"/>
          <w:divBdr>
            <w:top w:val="none" w:sz="0" w:space="0" w:color="auto"/>
            <w:left w:val="none" w:sz="0" w:space="0" w:color="auto"/>
            <w:bottom w:val="none" w:sz="0" w:space="0" w:color="auto"/>
            <w:right w:val="none" w:sz="0" w:space="0" w:color="auto"/>
          </w:divBdr>
        </w:div>
        <w:div w:id="1961033982">
          <w:marLeft w:val="640"/>
          <w:marRight w:val="0"/>
          <w:marTop w:val="0"/>
          <w:marBottom w:val="0"/>
          <w:divBdr>
            <w:top w:val="none" w:sz="0" w:space="0" w:color="auto"/>
            <w:left w:val="none" w:sz="0" w:space="0" w:color="auto"/>
            <w:bottom w:val="none" w:sz="0" w:space="0" w:color="auto"/>
            <w:right w:val="none" w:sz="0" w:space="0" w:color="auto"/>
          </w:divBdr>
        </w:div>
        <w:div w:id="325476901">
          <w:marLeft w:val="640"/>
          <w:marRight w:val="0"/>
          <w:marTop w:val="0"/>
          <w:marBottom w:val="0"/>
          <w:divBdr>
            <w:top w:val="none" w:sz="0" w:space="0" w:color="auto"/>
            <w:left w:val="none" w:sz="0" w:space="0" w:color="auto"/>
            <w:bottom w:val="none" w:sz="0" w:space="0" w:color="auto"/>
            <w:right w:val="none" w:sz="0" w:space="0" w:color="auto"/>
          </w:divBdr>
        </w:div>
        <w:div w:id="951714075">
          <w:marLeft w:val="640"/>
          <w:marRight w:val="0"/>
          <w:marTop w:val="0"/>
          <w:marBottom w:val="0"/>
          <w:divBdr>
            <w:top w:val="none" w:sz="0" w:space="0" w:color="auto"/>
            <w:left w:val="none" w:sz="0" w:space="0" w:color="auto"/>
            <w:bottom w:val="none" w:sz="0" w:space="0" w:color="auto"/>
            <w:right w:val="none" w:sz="0" w:space="0" w:color="auto"/>
          </w:divBdr>
        </w:div>
        <w:div w:id="1802116975">
          <w:marLeft w:val="640"/>
          <w:marRight w:val="0"/>
          <w:marTop w:val="0"/>
          <w:marBottom w:val="0"/>
          <w:divBdr>
            <w:top w:val="none" w:sz="0" w:space="0" w:color="auto"/>
            <w:left w:val="none" w:sz="0" w:space="0" w:color="auto"/>
            <w:bottom w:val="none" w:sz="0" w:space="0" w:color="auto"/>
            <w:right w:val="none" w:sz="0" w:space="0" w:color="auto"/>
          </w:divBdr>
        </w:div>
        <w:div w:id="1756517653">
          <w:marLeft w:val="640"/>
          <w:marRight w:val="0"/>
          <w:marTop w:val="0"/>
          <w:marBottom w:val="0"/>
          <w:divBdr>
            <w:top w:val="none" w:sz="0" w:space="0" w:color="auto"/>
            <w:left w:val="none" w:sz="0" w:space="0" w:color="auto"/>
            <w:bottom w:val="none" w:sz="0" w:space="0" w:color="auto"/>
            <w:right w:val="none" w:sz="0" w:space="0" w:color="auto"/>
          </w:divBdr>
        </w:div>
        <w:div w:id="871040810">
          <w:marLeft w:val="640"/>
          <w:marRight w:val="0"/>
          <w:marTop w:val="0"/>
          <w:marBottom w:val="0"/>
          <w:divBdr>
            <w:top w:val="none" w:sz="0" w:space="0" w:color="auto"/>
            <w:left w:val="none" w:sz="0" w:space="0" w:color="auto"/>
            <w:bottom w:val="none" w:sz="0" w:space="0" w:color="auto"/>
            <w:right w:val="none" w:sz="0" w:space="0" w:color="auto"/>
          </w:divBdr>
        </w:div>
      </w:divsChild>
    </w:div>
    <w:div w:id="1665626935">
      <w:marLeft w:val="640"/>
      <w:marRight w:val="0"/>
      <w:marTop w:val="0"/>
      <w:marBottom w:val="0"/>
      <w:divBdr>
        <w:top w:val="none" w:sz="0" w:space="0" w:color="auto"/>
        <w:left w:val="none" w:sz="0" w:space="0" w:color="auto"/>
        <w:bottom w:val="none" w:sz="0" w:space="0" w:color="auto"/>
        <w:right w:val="none" w:sz="0" w:space="0" w:color="auto"/>
      </w:divBdr>
    </w:div>
    <w:div w:id="1673408306">
      <w:bodyDiv w:val="1"/>
      <w:marLeft w:val="0"/>
      <w:marRight w:val="0"/>
      <w:marTop w:val="0"/>
      <w:marBottom w:val="0"/>
      <w:divBdr>
        <w:top w:val="none" w:sz="0" w:space="0" w:color="auto"/>
        <w:left w:val="none" w:sz="0" w:space="0" w:color="auto"/>
        <w:bottom w:val="none" w:sz="0" w:space="0" w:color="auto"/>
        <w:right w:val="none" w:sz="0" w:space="0" w:color="auto"/>
      </w:divBdr>
      <w:divsChild>
        <w:div w:id="258413234">
          <w:marLeft w:val="640"/>
          <w:marRight w:val="0"/>
          <w:marTop w:val="0"/>
          <w:marBottom w:val="0"/>
          <w:divBdr>
            <w:top w:val="none" w:sz="0" w:space="0" w:color="auto"/>
            <w:left w:val="none" w:sz="0" w:space="0" w:color="auto"/>
            <w:bottom w:val="none" w:sz="0" w:space="0" w:color="auto"/>
            <w:right w:val="none" w:sz="0" w:space="0" w:color="auto"/>
          </w:divBdr>
        </w:div>
        <w:div w:id="1440836868">
          <w:marLeft w:val="640"/>
          <w:marRight w:val="0"/>
          <w:marTop w:val="0"/>
          <w:marBottom w:val="0"/>
          <w:divBdr>
            <w:top w:val="none" w:sz="0" w:space="0" w:color="auto"/>
            <w:left w:val="none" w:sz="0" w:space="0" w:color="auto"/>
            <w:bottom w:val="none" w:sz="0" w:space="0" w:color="auto"/>
            <w:right w:val="none" w:sz="0" w:space="0" w:color="auto"/>
          </w:divBdr>
        </w:div>
        <w:div w:id="1543011000">
          <w:marLeft w:val="640"/>
          <w:marRight w:val="0"/>
          <w:marTop w:val="0"/>
          <w:marBottom w:val="0"/>
          <w:divBdr>
            <w:top w:val="none" w:sz="0" w:space="0" w:color="auto"/>
            <w:left w:val="none" w:sz="0" w:space="0" w:color="auto"/>
            <w:bottom w:val="none" w:sz="0" w:space="0" w:color="auto"/>
            <w:right w:val="none" w:sz="0" w:space="0" w:color="auto"/>
          </w:divBdr>
        </w:div>
        <w:div w:id="330916421">
          <w:marLeft w:val="640"/>
          <w:marRight w:val="0"/>
          <w:marTop w:val="0"/>
          <w:marBottom w:val="0"/>
          <w:divBdr>
            <w:top w:val="none" w:sz="0" w:space="0" w:color="auto"/>
            <w:left w:val="none" w:sz="0" w:space="0" w:color="auto"/>
            <w:bottom w:val="none" w:sz="0" w:space="0" w:color="auto"/>
            <w:right w:val="none" w:sz="0" w:space="0" w:color="auto"/>
          </w:divBdr>
        </w:div>
        <w:div w:id="94595122">
          <w:marLeft w:val="640"/>
          <w:marRight w:val="0"/>
          <w:marTop w:val="0"/>
          <w:marBottom w:val="0"/>
          <w:divBdr>
            <w:top w:val="none" w:sz="0" w:space="0" w:color="auto"/>
            <w:left w:val="none" w:sz="0" w:space="0" w:color="auto"/>
            <w:bottom w:val="none" w:sz="0" w:space="0" w:color="auto"/>
            <w:right w:val="none" w:sz="0" w:space="0" w:color="auto"/>
          </w:divBdr>
        </w:div>
        <w:div w:id="1626042532">
          <w:marLeft w:val="640"/>
          <w:marRight w:val="0"/>
          <w:marTop w:val="0"/>
          <w:marBottom w:val="0"/>
          <w:divBdr>
            <w:top w:val="none" w:sz="0" w:space="0" w:color="auto"/>
            <w:left w:val="none" w:sz="0" w:space="0" w:color="auto"/>
            <w:bottom w:val="none" w:sz="0" w:space="0" w:color="auto"/>
            <w:right w:val="none" w:sz="0" w:space="0" w:color="auto"/>
          </w:divBdr>
        </w:div>
        <w:div w:id="1821926530">
          <w:marLeft w:val="640"/>
          <w:marRight w:val="0"/>
          <w:marTop w:val="0"/>
          <w:marBottom w:val="0"/>
          <w:divBdr>
            <w:top w:val="none" w:sz="0" w:space="0" w:color="auto"/>
            <w:left w:val="none" w:sz="0" w:space="0" w:color="auto"/>
            <w:bottom w:val="none" w:sz="0" w:space="0" w:color="auto"/>
            <w:right w:val="none" w:sz="0" w:space="0" w:color="auto"/>
          </w:divBdr>
        </w:div>
        <w:div w:id="1876383171">
          <w:marLeft w:val="640"/>
          <w:marRight w:val="0"/>
          <w:marTop w:val="0"/>
          <w:marBottom w:val="0"/>
          <w:divBdr>
            <w:top w:val="none" w:sz="0" w:space="0" w:color="auto"/>
            <w:left w:val="none" w:sz="0" w:space="0" w:color="auto"/>
            <w:bottom w:val="none" w:sz="0" w:space="0" w:color="auto"/>
            <w:right w:val="none" w:sz="0" w:space="0" w:color="auto"/>
          </w:divBdr>
        </w:div>
        <w:div w:id="986278282">
          <w:marLeft w:val="640"/>
          <w:marRight w:val="0"/>
          <w:marTop w:val="0"/>
          <w:marBottom w:val="0"/>
          <w:divBdr>
            <w:top w:val="none" w:sz="0" w:space="0" w:color="auto"/>
            <w:left w:val="none" w:sz="0" w:space="0" w:color="auto"/>
            <w:bottom w:val="none" w:sz="0" w:space="0" w:color="auto"/>
            <w:right w:val="none" w:sz="0" w:space="0" w:color="auto"/>
          </w:divBdr>
        </w:div>
        <w:div w:id="190194772">
          <w:marLeft w:val="640"/>
          <w:marRight w:val="0"/>
          <w:marTop w:val="0"/>
          <w:marBottom w:val="0"/>
          <w:divBdr>
            <w:top w:val="none" w:sz="0" w:space="0" w:color="auto"/>
            <w:left w:val="none" w:sz="0" w:space="0" w:color="auto"/>
            <w:bottom w:val="none" w:sz="0" w:space="0" w:color="auto"/>
            <w:right w:val="none" w:sz="0" w:space="0" w:color="auto"/>
          </w:divBdr>
        </w:div>
        <w:div w:id="847675153">
          <w:marLeft w:val="640"/>
          <w:marRight w:val="0"/>
          <w:marTop w:val="0"/>
          <w:marBottom w:val="0"/>
          <w:divBdr>
            <w:top w:val="none" w:sz="0" w:space="0" w:color="auto"/>
            <w:left w:val="none" w:sz="0" w:space="0" w:color="auto"/>
            <w:bottom w:val="none" w:sz="0" w:space="0" w:color="auto"/>
            <w:right w:val="none" w:sz="0" w:space="0" w:color="auto"/>
          </w:divBdr>
        </w:div>
        <w:div w:id="1670137806">
          <w:marLeft w:val="640"/>
          <w:marRight w:val="0"/>
          <w:marTop w:val="0"/>
          <w:marBottom w:val="0"/>
          <w:divBdr>
            <w:top w:val="none" w:sz="0" w:space="0" w:color="auto"/>
            <w:left w:val="none" w:sz="0" w:space="0" w:color="auto"/>
            <w:bottom w:val="none" w:sz="0" w:space="0" w:color="auto"/>
            <w:right w:val="none" w:sz="0" w:space="0" w:color="auto"/>
          </w:divBdr>
        </w:div>
        <w:div w:id="1356345249">
          <w:marLeft w:val="640"/>
          <w:marRight w:val="0"/>
          <w:marTop w:val="0"/>
          <w:marBottom w:val="0"/>
          <w:divBdr>
            <w:top w:val="none" w:sz="0" w:space="0" w:color="auto"/>
            <w:left w:val="none" w:sz="0" w:space="0" w:color="auto"/>
            <w:bottom w:val="none" w:sz="0" w:space="0" w:color="auto"/>
            <w:right w:val="none" w:sz="0" w:space="0" w:color="auto"/>
          </w:divBdr>
        </w:div>
        <w:div w:id="1318654079">
          <w:marLeft w:val="640"/>
          <w:marRight w:val="0"/>
          <w:marTop w:val="0"/>
          <w:marBottom w:val="0"/>
          <w:divBdr>
            <w:top w:val="none" w:sz="0" w:space="0" w:color="auto"/>
            <w:left w:val="none" w:sz="0" w:space="0" w:color="auto"/>
            <w:bottom w:val="none" w:sz="0" w:space="0" w:color="auto"/>
            <w:right w:val="none" w:sz="0" w:space="0" w:color="auto"/>
          </w:divBdr>
        </w:div>
        <w:div w:id="1677997854">
          <w:marLeft w:val="640"/>
          <w:marRight w:val="0"/>
          <w:marTop w:val="0"/>
          <w:marBottom w:val="0"/>
          <w:divBdr>
            <w:top w:val="none" w:sz="0" w:space="0" w:color="auto"/>
            <w:left w:val="none" w:sz="0" w:space="0" w:color="auto"/>
            <w:bottom w:val="none" w:sz="0" w:space="0" w:color="auto"/>
            <w:right w:val="none" w:sz="0" w:space="0" w:color="auto"/>
          </w:divBdr>
        </w:div>
        <w:div w:id="452140865">
          <w:marLeft w:val="640"/>
          <w:marRight w:val="0"/>
          <w:marTop w:val="0"/>
          <w:marBottom w:val="0"/>
          <w:divBdr>
            <w:top w:val="none" w:sz="0" w:space="0" w:color="auto"/>
            <w:left w:val="none" w:sz="0" w:space="0" w:color="auto"/>
            <w:bottom w:val="none" w:sz="0" w:space="0" w:color="auto"/>
            <w:right w:val="none" w:sz="0" w:space="0" w:color="auto"/>
          </w:divBdr>
        </w:div>
        <w:div w:id="21900843">
          <w:marLeft w:val="640"/>
          <w:marRight w:val="0"/>
          <w:marTop w:val="0"/>
          <w:marBottom w:val="0"/>
          <w:divBdr>
            <w:top w:val="none" w:sz="0" w:space="0" w:color="auto"/>
            <w:left w:val="none" w:sz="0" w:space="0" w:color="auto"/>
            <w:bottom w:val="none" w:sz="0" w:space="0" w:color="auto"/>
            <w:right w:val="none" w:sz="0" w:space="0" w:color="auto"/>
          </w:divBdr>
        </w:div>
        <w:div w:id="953904663">
          <w:marLeft w:val="640"/>
          <w:marRight w:val="0"/>
          <w:marTop w:val="0"/>
          <w:marBottom w:val="0"/>
          <w:divBdr>
            <w:top w:val="none" w:sz="0" w:space="0" w:color="auto"/>
            <w:left w:val="none" w:sz="0" w:space="0" w:color="auto"/>
            <w:bottom w:val="none" w:sz="0" w:space="0" w:color="auto"/>
            <w:right w:val="none" w:sz="0" w:space="0" w:color="auto"/>
          </w:divBdr>
        </w:div>
        <w:div w:id="277756885">
          <w:marLeft w:val="640"/>
          <w:marRight w:val="0"/>
          <w:marTop w:val="0"/>
          <w:marBottom w:val="0"/>
          <w:divBdr>
            <w:top w:val="none" w:sz="0" w:space="0" w:color="auto"/>
            <w:left w:val="none" w:sz="0" w:space="0" w:color="auto"/>
            <w:bottom w:val="none" w:sz="0" w:space="0" w:color="auto"/>
            <w:right w:val="none" w:sz="0" w:space="0" w:color="auto"/>
          </w:divBdr>
        </w:div>
        <w:div w:id="1888952119">
          <w:marLeft w:val="640"/>
          <w:marRight w:val="0"/>
          <w:marTop w:val="0"/>
          <w:marBottom w:val="0"/>
          <w:divBdr>
            <w:top w:val="none" w:sz="0" w:space="0" w:color="auto"/>
            <w:left w:val="none" w:sz="0" w:space="0" w:color="auto"/>
            <w:bottom w:val="none" w:sz="0" w:space="0" w:color="auto"/>
            <w:right w:val="none" w:sz="0" w:space="0" w:color="auto"/>
          </w:divBdr>
        </w:div>
        <w:div w:id="430130300">
          <w:marLeft w:val="640"/>
          <w:marRight w:val="0"/>
          <w:marTop w:val="0"/>
          <w:marBottom w:val="0"/>
          <w:divBdr>
            <w:top w:val="none" w:sz="0" w:space="0" w:color="auto"/>
            <w:left w:val="none" w:sz="0" w:space="0" w:color="auto"/>
            <w:bottom w:val="none" w:sz="0" w:space="0" w:color="auto"/>
            <w:right w:val="none" w:sz="0" w:space="0" w:color="auto"/>
          </w:divBdr>
        </w:div>
        <w:div w:id="1443459264">
          <w:marLeft w:val="640"/>
          <w:marRight w:val="0"/>
          <w:marTop w:val="0"/>
          <w:marBottom w:val="0"/>
          <w:divBdr>
            <w:top w:val="none" w:sz="0" w:space="0" w:color="auto"/>
            <w:left w:val="none" w:sz="0" w:space="0" w:color="auto"/>
            <w:bottom w:val="none" w:sz="0" w:space="0" w:color="auto"/>
            <w:right w:val="none" w:sz="0" w:space="0" w:color="auto"/>
          </w:divBdr>
        </w:div>
        <w:div w:id="209273410">
          <w:marLeft w:val="640"/>
          <w:marRight w:val="0"/>
          <w:marTop w:val="0"/>
          <w:marBottom w:val="0"/>
          <w:divBdr>
            <w:top w:val="none" w:sz="0" w:space="0" w:color="auto"/>
            <w:left w:val="none" w:sz="0" w:space="0" w:color="auto"/>
            <w:bottom w:val="none" w:sz="0" w:space="0" w:color="auto"/>
            <w:right w:val="none" w:sz="0" w:space="0" w:color="auto"/>
          </w:divBdr>
        </w:div>
        <w:div w:id="146938643">
          <w:marLeft w:val="640"/>
          <w:marRight w:val="0"/>
          <w:marTop w:val="0"/>
          <w:marBottom w:val="0"/>
          <w:divBdr>
            <w:top w:val="none" w:sz="0" w:space="0" w:color="auto"/>
            <w:left w:val="none" w:sz="0" w:space="0" w:color="auto"/>
            <w:bottom w:val="none" w:sz="0" w:space="0" w:color="auto"/>
            <w:right w:val="none" w:sz="0" w:space="0" w:color="auto"/>
          </w:divBdr>
        </w:div>
        <w:div w:id="1223099575">
          <w:marLeft w:val="640"/>
          <w:marRight w:val="0"/>
          <w:marTop w:val="0"/>
          <w:marBottom w:val="0"/>
          <w:divBdr>
            <w:top w:val="none" w:sz="0" w:space="0" w:color="auto"/>
            <w:left w:val="none" w:sz="0" w:space="0" w:color="auto"/>
            <w:bottom w:val="none" w:sz="0" w:space="0" w:color="auto"/>
            <w:right w:val="none" w:sz="0" w:space="0" w:color="auto"/>
          </w:divBdr>
        </w:div>
        <w:div w:id="1711298800">
          <w:marLeft w:val="640"/>
          <w:marRight w:val="0"/>
          <w:marTop w:val="0"/>
          <w:marBottom w:val="0"/>
          <w:divBdr>
            <w:top w:val="none" w:sz="0" w:space="0" w:color="auto"/>
            <w:left w:val="none" w:sz="0" w:space="0" w:color="auto"/>
            <w:bottom w:val="none" w:sz="0" w:space="0" w:color="auto"/>
            <w:right w:val="none" w:sz="0" w:space="0" w:color="auto"/>
          </w:divBdr>
        </w:div>
        <w:div w:id="184368659">
          <w:marLeft w:val="640"/>
          <w:marRight w:val="0"/>
          <w:marTop w:val="0"/>
          <w:marBottom w:val="0"/>
          <w:divBdr>
            <w:top w:val="none" w:sz="0" w:space="0" w:color="auto"/>
            <w:left w:val="none" w:sz="0" w:space="0" w:color="auto"/>
            <w:bottom w:val="none" w:sz="0" w:space="0" w:color="auto"/>
            <w:right w:val="none" w:sz="0" w:space="0" w:color="auto"/>
          </w:divBdr>
        </w:div>
        <w:div w:id="1921744694">
          <w:marLeft w:val="640"/>
          <w:marRight w:val="0"/>
          <w:marTop w:val="0"/>
          <w:marBottom w:val="0"/>
          <w:divBdr>
            <w:top w:val="none" w:sz="0" w:space="0" w:color="auto"/>
            <w:left w:val="none" w:sz="0" w:space="0" w:color="auto"/>
            <w:bottom w:val="none" w:sz="0" w:space="0" w:color="auto"/>
            <w:right w:val="none" w:sz="0" w:space="0" w:color="auto"/>
          </w:divBdr>
        </w:div>
        <w:div w:id="1763139622">
          <w:marLeft w:val="640"/>
          <w:marRight w:val="0"/>
          <w:marTop w:val="0"/>
          <w:marBottom w:val="0"/>
          <w:divBdr>
            <w:top w:val="none" w:sz="0" w:space="0" w:color="auto"/>
            <w:left w:val="none" w:sz="0" w:space="0" w:color="auto"/>
            <w:bottom w:val="none" w:sz="0" w:space="0" w:color="auto"/>
            <w:right w:val="none" w:sz="0" w:space="0" w:color="auto"/>
          </w:divBdr>
        </w:div>
        <w:div w:id="692343320">
          <w:marLeft w:val="640"/>
          <w:marRight w:val="0"/>
          <w:marTop w:val="0"/>
          <w:marBottom w:val="0"/>
          <w:divBdr>
            <w:top w:val="none" w:sz="0" w:space="0" w:color="auto"/>
            <w:left w:val="none" w:sz="0" w:space="0" w:color="auto"/>
            <w:bottom w:val="none" w:sz="0" w:space="0" w:color="auto"/>
            <w:right w:val="none" w:sz="0" w:space="0" w:color="auto"/>
          </w:divBdr>
        </w:div>
        <w:div w:id="237715362">
          <w:marLeft w:val="640"/>
          <w:marRight w:val="0"/>
          <w:marTop w:val="0"/>
          <w:marBottom w:val="0"/>
          <w:divBdr>
            <w:top w:val="none" w:sz="0" w:space="0" w:color="auto"/>
            <w:left w:val="none" w:sz="0" w:space="0" w:color="auto"/>
            <w:bottom w:val="none" w:sz="0" w:space="0" w:color="auto"/>
            <w:right w:val="none" w:sz="0" w:space="0" w:color="auto"/>
          </w:divBdr>
        </w:div>
        <w:div w:id="1449740007">
          <w:marLeft w:val="640"/>
          <w:marRight w:val="0"/>
          <w:marTop w:val="0"/>
          <w:marBottom w:val="0"/>
          <w:divBdr>
            <w:top w:val="none" w:sz="0" w:space="0" w:color="auto"/>
            <w:left w:val="none" w:sz="0" w:space="0" w:color="auto"/>
            <w:bottom w:val="none" w:sz="0" w:space="0" w:color="auto"/>
            <w:right w:val="none" w:sz="0" w:space="0" w:color="auto"/>
          </w:divBdr>
        </w:div>
        <w:div w:id="712001764">
          <w:marLeft w:val="640"/>
          <w:marRight w:val="0"/>
          <w:marTop w:val="0"/>
          <w:marBottom w:val="0"/>
          <w:divBdr>
            <w:top w:val="none" w:sz="0" w:space="0" w:color="auto"/>
            <w:left w:val="none" w:sz="0" w:space="0" w:color="auto"/>
            <w:bottom w:val="none" w:sz="0" w:space="0" w:color="auto"/>
            <w:right w:val="none" w:sz="0" w:space="0" w:color="auto"/>
          </w:divBdr>
        </w:div>
        <w:div w:id="1664818600">
          <w:marLeft w:val="640"/>
          <w:marRight w:val="0"/>
          <w:marTop w:val="0"/>
          <w:marBottom w:val="0"/>
          <w:divBdr>
            <w:top w:val="none" w:sz="0" w:space="0" w:color="auto"/>
            <w:left w:val="none" w:sz="0" w:space="0" w:color="auto"/>
            <w:bottom w:val="none" w:sz="0" w:space="0" w:color="auto"/>
            <w:right w:val="none" w:sz="0" w:space="0" w:color="auto"/>
          </w:divBdr>
        </w:div>
        <w:div w:id="1008799541">
          <w:marLeft w:val="640"/>
          <w:marRight w:val="0"/>
          <w:marTop w:val="0"/>
          <w:marBottom w:val="0"/>
          <w:divBdr>
            <w:top w:val="none" w:sz="0" w:space="0" w:color="auto"/>
            <w:left w:val="none" w:sz="0" w:space="0" w:color="auto"/>
            <w:bottom w:val="none" w:sz="0" w:space="0" w:color="auto"/>
            <w:right w:val="none" w:sz="0" w:space="0" w:color="auto"/>
          </w:divBdr>
        </w:div>
        <w:div w:id="1678655541">
          <w:marLeft w:val="640"/>
          <w:marRight w:val="0"/>
          <w:marTop w:val="0"/>
          <w:marBottom w:val="0"/>
          <w:divBdr>
            <w:top w:val="none" w:sz="0" w:space="0" w:color="auto"/>
            <w:left w:val="none" w:sz="0" w:space="0" w:color="auto"/>
            <w:bottom w:val="none" w:sz="0" w:space="0" w:color="auto"/>
            <w:right w:val="none" w:sz="0" w:space="0" w:color="auto"/>
          </w:divBdr>
        </w:div>
        <w:div w:id="1446535932">
          <w:marLeft w:val="640"/>
          <w:marRight w:val="0"/>
          <w:marTop w:val="0"/>
          <w:marBottom w:val="0"/>
          <w:divBdr>
            <w:top w:val="none" w:sz="0" w:space="0" w:color="auto"/>
            <w:left w:val="none" w:sz="0" w:space="0" w:color="auto"/>
            <w:bottom w:val="none" w:sz="0" w:space="0" w:color="auto"/>
            <w:right w:val="none" w:sz="0" w:space="0" w:color="auto"/>
          </w:divBdr>
        </w:div>
        <w:div w:id="339506303">
          <w:marLeft w:val="640"/>
          <w:marRight w:val="0"/>
          <w:marTop w:val="0"/>
          <w:marBottom w:val="0"/>
          <w:divBdr>
            <w:top w:val="none" w:sz="0" w:space="0" w:color="auto"/>
            <w:left w:val="none" w:sz="0" w:space="0" w:color="auto"/>
            <w:bottom w:val="none" w:sz="0" w:space="0" w:color="auto"/>
            <w:right w:val="none" w:sz="0" w:space="0" w:color="auto"/>
          </w:divBdr>
        </w:div>
        <w:div w:id="1359699393">
          <w:marLeft w:val="640"/>
          <w:marRight w:val="0"/>
          <w:marTop w:val="0"/>
          <w:marBottom w:val="0"/>
          <w:divBdr>
            <w:top w:val="none" w:sz="0" w:space="0" w:color="auto"/>
            <w:left w:val="none" w:sz="0" w:space="0" w:color="auto"/>
            <w:bottom w:val="none" w:sz="0" w:space="0" w:color="auto"/>
            <w:right w:val="none" w:sz="0" w:space="0" w:color="auto"/>
          </w:divBdr>
        </w:div>
        <w:div w:id="1766606396">
          <w:marLeft w:val="640"/>
          <w:marRight w:val="0"/>
          <w:marTop w:val="0"/>
          <w:marBottom w:val="0"/>
          <w:divBdr>
            <w:top w:val="none" w:sz="0" w:space="0" w:color="auto"/>
            <w:left w:val="none" w:sz="0" w:space="0" w:color="auto"/>
            <w:bottom w:val="none" w:sz="0" w:space="0" w:color="auto"/>
            <w:right w:val="none" w:sz="0" w:space="0" w:color="auto"/>
          </w:divBdr>
        </w:div>
        <w:div w:id="2023237901">
          <w:marLeft w:val="640"/>
          <w:marRight w:val="0"/>
          <w:marTop w:val="0"/>
          <w:marBottom w:val="0"/>
          <w:divBdr>
            <w:top w:val="none" w:sz="0" w:space="0" w:color="auto"/>
            <w:left w:val="none" w:sz="0" w:space="0" w:color="auto"/>
            <w:bottom w:val="none" w:sz="0" w:space="0" w:color="auto"/>
            <w:right w:val="none" w:sz="0" w:space="0" w:color="auto"/>
          </w:divBdr>
        </w:div>
        <w:div w:id="1951279580">
          <w:marLeft w:val="640"/>
          <w:marRight w:val="0"/>
          <w:marTop w:val="0"/>
          <w:marBottom w:val="0"/>
          <w:divBdr>
            <w:top w:val="none" w:sz="0" w:space="0" w:color="auto"/>
            <w:left w:val="none" w:sz="0" w:space="0" w:color="auto"/>
            <w:bottom w:val="none" w:sz="0" w:space="0" w:color="auto"/>
            <w:right w:val="none" w:sz="0" w:space="0" w:color="auto"/>
          </w:divBdr>
        </w:div>
        <w:div w:id="1621523582">
          <w:marLeft w:val="640"/>
          <w:marRight w:val="0"/>
          <w:marTop w:val="0"/>
          <w:marBottom w:val="0"/>
          <w:divBdr>
            <w:top w:val="none" w:sz="0" w:space="0" w:color="auto"/>
            <w:left w:val="none" w:sz="0" w:space="0" w:color="auto"/>
            <w:bottom w:val="none" w:sz="0" w:space="0" w:color="auto"/>
            <w:right w:val="none" w:sz="0" w:space="0" w:color="auto"/>
          </w:divBdr>
        </w:div>
        <w:div w:id="495540577">
          <w:marLeft w:val="640"/>
          <w:marRight w:val="0"/>
          <w:marTop w:val="0"/>
          <w:marBottom w:val="0"/>
          <w:divBdr>
            <w:top w:val="none" w:sz="0" w:space="0" w:color="auto"/>
            <w:left w:val="none" w:sz="0" w:space="0" w:color="auto"/>
            <w:bottom w:val="none" w:sz="0" w:space="0" w:color="auto"/>
            <w:right w:val="none" w:sz="0" w:space="0" w:color="auto"/>
          </w:divBdr>
        </w:div>
        <w:div w:id="264659697">
          <w:marLeft w:val="640"/>
          <w:marRight w:val="0"/>
          <w:marTop w:val="0"/>
          <w:marBottom w:val="0"/>
          <w:divBdr>
            <w:top w:val="none" w:sz="0" w:space="0" w:color="auto"/>
            <w:left w:val="none" w:sz="0" w:space="0" w:color="auto"/>
            <w:bottom w:val="none" w:sz="0" w:space="0" w:color="auto"/>
            <w:right w:val="none" w:sz="0" w:space="0" w:color="auto"/>
          </w:divBdr>
        </w:div>
        <w:div w:id="1589146072">
          <w:marLeft w:val="640"/>
          <w:marRight w:val="0"/>
          <w:marTop w:val="0"/>
          <w:marBottom w:val="0"/>
          <w:divBdr>
            <w:top w:val="none" w:sz="0" w:space="0" w:color="auto"/>
            <w:left w:val="none" w:sz="0" w:space="0" w:color="auto"/>
            <w:bottom w:val="none" w:sz="0" w:space="0" w:color="auto"/>
            <w:right w:val="none" w:sz="0" w:space="0" w:color="auto"/>
          </w:divBdr>
        </w:div>
        <w:div w:id="336470100">
          <w:marLeft w:val="640"/>
          <w:marRight w:val="0"/>
          <w:marTop w:val="0"/>
          <w:marBottom w:val="0"/>
          <w:divBdr>
            <w:top w:val="none" w:sz="0" w:space="0" w:color="auto"/>
            <w:left w:val="none" w:sz="0" w:space="0" w:color="auto"/>
            <w:bottom w:val="none" w:sz="0" w:space="0" w:color="auto"/>
            <w:right w:val="none" w:sz="0" w:space="0" w:color="auto"/>
          </w:divBdr>
        </w:div>
        <w:div w:id="1436487594">
          <w:marLeft w:val="640"/>
          <w:marRight w:val="0"/>
          <w:marTop w:val="0"/>
          <w:marBottom w:val="0"/>
          <w:divBdr>
            <w:top w:val="none" w:sz="0" w:space="0" w:color="auto"/>
            <w:left w:val="none" w:sz="0" w:space="0" w:color="auto"/>
            <w:bottom w:val="none" w:sz="0" w:space="0" w:color="auto"/>
            <w:right w:val="none" w:sz="0" w:space="0" w:color="auto"/>
          </w:divBdr>
        </w:div>
        <w:div w:id="2138139452">
          <w:marLeft w:val="640"/>
          <w:marRight w:val="0"/>
          <w:marTop w:val="0"/>
          <w:marBottom w:val="0"/>
          <w:divBdr>
            <w:top w:val="none" w:sz="0" w:space="0" w:color="auto"/>
            <w:left w:val="none" w:sz="0" w:space="0" w:color="auto"/>
            <w:bottom w:val="none" w:sz="0" w:space="0" w:color="auto"/>
            <w:right w:val="none" w:sz="0" w:space="0" w:color="auto"/>
          </w:divBdr>
        </w:div>
        <w:div w:id="39794257">
          <w:marLeft w:val="640"/>
          <w:marRight w:val="0"/>
          <w:marTop w:val="0"/>
          <w:marBottom w:val="0"/>
          <w:divBdr>
            <w:top w:val="none" w:sz="0" w:space="0" w:color="auto"/>
            <w:left w:val="none" w:sz="0" w:space="0" w:color="auto"/>
            <w:bottom w:val="none" w:sz="0" w:space="0" w:color="auto"/>
            <w:right w:val="none" w:sz="0" w:space="0" w:color="auto"/>
          </w:divBdr>
        </w:div>
        <w:div w:id="1633974990">
          <w:marLeft w:val="640"/>
          <w:marRight w:val="0"/>
          <w:marTop w:val="0"/>
          <w:marBottom w:val="0"/>
          <w:divBdr>
            <w:top w:val="none" w:sz="0" w:space="0" w:color="auto"/>
            <w:left w:val="none" w:sz="0" w:space="0" w:color="auto"/>
            <w:bottom w:val="none" w:sz="0" w:space="0" w:color="auto"/>
            <w:right w:val="none" w:sz="0" w:space="0" w:color="auto"/>
          </w:divBdr>
        </w:div>
        <w:div w:id="1785883619">
          <w:marLeft w:val="640"/>
          <w:marRight w:val="0"/>
          <w:marTop w:val="0"/>
          <w:marBottom w:val="0"/>
          <w:divBdr>
            <w:top w:val="none" w:sz="0" w:space="0" w:color="auto"/>
            <w:left w:val="none" w:sz="0" w:space="0" w:color="auto"/>
            <w:bottom w:val="none" w:sz="0" w:space="0" w:color="auto"/>
            <w:right w:val="none" w:sz="0" w:space="0" w:color="auto"/>
          </w:divBdr>
        </w:div>
        <w:div w:id="340787843">
          <w:marLeft w:val="640"/>
          <w:marRight w:val="0"/>
          <w:marTop w:val="0"/>
          <w:marBottom w:val="0"/>
          <w:divBdr>
            <w:top w:val="none" w:sz="0" w:space="0" w:color="auto"/>
            <w:left w:val="none" w:sz="0" w:space="0" w:color="auto"/>
            <w:bottom w:val="none" w:sz="0" w:space="0" w:color="auto"/>
            <w:right w:val="none" w:sz="0" w:space="0" w:color="auto"/>
          </w:divBdr>
        </w:div>
        <w:div w:id="1962759474">
          <w:marLeft w:val="640"/>
          <w:marRight w:val="0"/>
          <w:marTop w:val="0"/>
          <w:marBottom w:val="0"/>
          <w:divBdr>
            <w:top w:val="none" w:sz="0" w:space="0" w:color="auto"/>
            <w:left w:val="none" w:sz="0" w:space="0" w:color="auto"/>
            <w:bottom w:val="none" w:sz="0" w:space="0" w:color="auto"/>
            <w:right w:val="none" w:sz="0" w:space="0" w:color="auto"/>
          </w:divBdr>
        </w:div>
        <w:div w:id="124127622">
          <w:marLeft w:val="640"/>
          <w:marRight w:val="0"/>
          <w:marTop w:val="0"/>
          <w:marBottom w:val="0"/>
          <w:divBdr>
            <w:top w:val="none" w:sz="0" w:space="0" w:color="auto"/>
            <w:left w:val="none" w:sz="0" w:space="0" w:color="auto"/>
            <w:bottom w:val="none" w:sz="0" w:space="0" w:color="auto"/>
            <w:right w:val="none" w:sz="0" w:space="0" w:color="auto"/>
          </w:divBdr>
        </w:div>
        <w:div w:id="1437209032">
          <w:marLeft w:val="640"/>
          <w:marRight w:val="0"/>
          <w:marTop w:val="0"/>
          <w:marBottom w:val="0"/>
          <w:divBdr>
            <w:top w:val="none" w:sz="0" w:space="0" w:color="auto"/>
            <w:left w:val="none" w:sz="0" w:space="0" w:color="auto"/>
            <w:bottom w:val="none" w:sz="0" w:space="0" w:color="auto"/>
            <w:right w:val="none" w:sz="0" w:space="0" w:color="auto"/>
          </w:divBdr>
        </w:div>
        <w:div w:id="1050230227">
          <w:marLeft w:val="640"/>
          <w:marRight w:val="0"/>
          <w:marTop w:val="0"/>
          <w:marBottom w:val="0"/>
          <w:divBdr>
            <w:top w:val="none" w:sz="0" w:space="0" w:color="auto"/>
            <w:left w:val="none" w:sz="0" w:space="0" w:color="auto"/>
            <w:bottom w:val="none" w:sz="0" w:space="0" w:color="auto"/>
            <w:right w:val="none" w:sz="0" w:space="0" w:color="auto"/>
          </w:divBdr>
        </w:div>
      </w:divsChild>
    </w:div>
    <w:div w:id="1676497618">
      <w:marLeft w:val="640"/>
      <w:marRight w:val="0"/>
      <w:marTop w:val="0"/>
      <w:marBottom w:val="0"/>
      <w:divBdr>
        <w:top w:val="none" w:sz="0" w:space="0" w:color="auto"/>
        <w:left w:val="none" w:sz="0" w:space="0" w:color="auto"/>
        <w:bottom w:val="none" w:sz="0" w:space="0" w:color="auto"/>
        <w:right w:val="none" w:sz="0" w:space="0" w:color="auto"/>
      </w:divBdr>
    </w:div>
    <w:div w:id="1678078392">
      <w:marLeft w:val="640"/>
      <w:marRight w:val="0"/>
      <w:marTop w:val="0"/>
      <w:marBottom w:val="0"/>
      <w:divBdr>
        <w:top w:val="none" w:sz="0" w:space="0" w:color="auto"/>
        <w:left w:val="none" w:sz="0" w:space="0" w:color="auto"/>
        <w:bottom w:val="none" w:sz="0" w:space="0" w:color="auto"/>
        <w:right w:val="none" w:sz="0" w:space="0" w:color="auto"/>
      </w:divBdr>
    </w:div>
    <w:div w:id="1679850636">
      <w:bodyDiv w:val="1"/>
      <w:marLeft w:val="0"/>
      <w:marRight w:val="0"/>
      <w:marTop w:val="0"/>
      <w:marBottom w:val="0"/>
      <w:divBdr>
        <w:top w:val="none" w:sz="0" w:space="0" w:color="auto"/>
        <w:left w:val="none" w:sz="0" w:space="0" w:color="auto"/>
        <w:bottom w:val="none" w:sz="0" w:space="0" w:color="auto"/>
        <w:right w:val="none" w:sz="0" w:space="0" w:color="auto"/>
      </w:divBdr>
      <w:divsChild>
        <w:div w:id="264383557">
          <w:marLeft w:val="640"/>
          <w:marRight w:val="0"/>
          <w:marTop w:val="0"/>
          <w:marBottom w:val="0"/>
          <w:divBdr>
            <w:top w:val="none" w:sz="0" w:space="0" w:color="auto"/>
            <w:left w:val="none" w:sz="0" w:space="0" w:color="auto"/>
            <w:bottom w:val="none" w:sz="0" w:space="0" w:color="auto"/>
            <w:right w:val="none" w:sz="0" w:space="0" w:color="auto"/>
          </w:divBdr>
        </w:div>
        <w:div w:id="1808618520">
          <w:marLeft w:val="640"/>
          <w:marRight w:val="0"/>
          <w:marTop w:val="0"/>
          <w:marBottom w:val="0"/>
          <w:divBdr>
            <w:top w:val="none" w:sz="0" w:space="0" w:color="auto"/>
            <w:left w:val="none" w:sz="0" w:space="0" w:color="auto"/>
            <w:bottom w:val="none" w:sz="0" w:space="0" w:color="auto"/>
            <w:right w:val="none" w:sz="0" w:space="0" w:color="auto"/>
          </w:divBdr>
        </w:div>
        <w:div w:id="770053615">
          <w:marLeft w:val="640"/>
          <w:marRight w:val="0"/>
          <w:marTop w:val="0"/>
          <w:marBottom w:val="0"/>
          <w:divBdr>
            <w:top w:val="none" w:sz="0" w:space="0" w:color="auto"/>
            <w:left w:val="none" w:sz="0" w:space="0" w:color="auto"/>
            <w:bottom w:val="none" w:sz="0" w:space="0" w:color="auto"/>
            <w:right w:val="none" w:sz="0" w:space="0" w:color="auto"/>
          </w:divBdr>
        </w:div>
        <w:div w:id="247278282">
          <w:marLeft w:val="640"/>
          <w:marRight w:val="0"/>
          <w:marTop w:val="0"/>
          <w:marBottom w:val="0"/>
          <w:divBdr>
            <w:top w:val="none" w:sz="0" w:space="0" w:color="auto"/>
            <w:left w:val="none" w:sz="0" w:space="0" w:color="auto"/>
            <w:bottom w:val="none" w:sz="0" w:space="0" w:color="auto"/>
            <w:right w:val="none" w:sz="0" w:space="0" w:color="auto"/>
          </w:divBdr>
        </w:div>
        <w:div w:id="613055317">
          <w:marLeft w:val="640"/>
          <w:marRight w:val="0"/>
          <w:marTop w:val="0"/>
          <w:marBottom w:val="0"/>
          <w:divBdr>
            <w:top w:val="none" w:sz="0" w:space="0" w:color="auto"/>
            <w:left w:val="none" w:sz="0" w:space="0" w:color="auto"/>
            <w:bottom w:val="none" w:sz="0" w:space="0" w:color="auto"/>
            <w:right w:val="none" w:sz="0" w:space="0" w:color="auto"/>
          </w:divBdr>
        </w:div>
        <w:div w:id="241723931">
          <w:marLeft w:val="640"/>
          <w:marRight w:val="0"/>
          <w:marTop w:val="0"/>
          <w:marBottom w:val="0"/>
          <w:divBdr>
            <w:top w:val="none" w:sz="0" w:space="0" w:color="auto"/>
            <w:left w:val="none" w:sz="0" w:space="0" w:color="auto"/>
            <w:bottom w:val="none" w:sz="0" w:space="0" w:color="auto"/>
            <w:right w:val="none" w:sz="0" w:space="0" w:color="auto"/>
          </w:divBdr>
        </w:div>
        <w:div w:id="988704019">
          <w:marLeft w:val="640"/>
          <w:marRight w:val="0"/>
          <w:marTop w:val="0"/>
          <w:marBottom w:val="0"/>
          <w:divBdr>
            <w:top w:val="none" w:sz="0" w:space="0" w:color="auto"/>
            <w:left w:val="none" w:sz="0" w:space="0" w:color="auto"/>
            <w:bottom w:val="none" w:sz="0" w:space="0" w:color="auto"/>
            <w:right w:val="none" w:sz="0" w:space="0" w:color="auto"/>
          </w:divBdr>
        </w:div>
        <w:div w:id="418988868">
          <w:marLeft w:val="640"/>
          <w:marRight w:val="0"/>
          <w:marTop w:val="0"/>
          <w:marBottom w:val="0"/>
          <w:divBdr>
            <w:top w:val="none" w:sz="0" w:space="0" w:color="auto"/>
            <w:left w:val="none" w:sz="0" w:space="0" w:color="auto"/>
            <w:bottom w:val="none" w:sz="0" w:space="0" w:color="auto"/>
            <w:right w:val="none" w:sz="0" w:space="0" w:color="auto"/>
          </w:divBdr>
        </w:div>
        <w:div w:id="693386233">
          <w:marLeft w:val="640"/>
          <w:marRight w:val="0"/>
          <w:marTop w:val="0"/>
          <w:marBottom w:val="0"/>
          <w:divBdr>
            <w:top w:val="none" w:sz="0" w:space="0" w:color="auto"/>
            <w:left w:val="none" w:sz="0" w:space="0" w:color="auto"/>
            <w:bottom w:val="none" w:sz="0" w:space="0" w:color="auto"/>
            <w:right w:val="none" w:sz="0" w:space="0" w:color="auto"/>
          </w:divBdr>
        </w:div>
        <w:div w:id="1328510350">
          <w:marLeft w:val="640"/>
          <w:marRight w:val="0"/>
          <w:marTop w:val="0"/>
          <w:marBottom w:val="0"/>
          <w:divBdr>
            <w:top w:val="none" w:sz="0" w:space="0" w:color="auto"/>
            <w:left w:val="none" w:sz="0" w:space="0" w:color="auto"/>
            <w:bottom w:val="none" w:sz="0" w:space="0" w:color="auto"/>
            <w:right w:val="none" w:sz="0" w:space="0" w:color="auto"/>
          </w:divBdr>
        </w:div>
        <w:div w:id="1909150801">
          <w:marLeft w:val="640"/>
          <w:marRight w:val="0"/>
          <w:marTop w:val="0"/>
          <w:marBottom w:val="0"/>
          <w:divBdr>
            <w:top w:val="none" w:sz="0" w:space="0" w:color="auto"/>
            <w:left w:val="none" w:sz="0" w:space="0" w:color="auto"/>
            <w:bottom w:val="none" w:sz="0" w:space="0" w:color="auto"/>
            <w:right w:val="none" w:sz="0" w:space="0" w:color="auto"/>
          </w:divBdr>
        </w:div>
        <w:div w:id="1005011119">
          <w:marLeft w:val="640"/>
          <w:marRight w:val="0"/>
          <w:marTop w:val="0"/>
          <w:marBottom w:val="0"/>
          <w:divBdr>
            <w:top w:val="none" w:sz="0" w:space="0" w:color="auto"/>
            <w:left w:val="none" w:sz="0" w:space="0" w:color="auto"/>
            <w:bottom w:val="none" w:sz="0" w:space="0" w:color="auto"/>
            <w:right w:val="none" w:sz="0" w:space="0" w:color="auto"/>
          </w:divBdr>
        </w:div>
        <w:div w:id="250164116">
          <w:marLeft w:val="640"/>
          <w:marRight w:val="0"/>
          <w:marTop w:val="0"/>
          <w:marBottom w:val="0"/>
          <w:divBdr>
            <w:top w:val="none" w:sz="0" w:space="0" w:color="auto"/>
            <w:left w:val="none" w:sz="0" w:space="0" w:color="auto"/>
            <w:bottom w:val="none" w:sz="0" w:space="0" w:color="auto"/>
            <w:right w:val="none" w:sz="0" w:space="0" w:color="auto"/>
          </w:divBdr>
        </w:div>
        <w:div w:id="1287272657">
          <w:marLeft w:val="640"/>
          <w:marRight w:val="0"/>
          <w:marTop w:val="0"/>
          <w:marBottom w:val="0"/>
          <w:divBdr>
            <w:top w:val="none" w:sz="0" w:space="0" w:color="auto"/>
            <w:left w:val="none" w:sz="0" w:space="0" w:color="auto"/>
            <w:bottom w:val="none" w:sz="0" w:space="0" w:color="auto"/>
            <w:right w:val="none" w:sz="0" w:space="0" w:color="auto"/>
          </w:divBdr>
        </w:div>
        <w:div w:id="1373847079">
          <w:marLeft w:val="640"/>
          <w:marRight w:val="0"/>
          <w:marTop w:val="0"/>
          <w:marBottom w:val="0"/>
          <w:divBdr>
            <w:top w:val="none" w:sz="0" w:space="0" w:color="auto"/>
            <w:left w:val="none" w:sz="0" w:space="0" w:color="auto"/>
            <w:bottom w:val="none" w:sz="0" w:space="0" w:color="auto"/>
            <w:right w:val="none" w:sz="0" w:space="0" w:color="auto"/>
          </w:divBdr>
        </w:div>
        <w:div w:id="1850365991">
          <w:marLeft w:val="640"/>
          <w:marRight w:val="0"/>
          <w:marTop w:val="0"/>
          <w:marBottom w:val="0"/>
          <w:divBdr>
            <w:top w:val="none" w:sz="0" w:space="0" w:color="auto"/>
            <w:left w:val="none" w:sz="0" w:space="0" w:color="auto"/>
            <w:bottom w:val="none" w:sz="0" w:space="0" w:color="auto"/>
            <w:right w:val="none" w:sz="0" w:space="0" w:color="auto"/>
          </w:divBdr>
        </w:div>
        <w:div w:id="1977877295">
          <w:marLeft w:val="640"/>
          <w:marRight w:val="0"/>
          <w:marTop w:val="0"/>
          <w:marBottom w:val="0"/>
          <w:divBdr>
            <w:top w:val="none" w:sz="0" w:space="0" w:color="auto"/>
            <w:left w:val="none" w:sz="0" w:space="0" w:color="auto"/>
            <w:bottom w:val="none" w:sz="0" w:space="0" w:color="auto"/>
            <w:right w:val="none" w:sz="0" w:space="0" w:color="auto"/>
          </w:divBdr>
        </w:div>
        <w:div w:id="691154173">
          <w:marLeft w:val="640"/>
          <w:marRight w:val="0"/>
          <w:marTop w:val="0"/>
          <w:marBottom w:val="0"/>
          <w:divBdr>
            <w:top w:val="none" w:sz="0" w:space="0" w:color="auto"/>
            <w:left w:val="none" w:sz="0" w:space="0" w:color="auto"/>
            <w:bottom w:val="none" w:sz="0" w:space="0" w:color="auto"/>
            <w:right w:val="none" w:sz="0" w:space="0" w:color="auto"/>
          </w:divBdr>
        </w:div>
        <w:div w:id="39673743">
          <w:marLeft w:val="640"/>
          <w:marRight w:val="0"/>
          <w:marTop w:val="0"/>
          <w:marBottom w:val="0"/>
          <w:divBdr>
            <w:top w:val="none" w:sz="0" w:space="0" w:color="auto"/>
            <w:left w:val="none" w:sz="0" w:space="0" w:color="auto"/>
            <w:bottom w:val="none" w:sz="0" w:space="0" w:color="auto"/>
            <w:right w:val="none" w:sz="0" w:space="0" w:color="auto"/>
          </w:divBdr>
        </w:div>
        <w:div w:id="621693348">
          <w:marLeft w:val="640"/>
          <w:marRight w:val="0"/>
          <w:marTop w:val="0"/>
          <w:marBottom w:val="0"/>
          <w:divBdr>
            <w:top w:val="none" w:sz="0" w:space="0" w:color="auto"/>
            <w:left w:val="none" w:sz="0" w:space="0" w:color="auto"/>
            <w:bottom w:val="none" w:sz="0" w:space="0" w:color="auto"/>
            <w:right w:val="none" w:sz="0" w:space="0" w:color="auto"/>
          </w:divBdr>
        </w:div>
        <w:div w:id="963585090">
          <w:marLeft w:val="640"/>
          <w:marRight w:val="0"/>
          <w:marTop w:val="0"/>
          <w:marBottom w:val="0"/>
          <w:divBdr>
            <w:top w:val="none" w:sz="0" w:space="0" w:color="auto"/>
            <w:left w:val="none" w:sz="0" w:space="0" w:color="auto"/>
            <w:bottom w:val="none" w:sz="0" w:space="0" w:color="auto"/>
            <w:right w:val="none" w:sz="0" w:space="0" w:color="auto"/>
          </w:divBdr>
        </w:div>
        <w:div w:id="344673987">
          <w:marLeft w:val="640"/>
          <w:marRight w:val="0"/>
          <w:marTop w:val="0"/>
          <w:marBottom w:val="0"/>
          <w:divBdr>
            <w:top w:val="none" w:sz="0" w:space="0" w:color="auto"/>
            <w:left w:val="none" w:sz="0" w:space="0" w:color="auto"/>
            <w:bottom w:val="none" w:sz="0" w:space="0" w:color="auto"/>
            <w:right w:val="none" w:sz="0" w:space="0" w:color="auto"/>
          </w:divBdr>
        </w:div>
        <w:div w:id="672102404">
          <w:marLeft w:val="640"/>
          <w:marRight w:val="0"/>
          <w:marTop w:val="0"/>
          <w:marBottom w:val="0"/>
          <w:divBdr>
            <w:top w:val="none" w:sz="0" w:space="0" w:color="auto"/>
            <w:left w:val="none" w:sz="0" w:space="0" w:color="auto"/>
            <w:bottom w:val="none" w:sz="0" w:space="0" w:color="auto"/>
            <w:right w:val="none" w:sz="0" w:space="0" w:color="auto"/>
          </w:divBdr>
        </w:div>
        <w:div w:id="1371418591">
          <w:marLeft w:val="640"/>
          <w:marRight w:val="0"/>
          <w:marTop w:val="0"/>
          <w:marBottom w:val="0"/>
          <w:divBdr>
            <w:top w:val="none" w:sz="0" w:space="0" w:color="auto"/>
            <w:left w:val="none" w:sz="0" w:space="0" w:color="auto"/>
            <w:bottom w:val="none" w:sz="0" w:space="0" w:color="auto"/>
            <w:right w:val="none" w:sz="0" w:space="0" w:color="auto"/>
          </w:divBdr>
        </w:div>
        <w:div w:id="226115892">
          <w:marLeft w:val="640"/>
          <w:marRight w:val="0"/>
          <w:marTop w:val="0"/>
          <w:marBottom w:val="0"/>
          <w:divBdr>
            <w:top w:val="none" w:sz="0" w:space="0" w:color="auto"/>
            <w:left w:val="none" w:sz="0" w:space="0" w:color="auto"/>
            <w:bottom w:val="none" w:sz="0" w:space="0" w:color="auto"/>
            <w:right w:val="none" w:sz="0" w:space="0" w:color="auto"/>
          </w:divBdr>
        </w:div>
        <w:div w:id="134807981">
          <w:marLeft w:val="640"/>
          <w:marRight w:val="0"/>
          <w:marTop w:val="0"/>
          <w:marBottom w:val="0"/>
          <w:divBdr>
            <w:top w:val="none" w:sz="0" w:space="0" w:color="auto"/>
            <w:left w:val="none" w:sz="0" w:space="0" w:color="auto"/>
            <w:bottom w:val="none" w:sz="0" w:space="0" w:color="auto"/>
            <w:right w:val="none" w:sz="0" w:space="0" w:color="auto"/>
          </w:divBdr>
        </w:div>
        <w:div w:id="1602252685">
          <w:marLeft w:val="640"/>
          <w:marRight w:val="0"/>
          <w:marTop w:val="0"/>
          <w:marBottom w:val="0"/>
          <w:divBdr>
            <w:top w:val="none" w:sz="0" w:space="0" w:color="auto"/>
            <w:left w:val="none" w:sz="0" w:space="0" w:color="auto"/>
            <w:bottom w:val="none" w:sz="0" w:space="0" w:color="auto"/>
            <w:right w:val="none" w:sz="0" w:space="0" w:color="auto"/>
          </w:divBdr>
        </w:div>
        <w:div w:id="731585306">
          <w:marLeft w:val="640"/>
          <w:marRight w:val="0"/>
          <w:marTop w:val="0"/>
          <w:marBottom w:val="0"/>
          <w:divBdr>
            <w:top w:val="none" w:sz="0" w:space="0" w:color="auto"/>
            <w:left w:val="none" w:sz="0" w:space="0" w:color="auto"/>
            <w:bottom w:val="none" w:sz="0" w:space="0" w:color="auto"/>
            <w:right w:val="none" w:sz="0" w:space="0" w:color="auto"/>
          </w:divBdr>
        </w:div>
        <w:div w:id="1318269268">
          <w:marLeft w:val="640"/>
          <w:marRight w:val="0"/>
          <w:marTop w:val="0"/>
          <w:marBottom w:val="0"/>
          <w:divBdr>
            <w:top w:val="none" w:sz="0" w:space="0" w:color="auto"/>
            <w:left w:val="none" w:sz="0" w:space="0" w:color="auto"/>
            <w:bottom w:val="none" w:sz="0" w:space="0" w:color="auto"/>
            <w:right w:val="none" w:sz="0" w:space="0" w:color="auto"/>
          </w:divBdr>
        </w:div>
        <w:div w:id="145783942">
          <w:marLeft w:val="640"/>
          <w:marRight w:val="0"/>
          <w:marTop w:val="0"/>
          <w:marBottom w:val="0"/>
          <w:divBdr>
            <w:top w:val="none" w:sz="0" w:space="0" w:color="auto"/>
            <w:left w:val="none" w:sz="0" w:space="0" w:color="auto"/>
            <w:bottom w:val="none" w:sz="0" w:space="0" w:color="auto"/>
            <w:right w:val="none" w:sz="0" w:space="0" w:color="auto"/>
          </w:divBdr>
        </w:div>
        <w:div w:id="1024677217">
          <w:marLeft w:val="640"/>
          <w:marRight w:val="0"/>
          <w:marTop w:val="0"/>
          <w:marBottom w:val="0"/>
          <w:divBdr>
            <w:top w:val="none" w:sz="0" w:space="0" w:color="auto"/>
            <w:left w:val="none" w:sz="0" w:space="0" w:color="auto"/>
            <w:bottom w:val="none" w:sz="0" w:space="0" w:color="auto"/>
            <w:right w:val="none" w:sz="0" w:space="0" w:color="auto"/>
          </w:divBdr>
        </w:div>
        <w:div w:id="2047486642">
          <w:marLeft w:val="640"/>
          <w:marRight w:val="0"/>
          <w:marTop w:val="0"/>
          <w:marBottom w:val="0"/>
          <w:divBdr>
            <w:top w:val="none" w:sz="0" w:space="0" w:color="auto"/>
            <w:left w:val="none" w:sz="0" w:space="0" w:color="auto"/>
            <w:bottom w:val="none" w:sz="0" w:space="0" w:color="auto"/>
            <w:right w:val="none" w:sz="0" w:space="0" w:color="auto"/>
          </w:divBdr>
        </w:div>
        <w:div w:id="43533038">
          <w:marLeft w:val="640"/>
          <w:marRight w:val="0"/>
          <w:marTop w:val="0"/>
          <w:marBottom w:val="0"/>
          <w:divBdr>
            <w:top w:val="none" w:sz="0" w:space="0" w:color="auto"/>
            <w:left w:val="none" w:sz="0" w:space="0" w:color="auto"/>
            <w:bottom w:val="none" w:sz="0" w:space="0" w:color="auto"/>
            <w:right w:val="none" w:sz="0" w:space="0" w:color="auto"/>
          </w:divBdr>
        </w:div>
        <w:div w:id="1138255923">
          <w:marLeft w:val="640"/>
          <w:marRight w:val="0"/>
          <w:marTop w:val="0"/>
          <w:marBottom w:val="0"/>
          <w:divBdr>
            <w:top w:val="none" w:sz="0" w:space="0" w:color="auto"/>
            <w:left w:val="none" w:sz="0" w:space="0" w:color="auto"/>
            <w:bottom w:val="none" w:sz="0" w:space="0" w:color="auto"/>
            <w:right w:val="none" w:sz="0" w:space="0" w:color="auto"/>
          </w:divBdr>
        </w:div>
        <w:div w:id="132675664">
          <w:marLeft w:val="640"/>
          <w:marRight w:val="0"/>
          <w:marTop w:val="0"/>
          <w:marBottom w:val="0"/>
          <w:divBdr>
            <w:top w:val="none" w:sz="0" w:space="0" w:color="auto"/>
            <w:left w:val="none" w:sz="0" w:space="0" w:color="auto"/>
            <w:bottom w:val="none" w:sz="0" w:space="0" w:color="auto"/>
            <w:right w:val="none" w:sz="0" w:space="0" w:color="auto"/>
          </w:divBdr>
        </w:div>
        <w:div w:id="1048650032">
          <w:marLeft w:val="640"/>
          <w:marRight w:val="0"/>
          <w:marTop w:val="0"/>
          <w:marBottom w:val="0"/>
          <w:divBdr>
            <w:top w:val="none" w:sz="0" w:space="0" w:color="auto"/>
            <w:left w:val="none" w:sz="0" w:space="0" w:color="auto"/>
            <w:bottom w:val="none" w:sz="0" w:space="0" w:color="auto"/>
            <w:right w:val="none" w:sz="0" w:space="0" w:color="auto"/>
          </w:divBdr>
        </w:div>
        <w:div w:id="1377579037">
          <w:marLeft w:val="640"/>
          <w:marRight w:val="0"/>
          <w:marTop w:val="0"/>
          <w:marBottom w:val="0"/>
          <w:divBdr>
            <w:top w:val="none" w:sz="0" w:space="0" w:color="auto"/>
            <w:left w:val="none" w:sz="0" w:space="0" w:color="auto"/>
            <w:bottom w:val="none" w:sz="0" w:space="0" w:color="auto"/>
            <w:right w:val="none" w:sz="0" w:space="0" w:color="auto"/>
          </w:divBdr>
        </w:div>
        <w:div w:id="1571815636">
          <w:marLeft w:val="640"/>
          <w:marRight w:val="0"/>
          <w:marTop w:val="0"/>
          <w:marBottom w:val="0"/>
          <w:divBdr>
            <w:top w:val="none" w:sz="0" w:space="0" w:color="auto"/>
            <w:left w:val="none" w:sz="0" w:space="0" w:color="auto"/>
            <w:bottom w:val="none" w:sz="0" w:space="0" w:color="auto"/>
            <w:right w:val="none" w:sz="0" w:space="0" w:color="auto"/>
          </w:divBdr>
        </w:div>
        <w:div w:id="1292177654">
          <w:marLeft w:val="640"/>
          <w:marRight w:val="0"/>
          <w:marTop w:val="0"/>
          <w:marBottom w:val="0"/>
          <w:divBdr>
            <w:top w:val="none" w:sz="0" w:space="0" w:color="auto"/>
            <w:left w:val="none" w:sz="0" w:space="0" w:color="auto"/>
            <w:bottom w:val="none" w:sz="0" w:space="0" w:color="auto"/>
            <w:right w:val="none" w:sz="0" w:space="0" w:color="auto"/>
          </w:divBdr>
        </w:div>
        <w:div w:id="1177815859">
          <w:marLeft w:val="640"/>
          <w:marRight w:val="0"/>
          <w:marTop w:val="0"/>
          <w:marBottom w:val="0"/>
          <w:divBdr>
            <w:top w:val="none" w:sz="0" w:space="0" w:color="auto"/>
            <w:left w:val="none" w:sz="0" w:space="0" w:color="auto"/>
            <w:bottom w:val="none" w:sz="0" w:space="0" w:color="auto"/>
            <w:right w:val="none" w:sz="0" w:space="0" w:color="auto"/>
          </w:divBdr>
        </w:div>
        <w:div w:id="738480836">
          <w:marLeft w:val="640"/>
          <w:marRight w:val="0"/>
          <w:marTop w:val="0"/>
          <w:marBottom w:val="0"/>
          <w:divBdr>
            <w:top w:val="none" w:sz="0" w:space="0" w:color="auto"/>
            <w:left w:val="none" w:sz="0" w:space="0" w:color="auto"/>
            <w:bottom w:val="none" w:sz="0" w:space="0" w:color="auto"/>
            <w:right w:val="none" w:sz="0" w:space="0" w:color="auto"/>
          </w:divBdr>
        </w:div>
        <w:div w:id="1467548882">
          <w:marLeft w:val="640"/>
          <w:marRight w:val="0"/>
          <w:marTop w:val="0"/>
          <w:marBottom w:val="0"/>
          <w:divBdr>
            <w:top w:val="none" w:sz="0" w:space="0" w:color="auto"/>
            <w:left w:val="none" w:sz="0" w:space="0" w:color="auto"/>
            <w:bottom w:val="none" w:sz="0" w:space="0" w:color="auto"/>
            <w:right w:val="none" w:sz="0" w:space="0" w:color="auto"/>
          </w:divBdr>
        </w:div>
        <w:div w:id="90787042">
          <w:marLeft w:val="640"/>
          <w:marRight w:val="0"/>
          <w:marTop w:val="0"/>
          <w:marBottom w:val="0"/>
          <w:divBdr>
            <w:top w:val="none" w:sz="0" w:space="0" w:color="auto"/>
            <w:left w:val="none" w:sz="0" w:space="0" w:color="auto"/>
            <w:bottom w:val="none" w:sz="0" w:space="0" w:color="auto"/>
            <w:right w:val="none" w:sz="0" w:space="0" w:color="auto"/>
          </w:divBdr>
        </w:div>
        <w:div w:id="100030397">
          <w:marLeft w:val="640"/>
          <w:marRight w:val="0"/>
          <w:marTop w:val="0"/>
          <w:marBottom w:val="0"/>
          <w:divBdr>
            <w:top w:val="none" w:sz="0" w:space="0" w:color="auto"/>
            <w:left w:val="none" w:sz="0" w:space="0" w:color="auto"/>
            <w:bottom w:val="none" w:sz="0" w:space="0" w:color="auto"/>
            <w:right w:val="none" w:sz="0" w:space="0" w:color="auto"/>
          </w:divBdr>
        </w:div>
        <w:div w:id="219749971">
          <w:marLeft w:val="640"/>
          <w:marRight w:val="0"/>
          <w:marTop w:val="0"/>
          <w:marBottom w:val="0"/>
          <w:divBdr>
            <w:top w:val="none" w:sz="0" w:space="0" w:color="auto"/>
            <w:left w:val="none" w:sz="0" w:space="0" w:color="auto"/>
            <w:bottom w:val="none" w:sz="0" w:space="0" w:color="auto"/>
            <w:right w:val="none" w:sz="0" w:space="0" w:color="auto"/>
          </w:divBdr>
        </w:div>
        <w:div w:id="1459447563">
          <w:marLeft w:val="640"/>
          <w:marRight w:val="0"/>
          <w:marTop w:val="0"/>
          <w:marBottom w:val="0"/>
          <w:divBdr>
            <w:top w:val="none" w:sz="0" w:space="0" w:color="auto"/>
            <w:left w:val="none" w:sz="0" w:space="0" w:color="auto"/>
            <w:bottom w:val="none" w:sz="0" w:space="0" w:color="auto"/>
            <w:right w:val="none" w:sz="0" w:space="0" w:color="auto"/>
          </w:divBdr>
        </w:div>
        <w:div w:id="992562487">
          <w:marLeft w:val="640"/>
          <w:marRight w:val="0"/>
          <w:marTop w:val="0"/>
          <w:marBottom w:val="0"/>
          <w:divBdr>
            <w:top w:val="none" w:sz="0" w:space="0" w:color="auto"/>
            <w:left w:val="none" w:sz="0" w:space="0" w:color="auto"/>
            <w:bottom w:val="none" w:sz="0" w:space="0" w:color="auto"/>
            <w:right w:val="none" w:sz="0" w:space="0" w:color="auto"/>
          </w:divBdr>
        </w:div>
        <w:div w:id="1617634467">
          <w:marLeft w:val="640"/>
          <w:marRight w:val="0"/>
          <w:marTop w:val="0"/>
          <w:marBottom w:val="0"/>
          <w:divBdr>
            <w:top w:val="none" w:sz="0" w:space="0" w:color="auto"/>
            <w:left w:val="none" w:sz="0" w:space="0" w:color="auto"/>
            <w:bottom w:val="none" w:sz="0" w:space="0" w:color="auto"/>
            <w:right w:val="none" w:sz="0" w:space="0" w:color="auto"/>
          </w:divBdr>
        </w:div>
        <w:div w:id="506557270">
          <w:marLeft w:val="640"/>
          <w:marRight w:val="0"/>
          <w:marTop w:val="0"/>
          <w:marBottom w:val="0"/>
          <w:divBdr>
            <w:top w:val="none" w:sz="0" w:space="0" w:color="auto"/>
            <w:left w:val="none" w:sz="0" w:space="0" w:color="auto"/>
            <w:bottom w:val="none" w:sz="0" w:space="0" w:color="auto"/>
            <w:right w:val="none" w:sz="0" w:space="0" w:color="auto"/>
          </w:divBdr>
        </w:div>
        <w:div w:id="1166096816">
          <w:marLeft w:val="640"/>
          <w:marRight w:val="0"/>
          <w:marTop w:val="0"/>
          <w:marBottom w:val="0"/>
          <w:divBdr>
            <w:top w:val="none" w:sz="0" w:space="0" w:color="auto"/>
            <w:left w:val="none" w:sz="0" w:space="0" w:color="auto"/>
            <w:bottom w:val="none" w:sz="0" w:space="0" w:color="auto"/>
            <w:right w:val="none" w:sz="0" w:space="0" w:color="auto"/>
          </w:divBdr>
        </w:div>
        <w:div w:id="872764560">
          <w:marLeft w:val="640"/>
          <w:marRight w:val="0"/>
          <w:marTop w:val="0"/>
          <w:marBottom w:val="0"/>
          <w:divBdr>
            <w:top w:val="none" w:sz="0" w:space="0" w:color="auto"/>
            <w:left w:val="none" w:sz="0" w:space="0" w:color="auto"/>
            <w:bottom w:val="none" w:sz="0" w:space="0" w:color="auto"/>
            <w:right w:val="none" w:sz="0" w:space="0" w:color="auto"/>
          </w:divBdr>
        </w:div>
        <w:div w:id="723069762">
          <w:marLeft w:val="640"/>
          <w:marRight w:val="0"/>
          <w:marTop w:val="0"/>
          <w:marBottom w:val="0"/>
          <w:divBdr>
            <w:top w:val="none" w:sz="0" w:space="0" w:color="auto"/>
            <w:left w:val="none" w:sz="0" w:space="0" w:color="auto"/>
            <w:bottom w:val="none" w:sz="0" w:space="0" w:color="auto"/>
            <w:right w:val="none" w:sz="0" w:space="0" w:color="auto"/>
          </w:divBdr>
        </w:div>
        <w:div w:id="303507412">
          <w:marLeft w:val="640"/>
          <w:marRight w:val="0"/>
          <w:marTop w:val="0"/>
          <w:marBottom w:val="0"/>
          <w:divBdr>
            <w:top w:val="none" w:sz="0" w:space="0" w:color="auto"/>
            <w:left w:val="none" w:sz="0" w:space="0" w:color="auto"/>
            <w:bottom w:val="none" w:sz="0" w:space="0" w:color="auto"/>
            <w:right w:val="none" w:sz="0" w:space="0" w:color="auto"/>
          </w:divBdr>
        </w:div>
        <w:div w:id="1940989175">
          <w:marLeft w:val="640"/>
          <w:marRight w:val="0"/>
          <w:marTop w:val="0"/>
          <w:marBottom w:val="0"/>
          <w:divBdr>
            <w:top w:val="none" w:sz="0" w:space="0" w:color="auto"/>
            <w:left w:val="none" w:sz="0" w:space="0" w:color="auto"/>
            <w:bottom w:val="none" w:sz="0" w:space="0" w:color="auto"/>
            <w:right w:val="none" w:sz="0" w:space="0" w:color="auto"/>
          </w:divBdr>
        </w:div>
        <w:div w:id="766199540">
          <w:marLeft w:val="640"/>
          <w:marRight w:val="0"/>
          <w:marTop w:val="0"/>
          <w:marBottom w:val="0"/>
          <w:divBdr>
            <w:top w:val="none" w:sz="0" w:space="0" w:color="auto"/>
            <w:left w:val="none" w:sz="0" w:space="0" w:color="auto"/>
            <w:bottom w:val="none" w:sz="0" w:space="0" w:color="auto"/>
            <w:right w:val="none" w:sz="0" w:space="0" w:color="auto"/>
          </w:divBdr>
        </w:div>
        <w:div w:id="370540625">
          <w:marLeft w:val="640"/>
          <w:marRight w:val="0"/>
          <w:marTop w:val="0"/>
          <w:marBottom w:val="0"/>
          <w:divBdr>
            <w:top w:val="none" w:sz="0" w:space="0" w:color="auto"/>
            <w:left w:val="none" w:sz="0" w:space="0" w:color="auto"/>
            <w:bottom w:val="none" w:sz="0" w:space="0" w:color="auto"/>
            <w:right w:val="none" w:sz="0" w:space="0" w:color="auto"/>
          </w:divBdr>
        </w:div>
        <w:div w:id="713164730">
          <w:marLeft w:val="640"/>
          <w:marRight w:val="0"/>
          <w:marTop w:val="0"/>
          <w:marBottom w:val="0"/>
          <w:divBdr>
            <w:top w:val="none" w:sz="0" w:space="0" w:color="auto"/>
            <w:left w:val="none" w:sz="0" w:space="0" w:color="auto"/>
            <w:bottom w:val="none" w:sz="0" w:space="0" w:color="auto"/>
            <w:right w:val="none" w:sz="0" w:space="0" w:color="auto"/>
          </w:divBdr>
        </w:div>
        <w:div w:id="1930383378">
          <w:marLeft w:val="640"/>
          <w:marRight w:val="0"/>
          <w:marTop w:val="0"/>
          <w:marBottom w:val="0"/>
          <w:divBdr>
            <w:top w:val="none" w:sz="0" w:space="0" w:color="auto"/>
            <w:left w:val="none" w:sz="0" w:space="0" w:color="auto"/>
            <w:bottom w:val="none" w:sz="0" w:space="0" w:color="auto"/>
            <w:right w:val="none" w:sz="0" w:space="0" w:color="auto"/>
          </w:divBdr>
        </w:div>
        <w:div w:id="1536237254">
          <w:marLeft w:val="640"/>
          <w:marRight w:val="0"/>
          <w:marTop w:val="0"/>
          <w:marBottom w:val="0"/>
          <w:divBdr>
            <w:top w:val="none" w:sz="0" w:space="0" w:color="auto"/>
            <w:left w:val="none" w:sz="0" w:space="0" w:color="auto"/>
            <w:bottom w:val="none" w:sz="0" w:space="0" w:color="auto"/>
            <w:right w:val="none" w:sz="0" w:space="0" w:color="auto"/>
          </w:divBdr>
        </w:div>
        <w:div w:id="797647480">
          <w:marLeft w:val="640"/>
          <w:marRight w:val="0"/>
          <w:marTop w:val="0"/>
          <w:marBottom w:val="0"/>
          <w:divBdr>
            <w:top w:val="none" w:sz="0" w:space="0" w:color="auto"/>
            <w:left w:val="none" w:sz="0" w:space="0" w:color="auto"/>
            <w:bottom w:val="none" w:sz="0" w:space="0" w:color="auto"/>
            <w:right w:val="none" w:sz="0" w:space="0" w:color="auto"/>
          </w:divBdr>
        </w:div>
      </w:divsChild>
    </w:div>
    <w:div w:id="1685014811">
      <w:bodyDiv w:val="1"/>
      <w:marLeft w:val="0"/>
      <w:marRight w:val="0"/>
      <w:marTop w:val="0"/>
      <w:marBottom w:val="0"/>
      <w:divBdr>
        <w:top w:val="none" w:sz="0" w:space="0" w:color="auto"/>
        <w:left w:val="none" w:sz="0" w:space="0" w:color="auto"/>
        <w:bottom w:val="none" w:sz="0" w:space="0" w:color="auto"/>
        <w:right w:val="none" w:sz="0" w:space="0" w:color="auto"/>
      </w:divBdr>
      <w:divsChild>
        <w:div w:id="2111469342">
          <w:marLeft w:val="640"/>
          <w:marRight w:val="0"/>
          <w:marTop w:val="0"/>
          <w:marBottom w:val="0"/>
          <w:divBdr>
            <w:top w:val="none" w:sz="0" w:space="0" w:color="auto"/>
            <w:left w:val="none" w:sz="0" w:space="0" w:color="auto"/>
            <w:bottom w:val="none" w:sz="0" w:space="0" w:color="auto"/>
            <w:right w:val="none" w:sz="0" w:space="0" w:color="auto"/>
          </w:divBdr>
        </w:div>
        <w:div w:id="1853107855">
          <w:marLeft w:val="640"/>
          <w:marRight w:val="0"/>
          <w:marTop w:val="0"/>
          <w:marBottom w:val="0"/>
          <w:divBdr>
            <w:top w:val="none" w:sz="0" w:space="0" w:color="auto"/>
            <w:left w:val="none" w:sz="0" w:space="0" w:color="auto"/>
            <w:bottom w:val="none" w:sz="0" w:space="0" w:color="auto"/>
            <w:right w:val="none" w:sz="0" w:space="0" w:color="auto"/>
          </w:divBdr>
        </w:div>
        <w:div w:id="682901626">
          <w:marLeft w:val="640"/>
          <w:marRight w:val="0"/>
          <w:marTop w:val="0"/>
          <w:marBottom w:val="0"/>
          <w:divBdr>
            <w:top w:val="none" w:sz="0" w:space="0" w:color="auto"/>
            <w:left w:val="none" w:sz="0" w:space="0" w:color="auto"/>
            <w:bottom w:val="none" w:sz="0" w:space="0" w:color="auto"/>
            <w:right w:val="none" w:sz="0" w:space="0" w:color="auto"/>
          </w:divBdr>
        </w:div>
        <w:div w:id="897740511">
          <w:marLeft w:val="640"/>
          <w:marRight w:val="0"/>
          <w:marTop w:val="0"/>
          <w:marBottom w:val="0"/>
          <w:divBdr>
            <w:top w:val="none" w:sz="0" w:space="0" w:color="auto"/>
            <w:left w:val="none" w:sz="0" w:space="0" w:color="auto"/>
            <w:bottom w:val="none" w:sz="0" w:space="0" w:color="auto"/>
            <w:right w:val="none" w:sz="0" w:space="0" w:color="auto"/>
          </w:divBdr>
        </w:div>
        <w:div w:id="2084642037">
          <w:marLeft w:val="640"/>
          <w:marRight w:val="0"/>
          <w:marTop w:val="0"/>
          <w:marBottom w:val="0"/>
          <w:divBdr>
            <w:top w:val="none" w:sz="0" w:space="0" w:color="auto"/>
            <w:left w:val="none" w:sz="0" w:space="0" w:color="auto"/>
            <w:bottom w:val="none" w:sz="0" w:space="0" w:color="auto"/>
            <w:right w:val="none" w:sz="0" w:space="0" w:color="auto"/>
          </w:divBdr>
        </w:div>
        <w:div w:id="1797335854">
          <w:marLeft w:val="640"/>
          <w:marRight w:val="0"/>
          <w:marTop w:val="0"/>
          <w:marBottom w:val="0"/>
          <w:divBdr>
            <w:top w:val="none" w:sz="0" w:space="0" w:color="auto"/>
            <w:left w:val="none" w:sz="0" w:space="0" w:color="auto"/>
            <w:bottom w:val="none" w:sz="0" w:space="0" w:color="auto"/>
            <w:right w:val="none" w:sz="0" w:space="0" w:color="auto"/>
          </w:divBdr>
        </w:div>
        <w:div w:id="657270229">
          <w:marLeft w:val="640"/>
          <w:marRight w:val="0"/>
          <w:marTop w:val="0"/>
          <w:marBottom w:val="0"/>
          <w:divBdr>
            <w:top w:val="none" w:sz="0" w:space="0" w:color="auto"/>
            <w:left w:val="none" w:sz="0" w:space="0" w:color="auto"/>
            <w:bottom w:val="none" w:sz="0" w:space="0" w:color="auto"/>
            <w:right w:val="none" w:sz="0" w:space="0" w:color="auto"/>
          </w:divBdr>
        </w:div>
        <w:div w:id="1884439889">
          <w:marLeft w:val="640"/>
          <w:marRight w:val="0"/>
          <w:marTop w:val="0"/>
          <w:marBottom w:val="0"/>
          <w:divBdr>
            <w:top w:val="none" w:sz="0" w:space="0" w:color="auto"/>
            <w:left w:val="none" w:sz="0" w:space="0" w:color="auto"/>
            <w:bottom w:val="none" w:sz="0" w:space="0" w:color="auto"/>
            <w:right w:val="none" w:sz="0" w:space="0" w:color="auto"/>
          </w:divBdr>
        </w:div>
        <w:div w:id="1329091795">
          <w:marLeft w:val="640"/>
          <w:marRight w:val="0"/>
          <w:marTop w:val="0"/>
          <w:marBottom w:val="0"/>
          <w:divBdr>
            <w:top w:val="none" w:sz="0" w:space="0" w:color="auto"/>
            <w:left w:val="none" w:sz="0" w:space="0" w:color="auto"/>
            <w:bottom w:val="none" w:sz="0" w:space="0" w:color="auto"/>
            <w:right w:val="none" w:sz="0" w:space="0" w:color="auto"/>
          </w:divBdr>
        </w:div>
        <w:div w:id="1021979614">
          <w:marLeft w:val="640"/>
          <w:marRight w:val="0"/>
          <w:marTop w:val="0"/>
          <w:marBottom w:val="0"/>
          <w:divBdr>
            <w:top w:val="none" w:sz="0" w:space="0" w:color="auto"/>
            <w:left w:val="none" w:sz="0" w:space="0" w:color="auto"/>
            <w:bottom w:val="none" w:sz="0" w:space="0" w:color="auto"/>
            <w:right w:val="none" w:sz="0" w:space="0" w:color="auto"/>
          </w:divBdr>
        </w:div>
        <w:div w:id="1921600631">
          <w:marLeft w:val="640"/>
          <w:marRight w:val="0"/>
          <w:marTop w:val="0"/>
          <w:marBottom w:val="0"/>
          <w:divBdr>
            <w:top w:val="none" w:sz="0" w:space="0" w:color="auto"/>
            <w:left w:val="none" w:sz="0" w:space="0" w:color="auto"/>
            <w:bottom w:val="none" w:sz="0" w:space="0" w:color="auto"/>
            <w:right w:val="none" w:sz="0" w:space="0" w:color="auto"/>
          </w:divBdr>
        </w:div>
        <w:div w:id="205332224">
          <w:marLeft w:val="640"/>
          <w:marRight w:val="0"/>
          <w:marTop w:val="0"/>
          <w:marBottom w:val="0"/>
          <w:divBdr>
            <w:top w:val="none" w:sz="0" w:space="0" w:color="auto"/>
            <w:left w:val="none" w:sz="0" w:space="0" w:color="auto"/>
            <w:bottom w:val="none" w:sz="0" w:space="0" w:color="auto"/>
            <w:right w:val="none" w:sz="0" w:space="0" w:color="auto"/>
          </w:divBdr>
        </w:div>
        <w:div w:id="1209995013">
          <w:marLeft w:val="640"/>
          <w:marRight w:val="0"/>
          <w:marTop w:val="0"/>
          <w:marBottom w:val="0"/>
          <w:divBdr>
            <w:top w:val="none" w:sz="0" w:space="0" w:color="auto"/>
            <w:left w:val="none" w:sz="0" w:space="0" w:color="auto"/>
            <w:bottom w:val="none" w:sz="0" w:space="0" w:color="auto"/>
            <w:right w:val="none" w:sz="0" w:space="0" w:color="auto"/>
          </w:divBdr>
        </w:div>
        <w:div w:id="893932667">
          <w:marLeft w:val="640"/>
          <w:marRight w:val="0"/>
          <w:marTop w:val="0"/>
          <w:marBottom w:val="0"/>
          <w:divBdr>
            <w:top w:val="none" w:sz="0" w:space="0" w:color="auto"/>
            <w:left w:val="none" w:sz="0" w:space="0" w:color="auto"/>
            <w:bottom w:val="none" w:sz="0" w:space="0" w:color="auto"/>
            <w:right w:val="none" w:sz="0" w:space="0" w:color="auto"/>
          </w:divBdr>
        </w:div>
        <w:div w:id="517085472">
          <w:marLeft w:val="640"/>
          <w:marRight w:val="0"/>
          <w:marTop w:val="0"/>
          <w:marBottom w:val="0"/>
          <w:divBdr>
            <w:top w:val="none" w:sz="0" w:space="0" w:color="auto"/>
            <w:left w:val="none" w:sz="0" w:space="0" w:color="auto"/>
            <w:bottom w:val="none" w:sz="0" w:space="0" w:color="auto"/>
            <w:right w:val="none" w:sz="0" w:space="0" w:color="auto"/>
          </w:divBdr>
        </w:div>
        <w:div w:id="2029403626">
          <w:marLeft w:val="640"/>
          <w:marRight w:val="0"/>
          <w:marTop w:val="0"/>
          <w:marBottom w:val="0"/>
          <w:divBdr>
            <w:top w:val="none" w:sz="0" w:space="0" w:color="auto"/>
            <w:left w:val="none" w:sz="0" w:space="0" w:color="auto"/>
            <w:bottom w:val="none" w:sz="0" w:space="0" w:color="auto"/>
            <w:right w:val="none" w:sz="0" w:space="0" w:color="auto"/>
          </w:divBdr>
        </w:div>
        <w:div w:id="1512377338">
          <w:marLeft w:val="640"/>
          <w:marRight w:val="0"/>
          <w:marTop w:val="0"/>
          <w:marBottom w:val="0"/>
          <w:divBdr>
            <w:top w:val="none" w:sz="0" w:space="0" w:color="auto"/>
            <w:left w:val="none" w:sz="0" w:space="0" w:color="auto"/>
            <w:bottom w:val="none" w:sz="0" w:space="0" w:color="auto"/>
            <w:right w:val="none" w:sz="0" w:space="0" w:color="auto"/>
          </w:divBdr>
        </w:div>
        <w:div w:id="2141267773">
          <w:marLeft w:val="640"/>
          <w:marRight w:val="0"/>
          <w:marTop w:val="0"/>
          <w:marBottom w:val="0"/>
          <w:divBdr>
            <w:top w:val="none" w:sz="0" w:space="0" w:color="auto"/>
            <w:left w:val="none" w:sz="0" w:space="0" w:color="auto"/>
            <w:bottom w:val="none" w:sz="0" w:space="0" w:color="auto"/>
            <w:right w:val="none" w:sz="0" w:space="0" w:color="auto"/>
          </w:divBdr>
        </w:div>
        <w:div w:id="1868986994">
          <w:marLeft w:val="640"/>
          <w:marRight w:val="0"/>
          <w:marTop w:val="0"/>
          <w:marBottom w:val="0"/>
          <w:divBdr>
            <w:top w:val="none" w:sz="0" w:space="0" w:color="auto"/>
            <w:left w:val="none" w:sz="0" w:space="0" w:color="auto"/>
            <w:bottom w:val="none" w:sz="0" w:space="0" w:color="auto"/>
            <w:right w:val="none" w:sz="0" w:space="0" w:color="auto"/>
          </w:divBdr>
        </w:div>
        <w:div w:id="338242215">
          <w:marLeft w:val="640"/>
          <w:marRight w:val="0"/>
          <w:marTop w:val="0"/>
          <w:marBottom w:val="0"/>
          <w:divBdr>
            <w:top w:val="none" w:sz="0" w:space="0" w:color="auto"/>
            <w:left w:val="none" w:sz="0" w:space="0" w:color="auto"/>
            <w:bottom w:val="none" w:sz="0" w:space="0" w:color="auto"/>
            <w:right w:val="none" w:sz="0" w:space="0" w:color="auto"/>
          </w:divBdr>
        </w:div>
        <w:div w:id="1423841574">
          <w:marLeft w:val="640"/>
          <w:marRight w:val="0"/>
          <w:marTop w:val="0"/>
          <w:marBottom w:val="0"/>
          <w:divBdr>
            <w:top w:val="none" w:sz="0" w:space="0" w:color="auto"/>
            <w:left w:val="none" w:sz="0" w:space="0" w:color="auto"/>
            <w:bottom w:val="none" w:sz="0" w:space="0" w:color="auto"/>
            <w:right w:val="none" w:sz="0" w:space="0" w:color="auto"/>
          </w:divBdr>
        </w:div>
      </w:divsChild>
    </w:div>
    <w:div w:id="1687631289">
      <w:bodyDiv w:val="1"/>
      <w:marLeft w:val="0"/>
      <w:marRight w:val="0"/>
      <w:marTop w:val="0"/>
      <w:marBottom w:val="0"/>
      <w:divBdr>
        <w:top w:val="none" w:sz="0" w:space="0" w:color="auto"/>
        <w:left w:val="none" w:sz="0" w:space="0" w:color="auto"/>
        <w:bottom w:val="none" w:sz="0" w:space="0" w:color="auto"/>
        <w:right w:val="none" w:sz="0" w:space="0" w:color="auto"/>
      </w:divBdr>
      <w:divsChild>
        <w:div w:id="1102147174">
          <w:marLeft w:val="640"/>
          <w:marRight w:val="0"/>
          <w:marTop w:val="0"/>
          <w:marBottom w:val="0"/>
          <w:divBdr>
            <w:top w:val="none" w:sz="0" w:space="0" w:color="auto"/>
            <w:left w:val="none" w:sz="0" w:space="0" w:color="auto"/>
            <w:bottom w:val="none" w:sz="0" w:space="0" w:color="auto"/>
            <w:right w:val="none" w:sz="0" w:space="0" w:color="auto"/>
          </w:divBdr>
        </w:div>
        <w:div w:id="1592929379">
          <w:marLeft w:val="640"/>
          <w:marRight w:val="0"/>
          <w:marTop w:val="0"/>
          <w:marBottom w:val="0"/>
          <w:divBdr>
            <w:top w:val="none" w:sz="0" w:space="0" w:color="auto"/>
            <w:left w:val="none" w:sz="0" w:space="0" w:color="auto"/>
            <w:bottom w:val="none" w:sz="0" w:space="0" w:color="auto"/>
            <w:right w:val="none" w:sz="0" w:space="0" w:color="auto"/>
          </w:divBdr>
        </w:div>
        <w:div w:id="1720396292">
          <w:marLeft w:val="640"/>
          <w:marRight w:val="0"/>
          <w:marTop w:val="0"/>
          <w:marBottom w:val="0"/>
          <w:divBdr>
            <w:top w:val="none" w:sz="0" w:space="0" w:color="auto"/>
            <w:left w:val="none" w:sz="0" w:space="0" w:color="auto"/>
            <w:bottom w:val="none" w:sz="0" w:space="0" w:color="auto"/>
            <w:right w:val="none" w:sz="0" w:space="0" w:color="auto"/>
          </w:divBdr>
        </w:div>
        <w:div w:id="2124182103">
          <w:marLeft w:val="640"/>
          <w:marRight w:val="0"/>
          <w:marTop w:val="0"/>
          <w:marBottom w:val="0"/>
          <w:divBdr>
            <w:top w:val="none" w:sz="0" w:space="0" w:color="auto"/>
            <w:left w:val="none" w:sz="0" w:space="0" w:color="auto"/>
            <w:bottom w:val="none" w:sz="0" w:space="0" w:color="auto"/>
            <w:right w:val="none" w:sz="0" w:space="0" w:color="auto"/>
          </w:divBdr>
        </w:div>
        <w:div w:id="477693421">
          <w:marLeft w:val="640"/>
          <w:marRight w:val="0"/>
          <w:marTop w:val="0"/>
          <w:marBottom w:val="0"/>
          <w:divBdr>
            <w:top w:val="none" w:sz="0" w:space="0" w:color="auto"/>
            <w:left w:val="none" w:sz="0" w:space="0" w:color="auto"/>
            <w:bottom w:val="none" w:sz="0" w:space="0" w:color="auto"/>
            <w:right w:val="none" w:sz="0" w:space="0" w:color="auto"/>
          </w:divBdr>
        </w:div>
        <w:div w:id="1538278181">
          <w:marLeft w:val="640"/>
          <w:marRight w:val="0"/>
          <w:marTop w:val="0"/>
          <w:marBottom w:val="0"/>
          <w:divBdr>
            <w:top w:val="none" w:sz="0" w:space="0" w:color="auto"/>
            <w:left w:val="none" w:sz="0" w:space="0" w:color="auto"/>
            <w:bottom w:val="none" w:sz="0" w:space="0" w:color="auto"/>
            <w:right w:val="none" w:sz="0" w:space="0" w:color="auto"/>
          </w:divBdr>
        </w:div>
        <w:div w:id="2060201467">
          <w:marLeft w:val="640"/>
          <w:marRight w:val="0"/>
          <w:marTop w:val="0"/>
          <w:marBottom w:val="0"/>
          <w:divBdr>
            <w:top w:val="none" w:sz="0" w:space="0" w:color="auto"/>
            <w:left w:val="none" w:sz="0" w:space="0" w:color="auto"/>
            <w:bottom w:val="none" w:sz="0" w:space="0" w:color="auto"/>
            <w:right w:val="none" w:sz="0" w:space="0" w:color="auto"/>
          </w:divBdr>
        </w:div>
        <w:div w:id="493909924">
          <w:marLeft w:val="640"/>
          <w:marRight w:val="0"/>
          <w:marTop w:val="0"/>
          <w:marBottom w:val="0"/>
          <w:divBdr>
            <w:top w:val="none" w:sz="0" w:space="0" w:color="auto"/>
            <w:left w:val="none" w:sz="0" w:space="0" w:color="auto"/>
            <w:bottom w:val="none" w:sz="0" w:space="0" w:color="auto"/>
            <w:right w:val="none" w:sz="0" w:space="0" w:color="auto"/>
          </w:divBdr>
        </w:div>
        <w:div w:id="19164547">
          <w:marLeft w:val="640"/>
          <w:marRight w:val="0"/>
          <w:marTop w:val="0"/>
          <w:marBottom w:val="0"/>
          <w:divBdr>
            <w:top w:val="none" w:sz="0" w:space="0" w:color="auto"/>
            <w:left w:val="none" w:sz="0" w:space="0" w:color="auto"/>
            <w:bottom w:val="none" w:sz="0" w:space="0" w:color="auto"/>
            <w:right w:val="none" w:sz="0" w:space="0" w:color="auto"/>
          </w:divBdr>
        </w:div>
        <w:div w:id="1668627898">
          <w:marLeft w:val="640"/>
          <w:marRight w:val="0"/>
          <w:marTop w:val="0"/>
          <w:marBottom w:val="0"/>
          <w:divBdr>
            <w:top w:val="none" w:sz="0" w:space="0" w:color="auto"/>
            <w:left w:val="none" w:sz="0" w:space="0" w:color="auto"/>
            <w:bottom w:val="none" w:sz="0" w:space="0" w:color="auto"/>
            <w:right w:val="none" w:sz="0" w:space="0" w:color="auto"/>
          </w:divBdr>
        </w:div>
        <w:div w:id="343481137">
          <w:marLeft w:val="640"/>
          <w:marRight w:val="0"/>
          <w:marTop w:val="0"/>
          <w:marBottom w:val="0"/>
          <w:divBdr>
            <w:top w:val="none" w:sz="0" w:space="0" w:color="auto"/>
            <w:left w:val="none" w:sz="0" w:space="0" w:color="auto"/>
            <w:bottom w:val="none" w:sz="0" w:space="0" w:color="auto"/>
            <w:right w:val="none" w:sz="0" w:space="0" w:color="auto"/>
          </w:divBdr>
        </w:div>
        <w:div w:id="924414439">
          <w:marLeft w:val="640"/>
          <w:marRight w:val="0"/>
          <w:marTop w:val="0"/>
          <w:marBottom w:val="0"/>
          <w:divBdr>
            <w:top w:val="none" w:sz="0" w:space="0" w:color="auto"/>
            <w:left w:val="none" w:sz="0" w:space="0" w:color="auto"/>
            <w:bottom w:val="none" w:sz="0" w:space="0" w:color="auto"/>
            <w:right w:val="none" w:sz="0" w:space="0" w:color="auto"/>
          </w:divBdr>
        </w:div>
        <w:div w:id="1565486799">
          <w:marLeft w:val="640"/>
          <w:marRight w:val="0"/>
          <w:marTop w:val="0"/>
          <w:marBottom w:val="0"/>
          <w:divBdr>
            <w:top w:val="none" w:sz="0" w:space="0" w:color="auto"/>
            <w:left w:val="none" w:sz="0" w:space="0" w:color="auto"/>
            <w:bottom w:val="none" w:sz="0" w:space="0" w:color="auto"/>
            <w:right w:val="none" w:sz="0" w:space="0" w:color="auto"/>
          </w:divBdr>
        </w:div>
        <w:div w:id="903301124">
          <w:marLeft w:val="640"/>
          <w:marRight w:val="0"/>
          <w:marTop w:val="0"/>
          <w:marBottom w:val="0"/>
          <w:divBdr>
            <w:top w:val="none" w:sz="0" w:space="0" w:color="auto"/>
            <w:left w:val="none" w:sz="0" w:space="0" w:color="auto"/>
            <w:bottom w:val="none" w:sz="0" w:space="0" w:color="auto"/>
            <w:right w:val="none" w:sz="0" w:space="0" w:color="auto"/>
          </w:divBdr>
        </w:div>
        <w:div w:id="1732842955">
          <w:marLeft w:val="640"/>
          <w:marRight w:val="0"/>
          <w:marTop w:val="0"/>
          <w:marBottom w:val="0"/>
          <w:divBdr>
            <w:top w:val="none" w:sz="0" w:space="0" w:color="auto"/>
            <w:left w:val="none" w:sz="0" w:space="0" w:color="auto"/>
            <w:bottom w:val="none" w:sz="0" w:space="0" w:color="auto"/>
            <w:right w:val="none" w:sz="0" w:space="0" w:color="auto"/>
          </w:divBdr>
        </w:div>
        <w:div w:id="722994672">
          <w:marLeft w:val="640"/>
          <w:marRight w:val="0"/>
          <w:marTop w:val="0"/>
          <w:marBottom w:val="0"/>
          <w:divBdr>
            <w:top w:val="none" w:sz="0" w:space="0" w:color="auto"/>
            <w:left w:val="none" w:sz="0" w:space="0" w:color="auto"/>
            <w:bottom w:val="none" w:sz="0" w:space="0" w:color="auto"/>
            <w:right w:val="none" w:sz="0" w:space="0" w:color="auto"/>
          </w:divBdr>
        </w:div>
        <w:div w:id="1629971889">
          <w:marLeft w:val="640"/>
          <w:marRight w:val="0"/>
          <w:marTop w:val="0"/>
          <w:marBottom w:val="0"/>
          <w:divBdr>
            <w:top w:val="none" w:sz="0" w:space="0" w:color="auto"/>
            <w:left w:val="none" w:sz="0" w:space="0" w:color="auto"/>
            <w:bottom w:val="none" w:sz="0" w:space="0" w:color="auto"/>
            <w:right w:val="none" w:sz="0" w:space="0" w:color="auto"/>
          </w:divBdr>
        </w:div>
        <w:div w:id="1390373507">
          <w:marLeft w:val="640"/>
          <w:marRight w:val="0"/>
          <w:marTop w:val="0"/>
          <w:marBottom w:val="0"/>
          <w:divBdr>
            <w:top w:val="none" w:sz="0" w:space="0" w:color="auto"/>
            <w:left w:val="none" w:sz="0" w:space="0" w:color="auto"/>
            <w:bottom w:val="none" w:sz="0" w:space="0" w:color="auto"/>
            <w:right w:val="none" w:sz="0" w:space="0" w:color="auto"/>
          </w:divBdr>
        </w:div>
        <w:div w:id="1527408603">
          <w:marLeft w:val="640"/>
          <w:marRight w:val="0"/>
          <w:marTop w:val="0"/>
          <w:marBottom w:val="0"/>
          <w:divBdr>
            <w:top w:val="none" w:sz="0" w:space="0" w:color="auto"/>
            <w:left w:val="none" w:sz="0" w:space="0" w:color="auto"/>
            <w:bottom w:val="none" w:sz="0" w:space="0" w:color="auto"/>
            <w:right w:val="none" w:sz="0" w:space="0" w:color="auto"/>
          </w:divBdr>
        </w:div>
        <w:div w:id="1762413362">
          <w:marLeft w:val="640"/>
          <w:marRight w:val="0"/>
          <w:marTop w:val="0"/>
          <w:marBottom w:val="0"/>
          <w:divBdr>
            <w:top w:val="none" w:sz="0" w:space="0" w:color="auto"/>
            <w:left w:val="none" w:sz="0" w:space="0" w:color="auto"/>
            <w:bottom w:val="none" w:sz="0" w:space="0" w:color="auto"/>
            <w:right w:val="none" w:sz="0" w:space="0" w:color="auto"/>
          </w:divBdr>
        </w:div>
        <w:div w:id="1685865199">
          <w:marLeft w:val="640"/>
          <w:marRight w:val="0"/>
          <w:marTop w:val="0"/>
          <w:marBottom w:val="0"/>
          <w:divBdr>
            <w:top w:val="none" w:sz="0" w:space="0" w:color="auto"/>
            <w:left w:val="none" w:sz="0" w:space="0" w:color="auto"/>
            <w:bottom w:val="none" w:sz="0" w:space="0" w:color="auto"/>
            <w:right w:val="none" w:sz="0" w:space="0" w:color="auto"/>
          </w:divBdr>
        </w:div>
        <w:div w:id="1425688140">
          <w:marLeft w:val="640"/>
          <w:marRight w:val="0"/>
          <w:marTop w:val="0"/>
          <w:marBottom w:val="0"/>
          <w:divBdr>
            <w:top w:val="none" w:sz="0" w:space="0" w:color="auto"/>
            <w:left w:val="none" w:sz="0" w:space="0" w:color="auto"/>
            <w:bottom w:val="none" w:sz="0" w:space="0" w:color="auto"/>
            <w:right w:val="none" w:sz="0" w:space="0" w:color="auto"/>
          </w:divBdr>
        </w:div>
        <w:div w:id="1800342185">
          <w:marLeft w:val="640"/>
          <w:marRight w:val="0"/>
          <w:marTop w:val="0"/>
          <w:marBottom w:val="0"/>
          <w:divBdr>
            <w:top w:val="none" w:sz="0" w:space="0" w:color="auto"/>
            <w:left w:val="none" w:sz="0" w:space="0" w:color="auto"/>
            <w:bottom w:val="none" w:sz="0" w:space="0" w:color="auto"/>
            <w:right w:val="none" w:sz="0" w:space="0" w:color="auto"/>
          </w:divBdr>
        </w:div>
        <w:div w:id="164443777">
          <w:marLeft w:val="640"/>
          <w:marRight w:val="0"/>
          <w:marTop w:val="0"/>
          <w:marBottom w:val="0"/>
          <w:divBdr>
            <w:top w:val="none" w:sz="0" w:space="0" w:color="auto"/>
            <w:left w:val="none" w:sz="0" w:space="0" w:color="auto"/>
            <w:bottom w:val="none" w:sz="0" w:space="0" w:color="auto"/>
            <w:right w:val="none" w:sz="0" w:space="0" w:color="auto"/>
          </w:divBdr>
        </w:div>
        <w:div w:id="2015377012">
          <w:marLeft w:val="640"/>
          <w:marRight w:val="0"/>
          <w:marTop w:val="0"/>
          <w:marBottom w:val="0"/>
          <w:divBdr>
            <w:top w:val="none" w:sz="0" w:space="0" w:color="auto"/>
            <w:left w:val="none" w:sz="0" w:space="0" w:color="auto"/>
            <w:bottom w:val="none" w:sz="0" w:space="0" w:color="auto"/>
            <w:right w:val="none" w:sz="0" w:space="0" w:color="auto"/>
          </w:divBdr>
        </w:div>
        <w:div w:id="266542205">
          <w:marLeft w:val="640"/>
          <w:marRight w:val="0"/>
          <w:marTop w:val="0"/>
          <w:marBottom w:val="0"/>
          <w:divBdr>
            <w:top w:val="none" w:sz="0" w:space="0" w:color="auto"/>
            <w:left w:val="none" w:sz="0" w:space="0" w:color="auto"/>
            <w:bottom w:val="none" w:sz="0" w:space="0" w:color="auto"/>
            <w:right w:val="none" w:sz="0" w:space="0" w:color="auto"/>
          </w:divBdr>
        </w:div>
        <w:div w:id="1992177429">
          <w:marLeft w:val="640"/>
          <w:marRight w:val="0"/>
          <w:marTop w:val="0"/>
          <w:marBottom w:val="0"/>
          <w:divBdr>
            <w:top w:val="none" w:sz="0" w:space="0" w:color="auto"/>
            <w:left w:val="none" w:sz="0" w:space="0" w:color="auto"/>
            <w:bottom w:val="none" w:sz="0" w:space="0" w:color="auto"/>
            <w:right w:val="none" w:sz="0" w:space="0" w:color="auto"/>
          </w:divBdr>
        </w:div>
        <w:div w:id="836573535">
          <w:marLeft w:val="640"/>
          <w:marRight w:val="0"/>
          <w:marTop w:val="0"/>
          <w:marBottom w:val="0"/>
          <w:divBdr>
            <w:top w:val="none" w:sz="0" w:space="0" w:color="auto"/>
            <w:left w:val="none" w:sz="0" w:space="0" w:color="auto"/>
            <w:bottom w:val="none" w:sz="0" w:space="0" w:color="auto"/>
            <w:right w:val="none" w:sz="0" w:space="0" w:color="auto"/>
          </w:divBdr>
        </w:div>
        <w:div w:id="1938901183">
          <w:marLeft w:val="640"/>
          <w:marRight w:val="0"/>
          <w:marTop w:val="0"/>
          <w:marBottom w:val="0"/>
          <w:divBdr>
            <w:top w:val="none" w:sz="0" w:space="0" w:color="auto"/>
            <w:left w:val="none" w:sz="0" w:space="0" w:color="auto"/>
            <w:bottom w:val="none" w:sz="0" w:space="0" w:color="auto"/>
            <w:right w:val="none" w:sz="0" w:space="0" w:color="auto"/>
          </w:divBdr>
        </w:div>
        <w:div w:id="1440877686">
          <w:marLeft w:val="640"/>
          <w:marRight w:val="0"/>
          <w:marTop w:val="0"/>
          <w:marBottom w:val="0"/>
          <w:divBdr>
            <w:top w:val="none" w:sz="0" w:space="0" w:color="auto"/>
            <w:left w:val="none" w:sz="0" w:space="0" w:color="auto"/>
            <w:bottom w:val="none" w:sz="0" w:space="0" w:color="auto"/>
            <w:right w:val="none" w:sz="0" w:space="0" w:color="auto"/>
          </w:divBdr>
        </w:div>
        <w:div w:id="120274711">
          <w:marLeft w:val="640"/>
          <w:marRight w:val="0"/>
          <w:marTop w:val="0"/>
          <w:marBottom w:val="0"/>
          <w:divBdr>
            <w:top w:val="none" w:sz="0" w:space="0" w:color="auto"/>
            <w:left w:val="none" w:sz="0" w:space="0" w:color="auto"/>
            <w:bottom w:val="none" w:sz="0" w:space="0" w:color="auto"/>
            <w:right w:val="none" w:sz="0" w:space="0" w:color="auto"/>
          </w:divBdr>
        </w:div>
        <w:div w:id="1965961440">
          <w:marLeft w:val="640"/>
          <w:marRight w:val="0"/>
          <w:marTop w:val="0"/>
          <w:marBottom w:val="0"/>
          <w:divBdr>
            <w:top w:val="none" w:sz="0" w:space="0" w:color="auto"/>
            <w:left w:val="none" w:sz="0" w:space="0" w:color="auto"/>
            <w:bottom w:val="none" w:sz="0" w:space="0" w:color="auto"/>
            <w:right w:val="none" w:sz="0" w:space="0" w:color="auto"/>
          </w:divBdr>
        </w:div>
        <w:div w:id="658310099">
          <w:marLeft w:val="640"/>
          <w:marRight w:val="0"/>
          <w:marTop w:val="0"/>
          <w:marBottom w:val="0"/>
          <w:divBdr>
            <w:top w:val="none" w:sz="0" w:space="0" w:color="auto"/>
            <w:left w:val="none" w:sz="0" w:space="0" w:color="auto"/>
            <w:bottom w:val="none" w:sz="0" w:space="0" w:color="auto"/>
            <w:right w:val="none" w:sz="0" w:space="0" w:color="auto"/>
          </w:divBdr>
        </w:div>
        <w:div w:id="971331438">
          <w:marLeft w:val="640"/>
          <w:marRight w:val="0"/>
          <w:marTop w:val="0"/>
          <w:marBottom w:val="0"/>
          <w:divBdr>
            <w:top w:val="none" w:sz="0" w:space="0" w:color="auto"/>
            <w:left w:val="none" w:sz="0" w:space="0" w:color="auto"/>
            <w:bottom w:val="none" w:sz="0" w:space="0" w:color="auto"/>
            <w:right w:val="none" w:sz="0" w:space="0" w:color="auto"/>
          </w:divBdr>
        </w:div>
        <w:div w:id="1168247256">
          <w:marLeft w:val="640"/>
          <w:marRight w:val="0"/>
          <w:marTop w:val="0"/>
          <w:marBottom w:val="0"/>
          <w:divBdr>
            <w:top w:val="none" w:sz="0" w:space="0" w:color="auto"/>
            <w:left w:val="none" w:sz="0" w:space="0" w:color="auto"/>
            <w:bottom w:val="none" w:sz="0" w:space="0" w:color="auto"/>
            <w:right w:val="none" w:sz="0" w:space="0" w:color="auto"/>
          </w:divBdr>
        </w:div>
        <w:div w:id="988553964">
          <w:marLeft w:val="640"/>
          <w:marRight w:val="0"/>
          <w:marTop w:val="0"/>
          <w:marBottom w:val="0"/>
          <w:divBdr>
            <w:top w:val="none" w:sz="0" w:space="0" w:color="auto"/>
            <w:left w:val="none" w:sz="0" w:space="0" w:color="auto"/>
            <w:bottom w:val="none" w:sz="0" w:space="0" w:color="auto"/>
            <w:right w:val="none" w:sz="0" w:space="0" w:color="auto"/>
          </w:divBdr>
        </w:div>
        <w:div w:id="1336496027">
          <w:marLeft w:val="640"/>
          <w:marRight w:val="0"/>
          <w:marTop w:val="0"/>
          <w:marBottom w:val="0"/>
          <w:divBdr>
            <w:top w:val="none" w:sz="0" w:space="0" w:color="auto"/>
            <w:left w:val="none" w:sz="0" w:space="0" w:color="auto"/>
            <w:bottom w:val="none" w:sz="0" w:space="0" w:color="auto"/>
            <w:right w:val="none" w:sz="0" w:space="0" w:color="auto"/>
          </w:divBdr>
        </w:div>
        <w:div w:id="32317499">
          <w:marLeft w:val="640"/>
          <w:marRight w:val="0"/>
          <w:marTop w:val="0"/>
          <w:marBottom w:val="0"/>
          <w:divBdr>
            <w:top w:val="none" w:sz="0" w:space="0" w:color="auto"/>
            <w:left w:val="none" w:sz="0" w:space="0" w:color="auto"/>
            <w:bottom w:val="none" w:sz="0" w:space="0" w:color="auto"/>
            <w:right w:val="none" w:sz="0" w:space="0" w:color="auto"/>
          </w:divBdr>
        </w:div>
        <w:div w:id="280380985">
          <w:marLeft w:val="640"/>
          <w:marRight w:val="0"/>
          <w:marTop w:val="0"/>
          <w:marBottom w:val="0"/>
          <w:divBdr>
            <w:top w:val="none" w:sz="0" w:space="0" w:color="auto"/>
            <w:left w:val="none" w:sz="0" w:space="0" w:color="auto"/>
            <w:bottom w:val="none" w:sz="0" w:space="0" w:color="auto"/>
            <w:right w:val="none" w:sz="0" w:space="0" w:color="auto"/>
          </w:divBdr>
        </w:div>
        <w:div w:id="561410642">
          <w:marLeft w:val="640"/>
          <w:marRight w:val="0"/>
          <w:marTop w:val="0"/>
          <w:marBottom w:val="0"/>
          <w:divBdr>
            <w:top w:val="none" w:sz="0" w:space="0" w:color="auto"/>
            <w:left w:val="none" w:sz="0" w:space="0" w:color="auto"/>
            <w:bottom w:val="none" w:sz="0" w:space="0" w:color="auto"/>
            <w:right w:val="none" w:sz="0" w:space="0" w:color="auto"/>
          </w:divBdr>
        </w:div>
        <w:div w:id="1801150975">
          <w:marLeft w:val="640"/>
          <w:marRight w:val="0"/>
          <w:marTop w:val="0"/>
          <w:marBottom w:val="0"/>
          <w:divBdr>
            <w:top w:val="none" w:sz="0" w:space="0" w:color="auto"/>
            <w:left w:val="none" w:sz="0" w:space="0" w:color="auto"/>
            <w:bottom w:val="none" w:sz="0" w:space="0" w:color="auto"/>
            <w:right w:val="none" w:sz="0" w:space="0" w:color="auto"/>
          </w:divBdr>
        </w:div>
        <w:div w:id="486671757">
          <w:marLeft w:val="640"/>
          <w:marRight w:val="0"/>
          <w:marTop w:val="0"/>
          <w:marBottom w:val="0"/>
          <w:divBdr>
            <w:top w:val="none" w:sz="0" w:space="0" w:color="auto"/>
            <w:left w:val="none" w:sz="0" w:space="0" w:color="auto"/>
            <w:bottom w:val="none" w:sz="0" w:space="0" w:color="auto"/>
            <w:right w:val="none" w:sz="0" w:space="0" w:color="auto"/>
          </w:divBdr>
        </w:div>
        <w:div w:id="1842046276">
          <w:marLeft w:val="640"/>
          <w:marRight w:val="0"/>
          <w:marTop w:val="0"/>
          <w:marBottom w:val="0"/>
          <w:divBdr>
            <w:top w:val="none" w:sz="0" w:space="0" w:color="auto"/>
            <w:left w:val="none" w:sz="0" w:space="0" w:color="auto"/>
            <w:bottom w:val="none" w:sz="0" w:space="0" w:color="auto"/>
            <w:right w:val="none" w:sz="0" w:space="0" w:color="auto"/>
          </w:divBdr>
        </w:div>
        <w:div w:id="2114594522">
          <w:marLeft w:val="640"/>
          <w:marRight w:val="0"/>
          <w:marTop w:val="0"/>
          <w:marBottom w:val="0"/>
          <w:divBdr>
            <w:top w:val="none" w:sz="0" w:space="0" w:color="auto"/>
            <w:left w:val="none" w:sz="0" w:space="0" w:color="auto"/>
            <w:bottom w:val="none" w:sz="0" w:space="0" w:color="auto"/>
            <w:right w:val="none" w:sz="0" w:space="0" w:color="auto"/>
          </w:divBdr>
        </w:div>
        <w:div w:id="406266993">
          <w:marLeft w:val="640"/>
          <w:marRight w:val="0"/>
          <w:marTop w:val="0"/>
          <w:marBottom w:val="0"/>
          <w:divBdr>
            <w:top w:val="none" w:sz="0" w:space="0" w:color="auto"/>
            <w:left w:val="none" w:sz="0" w:space="0" w:color="auto"/>
            <w:bottom w:val="none" w:sz="0" w:space="0" w:color="auto"/>
            <w:right w:val="none" w:sz="0" w:space="0" w:color="auto"/>
          </w:divBdr>
        </w:div>
        <w:div w:id="587615530">
          <w:marLeft w:val="640"/>
          <w:marRight w:val="0"/>
          <w:marTop w:val="0"/>
          <w:marBottom w:val="0"/>
          <w:divBdr>
            <w:top w:val="none" w:sz="0" w:space="0" w:color="auto"/>
            <w:left w:val="none" w:sz="0" w:space="0" w:color="auto"/>
            <w:bottom w:val="none" w:sz="0" w:space="0" w:color="auto"/>
            <w:right w:val="none" w:sz="0" w:space="0" w:color="auto"/>
          </w:divBdr>
        </w:div>
        <w:div w:id="1384672011">
          <w:marLeft w:val="640"/>
          <w:marRight w:val="0"/>
          <w:marTop w:val="0"/>
          <w:marBottom w:val="0"/>
          <w:divBdr>
            <w:top w:val="none" w:sz="0" w:space="0" w:color="auto"/>
            <w:left w:val="none" w:sz="0" w:space="0" w:color="auto"/>
            <w:bottom w:val="none" w:sz="0" w:space="0" w:color="auto"/>
            <w:right w:val="none" w:sz="0" w:space="0" w:color="auto"/>
          </w:divBdr>
        </w:div>
        <w:div w:id="664745375">
          <w:marLeft w:val="640"/>
          <w:marRight w:val="0"/>
          <w:marTop w:val="0"/>
          <w:marBottom w:val="0"/>
          <w:divBdr>
            <w:top w:val="none" w:sz="0" w:space="0" w:color="auto"/>
            <w:left w:val="none" w:sz="0" w:space="0" w:color="auto"/>
            <w:bottom w:val="none" w:sz="0" w:space="0" w:color="auto"/>
            <w:right w:val="none" w:sz="0" w:space="0" w:color="auto"/>
          </w:divBdr>
        </w:div>
        <w:div w:id="742339721">
          <w:marLeft w:val="640"/>
          <w:marRight w:val="0"/>
          <w:marTop w:val="0"/>
          <w:marBottom w:val="0"/>
          <w:divBdr>
            <w:top w:val="none" w:sz="0" w:space="0" w:color="auto"/>
            <w:left w:val="none" w:sz="0" w:space="0" w:color="auto"/>
            <w:bottom w:val="none" w:sz="0" w:space="0" w:color="auto"/>
            <w:right w:val="none" w:sz="0" w:space="0" w:color="auto"/>
          </w:divBdr>
        </w:div>
        <w:div w:id="2142845476">
          <w:marLeft w:val="640"/>
          <w:marRight w:val="0"/>
          <w:marTop w:val="0"/>
          <w:marBottom w:val="0"/>
          <w:divBdr>
            <w:top w:val="none" w:sz="0" w:space="0" w:color="auto"/>
            <w:left w:val="none" w:sz="0" w:space="0" w:color="auto"/>
            <w:bottom w:val="none" w:sz="0" w:space="0" w:color="auto"/>
            <w:right w:val="none" w:sz="0" w:space="0" w:color="auto"/>
          </w:divBdr>
        </w:div>
        <w:div w:id="215510242">
          <w:marLeft w:val="640"/>
          <w:marRight w:val="0"/>
          <w:marTop w:val="0"/>
          <w:marBottom w:val="0"/>
          <w:divBdr>
            <w:top w:val="none" w:sz="0" w:space="0" w:color="auto"/>
            <w:left w:val="none" w:sz="0" w:space="0" w:color="auto"/>
            <w:bottom w:val="none" w:sz="0" w:space="0" w:color="auto"/>
            <w:right w:val="none" w:sz="0" w:space="0" w:color="auto"/>
          </w:divBdr>
        </w:div>
        <w:div w:id="1267151847">
          <w:marLeft w:val="640"/>
          <w:marRight w:val="0"/>
          <w:marTop w:val="0"/>
          <w:marBottom w:val="0"/>
          <w:divBdr>
            <w:top w:val="none" w:sz="0" w:space="0" w:color="auto"/>
            <w:left w:val="none" w:sz="0" w:space="0" w:color="auto"/>
            <w:bottom w:val="none" w:sz="0" w:space="0" w:color="auto"/>
            <w:right w:val="none" w:sz="0" w:space="0" w:color="auto"/>
          </w:divBdr>
        </w:div>
        <w:div w:id="1218516310">
          <w:marLeft w:val="640"/>
          <w:marRight w:val="0"/>
          <w:marTop w:val="0"/>
          <w:marBottom w:val="0"/>
          <w:divBdr>
            <w:top w:val="none" w:sz="0" w:space="0" w:color="auto"/>
            <w:left w:val="none" w:sz="0" w:space="0" w:color="auto"/>
            <w:bottom w:val="none" w:sz="0" w:space="0" w:color="auto"/>
            <w:right w:val="none" w:sz="0" w:space="0" w:color="auto"/>
          </w:divBdr>
        </w:div>
        <w:div w:id="181282626">
          <w:marLeft w:val="640"/>
          <w:marRight w:val="0"/>
          <w:marTop w:val="0"/>
          <w:marBottom w:val="0"/>
          <w:divBdr>
            <w:top w:val="none" w:sz="0" w:space="0" w:color="auto"/>
            <w:left w:val="none" w:sz="0" w:space="0" w:color="auto"/>
            <w:bottom w:val="none" w:sz="0" w:space="0" w:color="auto"/>
            <w:right w:val="none" w:sz="0" w:space="0" w:color="auto"/>
          </w:divBdr>
        </w:div>
        <w:div w:id="268589754">
          <w:marLeft w:val="640"/>
          <w:marRight w:val="0"/>
          <w:marTop w:val="0"/>
          <w:marBottom w:val="0"/>
          <w:divBdr>
            <w:top w:val="none" w:sz="0" w:space="0" w:color="auto"/>
            <w:left w:val="none" w:sz="0" w:space="0" w:color="auto"/>
            <w:bottom w:val="none" w:sz="0" w:space="0" w:color="auto"/>
            <w:right w:val="none" w:sz="0" w:space="0" w:color="auto"/>
          </w:divBdr>
        </w:div>
        <w:div w:id="761612914">
          <w:marLeft w:val="640"/>
          <w:marRight w:val="0"/>
          <w:marTop w:val="0"/>
          <w:marBottom w:val="0"/>
          <w:divBdr>
            <w:top w:val="none" w:sz="0" w:space="0" w:color="auto"/>
            <w:left w:val="none" w:sz="0" w:space="0" w:color="auto"/>
            <w:bottom w:val="none" w:sz="0" w:space="0" w:color="auto"/>
            <w:right w:val="none" w:sz="0" w:space="0" w:color="auto"/>
          </w:divBdr>
        </w:div>
        <w:div w:id="576594717">
          <w:marLeft w:val="640"/>
          <w:marRight w:val="0"/>
          <w:marTop w:val="0"/>
          <w:marBottom w:val="0"/>
          <w:divBdr>
            <w:top w:val="none" w:sz="0" w:space="0" w:color="auto"/>
            <w:left w:val="none" w:sz="0" w:space="0" w:color="auto"/>
            <w:bottom w:val="none" w:sz="0" w:space="0" w:color="auto"/>
            <w:right w:val="none" w:sz="0" w:space="0" w:color="auto"/>
          </w:divBdr>
        </w:div>
        <w:div w:id="479613640">
          <w:marLeft w:val="640"/>
          <w:marRight w:val="0"/>
          <w:marTop w:val="0"/>
          <w:marBottom w:val="0"/>
          <w:divBdr>
            <w:top w:val="none" w:sz="0" w:space="0" w:color="auto"/>
            <w:left w:val="none" w:sz="0" w:space="0" w:color="auto"/>
            <w:bottom w:val="none" w:sz="0" w:space="0" w:color="auto"/>
            <w:right w:val="none" w:sz="0" w:space="0" w:color="auto"/>
          </w:divBdr>
        </w:div>
      </w:divsChild>
    </w:div>
    <w:div w:id="1688170645">
      <w:bodyDiv w:val="1"/>
      <w:marLeft w:val="0"/>
      <w:marRight w:val="0"/>
      <w:marTop w:val="0"/>
      <w:marBottom w:val="0"/>
      <w:divBdr>
        <w:top w:val="none" w:sz="0" w:space="0" w:color="auto"/>
        <w:left w:val="none" w:sz="0" w:space="0" w:color="auto"/>
        <w:bottom w:val="none" w:sz="0" w:space="0" w:color="auto"/>
        <w:right w:val="none" w:sz="0" w:space="0" w:color="auto"/>
      </w:divBdr>
      <w:divsChild>
        <w:div w:id="1856117185">
          <w:marLeft w:val="640"/>
          <w:marRight w:val="0"/>
          <w:marTop w:val="0"/>
          <w:marBottom w:val="0"/>
          <w:divBdr>
            <w:top w:val="none" w:sz="0" w:space="0" w:color="auto"/>
            <w:left w:val="none" w:sz="0" w:space="0" w:color="auto"/>
            <w:bottom w:val="none" w:sz="0" w:space="0" w:color="auto"/>
            <w:right w:val="none" w:sz="0" w:space="0" w:color="auto"/>
          </w:divBdr>
        </w:div>
        <w:div w:id="279991939">
          <w:marLeft w:val="640"/>
          <w:marRight w:val="0"/>
          <w:marTop w:val="0"/>
          <w:marBottom w:val="0"/>
          <w:divBdr>
            <w:top w:val="none" w:sz="0" w:space="0" w:color="auto"/>
            <w:left w:val="none" w:sz="0" w:space="0" w:color="auto"/>
            <w:bottom w:val="none" w:sz="0" w:space="0" w:color="auto"/>
            <w:right w:val="none" w:sz="0" w:space="0" w:color="auto"/>
          </w:divBdr>
        </w:div>
        <w:div w:id="275992548">
          <w:marLeft w:val="640"/>
          <w:marRight w:val="0"/>
          <w:marTop w:val="0"/>
          <w:marBottom w:val="0"/>
          <w:divBdr>
            <w:top w:val="none" w:sz="0" w:space="0" w:color="auto"/>
            <w:left w:val="none" w:sz="0" w:space="0" w:color="auto"/>
            <w:bottom w:val="none" w:sz="0" w:space="0" w:color="auto"/>
            <w:right w:val="none" w:sz="0" w:space="0" w:color="auto"/>
          </w:divBdr>
        </w:div>
        <w:div w:id="1888682096">
          <w:marLeft w:val="640"/>
          <w:marRight w:val="0"/>
          <w:marTop w:val="0"/>
          <w:marBottom w:val="0"/>
          <w:divBdr>
            <w:top w:val="none" w:sz="0" w:space="0" w:color="auto"/>
            <w:left w:val="none" w:sz="0" w:space="0" w:color="auto"/>
            <w:bottom w:val="none" w:sz="0" w:space="0" w:color="auto"/>
            <w:right w:val="none" w:sz="0" w:space="0" w:color="auto"/>
          </w:divBdr>
        </w:div>
        <w:div w:id="1036269462">
          <w:marLeft w:val="640"/>
          <w:marRight w:val="0"/>
          <w:marTop w:val="0"/>
          <w:marBottom w:val="0"/>
          <w:divBdr>
            <w:top w:val="none" w:sz="0" w:space="0" w:color="auto"/>
            <w:left w:val="none" w:sz="0" w:space="0" w:color="auto"/>
            <w:bottom w:val="none" w:sz="0" w:space="0" w:color="auto"/>
            <w:right w:val="none" w:sz="0" w:space="0" w:color="auto"/>
          </w:divBdr>
        </w:div>
        <w:div w:id="19209520">
          <w:marLeft w:val="640"/>
          <w:marRight w:val="0"/>
          <w:marTop w:val="0"/>
          <w:marBottom w:val="0"/>
          <w:divBdr>
            <w:top w:val="none" w:sz="0" w:space="0" w:color="auto"/>
            <w:left w:val="none" w:sz="0" w:space="0" w:color="auto"/>
            <w:bottom w:val="none" w:sz="0" w:space="0" w:color="auto"/>
            <w:right w:val="none" w:sz="0" w:space="0" w:color="auto"/>
          </w:divBdr>
        </w:div>
        <w:div w:id="1083723909">
          <w:marLeft w:val="640"/>
          <w:marRight w:val="0"/>
          <w:marTop w:val="0"/>
          <w:marBottom w:val="0"/>
          <w:divBdr>
            <w:top w:val="none" w:sz="0" w:space="0" w:color="auto"/>
            <w:left w:val="none" w:sz="0" w:space="0" w:color="auto"/>
            <w:bottom w:val="none" w:sz="0" w:space="0" w:color="auto"/>
            <w:right w:val="none" w:sz="0" w:space="0" w:color="auto"/>
          </w:divBdr>
        </w:div>
        <w:div w:id="297492626">
          <w:marLeft w:val="640"/>
          <w:marRight w:val="0"/>
          <w:marTop w:val="0"/>
          <w:marBottom w:val="0"/>
          <w:divBdr>
            <w:top w:val="none" w:sz="0" w:space="0" w:color="auto"/>
            <w:left w:val="none" w:sz="0" w:space="0" w:color="auto"/>
            <w:bottom w:val="none" w:sz="0" w:space="0" w:color="auto"/>
            <w:right w:val="none" w:sz="0" w:space="0" w:color="auto"/>
          </w:divBdr>
        </w:div>
      </w:divsChild>
    </w:div>
    <w:div w:id="1691377138">
      <w:bodyDiv w:val="1"/>
      <w:marLeft w:val="0"/>
      <w:marRight w:val="0"/>
      <w:marTop w:val="0"/>
      <w:marBottom w:val="0"/>
      <w:divBdr>
        <w:top w:val="none" w:sz="0" w:space="0" w:color="auto"/>
        <w:left w:val="none" w:sz="0" w:space="0" w:color="auto"/>
        <w:bottom w:val="none" w:sz="0" w:space="0" w:color="auto"/>
        <w:right w:val="none" w:sz="0" w:space="0" w:color="auto"/>
      </w:divBdr>
      <w:divsChild>
        <w:div w:id="383333130">
          <w:marLeft w:val="640"/>
          <w:marRight w:val="0"/>
          <w:marTop w:val="0"/>
          <w:marBottom w:val="0"/>
          <w:divBdr>
            <w:top w:val="none" w:sz="0" w:space="0" w:color="auto"/>
            <w:left w:val="none" w:sz="0" w:space="0" w:color="auto"/>
            <w:bottom w:val="none" w:sz="0" w:space="0" w:color="auto"/>
            <w:right w:val="none" w:sz="0" w:space="0" w:color="auto"/>
          </w:divBdr>
        </w:div>
        <w:div w:id="550456126">
          <w:marLeft w:val="640"/>
          <w:marRight w:val="0"/>
          <w:marTop w:val="0"/>
          <w:marBottom w:val="0"/>
          <w:divBdr>
            <w:top w:val="none" w:sz="0" w:space="0" w:color="auto"/>
            <w:left w:val="none" w:sz="0" w:space="0" w:color="auto"/>
            <w:bottom w:val="none" w:sz="0" w:space="0" w:color="auto"/>
            <w:right w:val="none" w:sz="0" w:space="0" w:color="auto"/>
          </w:divBdr>
        </w:div>
        <w:div w:id="929703471">
          <w:marLeft w:val="640"/>
          <w:marRight w:val="0"/>
          <w:marTop w:val="0"/>
          <w:marBottom w:val="0"/>
          <w:divBdr>
            <w:top w:val="none" w:sz="0" w:space="0" w:color="auto"/>
            <w:left w:val="none" w:sz="0" w:space="0" w:color="auto"/>
            <w:bottom w:val="none" w:sz="0" w:space="0" w:color="auto"/>
            <w:right w:val="none" w:sz="0" w:space="0" w:color="auto"/>
          </w:divBdr>
        </w:div>
        <w:div w:id="1681001734">
          <w:marLeft w:val="640"/>
          <w:marRight w:val="0"/>
          <w:marTop w:val="0"/>
          <w:marBottom w:val="0"/>
          <w:divBdr>
            <w:top w:val="none" w:sz="0" w:space="0" w:color="auto"/>
            <w:left w:val="none" w:sz="0" w:space="0" w:color="auto"/>
            <w:bottom w:val="none" w:sz="0" w:space="0" w:color="auto"/>
            <w:right w:val="none" w:sz="0" w:space="0" w:color="auto"/>
          </w:divBdr>
        </w:div>
        <w:div w:id="1003120615">
          <w:marLeft w:val="640"/>
          <w:marRight w:val="0"/>
          <w:marTop w:val="0"/>
          <w:marBottom w:val="0"/>
          <w:divBdr>
            <w:top w:val="none" w:sz="0" w:space="0" w:color="auto"/>
            <w:left w:val="none" w:sz="0" w:space="0" w:color="auto"/>
            <w:bottom w:val="none" w:sz="0" w:space="0" w:color="auto"/>
            <w:right w:val="none" w:sz="0" w:space="0" w:color="auto"/>
          </w:divBdr>
        </w:div>
        <w:div w:id="500393074">
          <w:marLeft w:val="640"/>
          <w:marRight w:val="0"/>
          <w:marTop w:val="0"/>
          <w:marBottom w:val="0"/>
          <w:divBdr>
            <w:top w:val="none" w:sz="0" w:space="0" w:color="auto"/>
            <w:left w:val="none" w:sz="0" w:space="0" w:color="auto"/>
            <w:bottom w:val="none" w:sz="0" w:space="0" w:color="auto"/>
            <w:right w:val="none" w:sz="0" w:space="0" w:color="auto"/>
          </w:divBdr>
        </w:div>
        <w:div w:id="2116435453">
          <w:marLeft w:val="640"/>
          <w:marRight w:val="0"/>
          <w:marTop w:val="0"/>
          <w:marBottom w:val="0"/>
          <w:divBdr>
            <w:top w:val="none" w:sz="0" w:space="0" w:color="auto"/>
            <w:left w:val="none" w:sz="0" w:space="0" w:color="auto"/>
            <w:bottom w:val="none" w:sz="0" w:space="0" w:color="auto"/>
            <w:right w:val="none" w:sz="0" w:space="0" w:color="auto"/>
          </w:divBdr>
        </w:div>
        <w:div w:id="839737986">
          <w:marLeft w:val="640"/>
          <w:marRight w:val="0"/>
          <w:marTop w:val="0"/>
          <w:marBottom w:val="0"/>
          <w:divBdr>
            <w:top w:val="none" w:sz="0" w:space="0" w:color="auto"/>
            <w:left w:val="none" w:sz="0" w:space="0" w:color="auto"/>
            <w:bottom w:val="none" w:sz="0" w:space="0" w:color="auto"/>
            <w:right w:val="none" w:sz="0" w:space="0" w:color="auto"/>
          </w:divBdr>
        </w:div>
        <w:div w:id="1178734086">
          <w:marLeft w:val="640"/>
          <w:marRight w:val="0"/>
          <w:marTop w:val="0"/>
          <w:marBottom w:val="0"/>
          <w:divBdr>
            <w:top w:val="none" w:sz="0" w:space="0" w:color="auto"/>
            <w:left w:val="none" w:sz="0" w:space="0" w:color="auto"/>
            <w:bottom w:val="none" w:sz="0" w:space="0" w:color="auto"/>
            <w:right w:val="none" w:sz="0" w:space="0" w:color="auto"/>
          </w:divBdr>
        </w:div>
        <w:div w:id="198401990">
          <w:marLeft w:val="640"/>
          <w:marRight w:val="0"/>
          <w:marTop w:val="0"/>
          <w:marBottom w:val="0"/>
          <w:divBdr>
            <w:top w:val="none" w:sz="0" w:space="0" w:color="auto"/>
            <w:left w:val="none" w:sz="0" w:space="0" w:color="auto"/>
            <w:bottom w:val="none" w:sz="0" w:space="0" w:color="auto"/>
            <w:right w:val="none" w:sz="0" w:space="0" w:color="auto"/>
          </w:divBdr>
        </w:div>
        <w:div w:id="1409378108">
          <w:marLeft w:val="640"/>
          <w:marRight w:val="0"/>
          <w:marTop w:val="0"/>
          <w:marBottom w:val="0"/>
          <w:divBdr>
            <w:top w:val="none" w:sz="0" w:space="0" w:color="auto"/>
            <w:left w:val="none" w:sz="0" w:space="0" w:color="auto"/>
            <w:bottom w:val="none" w:sz="0" w:space="0" w:color="auto"/>
            <w:right w:val="none" w:sz="0" w:space="0" w:color="auto"/>
          </w:divBdr>
        </w:div>
        <w:div w:id="345912662">
          <w:marLeft w:val="640"/>
          <w:marRight w:val="0"/>
          <w:marTop w:val="0"/>
          <w:marBottom w:val="0"/>
          <w:divBdr>
            <w:top w:val="none" w:sz="0" w:space="0" w:color="auto"/>
            <w:left w:val="none" w:sz="0" w:space="0" w:color="auto"/>
            <w:bottom w:val="none" w:sz="0" w:space="0" w:color="auto"/>
            <w:right w:val="none" w:sz="0" w:space="0" w:color="auto"/>
          </w:divBdr>
        </w:div>
        <w:div w:id="1110395619">
          <w:marLeft w:val="640"/>
          <w:marRight w:val="0"/>
          <w:marTop w:val="0"/>
          <w:marBottom w:val="0"/>
          <w:divBdr>
            <w:top w:val="none" w:sz="0" w:space="0" w:color="auto"/>
            <w:left w:val="none" w:sz="0" w:space="0" w:color="auto"/>
            <w:bottom w:val="none" w:sz="0" w:space="0" w:color="auto"/>
            <w:right w:val="none" w:sz="0" w:space="0" w:color="auto"/>
          </w:divBdr>
        </w:div>
        <w:div w:id="155725989">
          <w:marLeft w:val="640"/>
          <w:marRight w:val="0"/>
          <w:marTop w:val="0"/>
          <w:marBottom w:val="0"/>
          <w:divBdr>
            <w:top w:val="none" w:sz="0" w:space="0" w:color="auto"/>
            <w:left w:val="none" w:sz="0" w:space="0" w:color="auto"/>
            <w:bottom w:val="none" w:sz="0" w:space="0" w:color="auto"/>
            <w:right w:val="none" w:sz="0" w:space="0" w:color="auto"/>
          </w:divBdr>
        </w:div>
        <w:div w:id="864369135">
          <w:marLeft w:val="640"/>
          <w:marRight w:val="0"/>
          <w:marTop w:val="0"/>
          <w:marBottom w:val="0"/>
          <w:divBdr>
            <w:top w:val="none" w:sz="0" w:space="0" w:color="auto"/>
            <w:left w:val="none" w:sz="0" w:space="0" w:color="auto"/>
            <w:bottom w:val="none" w:sz="0" w:space="0" w:color="auto"/>
            <w:right w:val="none" w:sz="0" w:space="0" w:color="auto"/>
          </w:divBdr>
        </w:div>
        <w:div w:id="789512696">
          <w:marLeft w:val="640"/>
          <w:marRight w:val="0"/>
          <w:marTop w:val="0"/>
          <w:marBottom w:val="0"/>
          <w:divBdr>
            <w:top w:val="none" w:sz="0" w:space="0" w:color="auto"/>
            <w:left w:val="none" w:sz="0" w:space="0" w:color="auto"/>
            <w:bottom w:val="none" w:sz="0" w:space="0" w:color="auto"/>
            <w:right w:val="none" w:sz="0" w:space="0" w:color="auto"/>
          </w:divBdr>
        </w:div>
        <w:div w:id="317346100">
          <w:marLeft w:val="640"/>
          <w:marRight w:val="0"/>
          <w:marTop w:val="0"/>
          <w:marBottom w:val="0"/>
          <w:divBdr>
            <w:top w:val="none" w:sz="0" w:space="0" w:color="auto"/>
            <w:left w:val="none" w:sz="0" w:space="0" w:color="auto"/>
            <w:bottom w:val="none" w:sz="0" w:space="0" w:color="auto"/>
            <w:right w:val="none" w:sz="0" w:space="0" w:color="auto"/>
          </w:divBdr>
        </w:div>
        <w:div w:id="1261067856">
          <w:marLeft w:val="640"/>
          <w:marRight w:val="0"/>
          <w:marTop w:val="0"/>
          <w:marBottom w:val="0"/>
          <w:divBdr>
            <w:top w:val="none" w:sz="0" w:space="0" w:color="auto"/>
            <w:left w:val="none" w:sz="0" w:space="0" w:color="auto"/>
            <w:bottom w:val="none" w:sz="0" w:space="0" w:color="auto"/>
            <w:right w:val="none" w:sz="0" w:space="0" w:color="auto"/>
          </w:divBdr>
        </w:div>
        <w:div w:id="1447387902">
          <w:marLeft w:val="640"/>
          <w:marRight w:val="0"/>
          <w:marTop w:val="0"/>
          <w:marBottom w:val="0"/>
          <w:divBdr>
            <w:top w:val="none" w:sz="0" w:space="0" w:color="auto"/>
            <w:left w:val="none" w:sz="0" w:space="0" w:color="auto"/>
            <w:bottom w:val="none" w:sz="0" w:space="0" w:color="auto"/>
            <w:right w:val="none" w:sz="0" w:space="0" w:color="auto"/>
          </w:divBdr>
        </w:div>
        <w:div w:id="1577397389">
          <w:marLeft w:val="640"/>
          <w:marRight w:val="0"/>
          <w:marTop w:val="0"/>
          <w:marBottom w:val="0"/>
          <w:divBdr>
            <w:top w:val="none" w:sz="0" w:space="0" w:color="auto"/>
            <w:left w:val="none" w:sz="0" w:space="0" w:color="auto"/>
            <w:bottom w:val="none" w:sz="0" w:space="0" w:color="auto"/>
            <w:right w:val="none" w:sz="0" w:space="0" w:color="auto"/>
          </w:divBdr>
        </w:div>
        <w:div w:id="641732204">
          <w:marLeft w:val="640"/>
          <w:marRight w:val="0"/>
          <w:marTop w:val="0"/>
          <w:marBottom w:val="0"/>
          <w:divBdr>
            <w:top w:val="none" w:sz="0" w:space="0" w:color="auto"/>
            <w:left w:val="none" w:sz="0" w:space="0" w:color="auto"/>
            <w:bottom w:val="none" w:sz="0" w:space="0" w:color="auto"/>
            <w:right w:val="none" w:sz="0" w:space="0" w:color="auto"/>
          </w:divBdr>
        </w:div>
        <w:div w:id="1676421224">
          <w:marLeft w:val="640"/>
          <w:marRight w:val="0"/>
          <w:marTop w:val="0"/>
          <w:marBottom w:val="0"/>
          <w:divBdr>
            <w:top w:val="none" w:sz="0" w:space="0" w:color="auto"/>
            <w:left w:val="none" w:sz="0" w:space="0" w:color="auto"/>
            <w:bottom w:val="none" w:sz="0" w:space="0" w:color="auto"/>
            <w:right w:val="none" w:sz="0" w:space="0" w:color="auto"/>
          </w:divBdr>
        </w:div>
        <w:div w:id="1139302166">
          <w:marLeft w:val="640"/>
          <w:marRight w:val="0"/>
          <w:marTop w:val="0"/>
          <w:marBottom w:val="0"/>
          <w:divBdr>
            <w:top w:val="none" w:sz="0" w:space="0" w:color="auto"/>
            <w:left w:val="none" w:sz="0" w:space="0" w:color="auto"/>
            <w:bottom w:val="none" w:sz="0" w:space="0" w:color="auto"/>
            <w:right w:val="none" w:sz="0" w:space="0" w:color="auto"/>
          </w:divBdr>
        </w:div>
        <w:div w:id="2073502974">
          <w:marLeft w:val="640"/>
          <w:marRight w:val="0"/>
          <w:marTop w:val="0"/>
          <w:marBottom w:val="0"/>
          <w:divBdr>
            <w:top w:val="none" w:sz="0" w:space="0" w:color="auto"/>
            <w:left w:val="none" w:sz="0" w:space="0" w:color="auto"/>
            <w:bottom w:val="none" w:sz="0" w:space="0" w:color="auto"/>
            <w:right w:val="none" w:sz="0" w:space="0" w:color="auto"/>
          </w:divBdr>
        </w:div>
        <w:div w:id="710765012">
          <w:marLeft w:val="640"/>
          <w:marRight w:val="0"/>
          <w:marTop w:val="0"/>
          <w:marBottom w:val="0"/>
          <w:divBdr>
            <w:top w:val="none" w:sz="0" w:space="0" w:color="auto"/>
            <w:left w:val="none" w:sz="0" w:space="0" w:color="auto"/>
            <w:bottom w:val="none" w:sz="0" w:space="0" w:color="auto"/>
            <w:right w:val="none" w:sz="0" w:space="0" w:color="auto"/>
          </w:divBdr>
        </w:div>
        <w:div w:id="245460268">
          <w:marLeft w:val="640"/>
          <w:marRight w:val="0"/>
          <w:marTop w:val="0"/>
          <w:marBottom w:val="0"/>
          <w:divBdr>
            <w:top w:val="none" w:sz="0" w:space="0" w:color="auto"/>
            <w:left w:val="none" w:sz="0" w:space="0" w:color="auto"/>
            <w:bottom w:val="none" w:sz="0" w:space="0" w:color="auto"/>
            <w:right w:val="none" w:sz="0" w:space="0" w:color="auto"/>
          </w:divBdr>
        </w:div>
        <w:div w:id="1361279308">
          <w:marLeft w:val="640"/>
          <w:marRight w:val="0"/>
          <w:marTop w:val="0"/>
          <w:marBottom w:val="0"/>
          <w:divBdr>
            <w:top w:val="none" w:sz="0" w:space="0" w:color="auto"/>
            <w:left w:val="none" w:sz="0" w:space="0" w:color="auto"/>
            <w:bottom w:val="none" w:sz="0" w:space="0" w:color="auto"/>
            <w:right w:val="none" w:sz="0" w:space="0" w:color="auto"/>
          </w:divBdr>
        </w:div>
        <w:div w:id="397751085">
          <w:marLeft w:val="640"/>
          <w:marRight w:val="0"/>
          <w:marTop w:val="0"/>
          <w:marBottom w:val="0"/>
          <w:divBdr>
            <w:top w:val="none" w:sz="0" w:space="0" w:color="auto"/>
            <w:left w:val="none" w:sz="0" w:space="0" w:color="auto"/>
            <w:bottom w:val="none" w:sz="0" w:space="0" w:color="auto"/>
            <w:right w:val="none" w:sz="0" w:space="0" w:color="auto"/>
          </w:divBdr>
        </w:div>
        <w:div w:id="1412390903">
          <w:marLeft w:val="640"/>
          <w:marRight w:val="0"/>
          <w:marTop w:val="0"/>
          <w:marBottom w:val="0"/>
          <w:divBdr>
            <w:top w:val="none" w:sz="0" w:space="0" w:color="auto"/>
            <w:left w:val="none" w:sz="0" w:space="0" w:color="auto"/>
            <w:bottom w:val="none" w:sz="0" w:space="0" w:color="auto"/>
            <w:right w:val="none" w:sz="0" w:space="0" w:color="auto"/>
          </w:divBdr>
        </w:div>
        <w:div w:id="568616928">
          <w:marLeft w:val="640"/>
          <w:marRight w:val="0"/>
          <w:marTop w:val="0"/>
          <w:marBottom w:val="0"/>
          <w:divBdr>
            <w:top w:val="none" w:sz="0" w:space="0" w:color="auto"/>
            <w:left w:val="none" w:sz="0" w:space="0" w:color="auto"/>
            <w:bottom w:val="none" w:sz="0" w:space="0" w:color="auto"/>
            <w:right w:val="none" w:sz="0" w:space="0" w:color="auto"/>
          </w:divBdr>
        </w:div>
        <w:div w:id="390151184">
          <w:marLeft w:val="640"/>
          <w:marRight w:val="0"/>
          <w:marTop w:val="0"/>
          <w:marBottom w:val="0"/>
          <w:divBdr>
            <w:top w:val="none" w:sz="0" w:space="0" w:color="auto"/>
            <w:left w:val="none" w:sz="0" w:space="0" w:color="auto"/>
            <w:bottom w:val="none" w:sz="0" w:space="0" w:color="auto"/>
            <w:right w:val="none" w:sz="0" w:space="0" w:color="auto"/>
          </w:divBdr>
        </w:div>
        <w:div w:id="1485007927">
          <w:marLeft w:val="640"/>
          <w:marRight w:val="0"/>
          <w:marTop w:val="0"/>
          <w:marBottom w:val="0"/>
          <w:divBdr>
            <w:top w:val="none" w:sz="0" w:space="0" w:color="auto"/>
            <w:left w:val="none" w:sz="0" w:space="0" w:color="auto"/>
            <w:bottom w:val="none" w:sz="0" w:space="0" w:color="auto"/>
            <w:right w:val="none" w:sz="0" w:space="0" w:color="auto"/>
          </w:divBdr>
        </w:div>
        <w:div w:id="397557703">
          <w:marLeft w:val="640"/>
          <w:marRight w:val="0"/>
          <w:marTop w:val="0"/>
          <w:marBottom w:val="0"/>
          <w:divBdr>
            <w:top w:val="none" w:sz="0" w:space="0" w:color="auto"/>
            <w:left w:val="none" w:sz="0" w:space="0" w:color="auto"/>
            <w:bottom w:val="none" w:sz="0" w:space="0" w:color="auto"/>
            <w:right w:val="none" w:sz="0" w:space="0" w:color="auto"/>
          </w:divBdr>
        </w:div>
        <w:div w:id="1220555021">
          <w:marLeft w:val="640"/>
          <w:marRight w:val="0"/>
          <w:marTop w:val="0"/>
          <w:marBottom w:val="0"/>
          <w:divBdr>
            <w:top w:val="none" w:sz="0" w:space="0" w:color="auto"/>
            <w:left w:val="none" w:sz="0" w:space="0" w:color="auto"/>
            <w:bottom w:val="none" w:sz="0" w:space="0" w:color="auto"/>
            <w:right w:val="none" w:sz="0" w:space="0" w:color="auto"/>
          </w:divBdr>
        </w:div>
      </w:divsChild>
    </w:div>
    <w:div w:id="1693918641">
      <w:bodyDiv w:val="1"/>
      <w:marLeft w:val="0"/>
      <w:marRight w:val="0"/>
      <w:marTop w:val="0"/>
      <w:marBottom w:val="0"/>
      <w:divBdr>
        <w:top w:val="none" w:sz="0" w:space="0" w:color="auto"/>
        <w:left w:val="none" w:sz="0" w:space="0" w:color="auto"/>
        <w:bottom w:val="none" w:sz="0" w:space="0" w:color="auto"/>
        <w:right w:val="none" w:sz="0" w:space="0" w:color="auto"/>
      </w:divBdr>
    </w:div>
    <w:div w:id="1706057646">
      <w:bodyDiv w:val="1"/>
      <w:marLeft w:val="0"/>
      <w:marRight w:val="0"/>
      <w:marTop w:val="0"/>
      <w:marBottom w:val="0"/>
      <w:divBdr>
        <w:top w:val="none" w:sz="0" w:space="0" w:color="auto"/>
        <w:left w:val="none" w:sz="0" w:space="0" w:color="auto"/>
        <w:bottom w:val="none" w:sz="0" w:space="0" w:color="auto"/>
        <w:right w:val="none" w:sz="0" w:space="0" w:color="auto"/>
      </w:divBdr>
      <w:divsChild>
        <w:div w:id="1028604696">
          <w:marLeft w:val="640"/>
          <w:marRight w:val="0"/>
          <w:marTop w:val="0"/>
          <w:marBottom w:val="0"/>
          <w:divBdr>
            <w:top w:val="none" w:sz="0" w:space="0" w:color="auto"/>
            <w:left w:val="none" w:sz="0" w:space="0" w:color="auto"/>
            <w:bottom w:val="none" w:sz="0" w:space="0" w:color="auto"/>
            <w:right w:val="none" w:sz="0" w:space="0" w:color="auto"/>
          </w:divBdr>
        </w:div>
        <w:div w:id="2082098545">
          <w:marLeft w:val="640"/>
          <w:marRight w:val="0"/>
          <w:marTop w:val="0"/>
          <w:marBottom w:val="0"/>
          <w:divBdr>
            <w:top w:val="none" w:sz="0" w:space="0" w:color="auto"/>
            <w:left w:val="none" w:sz="0" w:space="0" w:color="auto"/>
            <w:bottom w:val="none" w:sz="0" w:space="0" w:color="auto"/>
            <w:right w:val="none" w:sz="0" w:space="0" w:color="auto"/>
          </w:divBdr>
        </w:div>
        <w:div w:id="5910101">
          <w:marLeft w:val="640"/>
          <w:marRight w:val="0"/>
          <w:marTop w:val="0"/>
          <w:marBottom w:val="0"/>
          <w:divBdr>
            <w:top w:val="none" w:sz="0" w:space="0" w:color="auto"/>
            <w:left w:val="none" w:sz="0" w:space="0" w:color="auto"/>
            <w:bottom w:val="none" w:sz="0" w:space="0" w:color="auto"/>
            <w:right w:val="none" w:sz="0" w:space="0" w:color="auto"/>
          </w:divBdr>
        </w:div>
        <w:div w:id="2025547884">
          <w:marLeft w:val="640"/>
          <w:marRight w:val="0"/>
          <w:marTop w:val="0"/>
          <w:marBottom w:val="0"/>
          <w:divBdr>
            <w:top w:val="none" w:sz="0" w:space="0" w:color="auto"/>
            <w:left w:val="none" w:sz="0" w:space="0" w:color="auto"/>
            <w:bottom w:val="none" w:sz="0" w:space="0" w:color="auto"/>
            <w:right w:val="none" w:sz="0" w:space="0" w:color="auto"/>
          </w:divBdr>
        </w:div>
        <w:div w:id="314140453">
          <w:marLeft w:val="640"/>
          <w:marRight w:val="0"/>
          <w:marTop w:val="0"/>
          <w:marBottom w:val="0"/>
          <w:divBdr>
            <w:top w:val="none" w:sz="0" w:space="0" w:color="auto"/>
            <w:left w:val="none" w:sz="0" w:space="0" w:color="auto"/>
            <w:bottom w:val="none" w:sz="0" w:space="0" w:color="auto"/>
            <w:right w:val="none" w:sz="0" w:space="0" w:color="auto"/>
          </w:divBdr>
        </w:div>
        <w:div w:id="230120962">
          <w:marLeft w:val="640"/>
          <w:marRight w:val="0"/>
          <w:marTop w:val="0"/>
          <w:marBottom w:val="0"/>
          <w:divBdr>
            <w:top w:val="none" w:sz="0" w:space="0" w:color="auto"/>
            <w:left w:val="none" w:sz="0" w:space="0" w:color="auto"/>
            <w:bottom w:val="none" w:sz="0" w:space="0" w:color="auto"/>
            <w:right w:val="none" w:sz="0" w:space="0" w:color="auto"/>
          </w:divBdr>
        </w:div>
        <w:div w:id="278876663">
          <w:marLeft w:val="640"/>
          <w:marRight w:val="0"/>
          <w:marTop w:val="0"/>
          <w:marBottom w:val="0"/>
          <w:divBdr>
            <w:top w:val="none" w:sz="0" w:space="0" w:color="auto"/>
            <w:left w:val="none" w:sz="0" w:space="0" w:color="auto"/>
            <w:bottom w:val="none" w:sz="0" w:space="0" w:color="auto"/>
            <w:right w:val="none" w:sz="0" w:space="0" w:color="auto"/>
          </w:divBdr>
        </w:div>
        <w:div w:id="21712489">
          <w:marLeft w:val="640"/>
          <w:marRight w:val="0"/>
          <w:marTop w:val="0"/>
          <w:marBottom w:val="0"/>
          <w:divBdr>
            <w:top w:val="none" w:sz="0" w:space="0" w:color="auto"/>
            <w:left w:val="none" w:sz="0" w:space="0" w:color="auto"/>
            <w:bottom w:val="none" w:sz="0" w:space="0" w:color="auto"/>
            <w:right w:val="none" w:sz="0" w:space="0" w:color="auto"/>
          </w:divBdr>
        </w:div>
        <w:div w:id="777797959">
          <w:marLeft w:val="640"/>
          <w:marRight w:val="0"/>
          <w:marTop w:val="0"/>
          <w:marBottom w:val="0"/>
          <w:divBdr>
            <w:top w:val="none" w:sz="0" w:space="0" w:color="auto"/>
            <w:left w:val="none" w:sz="0" w:space="0" w:color="auto"/>
            <w:bottom w:val="none" w:sz="0" w:space="0" w:color="auto"/>
            <w:right w:val="none" w:sz="0" w:space="0" w:color="auto"/>
          </w:divBdr>
        </w:div>
        <w:div w:id="1261061372">
          <w:marLeft w:val="640"/>
          <w:marRight w:val="0"/>
          <w:marTop w:val="0"/>
          <w:marBottom w:val="0"/>
          <w:divBdr>
            <w:top w:val="none" w:sz="0" w:space="0" w:color="auto"/>
            <w:left w:val="none" w:sz="0" w:space="0" w:color="auto"/>
            <w:bottom w:val="none" w:sz="0" w:space="0" w:color="auto"/>
            <w:right w:val="none" w:sz="0" w:space="0" w:color="auto"/>
          </w:divBdr>
        </w:div>
        <w:div w:id="513233147">
          <w:marLeft w:val="640"/>
          <w:marRight w:val="0"/>
          <w:marTop w:val="0"/>
          <w:marBottom w:val="0"/>
          <w:divBdr>
            <w:top w:val="none" w:sz="0" w:space="0" w:color="auto"/>
            <w:left w:val="none" w:sz="0" w:space="0" w:color="auto"/>
            <w:bottom w:val="none" w:sz="0" w:space="0" w:color="auto"/>
            <w:right w:val="none" w:sz="0" w:space="0" w:color="auto"/>
          </w:divBdr>
        </w:div>
        <w:div w:id="1574974840">
          <w:marLeft w:val="640"/>
          <w:marRight w:val="0"/>
          <w:marTop w:val="0"/>
          <w:marBottom w:val="0"/>
          <w:divBdr>
            <w:top w:val="none" w:sz="0" w:space="0" w:color="auto"/>
            <w:left w:val="none" w:sz="0" w:space="0" w:color="auto"/>
            <w:bottom w:val="none" w:sz="0" w:space="0" w:color="auto"/>
            <w:right w:val="none" w:sz="0" w:space="0" w:color="auto"/>
          </w:divBdr>
        </w:div>
        <w:div w:id="1690790585">
          <w:marLeft w:val="640"/>
          <w:marRight w:val="0"/>
          <w:marTop w:val="0"/>
          <w:marBottom w:val="0"/>
          <w:divBdr>
            <w:top w:val="none" w:sz="0" w:space="0" w:color="auto"/>
            <w:left w:val="none" w:sz="0" w:space="0" w:color="auto"/>
            <w:bottom w:val="none" w:sz="0" w:space="0" w:color="auto"/>
            <w:right w:val="none" w:sz="0" w:space="0" w:color="auto"/>
          </w:divBdr>
        </w:div>
        <w:div w:id="1659455728">
          <w:marLeft w:val="640"/>
          <w:marRight w:val="0"/>
          <w:marTop w:val="0"/>
          <w:marBottom w:val="0"/>
          <w:divBdr>
            <w:top w:val="none" w:sz="0" w:space="0" w:color="auto"/>
            <w:left w:val="none" w:sz="0" w:space="0" w:color="auto"/>
            <w:bottom w:val="none" w:sz="0" w:space="0" w:color="auto"/>
            <w:right w:val="none" w:sz="0" w:space="0" w:color="auto"/>
          </w:divBdr>
        </w:div>
        <w:div w:id="1223832267">
          <w:marLeft w:val="640"/>
          <w:marRight w:val="0"/>
          <w:marTop w:val="0"/>
          <w:marBottom w:val="0"/>
          <w:divBdr>
            <w:top w:val="none" w:sz="0" w:space="0" w:color="auto"/>
            <w:left w:val="none" w:sz="0" w:space="0" w:color="auto"/>
            <w:bottom w:val="none" w:sz="0" w:space="0" w:color="auto"/>
            <w:right w:val="none" w:sz="0" w:space="0" w:color="auto"/>
          </w:divBdr>
        </w:div>
        <w:div w:id="911082534">
          <w:marLeft w:val="640"/>
          <w:marRight w:val="0"/>
          <w:marTop w:val="0"/>
          <w:marBottom w:val="0"/>
          <w:divBdr>
            <w:top w:val="none" w:sz="0" w:space="0" w:color="auto"/>
            <w:left w:val="none" w:sz="0" w:space="0" w:color="auto"/>
            <w:bottom w:val="none" w:sz="0" w:space="0" w:color="auto"/>
            <w:right w:val="none" w:sz="0" w:space="0" w:color="auto"/>
          </w:divBdr>
        </w:div>
        <w:div w:id="689375971">
          <w:marLeft w:val="640"/>
          <w:marRight w:val="0"/>
          <w:marTop w:val="0"/>
          <w:marBottom w:val="0"/>
          <w:divBdr>
            <w:top w:val="none" w:sz="0" w:space="0" w:color="auto"/>
            <w:left w:val="none" w:sz="0" w:space="0" w:color="auto"/>
            <w:bottom w:val="none" w:sz="0" w:space="0" w:color="auto"/>
            <w:right w:val="none" w:sz="0" w:space="0" w:color="auto"/>
          </w:divBdr>
        </w:div>
        <w:div w:id="997458476">
          <w:marLeft w:val="640"/>
          <w:marRight w:val="0"/>
          <w:marTop w:val="0"/>
          <w:marBottom w:val="0"/>
          <w:divBdr>
            <w:top w:val="none" w:sz="0" w:space="0" w:color="auto"/>
            <w:left w:val="none" w:sz="0" w:space="0" w:color="auto"/>
            <w:bottom w:val="none" w:sz="0" w:space="0" w:color="auto"/>
            <w:right w:val="none" w:sz="0" w:space="0" w:color="auto"/>
          </w:divBdr>
        </w:div>
        <w:div w:id="1503399068">
          <w:marLeft w:val="640"/>
          <w:marRight w:val="0"/>
          <w:marTop w:val="0"/>
          <w:marBottom w:val="0"/>
          <w:divBdr>
            <w:top w:val="none" w:sz="0" w:space="0" w:color="auto"/>
            <w:left w:val="none" w:sz="0" w:space="0" w:color="auto"/>
            <w:bottom w:val="none" w:sz="0" w:space="0" w:color="auto"/>
            <w:right w:val="none" w:sz="0" w:space="0" w:color="auto"/>
          </w:divBdr>
        </w:div>
        <w:div w:id="936446632">
          <w:marLeft w:val="640"/>
          <w:marRight w:val="0"/>
          <w:marTop w:val="0"/>
          <w:marBottom w:val="0"/>
          <w:divBdr>
            <w:top w:val="none" w:sz="0" w:space="0" w:color="auto"/>
            <w:left w:val="none" w:sz="0" w:space="0" w:color="auto"/>
            <w:bottom w:val="none" w:sz="0" w:space="0" w:color="auto"/>
            <w:right w:val="none" w:sz="0" w:space="0" w:color="auto"/>
          </w:divBdr>
        </w:div>
        <w:div w:id="1285698718">
          <w:marLeft w:val="640"/>
          <w:marRight w:val="0"/>
          <w:marTop w:val="0"/>
          <w:marBottom w:val="0"/>
          <w:divBdr>
            <w:top w:val="none" w:sz="0" w:space="0" w:color="auto"/>
            <w:left w:val="none" w:sz="0" w:space="0" w:color="auto"/>
            <w:bottom w:val="none" w:sz="0" w:space="0" w:color="auto"/>
            <w:right w:val="none" w:sz="0" w:space="0" w:color="auto"/>
          </w:divBdr>
        </w:div>
        <w:div w:id="378893582">
          <w:marLeft w:val="640"/>
          <w:marRight w:val="0"/>
          <w:marTop w:val="0"/>
          <w:marBottom w:val="0"/>
          <w:divBdr>
            <w:top w:val="none" w:sz="0" w:space="0" w:color="auto"/>
            <w:left w:val="none" w:sz="0" w:space="0" w:color="auto"/>
            <w:bottom w:val="none" w:sz="0" w:space="0" w:color="auto"/>
            <w:right w:val="none" w:sz="0" w:space="0" w:color="auto"/>
          </w:divBdr>
        </w:div>
        <w:div w:id="975335875">
          <w:marLeft w:val="640"/>
          <w:marRight w:val="0"/>
          <w:marTop w:val="0"/>
          <w:marBottom w:val="0"/>
          <w:divBdr>
            <w:top w:val="none" w:sz="0" w:space="0" w:color="auto"/>
            <w:left w:val="none" w:sz="0" w:space="0" w:color="auto"/>
            <w:bottom w:val="none" w:sz="0" w:space="0" w:color="auto"/>
            <w:right w:val="none" w:sz="0" w:space="0" w:color="auto"/>
          </w:divBdr>
        </w:div>
        <w:div w:id="1991903158">
          <w:marLeft w:val="640"/>
          <w:marRight w:val="0"/>
          <w:marTop w:val="0"/>
          <w:marBottom w:val="0"/>
          <w:divBdr>
            <w:top w:val="none" w:sz="0" w:space="0" w:color="auto"/>
            <w:left w:val="none" w:sz="0" w:space="0" w:color="auto"/>
            <w:bottom w:val="none" w:sz="0" w:space="0" w:color="auto"/>
            <w:right w:val="none" w:sz="0" w:space="0" w:color="auto"/>
          </w:divBdr>
        </w:div>
        <w:div w:id="1689871527">
          <w:marLeft w:val="640"/>
          <w:marRight w:val="0"/>
          <w:marTop w:val="0"/>
          <w:marBottom w:val="0"/>
          <w:divBdr>
            <w:top w:val="none" w:sz="0" w:space="0" w:color="auto"/>
            <w:left w:val="none" w:sz="0" w:space="0" w:color="auto"/>
            <w:bottom w:val="none" w:sz="0" w:space="0" w:color="auto"/>
            <w:right w:val="none" w:sz="0" w:space="0" w:color="auto"/>
          </w:divBdr>
        </w:div>
        <w:div w:id="241107283">
          <w:marLeft w:val="640"/>
          <w:marRight w:val="0"/>
          <w:marTop w:val="0"/>
          <w:marBottom w:val="0"/>
          <w:divBdr>
            <w:top w:val="none" w:sz="0" w:space="0" w:color="auto"/>
            <w:left w:val="none" w:sz="0" w:space="0" w:color="auto"/>
            <w:bottom w:val="none" w:sz="0" w:space="0" w:color="auto"/>
            <w:right w:val="none" w:sz="0" w:space="0" w:color="auto"/>
          </w:divBdr>
        </w:div>
        <w:div w:id="1566263039">
          <w:marLeft w:val="640"/>
          <w:marRight w:val="0"/>
          <w:marTop w:val="0"/>
          <w:marBottom w:val="0"/>
          <w:divBdr>
            <w:top w:val="none" w:sz="0" w:space="0" w:color="auto"/>
            <w:left w:val="none" w:sz="0" w:space="0" w:color="auto"/>
            <w:bottom w:val="none" w:sz="0" w:space="0" w:color="auto"/>
            <w:right w:val="none" w:sz="0" w:space="0" w:color="auto"/>
          </w:divBdr>
        </w:div>
        <w:div w:id="1279222768">
          <w:marLeft w:val="640"/>
          <w:marRight w:val="0"/>
          <w:marTop w:val="0"/>
          <w:marBottom w:val="0"/>
          <w:divBdr>
            <w:top w:val="none" w:sz="0" w:space="0" w:color="auto"/>
            <w:left w:val="none" w:sz="0" w:space="0" w:color="auto"/>
            <w:bottom w:val="none" w:sz="0" w:space="0" w:color="auto"/>
            <w:right w:val="none" w:sz="0" w:space="0" w:color="auto"/>
          </w:divBdr>
        </w:div>
        <w:div w:id="131485763">
          <w:marLeft w:val="640"/>
          <w:marRight w:val="0"/>
          <w:marTop w:val="0"/>
          <w:marBottom w:val="0"/>
          <w:divBdr>
            <w:top w:val="none" w:sz="0" w:space="0" w:color="auto"/>
            <w:left w:val="none" w:sz="0" w:space="0" w:color="auto"/>
            <w:bottom w:val="none" w:sz="0" w:space="0" w:color="auto"/>
            <w:right w:val="none" w:sz="0" w:space="0" w:color="auto"/>
          </w:divBdr>
        </w:div>
        <w:div w:id="908152649">
          <w:marLeft w:val="640"/>
          <w:marRight w:val="0"/>
          <w:marTop w:val="0"/>
          <w:marBottom w:val="0"/>
          <w:divBdr>
            <w:top w:val="none" w:sz="0" w:space="0" w:color="auto"/>
            <w:left w:val="none" w:sz="0" w:space="0" w:color="auto"/>
            <w:bottom w:val="none" w:sz="0" w:space="0" w:color="auto"/>
            <w:right w:val="none" w:sz="0" w:space="0" w:color="auto"/>
          </w:divBdr>
        </w:div>
        <w:div w:id="1303270461">
          <w:marLeft w:val="640"/>
          <w:marRight w:val="0"/>
          <w:marTop w:val="0"/>
          <w:marBottom w:val="0"/>
          <w:divBdr>
            <w:top w:val="none" w:sz="0" w:space="0" w:color="auto"/>
            <w:left w:val="none" w:sz="0" w:space="0" w:color="auto"/>
            <w:bottom w:val="none" w:sz="0" w:space="0" w:color="auto"/>
            <w:right w:val="none" w:sz="0" w:space="0" w:color="auto"/>
          </w:divBdr>
        </w:div>
        <w:div w:id="1008143401">
          <w:marLeft w:val="640"/>
          <w:marRight w:val="0"/>
          <w:marTop w:val="0"/>
          <w:marBottom w:val="0"/>
          <w:divBdr>
            <w:top w:val="none" w:sz="0" w:space="0" w:color="auto"/>
            <w:left w:val="none" w:sz="0" w:space="0" w:color="auto"/>
            <w:bottom w:val="none" w:sz="0" w:space="0" w:color="auto"/>
            <w:right w:val="none" w:sz="0" w:space="0" w:color="auto"/>
          </w:divBdr>
        </w:div>
        <w:div w:id="432676796">
          <w:marLeft w:val="640"/>
          <w:marRight w:val="0"/>
          <w:marTop w:val="0"/>
          <w:marBottom w:val="0"/>
          <w:divBdr>
            <w:top w:val="none" w:sz="0" w:space="0" w:color="auto"/>
            <w:left w:val="none" w:sz="0" w:space="0" w:color="auto"/>
            <w:bottom w:val="none" w:sz="0" w:space="0" w:color="auto"/>
            <w:right w:val="none" w:sz="0" w:space="0" w:color="auto"/>
          </w:divBdr>
        </w:div>
        <w:div w:id="1892568746">
          <w:marLeft w:val="640"/>
          <w:marRight w:val="0"/>
          <w:marTop w:val="0"/>
          <w:marBottom w:val="0"/>
          <w:divBdr>
            <w:top w:val="none" w:sz="0" w:space="0" w:color="auto"/>
            <w:left w:val="none" w:sz="0" w:space="0" w:color="auto"/>
            <w:bottom w:val="none" w:sz="0" w:space="0" w:color="auto"/>
            <w:right w:val="none" w:sz="0" w:space="0" w:color="auto"/>
          </w:divBdr>
        </w:div>
      </w:divsChild>
    </w:div>
    <w:div w:id="1708725505">
      <w:bodyDiv w:val="1"/>
      <w:marLeft w:val="0"/>
      <w:marRight w:val="0"/>
      <w:marTop w:val="0"/>
      <w:marBottom w:val="0"/>
      <w:divBdr>
        <w:top w:val="none" w:sz="0" w:space="0" w:color="auto"/>
        <w:left w:val="none" w:sz="0" w:space="0" w:color="auto"/>
        <w:bottom w:val="none" w:sz="0" w:space="0" w:color="auto"/>
        <w:right w:val="none" w:sz="0" w:space="0" w:color="auto"/>
      </w:divBdr>
      <w:divsChild>
        <w:div w:id="2074768591">
          <w:marLeft w:val="640"/>
          <w:marRight w:val="0"/>
          <w:marTop w:val="0"/>
          <w:marBottom w:val="0"/>
          <w:divBdr>
            <w:top w:val="none" w:sz="0" w:space="0" w:color="auto"/>
            <w:left w:val="none" w:sz="0" w:space="0" w:color="auto"/>
            <w:bottom w:val="none" w:sz="0" w:space="0" w:color="auto"/>
            <w:right w:val="none" w:sz="0" w:space="0" w:color="auto"/>
          </w:divBdr>
        </w:div>
        <w:div w:id="1484813327">
          <w:marLeft w:val="640"/>
          <w:marRight w:val="0"/>
          <w:marTop w:val="0"/>
          <w:marBottom w:val="0"/>
          <w:divBdr>
            <w:top w:val="none" w:sz="0" w:space="0" w:color="auto"/>
            <w:left w:val="none" w:sz="0" w:space="0" w:color="auto"/>
            <w:bottom w:val="none" w:sz="0" w:space="0" w:color="auto"/>
            <w:right w:val="none" w:sz="0" w:space="0" w:color="auto"/>
          </w:divBdr>
        </w:div>
        <w:div w:id="477456466">
          <w:marLeft w:val="640"/>
          <w:marRight w:val="0"/>
          <w:marTop w:val="0"/>
          <w:marBottom w:val="0"/>
          <w:divBdr>
            <w:top w:val="none" w:sz="0" w:space="0" w:color="auto"/>
            <w:left w:val="none" w:sz="0" w:space="0" w:color="auto"/>
            <w:bottom w:val="none" w:sz="0" w:space="0" w:color="auto"/>
            <w:right w:val="none" w:sz="0" w:space="0" w:color="auto"/>
          </w:divBdr>
        </w:div>
        <w:div w:id="730466615">
          <w:marLeft w:val="640"/>
          <w:marRight w:val="0"/>
          <w:marTop w:val="0"/>
          <w:marBottom w:val="0"/>
          <w:divBdr>
            <w:top w:val="none" w:sz="0" w:space="0" w:color="auto"/>
            <w:left w:val="none" w:sz="0" w:space="0" w:color="auto"/>
            <w:bottom w:val="none" w:sz="0" w:space="0" w:color="auto"/>
            <w:right w:val="none" w:sz="0" w:space="0" w:color="auto"/>
          </w:divBdr>
        </w:div>
        <w:div w:id="187372329">
          <w:marLeft w:val="640"/>
          <w:marRight w:val="0"/>
          <w:marTop w:val="0"/>
          <w:marBottom w:val="0"/>
          <w:divBdr>
            <w:top w:val="none" w:sz="0" w:space="0" w:color="auto"/>
            <w:left w:val="none" w:sz="0" w:space="0" w:color="auto"/>
            <w:bottom w:val="none" w:sz="0" w:space="0" w:color="auto"/>
            <w:right w:val="none" w:sz="0" w:space="0" w:color="auto"/>
          </w:divBdr>
        </w:div>
        <w:div w:id="320306914">
          <w:marLeft w:val="640"/>
          <w:marRight w:val="0"/>
          <w:marTop w:val="0"/>
          <w:marBottom w:val="0"/>
          <w:divBdr>
            <w:top w:val="none" w:sz="0" w:space="0" w:color="auto"/>
            <w:left w:val="none" w:sz="0" w:space="0" w:color="auto"/>
            <w:bottom w:val="none" w:sz="0" w:space="0" w:color="auto"/>
            <w:right w:val="none" w:sz="0" w:space="0" w:color="auto"/>
          </w:divBdr>
        </w:div>
        <w:div w:id="1381706200">
          <w:marLeft w:val="640"/>
          <w:marRight w:val="0"/>
          <w:marTop w:val="0"/>
          <w:marBottom w:val="0"/>
          <w:divBdr>
            <w:top w:val="none" w:sz="0" w:space="0" w:color="auto"/>
            <w:left w:val="none" w:sz="0" w:space="0" w:color="auto"/>
            <w:bottom w:val="none" w:sz="0" w:space="0" w:color="auto"/>
            <w:right w:val="none" w:sz="0" w:space="0" w:color="auto"/>
          </w:divBdr>
        </w:div>
        <w:div w:id="1571036245">
          <w:marLeft w:val="640"/>
          <w:marRight w:val="0"/>
          <w:marTop w:val="0"/>
          <w:marBottom w:val="0"/>
          <w:divBdr>
            <w:top w:val="none" w:sz="0" w:space="0" w:color="auto"/>
            <w:left w:val="none" w:sz="0" w:space="0" w:color="auto"/>
            <w:bottom w:val="none" w:sz="0" w:space="0" w:color="auto"/>
            <w:right w:val="none" w:sz="0" w:space="0" w:color="auto"/>
          </w:divBdr>
        </w:div>
        <w:div w:id="24445288">
          <w:marLeft w:val="640"/>
          <w:marRight w:val="0"/>
          <w:marTop w:val="0"/>
          <w:marBottom w:val="0"/>
          <w:divBdr>
            <w:top w:val="none" w:sz="0" w:space="0" w:color="auto"/>
            <w:left w:val="none" w:sz="0" w:space="0" w:color="auto"/>
            <w:bottom w:val="none" w:sz="0" w:space="0" w:color="auto"/>
            <w:right w:val="none" w:sz="0" w:space="0" w:color="auto"/>
          </w:divBdr>
        </w:div>
        <w:div w:id="2060668147">
          <w:marLeft w:val="640"/>
          <w:marRight w:val="0"/>
          <w:marTop w:val="0"/>
          <w:marBottom w:val="0"/>
          <w:divBdr>
            <w:top w:val="none" w:sz="0" w:space="0" w:color="auto"/>
            <w:left w:val="none" w:sz="0" w:space="0" w:color="auto"/>
            <w:bottom w:val="none" w:sz="0" w:space="0" w:color="auto"/>
            <w:right w:val="none" w:sz="0" w:space="0" w:color="auto"/>
          </w:divBdr>
        </w:div>
        <w:div w:id="906959162">
          <w:marLeft w:val="640"/>
          <w:marRight w:val="0"/>
          <w:marTop w:val="0"/>
          <w:marBottom w:val="0"/>
          <w:divBdr>
            <w:top w:val="none" w:sz="0" w:space="0" w:color="auto"/>
            <w:left w:val="none" w:sz="0" w:space="0" w:color="auto"/>
            <w:bottom w:val="none" w:sz="0" w:space="0" w:color="auto"/>
            <w:right w:val="none" w:sz="0" w:space="0" w:color="auto"/>
          </w:divBdr>
        </w:div>
        <w:div w:id="1650791138">
          <w:marLeft w:val="640"/>
          <w:marRight w:val="0"/>
          <w:marTop w:val="0"/>
          <w:marBottom w:val="0"/>
          <w:divBdr>
            <w:top w:val="none" w:sz="0" w:space="0" w:color="auto"/>
            <w:left w:val="none" w:sz="0" w:space="0" w:color="auto"/>
            <w:bottom w:val="none" w:sz="0" w:space="0" w:color="auto"/>
            <w:right w:val="none" w:sz="0" w:space="0" w:color="auto"/>
          </w:divBdr>
        </w:div>
        <w:div w:id="2057197058">
          <w:marLeft w:val="640"/>
          <w:marRight w:val="0"/>
          <w:marTop w:val="0"/>
          <w:marBottom w:val="0"/>
          <w:divBdr>
            <w:top w:val="none" w:sz="0" w:space="0" w:color="auto"/>
            <w:left w:val="none" w:sz="0" w:space="0" w:color="auto"/>
            <w:bottom w:val="none" w:sz="0" w:space="0" w:color="auto"/>
            <w:right w:val="none" w:sz="0" w:space="0" w:color="auto"/>
          </w:divBdr>
        </w:div>
        <w:div w:id="944583392">
          <w:marLeft w:val="640"/>
          <w:marRight w:val="0"/>
          <w:marTop w:val="0"/>
          <w:marBottom w:val="0"/>
          <w:divBdr>
            <w:top w:val="none" w:sz="0" w:space="0" w:color="auto"/>
            <w:left w:val="none" w:sz="0" w:space="0" w:color="auto"/>
            <w:bottom w:val="none" w:sz="0" w:space="0" w:color="auto"/>
            <w:right w:val="none" w:sz="0" w:space="0" w:color="auto"/>
          </w:divBdr>
        </w:div>
        <w:div w:id="1141196850">
          <w:marLeft w:val="640"/>
          <w:marRight w:val="0"/>
          <w:marTop w:val="0"/>
          <w:marBottom w:val="0"/>
          <w:divBdr>
            <w:top w:val="none" w:sz="0" w:space="0" w:color="auto"/>
            <w:left w:val="none" w:sz="0" w:space="0" w:color="auto"/>
            <w:bottom w:val="none" w:sz="0" w:space="0" w:color="auto"/>
            <w:right w:val="none" w:sz="0" w:space="0" w:color="auto"/>
          </w:divBdr>
        </w:div>
        <w:div w:id="884024762">
          <w:marLeft w:val="640"/>
          <w:marRight w:val="0"/>
          <w:marTop w:val="0"/>
          <w:marBottom w:val="0"/>
          <w:divBdr>
            <w:top w:val="none" w:sz="0" w:space="0" w:color="auto"/>
            <w:left w:val="none" w:sz="0" w:space="0" w:color="auto"/>
            <w:bottom w:val="none" w:sz="0" w:space="0" w:color="auto"/>
            <w:right w:val="none" w:sz="0" w:space="0" w:color="auto"/>
          </w:divBdr>
        </w:div>
        <w:div w:id="1932468441">
          <w:marLeft w:val="640"/>
          <w:marRight w:val="0"/>
          <w:marTop w:val="0"/>
          <w:marBottom w:val="0"/>
          <w:divBdr>
            <w:top w:val="none" w:sz="0" w:space="0" w:color="auto"/>
            <w:left w:val="none" w:sz="0" w:space="0" w:color="auto"/>
            <w:bottom w:val="none" w:sz="0" w:space="0" w:color="auto"/>
            <w:right w:val="none" w:sz="0" w:space="0" w:color="auto"/>
          </w:divBdr>
        </w:div>
        <w:div w:id="1077509009">
          <w:marLeft w:val="640"/>
          <w:marRight w:val="0"/>
          <w:marTop w:val="0"/>
          <w:marBottom w:val="0"/>
          <w:divBdr>
            <w:top w:val="none" w:sz="0" w:space="0" w:color="auto"/>
            <w:left w:val="none" w:sz="0" w:space="0" w:color="auto"/>
            <w:bottom w:val="none" w:sz="0" w:space="0" w:color="auto"/>
            <w:right w:val="none" w:sz="0" w:space="0" w:color="auto"/>
          </w:divBdr>
        </w:div>
        <w:div w:id="381825792">
          <w:marLeft w:val="640"/>
          <w:marRight w:val="0"/>
          <w:marTop w:val="0"/>
          <w:marBottom w:val="0"/>
          <w:divBdr>
            <w:top w:val="none" w:sz="0" w:space="0" w:color="auto"/>
            <w:left w:val="none" w:sz="0" w:space="0" w:color="auto"/>
            <w:bottom w:val="none" w:sz="0" w:space="0" w:color="auto"/>
            <w:right w:val="none" w:sz="0" w:space="0" w:color="auto"/>
          </w:divBdr>
        </w:div>
        <w:div w:id="463541996">
          <w:marLeft w:val="640"/>
          <w:marRight w:val="0"/>
          <w:marTop w:val="0"/>
          <w:marBottom w:val="0"/>
          <w:divBdr>
            <w:top w:val="none" w:sz="0" w:space="0" w:color="auto"/>
            <w:left w:val="none" w:sz="0" w:space="0" w:color="auto"/>
            <w:bottom w:val="none" w:sz="0" w:space="0" w:color="auto"/>
            <w:right w:val="none" w:sz="0" w:space="0" w:color="auto"/>
          </w:divBdr>
        </w:div>
        <w:div w:id="1649895912">
          <w:marLeft w:val="640"/>
          <w:marRight w:val="0"/>
          <w:marTop w:val="0"/>
          <w:marBottom w:val="0"/>
          <w:divBdr>
            <w:top w:val="none" w:sz="0" w:space="0" w:color="auto"/>
            <w:left w:val="none" w:sz="0" w:space="0" w:color="auto"/>
            <w:bottom w:val="none" w:sz="0" w:space="0" w:color="auto"/>
            <w:right w:val="none" w:sz="0" w:space="0" w:color="auto"/>
          </w:divBdr>
        </w:div>
        <w:div w:id="170148848">
          <w:marLeft w:val="640"/>
          <w:marRight w:val="0"/>
          <w:marTop w:val="0"/>
          <w:marBottom w:val="0"/>
          <w:divBdr>
            <w:top w:val="none" w:sz="0" w:space="0" w:color="auto"/>
            <w:left w:val="none" w:sz="0" w:space="0" w:color="auto"/>
            <w:bottom w:val="none" w:sz="0" w:space="0" w:color="auto"/>
            <w:right w:val="none" w:sz="0" w:space="0" w:color="auto"/>
          </w:divBdr>
        </w:div>
      </w:divsChild>
    </w:div>
    <w:div w:id="1709256175">
      <w:marLeft w:val="640"/>
      <w:marRight w:val="0"/>
      <w:marTop w:val="0"/>
      <w:marBottom w:val="0"/>
      <w:divBdr>
        <w:top w:val="none" w:sz="0" w:space="0" w:color="auto"/>
        <w:left w:val="none" w:sz="0" w:space="0" w:color="auto"/>
        <w:bottom w:val="none" w:sz="0" w:space="0" w:color="auto"/>
        <w:right w:val="none" w:sz="0" w:space="0" w:color="auto"/>
      </w:divBdr>
    </w:div>
    <w:div w:id="1710374838">
      <w:marLeft w:val="640"/>
      <w:marRight w:val="0"/>
      <w:marTop w:val="0"/>
      <w:marBottom w:val="0"/>
      <w:divBdr>
        <w:top w:val="none" w:sz="0" w:space="0" w:color="auto"/>
        <w:left w:val="none" w:sz="0" w:space="0" w:color="auto"/>
        <w:bottom w:val="none" w:sz="0" w:space="0" w:color="auto"/>
        <w:right w:val="none" w:sz="0" w:space="0" w:color="auto"/>
      </w:divBdr>
    </w:div>
    <w:div w:id="1713846581">
      <w:bodyDiv w:val="1"/>
      <w:marLeft w:val="0"/>
      <w:marRight w:val="0"/>
      <w:marTop w:val="0"/>
      <w:marBottom w:val="0"/>
      <w:divBdr>
        <w:top w:val="none" w:sz="0" w:space="0" w:color="auto"/>
        <w:left w:val="none" w:sz="0" w:space="0" w:color="auto"/>
        <w:bottom w:val="none" w:sz="0" w:space="0" w:color="auto"/>
        <w:right w:val="none" w:sz="0" w:space="0" w:color="auto"/>
      </w:divBdr>
      <w:divsChild>
        <w:div w:id="1460148334">
          <w:marLeft w:val="640"/>
          <w:marRight w:val="0"/>
          <w:marTop w:val="0"/>
          <w:marBottom w:val="0"/>
          <w:divBdr>
            <w:top w:val="none" w:sz="0" w:space="0" w:color="auto"/>
            <w:left w:val="none" w:sz="0" w:space="0" w:color="auto"/>
            <w:bottom w:val="none" w:sz="0" w:space="0" w:color="auto"/>
            <w:right w:val="none" w:sz="0" w:space="0" w:color="auto"/>
          </w:divBdr>
        </w:div>
        <w:div w:id="1246568374">
          <w:marLeft w:val="640"/>
          <w:marRight w:val="0"/>
          <w:marTop w:val="0"/>
          <w:marBottom w:val="0"/>
          <w:divBdr>
            <w:top w:val="none" w:sz="0" w:space="0" w:color="auto"/>
            <w:left w:val="none" w:sz="0" w:space="0" w:color="auto"/>
            <w:bottom w:val="none" w:sz="0" w:space="0" w:color="auto"/>
            <w:right w:val="none" w:sz="0" w:space="0" w:color="auto"/>
          </w:divBdr>
        </w:div>
        <w:div w:id="640577186">
          <w:marLeft w:val="640"/>
          <w:marRight w:val="0"/>
          <w:marTop w:val="0"/>
          <w:marBottom w:val="0"/>
          <w:divBdr>
            <w:top w:val="none" w:sz="0" w:space="0" w:color="auto"/>
            <w:left w:val="none" w:sz="0" w:space="0" w:color="auto"/>
            <w:bottom w:val="none" w:sz="0" w:space="0" w:color="auto"/>
            <w:right w:val="none" w:sz="0" w:space="0" w:color="auto"/>
          </w:divBdr>
        </w:div>
        <w:div w:id="1472400234">
          <w:marLeft w:val="640"/>
          <w:marRight w:val="0"/>
          <w:marTop w:val="0"/>
          <w:marBottom w:val="0"/>
          <w:divBdr>
            <w:top w:val="none" w:sz="0" w:space="0" w:color="auto"/>
            <w:left w:val="none" w:sz="0" w:space="0" w:color="auto"/>
            <w:bottom w:val="none" w:sz="0" w:space="0" w:color="auto"/>
            <w:right w:val="none" w:sz="0" w:space="0" w:color="auto"/>
          </w:divBdr>
        </w:div>
        <w:div w:id="2067604992">
          <w:marLeft w:val="640"/>
          <w:marRight w:val="0"/>
          <w:marTop w:val="0"/>
          <w:marBottom w:val="0"/>
          <w:divBdr>
            <w:top w:val="none" w:sz="0" w:space="0" w:color="auto"/>
            <w:left w:val="none" w:sz="0" w:space="0" w:color="auto"/>
            <w:bottom w:val="none" w:sz="0" w:space="0" w:color="auto"/>
            <w:right w:val="none" w:sz="0" w:space="0" w:color="auto"/>
          </w:divBdr>
        </w:div>
        <w:div w:id="1835952534">
          <w:marLeft w:val="640"/>
          <w:marRight w:val="0"/>
          <w:marTop w:val="0"/>
          <w:marBottom w:val="0"/>
          <w:divBdr>
            <w:top w:val="none" w:sz="0" w:space="0" w:color="auto"/>
            <w:left w:val="none" w:sz="0" w:space="0" w:color="auto"/>
            <w:bottom w:val="none" w:sz="0" w:space="0" w:color="auto"/>
            <w:right w:val="none" w:sz="0" w:space="0" w:color="auto"/>
          </w:divBdr>
        </w:div>
        <w:div w:id="1260024135">
          <w:marLeft w:val="640"/>
          <w:marRight w:val="0"/>
          <w:marTop w:val="0"/>
          <w:marBottom w:val="0"/>
          <w:divBdr>
            <w:top w:val="none" w:sz="0" w:space="0" w:color="auto"/>
            <w:left w:val="none" w:sz="0" w:space="0" w:color="auto"/>
            <w:bottom w:val="none" w:sz="0" w:space="0" w:color="auto"/>
            <w:right w:val="none" w:sz="0" w:space="0" w:color="auto"/>
          </w:divBdr>
        </w:div>
        <w:div w:id="1838037612">
          <w:marLeft w:val="640"/>
          <w:marRight w:val="0"/>
          <w:marTop w:val="0"/>
          <w:marBottom w:val="0"/>
          <w:divBdr>
            <w:top w:val="none" w:sz="0" w:space="0" w:color="auto"/>
            <w:left w:val="none" w:sz="0" w:space="0" w:color="auto"/>
            <w:bottom w:val="none" w:sz="0" w:space="0" w:color="auto"/>
            <w:right w:val="none" w:sz="0" w:space="0" w:color="auto"/>
          </w:divBdr>
        </w:div>
        <w:div w:id="1676153757">
          <w:marLeft w:val="640"/>
          <w:marRight w:val="0"/>
          <w:marTop w:val="0"/>
          <w:marBottom w:val="0"/>
          <w:divBdr>
            <w:top w:val="none" w:sz="0" w:space="0" w:color="auto"/>
            <w:left w:val="none" w:sz="0" w:space="0" w:color="auto"/>
            <w:bottom w:val="none" w:sz="0" w:space="0" w:color="auto"/>
            <w:right w:val="none" w:sz="0" w:space="0" w:color="auto"/>
          </w:divBdr>
        </w:div>
        <w:div w:id="1777939926">
          <w:marLeft w:val="640"/>
          <w:marRight w:val="0"/>
          <w:marTop w:val="0"/>
          <w:marBottom w:val="0"/>
          <w:divBdr>
            <w:top w:val="none" w:sz="0" w:space="0" w:color="auto"/>
            <w:left w:val="none" w:sz="0" w:space="0" w:color="auto"/>
            <w:bottom w:val="none" w:sz="0" w:space="0" w:color="auto"/>
            <w:right w:val="none" w:sz="0" w:space="0" w:color="auto"/>
          </w:divBdr>
        </w:div>
        <w:div w:id="1833059370">
          <w:marLeft w:val="640"/>
          <w:marRight w:val="0"/>
          <w:marTop w:val="0"/>
          <w:marBottom w:val="0"/>
          <w:divBdr>
            <w:top w:val="none" w:sz="0" w:space="0" w:color="auto"/>
            <w:left w:val="none" w:sz="0" w:space="0" w:color="auto"/>
            <w:bottom w:val="none" w:sz="0" w:space="0" w:color="auto"/>
            <w:right w:val="none" w:sz="0" w:space="0" w:color="auto"/>
          </w:divBdr>
        </w:div>
        <w:div w:id="659193547">
          <w:marLeft w:val="640"/>
          <w:marRight w:val="0"/>
          <w:marTop w:val="0"/>
          <w:marBottom w:val="0"/>
          <w:divBdr>
            <w:top w:val="none" w:sz="0" w:space="0" w:color="auto"/>
            <w:left w:val="none" w:sz="0" w:space="0" w:color="auto"/>
            <w:bottom w:val="none" w:sz="0" w:space="0" w:color="auto"/>
            <w:right w:val="none" w:sz="0" w:space="0" w:color="auto"/>
          </w:divBdr>
        </w:div>
        <w:div w:id="1679040196">
          <w:marLeft w:val="640"/>
          <w:marRight w:val="0"/>
          <w:marTop w:val="0"/>
          <w:marBottom w:val="0"/>
          <w:divBdr>
            <w:top w:val="none" w:sz="0" w:space="0" w:color="auto"/>
            <w:left w:val="none" w:sz="0" w:space="0" w:color="auto"/>
            <w:bottom w:val="none" w:sz="0" w:space="0" w:color="auto"/>
            <w:right w:val="none" w:sz="0" w:space="0" w:color="auto"/>
          </w:divBdr>
        </w:div>
        <w:div w:id="1133056558">
          <w:marLeft w:val="640"/>
          <w:marRight w:val="0"/>
          <w:marTop w:val="0"/>
          <w:marBottom w:val="0"/>
          <w:divBdr>
            <w:top w:val="none" w:sz="0" w:space="0" w:color="auto"/>
            <w:left w:val="none" w:sz="0" w:space="0" w:color="auto"/>
            <w:bottom w:val="none" w:sz="0" w:space="0" w:color="auto"/>
            <w:right w:val="none" w:sz="0" w:space="0" w:color="auto"/>
          </w:divBdr>
        </w:div>
        <w:div w:id="105542058">
          <w:marLeft w:val="640"/>
          <w:marRight w:val="0"/>
          <w:marTop w:val="0"/>
          <w:marBottom w:val="0"/>
          <w:divBdr>
            <w:top w:val="none" w:sz="0" w:space="0" w:color="auto"/>
            <w:left w:val="none" w:sz="0" w:space="0" w:color="auto"/>
            <w:bottom w:val="none" w:sz="0" w:space="0" w:color="auto"/>
            <w:right w:val="none" w:sz="0" w:space="0" w:color="auto"/>
          </w:divBdr>
        </w:div>
        <w:div w:id="1114204246">
          <w:marLeft w:val="640"/>
          <w:marRight w:val="0"/>
          <w:marTop w:val="0"/>
          <w:marBottom w:val="0"/>
          <w:divBdr>
            <w:top w:val="none" w:sz="0" w:space="0" w:color="auto"/>
            <w:left w:val="none" w:sz="0" w:space="0" w:color="auto"/>
            <w:bottom w:val="none" w:sz="0" w:space="0" w:color="auto"/>
            <w:right w:val="none" w:sz="0" w:space="0" w:color="auto"/>
          </w:divBdr>
        </w:div>
        <w:div w:id="1687555616">
          <w:marLeft w:val="640"/>
          <w:marRight w:val="0"/>
          <w:marTop w:val="0"/>
          <w:marBottom w:val="0"/>
          <w:divBdr>
            <w:top w:val="none" w:sz="0" w:space="0" w:color="auto"/>
            <w:left w:val="none" w:sz="0" w:space="0" w:color="auto"/>
            <w:bottom w:val="none" w:sz="0" w:space="0" w:color="auto"/>
            <w:right w:val="none" w:sz="0" w:space="0" w:color="auto"/>
          </w:divBdr>
        </w:div>
        <w:div w:id="2090543872">
          <w:marLeft w:val="640"/>
          <w:marRight w:val="0"/>
          <w:marTop w:val="0"/>
          <w:marBottom w:val="0"/>
          <w:divBdr>
            <w:top w:val="none" w:sz="0" w:space="0" w:color="auto"/>
            <w:left w:val="none" w:sz="0" w:space="0" w:color="auto"/>
            <w:bottom w:val="none" w:sz="0" w:space="0" w:color="auto"/>
            <w:right w:val="none" w:sz="0" w:space="0" w:color="auto"/>
          </w:divBdr>
        </w:div>
        <w:div w:id="1130049829">
          <w:marLeft w:val="640"/>
          <w:marRight w:val="0"/>
          <w:marTop w:val="0"/>
          <w:marBottom w:val="0"/>
          <w:divBdr>
            <w:top w:val="none" w:sz="0" w:space="0" w:color="auto"/>
            <w:left w:val="none" w:sz="0" w:space="0" w:color="auto"/>
            <w:bottom w:val="none" w:sz="0" w:space="0" w:color="auto"/>
            <w:right w:val="none" w:sz="0" w:space="0" w:color="auto"/>
          </w:divBdr>
        </w:div>
        <w:div w:id="1635597534">
          <w:marLeft w:val="640"/>
          <w:marRight w:val="0"/>
          <w:marTop w:val="0"/>
          <w:marBottom w:val="0"/>
          <w:divBdr>
            <w:top w:val="none" w:sz="0" w:space="0" w:color="auto"/>
            <w:left w:val="none" w:sz="0" w:space="0" w:color="auto"/>
            <w:bottom w:val="none" w:sz="0" w:space="0" w:color="auto"/>
            <w:right w:val="none" w:sz="0" w:space="0" w:color="auto"/>
          </w:divBdr>
        </w:div>
        <w:div w:id="805467213">
          <w:marLeft w:val="640"/>
          <w:marRight w:val="0"/>
          <w:marTop w:val="0"/>
          <w:marBottom w:val="0"/>
          <w:divBdr>
            <w:top w:val="none" w:sz="0" w:space="0" w:color="auto"/>
            <w:left w:val="none" w:sz="0" w:space="0" w:color="auto"/>
            <w:bottom w:val="none" w:sz="0" w:space="0" w:color="auto"/>
            <w:right w:val="none" w:sz="0" w:space="0" w:color="auto"/>
          </w:divBdr>
        </w:div>
        <w:div w:id="1583369360">
          <w:marLeft w:val="640"/>
          <w:marRight w:val="0"/>
          <w:marTop w:val="0"/>
          <w:marBottom w:val="0"/>
          <w:divBdr>
            <w:top w:val="none" w:sz="0" w:space="0" w:color="auto"/>
            <w:left w:val="none" w:sz="0" w:space="0" w:color="auto"/>
            <w:bottom w:val="none" w:sz="0" w:space="0" w:color="auto"/>
            <w:right w:val="none" w:sz="0" w:space="0" w:color="auto"/>
          </w:divBdr>
        </w:div>
        <w:div w:id="1421677744">
          <w:marLeft w:val="640"/>
          <w:marRight w:val="0"/>
          <w:marTop w:val="0"/>
          <w:marBottom w:val="0"/>
          <w:divBdr>
            <w:top w:val="none" w:sz="0" w:space="0" w:color="auto"/>
            <w:left w:val="none" w:sz="0" w:space="0" w:color="auto"/>
            <w:bottom w:val="none" w:sz="0" w:space="0" w:color="auto"/>
            <w:right w:val="none" w:sz="0" w:space="0" w:color="auto"/>
          </w:divBdr>
        </w:div>
        <w:div w:id="751392623">
          <w:marLeft w:val="640"/>
          <w:marRight w:val="0"/>
          <w:marTop w:val="0"/>
          <w:marBottom w:val="0"/>
          <w:divBdr>
            <w:top w:val="none" w:sz="0" w:space="0" w:color="auto"/>
            <w:left w:val="none" w:sz="0" w:space="0" w:color="auto"/>
            <w:bottom w:val="none" w:sz="0" w:space="0" w:color="auto"/>
            <w:right w:val="none" w:sz="0" w:space="0" w:color="auto"/>
          </w:divBdr>
        </w:div>
        <w:div w:id="1402212486">
          <w:marLeft w:val="640"/>
          <w:marRight w:val="0"/>
          <w:marTop w:val="0"/>
          <w:marBottom w:val="0"/>
          <w:divBdr>
            <w:top w:val="none" w:sz="0" w:space="0" w:color="auto"/>
            <w:left w:val="none" w:sz="0" w:space="0" w:color="auto"/>
            <w:bottom w:val="none" w:sz="0" w:space="0" w:color="auto"/>
            <w:right w:val="none" w:sz="0" w:space="0" w:color="auto"/>
          </w:divBdr>
        </w:div>
        <w:div w:id="20322994">
          <w:marLeft w:val="640"/>
          <w:marRight w:val="0"/>
          <w:marTop w:val="0"/>
          <w:marBottom w:val="0"/>
          <w:divBdr>
            <w:top w:val="none" w:sz="0" w:space="0" w:color="auto"/>
            <w:left w:val="none" w:sz="0" w:space="0" w:color="auto"/>
            <w:bottom w:val="none" w:sz="0" w:space="0" w:color="auto"/>
            <w:right w:val="none" w:sz="0" w:space="0" w:color="auto"/>
          </w:divBdr>
        </w:div>
        <w:div w:id="1025867375">
          <w:marLeft w:val="640"/>
          <w:marRight w:val="0"/>
          <w:marTop w:val="0"/>
          <w:marBottom w:val="0"/>
          <w:divBdr>
            <w:top w:val="none" w:sz="0" w:space="0" w:color="auto"/>
            <w:left w:val="none" w:sz="0" w:space="0" w:color="auto"/>
            <w:bottom w:val="none" w:sz="0" w:space="0" w:color="auto"/>
            <w:right w:val="none" w:sz="0" w:space="0" w:color="auto"/>
          </w:divBdr>
        </w:div>
        <w:div w:id="54668998">
          <w:marLeft w:val="640"/>
          <w:marRight w:val="0"/>
          <w:marTop w:val="0"/>
          <w:marBottom w:val="0"/>
          <w:divBdr>
            <w:top w:val="none" w:sz="0" w:space="0" w:color="auto"/>
            <w:left w:val="none" w:sz="0" w:space="0" w:color="auto"/>
            <w:bottom w:val="none" w:sz="0" w:space="0" w:color="auto"/>
            <w:right w:val="none" w:sz="0" w:space="0" w:color="auto"/>
          </w:divBdr>
        </w:div>
      </w:divsChild>
    </w:div>
    <w:div w:id="1719478443">
      <w:bodyDiv w:val="1"/>
      <w:marLeft w:val="0"/>
      <w:marRight w:val="0"/>
      <w:marTop w:val="0"/>
      <w:marBottom w:val="0"/>
      <w:divBdr>
        <w:top w:val="none" w:sz="0" w:space="0" w:color="auto"/>
        <w:left w:val="none" w:sz="0" w:space="0" w:color="auto"/>
        <w:bottom w:val="none" w:sz="0" w:space="0" w:color="auto"/>
        <w:right w:val="none" w:sz="0" w:space="0" w:color="auto"/>
      </w:divBdr>
    </w:div>
    <w:div w:id="1720275615">
      <w:bodyDiv w:val="1"/>
      <w:marLeft w:val="0"/>
      <w:marRight w:val="0"/>
      <w:marTop w:val="0"/>
      <w:marBottom w:val="0"/>
      <w:divBdr>
        <w:top w:val="none" w:sz="0" w:space="0" w:color="auto"/>
        <w:left w:val="none" w:sz="0" w:space="0" w:color="auto"/>
        <w:bottom w:val="none" w:sz="0" w:space="0" w:color="auto"/>
        <w:right w:val="none" w:sz="0" w:space="0" w:color="auto"/>
      </w:divBdr>
      <w:divsChild>
        <w:div w:id="273025335">
          <w:marLeft w:val="640"/>
          <w:marRight w:val="0"/>
          <w:marTop w:val="0"/>
          <w:marBottom w:val="0"/>
          <w:divBdr>
            <w:top w:val="none" w:sz="0" w:space="0" w:color="auto"/>
            <w:left w:val="none" w:sz="0" w:space="0" w:color="auto"/>
            <w:bottom w:val="none" w:sz="0" w:space="0" w:color="auto"/>
            <w:right w:val="none" w:sz="0" w:space="0" w:color="auto"/>
          </w:divBdr>
        </w:div>
        <w:div w:id="2089647642">
          <w:marLeft w:val="640"/>
          <w:marRight w:val="0"/>
          <w:marTop w:val="0"/>
          <w:marBottom w:val="0"/>
          <w:divBdr>
            <w:top w:val="none" w:sz="0" w:space="0" w:color="auto"/>
            <w:left w:val="none" w:sz="0" w:space="0" w:color="auto"/>
            <w:bottom w:val="none" w:sz="0" w:space="0" w:color="auto"/>
            <w:right w:val="none" w:sz="0" w:space="0" w:color="auto"/>
          </w:divBdr>
        </w:div>
        <w:div w:id="1792018295">
          <w:marLeft w:val="640"/>
          <w:marRight w:val="0"/>
          <w:marTop w:val="0"/>
          <w:marBottom w:val="0"/>
          <w:divBdr>
            <w:top w:val="none" w:sz="0" w:space="0" w:color="auto"/>
            <w:left w:val="none" w:sz="0" w:space="0" w:color="auto"/>
            <w:bottom w:val="none" w:sz="0" w:space="0" w:color="auto"/>
            <w:right w:val="none" w:sz="0" w:space="0" w:color="auto"/>
          </w:divBdr>
        </w:div>
        <w:div w:id="1557933482">
          <w:marLeft w:val="640"/>
          <w:marRight w:val="0"/>
          <w:marTop w:val="0"/>
          <w:marBottom w:val="0"/>
          <w:divBdr>
            <w:top w:val="none" w:sz="0" w:space="0" w:color="auto"/>
            <w:left w:val="none" w:sz="0" w:space="0" w:color="auto"/>
            <w:bottom w:val="none" w:sz="0" w:space="0" w:color="auto"/>
            <w:right w:val="none" w:sz="0" w:space="0" w:color="auto"/>
          </w:divBdr>
        </w:div>
        <w:div w:id="1561477997">
          <w:marLeft w:val="640"/>
          <w:marRight w:val="0"/>
          <w:marTop w:val="0"/>
          <w:marBottom w:val="0"/>
          <w:divBdr>
            <w:top w:val="none" w:sz="0" w:space="0" w:color="auto"/>
            <w:left w:val="none" w:sz="0" w:space="0" w:color="auto"/>
            <w:bottom w:val="none" w:sz="0" w:space="0" w:color="auto"/>
            <w:right w:val="none" w:sz="0" w:space="0" w:color="auto"/>
          </w:divBdr>
        </w:div>
        <w:div w:id="1353612265">
          <w:marLeft w:val="640"/>
          <w:marRight w:val="0"/>
          <w:marTop w:val="0"/>
          <w:marBottom w:val="0"/>
          <w:divBdr>
            <w:top w:val="none" w:sz="0" w:space="0" w:color="auto"/>
            <w:left w:val="none" w:sz="0" w:space="0" w:color="auto"/>
            <w:bottom w:val="none" w:sz="0" w:space="0" w:color="auto"/>
            <w:right w:val="none" w:sz="0" w:space="0" w:color="auto"/>
          </w:divBdr>
        </w:div>
        <w:div w:id="1423339381">
          <w:marLeft w:val="640"/>
          <w:marRight w:val="0"/>
          <w:marTop w:val="0"/>
          <w:marBottom w:val="0"/>
          <w:divBdr>
            <w:top w:val="none" w:sz="0" w:space="0" w:color="auto"/>
            <w:left w:val="none" w:sz="0" w:space="0" w:color="auto"/>
            <w:bottom w:val="none" w:sz="0" w:space="0" w:color="auto"/>
            <w:right w:val="none" w:sz="0" w:space="0" w:color="auto"/>
          </w:divBdr>
        </w:div>
        <w:div w:id="198250990">
          <w:marLeft w:val="640"/>
          <w:marRight w:val="0"/>
          <w:marTop w:val="0"/>
          <w:marBottom w:val="0"/>
          <w:divBdr>
            <w:top w:val="none" w:sz="0" w:space="0" w:color="auto"/>
            <w:left w:val="none" w:sz="0" w:space="0" w:color="auto"/>
            <w:bottom w:val="none" w:sz="0" w:space="0" w:color="auto"/>
            <w:right w:val="none" w:sz="0" w:space="0" w:color="auto"/>
          </w:divBdr>
        </w:div>
      </w:divsChild>
    </w:div>
    <w:div w:id="1720276136">
      <w:bodyDiv w:val="1"/>
      <w:marLeft w:val="0"/>
      <w:marRight w:val="0"/>
      <w:marTop w:val="0"/>
      <w:marBottom w:val="0"/>
      <w:divBdr>
        <w:top w:val="none" w:sz="0" w:space="0" w:color="auto"/>
        <w:left w:val="none" w:sz="0" w:space="0" w:color="auto"/>
        <w:bottom w:val="none" w:sz="0" w:space="0" w:color="auto"/>
        <w:right w:val="none" w:sz="0" w:space="0" w:color="auto"/>
      </w:divBdr>
    </w:div>
    <w:div w:id="1723365240">
      <w:marLeft w:val="640"/>
      <w:marRight w:val="0"/>
      <w:marTop w:val="0"/>
      <w:marBottom w:val="0"/>
      <w:divBdr>
        <w:top w:val="none" w:sz="0" w:space="0" w:color="auto"/>
        <w:left w:val="none" w:sz="0" w:space="0" w:color="auto"/>
        <w:bottom w:val="none" w:sz="0" w:space="0" w:color="auto"/>
        <w:right w:val="none" w:sz="0" w:space="0" w:color="auto"/>
      </w:divBdr>
    </w:div>
    <w:div w:id="1724208196">
      <w:marLeft w:val="640"/>
      <w:marRight w:val="0"/>
      <w:marTop w:val="0"/>
      <w:marBottom w:val="0"/>
      <w:divBdr>
        <w:top w:val="none" w:sz="0" w:space="0" w:color="auto"/>
        <w:left w:val="none" w:sz="0" w:space="0" w:color="auto"/>
        <w:bottom w:val="none" w:sz="0" w:space="0" w:color="auto"/>
        <w:right w:val="none" w:sz="0" w:space="0" w:color="auto"/>
      </w:divBdr>
    </w:div>
    <w:div w:id="1742828622">
      <w:marLeft w:val="640"/>
      <w:marRight w:val="0"/>
      <w:marTop w:val="0"/>
      <w:marBottom w:val="0"/>
      <w:divBdr>
        <w:top w:val="none" w:sz="0" w:space="0" w:color="auto"/>
        <w:left w:val="none" w:sz="0" w:space="0" w:color="auto"/>
        <w:bottom w:val="none" w:sz="0" w:space="0" w:color="auto"/>
        <w:right w:val="none" w:sz="0" w:space="0" w:color="auto"/>
      </w:divBdr>
    </w:div>
    <w:div w:id="1742830719">
      <w:bodyDiv w:val="1"/>
      <w:marLeft w:val="0"/>
      <w:marRight w:val="0"/>
      <w:marTop w:val="0"/>
      <w:marBottom w:val="0"/>
      <w:divBdr>
        <w:top w:val="none" w:sz="0" w:space="0" w:color="auto"/>
        <w:left w:val="none" w:sz="0" w:space="0" w:color="auto"/>
        <w:bottom w:val="none" w:sz="0" w:space="0" w:color="auto"/>
        <w:right w:val="none" w:sz="0" w:space="0" w:color="auto"/>
      </w:divBdr>
      <w:divsChild>
        <w:div w:id="1490753491">
          <w:marLeft w:val="640"/>
          <w:marRight w:val="0"/>
          <w:marTop w:val="0"/>
          <w:marBottom w:val="0"/>
          <w:divBdr>
            <w:top w:val="none" w:sz="0" w:space="0" w:color="auto"/>
            <w:left w:val="none" w:sz="0" w:space="0" w:color="auto"/>
            <w:bottom w:val="none" w:sz="0" w:space="0" w:color="auto"/>
            <w:right w:val="none" w:sz="0" w:space="0" w:color="auto"/>
          </w:divBdr>
        </w:div>
        <w:div w:id="373040634">
          <w:marLeft w:val="640"/>
          <w:marRight w:val="0"/>
          <w:marTop w:val="0"/>
          <w:marBottom w:val="0"/>
          <w:divBdr>
            <w:top w:val="none" w:sz="0" w:space="0" w:color="auto"/>
            <w:left w:val="none" w:sz="0" w:space="0" w:color="auto"/>
            <w:bottom w:val="none" w:sz="0" w:space="0" w:color="auto"/>
            <w:right w:val="none" w:sz="0" w:space="0" w:color="auto"/>
          </w:divBdr>
        </w:div>
        <w:div w:id="2093964149">
          <w:marLeft w:val="640"/>
          <w:marRight w:val="0"/>
          <w:marTop w:val="0"/>
          <w:marBottom w:val="0"/>
          <w:divBdr>
            <w:top w:val="none" w:sz="0" w:space="0" w:color="auto"/>
            <w:left w:val="none" w:sz="0" w:space="0" w:color="auto"/>
            <w:bottom w:val="none" w:sz="0" w:space="0" w:color="auto"/>
            <w:right w:val="none" w:sz="0" w:space="0" w:color="auto"/>
          </w:divBdr>
        </w:div>
        <w:div w:id="1159421494">
          <w:marLeft w:val="640"/>
          <w:marRight w:val="0"/>
          <w:marTop w:val="0"/>
          <w:marBottom w:val="0"/>
          <w:divBdr>
            <w:top w:val="none" w:sz="0" w:space="0" w:color="auto"/>
            <w:left w:val="none" w:sz="0" w:space="0" w:color="auto"/>
            <w:bottom w:val="none" w:sz="0" w:space="0" w:color="auto"/>
            <w:right w:val="none" w:sz="0" w:space="0" w:color="auto"/>
          </w:divBdr>
        </w:div>
        <w:div w:id="1574852105">
          <w:marLeft w:val="640"/>
          <w:marRight w:val="0"/>
          <w:marTop w:val="0"/>
          <w:marBottom w:val="0"/>
          <w:divBdr>
            <w:top w:val="none" w:sz="0" w:space="0" w:color="auto"/>
            <w:left w:val="none" w:sz="0" w:space="0" w:color="auto"/>
            <w:bottom w:val="none" w:sz="0" w:space="0" w:color="auto"/>
            <w:right w:val="none" w:sz="0" w:space="0" w:color="auto"/>
          </w:divBdr>
        </w:div>
        <w:div w:id="859244583">
          <w:marLeft w:val="640"/>
          <w:marRight w:val="0"/>
          <w:marTop w:val="0"/>
          <w:marBottom w:val="0"/>
          <w:divBdr>
            <w:top w:val="none" w:sz="0" w:space="0" w:color="auto"/>
            <w:left w:val="none" w:sz="0" w:space="0" w:color="auto"/>
            <w:bottom w:val="none" w:sz="0" w:space="0" w:color="auto"/>
            <w:right w:val="none" w:sz="0" w:space="0" w:color="auto"/>
          </w:divBdr>
        </w:div>
        <w:div w:id="1565676059">
          <w:marLeft w:val="640"/>
          <w:marRight w:val="0"/>
          <w:marTop w:val="0"/>
          <w:marBottom w:val="0"/>
          <w:divBdr>
            <w:top w:val="none" w:sz="0" w:space="0" w:color="auto"/>
            <w:left w:val="none" w:sz="0" w:space="0" w:color="auto"/>
            <w:bottom w:val="none" w:sz="0" w:space="0" w:color="auto"/>
            <w:right w:val="none" w:sz="0" w:space="0" w:color="auto"/>
          </w:divBdr>
        </w:div>
        <w:div w:id="1665469925">
          <w:marLeft w:val="640"/>
          <w:marRight w:val="0"/>
          <w:marTop w:val="0"/>
          <w:marBottom w:val="0"/>
          <w:divBdr>
            <w:top w:val="none" w:sz="0" w:space="0" w:color="auto"/>
            <w:left w:val="none" w:sz="0" w:space="0" w:color="auto"/>
            <w:bottom w:val="none" w:sz="0" w:space="0" w:color="auto"/>
            <w:right w:val="none" w:sz="0" w:space="0" w:color="auto"/>
          </w:divBdr>
        </w:div>
        <w:div w:id="429158819">
          <w:marLeft w:val="640"/>
          <w:marRight w:val="0"/>
          <w:marTop w:val="0"/>
          <w:marBottom w:val="0"/>
          <w:divBdr>
            <w:top w:val="none" w:sz="0" w:space="0" w:color="auto"/>
            <w:left w:val="none" w:sz="0" w:space="0" w:color="auto"/>
            <w:bottom w:val="none" w:sz="0" w:space="0" w:color="auto"/>
            <w:right w:val="none" w:sz="0" w:space="0" w:color="auto"/>
          </w:divBdr>
        </w:div>
        <w:div w:id="545412164">
          <w:marLeft w:val="640"/>
          <w:marRight w:val="0"/>
          <w:marTop w:val="0"/>
          <w:marBottom w:val="0"/>
          <w:divBdr>
            <w:top w:val="none" w:sz="0" w:space="0" w:color="auto"/>
            <w:left w:val="none" w:sz="0" w:space="0" w:color="auto"/>
            <w:bottom w:val="none" w:sz="0" w:space="0" w:color="auto"/>
            <w:right w:val="none" w:sz="0" w:space="0" w:color="auto"/>
          </w:divBdr>
        </w:div>
        <w:div w:id="1562867569">
          <w:marLeft w:val="640"/>
          <w:marRight w:val="0"/>
          <w:marTop w:val="0"/>
          <w:marBottom w:val="0"/>
          <w:divBdr>
            <w:top w:val="none" w:sz="0" w:space="0" w:color="auto"/>
            <w:left w:val="none" w:sz="0" w:space="0" w:color="auto"/>
            <w:bottom w:val="none" w:sz="0" w:space="0" w:color="auto"/>
            <w:right w:val="none" w:sz="0" w:space="0" w:color="auto"/>
          </w:divBdr>
        </w:div>
        <w:div w:id="1422794281">
          <w:marLeft w:val="640"/>
          <w:marRight w:val="0"/>
          <w:marTop w:val="0"/>
          <w:marBottom w:val="0"/>
          <w:divBdr>
            <w:top w:val="none" w:sz="0" w:space="0" w:color="auto"/>
            <w:left w:val="none" w:sz="0" w:space="0" w:color="auto"/>
            <w:bottom w:val="none" w:sz="0" w:space="0" w:color="auto"/>
            <w:right w:val="none" w:sz="0" w:space="0" w:color="auto"/>
          </w:divBdr>
        </w:div>
        <w:div w:id="658924858">
          <w:marLeft w:val="640"/>
          <w:marRight w:val="0"/>
          <w:marTop w:val="0"/>
          <w:marBottom w:val="0"/>
          <w:divBdr>
            <w:top w:val="none" w:sz="0" w:space="0" w:color="auto"/>
            <w:left w:val="none" w:sz="0" w:space="0" w:color="auto"/>
            <w:bottom w:val="none" w:sz="0" w:space="0" w:color="auto"/>
            <w:right w:val="none" w:sz="0" w:space="0" w:color="auto"/>
          </w:divBdr>
        </w:div>
        <w:div w:id="197009355">
          <w:marLeft w:val="640"/>
          <w:marRight w:val="0"/>
          <w:marTop w:val="0"/>
          <w:marBottom w:val="0"/>
          <w:divBdr>
            <w:top w:val="none" w:sz="0" w:space="0" w:color="auto"/>
            <w:left w:val="none" w:sz="0" w:space="0" w:color="auto"/>
            <w:bottom w:val="none" w:sz="0" w:space="0" w:color="auto"/>
            <w:right w:val="none" w:sz="0" w:space="0" w:color="auto"/>
          </w:divBdr>
        </w:div>
        <w:div w:id="926110191">
          <w:marLeft w:val="640"/>
          <w:marRight w:val="0"/>
          <w:marTop w:val="0"/>
          <w:marBottom w:val="0"/>
          <w:divBdr>
            <w:top w:val="none" w:sz="0" w:space="0" w:color="auto"/>
            <w:left w:val="none" w:sz="0" w:space="0" w:color="auto"/>
            <w:bottom w:val="none" w:sz="0" w:space="0" w:color="auto"/>
            <w:right w:val="none" w:sz="0" w:space="0" w:color="auto"/>
          </w:divBdr>
        </w:div>
        <w:div w:id="1266307564">
          <w:marLeft w:val="640"/>
          <w:marRight w:val="0"/>
          <w:marTop w:val="0"/>
          <w:marBottom w:val="0"/>
          <w:divBdr>
            <w:top w:val="none" w:sz="0" w:space="0" w:color="auto"/>
            <w:left w:val="none" w:sz="0" w:space="0" w:color="auto"/>
            <w:bottom w:val="none" w:sz="0" w:space="0" w:color="auto"/>
            <w:right w:val="none" w:sz="0" w:space="0" w:color="auto"/>
          </w:divBdr>
        </w:div>
        <w:div w:id="1715619969">
          <w:marLeft w:val="640"/>
          <w:marRight w:val="0"/>
          <w:marTop w:val="0"/>
          <w:marBottom w:val="0"/>
          <w:divBdr>
            <w:top w:val="none" w:sz="0" w:space="0" w:color="auto"/>
            <w:left w:val="none" w:sz="0" w:space="0" w:color="auto"/>
            <w:bottom w:val="none" w:sz="0" w:space="0" w:color="auto"/>
            <w:right w:val="none" w:sz="0" w:space="0" w:color="auto"/>
          </w:divBdr>
        </w:div>
        <w:div w:id="540553723">
          <w:marLeft w:val="640"/>
          <w:marRight w:val="0"/>
          <w:marTop w:val="0"/>
          <w:marBottom w:val="0"/>
          <w:divBdr>
            <w:top w:val="none" w:sz="0" w:space="0" w:color="auto"/>
            <w:left w:val="none" w:sz="0" w:space="0" w:color="auto"/>
            <w:bottom w:val="none" w:sz="0" w:space="0" w:color="auto"/>
            <w:right w:val="none" w:sz="0" w:space="0" w:color="auto"/>
          </w:divBdr>
        </w:div>
        <w:div w:id="207231583">
          <w:marLeft w:val="640"/>
          <w:marRight w:val="0"/>
          <w:marTop w:val="0"/>
          <w:marBottom w:val="0"/>
          <w:divBdr>
            <w:top w:val="none" w:sz="0" w:space="0" w:color="auto"/>
            <w:left w:val="none" w:sz="0" w:space="0" w:color="auto"/>
            <w:bottom w:val="none" w:sz="0" w:space="0" w:color="auto"/>
            <w:right w:val="none" w:sz="0" w:space="0" w:color="auto"/>
          </w:divBdr>
        </w:div>
        <w:div w:id="1064645544">
          <w:marLeft w:val="640"/>
          <w:marRight w:val="0"/>
          <w:marTop w:val="0"/>
          <w:marBottom w:val="0"/>
          <w:divBdr>
            <w:top w:val="none" w:sz="0" w:space="0" w:color="auto"/>
            <w:left w:val="none" w:sz="0" w:space="0" w:color="auto"/>
            <w:bottom w:val="none" w:sz="0" w:space="0" w:color="auto"/>
            <w:right w:val="none" w:sz="0" w:space="0" w:color="auto"/>
          </w:divBdr>
        </w:div>
        <w:div w:id="1396590931">
          <w:marLeft w:val="640"/>
          <w:marRight w:val="0"/>
          <w:marTop w:val="0"/>
          <w:marBottom w:val="0"/>
          <w:divBdr>
            <w:top w:val="none" w:sz="0" w:space="0" w:color="auto"/>
            <w:left w:val="none" w:sz="0" w:space="0" w:color="auto"/>
            <w:bottom w:val="none" w:sz="0" w:space="0" w:color="auto"/>
            <w:right w:val="none" w:sz="0" w:space="0" w:color="auto"/>
          </w:divBdr>
        </w:div>
        <w:div w:id="155804558">
          <w:marLeft w:val="640"/>
          <w:marRight w:val="0"/>
          <w:marTop w:val="0"/>
          <w:marBottom w:val="0"/>
          <w:divBdr>
            <w:top w:val="none" w:sz="0" w:space="0" w:color="auto"/>
            <w:left w:val="none" w:sz="0" w:space="0" w:color="auto"/>
            <w:bottom w:val="none" w:sz="0" w:space="0" w:color="auto"/>
            <w:right w:val="none" w:sz="0" w:space="0" w:color="auto"/>
          </w:divBdr>
        </w:div>
      </w:divsChild>
    </w:div>
    <w:div w:id="1746875540">
      <w:marLeft w:val="640"/>
      <w:marRight w:val="0"/>
      <w:marTop w:val="0"/>
      <w:marBottom w:val="0"/>
      <w:divBdr>
        <w:top w:val="none" w:sz="0" w:space="0" w:color="auto"/>
        <w:left w:val="none" w:sz="0" w:space="0" w:color="auto"/>
        <w:bottom w:val="none" w:sz="0" w:space="0" w:color="auto"/>
        <w:right w:val="none" w:sz="0" w:space="0" w:color="auto"/>
      </w:divBdr>
    </w:div>
    <w:div w:id="1747069891">
      <w:bodyDiv w:val="1"/>
      <w:marLeft w:val="0"/>
      <w:marRight w:val="0"/>
      <w:marTop w:val="0"/>
      <w:marBottom w:val="0"/>
      <w:divBdr>
        <w:top w:val="none" w:sz="0" w:space="0" w:color="auto"/>
        <w:left w:val="none" w:sz="0" w:space="0" w:color="auto"/>
        <w:bottom w:val="none" w:sz="0" w:space="0" w:color="auto"/>
        <w:right w:val="none" w:sz="0" w:space="0" w:color="auto"/>
      </w:divBdr>
    </w:div>
    <w:div w:id="1761638957">
      <w:bodyDiv w:val="1"/>
      <w:marLeft w:val="0"/>
      <w:marRight w:val="0"/>
      <w:marTop w:val="0"/>
      <w:marBottom w:val="0"/>
      <w:divBdr>
        <w:top w:val="none" w:sz="0" w:space="0" w:color="auto"/>
        <w:left w:val="none" w:sz="0" w:space="0" w:color="auto"/>
        <w:bottom w:val="none" w:sz="0" w:space="0" w:color="auto"/>
        <w:right w:val="none" w:sz="0" w:space="0" w:color="auto"/>
      </w:divBdr>
      <w:divsChild>
        <w:div w:id="318268058">
          <w:marLeft w:val="640"/>
          <w:marRight w:val="0"/>
          <w:marTop w:val="0"/>
          <w:marBottom w:val="0"/>
          <w:divBdr>
            <w:top w:val="none" w:sz="0" w:space="0" w:color="auto"/>
            <w:left w:val="none" w:sz="0" w:space="0" w:color="auto"/>
            <w:bottom w:val="none" w:sz="0" w:space="0" w:color="auto"/>
            <w:right w:val="none" w:sz="0" w:space="0" w:color="auto"/>
          </w:divBdr>
        </w:div>
        <w:div w:id="1681152466">
          <w:marLeft w:val="640"/>
          <w:marRight w:val="0"/>
          <w:marTop w:val="0"/>
          <w:marBottom w:val="0"/>
          <w:divBdr>
            <w:top w:val="none" w:sz="0" w:space="0" w:color="auto"/>
            <w:left w:val="none" w:sz="0" w:space="0" w:color="auto"/>
            <w:bottom w:val="none" w:sz="0" w:space="0" w:color="auto"/>
            <w:right w:val="none" w:sz="0" w:space="0" w:color="auto"/>
          </w:divBdr>
        </w:div>
        <w:div w:id="1989360122">
          <w:marLeft w:val="640"/>
          <w:marRight w:val="0"/>
          <w:marTop w:val="0"/>
          <w:marBottom w:val="0"/>
          <w:divBdr>
            <w:top w:val="none" w:sz="0" w:space="0" w:color="auto"/>
            <w:left w:val="none" w:sz="0" w:space="0" w:color="auto"/>
            <w:bottom w:val="none" w:sz="0" w:space="0" w:color="auto"/>
            <w:right w:val="none" w:sz="0" w:space="0" w:color="auto"/>
          </w:divBdr>
        </w:div>
        <w:div w:id="1187670689">
          <w:marLeft w:val="640"/>
          <w:marRight w:val="0"/>
          <w:marTop w:val="0"/>
          <w:marBottom w:val="0"/>
          <w:divBdr>
            <w:top w:val="none" w:sz="0" w:space="0" w:color="auto"/>
            <w:left w:val="none" w:sz="0" w:space="0" w:color="auto"/>
            <w:bottom w:val="none" w:sz="0" w:space="0" w:color="auto"/>
            <w:right w:val="none" w:sz="0" w:space="0" w:color="auto"/>
          </w:divBdr>
        </w:div>
        <w:div w:id="1412236081">
          <w:marLeft w:val="640"/>
          <w:marRight w:val="0"/>
          <w:marTop w:val="0"/>
          <w:marBottom w:val="0"/>
          <w:divBdr>
            <w:top w:val="none" w:sz="0" w:space="0" w:color="auto"/>
            <w:left w:val="none" w:sz="0" w:space="0" w:color="auto"/>
            <w:bottom w:val="none" w:sz="0" w:space="0" w:color="auto"/>
            <w:right w:val="none" w:sz="0" w:space="0" w:color="auto"/>
          </w:divBdr>
        </w:div>
        <w:div w:id="2003585741">
          <w:marLeft w:val="640"/>
          <w:marRight w:val="0"/>
          <w:marTop w:val="0"/>
          <w:marBottom w:val="0"/>
          <w:divBdr>
            <w:top w:val="none" w:sz="0" w:space="0" w:color="auto"/>
            <w:left w:val="none" w:sz="0" w:space="0" w:color="auto"/>
            <w:bottom w:val="none" w:sz="0" w:space="0" w:color="auto"/>
            <w:right w:val="none" w:sz="0" w:space="0" w:color="auto"/>
          </w:divBdr>
        </w:div>
        <w:div w:id="1046754566">
          <w:marLeft w:val="640"/>
          <w:marRight w:val="0"/>
          <w:marTop w:val="0"/>
          <w:marBottom w:val="0"/>
          <w:divBdr>
            <w:top w:val="none" w:sz="0" w:space="0" w:color="auto"/>
            <w:left w:val="none" w:sz="0" w:space="0" w:color="auto"/>
            <w:bottom w:val="none" w:sz="0" w:space="0" w:color="auto"/>
            <w:right w:val="none" w:sz="0" w:space="0" w:color="auto"/>
          </w:divBdr>
        </w:div>
        <w:div w:id="1297565053">
          <w:marLeft w:val="640"/>
          <w:marRight w:val="0"/>
          <w:marTop w:val="0"/>
          <w:marBottom w:val="0"/>
          <w:divBdr>
            <w:top w:val="none" w:sz="0" w:space="0" w:color="auto"/>
            <w:left w:val="none" w:sz="0" w:space="0" w:color="auto"/>
            <w:bottom w:val="none" w:sz="0" w:space="0" w:color="auto"/>
            <w:right w:val="none" w:sz="0" w:space="0" w:color="auto"/>
          </w:divBdr>
        </w:div>
        <w:div w:id="1471945415">
          <w:marLeft w:val="640"/>
          <w:marRight w:val="0"/>
          <w:marTop w:val="0"/>
          <w:marBottom w:val="0"/>
          <w:divBdr>
            <w:top w:val="none" w:sz="0" w:space="0" w:color="auto"/>
            <w:left w:val="none" w:sz="0" w:space="0" w:color="auto"/>
            <w:bottom w:val="none" w:sz="0" w:space="0" w:color="auto"/>
            <w:right w:val="none" w:sz="0" w:space="0" w:color="auto"/>
          </w:divBdr>
        </w:div>
        <w:div w:id="1716156272">
          <w:marLeft w:val="640"/>
          <w:marRight w:val="0"/>
          <w:marTop w:val="0"/>
          <w:marBottom w:val="0"/>
          <w:divBdr>
            <w:top w:val="none" w:sz="0" w:space="0" w:color="auto"/>
            <w:left w:val="none" w:sz="0" w:space="0" w:color="auto"/>
            <w:bottom w:val="none" w:sz="0" w:space="0" w:color="auto"/>
            <w:right w:val="none" w:sz="0" w:space="0" w:color="auto"/>
          </w:divBdr>
        </w:div>
        <w:div w:id="706181133">
          <w:marLeft w:val="640"/>
          <w:marRight w:val="0"/>
          <w:marTop w:val="0"/>
          <w:marBottom w:val="0"/>
          <w:divBdr>
            <w:top w:val="none" w:sz="0" w:space="0" w:color="auto"/>
            <w:left w:val="none" w:sz="0" w:space="0" w:color="auto"/>
            <w:bottom w:val="none" w:sz="0" w:space="0" w:color="auto"/>
            <w:right w:val="none" w:sz="0" w:space="0" w:color="auto"/>
          </w:divBdr>
        </w:div>
        <w:div w:id="1143431507">
          <w:marLeft w:val="640"/>
          <w:marRight w:val="0"/>
          <w:marTop w:val="0"/>
          <w:marBottom w:val="0"/>
          <w:divBdr>
            <w:top w:val="none" w:sz="0" w:space="0" w:color="auto"/>
            <w:left w:val="none" w:sz="0" w:space="0" w:color="auto"/>
            <w:bottom w:val="none" w:sz="0" w:space="0" w:color="auto"/>
            <w:right w:val="none" w:sz="0" w:space="0" w:color="auto"/>
          </w:divBdr>
        </w:div>
        <w:div w:id="1087844469">
          <w:marLeft w:val="640"/>
          <w:marRight w:val="0"/>
          <w:marTop w:val="0"/>
          <w:marBottom w:val="0"/>
          <w:divBdr>
            <w:top w:val="none" w:sz="0" w:space="0" w:color="auto"/>
            <w:left w:val="none" w:sz="0" w:space="0" w:color="auto"/>
            <w:bottom w:val="none" w:sz="0" w:space="0" w:color="auto"/>
            <w:right w:val="none" w:sz="0" w:space="0" w:color="auto"/>
          </w:divBdr>
        </w:div>
        <w:div w:id="2102722831">
          <w:marLeft w:val="640"/>
          <w:marRight w:val="0"/>
          <w:marTop w:val="0"/>
          <w:marBottom w:val="0"/>
          <w:divBdr>
            <w:top w:val="none" w:sz="0" w:space="0" w:color="auto"/>
            <w:left w:val="none" w:sz="0" w:space="0" w:color="auto"/>
            <w:bottom w:val="none" w:sz="0" w:space="0" w:color="auto"/>
            <w:right w:val="none" w:sz="0" w:space="0" w:color="auto"/>
          </w:divBdr>
        </w:div>
        <w:div w:id="474222997">
          <w:marLeft w:val="640"/>
          <w:marRight w:val="0"/>
          <w:marTop w:val="0"/>
          <w:marBottom w:val="0"/>
          <w:divBdr>
            <w:top w:val="none" w:sz="0" w:space="0" w:color="auto"/>
            <w:left w:val="none" w:sz="0" w:space="0" w:color="auto"/>
            <w:bottom w:val="none" w:sz="0" w:space="0" w:color="auto"/>
            <w:right w:val="none" w:sz="0" w:space="0" w:color="auto"/>
          </w:divBdr>
        </w:div>
        <w:div w:id="530803641">
          <w:marLeft w:val="640"/>
          <w:marRight w:val="0"/>
          <w:marTop w:val="0"/>
          <w:marBottom w:val="0"/>
          <w:divBdr>
            <w:top w:val="none" w:sz="0" w:space="0" w:color="auto"/>
            <w:left w:val="none" w:sz="0" w:space="0" w:color="auto"/>
            <w:bottom w:val="none" w:sz="0" w:space="0" w:color="auto"/>
            <w:right w:val="none" w:sz="0" w:space="0" w:color="auto"/>
          </w:divBdr>
        </w:div>
        <w:div w:id="1316303949">
          <w:marLeft w:val="640"/>
          <w:marRight w:val="0"/>
          <w:marTop w:val="0"/>
          <w:marBottom w:val="0"/>
          <w:divBdr>
            <w:top w:val="none" w:sz="0" w:space="0" w:color="auto"/>
            <w:left w:val="none" w:sz="0" w:space="0" w:color="auto"/>
            <w:bottom w:val="none" w:sz="0" w:space="0" w:color="auto"/>
            <w:right w:val="none" w:sz="0" w:space="0" w:color="auto"/>
          </w:divBdr>
        </w:div>
        <w:div w:id="265508221">
          <w:marLeft w:val="640"/>
          <w:marRight w:val="0"/>
          <w:marTop w:val="0"/>
          <w:marBottom w:val="0"/>
          <w:divBdr>
            <w:top w:val="none" w:sz="0" w:space="0" w:color="auto"/>
            <w:left w:val="none" w:sz="0" w:space="0" w:color="auto"/>
            <w:bottom w:val="none" w:sz="0" w:space="0" w:color="auto"/>
            <w:right w:val="none" w:sz="0" w:space="0" w:color="auto"/>
          </w:divBdr>
        </w:div>
        <w:div w:id="1216820937">
          <w:marLeft w:val="640"/>
          <w:marRight w:val="0"/>
          <w:marTop w:val="0"/>
          <w:marBottom w:val="0"/>
          <w:divBdr>
            <w:top w:val="none" w:sz="0" w:space="0" w:color="auto"/>
            <w:left w:val="none" w:sz="0" w:space="0" w:color="auto"/>
            <w:bottom w:val="none" w:sz="0" w:space="0" w:color="auto"/>
            <w:right w:val="none" w:sz="0" w:space="0" w:color="auto"/>
          </w:divBdr>
        </w:div>
        <w:div w:id="1196776527">
          <w:marLeft w:val="640"/>
          <w:marRight w:val="0"/>
          <w:marTop w:val="0"/>
          <w:marBottom w:val="0"/>
          <w:divBdr>
            <w:top w:val="none" w:sz="0" w:space="0" w:color="auto"/>
            <w:left w:val="none" w:sz="0" w:space="0" w:color="auto"/>
            <w:bottom w:val="none" w:sz="0" w:space="0" w:color="auto"/>
            <w:right w:val="none" w:sz="0" w:space="0" w:color="auto"/>
          </w:divBdr>
        </w:div>
        <w:div w:id="1602571059">
          <w:marLeft w:val="640"/>
          <w:marRight w:val="0"/>
          <w:marTop w:val="0"/>
          <w:marBottom w:val="0"/>
          <w:divBdr>
            <w:top w:val="none" w:sz="0" w:space="0" w:color="auto"/>
            <w:left w:val="none" w:sz="0" w:space="0" w:color="auto"/>
            <w:bottom w:val="none" w:sz="0" w:space="0" w:color="auto"/>
            <w:right w:val="none" w:sz="0" w:space="0" w:color="auto"/>
          </w:divBdr>
        </w:div>
        <w:div w:id="1985309102">
          <w:marLeft w:val="640"/>
          <w:marRight w:val="0"/>
          <w:marTop w:val="0"/>
          <w:marBottom w:val="0"/>
          <w:divBdr>
            <w:top w:val="none" w:sz="0" w:space="0" w:color="auto"/>
            <w:left w:val="none" w:sz="0" w:space="0" w:color="auto"/>
            <w:bottom w:val="none" w:sz="0" w:space="0" w:color="auto"/>
            <w:right w:val="none" w:sz="0" w:space="0" w:color="auto"/>
          </w:divBdr>
        </w:div>
        <w:div w:id="1709378447">
          <w:marLeft w:val="640"/>
          <w:marRight w:val="0"/>
          <w:marTop w:val="0"/>
          <w:marBottom w:val="0"/>
          <w:divBdr>
            <w:top w:val="none" w:sz="0" w:space="0" w:color="auto"/>
            <w:left w:val="none" w:sz="0" w:space="0" w:color="auto"/>
            <w:bottom w:val="none" w:sz="0" w:space="0" w:color="auto"/>
            <w:right w:val="none" w:sz="0" w:space="0" w:color="auto"/>
          </w:divBdr>
        </w:div>
        <w:div w:id="2063364108">
          <w:marLeft w:val="640"/>
          <w:marRight w:val="0"/>
          <w:marTop w:val="0"/>
          <w:marBottom w:val="0"/>
          <w:divBdr>
            <w:top w:val="none" w:sz="0" w:space="0" w:color="auto"/>
            <w:left w:val="none" w:sz="0" w:space="0" w:color="auto"/>
            <w:bottom w:val="none" w:sz="0" w:space="0" w:color="auto"/>
            <w:right w:val="none" w:sz="0" w:space="0" w:color="auto"/>
          </w:divBdr>
        </w:div>
        <w:div w:id="891229898">
          <w:marLeft w:val="640"/>
          <w:marRight w:val="0"/>
          <w:marTop w:val="0"/>
          <w:marBottom w:val="0"/>
          <w:divBdr>
            <w:top w:val="none" w:sz="0" w:space="0" w:color="auto"/>
            <w:left w:val="none" w:sz="0" w:space="0" w:color="auto"/>
            <w:bottom w:val="none" w:sz="0" w:space="0" w:color="auto"/>
            <w:right w:val="none" w:sz="0" w:space="0" w:color="auto"/>
          </w:divBdr>
        </w:div>
        <w:div w:id="1086540434">
          <w:marLeft w:val="640"/>
          <w:marRight w:val="0"/>
          <w:marTop w:val="0"/>
          <w:marBottom w:val="0"/>
          <w:divBdr>
            <w:top w:val="none" w:sz="0" w:space="0" w:color="auto"/>
            <w:left w:val="none" w:sz="0" w:space="0" w:color="auto"/>
            <w:bottom w:val="none" w:sz="0" w:space="0" w:color="auto"/>
            <w:right w:val="none" w:sz="0" w:space="0" w:color="auto"/>
          </w:divBdr>
        </w:div>
        <w:div w:id="1860504927">
          <w:marLeft w:val="640"/>
          <w:marRight w:val="0"/>
          <w:marTop w:val="0"/>
          <w:marBottom w:val="0"/>
          <w:divBdr>
            <w:top w:val="none" w:sz="0" w:space="0" w:color="auto"/>
            <w:left w:val="none" w:sz="0" w:space="0" w:color="auto"/>
            <w:bottom w:val="none" w:sz="0" w:space="0" w:color="auto"/>
            <w:right w:val="none" w:sz="0" w:space="0" w:color="auto"/>
          </w:divBdr>
        </w:div>
        <w:div w:id="159201016">
          <w:marLeft w:val="640"/>
          <w:marRight w:val="0"/>
          <w:marTop w:val="0"/>
          <w:marBottom w:val="0"/>
          <w:divBdr>
            <w:top w:val="none" w:sz="0" w:space="0" w:color="auto"/>
            <w:left w:val="none" w:sz="0" w:space="0" w:color="auto"/>
            <w:bottom w:val="none" w:sz="0" w:space="0" w:color="auto"/>
            <w:right w:val="none" w:sz="0" w:space="0" w:color="auto"/>
          </w:divBdr>
        </w:div>
      </w:divsChild>
    </w:div>
    <w:div w:id="1767113801">
      <w:marLeft w:val="640"/>
      <w:marRight w:val="0"/>
      <w:marTop w:val="0"/>
      <w:marBottom w:val="0"/>
      <w:divBdr>
        <w:top w:val="none" w:sz="0" w:space="0" w:color="auto"/>
        <w:left w:val="none" w:sz="0" w:space="0" w:color="auto"/>
        <w:bottom w:val="none" w:sz="0" w:space="0" w:color="auto"/>
        <w:right w:val="none" w:sz="0" w:space="0" w:color="auto"/>
      </w:divBdr>
    </w:div>
    <w:div w:id="1768648004">
      <w:marLeft w:val="640"/>
      <w:marRight w:val="0"/>
      <w:marTop w:val="0"/>
      <w:marBottom w:val="0"/>
      <w:divBdr>
        <w:top w:val="none" w:sz="0" w:space="0" w:color="auto"/>
        <w:left w:val="none" w:sz="0" w:space="0" w:color="auto"/>
        <w:bottom w:val="none" w:sz="0" w:space="0" w:color="auto"/>
        <w:right w:val="none" w:sz="0" w:space="0" w:color="auto"/>
      </w:divBdr>
    </w:div>
    <w:div w:id="1769427794">
      <w:bodyDiv w:val="1"/>
      <w:marLeft w:val="0"/>
      <w:marRight w:val="0"/>
      <w:marTop w:val="0"/>
      <w:marBottom w:val="0"/>
      <w:divBdr>
        <w:top w:val="none" w:sz="0" w:space="0" w:color="auto"/>
        <w:left w:val="none" w:sz="0" w:space="0" w:color="auto"/>
        <w:bottom w:val="none" w:sz="0" w:space="0" w:color="auto"/>
        <w:right w:val="none" w:sz="0" w:space="0" w:color="auto"/>
      </w:divBdr>
      <w:divsChild>
        <w:div w:id="1049643628">
          <w:marLeft w:val="640"/>
          <w:marRight w:val="0"/>
          <w:marTop w:val="0"/>
          <w:marBottom w:val="0"/>
          <w:divBdr>
            <w:top w:val="none" w:sz="0" w:space="0" w:color="auto"/>
            <w:left w:val="none" w:sz="0" w:space="0" w:color="auto"/>
            <w:bottom w:val="none" w:sz="0" w:space="0" w:color="auto"/>
            <w:right w:val="none" w:sz="0" w:space="0" w:color="auto"/>
          </w:divBdr>
        </w:div>
        <w:div w:id="670834753">
          <w:marLeft w:val="640"/>
          <w:marRight w:val="0"/>
          <w:marTop w:val="0"/>
          <w:marBottom w:val="0"/>
          <w:divBdr>
            <w:top w:val="none" w:sz="0" w:space="0" w:color="auto"/>
            <w:left w:val="none" w:sz="0" w:space="0" w:color="auto"/>
            <w:bottom w:val="none" w:sz="0" w:space="0" w:color="auto"/>
            <w:right w:val="none" w:sz="0" w:space="0" w:color="auto"/>
          </w:divBdr>
        </w:div>
        <w:div w:id="1808358886">
          <w:marLeft w:val="640"/>
          <w:marRight w:val="0"/>
          <w:marTop w:val="0"/>
          <w:marBottom w:val="0"/>
          <w:divBdr>
            <w:top w:val="none" w:sz="0" w:space="0" w:color="auto"/>
            <w:left w:val="none" w:sz="0" w:space="0" w:color="auto"/>
            <w:bottom w:val="none" w:sz="0" w:space="0" w:color="auto"/>
            <w:right w:val="none" w:sz="0" w:space="0" w:color="auto"/>
          </w:divBdr>
        </w:div>
        <w:div w:id="1937595353">
          <w:marLeft w:val="640"/>
          <w:marRight w:val="0"/>
          <w:marTop w:val="0"/>
          <w:marBottom w:val="0"/>
          <w:divBdr>
            <w:top w:val="none" w:sz="0" w:space="0" w:color="auto"/>
            <w:left w:val="none" w:sz="0" w:space="0" w:color="auto"/>
            <w:bottom w:val="none" w:sz="0" w:space="0" w:color="auto"/>
            <w:right w:val="none" w:sz="0" w:space="0" w:color="auto"/>
          </w:divBdr>
        </w:div>
        <w:div w:id="831994030">
          <w:marLeft w:val="640"/>
          <w:marRight w:val="0"/>
          <w:marTop w:val="0"/>
          <w:marBottom w:val="0"/>
          <w:divBdr>
            <w:top w:val="none" w:sz="0" w:space="0" w:color="auto"/>
            <w:left w:val="none" w:sz="0" w:space="0" w:color="auto"/>
            <w:bottom w:val="none" w:sz="0" w:space="0" w:color="auto"/>
            <w:right w:val="none" w:sz="0" w:space="0" w:color="auto"/>
          </w:divBdr>
        </w:div>
        <w:div w:id="7752919">
          <w:marLeft w:val="640"/>
          <w:marRight w:val="0"/>
          <w:marTop w:val="0"/>
          <w:marBottom w:val="0"/>
          <w:divBdr>
            <w:top w:val="none" w:sz="0" w:space="0" w:color="auto"/>
            <w:left w:val="none" w:sz="0" w:space="0" w:color="auto"/>
            <w:bottom w:val="none" w:sz="0" w:space="0" w:color="auto"/>
            <w:right w:val="none" w:sz="0" w:space="0" w:color="auto"/>
          </w:divBdr>
        </w:div>
        <w:div w:id="1758289371">
          <w:marLeft w:val="640"/>
          <w:marRight w:val="0"/>
          <w:marTop w:val="0"/>
          <w:marBottom w:val="0"/>
          <w:divBdr>
            <w:top w:val="none" w:sz="0" w:space="0" w:color="auto"/>
            <w:left w:val="none" w:sz="0" w:space="0" w:color="auto"/>
            <w:bottom w:val="none" w:sz="0" w:space="0" w:color="auto"/>
            <w:right w:val="none" w:sz="0" w:space="0" w:color="auto"/>
          </w:divBdr>
        </w:div>
        <w:div w:id="814226191">
          <w:marLeft w:val="640"/>
          <w:marRight w:val="0"/>
          <w:marTop w:val="0"/>
          <w:marBottom w:val="0"/>
          <w:divBdr>
            <w:top w:val="none" w:sz="0" w:space="0" w:color="auto"/>
            <w:left w:val="none" w:sz="0" w:space="0" w:color="auto"/>
            <w:bottom w:val="none" w:sz="0" w:space="0" w:color="auto"/>
            <w:right w:val="none" w:sz="0" w:space="0" w:color="auto"/>
          </w:divBdr>
        </w:div>
        <w:div w:id="332728526">
          <w:marLeft w:val="640"/>
          <w:marRight w:val="0"/>
          <w:marTop w:val="0"/>
          <w:marBottom w:val="0"/>
          <w:divBdr>
            <w:top w:val="none" w:sz="0" w:space="0" w:color="auto"/>
            <w:left w:val="none" w:sz="0" w:space="0" w:color="auto"/>
            <w:bottom w:val="none" w:sz="0" w:space="0" w:color="auto"/>
            <w:right w:val="none" w:sz="0" w:space="0" w:color="auto"/>
          </w:divBdr>
        </w:div>
        <w:div w:id="1225409623">
          <w:marLeft w:val="640"/>
          <w:marRight w:val="0"/>
          <w:marTop w:val="0"/>
          <w:marBottom w:val="0"/>
          <w:divBdr>
            <w:top w:val="none" w:sz="0" w:space="0" w:color="auto"/>
            <w:left w:val="none" w:sz="0" w:space="0" w:color="auto"/>
            <w:bottom w:val="none" w:sz="0" w:space="0" w:color="auto"/>
            <w:right w:val="none" w:sz="0" w:space="0" w:color="auto"/>
          </w:divBdr>
        </w:div>
        <w:div w:id="1258830940">
          <w:marLeft w:val="640"/>
          <w:marRight w:val="0"/>
          <w:marTop w:val="0"/>
          <w:marBottom w:val="0"/>
          <w:divBdr>
            <w:top w:val="none" w:sz="0" w:space="0" w:color="auto"/>
            <w:left w:val="none" w:sz="0" w:space="0" w:color="auto"/>
            <w:bottom w:val="none" w:sz="0" w:space="0" w:color="auto"/>
            <w:right w:val="none" w:sz="0" w:space="0" w:color="auto"/>
          </w:divBdr>
        </w:div>
        <w:div w:id="894853986">
          <w:marLeft w:val="640"/>
          <w:marRight w:val="0"/>
          <w:marTop w:val="0"/>
          <w:marBottom w:val="0"/>
          <w:divBdr>
            <w:top w:val="none" w:sz="0" w:space="0" w:color="auto"/>
            <w:left w:val="none" w:sz="0" w:space="0" w:color="auto"/>
            <w:bottom w:val="none" w:sz="0" w:space="0" w:color="auto"/>
            <w:right w:val="none" w:sz="0" w:space="0" w:color="auto"/>
          </w:divBdr>
        </w:div>
        <w:div w:id="1262297873">
          <w:marLeft w:val="640"/>
          <w:marRight w:val="0"/>
          <w:marTop w:val="0"/>
          <w:marBottom w:val="0"/>
          <w:divBdr>
            <w:top w:val="none" w:sz="0" w:space="0" w:color="auto"/>
            <w:left w:val="none" w:sz="0" w:space="0" w:color="auto"/>
            <w:bottom w:val="none" w:sz="0" w:space="0" w:color="auto"/>
            <w:right w:val="none" w:sz="0" w:space="0" w:color="auto"/>
          </w:divBdr>
        </w:div>
        <w:div w:id="1733428991">
          <w:marLeft w:val="640"/>
          <w:marRight w:val="0"/>
          <w:marTop w:val="0"/>
          <w:marBottom w:val="0"/>
          <w:divBdr>
            <w:top w:val="none" w:sz="0" w:space="0" w:color="auto"/>
            <w:left w:val="none" w:sz="0" w:space="0" w:color="auto"/>
            <w:bottom w:val="none" w:sz="0" w:space="0" w:color="auto"/>
            <w:right w:val="none" w:sz="0" w:space="0" w:color="auto"/>
          </w:divBdr>
        </w:div>
        <w:div w:id="1910067358">
          <w:marLeft w:val="640"/>
          <w:marRight w:val="0"/>
          <w:marTop w:val="0"/>
          <w:marBottom w:val="0"/>
          <w:divBdr>
            <w:top w:val="none" w:sz="0" w:space="0" w:color="auto"/>
            <w:left w:val="none" w:sz="0" w:space="0" w:color="auto"/>
            <w:bottom w:val="none" w:sz="0" w:space="0" w:color="auto"/>
            <w:right w:val="none" w:sz="0" w:space="0" w:color="auto"/>
          </w:divBdr>
        </w:div>
        <w:div w:id="1858082864">
          <w:marLeft w:val="640"/>
          <w:marRight w:val="0"/>
          <w:marTop w:val="0"/>
          <w:marBottom w:val="0"/>
          <w:divBdr>
            <w:top w:val="none" w:sz="0" w:space="0" w:color="auto"/>
            <w:left w:val="none" w:sz="0" w:space="0" w:color="auto"/>
            <w:bottom w:val="none" w:sz="0" w:space="0" w:color="auto"/>
            <w:right w:val="none" w:sz="0" w:space="0" w:color="auto"/>
          </w:divBdr>
        </w:div>
        <w:div w:id="51974740">
          <w:marLeft w:val="640"/>
          <w:marRight w:val="0"/>
          <w:marTop w:val="0"/>
          <w:marBottom w:val="0"/>
          <w:divBdr>
            <w:top w:val="none" w:sz="0" w:space="0" w:color="auto"/>
            <w:left w:val="none" w:sz="0" w:space="0" w:color="auto"/>
            <w:bottom w:val="none" w:sz="0" w:space="0" w:color="auto"/>
            <w:right w:val="none" w:sz="0" w:space="0" w:color="auto"/>
          </w:divBdr>
        </w:div>
        <w:div w:id="1046759340">
          <w:marLeft w:val="640"/>
          <w:marRight w:val="0"/>
          <w:marTop w:val="0"/>
          <w:marBottom w:val="0"/>
          <w:divBdr>
            <w:top w:val="none" w:sz="0" w:space="0" w:color="auto"/>
            <w:left w:val="none" w:sz="0" w:space="0" w:color="auto"/>
            <w:bottom w:val="none" w:sz="0" w:space="0" w:color="auto"/>
            <w:right w:val="none" w:sz="0" w:space="0" w:color="auto"/>
          </w:divBdr>
        </w:div>
        <w:div w:id="847133122">
          <w:marLeft w:val="640"/>
          <w:marRight w:val="0"/>
          <w:marTop w:val="0"/>
          <w:marBottom w:val="0"/>
          <w:divBdr>
            <w:top w:val="none" w:sz="0" w:space="0" w:color="auto"/>
            <w:left w:val="none" w:sz="0" w:space="0" w:color="auto"/>
            <w:bottom w:val="none" w:sz="0" w:space="0" w:color="auto"/>
            <w:right w:val="none" w:sz="0" w:space="0" w:color="auto"/>
          </w:divBdr>
        </w:div>
        <w:div w:id="1487671169">
          <w:marLeft w:val="640"/>
          <w:marRight w:val="0"/>
          <w:marTop w:val="0"/>
          <w:marBottom w:val="0"/>
          <w:divBdr>
            <w:top w:val="none" w:sz="0" w:space="0" w:color="auto"/>
            <w:left w:val="none" w:sz="0" w:space="0" w:color="auto"/>
            <w:bottom w:val="none" w:sz="0" w:space="0" w:color="auto"/>
            <w:right w:val="none" w:sz="0" w:space="0" w:color="auto"/>
          </w:divBdr>
        </w:div>
        <w:div w:id="1496022150">
          <w:marLeft w:val="640"/>
          <w:marRight w:val="0"/>
          <w:marTop w:val="0"/>
          <w:marBottom w:val="0"/>
          <w:divBdr>
            <w:top w:val="none" w:sz="0" w:space="0" w:color="auto"/>
            <w:left w:val="none" w:sz="0" w:space="0" w:color="auto"/>
            <w:bottom w:val="none" w:sz="0" w:space="0" w:color="auto"/>
            <w:right w:val="none" w:sz="0" w:space="0" w:color="auto"/>
          </w:divBdr>
        </w:div>
        <w:div w:id="1251815980">
          <w:marLeft w:val="640"/>
          <w:marRight w:val="0"/>
          <w:marTop w:val="0"/>
          <w:marBottom w:val="0"/>
          <w:divBdr>
            <w:top w:val="none" w:sz="0" w:space="0" w:color="auto"/>
            <w:left w:val="none" w:sz="0" w:space="0" w:color="auto"/>
            <w:bottom w:val="none" w:sz="0" w:space="0" w:color="auto"/>
            <w:right w:val="none" w:sz="0" w:space="0" w:color="auto"/>
          </w:divBdr>
        </w:div>
        <w:div w:id="1478644562">
          <w:marLeft w:val="640"/>
          <w:marRight w:val="0"/>
          <w:marTop w:val="0"/>
          <w:marBottom w:val="0"/>
          <w:divBdr>
            <w:top w:val="none" w:sz="0" w:space="0" w:color="auto"/>
            <w:left w:val="none" w:sz="0" w:space="0" w:color="auto"/>
            <w:bottom w:val="none" w:sz="0" w:space="0" w:color="auto"/>
            <w:right w:val="none" w:sz="0" w:space="0" w:color="auto"/>
          </w:divBdr>
        </w:div>
        <w:div w:id="241110108">
          <w:marLeft w:val="640"/>
          <w:marRight w:val="0"/>
          <w:marTop w:val="0"/>
          <w:marBottom w:val="0"/>
          <w:divBdr>
            <w:top w:val="none" w:sz="0" w:space="0" w:color="auto"/>
            <w:left w:val="none" w:sz="0" w:space="0" w:color="auto"/>
            <w:bottom w:val="none" w:sz="0" w:space="0" w:color="auto"/>
            <w:right w:val="none" w:sz="0" w:space="0" w:color="auto"/>
          </w:divBdr>
        </w:div>
        <w:div w:id="861162010">
          <w:marLeft w:val="640"/>
          <w:marRight w:val="0"/>
          <w:marTop w:val="0"/>
          <w:marBottom w:val="0"/>
          <w:divBdr>
            <w:top w:val="none" w:sz="0" w:space="0" w:color="auto"/>
            <w:left w:val="none" w:sz="0" w:space="0" w:color="auto"/>
            <w:bottom w:val="none" w:sz="0" w:space="0" w:color="auto"/>
            <w:right w:val="none" w:sz="0" w:space="0" w:color="auto"/>
          </w:divBdr>
        </w:div>
        <w:div w:id="1924758824">
          <w:marLeft w:val="640"/>
          <w:marRight w:val="0"/>
          <w:marTop w:val="0"/>
          <w:marBottom w:val="0"/>
          <w:divBdr>
            <w:top w:val="none" w:sz="0" w:space="0" w:color="auto"/>
            <w:left w:val="none" w:sz="0" w:space="0" w:color="auto"/>
            <w:bottom w:val="none" w:sz="0" w:space="0" w:color="auto"/>
            <w:right w:val="none" w:sz="0" w:space="0" w:color="auto"/>
          </w:divBdr>
        </w:div>
        <w:div w:id="283656758">
          <w:marLeft w:val="640"/>
          <w:marRight w:val="0"/>
          <w:marTop w:val="0"/>
          <w:marBottom w:val="0"/>
          <w:divBdr>
            <w:top w:val="none" w:sz="0" w:space="0" w:color="auto"/>
            <w:left w:val="none" w:sz="0" w:space="0" w:color="auto"/>
            <w:bottom w:val="none" w:sz="0" w:space="0" w:color="auto"/>
            <w:right w:val="none" w:sz="0" w:space="0" w:color="auto"/>
          </w:divBdr>
        </w:div>
        <w:div w:id="452679485">
          <w:marLeft w:val="640"/>
          <w:marRight w:val="0"/>
          <w:marTop w:val="0"/>
          <w:marBottom w:val="0"/>
          <w:divBdr>
            <w:top w:val="none" w:sz="0" w:space="0" w:color="auto"/>
            <w:left w:val="none" w:sz="0" w:space="0" w:color="auto"/>
            <w:bottom w:val="none" w:sz="0" w:space="0" w:color="auto"/>
            <w:right w:val="none" w:sz="0" w:space="0" w:color="auto"/>
          </w:divBdr>
        </w:div>
        <w:div w:id="1526216173">
          <w:marLeft w:val="640"/>
          <w:marRight w:val="0"/>
          <w:marTop w:val="0"/>
          <w:marBottom w:val="0"/>
          <w:divBdr>
            <w:top w:val="none" w:sz="0" w:space="0" w:color="auto"/>
            <w:left w:val="none" w:sz="0" w:space="0" w:color="auto"/>
            <w:bottom w:val="none" w:sz="0" w:space="0" w:color="auto"/>
            <w:right w:val="none" w:sz="0" w:space="0" w:color="auto"/>
          </w:divBdr>
        </w:div>
        <w:div w:id="1497375531">
          <w:marLeft w:val="640"/>
          <w:marRight w:val="0"/>
          <w:marTop w:val="0"/>
          <w:marBottom w:val="0"/>
          <w:divBdr>
            <w:top w:val="none" w:sz="0" w:space="0" w:color="auto"/>
            <w:left w:val="none" w:sz="0" w:space="0" w:color="auto"/>
            <w:bottom w:val="none" w:sz="0" w:space="0" w:color="auto"/>
            <w:right w:val="none" w:sz="0" w:space="0" w:color="auto"/>
          </w:divBdr>
        </w:div>
        <w:div w:id="1194418801">
          <w:marLeft w:val="640"/>
          <w:marRight w:val="0"/>
          <w:marTop w:val="0"/>
          <w:marBottom w:val="0"/>
          <w:divBdr>
            <w:top w:val="none" w:sz="0" w:space="0" w:color="auto"/>
            <w:left w:val="none" w:sz="0" w:space="0" w:color="auto"/>
            <w:bottom w:val="none" w:sz="0" w:space="0" w:color="auto"/>
            <w:right w:val="none" w:sz="0" w:space="0" w:color="auto"/>
          </w:divBdr>
        </w:div>
        <w:div w:id="747121583">
          <w:marLeft w:val="640"/>
          <w:marRight w:val="0"/>
          <w:marTop w:val="0"/>
          <w:marBottom w:val="0"/>
          <w:divBdr>
            <w:top w:val="none" w:sz="0" w:space="0" w:color="auto"/>
            <w:left w:val="none" w:sz="0" w:space="0" w:color="auto"/>
            <w:bottom w:val="none" w:sz="0" w:space="0" w:color="auto"/>
            <w:right w:val="none" w:sz="0" w:space="0" w:color="auto"/>
          </w:divBdr>
        </w:div>
      </w:divsChild>
    </w:div>
    <w:div w:id="1770541320">
      <w:bodyDiv w:val="1"/>
      <w:marLeft w:val="0"/>
      <w:marRight w:val="0"/>
      <w:marTop w:val="0"/>
      <w:marBottom w:val="0"/>
      <w:divBdr>
        <w:top w:val="none" w:sz="0" w:space="0" w:color="auto"/>
        <w:left w:val="none" w:sz="0" w:space="0" w:color="auto"/>
        <w:bottom w:val="none" w:sz="0" w:space="0" w:color="auto"/>
        <w:right w:val="none" w:sz="0" w:space="0" w:color="auto"/>
      </w:divBdr>
    </w:div>
    <w:div w:id="1772822414">
      <w:bodyDiv w:val="1"/>
      <w:marLeft w:val="0"/>
      <w:marRight w:val="0"/>
      <w:marTop w:val="0"/>
      <w:marBottom w:val="0"/>
      <w:divBdr>
        <w:top w:val="none" w:sz="0" w:space="0" w:color="auto"/>
        <w:left w:val="none" w:sz="0" w:space="0" w:color="auto"/>
        <w:bottom w:val="none" w:sz="0" w:space="0" w:color="auto"/>
        <w:right w:val="none" w:sz="0" w:space="0" w:color="auto"/>
      </w:divBdr>
      <w:divsChild>
        <w:div w:id="1815482364">
          <w:marLeft w:val="640"/>
          <w:marRight w:val="0"/>
          <w:marTop w:val="0"/>
          <w:marBottom w:val="0"/>
          <w:divBdr>
            <w:top w:val="none" w:sz="0" w:space="0" w:color="auto"/>
            <w:left w:val="none" w:sz="0" w:space="0" w:color="auto"/>
            <w:bottom w:val="none" w:sz="0" w:space="0" w:color="auto"/>
            <w:right w:val="none" w:sz="0" w:space="0" w:color="auto"/>
          </w:divBdr>
        </w:div>
        <w:div w:id="981815601">
          <w:marLeft w:val="640"/>
          <w:marRight w:val="0"/>
          <w:marTop w:val="0"/>
          <w:marBottom w:val="0"/>
          <w:divBdr>
            <w:top w:val="none" w:sz="0" w:space="0" w:color="auto"/>
            <w:left w:val="none" w:sz="0" w:space="0" w:color="auto"/>
            <w:bottom w:val="none" w:sz="0" w:space="0" w:color="auto"/>
            <w:right w:val="none" w:sz="0" w:space="0" w:color="auto"/>
          </w:divBdr>
        </w:div>
        <w:div w:id="1525441325">
          <w:marLeft w:val="640"/>
          <w:marRight w:val="0"/>
          <w:marTop w:val="0"/>
          <w:marBottom w:val="0"/>
          <w:divBdr>
            <w:top w:val="none" w:sz="0" w:space="0" w:color="auto"/>
            <w:left w:val="none" w:sz="0" w:space="0" w:color="auto"/>
            <w:bottom w:val="none" w:sz="0" w:space="0" w:color="auto"/>
            <w:right w:val="none" w:sz="0" w:space="0" w:color="auto"/>
          </w:divBdr>
        </w:div>
        <w:div w:id="1691102060">
          <w:marLeft w:val="640"/>
          <w:marRight w:val="0"/>
          <w:marTop w:val="0"/>
          <w:marBottom w:val="0"/>
          <w:divBdr>
            <w:top w:val="none" w:sz="0" w:space="0" w:color="auto"/>
            <w:left w:val="none" w:sz="0" w:space="0" w:color="auto"/>
            <w:bottom w:val="none" w:sz="0" w:space="0" w:color="auto"/>
            <w:right w:val="none" w:sz="0" w:space="0" w:color="auto"/>
          </w:divBdr>
        </w:div>
        <w:div w:id="1485705767">
          <w:marLeft w:val="640"/>
          <w:marRight w:val="0"/>
          <w:marTop w:val="0"/>
          <w:marBottom w:val="0"/>
          <w:divBdr>
            <w:top w:val="none" w:sz="0" w:space="0" w:color="auto"/>
            <w:left w:val="none" w:sz="0" w:space="0" w:color="auto"/>
            <w:bottom w:val="none" w:sz="0" w:space="0" w:color="auto"/>
            <w:right w:val="none" w:sz="0" w:space="0" w:color="auto"/>
          </w:divBdr>
        </w:div>
        <w:div w:id="1652325810">
          <w:marLeft w:val="640"/>
          <w:marRight w:val="0"/>
          <w:marTop w:val="0"/>
          <w:marBottom w:val="0"/>
          <w:divBdr>
            <w:top w:val="none" w:sz="0" w:space="0" w:color="auto"/>
            <w:left w:val="none" w:sz="0" w:space="0" w:color="auto"/>
            <w:bottom w:val="none" w:sz="0" w:space="0" w:color="auto"/>
            <w:right w:val="none" w:sz="0" w:space="0" w:color="auto"/>
          </w:divBdr>
        </w:div>
        <w:div w:id="1141193930">
          <w:marLeft w:val="640"/>
          <w:marRight w:val="0"/>
          <w:marTop w:val="0"/>
          <w:marBottom w:val="0"/>
          <w:divBdr>
            <w:top w:val="none" w:sz="0" w:space="0" w:color="auto"/>
            <w:left w:val="none" w:sz="0" w:space="0" w:color="auto"/>
            <w:bottom w:val="none" w:sz="0" w:space="0" w:color="auto"/>
            <w:right w:val="none" w:sz="0" w:space="0" w:color="auto"/>
          </w:divBdr>
        </w:div>
        <w:div w:id="699280786">
          <w:marLeft w:val="640"/>
          <w:marRight w:val="0"/>
          <w:marTop w:val="0"/>
          <w:marBottom w:val="0"/>
          <w:divBdr>
            <w:top w:val="none" w:sz="0" w:space="0" w:color="auto"/>
            <w:left w:val="none" w:sz="0" w:space="0" w:color="auto"/>
            <w:bottom w:val="none" w:sz="0" w:space="0" w:color="auto"/>
            <w:right w:val="none" w:sz="0" w:space="0" w:color="auto"/>
          </w:divBdr>
        </w:div>
        <w:div w:id="1190027378">
          <w:marLeft w:val="640"/>
          <w:marRight w:val="0"/>
          <w:marTop w:val="0"/>
          <w:marBottom w:val="0"/>
          <w:divBdr>
            <w:top w:val="none" w:sz="0" w:space="0" w:color="auto"/>
            <w:left w:val="none" w:sz="0" w:space="0" w:color="auto"/>
            <w:bottom w:val="none" w:sz="0" w:space="0" w:color="auto"/>
            <w:right w:val="none" w:sz="0" w:space="0" w:color="auto"/>
          </w:divBdr>
        </w:div>
        <w:div w:id="565340588">
          <w:marLeft w:val="640"/>
          <w:marRight w:val="0"/>
          <w:marTop w:val="0"/>
          <w:marBottom w:val="0"/>
          <w:divBdr>
            <w:top w:val="none" w:sz="0" w:space="0" w:color="auto"/>
            <w:left w:val="none" w:sz="0" w:space="0" w:color="auto"/>
            <w:bottom w:val="none" w:sz="0" w:space="0" w:color="auto"/>
            <w:right w:val="none" w:sz="0" w:space="0" w:color="auto"/>
          </w:divBdr>
        </w:div>
        <w:div w:id="405500378">
          <w:marLeft w:val="640"/>
          <w:marRight w:val="0"/>
          <w:marTop w:val="0"/>
          <w:marBottom w:val="0"/>
          <w:divBdr>
            <w:top w:val="none" w:sz="0" w:space="0" w:color="auto"/>
            <w:left w:val="none" w:sz="0" w:space="0" w:color="auto"/>
            <w:bottom w:val="none" w:sz="0" w:space="0" w:color="auto"/>
            <w:right w:val="none" w:sz="0" w:space="0" w:color="auto"/>
          </w:divBdr>
        </w:div>
        <w:div w:id="1436711004">
          <w:marLeft w:val="640"/>
          <w:marRight w:val="0"/>
          <w:marTop w:val="0"/>
          <w:marBottom w:val="0"/>
          <w:divBdr>
            <w:top w:val="none" w:sz="0" w:space="0" w:color="auto"/>
            <w:left w:val="none" w:sz="0" w:space="0" w:color="auto"/>
            <w:bottom w:val="none" w:sz="0" w:space="0" w:color="auto"/>
            <w:right w:val="none" w:sz="0" w:space="0" w:color="auto"/>
          </w:divBdr>
        </w:div>
        <w:div w:id="2087997654">
          <w:marLeft w:val="640"/>
          <w:marRight w:val="0"/>
          <w:marTop w:val="0"/>
          <w:marBottom w:val="0"/>
          <w:divBdr>
            <w:top w:val="none" w:sz="0" w:space="0" w:color="auto"/>
            <w:left w:val="none" w:sz="0" w:space="0" w:color="auto"/>
            <w:bottom w:val="none" w:sz="0" w:space="0" w:color="auto"/>
            <w:right w:val="none" w:sz="0" w:space="0" w:color="auto"/>
          </w:divBdr>
        </w:div>
        <w:div w:id="1113283065">
          <w:marLeft w:val="640"/>
          <w:marRight w:val="0"/>
          <w:marTop w:val="0"/>
          <w:marBottom w:val="0"/>
          <w:divBdr>
            <w:top w:val="none" w:sz="0" w:space="0" w:color="auto"/>
            <w:left w:val="none" w:sz="0" w:space="0" w:color="auto"/>
            <w:bottom w:val="none" w:sz="0" w:space="0" w:color="auto"/>
            <w:right w:val="none" w:sz="0" w:space="0" w:color="auto"/>
          </w:divBdr>
        </w:div>
        <w:div w:id="935551289">
          <w:marLeft w:val="640"/>
          <w:marRight w:val="0"/>
          <w:marTop w:val="0"/>
          <w:marBottom w:val="0"/>
          <w:divBdr>
            <w:top w:val="none" w:sz="0" w:space="0" w:color="auto"/>
            <w:left w:val="none" w:sz="0" w:space="0" w:color="auto"/>
            <w:bottom w:val="none" w:sz="0" w:space="0" w:color="auto"/>
            <w:right w:val="none" w:sz="0" w:space="0" w:color="auto"/>
          </w:divBdr>
        </w:div>
        <w:div w:id="2005354751">
          <w:marLeft w:val="640"/>
          <w:marRight w:val="0"/>
          <w:marTop w:val="0"/>
          <w:marBottom w:val="0"/>
          <w:divBdr>
            <w:top w:val="none" w:sz="0" w:space="0" w:color="auto"/>
            <w:left w:val="none" w:sz="0" w:space="0" w:color="auto"/>
            <w:bottom w:val="none" w:sz="0" w:space="0" w:color="auto"/>
            <w:right w:val="none" w:sz="0" w:space="0" w:color="auto"/>
          </w:divBdr>
        </w:div>
        <w:div w:id="2029063213">
          <w:marLeft w:val="640"/>
          <w:marRight w:val="0"/>
          <w:marTop w:val="0"/>
          <w:marBottom w:val="0"/>
          <w:divBdr>
            <w:top w:val="none" w:sz="0" w:space="0" w:color="auto"/>
            <w:left w:val="none" w:sz="0" w:space="0" w:color="auto"/>
            <w:bottom w:val="none" w:sz="0" w:space="0" w:color="auto"/>
            <w:right w:val="none" w:sz="0" w:space="0" w:color="auto"/>
          </w:divBdr>
        </w:div>
        <w:div w:id="315191255">
          <w:marLeft w:val="640"/>
          <w:marRight w:val="0"/>
          <w:marTop w:val="0"/>
          <w:marBottom w:val="0"/>
          <w:divBdr>
            <w:top w:val="none" w:sz="0" w:space="0" w:color="auto"/>
            <w:left w:val="none" w:sz="0" w:space="0" w:color="auto"/>
            <w:bottom w:val="none" w:sz="0" w:space="0" w:color="auto"/>
            <w:right w:val="none" w:sz="0" w:space="0" w:color="auto"/>
          </w:divBdr>
        </w:div>
        <w:div w:id="1082918590">
          <w:marLeft w:val="640"/>
          <w:marRight w:val="0"/>
          <w:marTop w:val="0"/>
          <w:marBottom w:val="0"/>
          <w:divBdr>
            <w:top w:val="none" w:sz="0" w:space="0" w:color="auto"/>
            <w:left w:val="none" w:sz="0" w:space="0" w:color="auto"/>
            <w:bottom w:val="none" w:sz="0" w:space="0" w:color="auto"/>
            <w:right w:val="none" w:sz="0" w:space="0" w:color="auto"/>
          </w:divBdr>
        </w:div>
        <w:div w:id="685012166">
          <w:marLeft w:val="640"/>
          <w:marRight w:val="0"/>
          <w:marTop w:val="0"/>
          <w:marBottom w:val="0"/>
          <w:divBdr>
            <w:top w:val="none" w:sz="0" w:space="0" w:color="auto"/>
            <w:left w:val="none" w:sz="0" w:space="0" w:color="auto"/>
            <w:bottom w:val="none" w:sz="0" w:space="0" w:color="auto"/>
            <w:right w:val="none" w:sz="0" w:space="0" w:color="auto"/>
          </w:divBdr>
        </w:div>
        <w:div w:id="1810198043">
          <w:marLeft w:val="640"/>
          <w:marRight w:val="0"/>
          <w:marTop w:val="0"/>
          <w:marBottom w:val="0"/>
          <w:divBdr>
            <w:top w:val="none" w:sz="0" w:space="0" w:color="auto"/>
            <w:left w:val="none" w:sz="0" w:space="0" w:color="auto"/>
            <w:bottom w:val="none" w:sz="0" w:space="0" w:color="auto"/>
            <w:right w:val="none" w:sz="0" w:space="0" w:color="auto"/>
          </w:divBdr>
        </w:div>
        <w:div w:id="990601184">
          <w:marLeft w:val="640"/>
          <w:marRight w:val="0"/>
          <w:marTop w:val="0"/>
          <w:marBottom w:val="0"/>
          <w:divBdr>
            <w:top w:val="none" w:sz="0" w:space="0" w:color="auto"/>
            <w:left w:val="none" w:sz="0" w:space="0" w:color="auto"/>
            <w:bottom w:val="none" w:sz="0" w:space="0" w:color="auto"/>
            <w:right w:val="none" w:sz="0" w:space="0" w:color="auto"/>
          </w:divBdr>
        </w:div>
        <w:div w:id="1243218479">
          <w:marLeft w:val="640"/>
          <w:marRight w:val="0"/>
          <w:marTop w:val="0"/>
          <w:marBottom w:val="0"/>
          <w:divBdr>
            <w:top w:val="none" w:sz="0" w:space="0" w:color="auto"/>
            <w:left w:val="none" w:sz="0" w:space="0" w:color="auto"/>
            <w:bottom w:val="none" w:sz="0" w:space="0" w:color="auto"/>
            <w:right w:val="none" w:sz="0" w:space="0" w:color="auto"/>
          </w:divBdr>
        </w:div>
        <w:div w:id="1284581905">
          <w:marLeft w:val="640"/>
          <w:marRight w:val="0"/>
          <w:marTop w:val="0"/>
          <w:marBottom w:val="0"/>
          <w:divBdr>
            <w:top w:val="none" w:sz="0" w:space="0" w:color="auto"/>
            <w:left w:val="none" w:sz="0" w:space="0" w:color="auto"/>
            <w:bottom w:val="none" w:sz="0" w:space="0" w:color="auto"/>
            <w:right w:val="none" w:sz="0" w:space="0" w:color="auto"/>
          </w:divBdr>
        </w:div>
      </w:divsChild>
    </w:div>
    <w:div w:id="1775981402">
      <w:bodyDiv w:val="1"/>
      <w:marLeft w:val="0"/>
      <w:marRight w:val="0"/>
      <w:marTop w:val="0"/>
      <w:marBottom w:val="0"/>
      <w:divBdr>
        <w:top w:val="none" w:sz="0" w:space="0" w:color="auto"/>
        <w:left w:val="none" w:sz="0" w:space="0" w:color="auto"/>
        <w:bottom w:val="none" w:sz="0" w:space="0" w:color="auto"/>
        <w:right w:val="none" w:sz="0" w:space="0" w:color="auto"/>
      </w:divBdr>
    </w:div>
    <w:div w:id="1777673346">
      <w:marLeft w:val="640"/>
      <w:marRight w:val="0"/>
      <w:marTop w:val="0"/>
      <w:marBottom w:val="0"/>
      <w:divBdr>
        <w:top w:val="none" w:sz="0" w:space="0" w:color="auto"/>
        <w:left w:val="none" w:sz="0" w:space="0" w:color="auto"/>
        <w:bottom w:val="none" w:sz="0" w:space="0" w:color="auto"/>
        <w:right w:val="none" w:sz="0" w:space="0" w:color="auto"/>
      </w:divBdr>
    </w:div>
    <w:div w:id="1781952901">
      <w:bodyDiv w:val="1"/>
      <w:marLeft w:val="0"/>
      <w:marRight w:val="0"/>
      <w:marTop w:val="0"/>
      <w:marBottom w:val="0"/>
      <w:divBdr>
        <w:top w:val="none" w:sz="0" w:space="0" w:color="auto"/>
        <w:left w:val="none" w:sz="0" w:space="0" w:color="auto"/>
        <w:bottom w:val="none" w:sz="0" w:space="0" w:color="auto"/>
        <w:right w:val="none" w:sz="0" w:space="0" w:color="auto"/>
      </w:divBdr>
      <w:divsChild>
        <w:div w:id="62341360">
          <w:marLeft w:val="640"/>
          <w:marRight w:val="0"/>
          <w:marTop w:val="0"/>
          <w:marBottom w:val="0"/>
          <w:divBdr>
            <w:top w:val="none" w:sz="0" w:space="0" w:color="auto"/>
            <w:left w:val="none" w:sz="0" w:space="0" w:color="auto"/>
            <w:bottom w:val="none" w:sz="0" w:space="0" w:color="auto"/>
            <w:right w:val="none" w:sz="0" w:space="0" w:color="auto"/>
          </w:divBdr>
        </w:div>
        <w:div w:id="1386444009">
          <w:marLeft w:val="640"/>
          <w:marRight w:val="0"/>
          <w:marTop w:val="0"/>
          <w:marBottom w:val="0"/>
          <w:divBdr>
            <w:top w:val="none" w:sz="0" w:space="0" w:color="auto"/>
            <w:left w:val="none" w:sz="0" w:space="0" w:color="auto"/>
            <w:bottom w:val="none" w:sz="0" w:space="0" w:color="auto"/>
            <w:right w:val="none" w:sz="0" w:space="0" w:color="auto"/>
          </w:divBdr>
        </w:div>
        <w:div w:id="701243589">
          <w:marLeft w:val="640"/>
          <w:marRight w:val="0"/>
          <w:marTop w:val="0"/>
          <w:marBottom w:val="0"/>
          <w:divBdr>
            <w:top w:val="none" w:sz="0" w:space="0" w:color="auto"/>
            <w:left w:val="none" w:sz="0" w:space="0" w:color="auto"/>
            <w:bottom w:val="none" w:sz="0" w:space="0" w:color="auto"/>
            <w:right w:val="none" w:sz="0" w:space="0" w:color="auto"/>
          </w:divBdr>
        </w:div>
        <w:div w:id="974678423">
          <w:marLeft w:val="640"/>
          <w:marRight w:val="0"/>
          <w:marTop w:val="0"/>
          <w:marBottom w:val="0"/>
          <w:divBdr>
            <w:top w:val="none" w:sz="0" w:space="0" w:color="auto"/>
            <w:left w:val="none" w:sz="0" w:space="0" w:color="auto"/>
            <w:bottom w:val="none" w:sz="0" w:space="0" w:color="auto"/>
            <w:right w:val="none" w:sz="0" w:space="0" w:color="auto"/>
          </w:divBdr>
        </w:div>
        <w:div w:id="1811366005">
          <w:marLeft w:val="640"/>
          <w:marRight w:val="0"/>
          <w:marTop w:val="0"/>
          <w:marBottom w:val="0"/>
          <w:divBdr>
            <w:top w:val="none" w:sz="0" w:space="0" w:color="auto"/>
            <w:left w:val="none" w:sz="0" w:space="0" w:color="auto"/>
            <w:bottom w:val="none" w:sz="0" w:space="0" w:color="auto"/>
            <w:right w:val="none" w:sz="0" w:space="0" w:color="auto"/>
          </w:divBdr>
        </w:div>
        <w:div w:id="1635021201">
          <w:marLeft w:val="640"/>
          <w:marRight w:val="0"/>
          <w:marTop w:val="0"/>
          <w:marBottom w:val="0"/>
          <w:divBdr>
            <w:top w:val="none" w:sz="0" w:space="0" w:color="auto"/>
            <w:left w:val="none" w:sz="0" w:space="0" w:color="auto"/>
            <w:bottom w:val="none" w:sz="0" w:space="0" w:color="auto"/>
            <w:right w:val="none" w:sz="0" w:space="0" w:color="auto"/>
          </w:divBdr>
        </w:div>
        <w:div w:id="1628656040">
          <w:marLeft w:val="640"/>
          <w:marRight w:val="0"/>
          <w:marTop w:val="0"/>
          <w:marBottom w:val="0"/>
          <w:divBdr>
            <w:top w:val="none" w:sz="0" w:space="0" w:color="auto"/>
            <w:left w:val="none" w:sz="0" w:space="0" w:color="auto"/>
            <w:bottom w:val="none" w:sz="0" w:space="0" w:color="auto"/>
            <w:right w:val="none" w:sz="0" w:space="0" w:color="auto"/>
          </w:divBdr>
        </w:div>
        <w:div w:id="1043596706">
          <w:marLeft w:val="640"/>
          <w:marRight w:val="0"/>
          <w:marTop w:val="0"/>
          <w:marBottom w:val="0"/>
          <w:divBdr>
            <w:top w:val="none" w:sz="0" w:space="0" w:color="auto"/>
            <w:left w:val="none" w:sz="0" w:space="0" w:color="auto"/>
            <w:bottom w:val="none" w:sz="0" w:space="0" w:color="auto"/>
            <w:right w:val="none" w:sz="0" w:space="0" w:color="auto"/>
          </w:divBdr>
        </w:div>
        <w:div w:id="456878596">
          <w:marLeft w:val="640"/>
          <w:marRight w:val="0"/>
          <w:marTop w:val="0"/>
          <w:marBottom w:val="0"/>
          <w:divBdr>
            <w:top w:val="none" w:sz="0" w:space="0" w:color="auto"/>
            <w:left w:val="none" w:sz="0" w:space="0" w:color="auto"/>
            <w:bottom w:val="none" w:sz="0" w:space="0" w:color="auto"/>
            <w:right w:val="none" w:sz="0" w:space="0" w:color="auto"/>
          </w:divBdr>
        </w:div>
        <w:div w:id="1040477744">
          <w:marLeft w:val="640"/>
          <w:marRight w:val="0"/>
          <w:marTop w:val="0"/>
          <w:marBottom w:val="0"/>
          <w:divBdr>
            <w:top w:val="none" w:sz="0" w:space="0" w:color="auto"/>
            <w:left w:val="none" w:sz="0" w:space="0" w:color="auto"/>
            <w:bottom w:val="none" w:sz="0" w:space="0" w:color="auto"/>
            <w:right w:val="none" w:sz="0" w:space="0" w:color="auto"/>
          </w:divBdr>
        </w:div>
        <w:div w:id="1645428667">
          <w:marLeft w:val="640"/>
          <w:marRight w:val="0"/>
          <w:marTop w:val="0"/>
          <w:marBottom w:val="0"/>
          <w:divBdr>
            <w:top w:val="none" w:sz="0" w:space="0" w:color="auto"/>
            <w:left w:val="none" w:sz="0" w:space="0" w:color="auto"/>
            <w:bottom w:val="none" w:sz="0" w:space="0" w:color="auto"/>
            <w:right w:val="none" w:sz="0" w:space="0" w:color="auto"/>
          </w:divBdr>
        </w:div>
        <w:div w:id="292247215">
          <w:marLeft w:val="640"/>
          <w:marRight w:val="0"/>
          <w:marTop w:val="0"/>
          <w:marBottom w:val="0"/>
          <w:divBdr>
            <w:top w:val="none" w:sz="0" w:space="0" w:color="auto"/>
            <w:left w:val="none" w:sz="0" w:space="0" w:color="auto"/>
            <w:bottom w:val="none" w:sz="0" w:space="0" w:color="auto"/>
            <w:right w:val="none" w:sz="0" w:space="0" w:color="auto"/>
          </w:divBdr>
        </w:div>
        <w:div w:id="171379278">
          <w:marLeft w:val="640"/>
          <w:marRight w:val="0"/>
          <w:marTop w:val="0"/>
          <w:marBottom w:val="0"/>
          <w:divBdr>
            <w:top w:val="none" w:sz="0" w:space="0" w:color="auto"/>
            <w:left w:val="none" w:sz="0" w:space="0" w:color="auto"/>
            <w:bottom w:val="none" w:sz="0" w:space="0" w:color="auto"/>
            <w:right w:val="none" w:sz="0" w:space="0" w:color="auto"/>
          </w:divBdr>
        </w:div>
        <w:div w:id="1750614265">
          <w:marLeft w:val="640"/>
          <w:marRight w:val="0"/>
          <w:marTop w:val="0"/>
          <w:marBottom w:val="0"/>
          <w:divBdr>
            <w:top w:val="none" w:sz="0" w:space="0" w:color="auto"/>
            <w:left w:val="none" w:sz="0" w:space="0" w:color="auto"/>
            <w:bottom w:val="none" w:sz="0" w:space="0" w:color="auto"/>
            <w:right w:val="none" w:sz="0" w:space="0" w:color="auto"/>
          </w:divBdr>
        </w:div>
        <w:div w:id="1006829808">
          <w:marLeft w:val="640"/>
          <w:marRight w:val="0"/>
          <w:marTop w:val="0"/>
          <w:marBottom w:val="0"/>
          <w:divBdr>
            <w:top w:val="none" w:sz="0" w:space="0" w:color="auto"/>
            <w:left w:val="none" w:sz="0" w:space="0" w:color="auto"/>
            <w:bottom w:val="none" w:sz="0" w:space="0" w:color="auto"/>
            <w:right w:val="none" w:sz="0" w:space="0" w:color="auto"/>
          </w:divBdr>
        </w:div>
        <w:div w:id="249434047">
          <w:marLeft w:val="640"/>
          <w:marRight w:val="0"/>
          <w:marTop w:val="0"/>
          <w:marBottom w:val="0"/>
          <w:divBdr>
            <w:top w:val="none" w:sz="0" w:space="0" w:color="auto"/>
            <w:left w:val="none" w:sz="0" w:space="0" w:color="auto"/>
            <w:bottom w:val="none" w:sz="0" w:space="0" w:color="auto"/>
            <w:right w:val="none" w:sz="0" w:space="0" w:color="auto"/>
          </w:divBdr>
        </w:div>
        <w:div w:id="826629568">
          <w:marLeft w:val="640"/>
          <w:marRight w:val="0"/>
          <w:marTop w:val="0"/>
          <w:marBottom w:val="0"/>
          <w:divBdr>
            <w:top w:val="none" w:sz="0" w:space="0" w:color="auto"/>
            <w:left w:val="none" w:sz="0" w:space="0" w:color="auto"/>
            <w:bottom w:val="none" w:sz="0" w:space="0" w:color="auto"/>
            <w:right w:val="none" w:sz="0" w:space="0" w:color="auto"/>
          </w:divBdr>
        </w:div>
        <w:div w:id="843324830">
          <w:marLeft w:val="640"/>
          <w:marRight w:val="0"/>
          <w:marTop w:val="0"/>
          <w:marBottom w:val="0"/>
          <w:divBdr>
            <w:top w:val="none" w:sz="0" w:space="0" w:color="auto"/>
            <w:left w:val="none" w:sz="0" w:space="0" w:color="auto"/>
            <w:bottom w:val="none" w:sz="0" w:space="0" w:color="auto"/>
            <w:right w:val="none" w:sz="0" w:space="0" w:color="auto"/>
          </w:divBdr>
        </w:div>
        <w:div w:id="1382510052">
          <w:marLeft w:val="640"/>
          <w:marRight w:val="0"/>
          <w:marTop w:val="0"/>
          <w:marBottom w:val="0"/>
          <w:divBdr>
            <w:top w:val="none" w:sz="0" w:space="0" w:color="auto"/>
            <w:left w:val="none" w:sz="0" w:space="0" w:color="auto"/>
            <w:bottom w:val="none" w:sz="0" w:space="0" w:color="auto"/>
            <w:right w:val="none" w:sz="0" w:space="0" w:color="auto"/>
          </w:divBdr>
        </w:div>
        <w:div w:id="1801722062">
          <w:marLeft w:val="640"/>
          <w:marRight w:val="0"/>
          <w:marTop w:val="0"/>
          <w:marBottom w:val="0"/>
          <w:divBdr>
            <w:top w:val="none" w:sz="0" w:space="0" w:color="auto"/>
            <w:left w:val="none" w:sz="0" w:space="0" w:color="auto"/>
            <w:bottom w:val="none" w:sz="0" w:space="0" w:color="auto"/>
            <w:right w:val="none" w:sz="0" w:space="0" w:color="auto"/>
          </w:divBdr>
        </w:div>
        <w:div w:id="483858095">
          <w:marLeft w:val="640"/>
          <w:marRight w:val="0"/>
          <w:marTop w:val="0"/>
          <w:marBottom w:val="0"/>
          <w:divBdr>
            <w:top w:val="none" w:sz="0" w:space="0" w:color="auto"/>
            <w:left w:val="none" w:sz="0" w:space="0" w:color="auto"/>
            <w:bottom w:val="none" w:sz="0" w:space="0" w:color="auto"/>
            <w:right w:val="none" w:sz="0" w:space="0" w:color="auto"/>
          </w:divBdr>
        </w:div>
        <w:div w:id="1364985399">
          <w:marLeft w:val="640"/>
          <w:marRight w:val="0"/>
          <w:marTop w:val="0"/>
          <w:marBottom w:val="0"/>
          <w:divBdr>
            <w:top w:val="none" w:sz="0" w:space="0" w:color="auto"/>
            <w:left w:val="none" w:sz="0" w:space="0" w:color="auto"/>
            <w:bottom w:val="none" w:sz="0" w:space="0" w:color="auto"/>
            <w:right w:val="none" w:sz="0" w:space="0" w:color="auto"/>
          </w:divBdr>
        </w:div>
        <w:div w:id="93789385">
          <w:marLeft w:val="640"/>
          <w:marRight w:val="0"/>
          <w:marTop w:val="0"/>
          <w:marBottom w:val="0"/>
          <w:divBdr>
            <w:top w:val="none" w:sz="0" w:space="0" w:color="auto"/>
            <w:left w:val="none" w:sz="0" w:space="0" w:color="auto"/>
            <w:bottom w:val="none" w:sz="0" w:space="0" w:color="auto"/>
            <w:right w:val="none" w:sz="0" w:space="0" w:color="auto"/>
          </w:divBdr>
        </w:div>
        <w:div w:id="1738626653">
          <w:marLeft w:val="640"/>
          <w:marRight w:val="0"/>
          <w:marTop w:val="0"/>
          <w:marBottom w:val="0"/>
          <w:divBdr>
            <w:top w:val="none" w:sz="0" w:space="0" w:color="auto"/>
            <w:left w:val="none" w:sz="0" w:space="0" w:color="auto"/>
            <w:bottom w:val="none" w:sz="0" w:space="0" w:color="auto"/>
            <w:right w:val="none" w:sz="0" w:space="0" w:color="auto"/>
          </w:divBdr>
        </w:div>
        <w:div w:id="1086194609">
          <w:marLeft w:val="640"/>
          <w:marRight w:val="0"/>
          <w:marTop w:val="0"/>
          <w:marBottom w:val="0"/>
          <w:divBdr>
            <w:top w:val="none" w:sz="0" w:space="0" w:color="auto"/>
            <w:left w:val="none" w:sz="0" w:space="0" w:color="auto"/>
            <w:bottom w:val="none" w:sz="0" w:space="0" w:color="auto"/>
            <w:right w:val="none" w:sz="0" w:space="0" w:color="auto"/>
          </w:divBdr>
        </w:div>
        <w:div w:id="612595431">
          <w:marLeft w:val="640"/>
          <w:marRight w:val="0"/>
          <w:marTop w:val="0"/>
          <w:marBottom w:val="0"/>
          <w:divBdr>
            <w:top w:val="none" w:sz="0" w:space="0" w:color="auto"/>
            <w:left w:val="none" w:sz="0" w:space="0" w:color="auto"/>
            <w:bottom w:val="none" w:sz="0" w:space="0" w:color="auto"/>
            <w:right w:val="none" w:sz="0" w:space="0" w:color="auto"/>
          </w:divBdr>
        </w:div>
        <w:div w:id="849687421">
          <w:marLeft w:val="640"/>
          <w:marRight w:val="0"/>
          <w:marTop w:val="0"/>
          <w:marBottom w:val="0"/>
          <w:divBdr>
            <w:top w:val="none" w:sz="0" w:space="0" w:color="auto"/>
            <w:left w:val="none" w:sz="0" w:space="0" w:color="auto"/>
            <w:bottom w:val="none" w:sz="0" w:space="0" w:color="auto"/>
            <w:right w:val="none" w:sz="0" w:space="0" w:color="auto"/>
          </w:divBdr>
        </w:div>
        <w:div w:id="1455054732">
          <w:marLeft w:val="640"/>
          <w:marRight w:val="0"/>
          <w:marTop w:val="0"/>
          <w:marBottom w:val="0"/>
          <w:divBdr>
            <w:top w:val="none" w:sz="0" w:space="0" w:color="auto"/>
            <w:left w:val="none" w:sz="0" w:space="0" w:color="auto"/>
            <w:bottom w:val="none" w:sz="0" w:space="0" w:color="auto"/>
            <w:right w:val="none" w:sz="0" w:space="0" w:color="auto"/>
          </w:divBdr>
        </w:div>
        <w:div w:id="322975978">
          <w:marLeft w:val="640"/>
          <w:marRight w:val="0"/>
          <w:marTop w:val="0"/>
          <w:marBottom w:val="0"/>
          <w:divBdr>
            <w:top w:val="none" w:sz="0" w:space="0" w:color="auto"/>
            <w:left w:val="none" w:sz="0" w:space="0" w:color="auto"/>
            <w:bottom w:val="none" w:sz="0" w:space="0" w:color="auto"/>
            <w:right w:val="none" w:sz="0" w:space="0" w:color="auto"/>
          </w:divBdr>
        </w:div>
        <w:div w:id="250048843">
          <w:marLeft w:val="640"/>
          <w:marRight w:val="0"/>
          <w:marTop w:val="0"/>
          <w:marBottom w:val="0"/>
          <w:divBdr>
            <w:top w:val="none" w:sz="0" w:space="0" w:color="auto"/>
            <w:left w:val="none" w:sz="0" w:space="0" w:color="auto"/>
            <w:bottom w:val="none" w:sz="0" w:space="0" w:color="auto"/>
            <w:right w:val="none" w:sz="0" w:space="0" w:color="auto"/>
          </w:divBdr>
        </w:div>
        <w:div w:id="2073038811">
          <w:marLeft w:val="640"/>
          <w:marRight w:val="0"/>
          <w:marTop w:val="0"/>
          <w:marBottom w:val="0"/>
          <w:divBdr>
            <w:top w:val="none" w:sz="0" w:space="0" w:color="auto"/>
            <w:left w:val="none" w:sz="0" w:space="0" w:color="auto"/>
            <w:bottom w:val="none" w:sz="0" w:space="0" w:color="auto"/>
            <w:right w:val="none" w:sz="0" w:space="0" w:color="auto"/>
          </w:divBdr>
        </w:div>
        <w:div w:id="1500074946">
          <w:marLeft w:val="640"/>
          <w:marRight w:val="0"/>
          <w:marTop w:val="0"/>
          <w:marBottom w:val="0"/>
          <w:divBdr>
            <w:top w:val="none" w:sz="0" w:space="0" w:color="auto"/>
            <w:left w:val="none" w:sz="0" w:space="0" w:color="auto"/>
            <w:bottom w:val="none" w:sz="0" w:space="0" w:color="auto"/>
            <w:right w:val="none" w:sz="0" w:space="0" w:color="auto"/>
          </w:divBdr>
        </w:div>
        <w:div w:id="1410038258">
          <w:marLeft w:val="640"/>
          <w:marRight w:val="0"/>
          <w:marTop w:val="0"/>
          <w:marBottom w:val="0"/>
          <w:divBdr>
            <w:top w:val="none" w:sz="0" w:space="0" w:color="auto"/>
            <w:left w:val="none" w:sz="0" w:space="0" w:color="auto"/>
            <w:bottom w:val="none" w:sz="0" w:space="0" w:color="auto"/>
            <w:right w:val="none" w:sz="0" w:space="0" w:color="auto"/>
          </w:divBdr>
        </w:div>
        <w:div w:id="1412703575">
          <w:marLeft w:val="640"/>
          <w:marRight w:val="0"/>
          <w:marTop w:val="0"/>
          <w:marBottom w:val="0"/>
          <w:divBdr>
            <w:top w:val="none" w:sz="0" w:space="0" w:color="auto"/>
            <w:left w:val="none" w:sz="0" w:space="0" w:color="auto"/>
            <w:bottom w:val="none" w:sz="0" w:space="0" w:color="auto"/>
            <w:right w:val="none" w:sz="0" w:space="0" w:color="auto"/>
          </w:divBdr>
        </w:div>
        <w:div w:id="463085314">
          <w:marLeft w:val="640"/>
          <w:marRight w:val="0"/>
          <w:marTop w:val="0"/>
          <w:marBottom w:val="0"/>
          <w:divBdr>
            <w:top w:val="none" w:sz="0" w:space="0" w:color="auto"/>
            <w:left w:val="none" w:sz="0" w:space="0" w:color="auto"/>
            <w:bottom w:val="none" w:sz="0" w:space="0" w:color="auto"/>
            <w:right w:val="none" w:sz="0" w:space="0" w:color="auto"/>
          </w:divBdr>
        </w:div>
        <w:div w:id="581136233">
          <w:marLeft w:val="640"/>
          <w:marRight w:val="0"/>
          <w:marTop w:val="0"/>
          <w:marBottom w:val="0"/>
          <w:divBdr>
            <w:top w:val="none" w:sz="0" w:space="0" w:color="auto"/>
            <w:left w:val="none" w:sz="0" w:space="0" w:color="auto"/>
            <w:bottom w:val="none" w:sz="0" w:space="0" w:color="auto"/>
            <w:right w:val="none" w:sz="0" w:space="0" w:color="auto"/>
          </w:divBdr>
        </w:div>
        <w:div w:id="946497714">
          <w:marLeft w:val="640"/>
          <w:marRight w:val="0"/>
          <w:marTop w:val="0"/>
          <w:marBottom w:val="0"/>
          <w:divBdr>
            <w:top w:val="none" w:sz="0" w:space="0" w:color="auto"/>
            <w:left w:val="none" w:sz="0" w:space="0" w:color="auto"/>
            <w:bottom w:val="none" w:sz="0" w:space="0" w:color="auto"/>
            <w:right w:val="none" w:sz="0" w:space="0" w:color="auto"/>
          </w:divBdr>
        </w:div>
        <w:div w:id="427428971">
          <w:marLeft w:val="640"/>
          <w:marRight w:val="0"/>
          <w:marTop w:val="0"/>
          <w:marBottom w:val="0"/>
          <w:divBdr>
            <w:top w:val="none" w:sz="0" w:space="0" w:color="auto"/>
            <w:left w:val="none" w:sz="0" w:space="0" w:color="auto"/>
            <w:bottom w:val="none" w:sz="0" w:space="0" w:color="auto"/>
            <w:right w:val="none" w:sz="0" w:space="0" w:color="auto"/>
          </w:divBdr>
        </w:div>
        <w:div w:id="46073050">
          <w:marLeft w:val="640"/>
          <w:marRight w:val="0"/>
          <w:marTop w:val="0"/>
          <w:marBottom w:val="0"/>
          <w:divBdr>
            <w:top w:val="none" w:sz="0" w:space="0" w:color="auto"/>
            <w:left w:val="none" w:sz="0" w:space="0" w:color="auto"/>
            <w:bottom w:val="none" w:sz="0" w:space="0" w:color="auto"/>
            <w:right w:val="none" w:sz="0" w:space="0" w:color="auto"/>
          </w:divBdr>
        </w:div>
        <w:div w:id="561985274">
          <w:marLeft w:val="640"/>
          <w:marRight w:val="0"/>
          <w:marTop w:val="0"/>
          <w:marBottom w:val="0"/>
          <w:divBdr>
            <w:top w:val="none" w:sz="0" w:space="0" w:color="auto"/>
            <w:left w:val="none" w:sz="0" w:space="0" w:color="auto"/>
            <w:bottom w:val="none" w:sz="0" w:space="0" w:color="auto"/>
            <w:right w:val="none" w:sz="0" w:space="0" w:color="auto"/>
          </w:divBdr>
        </w:div>
        <w:div w:id="615647430">
          <w:marLeft w:val="640"/>
          <w:marRight w:val="0"/>
          <w:marTop w:val="0"/>
          <w:marBottom w:val="0"/>
          <w:divBdr>
            <w:top w:val="none" w:sz="0" w:space="0" w:color="auto"/>
            <w:left w:val="none" w:sz="0" w:space="0" w:color="auto"/>
            <w:bottom w:val="none" w:sz="0" w:space="0" w:color="auto"/>
            <w:right w:val="none" w:sz="0" w:space="0" w:color="auto"/>
          </w:divBdr>
        </w:div>
        <w:div w:id="527984203">
          <w:marLeft w:val="640"/>
          <w:marRight w:val="0"/>
          <w:marTop w:val="0"/>
          <w:marBottom w:val="0"/>
          <w:divBdr>
            <w:top w:val="none" w:sz="0" w:space="0" w:color="auto"/>
            <w:left w:val="none" w:sz="0" w:space="0" w:color="auto"/>
            <w:bottom w:val="none" w:sz="0" w:space="0" w:color="auto"/>
            <w:right w:val="none" w:sz="0" w:space="0" w:color="auto"/>
          </w:divBdr>
        </w:div>
        <w:div w:id="2019456355">
          <w:marLeft w:val="640"/>
          <w:marRight w:val="0"/>
          <w:marTop w:val="0"/>
          <w:marBottom w:val="0"/>
          <w:divBdr>
            <w:top w:val="none" w:sz="0" w:space="0" w:color="auto"/>
            <w:left w:val="none" w:sz="0" w:space="0" w:color="auto"/>
            <w:bottom w:val="none" w:sz="0" w:space="0" w:color="auto"/>
            <w:right w:val="none" w:sz="0" w:space="0" w:color="auto"/>
          </w:divBdr>
        </w:div>
        <w:div w:id="36006943">
          <w:marLeft w:val="640"/>
          <w:marRight w:val="0"/>
          <w:marTop w:val="0"/>
          <w:marBottom w:val="0"/>
          <w:divBdr>
            <w:top w:val="none" w:sz="0" w:space="0" w:color="auto"/>
            <w:left w:val="none" w:sz="0" w:space="0" w:color="auto"/>
            <w:bottom w:val="none" w:sz="0" w:space="0" w:color="auto"/>
            <w:right w:val="none" w:sz="0" w:space="0" w:color="auto"/>
          </w:divBdr>
        </w:div>
        <w:div w:id="231090136">
          <w:marLeft w:val="640"/>
          <w:marRight w:val="0"/>
          <w:marTop w:val="0"/>
          <w:marBottom w:val="0"/>
          <w:divBdr>
            <w:top w:val="none" w:sz="0" w:space="0" w:color="auto"/>
            <w:left w:val="none" w:sz="0" w:space="0" w:color="auto"/>
            <w:bottom w:val="none" w:sz="0" w:space="0" w:color="auto"/>
            <w:right w:val="none" w:sz="0" w:space="0" w:color="auto"/>
          </w:divBdr>
        </w:div>
        <w:div w:id="506794873">
          <w:marLeft w:val="640"/>
          <w:marRight w:val="0"/>
          <w:marTop w:val="0"/>
          <w:marBottom w:val="0"/>
          <w:divBdr>
            <w:top w:val="none" w:sz="0" w:space="0" w:color="auto"/>
            <w:left w:val="none" w:sz="0" w:space="0" w:color="auto"/>
            <w:bottom w:val="none" w:sz="0" w:space="0" w:color="auto"/>
            <w:right w:val="none" w:sz="0" w:space="0" w:color="auto"/>
          </w:divBdr>
        </w:div>
        <w:div w:id="413665192">
          <w:marLeft w:val="640"/>
          <w:marRight w:val="0"/>
          <w:marTop w:val="0"/>
          <w:marBottom w:val="0"/>
          <w:divBdr>
            <w:top w:val="none" w:sz="0" w:space="0" w:color="auto"/>
            <w:left w:val="none" w:sz="0" w:space="0" w:color="auto"/>
            <w:bottom w:val="none" w:sz="0" w:space="0" w:color="auto"/>
            <w:right w:val="none" w:sz="0" w:space="0" w:color="auto"/>
          </w:divBdr>
        </w:div>
        <w:div w:id="840119966">
          <w:marLeft w:val="640"/>
          <w:marRight w:val="0"/>
          <w:marTop w:val="0"/>
          <w:marBottom w:val="0"/>
          <w:divBdr>
            <w:top w:val="none" w:sz="0" w:space="0" w:color="auto"/>
            <w:left w:val="none" w:sz="0" w:space="0" w:color="auto"/>
            <w:bottom w:val="none" w:sz="0" w:space="0" w:color="auto"/>
            <w:right w:val="none" w:sz="0" w:space="0" w:color="auto"/>
          </w:divBdr>
        </w:div>
        <w:div w:id="1743603707">
          <w:marLeft w:val="640"/>
          <w:marRight w:val="0"/>
          <w:marTop w:val="0"/>
          <w:marBottom w:val="0"/>
          <w:divBdr>
            <w:top w:val="none" w:sz="0" w:space="0" w:color="auto"/>
            <w:left w:val="none" w:sz="0" w:space="0" w:color="auto"/>
            <w:bottom w:val="none" w:sz="0" w:space="0" w:color="auto"/>
            <w:right w:val="none" w:sz="0" w:space="0" w:color="auto"/>
          </w:divBdr>
        </w:div>
        <w:div w:id="73401939">
          <w:marLeft w:val="640"/>
          <w:marRight w:val="0"/>
          <w:marTop w:val="0"/>
          <w:marBottom w:val="0"/>
          <w:divBdr>
            <w:top w:val="none" w:sz="0" w:space="0" w:color="auto"/>
            <w:left w:val="none" w:sz="0" w:space="0" w:color="auto"/>
            <w:bottom w:val="none" w:sz="0" w:space="0" w:color="auto"/>
            <w:right w:val="none" w:sz="0" w:space="0" w:color="auto"/>
          </w:divBdr>
        </w:div>
        <w:div w:id="367338109">
          <w:marLeft w:val="640"/>
          <w:marRight w:val="0"/>
          <w:marTop w:val="0"/>
          <w:marBottom w:val="0"/>
          <w:divBdr>
            <w:top w:val="none" w:sz="0" w:space="0" w:color="auto"/>
            <w:left w:val="none" w:sz="0" w:space="0" w:color="auto"/>
            <w:bottom w:val="none" w:sz="0" w:space="0" w:color="auto"/>
            <w:right w:val="none" w:sz="0" w:space="0" w:color="auto"/>
          </w:divBdr>
        </w:div>
        <w:div w:id="847525505">
          <w:marLeft w:val="640"/>
          <w:marRight w:val="0"/>
          <w:marTop w:val="0"/>
          <w:marBottom w:val="0"/>
          <w:divBdr>
            <w:top w:val="none" w:sz="0" w:space="0" w:color="auto"/>
            <w:left w:val="none" w:sz="0" w:space="0" w:color="auto"/>
            <w:bottom w:val="none" w:sz="0" w:space="0" w:color="auto"/>
            <w:right w:val="none" w:sz="0" w:space="0" w:color="auto"/>
          </w:divBdr>
        </w:div>
        <w:div w:id="70809156">
          <w:marLeft w:val="640"/>
          <w:marRight w:val="0"/>
          <w:marTop w:val="0"/>
          <w:marBottom w:val="0"/>
          <w:divBdr>
            <w:top w:val="none" w:sz="0" w:space="0" w:color="auto"/>
            <w:left w:val="none" w:sz="0" w:space="0" w:color="auto"/>
            <w:bottom w:val="none" w:sz="0" w:space="0" w:color="auto"/>
            <w:right w:val="none" w:sz="0" w:space="0" w:color="auto"/>
          </w:divBdr>
        </w:div>
        <w:div w:id="719207626">
          <w:marLeft w:val="640"/>
          <w:marRight w:val="0"/>
          <w:marTop w:val="0"/>
          <w:marBottom w:val="0"/>
          <w:divBdr>
            <w:top w:val="none" w:sz="0" w:space="0" w:color="auto"/>
            <w:left w:val="none" w:sz="0" w:space="0" w:color="auto"/>
            <w:bottom w:val="none" w:sz="0" w:space="0" w:color="auto"/>
            <w:right w:val="none" w:sz="0" w:space="0" w:color="auto"/>
          </w:divBdr>
        </w:div>
        <w:div w:id="655645548">
          <w:marLeft w:val="640"/>
          <w:marRight w:val="0"/>
          <w:marTop w:val="0"/>
          <w:marBottom w:val="0"/>
          <w:divBdr>
            <w:top w:val="none" w:sz="0" w:space="0" w:color="auto"/>
            <w:left w:val="none" w:sz="0" w:space="0" w:color="auto"/>
            <w:bottom w:val="none" w:sz="0" w:space="0" w:color="auto"/>
            <w:right w:val="none" w:sz="0" w:space="0" w:color="auto"/>
          </w:divBdr>
        </w:div>
        <w:div w:id="1551263811">
          <w:marLeft w:val="640"/>
          <w:marRight w:val="0"/>
          <w:marTop w:val="0"/>
          <w:marBottom w:val="0"/>
          <w:divBdr>
            <w:top w:val="none" w:sz="0" w:space="0" w:color="auto"/>
            <w:left w:val="none" w:sz="0" w:space="0" w:color="auto"/>
            <w:bottom w:val="none" w:sz="0" w:space="0" w:color="auto"/>
            <w:right w:val="none" w:sz="0" w:space="0" w:color="auto"/>
          </w:divBdr>
        </w:div>
        <w:div w:id="1827933757">
          <w:marLeft w:val="640"/>
          <w:marRight w:val="0"/>
          <w:marTop w:val="0"/>
          <w:marBottom w:val="0"/>
          <w:divBdr>
            <w:top w:val="none" w:sz="0" w:space="0" w:color="auto"/>
            <w:left w:val="none" w:sz="0" w:space="0" w:color="auto"/>
            <w:bottom w:val="none" w:sz="0" w:space="0" w:color="auto"/>
            <w:right w:val="none" w:sz="0" w:space="0" w:color="auto"/>
          </w:divBdr>
        </w:div>
        <w:div w:id="1310524788">
          <w:marLeft w:val="640"/>
          <w:marRight w:val="0"/>
          <w:marTop w:val="0"/>
          <w:marBottom w:val="0"/>
          <w:divBdr>
            <w:top w:val="none" w:sz="0" w:space="0" w:color="auto"/>
            <w:left w:val="none" w:sz="0" w:space="0" w:color="auto"/>
            <w:bottom w:val="none" w:sz="0" w:space="0" w:color="auto"/>
            <w:right w:val="none" w:sz="0" w:space="0" w:color="auto"/>
          </w:divBdr>
        </w:div>
        <w:div w:id="863176580">
          <w:marLeft w:val="640"/>
          <w:marRight w:val="0"/>
          <w:marTop w:val="0"/>
          <w:marBottom w:val="0"/>
          <w:divBdr>
            <w:top w:val="none" w:sz="0" w:space="0" w:color="auto"/>
            <w:left w:val="none" w:sz="0" w:space="0" w:color="auto"/>
            <w:bottom w:val="none" w:sz="0" w:space="0" w:color="auto"/>
            <w:right w:val="none" w:sz="0" w:space="0" w:color="auto"/>
          </w:divBdr>
        </w:div>
      </w:divsChild>
    </w:div>
    <w:div w:id="1782996877">
      <w:bodyDiv w:val="1"/>
      <w:marLeft w:val="0"/>
      <w:marRight w:val="0"/>
      <w:marTop w:val="0"/>
      <w:marBottom w:val="0"/>
      <w:divBdr>
        <w:top w:val="none" w:sz="0" w:space="0" w:color="auto"/>
        <w:left w:val="none" w:sz="0" w:space="0" w:color="auto"/>
        <w:bottom w:val="none" w:sz="0" w:space="0" w:color="auto"/>
        <w:right w:val="none" w:sz="0" w:space="0" w:color="auto"/>
      </w:divBdr>
    </w:div>
    <w:div w:id="1786970752">
      <w:marLeft w:val="640"/>
      <w:marRight w:val="0"/>
      <w:marTop w:val="0"/>
      <w:marBottom w:val="0"/>
      <w:divBdr>
        <w:top w:val="none" w:sz="0" w:space="0" w:color="auto"/>
        <w:left w:val="none" w:sz="0" w:space="0" w:color="auto"/>
        <w:bottom w:val="none" w:sz="0" w:space="0" w:color="auto"/>
        <w:right w:val="none" w:sz="0" w:space="0" w:color="auto"/>
      </w:divBdr>
    </w:div>
    <w:div w:id="1787385875">
      <w:bodyDiv w:val="1"/>
      <w:marLeft w:val="0"/>
      <w:marRight w:val="0"/>
      <w:marTop w:val="0"/>
      <w:marBottom w:val="0"/>
      <w:divBdr>
        <w:top w:val="none" w:sz="0" w:space="0" w:color="auto"/>
        <w:left w:val="none" w:sz="0" w:space="0" w:color="auto"/>
        <w:bottom w:val="none" w:sz="0" w:space="0" w:color="auto"/>
        <w:right w:val="none" w:sz="0" w:space="0" w:color="auto"/>
      </w:divBdr>
      <w:divsChild>
        <w:div w:id="910625037">
          <w:marLeft w:val="640"/>
          <w:marRight w:val="0"/>
          <w:marTop w:val="0"/>
          <w:marBottom w:val="0"/>
          <w:divBdr>
            <w:top w:val="none" w:sz="0" w:space="0" w:color="auto"/>
            <w:left w:val="none" w:sz="0" w:space="0" w:color="auto"/>
            <w:bottom w:val="none" w:sz="0" w:space="0" w:color="auto"/>
            <w:right w:val="none" w:sz="0" w:space="0" w:color="auto"/>
          </w:divBdr>
        </w:div>
        <w:div w:id="976378711">
          <w:marLeft w:val="640"/>
          <w:marRight w:val="0"/>
          <w:marTop w:val="0"/>
          <w:marBottom w:val="0"/>
          <w:divBdr>
            <w:top w:val="none" w:sz="0" w:space="0" w:color="auto"/>
            <w:left w:val="none" w:sz="0" w:space="0" w:color="auto"/>
            <w:bottom w:val="none" w:sz="0" w:space="0" w:color="auto"/>
            <w:right w:val="none" w:sz="0" w:space="0" w:color="auto"/>
          </w:divBdr>
        </w:div>
        <w:div w:id="969677249">
          <w:marLeft w:val="640"/>
          <w:marRight w:val="0"/>
          <w:marTop w:val="0"/>
          <w:marBottom w:val="0"/>
          <w:divBdr>
            <w:top w:val="none" w:sz="0" w:space="0" w:color="auto"/>
            <w:left w:val="none" w:sz="0" w:space="0" w:color="auto"/>
            <w:bottom w:val="none" w:sz="0" w:space="0" w:color="auto"/>
            <w:right w:val="none" w:sz="0" w:space="0" w:color="auto"/>
          </w:divBdr>
        </w:div>
        <w:div w:id="52315163">
          <w:marLeft w:val="640"/>
          <w:marRight w:val="0"/>
          <w:marTop w:val="0"/>
          <w:marBottom w:val="0"/>
          <w:divBdr>
            <w:top w:val="none" w:sz="0" w:space="0" w:color="auto"/>
            <w:left w:val="none" w:sz="0" w:space="0" w:color="auto"/>
            <w:bottom w:val="none" w:sz="0" w:space="0" w:color="auto"/>
            <w:right w:val="none" w:sz="0" w:space="0" w:color="auto"/>
          </w:divBdr>
        </w:div>
        <w:div w:id="1577740669">
          <w:marLeft w:val="640"/>
          <w:marRight w:val="0"/>
          <w:marTop w:val="0"/>
          <w:marBottom w:val="0"/>
          <w:divBdr>
            <w:top w:val="none" w:sz="0" w:space="0" w:color="auto"/>
            <w:left w:val="none" w:sz="0" w:space="0" w:color="auto"/>
            <w:bottom w:val="none" w:sz="0" w:space="0" w:color="auto"/>
            <w:right w:val="none" w:sz="0" w:space="0" w:color="auto"/>
          </w:divBdr>
        </w:div>
        <w:div w:id="2011250373">
          <w:marLeft w:val="640"/>
          <w:marRight w:val="0"/>
          <w:marTop w:val="0"/>
          <w:marBottom w:val="0"/>
          <w:divBdr>
            <w:top w:val="none" w:sz="0" w:space="0" w:color="auto"/>
            <w:left w:val="none" w:sz="0" w:space="0" w:color="auto"/>
            <w:bottom w:val="none" w:sz="0" w:space="0" w:color="auto"/>
            <w:right w:val="none" w:sz="0" w:space="0" w:color="auto"/>
          </w:divBdr>
        </w:div>
        <w:div w:id="662002389">
          <w:marLeft w:val="640"/>
          <w:marRight w:val="0"/>
          <w:marTop w:val="0"/>
          <w:marBottom w:val="0"/>
          <w:divBdr>
            <w:top w:val="none" w:sz="0" w:space="0" w:color="auto"/>
            <w:left w:val="none" w:sz="0" w:space="0" w:color="auto"/>
            <w:bottom w:val="none" w:sz="0" w:space="0" w:color="auto"/>
            <w:right w:val="none" w:sz="0" w:space="0" w:color="auto"/>
          </w:divBdr>
        </w:div>
        <w:div w:id="1250118052">
          <w:marLeft w:val="640"/>
          <w:marRight w:val="0"/>
          <w:marTop w:val="0"/>
          <w:marBottom w:val="0"/>
          <w:divBdr>
            <w:top w:val="none" w:sz="0" w:space="0" w:color="auto"/>
            <w:left w:val="none" w:sz="0" w:space="0" w:color="auto"/>
            <w:bottom w:val="none" w:sz="0" w:space="0" w:color="auto"/>
            <w:right w:val="none" w:sz="0" w:space="0" w:color="auto"/>
          </w:divBdr>
        </w:div>
        <w:div w:id="1056589491">
          <w:marLeft w:val="640"/>
          <w:marRight w:val="0"/>
          <w:marTop w:val="0"/>
          <w:marBottom w:val="0"/>
          <w:divBdr>
            <w:top w:val="none" w:sz="0" w:space="0" w:color="auto"/>
            <w:left w:val="none" w:sz="0" w:space="0" w:color="auto"/>
            <w:bottom w:val="none" w:sz="0" w:space="0" w:color="auto"/>
            <w:right w:val="none" w:sz="0" w:space="0" w:color="auto"/>
          </w:divBdr>
        </w:div>
        <w:div w:id="1859850023">
          <w:marLeft w:val="640"/>
          <w:marRight w:val="0"/>
          <w:marTop w:val="0"/>
          <w:marBottom w:val="0"/>
          <w:divBdr>
            <w:top w:val="none" w:sz="0" w:space="0" w:color="auto"/>
            <w:left w:val="none" w:sz="0" w:space="0" w:color="auto"/>
            <w:bottom w:val="none" w:sz="0" w:space="0" w:color="auto"/>
            <w:right w:val="none" w:sz="0" w:space="0" w:color="auto"/>
          </w:divBdr>
        </w:div>
        <w:div w:id="1392732174">
          <w:marLeft w:val="640"/>
          <w:marRight w:val="0"/>
          <w:marTop w:val="0"/>
          <w:marBottom w:val="0"/>
          <w:divBdr>
            <w:top w:val="none" w:sz="0" w:space="0" w:color="auto"/>
            <w:left w:val="none" w:sz="0" w:space="0" w:color="auto"/>
            <w:bottom w:val="none" w:sz="0" w:space="0" w:color="auto"/>
            <w:right w:val="none" w:sz="0" w:space="0" w:color="auto"/>
          </w:divBdr>
        </w:div>
        <w:div w:id="283460400">
          <w:marLeft w:val="640"/>
          <w:marRight w:val="0"/>
          <w:marTop w:val="0"/>
          <w:marBottom w:val="0"/>
          <w:divBdr>
            <w:top w:val="none" w:sz="0" w:space="0" w:color="auto"/>
            <w:left w:val="none" w:sz="0" w:space="0" w:color="auto"/>
            <w:bottom w:val="none" w:sz="0" w:space="0" w:color="auto"/>
            <w:right w:val="none" w:sz="0" w:space="0" w:color="auto"/>
          </w:divBdr>
        </w:div>
        <w:div w:id="345250258">
          <w:marLeft w:val="640"/>
          <w:marRight w:val="0"/>
          <w:marTop w:val="0"/>
          <w:marBottom w:val="0"/>
          <w:divBdr>
            <w:top w:val="none" w:sz="0" w:space="0" w:color="auto"/>
            <w:left w:val="none" w:sz="0" w:space="0" w:color="auto"/>
            <w:bottom w:val="none" w:sz="0" w:space="0" w:color="auto"/>
            <w:right w:val="none" w:sz="0" w:space="0" w:color="auto"/>
          </w:divBdr>
        </w:div>
        <w:div w:id="774522864">
          <w:marLeft w:val="640"/>
          <w:marRight w:val="0"/>
          <w:marTop w:val="0"/>
          <w:marBottom w:val="0"/>
          <w:divBdr>
            <w:top w:val="none" w:sz="0" w:space="0" w:color="auto"/>
            <w:left w:val="none" w:sz="0" w:space="0" w:color="auto"/>
            <w:bottom w:val="none" w:sz="0" w:space="0" w:color="auto"/>
            <w:right w:val="none" w:sz="0" w:space="0" w:color="auto"/>
          </w:divBdr>
        </w:div>
        <w:div w:id="1526214323">
          <w:marLeft w:val="640"/>
          <w:marRight w:val="0"/>
          <w:marTop w:val="0"/>
          <w:marBottom w:val="0"/>
          <w:divBdr>
            <w:top w:val="none" w:sz="0" w:space="0" w:color="auto"/>
            <w:left w:val="none" w:sz="0" w:space="0" w:color="auto"/>
            <w:bottom w:val="none" w:sz="0" w:space="0" w:color="auto"/>
            <w:right w:val="none" w:sz="0" w:space="0" w:color="auto"/>
          </w:divBdr>
        </w:div>
        <w:div w:id="229926389">
          <w:marLeft w:val="640"/>
          <w:marRight w:val="0"/>
          <w:marTop w:val="0"/>
          <w:marBottom w:val="0"/>
          <w:divBdr>
            <w:top w:val="none" w:sz="0" w:space="0" w:color="auto"/>
            <w:left w:val="none" w:sz="0" w:space="0" w:color="auto"/>
            <w:bottom w:val="none" w:sz="0" w:space="0" w:color="auto"/>
            <w:right w:val="none" w:sz="0" w:space="0" w:color="auto"/>
          </w:divBdr>
        </w:div>
        <w:div w:id="219249337">
          <w:marLeft w:val="640"/>
          <w:marRight w:val="0"/>
          <w:marTop w:val="0"/>
          <w:marBottom w:val="0"/>
          <w:divBdr>
            <w:top w:val="none" w:sz="0" w:space="0" w:color="auto"/>
            <w:left w:val="none" w:sz="0" w:space="0" w:color="auto"/>
            <w:bottom w:val="none" w:sz="0" w:space="0" w:color="auto"/>
            <w:right w:val="none" w:sz="0" w:space="0" w:color="auto"/>
          </w:divBdr>
        </w:div>
        <w:div w:id="1088960214">
          <w:marLeft w:val="640"/>
          <w:marRight w:val="0"/>
          <w:marTop w:val="0"/>
          <w:marBottom w:val="0"/>
          <w:divBdr>
            <w:top w:val="none" w:sz="0" w:space="0" w:color="auto"/>
            <w:left w:val="none" w:sz="0" w:space="0" w:color="auto"/>
            <w:bottom w:val="none" w:sz="0" w:space="0" w:color="auto"/>
            <w:right w:val="none" w:sz="0" w:space="0" w:color="auto"/>
          </w:divBdr>
        </w:div>
        <w:div w:id="975261915">
          <w:marLeft w:val="640"/>
          <w:marRight w:val="0"/>
          <w:marTop w:val="0"/>
          <w:marBottom w:val="0"/>
          <w:divBdr>
            <w:top w:val="none" w:sz="0" w:space="0" w:color="auto"/>
            <w:left w:val="none" w:sz="0" w:space="0" w:color="auto"/>
            <w:bottom w:val="none" w:sz="0" w:space="0" w:color="auto"/>
            <w:right w:val="none" w:sz="0" w:space="0" w:color="auto"/>
          </w:divBdr>
        </w:div>
        <w:div w:id="163591494">
          <w:marLeft w:val="640"/>
          <w:marRight w:val="0"/>
          <w:marTop w:val="0"/>
          <w:marBottom w:val="0"/>
          <w:divBdr>
            <w:top w:val="none" w:sz="0" w:space="0" w:color="auto"/>
            <w:left w:val="none" w:sz="0" w:space="0" w:color="auto"/>
            <w:bottom w:val="none" w:sz="0" w:space="0" w:color="auto"/>
            <w:right w:val="none" w:sz="0" w:space="0" w:color="auto"/>
          </w:divBdr>
        </w:div>
        <w:div w:id="1690061045">
          <w:marLeft w:val="640"/>
          <w:marRight w:val="0"/>
          <w:marTop w:val="0"/>
          <w:marBottom w:val="0"/>
          <w:divBdr>
            <w:top w:val="none" w:sz="0" w:space="0" w:color="auto"/>
            <w:left w:val="none" w:sz="0" w:space="0" w:color="auto"/>
            <w:bottom w:val="none" w:sz="0" w:space="0" w:color="auto"/>
            <w:right w:val="none" w:sz="0" w:space="0" w:color="auto"/>
          </w:divBdr>
        </w:div>
        <w:div w:id="121196393">
          <w:marLeft w:val="640"/>
          <w:marRight w:val="0"/>
          <w:marTop w:val="0"/>
          <w:marBottom w:val="0"/>
          <w:divBdr>
            <w:top w:val="none" w:sz="0" w:space="0" w:color="auto"/>
            <w:left w:val="none" w:sz="0" w:space="0" w:color="auto"/>
            <w:bottom w:val="none" w:sz="0" w:space="0" w:color="auto"/>
            <w:right w:val="none" w:sz="0" w:space="0" w:color="auto"/>
          </w:divBdr>
        </w:div>
        <w:div w:id="189420683">
          <w:marLeft w:val="640"/>
          <w:marRight w:val="0"/>
          <w:marTop w:val="0"/>
          <w:marBottom w:val="0"/>
          <w:divBdr>
            <w:top w:val="none" w:sz="0" w:space="0" w:color="auto"/>
            <w:left w:val="none" w:sz="0" w:space="0" w:color="auto"/>
            <w:bottom w:val="none" w:sz="0" w:space="0" w:color="auto"/>
            <w:right w:val="none" w:sz="0" w:space="0" w:color="auto"/>
          </w:divBdr>
        </w:div>
        <w:div w:id="181745527">
          <w:marLeft w:val="640"/>
          <w:marRight w:val="0"/>
          <w:marTop w:val="0"/>
          <w:marBottom w:val="0"/>
          <w:divBdr>
            <w:top w:val="none" w:sz="0" w:space="0" w:color="auto"/>
            <w:left w:val="none" w:sz="0" w:space="0" w:color="auto"/>
            <w:bottom w:val="none" w:sz="0" w:space="0" w:color="auto"/>
            <w:right w:val="none" w:sz="0" w:space="0" w:color="auto"/>
          </w:divBdr>
        </w:div>
        <w:div w:id="1737626654">
          <w:marLeft w:val="640"/>
          <w:marRight w:val="0"/>
          <w:marTop w:val="0"/>
          <w:marBottom w:val="0"/>
          <w:divBdr>
            <w:top w:val="none" w:sz="0" w:space="0" w:color="auto"/>
            <w:left w:val="none" w:sz="0" w:space="0" w:color="auto"/>
            <w:bottom w:val="none" w:sz="0" w:space="0" w:color="auto"/>
            <w:right w:val="none" w:sz="0" w:space="0" w:color="auto"/>
          </w:divBdr>
        </w:div>
        <w:div w:id="1355809524">
          <w:marLeft w:val="640"/>
          <w:marRight w:val="0"/>
          <w:marTop w:val="0"/>
          <w:marBottom w:val="0"/>
          <w:divBdr>
            <w:top w:val="none" w:sz="0" w:space="0" w:color="auto"/>
            <w:left w:val="none" w:sz="0" w:space="0" w:color="auto"/>
            <w:bottom w:val="none" w:sz="0" w:space="0" w:color="auto"/>
            <w:right w:val="none" w:sz="0" w:space="0" w:color="auto"/>
          </w:divBdr>
        </w:div>
        <w:div w:id="1233201411">
          <w:marLeft w:val="640"/>
          <w:marRight w:val="0"/>
          <w:marTop w:val="0"/>
          <w:marBottom w:val="0"/>
          <w:divBdr>
            <w:top w:val="none" w:sz="0" w:space="0" w:color="auto"/>
            <w:left w:val="none" w:sz="0" w:space="0" w:color="auto"/>
            <w:bottom w:val="none" w:sz="0" w:space="0" w:color="auto"/>
            <w:right w:val="none" w:sz="0" w:space="0" w:color="auto"/>
          </w:divBdr>
        </w:div>
        <w:div w:id="1884170905">
          <w:marLeft w:val="640"/>
          <w:marRight w:val="0"/>
          <w:marTop w:val="0"/>
          <w:marBottom w:val="0"/>
          <w:divBdr>
            <w:top w:val="none" w:sz="0" w:space="0" w:color="auto"/>
            <w:left w:val="none" w:sz="0" w:space="0" w:color="auto"/>
            <w:bottom w:val="none" w:sz="0" w:space="0" w:color="auto"/>
            <w:right w:val="none" w:sz="0" w:space="0" w:color="auto"/>
          </w:divBdr>
        </w:div>
        <w:div w:id="1130712000">
          <w:marLeft w:val="640"/>
          <w:marRight w:val="0"/>
          <w:marTop w:val="0"/>
          <w:marBottom w:val="0"/>
          <w:divBdr>
            <w:top w:val="none" w:sz="0" w:space="0" w:color="auto"/>
            <w:left w:val="none" w:sz="0" w:space="0" w:color="auto"/>
            <w:bottom w:val="none" w:sz="0" w:space="0" w:color="auto"/>
            <w:right w:val="none" w:sz="0" w:space="0" w:color="auto"/>
          </w:divBdr>
        </w:div>
        <w:div w:id="795608651">
          <w:marLeft w:val="640"/>
          <w:marRight w:val="0"/>
          <w:marTop w:val="0"/>
          <w:marBottom w:val="0"/>
          <w:divBdr>
            <w:top w:val="none" w:sz="0" w:space="0" w:color="auto"/>
            <w:left w:val="none" w:sz="0" w:space="0" w:color="auto"/>
            <w:bottom w:val="none" w:sz="0" w:space="0" w:color="auto"/>
            <w:right w:val="none" w:sz="0" w:space="0" w:color="auto"/>
          </w:divBdr>
        </w:div>
        <w:div w:id="1778527579">
          <w:marLeft w:val="640"/>
          <w:marRight w:val="0"/>
          <w:marTop w:val="0"/>
          <w:marBottom w:val="0"/>
          <w:divBdr>
            <w:top w:val="none" w:sz="0" w:space="0" w:color="auto"/>
            <w:left w:val="none" w:sz="0" w:space="0" w:color="auto"/>
            <w:bottom w:val="none" w:sz="0" w:space="0" w:color="auto"/>
            <w:right w:val="none" w:sz="0" w:space="0" w:color="auto"/>
          </w:divBdr>
        </w:div>
        <w:div w:id="214316427">
          <w:marLeft w:val="640"/>
          <w:marRight w:val="0"/>
          <w:marTop w:val="0"/>
          <w:marBottom w:val="0"/>
          <w:divBdr>
            <w:top w:val="none" w:sz="0" w:space="0" w:color="auto"/>
            <w:left w:val="none" w:sz="0" w:space="0" w:color="auto"/>
            <w:bottom w:val="none" w:sz="0" w:space="0" w:color="auto"/>
            <w:right w:val="none" w:sz="0" w:space="0" w:color="auto"/>
          </w:divBdr>
        </w:div>
        <w:div w:id="821771493">
          <w:marLeft w:val="640"/>
          <w:marRight w:val="0"/>
          <w:marTop w:val="0"/>
          <w:marBottom w:val="0"/>
          <w:divBdr>
            <w:top w:val="none" w:sz="0" w:space="0" w:color="auto"/>
            <w:left w:val="none" w:sz="0" w:space="0" w:color="auto"/>
            <w:bottom w:val="none" w:sz="0" w:space="0" w:color="auto"/>
            <w:right w:val="none" w:sz="0" w:space="0" w:color="auto"/>
          </w:divBdr>
        </w:div>
        <w:div w:id="1006521195">
          <w:marLeft w:val="640"/>
          <w:marRight w:val="0"/>
          <w:marTop w:val="0"/>
          <w:marBottom w:val="0"/>
          <w:divBdr>
            <w:top w:val="none" w:sz="0" w:space="0" w:color="auto"/>
            <w:left w:val="none" w:sz="0" w:space="0" w:color="auto"/>
            <w:bottom w:val="none" w:sz="0" w:space="0" w:color="auto"/>
            <w:right w:val="none" w:sz="0" w:space="0" w:color="auto"/>
          </w:divBdr>
        </w:div>
      </w:divsChild>
    </w:div>
    <w:div w:id="1802576941">
      <w:marLeft w:val="640"/>
      <w:marRight w:val="0"/>
      <w:marTop w:val="0"/>
      <w:marBottom w:val="0"/>
      <w:divBdr>
        <w:top w:val="none" w:sz="0" w:space="0" w:color="auto"/>
        <w:left w:val="none" w:sz="0" w:space="0" w:color="auto"/>
        <w:bottom w:val="none" w:sz="0" w:space="0" w:color="auto"/>
        <w:right w:val="none" w:sz="0" w:space="0" w:color="auto"/>
      </w:divBdr>
    </w:div>
    <w:div w:id="1807895111">
      <w:bodyDiv w:val="1"/>
      <w:marLeft w:val="0"/>
      <w:marRight w:val="0"/>
      <w:marTop w:val="0"/>
      <w:marBottom w:val="0"/>
      <w:divBdr>
        <w:top w:val="none" w:sz="0" w:space="0" w:color="auto"/>
        <w:left w:val="none" w:sz="0" w:space="0" w:color="auto"/>
        <w:bottom w:val="none" w:sz="0" w:space="0" w:color="auto"/>
        <w:right w:val="none" w:sz="0" w:space="0" w:color="auto"/>
      </w:divBdr>
      <w:divsChild>
        <w:div w:id="759259848">
          <w:marLeft w:val="640"/>
          <w:marRight w:val="0"/>
          <w:marTop w:val="0"/>
          <w:marBottom w:val="0"/>
          <w:divBdr>
            <w:top w:val="none" w:sz="0" w:space="0" w:color="auto"/>
            <w:left w:val="none" w:sz="0" w:space="0" w:color="auto"/>
            <w:bottom w:val="none" w:sz="0" w:space="0" w:color="auto"/>
            <w:right w:val="none" w:sz="0" w:space="0" w:color="auto"/>
          </w:divBdr>
        </w:div>
        <w:div w:id="723992519">
          <w:marLeft w:val="640"/>
          <w:marRight w:val="0"/>
          <w:marTop w:val="0"/>
          <w:marBottom w:val="0"/>
          <w:divBdr>
            <w:top w:val="none" w:sz="0" w:space="0" w:color="auto"/>
            <w:left w:val="none" w:sz="0" w:space="0" w:color="auto"/>
            <w:bottom w:val="none" w:sz="0" w:space="0" w:color="auto"/>
            <w:right w:val="none" w:sz="0" w:space="0" w:color="auto"/>
          </w:divBdr>
        </w:div>
        <w:div w:id="1099564948">
          <w:marLeft w:val="640"/>
          <w:marRight w:val="0"/>
          <w:marTop w:val="0"/>
          <w:marBottom w:val="0"/>
          <w:divBdr>
            <w:top w:val="none" w:sz="0" w:space="0" w:color="auto"/>
            <w:left w:val="none" w:sz="0" w:space="0" w:color="auto"/>
            <w:bottom w:val="none" w:sz="0" w:space="0" w:color="auto"/>
            <w:right w:val="none" w:sz="0" w:space="0" w:color="auto"/>
          </w:divBdr>
        </w:div>
        <w:div w:id="1169758357">
          <w:marLeft w:val="640"/>
          <w:marRight w:val="0"/>
          <w:marTop w:val="0"/>
          <w:marBottom w:val="0"/>
          <w:divBdr>
            <w:top w:val="none" w:sz="0" w:space="0" w:color="auto"/>
            <w:left w:val="none" w:sz="0" w:space="0" w:color="auto"/>
            <w:bottom w:val="none" w:sz="0" w:space="0" w:color="auto"/>
            <w:right w:val="none" w:sz="0" w:space="0" w:color="auto"/>
          </w:divBdr>
        </w:div>
        <w:div w:id="300044313">
          <w:marLeft w:val="640"/>
          <w:marRight w:val="0"/>
          <w:marTop w:val="0"/>
          <w:marBottom w:val="0"/>
          <w:divBdr>
            <w:top w:val="none" w:sz="0" w:space="0" w:color="auto"/>
            <w:left w:val="none" w:sz="0" w:space="0" w:color="auto"/>
            <w:bottom w:val="none" w:sz="0" w:space="0" w:color="auto"/>
            <w:right w:val="none" w:sz="0" w:space="0" w:color="auto"/>
          </w:divBdr>
        </w:div>
        <w:div w:id="2007201966">
          <w:marLeft w:val="640"/>
          <w:marRight w:val="0"/>
          <w:marTop w:val="0"/>
          <w:marBottom w:val="0"/>
          <w:divBdr>
            <w:top w:val="none" w:sz="0" w:space="0" w:color="auto"/>
            <w:left w:val="none" w:sz="0" w:space="0" w:color="auto"/>
            <w:bottom w:val="none" w:sz="0" w:space="0" w:color="auto"/>
            <w:right w:val="none" w:sz="0" w:space="0" w:color="auto"/>
          </w:divBdr>
        </w:div>
        <w:div w:id="1625306101">
          <w:marLeft w:val="640"/>
          <w:marRight w:val="0"/>
          <w:marTop w:val="0"/>
          <w:marBottom w:val="0"/>
          <w:divBdr>
            <w:top w:val="none" w:sz="0" w:space="0" w:color="auto"/>
            <w:left w:val="none" w:sz="0" w:space="0" w:color="auto"/>
            <w:bottom w:val="none" w:sz="0" w:space="0" w:color="auto"/>
            <w:right w:val="none" w:sz="0" w:space="0" w:color="auto"/>
          </w:divBdr>
        </w:div>
        <w:div w:id="1255044614">
          <w:marLeft w:val="640"/>
          <w:marRight w:val="0"/>
          <w:marTop w:val="0"/>
          <w:marBottom w:val="0"/>
          <w:divBdr>
            <w:top w:val="none" w:sz="0" w:space="0" w:color="auto"/>
            <w:left w:val="none" w:sz="0" w:space="0" w:color="auto"/>
            <w:bottom w:val="none" w:sz="0" w:space="0" w:color="auto"/>
            <w:right w:val="none" w:sz="0" w:space="0" w:color="auto"/>
          </w:divBdr>
        </w:div>
        <w:div w:id="1593049416">
          <w:marLeft w:val="640"/>
          <w:marRight w:val="0"/>
          <w:marTop w:val="0"/>
          <w:marBottom w:val="0"/>
          <w:divBdr>
            <w:top w:val="none" w:sz="0" w:space="0" w:color="auto"/>
            <w:left w:val="none" w:sz="0" w:space="0" w:color="auto"/>
            <w:bottom w:val="none" w:sz="0" w:space="0" w:color="auto"/>
            <w:right w:val="none" w:sz="0" w:space="0" w:color="auto"/>
          </w:divBdr>
        </w:div>
        <w:div w:id="1041516182">
          <w:marLeft w:val="640"/>
          <w:marRight w:val="0"/>
          <w:marTop w:val="0"/>
          <w:marBottom w:val="0"/>
          <w:divBdr>
            <w:top w:val="none" w:sz="0" w:space="0" w:color="auto"/>
            <w:left w:val="none" w:sz="0" w:space="0" w:color="auto"/>
            <w:bottom w:val="none" w:sz="0" w:space="0" w:color="auto"/>
            <w:right w:val="none" w:sz="0" w:space="0" w:color="auto"/>
          </w:divBdr>
        </w:div>
        <w:div w:id="2138133523">
          <w:marLeft w:val="640"/>
          <w:marRight w:val="0"/>
          <w:marTop w:val="0"/>
          <w:marBottom w:val="0"/>
          <w:divBdr>
            <w:top w:val="none" w:sz="0" w:space="0" w:color="auto"/>
            <w:left w:val="none" w:sz="0" w:space="0" w:color="auto"/>
            <w:bottom w:val="none" w:sz="0" w:space="0" w:color="auto"/>
            <w:right w:val="none" w:sz="0" w:space="0" w:color="auto"/>
          </w:divBdr>
        </w:div>
        <w:div w:id="125318694">
          <w:marLeft w:val="640"/>
          <w:marRight w:val="0"/>
          <w:marTop w:val="0"/>
          <w:marBottom w:val="0"/>
          <w:divBdr>
            <w:top w:val="none" w:sz="0" w:space="0" w:color="auto"/>
            <w:left w:val="none" w:sz="0" w:space="0" w:color="auto"/>
            <w:bottom w:val="none" w:sz="0" w:space="0" w:color="auto"/>
            <w:right w:val="none" w:sz="0" w:space="0" w:color="auto"/>
          </w:divBdr>
        </w:div>
        <w:div w:id="1816487109">
          <w:marLeft w:val="640"/>
          <w:marRight w:val="0"/>
          <w:marTop w:val="0"/>
          <w:marBottom w:val="0"/>
          <w:divBdr>
            <w:top w:val="none" w:sz="0" w:space="0" w:color="auto"/>
            <w:left w:val="none" w:sz="0" w:space="0" w:color="auto"/>
            <w:bottom w:val="none" w:sz="0" w:space="0" w:color="auto"/>
            <w:right w:val="none" w:sz="0" w:space="0" w:color="auto"/>
          </w:divBdr>
        </w:div>
        <w:div w:id="2016762623">
          <w:marLeft w:val="640"/>
          <w:marRight w:val="0"/>
          <w:marTop w:val="0"/>
          <w:marBottom w:val="0"/>
          <w:divBdr>
            <w:top w:val="none" w:sz="0" w:space="0" w:color="auto"/>
            <w:left w:val="none" w:sz="0" w:space="0" w:color="auto"/>
            <w:bottom w:val="none" w:sz="0" w:space="0" w:color="auto"/>
            <w:right w:val="none" w:sz="0" w:space="0" w:color="auto"/>
          </w:divBdr>
        </w:div>
        <w:div w:id="359547583">
          <w:marLeft w:val="640"/>
          <w:marRight w:val="0"/>
          <w:marTop w:val="0"/>
          <w:marBottom w:val="0"/>
          <w:divBdr>
            <w:top w:val="none" w:sz="0" w:space="0" w:color="auto"/>
            <w:left w:val="none" w:sz="0" w:space="0" w:color="auto"/>
            <w:bottom w:val="none" w:sz="0" w:space="0" w:color="auto"/>
            <w:right w:val="none" w:sz="0" w:space="0" w:color="auto"/>
          </w:divBdr>
        </w:div>
        <w:div w:id="660427821">
          <w:marLeft w:val="640"/>
          <w:marRight w:val="0"/>
          <w:marTop w:val="0"/>
          <w:marBottom w:val="0"/>
          <w:divBdr>
            <w:top w:val="none" w:sz="0" w:space="0" w:color="auto"/>
            <w:left w:val="none" w:sz="0" w:space="0" w:color="auto"/>
            <w:bottom w:val="none" w:sz="0" w:space="0" w:color="auto"/>
            <w:right w:val="none" w:sz="0" w:space="0" w:color="auto"/>
          </w:divBdr>
        </w:div>
        <w:div w:id="1505244824">
          <w:marLeft w:val="640"/>
          <w:marRight w:val="0"/>
          <w:marTop w:val="0"/>
          <w:marBottom w:val="0"/>
          <w:divBdr>
            <w:top w:val="none" w:sz="0" w:space="0" w:color="auto"/>
            <w:left w:val="none" w:sz="0" w:space="0" w:color="auto"/>
            <w:bottom w:val="none" w:sz="0" w:space="0" w:color="auto"/>
            <w:right w:val="none" w:sz="0" w:space="0" w:color="auto"/>
          </w:divBdr>
        </w:div>
        <w:div w:id="1942452106">
          <w:marLeft w:val="640"/>
          <w:marRight w:val="0"/>
          <w:marTop w:val="0"/>
          <w:marBottom w:val="0"/>
          <w:divBdr>
            <w:top w:val="none" w:sz="0" w:space="0" w:color="auto"/>
            <w:left w:val="none" w:sz="0" w:space="0" w:color="auto"/>
            <w:bottom w:val="none" w:sz="0" w:space="0" w:color="auto"/>
            <w:right w:val="none" w:sz="0" w:space="0" w:color="auto"/>
          </w:divBdr>
        </w:div>
        <w:div w:id="438723189">
          <w:marLeft w:val="640"/>
          <w:marRight w:val="0"/>
          <w:marTop w:val="0"/>
          <w:marBottom w:val="0"/>
          <w:divBdr>
            <w:top w:val="none" w:sz="0" w:space="0" w:color="auto"/>
            <w:left w:val="none" w:sz="0" w:space="0" w:color="auto"/>
            <w:bottom w:val="none" w:sz="0" w:space="0" w:color="auto"/>
            <w:right w:val="none" w:sz="0" w:space="0" w:color="auto"/>
          </w:divBdr>
        </w:div>
        <w:div w:id="1508712172">
          <w:marLeft w:val="640"/>
          <w:marRight w:val="0"/>
          <w:marTop w:val="0"/>
          <w:marBottom w:val="0"/>
          <w:divBdr>
            <w:top w:val="none" w:sz="0" w:space="0" w:color="auto"/>
            <w:left w:val="none" w:sz="0" w:space="0" w:color="auto"/>
            <w:bottom w:val="none" w:sz="0" w:space="0" w:color="auto"/>
            <w:right w:val="none" w:sz="0" w:space="0" w:color="auto"/>
          </w:divBdr>
        </w:div>
        <w:div w:id="1531917650">
          <w:marLeft w:val="640"/>
          <w:marRight w:val="0"/>
          <w:marTop w:val="0"/>
          <w:marBottom w:val="0"/>
          <w:divBdr>
            <w:top w:val="none" w:sz="0" w:space="0" w:color="auto"/>
            <w:left w:val="none" w:sz="0" w:space="0" w:color="auto"/>
            <w:bottom w:val="none" w:sz="0" w:space="0" w:color="auto"/>
            <w:right w:val="none" w:sz="0" w:space="0" w:color="auto"/>
          </w:divBdr>
        </w:div>
        <w:div w:id="801191386">
          <w:marLeft w:val="640"/>
          <w:marRight w:val="0"/>
          <w:marTop w:val="0"/>
          <w:marBottom w:val="0"/>
          <w:divBdr>
            <w:top w:val="none" w:sz="0" w:space="0" w:color="auto"/>
            <w:left w:val="none" w:sz="0" w:space="0" w:color="auto"/>
            <w:bottom w:val="none" w:sz="0" w:space="0" w:color="auto"/>
            <w:right w:val="none" w:sz="0" w:space="0" w:color="auto"/>
          </w:divBdr>
        </w:div>
        <w:div w:id="389308224">
          <w:marLeft w:val="640"/>
          <w:marRight w:val="0"/>
          <w:marTop w:val="0"/>
          <w:marBottom w:val="0"/>
          <w:divBdr>
            <w:top w:val="none" w:sz="0" w:space="0" w:color="auto"/>
            <w:left w:val="none" w:sz="0" w:space="0" w:color="auto"/>
            <w:bottom w:val="none" w:sz="0" w:space="0" w:color="auto"/>
            <w:right w:val="none" w:sz="0" w:space="0" w:color="auto"/>
          </w:divBdr>
        </w:div>
        <w:div w:id="851340612">
          <w:marLeft w:val="640"/>
          <w:marRight w:val="0"/>
          <w:marTop w:val="0"/>
          <w:marBottom w:val="0"/>
          <w:divBdr>
            <w:top w:val="none" w:sz="0" w:space="0" w:color="auto"/>
            <w:left w:val="none" w:sz="0" w:space="0" w:color="auto"/>
            <w:bottom w:val="none" w:sz="0" w:space="0" w:color="auto"/>
            <w:right w:val="none" w:sz="0" w:space="0" w:color="auto"/>
          </w:divBdr>
        </w:div>
        <w:div w:id="1781483895">
          <w:marLeft w:val="640"/>
          <w:marRight w:val="0"/>
          <w:marTop w:val="0"/>
          <w:marBottom w:val="0"/>
          <w:divBdr>
            <w:top w:val="none" w:sz="0" w:space="0" w:color="auto"/>
            <w:left w:val="none" w:sz="0" w:space="0" w:color="auto"/>
            <w:bottom w:val="none" w:sz="0" w:space="0" w:color="auto"/>
            <w:right w:val="none" w:sz="0" w:space="0" w:color="auto"/>
          </w:divBdr>
        </w:div>
        <w:div w:id="1873882540">
          <w:marLeft w:val="640"/>
          <w:marRight w:val="0"/>
          <w:marTop w:val="0"/>
          <w:marBottom w:val="0"/>
          <w:divBdr>
            <w:top w:val="none" w:sz="0" w:space="0" w:color="auto"/>
            <w:left w:val="none" w:sz="0" w:space="0" w:color="auto"/>
            <w:bottom w:val="none" w:sz="0" w:space="0" w:color="auto"/>
            <w:right w:val="none" w:sz="0" w:space="0" w:color="auto"/>
          </w:divBdr>
        </w:div>
        <w:div w:id="697778762">
          <w:marLeft w:val="640"/>
          <w:marRight w:val="0"/>
          <w:marTop w:val="0"/>
          <w:marBottom w:val="0"/>
          <w:divBdr>
            <w:top w:val="none" w:sz="0" w:space="0" w:color="auto"/>
            <w:left w:val="none" w:sz="0" w:space="0" w:color="auto"/>
            <w:bottom w:val="none" w:sz="0" w:space="0" w:color="auto"/>
            <w:right w:val="none" w:sz="0" w:space="0" w:color="auto"/>
          </w:divBdr>
        </w:div>
        <w:div w:id="562447297">
          <w:marLeft w:val="640"/>
          <w:marRight w:val="0"/>
          <w:marTop w:val="0"/>
          <w:marBottom w:val="0"/>
          <w:divBdr>
            <w:top w:val="none" w:sz="0" w:space="0" w:color="auto"/>
            <w:left w:val="none" w:sz="0" w:space="0" w:color="auto"/>
            <w:bottom w:val="none" w:sz="0" w:space="0" w:color="auto"/>
            <w:right w:val="none" w:sz="0" w:space="0" w:color="auto"/>
          </w:divBdr>
        </w:div>
      </w:divsChild>
    </w:div>
    <w:div w:id="1816025013">
      <w:marLeft w:val="640"/>
      <w:marRight w:val="0"/>
      <w:marTop w:val="0"/>
      <w:marBottom w:val="0"/>
      <w:divBdr>
        <w:top w:val="none" w:sz="0" w:space="0" w:color="auto"/>
        <w:left w:val="none" w:sz="0" w:space="0" w:color="auto"/>
        <w:bottom w:val="none" w:sz="0" w:space="0" w:color="auto"/>
        <w:right w:val="none" w:sz="0" w:space="0" w:color="auto"/>
      </w:divBdr>
    </w:div>
    <w:div w:id="1820536911">
      <w:marLeft w:val="640"/>
      <w:marRight w:val="0"/>
      <w:marTop w:val="0"/>
      <w:marBottom w:val="0"/>
      <w:divBdr>
        <w:top w:val="none" w:sz="0" w:space="0" w:color="auto"/>
        <w:left w:val="none" w:sz="0" w:space="0" w:color="auto"/>
        <w:bottom w:val="none" w:sz="0" w:space="0" w:color="auto"/>
        <w:right w:val="none" w:sz="0" w:space="0" w:color="auto"/>
      </w:divBdr>
    </w:div>
    <w:div w:id="1822849197">
      <w:bodyDiv w:val="1"/>
      <w:marLeft w:val="0"/>
      <w:marRight w:val="0"/>
      <w:marTop w:val="0"/>
      <w:marBottom w:val="0"/>
      <w:divBdr>
        <w:top w:val="none" w:sz="0" w:space="0" w:color="auto"/>
        <w:left w:val="none" w:sz="0" w:space="0" w:color="auto"/>
        <w:bottom w:val="none" w:sz="0" w:space="0" w:color="auto"/>
        <w:right w:val="none" w:sz="0" w:space="0" w:color="auto"/>
      </w:divBdr>
      <w:divsChild>
        <w:div w:id="797378851">
          <w:marLeft w:val="640"/>
          <w:marRight w:val="0"/>
          <w:marTop w:val="0"/>
          <w:marBottom w:val="0"/>
          <w:divBdr>
            <w:top w:val="none" w:sz="0" w:space="0" w:color="auto"/>
            <w:left w:val="none" w:sz="0" w:space="0" w:color="auto"/>
            <w:bottom w:val="none" w:sz="0" w:space="0" w:color="auto"/>
            <w:right w:val="none" w:sz="0" w:space="0" w:color="auto"/>
          </w:divBdr>
        </w:div>
        <w:div w:id="320937010">
          <w:marLeft w:val="640"/>
          <w:marRight w:val="0"/>
          <w:marTop w:val="0"/>
          <w:marBottom w:val="0"/>
          <w:divBdr>
            <w:top w:val="none" w:sz="0" w:space="0" w:color="auto"/>
            <w:left w:val="none" w:sz="0" w:space="0" w:color="auto"/>
            <w:bottom w:val="none" w:sz="0" w:space="0" w:color="auto"/>
            <w:right w:val="none" w:sz="0" w:space="0" w:color="auto"/>
          </w:divBdr>
        </w:div>
        <w:div w:id="788813330">
          <w:marLeft w:val="640"/>
          <w:marRight w:val="0"/>
          <w:marTop w:val="0"/>
          <w:marBottom w:val="0"/>
          <w:divBdr>
            <w:top w:val="none" w:sz="0" w:space="0" w:color="auto"/>
            <w:left w:val="none" w:sz="0" w:space="0" w:color="auto"/>
            <w:bottom w:val="none" w:sz="0" w:space="0" w:color="auto"/>
            <w:right w:val="none" w:sz="0" w:space="0" w:color="auto"/>
          </w:divBdr>
        </w:div>
        <w:div w:id="460803863">
          <w:marLeft w:val="640"/>
          <w:marRight w:val="0"/>
          <w:marTop w:val="0"/>
          <w:marBottom w:val="0"/>
          <w:divBdr>
            <w:top w:val="none" w:sz="0" w:space="0" w:color="auto"/>
            <w:left w:val="none" w:sz="0" w:space="0" w:color="auto"/>
            <w:bottom w:val="none" w:sz="0" w:space="0" w:color="auto"/>
            <w:right w:val="none" w:sz="0" w:space="0" w:color="auto"/>
          </w:divBdr>
        </w:div>
        <w:div w:id="972178905">
          <w:marLeft w:val="640"/>
          <w:marRight w:val="0"/>
          <w:marTop w:val="0"/>
          <w:marBottom w:val="0"/>
          <w:divBdr>
            <w:top w:val="none" w:sz="0" w:space="0" w:color="auto"/>
            <w:left w:val="none" w:sz="0" w:space="0" w:color="auto"/>
            <w:bottom w:val="none" w:sz="0" w:space="0" w:color="auto"/>
            <w:right w:val="none" w:sz="0" w:space="0" w:color="auto"/>
          </w:divBdr>
        </w:div>
        <w:div w:id="1006597757">
          <w:marLeft w:val="640"/>
          <w:marRight w:val="0"/>
          <w:marTop w:val="0"/>
          <w:marBottom w:val="0"/>
          <w:divBdr>
            <w:top w:val="none" w:sz="0" w:space="0" w:color="auto"/>
            <w:left w:val="none" w:sz="0" w:space="0" w:color="auto"/>
            <w:bottom w:val="none" w:sz="0" w:space="0" w:color="auto"/>
            <w:right w:val="none" w:sz="0" w:space="0" w:color="auto"/>
          </w:divBdr>
        </w:div>
        <w:div w:id="1273055354">
          <w:marLeft w:val="640"/>
          <w:marRight w:val="0"/>
          <w:marTop w:val="0"/>
          <w:marBottom w:val="0"/>
          <w:divBdr>
            <w:top w:val="none" w:sz="0" w:space="0" w:color="auto"/>
            <w:left w:val="none" w:sz="0" w:space="0" w:color="auto"/>
            <w:bottom w:val="none" w:sz="0" w:space="0" w:color="auto"/>
            <w:right w:val="none" w:sz="0" w:space="0" w:color="auto"/>
          </w:divBdr>
        </w:div>
        <w:div w:id="471406201">
          <w:marLeft w:val="640"/>
          <w:marRight w:val="0"/>
          <w:marTop w:val="0"/>
          <w:marBottom w:val="0"/>
          <w:divBdr>
            <w:top w:val="none" w:sz="0" w:space="0" w:color="auto"/>
            <w:left w:val="none" w:sz="0" w:space="0" w:color="auto"/>
            <w:bottom w:val="none" w:sz="0" w:space="0" w:color="auto"/>
            <w:right w:val="none" w:sz="0" w:space="0" w:color="auto"/>
          </w:divBdr>
        </w:div>
        <w:div w:id="533546602">
          <w:marLeft w:val="640"/>
          <w:marRight w:val="0"/>
          <w:marTop w:val="0"/>
          <w:marBottom w:val="0"/>
          <w:divBdr>
            <w:top w:val="none" w:sz="0" w:space="0" w:color="auto"/>
            <w:left w:val="none" w:sz="0" w:space="0" w:color="auto"/>
            <w:bottom w:val="none" w:sz="0" w:space="0" w:color="auto"/>
            <w:right w:val="none" w:sz="0" w:space="0" w:color="auto"/>
          </w:divBdr>
        </w:div>
        <w:div w:id="1734113698">
          <w:marLeft w:val="640"/>
          <w:marRight w:val="0"/>
          <w:marTop w:val="0"/>
          <w:marBottom w:val="0"/>
          <w:divBdr>
            <w:top w:val="none" w:sz="0" w:space="0" w:color="auto"/>
            <w:left w:val="none" w:sz="0" w:space="0" w:color="auto"/>
            <w:bottom w:val="none" w:sz="0" w:space="0" w:color="auto"/>
            <w:right w:val="none" w:sz="0" w:space="0" w:color="auto"/>
          </w:divBdr>
        </w:div>
        <w:div w:id="1963727815">
          <w:marLeft w:val="640"/>
          <w:marRight w:val="0"/>
          <w:marTop w:val="0"/>
          <w:marBottom w:val="0"/>
          <w:divBdr>
            <w:top w:val="none" w:sz="0" w:space="0" w:color="auto"/>
            <w:left w:val="none" w:sz="0" w:space="0" w:color="auto"/>
            <w:bottom w:val="none" w:sz="0" w:space="0" w:color="auto"/>
            <w:right w:val="none" w:sz="0" w:space="0" w:color="auto"/>
          </w:divBdr>
        </w:div>
        <w:div w:id="1122382385">
          <w:marLeft w:val="640"/>
          <w:marRight w:val="0"/>
          <w:marTop w:val="0"/>
          <w:marBottom w:val="0"/>
          <w:divBdr>
            <w:top w:val="none" w:sz="0" w:space="0" w:color="auto"/>
            <w:left w:val="none" w:sz="0" w:space="0" w:color="auto"/>
            <w:bottom w:val="none" w:sz="0" w:space="0" w:color="auto"/>
            <w:right w:val="none" w:sz="0" w:space="0" w:color="auto"/>
          </w:divBdr>
        </w:div>
        <w:div w:id="292097243">
          <w:marLeft w:val="640"/>
          <w:marRight w:val="0"/>
          <w:marTop w:val="0"/>
          <w:marBottom w:val="0"/>
          <w:divBdr>
            <w:top w:val="none" w:sz="0" w:space="0" w:color="auto"/>
            <w:left w:val="none" w:sz="0" w:space="0" w:color="auto"/>
            <w:bottom w:val="none" w:sz="0" w:space="0" w:color="auto"/>
            <w:right w:val="none" w:sz="0" w:space="0" w:color="auto"/>
          </w:divBdr>
        </w:div>
        <w:div w:id="840773517">
          <w:marLeft w:val="640"/>
          <w:marRight w:val="0"/>
          <w:marTop w:val="0"/>
          <w:marBottom w:val="0"/>
          <w:divBdr>
            <w:top w:val="none" w:sz="0" w:space="0" w:color="auto"/>
            <w:left w:val="none" w:sz="0" w:space="0" w:color="auto"/>
            <w:bottom w:val="none" w:sz="0" w:space="0" w:color="auto"/>
            <w:right w:val="none" w:sz="0" w:space="0" w:color="auto"/>
          </w:divBdr>
        </w:div>
        <w:div w:id="1530488948">
          <w:marLeft w:val="640"/>
          <w:marRight w:val="0"/>
          <w:marTop w:val="0"/>
          <w:marBottom w:val="0"/>
          <w:divBdr>
            <w:top w:val="none" w:sz="0" w:space="0" w:color="auto"/>
            <w:left w:val="none" w:sz="0" w:space="0" w:color="auto"/>
            <w:bottom w:val="none" w:sz="0" w:space="0" w:color="auto"/>
            <w:right w:val="none" w:sz="0" w:space="0" w:color="auto"/>
          </w:divBdr>
        </w:div>
        <w:div w:id="1622420280">
          <w:marLeft w:val="640"/>
          <w:marRight w:val="0"/>
          <w:marTop w:val="0"/>
          <w:marBottom w:val="0"/>
          <w:divBdr>
            <w:top w:val="none" w:sz="0" w:space="0" w:color="auto"/>
            <w:left w:val="none" w:sz="0" w:space="0" w:color="auto"/>
            <w:bottom w:val="none" w:sz="0" w:space="0" w:color="auto"/>
            <w:right w:val="none" w:sz="0" w:space="0" w:color="auto"/>
          </w:divBdr>
        </w:div>
        <w:div w:id="486361757">
          <w:marLeft w:val="640"/>
          <w:marRight w:val="0"/>
          <w:marTop w:val="0"/>
          <w:marBottom w:val="0"/>
          <w:divBdr>
            <w:top w:val="none" w:sz="0" w:space="0" w:color="auto"/>
            <w:left w:val="none" w:sz="0" w:space="0" w:color="auto"/>
            <w:bottom w:val="none" w:sz="0" w:space="0" w:color="auto"/>
            <w:right w:val="none" w:sz="0" w:space="0" w:color="auto"/>
          </w:divBdr>
        </w:div>
        <w:div w:id="433475856">
          <w:marLeft w:val="640"/>
          <w:marRight w:val="0"/>
          <w:marTop w:val="0"/>
          <w:marBottom w:val="0"/>
          <w:divBdr>
            <w:top w:val="none" w:sz="0" w:space="0" w:color="auto"/>
            <w:left w:val="none" w:sz="0" w:space="0" w:color="auto"/>
            <w:bottom w:val="none" w:sz="0" w:space="0" w:color="auto"/>
            <w:right w:val="none" w:sz="0" w:space="0" w:color="auto"/>
          </w:divBdr>
        </w:div>
        <w:div w:id="1897162665">
          <w:marLeft w:val="640"/>
          <w:marRight w:val="0"/>
          <w:marTop w:val="0"/>
          <w:marBottom w:val="0"/>
          <w:divBdr>
            <w:top w:val="none" w:sz="0" w:space="0" w:color="auto"/>
            <w:left w:val="none" w:sz="0" w:space="0" w:color="auto"/>
            <w:bottom w:val="none" w:sz="0" w:space="0" w:color="auto"/>
            <w:right w:val="none" w:sz="0" w:space="0" w:color="auto"/>
          </w:divBdr>
        </w:div>
        <w:div w:id="1805537459">
          <w:marLeft w:val="640"/>
          <w:marRight w:val="0"/>
          <w:marTop w:val="0"/>
          <w:marBottom w:val="0"/>
          <w:divBdr>
            <w:top w:val="none" w:sz="0" w:space="0" w:color="auto"/>
            <w:left w:val="none" w:sz="0" w:space="0" w:color="auto"/>
            <w:bottom w:val="none" w:sz="0" w:space="0" w:color="auto"/>
            <w:right w:val="none" w:sz="0" w:space="0" w:color="auto"/>
          </w:divBdr>
        </w:div>
        <w:div w:id="242379903">
          <w:marLeft w:val="640"/>
          <w:marRight w:val="0"/>
          <w:marTop w:val="0"/>
          <w:marBottom w:val="0"/>
          <w:divBdr>
            <w:top w:val="none" w:sz="0" w:space="0" w:color="auto"/>
            <w:left w:val="none" w:sz="0" w:space="0" w:color="auto"/>
            <w:bottom w:val="none" w:sz="0" w:space="0" w:color="auto"/>
            <w:right w:val="none" w:sz="0" w:space="0" w:color="auto"/>
          </w:divBdr>
        </w:div>
        <w:div w:id="1906722400">
          <w:marLeft w:val="640"/>
          <w:marRight w:val="0"/>
          <w:marTop w:val="0"/>
          <w:marBottom w:val="0"/>
          <w:divBdr>
            <w:top w:val="none" w:sz="0" w:space="0" w:color="auto"/>
            <w:left w:val="none" w:sz="0" w:space="0" w:color="auto"/>
            <w:bottom w:val="none" w:sz="0" w:space="0" w:color="auto"/>
            <w:right w:val="none" w:sz="0" w:space="0" w:color="auto"/>
          </w:divBdr>
        </w:div>
      </w:divsChild>
    </w:div>
    <w:div w:id="1823544516">
      <w:marLeft w:val="640"/>
      <w:marRight w:val="0"/>
      <w:marTop w:val="0"/>
      <w:marBottom w:val="0"/>
      <w:divBdr>
        <w:top w:val="none" w:sz="0" w:space="0" w:color="auto"/>
        <w:left w:val="none" w:sz="0" w:space="0" w:color="auto"/>
        <w:bottom w:val="none" w:sz="0" w:space="0" w:color="auto"/>
        <w:right w:val="none" w:sz="0" w:space="0" w:color="auto"/>
      </w:divBdr>
    </w:div>
    <w:div w:id="1828814359">
      <w:bodyDiv w:val="1"/>
      <w:marLeft w:val="0"/>
      <w:marRight w:val="0"/>
      <w:marTop w:val="0"/>
      <w:marBottom w:val="0"/>
      <w:divBdr>
        <w:top w:val="none" w:sz="0" w:space="0" w:color="auto"/>
        <w:left w:val="none" w:sz="0" w:space="0" w:color="auto"/>
        <w:bottom w:val="none" w:sz="0" w:space="0" w:color="auto"/>
        <w:right w:val="none" w:sz="0" w:space="0" w:color="auto"/>
      </w:divBdr>
      <w:divsChild>
        <w:div w:id="2086409910">
          <w:marLeft w:val="640"/>
          <w:marRight w:val="0"/>
          <w:marTop w:val="0"/>
          <w:marBottom w:val="0"/>
          <w:divBdr>
            <w:top w:val="none" w:sz="0" w:space="0" w:color="auto"/>
            <w:left w:val="none" w:sz="0" w:space="0" w:color="auto"/>
            <w:bottom w:val="none" w:sz="0" w:space="0" w:color="auto"/>
            <w:right w:val="none" w:sz="0" w:space="0" w:color="auto"/>
          </w:divBdr>
        </w:div>
        <w:div w:id="1278950502">
          <w:marLeft w:val="640"/>
          <w:marRight w:val="0"/>
          <w:marTop w:val="0"/>
          <w:marBottom w:val="0"/>
          <w:divBdr>
            <w:top w:val="none" w:sz="0" w:space="0" w:color="auto"/>
            <w:left w:val="none" w:sz="0" w:space="0" w:color="auto"/>
            <w:bottom w:val="none" w:sz="0" w:space="0" w:color="auto"/>
            <w:right w:val="none" w:sz="0" w:space="0" w:color="auto"/>
          </w:divBdr>
        </w:div>
        <w:div w:id="918053524">
          <w:marLeft w:val="640"/>
          <w:marRight w:val="0"/>
          <w:marTop w:val="0"/>
          <w:marBottom w:val="0"/>
          <w:divBdr>
            <w:top w:val="none" w:sz="0" w:space="0" w:color="auto"/>
            <w:left w:val="none" w:sz="0" w:space="0" w:color="auto"/>
            <w:bottom w:val="none" w:sz="0" w:space="0" w:color="auto"/>
            <w:right w:val="none" w:sz="0" w:space="0" w:color="auto"/>
          </w:divBdr>
        </w:div>
        <w:div w:id="1807241049">
          <w:marLeft w:val="640"/>
          <w:marRight w:val="0"/>
          <w:marTop w:val="0"/>
          <w:marBottom w:val="0"/>
          <w:divBdr>
            <w:top w:val="none" w:sz="0" w:space="0" w:color="auto"/>
            <w:left w:val="none" w:sz="0" w:space="0" w:color="auto"/>
            <w:bottom w:val="none" w:sz="0" w:space="0" w:color="auto"/>
            <w:right w:val="none" w:sz="0" w:space="0" w:color="auto"/>
          </w:divBdr>
        </w:div>
        <w:div w:id="983434462">
          <w:marLeft w:val="640"/>
          <w:marRight w:val="0"/>
          <w:marTop w:val="0"/>
          <w:marBottom w:val="0"/>
          <w:divBdr>
            <w:top w:val="none" w:sz="0" w:space="0" w:color="auto"/>
            <w:left w:val="none" w:sz="0" w:space="0" w:color="auto"/>
            <w:bottom w:val="none" w:sz="0" w:space="0" w:color="auto"/>
            <w:right w:val="none" w:sz="0" w:space="0" w:color="auto"/>
          </w:divBdr>
        </w:div>
        <w:div w:id="978919908">
          <w:marLeft w:val="640"/>
          <w:marRight w:val="0"/>
          <w:marTop w:val="0"/>
          <w:marBottom w:val="0"/>
          <w:divBdr>
            <w:top w:val="none" w:sz="0" w:space="0" w:color="auto"/>
            <w:left w:val="none" w:sz="0" w:space="0" w:color="auto"/>
            <w:bottom w:val="none" w:sz="0" w:space="0" w:color="auto"/>
            <w:right w:val="none" w:sz="0" w:space="0" w:color="auto"/>
          </w:divBdr>
        </w:div>
        <w:div w:id="928923316">
          <w:marLeft w:val="640"/>
          <w:marRight w:val="0"/>
          <w:marTop w:val="0"/>
          <w:marBottom w:val="0"/>
          <w:divBdr>
            <w:top w:val="none" w:sz="0" w:space="0" w:color="auto"/>
            <w:left w:val="none" w:sz="0" w:space="0" w:color="auto"/>
            <w:bottom w:val="none" w:sz="0" w:space="0" w:color="auto"/>
            <w:right w:val="none" w:sz="0" w:space="0" w:color="auto"/>
          </w:divBdr>
        </w:div>
        <w:div w:id="307520600">
          <w:marLeft w:val="640"/>
          <w:marRight w:val="0"/>
          <w:marTop w:val="0"/>
          <w:marBottom w:val="0"/>
          <w:divBdr>
            <w:top w:val="none" w:sz="0" w:space="0" w:color="auto"/>
            <w:left w:val="none" w:sz="0" w:space="0" w:color="auto"/>
            <w:bottom w:val="none" w:sz="0" w:space="0" w:color="auto"/>
            <w:right w:val="none" w:sz="0" w:space="0" w:color="auto"/>
          </w:divBdr>
        </w:div>
        <w:div w:id="469252344">
          <w:marLeft w:val="640"/>
          <w:marRight w:val="0"/>
          <w:marTop w:val="0"/>
          <w:marBottom w:val="0"/>
          <w:divBdr>
            <w:top w:val="none" w:sz="0" w:space="0" w:color="auto"/>
            <w:left w:val="none" w:sz="0" w:space="0" w:color="auto"/>
            <w:bottom w:val="none" w:sz="0" w:space="0" w:color="auto"/>
            <w:right w:val="none" w:sz="0" w:space="0" w:color="auto"/>
          </w:divBdr>
        </w:div>
        <w:div w:id="462231748">
          <w:marLeft w:val="640"/>
          <w:marRight w:val="0"/>
          <w:marTop w:val="0"/>
          <w:marBottom w:val="0"/>
          <w:divBdr>
            <w:top w:val="none" w:sz="0" w:space="0" w:color="auto"/>
            <w:left w:val="none" w:sz="0" w:space="0" w:color="auto"/>
            <w:bottom w:val="none" w:sz="0" w:space="0" w:color="auto"/>
            <w:right w:val="none" w:sz="0" w:space="0" w:color="auto"/>
          </w:divBdr>
        </w:div>
        <w:div w:id="818612394">
          <w:marLeft w:val="640"/>
          <w:marRight w:val="0"/>
          <w:marTop w:val="0"/>
          <w:marBottom w:val="0"/>
          <w:divBdr>
            <w:top w:val="none" w:sz="0" w:space="0" w:color="auto"/>
            <w:left w:val="none" w:sz="0" w:space="0" w:color="auto"/>
            <w:bottom w:val="none" w:sz="0" w:space="0" w:color="auto"/>
            <w:right w:val="none" w:sz="0" w:space="0" w:color="auto"/>
          </w:divBdr>
        </w:div>
        <w:div w:id="1985308881">
          <w:marLeft w:val="640"/>
          <w:marRight w:val="0"/>
          <w:marTop w:val="0"/>
          <w:marBottom w:val="0"/>
          <w:divBdr>
            <w:top w:val="none" w:sz="0" w:space="0" w:color="auto"/>
            <w:left w:val="none" w:sz="0" w:space="0" w:color="auto"/>
            <w:bottom w:val="none" w:sz="0" w:space="0" w:color="auto"/>
            <w:right w:val="none" w:sz="0" w:space="0" w:color="auto"/>
          </w:divBdr>
        </w:div>
        <w:div w:id="1064841783">
          <w:marLeft w:val="640"/>
          <w:marRight w:val="0"/>
          <w:marTop w:val="0"/>
          <w:marBottom w:val="0"/>
          <w:divBdr>
            <w:top w:val="none" w:sz="0" w:space="0" w:color="auto"/>
            <w:left w:val="none" w:sz="0" w:space="0" w:color="auto"/>
            <w:bottom w:val="none" w:sz="0" w:space="0" w:color="auto"/>
            <w:right w:val="none" w:sz="0" w:space="0" w:color="auto"/>
          </w:divBdr>
        </w:div>
        <w:div w:id="79372387">
          <w:marLeft w:val="640"/>
          <w:marRight w:val="0"/>
          <w:marTop w:val="0"/>
          <w:marBottom w:val="0"/>
          <w:divBdr>
            <w:top w:val="none" w:sz="0" w:space="0" w:color="auto"/>
            <w:left w:val="none" w:sz="0" w:space="0" w:color="auto"/>
            <w:bottom w:val="none" w:sz="0" w:space="0" w:color="auto"/>
            <w:right w:val="none" w:sz="0" w:space="0" w:color="auto"/>
          </w:divBdr>
        </w:div>
        <w:div w:id="312415493">
          <w:marLeft w:val="640"/>
          <w:marRight w:val="0"/>
          <w:marTop w:val="0"/>
          <w:marBottom w:val="0"/>
          <w:divBdr>
            <w:top w:val="none" w:sz="0" w:space="0" w:color="auto"/>
            <w:left w:val="none" w:sz="0" w:space="0" w:color="auto"/>
            <w:bottom w:val="none" w:sz="0" w:space="0" w:color="auto"/>
            <w:right w:val="none" w:sz="0" w:space="0" w:color="auto"/>
          </w:divBdr>
        </w:div>
        <w:div w:id="1730419556">
          <w:marLeft w:val="640"/>
          <w:marRight w:val="0"/>
          <w:marTop w:val="0"/>
          <w:marBottom w:val="0"/>
          <w:divBdr>
            <w:top w:val="none" w:sz="0" w:space="0" w:color="auto"/>
            <w:left w:val="none" w:sz="0" w:space="0" w:color="auto"/>
            <w:bottom w:val="none" w:sz="0" w:space="0" w:color="auto"/>
            <w:right w:val="none" w:sz="0" w:space="0" w:color="auto"/>
          </w:divBdr>
        </w:div>
        <w:div w:id="1603489916">
          <w:marLeft w:val="640"/>
          <w:marRight w:val="0"/>
          <w:marTop w:val="0"/>
          <w:marBottom w:val="0"/>
          <w:divBdr>
            <w:top w:val="none" w:sz="0" w:space="0" w:color="auto"/>
            <w:left w:val="none" w:sz="0" w:space="0" w:color="auto"/>
            <w:bottom w:val="none" w:sz="0" w:space="0" w:color="auto"/>
            <w:right w:val="none" w:sz="0" w:space="0" w:color="auto"/>
          </w:divBdr>
        </w:div>
        <w:div w:id="1307469524">
          <w:marLeft w:val="640"/>
          <w:marRight w:val="0"/>
          <w:marTop w:val="0"/>
          <w:marBottom w:val="0"/>
          <w:divBdr>
            <w:top w:val="none" w:sz="0" w:space="0" w:color="auto"/>
            <w:left w:val="none" w:sz="0" w:space="0" w:color="auto"/>
            <w:bottom w:val="none" w:sz="0" w:space="0" w:color="auto"/>
            <w:right w:val="none" w:sz="0" w:space="0" w:color="auto"/>
          </w:divBdr>
        </w:div>
        <w:div w:id="213662403">
          <w:marLeft w:val="640"/>
          <w:marRight w:val="0"/>
          <w:marTop w:val="0"/>
          <w:marBottom w:val="0"/>
          <w:divBdr>
            <w:top w:val="none" w:sz="0" w:space="0" w:color="auto"/>
            <w:left w:val="none" w:sz="0" w:space="0" w:color="auto"/>
            <w:bottom w:val="none" w:sz="0" w:space="0" w:color="auto"/>
            <w:right w:val="none" w:sz="0" w:space="0" w:color="auto"/>
          </w:divBdr>
        </w:div>
        <w:div w:id="1883251153">
          <w:marLeft w:val="640"/>
          <w:marRight w:val="0"/>
          <w:marTop w:val="0"/>
          <w:marBottom w:val="0"/>
          <w:divBdr>
            <w:top w:val="none" w:sz="0" w:space="0" w:color="auto"/>
            <w:left w:val="none" w:sz="0" w:space="0" w:color="auto"/>
            <w:bottom w:val="none" w:sz="0" w:space="0" w:color="auto"/>
            <w:right w:val="none" w:sz="0" w:space="0" w:color="auto"/>
          </w:divBdr>
        </w:div>
        <w:div w:id="1562790613">
          <w:marLeft w:val="640"/>
          <w:marRight w:val="0"/>
          <w:marTop w:val="0"/>
          <w:marBottom w:val="0"/>
          <w:divBdr>
            <w:top w:val="none" w:sz="0" w:space="0" w:color="auto"/>
            <w:left w:val="none" w:sz="0" w:space="0" w:color="auto"/>
            <w:bottom w:val="none" w:sz="0" w:space="0" w:color="auto"/>
            <w:right w:val="none" w:sz="0" w:space="0" w:color="auto"/>
          </w:divBdr>
        </w:div>
        <w:div w:id="2008095188">
          <w:marLeft w:val="640"/>
          <w:marRight w:val="0"/>
          <w:marTop w:val="0"/>
          <w:marBottom w:val="0"/>
          <w:divBdr>
            <w:top w:val="none" w:sz="0" w:space="0" w:color="auto"/>
            <w:left w:val="none" w:sz="0" w:space="0" w:color="auto"/>
            <w:bottom w:val="none" w:sz="0" w:space="0" w:color="auto"/>
            <w:right w:val="none" w:sz="0" w:space="0" w:color="auto"/>
          </w:divBdr>
        </w:div>
        <w:div w:id="2049790831">
          <w:marLeft w:val="640"/>
          <w:marRight w:val="0"/>
          <w:marTop w:val="0"/>
          <w:marBottom w:val="0"/>
          <w:divBdr>
            <w:top w:val="none" w:sz="0" w:space="0" w:color="auto"/>
            <w:left w:val="none" w:sz="0" w:space="0" w:color="auto"/>
            <w:bottom w:val="none" w:sz="0" w:space="0" w:color="auto"/>
            <w:right w:val="none" w:sz="0" w:space="0" w:color="auto"/>
          </w:divBdr>
        </w:div>
        <w:div w:id="1497189956">
          <w:marLeft w:val="640"/>
          <w:marRight w:val="0"/>
          <w:marTop w:val="0"/>
          <w:marBottom w:val="0"/>
          <w:divBdr>
            <w:top w:val="none" w:sz="0" w:space="0" w:color="auto"/>
            <w:left w:val="none" w:sz="0" w:space="0" w:color="auto"/>
            <w:bottom w:val="none" w:sz="0" w:space="0" w:color="auto"/>
            <w:right w:val="none" w:sz="0" w:space="0" w:color="auto"/>
          </w:divBdr>
        </w:div>
        <w:div w:id="446316632">
          <w:marLeft w:val="640"/>
          <w:marRight w:val="0"/>
          <w:marTop w:val="0"/>
          <w:marBottom w:val="0"/>
          <w:divBdr>
            <w:top w:val="none" w:sz="0" w:space="0" w:color="auto"/>
            <w:left w:val="none" w:sz="0" w:space="0" w:color="auto"/>
            <w:bottom w:val="none" w:sz="0" w:space="0" w:color="auto"/>
            <w:right w:val="none" w:sz="0" w:space="0" w:color="auto"/>
          </w:divBdr>
        </w:div>
        <w:div w:id="345713254">
          <w:marLeft w:val="640"/>
          <w:marRight w:val="0"/>
          <w:marTop w:val="0"/>
          <w:marBottom w:val="0"/>
          <w:divBdr>
            <w:top w:val="none" w:sz="0" w:space="0" w:color="auto"/>
            <w:left w:val="none" w:sz="0" w:space="0" w:color="auto"/>
            <w:bottom w:val="none" w:sz="0" w:space="0" w:color="auto"/>
            <w:right w:val="none" w:sz="0" w:space="0" w:color="auto"/>
          </w:divBdr>
        </w:div>
        <w:div w:id="480848048">
          <w:marLeft w:val="640"/>
          <w:marRight w:val="0"/>
          <w:marTop w:val="0"/>
          <w:marBottom w:val="0"/>
          <w:divBdr>
            <w:top w:val="none" w:sz="0" w:space="0" w:color="auto"/>
            <w:left w:val="none" w:sz="0" w:space="0" w:color="auto"/>
            <w:bottom w:val="none" w:sz="0" w:space="0" w:color="auto"/>
            <w:right w:val="none" w:sz="0" w:space="0" w:color="auto"/>
          </w:divBdr>
        </w:div>
        <w:div w:id="1990859674">
          <w:marLeft w:val="640"/>
          <w:marRight w:val="0"/>
          <w:marTop w:val="0"/>
          <w:marBottom w:val="0"/>
          <w:divBdr>
            <w:top w:val="none" w:sz="0" w:space="0" w:color="auto"/>
            <w:left w:val="none" w:sz="0" w:space="0" w:color="auto"/>
            <w:bottom w:val="none" w:sz="0" w:space="0" w:color="auto"/>
            <w:right w:val="none" w:sz="0" w:space="0" w:color="auto"/>
          </w:divBdr>
        </w:div>
        <w:div w:id="1658723286">
          <w:marLeft w:val="640"/>
          <w:marRight w:val="0"/>
          <w:marTop w:val="0"/>
          <w:marBottom w:val="0"/>
          <w:divBdr>
            <w:top w:val="none" w:sz="0" w:space="0" w:color="auto"/>
            <w:left w:val="none" w:sz="0" w:space="0" w:color="auto"/>
            <w:bottom w:val="none" w:sz="0" w:space="0" w:color="auto"/>
            <w:right w:val="none" w:sz="0" w:space="0" w:color="auto"/>
          </w:divBdr>
        </w:div>
      </w:divsChild>
    </w:div>
    <w:div w:id="1830366827">
      <w:bodyDiv w:val="1"/>
      <w:marLeft w:val="0"/>
      <w:marRight w:val="0"/>
      <w:marTop w:val="0"/>
      <w:marBottom w:val="0"/>
      <w:divBdr>
        <w:top w:val="none" w:sz="0" w:space="0" w:color="auto"/>
        <w:left w:val="none" w:sz="0" w:space="0" w:color="auto"/>
        <w:bottom w:val="none" w:sz="0" w:space="0" w:color="auto"/>
        <w:right w:val="none" w:sz="0" w:space="0" w:color="auto"/>
      </w:divBdr>
      <w:divsChild>
        <w:div w:id="913392662">
          <w:marLeft w:val="640"/>
          <w:marRight w:val="0"/>
          <w:marTop w:val="0"/>
          <w:marBottom w:val="0"/>
          <w:divBdr>
            <w:top w:val="none" w:sz="0" w:space="0" w:color="auto"/>
            <w:left w:val="none" w:sz="0" w:space="0" w:color="auto"/>
            <w:bottom w:val="none" w:sz="0" w:space="0" w:color="auto"/>
            <w:right w:val="none" w:sz="0" w:space="0" w:color="auto"/>
          </w:divBdr>
        </w:div>
        <w:div w:id="431048047">
          <w:marLeft w:val="640"/>
          <w:marRight w:val="0"/>
          <w:marTop w:val="0"/>
          <w:marBottom w:val="0"/>
          <w:divBdr>
            <w:top w:val="none" w:sz="0" w:space="0" w:color="auto"/>
            <w:left w:val="none" w:sz="0" w:space="0" w:color="auto"/>
            <w:bottom w:val="none" w:sz="0" w:space="0" w:color="auto"/>
            <w:right w:val="none" w:sz="0" w:space="0" w:color="auto"/>
          </w:divBdr>
        </w:div>
        <w:div w:id="1638992757">
          <w:marLeft w:val="640"/>
          <w:marRight w:val="0"/>
          <w:marTop w:val="0"/>
          <w:marBottom w:val="0"/>
          <w:divBdr>
            <w:top w:val="none" w:sz="0" w:space="0" w:color="auto"/>
            <w:left w:val="none" w:sz="0" w:space="0" w:color="auto"/>
            <w:bottom w:val="none" w:sz="0" w:space="0" w:color="auto"/>
            <w:right w:val="none" w:sz="0" w:space="0" w:color="auto"/>
          </w:divBdr>
        </w:div>
        <w:div w:id="362051672">
          <w:marLeft w:val="640"/>
          <w:marRight w:val="0"/>
          <w:marTop w:val="0"/>
          <w:marBottom w:val="0"/>
          <w:divBdr>
            <w:top w:val="none" w:sz="0" w:space="0" w:color="auto"/>
            <w:left w:val="none" w:sz="0" w:space="0" w:color="auto"/>
            <w:bottom w:val="none" w:sz="0" w:space="0" w:color="auto"/>
            <w:right w:val="none" w:sz="0" w:space="0" w:color="auto"/>
          </w:divBdr>
        </w:div>
        <w:div w:id="2041320593">
          <w:marLeft w:val="640"/>
          <w:marRight w:val="0"/>
          <w:marTop w:val="0"/>
          <w:marBottom w:val="0"/>
          <w:divBdr>
            <w:top w:val="none" w:sz="0" w:space="0" w:color="auto"/>
            <w:left w:val="none" w:sz="0" w:space="0" w:color="auto"/>
            <w:bottom w:val="none" w:sz="0" w:space="0" w:color="auto"/>
            <w:right w:val="none" w:sz="0" w:space="0" w:color="auto"/>
          </w:divBdr>
        </w:div>
        <w:div w:id="46029614">
          <w:marLeft w:val="640"/>
          <w:marRight w:val="0"/>
          <w:marTop w:val="0"/>
          <w:marBottom w:val="0"/>
          <w:divBdr>
            <w:top w:val="none" w:sz="0" w:space="0" w:color="auto"/>
            <w:left w:val="none" w:sz="0" w:space="0" w:color="auto"/>
            <w:bottom w:val="none" w:sz="0" w:space="0" w:color="auto"/>
            <w:right w:val="none" w:sz="0" w:space="0" w:color="auto"/>
          </w:divBdr>
        </w:div>
        <w:div w:id="105857644">
          <w:marLeft w:val="640"/>
          <w:marRight w:val="0"/>
          <w:marTop w:val="0"/>
          <w:marBottom w:val="0"/>
          <w:divBdr>
            <w:top w:val="none" w:sz="0" w:space="0" w:color="auto"/>
            <w:left w:val="none" w:sz="0" w:space="0" w:color="auto"/>
            <w:bottom w:val="none" w:sz="0" w:space="0" w:color="auto"/>
            <w:right w:val="none" w:sz="0" w:space="0" w:color="auto"/>
          </w:divBdr>
        </w:div>
        <w:div w:id="1111316164">
          <w:marLeft w:val="640"/>
          <w:marRight w:val="0"/>
          <w:marTop w:val="0"/>
          <w:marBottom w:val="0"/>
          <w:divBdr>
            <w:top w:val="none" w:sz="0" w:space="0" w:color="auto"/>
            <w:left w:val="none" w:sz="0" w:space="0" w:color="auto"/>
            <w:bottom w:val="none" w:sz="0" w:space="0" w:color="auto"/>
            <w:right w:val="none" w:sz="0" w:space="0" w:color="auto"/>
          </w:divBdr>
        </w:div>
        <w:div w:id="1155951012">
          <w:marLeft w:val="640"/>
          <w:marRight w:val="0"/>
          <w:marTop w:val="0"/>
          <w:marBottom w:val="0"/>
          <w:divBdr>
            <w:top w:val="none" w:sz="0" w:space="0" w:color="auto"/>
            <w:left w:val="none" w:sz="0" w:space="0" w:color="auto"/>
            <w:bottom w:val="none" w:sz="0" w:space="0" w:color="auto"/>
            <w:right w:val="none" w:sz="0" w:space="0" w:color="auto"/>
          </w:divBdr>
        </w:div>
        <w:div w:id="1637756164">
          <w:marLeft w:val="640"/>
          <w:marRight w:val="0"/>
          <w:marTop w:val="0"/>
          <w:marBottom w:val="0"/>
          <w:divBdr>
            <w:top w:val="none" w:sz="0" w:space="0" w:color="auto"/>
            <w:left w:val="none" w:sz="0" w:space="0" w:color="auto"/>
            <w:bottom w:val="none" w:sz="0" w:space="0" w:color="auto"/>
            <w:right w:val="none" w:sz="0" w:space="0" w:color="auto"/>
          </w:divBdr>
        </w:div>
        <w:div w:id="334965458">
          <w:marLeft w:val="640"/>
          <w:marRight w:val="0"/>
          <w:marTop w:val="0"/>
          <w:marBottom w:val="0"/>
          <w:divBdr>
            <w:top w:val="none" w:sz="0" w:space="0" w:color="auto"/>
            <w:left w:val="none" w:sz="0" w:space="0" w:color="auto"/>
            <w:bottom w:val="none" w:sz="0" w:space="0" w:color="auto"/>
            <w:right w:val="none" w:sz="0" w:space="0" w:color="auto"/>
          </w:divBdr>
        </w:div>
        <w:div w:id="1447961483">
          <w:marLeft w:val="640"/>
          <w:marRight w:val="0"/>
          <w:marTop w:val="0"/>
          <w:marBottom w:val="0"/>
          <w:divBdr>
            <w:top w:val="none" w:sz="0" w:space="0" w:color="auto"/>
            <w:left w:val="none" w:sz="0" w:space="0" w:color="auto"/>
            <w:bottom w:val="none" w:sz="0" w:space="0" w:color="auto"/>
            <w:right w:val="none" w:sz="0" w:space="0" w:color="auto"/>
          </w:divBdr>
        </w:div>
        <w:div w:id="479539237">
          <w:marLeft w:val="640"/>
          <w:marRight w:val="0"/>
          <w:marTop w:val="0"/>
          <w:marBottom w:val="0"/>
          <w:divBdr>
            <w:top w:val="none" w:sz="0" w:space="0" w:color="auto"/>
            <w:left w:val="none" w:sz="0" w:space="0" w:color="auto"/>
            <w:bottom w:val="none" w:sz="0" w:space="0" w:color="auto"/>
            <w:right w:val="none" w:sz="0" w:space="0" w:color="auto"/>
          </w:divBdr>
        </w:div>
        <w:div w:id="415130339">
          <w:marLeft w:val="640"/>
          <w:marRight w:val="0"/>
          <w:marTop w:val="0"/>
          <w:marBottom w:val="0"/>
          <w:divBdr>
            <w:top w:val="none" w:sz="0" w:space="0" w:color="auto"/>
            <w:left w:val="none" w:sz="0" w:space="0" w:color="auto"/>
            <w:bottom w:val="none" w:sz="0" w:space="0" w:color="auto"/>
            <w:right w:val="none" w:sz="0" w:space="0" w:color="auto"/>
          </w:divBdr>
        </w:div>
        <w:div w:id="1311251099">
          <w:marLeft w:val="640"/>
          <w:marRight w:val="0"/>
          <w:marTop w:val="0"/>
          <w:marBottom w:val="0"/>
          <w:divBdr>
            <w:top w:val="none" w:sz="0" w:space="0" w:color="auto"/>
            <w:left w:val="none" w:sz="0" w:space="0" w:color="auto"/>
            <w:bottom w:val="none" w:sz="0" w:space="0" w:color="auto"/>
            <w:right w:val="none" w:sz="0" w:space="0" w:color="auto"/>
          </w:divBdr>
        </w:div>
        <w:div w:id="806582522">
          <w:marLeft w:val="640"/>
          <w:marRight w:val="0"/>
          <w:marTop w:val="0"/>
          <w:marBottom w:val="0"/>
          <w:divBdr>
            <w:top w:val="none" w:sz="0" w:space="0" w:color="auto"/>
            <w:left w:val="none" w:sz="0" w:space="0" w:color="auto"/>
            <w:bottom w:val="none" w:sz="0" w:space="0" w:color="auto"/>
            <w:right w:val="none" w:sz="0" w:space="0" w:color="auto"/>
          </w:divBdr>
        </w:div>
        <w:div w:id="670302851">
          <w:marLeft w:val="640"/>
          <w:marRight w:val="0"/>
          <w:marTop w:val="0"/>
          <w:marBottom w:val="0"/>
          <w:divBdr>
            <w:top w:val="none" w:sz="0" w:space="0" w:color="auto"/>
            <w:left w:val="none" w:sz="0" w:space="0" w:color="auto"/>
            <w:bottom w:val="none" w:sz="0" w:space="0" w:color="auto"/>
            <w:right w:val="none" w:sz="0" w:space="0" w:color="auto"/>
          </w:divBdr>
        </w:div>
        <w:div w:id="1655832628">
          <w:marLeft w:val="640"/>
          <w:marRight w:val="0"/>
          <w:marTop w:val="0"/>
          <w:marBottom w:val="0"/>
          <w:divBdr>
            <w:top w:val="none" w:sz="0" w:space="0" w:color="auto"/>
            <w:left w:val="none" w:sz="0" w:space="0" w:color="auto"/>
            <w:bottom w:val="none" w:sz="0" w:space="0" w:color="auto"/>
            <w:right w:val="none" w:sz="0" w:space="0" w:color="auto"/>
          </w:divBdr>
        </w:div>
        <w:div w:id="1258708423">
          <w:marLeft w:val="640"/>
          <w:marRight w:val="0"/>
          <w:marTop w:val="0"/>
          <w:marBottom w:val="0"/>
          <w:divBdr>
            <w:top w:val="none" w:sz="0" w:space="0" w:color="auto"/>
            <w:left w:val="none" w:sz="0" w:space="0" w:color="auto"/>
            <w:bottom w:val="none" w:sz="0" w:space="0" w:color="auto"/>
            <w:right w:val="none" w:sz="0" w:space="0" w:color="auto"/>
          </w:divBdr>
        </w:div>
        <w:div w:id="1308900451">
          <w:marLeft w:val="640"/>
          <w:marRight w:val="0"/>
          <w:marTop w:val="0"/>
          <w:marBottom w:val="0"/>
          <w:divBdr>
            <w:top w:val="none" w:sz="0" w:space="0" w:color="auto"/>
            <w:left w:val="none" w:sz="0" w:space="0" w:color="auto"/>
            <w:bottom w:val="none" w:sz="0" w:space="0" w:color="auto"/>
            <w:right w:val="none" w:sz="0" w:space="0" w:color="auto"/>
          </w:divBdr>
        </w:div>
        <w:div w:id="1079600699">
          <w:marLeft w:val="640"/>
          <w:marRight w:val="0"/>
          <w:marTop w:val="0"/>
          <w:marBottom w:val="0"/>
          <w:divBdr>
            <w:top w:val="none" w:sz="0" w:space="0" w:color="auto"/>
            <w:left w:val="none" w:sz="0" w:space="0" w:color="auto"/>
            <w:bottom w:val="none" w:sz="0" w:space="0" w:color="auto"/>
            <w:right w:val="none" w:sz="0" w:space="0" w:color="auto"/>
          </w:divBdr>
        </w:div>
        <w:div w:id="2130584510">
          <w:marLeft w:val="640"/>
          <w:marRight w:val="0"/>
          <w:marTop w:val="0"/>
          <w:marBottom w:val="0"/>
          <w:divBdr>
            <w:top w:val="none" w:sz="0" w:space="0" w:color="auto"/>
            <w:left w:val="none" w:sz="0" w:space="0" w:color="auto"/>
            <w:bottom w:val="none" w:sz="0" w:space="0" w:color="auto"/>
            <w:right w:val="none" w:sz="0" w:space="0" w:color="auto"/>
          </w:divBdr>
        </w:div>
        <w:div w:id="889339449">
          <w:marLeft w:val="640"/>
          <w:marRight w:val="0"/>
          <w:marTop w:val="0"/>
          <w:marBottom w:val="0"/>
          <w:divBdr>
            <w:top w:val="none" w:sz="0" w:space="0" w:color="auto"/>
            <w:left w:val="none" w:sz="0" w:space="0" w:color="auto"/>
            <w:bottom w:val="none" w:sz="0" w:space="0" w:color="auto"/>
            <w:right w:val="none" w:sz="0" w:space="0" w:color="auto"/>
          </w:divBdr>
        </w:div>
        <w:div w:id="924336760">
          <w:marLeft w:val="640"/>
          <w:marRight w:val="0"/>
          <w:marTop w:val="0"/>
          <w:marBottom w:val="0"/>
          <w:divBdr>
            <w:top w:val="none" w:sz="0" w:space="0" w:color="auto"/>
            <w:left w:val="none" w:sz="0" w:space="0" w:color="auto"/>
            <w:bottom w:val="none" w:sz="0" w:space="0" w:color="auto"/>
            <w:right w:val="none" w:sz="0" w:space="0" w:color="auto"/>
          </w:divBdr>
        </w:div>
        <w:div w:id="368116244">
          <w:marLeft w:val="640"/>
          <w:marRight w:val="0"/>
          <w:marTop w:val="0"/>
          <w:marBottom w:val="0"/>
          <w:divBdr>
            <w:top w:val="none" w:sz="0" w:space="0" w:color="auto"/>
            <w:left w:val="none" w:sz="0" w:space="0" w:color="auto"/>
            <w:bottom w:val="none" w:sz="0" w:space="0" w:color="auto"/>
            <w:right w:val="none" w:sz="0" w:space="0" w:color="auto"/>
          </w:divBdr>
        </w:div>
        <w:div w:id="991250193">
          <w:marLeft w:val="640"/>
          <w:marRight w:val="0"/>
          <w:marTop w:val="0"/>
          <w:marBottom w:val="0"/>
          <w:divBdr>
            <w:top w:val="none" w:sz="0" w:space="0" w:color="auto"/>
            <w:left w:val="none" w:sz="0" w:space="0" w:color="auto"/>
            <w:bottom w:val="none" w:sz="0" w:space="0" w:color="auto"/>
            <w:right w:val="none" w:sz="0" w:space="0" w:color="auto"/>
          </w:divBdr>
        </w:div>
        <w:div w:id="2071071430">
          <w:marLeft w:val="640"/>
          <w:marRight w:val="0"/>
          <w:marTop w:val="0"/>
          <w:marBottom w:val="0"/>
          <w:divBdr>
            <w:top w:val="none" w:sz="0" w:space="0" w:color="auto"/>
            <w:left w:val="none" w:sz="0" w:space="0" w:color="auto"/>
            <w:bottom w:val="none" w:sz="0" w:space="0" w:color="auto"/>
            <w:right w:val="none" w:sz="0" w:space="0" w:color="auto"/>
          </w:divBdr>
        </w:div>
        <w:div w:id="1401169300">
          <w:marLeft w:val="640"/>
          <w:marRight w:val="0"/>
          <w:marTop w:val="0"/>
          <w:marBottom w:val="0"/>
          <w:divBdr>
            <w:top w:val="none" w:sz="0" w:space="0" w:color="auto"/>
            <w:left w:val="none" w:sz="0" w:space="0" w:color="auto"/>
            <w:bottom w:val="none" w:sz="0" w:space="0" w:color="auto"/>
            <w:right w:val="none" w:sz="0" w:space="0" w:color="auto"/>
          </w:divBdr>
        </w:div>
        <w:div w:id="626668348">
          <w:marLeft w:val="640"/>
          <w:marRight w:val="0"/>
          <w:marTop w:val="0"/>
          <w:marBottom w:val="0"/>
          <w:divBdr>
            <w:top w:val="none" w:sz="0" w:space="0" w:color="auto"/>
            <w:left w:val="none" w:sz="0" w:space="0" w:color="auto"/>
            <w:bottom w:val="none" w:sz="0" w:space="0" w:color="auto"/>
            <w:right w:val="none" w:sz="0" w:space="0" w:color="auto"/>
          </w:divBdr>
        </w:div>
        <w:div w:id="335306086">
          <w:marLeft w:val="640"/>
          <w:marRight w:val="0"/>
          <w:marTop w:val="0"/>
          <w:marBottom w:val="0"/>
          <w:divBdr>
            <w:top w:val="none" w:sz="0" w:space="0" w:color="auto"/>
            <w:left w:val="none" w:sz="0" w:space="0" w:color="auto"/>
            <w:bottom w:val="none" w:sz="0" w:space="0" w:color="auto"/>
            <w:right w:val="none" w:sz="0" w:space="0" w:color="auto"/>
          </w:divBdr>
        </w:div>
        <w:div w:id="1168443469">
          <w:marLeft w:val="640"/>
          <w:marRight w:val="0"/>
          <w:marTop w:val="0"/>
          <w:marBottom w:val="0"/>
          <w:divBdr>
            <w:top w:val="none" w:sz="0" w:space="0" w:color="auto"/>
            <w:left w:val="none" w:sz="0" w:space="0" w:color="auto"/>
            <w:bottom w:val="none" w:sz="0" w:space="0" w:color="auto"/>
            <w:right w:val="none" w:sz="0" w:space="0" w:color="auto"/>
          </w:divBdr>
        </w:div>
        <w:div w:id="1958438922">
          <w:marLeft w:val="640"/>
          <w:marRight w:val="0"/>
          <w:marTop w:val="0"/>
          <w:marBottom w:val="0"/>
          <w:divBdr>
            <w:top w:val="none" w:sz="0" w:space="0" w:color="auto"/>
            <w:left w:val="none" w:sz="0" w:space="0" w:color="auto"/>
            <w:bottom w:val="none" w:sz="0" w:space="0" w:color="auto"/>
            <w:right w:val="none" w:sz="0" w:space="0" w:color="auto"/>
          </w:divBdr>
        </w:div>
        <w:div w:id="2138601326">
          <w:marLeft w:val="640"/>
          <w:marRight w:val="0"/>
          <w:marTop w:val="0"/>
          <w:marBottom w:val="0"/>
          <w:divBdr>
            <w:top w:val="none" w:sz="0" w:space="0" w:color="auto"/>
            <w:left w:val="none" w:sz="0" w:space="0" w:color="auto"/>
            <w:bottom w:val="none" w:sz="0" w:space="0" w:color="auto"/>
            <w:right w:val="none" w:sz="0" w:space="0" w:color="auto"/>
          </w:divBdr>
        </w:div>
        <w:div w:id="1680690721">
          <w:marLeft w:val="640"/>
          <w:marRight w:val="0"/>
          <w:marTop w:val="0"/>
          <w:marBottom w:val="0"/>
          <w:divBdr>
            <w:top w:val="none" w:sz="0" w:space="0" w:color="auto"/>
            <w:left w:val="none" w:sz="0" w:space="0" w:color="auto"/>
            <w:bottom w:val="none" w:sz="0" w:space="0" w:color="auto"/>
            <w:right w:val="none" w:sz="0" w:space="0" w:color="auto"/>
          </w:divBdr>
        </w:div>
      </w:divsChild>
    </w:div>
    <w:div w:id="1832594980">
      <w:marLeft w:val="640"/>
      <w:marRight w:val="0"/>
      <w:marTop w:val="0"/>
      <w:marBottom w:val="0"/>
      <w:divBdr>
        <w:top w:val="none" w:sz="0" w:space="0" w:color="auto"/>
        <w:left w:val="none" w:sz="0" w:space="0" w:color="auto"/>
        <w:bottom w:val="none" w:sz="0" w:space="0" w:color="auto"/>
        <w:right w:val="none" w:sz="0" w:space="0" w:color="auto"/>
      </w:divBdr>
    </w:div>
    <w:div w:id="1843740464">
      <w:marLeft w:val="640"/>
      <w:marRight w:val="0"/>
      <w:marTop w:val="0"/>
      <w:marBottom w:val="0"/>
      <w:divBdr>
        <w:top w:val="none" w:sz="0" w:space="0" w:color="auto"/>
        <w:left w:val="none" w:sz="0" w:space="0" w:color="auto"/>
        <w:bottom w:val="none" w:sz="0" w:space="0" w:color="auto"/>
        <w:right w:val="none" w:sz="0" w:space="0" w:color="auto"/>
      </w:divBdr>
    </w:div>
    <w:div w:id="1845584563">
      <w:bodyDiv w:val="1"/>
      <w:marLeft w:val="0"/>
      <w:marRight w:val="0"/>
      <w:marTop w:val="0"/>
      <w:marBottom w:val="0"/>
      <w:divBdr>
        <w:top w:val="none" w:sz="0" w:space="0" w:color="auto"/>
        <w:left w:val="none" w:sz="0" w:space="0" w:color="auto"/>
        <w:bottom w:val="none" w:sz="0" w:space="0" w:color="auto"/>
        <w:right w:val="none" w:sz="0" w:space="0" w:color="auto"/>
      </w:divBdr>
      <w:divsChild>
        <w:div w:id="801844678">
          <w:marLeft w:val="640"/>
          <w:marRight w:val="0"/>
          <w:marTop w:val="0"/>
          <w:marBottom w:val="0"/>
          <w:divBdr>
            <w:top w:val="none" w:sz="0" w:space="0" w:color="auto"/>
            <w:left w:val="none" w:sz="0" w:space="0" w:color="auto"/>
            <w:bottom w:val="none" w:sz="0" w:space="0" w:color="auto"/>
            <w:right w:val="none" w:sz="0" w:space="0" w:color="auto"/>
          </w:divBdr>
        </w:div>
        <w:div w:id="614021872">
          <w:marLeft w:val="640"/>
          <w:marRight w:val="0"/>
          <w:marTop w:val="0"/>
          <w:marBottom w:val="0"/>
          <w:divBdr>
            <w:top w:val="none" w:sz="0" w:space="0" w:color="auto"/>
            <w:left w:val="none" w:sz="0" w:space="0" w:color="auto"/>
            <w:bottom w:val="none" w:sz="0" w:space="0" w:color="auto"/>
            <w:right w:val="none" w:sz="0" w:space="0" w:color="auto"/>
          </w:divBdr>
        </w:div>
        <w:div w:id="847982467">
          <w:marLeft w:val="640"/>
          <w:marRight w:val="0"/>
          <w:marTop w:val="0"/>
          <w:marBottom w:val="0"/>
          <w:divBdr>
            <w:top w:val="none" w:sz="0" w:space="0" w:color="auto"/>
            <w:left w:val="none" w:sz="0" w:space="0" w:color="auto"/>
            <w:bottom w:val="none" w:sz="0" w:space="0" w:color="auto"/>
            <w:right w:val="none" w:sz="0" w:space="0" w:color="auto"/>
          </w:divBdr>
        </w:div>
        <w:div w:id="1355302605">
          <w:marLeft w:val="640"/>
          <w:marRight w:val="0"/>
          <w:marTop w:val="0"/>
          <w:marBottom w:val="0"/>
          <w:divBdr>
            <w:top w:val="none" w:sz="0" w:space="0" w:color="auto"/>
            <w:left w:val="none" w:sz="0" w:space="0" w:color="auto"/>
            <w:bottom w:val="none" w:sz="0" w:space="0" w:color="auto"/>
            <w:right w:val="none" w:sz="0" w:space="0" w:color="auto"/>
          </w:divBdr>
        </w:div>
        <w:div w:id="966278587">
          <w:marLeft w:val="640"/>
          <w:marRight w:val="0"/>
          <w:marTop w:val="0"/>
          <w:marBottom w:val="0"/>
          <w:divBdr>
            <w:top w:val="none" w:sz="0" w:space="0" w:color="auto"/>
            <w:left w:val="none" w:sz="0" w:space="0" w:color="auto"/>
            <w:bottom w:val="none" w:sz="0" w:space="0" w:color="auto"/>
            <w:right w:val="none" w:sz="0" w:space="0" w:color="auto"/>
          </w:divBdr>
        </w:div>
        <w:div w:id="1339622829">
          <w:marLeft w:val="640"/>
          <w:marRight w:val="0"/>
          <w:marTop w:val="0"/>
          <w:marBottom w:val="0"/>
          <w:divBdr>
            <w:top w:val="none" w:sz="0" w:space="0" w:color="auto"/>
            <w:left w:val="none" w:sz="0" w:space="0" w:color="auto"/>
            <w:bottom w:val="none" w:sz="0" w:space="0" w:color="auto"/>
            <w:right w:val="none" w:sz="0" w:space="0" w:color="auto"/>
          </w:divBdr>
        </w:div>
        <w:div w:id="1400447475">
          <w:marLeft w:val="640"/>
          <w:marRight w:val="0"/>
          <w:marTop w:val="0"/>
          <w:marBottom w:val="0"/>
          <w:divBdr>
            <w:top w:val="none" w:sz="0" w:space="0" w:color="auto"/>
            <w:left w:val="none" w:sz="0" w:space="0" w:color="auto"/>
            <w:bottom w:val="none" w:sz="0" w:space="0" w:color="auto"/>
            <w:right w:val="none" w:sz="0" w:space="0" w:color="auto"/>
          </w:divBdr>
        </w:div>
        <w:div w:id="189343351">
          <w:marLeft w:val="640"/>
          <w:marRight w:val="0"/>
          <w:marTop w:val="0"/>
          <w:marBottom w:val="0"/>
          <w:divBdr>
            <w:top w:val="none" w:sz="0" w:space="0" w:color="auto"/>
            <w:left w:val="none" w:sz="0" w:space="0" w:color="auto"/>
            <w:bottom w:val="none" w:sz="0" w:space="0" w:color="auto"/>
            <w:right w:val="none" w:sz="0" w:space="0" w:color="auto"/>
          </w:divBdr>
        </w:div>
        <w:div w:id="659191652">
          <w:marLeft w:val="640"/>
          <w:marRight w:val="0"/>
          <w:marTop w:val="0"/>
          <w:marBottom w:val="0"/>
          <w:divBdr>
            <w:top w:val="none" w:sz="0" w:space="0" w:color="auto"/>
            <w:left w:val="none" w:sz="0" w:space="0" w:color="auto"/>
            <w:bottom w:val="none" w:sz="0" w:space="0" w:color="auto"/>
            <w:right w:val="none" w:sz="0" w:space="0" w:color="auto"/>
          </w:divBdr>
        </w:div>
        <w:div w:id="1466315450">
          <w:marLeft w:val="640"/>
          <w:marRight w:val="0"/>
          <w:marTop w:val="0"/>
          <w:marBottom w:val="0"/>
          <w:divBdr>
            <w:top w:val="none" w:sz="0" w:space="0" w:color="auto"/>
            <w:left w:val="none" w:sz="0" w:space="0" w:color="auto"/>
            <w:bottom w:val="none" w:sz="0" w:space="0" w:color="auto"/>
            <w:right w:val="none" w:sz="0" w:space="0" w:color="auto"/>
          </w:divBdr>
        </w:div>
        <w:div w:id="380598148">
          <w:marLeft w:val="640"/>
          <w:marRight w:val="0"/>
          <w:marTop w:val="0"/>
          <w:marBottom w:val="0"/>
          <w:divBdr>
            <w:top w:val="none" w:sz="0" w:space="0" w:color="auto"/>
            <w:left w:val="none" w:sz="0" w:space="0" w:color="auto"/>
            <w:bottom w:val="none" w:sz="0" w:space="0" w:color="auto"/>
            <w:right w:val="none" w:sz="0" w:space="0" w:color="auto"/>
          </w:divBdr>
        </w:div>
        <w:div w:id="940601712">
          <w:marLeft w:val="640"/>
          <w:marRight w:val="0"/>
          <w:marTop w:val="0"/>
          <w:marBottom w:val="0"/>
          <w:divBdr>
            <w:top w:val="none" w:sz="0" w:space="0" w:color="auto"/>
            <w:left w:val="none" w:sz="0" w:space="0" w:color="auto"/>
            <w:bottom w:val="none" w:sz="0" w:space="0" w:color="auto"/>
            <w:right w:val="none" w:sz="0" w:space="0" w:color="auto"/>
          </w:divBdr>
        </w:div>
        <w:div w:id="77333050">
          <w:marLeft w:val="640"/>
          <w:marRight w:val="0"/>
          <w:marTop w:val="0"/>
          <w:marBottom w:val="0"/>
          <w:divBdr>
            <w:top w:val="none" w:sz="0" w:space="0" w:color="auto"/>
            <w:left w:val="none" w:sz="0" w:space="0" w:color="auto"/>
            <w:bottom w:val="none" w:sz="0" w:space="0" w:color="auto"/>
            <w:right w:val="none" w:sz="0" w:space="0" w:color="auto"/>
          </w:divBdr>
        </w:div>
        <w:div w:id="1778910013">
          <w:marLeft w:val="640"/>
          <w:marRight w:val="0"/>
          <w:marTop w:val="0"/>
          <w:marBottom w:val="0"/>
          <w:divBdr>
            <w:top w:val="none" w:sz="0" w:space="0" w:color="auto"/>
            <w:left w:val="none" w:sz="0" w:space="0" w:color="auto"/>
            <w:bottom w:val="none" w:sz="0" w:space="0" w:color="auto"/>
            <w:right w:val="none" w:sz="0" w:space="0" w:color="auto"/>
          </w:divBdr>
        </w:div>
        <w:div w:id="843396888">
          <w:marLeft w:val="640"/>
          <w:marRight w:val="0"/>
          <w:marTop w:val="0"/>
          <w:marBottom w:val="0"/>
          <w:divBdr>
            <w:top w:val="none" w:sz="0" w:space="0" w:color="auto"/>
            <w:left w:val="none" w:sz="0" w:space="0" w:color="auto"/>
            <w:bottom w:val="none" w:sz="0" w:space="0" w:color="auto"/>
            <w:right w:val="none" w:sz="0" w:space="0" w:color="auto"/>
          </w:divBdr>
        </w:div>
        <w:div w:id="644429725">
          <w:marLeft w:val="640"/>
          <w:marRight w:val="0"/>
          <w:marTop w:val="0"/>
          <w:marBottom w:val="0"/>
          <w:divBdr>
            <w:top w:val="none" w:sz="0" w:space="0" w:color="auto"/>
            <w:left w:val="none" w:sz="0" w:space="0" w:color="auto"/>
            <w:bottom w:val="none" w:sz="0" w:space="0" w:color="auto"/>
            <w:right w:val="none" w:sz="0" w:space="0" w:color="auto"/>
          </w:divBdr>
        </w:div>
        <w:div w:id="674040198">
          <w:marLeft w:val="640"/>
          <w:marRight w:val="0"/>
          <w:marTop w:val="0"/>
          <w:marBottom w:val="0"/>
          <w:divBdr>
            <w:top w:val="none" w:sz="0" w:space="0" w:color="auto"/>
            <w:left w:val="none" w:sz="0" w:space="0" w:color="auto"/>
            <w:bottom w:val="none" w:sz="0" w:space="0" w:color="auto"/>
            <w:right w:val="none" w:sz="0" w:space="0" w:color="auto"/>
          </w:divBdr>
        </w:div>
        <w:div w:id="1528445282">
          <w:marLeft w:val="640"/>
          <w:marRight w:val="0"/>
          <w:marTop w:val="0"/>
          <w:marBottom w:val="0"/>
          <w:divBdr>
            <w:top w:val="none" w:sz="0" w:space="0" w:color="auto"/>
            <w:left w:val="none" w:sz="0" w:space="0" w:color="auto"/>
            <w:bottom w:val="none" w:sz="0" w:space="0" w:color="auto"/>
            <w:right w:val="none" w:sz="0" w:space="0" w:color="auto"/>
          </w:divBdr>
        </w:div>
        <w:div w:id="224920224">
          <w:marLeft w:val="640"/>
          <w:marRight w:val="0"/>
          <w:marTop w:val="0"/>
          <w:marBottom w:val="0"/>
          <w:divBdr>
            <w:top w:val="none" w:sz="0" w:space="0" w:color="auto"/>
            <w:left w:val="none" w:sz="0" w:space="0" w:color="auto"/>
            <w:bottom w:val="none" w:sz="0" w:space="0" w:color="auto"/>
            <w:right w:val="none" w:sz="0" w:space="0" w:color="auto"/>
          </w:divBdr>
        </w:div>
        <w:div w:id="937640340">
          <w:marLeft w:val="640"/>
          <w:marRight w:val="0"/>
          <w:marTop w:val="0"/>
          <w:marBottom w:val="0"/>
          <w:divBdr>
            <w:top w:val="none" w:sz="0" w:space="0" w:color="auto"/>
            <w:left w:val="none" w:sz="0" w:space="0" w:color="auto"/>
            <w:bottom w:val="none" w:sz="0" w:space="0" w:color="auto"/>
            <w:right w:val="none" w:sz="0" w:space="0" w:color="auto"/>
          </w:divBdr>
        </w:div>
        <w:div w:id="1781801851">
          <w:marLeft w:val="640"/>
          <w:marRight w:val="0"/>
          <w:marTop w:val="0"/>
          <w:marBottom w:val="0"/>
          <w:divBdr>
            <w:top w:val="none" w:sz="0" w:space="0" w:color="auto"/>
            <w:left w:val="none" w:sz="0" w:space="0" w:color="auto"/>
            <w:bottom w:val="none" w:sz="0" w:space="0" w:color="auto"/>
            <w:right w:val="none" w:sz="0" w:space="0" w:color="auto"/>
          </w:divBdr>
        </w:div>
        <w:div w:id="1016154671">
          <w:marLeft w:val="640"/>
          <w:marRight w:val="0"/>
          <w:marTop w:val="0"/>
          <w:marBottom w:val="0"/>
          <w:divBdr>
            <w:top w:val="none" w:sz="0" w:space="0" w:color="auto"/>
            <w:left w:val="none" w:sz="0" w:space="0" w:color="auto"/>
            <w:bottom w:val="none" w:sz="0" w:space="0" w:color="auto"/>
            <w:right w:val="none" w:sz="0" w:space="0" w:color="auto"/>
          </w:divBdr>
        </w:div>
        <w:div w:id="412818248">
          <w:marLeft w:val="640"/>
          <w:marRight w:val="0"/>
          <w:marTop w:val="0"/>
          <w:marBottom w:val="0"/>
          <w:divBdr>
            <w:top w:val="none" w:sz="0" w:space="0" w:color="auto"/>
            <w:left w:val="none" w:sz="0" w:space="0" w:color="auto"/>
            <w:bottom w:val="none" w:sz="0" w:space="0" w:color="auto"/>
            <w:right w:val="none" w:sz="0" w:space="0" w:color="auto"/>
          </w:divBdr>
        </w:div>
        <w:div w:id="722872965">
          <w:marLeft w:val="640"/>
          <w:marRight w:val="0"/>
          <w:marTop w:val="0"/>
          <w:marBottom w:val="0"/>
          <w:divBdr>
            <w:top w:val="none" w:sz="0" w:space="0" w:color="auto"/>
            <w:left w:val="none" w:sz="0" w:space="0" w:color="auto"/>
            <w:bottom w:val="none" w:sz="0" w:space="0" w:color="auto"/>
            <w:right w:val="none" w:sz="0" w:space="0" w:color="auto"/>
          </w:divBdr>
        </w:div>
        <w:div w:id="1052579995">
          <w:marLeft w:val="640"/>
          <w:marRight w:val="0"/>
          <w:marTop w:val="0"/>
          <w:marBottom w:val="0"/>
          <w:divBdr>
            <w:top w:val="none" w:sz="0" w:space="0" w:color="auto"/>
            <w:left w:val="none" w:sz="0" w:space="0" w:color="auto"/>
            <w:bottom w:val="none" w:sz="0" w:space="0" w:color="auto"/>
            <w:right w:val="none" w:sz="0" w:space="0" w:color="auto"/>
          </w:divBdr>
        </w:div>
        <w:div w:id="1950549614">
          <w:marLeft w:val="640"/>
          <w:marRight w:val="0"/>
          <w:marTop w:val="0"/>
          <w:marBottom w:val="0"/>
          <w:divBdr>
            <w:top w:val="none" w:sz="0" w:space="0" w:color="auto"/>
            <w:left w:val="none" w:sz="0" w:space="0" w:color="auto"/>
            <w:bottom w:val="none" w:sz="0" w:space="0" w:color="auto"/>
            <w:right w:val="none" w:sz="0" w:space="0" w:color="auto"/>
          </w:divBdr>
        </w:div>
        <w:div w:id="763036938">
          <w:marLeft w:val="640"/>
          <w:marRight w:val="0"/>
          <w:marTop w:val="0"/>
          <w:marBottom w:val="0"/>
          <w:divBdr>
            <w:top w:val="none" w:sz="0" w:space="0" w:color="auto"/>
            <w:left w:val="none" w:sz="0" w:space="0" w:color="auto"/>
            <w:bottom w:val="none" w:sz="0" w:space="0" w:color="auto"/>
            <w:right w:val="none" w:sz="0" w:space="0" w:color="auto"/>
          </w:divBdr>
        </w:div>
        <w:div w:id="1784225242">
          <w:marLeft w:val="640"/>
          <w:marRight w:val="0"/>
          <w:marTop w:val="0"/>
          <w:marBottom w:val="0"/>
          <w:divBdr>
            <w:top w:val="none" w:sz="0" w:space="0" w:color="auto"/>
            <w:left w:val="none" w:sz="0" w:space="0" w:color="auto"/>
            <w:bottom w:val="none" w:sz="0" w:space="0" w:color="auto"/>
            <w:right w:val="none" w:sz="0" w:space="0" w:color="auto"/>
          </w:divBdr>
        </w:div>
        <w:div w:id="842087050">
          <w:marLeft w:val="640"/>
          <w:marRight w:val="0"/>
          <w:marTop w:val="0"/>
          <w:marBottom w:val="0"/>
          <w:divBdr>
            <w:top w:val="none" w:sz="0" w:space="0" w:color="auto"/>
            <w:left w:val="none" w:sz="0" w:space="0" w:color="auto"/>
            <w:bottom w:val="none" w:sz="0" w:space="0" w:color="auto"/>
            <w:right w:val="none" w:sz="0" w:space="0" w:color="auto"/>
          </w:divBdr>
        </w:div>
        <w:div w:id="1677998452">
          <w:marLeft w:val="640"/>
          <w:marRight w:val="0"/>
          <w:marTop w:val="0"/>
          <w:marBottom w:val="0"/>
          <w:divBdr>
            <w:top w:val="none" w:sz="0" w:space="0" w:color="auto"/>
            <w:left w:val="none" w:sz="0" w:space="0" w:color="auto"/>
            <w:bottom w:val="none" w:sz="0" w:space="0" w:color="auto"/>
            <w:right w:val="none" w:sz="0" w:space="0" w:color="auto"/>
          </w:divBdr>
        </w:div>
        <w:div w:id="639462186">
          <w:marLeft w:val="640"/>
          <w:marRight w:val="0"/>
          <w:marTop w:val="0"/>
          <w:marBottom w:val="0"/>
          <w:divBdr>
            <w:top w:val="none" w:sz="0" w:space="0" w:color="auto"/>
            <w:left w:val="none" w:sz="0" w:space="0" w:color="auto"/>
            <w:bottom w:val="none" w:sz="0" w:space="0" w:color="auto"/>
            <w:right w:val="none" w:sz="0" w:space="0" w:color="auto"/>
          </w:divBdr>
        </w:div>
        <w:div w:id="1175461189">
          <w:marLeft w:val="640"/>
          <w:marRight w:val="0"/>
          <w:marTop w:val="0"/>
          <w:marBottom w:val="0"/>
          <w:divBdr>
            <w:top w:val="none" w:sz="0" w:space="0" w:color="auto"/>
            <w:left w:val="none" w:sz="0" w:space="0" w:color="auto"/>
            <w:bottom w:val="none" w:sz="0" w:space="0" w:color="auto"/>
            <w:right w:val="none" w:sz="0" w:space="0" w:color="auto"/>
          </w:divBdr>
        </w:div>
      </w:divsChild>
    </w:div>
    <w:div w:id="1850368795">
      <w:bodyDiv w:val="1"/>
      <w:marLeft w:val="0"/>
      <w:marRight w:val="0"/>
      <w:marTop w:val="0"/>
      <w:marBottom w:val="0"/>
      <w:divBdr>
        <w:top w:val="none" w:sz="0" w:space="0" w:color="auto"/>
        <w:left w:val="none" w:sz="0" w:space="0" w:color="auto"/>
        <w:bottom w:val="none" w:sz="0" w:space="0" w:color="auto"/>
        <w:right w:val="none" w:sz="0" w:space="0" w:color="auto"/>
      </w:divBdr>
      <w:divsChild>
        <w:div w:id="38212039">
          <w:marLeft w:val="640"/>
          <w:marRight w:val="0"/>
          <w:marTop w:val="0"/>
          <w:marBottom w:val="0"/>
          <w:divBdr>
            <w:top w:val="none" w:sz="0" w:space="0" w:color="auto"/>
            <w:left w:val="none" w:sz="0" w:space="0" w:color="auto"/>
            <w:bottom w:val="none" w:sz="0" w:space="0" w:color="auto"/>
            <w:right w:val="none" w:sz="0" w:space="0" w:color="auto"/>
          </w:divBdr>
        </w:div>
        <w:div w:id="410395952">
          <w:marLeft w:val="640"/>
          <w:marRight w:val="0"/>
          <w:marTop w:val="0"/>
          <w:marBottom w:val="0"/>
          <w:divBdr>
            <w:top w:val="none" w:sz="0" w:space="0" w:color="auto"/>
            <w:left w:val="none" w:sz="0" w:space="0" w:color="auto"/>
            <w:bottom w:val="none" w:sz="0" w:space="0" w:color="auto"/>
            <w:right w:val="none" w:sz="0" w:space="0" w:color="auto"/>
          </w:divBdr>
        </w:div>
        <w:div w:id="980504676">
          <w:marLeft w:val="640"/>
          <w:marRight w:val="0"/>
          <w:marTop w:val="0"/>
          <w:marBottom w:val="0"/>
          <w:divBdr>
            <w:top w:val="none" w:sz="0" w:space="0" w:color="auto"/>
            <w:left w:val="none" w:sz="0" w:space="0" w:color="auto"/>
            <w:bottom w:val="none" w:sz="0" w:space="0" w:color="auto"/>
            <w:right w:val="none" w:sz="0" w:space="0" w:color="auto"/>
          </w:divBdr>
        </w:div>
        <w:div w:id="845100082">
          <w:marLeft w:val="640"/>
          <w:marRight w:val="0"/>
          <w:marTop w:val="0"/>
          <w:marBottom w:val="0"/>
          <w:divBdr>
            <w:top w:val="none" w:sz="0" w:space="0" w:color="auto"/>
            <w:left w:val="none" w:sz="0" w:space="0" w:color="auto"/>
            <w:bottom w:val="none" w:sz="0" w:space="0" w:color="auto"/>
            <w:right w:val="none" w:sz="0" w:space="0" w:color="auto"/>
          </w:divBdr>
        </w:div>
        <w:div w:id="2026055875">
          <w:marLeft w:val="640"/>
          <w:marRight w:val="0"/>
          <w:marTop w:val="0"/>
          <w:marBottom w:val="0"/>
          <w:divBdr>
            <w:top w:val="none" w:sz="0" w:space="0" w:color="auto"/>
            <w:left w:val="none" w:sz="0" w:space="0" w:color="auto"/>
            <w:bottom w:val="none" w:sz="0" w:space="0" w:color="auto"/>
            <w:right w:val="none" w:sz="0" w:space="0" w:color="auto"/>
          </w:divBdr>
        </w:div>
        <w:div w:id="1386484790">
          <w:marLeft w:val="640"/>
          <w:marRight w:val="0"/>
          <w:marTop w:val="0"/>
          <w:marBottom w:val="0"/>
          <w:divBdr>
            <w:top w:val="none" w:sz="0" w:space="0" w:color="auto"/>
            <w:left w:val="none" w:sz="0" w:space="0" w:color="auto"/>
            <w:bottom w:val="none" w:sz="0" w:space="0" w:color="auto"/>
            <w:right w:val="none" w:sz="0" w:space="0" w:color="auto"/>
          </w:divBdr>
        </w:div>
        <w:div w:id="1687704802">
          <w:marLeft w:val="640"/>
          <w:marRight w:val="0"/>
          <w:marTop w:val="0"/>
          <w:marBottom w:val="0"/>
          <w:divBdr>
            <w:top w:val="none" w:sz="0" w:space="0" w:color="auto"/>
            <w:left w:val="none" w:sz="0" w:space="0" w:color="auto"/>
            <w:bottom w:val="none" w:sz="0" w:space="0" w:color="auto"/>
            <w:right w:val="none" w:sz="0" w:space="0" w:color="auto"/>
          </w:divBdr>
        </w:div>
        <w:div w:id="59014382">
          <w:marLeft w:val="640"/>
          <w:marRight w:val="0"/>
          <w:marTop w:val="0"/>
          <w:marBottom w:val="0"/>
          <w:divBdr>
            <w:top w:val="none" w:sz="0" w:space="0" w:color="auto"/>
            <w:left w:val="none" w:sz="0" w:space="0" w:color="auto"/>
            <w:bottom w:val="none" w:sz="0" w:space="0" w:color="auto"/>
            <w:right w:val="none" w:sz="0" w:space="0" w:color="auto"/>
          </w:divBdr>
        </w:div>
        <w:div w:id="1582985997">
          <w:marLeft w:val="640"/>
          <w:marRight w:val="0"/>
          <w:marTop w:val="0"/>
          <w:marBottom w:val="0"/>
          <w:divBdr>
            <w:top w:val="none" w:sz="0" w:space="0" w:color="auto"/>
            <w:left w:val="none" w:sz="0" w:space="0" w:color="auto"/>
            <w:bottom w:val="none" w:sz="0" w:space="0" w:color="auto"/>
            <w:right w:val="none" w:sz="0" w:space="0" w:color="auto"/>
          </w:divBdr>
        </w:div>
        <w:div w:id="1498379726">
          <w:marLeft w:val="640"/>
          <w:marRight w:val="0"/>
          <w:marTop w:val="0"/>
          <w:marBottom w:val="0"/>
          <w:divBdr>
            <w:top w:val="none" w:sz="0" w:space="0" w:color="auto"/>
            <w:left w:val="none" w:sz="0" w:space="0" w:color="auto"/>
            <w:bottom w:val="none" w:sz="0" w:space="0" w:color="auto"/>
            <w:right w:val="none" w:sz="0" w:space="0" w:color="auto"/>
          </w:divBdr>
        </w:div>
        <w:div w:id="2055351539">
          <w:marLeft w:val="640"/>
          <w:marRight w:val="0"/>
          <w:marTop w:val="0"/>
          <w:marBottom w:val="0"/>
          <w:divBdr>
            <w:top w:val="none" w:sz="0" w:space="0" w:color="auto"/>
            <w:left w:val="none" w:sz="0" w:space="0" w:color="auto"/>
            <w:bottom w:val="none" w:sz="0" w:space="0" w:color="auto"/>
            <w:right w:val="none" w:sz="0" w:space="0" w:color="auto"/>
          </w:divBdr>
        </w:div>
        <w:div w:id="67579532">
          <w:marLeft w:val="640"/>
          <w:marRight w:val="0"/>
          <w:marTop w:val="0"/>
          <w:marBottom w:val="0"/>
          <w:divBdr>
            <w:top w:val="none" w:sz="0" w:space="0" w:color="auto"/>
            <w:left w:val="none" w:sz="0" w:space="0" w:color="auto"/>
            <w:bottom w:val="none" w:sz="0" w:space="0" w:color="auto"/>
            <w:right w:val="none" w:sz="0" w:space="0" w:color="auto"/>
          </w:divBdr>
        </w:div>
        <w:div w:id="1014456048">
          <w:marLeft w:val="640"/>
          <w:marRight w:val="0"/>
          <w:marTop w:val="0"/>
          <w:marBottom w:val="0"/>
          <w:divBdr>
            <w:top w:val="none" w:sz="0" w:space="0" w:color="auto"/>
            <w:left w:val="none" w:sz="0" w:space="0" w:color="auto"/>
            <w:bottom w:val="none" w:sz="0" w:space="0" w:color="auto"/>
            <w:right w:val="none" w:sz="0" w:space="0" w:color="auto"/>
          </w:divBdr>
        </w:div>
        <w:div w:id="872185468">
          <w:marLeft w:val="640"/>
          <w:marRight w:val="0"/>
          <w:marTop w:val="0"/>
          <w:marBottom w:val="0"/>
          <w:divBdr>
            <w:top w:val="none" w:sz="0" w:space="0" w:color="auto"/>
            <w:left w:val="none" w:sz="0" w:space="0" w:color="auto"/>
            <w:bottom w:val="none" w:sz="0" w:space="0" w:color="auto"/>
            <w:right w:val="none" w:sz="0" w:space="0" w:color="auto"/>
          </w:divBdr>
        </w:div>
        <w:div w:id="2046983357">
          <w:marLeft w:val="640"/>
          <w:marRight w:val="0"/>
          <w:marTop w:val="0"/>
          <w:marBottom w:val="0"/>
          <w:divBdr>
            <w:top w:val="none" w:sz="0" w:space="0" w:color="auto"/>
            <w:left w:val="none" w:sz="0" w:space="0" w:color="auto"/>
            <w:bottom w:val="none" w:sz="0" w:space="0" w:color="auto"/>
            <w:right w:val="none" w:sz="0" w:space="0" w:color="auto"/>
          </w:divBdr>
        </w:div>
        <w:div w:id="299385828">
          <w:marLeft w:val="640"/>
          <w:marRight w:val="0"/>
          <w:marTop w:val="0"/>
          <w:marBottom w:val="0"/>
          <w:divBdr>
            <w:top w:val="none" w:sz="0" w:space="0" w:color="auto"/>
            <w:left w:val="none" w:sz="0" w:space="0" w:color="auto"/>
            <w:bottom w:val="none" w:sz="0" w:space="0" w:color="auto"/>
            <w:right w:val="none" w:sz="0" w:space="0" w:color="auto"/>
          </w:divBdr>
        </w:div>
        <w:div w:id="383256046">
          <w:marLeft w:val="640"/>
          <w:marRight w:val="0"/>
          <w:marTop w:val="0"/>
          <w:marBottom w:val="0"/>
          <w:divBdr>
            <w:top w:val="none" w:sz="0" w:space="0" w:color="auto"/>
            <w:left w:val="none" w:sz="0" w:space="0" w:color="auto"/>
            <w:bottom w:val="none" w:sz="0" w:space="0" w:color="auto"/>
            <w:right w:val="none" w:sz="0" w:space="0" w:color="auto"/>
          </w:divBdr>
        </w:div>
        <w:div w:id="57437141">
          <w:marLeft w:val="640"/>
          <w:marRight w:val="0"/>
          <w:marTop w:val="0"/>
          <w:marBottom w:val="0"/>
          <w:divBdr>
            <w:top w:val="none" w:sz="0" w:space="0" w:color="auto"/>
            <w:left w:val="none" w:sz="0" w:space="0" w:color="auto"/>
            <w:bottom w:val="none" w:sz="0" w:space="0" w:color="auto"/>
            <w:right w:val="none" w:sz="0" w:space="0" w:color="auto"/>
          </w:divBdr>
        </w:div>
        <w:div w:id="6257796">
          <w:marLeft w:val="640"/>
          <w:marRight w:val="0"/>
          <w:marTop w:val="0"/>
          <w:marBottom w:val="0"/>
          <w:divBdr>
            <w:top w:val="none" w:sz="0" w:space="0" w:color="auto"/>
            <w:left w:val="none" w:sz="0" w:space="0" w:color="auto"/>
            <w:bottom w:val="none" w:sz="0" w:space="0" w:color="auto"/>
            <w:right w:val="none" w:sz="0" w:space="0" w:color="auto"/>
          </w:divBdr>
        </w:div>
        <w:div w:id="1949576932">
          <w:marLeft w:val="640"/>
          <w:marRight w:val="0"/>
          <w:marTop w:val="0"/>
          <w:marBottom w:val="0"/>
          <w:divBdr>
            <w:top w:val="none" w:sz="0" w:space="0" w:color="auto"/>
            <w:left w:val="none" w:sz="0" w:space="0" w:color="auto"/>
            <w:bottom w:val="none" w:sz="0" w:space="0" w:color="auto"/>
            <w:right w:val="none" w:sz="0" w:space="0" w:color="auto"/>
          </w:divBdr>
        </w:div>
        <w:div w:id="1970158841">
          <w:marLeft w:val="640"/>
          <w:marRight w:val="0"/>
          <w:marTop w:val="0"/>
          <w:marBottom w:val="0"/>
          <w:divBdr>
            <w:top w:val="none" w:sz="0" w:space="0" w:color="auto"/>
            <w:left w:val="none" w:sz="0" w:space="0" w:color="auto"/>
            <w:bottom w:val="none" w:sz="0" w:space="0" w:color="auto"/>
            <w:right w:val="none" w:sz="0" w:space="0" w:color="auto"/>
          </w:divBdr>
        </w:div>
        <w:div w:id="1136025921">
          <w:marLeft w:val="640"/>
          <w:marRight w:val="0"/>
          <w:marTop w:val="0"/>
          <w:marBottom w:val="0"/>
          <w:divBdr>
            <w:top w:val="none" w:sz="0" w:space="0" w:color="auto"/>
            <w:left w:val="none" w:sz="0" w:space="0" w:color="auto"/>
            <w:bottom w:val="none" w:sz="0" w:space="0" w:color="auto"/>
            <w:right w:val="none" w:sz="0" w:space="0" w:color="auto"/>
          </w:divBdr>
        </w:div>
        <w:div w:id="527597099">
          <w:marLeft w:val="640"/>
          <w:marRight w:val="0"/>
          <w:marTop w:val="0"/>
          <w:marBottom w:val="0"/>
          <w:divBdr>
            <w:top w:val="none" w:sz="0" w:space="0" w:color="auto"/>
            <w:left w:val="none" w:sz="0" w:space="0" w:color="auto"/>
            <w:bottom w:val="none" w:sz="0" w:space="0" w:color="auto"/>
            <w:right w:val="none" w:sz="0" w:space="0" w:color="auto"/>
          </w:divBdr>
        </w:div>
        <w:div w:id="1701664767">
          <w:marLeft w:val="640"/>
          <w:marRight w:val="0"/>
          <w:marTop w:val="0"/>
          <w:marBottom w:val="0"/>
          <w:divBdr>
            <w:top w:val="none" w:sz="0" w:space="0" w:color="auto"/>
            <w:left w:val="none" w:sz="0" w:space="0" w:color="auto"/>
            <w:bottom w:val="none" w:sz="0" w:space="0" w:color="auto"/>
            <w:right w:val="none" w:sz="0" w:space="0" w:color="auto"/>
          </w:divBdr>
        </w:div>
        <w:div w:id="103616209">
          <w:marLeft w:val="640"/>
          <w:marRight w:val="0"/>
          <w:marTop w:val="0"/>
          <w:marBottom w:val="0"/>
          <w:divBdr>
            <w:top w:val="none" w:sz="0" w:space="0" w:color="auto"/>
            <w:left w:val="none" w:sz="0" w:space="0" w:color="auto"/>
            <w:bottom w:val="none" w:sz="0" w:space="0" w:color="auto"/>
            <w:right w:val="none" w:sz="0" w:space="0" w:color="auto"/>
          </w:divBdr>
        </w:div>
        <w:div w:id="1737049283">
          <w:marLeft w:val="640"/>
          <w:marRight w:val="0"/>
          <w:marTop w:val="0"/>
          <w:marBottom w:val="0"/>
          <w:divBdr>
            <w:top w:val="none" w:sz="0" w:space="0" w:color="auto"/>
            <w:left w:val="none" w:sz="0" w:space="0" w:color="auto"/>
            <w:bottom w:val="none" w:sz="0" w:space="0" w:color="auto"/>
            <w:right w:val="none" w:sz="0" w:space="0" w:color="auto"/>
          </w:divBdr>
        </w:div>
        <w:div w:id="218052512">
          <w:marLeft w:val="640"/>
          <w:marRight w:val="0"/>
          <w:marTop w:val="0"/>
          <w:marBottom w:val="0"/>
          <w:divBdr>
            <w:top w:val="none" w:sz="0" w:space="0" w:color="auto"/>
            <w:left w:val="none" w:sz="0" w:space="0" w:color="auto"/>
            <w:bottom w:val="none" w:sz="0" w:space="0" w:color="auto"/>
            <w:right w:val="none" w:sz="0" w:space="0" w:color="auto"/>
          </w:divBdr>
        </w:div>
        <w:div w:id="216627162">
          <w:marLeft w:val="640"/>
          <w:marRight w:val="0"/>
          <w:marTop w:val="0"/>
          <w:marBottom w:val="0"/>
          <w:divBdr>
            <w:top w:val="none" w:sz="0" w:space="0" w:color="auto"/>
            <w:left w:val="none" w:sz="0" w:space="0" w:color="auto"/>
            <w:bottom w:val="none" w:sz="0" w:space="0" w:color="auto"/>
            <w:right w:val="none" w:sz="0" w:space="0" w:color="auto"/>
          </w:divBdr>
        </w:div>
        <w:div w:id="614944663">
          <w:marLeft w:val="640"/>
          <w:marRight w:val="0"/>
          <w:marTop w:val="0"/>
          <w:marBottom w:val="0"/>
          <w:divBdr>
            <w:top w:val="none" w:sz="0" w:space="0" w:color="auto"/>
            <w:left w:val="none" w:sz="0" w:space="0" w:color="auto"/>
            <w:bottom w:val="none" w:sz="0" w:space="0" w:color="auto"/>
            <w:right w:val="none" w:sz="0" w:space="0" w:color="auto"/>
          </w:divBdr>
        </w:div>
        <w:div w:id="1959095839">
          <w:marLeft w:val="640"/>
          <w:marRight w:val="0"/>
          <w:marTop w:val="0"/>
          <w:marBottom w:val="0"/>
          <w:divBdr>
            <w:top w:val="none" w:sz="0" w:space="0" w:color="auto"/>
            <w:left w:val="none" w:sz="0" w:space="0" w:color="auto"/>
            <w:bottom w:val="none" w:sz="0" w:space="0" w:color="auto"/>
            <w:right w:val="none" w:sz="0" w:space="0" w:color="auto"/>
          </w:divBdr>
        </w:div>
        <w:div w:id="1330451211">
          <w:marLeft w:val="640"/>
          <w:marRight w:val="0"/>
          <w:marTop w:val="0"/>
          <w:marBottom w:val="0"/>
          <w:divBdr>
            <w:top w:val="none" w:sz="0" w:space="0" w:color="auto"/>
            <w:left w:val="none" w:sz="0" w:space="0" w:color="auto"/>
            <w:bottom w:val="none" w:sz="0" w:space="0" w:color="auto"/>
            <w:right w:val="none" w:sz="0" w:space="0" w:color="auto"/>
          </w:divBdr>
        </w:div>
        <w:div w:id="681980971">
          <w:marLeft w:val="640"/>
          <w:marRight w:val="0"/>
          <w:marTop w:val="0"/>
          <w:marBottom w:val="0"/>
          <w:divBdr>
            <w:top w:val="none" w:sz="0" w:space="0" w:color="auto"/>
            <w:left w:val="none" w:sz="0" w:space="0" w:color="auto"/>
            <w:bottom w:val="none" w:sz="0" w:space="0" w:color="auto"/>
            <w:right w:val="none" w:sz="0" w:space="0" w:color="auto"/>
          </w:divBdr>
        </w:div>
        <w:div w:id="1882859044">
          <w:marLeft w:val="640"/>
          <w:marRight w:val="0"/>
          <w:marTop w:val="0"/>
          <w:marBottom w:val="0"/>
          <w:divBdr>
            <w:top w:val="none" w:sz="0" w:space="0" w:color="auto"/>
            <w:left w:val="none" w:sz="0" w:space="0" w:color="auto"/>
            <w:bottom w:val="none" w:sz="0" w:space="0" w:color="auto"/>
            <w:right w:val="none" w:sz="0" w:space="0" w:color="auto"/>
          </w:divBdr>
        </w:div>
        <w:div w:id="1060325647">
          <w:marLeft w:val="640"/>
          <w:marRight w:val="0"/>
          <w:marTop w:val="0"/>
          <w:marBottom w:val="0"/>
          <w:divBdr>
            <w:top w:val="none" w:sz="0" w:space="0" w:color="auto"/>
            <w:left w:val="none" w:sz="0" w:space="0" w:color="auto"/>
            <w:bottom w:val="none" w:sz="0" w:space="0" w:color="auto"/>
            <w:right w:val="none" w:sz="0" w:space="0" w:color="auto"/>
          </w:divBdr>
        </w:div>
      </w:divsChild>
    </w:div>
    <w:div w:id="1850410147">
      <w:bodyDiv w:val="1"/>
      <w:marLeft w:val="0"/>
      <w:marRight w:val="0"/>
      <w:marTop w:val="0"/>
      <w:marBottom w:val="0"/>
      <w:divBdr>
        <w:top w:val="none" w:sz="0" w:space="0" w:color="auto"/>
        <w:left w:val="none" w:sz="0" w:space="0" w:color="auto"/>
        <w:bottom w:val="none" w:sz="0" w:space="0" w:color="auto"/>
        <w:right w:val="none" w:sz="0" w:space="0" w:color="auto"/>
      </w:divBdr>
    </w:div>
    <w:div w:id="1850635009">
      <w:bodyDiv w:val="1"/>
      <w:marLeft w:val="0"/>
      <w:marRight w:val="0"/>
      <w:marTop w:val="0"/>
      <w:marBottom w:val="0"/>
      <w:divBdr>
        <w:top w:val="none" w:sz="0" w:space="0" w:color="auto"/>
        <w:left w:val="none" w:sz="0" w:space="0" w:color="auto"/>
        <w:bottom w:val="none" w:sz="0" w:space="0" w:color="auto"/>
        <w:right w:val="none" w:sz="0" w:space="0" w:color="auto"/>
      </w:divBdr>
      <w:divsChild>
        <w:div w:id="1387992101">
          <w:marLeft w:val="640"/>
          <w:marRight w:val="0"/>
          <w:marTop w:val="0"/>
          <w:marBottom w:val="0"/>
          <w:divBdr>
            <w:top w:val="none" w:sz="0" w:space="0" w:color="auto"/>
            <w:left w:val="none" w:sz="0" w:space="0" w:color="auto"/>
            <w:bottom w:val="none" w:sz="0" w:space="0" w:color="auto"/>
            <w:right w:val="none" w:sz="0" w:space="0" w:color="auto"/>
          </w:divBdr>
        </w:div>
        <w:div w:id="1781609889">
          <w:marLeft w:val="640"/>
          <w:marRight w:val="0"/>
          <w:marTop w:val="0"/>
          <w:marBottom w:val="0"/>
          <w:divBdr>
            <w:top w:val="none" w:sz="0" w:space="0" w:color="auto"/>
            <w:left w:val="none" w:sz="0" w:space="0" w:color="auto"/>
            <w:bottom w:val="none" w:sz="0" w:space="0" w:color="auto"/>
            <w:right w:val="none" w:sz="0" w:space="0" w:color="auto"/>
          </w:divBdr>
        </w:div>
        <w:div w:id="1832023362">
          <w:marLeft w:val="640"/>
          <w:marRight w:val="0"/>
          <w:marTop w:val="0"/>
          <w:marBottom w:val="0"/>
          <w:divBdr>
            <w:top w:val="none" w:sz="0" w:space="0" w:color="auto"/>
            <w:left w:val="none" w:sz="0" w:space="0" w:color="auto"/>
            <w:bottom w:val="none" w:sz="0" w:space="0" w:color="auto"/>
            <w:right w:val="none" w:sz="0" w:space="0" w:color="auto"/>
          </w:divBdr>
        </w:div>
        <w:div w:id="36590095">
          <w:marLeft w:val="640"/>
          <w:marRight w:val="0"/>
          <w:marTop w:val="0"/>
          <w:marBottom w:val="0"/>
          <w:divBdr>
            <w:top w:val="none" w:sz="0" w:space="0" w:color="auto"/>
            <w:left w:val="none" w:sz="0" w:space="0" w:color="auto"/>
            <w:bottom w:val="none" w:sz="0" w:space="0" w:color="auto"/>
            <w:right w:val="none" w:sz="0" w:space="0" w:color="auto"/>
          </w:divBdr>
        </w:div>
        <w:div w:id="610166987">
          <w:marLeft w:val="640"/>
          <w:marRight w:val="0"/>
          <w:marTop w:val="0"/>
          <w:marBottom w:val="0"/>
          <w:divBdr>
            <w:top w:val="none" w:sz="0" w:space="0" w:color="auto"/>
            <w:left w:val="none" w:sz="0" w:space="0" w:color="auto"/>
            <w:bottom w:val="none" w:sz="0" w:space="0" w:color="auto"/>
            <w:right w:val="none" w:sz="0" w:space="0" w:color="auto"/>
          </w:divBdr>
        </w:div>
        <w:div w:id="1585914590">
          <w:marLeft w:val="640"/>
          <w:marRight w:val="0"/>
          <w:marTop w:val="0"/>
          <w:marBottom w:val="0"/>
          <w:divBdr>
            <w:top w:val="none" w:sz="0" w:space="0" w:color="auto"/>
            <w:left w:val="none" w:sz="0" w:space="0" w:color="auto"/>
            <w:bottom w:val="none" w:sz="0" w:space="0" w:color="auto"/>
            <w:right w:val="none" w:sz="0" w:space="0" w:color="auto"/>
          </w:divBdr>
        </w:div>
        <w:div w:id="829831331">
          <w:marLeft w:val="640"/>
          <w:marRight w:val="0"/>
          <w:marTop w:val="0"/>
          <w:marBottom w:val="0"/>
          <w:divBdr>
            <w:top w:val="none" w:sz="0" w:space="0" w:color="auto"/>
            <w:left w:val="none" w:sz="0" w:space="0" w:color="auto"/>
            <w:bottom w:val="none" w:sz="0" w:space="0" w:color="auto"/>
            <w:right w:val="none" w:sz="0" w:space="0" w:color="auto"/>
          </w:divBdr>
        </w:div>
        <w:div w:id="1273971280">
          <w:marLeft w:val="640"/>
          <w:marRight w:val="0"/>
          <w:marTop w:val="0"/>
          <w:marBottom w:val="0"/>
          <w:divBdr>
            <w:top w:val="none" w:sz="0" w:space="0" w:color="auto"/>
            <w:left w:val="none" w:sz="0" w:space="0" w:color="auto"/>
            <w:bottom w:val="none" w:sz="0" w:space="0" w:color="auto"/>
            <w:right w:val="none" w:sz="0" w:space="0" w:color="auto"/>
          </w:divBdr>
        </w:div>
        <w:div w:id="538127468">
          <w:marLeft w:val="640"/>
          <w:marRight w:val="0"/>
          <w:marTop w:val="0"/>
          <w:marBottom w:val="0"/>
          <w:divBdr>
            <w:top w:val="none" w:sz="0" w:space="0" w:color="auto"/>
            <w:left w:val="none" w:sz="0" w:space="0" w:color="auto"/>
            <w:bottom w:val="none" w:sz="0" w:space="0" w:color="auto"/>
            <w:right w:val="none" w:sz="0" w:space="0" w:color="auto"/>
          </w:divBdr>
        </w:div>
        <w:div w:id="892621304">
          <w:marLeft w:val="640"/>
          <w:marRight w:val="0"/>
          <w:marTop w:val="0"/>
          <w:marBottom w:val="0"/>
          <w:divBdr>
            <w:top w:val="none" w:sz="0" w:space="0" w:color="auto"/>
            <w:left w:val="none" w:sz="0" w:space="0" w:color="auto"/>
            <w:bottom w:val="none" w:sz="0" w:space="0" w:color="auto"/>
            <w:right w:val="none" w:sz="0" w:space="0" w:color="auto"/>
          </w:divBdr>
        </w:div>
        <w:div w:id="812022174">
          <w:marLeft w:val="640"/>
          <w:marRight w:val="0"/>
          <w:marTop w:val="0"/>
          <w:marBottom w:val="0"/>
          <w:divBdr>
            <w:top w:val="none" w:sz="0" w:space="0" w:color="auto"/>
            <w:left w:val="none" w:sz="0" w:space="0" w:color="auto"/>
            <w:bottom w:val="none" w:sz="0" w:space="0" w:color="auto"/>
            <w:right w:val="none" w:sz="0" w:space="0" w:color="auto"/>
          </w:divBdr>
        </w:div>
        <w:div w:id="1478187655">
          <w:marLeft w:val="640"/>
          <w:marRight w:val="0"/>
          <w:marTop w:val="0"/>
          <w:marBottom w:val="0"/>
          <w:divBdr>
            <w:top w:val="none" w:sz="0" w:space="0" w:color="auto"/>
            <w:left w:val="none" w:sz="0" w:space="0" w:color="auto"/>
            <w:bottom w:val="none" w:sz="0" w:space="0" w:color="auto"/>
            <w:right w:val="none" w:sz="0" w:space="0" w:color="auto"/>
          </w:divBdr>
        </w:div>
        <w:div w:id="2113737703">
          <w:marLeft w:val="640"/>
          <w:marRight w:val="0"/>
          <w:marTop w:val="0"/>
          <w:marBottom w:val="0"/>
          <w:divBdr>
            <w:top w:val="none" w:sz="0" w:space="0" w:color="auto"/>
            <w:left w:val="none" w:sz="0" w:space="0" w:color="auto"/>
            <w:bottom w:val="none" w:sz="0" w:space="0" w:color="auto"/>
            <w:right w:val="none" w:sz="0" w:space="0" w:color="auto"/>
          </w:divBdr>
        </w:div>
        <w:div w:id="9112014">
          <w:marLeft w:val="640"/>
          <w:marRight w:val="0"/>
          <w:marTop w:val="0"/>
          <w:marBottom w:val="0"/>
          <w:divBdr>
            <w:top w:val="none" w:sz="0" w:space="0" w:color="auto"/>
            <w:left w:val="none" w:sz="0" w:space="0" w:color="auto"/>
            <w:bottom w:val="none" w:sz="0" w:space="0" w:color="auto"/>
            <w:right w:val="none" w:sz="0" w:space="0" w:color="auto"/>
          </w:divBdr>
        </w:div>
        <w:div w:id="935214056">
          <w:marLeft w:val="640"/>
          <w:marRight w:val="0"/>
          <w:marTop w:val="0"/>
          <w:marBottom w:val="0"/>
          <w:divBdr>
            <w:top w:val="none" w:sz="0" w:space="0" w:color="auto"/>
            <w:left w:val="none" w:sz="0" w:space="0" w:color="auto"/>
            <w:bottom w:val="none" w:sz="0" w:space="0" w:color="auto"/>
            <w:right w:val="none" w:sz="0" w:space="0" w:color="auto"/>
          </w:divBdr>
        </w:div>
        <w:div w:id="1305308211">
          <w:marLeft w:val="640"/>
          <w:marRight w:val="0"/>
          <w:marTop w:val="0"/>
          <w:marBottom w:val="0"/>
          <w:divBdr>
            <w:top w:val="none" w:sz="0" w:space="0" w:color="auto"/>
            <w:left w:val="none" w:sz="0" w:space="0" w:color="auto"/>
            <w:bottom w:val="none" w:sz="0" w:space="0" w:color="auto"/>
            <w:right w:val="none" w:sz="0" w:space="0" w:color="auto"/>
          </w:divBdr>
        </w:div>
        <w:div w:id="439380532">
          <w:marLeft w:val="640"/>
          <w:marRight w:val="0"/>
          <w:marTop w:val="0"/>
          <w:marBottom w:val="0"/>
          <w:divBdr>
            <w:top w:val="none" w:sz="0" w:space="0" w:color="auto"/>
            <w:left w:val="none" w:sz="0" w:space="0" w:color="auto"/>
            <w:bottom w:val="none" w:sz="0" w:space="0" w:color="auto"/>
            <w:right w:val="none" w:sz="0" w:space="0" w:color="auto"/>
          </w:divBdr>
        </w:div>
        <w:div w:id="1983390879">
          <w:marLeft w:val="640"/>
          <w:marRight w:val="0"/>
          <w:marTop w:val="0"/>
          <w:marBottom w:val="0"/>
          <w:divBdr>
            <w:top w:val="none" w:sz="0" w:space="0" w:color="auto"/>
            <w:left w:val="none" w:sz="0" w:space="0" w:color="auto"/>
            <w:bottom w:val="none" w:sz="0" w:space="0" w:color="auto"/>
            <w:right w:val="none" w:sz="0" w:space="0" w:color="auto"/>
          </w:divBdr>
        </w:div>
        <w:div w:id="60367042">
          <w:marLeft w:val="640"/>
          <w:marRight w:val="0"/>
          <w:marTop w:val="0"/>
          <w:marBottom w:val="0"/>
          <w:divBdr>
            <w:top w:val="none" w:sz="0" w:space="0" w:color="auto"/>
            <w:left w:val="none" w:sz="0" w:space="0" w:color="auto"/>
            <w:bottom w:val="none" w:sz="0" w:space="0" w:color="auto"/>
            <w:right w:val="none" w:sz="0" w:space="0" w:color="auto"/>
          </w:divBdr>
        </w:div>
        <w:div w:id="906304934">
          <w:marLeft w:val="640"/>
          <w:marRight w:val="0"/>
          <w:marTop w:val="0"/>
          <w:marBottom w:val="0"/>
          <w:divBdr>
            <w:top w:val="none" w:sz="0" w:space="0" w:color="auto"/>
            <w:left w:val="none" w:sz="0" w:space="0" w:color="auto"/>
            <w:bottom w:val="none" w:sz="0" w:space="0" w:color="auto"/>
            <w:right w:val="none" w:sz="0" w:space="0" w:color="auto"/>
          </w:divBdr>
        </w:div>
        <w:div w:id="1897355528">
          <w:marLeft w:val="640"/>
          <w:marRight w:val="0"/>
          <w:marTop w:val="0"/>
          <w:marBottom w:val="0"/>
          <w:divBdr>
            <w:top w:val="none" w:sz="0" w:space="0" w:color="auto"/>
            <w:left w:val="none" w:sz="0" w:space="0" w:color="auto"/>
            <w:bottom w:val="none" w:sz="0" w:space="0" w:color="auto"/>
            <w:right w:val="none" w:sz="0" w:space="0" w:color="auto"/>
          </w:divBdr>
        </w:div>
        <w:div w:id="1007444357">
          <w:marLeft w:val="640"/>
          <w:marRight w:val="0"/>
          <w:marTop w:val="0"/>
          <w:marBottom w:val="0"/>
          <w:divBdr>
            <w:top w:val="none" w:sz="0" w:space="0" w:color="auto"/>
            <w:left w:val="none" w:sz="0" w:space="0" w:color="auto"/>
            <w:bottom w:val="none" w:sz="0" w:space="0" w:color="auto"/>
            <w:right w:val="none" w:sz="0" w:space="0" w:color="auto"/>
          </w:divBdr>
        </w:div>
        <w:div w:id="1483304195">
          <w:marLeft w:val="640"/>
          <w:marRight w:val="0"/>
          <w:marTop w:val="0"/>
          <w:marBottom w:val="0"/>
          <w:divBdr>
            <w:top w:val="none" w:sz="0" w:space="0" w:color="auto"/>
            <w:left w:val="none" w:sz="0" w:space="0" w:color="auto"/>
            <w:bottom w:val="none" w:sz="0" w:space="0" w:color="auto"/>
            <w:right w:val="none" w:sz="0" w:space="0" w:color="auto"/>
          </w:divBdr>
        </w:div>
        <w:div w:id="1074282900">
          <w:marLeft w:val="640"/>
          <w:marRight w:val="0"/>
          <w:marTop w:val="0"/>
          <w:marBottom w:val="0"/>
          <w:divBdr>
            <w:top w:val="none" w:sz="0" w:space="0" w:color="auto"/>
            <w:left w:val="none" w:sz="0" w:space="0" w:color="auto"/>
            <w:bottom w:val="none" w:sz="0" w:space="0" w:color="auto"/>
            <w:right w:val="none" w:sz="0" w:space="0" w:color="auto"/>
          </w:divBdr>
        </w:div>
        <w:div w:id="1546330049">
          <w:marLeft w:val="640"/>
          <w:marRight w:val="0"/>
          <w:marTop w:val="0"/>
          <w:marBottom w:val="0"/>
          <w:divBdr>
            <w:top w:val="none" w:sz="0" w:space="0" w:color="auto"/>
            <w:left w:val="none" w:sz="0" w:space="0" w:color="auto"/>
            <w:bottom w:val="none" w:sz="0" w:space="0" w:color="auto"/>
            <w:right w:val="none" w:sz="0" w:space="0" w:color="auto"/>
          </w:divBdr>
        </w:div>
        <w:div w:id="1043409772">
          <w:marLeft w:val="640"/>
          <w:marRight w:val="0"/>
          <w:marTop w:val="0"/>
          <w:marBottom w:val="0"/>
          <w:divBdr>
            <w:top w:val="none" w:sz="0" w:space="0" w:color="auto"/>
            <w:left w:val="none" w:sz="0" w:space="0" w:color="auto"/>
            <w:bottom w:val="none" w:sz="0" w:space="0" w:color="auto"/>
            <w:right w:val="none" w:sz="0" w:space="0" w:color="auto"/>
          </w:divBdr>
        </w:div>
        <w:div w:id="1694458349">
          <w:marLeft w:val="640"/>
          <w:marRight w:val="0"/>
          <w:marTop w:val="0"/>
          <w:marBottom w:val="0"/>
          <w:divBdr>
            <w:top w:val="none" w:sz="0" w:space="0" w:color="auto"/>
            <w:left w:val="none" w:sz="0" w:space="0" w:color="auto"/>
            <w:bottom w:val="none" w:sz="0" w:space="0" w:color="auto"/>
            <w:right w:val="none" w:sz="0" w:space="0" w:color="auto"/>
          </w:divBdr>
        </w:div>
        <w:div w:id="1655716646">
          <w:marLeft w:val="640"/>
          <w:marRight w:val="0"/>
          <w:marTop w:val="0"/>
          <w:marBottom w:val="0"/>
          <w:divBdr>
            <w:top w:val="none" w:sz="0" w:space="0" w:color="auto"/>
            <w:left w:val="none" w:sz="0" w:space="0" w:color="auto"/>
            <w:bottom w:val="none" w:sz="0" w:space="0" w:color="auto"/>
            <w:right w:val="none" w:sz="0" w:space="0" w:color="auto"/>
          </w:divBdr>
        </w:div>
        <w:div w:id="1296839747">
          <w:marLeft w:val="640"/>
          <w:marRight w:val="0"/>
          <w:marTop w:val="0"/>
          <w:marBottom w:val="0"/>
          <w:divBdr>
            <w:top w:val="none" w:sz="0" w:space="0" w:color="auto"/>
            <w:left w:val="none" w:sz="0" w:space="0" w:color="auto"/>
            <w:bottom w:val="none" w:sz="0" w:space="0" w:color="auto"/>
            <w:right w:val="none" w:sz="0" w:space="0" w:color="auto"/>
          </w:divBdr>
        </w:div>
        <w:div w:id="120418979">
          <w:marLeft w:val="640"/>
          <w:marRight w:val="0"/>
          <w:marTop w:val="0"/>
          <w:marBottom w:val="0"/>
          <w:divBdr>
            <w:top w:val="none" w:sz="0" w:space="0" w:color="auto"/>
            <w:left w:val="none" w:sz="0" w:space="0" w:color="auto"/>
            <w:bottom w:val="none" w:sz="0" w:space="0" w:color="auto"/>
            <w:right w:val="none" w:sz="0" w:space="0" w:color="auto"/>
          </w:divBdr>
        </w:div>
        <w:div w:id="1908346797">
          <w:marLeft w:val="640"/>
          <w:marRight w:val="0"/>
          <w:marTop w:val="0"/>
          <w:marBottom w:val="0"/>
          <w:divBdr>
            <w:top w:val="none" w:sz="0" w:space="0" w:color="auto"/>
            <w:left w:val="none" w:sz="0" w:space="0" w:color="auto"/>
            <w:bottom w:val="none" w:sz="0" w:space="0" w:color="auto"/>
            <w:right w:val="none" w:sz="0" w:space="0" w:color="auto"/>
          </w:divBdr>
        </w:div>
        <w:div w:id="2091272366">
          <w:marLeft w:val="640"/>
          <w:marRight w:val="0"/>
          <w:marTop w:val="0"/>
          <w:marBottom w:val="0"/>
          <w:divBdr>
            <w:top w:val="none" w:sz="0" w:space="0" w:color="auto"/>
            <w:left w:val="none" w:sz="0" w:space="0" w:color="auto"/>
            <w:bottom w:val="none" w:sz="0" w:space="0" w:color="auto"/>
            <w:right w:val="none" w:sz="0" w:space="0" w:color="auto"/>
          </w:divBdr>
        </w:div>
        <w:div w:id="1400861235">
          <w:marLeft w:val="640"/>
          <w:marRight w:val="0"/>
          <w:marTop w:val="0"/>
          <w:marBottom w:val="0"/>
          <w:divBdr>
            <w:top w:val="none" w:sz="0" w:space="0" w:color="auto"/>
            <w:left w:val="none" w:sz="0" w:space="0" w:color="auto"/>
            <w:bottom w:val="none" w:sz="0" w:space="0" w:color="auto"/>
            <w:right w:val="none" w:sz="0" w:space="0" w:color="auto"/>
          </w:divBdr>
        </w:div>
        <w:div w:id="1223524109">
          <w:marLeft w:val="640"/>
          <w:marRight w:val="0"/>
          <w:marTop w:val="0"/>
          <w:marBottom w:val="0"/>
          <w:divBdr>
            <w:top w:val="none" w:sz="0" w:space="0" w:color="auto"/>
            <w:left w:val="none" w:sz="0" w:space="0" w:color="auto"/>
            <w:bottom w:val="none" w:sz="0" w:space="0" w:color="auto"/>
            <w:right w:val="none" w:sz="0" w:space="0" w:color="auto"/>
          </w:divBdr>
        </w:div>
        <w:div w:id="1291666049">
          <w:marLeft w:val="640"/>
          <w:marRight w:val="0"/>
          <w:marTop w:val="0"/>
          <w:marBottom w:val="0"/>
          <w:divBdr>
            <w:top w:val="none" w:sz="0" w:space="0" w:color="auto"/>
            <w:left w:val="none" w:sz="0" w:space="0" w:color="auto"/>
            <w:bottom w:val="none" w:sz="0" w:space="0" w:color="auto"/>
            <w:right w:val="none" w:sz="0" w:space="0" w:color="auto"/>
          </w:divBdr>
        </w:div>
      </w:divsChild>
    </w:div>
    <w:div w:id="1851069388">
      <w:marLeft w:val="640"/>
      <w:marRight w:val="0"/>
      <w:marTop w:val="0"/>
      <w:marBottom w:val="0"/>
      <w:divBdr>
        <w:top w:val="none" w:sz="0" w:space="0" w:color="auto"/>
        <w:left w:val="none" w:sz="0" w:space="0" w:color="auto"/>
        <w:bottom w:val="none" w:sz="0" w:space="0" w:color="auto"/>
        <w:right w:val="none" w:sz="0" w:space="0" w:color="auto"/>
      </w:divBdr>
    </w:div>
    <w:div w:id="1851290344">
      <w:bodyDiv w:val="1"/>
      <w:marLeft w:val="0"/>
      <w:marRight w:val="0"/>
      <w:marTop w:val="0"/>
      <w:marBottom w:val="0"/>
      <w:divBdr>
        <w:top w:val="none" w:sz="0" w:space="0" w:color="auto"/>
        <w:left w:val="none" w:sz="0" w:space="0" w:color="auto"/>
        <w:bottom w:val="none" w:sz="0" w:space="0" w:color="auto"/>
        <w:right w:val="none" w:sz="0" w:space="0" w:color="auto"/>
      </w:divBdr>
      <w:divsChild>
        <w:div w:id="1519854848">
          <w:marLeft w:val="640"/>
          <w:marRight w:val="0"/>
          <w:marTop w:val="0"/>
          <w:marBottom w:val="0"/>
          <w:divBdr>
            <w:top w:val="none" w:sz="0" w:space="0" w:color="auto"/>
            <w:left w:val="none" w:sz="0" w:space="0" w:color="auto"/>
            <w:bottom w:val="none" w:sz="0" w:space="0" w:color="auto"/>
            <w:right w:val="none" w:sz="0" w:space="0" w:color="auto"/>
          </w:divBdr>
        </w:div>
        <w:div w:id="255556066">
          <w:marLeft w:val="640"/>
          <w:marRight w:val="0"/>
          <w:marTop w:val="0"/>
          <w:marBottom w:val="0"/>
          <w:divBdr>
            <w:top w:val="none" w:sz="0" w:space="0" w:color="auto"/>
            <w:left w:val="none" w:sz="0" w:space="0" w:color="auto"/>
            <w:bottom w:val="none" w:sz="0" w:space="0" w:color="auto"/>
            <w:right w:val="none" w:sz="0" w:space="0" w:color="auto"/>
          </w:divBdr>
        </w:div>
        <w:div w:id="253973924">
          <w:marLeft w:val="640"/>
          <w:marRight w:val="0"/>
          <w:marTop w:val="0"/>
          <w:marBottom w:val="0"/>
          <w:divBdr>
            <w:top w:val="none" w:sz="0" w:space="0" w:color="auto"/>
            <w:left w:val="none" w:sz="0" w:space="0" w:color="auto"/>
            <w:bottom w:val="none" w:sz="0" w:space="0" w:color="auto"/>
            <w:right w:val="none" w:sz="0" w:space="0" w:color="auto"/>
          </w:divBdr>
        </w:div>
        <w:div w:id="123277437">
          <w:marLeft w:val="640"/>
          <w:marRight w:val="0"/>
          <w:marTop w:val="0"/>
          <w:marBottom w:val="0"/>
          <w:divBdr>
            <w:top w:val="none" w:sz="0" w:space="0" w:color="auto"/>
            <w:left w:val="none" w:sz="0" w:space="0" w:color="auto"/>
            <w:bottom w:val="none" w:sz="0" w:space="0" w:color="auto"/>
            <w:right w:val="none" w:sz="0" w:space="0" w:color="auto"/>
          </w:divBdr>
        </w:div>
        <w:div w:id="287052345">
          <w:marLeft w:val="640"/>
          <w:marRight w:val="0"/>
          <w:marTop w:val="0"/>
          <w:marBottom w:val="0"/>
          <w:divBdr>
            <w:top w:val="none" w:sz="0" w:space="0" w:color="auto"/>
            <w:left w:val="none" w:sz="0" w:space="0" w:color="auto"/>
            <w:bottom w:val="none" w:sz="0" w:space="0" w:color="auto"/>
            <w:right w:val="none" w:sz="0" w:space="0" w:color="auto"/>
          </w:divBdr>
        </w:div>
        <w:div w:id="285434052">
          <w:marLeft w:val="640"/>
          <w:marRight w:val="0"/>
          <w:marTop w:val="0"/>
          <w:marBottom w:val="0"/>
          <w:divBdr>
            <w:top w:val="none" w:sz="0" w:space="0" w:color="auto"/>
            <w:left w:val="none" w:sz="0" w:space="0" w:color="auto"/>
            <w:bottom w:val="none" w:sz="0" w:space="0" w:color="auto"/>
            <w:right w:val="none" w:sz="0" w:space="0" w:color="auto"/>
          </w:divBdr>
        </w:div>
        <w:div w:id="1742098428">
          <w:marLeft w:val="640"/>
          <w:marRight w:val="0"/>
          <w:marTop w:val="0"/>
          <w:marBottom w:val="0"/>
          <w:divBdr>
            <w:top w:val="none" w:sz="0" w:space="0" w:color="auto"/>
            <w:left w:val="none" w:sz="0" w:space="0" w:color="auto"/>
            <w:bottom w:val="none" w:sz="0" w:space="0" w:color="auto"/>
            <w:right w:val="none" w:sz="0" w:space="0" w:color="auto"/>
          </w:divBdr>
        </w:div>
        <w:div w:id="85467361">
          <w:marLeft w:val="640"/>
          <w:marRight w:val="0"/>
          <w:marTop w:val="0"/>
          <w:marBottom w:val="0"/>
          <w:divBdr>
            <w:top w:val="none" w:sz="0" w:space="0" w:color="auto"/>
            <w:left w:val="none" w:sz="0" w:space="0" w:color="auto"/>
            <w:bottom w:val="none" w:sz="0" w:space="0" w:color="auto"/>
            <w:right w:val="none" w:sz="0" w:space="0" w:color="auto"/>
          </w:divBdr>
        </w:div>
      </w:divsChild>
    </w:div>
    <w:div w:id="1851488820">
      <w:bodyDiv w:val="1"/>
      <w:marLeft w:val="0"/>
      <w:marRight w:val="0"/>
      <w:marTop w:val="0"/>
      <w:marBottom w:val="0"/>
      <w:divBdr>
        <w:top w:val="none" w:sz="0" w:space="0" w:color="auto"/>
        <w:left w:val="none" w:sz="0" w:space="0" w:color="auto"/>
        <w:bottom w:val="none" w:sz="0" w:space="0" w:color="auto"/>
        <w:right w:val="none" w:sz="0" w:space="0" w:color="auto"/>
      </w:divBdr>
      <w:divsChild>
        <w:div w:id="814685482">
          <w:marLeft w:val="640"/>
          <w:marRight w:val="0"/>
          <w:marTop w:val="0"/>
          <w:marBottom w:val="0"/>
          <w:divBdr>
            <w:top w:val="none" w:sz="0" w:space="0" w:color="auto"/>
            <w:left w:val="none" w:sz="0" w:space="0" w:color="auto"/>
            <w:bottom w:val="none" w:sz="0" w:space="0" w:color="auto"/>
            <w:right w:val="none" w:sz="0" w:space="0" w:color="auto"/>
          </w:divBdr>
        </w:div>
        <w:div w:id="1691371640">
          <w:marLeft w:val="640"/>
          <w:marRight w:val="0"/>
          <w:marTop w:val="0"/>
          <w:marBottom w:val="0"/>
          <w:divBdr>
            <w:top w:val="none" w:sz="0" w:space="0" w:color="auto"/>
            <w:left w:val="none" w:sz="0" w:space="0" w:color="auto"/>
            <w:bottom w:val="none" w:sz="0" w:space="0" w:color="auto"/>
            <w:right w:val="none" w:sz="0" w:space="0" w:color="auto"/>
          </w:divBdr>
        </w:div>
        <w:div w:id="921792151">
          <w:marLeft w:val="640"/>
          <w:marRight w:val="0"/>
          <w:marTop w:val="0"/>
          <w:marBottom w:val="0"/>
          <w:divBdr>
            <w:top w:val="none" w:sz="0" w:space="0" w:color="auto"/>
            <w:left w:val="none" w:sz="0" w:space="0" w:color="auto"/>
            <w:bottom w:val="none" w:sz="0" w:space="0" w:color="auto"/>
            <w:right w:val="none" w:sz="0" w:space="0" w:color="auto"/>
          </w:divBdr>
        </w:div>
        <w:div w:id="1124470063">
          <w:marLeft w:val="640"/>
          <w:marRight w:val="0"/>
          <w:marTop w:val="0"/>
          <w:marBottom w:val="0"/>
          <w:divBdr>
            <w:top w:val="none" w:sz="0" w:space="0" w:color="auto"/>
            <w:left w:val="none" w:sz="0" w:space="0" w:color="auto"/>
            <w:bottom w:val="none" w:sz="0" w:space="0" w:color="auto"/>
            <w:right w:val="none" w:sz="0" w:space="0" w:color="auto"/>
          </w:divBdr>
        </w:div>
        <w:div w:id="1543908582">
          <w:marLeft w:val="640"/>
          <w:marRight w:val="0"/>
          <w:marTop w:val="0"/>
          <w:marBottom w:val="0"/>
          <w:divBdr>
            <w:top w:val="none" w:sz="0" w:space="0" w:color="auto"/>
            <w:left w:val="none" w:sz="0" w:space="0" w:color="auto"/>
            <w:bottom w:val="none" w:sz="0" w:space="0" w:color="auto"/>
            <w:right w:val="none" w:sz="0" w:space="0" w:color="auto"/>
          </w:divBdr>
        </w:div>
        <w:div w:id="446891697">
          <w:marLeft w:val="640"/>
          <w:marRight w:val="0"/>
          <w:marTop w:val="0"/>
          <w:marBottom w:val="0"/>
          <w:divBdr>
            <w:top w:val="none" w:sz="0" w:space="0" w:color="auto"/>
            <w:left w:val="none" w:sz="0" w:space="0" w:color="auto"/>
            <w:bottom w:val="none" w:sz="0" w:space="0" w:color="auto"/>
            <w:right w:val="none" w:sz="0" w:space="0" w:color="auto"/>
          </w:divBdr>
        </w:div>
        <w:div w:id="1243224684">
          <w:marLeft w:val="640"/>
          <w:marRight w:val="0"/>
          <w:marTop w:val="0"/>
          <w:marBottom w:val="0"/>
          <w:divBdr>
            <w:top w:val="none" w:sz="0" w:space="0" w:color="auto"/>
            <w:left w:val="none" w:sz="0" w:space="0" w:color="auto"/>
            <w:bottom w:val="none" w:sz="0" w:space="0" w:color="auto"/>
            <w:right w:val="none" w:sz="0" w:space="0" w:color="auto"/>
          </w:divBdr>
        </w:div>
        <w:div w:id="663515070">
          <w:marLeft w:val="640"/>
          <w:marRight w:val="0"/>
          <w:marTop w:val="0"/>
          <w:marBottom w:val="0"/>
          <w:divBdr>
            <w:top w:val="none" w:sz="0" w:space="0" w:color="auto"/>
            <w:left w:val="none" w:sz="0" w:space="0" w:color="auto"/>
            <w:bottom w:val="none" w:sz="0" w:space="0" w:color="auto"/>
            <w:right w:val="none" w:sz="0" w:space="0" w:color="auto"/>
          </w:divBdr>
        </w:div>
      </w:divsChild>
    </w:div>
    <w:div w:id="1853108904">
      <w:marLeft w:val="640"/>
      <w:marRight w:val="0"/>
      <w:marTop w:val="0"/>
      <w:marBottom w:val="0"/>
      <w:divBdr>
        <w:top w:val="none" w:sz="0" w:space="0" w:color="auto"/>
        <w:left w:val="none" w:sz="0" w:space="0" w:color="auto"/>
        <w:bottom w:val="none" w:sz="0" w:space="0" w:color="auto"/>
        <w:right w:val="none" w:sz="0" w:space="0" w:color="auto"/>
      </w:divBdr>
    </w:div>
    <w:div w:id="1855804853">
      <w:bodyDiv w:val="1"/>
      <w:marLeft w:val="0"/>
      <w:marRight w:val="0"/>
      <w:marTop w:val="0"/>
      <w:marBottom w:val="0"/>
      <w:divBdr>
        <w:top w:val="none" w:sz="0" w:space="0" w:color="auto"/>
        <w:left w:val="none" w:sz="0" w:space="0" w:color="auto"/>
        <w:bottom w:val="none" w:sz="0" w:space="0" w:color="auto"/>
        <w:right w:val="none" w:sz="0" w:space="0" w:color="auto"/>
      </w:divBdr>
      <w:divsChild>
        <w:div w:id="1027369576">
          <w:marLeft w:val="640"/>
          <w:marRight w:val="0"/>
          <w:marTop w:val="0"/>
          <w:marBottom w:val="0"/>
          <w:divBdr>
            <w:top w:val="none" w:sz="0" w:space="0" w:color="auto"/>
            <w:left w:val="none" w:sz="0" w:space="0" w:color="auto"/>
            <w:bottom w:val="none" w:sz="0" w:space="0" w:color="auto"/>
            <w:right w:val="none" w:sz="0" w:space="0" w:color="auto"/>
          </w:divBdr>
        </w:div>
        <w:div w:id="952445921">
          <w:marLeft w:val="640"/>
          <w:marRight w:val="0"/>
          <w:marTop w:val="0"/>
          <w:marBottom w:val="0"/>
          <w:divBdr>
            <w:top w:val="none" w:sz="0" w:space="0" w:color="auto"/>
            <w:left w:val="none" w:sz="0" w:space="0" w:color="auto"/>
            <w:bottom w:val="none" w:sz="0" w:space="0" w:color="auto"/>
            <w:right w:val="none" w:sz="0" w:space="0" w:color="auto"/>
          </w:divBdr>
        </w:div>
        <w:div w:id="1534922955">
          <w:marLeft w:val="640"/>
          <w:marRight w:val="0"/>
          <w:marTop w:val="0"/>
          <w:marBottom w:val="0"/>
          <w:divBdr>
            <w:top w:val="none" w:sz="0" w:space="0" w:color="auto"/>
            <w:left w:val="none" w:sz="0" w:space="0" w:color="auto"/>
            <w:bottom w:val="none" w:sz="0" w:space="0" w:color="auto"/>
            <w:right w:val="none" w:sz="0" w:space="0" w:color="auto"/>
          </w:divBdr>
        </w:div>
        <w:div w:id="1292441338">
          <w:marLeft w:val="640"/>
          <w:marRight w:val="0"/>
          <w:marTop w:val="0"/>
          <w:marBottom w:val="0"/>
          <w:divBdr>
            <w:top w:val="none" w:sz="0" w:space="0" w:color="auto"/>
            <w:left w:val="none" w:sz="0" w:space="0" w:color="auto"/>
            <w:bottom w:val="none" w:sz="0" w:space="0" w:color="auto"/>
            <w:right w:val="none" w:sz="0" w:space="0" w:color="auto"/>
          </w:divBdr>
        </w:div>
        <w:div w:id="347369641">
          <w:marLeft w:val="640"/>
          <w:marRight w:val="0"/>
          <w:marTop w:val="0"/>
          <w:marBottom w:val="0"/>
          <w:divBdr>
            <w:top w:val="none" w:sz="0" w:space="0" w:color="auto"/>
            <w:left w:val="none" w:sz="0" w:space="0" w:color="auto"/>
            <w:bottom w:val="none" w:sz="0" w:space="0" w:color="auto"/>
            <w:right w:val="none" w:sz="0" w:space="0" w:color="auto"/>
          </w:divBdr>
        </w:div>
        <w:div w:id="730885897">
          <w:marLeft w:val="640"/>
          <w:marRight w:val="0"/>
          <w:marTop w:val="0"/>
          <w:marBottom w:val="0"/>
          <w:divBdr>
            <w:top w:val="none" w:sz="0" w:space="0" w:color="auto"/>
            <w:left w:val="none" w:sz="0" w:space="0" w:color="auto"/>
            <w:bottom w:val="none" w:sz="0" w:space="0" w:color="auto"/>
            <w:right w:val="none" w:sz="0" w:space="0" w:color="auto"/>
          </w:divBdr>
        </w:div>
        <w:div w:id="1116872794">
          <w:marLeft w:val="640"/>
          <w:marRight w:val="0"/>
          <w:marTop w:val="0"/>
          <w:marBottom w:val="0"/>
          <w:divBdr>
            <w:top w:val="none" w:sz="0" w:space="0" w:color="auto"/>
            <w:left w:val="none" w:sz="0" w:space="0" w:color="auto"/>
            <w:bottom w:val="none" w:sz="0" w:space="0" w:color="auto"/>
            <w:right w:val="none" w:sz="0" w:space="0" w:color="auto"/>
          </w:divBdr>
        </w:div>
        <w:div w:id="708336488">
          <w:marLeft w:val="640"/>
          <w:marRight w:val="0"/>
          <w:marTop w:val="0"/>
          <w:marBottom w:val="0"/>
          <w:divBdr>
            <w:top w:val="none" w:sz="0" w:space="0" w:color="auto"/>
            <w:left w:val="none" w:sz="0" w:space="0" w:color="auto"/>
            <w:bottom w:val="none" w:sz="0" w:space="0" w:color="auto"/>
            <w:right w:val="none" w:sz="0" w:space="0" w:color="auto"/>
          </w:divBdr>
        </w:div>
        <w:div w:id="1192761105">
          <w:marLeft w:val="640"/>
          <w:marRight w:val="0"/>
          <w:marTop w:val="0"/>
          <w:marBottom w:val="0"/>
          <w:divBdr>
            <w:top w:val="none" w:sz="0" w:space="0" w:color="auto"/>
            <w:left w:val="none" w:sz="0" w:space="0" w:color="auto"/>
            <w:bottom w:val="none" w:sz="0" w:space="0" w:color="auto"/>
            <w:right w:val="none" w:sz="0" w:space="0" w:color="auto"/>
          </w:divBdr>
        </w:div>
        <w:div w:id="1714621986">
          <w:marLeft w:val="640"/>
          <w:marRight w:val="0"/>
          <w:marTop w:val="0"/>
          <w:marBottom w:val="0"/>
          <w:divBdr>
            <w:top w:val="none" w:sz="0" w:space="0" w:color="auto"/>
            <w:left w:val="none" w:sz="0" w:space="0" w:color="auto"/>
            <w:bottom w:val="none" w:sz="0" w:space="0" w:color="auto"/>
            <w:right w:val="none" w:sz="0" w:space="0" w:color="auto"/>
          </w:divBdr>
        </w:div>
        <w:div w:id="1134835813">
          <w:marLeft w:val="640"/>
          <w:marRight w:val="0"/>
          <w:marTop w:val="0"/>
          <w:marBottom w:val="0"/>
          <w:divBdr>
            <w:top w:val="none" w:sz="0" w:space="0" w:color="auto"/>
            <w:left w:val="none" w:sz="0" w:space="0" w:color="auto"/>
            <w:bottom w:val="none" w:sz="0" w:space="0" w:color="auto"/>
            <w:right w:val="none" w:sz="0" w:space="0" w:color="auto"/>
          </w:divBdr>
        </w:div>
        <w:div w:id="395009433">
          <w:marLeft w:val="640"/>
          <w:marRight w:val="0"/>
          <w:marTop w:val="0"/>
          <w:marBottom w:val="0"/>
          <w:divBdr>
            <w:top w:val="none" w:sz="0" w:space="0" w:color="auto"/>
            <w:left w:val="none" w:sz="0" w:space="0" w:color="auto"/>
            <w:bottom w:val="none" w:sz="0" w:space="0" w:color="auto"/>
            <w:right w:val="none" w:sz="0" w:space="0" w:color="auto"/>
          </w:divBdr>
        </w:div>
        <w:div w:id="1817991498">
          <w:marLeft w:val="640"/>
          <w:marRight w:val="0"/>
          <w:marTop w:val="0"/>
          <w:marBottom w:val="0"/>
          <w:divBdr>
            <w:top w:val="none" w:sz="0" w:space="0" w:color="auto"/>
            <w:left w:val="none" w:sz="0" w:space="0" w:color="auto"/>
            <w:bottom w:val="none" w:sz="0" w:space="0" w:color="auto"/>
            <w:right w:val="none" w:sz="0" w:space="0" w:color="auto"/>
          </w:divBdr>
        </w:div>
        <w:div w:id="226839197">
          <w:marLeft w:val="640"/>
          <w:marRight w:val="0"/>
          <w:marTop w:val="0"/>
          <w:marBottom w:val="0"/>
          <w:divBdr>
            <w:top w:val="none" w:sz="0" w:space="0" w:color="auto"/>
            <w:left w:val="none" w:sz="0" w:space="0" w:color="auto"/>
            <w:bottom w:val="none" w:sz="0" w:space="0" w:color="auto"/>
            <w:right w:val="none" w:sz="0" w:space="0" w:color="auto"/>
          </w:divBdr>
        </w:div>
        <w:div w:id="206140110">
          <w:marLeft w:val="640"/>
          <w:marRight w:val="0"/>
          <w:marTop w:val="0"/>
          <w:marBottom w:val="0"/>
          <w:divBdr>
            <w:top w:val="none" w:sz="0" w:space="0" w:color="auto"/>
            <w:left w:val="none" w:sz="0" w:space="0" w:color="auto"/>
            <w:bottom w:val="none" w:sz="0" w:space="0" w:color="auto"/>
            <w:right w:val="none" w:sz="0" w:space="0" w:color="auto"/>
          </w:divBdr>
        </w:div>
        <w:div w:id="1671443445">
          <w:marLeft w:val="640"/>
          <w:marRight w:val="0"/>
          <w:marTop w:val="0"/>
          <w:marBottom w:val="0"/>
          <w:divBdr>
            <w:top w:val="none" w:sz="0" w:space="0" w:color="auto"/>
            <w:left w:val="none" w:sz="0" w:space="0" w:color="auto"/>
            <w:bottom w:val="none" w:sz="0" w:space="0" w:color="auto"/>
            <w:right w:val="none" w:sz="0" w:space="0" w:color="auto"/>
          </w:divBdr>
        </w:div>
        <w:div w:id="1471555528">
          <w:marLeft w:val="640"/>
          <w:marRight w:val="0"/>
          <w:marTop w:val="0"/>
          <w:marBottom w:val="0"/>
          <w:divBdr>
            <w:top w:val="none" w:sz="0" w:space="0" w:color="auto"/>
            <w:left w:val="none" w:sz="0" w:space="0" w:color="auto"/>
            <w:bottom w:val="none" w:sz="0" w:space="0" w:color="auto"/>
            <w:right w:val="none" w:sz="0" w:space="0" w:color="auto"/>
          </w:divBdr>
        </w:div>
        <w:div w:id="1063673316">
          <w:marLeft w:val="640"/>
          <w:marRight w:val="0"/>
          <w:marTop w:val="0"/>
          <w:marBottom w:val="0"/>
          <w:divBdr>
            <w:top w:val="none" w:sz="0" w:space="0" w:color="auto"/>
            <w:left w:val="none" w:sz="0" w:space="0" w:color="auto"/>
            <w:bottom w:val="none" w:sz="0" w:space="0" w:color="auto"/>
            <w:right w:val="none" w:sz="0" w:space="0" w:color="auto"/>
          </w:divBdr>
        </w:div>
        <w:div w:id="546645414">
          <w:marLeft w:val="640"/>
          <w:marRight w:val="0"/>
          <w:marTop w:val="0"/>
          <w:marBottom w:val="0"/>
          <w:divBdr>
            <w:top w:val="none" w:sz="0" w:space="0" w:color="auto"/>
            <w:left w:val="none" w:sz="0" w:space="0" w:color="auto"/>
            <w:bottom w:val="none" w:sz="0" w:space="0" w:color="auto"/>
            <w:right w:val="none" w:sz="0" w:space="0" w:color="auto"/>
          </w:divBdr>
        </w:div>
        <w:div w:id="1506549710">
          <w:marLeft w:val="640"/>
          <w:marRight w:val="0"/>
          <w:marTop w:val="0"/>
          <w:marBottom w:val="0"/>
          <w:divBdr>
            <w:top w:val="none" w:sz="0" w:space="0" w:color="auto"/>
            <w:left w:val="none" w:sz="0" w:space="0" w:color="auto"/>
            <w:bottom w:val="none" w:sz="0" w:space="0" w:color="auto"/>
            <w:right w:val="none" w:sz="0" w:space="0" w:color="auto"/>
          </w:divBdr>
        </w:div>
        <w:div w:id="608245887">
          <w:marLeft w:val="640"/>
          <w:marRight w:val="0"/>
          <w:marTop w:val="0"/>
          <w:marBottom w:val="0"/>
          <w:divBdr>
            <w:top w:val="none" w:sz="0" w:space="0" w:color="auto"/>
            <w:left w:val="none" w:sz="0" w:space="0" w:color="auto"/>
            <w:bottom w:val="none" w:sz="0" w:space="0" w:color="auto"/>
            <w:right w:val="none" w:sz="0" w:space="0" w:color="auto"/>
          </w:divBdr>
        </w:div>
        <w:div w:id="1138764412">
          <w:marLeft w:val="640"/>
          <w:marRight w:val="0"/>
          <w:marTop w:val="0"/>
          <w:marBottom w:val="0"/>
          <w:divBdr>
            <w:top w:val="none" w:sz="0" w:space="0" w:color="auto"/>
            <w:left w:val="none" w:sz="0" w:space="0" w:color="auto"/>
            <w:bottom w:val="none" w:sz="0" w:space="0" w:color="auto"/>
            <w:right w:val="none" w:sz="0" w:space="0" w:color="auto"/>
          </w:divBdr>
        </w:div>
        <w:div w:id="1895307537">
          <w:marLeft w:val="640"/>
          <w:marRight w:val="0"/>
          <w:marTop w:val="0"/>
          <w:marBottom w:val="0"/>
          <w:divBdr>
            <w:top w:val="none" w:sz="0" w:space="0" w:color="auto"/>
            <w:left w:val="none" w:sz="0" w:space="0" w:color="auto"/>
            <w:bottom w:val="none" w:sz="0" w:space="0" w:color="auto"/>
            <w:right w:val="none" w:sz="0" w:space="0" w:color="auto"/>
          </w:divBdr>
        </w:div>
        <w:div w:id="968166288">
          <w:marLeft w:val="640"/>
          <w:marRight w:val="0"/>
          <w:marTop w:val="0"/>
          <w:marBottom w:val="0"/>
          <w:divBdr>
            <w:top w:val="none" w:sz="0" w:space="0" w:color="auto"/>
            <w:left w:val="none" w:sz="0" w:space="0" w:color="auto"/>
            <w:bottom w:val="none" w:sz="0" w:space="0" w:color="auto"/>
            <w:right w:val="none" w:sz="0" w:space="0" w:color="auto"/>
          </w:divBdr>
        </w:div>
        <w:div w:id="379482605">
          <w:marLeft w:val="640"/>
          <w:marRight w:val="0"/>
          <w:marTop w:val="0"/>
          <w:marBottom w:val="0"/>
          <w:divBdr>
            <w:top w:val="none" w:sz="0" w:space="0" w:color="auto"/>
            <w:left w:val="none" w:sz="0" w:space="0" w:color="auto"/>
            <w:bottom w:val="none" w:sz="0" w:space="0" w:color="auto"/>
            <w:right w:val="none" w:sz="0" w:space="0" w:color="auto"/>
          </w:divBdr>
        </w:div>
        <w:div w:id="1051072388">
          <w:marLeft w:val="640"/>
          <w:marRight w:val="0"/>
          <w:marTop w:val="0"/>
          <w:marBottom w:val="0"/>
          <w:divBdr>
            <w:top w:val="none" w:sz="0" w:space="0" w:color="auto"/>
            <w:left w:val="none" w:sz="0" w:space="0" w:color="auto"/>
            <w:bottom w:val="none" w:sz="0" w:space="0" w:color="auto"/>
            <w:right w:val="none" w:sz="0" w:space="0" w:color="auto"/>
          </w:divBdr>
        </w:div>
        <w:div w:id="752162833">
          <w:marLeft w:val="640"/>
          <w:marRight w:val="0"/>
          <w:marTop w:val="0"/>
          <w:marBottom w:val="0"/>
          <w:divBdr>
            <w:top w:val="none" w:sz="0" w:space="0" w:color="auto"/>
            <w:left w:val="none" w:sz="0" w:space="0" w:color="auto"/>
            <w:bottom w:val="none" w:sz="0" w:space="0" w:color="auto"/>
            <w:right w:val="none" w:sz="0" w:space="0" w:color="auto"/>
          </w:divBdr>
        </w:div>
        <w:div w:id="1269309987">
          <w:marLeft w:val="640"/>
          <w:marRight w:val="0"/>
          <w:marTop w:val="0"/>
          <w:marBottom w:val="0"/>
          <w:divBdr>
            <w:top w:val="none" w:sz="0" w:space="0" w:color="auto"/>
            <w:left w:val="none" w:sz="0" w:space="0" w:color="auto"/>
            <w:bottom w:val="none" w:sz="0" w:space="0" w:color="auto"/>
            <w:right w:val="none" w:sz="0" w:space="0" w:color="auto"/>
          </w:divBdr>
        </w:div>
        <w:div w:id="712196265">
          <w:marLeft w:val="640"/>
          <w:marRight w:val="0"/>
          <w:marTop w:val="0"/>
          <w:marBottom w:val="0"/>
          <w:divBdr>
            <w:top w:val="none" w:sz="0" w:space="0" w:color="auto"/>
            <w:left w:val="none" w:sz="0" w:space="0" w:color="auto"/>
            <w:bottom w:val="none" w:sz="0" w:space="0" w:color="auto"/>
            <w:right w:val="none" w:sz="0" w:space="0" w:color="auto"/>
          </w:divBdr>
        </w:div>
        <w:div w:id="904417871">
          <w:marLeft w:val="640"/>
          <w:marRight w:val="0"/>
          <w:marTop w:val="0"/>
          <w:marBottom w:val="0"/>
          <w:divBdr>
            <w:top w:val="none" w:sz="0" w:space="0" w:color="auto"/>
            <w:left w:val="none" w:sz="0" w:space="0" w:color="auto"/>
            <w:bottom w:val="none" w:sz="0" w:space="0" w:color="auto"/>
            <w:right w:val="none" w:sz="0" w:space="0" w:color="auto"/>
          </w:divBdr>
        </w:div>
        <w:div w:id="1220096454">
          <w:marLeft w:val="640"/>
          <w:marRight w:val="0"/>
          <w:marTop w:val="0"/>
          <w:marBottom w:val="0"/>
          <w:divBdr>
            <w:top w:val="none" w:sz="0" w:space="0" w:color="auto"/>
            <w:left w:val="none" w:sz="0" w:space="0" w:color="auto"/>
            <w:bottom w:val="none" w:sz="0" w:space="0" w:color="auto"/>
            <w:right w:val="none" w:sz="0" w:space="0" w:color="auto"/>
          </w:divBdr>
        </w:div>
        <w:div w:id="45420988">
          <w:marLeft w:val="640"/>
          <w:marRight w:val="0"/>
          <w:marTop w:val="0"/>
          <w:marBottom w:val="0"/>
          <w:divBdr>
            <w:top w:val="none" w:sz="0" w:space="0" w:color="auto"/>
            <w:left w:val="none" w:sz="0" w:space="0" w:color="auto"/>
            <w:bottom w:val="none" w:sz="0" w:space="0" w:color="auto"/>
            <w:right w:val="none" w:sz="0" w:space="0" w:color="auto"/>
          </w:divBdr>
        </w:div>
        <w:div w:id="1815219987">
          <w:marLeft w:val="640"/>
          <w:marRight w:val="0"/>
          <w:marTop w:val="0"/>
          <w:marBottom w:val="0"/>
          <w:divBdr>
            <w:top w:val="none" w:sz="0" w:space="0" w:color="auto"/>
            <w:left w:val="none" w:sz="0" w:space="0" w:color="auto"/>
            <w:bottom w:val="none" w:sz="0" w:space="0" w:color="auto"/>
            <w:right w:val="none" w:sz="0" w:space="0" w:color="auto"/>
          </w:divBdr>
        </w:div>
        <w:div w:id="1165321863">
          <w:marLeft w:val="640"/>
          <w:marRight w:val="0"/>
          <w:marTop w:val="0"/>
          <w:marBottom w:val="0"/>
          <w:divBdr>
            <w:top w:val="none" w:sz="0" w:space="0" w:color="auto"/>
            <w:left w:val="none" w:sz="0" w:space="0" w:color="auto"/>
            <w:bottom w:val="none" w:sz="0" w:space="0" w:color="auto"/>
            <w:right w:val="none" w:sz="0" w:space="0" w:color="auto"/>
          </w:divBdr>
        </w:div>
      </w:divsChild>
    </w:div>
    <w:div w:id="1856963227">
      <w:marLeft w:val="640"/>
      <w:marRight w:val="0"/>
      <w:marTop w:val="0"/>
      <w:marBottom w:val="0"/>
      <w:divBdr>
        <w:top w:val="none" w:sz="0" w:space="0" w:color="auto"/>
        <w:left w:val="none" w:sz="0" w:space="0" w:color="auto"/>
        <w:bottom w:val="none" w:sz="0" w:space="0" w:color="auto"/>
        <w:right w:val="none" w:sz="0" w:space="0" w:color="auto"/>
      </w:divBdr>
    </w:div>
    <w:div w:id="1863322463">
      <w:bodyDiv w:val="1"/>
      <w:marLeft w:val="0"/>
      <w:marRight w:val="0"/>
      <w:marTop w:val="0"/>
      <w:marBottom w:val="0"/>
      <w:divBdr>
        <w:top w:val="none" w:sz="0" w:space="0" w:color="auto"/>
        <w:left w:val="none" w:sz="0" w:space="0" w:color="auto"/>
        <w:bottom w:val="none" w:sz="0" w:space="0" w:color="auto"/>
        <w:right w:val="none" w:sz="0" w:space="0" w:color="auto"/>
      </w:divBdr>
      <w:divsChild>
        <w:div w:id="1346009280">
          <w:marLeft w:val="640"/>
          <w:marRight w:val="0"/>
          <w:marTop w:val="0"/>
          <w:marBottom w:val="0"/>
          <w:divBdr>
            <w:top w:val="none" w:sz="0" w:space="0" w:color="auto"/>
            <w:left w:val="none" w:sz="0" w:space="0" w:color="auto"/>
            <w:bottom w:val="none" w:sz="0" w:space="0" w:color="auto"/>
            <w:right w:val="none" w:sz="0" w:space="0" w:color="auto"/>
          </w:divBdr>
        </w:div>
        <w:div w:id="72944807">
          <w:marLeft w:val="640"/>
          <w:marRight w:val="0"/>
          <w:marTop w:val="0"/>
          <w:marBottom w:val="0"/>
          <w:divBdr>
            <w:top w:val="none" w:sz="0" w:space="0" w:color="auto"/>
            <w:left w:val="none" w:sz="0" w:space="0" w:color="auto"/>
            <w:bottom w:val="none" w:sz="0" w:space="0" w:color="auto"/>
            <w:right w:val="none" w:sz="0" w:space="0" w:color="auto"/>
          </w:divBdr>
        </w:div>
        <w:div w:id="1580824041">
          <w:marLeft w:val="640"/>
          <w:marRight w:val="0"/>
          <w:marTop w:val="0"/>
          <w:marBottom w:val="0"/>
          <w:divBdr>
            <w:top w:val="none" w:sz="0" w:space="0" w:color="auto"/>
            <w:left w:val="none" w:sz="0" w:space="0" w:color="auto"/>
            <w:bottom w:val="none" w:sz="0" w:space="0" w:color="auto"/>
            <w:right w:val="none" w:sz="0" w:space="0" w:color="auto"/>
          </w:divBdr>
        </w:div>
        <w:div w:id="460849405">
          <w:marLeft w:val="640"/>
          <w:marRight w:val="0"/>
          <w:marTop w:val="0"/>
          <w:marBottom w:val="0"/>
          <w:divBdr>
            <w:top w:val="none" w:sz="0" w:space="0" w:color="auto"/>
            <w:left w:val="none" w:sz="0" w:space="0" w:color="auto"/>
            <w:bottom w:val="none" w:sz="0" w:space="0" w:color="auto"/>
            <w:right w:val="none" w:sz="0" w:space="0" w:color="auto"/>
          </w:divBdr>
        </w:div>
        <w:div w:id="1853914899">
          <w:marLeft w:val="640"/>
          <w:marRight w:val="0"/>
          <w:marTop w:val="0"/>
          <w:marBottom w:val="0"/>
          <w:divBdr>
            <w:top w:val="none" w:sz="0" w:space="0" w:color="auto"/>
            <w:left w:val="none" w:sz="0" w:space="0" w:color="auto"/>
            <w:bottom w:val="none" w:sz="0" w:space="0" w:color="auto"/>
            <w:right w:val="none" w:sz="0" w:space="0" w:color="auto"/>
          </w:divBdr>
        </w:div>
        <w:div w:id="933975265">
          <w:marLeft w:val="640"/>
          <w:marRight w:val="0"/>
          <w:marTop w:val="0"/>
          <w:marBottom w:val="0"/>
          <w:divBdr>
            <w:top w:val="none" w:sz="0" w:space="0" w:color="auto"/>
            <w:left w:val="none" w:sz="0" w:space="0" w:color="auto"/>
            <w:bottom w:val="none" w:sz="0" w:space="0" w:color="auto"/>
            <w:right w:val="none" w:sz="0" w:space="0" w:color="auto"/>
          </w:divBdr>
        </w:div>
        <w:div w:id="1469470712">
          <w:marLeft w:val="640"/>
          <w:marRight w:val="0"/>
          <w:marTop w:val="0"/>
          <w:marBottom w:val="0"/>
          <w:divBdr>
            <w:top w:val="none" w:sz="0" w:space="0" w:color="auto"/>
            <w:left w:val="none" w:sz="0" w:space="0" w:color="auto"/>
            <w:bottom w:val="none" w:sz="0" w:space="0" w:color="auto"/>
            <w:right w:val="none" w:sz="0" w:space="0" w:color="auto"/>
          </w:divBdr>
        </w:div>
        <w:div w:id="1523519708">
          <w:marLeft w:val="640"/>
          <w:marRight w:val="0"/>
          <w:marTop w:val="0"/>
          <w:marBottom w:val="0"/>
          <w:divBdr>
            <w:top w:val="none" w:sz="0" w:space="0" w:color="auto"/>
            <w:left w:val="none" w:sz="0" w:space="0" w:color="auto"/>
            <w:bottom w:val="none" w:sz="0" w:space="0" w:color="auto"/>
            <w:right w:val="none" w:sz="0" w:space="0" w:color="auto"/>
          </w:divBdr>
        </w:div>
        <w:div w:id="1261840507">
          <w:marLeft w:val="640"/>
          <w:marRight w:val="0"/>
          <w:marTop w:val="0"/>
          <w:marBottom w:val="0"/>
          <w:divBdr>
            <w:top w:val="none" w:sz="0" w:space="0" w:color="auto"/>
            <w:left w:val="none" w:sz="0" w:space="0" w:color="auto"/>
            <w:bottom w:val="none" w:sz="0" w:space="0" w:color="auto"/>
            <w:right w:val="none" w:sz="0" w:space="0" w:color="auto"/>
          </w:divBdr>
        </w:div>
        <w:div w:id="298413702">
          <w:marLeft w:val="640"/>
          <w:marRight w:val="0"/>
          <w:marTop w:val="0"/>
          <w:marBottom w:val="0"/>
          <w:divBdr>
            <w:top w:val="none" w:sz="0" w:space="0" w:color="auto"/>
            <w:left w:val="none" w:sz="0" w:space="0" w:color="auto"/>
            <w:bottom w:val="none" w:sz="0" w:space="0" w:color="auto"/>
            <w:right w:val="none" w:sz="0" w:space="0" w:color="auto"/>
          </w:divBdr>
        </w:div>
        <w:div w:id="771122756">
          <w:marLeft w:val="640"/>
          <w:marRight w:val="0"/>
          <w:marTop w:val="0"/>
          <w:marBottom w:val="0"/>
          <w:divBdr>
            <w:top w:val="none" w:sz="0" w:space="0" w:color="auto"/>
            <w:left w:val="none" w:sz="0" w:space="0" w:color="auto"/>
            <w:bottom w:val="none" w:sz="0" w:space="0" w:color="auto"/>
            <w:right w:val="none" w:sz="0" w:space="0" w:color="auto"/>
          </w:divBdr>
        </w:div>
        <w:div w:id="1588415190">
          <w:marLeft w:val="640"/>
          <w:marRight w:val="0"/>
          <w:marTop w:val="0"/>
          <w:marBottom w:val="0"/>
          <w:divBdr>
            <w:top w:val="none" w:sz="0" w:space="0" w:color="auto"/>
            <w:left w:val="none" w:sz="0" w:space="0" w:color="auto"/>
            <w:bottom w:val="none" w:sz="0" w:space="0" w:color="auto"/>
            <w:right w:val="none" w:sz="0" w:space="0" w:color="auto"/>
          </w:divBdr>
        </w:div>
        <w:div w:id="365182170">
          <w:marLeft w:val="640"/>
          <w:marRight w:val="0"/>
          <w:marTop w:val="0"/>
          <w:marBottom w:val="0"/>
          <w:divBdr>
            <w:top w:val="none" w:sz="0" w:space="0" w:color="auto"/>
            <w:left w:val="none" w:sz="0" w:space="0" w:color="auto"/>
            <w:bottom w:val="none" w:sz="0" w:space="0" w:color="auto"/>
            <w:right w:val="none" w:sz="0" w:space="0" w:color="auto"/>
          </w:divBdr>
        </w:div>
        <w:div w:id="32389130">
          <w:marLeft w:val="640"/>
          <w:marRight w:val="0"/>
          <w:marTop w:val="0"/>
          <w:marBottom w:val="0"/>
          <w:divBdr>
            <w:top w:val="none" w:sz="0" w:space="0" w:color="auto"/>
            <w:left w:val="none" w:sz="0" w:space="0" w:color="auto"/>
            <w:bottom w:val="none" w:sz="0" w:space="0" w:color="auto"/>
            <w:right w:val="none" w:sz="0" w:space="0" w:color="auto"/>
          </w:divBdr>
        </w:div>
        <w:div w:id="2086027934">
          <w:marLeft w:val="640"/>
          <w:marRight w:val="0"/>
          <w:marTop w:val="0"/>
          <w:marBottom w:val="0"/>
          <w:divBdr>
            <w:top w:val="none" w:sz="0" w:space="0" w:color="auto"/>
            <w:left w:val="none" w:sz="0" w:space="0" w:color="auto"/>
            <w:bottom w:val="none" w:sz="0" w:space="0" w:color="auto"/>
            <w:right w:val="none" w:sz="0" w:space="0" w:color="auto"/>
          </w:divBdr>
        </w:div>
        <w:div w:id="1185094066">
          <w:marLeft w:val="640"/>
          <w:marRight w:val="0"/>
          <w:marTop w:val="0"/>
          <w:marBottom w:val="0"/>
          <w:divBdr>
            <w:top w:val="none" w:sz="0" w:space="0" w:color="auto"/>
            <w:left w:val="none" w:sz="0" w:space="0" w:color="auto"/>
            <w:bottom w:val="none" w:sz="0" w:space="0" w:color="auto"/>
            <w:right w:val="none" w:sz="0" w:space="0" w:color="auto"/>
          </w:divBdr>
        </w:div>
        <w:div w:id="1074013315">
          <w:marLeft w:val="640"/>
          <w:marRight w:val="0"/>
          <w:marTop w:val="0"/>
          <w:marBottom w:val="0"/>
          <w:divBdr>
            <w:top w:val="none" w:sz="0" w:space="0" w:color="auto"/>
            <w:left w:val="none" w:sz="0" w:space="0" w:color="auto"/>
            <w:bottom w:val="none" w:sz="0" w:space="0" w:color="auto"/>
            <w:right w:val="none" w:sz="0" w:space="0" w:color="auto"/>
          </w:divBdr>
        </w:div>
        <w:div w:id="1089423153">
          <w:marLeft w:val="640"/>
          <w:marRight w:val="0"/>
          <w:marTop w:val="0"/>
          <w:marBottom w:val="0"/>
          <w:divBdr>
            <w:top w:val="none" w:sz="0" w:space="0" w:color="auto"/>
            <w:left w:val="none" w:sz="0" w:space="0" w:color="auto"/>
            <w:bottom w:val="none" w:sz="0" w:space="0" w:color="auto"/>
            <w:right w:val="none" w:sz="0" w:space="0" w:color="auto"/>
          </w:divBdr>
        </w:div>
        <w:div w:id="787358410">
          <w:marLeft w:val="640"/>
          <w:marRight w:val="0"/>
          <w:marTop w:val="0"/>
          <w:marBottom w:val="0"/>
          <w:divBdr>
            <w:top w:val="none" w:sz="0" w:space="0" w:color="auto"/>
            <w:left w:val="none" w:sz="0" w:space="0" w:color="auto"/>
            <w:bottom w:val="none" w:sz="0" w:space="0" w:color="auto"/>
            <w:right w:val="none" w:sz="0" w:space="0" w:color="auto"/>
          </w:divBdr>
        </w:div>
        <w:div w:id="914557899">
          <w:marLeft w:val="640"/>
          <w:marRight w:val="0"/>
          <w:marTop w:val="0"/>
          <w:marBottom w:val="0"/>
          <w:divBdr>
            <w:top w:val="none" w:sz="0" w:space="0" w:color="auto"/>
            <w:left w:val="none" w:sz="0" w:space="0" w:color="auto"/>
            <w:bottom w:val="none" w:sz="0" w:space="0" w:color="auto"/>
            <w:right w:val="none" w:sz="0" w:space="0" w:color="auto"/>
          </w:divBdr>
        </w:div>
        <w:div w:id="2116442900">
          <w:marLeft w:val="640"/>
          <w:marRight w:val="0"/>
          <w:marTop w:val="0"/>
          <w:marBottom w:val="0"/>
          <w:divBdr>
            <w:top w:val="none" w:sz="0" w:space="0" w:color="auto"/>
            <w:left w:val="none" w:sz="0" w:space="0" w:color="auto"/>
            <w:bottom w:val="none" w:sz="0" w:space="0" w:color="auto"/>
            <w:right w:val="none" w:sz="0" w:space="0" w:color="auto"/>
          </w:divBdr>
        </w:div>
        <w:div w:id="765492285">
          <w:marLeft w:val="640"/>
          <w:marRight w:val="0"/>
          <w:marTop w:val="0"/>
          <w:marBottom w:val="0"/>
          <w:divBdr>
            <w:top w:val="none" w:sz="0" w:space="0" w:color="auto"/>
            <w:left w:val="none" w:sz="0" w:space="0" w:color="auto"/>
            <w:bottom w:val="none" w:sz="0" w:space="0" w:color="auto"/>
            <w:right w:val="none" w:sz="0" w:space="0" w:color="auto"/>
          </w:divBdr>
        </w:div>
        <w:div w:id="1395202227">
          <w:marLeft w:val="640"/>
          <w:marRight w:val="0"/>
          <w:marTop w:val="0"/>
          <w:marBottom w:val="0"/>
          <w:divBdr>
            <w:top w:val="none" w:sz="0" w:space="0" w:color="auto"/>
            <w:left w:val="none" w:sz="0" w:space="0" w:color="auto"/>
            <w:bottom w:val="none" w:sz="0" w:space="0" w:color="auto"/>
            <w:right w:val="none" w:sz="0" w:space="0" w:color="auto"/>
          </w:divBdr>
        </w:div>
        <w:div w:id="461383029">
          <w:marLeft w:val="640"/>
          <w:marRight w:val="0"/>
          <w:marTop w:val="0"/>
          <w:marBottom w:val="0"/>
          <w:divBdr>
            <w:top w:val="none" w:sz="0" w:space="0" w:color="auto"/>
            <w:left w:val="none" w:sz="0" w:space="0" w:color="auto"/>
            <w:bottom w:val="none" w:sz="0" w:space="0" w:color="auto"/>
            <w:right w:val="none" w:sz="0" w:space="0" w:color="auto"/>
          </w:divBdr>
        </w:div>
        <w:div w:id="282083463">
          <w:marLeft w:val="640"/>
          <w:marRight w:val="0"/>
          <w:marTop w:val="0"/>
          <w:marBottom w:val="0"/>
          <w:divBdr>
            <w:top w:val="none" w:sz="0" w:space="0" w:color="auto"/>
            <w:left w:val="none" w:sz="0" w:space="0" w:color="auto"/>
            <w:bottom w:val="none" w:sz="0" w:space="0" w:color="auto"/>
            <w:right w:val="none" w:sz="0" w:space="0" w:color="auto"/>
          </w:divBdr>
        </w:div>
        <w:div w:id="277761231">
          <w:marLeft w:val="640"/>
          <w:marRight w:val="0"/>
          <w:marTop w:val="0"/>
          <w:marBottom w:val="0"/>
          <w:divBdr>
            <w:top w:val="none" w:sz="0" w:space="0" w:color="auto"/>
            <w:left w:val="none" w:sz="0" w:space="0" w:color="auto"/>
            <w:bottom w:val="none" w:sz="0" w:space="0" w:color="auto"/>
            <w:right w:val="none" w:sz="0" w:space="0" w:color="auto"/>
          </w:divBdr>
        </w:div>
        <w:div w:id="1185636805">
          <w:marLeft w:val="640"/>
          <w:marRight w:val="0"/>
          <w:marTop w:val="0"/>
          <w:marBottom w:val="0"/>
          <w:divBdr>
            <w:top w:val="none" w:sz="0" w:space="0" w:color="auto"/>
            <w:left w:val="none" w:sz="0" w:space="0" w:color="auto"/>
            <w:bottom w:val="none" w:sz="0" w:space="0" w:color="auto"/>
            <w:right w:val="none" w:sz="0" w:space="0" w:color="auto"/>
          </w:divBdr>
        </w:div>
        <w:div w:id="1546136388">
          <w:marLeft w:val="640"/>
          <w:marRight w:val="0"/>
          <w:marTop w:val="0"/>
          <w:marBottom w:val="0"/>
          <w:divBdr>
            <w:top w:val="none" w:sz="0" w:space="0" w:color="auto"/>
            <w:left w:val="none" w:sz="0" w:space="0" w:color="auto"/>
            <w:bottom w:val="none" w:sz="0" w:space="0" w:color="auto"/>
            <w:right w:val="none" w:sz="0" w:space="0" w:color="auto"/>
          </w:divBdr>
        </w:div>
        <w:div w:id="1993483975">
          <w:marLeft w:val="640"/>
          <w:marRight w:val="0"/>
          <w:marTop w:val="0"/>
          <w:marBottom w:val="0"/>
          <w:divBdr>
            <w:top w:val="none" w:sz="0" w:space="0" w:color="auto"/>
            <w:left w:val="none" w:sz="0" w:space="0" w:color="auto"/>
            <w:bottom w:val="none" w:sz="0" w:space="0" w:color="auto"/>
            <w:right w:val="none" w:sz="0" w:space="0" w:color="auto"/>
          </w:divBdr>
        </w:div>
        <w:div w:id="1146244190">
          <w:marLeft w:val="640"/>
          <w:marRight w:val="0"/>
          <w:marTop w:val="0"/>
          <w:marBottom w:val="0"/>
          <w:divBdr>
            <w:top w:val="none" w:sz="0" w:space="0" w:color="auto"/>
            <w:left w:val="none" w:sz="0" w:space="0" w:color="auto"/>
            <w:bottom w:val="none" w:sz="0" w:space="0" w:color="auto"/>
            <w:right w:val="none" w:sz="0" w:space="0" w:color="auto"/>
          </w:divBdr>
        </w:div>
        <w:div w:id="1428580451">
          <w:marLeft w:val="640"/>
          <w:marRight w:val="0"/>
          <w:marTop w:val="0"/>
          <w:marBottom w:val="0"/>
          <w:divBdr>
            <w:top w:val="none" w:sz="0" w:space="0" w:color="auto"/>
            <w:left w:val="none" w:sz="0" w:space="0" w:color="auto"/>
            <w:bottom w:val="none" w:sz="0" w:space="0" w:color="auto"/>
            <w:right w:val="none" w:sz="0" w:space="0" w:color="auto"/>
          </w:divBdr>
        </w:div>
        <w:div w:id="1329167420">
          <w:marLeft w:val="640"/>
          <w:marRight w:val="0"/>
          <w:marTop w:val="0"/>
          <w:marBottom w:val="0"/>
          <w:divBdr>
            <w:top w:val="none" w:sz="0" w:space="0" w:color="auto"/>
            <w:left w:val="none" w:sz="0" w:space="0" w:color="auto"/>
            <w:bottom w:val="none" w:sz="0" w:space="0" w:color="auto"/>
            <w:right w:val="none" w:sz="0" w:space="0" w:color="auto"/>
          </w:divBdr>
        </w:div>
        <w:div w:id="929236352">
          <w:marLeft w:val="640"/>
          <w:marRight w:val="0"/>
          <w:marTop w:val="0"/>
          <w:marBottom w:val="0"/>
          <w:divBdr>
            <w:top w:val="none" w:sz="0" w:space="0" w:color="auto"/>
            <w:left w:val="none" w:sz="0" w:space="0" w:color="auto"/>
            <w:bottom w:val="none" w:sz="0" w:space="0" w:color="auto"/>
            <w:right w:val="none" w:sz="0" w:space="0" w:color="auto"/>
          </w:divBdr>
        </w:div>
        <w:div w:id="54740644">
          <w:marLeft w:val="640"/>
          <w:marRight w:val="0"/>
          <w:marTop w:val="0"/>
          <w:marBottom w:val="0"/>
          <w:divBdr>
            <w:top w:val="none" w:sz="0" w:space="0" w:color="auto"/>
            <w:left w:val="none" w:sz="0" w:space="0" w:color="auto"/>
            <w:bottom w:val="none" w:sz="0" w:space="0" w:color="auto"/>
            <w:right w:val="none" w:sz="0" w:space="0" w:color="auto"/>
          </w:divBdr>
        </w:div>
        <w:div w:id="583731709">
          <w:marLeft w:val="640"/>
          <w:marRight w:val="0"/>
          <w:marTop w:val="0"/>
          <w:marBottom w:val="0"/>
          <w:divBdr>
            <w:top w:val="none" w:sz="0" w:space="0" w:color="auto"/>
            <w:left w:val="none" w:sz="0" w:space="0" w:color="auto"/>
            <w:bottom w:val="none" w:sz="0" w:space="0" w:color="auto"/>
            <w:right w:val="none" w:sz="0" w:space="0" w:color="auto"/>
          </w:divBdr>
        </w:div>
        <w:div w:id="985934586">
          <w:marLeft w:val="640"/>
          <w:marRight w:val="0"/>
          <w:marTop w:val="0"/>
          <w:marBottom w:val="0"/>
          <w:divBdr>
            <w:top w:val="none" w:sz="0" w:space="0" w:color="auto"/>
            <w:left w:val="none" w:sz="0" w:space="0" w:color="auto"/>
            <w:bottom w:val="none" w:sz="0" w:space="0" w:color="auto"/>
            <w:right w:val="none" w:sz="0" w:space="0" w:color="auto"/>
          </w:divBdr>
        </w:div>
        <w:div w:id="1151216457">
          <w:marLeft w:val="640"/>
          <w:marRight w:val="0"/>
          <w:marTop w:val="0"/>
          <w:marBottom w:val="0"/>
          <w:divBdr>
            <w:top w:val="none" w:sz="0" w:space="0" w:color="auto"/>
            <w:left w:val="none" w:sz="0" w:space="0" w:color="auto"/>
            <w:bottom w:val="none" w:sz="0" w:space="0" w:color="auto"/>
            <w:right w:val="none" w:sz="0" w:space="0" w:color="auto"/>
          </w:divBdr>
        </w:div>
        <w:div w:id="403644759">
          <w:marLeft w:val="640"/>
          <w:marRight w:val="0"/>
          <w:marTop w:val="0"/>
          <w:marBottom w:val="0"/>
          <w:divBdr>
            <w:top w:val="none" w:sz="0" w:space="0" w:color="auto"/>
            <w:left w:val="none" w:sz="0" w:space="0" w:color="auto"/>
            <w:bottom w:val="none" w:sz="0" w:space="0" w:color="auto"/>
            <w:right w:val="none" w:sz="0" w:space="0" w:color="auto"/>
          </w:divBdr>
        </w:div>
        <w:div w:id="685014893">
          <w:marLeft w:val="640"/>
          <w:marRight w:val="0"/>
          <w:marTop w:val="0"/>
          <w:marBottom w:val="0"/>
          <w:divBdr>
            <w:top w:val="none" w:sz="0" w:space="0" w:color="auto"/>
            <w:left w:val="none" w:sz="0" w:space="0" w:color="auto"/>
            <w:bottom w:val="none" w:sz="0" w:space="0" w:color="auto"/>
            <w:right w:val="none" w:sz="0" w:space="0" w:color="auto"/>
          </w:divBdr>
        </w:div>
        <w:div w:id="416176720">
          <w:marLeft w:val="640"/>
          <w:marRight w:val="0"/>
          <w:marTop w:val="0"/>
          <w:marBottom w:val="0"/>
          <w:divBdr>
            <w:top w:val="none" w:sz="0" w:space="0" w:color="auto"/>
            <w:left w:val="none" w:sz="0" w:space="0" w:color="auto"/>
            <w:bottom w:val="none" w:sz="0" w:space="0" w:color="auto"/>
            <w:right w:val="none" w:sz="0" w:space="0" w:color="auto"/>
          </w:divBdr>
        </w:div>
        <w:div w:id="1070031773">
          <w:marLeft w:val="640"/>
          <w:marRight w:val="0"/>
          <w:marTop w:val="0"/>
          <w:marBottom w:val="0"/>
          <w:divBdr>
            <w:top w:val="none" w:sz="0" w:space="0" w:color="auto"/>
            <w:left w:val="none" w:sz="0" w:space="0" w:color="auto"/>
            <w:bottom w:val="none" w:sz="0" w:space="0" w:color="auto"/>
            <w:right w:val="none" w:sz="0" w:space="0" w:color="auto"/>
          </w:divBdr>
        </w:div>
        <w:div w:id="488133554">
          <w:marLeft w:val="640"/>
          <w:marRight w:val="0"/>
          <w:marTop w:val="0"/>
          <w:marBottom w:val="0"/>
          <w:divBdr>
            <w:top w:val="none" w:sz="0" w:space="0" w:color="auto"/>
            <w:left w:val="none" w:sz="0" w:space="0" w:color="auto"/>
            <w:bottom w:val="none" w:sz="0" w:space="0" w:color="auto"/>
            <w:right w:val="none" w:sz="0" w:space="0" w:color="auto"/>
          </w:divBdr>
        </w:div>
        <w:div w:id="1751388291">
          <w:marLeft w:val="640"/>
          <w:marRight w:val="0"/>
          <w:marTop w:val="0"/>
          <w:marBottom w:val="0"/>
          <w:divBdr>
            <w:top w:val="none" w:sz="0" w:space="0" w:color="auto"/>
            <w:left w:val="none" w:sz="0" w:space="0" w:color="auto"/>
            <w:bottom w:val="none" w:sz="0" w:space="0" w:color="auto"/>
            <w:right w:val="none" w:sz="0" w:space="0" w:color="auto"/>
          </w:divBdr>
        </w:div>
        <w:div w:id="2143112963">
          <w:marLeft w:val="640"/>
          <w:marRight w:val="0"/>
          <w:marTop w:val="0"/>
          <w:marBottom w:val="0"/>
          <w:divBdr>
            <w:top w:val="none" w:sz="0" w:space="0" w:color="auto"/>
            <w:left w:val="none" w:sz="0" w:space="0" w:color="auto"/>
            <w:bottom w:val="none" w:sz="0" w:space="0" w:color="auto"/>
            <w:right w:val="none" w:sz="0" w:space="0" w:color="auto"/>
          </w:divBdr>
        </w:div>
        <w:div w:id="1348630655">
          <w:marLeft w:val="640"/>
          <w:marRight w:val="0"/>
          <w:marTop w:val="0"/>
          <w:marBottom w:val="0"/>
          <w:divBdr>
            <w:top w:val="none" w:sz="0" w:space="0" w:color="auto"/>
            <w:left w:val="none" w:sz="0" w:space="0" w:color="auto"/>
            <w:bottom w:val="none" w:sz="0" w:space="0" w:color="auto"/>
            <w:right w:val="none" w:sz="0" w:space="0" w:color="auto"/>
          </w:divBdr>
        </w:div>
        <w:div w:id="1434738386">
          <w:marLeft w:val="640"/>
          <w:marRight w:val="0"/>
          <w:marTop w:val="0"/>
          <w:marBottom w:val="0"/>
          <w:divBdr>
            <w:top w:val="none" w:sz="0" w:space="0" w:color="auto"/>
            <w:left w:val="none" w:sz="0" w:space="0" w:color="auto"/>
            <w:bottom w:val="none" w:sz="0" w:space="0" w:color="auto"/>
            <w:right w:val="none" w:sz="0" w:space="0" w:color="auto"/>
          </w:divBdr>
        </w:div>
        <w:div w:id="1089542090">
          <w:marLeft w:val="640"/>
          <w:marRight w:val="0"/>
          <w:marTop w:val="0"/>
          <w:marBottom w:val="0"/>
          <w:divBdr>
            <w:top w:val="none" w:sz="0" w:space="0" w:color="auto"/>
            <w:left w:val="none" w:sz="0" w:space="0" w:color="auto"/>
            <w:bottom w:val="none" w:sz="0" w:space="0" w:color="auto"/>
            <w:right w:val="none" w:sz="0" w:space="0" w:color="auto"/>
          </w:divBdr>
        </w:div>
        <w:div w:id="706108104">
          <w:marLeft w:val="640"/>
          <w:marRight w:val="0"/>
          <w:marTop w:val="0"/>
          <w:marBottom w:val="0"/>
          <w:divBdr>
            <w:top w:val="none" w:sz="0" w:space="0" w:color="auto"/>
            <w:left w:val="none" w:sz="0" w:space="0" w:color="auto"/>
            <w:bottom w:val="none" w:sz="0" w:space="0" w:color="auto"/>
            <w:right w:val="none" w:sz="0" w:space="0" w:color="auto"/>
          </w:divBdr>
        </w:div>
        <w:div w:id="1423836066">
          <w:marLeft w:val="640"/>
          <w:marRight w:val="0"/>
          <w:marTop w:val="0"/>
          <w:marBottom w:val="0"/>
          <w:divBdr>
            <w:top w:val="none" w:sz="0" w:space="0" w:color="auto"/>
            <w:left w:val="none" w:sz="0" w:space="0" w:color="auto"/>
            <w:bottom w:val="none" w:sz="0" w:space="0" w:color="auto"/>
            <w:right w:val="none" w:sz="0" w:space="0" w:color="auto"/>
          </w:divBdr>
        </w:div>
        <w:div w:id="1522091983">
          <w:marLeft w:val="640"/>
          <w:marRight w:val="0"/>
          <w:marTop w:val="0"/>
          <w:marBottom w:val="0"/>
          <w:divBdr>
            <w:top w:val="none" w:sz="0" w:space="0" w:color="auto"/>
            <w:left w:val="none" w:sz="0" w:space="0" w:color="auto"/>
            <w:bottom w:val="none" w:sz="0" w:space="0" w:color="auto"/>
            <w:right w:val="none" w:sz="0" w:space="0" w:color="auto"/>
          </w:divBdr>
        </w:div>
        <w:div w:id="1849826639">
          <w:marLeft w:val="640"/>
          <w:marRight w:val="0"/>
          <w:marTop w:val="0"/>
          <w:marBottom w:val="0"/>
          <w:divBdr>
            <w:top w:val="none" w:sz="0" w:space="0" w:color="auto"/>
            <w:left w:val="none" w:sz="0" w:space="0" w:color="auto"/>
            <w:bottom w:val="none" w:sz="0" w:space="0" w:color="auto"/>
            <w:right w:val="none" w:sz="0" w:space="0" w:color="auto"/>
          </w:divBdr>
        </w:div>
        <w:div w:id="2000886807">
          <w:marLeft w:val="640"/>
          <w:marRight w:val="0"/>
          <w:marTop w:val="0"/>
          <w:marBottom w:val="0"/>
          <w:divBdr>
            <w:top w:val="none" w:sz="0" w:space="0" w:color="auto"/>
            <w:left w:val="none" w:sz="0" w:space="0" w:color="auto"/>
            <w:bottom w:val="none" w:sz="0" w:space="0" w:color="auto"/>
            <w:right w:val="none" w:sz="0" w:space="0" w:color="auto"/>
          </w:divBdr>
        </w:div>
        <w:div w:id="957176437">
          <w:marLeft w:val="640"/>
          <w:marRight w:val="0"/>
          <w:marTop w:val="0"/>
          <w:marBottom w:val="0"/>
          <w:divBdr>
            <w:top w:val="none" w:sz="0" w:space="0" w:color="auto"/>
            <w:left w:val="none" w:sz="0" w:space="0" w:color="auto"/>
            <w:bottom w:val="none" w:sz="0" w:space="0" w:color="auto"/>
            <w:right w:val="none" w:sz="0" w:space="0" w:color="auto"/>
          </w:divBdr>
        </w:div>
        <w:div w:id="1508011552">
          <w:marLeft w:val="640"/>
          <w:marRight w:val="0"/>
          <w:marTop w:val="0"/>
          <w:marBottom w:val="0"/>
          <w:divBdr>
            <w:top w:val="none" w:sz="0" w:space="0" w:color="auto"/>
            <w:left w:val="none" w:sz="0" w:space="0" w:color="auto"/>
            <w:bottom w:val="none" w:sz="0" w:space="0" w:color="auto"/>
            <w:right w:val="none" w:sz="0" w:space="0" w:color="auto"/>
          </w:divBdr>
        </w:div>
        <w:div w:id="1568686023">
          <w:marLeft w:val="640"/>
          <w:marRight w:val="0"/>
          <w:marTop w:val="0"/>
          <w:marBottom w:val="0"/>
          <w:divBdr>
            <w:top w:val="none" w:sz="0" w:space="0" w:color="auto"/>
            <w:left w:val="none" w:sz="0" w:space="0" w:color="auto"/>
            <w:bottom w:val="none" w:sz="0" w:space="0" w:color="auto"/>
            <w:right w:val="none" w:sz="0" w:space="0" w:color="auto"/>
          </w:divBdr>
        </w:div>
        <w:div w:id="1601059587">
          <w:marLeft w:val="640"/>
          <w:marRight w:val="0"/>
          <w:marTop w:val="0"/>
          <w:marBottom w:val="0"/>
          <w:divBdr>
            <w:top w:val="none" w:sz="0" w:space="0" w:color="auto"/>
            <w:left w:val="none" w:sz="0" w:space="0" w:color="auto"/>
            <w:bottom w:val="none" w:sz="0" w:space="0" w:color="auto"/>
            <w:right w:val="none" w:sz="0" w:space="0" w:color="auto"/>
          </w:divBdr>
        </w:div>
        <w:div w:id="247545403">
          <w:marLeft w:val="640"/>
          <w:marRight w:val="0"/>
          <w:marTop w:val="0"/>
          <w:marBottom w:val="0"/>
          <w:divBdr>
            <w:top w:val="none" w:sz="0" w:space="0" w:color="auto"/>
            <w:left w:val="none" w:sz="0" w:space="0" w:color="auto"/>
            <w:bottom w:val="none" w:sz="0" w:space="0" w:color="auto"/>
            <w:right w:val="none" w:sz="0" w:space="0" w:color="auto"/>
          </w:divBdr>
        </w:div>
        <w:div w:id="1691444561">
          <w:marLeft w:val="640"/>
          <w:marRight w:val="0"/>
          <w:marTop w:val="0"/>
          <w:marBottom w:val="0"/>
          <w:divBdr>
            <w:top w:val="none" w:sz="0" w:space="0" w:color="auto"/>
            <w:left w:val="none" w:sz="0" w:space="0" w:color="auto"/>
            <w:bottom w:val="none" w:sz="0" w:space="0" w:color="auto"/>
            <w:right w:val="none" w:sz="0" w:space="0" w:color="auto"/>
          </w:divBdr>
        </w:div>
      </w:divsChild>
    </w:div>
    <w:div w:id="1864125765">
      <w:bodyDiv w:val="1"/>
      <w:marLeft w:val="0"/>
      <w:marRight w:val="0"/>
      <w:marTop w:val="0"/>
      <w:marBottom w:val="0"/>
      <w:divBdr>
        <w:top w:val="none" w:sz="0" w:space="0" w:color="auto"/>
        <w:left w:val="none" w:sz="0" w:space="0" w:color="auto"/>
        <w:bottom w:val="none" w:sz="0" w:space="0" w:color="auto"/>
        <w:right w:val="none" w:sz="0" w:space="0" w:color="auto"/>
      </w:divBdr>
      <w:divsChild>
        <w:div w:id="725490587">
          <w:marLeft w:val="640"/>
          <w:marRight w:val="0"/>
          <w:marTop w:val="0"/>
          <w:marBottom w:val="0"/>
          <w:divBdr>
            <w:top w:val="none" w:sz="0" w:space="0" w:color="auto"/>
            <w:left w:val="none" w:sz="0" w:space="0" w:color="auto"/>
            <w:bottom w:val="none" w:sz="0" w:space="0" w:color="auto"/>
            <w:right w:val="none" w:sz="0" w:space="0" w:color="auto"/>
          </w:divBdr>
        </w:div>
        <w:div w:id="116224590">
          <w:marLeft w:val="640"/>
          <w:marRight w:val="0"/>
          <w:marTop w:val="0"/>
          <w:marBottom w:val="0"/>
          <w:divBdr>
            <w:top w:val="none" w:sz="0" w:space="0" w:color="auto"/>
            <w:left w:val="none" w:sz="0" w:space="0" w:color="auto"/>
            <w:bottom w:val="none" w:sz="0" w:space="0" w:color="auto"/>
            <w:right w:val="none" w:sz="0" w:space="0" w:color="auto"/>
          </w:divBdr>
        </w:div>
        <w:div w:id="1179352404">
          <w:marLeft w:val="640"/>
          <w:marRight w:val="0"/>
          <w:marTop w:val="0"/>
          <w:marBottom w:val="0"/>
          <w:divBdr>
            <w:top w:val="none" w:sz="0" w:space="0" w:color="auto"/>
            <w:left w:val="none" w:sz="0" w:space="0" w:color="auto"/>
            <w:bottom w:val="none" w:sz="0" w:space="0" w:color="auto"/>
            <w:right w:val="none" w:sz="0" w:space="0" w:color="auto"/>
          </w:divBdr>
        </w:div>
        <w:div w:id="1027564579">
          <w:marLeft w:val="640"/>
          <w:marRight w:val="0"/>
          <w:marTop w:val="0"/>
          <w:marBottom w:val="0"/>
          <w:divBdr>
            <w:top w:val="none" w:sz="0" w:space="0" w:color="auto"/>
            <w:left w:val="none" w:sz="0" w:space="0" w:color="auto"/>
            <w:bottom w:val="none" w:sz="0" w:space="0" w:color="auto"/>
            <w:right w:val="none" w:sz="0" w:space="0" w:color="auto"/>
          </w:divBdr>
        </w:div>
        <w:div w:id="1236621543">
          <w:marLeft w:val="640"/>
          <w:marRight w:val="0"/>
          <w:marTop w:val="0"/>
          <w:marBottom w:val="0"/>
          <w:divBdr>
            <w:top w:val="none" w:sz="0" w:space="0" w:color="auto"/>
            <w:left w:val="none" w:sz="0" w:space="0" w:color="auto"/>
            <w:bottom w:val="none" w:sz="0" w:space="0" w:color="auto"/>
            <w:right w:val="none" w:sz="0" w:space="0" w:color="auto"/>
          </w:divBdr>
        </w:div>
        <w:div w:id="1184593891">
          <w:marLeft w:val="640"/>
          <w:marRight w:val="0"/>
          <w:marTop w:val="0"/>
          <w:marBottom w:val="0"/>
          <w:divBdr>
            <w:top w:val="none" w:sz="0" w:space="0" w:color="auto"/>
            <w:left w:val="none" w:sz="0" w:space="0" w:color="auto"/>
            <w:bottom w:val="none" w:sz="0" w:space="0" w:color="auto"/>
            <w:right w:val="none" w:sz="0" w:space="0" w:color="auto"/>
          </w:divBdr>
        </w:div>
        <w:div w:id="2056854590">
          <w:marLeft w:val="640"/>
          <w:marRight w:val="0"/>
          <w:marTop w:val="0"/>
          <w:marBottom w:val="0"/>
          <w:divBdr>
            <w:top w:val="none" w:sz="0" w:space="0" w:color="auto"/>
            <w:left w:val="none" w:sz="0" w:space="0" w:color="auto"/>
            <w:bottom w:val="none" w:sz="0" w:space="0" w:color="auto"/>
            <w:right w:val="none" w:sz="0" w:space="0" w:color="auto"/>
          </w:divBdr>
        </w:div>
        <w:div w:id="93482279">
          <w:marLeft w:val="640"/>
          <w:marRight w:val="0"/>
          <w:marTop w:val="0"/>
          <w:marBottom w:val="0"/>
          <w:divBdr>
            <w:top w:val="none" w:sz="0" w:space="0" w:color="auto"/>
            <w:left w:val="none" w:sz="0" w:space="0" w:color="auto"/>
            <w:bottom w:val="none" w:sz="0" w:space="0" w:color="auto"/>
            <w:right w:val="none" w:sz="0" w:space="0" w:color="auto"/>
          </w:divBdr>
        </w:div>
        <w:div w:id="304050374">
          <w:marLeft w:val="640"/>
          <w:marRight w:val="0"/>
          <w:marTop w:val="0"/>
          <w:marBottom w:val="0"/>
          <w:divBdr>
            <w:top w:val="none" w:sz="0" w:space="0" w:color="auto"/>
            <w:left w:val="none" w:sz="0" w:space="0" w:color="auto"/>
            <w:bottom w:val="none" w:sz="0" w:space="0" w:color="auto"/>
            <w:right w:val="none" w:sz="0" w:space="0" w:color="auto"/>
          </w:divBdr>
        </w:div>
        <w:div w:id="269435118">
          <w:marLeft w:val="640"/>
          <w:marRight w:val="0"/>
          <w:marTop w:val="0"/>
          <w:marBottom w:val="0"/>
          <w:divBdr>
            <w:top w:val="none" w:sz="0" w:space="0" w:color="auto"/>
            <w:left w:val="none" w:sz="0" w:space="0" w:color="auto"/>
            <w:bottom w:val="none" w:sz="0" w:space="0" w:color="auto"/>
            <w:right w:val="none" w:sz="0" w:space="0" w:color="auto"/>
          </w:divBdr>
        </w:div>
        <w:div w:id="1975257070">
          <w:marLeft w:val="640"/>
          <w:marRight w:val="0"/>
          <w:marTop w:val="0"/>
          <w:marBottom w:val="0"/>
          <w:divBdr>
            <w:top w:val="none" w:sz="0" w:space="0" w:color="auto"/>
            <w:left w:val="none" w:sz="0" w:space="0" w:color="auto"/>
            <w:bottom w:val="none" w:sz="0" w:space="0" w:color="auto"/>
            <w:right w:val="none" w:sz="0" w:space="0" w:color="auto"/>
          </w:divBdr>
        </w:div>
        <w:div w:id="1139880509">
          <w:marLeft w:val="640"/>
          <w:marRight w:val="0"/>
          <w:marTop w:val="0"/>
          <w:marBottom w:val="0"/>
          <w:divBdr>
            <w:top w:val="none" w:sz="0" w:space="0" w:color="auto"/>
            <w:left w:val="none" w:sz="0" w:space="0" w:color="auto"/>
            <w:bottom w:val="none" w:sz="0" w:space="0" w:color="auto"/>
            <w:right w:val="none" w:sz="0" w:space="0" w:color="auto"/>
          </w:divBdr>
        </w:div>
        <w:div w:id="1480339839">
          <w:marLeft w:val="640"/>
          <w:marRight w:val="0"/>
          <w:marTop w:val="0"/>
          <w:marBottom w:val="0"/>
          <w:divBdr>
            <w:top w:val="none" w:sz="0" w:space="0" w:color="auto"/>
            <w:left w:val="none" w:sz="0" w:space="0" w:color="auto"/>
            <w:bottom w:val="none" w:sz="0" w:space="0" w:color="auto"/>
            <w:right w:val="none" w:sz="0" w:space="0" w:color="auto"/>
          </w:divBdr>
        </w:div>
        <w:div w:id="2087803859">
          <w:marLeft w:val="640"/>
          <w:marRight w:val="0"/>
          <w:marTop w:val="0"/>
          <w:marBottom w:val="0"/>
          <w:divBdr>
            <w:top w:val="none" w:sz="0" w:space="0" w:color="auto"/>
            <w:left w:val="none" w:sz="0" w:space="0" w:color="auto"/>
            <w:bottom w:val="none" w:sz="0" w:space="0" w:color="auto"/>
            <w:right w:val="none" w:sz="0" w:space="0" w:color="auto"/>
          </w:divBdr>
        </w:div>
        <w:div w:id="1077287956">
          <w:marLeft w:val="640"/>
          <w:marRight w:val="0"/>
          <w:marTop w:val="0"/>
          <w:marBottom w:val="0"/>
          <w:divBdr>
            <w:top w:val="none" w:sz="0" w:space="0" w:color="auto"/>
            <w:left w:val="none" w:sz="0" w:space="0" w:color="auto"/>
            <w:bottom w:val="none" w:sz="0" w:space="0" w:color="auto"/>
            <w:right w:val="none" w:sz="0" w:space="0" w:color="auto"/>
          </w:divBdr>
        </w:div>
        <w:div w:id="898830861">
          <w:marLeft w:val="640"/>
          <w:marRight w:val="0"/>
          <w:marTop w:val="0"/>
          <w:marBottom w:val="0"/>
          <w:divBdr>
            <w:top w:val="none" w:sz="0" w:space="0" w:color="auto"/>
            <w:left w:val="none" w:sz="0" w:space="0" w:color="auto"/>
            <w:bottom w:val="none" w:sz="0" w:space="0" w:color="auto"/>
            <w:right w:val="none" w:sz="0" w:space="0" w:color="auto"/>
          </w:divBdr>
        </w:div>
        <w:div w:id="1394342">
          <w:marLeft w:val="640"/>
          <w:marRight w:val="0"/>
          <w:marTop w:val="0"/>
          <w:marBottom w:val="0"/>
          <w:divBdr>
            <w:top w:val="none" w:sz="0" w:space="0" w:color="auto"/>
            <w:left w:val="none" w:sz="0" w:space="0" w:color="auto"/>
            <w:bottom w:val="none" w:sz="0" w:space="0" w:color="auto"/>
            <w:right w:val="none" w:sz="0" w:space="0" w:color="auto"/>
          </w:divBdr>
        </w:div>
        <w:div w:id="2093113747">
          <w:marLeft w:val="640"/>
          <w:marRight w:val="0"/>
          <w:marTop w:val="0"/>
          <w:marBottom w:val="0"/>
          <w:divBdr>
            <w:top w:val="none" w:sz="0" w:space="0" w:color="auto"/>
            <w:left w:val="none" w:sz="0" w:space="0" w:color="auto"/>
            <w:bottom w:val="none" w:sz="0" w:space="0" w:color="auto"/>
            <w:right w:val="none" w:sz="0" w:space="0" w:color="auto"/>
          </w:divBdr>
        </w:div>
        <w:div w:id="1984696009">
          <w:marLeft w:val="640"/>
          <w:marRight w:val="0"/>
          <w:marTop w:val="0"/>
          <w:marBottom w:val="0"/>
          <w:divBdr>
            <w:top w:val="none" w:sz="0" w:space="0" w:color="auto"/>
            <w:left w:val="none" w:sz="0" w:space="0" w:color="auto"/>
            <w:bottom w:val="none" w:sz="0" w:space="0" w:color="auto"/>
            <w:right w:val="none" w:sz="0" w:space="0" w:color="auto"/>
          </w:divBdr>
        </w:div>
        <w:div w:id="852381040">
          <w:marLeft w:val="640"/>
          <w:marRight w:val="0"/>
          <w:marTop w:val="0"/>
          <w:marBottom w:val="0"/>
          <w:divBdr>
            <w:top w:val="none" w:sz="0" w:space="0" w:color="auto"/>
            <w:left w:val="none" w:sz="0" w:space="0" w:color="auto"/>
            <w:bottom w:val="none" w:sz="0" w:space="0" w:color="auto"/>
            <w:right w:val="none" w:sz="0" w:space="0" w:color="auto"/>
          </w:divBdr>
        </w:div>
        <w:div w:id="1491749460">
          <w:marLeft w:val="640"/>
          <w:marRight w:val="0"/>
          <w:marTop w:val="0"/>
          <w:marBottom w:val="0"/>
          <w:divBdr>
            <w:top w:val="none" w:sz="0" w:space="0" w:color="auto"/>
            <w:left w:val="none" w:sz="0" w:space="0" w:color="auto"/>
            <w:bottom w:val="none" w:sz="0" w:space="0" w:color="auto"/>
            <w:right w:val="none" w:sz="0" w:space="0" w:color="auto"/>
          </w:divBdr>
        </w:div>
        <w:div w:id="579560922">
          <w:marLeft w:val="640"/>
          <w:marRight w:val="0"/>
          <w:marTop w:val="0"/>
          <w:marBottom w:val="0"/>
          <w:divBdr>
            <w:top w:val="none" w:sz="0" w:space="0" w:color="auto"/>
            <w:left w:val="none" w:sz="0" w:space="0" w:color="auto"/>
            <w:bottom w:val="none" w:sz="0" w:space="0" w:color="auto"/>
            <w:right w:val="none" w:sz="0" w:space="0" w:color="auto"/>
          </w:divBdr>
        </w:div>
        <w:div w:id="93403933">
          <w:marLeft w:val="640"/>
          <w:marRight w:val="0"/>
          <w:marTop w:val="0"/>
          <w:marBottom w:val="0"/>
          <w:divBdr>
            <w:top w:val="none" w:sz="0" w:space="0" w:color="auto"/>
            <w:left w:val="none" w:sz="0" w:space="0" w:color="auto"/>
            <w:bottom w:val="none" w:sz="0" w:space="0" w:color="auto"/>
            <w:right w:val="none" w:sz="0" w:space="0" w:color="auto"/>
          </w:divBdr>
        </w:div>
        <w:div w:id="1941452780">
          <w:marLeft w:val="640"/>
          <w:marRight w:val="0"/>
          <w:marTop w:val="0"/>
          <w:marBottom w:val="0"/>
          <w:divBdr>
            <w:top w:val="none" w:sz="0" w:space="0" w:color="auto"/>
            <w:left w:val="none" w:sz="0" w:space="0" w:color="auto"/>
            <w:bottom w:val="none" w:sz="0" w:space="0" w:color="auto"/>
            <w:right w:val="none" w:sz="0" w:space="0" w:color="auto"/>
          </w:divBdr>
        </w:div>
        <w:div w:id="40786350">
          <w:marLeft w:val="640"/>
          <w:marRight w:val="0"/>
          <w:marTop w:val="0"/>
          <w:marBottom w:val="0"/>
          <w:divBdr>
            <w:top w:val="none" w:sz="0" w:space="0" w:color="auto"/>
            <w:left w:val="none" w:sz="0" w:space="0" w:color="auto"/>
            <w:bottom w:val="none" w:sz="0" w:space="0" w:color="auto"/>
            <w:right w:val="none" w:sz="0" w:space="0" w:color="auto"/>
          </w:divBdr>
        </w:div>
        <w:div w:id="33122218">
          <w:marLeft w:val="640"/>
          <w:marRight w:val="0"/>
          <w:marTop w:val="0"/>
          <w:marBottom w:val="0"/>
          <w:divBdr>
            <w:top w:val="none" w:sz="0" w:space="0" w:color="auto"/>
            <w:left w:val="none" w:sz="0" w:space="0" w:color="auto"/>
            <w:bottom w:val="none" w:sz="0" w:space="0" w:color="auto"/>
            <w:right w:val="none" w:sz="0" w:space="0" w:color="auto"/>
          </w:divBdr>
        </w:div>
        <w:div w:id="80103536">
          <w:marLeft w:val="640"/>
          <w:marRight w:val="0"/>
          <w:marTop w:val="0"/>
          <w:marBottom w:val="0"/>
          <w:divBdr>
            <w:top w:val="none" w:sz="0" w:space="0" w:color="auto"/>
            <w:left w:val="none" w:sz="0" w:space="0" w:color="auto"/>
            <w:bottom w:val="none" w:sz="0" w:space="0" w:color="auto"/>
            <w:right w:val="none" w:sz="0" w:space="0" w:color="auto"/>
          </w:divBdr>
        </w:div>
        <w:div w:id="507254255">
          <w:marLeft w:val="640"/>
          <w:marRight w:val="0"/>
          <w:marTop w:val="0"/>
          <w:marBottom w:val="0"/>
          <w:divBdr>
            <w:top w:val="none" w:sz="0" w:space="0" w:color="auto"/>
            <w:left w:val="none" w:sz="0" w:space="0" w:color="auto"/>
            <w:bottom w:val="none" w:sz="0" w:space="0" w:color="auto"/>
            <w:right w:val="none" w:sz="0" w:space="0" w:color="auto"/>
          </w:divBdr>
        </w:div>
        <w:div w:id="207227873">
          <w:marLeft w:val="640"/>
          <w:marRight w:val="0"/>
          <w:marTop w:val="0"/>
          <w:marBottom w:val="0"/>
          <w:divBdr>
            <w:top w:val="none" w:sz="0" w:space="0" w:color="auto"/>
            <w:left w:val="none" w:sz="0" w:space="0" w:color="auto"/>
            <w:bottom w:val="none" w:sz="0" w:space="0" w:color="auto"/>
            <w:right w:val="none" w:sz="0" w:space="0" w:color="auto"/>
          </w:divBdr>
        </w:div>
        <w:div w:id="1089346178">
          <w:marLeft w:val="640"/>
          <w:marRight w:val="0"/>
          <w:marTop w:val="0"/>
          <w:marBottom w:val="0"/>
          <w:divBdr>
            <w:top w:val="none" w:sz="0" w:space="0" w:color="auto"/>
            <w:left w:val="none" w:sz="0" w:space="0" w:color="auto"/>
            <w:bottom w:val="none" w:sz="0" w:space="0" w:color="auto"/>
            <w:right w:val="none" w:sz="0" w:space="0" w:color="auto"/>
          </w:divBdr>
        </w:div>
        <w:div w:id="2005739474">
          <w:marLeft w:val="640"/>
          <w:marRight w:val="0"/>
          <w:marTop w:val="0"/>
          <w:marBottom w:val="0"/>
          <w:divBdr>
            <w:top w:val="none" w:sz="0" w:space="0" w:color="auto"/>
            <w:left w:val="none" w:sz="0" w:space="0" w:color="auto"/>
            <w:bottom w:val="none" w:sz="0" w:space="0" w:color="auto"/>
            <w:right w:val="none" w:sz="0" w:space="0" w:color="auto"/>
          </w:divBdr>
        </w:div>
        <w:div w:id="653725221">
          <w:marLeft w:val="640"/>
          <w:marRight w:val="0"/>
          <w:marTop w:val="0"/>
          <w:marBottom w:val="0"/>
          <w:divBdr>
            <w:top w:val="none" w:sz="0" w:space="0" w:color="auto"/>
            <w:left w:val="none" w:sz="0" w:space="0" w:color="auto"/>
            <w:bottom w:val="none" w:sz="0" w:space="0" w:color="auto"/>
            <w:right w:val="none" w:sz="0" w:space="0" w:color="auto"/>
          </w:divBdr>
        </w:div>
        <w:div w:id="672412371">
          <w:marLeft w:val="640"/>
          <w:marRight w:val="0"/>
          <w:marTop w:val="0"/>
          <w:marBottom w:val="0"/>
          <w:divBdr>
            <w:top w:val="none" w:sz="0" w:space="0" w:color="auto"/>
            <w:left w:val="none" w:sz="0" w:space="0" w:color="auto"/>
            <w:bottom w:val="none" w:sz="0" w:space="0" w:color="auto"/>
            <w:right w:val="none" w:sz="0" w:space="0" w:color="auto"/>
          </w:divBdr>
        </w:div>
        <w:div w:id="1461418837">
          <w:marLeft w:val="640"/>
          <w:marRight w:val="0"/>
          <w:marTop w:val="0"/>
          <w:marBottom w:val="0"/>
          <w:divBdr>
            <w:top w:val="none" w:sz="0" w:space="0" w:color="auto"/>
            <w:left w:val="none" w:sz="0" w:space="0" w:color="auto"/>
            <w:bottom w:val="none" w:sz="0" w:space="0" w:color="auto"/>
            <w:right w:val="none" w:sz="0" w:space="0" w:color="auto"/>
          </w:divBdr>
        </w:div>
        <w:div w:id="670986356">
          <w:marLeft w:val="640"/>
          <w:marRight w:val="0"/>
          <w:marTop w:val="0"/>
          <w:marBottom w:val="0"/>
          <w:divBdr>
            <w:top w:val="none" w:sz="0" w:space="0" w:color="auto"/>
            <w:left w:val="none" w:sz="0" w:space="0" w:color="auto"/>
            <w:bottom w:val="none" w:sz="0" w:space="0" w:color="auto"/>
            <w:right w:val="none" w:sz="0" w:space="0" w:color="auto"/>
          </w:divBdr>
        </w:div>
        <w:div w:id="1313674628">
          <w:marLeft w:val="640"/>
          <w:marRight w:val="0"/>
          <w:marTop w:val="0"/>
          <w:marBottom w:val="0"/>
          <w:divBdr>
            <w:top w:val="none" w:sz="0" w:space="0" w:color="auto"/>
            <w:left w:val="none" w:sz="0" w:space="0" w:color="auto"/>
            <w:bottom w:val="none" w:sz="0" w:space="0" w:color="auto"/>
            <w:right w:val="none" w:sz="0" w:space="0" w:color="auto"/>
          </w:divBdr>
        </w:div>
        <w:div w:id="1738169046">
          <w:marLeft w:val="640"/>
          <w:marRight w:val="0"/>
          <w:marTop w:val="0"/>
          <w:marBottom w:val="0"/>
          <w:divBdr>
            <w:top w:val="none" w:sz="0" w:space="0" w:color="auto"/>
            <w:left w:val="none" w:sz="0" w:space="0" w:color="auto"/>
            <w:bottom w:val="none" w:sz="0" w:space="0" w:color="auto"/>
            <w:right w:val="none" w:sz="0" w:space="0" w:color="auto"/>
          </w:divBdr>
        </w:div>
        <w:div w:id="1933079146">
          <w:marLeft w:val="640"/>
          <w:marRight w:val="0"/>
          <w:marTop w:val="0"/>
          <w:marBottom w:val="0"/>
          <w:divBdr>
            <w:top w:val="none" w:sz="0" w:space="0" w:color="auto"/>
            <w:left w:val="none" w:sz="0" w:space="0" w:color="auto"/>
            <w:bottom w:val="none" w:sz="0" w:space="0" w:color="auto"/>
            <w:right w:val="none" w:sz="0" w:space="0" w:color="auto"/>
          </w:divBdr>
        </w:div>
        <w:div w:id="1916233028">
          <w:marLeft w:val="640"/>
          <w:marRight w:val="0"/>
          <w:marTop w:val="0"/>
          <w:marBottom w:val="0"/>
          <w:divBdr>
            <w:top w:val="none" w:sz="0" w:space="0" w:color="auto"/>
            <w:left w:val="none" w:sz="0" w:space="0" w:color="auto"/>
            <w:bottom w:val="none" w:sz="0" w:space="0" w:color="auto"/>
            <w:right w:val="none" w:sz="0" w:space="0" w:color="auto"/>
          </w:divBdr>
        </w:div>
        <w:div w:id="2130052851">
          <w:marLeft w:val="640"/>
          <w:marRight w:val="0"/>
          <w:marTop w:val="0"/>
          <w:marBottom w:val="0"/>
          <w:divBdr>
            <w:top w:val="none" w:sz="0" w:space="0" w:color="auto"/>
            <w:left w:val="none" w:sz="0" w:space="0" w:color="auto"/>
            <w:bottom w:val="none" w:sz="0" w:space="0" w:color="auto"/>
            <w:right w:val="none" w:sz="0" w:space="0" w:color="auto"/>
          </w:divBdr>
        </w:div>
        <w:div w:id="643779960">
          <w:marLeft w:val="640"/>
          <w:marRight w:val="0"/>
          <w:marTop w:val="0"/>
          <w:marBottom w:val="0"/>
          <w:divBdr>
            <w:top w:val="none" w:sz="0" w:space="0" w:color="auto"/>
            <w:left w:val="none" w:sz="0" w:space="0" w:color="auto"/>
            <w:bottom w:val="none" w:sz="0" w:space="0" w:color="auto"/>
            <w:right w:val="none" w:sz="0" w:space="0" w:color="auto"/>
          </w:divBdr>
        </w:div>
        <w:div w:id="226380686">
          <w:marLeft w:val="640"/>
          <w:marRight w:val="0"/>
          <w:marTop w:val="0"/>
          <w:marBottom w:val="0"/>
          <w:divBdr>
            <w:top w:val="none" w:sz="0" w:space="0" w:color="auto"/>
            <w:left w:val="none" w:sz="0" w:space="0" w:color="auto"/>
            <w:bottom w:val="none" w:sz="0" w:space="0" w:color="auto"/>
            <w:right w:val="none" w:sz="0" w:space="0" w:color="auto"/>
          </w:divBdr>
        </w:div>
        <w:div w:id="827282597">
          <w:marLeft w:val="640"/>
          <w:marRight w:val="0"/>
          <w:marTop w:val="0"/>
          <w:marBottom w:val="0"/>
          <w:divBdr>
            <w:top w:val="none" w:sz="0" w:space="0" w:color="auto"/>
            <w:left w:val="none" w:sz="0" w:space="0" w:color="auto"/>
            <w:bottom w:val="none" w:sz="0" w:space="0" w:color="auto"/>
            <w:right w:val="none" w:sz="0" w:space="0" w:color="auto"/>
          </w:divBdr>
        </w:div>
        <w:div w:id="1772630407">
          <w:marLeft w:val="640"/>
          <w:marRight w:val="0"/>
          <w:marTop w:val="0"/>
          <w:marBottom w:val="0"/>
          <w:divBdr>
            <w:top w:val="none" w:sz="0" w:space="0" w:color="auto"/>
            <w:left w:val="none" w:sz="0" w:space="0" w:color="auto"/>
            <w:bottom w:val="none" w:sz="0" w:space="0" w:color="auto"/>
            <w:right w:val="none" w:sz="0" w:space="0" w:color="auto"/>
          </w:divBdr>
        </w:div>
        <w:div w:id="387581729">
          <w:marLeft w:val="640"/>
          <w:marRight w:val="0"/>
          <w:marTop w:val="0"/>
          <w:marBottom w:val="0"/>
          <w:divBdr>
            <w:top w:val="none" w:sz="0" w:space="0" w:color="auto"/>
            <w:left w:val="none" w:sz="0" w:space="0" w:color="auto"/>
            <w:bottom w:val="none" w:sz="0" w:space="0" w:color="auto"/>
            <w:right w:val="none" w:sz="0" w:space="0" w:color="auto"/>
          </w:divBdr>
        </w:div>
        <w:div w:id="52822766">
          <w:marLeft w:val="640"/>
          <w:marRight w:val="0"/>
          <w:marTop w:val="0"/>
          <w:marBottom w:val="0"/>
          <w:divBdr>
            <w:top w:val="none" w:sz="0" w:space="0" w:color="auto"/>
            <w:left w:val="none" w:sz="0" w:space="0" w:color="auto"/>
            <w:bottom w:val="none" w:sz="0" w:space="0" w:color="auto"/>
            <w:right w:val="none" w:sz="0" w:space="0" w:color="auto"/>
          </w:divBdr>
        </w:div>
        <w:div w:id="1873957036">
          <w:marLeft w:val="640"/>
          <w:marRight w:val="0"/>
          <w:marTop w:val="0"/>
          <w:marBottom w:val="0"/>
          <w:divBdr>
            <w:top w:val="none" w:sz="0" w:space="0" w:color="auto"/>
            <w:left w:val="none" w:sz="0" w:space="0" w:color="auto"/>
            <w:bottom w:val="none" w:sz="0" w:space="0" w:color="auto"/>
            <w:right w:val="none" w:sz="0" w:space="0" w:color="auto"/>
          </w:divBdr>
        </w:div>
        <w:div w:id="2117211769">
          <w:marLeft w:val="640"/>
          <w:marRight w:val="0"/>
          <w:marTop w:val="0"/>
          <w:marBottom w:val="0"/>
          <w:divBdr>
            <w:top w:val="none" w:sz="0" w:space="0" w:color="auto"/>
            <w:left w:val="none" w:sz="0" w:space="0" w:color="auto"/>
            <w:bottom w:val="none" w:sz="0" w:space="0" w:color="auto"/>
            <w:right w:val="none" w:sz="0" w:space="0" w:color="auto"/>
          </w:divBdr>
        </w:div>
        <w:div w:id="459689763">
          <w:marLeft w:val="640"/>
          <w:marRight w:val="0"/>
          <w:marTop w:val="0"/>
          <w:marBottom w:val="0"/>
          <w:divBdr>
            <w:top w:val="none" w:sz="0" w:space="0" w:color="auto"/>
            <w:left w:val="none" w:sz="0" w:space="0" w:color="auto"/>
            <w:bottom w:val="none" w:sz="0" w:space="0" w:color="auto"/>
            <w:right w:val="none" w:sz="0" w:space="0" w:color="auto"/>
          </w:divBdr>
        </w:div>
        <w:div w:id="604001151">
          <w:marLeft w:val="640"/>
          <w:marRight w:val="0"/>
          <w:marTop w:val="0"/>
          <w:marBottom w:val="0"/>
          <w:divBdr>
            <w:top w:val="none" w:sz="0" w:space="0" w:color="auto"/>
            <w:left w:val="none" w:sz="0" w:space="0" w:color="auto"/>
            <w:bottom w:val="none" w:sz="0" w:space="0" w:color="auto"/>
            <w:right w:val="none" w:sz="0" w:space="0" w:color="auto"/>
          </w:divBdr>
        </w:div>
        <w:div w:id="1246571348">
          <w:marLeft w:val="640"/>
          <w:marRight w:val="0"/>
          <w:marTop w:val="0"/>
          <w:marBottom w:val="0"/>
          <w:divBdr>
            <w:top w:val="none" w:sz="0" w:space="0" w:color="auto"/>
            <w:left w:val="none" w:sz="0" w:space="0" w:color="auto"/>
            <w:bottom w:val="none" w:sz="0" w:space="0" w:color="auto"/>
            <w:right w:val="none" w:sz="0" w:space="0" w:color="auto"/>
          </w:divBdr>
        </w:div>
        <w:div w:id="1303805751">
          <w:marLeft w:val="640"/>
          <w:marRight w:val="0"/>
          <w:marTop w:val="0"/>
          <w:marBottom w:val="0"/>
          <w:divBdr>
            <w:top w:val="none" w:sz="0" w:space="0" w:color="auto"/>
            <w:left w:val="none" w:sz="0" w:space="0" w:color="auto"/>
            <w:bottom w:val="none" w:sz="0" w:space="0" w:color="auto"/>
            <w:right w:val="none" w:sz="0" w:space="0" w:color="auto"/>
          </w:divBdr>
        </w:div>
        <w:div w:id="189925550">
          <w:marLeft w:val="640"/>
          <w:marRight w:val="0"/>
          <w:marTop w:val="0"/>
          <w:marBottom w:val="0"/>
          <w:divBdr>
            <w:top w:val="none" w:sz="0" w:space="0" w:color="auto"/>
            <w:left w:val="none" w:sz="0" w:space="0" w:color="auto"/>
            <w:bottom w:val="none" w:sz="0" w:space="0" w:color="auto"/>
            <w:right w:val="none" w:sz="0" w:space="0" w:color="auto"/>
          </w:divBdr>
        </w:div>
        <w:div w:id="315575556">
          <w:marLeft w:val="640"/>
          <w:marRight w:val="0"/>
          <w:marTop w:val="0"/>
          <w:marBottom w:val="0"/>
          <w:divBdr>
            <w:top w:val="none" w:sz="0" w:space="0" w:color="auto"/>
            <w:left w:val="none" w:sz="0" w:space="0" w:color="auto"/>
            <w:bottom w:val="none" w:sz="0" w:space="0" w:color="auto"/>
            <w:right w:val="none" w:sz="0" w:space="0" w:color="auto"/>
          </w:divBdr>
        </w:div>
        <w:div w:id="1055278970">
          <w:marLeft w:val="640"/>
          <w:marRight w:val="0"/>
          <w:marTop w:val="0"/>
          <w:marBottom w:val="0"/>
          <w:divBdr>
            <w:top w:val="none" w:sz="0" w:space="0" w:color="auto"/>
            <w:left w:val="none" w:sz="0" w:space="0" w:color="auto"/>
            <w:bottom w:val="none" w:sz="0" w:space="0" w:color="auto"/>
            <w:right w:val="none" w:sz="0" w:space="0" w:color="auto"/>
          </w:divBdr>
        </w:div>
        <w:div w:id="792094349">
          <w:marLeft w:val="640"/>
          <w:marRight w:val="0"/>
          <w:marTop w:val="0"/>
          <w:marBottom w:val="0"/>
          <w:divBdr>
            <w:top w:val="none" w:sz="0" w:space="0" w:color="auto"/>
            <w:left w:val="none" w:sz="0" w:space="0" w:color="auto"/>
            <w:bottom w:val="none" w:sz="0" w:space="0" w:color="auto"/>
            <w:right w:val="none" w:sz="0" w:space="0" w:color="auto"/>
          </w:divBdr>
        </w:div>
        <w:div w:id="1355111532">
          <w:marLeft w:val="640"/>
          <w:marRight w:val="0"/>
          <w:marTop w:val="0"/>
          <w:marBottom w:val="0"/>
          <w:divBdr>
            <w:top w:val="none" w:sz="0" w:space="0" w:color="auto"/>
            <w:left w:val="none" w:sz="0" w:space="0" w:color="auto"/>
            <w:bottom w:val="none" w:sz="0" w:space="0" w:color="auto"/>
            <w:right w:val="none" w:sz="0" w:space="0" w:color="auto"/>
          </w:divBdr>
        </w:div>
        <w:div w:id="1030956386">
          <w:marLeft w:val="640"/>
          <w:marRight w:val="0"/>
          <w:marTop w:val="0"/>
          <w:marBottom w:val="0"/>
          <w:divBdr>
            <w:top w:val="none" w:sz="0" w:space="0" w:color="auto"/>
            <w:left w:val="none" w:sz="0" w:space="0" w:color="auto"/>
            <w:bottom w:val="none" w:sz="0" w:space="0" w:color="auto"/>
            <w:right w:val="none" w:sz="0" w:space="0" w:color="auto"/>
          </w:divBdr>
        </w:div>
        <w:div w:id="1047677528">
          <w:marLeft w:val="640"/>
          <w:marRight w:val="0"/>
          <w:marTop w:val="0"/>
          <w:marBottom w:val="0"/>
          <w:divBdr>
            <w:top w:val="none" w:sz="0" w:space="0" w:color="auto"/>
            <w:left w:val="none" w:sz="0" w:space="0" w:color="auto"/>
            <w:bottom w:val="none" w:sz="0" w:space="0" w:color="auto"/>
            <w:right w:val="none" w:sz="0" w:space="0" w:color="auto"/>
          </w:divBdr>
        </w:div>
        <w:div w:id="759714254">
          <w:marLeft w:val="640"/>
          <w:marRight w:val="0"/>
          <w:marTop w:val="0"/>
          <w:marBottom w:val="0"/>
          <w:divBdr>
            <w:top w:val="none" w:sz="0" w:space="0" w:color="auto"/>
            <w:left w:val="none" w:sz="0" w:space="0" w:color="auto"/>
            <w:bottom w:val="none" w:sz="0" w:space="0" w:color="auto"/>
            <w:right w:val="none" w:sz="0" w:space="0" w:color="auto"/>
          </w:divBdr>
        </w:div>
      </w:divsChild>
    </w:div>
    <w:div w:id="1869177863">
      <w:bodyDiv w:val="1"/>
      <w:marLeft w:val="0"/>
      <w:marRight w:val="0"/>
      <w:marTop w:val="0"/>
      <w:marBottom w:val="0"/>
      <w:divBdr>
        <w:top w:val="none" w:sz="0" w:space="0" w:color="auto"/>
        <w:left w:val="none" w:sz="0" w:space="0" w:color="auto"/>
        <w:bottom w:val="none" w:sz="0" w:space="0" w:color="auto"/>
        <w:right w:val="none" w:sz="0" w:space="0" w:color="auto"/>
      </w:divBdr>
      <w:divsChild>
        <w:div w:id="1913081099">
          <w:marLeft w:val="640"/>
          <w:marRight w:val="0"/>
          <w:marTop w:val="0"/>
          <w:marBottom w:val="0"/>
          <w:divBdr>
            <w:top w:val="none" w:sz="0" w:space="0" w:color="auto"/>
            <w:left w:val="none" w:sz="0" w:space="0" w:color="auto"/>
            <w:bottom w:val="none" w:sz="0" w:space="0" w:color="auto"/>
            <w:right w:val="none" w:sz="0" w:space="0" w:color="auto"/>
          </w:divBdr>
        </w:div>
        <w:div w:id="730234232">
          <w:marLeft w:val="640"/>
          <w:marRight w:val="0"/>
          <w:marTop w:val="0"/>
          <w:marBottom w:val="0"/>
          <w:divBdr>
            <w:top w:val="none" w:sz="0" w:space="0" w:color="auto"/>
            <w:left w:val="none" w:sz="0" w:space="0" w:color="auto"/>
            <w:bottom w:val="none" w:sz="0" w:space="0" w:color="auto"/>
            <w:right w:val="none" w:sz="0" w:space="0" w:color="auto"/>
          </w:divBdr>
        </w:div>
        <w:div w:id="483544665">
          <w:marLeft w:val="640"/>
          <w:marRight w:val="0"/>
          <w:marTop w:val="0"/>
          <w:marBottom w:val="0"/>
          <w:divBdr>
            <w:top w:val="none" w:sz="0" w:space="0" w:color="auto"/>
            <w:left w:val="none" w:sz="0" w:space="0" w:color="auto"/>
            <w:bottom w:val="none" w:sz="0" w:space="0" w:color="auto"/>
            <w:right w:val="none" w:sz="0" w:space="0" w:color="auto"/>
          </w:divBdr>
        </w:div>
        <w:div w:id="1344896446">
          <w:marLeft w:val="640"/>
          <w:marRight w:val="0"/>
          <w:marTop w:val="0"/>
          <w:marBottom w:val="0"/>
          <w:divBdr>
            <w:top w:val="none" w:sz="0" w:space="0" w:color="auto"/>
            <w:left w:val="none" w:sz="0" w:space="0" w:color="auto"/>
            <w:bottom w:val="none" w:sz="0" w:space="0" w:color="auto"/>
            <w:right w:val="none" w:sz="0" w:space="0" w:color="auto"/>
          </w:divBdr>
        </w:div>
        <w:div w:id="25495228">
          <w:marLeft w:val="640"/>
          <w:marRight w:val="0"/>
          <w:marTop w:val="0"/>
          <w:marBottom w:val="0"/>
          <w:divBdr>
            <w:top w:val="none" w:sz="0" w:space="0" w:color="auto"/>
            <w:left w:val="none" w:sz="0" w:space="0" w:color="auto"/>
            <w:bottom w:val="none" w:sz="0" w:space="0" w:color="auto"/>
            <w:right w:val="none" w:sz="0" w:space="0" w:color="auto"/>
          </w:divBdr>
        </w:div>
        <w:div w:id="1711029732">
          <w:marLeft w:val="640"/>
          <w:marRight w:val="0"/>
          <w:marTop w:val="0"/>
          <w:marBottom w:val="0"/>
          <w:divBdr>
            <w:top w:val="none" w:sz="0" w:space="0" w:color="auto"/>
            <w:left w:val="none" w:sz="0" w:space="0" w:color="auto"/>
            <w:bottom w:val="none" w:sz="0" w:space="0" w:color="auto"/>
            <w:right w:val="none" w:sz="0" w:space="0" w:color="auto"/>
          </w:divBdr>
        </w:div>
        <w:div w:id="1885675781">
          <w:marLeft w:val="640"/>
          <w:marRight w:val="0"/>
          <w:marTop w:val="0"/>
          <w:marBottom w:val="0"/>
          <w:divBdr>
            <w:top w:val="none" w:sz="0" w:space="0" w:color="auto"/>
            <w:left w:val="none" w:sz="0" w:space="0" w:color="auto"/>
            <w:bottom w:val="none" w:sz="0" w:space="0" w:color="auto"/>
            <w:right w:val="none" w:sz="0" w:space="0" w:color="auto"/>
          </w:divBdr>
        </w:div>
        <w:div w:id="1470705437">
          <w:marLeft w:val="640"/>
          <w:marRight w:val="0"/>
          <w:marTop w:val="0"/>
          <w:marBottom w:val="0"/>
          <w:divBdr>
            <w:top w:val="none" w:sz="0" w:space="0" w:color="auto"/>
            <w:left w:val="none" w:sz="0" w:space="0" w:color="auto"/>
            <w:bottom w:val="none" w:sz="0" w:space="0" w:color="auto"/>
            <w:right w:val="none" w:sz="0" w:space="0" w:color="auto"/>
          </w:divBdr>
        </w:div>
      </w:divsChild>
    </w:div>
    <w:div w:id="1873879711">
      <w:bodyDiv w:val="1"/>
      <w:marLeft w:val="0"/>
      <w:marRight w:val="0"/>
      <w:marTop w:val="0"/>
      <w:marBottom w:val="0"/>
      <w:divBdr>
        <w:top w:val="none" w:sz="0" w:space="0" w:color="auto"/>
        <w:left w:val="none" w:sz="0" w:space="0" w:color="auto"/>
        <w:bottom w:val="none" w:sz="0" w:space="0" w:color="auto"/>
        <w:right w:val="none" w:sz="0" w:space="0" w:color="auto"/>
      </w:divBdr>
    </w:div>
    <w:div w:id="1880312049">
      <w:bodyDiv w:val="1"/>
      <w:marLeft w:val="0"/>
      <w:marRight w:val="0"/>
      <w:marTop w:val="0"/>
      <w:marBottom w:val="0"/>
      <w:divBdr>
        <w:top w:val="none" w:sz="0" w:space="0" w:color="auto"/>
        <w:left w:val="none" w:sz="0" w:space="0" w:color="auto"/>
        <w:bottom w:val="none" w:sz="0" w:space="0" w:color="auto"/>
        <w:right w:val="none" w:sz="0" w:space="0" w:color="auto"/>
      </w:divBdr>
      <w:divsChild>
        <w:div w:id="377240286">
          <w:marLeft w:val="640"/>
          <w:marRight w:val="0"/>
          <w:marTop w:val="0"/>
          <w:marBottom w:val="0"/>
          <w:divBdr>
            <w:top w:val="none" w:sz="0" w:space="0" w:color="auto"/>
            <w:left w:val="none" w:sz="0" w:space="0" w:color="auto"/>
            <w:bottom w:val="none" w:sz="0" w:space="0" w:color="auto"/>
            <w:right w:val="none" w:sz="0" w:space="0" w:color="auto"/>
          </w:divBdr>
        </w:div>
        <w:div w:id="1995645087">
          <w:marLeft w:val="640"/>
          <w:marRight w:val="0"/>
          <w:marTop w:val="0"/>
          <w:marBottom w:val="0"/>
          <w:divBdr>
            <w:top w:val="none" w:sz="0" w:space="0" w:color="auto"/>
            <w:left w:val="none" w:sz="0" w:space="0" w:color="auto"/>
            <w:bottom w:val="none" w:sz="0" w:space="0" w:color="auto"/>
            <w:right w:val="none" w:sz="0" w:space="0" w:color="auto"/>
          </w:divBdr>
        </w:div>
        <w:div w:id="404573254">
          <w:marLeft w:val="640"/>
          <w:marRight w:val="0"/>
          <w:marTop w:val="0"/>
          <w:marBottom w:val="0"/>
          <w:divBdr>
            <w:top w:val="none" w:sz="0" w:space="0" w:color="auto"/>
            <w:left w:val="none" w:sz="0" w:space="0" w:color="auto"/>
            <w:bottom w:val="none" w:sz="0" w:space="0" w:color="auto"/>
            <w:right w:val="none" w:sz="0" w:space="0" w:color="auto"/>
          </w:divBdr>
        </w:div>
        <w:div w:id="1071779785">
          <w:marLeft w:val="640"/>
          <w:marRight w:val="0"/>
          <w:marTop w:val="0"/>
          <w:marBottom w:val="0"/>
          <w:divBdr>
            <w:top w:val="none" w:sz="0" w:space="0" w:color="auto"/>
            <w:left w:val="none" w:sz="0" w:space="0" w:color="auto"/>
            <w:bottom w:val="none" w:sz="0" w:space="0" w:color="auto"/>
            <w:right w:val="none" w:sz="0" w:space="0" w:color="auto"/>
          </w:divBdr>
        </w:div>
        <w:div w:id="504832424">
          <w:marLeft w:val="640"/>
          <w:marRight w:val="0"/>
          <w:marTop w:val="0"/>
          <w:marBottom w:val="0"/>
          <w:divBdr>
            <w:top w:val="none" w:sz="0" w:space="0" w:color="auto"/>
            <w:left w:val="none" w:sz="0" w:space="0" w:color="auto"/>
            <w:bottom w:val="none" w:sz="0" w:space="0" w:color="auto"/>
            <w:right w:val="none" w:sz="0" w:space="0" w:color="auto"/>
          </w:divBdr>
        </w:div>
        <w:div w:id="1142306750">
          <w:marLeft w:val="640"/>
          <w:marRight w:val="0"/>
          <w:marTop w:val="0"/>
          <w:marBottom w:val="0"/>
          <w:divBdr>
            <w:top w:val="none" w:sz="0" w:space="0" w:color="auto"/>
            <w:left w:val="none" w:sz="0" w:space="0" w:color="auto"/>
            <w:bottom w:val="none" w:sz="0" w:space="0" w:color="auto"/>
            <w:right w:val="none" w:sz="0" w:space="0" w:color="auto"/>
          </w:divBdr>
        </w:div>
        <w:div w:id="2046710308">
          <w:marLeft w:val="640"/>
          <w:marRight w:val="0"/>
          <w:marTop w:val="0"/>
          <w:marBottom w:val="0"/>
          <w:divBdr>
            <w:top w:val="none" w:sz="0" w:space="0" w:color="auto"/>
            <w:left w:val="none" w:sz="0" w:space="0" w:color="auto"/>
            <w:bottom w:val="none" w:sz="0" w:space="0" w:color="auto"/>
            <w:right w:val="none" w:sz="0" w:space="0" w:color="auto"/>
          </w:divBdr>
        </w:div>
        <w:div w:id="1448500163">
          <w:marLeft w:val="640"/>
          <w:marRight w:val="0"/>
          <w:marTop w:val="0"/>
          <w:marBottom w:val="0"/>
          <w:divBdr>
            <w:top w:val="none" w:sz="0" w:space="0" w:color="auto"/>
            <w:left w:val="none" w:sz="0" w:space="0" w:color="auto"/>
            <w:bottom w:val="none" w:sz="0" w:space="0" w:color="auto"/>
            <w:right w:val="none" w:sz="0" w:space="0" w:color="auto"/>
          </w:divBdr>
        </w:div>
        <w:div w:id="1634405993">
          <w:marLeft w:val="640"/>
          <w:marRight w:val="0"/>
          <w:marTop w:val="0"/>
          <w:marBottom w:val="0"/>
          <w:divBdr>
            <w:top w:val="none" w:sz="0" w:space="0" w:color="auto"/>
            <w:left w:val="none" w:sz="0" w:space="0" w:color="auto"/>
            <w:bottom w:val="none" w:sz="0" w:space="0" w:color="auto"/>
            <w:right w:val="none" w:sz="0" w:space="0" w:color="auto"/>
          </w:divBdr>
        </w:div>
        <w:div w:id="1520850896">
          <w:marLeft w:val="640"/>
          <w:marRight w:val="0"/>
          <w:marTop w:val="0"/>
          <w:marBottom w:val="0"/>
          <w:divBdr>
            <w:top w:val="none" w:sz="0" w:space="0" w:color="auto"/>
            <w:left w:val="none" w:sz="0" w:space="0" w:color="auto"/>
            <w:bottom w:val="none" w:sz="0" w:space="0" w:color="auto"/>
            <w:right w:val="none" w:sz="0" w:space="0" w:color="auto"/>
          </w:divBdr>
        </w:div>
        <w:div w:id="1462916438">
          <w:marLeft w:val="640"/>
          <w:marRight w:val="0"/>
          <w:marTop w:val="0"/>
          <w:marBottom w:val="0"/>
          <w:divBdr>
            <w:top w:val="none" w:sz="0" w:space="0" w:color="auto"/>
            <w:left w:val="none" w:sz="0" w:space="0" w:color="auto"/>
            <w:bottom w:val="none" w:sz="0" w:space="0" w:color="auto"/>
            <w:right w:val="none" w:sz="0" w:space="0" w:color="auto"/>
          </w:divBdr>
        </w:div>
        <w:div w:id="1664504770">
          <w:marLeft w:val="640"/>
          <w:marRight w:val="0"/>
          <w:marTop w:val="0"/>
          <w:marBottom w:val="0"/>
          <w:divBdr>
            <w:top w:val="none" w:sz="0" w:space="0" w:color="auto"/>
            <w:left w:val="none" w:sz="0" w:space="0" w:color="auto"/>
            <w:bottom w:val="none" w:sz="0" w:space="0" w:color="auto"/>
            <w:right w:val="none" w:sz="0" w:space="0" w:color="auto"/>
          </w:divBdr>
        </w:div>
        <w:div w:id="1447653939">
          <w:marLeft w:val="640"/>
          <w:marRight w:val="0"/>
          <w:marTop w:val="0"/>
          <w:marBottom w:val="0"/>
          <w:divBdr>
            <w:top w:val="none" w:sz="0" w:space="0" w:color="auto"/>
            <w:left w:val="none" w:sz="0" w:space="0" w:color="auto"/>
            <w:bottom w:val="none" w:sz="0" w:space="0" w:color="auto"/>
            <w:right w:val="none" w:sz="0" w:space="0" w:color="auto"/>
          </w:divBdr>
        </w:div>
        <w:div w:id="914435511">
          <w:marLeft w:val="640"/>
          <w:marRight w:val="0"/>
          <w:marTop w:val="0"/>
          <w:marBottom w:val="0"/>
          <w:divBdr>
            <w:top w:val="none" w:sz="0" w:space="0" w:color="auto"/>
            <w:left w:val="none" w:sz="0" w:space="0" w:color="auto"/>
            <w:bottom w:val="none" w:sz="0" w:space="0" w:color="auto"/>
            <w:right w:val="none" w:sz="0" w:space="0" w:color="auto"/>
          </w:divBdr>
        </w:div>
        <w:div w:id="1531914208">
          <w:marLeft w:val="640"/>
          <w:marRight w:val="0"/>
          <w:marTop w:val="0"/>
          <w:marBottom w:val="0"/>
          <w:divBdr>
            <w:top w:val="none" w:sz="0" w:space="0" w:color="auto"/>
            <w:left w:val="none" w:sz="0" w:space="0" w:color="auto"/>
            <w:bottom w:val="none" w:sz="0" w:space="0" w:color="auto"/>
            <w:right w:val="none" w:sz="0" w:space="0" w:color="auto"/>
          </w:divBdr>
        </w:div>
        <w:div w:id="1230769413">
          <w:marLeft w:val="640"/>
          <w:marRight w:val="0"/>
          <w:marTop w:val="0"/>
          <w:marBottom w:val="0"/>
          <w:divBdr>
            <w:top w:val="none" w:sz="0" w:space="0" w:color="auto"/>
            <w:left w:val="none" w:sz="0" w:space="0" w:color="auto"/>
            <w:bottom w:val="none" w:sz="0" w:space="0" w:color="auto"/>
            <w:right w:val="none" w:sz="0" w:space="0" w:color="auto"/>
          </w:divBdr>
        </w:div>
        <w:div w:id="1964459430">
          <w:marLeft w:val="640"/>
          <w:marRight w:val="0"/>
          <w:marTop w:val="0"/>
          <w:marBottom w:val="0"/>
          <w:divBdr>
            <w:top w:val="none" w:sz="0" w:space="0" w:color="auto"/>
            <w:left w:val="none" w:sz="0" w:space="0" w:color="auto"/>
            <w:bottom w:val="none" w:sz="0" w:space="0" w:color="auto"/>
            <w:right w:val="none" w:sz="0" w:space="0" w:color="auto"/>
          </w:divBdr>
        </w:div>
        <w:div w:id="123353171">
          <w:marLeft w:val="640"/>
          <w:marRight w:val="0"/>
          <w:marTop w:val="0"/>
          <w:marBottom w:val="0"/>
          <w:divBdr>
            <w:top w:val="none" w:sz="0" w:space="0" w:color="auto"/>
            <w:left w:val="none" w:sz="0" w:space="0" w:color="auto"/>
            <w:bottom w:val="none" w:sz="0" w:space="0" w:color="auto"/>
            <w:right w:val="none" w:sz="0" w:space="0" w:color="auto"/>
          </w:divBdr>
        </w:div>
        <w:div w:id="1594822260">
          <w:marLeft w:val="640"/>
          <w:marRight w:val="0"/>
          <w:marTop w:val="0"/>
          <w:marBottom w:val="0"/>
          <w:divBdr>
            <w:top w:val="none" w:sz="0" w:space="0" w:color="auto"/>
            <w:left w:val="none" w:sz="0" w:space="0" w:color="auto"/>
            <w:bottom w:val="none" w:sz="0" w:space="0" w:color="auto"/>
            <w:right w:val="none" w:sz="0" w:space="0" w:color="auto"/>
          </w:divBdr>
        </w:div>
        <w:div w:id="123428867">
          <w:marLeft w:val="640"/>
          <w:marRight w:val="0"/>
          <w:marTop w:val="0"/>
          <w:marBottom w:val="0"/>
          <w:divBdr>
            <w:top w:val="none" w:sz="0" w:space="0" w:color="auto"/>
            <w:left w:val="none" w:sz="0" w:space="0" w:color="auto"/>
            <w:bottom w:val="none" w:sz="0" w:space="0" w:color="auto"/>
            <w:right w:val="none" w:sz="0" w:space="0" w:color="auto"/>
          </w:divBdr>
        </w:div>
        <w:div w:id="1911037568">
          <w:marLeft w:val="640"/>
          <w:marRight w:val="0"/>
          <w:marTop w:val="0"/>
          <w:marBottom w:val="0"/>
          <w:divBdr>
            <w:top w:val="none" w:sz="0" w:space="0" w:color="auto"/>
            <w:left w:val="none" w:sz="0" w:space="0" w:color="auto"/>
            <w:bottom w:val="none" w:sz="0" w:space="0" w:color="auto"/>
            <w:right w:val="none" w:sz="0" w:space="0" w:color="auto"/>
          </w:divBdr>
        </w:div>
        <w:div w:id="795369990">
          <w:marLeft w:val="640"/>
          <w:marRight w:val="0"/>
          <w:marTop w:val="0"/>
          <w:marBottom w:val="0"/>
          <w:divBdr>
            <w:top w:val="none" w:sz="0" w:space="0" w:color="auto"/>
            <w:left w:val="none" w:sz="0" w:space="0" w:color="auto"/>
            <w:bottom w:val="none" w:sz="0" w:space="0" w:color="auto"/>
            <w:right w:val="none" w:sz="0" w:space="0" w:color="auto"/>
          </w:divBdr>
        </w:div>
        <w:div w:id="531694536">
          <w:marLeft w:val="640"/>
          <w:marRight w:val="0"/>
          <w:marTop w:val="0"/>
          <w:marBottom w:val="0"/>
          <w:divBdr>
            <w:top w:val="none" w:sz="0" w:space="0" w:color="auto"/>
            <w:left w:val="none" w:sz="0" w:space="0" w:color="auto"/>
            <w:bottom w:val="none" w:sz="0" w:space="0" w:color="auto"/>
            <w:right w:val="none" w:sz="0" w:space="0" w:color="auto"/>
          </w:divBdr>
        </w:div>
        <w:div w:id="627783219">
          <w:marLeft w:val="640"/>
          <w:marRight w:val="0"/>
          <w:marTop w:val="0"/>
          <w:marBottom w:val="0"/>
          <w:divBdr>
            <w:top w:val="none" w:sz="0" w:space="0" w:color="auto"/>
            <w:left w:val="none" w:sz="0" w:space="0" w:color="auto"/>
            <w:bottom w:val="none" w:sz="0" w:space="0" w:color="auto"/>
            <w:right w:val="none" w:sz="0" w:space="0" w:color="auto"/>
          </w:divBdr>
        </w:div>
        <w:div w:id="1321150826">
          <w:marLeft w:val="640"/>
          <w:marRight w:val="0"/>
          <w:marTop w:val="0"/>
          <w:marBottom w:val="0"/>
          <w:divBdr>
            <w:top w:val="none" w:sz="0" w:space="0" w:color="auto"/>
            <w:left w:val="none" w:sz="0" w:space="0" w:color="auto"/>
            <w:bottom w:val="none" w:sz="0" w:space="0" w:color="auto"/>
            <w:right w:val="none" w:sz="0" w:space="0" w:color="auto"/>
          </w:divBdr>
        </w:div>
        <w:div w:id="1230992344">
          <w:marLeft w:val="640"/>
          <w:marRight w:val="0"/>
          <w:marTop w:val="0"/>
          <w:marBottom w:val="0"/>
          <w:divBdr>
            <w:top w:val="none" w:sz="0" w:space="0" w:color="auto"/>
            <w:left w:val="none" w:sz="0" w:space="0" w:color="auto"/>
            <w:bottom w:val="none" w:sz="0" w:space="0" w:color="auto"/>
            <w:right w:val="none" w:sz="0" w:space="0" w:color="auto"/>
          </w:divBdr>
        </w:div>
        <w:div w:id="1586451355">
          <w:marLeft w:val="640"/>
          <w:marRight w:val="0"/>
          <w:marTop w:val="0"/>
          <w:marBottom w:val="0"/>
          <w:divBdr>
            <w:top w:val="none" w:sz="0" w:space="0" w:color="auto"/>
            <w:left w:val="none" w:sz="0" w:space="0" w:color="auto"/>
            <w:bottom w:val="none" w:sz="0" w:space="0" w:color="auto"/>
            <w:right w:val="none" w:sz="0" w:space="0" w:color="auto"/>
          </w:divBdr>
        </w:div>
        <w:div w:id="1965505670">
          <w:marLeft w:val="640"/>
          <w:marRight w:val="0"/>
          <w:marTop w:val="0"/>
          <w:marBottom w:val="0"/>
          <w:divBdr>
            <w:top w:val="none" w:sz="0" w:space="0" w:color="auto"/>
            <w:left w:val="none" w:sz="0" w:space="0" w:color="auto"/>
            <w:bottom w:val="none" w:sz="0" w:space="0" w:color="auto"/>
            <w:right w:val="none" w:sz="0" w:space="0" w:color="auto"/>
          </w:divBdr>
        </w:div>
      </w:divsChild>
    </w:div>
    <w:div w:id="1880899646">
      <w:marLeft w:val="640"/>
      <w:marRight w:val="0"/>
      <w:marTop w:val="0"/>
      <w:marBottom w:val="0"/>
      <w:divBdr>
        <w:top w:val="none" w:sz="0" w:space="0" w:color="auto"/>
        <w:left w:val="none" w:sz="0" w:space="0" w:color="auto"/>
        <w:bottom w:val="none" w:sz="0" w:space="0" w:color="auto"/>
        <w:right w:val="none" w:sz="0" w:space="0" w:color="auto"/>
      </w:divBdr>
    </w:div>
    <w:div w:id="1883975217">
      <w:marLeft w:val="640"/>
      <w:marRight w:val="0"/>
      <w:marTop w:val="0"/>
      <w:marBottom w:val="0"/>
      <w:divBdr>
        <w:top w:val="none" w:sz="0" w:space="0" w:color="auto"/>
        <w:left w:val="none" w:sz="0" w:space="0" w:color="auto"/>
        <w:bottom w:val="none" w:sz="0" w:space="0" w:color="auto"/>
        <w:right w:val="none" w:sz="0" w:space="0" w:color="auto"/>
      </w:divBdr>
    </w:div>
    <w:div w:id="1895462123">
      <w:bodyDiv w:val="1"/>
      <w:marLeft w:val="0"/>
      <w:marRight w:val="0"/>
      <w:marTop w:val="0"/>
      <w:marBottom w:val="0"/>
      <w:divBdr>
        <w:top w:val="none" w:sz="0" w:space="0" w:color="auto"/>
        <w:left w:val="none" w:sz="0" w:space="0" w:color="auto"/>
        <w:bottom w:val="none" w:sz="0" w:space="0" w:color="auto"/>
        <w:right w:val="none" w:sz="0" w:space="0" w:color="auto"/>
      </w:divBdr>
      <w:divsChild>
        <w:div w:id="234169827">
          <w:marLeft w:val="640"/>
          <w:marRight w:val="0"/>
          <w:marTop w:val="0"/>
          <w:marBottom w:val="0"/>
          <w:divBdr>
            <w:top w:val="none" w:sz="0" w:space="0" w:color="auto"/>
            <w:left w:val="none" w:sz="0" w:space="0" w:color="auto"/>
            <w:bottom w:val="none" w:sz="0" w:space="0" w:color="auto"/>
            <w:right w:val="none" w:sz="0" w:space="0" w:color="auto"/>
          </w:divBdr>
        </w:div>
        <w:div w:id="2095932664">
          <w:marLeft w:val="640"/>
          <w:marRight w:val="0"/>
          <w:marTop w:val="0"/>
          <w:marBottom w:val="0"/>
          <w:divBdr>
            <w:top w:val="none" w:sz="0" w:space="0" w:color="auto"/>
            <w:left w:val="none" w:sz="0" w:space="0" w:color="auto"/>
            <w:bottom w:val="none" w:sz="0" w:space="0" w:color="auto"/>
            <w:right w:val="none" w:sz="0" w:space="0" w:color="auto"/>
          </w:divBdr>
        </w:div>
        <w:div w:id="343359103">
          <w:marLeft w:val="640"/>
          <w:marRight w:val="0"/>
          <w:marTop w:val="0"/>
          <w:marBottom w:val="0"/>
          <w:divBdr>
            <w:top w:val="none" w:sz="0" w:space="0" w:color="auto"/>
            <w:left w:val="none" w:sz="0" w:space="0" w:color="auto"/>
            <w:bottom w:val="none" w:sz="0" w:space="0" w:color="auto"/>
            <w:right w:val="none" w:sz="0" w:space="0" w:color="auto"/>
          </w:divBdr>
        </w:div>
        <w:div w:id="945649915">
          <w:marLeft w:val="640"/>
          <w:marRight w:val="0"/>
          <w:marTop w:val="0"/>
          <w:marBottom w:val="0"/>
          <w:divBdr>
            <w:top w:val="none" w:sz="0" w:space="0" w:color="auto"/>
            <w:left w:val="none" w:sz="0" w:space="0" w:color="auto"/>
            <w:bottom w:val="none" w:sz="0" w:space="0" w:color="auto"/>
            <w:right w:val="none" w:sz="0" w:space="0" w:color="auto"/>
          </w:divBdr>
        </w:div>
        <w:div w:id="1587226723">
          <w:marLeft w:val="640"/>
          <w:marRight w:val="0"/>
          <w:marTop w:val="0"/>
          <w:marBottom w:val="0"/>
          <w:divBdr>
            <w:top w:val="none" w:sz="0" w:space="0" w:color="auto"/>
            <w:left w:val="none" w:sz="0" w:space="0" w:color="auto"/>
            <w:bottom w:val="none" w:sz="0" w:space="0" w:color="auto"/>
            <w:right w:val="none" w:sz="0" w:space="0" w:color="auto"/>
          </w:divBdr>
        </w:div>
        <w:div w:id="1805387655">
          <w:marLeft w:val="640"/>
          <w:marRight w:val="0"/>
          <w:marTop w:val="0"/>
          <w:marBottom w:val="0"/>
          <w:divBdr>
            <w:top w:val="none" w:sz="0" w:space="0" w:color="auto"/>
            <w:left w:val="none" w:sz="0" w:space="0" w:color="auto"/>
            <w:bottom w:val="none" w:sz="0" w:space="0" w:color="auto"/>
            <w:right w:val="none" w:sz="0" w:space="0" w:color="auto"/>
          </w:divBdr>
        </w:div>
        <w:div w:id="1202936134">
          <w:marLeft w:val="640"/>
          <w:marRight w:val="0"/>
          <w:marTop w:val="0"/>
          <w:marBottom w:val="0"/>
          <w:divBdr>
            <w:top w:val="none" w:sz="0" w:space="0" w:color="auto"/>
            <w:left w:val="none" w:sz="0" w:space="0" w:color="auto"/>
            <w:bottom w:val="none" w:sz="0" w:space="0" w:color="auto"/>
            <w:right w:val="none" w:sz="0" w:space="0" w:color="auto"/>
          </w:divBdr>
        </w:div>
        <w:div w:id="81799998">
          <w:marLeft w:val="640"/>
          <w:marRight w:val="0"/>
          <w:marTop w:val="0"/>
          <w:marBottom w:val="0"/>
          <w:divBdr>
            <w:top w:val="none" w:sz="0" w:space="0" w:color="auto"/>
            <w:left w:val="none" w:sz="0" w:space="0" w:color="auto"/>
            <w:bottom w:val="none" w:sz="0" w:space="0" w:color="auto"/>
            <w:right w:val="none" w:sz="0" w:space="0" w:color="auto"/>
          </w:divBdr>
        </w:div>
        <w:div w:id="1992707666">
          <w:marLeft w:val="640"/>
          <w:marRight w:val="0"/>
          <w:marTop w:val="0"/>
          <w:marBottom w:val="0"/>
          <w:divBdr>
            <w:top w:val="none" w:sz="0" w:space="0" w:color="auto"/>
            <w:left w:val="none" w:sz="0" w:space="0" w:color="auto"/>
            <w:bottom w:val="none" w:sz="0" w:space="0" w:color="auto"/>
            <w:right w:val="none" w:sz="0" w:space="0" w:color="auto"/>
          </w:divBdr>
        </w:div>
        <w:div w:id="951329077">
          <w:marLeft w:val="640"/>
          <w:marRight w:val="0"/>
          <w:marTop w:val="0"/>
          <w:marBottom w:val="0"/>
          <w:divBdr>
            <w:top w:val="none" w:sz="0" w:space="0" w:color="auto"/>
            <w:left w:val="none" w:sz="0" w:space="0" w:color="auto"/>
            <w:bottom w:val="none" w:sz="0" w:space="0" w:color="auto"/>
            <w:right w:val="none" w:sz="0" w:space="0" w:color="auto"/>
          </w:divBdr>
        </w:div>
        <w:div w:id="1890609251">
          <w:marLeft w:val="640"/>
          <w:marRight w:val="0"/>
          <w:marTop w:val="0"/>
          <w:marBottom w:val="0"/>
          <w:divBdr>
            <w:top w:val="none" w:sz="0" w:space="0" w:color="auto"/>
            <w:left w:val="none" w:sz="0" w:space="0" w:color="auto"/>
            <w:bottom w:val="none" w:sz="0" w:space="0" w:color="auto"/>
            <w:right w:val="none" w:sz="0" w:space="0" w:color="auto"/>
          </w:divBdr>
        </w:div>
        <w:div w:id="842627562">
          <w:marLeft w:val="640"/>
          <w:marRight w:val="0"/>
          <w:marTop w:val="0"/>
          <w:marBottom w:val="0"/>
          <w:divBdr>
            <w:top w:val="none" w:sz="0" w:space="0" w:color="auto"/>
            <w:left w:val="none" w:sz="0" w:space="0" w:color="auto"/>
            <w:bottom w:val="none" w:sz="0" w:space="0" w:color="auto"/>
            <w:right w:val="none" w:sz="0" w:space="0" w:color="auto"/>
          </w:divBdr>
        </w:div>
        <w:div w:id="1019308102">
          <w:marLeft w:val="640"/>
          <w:marRight w:val="0"/>
          <w:marTop w:val="0"/>
          <w:marBottom w:val="0"/>
          <w:divBdr>
            <w:top w:val="none" w:sz="0" w:space="0" w:color="auto"/>
            <w:left w:val="none" w:sz="0" w:space="0" w:color="auto"/>
            <w:bottom w:val="none" w:sz="0" w:space="0" w:color="auto"/>
            <w:right w:val="none" w:sz="0" w:space="0" w:color="auto"/>
          </w:divBdr>
        </w:div>
        <w:div w:id="2009013563">
          <w:marLeft w:val="640"/>
          <w:marRight w:val="0"/>
          <w:marTop w:val="0"/>
          <w:marBottom w:val="0"/>
          <w:divBdr>
            <w:top w:val="none" w:sz="0" w:space="0" w:color="auto"/>
            <w:left w:val="none" w:sz="0" w:space="0" w:color="auto"/>
            <w:bottom w:val="none" w:sz="0" w:space="0" w:color="auto"/>
            <w:right w:val="none" w:sz="0" w:space="0" w:color="auto"/>
          </w:divBdr>
        </w:div>
        <w:div w:id="33308590">
          <w:marLeft w:val="640"/>
          <w:marRight w:val="0"/>
          <w:marTop w:val="0"/>
          <w:marBottom w:val="0"/>
          <w:divBdr>
            <w:top w:val="none" w:sz="0" w:space="0" w:color="auto"/>
            <w:left w:val="none" w:sz="0" w:space="0" w:color="auto"/>
            <w:bottom w:val="none" w:sz="0" w:space="0" w:color="auto"/>
            <w:right w:val="none" w:sz="0" w:space="0" w:color="auto"/>
          </w:divBdr>
        </w:div>
        <w:div w:id="529611870">
          <w:marLeft w:val="640"/>
          <w:marRight w:val="0"/>
          <w:marTop w:val="0"/>
          <w:marBottom w:val="0"/>
          <w:divBdr>
            <w:top w:val="none" w:sz="0" w:space="0" w:color="auto"/>
            <w:left w:val="none" w:sz="0" w:space="0" w:color="auto"/>
            <w:bottom w:val="none" w:sz="0" w:space="0" w:color="auto"/>
            <w:right w:val="none" w:sz="0" w:space="0" w:color="auto"/>
          </w:divBdr>
        </w:div>
        <w:div w:id="116721522">
          <w:marLeft w:val="640"/>
          <w:marRight w:val="0"/>
          <w:marTop w:val="0"/>
          <w:marBottom w:val="0"/>
          <w:divBdr>
            <w:top w:val="none" w:sz="0" w:space="0" w:color="auto"/>
            <w:left w:val="none" w:sz="0" w:space="0" w:color="auto"/>
            <w:bottom w:val="none" w:sz="0" w:space="0" w:color="auto"/>
            <w:right w:val="none" w:sz="0" w:space="0" w:color="auto"/>
          </w:divBdr>
        </w:div>
        <w:div w:id="591625653">
          <w:marLeft w:val="640"/>
          <w:marRight w:val="0"/>
          <w:marTop w:val="0"/>
          <w:marBottom w:val="0"/>
          <w:divBdr>
            <w:top w:val="none" w:sz="0" w:space="0" w:color="auto"/>
            <w:left w:val="none" w:sz="0" w:space="0" w:color="auto"/>
            <w:bottom w:val="none" w:sz="0" w:space="0" w:color="auto"/>
            <w:right w:val="none" w:sz="0" w:space="0" w:color="auto"/>
          </w:divBdr>
        </w:div>
        <w:div w:id="1087114146">
          <w:marLeft w:val="640"/>
          <w:marRight w:val="0"/>
          <w:marTop w:val="0"/>
          <w:marBottom w:val="0"/>
          <w:divBdr>
            <w:top w:val="none" w:sz="0" w:space="0" w:color="auto"/>
            <w:left w:val="none" w:sz="0" w:space="0" w:color="auto"/>
            <w:bottom w:val="none" w:sz="0" w:space="0" w:color="auto"/>
            <w:right w:val="none" w:sz="0" w:space="0" w:color="auto"/>
          </w:divBdr>
        </w:div>
        <w:div w:id="1645157785">
          <w:marLeft w:val="640"/>
          <w:marRight w:val="0"/>
          <w:marTop w:val="0"/>
          <w:marBottom w:val="0"/>
          <w:divBdr>
            <w:top w:val="none" w:sz="0" w:space="0" w:color="auto"/>
            <w:left w:val="none" w:sz="0" w:space="0" w:color="auto"/>
            <w:bottom w:val="none" w:sz="0" w:space="0" w:color="auto"/>
            <w:right w:val="none" w:sz="0" w:space="0" w:color="auto"/>
          </w:divBdr>
        </w:div>
        <w:div w:id="2117820503">
          <w:marLeft w:val="640"/>
          <w:marRight w:val="0"/>
          <w:marTop w:val="0"/>
          <w:marBottom w:val="0"/>
          <w:divBdr>
            <w:top w:val="none" w:sz="0" w:space="0" w:color="auto"/>
            <w:left w:val="none" w:sz="0" w:space="0" w:color="auto"/>
            <w:bottom w:val="none" w:sz="0" w:space="0" w:color="auto"/>
            <w:right w:val="none" w:sz="0" w:space="0" w:color="auto"/>
          </w:divBdr>
        </w:div>
        <w:div w:id="215508332">
          <w:marLeft w:val="640"/>
          <w:marRight w:val="0"/>
          <w:marTop w:val="0"/>
          <w:marBottom w:val="0"/>
          <w:divBdr>
            <w:top w:val="none" w:sz="0" w:space="0" w:color="auto"/>
            <w:left w:val="none" w:sz="0" w:space="0" w:color="auto"/>
            <w:bottom w:val="none" w:sz="0" w:space="0" w:color="auto"/>
            <w:right w:val="none" w:sz="0" w:space="0" w:color="auto"/>
          </w:divBdr>
        </w:div>
        <w:div w:id="56825166">
          <w:marLeft w:val="640"/>
          <w:marRight w:val="0"/>
          <w:marTop w:val="0"/>
          <w:marBottom w:val="0"/>
          <w:divBdr>
            <w:top w:val="none" w:sz="0" w:space="0" w:color="auto"/>
            <w:left w:val="none" w:sz="0" w:space="0" w:color="auto"/>
            <w:bottom w:val="none" w:sz="0" w:space="0" w:color="auto"/>
            <w:right w:val="none" w:sz="0" w:space="0" w:color="auto"/>
          </w:divBdr>
        </w:div>
        <w:div w:id="1851019365">
          <w:marLeft w:val="640"/>
          <w:marRight w:val="0"/>
          <w:marTop w:val="0"/>
          <w:marBottom w:val="0"/>
          <w:divBdr>
            <w:top w:val="none" w:sz="0" w:space="0" w:color="auto"/>
            <w:left w:val="none" w:sz="0" w:space="0" w:color="auto"/>
            <w:bottom w:val="none" w:sz="0" w:space="0" w:color="auto"/>
            <w:right w:val="none" w:sz="0" w:space="0" w:color="auto"/>
          </w:divBdr>
        </w:div>
        <w:div w:id="1597901083">
          <w:marLeft w:val="640"/>
          <w:marRight w:val="0"/>
          <w:marTop w:val="0"/>
          <w:marBottom w:val="0"/>
          <w:divBdr>
            <w:top w:val="none" w:sz="0" w:space="0" w:color="auto"/>
            <w:left w:val="none" w:sz="0" w:space="0" w:color="auto"/>
            <w:bottom w:val="none" w:sz="0" w:space="0" w:color="auto"/>
            <w:right w:val="none" w:sz="0" w:space="0" w:color="auto"/>
          </w:divBdr>
        </w:div>
        <w:div w:id="1610166039">
          <w:marLeft w:val="640"/>
          <w:marRight w:val="0"/>
          <w:marTop w:val="0"/>
          <w:marBottom w:val="0"/>
          <w:divBdr>
            <w:top w:val="none" w:sz="0" w:space="0" w:color="auto"/>
            <w:left w:val="none" w:sz="0" w:space="0" w:color="auto"/>
            <w:bottom w:val="none" w:sz="0" w:space="0" w:color="auto"/>
            <w:right w:val="none" w:sz="0" w:space="0" w:color="auto"/>
          </w:divBdr>
        </w:div>
        <w:div w:id="325520391">
          <w:marLeft w:val="640"/>
          <w:marRight w:val="0"/>
          <w:marTop w:val="0"/>
          <w:marBottom w:val="0"/>
          <w:divBdr>
            <w:top w:val="none" w:sz="0" w:space="0" w:color="auto"/>
            <w:left w:val="none" w:sz="0" w:space="0" w:color="auto"/>
            <w:bottom w:val="none" w:sz="0" w:space="0" w:color="auto"/>
            <w:right w:val="none" w:sz="0" w:space="0" w:color="auto"/>
          </w:divBdr>
        </w:div>
        <w:div w:id="2050951362">
          <w:marLeft w:val="640"/>
          <w:marRight w:val="0"/>
          <w:marTop w:val="0"/>
          <w:marBottom w:val="0"/>
          <w:divBdr>
            <w:top w:val="none" w:sz="0" w:space="0" w:color="auto"/>
            <w:left w:val="none" w:sz="0" w:space="0" w:color="auto"/>
            <w:bottom w:val="none" w:sz="0" w:space="0" w:color="auto"/>
            <w:right w:val="none" w:sz="0" w:space="0" w:color="auto"/>
          </w:divBdr>
        </w:div>
        <w:div w:id="2021542863">
          <w:marLeft w:val="640"/>
          <w:marRight w:val="0"/>
          <w:marTop w:val="0"/>
          <w:marBottom w:val="0"/>
          <w:divBdr>
            <w:top w:val="none" w:sz="0" w:space="0" w:color="auto"/>
            <w:left w:val="none" w:sz="0" w:space="0" w:color="auto"/>
            <w:bottom w:val="none" w:sz="0" w:space="0" w:color="auto"/>
            <w:right w:val="none" w:sz="0" w:space="0" w:color="auto"/>
          </w:divBdr>
        </w:div>
      </w:divsChild>
    </w:div>
    <w:div w:id="1896313501">
      <w:marLeft w:val="640"/>
      <w:marRight w:val="0"/>
      <w:marTop w:val="0"/>
      <w:marBottom w:val="0"/>
      <w:divBdr>
        <w:top w:val="none" w:sz="0" w:space="0" w:color="auto"/>
        <w:left w:val="none" w:sz="0" w:space="0" w:color="auto"/>
        <w:bottom w:val="none" w:sz="0" w:space="0" w:color="auto"/>
        <w:right w:val="none" w:sz="0" w:space="0" w:color="auto"/>
      </w:divBdr>
    </w:div>
    <w:div w:id="1899319616">
      <w:marLeft w:val="640"/>
      <w:marRight w:val="0"/>
      <w:marTop w:val="0"/>
      <w:marBottom w:val="0"/>
      <w:divBdr>
        <w:top w:val="none" w:sz="0" w:space="0" w:color="auto"/>
        <w:left w:val="none" w:sz="0" w:space="0" w:color="auto"/>
        <w:bottom w:val="none" w:sz="0" w:space="0" w:color="auto"/>
        <w:right w:val="none" w:sz="0" w:space="0" w:color="auto"/>
      </w:divBdr>
    </w:div>
    <w:div w:id="1905289961">
      <w:bodyDiv w:val="1"/>
      <w:marLeft w:val="0"/>
      <w:marRight w:val="0"/>
      <w:marTop w:val="0"/>
      <w:marBottom w:val="0"/>
      <w:divBdr>
        <w:top w:val="none" w:sz="0" w:space="0" w:color="auto"/>
        <w:left w:val="none" w:sz="0" w:space="0" w:color="auto"/>
        <w:bottom w:val="none" w:sz="0" w:space="0" w:color="auto"/>
        <w:right w:val="none" w:sz="0" w:space="0" w:color="auto"/>
      </w:divBdr>
      <w:divsChild>
        <w:div w:id="228197404">
          <w:marLeft w:val="640"/>
          <w:marRight w:val="0"/>
          <w:marTop w:val="0"/>
          <w:marBottom w:val="0"/>
          <w:divBdr>
            <w:top w:val="none" w:sz="0" w:space="0" w:color="auto"/>
            <w:left w:val="none" w:sz="0" w:space="0" w:color="auto"/>
            <w:bottom w:val="none" w:sz="0" w:space="0" w:color="auto"/>
            <w:right w:val="none" w:sz="0" w:space="0" w:color="auto"/>
          </w:divBdr>
        </w:div>
        <w:div w:id="1098716301">
          <w:marLeft w:val="640"/>
          <w:marRight w:val="0"/>
          <w:marTop w:val="0"/>
          <w:marBottom w:val="0"/>
          <w:divBdr>
            <w:top w:val="none" w:sz="0" w:space="0" w:color="auto"/>
            <w:left w:val="none" w:sz="0" w:space="0" w:color="auto"/>
            <w:bottom w:val="none" w:sz="0" w:space="0" w:color="auto"/>
            <w:right w:val="none" w:sz="0" w:space="0" w:color="auto"/>
          </w:divBdr>
        </w:div>
        <w:div w:id="1914851560">
          <w:marLeft w:val="640"/>
          <w:marRight w:val="0"/>
          <w:marTop w:val="0"/>
          <w:marBottom w:val="0"/>
          <w:divBdr>
            <w:top w:val="none" w:sz="0" w:space="0" w:color="auto"/>
            <w:left w:val="none" w:sz="0" w:space="0" w:color="auto"/>
            <w:bottom w:val="none" w:sz="0" w:space="0" w:color="auto"/>
            <w:right w:val="none" w:sz="0" w:space="0" w:color="auto"/>
          </w:divBdr>
        </w:div>
        <w:div w:id="1883052138">
          <w:marLeft w:val="640"/>
          <w:marRight w:val="0"/>
          <w:marTop w:val="0"/>
          <w:marBottom w:val="0"/>
          <w:divBdr>
            <w:top w:val="none" w:sz="0" w:space="0" w:color="auto"/>
            <w:left w:val="none" w:sz="0" w:space="0" w:color="auto"/>
            <w:bottom w:val="none" w:sz="0" w:space="0" w:color="auto"/>
            <w:right w:val="none" w:sz="0" w:space="0" w:color="auto"/>
          </w:divBdr>
        </w:div>
        <w:div w:id="627123531">
          <w:marLeft w:val="640"/>
          <w:marRight w:val="0"/>
          <w:marTop w:val="0"/>
          <w:marBottom w:val="0"/>
          <w:divBdr>
            <w:top w:val="none" w:sz="0" w:space="0" w:color="auto"/>
            <w:left w:val="none" w:sz="0" w:space="0" w:color="auto"/>
            <w:bottom w:val="none" w:sz="0" w:space="0" w:color="auto"/>
            <w:right w:val="none" w:sz="0" w:space="0" w:color="auto"/>
          </w:divBdr>
        </w:div>
        <w:div w:id="1207448184">
          <w:marLeft w:val="640"/>
          <w:marRight w:val="0"/>
          <w:marTop w:val="0"/>
          <w:marBottom w:val="0"/>
          <w:divBdr>
            <w:top w:val="none" w:sz="0" w:space="0" w:color="auto"/>
            <w:left w:val="none" w:sz="0" w:space="0" w:color="auto"/>
            <w:bottom w:val="none" w:sz="0" w:space="0" w:color="auto"/>
            <w:right w:val="none" w:sz="0" w:space="0" w:color="auto"/>
          </w:divBdr>
        </w:div>
        <w:div w:id="863790949">
          <w:marLeft w:val="640"/>
          <w:marRight w:val="0"/>
          <w:marTop w:val="0"/>
          <w:marBottom w:val="0"/>
          <w:divBdr>
            <w:top w:val="none" w:sz="0" w:space="0" w:color="auto"/>
            <w:left w:val="none" w:sz="0" w:space="0" w:color="auto"/>
            <w:bottom w:val="none" w:sz="0" w:space="0" w:color="auto"/>
            <w:right w:val="none" w:sz="0" w:space="0" w:color="auto"/>
          </w:divBdr>
        </w:div>
        <w:div w:id="566499249">
          <w:marLeft w:val="640"/>
          <w:marRight w:val="0"/>
          <w:marTop w:val="0"/>
          <w:marBottom w:val="0"/>
          <w:divBdr>
            <w:top w:val="none" w:sz="0" w:space="0" w:color="auto"/>
            <w:left w:val="none" w:sz="0" w:space="0" w:color="auto"/>
            <w:bottom w:val="none" w:sz="0" w:space="0" w:color="auto"/>
            <w:right w:val="none" w:sz="0" w:space="0" w:color="auto"/>
          </w:divBdr>
        </w:div>
        <w:div w:id="2106226188">
          <w:marLeft w:val="640"/>
          <w:marRight w:val="0"/>
          <w:marTop w:val="0"/>
          <w:marBottom w:val="0"/>
          <w:divBdr>
            <w:top w:val="none" w:sz="0" w:space="0" w:color="auto"/>
            <w:left w:val="none" w:sz="0" w:space="0" w:color="auto"/>
            <w:bottom w:val="none" w:sz="0" w:space="0" w:color="auto"/>
            <w:right w:val="none" w:sz="0" w:space="0" w:color="auto"/>
          </w:divBdr>
        </w:div>
        <w:div w:id="1716001590">
          <w:marLeft w:val="640"/>
          <w:marRight w:val="0"/>
          <w:marTop w:val="0"/>
          <w:marBottom w:val="0"/>
          <w:divBdr>
            <w:top w:val="none" w:sz="0" w:space="0" w:color="auto"/>
            <w:left w:val="none" w:sz="0" w:space="0" w:color="auto"/>
            <w:bottom w:val="none" w:sz="0" w:space="0" w:color="auto"/>
            <w:right w:val="none" w:sz="0" w:space="0" w:color="auto"/>
          </w:divBdr>
        </w:div>
        <w:div w:id="68386420">
          <w:marLeft w:val="640"/>
          <w:marRight w:val="0"/>
          <w:marTop w:val="0"/>
          <w:marBottom w:val="0"/>
          <w:divBdr>
            <w:top w:val="none" w:sz="0" w:space="0" w:color="auto"/>
            <w:left w:val="none" w:sz="0" w:space="0" w:color="auto"/>
            <w:bottom w:val="none" w:sz="0" w:space="0" w:color="auto"/>
            <w:right w:val="none" w:sz="0" w:space="0" w:color="auto"/>
          </w:divBdr>
        </w:div>
        <w:div w:id="1135290755">
          <w:marLeft w:val="640"/>
          <w:marRight w:val="0"/>
          <w:marTop w:val="0"/>
          <w:marBottom w:val="0"/>
          <w:divBdr>
            <w:top w:val="none" w:sz="0" w:space="0" w:color="auto"/>
            <w:left w:val="none" w:sz="0" w:space="0" w:color="auto"/>
            <w:bottom w:val="none" w:sz="0" w:space="0" w:color="auto"/>
            <w:right w:val="none" w:sz="0" w:space="0" w:color="auto"/>
          </w:divBdr>
        </w:div>
        <w:div w:id="156652041">
          <w:marLeft w:val="640"/>
          <w:marRight w:val="0"/>
          <w:marTop w:val="0"/>
          <w:marBottom w:val="0"/>
          <w:divBdr>
            <w:top w:val="none" w:sz="0" w:space="0" w:color="auto"/>
            <w:left w:val="none" w:sz="0" w:space="0" w:color="auto"/>
            <w:bottom w:val="none" w:sz="0" w:space="0" w:color="auto"/>
            <w:right w:val="none" w:sz="0" w:space="0" w:color="auto"/>
          </w:divBdr>
        </w:div>
        <w:div w:id="1185510078">
          <w:marLeft w:val="640"/>
          <w:marRight w:val="0"/>
          <w:marTop w:val="0"/>
          <w:marBottom w:val="0"/>
          <w:divBdr>
            <w:top w:val="none" w:sz="0" w:space="0" w:color="auto"/>
            <w:left w:val="none" w:sz="0" w:space="0" w:color="auto"/>
            <w:bottom w:val="none" w:sz="0" w:space="0" w:color="auto"/>
            <w:right w:val="none" w:sz="0" w:space="0" w:color="auto"/>
          </w:divBdr>
        </w:div>
        <w:div w:id="279577424">
          <w:marLeft w:val="640"/>
          <w:marRight w:val="0"/>
          <w:marTop w:val="0"/>
          <w:marBottom w:val="0"/>
          <w:divBdr>
            <w:top w:val="none" w:sz="0" w:space="0" w:color="auto"/>
            <w:left w:val="none" w:sz="0" w:space="0" w:color="auto"/>
            <w:bottom w:val="none" w:sz="0" w:space="0" w:color="auto"/>
            <w:right w:val="none" w:sz="0" w:space="0" w:color="auto"/>
          </w:divBdr>
        </w:div>
        <w:div w:id="696663464">
          <w:marLeft w:val="640"/>
          <w:marRight w:val="0"/>
          <w:marTop w:val="0"/>
          <w:marBottom w:val="0"/>
          <w:divBdr>
            <w:top w:val="none" w:sz="0" w:space="0" w:color="auto"/>
            <w:left w:val="none" w:sz="0" w:space="0" w:color="auto"/>
            <w:bottom w:val="none" w:sz="0" w:space="0" w:color="auto"/>
            <w:right w:val="none" w:sz="0" w:space="0" w:color="auto"/>
          </w:divBdr>
        </w:div>
        <w:div w:id="1765834664">
          <w:marLeft w:val="640"/>
          <w:marRight w:val="0"/>
          <w:marTop w:val="0"/>
          <w:marBottom w:val="0"/>
          <w:divBdr>
            <w:top w:val="none" w:sz="0" w:space="0" w:color="auto"/>
            <w:left w:val="none" w:sz="0" w:space="0" w:color="auto"/>
            <w:bottom w:val="none" w:sz="0" w:space="0" w:color="auto"/>
            <w:right w:val="none" w:sz="0" w:space="0" w:color="auto"/>
          </w:divBdr>
        </w:div>
        <w:div w:id="239682549">
          <w:marLeft w:val="640"/>
          <w:marRight w:val="0"/>
          <w:marTop w:val="0"/>
          <w:marBottom w:val="0"/>
          <w:divBdr>
            <w:top w:val="none" w:sz="0" w:space="0" w:color="auto"/>
            <w:left w:val="none" w:sz="0" w:space="0" w:color="auto"/>
            <w:bottom w:val="none" w:sz="0" w:space="0" w:color="auto"/>
            <w:right w:val="none" w:sz="0" w:space="0" w:color="auto"/>
          </w:divBdr>
        </w:div>
        <w:div w:id="461121245">
          <w:marLeft w:val="640"/>
          <w:marRight w:val="0"/>
          <w:marTop w:val="0"/>
          <w:marBottom w:val="0"/>
          <w:divBdr>
            <w:top w:val="none" w:sz="0" w:space="0" w:color="auto"/>
            <w:left w:val="none" w:sz="0" w:space="0" w:color="auto"/>
            <w:bottom w:val="none" w:sz="0" w:space="0" w:color="auto"/>
            <w:right w:val="none" w:sz="0" w:space="0" w:color="auto"/>
          </w:divBdr>
        </w:div>
        <w:div w:id="1824202069">
          <w:marLeft w:val="640"/>
          <w:marRight w:val="0"/>
          <w:marTop w:val="0"/>
          <w:marBottom w:val="0"/>
          <w:divBdr>
            <w:top w:val="none" w:sz="0" w:space="0" w:color="auto"/>
            <w:left w:val="none" w:sz="0" w:space="0" w:color="auto"/>
            <w:bottom w:val="none" w:sz="0" w:space="0" w:color="auto"/>
            <w:right w:val="none" w:sz="0" w:space="0" w:color="auto"/>
          </w:divBdr>
        </w:div>
        <w:div w:id="1366756550">
          <w:marLeft w:val="640"/>
          <w:marRight w:val="0"/>
          <w:marTop w:val="0"/>
          <w:marBottom w:val="0"/>
          <w:divBdr>
            <w:top w:val="none" w:sz="0" w:space="0" w:color="auto"/>
            <w:left w:val="none" w:sz="0" w:space="0" w:color="auto"/>
            <w:bottom w:val="none" w:sz="0" w:space="0" w:color="auto"/>
            <w:right w:val="none" w:sz="0" w:space="0" w:color="auto"/>
          </w:divBdr>
        </w:div>
        <w:div w:id="227570659">
          <w:marLeft w:val="640"/>
          <w:marRight w:val="0"/>
          <w:marTop w:val="0"/>
          <w:marBottom w:val="0"/>
          <w:divBdr>
            <w:top w:val="none" w:sz="0" w:space="0" w:color="auto"/>
            <w:left w:val="none" w:sz="0" w:space="0" w:color="auto"/>
            <w:bottom w:val="none" w:sz="0" w:space="0" w:color="auto"/>
            <w:right w:val="none" w:sz="0" w:space="0" w:color="auto"/>
          </w:divBdr>
        </w:div>
        <w:div w:id="1865752321">
          <w:marLeft w:val="640"/>
          <w:marRight w:val="0"/>
          <w:marTop w:val="0"/>
          <w:marBottom w:val="0"/>
          <w:divBdr>
            <w:top w:val="none" w:sz="0" w:space="0" w:color="auto"/>
            <w:left w:val="none" w:sz="0" w:space="0" w:color="auto"/>
            <w:bottom w:val="none" w:sz="0" w:space="0" w:color="auto"/>
            <w:right w:val="none" w:sz="0" w:space="0" w:color="auto"/>
          </w:divBdr>
        </w:div>
        <w:div w:id="2001226818">
          <w:marLeft w:val="640"/>
          <w:marRight w:val="0"/>
          <w:marTop w:val="0"/>
          <w:marBottom w:val="0"/>
          <w:divBdr>
            <w:top w:val="none" w:sz="0" w:space="0" w:color="auto"/>
            <w:left w:val="none" w:sz="0" w:space="0" w:color="auto"/>
            <w:bottom w:val="none" w:sz="0" w:space="0" w:color="auto"/>
            <w:right w:val="none" w:sz="0" w:space="0" w:color="auto"/>
          </w:divBdr>
        </w:div>
        <w:div w:id="245698865">
          <w:marLeft w:val="640"/>
          <w:marRight w:val="0"/>
          <w:marTop w:val="0"/>
          <w:marBottom w:val="0"/>
          <w:divBdr>
            <w:top w:val="none" w:sz="0" w:space="0" w:color="auto"/>
            <w:left w:val="none" w:sz="0" w:space="0" w:color="auto"/>
            <w:bottom w:val="none" w:sz="0" w:space="0" w:color="auto"/>
            <w:right w:val="none" w:sz="0" w:space="0" w:color="auto"/>
          </w:divBdr>
        </w:div>
        <w:div w:id="83503586">
          <w:marLeft w:val="640"/>
          <w:marRight w:val="0"/>
          <w:marTop w:val="0"/>
          <w:marBottom w:val="0"/>
          <w:divBdr>
            <w:top w:val="none" w:sz="0" w:space="0" w:color="auto"/>
            <w:left w:val="none" w:sz="0" w:space="0" w:color="auto"/>
            <w:bottom w:val="none" w:sz="0" w:space="0" w:color="auto"/>
            <w:right w:val="none" w:sz="0" w:space="0" w:color="auto"/>
          </w:divBdr>
        </w:div>
        <w:div w:id="1316060322">
          <w:marLeft w:val="640"/>
          <w:marRight w:val="0"/>
          <w:marTop w:val="0"/>
          <w:marBottom w:val="0"/>
          <w:divBdr>
            <w:top w:val="none" w:sz="0" w:space="0" w:color="auto"/>
            <w:left w:val="none" w:sz="0" w:space="0" w:color="auto"/>
            <w:bottom w:val="none" w:sz="0" w:space="0" w:color="auto"/>
            <w:right w:val="none" w:sz="0" w:space="0" w:color="auto"/>
          </w:divBdr>
        </w:div>
        <w:div w:id="199827517">
          <w:marLeft w:val="640"/>
          <w:marRight w:val="0"/>
          <w:marTop w:val="0"/>
          <w:marBottom w:val="0"/>
          <w:divBdr>
            <w:top w:val="none" w:sz="0" w:space="0" w:color="auto"/>
            <w:left w:val="none" w:sz="0" w:space="0" w:color="auto"/>
            <w:bottom w:val="none" w:sz="0" w:space="0" w:color="auto"/>
            <w:right w:val="none" w:sz="0" w:space="0" w:color="auto"/>
          </w:divBdr>
        </w:div>
        <w:div w:id="1293559536">
          <w:marLeft w:val="640"/>
          <w:marRight w:val="0"/>
          <w:marTop w:val="0"/>
          <w:marBottom w:val="0"/>
          <w:divBdr>
            <w:top w:val="none" w:sz="0" w:space="0" w:color="auto"/>
            <w:left w:val="none" w:sz="0" w:space="0" w:color="auto"/>
            <w:bottom w:val="none" w:sz="0" w:space="0" w:color="auto"/>
            <w:right w:val="none" w:sz="0" w:space="0" w:color="auto"/>
          </w:divBdr>
        </w:div>
        <w:div w:id="1394310117">
          <w:marLeft w:val="640"/>
          <w:marRight w:val="0"/>
          <w:marTop w:val="0"/>
          <w:marBottom w:val="0"/>
          <w:divBdr>
            <w:top w:val="none" w:sz="0" w:space="0" w:color="auto"/>
            <w:left w:val="none" w:sz="0" w:space="0" w:color="auto"/>
            <w:bottom w:val="none" w:sz="0" w:space="0" w:color="auto"/>
            <w:right w:val="none" w:sz="0" w:space="0" w:color="auto"/>
          </w:divBdr>
        </w:div>
        <w:div w:id="754940946">
          <w:marLeft w:val="640"/>
          <w:marRight w:val="0"/>
          <w:marTop w:val="0"/>
          <w:marBottom w:val="0"/>
          <w:divBdr>
            <w:top w:val="none" w:sz="0" w:space="0" w:color="auto"/>
            <w:left w:val="none" w:sz="0" w:space="0" w:color="auto"/>
            <w:bottom w:val="none" w:sz="0" w:space="0" w:color="auto"/>
            <w:right w:val="none" w:sz="0" w:space="0" w:color="auto"/>
          </w:divBdr>
        </w:div>
        <w:div w:id="1987129069">
          <w:marLeft w:val="640"/>
          <w:marRight w:val="0"/>
          <w:marTop w:val="0"/>
          <w:marBottom w:val="0"/>
          <w:divBdr>
            <w:top w:val="none" w:sz="0" w:space="0" w:color="auto"/>
            <w:left w:val="none" w:sz="0" w:space="0" w:color="auto"/>
            <w:bottom w:val="none" w:sz="0" w:space="0" w:color="auto"/>
            <w:right w:val="none" w:sz="0" w:space="0" w:color="auto"/>
          </w:divBdr>
        </w:div>
        <w:div w:id="1332372568">
          <w:marLeft w:val="640"/>
          <w:marRight w:val="0"/>
          <w:marTop w:val="0"/>
          <w:marBottom w:val="0"/>
          <w:divBdr>
            <w:top w:val="none" w:sz="0" w:space="0" w:color="auto"/>
            <w:left w:val="none" w:sz="0" w:space="0" w:color="auto"/>
            <w:bottom w:val="none" w:sz="0" w:space="0" w:color="auto"/>
            <w:right w:val="none" w:sz="0" w:space="0" w:color="auto"/>
          </w:divBdr>
        </w:div>
        <w:div w:id="548805066">
          <w:marLeft w:val="640"/>
          <w:marRight w:val="0"/>
          <w:marTop w:val="0"/>
          <w:marBottom w:val="0"/>
          <w:divBdr>
            <w:top w:val="none" w:sz="0" w:space="0" w:color="auto"/>
            <w:left w:val="none" w:sz="0" w:space="0" w:color="auto"/>
            <w:bottom w:val="none" w:sz="0" w:space="0" w:color="auto"/>
            <w:right w:val="none" w:sz="0" w:space="0" w:color="auto"/>
          </w:divBdr>
        </w:div>
      </w:divsChild>
    </w:div>
    <w:div w:id="1910069894">
      <w:bodyDiv w:val="1"/>
      <w:marLeft w:val="0"/>
      <w:marRight w:val="0"/>
      <w:marTop w:val="0"/>
      <w:marBottom w:val="0"/>
      <w:divBdr>
        <w:top w:val="none" w:sz="0" w:space="0" w:color="auto"/>
        <w:left w:val="none" w:sz="0" w:space="0" w:color="auto"/>
        <w:bottom w:val="none" w:sz="0" w:space="0" w:color="auto"/>
        <w:right w:val="none" w:sz="0" w:space="0" w:color="auto"/>
      </w:divBdr>
      <w:divsChild>
        <w:div w:id="1098677114">
          <w:marLeft w:val="640"/>
          <w:marRight w:val="0"/>
          <w:marTop w:val="0"/>
          <w:marBottom w:val="0"/>
          <w:divBdr>
            <w:top w:val="none" w:sz="0" w:space="0" w:color="auto"/>
            <w:left w:val="none" w:sz="0" w:space="0" w:color="auto"/>
            <w:bottom w:val="none" w:sz="0" w:space="0" w:color="auto"/>
            <w:right w:val="none" w:sz="0" w:space="0" w:color="auto"/>
          </w:divBdr>
        </w:div>
        <w:div w:id="465466442">
          <w:marLeft w:val="640"/>
          <w:marRight w:val="0"/>
          <w:marTop w:val="0"/>
          <w:marBottom w:val="0"/>
          <w:divBdr>
            <w:top w:val="none" w:sz="0" w:space="0" w:color="auto"/>
            <w:left w:val="none" w:sz="0" w:space="0" w:color="auto"/>
            <w:bottom w:val="none" w:sz="0" w:space="0" w:color="auto"/>
            <w:right w:val="none" w:sz="0" w:space="0" w:color="auto"/>
          </w:divBdr>
        </w:div>
        <w:div w:id="1957249824">
          <w:marLeft w:val="640"/>
          <w:marRight w:val="0"/>
          <w:marTop w:val="0"/>
          <w:marBottom w:val="0"/>
          <w:divBdr>
            <w:top w:val="none" w:sz="0" w:space="0" w:color="auto"/>
            <w:left w:val="none" w:sz="0" w:space="0" w:color="auto"/>
            <w:bottom w:val="none" w:sz="0" w:space="0" w:color="auto"/>
            <w:right w:val="none" w:sz="0" w:space="0" w:color="auto"/>
          </w:divBdr>
        </w:div>
        <w:div w:id="950547123">
          <w:marLeft w:val="640"/>
          <w:marRight w:val="0"/>
          <w:marTop w:val="0"/>
          <w:marBottom w:val="0"/>
          <w:divBdr>
            <w:top w:val="none" w:sz="0" w:space="0" w:color="auto"/>
            <w:left w:val="none" w:sz="0" w:space="0" w:color="auto"/>
            <w:bottom w:val="none" w:sz="0" w:space="0" w:color="auto"/>
            <w:right w:val="none" w:sz="0" w:space="0" w:color="auto"/>
          </w:divBdr>
        </w:div>
        <w:div w:id="519315082">
          <w:marLeft w:val="640"/>
          <w:marRight w:val="0"/>
          <w:marTop w:val="0"/>
          <w:marBottom w:val="0"/>
          <w:divBdr>
            <w:top w:val="none" w:sz="0" w:space="0" w:color="auto"/>
            <w:left w:val="none" w:sz="0" w:space="0" w:color="auto"/>
            <w:bottom w:val="none" w:sz="0" w:space="0" w:color="auto"/>
            <w:right w:val="none" w:sz="0" w:space="0" w:color="auto"/>
          </w:divBdr>
        </w:div>
        <w:div w:id="491140217">
          <w:marLeft w:val="640"/>
          <w:marRight w:val="0"/>
          <w:marTop w:val="0"/>
          <w:marBottom w:val="0"/>
          <w:divBdr>
            <w:top w:val="none" w:sz="0" w:space="0" w:color="auto"/>
            <w:left w:val="none" w:sz="0" w:space="0" w:color="auto"/>
            <w:bottom w:val="none" w:sz="0" w:space="0" w:color="auto"/>
            <w:right w:val="none" w:sz="0" w:space="0" w:color="auto"/>
          </w:divBdr>
        </w:div>
        <w:div w:id="197858627">
          <w:marLeft w:val="640"/>
          <w:marRight w:val="0"/>
          <w:marTop w:val="0"/>
          <w:marBottom w:val="0"/>
          <w:divBdr>
            <w:top w:val="none" w:sz="0" w:space="0" w:color="auto"/>
            <w:left w:val="none" w:sz="0" w:space="0" w:color="auto"/>
            <w:bottom w:val="none" w:sz="0" w:space="0" w:color="auto"/>
            <w:right w:val="none" w:sz="0" w:space="0" w:color="auto"/>
          </w:divBdr>
        </w:div>
        <w:div w:id="889876710">
          <w:marLeft w:val="640"/>
          <w:marRight w:val="0"/>
          <w:marTop w:val="0"/>
          <w:marBottom w:val="0"/>
          <w:divBdr>
            <w:top w:val="none" w:sz="0" w:space="0" w:color="auto"/>
            <w:left w:val="none" w:sz="0" w:space="0" w:color="auto"/>
            <w:bottom w:val="none" w:sz="0" w:space="0" w:color="auto"/>
            <w:right w:val="none" w:sz="0" w:space="0" w:color="auto"/>
          </w:divBdr>
        </w:div>
        <w:div w:id="1136485284">
          <w:marLeft w:val="640"/>
          <w:marRight w:val="0"/>
          <w:marTop w:val="0"/>
          <w:marBottom w:val="0"/>
          <w:divBdr>
            <w:top w:val="none" w:sz="0" w:space="0" w:color="auto"/>
            <w:left w:val="none" w:sz="0" w:space="0" w:color="auto"/>
            <w:bottom w:val="none" w:sz="0" w:space="0" w:color="auto"/>
            <w:right w:val="none" w:sz="0" w:space="0" w:color="auto"/>
          </w:divBdr>
        </w:div>
        <w:div w:id="588125012">
          <w:marLeft w:val="640"/>
          <w:marRight w:val="0"/>
          <w:marTop w:val="0"/>
          <w:marBottom w:val="0"/>
          <w:divBdr>
            <w:top w:val="none" w:sz="0" w:space="0" w:color="auto"/>
            <w:left w:val="none" w:sz="0" w:space="0" w:color="auto"/>
            <w:bottom w:val="none" w:sz="0" w:space="0" w:color="auto"/>
            <w:right w:val="none" w:sz="0" w:space="0" w:color="auto"/>
          </w:divBdr>
        </w:div>
        <w:div w:id="161481030">
          <w:marLeft w:val="640"/>
          <w:marRight w:val="0"/>
          <w:marTop w:val="0"/>
          <w:marBottom w:val="0"/>
          <w:divBdr>
            <w:top w:val="none" w:sz="0" w:space="0" w:color="auto"/>
            <w:left w:val="none" w:sz="0" w:space="0" w:color="auto"/>
            <w:bottom w:val="none" w:sz="0" w:space="0" w:color="auto"/>
            <w:right w:val="none" w:sz="0" w:space="0" w:color="auto"/>
          </w:divBdr>
        </w:div>
        <w:div w:id="1913618220">
          <w:marLeft w:val="640"/>
          <w:marRight w:val="0"/>
          <w:marTop w:val="0"/>
          <w:marBottom w:val="0"/>
          <w:divBdr>
            <w:top w:val="none" w:sz="0" w:space="0" w:color="auto"/>
            <w:left w:val="none" w:sz="0" w:space="0" w:color="auto"/>
            <w:bottom w:val="none" w:sz="0" w:space="0" w:color="auto"/>
            <w:right w:val="none" w:sz="0" w:space="0" w:color="auto"/>
          </w:divBdr>
        </w:div>
        <w:div w:id="1971090917">
          <w:marLeft w:val="640"/>
          <w:marRight w:val="0"/>
          <w:marTop w:val="0"/>
          <w:marBottom w:val="0"/>
          <w:divBdr>
            <w:top w:val="none" w:sz="0" w:space="0" w:color="auto"/>
            <w:left w:val="none" w:sz="0" w:space="0" w:color="auto"/>
            <w:bottom w:val="none" w:sz="0" w:space="0" w:color="auto"/>
            <w:right w:val="none" w:sz="0" w:space="0" w:color="auto"/>
          </w:divBdr>
        </w:div>
        <w:div w:id="186991547">
          <w:marLeft w:val="640"/>
          <w:marRight w:val="0"/>
          <w:marTop w:val="0"/>
          <w:marBottom w:val="0"/>
          <w:divBdr>
            <w:top w:val="none" w:sz="0" w:space="0" w:color="auto"/>
            <w:left w:val="none" w:sz="0" w:space="0" w:color="auto"/>
            <w:bottom w:val="none" w:sz="0" w:space="0" w:color="auto"/>
            <w:right w:val="none" w:sz="0" w:space="0" w:color="auto"/>
          </w:divBdr>
        </w:div>
        <w:div w:id="2018459689">
          <w:marLeft w:val="640"/>
          <w:marRight w:val="0"/>
          <w:marTop w:val="0"/>
          <w:marBottom w:val="0"/>
          <w:divBdr>
            <w:top w:val="none" w:sz="0" w:space="0" w:color="auto"/>
            <w:left w:val="none" w:sz="0" w:space="0" w:color="auto"/>
            <w:bottom w:val="none" w:sz="0" w:space="0" w:color="auto"/>
            <w:right w:val="none" w:sz="0" w:space="0" w:color="auto"/>
          </w:divBdr>
        </w:div>
        <w:div w:id="180777492">
          <w:marLeft w:val="640"/>
          <w:marRight w:val="0"/>
          <w:marTop w:val="0"/>
          <w:marBottom w:val="0"/>
          <w:divBdr>
            <w:top w:val="none" w:sz="0" w:space="0" w:color="auto"/>
            <w:left w:val="none" w:sz="0" w:space="0" w:color="auto"/>
            <w:bottom w:val="none" w:sz="0" w:space="0" w:color="auto"/>
            <w:right w:val="none" w:sz="0" w:space="0" w:color="auto"/>
          </w:divBdr>
        </w:div>
        <w:div w:id="551506084">
          <w:marLeft w:val="640"/>
          <w:marRight w:val="0"/>
          <w:marTop w:val="0"/>
          <w:marBottom w:val="0"/>
          <w:divBdr>
            <w:top w:val="none" w:sz="0" w:space="0" w:color="auto"/>
            <w:left w:val="none" w:sz="0" w:space="0" w:color="auto"/>
            <w:bottom w:val="none" w:sz="0" w:space="0" w:color="auto"/>
            <w:right w:val="none" w:sz="0" w:space="0" w:color="auto"/>
          </w:divBdr>
        </w:div>
        <w:div w:id="1322151434">
          <w:marLeft w:val="640"/>
          <w:marRight w:val="0"/>
          <w:marTop w:val="0"/>
          <w:marBottom w:val="0"/>
          <w:divBdr>
            <w:top w:val="none" w:sz="0" w:space="0" w:color="auto"/>
            <w:left w:val="none" w:sz="0" w:space="0" w:color="auto"/>
            <w:bottom w:val="none" w:sz="0" w:space="0" w:color="auto"/>
            <w:right w:val="none" w:sz="0" w:space="0" w:color="auto"/>
          </w:divBdr>
        </w:div>
        <w:div w:id="784815424">
          <w:marLeft w:val="640"/>
          <w:marRight w:val="0"/>
          <w:marTop w:val="0"/>
          <w:marBottom w:val="0"/>
          <w:divBdr>
            <w:top w:val="none" w:sz="0" w:space="0" w:color="auto"/>
            <w:left w:val="none" w:sz="0" w:space="0" w:color="auto"/>
            <w:bottom w:val="none" w:sz="0" w:space="0" w:color="auto"/>
            <w:right w:val="none" w:sz="0" w:space="0" w:color="auto"/>
          </w:divBdr>
        </w:div>
        <w:div w:id="275647111">
          <w:marLeft w:val="640"/>
          <w:marRight w:val="0"/>
          <w:marTop w:val="0"/>
          <w:marBottom w:val="0"/>
          <w:divBdr>
            <w:top w:val="none" w:sz="0" w:space="0" w:color="auto"/>
            <w:left w:val="none" w:sz="0" w:space="0" w:color="auto"/>
            <w:bottom w:val="none" w:sz="0" w:space="0" w:color="auto"/>
            <w:right w:val="none" w:sz="0" w:space="0" w:color="auto"/>
          </w:divBdr>
        </w:div>
        <w:div w:id="1851679409">
          <w:marLeft w:val="640"/>
          <w:marRight w:val="0"/>
          <w:marTop w:val="0"/>
          <w:marBottom w:val="0"/>
          <w:divBdr>
            <w:top w:val="none" w:sz="0" w:space="0" w:color="auto"/>
            <w:left w:val="none" w:sz="0" w:space="0" w:color="auto"/>
            <w:bottom w:val="none" w:sz="0" w:space="0" w:color="auto"/>
            <w:right w:val="none" w:sz="0" w:space="0" w:color="auto"/>
          </w:divBdr>
        </w:div>
        <w:div w:id="1342969108">
          <w:marLeft w:val="640"/>
          <w:marRight w:val="0"/>
          <w:marTop w:val="0"/>
          <w:marBottom w:val="0"/>
          <w:divBdr>
            <w:top w:val="none" w:sz="0" w:space="0" w:color="auto"/>
            <w:left w:val="none" w:sz="0" w:space="0" w:color="auto"/>
            <w:bottom w:val="none" w:sz="0" w:space="0" w:color="auto"/>
            <w:right w:val="none" w:sz="0" w:space="0" w:color="auto"/>
          </w:divBdr>
        </w:div>
        <w:div w:id="644356961">
          <w:marLeft w:val="640"/>
          <w:marRight w:val="0"/>
          <w:marTop w:val="0"/>
          <w:marBottom w:val="0"/>
          <w:divBdr>
            <w:top w:val="none" w:sz="0" w:space="0" w:color="auto"/>
            <w:left w:val="none" w:sz="0" w:space="0" w:color="auto"/>
            <w:bottom w:val="none" w:sz="0" w:space="0" w:color="auto"/>
            <w:right w:val="none" w:sz="0" w:space="0" w:color="auto"/>
          </w:divBdr>
        </w:div>
        <w:div w:id="1825734032">
          <w:marLeft w:val="640"/>
          <w:marRight w:val="0"/>
          <w:marTop w:val="0"/>
          <w:marBottom w:val="0"/>
          <w:divBdr>
            <w:top w:val="none" w:sz="0" w:space="0" w:color="auto"/>
            <w:left w:val="none" w:sz="0" w:space="0" w:color="auto"/>
            <w:bottom w:val="none" w:sz="0" w:space="0" w:color="auto"/>
            <w:right w:val="none" w:sz="0" w:space="0" w:color="auto"/>
          </w:divBdr>
        </w:div>
        <w:div w:id="911624662">
          <w:marLeft w:val="640"/>
          <w:marRight w:val="0"/>
          <w:marTop w:val="0"/>
          <w:marBottom w:val="0"/>
          <w:divBdr>
            <w:top w:val="none" w:sz="0" w:space="0" w:color="auto"/>
            <w:left w:val="none" w:sz="0" w:space="0" w:color="auto"/>
            <w:bottom w:val="none" w:sz="0" w:space="0" w:color="auto"/>
            <w:right w:val="none" w:sz="0" w:space="0" w:color="auto"/>
          </w:divBdr>
        </w:div>
        <w:div w:id="1158425819">
          <w:marLeft w:val="640"/>
          <w:marRight w:val="0"/>
          <w:marTop w:val="0"/>
          <w:marBottom w:val="0"/>
          <w:divBdr>
            <w:top w:val="none" w:sz="0" w:space="0" w:color="auto"/>
            <w:left w:val="none" w:sz="0" w:space="0" w:color="auto"/>
            <w:bottom w:val="none" w:sz="0" w:space="0" w:color="auto"/>
            <w:right w:val="none" w:sz="0" w:space="0" w:color="auto"/>
          </w:divBdr>
        </w:div>
        <w:div w:id="1399400582">
          <w:marLeft w:val="640"/>
          <w:marRight w:val="0"/>
          <w:marTop w:val="0"/>
          <w:marBottom w:val="0"/>
          <w:divBdr>
            <w:top w:val="none" w:sz="0" w:space="0" w:color="auto"/>
            <w:left w:val="none" w:sz="0" w:space="0" w:color="auto"/>
            <w:bottom w:val="none" w:sz="0" w:space="0" w:color="auto"/>
            <w:right w:val="none" w:sz="0" w:space="0" w:color="auto"/>
          </w:divBdr>
        </w:div>
        <w:div w:id="973605652">
          <w:marLeft w:val="640"/>
          <w:marRight w:val="0"/>
          <w:marTop w:val="0"/>
          <w:marBottom w:val="0"/>
          <w:divBdr>
            <w:top w:val="none" w:sz="0" w:space="0" w:color="auto"/>
            <w:left w:val="none" w:sz="0" w:space="0" w:color="auto"/>
            <w:bottom w:val="none" w:sz="0" w:space="0" w:color="auto"/>
            <w:right w:val="none" w:sz="0" w:space="0" w:color="auto"/>
          </w:divBdr>
        </w:div>
        <w:div w:id="2048748573">
          <w:marLeft w:val="640"/>
          <w:marRight w:val="0"/>
          <w:marTop w:val="0"/>
          <w:marBottom w:val="0"/>
          <w:divBdr>
            <w:top w:val="none" w:sz="0" w:space="0" w:color="auto"/>
            <w:left w:val="none" w:sz="0" w:space="0" w:color="auto"/>
            <w:bottom w:val="none" w:sz="0" w:space="0" w:color="auto"/>
            <w:right w:val="none" w:sz="0" w:space="0" w:color="auto"/>
          </w:divBdr>
        </w:div>
        <w:div w:id="801581831">
          <w:marLeft w:val="640"/>
          <w:marRight w:val="0"/>
          <w:marTop w:val="0"/>
          <w:marBottom w:val="0"/>
          <w:divBdr>
            <w:top w:val="none" w:sz="0" w:space="0" w:color="auto"/>
            <w:left w:val="none" w:sz="0" w:space="0" w:color="auto"/>
            <w:bottom w:val="none" w:sz="0" w:space="0" w:color="auto"/>
            <w:right w:val="none" w:sz="0" w:space="0" w:color="auto"/>
          </w:divBdr>
        </w:div>
        <w:div w:id="939147134">
          <w:marLeft w:val="640"/>
          <w:marRight w:val="0"/>
          <w:marTop w:val="0"/>
          <w:marBottom w:val="0"/>
          <w:divBdr>
            <w:top w:val="none" w:sz="0" w:space="0" w:color="auto"/>
            <w:left w:val="none" w:sz="0" w:space="0" w:color="auto"/>
            <w:bottom w:val="none" w:sz="0" w:space="0" w:color="auto"/>
            <w:right w:val="none" w:sz="0" w:space="0" w:color="auto"/>
          </w:divBdr>
        </w:div>
        <w:div w:id="1372682604">
          <w:marLeft w:val="640"/>
          <w:marRight w:val="0"/>
          <w:marTop w:val="0"/>
          <w:marBottom w:val="0"/>
          <w:divBdr>
            <w:top w:val="none" w:sz="0" w:space="0" w:color="auto"/>
            <w:left w:val="none" w:sz="0" w:space="0" w:color="auto"/>
            <w:bottom w:val="none" w:sz="0" w:space="0" w:color="auto"/>
            <w:right w:val="none" w:sz="0" w:space="0" w:color="auto"/>
          </w:divBdr>
        </w:div>
        <w:div w:id="1056779290">
          <w:marLeft w:val="640"/>
          <w:marRight w:val="0"/>
          <w:marTop w:val="0"/>
          <w:marBottom w:val="0"/>
          <w:divBdr>
            <w:top w:val="none" w:sz="0" w:space="0" w:color="auto"/>
            <w:left w:val="none" w:sz="0" w:space="0" w:color="auto"/>
            <w:bottom w:val="none" w:sz="0" w:space="0" w:color="auto"/>
            <w:right w:val="none" w:sz="0" w:space="0" w:color="auto"/>
          </w:divBdr>
        </w:div>
        <w:div w:id="1717389653">
          <w:marLeft w:val="640"/>
          <w:marRight w:val="0"/>
          <w:marTop w:val="0"/>
          <w:marBottom w:val="0"/>
          <w:divBdr>
            <w:top w:val="none" w:sz="0" w:space="0" w:color="auto"/>
            <w:left w:val="none" w:sz="0" w:space="0" w:color="auto"/>
            <w:bottom w:val="none" w:sz="0" w:space="0" w:color="auto"/>
            <w:right w:val="none" w:sz="0" w:space="0" w:color="auto"/>
          </w:divBdr>
        </w:div>
      </w:divsChild>
    </w:div>
    <w:div w:id="1911887497">
      <w:marLeft w:val="640"/>
      <w:marRight w:val="0"/>
      <w:marTop w:val="0"/>
      <w:marBottom w:val="0"/>
      <w:divBdr>
        <w:top w:val="none" w:sz="0" w:space="0" w:color="auto"/>
        <w:left w:val="none" w:sz="0" w:space="0" w:color="auto"/>
        <w:bottom w:val="none" w:sz="0" w:space="0" w:color="auto"/>
        <w:right w:val="none" w:sz="0" w:space="0" w:color="auto"/>
      </w:divBdr>
    </w:div>
    <w:div w:id="1918325409">
      <w:bodyDiv w:val="1"/>
      <w:marLeft w:val="0"/>
      <w:marRight w:val="0"/>
      <w:marTop w:val="0"/>
      <w:marBottom w:val="0"/>
      <w:divBdr>
        <w:top w:val="none" w:sz="0" w:space="0" w:color="auto"/>
        <w:left w:val="none" w:sz="0" w:space="0" w:color="auto"/>
        <w:bottom w:val="none" w:sz="0" w:space="0" w:color="auto"/>
        <w:right w:val="none" w:sz="0" w:space="0" w:color="auto"/>
      </w:divBdr>
    </w:div>
    <w:div w:id="1919754696">
      <w:marLeft w:val="640"/>
      <w:marRight w:val="0"/>
      <w:marTop w:val="0"/>
      <w:marBottom w:val="0"/>
      <w:divBdr>
        <w:top w:val="none" w:sz="0" w:space="0" w:color="auto"/>
        <w:left w:val="none" w:sz="0" w:space="0" w:color="auto"/>
        <w:bottom w:val="none" w:sz="0" w:space="0" w:color="auto"/>
        <w:right w:val="none" w:sz="0" w:space="0" w:color="auto"/>
      </w:divBdr>
    </w:div>
    <w:div w:id="1929850567">
      <w:bodyDiv w:val="1"/>
      <w:marLeft w:val="0"/>
      <w:marRight w:val="0"/>
      <w:marTop w:val="0"/>
      <w:marBottom w:val="0"/>
      <w:divBdr>
        <w:top w:val="none" w:sz="0" w:space="0" w:color="auto"/>
        <w:left w:val="none" w:sz="0" w:space="0" w:color="auto"/>
        <w:bottom w:val="none" w:sz="0" w:space="0" w:color="auto"/>
        <w:right w:val="none" w:sz="0" w:space="0" w:color="auto"/>
      </w:divBdr>
      <w:divsChild>
        <w:div w:id="813760822">
          <w:marLeft w:val="640"/>
          <w:marRight w:val="0"/>
          <w:marTop w:val="0"/>
          <w:marBottom w:val="0"/>
          <w:divBdr>
            <w:top w:val="none" w:sz="0" w:space="0" w:color="auto"/>
            <w:left w:val="none" w:sz="0" w:space="0" w:color="auto"/>
            <w:bottom w:val="none" w:sz="0" w:space="0" w:color="auto"/>
            <w:right w:val="none" w:sz="0" w:space="0" w:color="auto"/>
          </w:divBdr>
        </w:div>
        <w:div w:id="93523366">
          <w:marLeft w:val="640"/>
          <w:marRight w:val="0"/>
          <w:marTop w:val="0"/>
          <w:marBottom w:val="0"/>
          <w:divBdr>
            <w:top w:val="none" w:sz="0" w:space="0" w:color="auto"/>
            <w:left w:val="none" w:sz="0" w:space="0" w:color="auto"/>
            <w:bottom w:val="none" w:sz="0" w:space="0" w:color="auto"/>
            <w:right w:val="none" w:sz="0" w:space="0" w:color="auto"/>
          </w:divBdr>
        </w:div>
        <w:div w:id="898440471">
          <w:marLeft w:val="640"/>
          <w:marRight w:val="0"/>
          <w:marTop w:val="0"/>
          <w:marBottom w:val="0"/>
          <w:divBdr>
            <w:top w:val="none" w:sz="0" w:space="0" w:color="auto"/>
            <w:left w:val="none" w:sz="0" w:space="0" w:color="auto"/>
            <w:bottom w:val="none" w:sz="0" w:space="0" w:color="auto"/>
            <w:right w:val="none" w:sz="0" w:space="0" w:color="auto"/>
          </w:divBdr>
        </w:div>
        <w:div w:id="76481859">
          <w:marLeft w:val="640"/>
          <w:marRight w:val="0"/>
          <w:marTop w:val="0"/>
          <w:marBottom w:val="0"/>
          <w:divBdr>
            <w:top w:val="none" w:sz="0" w:space="0" w:color="auto"/>
            <w:left w:val="none" w:sz="0" w:space="0" w:color="auto"/>
            <w:bottom w:val="none" w:sz="0" w:space="0" w:color="auto"/>
            <w:right w:val="none" w:sz="0" w:space="0" w:color="auto"/>
          </w:divBdr>
        </w:div>
        <w:div w:id="1705449027">
          <w:marLeft w:val="640"/>
          <w:marRight w:val="0"/>
          <w:marTop w:val="0"/>
          <w:marBottom w:val="0"/>
          <w:divBdr>
            <w:top w:val="none" w:sz="0" w:space="0" w:color="auto"/>
            <w:left w:val="none" w:sz="0" w:space="0" w:color="auto"/>
            <w:bottom w:val="none" w:sz="0" w:space="0" w:color="auto"/>
            <w:right w:val="none" w:sz="0" w:space="0" w:color="auto"/>
          </w:divBdr>
        </w:div>
        <w:div w:id="248781717">
          <w:marLeft w:val="640"/>
          <w:marRight w:val="0"/>
          <w:marTop w:val="0"/>
          <w:marBottom w:val="0"/>
          <w:divBdr>
            <w:top w:val="none" w:sz="0" w:space="0" w:color="auto"/>
            <w:left w:val="none" w:sz="0" w:space="0" w:color="auto"/>
            <w:bottom w:val="none" w:sz="0" w:space="0" w:color="auto"/>
            <w:right w:val="none" w:sz="0" w:space="0" w:color="auto"/>
          </w:divBdr>
        </w:div>
        <w:div w:id="601957659">
          <w:marLeft w:val="640"/>
          <w:marRight w:val="0"/>
          <w:marTop w:val="0"/>
          <w:marBottom w:val="0"/>
          <w:divBdr>
            <w:top w:val="none" w:sz="0" w:space="0" w:color="auto"/>
            <w:left w:val="none" w:sz="0" w:space="0" w:color="auto"/>
            <w:bottom w:val="none" w:sz="0" w:space="0" w:color="auto"/>
            <w:right w:val="none" w:sz="0" w:space="0" w:color="auto"/>
          </w:divBdr>
        </w:div>
        <w:div w:id="406925488">
          <w:marLeft w:val="640"/>
          <w:marRight w:val="0"/>
          <w:marTop w:val="0"/>
          <w:marBottom w:val="0"/>
          <w:divBdr>
            <w:top w:val="none" w:sz="0" w:space="0" w:color="auto"/>
            <w:left w:val="none" w:sz="0" w:space="0" w:color="auto"/>
            <w:bottom w:val="none" w:sz="0" w:space="0" w:color="auto"/>
            <w:right w:val="none" w:sz="0" w:space="0" w:color="auto"/>
          </w:divBdr>
        </w:div>
        <w:div w:id="1857040080">
          <w:marLeft w:val="640"/>
          <w:marRight w:val="0"/>
          <w:marTop w:val="0"/>
          <w:marBottom w:val="0"/>
          <w:divBdr>
            <w:top w:val="none" w:sz="0" w:space="0" w:color="auto"/>
            <w:left w:val="none" w:sz="0" w:space="0" w:color="auto"/>
            <w:bottom w:val="none" w:sz="0" w:space="0" w:color="auto"/>
            <w:right w:val="none" w:sz="0" w:space="0" w:color="auto"/>
          </w:divBdr>
        </w:div>
        <w:div w:id="145125763">
          <w:marLeft w:val="640"/>
          <w:marRight w:val="0"/>
          <w:marTop w:val="0"/>
          <w:marBottom w:val="0"/>
          <w:divBdr>
            <w:top w:val="none" w:sz="0" w:space="0" w:color="auto"/>
            <w:left w:val="none" w:sz="0" w:space="0" w:color="auto"/>
            <w:bottom w:val="none" w:sz="0" w:space="0" w:color="auto"/>
            <w:right w:val="none" w:sz="0" w:space="0" w:color="auto"/>
          </w:divBdr>
        </w:div>
        <w:div w:id="1675842040">
          <w:marLeft w:val="640"/>
          <w:marRight w:val="0"/>
          <w:marTop w:val="0"/>
          <w:marBottom w:val="0"/>
          <w:divBdr>
            <w:top w:val="none" w:sz="0" w:space="0" w:color="auto"/>
            <w:left w:val="none" w:sz="0" w:space="0" w:color="auto"/>
            <w:bottom w:val="none" w:sz="0" w:space="0" w:color="auto"/>
            <w:right w:val="none" w:sz="0" w:space="0" w:color="auto"/>
          </w:divBdr>
        </w:div>
        <w:div w:id="986519638">
          <w:marLeft w:val="640"/>
          <w:marRight w:val="0"/>
          <w:marTop w:val="0"/>
          <w:marBottom w:val="0"/>
          <w:divBdr>
            <w:top w:val="none" w:sz="0" w:space="0" w:color="auto"/>
            <w:left w:val="none" w:sz="0" w:space="0" w:color="auto"/>
            <w:bottom w:val="none" w:sz="0" w:space="0" w:color="auto"/>
            <w:right w:val="none" w:sz="0" w:space="0" w:color="auto"/>
          </w:divBdr>
        </w:div>
        <w:div w:id="844050600">
          <w:marLeft w:val="640"/>
          <w:marRight w:val="0"/>
          <w:marTop w:val="0"/>
          <w:marBottom w:val="0"/>
          <w:divBdr>
            <w:top w:val="none" w:sz="0" w:space="0" w:color="auto"/>
            <w:left w:val="none" w:sz="0" w:space="0" w:color="auto"/>
            <w:bottom w:val="none" w:sz="0" w:space="0" w:color="auto"/>
            <w:right w:val="none" w:sz="0" w:space="0" w:color="auto"/>
          </w:divBdr>
        </w:div>
        <w:div w:id="1141995977">
          <w:marLeft w:val="640"/>
          <w:marRight w:val="0"/>
          <w:marTop w:val="0"/>
          <w:marBottom w:val="0"/>
          <w:divBdr>
            <w:top w:val="none" w:sz="0" w:space="0" w:color="auto"/>
            <w:left w:val="none" w:sz="0" w:space="0" w:color="auto"/>
            <w:bottom w:val="none" w:sz="0" w:space="0" w:color="auto"/>
            <w:right w:val="none" w:sz="0" w:space="0" w:color="auto"/>
          </w:divBdr>
        </w:div>
        <w:div w:id="1278367099">
          <w:marLeft w:val="640"/>
          <w:marRight w:val="0"/>
          <w:marTop w:val="0"/>
          <w:marBottom w:val="0"/>
          <w:divBdr>
            <w:top w:val="none" w:sz="0" w:space="0" w:color="auto"/>
            <w:left w:val="none" w:sz="0" w:space="0" w:color="auto"/>
            <w:bottom w:val="none" w:sz="0" w:space="0" w:color="auto"/>
            <w:right w:val="none" w:sz="0" w:space="0" w:color="auto"/>
          </w:divBdr>
        </w:div>
        <w:div w:id="1639912952">
          <w:marLeft w:val="640"/>
          <w:marRight w:val="0"/>
          <w:marTop w:val="0"/>
          <w:marBottom w:val="0"/>
          <w:divBdr>
            <w:top w:val="none" w:sz="0" w:space="0" w:color="auto"/>
            <w:left w:val="none" w:sz="0" w:space="0" w:color="auto"/>
            <w:bottom w:val="none" w:sz="0" w:space="0" w:color="auto"/>
            <w:right w:val="none" w:sz="0" w:space="0" w:color="auto"/>
          </w:divBdr>
        </w:div>
        <w:div w:id="1636065509">
          <w:marLeft w:val="640"/>
          <w:marRight w:val="0"/>
          <w:marTop w:val="0"/>
          <w:marBottom w:val="0"/>
          <w:divBdr>
            <w:top w:val="none" w:sz="0" w:space="0" w:color="auto"/>
            <w:left w:val="none" w:sz="0" w:space="0" w:color="auto"/>
            <w:bottom w:val="none" w:sz="0" w:space="0" w:color="auto"/>
            <w:right w:val="none" w:sz="0" w:space="0" w:color="auto"/>
          </w:divBdr>
        </w:div>
        <w:div w:id="1197305032">
          <w:marLeft w:val="640"/>
          <w:marRight w:val="0"/>
          <w:marTop w:val="0"/>
          <w:marBottom w:val="0"/>
          <w:divBdr>
            <w:top w:val="none" w:sz="0" w:space="0" w:color="auto"/>
            <w:left w:val="none" w:sz="0" w:space="0" w:color="auto"/>
            <w:bottom w:val="none" w:sz="0" w:space="0" w:color="auto"/>
            <w:right w:val="none" w:sz="0" w:space="0" w:color="auto"/>
          </w:divBdr>
        </w:div>
        <w:div w:id="1320304817">
          <w:marLeft w:val="640"/>
          <w:marRight w:val="0"/>
          <w:marTop w:val="0"/>
          <w:marBottom w:val="0"/>
          <w:divBdr>
            <w:top w:val="none" w:sz="0" w:space="0" w:color="auto"/>
            <w:left w:val="none" w:sz="0" w:space="0" w:color="auto"/>
            <w:bottom w:val="none" w:sz="0" w:space="0" w:color="auto"/>
            <w:right w:val="none" w:sz="0" w:space="0" w:color="auto"/>
          </w:divBdr>
        </w:div>
        <w:div w:id="1920871190">
          <w:marLeft w:val="640"/>
          <w:marRight w:val="0"/>
          <w:marTop w:val="0"/>
          <w:marBottom w:val="0"/>
          <w:divBdr>
            <w:top w:val="none" w:sz="0" w:space="0" w:color="auto"/>
            <w:left w:val="none" w:sz="0" w:space="0" w:color="auto"/>
            <w:bottom w:val="none" w:sz="0" w:space="0" w:color="auto"/>
            <w:right w:val="none" w:sz="0" w:space="0" w:color="auto"/>
          </w:divBdr>
        </w:div>
        <w:div w:id="100951602">
          <w:marLeft w:val="640"/>
          <w:marRight w:val="0"/>
          <w:marTop w:val="0"/>
          <w:marBottom w:val="0"/>
          <w:divBdr>
            <w:top w:val="none" w:sz="0" w:space="0" w:color="auto"/>
            <w:left w:val="none" w:sz="0" w:space="0" w:color="auto"/>
            <w:bottom w:val="none" w:sz="0" w:space="0" w:color="auto"/>
            <w:right w:val="none" w:sz="0" w:space="0" w:color="auto"/>
          </w:divBdr>
        </w:div>
        <w:div w:id="837303618">
          <w:marLeft w:val="640"/>
          <w:marRight w:val="0"/>
          <w:marTop w:val="0"/>
          <w:marBottom w:val="0"/>
          <w:divBdr>
            <w:top w:val="none" w:sz="0" w:space="0" w:color="auto"/>
            <w:left w:val="none" w:sz="0" w:space="0" w:color="auto"/>
            <w:bottom w:val="none" w:sz="0" w:space="0" w:color="auto"/>
            <w:right w:val="none" w:sz="0" w:space="0" w:color="auto"/>
          </w:divBdr>
        </w:div>
        <w:div w:id="866017744">
          <w:marLeft w:val="640"/>
          <w:marRight w:val="0"/>
          <w:marTop w:val="0"/>
          <w:marBottom w:val="0"/>
          <w:divBdr>
            <w:top w:val="none" w:sz="0" w:space="0" w:color="auto"/>
            <w:left w:val="none" w:sz="0" w:space="0" w:color="auto"/>
            <w:bottom w:val="none" w:sz="0" w:space="0" w:color="auto"/>
            <w:right w:val="none" w:sz="0" w:space="0" w:color="auto"/>
          </w:divBdr>
        </w:div>
        <w:div w:id="66151790">
          <w:marLeft w:val="640"/>
          <w:marRight w:val="0"/>
          <w:marTop w:val="0"/>
          <w:marBottom w:val="0"/>
          <w:divBdr>
            <w:top w:val="none" w:sz="0" w:space="0" w:color="auto"/>
            <w:left w:val="none" w:sz="0" w:space="0" w:color="auto"/>
            <w:bottom w:val="none" w:sz="0" w:space="0" w:color="auto"/>
            <w:right w:val="none" w:sz="0" w:space="0" w:color="auto"/>
          </w:divBdr>
        </w:div>
        <w:div w:id="1624577725">
          <w:marLeft w:val="640"/>
          <w:marRight w:val="0"/>
          <w:marTop w:val="0"/>
          <w:marBottom w:val="0"/>
          <w:divBdr>
            <w:top w:val="none" w:sz="0" w:space="0" w:color="auto"/>
            <w:left w:val="none" w:sz="0" w:space="0" w:color="auto"/>
            <w:bottom w:val="none" w:sz="0" w:space="0" w:color="auto"/>
            <w:right w:val="none" w:sz="0" w:space="0" w:color="auto"/>
          </w:divBdr>
        </w:div>
        <w:div w:id="1302033181">
          <w:marLeft w:val="640"/>
          <w:marRight w:val="0"/>
          <w:marTop w:val="0"/>
          <w:marBottom w:val="0"/>
          <w:divBdr>
            <w:top w:val="none" w:sz="0" w:space="0" w:color="auto"/>
            <w:left w:val="none" w:sz="0" w:space="0" w:color="auto"/>
            <w:bottom w:val="none" w:sz="0" w:space="0" w:color="auto"/>
            <w:right w:val="none" w:sz="0" w:space="0" w:color="auto"/>
          </w:divBdr>
        </w:div>
        <w:div w:id="1436637980">
          <w:marLeft w:val="640"/>
          <w:marRight w:val="0"/>
          <w:marTop w:val="0"/>
          <w:marBottom w:val="0"/>
          <w:divBdr>
            <w:top w:val="none" w:sz="0" w:space="0" w:color="auto"/>
            <w:left w:val="none" w:sz="0" w:space="0" w:color="auto"/>
            <w:bottom w:val="none" w:sz="0" w:space="0" w:color="auto"/>
            <w:right w:val="none" w:sz="0" w:space="0" w:color="auto"/>
          </w:divBdr>
        </w:div>
        <w:div w:id="1535924895">
          <w:marLeft w:val="640"/>
          <w:marRight w:val="0"/>
          <w:marTop w:val="0"/>
          <w:marBottom w:val="0"/>
          <w:divBdr>
            <w:top w:val="none" w:sz="0" w:space="0" w:color="auto"/>
            <w:left w:val="none" w:sz="0" w:space="0" w:color="auto"/>
            <w:bottom w:val="none" w:sz="0" w:space="0" w:color="auto"/>
            <w:right w:val="none" w:sz="0" w:space="0" w:color="auto"/>
          </w:divBdr>
        </w:div>
        <w:div w:id="658995370">
          <w:marLeft w:val="640"/>
          <w:marRight w:val="0"/>
          <w:marTop w:val="0"/>
          <w:marBottom w:val="0"/>
          <w:divBdr>
            <w:top w:val="none" w:sz="0" w:space="0" w:color="auto"/>
            <w:left w:val="none" w:sz="0" w:space="0" w:color="auto"/>
            <w:bottom w:val="none" w:sz="0" w:space="0" w:color="auto"/>
            <w:right w:val="none" w:sz="0" w:space="0" w:color="auto"/>
          </w:divBdr>
        </w:div>
        <w:div w:id="1104888512">
          <w:marLeft w:val="640"/>
          <w:marRight w:val="0"/>
          <w:marTop w:val="0"/>
          <w:marBottom w:val="0"/>
          <w:divBdr>
            <w:top w:val="none" w:sz="0" w:space="0" w:color="auto"/>
            <w:left w:val="none" w:sz="0" w:space="0" w:color="auto"/>
            <w:bottom w:val="none" w:sz="0" w:space="0" w:color="auto"/>
            <w:right w:val="none" w:sz="0" w:space="0" w:color="auto"/>
          </w:divBdr>
        </w:div>
        <w:div w:id="1686979252">
          <w:marLeft w:val="640"/>
          <w:marRight w:val="0"/>
          <w:marTop w:val="0"/>
          <w:marBottom w:val="0"/>
          <w:divBdr>
            <w:top w:val="none" w:sz="0" w:space="0" w:color="auto"/>
            <w:left w:val="none" w:sz="0" w:space="0" w:color="auto"/>
            <w:bottom w:val="none" w:sz="0" w:space="0" w:color="auto"/>
            <w:right w:val="none" w:sz="0" w:space="0" w:color="auto"/>
          </w:divBdr>
        </w:div>
        <w:div w:id="168065899">
          <w:marLeft w:val="640"/>
          <w:marRight w:val="0"/>
          <w:marTop w:val="0"/>
          <w:marBottom w:val="0"/>
          <w:divBdr>
            <w:top w:val="none" w:sz="0" w:space="0" w:color="auto"/>
            <w:left w:val="none" w:sz="0" w:space="0" w:color="auto"/>
            <w:bottom w:val="none" w:sz="0" w:space="0" w:color="auto"/>
            <w:right w:val="none" w:sz="0" w:space="0" w:color="auto"/>
          </w:divBdr>
        </w:div>
        <w:div w:id="1957321940">
          <w:marLeft w:val="640"/>
          <w:marRight w:val="0"/>
          <w:marTop w:val="0"/>
          <w:marBottom w:val="0"/>
          <w:divBdr>
            <w:top w:val="none" w:sz="0" w:space="0" w:color="auto"/>
            <w:left w:val="none" w:sz="0" w:space="0" w:color="auto"/>
            <w:bottom w:val="none" w:sz="0" w:space="0" w:color="auto"/>
            <w:right w:val="none" w:sz="0" w:space="0" w:color="auto"/>
          </w:divBdr>
        </w:div>
        <w:div w:id="1257058699">
          <w:marLeft w:val="640"/>
          <w:marRight w:val="0"/>
          <w:marTop w:val="0"/>
          <w:marBottom w:val="0"/>
          <w:divBdr>
            <w:top w:val="none" w:sz="0" w:space="0" w:color="auto"/>
            <w:left w:val="none" w:sz="0" w:space="0" w:color="auto"/>
            <w:bottom w:val="none" w:sz="0" w:space="0" w:color="auto"/>
            <w:right w:val="none" w:sz="0" w:space="0" w:color="auto"/>
          </w:divBdr>
        </w:div>
        <w:div w:id="968314897">
          <w:marLeft w:val="640"/>
          <w:marRight w:val="0"/>
          <w:marTop w:val="0"/>
          <w:marBottom w:val="0"/>
          <w:divBdr>
            <w:top w:val="none" w:sz="0" w:space="0" w:color="auto"/>
            <w:left w:val="none" w:sz="0" w:space="0" w:color="auto"/>
            <w:bottom w:val="none" w:sz="0" w:space="0" w:color="auto"/>
            <w:right w:val="none" w:sz="0" w:space="0" w:color="auto"/>
          </w:divBdr>
        </w:div>
        <w:div w:id="1139228307">
          <w:marLeft w:val="640"/>
          <w:marRight w:val="0"/>
          <w:marTop w:val="0"/>
          <w:marBottom w:val="0"/>
          <w:divBdr>
            <w:top w:val="none" w:sz="0" w:space="0" w:color="auto"/>
            <w:left w:val="none" w:sz="0" w:space="0" w:color="auto"/>
            <w:bottom w:val="none" w:sz="0" w:space="0" w:color="auto"/>
            <w:right w:val="none" w:sz="0" w:space="0" w:color="auto"/>
          </w:divBdr>
        </w:div>
        <w:div w:id="460658651">
          <w:marLeft w:val="640"/>
          <w:marRight w:val="0"/>
          <w:marTop w:val="0"/>
          <w:marBottom w:val="0"/>
          <w:divBdr>
            <w:top w:val="none" w:sz="0" w:space="0" w:color="auto"/>
            <w:left w:val="none" w:sz="0" w:space="0" w:color="auto"/>
            <w:bottom w:val="none" w:sz="0" w:space="0" w:color="auto"/>
            <w:right w:val="none" w:sz="0" w:space="0" w:color="auto"/>
          </w:divBdr>
        </w:div>
        <w:div w:id="1247112493">
          <w:marLeft w:val="640"/>
          <w:marRight w:val="0"/>
          <w:marTop w:val="0"/>
          <w:marBottom w:val="0"/>
          <w:divBdr>
            <w:top w:val="none" w:sz="0" w:space="0" w:color="auto"/>
            <w:left w:val="none" w:sz="0" w:space="0" w:color="auto"/>
            <w:bottom w:val="none" w:sz="0" w:space="0" w:color="auto"/>
            <w:right w:val="none" w:sz="0" w:space="0" w:color="auto"/>
          </w:divBdr>
        </w:div>
        <w:div w:id="279193268">
          <w:marLeft w:val="640"/>
          <w:marRight w:val="0"/>
          <w:marTop w:val="0"/>
          <w:marBottom w:val="0"/>
          <w:divBdr>
            <w:top w:val="none" w:sz="0" w:space="0" w:color="auto"/>
            <w:left w:val="none" w:sz="0" w:space="0" w:color="auto"/>
            <w:bottom w:val="none" w:sz="0" w:space="0" w:color="auto"/>
            <w:right w:val="none" w:sz="0" w:space="0" w:color="auto"/>
          </w:divBdr>
        </w:div>
        <w:div w:id="1268274984">
          <w:marLeft w:val="640"/>
          <w:marRight w:val="0"/>
          <w:marTop w:val="0"/>
          <w:marBottom w:val="0"/>
          <w:divBdr>
            <w:top w:val="none" w:sz="0" w:space="0" w:color="auto"/>
            <w:left w:val="none" w:sz="0" w:space="0" w:color="auto"/>
            <w:bottom w:val="none" w:sz="0" w:space="0" w:color="auto"/>
            <w:right w:val="none" w:sz="0" w:space="0" w:color="auto"/>
          </w:divBdr>
        </w:div>
        <w:div w:id="824247973">
          <w:marLeft w:val="640"/>
          <w:marRight w:val="0"/>
          <w:marTop w:val="0"/>
          <w:marBottom w:val="0"/>
          <w:divBdr>
            <w:top w:val="none" w:sz="0" w:space="0" w:color="auto"/>
            <w:left w:val="none" w:sz="0" w:space="0" w:color="auto"/>
            <w:bottom w:val="none" w:sz="0" w:space="0" w:color="auto"/>
            <w:right w:val="none" w:sz="0" w:space="0" w:color="auto"/>
          </w:divBdr>
        </w:div>
        <w:div w:id="1882863671">
          <w:marLeft w:val="640"/>
          <w:marRight w:val="0"/>
          <w:marTop w:val="0"/>
          <w:marBottom w:val="0"/>
          <w:divBdr>
            <w:top w:val="none" w:sz="0" w:space="0" w:color="auto"/>
            <w:left w:val="none" w:sz="0" w:space="0" w:color="auto"/>
            <w:bottom w:val="none" w:sz="0" w:space="0" w:color="auto"/>
            <w:right w:val="none" w:sz="0" w:space="0" w:color="auto"/>
          </w:divBdr>
        </w:div>
        <w:div w:id="478768743">
          <w:marLeft w:val="640"/>
          <w:marRight w:val="0"/>
          <w:marTop w:val="0"/>
          <w:marBottom w:val="0"/>
          <w:divBdr>
            <w:top w:val="none" w:sz="0" w:space="0" w:color="auto"/>
            <w:left w:val="none" w:sz="0" w:space="0" w:color="auto"/>
            <w:bottom w:val="none" w:sz="0" w:space="0" w:color="auto"/>
            <w:right w:val="none" w:sz="0" w:space="0" w:color="auto"/>
          </w:divBdr>
        </w:div>
        <w:div w:id="1049623">
          <w:marLeft w:val="640"/>
          <w:marRight w:val="0"/>
          <w:marTop w:val="0"/>
          <w:marBottom w:val="0"/>
          <w:divBdr>
            <w:top w:val="none" w:sz="0" w:space="0" w:color="auto"/>
            <w:left w:val="none" w:sz="0" w:space="0" w:color="auto"/>
            <w:bottom w:val="none" w:sz="0" w:space="0" w:color="auto"/>
            <w:right w:val="none" w:sz="0" w:space="0" w:color="auto"/>
          </w:divBdr>
        </w:div>
        <w:div w:id="1670057529">
          <w:marLeft w:val="640"/>
          <w:marRight w:val="0"/>
          <w:marTop w:val="0"/>
          <w:marBottom w:val="0"/>
          <w:divBdr>
            <w:top w:val="none" w:sz="0" w:space="0" w:color="auto"/>
            <w:left w:val="none" w:sz="0" w:space="0" w:color="auto"/>
            <w:bottom w:val="none" w:sz="0" w:space="0" w:color="auto"/>
            <w:right w:val="none" w:sz="0" w:space="0" w:color="auto"/>
          </w:divBdr>
        </w:div>
        <w:div w:id="674577328">
          <w:marLeft w:val="640"/>
          <w:marRight w:val="0"/>
          <w:marTop w:val="0"/>
          <w:marBottom w:val="0"/>
          <w:divBdr>
            <w:top w:val="none" w:sz="0" w:space="0" w:color="auto"/>
            <w:left w:val="none" w:sz="0" w:space="0" w:color="auto"/>
            <w:bottom w:val="none" w:sz="0" w:space="0" w:color="auto"/>
            <w:right w:val="none" w:sz="0" w:space="0" w:color="auto"/>
          </w:divBdr>
        </w:div>
        <w:div w:id="1744374286">
          <w:marLeft w:val="640"/>
          <w:marRight w:val="0"/>
          <w:marTop w:val="0"/>
          <w:marBottom w:val="0"/>
          <w:divBdr>
            <w:top w:val="none" w:sz="0" w:space="0" w:color="auto"/>
            <w:left w:val="none" w:sz="0" w:space="0" w:color="auto"/>
            <w:bottom w:val="none" w:sz="0" w:space="0" w:color="auto"/>
            <w:right w:val="none" w:sz="0" w:space="0" w:color="auto"/>
          </w:divBdr>
        </w:div>
        <w:div w:id="902832837">
          <w:marLeft w:val="640"/>
          <w:marRight w:val="0"/>
          <w:marTop w:val="0"/>
          <w:marBottom w:val="0"/>
          <w:divBdr>
            <w:top w:val="none" w:sz="0" w:space="0" w:color="auto"/>
            <w:left w:val="none" w:sz="0" w:space="0" w:color="auto"/>
            <w:bottom w:val="none" w:sz="0" w:space="0" w:color="auto"/>
            <w:right w:val="none" w:sz="0" w:space="0" w:color="auto"/>
          </w:divBdr>
        </w:div>
        <w:div w:id="2058621234">
          <w:marLeft w:val="640"/>
          <w:marRight w:val="0"/>
          <w:marTop w:val="0"/>
          <w:marBottom w:val="0"/>
          <w:divBdr>
            <w:top w:val="none" w:sz="0" w:space="0" w:color="auto"/>
            <w:left w:val="none" w:sz="0" w:space="0" w:color="auto"/>
            <w:bottom w:val="none" w:sz="0" w:space="0" w:color="auto"/>
            <w:right w:val="none" w:sz="0" w:space="0" w:color="auto"/>
          </w:divBdr>
        </w:div>
        <w:div w:id="835266853">
          <w:marLeft w:val="640"/>
          <w:marRight w:val="0"/>
          <w:marTop w:val="0"/>
          <w:marBottom w:val="0"/>
          <w:divBdr>
            <w:top w:val="none" w:sz="0" w:space="0" w:color="auto"/>
            <w:left w:val="none" w:sz="0" w:space="0" w:color="auto"/>
            <w:bottom w:val="none" w:sz="0" w:space="0" w:color="auto"/>
            <w:right w:val="none" w:sz="0" w:space="0" w:color="auto"/>
          </w:divBdr>
        </w:div>
        <w:div w:id="2041203291">
          <w:marLeft w:val="640"/>
          <w:marRight w:val="0"/>
          <w:marTop w:val="0"/>
          <w:marBottom w:val="0"/>
          <w:divBdr>
            <w:top w:val="none" w:sz="0" w:space="0" w:color="auto"/>
            <w:left w:val="none" w:sz="0" w:space="0" w:color="auto"/>
            <w:bottom w:val="none" w:sz="0" w:space="0" w:color="auto"/>
            <w:right w:val="none" w:sz="0" w:space="0" w:color="auto"/>
          </w:divBdr>
        </w:div>
        <w:div w:id="797063803">
          <w:marLeft w:val="640"/>
          <w:marRight w:val="0"/>
          <w:marTop w:val="0"/>
          <w:marBottom w:val="0"/>
          <w:divBdr>
            <w:top w:val="none" w:sz="0" w:space="0" w:color="auto"/>
            <w:left w:val="none" w:sz="0" w:space="0" w:color="auto"/>
            <w:bottom w:val="none" w:sz="0" w:space="0" w:color="auto"/>
            <w:right w:val="none" w:sz="0" w:space="0" w:color="auto"/>
          </w:divBdr>
        </w:div>
        <w:div w:id="442966881">
          <w:marLeft w:val="640"/>
          <w:marRight w:val="0"/>
          <w:marTop w:val="0"/>
          <w:marBottom w:val="0"/>
          <w:divBdr>
            <w:top w:val="none" w:sz="0" w:space="0" w:color="auto"/>
            <w:left w:val="none" w:sz="0" w:space="0" w:color="auto"/>
            <w:bottom w:val="none" w:sz="0" w:space="0" w:color="auto"/>
            <w:right w:val="none" w:sz="0" w:space="0" w:color="auto"/>
          </w:divBdr>
        </w:div>
        <w:div w:id="1645232870">
          <w:marLeft w:val="640"/>
          <w:marRight w:val="0"/>
          <w:marTop w:val="0"/>
          <w:marBottom w:val="0"/>
          <w:divBdr>
            <w:top w:val="none" w:sz="0" w:space="0" w:color="auto"/>
            <w:left w:val="none" w:sz="0" w:space="0" w:color="auto"/>
            <w:bottom w:val="none" w:sz="0" w:space="0" w:color="auto"/>
            <w:right w:val="none" w:sz="0" w:space="0" w:color="auto"/>
          </w:divBdr>
        </w:div>
        <w:div w:id="491943886">
          <w:marLeft w:val="640"/>
          <w:marRight w:val="0"/>
          <w:marTop w:val="0"/>
          <w:marBottom w:val="0"/>
          <w:divBdr>
            <w:top w:val="none" w:sz="0" w:space="0" w:color="auto"/>
            <w:left w:val="none" w:sz="0" w:space="0" w:color="auto"/>
            <w:bottom w:val="none" w:sz="0" w:space="0" w:color="auto"/>
            <w:right w:val="none" w:sz="0" w:space="0" w:color="auto"/>
          </w:divBdr>
        </w:div>
        <w:div w:id="1453936909">
          <w:marLeft w:val="640"/>
          <w:marRight w:val="0"/>
          <w:marTop w:val="0"/>
          <w:marBottom w:val="0"/>
          <w:divBdr>
            <w:top w:val="none" w:sz="0" w:space="0" w:color="auto"/>
            <w:left w:val="none" w:sz="0" w:space="0" w:color="auto"/>
            <w:bottom w:val="none" w:sz="0" w:space="0" w:color="auto"/>
            <w:right w:val="none" w:sz="0" w:space="0" w:color="auto"/>
          </w:divBdr>
        </w:div>
        <w:div w:id="2066641796">
          <w:marLeft w:val="640"/>
          <w:marRight w:val="0"/>
          <w:marTop w:val="0"/>
          <w:marBottom w:val="0"/>
          <w:divBdr>
            <w:top w:val="none" w:sz="0" w:space="0" w:color="auto"/>
            <w:left w:val="none" w:sz="0" w:space="0" w:color="auto"/>
            <w:bottom w:val="none" w:sz="0" w:space="0" w:color="auto"/>
            <w:right w:val="none" w:sz="0" w:space="0" w:color="auto"/>
          </w:divBdr>
        </w:div>
        <w:div w:id="795483901">
          <w:marLeft w:val="640"/>
          <w:marRight w:val="0"/>
          <w:marTop w:val="0"/>
          <w:marBottom w:val="0"/>
          <w:divBdr>
            <w:top w:val="none" w:sz="0" w:space="0" w:color="auto"/>
            <w:left w:val="none" w:sz="0" w:space="0" w:color="auto"/>
            <w:bottom w:val="none" w:sz="0" w:space="0" w:color="auto"/>
            <w:right w:val="none" w:sz="0" w:space="0" w:color="auto"/>
          </w:divBdr>
        </w:div>
      </w:divsChild>
    </w:div>
    <w:div w:id="1938714349">
      <w:bodyDiv w:val="1"/>
      <w:marLeft w:val="0"/>
      <w:marRight w:val="0"/>
      <w:marTop w:val="0"/>
      <w:marBottom w:val="0"/>
      <w:divBdr>
        <w:top w:val="none" w:sz="0" w:space="0" w:color="auto"/>
        <w:left w:val="none" w:sz="0" w:space="0" w:color="auto"/>
        <w:bottom w:val="none" w:sz="0" w:space="0" w:color="auto"/>
        <w:right w:val="none" w:sz="0" w:space="0" w:color="auto"/>
      </w:divBdr>
    </w:div>
    <w:div w:id="1940024440">
      <w:bodyDiv w:val="1"/>
      <w:marLeft w:val="0"/>
      <w:marRight w:val="0"/>
      <w:marTop w:val="0"/>
      <w:marBottom w:val="0"/>
      <w:divBdr>
        <w:top w:val="none" w:sz="0" w:space="0" w:color="auto"/>
        <w:left w:val="none" w:sz="0" w:space="0" w:color="auto"/>
        <w:bottom w:val="none" w:sz="0" w:space="0" w:color="auto"/>
        <w:right w:val="none" w:sz="0" w:space="0" w:color="auto"/>
      </w:divBdr>
    </w:div>
    <w:div w:id="1940481616">
      <w:bodyDiv w:val="1"/>
      <w:marLeft w:val="0"/>
      <w:marRight w:val="0"/>
      <w:marTop w:val="0"/>
      <w:marBottom w:val="0"/>
      <w:divBdr>
        <w:top w:val="none" w:sz="0" w:space="0" w:color="auto"/>
        <w:left w:val="none" w:sz="0" w:space="0" w:color="auto"/>
        <w:bottom w:val="none" w:sz="0" w:space="0" w:color="auto"/>
        <w:right w:val="none" w:sz="0" w:space="0" w:color="auto"/>
      </w:divBdr>
      <w:divsChild>
        <w:div w:id="1321075946">
          <w:marLeft w:val="640"/>
          <w:marRight w:val="0"/>
          <w:marTop w:val="0"/>
          <w:marBottom w:val="0"/>
          <w:divBdr>
            <w:top w:val="none" w:sz="0" w:space="0" w:color="auto"/>
            <w:left w:val="none" w:sz="0" w:space="0" w:color="auto"/>
            <w:bottom w:val="none" w:sz="0" w:space="0" w:color="auto"/>
            <w:right w:val="none" w:sz="0" w:space="0" w:color="auto"/>
          </w:divBdr>
        </w:div>
        <w:div w:id="52507005">
          <w:marLeft w:val="640"/>
          <w:marRight w:val="0"/>
          <w:marTop w:val="0"/>
          <w:marBottom w:val="0"/>
          <w:divBdr>
            <w:top w:val="none" w:sz="0" w:space="0" w:color="auto"/>
            <w:left w:val="none" w:sz="0" w:space="0" w:color="auto"/>
            <w:bottom w:val="none" w:sz="0" w:space="0" w:color="auto"/>
            <w:right w:val="none" w:sz="0" w:space="0" w:color="auto"/>
          </w:divBdr>
        </w:div>
        <w:div w:id="661927143">
          <w:marLeft w:val="640"/>
          <w:marRight w:val="0"/>
          <w:marTop w:val="0"/>
          <w:marBottom w:val="0"/>
          <w:divBdr>
            <w:top w:val="none" w:sz="0" w:space="0" w:color="auto"/>
            <w:left w:val="none" w:sz="0" w:space="0" w:color="auto"/>
            <w:bottom w:val="none" w:sz="0" w:space="0" w:color="auto"/>
            <w:right w:val="none" w:sz="0" w:space="0" w:color="auto"/>
          </w:divBdr>
        </w:div>
        <w:div w:id="671758781">
          <w:marLeft w:val="640"/>
          <w:marRight w:val="0"/>
          <w:marTop w:val="0"/>
          <w:marBottom w:val="0"/>
          <w:divBdr>
            <w:top w:val="none" w:sz="0" w:space="0" w:color="auto"/>
            <w:left w:val="none" w:sz="0" w:space="0" w:color="auto"/>
            <w:bottom w:val="none" w:sz="0" w:space="0" w:color="auto"/>
            <w:right w:val="none" w:sz="0" w:space="0" w:color="auto"/>
          </w:divBdr>
        </w:div>
        <w:div w:id="649797188">
          <w:marLeft w:val="640"/>
          <w:marRight w:val="0"/>
          <w:marTop w:val="0"/>
          <w:marBottom w:val="0"/>
          <w:divBdr>
            <w:top w:val="none" w:sz="0" w:space="0" w:color="auto"/>
            <w:left w:val="none" w:sz="0" w:space="0" w:color="auto"/>
            <w:bottom w:val="none" w:sz="0" w:space="0" w:color="auto"/>
            <w:right w:val="none" w:sz="0" w:space="0" w:color="auto"/>
          </w:divBdr>
        </w:div>
        <w:div w:id="954679225">
          <w:marLeft w:val="640"/>
          <w:marRight w:val="0"/>
          <w:marTop w:val="0"/>
          <w:marBottom w:val="0"/>
          <w:divBdr>
            <w:top w:val="none" w:sz="0" w:space="0" w:color="auto"/>
            <w:left w:val="none" w:sz="0" w:space="0" w:color="auto"/>
            <w:bottom w:val="none" w:sz="0" w:space="0" w:color="auto"/>
            <w:right w:val="none" w:sz="0" w:space="0" w:color="auto"/>
          </w:divBdr>
        </w:div>
        <w:div w:id="1208840451">
          <w:marLeft w:val="640"/>
          <w:marRight w:val="0"/>
          <w:marTop w:val="0"/>
          <w:marBottom w:val="0"/>
          <w:divBdr>
            <w:top w:val="none" w:sz="0" w:space="0" w:color="auto"/>
            <w:left w:val="none" w:sz="0" w:space="0" w:color="auto"/>
            <w:bottom w:val="none" w:sz="0" w:space="0" w:color="auto"/>
            <w:right w:val="none" w:sz="0" w:space="0" w:color="auto"/>
          </w:divBdr>
        </w:div>
        <w:div w:id="547912718">
          <w:marLeft w:val="640"/>
          <w:marRight w:val="0"/>
          <w:marTop w:val="0"/>
          <w:marBottom w:val="0"/>
          <w:divBdr>
            <w:top w:val="none" w:sz="0" w:space="0" w:color="auto"/>
            <w:left w:val="none" w:sz="0" w:space="0" w:color="auto"/>
            <w:bottom w:val="none" w:sz="0" w:space="0" w:color="auto"/>
            <w:right w:val="none" w:sz="0" w:space="0" w:color="auto"/>
          </w:divBdr>
        </w:div>
        <w:div w:id="1468009661">
          <w:marLeft w:val="640"/>
          <w:marRight w:val="0"/>
          <w:marTop w:val="0"/>
          <w:marBottom w:val="0"/>
          <w:divBdr>
            <w:top w:val="none" w:sz="0" w:space="0" w:color="auto"/>
            <w:left w:val="none" w:sz="0" w:space="0" w:color="auto"/>
            <w:bottom w:val="none" w:sz="0" w:space="0" w:color="auto"/>
            <w:right w:val="none" w:sz="0" w:space="0" w:color="auto"/>
          </w:divBdr>
        </w:div>
        <w:div w:id="1077287179">
          <w:marLeft w:val="640"/>
          <w:marRight w:val="0"/>
          <w:marTop w:val="0"/>
          <w:marBottom w:val="0"/>
          <w:divBdr>
            <w:top w:val="none" w:sz="0" w:space="0" w:color="auto"/>
            <w:left w:val="none" w:sz="0" w:space="0" w:color="auto"/>
            <w:bottom w:val="none" w:sz="0" w:space="0" w:color="auto"/>
            <w:right w:val="none" w:sz="0" w:space="0" w:color="auto"/>
          </w:divBdr>
        </w:div>
        <w:div w:id="1528519316">
          <w:marLeft w:val="640"/>
          <w:marRight w:val="0"/>
          <w:marTop w:val="0"/>
          <w:marBottom w:val="0"/>
          <w:divBdr>
            <w:top w:val="none" w:sz="0" w:space="0" w:color="auto"/>
            <w:left w:val="none" w:sz="0" w:space="0" w:color="auto"/>
            <w:bottom w:val="none" w:sz="0" w:space="0" w:color="auto"/>
            <w:right w:val="none" w:sz="0" w:space="0" w:color="auto"/>
          </w:divBdr>
        </w:div>
        <w:div w:id="23676377">
          <w:marLeft w:val="640"/>
          <w:marRight w:val="0"/>
          <w:marTop w:val="0"/>
          <w:marBottom w:val="0"/>
          <w:divBdr>
            <w:top w:val="none" w:sz="0" w:space="0" w:color="auto"/>
            <w:left w:val="none" w:sz="0" w:space="0" w:color="auto"/>
            <w:bottom w:val="none" w:sz="0" w:space="0" w:color="auto"/>
            <w:right w:val="none" w:sz="0" w:space="0" w:color="auto"/>
          </w:divBdr>
        </w:div>
        <w:div w:id="1118378480">
          <w:marLeft w:val="640"/>
          <w:marRight w:val="0"/>
          <w:marTop w:val="0"/>
          <w:marBottom w:val="0"/>
          <w:divBdr>
            <w:top w:val="none" w:sz="0" w:space="0" w:color="auto"/>
            <w:left w:val="none" w:sz="0" w:space="0" w:color="auto"/>
            <w:bottom w:val="none" w:sz="0" w:space="0" w:color="auto"/>
            <w:right w:val="none" w:sz="0" w:space="0" w:color="auto"/>
          </w:divBdr>
        </w:div>
        <w:div w:id="208686211">
          <w:marLeft w:val="640"/>
          <w:marRight w:val="0"/>
          <w:marTop w:val="0"/>
          <w:marBottom w:val="0"/>
          <w:divBdr>
            <w:top w:val="none" w:sz="0" w:space="0" w:color="auto"/>
            <w:left w:val="none" w:sz="0" w:space="0" w:color="auto"/>
            <w:bottom w:val="none" w:sz="0" w:space="0" w:color="auto"/>
            <w:right w:val="none" w:sz="0" w:space="0" w:color="auto"/>
          </w:divBdr>
        </w:div>
        <w:div w:id="1546330595">
          <w:marLeft w:val="640"/>
          <w:marRight w:val="0"/>
          <w:marTop w:val="0"/>
          <w:marBottom w:val="0"/>
          <w:divBdr>
            <w:top w:val="none" w:sz="0" w:space="0" w:color="auto"/>
            <w:left w:val="none" w:sz="0" w:space="0" w:color="auto"/>
            <w:bottom w:val="none" w:sz="0" w:space="0" w:color="auto"/>
            <w:right w:val="none" w:sz="0" w:space="0" w:color="auto"/>
          </w:divBdr>
        </w:div>
        <w:div w:id="436415297">
          <w:marLeft w:val="640"/>
          <w:marRight w:val="0"/>
          <w:marTop w:val="0"/>
          <w:marBottom w:val="0"/>
          <w:divBdr>
            <w:top w:val="none" w:sz="0" w:space="0" w:color="auto"/>
            <w:left w:val="none" w:sz="0" w:space="0" w:color="auto"/>
            <w:bottom w:val="none" w:sz="0" w:space="0" w:color="auto"/>
            <w:right w:val="none" w:sz="0" w:space="0" w:color="auto"/>
          </w:divBdr>
        </w:div>
        <w:div w:id="1709069053">
          <w:marLeft w:val="640"/>
          <w:marRight w:val="0"/>
          <w:marTop w:val="0"/>
          <w:marBottom w:val="0"/>
          <w:divBdr>
            <w:top w:val="none" w:sz="0" w:space="0" w:color="auto"/>
            <w:left w:val="none" w:sz="0" w:space="0" w:color="auto"/>
            <w:bottom w:val="none" w:sz="0" w:space="0" w:color="auto"/>
            <w:right w:val="none" w:sz="0" w:space="0" w:color="auto"/>
          </w:divBdr>
        </w:div>
        <w:div w:id="1656183163">
          <w:marLeft w:val="640"/>
          <w:marRight w:val="0"/>
          <w:marTop w:val="0"/>
          <w:marBottom w:val="0"/>
          <w:divBdr>
            <w:top w:val="none" w:sz="0" w:space="0" w:color="auto"/>
            <w:left w:val="none" w:sz="0" w:space="0" w:color="auto"/>
            <w:bottom w:val="none" w:sz="0" w:space="0" w:color="auto"/>
            <w:right w:val="none" w:sz="0" w:space="0" w:color="auto"/>
          </w:divBdr>
        </w:div>
        <w:div w:id="1420328045">
          <w:marLeft w:val="640"/>
          <w:marRight w:val="0"/>
          <w:marTop w:val="0"/>
          <w:marBottom w:val="0"/>
          <w:divBdr>
            <w:top w:val="none" w:sz="0" w:space="0" w:color="auto"/>
            <w:left w:val="none" w:sz="0" w:space="0" w:color="auto"/>
            <w:bottom w:val="none" w:sz="0" w:space="0" w:color="auto"/>
            <w:right w:val="none" w:sz="0" w:space="0" w:color="auto"/>
          </w:divBdr>
        </w:div>
        <w:div w:id="108358058">
          <w:marLeft w:val="640"/>
          <w:marRight w:val="0"/>
          <w:marTop w:val="0"/>
          <w:marBottom w:val="0"/>
          <w:divBdr>
            <w:top w:val="none" w:sz="0" w:space="0" w:color="auto"/>
            <w:left w:val="none" w:sz="0" w:space="0" w:color="auto"/>
            <w:bottom w:val="none" w:sz="0" w:space="0" w:color="auto"/>
            <w:right w:val="none" w:sz="0" w:space="0" w:color="auto"/>
          </w:divBdr>
        </w:div>
        <w:div w:id="1004742773">
          <w:marLeft w:val="640"/>
          <w:marRight w:val="0"/>
          <w:marTop w:val="0"/>
          <w:marBottom w:val="0"/>
          <w:divBdr>
            <w:top w:val="none" w:sz="0" w:space="0" w:color="auto"/>
            <w:left w:val="none" w:sz="0" w:space="0" w:color="auto"/>
            <w:bottom w:val="none" w:sz="0" w:space="0" w:color="auto"/>
            <w:right w:val="none" w:sz="0" w:space="0" w:color="auto"/>
          </w:divBdr>
        </w:div>
        <w:div w:id="628583645">
          <w:marLeft w:val="640"/>
          <w:marRight w:val="0"/>
          <w:marTop w:val="0"/>
          <w:marBottom w:val="0"/>
          <w:divBdr>
            <w:top w:val="none" w:sz="0" w:space="0" w:color="auto"/>
            <w:left w:val="none" w:sz="0" w:space="0" w:color="auto"/>
            <w:bottom w:val="none" w:sz="0" w:space="0" w:color="auto"/>
            <w:right w:val="none" w:sz="0" w:space="0" w:color="auto"/>
          </w:divBdr>
        </w:div>
        <w:div w:id="9986926">
          <w:marLeft w:val="640"/>
          <w:marRight w:val="0"/>
          <w:marTop w:val="0"/>
          <w:marBottom w:val="0"/>
          <w:divBdr>
            <w:top w:val="none" w:sz="0" w:space="0" w:color="auto"/>
            <w:left w:val="none" w:sz="0" w:space="0" w:color="auto"/>
            <w:bottom w:val="none" w:sz="0" w:space="0" w:color="auto"/>
            <w:right w:val="none" w:sz="0" w:space="0" w:color="auto"/>
          </w:divBdr>
        </w:div>
        <w:div w:id="471749547">
          <w:marLeft w:val="640"/>
          <w:marRight w:val="0"/>
          <w:marTop w:val="0"/>
          <w:marBottom w:val="0"/>
          <w:divBdr>
            <w:top w:val="none" w:sz="0" w:space="0" w:color="auto"/>
            <w:left w:val="none" w:sz="0" w:space="0" w:color="auto"/>
            <w:bottom w:val="none" w:sz="0" w:space="0" w:color="auto"/>
            <w:right w:val="none" w:sz="0" w:space="0" w:color="auto"/>
          </w:divBdr>
        </w:div>
        <w:div w:id="1708990240">
          <w:marLeft w:val="640"/>
          <w:marRight w:val="0"/>
          <w:marTop w:val="0"/>
          <w:marBottom w:val="0"/>
          <w:divBdr>
            <w:top w:val="none" w:sz="0" w:space="0" w:color="auto"/>
            <w:left w:val="none" w:sz="0" w:space="0" w:color="auto"/>
            <w:bottom w:val="none" w:sz="0" w:space="0" w:color="auto"/>
            <w:right w:val="none" w:sz="0" w:space="0" w:color="auto"/>
          </w:divBdr>
        </w:div>
        <w:div w:id="649139848">
          <w:marLeft w:val="640"/>
          <w:marRight w:val="0"/>
          <w:marTop w:val="0"/>
          <w:marBottom w:val="0"/>
          <w:divBdr>
            <w:top w:val="none" w:sz="0" w:space="0" w:color="auto"/>
            <w:left w:val="none" w:sz="0" w:space="0" w:color="auto"/>
            <w:bottom w:val="none" w:sz="0" w:space="0" w:color="auto"/>
            <w:right w:val="none" w:sz="0" w:space="0" w:color="auto"/>
          </w:divBdr>
        </w:div>
        <w:div w:id="2061241043">
          <w:marLeft w:val="640"/>
          <w:marRight w:val="0"/>
          <w:marTop w:val="0"/>
          <w:marBottom w:val="0"/>
          <w:divBdr>
            <w:top w:val="none" w:sz="0" w:space="0" w:color="auto"/>
            <w:left w:val="none" w:sz="0" w:space="0" w:color="auto"/>
            <w:bottom w:val="none" w:sz="0" w:space="0" w:color="auto"/>
            <w:right w:val="none" w:sz="0" w:space="0" w:color="auto"/>
          </w:divBdr>
        </w:div>
        <w:div w:id="1141070700">
          <w:marLeft w:val="640"/>
          <w:marRight w:val="0"/>
          <w:marTop w:val="0"/>
          <w:marBottom w:val="0"/>
          <w:divBdr>
            <w:top w:val="none" w:sz="0" w:space="0" w:color="auto"/>
            <w:left w:val="none" w:sz="0" w:space="0" w:color="auto"/>
            <w:bottom w:val="none" w:sz="0" w:space="0" w:color="auto"/>
            <w:right w:val="none" w:sz="0" w:space="0" w:color="auto"/>
          </w:divBdr>
        </w:div>
        <w:div w:id="1907838452">
          <w:marLeft w:val="640"/>
          <w:marRight w:val="0"/>
          <w:marTop w:val="0"/>
          <w:marBottom w:val="0"/>
          <w:divBdr>
            <w:top w:val="none" w:sz="0" w:space="0" w:color="auto"/>
            <w:left w:val="none" w:sz="0" w:space="0" w:color="auto"/>
            <w:bottom w:val="none" w:sz="0" w:space="0" w:color="auto"/>
            <w:right w:val="none" w:sz="0" w:space="0" w:color="auto"/>
          </w:divBdr>
        </w:div>
        <w:div w:id="875971355">
          <w:marLeft w:val="640"/>
          <w:marRight w:val="0"/>
          <w:marTop w:val="0"/>
          <w:marBottom w:val="0"/>
          <w:divBdr>
            <w:top w:val="none" w:sz="0" w:space="0" w:color="auto"/>
            <w:left w:val="none" w:sz="0" w:space="0" w:color="auto"/>
            <w:bottom w:val="none" w:sz="0" w:space="0" w:color="auto"/>
            <w:right w:val="none" w:sz="0" w:space="0" w:color="auto"/>
          </w:divBdr>
        </w:div>
      </w:divsChild>
    </w:div>
    <w:div w:id="1942372331">
      <w:bodyDiv w:val="1"/>
      <w:marLeft w:val="0"/>
      <w:marRight w:val="0"/>
      <w:marTop w:val="0"/>
      <w:marBottom w:val="0"/>
      <w:divBdr>
        <w:top w:val="none" w:sz="0" w:space="0" w:color="auto"/>
        <w:left w:val="none" w:sz="0" w:space="0" w:color="auto"/>
        <w:bottom w:val="none" w:sz="0" w:space="0" w:color="auto"/>
        <w:right w:val="none" w:sz="0" w:space="0" w:color="auto"/>
      </w:divBdr>
    </w:div>
    <w:div w:id="1950163633">
      <w:bodyDiv w:val="1"/>
      <w:marLeft w:val="0"/>
      <w:marRight w:val="0"/>
      <w:marTop w:val="0"/>
      <w:marBottom w:val="0"/>
      <w:divBdr>
        <w:top w:val="none" w:sz="0" w:space="0" w:color="auto"/>
        <w:left w:val="none" w:sz="0" w:space="0" w:color="auto"/>
        <w:bottom w:val="none" w:sz="0" w:space="0" w:color="auto"/>
        <w:right w:val="none" w:sz="0" w:space="0" w:color="auto"/>
      </w:divBdr>
      <w:divsChild>
        <w:div w:id="1601909712">
          <w:marLeft w:val="640"/>
          <w:marRight w:val="0"/>
          <w:marTop w:val="0"/>
          <w:marBottom w:val="0"/>
          <w:divBdr>
            <w:top w:val="none" w:sz="0" w:space="0" w:color="auto"/>
            <w:left w:val="none" w:sz="0" w:space="0" w:color="auto"/>
            <w:bottom w:val="none" w:sz="0" w:space="0" w:color="auto"/>
            <w:right w:val="none" w:sz="0" w:space="0" w:color="auto"/>
          </w:divBdr>
        </w:div>
        <w:div w:id="1188639169">
          <w:marLeft w:val="640"/>
          <w:marRight w:val="0"/>
          <w:marTop w:val="0"/>
          <w:marBottom w:val="0"/>
          <w:divBdr>
            <w:top w:val="none" w:sz="0" w:space="0" w:color="auto"/>
            <w:left w:val="none" w:sz="0" w:space="0" w:color="auto"/>
            <w:bottom w:val="none" w:sz="0" w:space="0" w:color="auto"/>
            <w:right w:val="none" w:sz="0" w:space="0" w:color="auto"/>
          </w:divBdr>
        </w:div>
        <w:div w:id="1040596393">
          <w:marLeft w:val="640"/>
          <w:marRight w:val="0"/>
          <w:marTop w:val="0"/>
          <w:marBottom w:val="0"/>
          <w:divBdr>
            <w:top w:val="none" w:sz="0" w:space="0" w:color="auto"/>
            <w:left w:val="none" w:sz="0" w:space="0" w:color="auto"/>
            <w:bottom w:val="none" w:sz="0" w:space="0" w:color="auto"/>
            <w:right w:val="none" w:sz="0" w:space="0" w:color="auto"/>
          </w:divBdr>
        </w:div>
        <w:div w:id="300379738">
          <w:marLeft w:val="640"/>
          <w:marRight w:val="0"/>
          <w:marTop w:val="0"/>
          <w:marBottom w:val="0"/>
          <w:divBdr>
            <w:top w:val="none" w:sz="0" w:space="0" w:color="auto"/>
            <w:left w:val="none" w:sz="0" w:space="0" w:color="auto"/>
            <w:bottom w:val="none" w:sz="0" w:space="0" w:color="auto"/>
            <w:right w:val="none" w:sz="0" w:space="0" w:color="auto"/>
          </w:divBdr>
        </w:div>
        <w:div w:id="181095100">
          <w:marLeft w:val="640"/>
          <w:marRight w:val="0"/>
          <w:marTop w:val="0"/>
          <w:marBottom w:val="0"/>
          <w:divBdr>
            <w:top w:val="none" w:sz="0" w:space="0" w:color="auto"/>
            <w:left w:val="none" w:sz="0" w:space="0" w:color="auto"/>
            <w:bottom w:val="none" w:sz="0" w:space="0" w:color="auto"/>
            <w:right w:val="none" w:sz="0" w:space="0" w:color="auto"/>
          </w:divBdr>
        </w:div>
        <w:div w:id="815143980">
          <w:marLeft w:val="640"/>
          <w:marRight w:val="0"/>
          <w:marTop w:val="0"/>
          <w:marBottom w:val="0"/>
          <w:divBdr>
            <w:top w:val="none" w:sz="0" w:space="0" w:color="auto"/>
            <w:left w:val="none" w:sz="0" w:space="0" w:color="auto"/>
            <w:bottom w:val="none" w:sz="0" w:space="0" w:color="auto"/>
            <w:right w:val="none" w:sz="0" w:space="0" w:color="auto"/>
          </w:divBdr>
        </w:div>
        <w:div w:id="1401633425">
          <w:marLeft w:val="640"/>
          <w:marRight w:val="0"/>
          <w:marTop w:val="0"/>
          <w:marBottom w:val="0"/>
          <w:divBdr>
            <w:top w:val="none" w:sz="0" w:space="0" w:color="auto"/>
            <w:left w:val="none" w:sz="0" w:space="0" w:color="auto"/>
            <w:bottom w:val="none" w:sz="0" w:space="0" w:color="auto"/>
            <w:right w:val="none" w:sz="0" w:space="0" w:color="auto"/>
          </w:divBdr>
        </w:div>
        <w:div w:id="1737318292">
          <w:marLeft w:val="640"/>
          <w:marRight w:val="0"/>
          <w:marTop w:val="0"/>
          <w:marBottom w:val="0"/>
          <w:divBdr>
            <w:top w:val="none" w:sz="0" w:space="0" w:color="auto"/>
            <w:left w:val="none" w:sz="0" w:space="0" w:color="auto"/>
            <w:bottom w:val="none" w:sz="0" w:space="0" w:color="auto"/>
            <w:right w:val="none" w:sz="0" w:space="0" w:color="auto"/>
          </w:divBdr>
        </w:div>
        <w:div w:id="1673795867">
          <w:marLeft w:val="640"/>
          <w:marRight w:val="0"/>
          <w:marTop w:val="0"/>
          <w:marBottom w:val="0"/>
          <w:divBdr>
            <w:top w:val="none" w:sz="0" w:space="0" w:color="auto"/>
            <w:left w:val="none" w:sz="0" w:space="0" w:color="auto"/>
            <w:bottom w:val="none" w:sz="0" w:space="0" w:color="auto"/>
            <w:right w:val="none" w:sz="0" w:space="0" w:color="auto"/>
          </w:divBdr>
        </w:div>
        <w:div w:id="597296794">
          <w:marLeft w:val="640"/>
          <w:marRight w:val="0"/>
          <w:marTop w:val="0"/>
          <w:marBottom w:val="0"/>
          <w:divBdr>
            <w:top w:val="none" w:sz="0" w:space="0" w:color="auto"/>
            <w:left w:val="none" w:sz="0" w:space="0" w:color="auto"/>
            <w:bottom w:val="none" w:sz="0" w:space="0" w:color="auto"/>
            <w:right w:val="none" w:sz="0" w:space="0" w:color="auto"/>
          </w:divBdr>
        </w:div>
        <w:div w:id="1529178077">
          <w:marLeft w:val="640"/>
          <w:marRight w:val="0"/>
          <w:marTop w:val="0"/>
          <w:marBottom w:val="0"/>
          <w:divBdr>
            <w:top w:val="none" w:sz="0" w:space="0" w:color="auto"/>
            <w:left w:val="none" w:sz="0" w:space="0" w:color="auto"/>
            <w:bottom w:val="none" w:sz="0" w:space="0" w:color="auto"/>
            <w:right w:val="none" w:sz="0" w:space="0" w:color="auto"/>
          </w:divBdr>
        </w:div>
        <w:div w:id="991448599">
          <w:marLeft w:val="640"/>
          <w:marRight w:val="0"/>
          <w:marTop w:val="0"/>
          <w:marBottom w:val="0"/>
          <w:divBdr>
            <w:top w:val="none" w:sz="0" w:space="0" w:color="auto"/>
            <w:left w:val="none" w:sz="0" w:space="0" w:color="auto"/>
            <w:bottom w:val="none" w:sz="0" w:space="0" w:color="auto"/>
            <w:right w:val="none" w:sz="0" w:space="0" w:color="auto"/>
          </w:divBdr>
        </w:div>
        <w:div w:id="1596983702">
          <w:marLeft w:val="640"/>
          <w:marRight w:val="0"/>
          <w:marTop w:val="0"/>
          <w:marBottom w:val="0"/>
          <w:divBdr>
            <w:top w:val="none" w:sz="0" w:space="0" w:color="auto"/>
            <w:left w:val="none" w:sz="0" w:space="0" w:color="auto"/>
            <w:bottom w:val="none" w:sz="0" w:space="0" w:color="auto"/>
            <w:right w:val="none" w:sz="0" w:space="0" w:color="auto"/>
          </w:divBdr>
        </w:div>
        <w:div w:id="1325280665">
          <w:marLeft w:val="640"/>
          <w:marRight w:val="0"/>
          <w:marTop w:val="0"/>
          <w:marBottom w:val="0"/>
          <w:divBdr>
            <w:top w:val="none" w:sz="0" w:space="0" w:color="auto"/>
            <w:left w:val="none" w:sz="0" w:space="0" w:color="auto"/>
            <w:bottom w:val="none" w:sz="0" w:space="0" w:color="auto"/>
            <w:right w:val="none" w:sz="0" w:space="0" w:color="auto"/>
          </w:divBdr>
        </w:div>
        <w:div w:id="1486164213">
          <w:marLeft w:val="640"/>
          <w:marRight w:val="0"/>
          <w:marTop w:val="0"/>
          <w:marBottom w:val="0"/>
          <w:divBdr>
            <w:top w:val="none" w:sz="0" w:space="0" w:color="auto"/>
            <w:left w:val="none" w:sz="0" w:space="0" w:color="auto"/>
            <w:bottom w:val="none" w:sz="0" w:space="0" w:color="auto"/>
            <w:right w:val="none" w:sz="0" w:space="0" w:color="auto"/>
          </w:divBdr>
        </w:div>
        <w:div w:id="564528695">
          <w:marLeft w:val="640"/>
          <w:marRight w:val="0"/>
          <w:marTop w:val="0"/>
          <w:marBottom w:val="0"/>
          <w:divBdr>
            <w:top w:val="none" w:sz="0" w:space="0" w:color="auto"/>
            <w:left w:val="none" w:sz="0" w:space="0" w:color="auto"/>
            <w:bottom w:val="none" w:sz="0" w:space="0" w:color="auto"/>
            <w:right w:val="none" w:sz="0" w:space="0" w:color="auto"/>
          </w:divBdr>
        </w:div>
        <w:div w:id="1858612013">
          <w:marLeft w:val="640"/>
          <w:marRight w:val="0"/>
          <w:marTop w:val="0"/>
          <w:marBottom w:val="0"/>
          <w:divBdr>
            <w:top w:val="none" w:sz="0" w:space="0" w:color="auto"/>
            <w:left w:val="none" w:sz="0" w:space="0" w:color="auto"/>
            <w:bottom w:val="none" w:sz="0" w:space="0" w:color="auto"/>
            <w:right w:val="none" w:sz="0" w:space="0" w:color="auto"/>
          </w:divBdr>
        </w:div>
        <w:div w:id="1833911705">
          <w:marLeft w:val="640"/>
          <w:marRight w:val="0"/>
          <w:marTop w:val="0"/>
          <w:marBottom w:val="0"/>
          <w:divBdr>
            <w:top w:val="none" w:sz="0" w:space="0" w:color="auto"/>
            <w:left w:val="none" w:sz="0" w:space="0" w:color="auto"/>
            <w:bottom w:val="none" w:sz="0" w:space="0" w:color="auto"/>
            <w:right w:val="none" w:sz="0" w:space="0" w:color="auto"/>
          </w:divBdr>
        </w:div>
        <w:div w:id="633368929">
          <w:marLeft w:val="640"/>
          <w:marRight w:val="0"/>
          <w:marTop w:val="0"/>
          <w:marBottom w:val="0"/>
          <w:divBdr>
            <w:top w:val="none" w:sz="0" w:space="0" w:color="auto"/>
            <w:left w:val="none" w:sz="0" w:space="0" w:color="auto"/>
            <w:bottom w:val="none" w:sz="0" w:space="0" w:color="auto"/>
            <w:right w:val="none" w:sz="0" w:space="0" w:color="auto"/>
          </w:divBdr>
        </w:div>
        <w:div w:id="926425526">
          <w:marLeft w:val="640"/>
          <w:marRight w:val="0"/>
          <w:marTop w:val="0"/>
          <w:marBottom w:val="0"/>
          <w:divBdr>
            <w:top w:val="none" w:sz="0" w:space="0" w:color="auto"/>
            <w:left w:val="none" w:sz="0" w:space="0" w:color="auto"/>
            <w:bottom w:val="none" w:sz="0" w:space="0" w:color="auto"/>
            <w:right w:val="none" w:sz="0" w:space="0" w:color="auto"/>
          </w:divBdr>
        </w:div>
        <w:div w:id="1279533636">
          <w:marLeft w:val="640"/>
          <w:marRight w:val="0"/>
          <w:marTop w:val="0"/>
          <w:marBottom w:val="0"/>
          <w:divBdr>
            <w:top w:val="none" w:sz="0" w:space="0" w:color="auto"/>
            <w:left w:val="none" w:sz="0" w:space="0" w:color="auto"/>
            <w:bottom w:val="none" w:sz="0" w:space="0" w:color="auto"/>
            <w:right w:val="none" w:sz="0" w:space="0" w:color="auto"/>
          </w:divBdr>
        </w:div>
        <w:div w:id="692535654">
          <w:marLeft w:val="640"/>
          <w:marRight w:val="0"/>
          <w:marTop w:val="0"/>
          <w:marBottom w:val="0"/>
          <w:divBdr>
            <w:top w:val="none" w:sz="0" w:space="0" w:color="auto"/>
            <w:left w:val="none" w:sz="0" w:space="0" w:color="auto"/>
            <w:bottom w:val="none" w:sz="0" w:space="0" w:color="auto"/>
            <w:right w:val="none" w:sz="0" w:space="0" w:color="auto"/>
          </w:divBdr>
        </w:div>
        <w:div w:id="57438153">
          <w:marLeft w:val="640"/>
          <w:marRight w:val="0"/>
          <w:marTop w:val="0"/>
          <w:marBottom w:val="0"/>
          <w:divBdr>
            <w:top w:val="none" w:sz="0" w:space="0" w:color="auto"/>
            <w:left w:val="none" w:sz="0" w:space="0" w:color="auto"/>
            <w:bottom w:val="none" w:sz="0" w:space="0" w:color="auto"/>
            <w:right w:val="none" w:sz="0" w:space="0" w:color="auto"/>
          </w:divBdr>
        </w:div>
        <w:div w:id="747116353">
          <w:marLeft w:val="640"/>
          <w:marRight w:val="0"/>
          <w:marTop w:val="0"/>
          <w:marBottom w:val="0"/>
          <w:divBdr>
            <w:top w:val="none" w:sz="0" w:space="0" w:color="auto"/>
            <w:left w:val="none" w:sz="0" w:space="0" w:color="auto"/>
            <w:bottom w:val="none" w:sz="0" w:space="0" w:color="auto"/>
            <w:right w:val="none" w:sz="0" w:space="0" w:color="auto"/>
          </w:divBdr>
        </w:div>
        <w:div w:id="343359134">
          <w:marLeft w:val="640"/>
          <w:marRight w:val="0"/>
          <w:marTop w:val="0"/>
          <w:marBottom w:val="0"/>
          <w:divBdr>
            <w:top w:val="none" w:sz="0" w:space="0" w:color="auto"/>
            <w:left w:val="none" w:sz="0" w:space="0" w:color="auto"/>
            <w:bottom w:val="none" w:sz="0" w:space="0" w:color="auto"/>
            <w:right w:val="none" w:sz="0" w:space="0" w:color="auto"/>
          </w:divBdr>
        </w:div>
        <w:div w:id="1507549908">
          <w:marLeft w:val="640"/>
          <w:marRight w:val="0"/>
          <w:marTop w:val="0"/>
          <w:marBottom w:val="0"/>
          <w:divBdr>
            <w:top w:val="none" w:sz="0" w:space="0" w:color="auto"/>
            <w:left w:val="none" w:sz="0" w:space="0" w:color="auto"/>
            <w:bottom w:val="none" w:sz="0" w:space="0" w:color="auto"/>
            <w:right w:val="none" w:sz="0" w:space="0" w:color="auto"/>
          </w:divBdr>
        </w:div>
        <w:div w:id="278218809">
          <w:marLeft w:val="640"/>
          <w:marRight w:val="0"/>
          <w:marTop w:val="0"/>
          <w:marBottom w:val="0"/>
          <w:divBdr>
            <w:top w:val="none" w:sz="0" w:space="0" w:color="auto"/>
            <w:left w:val="none" w:sz="0" w:space="0" w:color="auto"/>
            <w:bottom w:val="none" w:sz="0" w:space="0" w:color="auto"/>
            <w:right w:val="none" w:sz="0" w:space="0" w:color="auto"/>
          </w:divBdr>
        </w:div>
        <w:div w:id="1107652651">
          <w:marLeft w:val="640"/>
          <w:marRight w:val="0"/>
          <w:marTop w:val="0"/>
          <w:marBottom w:val="0"/>
          <w:divBdr>
            <w:top w:val="none" w:sz="0" w:space="0" w:color="auto"/>
            <w:left w:val="none" w:sz="0" w:space="0" w:color="auto"/>
            <w:bottom w:val="none" w:sz="0" w:space="0" w:color="auto"/>
            <w:right w:val="none" w:sz="0" w:space="0" w:color="auto"/>
          </w:divBdr>
        </w:div>
        <w:div w:id="1581253452">
          <w:marLeft w:val="640"/>
          <w:marRight w:val="0"/>
          <w:marTop w:val="0"/>
          <w:marBottom w:val="0"/>
          <w:divBdr>
            <w:top w:val="none" w:sz="0" w:space="0" w:color="auto"/>
            <w:left w:val="none" w:sz="0" w:space="0" w:color="auto"/>
            <w:bottom w:val="none" w:sz="0" w:space="0" w:color="auto"/>
            <w:right w:val="none" w:sz="0" w:space="0" w:color="auto"/>
          </w:divBdr>
        </w:div>
        <w:div w:id="137039647">
          <w:marLeft w:val="640"/>
          <w:marRight w:val="0"/>
          <w:marTop w:val="0"/>
          <w:marBottom w:val="0"/>
          <w:divBdr>
            <w:top w:val="none" w:sz="0" w:space="0" w:color="auto"/>
            <w:left w:val="none" w:sz="0" w:space="0" w:color="auto"/>
            <w:bottom w:val="none" w:sz="0" w:space="0" w:color="auto"/>
            <w:right w:val="none" w:sz="0" w:space="0" w:color="auto"/>
          </w:divBdr>
        </w:div>
        <w:div w:id="304702962">
          <w:marLeft w:val="640"/>
          <w:marRight w:val="0"/>
          <w:marTop w:val="0"/>
          <w:marBottom w:val="0"/>
          <w:divBdr>
            <w:top w:val="none" w:sz="0" w:space="0" w:color="auto"/>
            <w:left w:val="none" w:sz="0" w:space="0" w:color="auto"/>
            <w:bottom w:val="none" w:sz="0" w:space="0" w:color="auto"/>
            <w:right w:val="none" w:sz="0" w:space="0" w:color="auto"/>
          </w:divBdr>
        </w:div>
        <w:div w:id="278148142">
          <w:marLeft w:val="640"/>
          <w:marRight w:val="0"/>
          <w:marTop w:val="0"/>
          <w:marBottom w:val="0"/>
          <w:divBdr>
            <w:top w:val="none" w:sz="0" w:space="0" w:color="auto"/>
            <w:left w:val="none" w:sz="0" w:space="0" w:color="auto"/>
            <w:bottom w:val="none" w:sz="0" w:space="0" w:color="auto"/>
            <w:right w:val="none" w:sz="0" w:space="0" w:color="auto"/>
          </w:divBdr>
        </w:div>
        <w:div w:id="1569341206">
          <w:marLeft w:val="640"/>
          <w:marRight w:val="0"/>
          <w:marTop w:val="0"/>
          <w:marBottom w:val="0"/>
          <w:divBdr>
            <w:top w:val="none" w:sz="0" w:space="0" w:color="auto"/>
            <w:left w:val="none" w:sz="0" w:space="0" w:color="auto"/>
            <w:bottom w:val="none" w:sz="0" w:space="0" w:color="auto"/>
            <w:right w:val="none" w:sz="0" w:space="0" w:color="auto"/>
          </w:divBdr>
        </w:div>
        <w:div w:id="1308626324">
          <w:marLeft w:val="640"/>
          <w:marRight w:val="0"/>
          <w:marTop w:val="0"/>
          <w:marBottom w:val="0"/>
          <w:divBdr>
            <w:top w:val="none" w:sz="0" w:space="0" w:color="auto"/>
            <w:left w:val="none" w:sz="0" w:space="0" w:color="auto"/>
            <w:bottom w:val="none" w:sz="0" w:space="0" w:color="auto"/>
            <w:right w:val="none" w:sz="0" w:space="0" w:color="auto"/>
          </w:divBdr>
        </w:div>
      </w:divsChild>
    </w:div>
    <w:div w:id="1955866184">
      <w:bodyDiv w:val="1"/>
      <w:marLeft w:val="0"/>
      <w:marRight w:val="0"/>
      <w:marTop w:val="0"/>
      <w:marBottom w:val="0"/>
      <w:divBdr>
        <w:top w:val="none" w:sz="0" w:space="0" w:color="auto"/>
        <w:left w:val="none" w:sz="0" w:space="0" w:color="auto"/>
        <w:bottom w:val="none" w:sz="0" w:space="0" w:color="auto"/>
        <w:right w:val="none" w:sz="0" w:space="0" w:color="auto"/>
      </w:divBdr>
      <w:divsChild>
        <w:div w:id="325977912">
          <w:marLeft w:val="640"/>
          <w:marRight w:val="0"/>
          <w:marTop w:val="0"/>
          <w:marBottom w:val="0"/>
          <w:divBdr>
            <w:top w:val="none" w:sz="0" w:space="0" w:color="auto"/>
            <w:left w:val="none" w:sz="0" w:space="0" w:color="auto"/>
            <w:bottom w:val="none" w:sz="0" w:space="0" w:color="auto"/>
            <w:right w:val="none" w:sz="0" w:space="0" w:color="auto"/>
          </w:divBdr>
        </w:div>
        <w:div w:id="1803689667">
          <w:marLeft w:val="640"/>
          <w:marRight w:val="0"/>
          <w:marTop w:val="0"/>
          <w:marBottom w:val="0"/>
          <w:divBdr>
            <w:top w:val="none" w:sz="0" w:space="0" w:color="auto"/>
            <w:left w:val="none" w:sz="0" w:space="0" w:color="auto"/>
            <w:bottom w:val="none" w:sz="0" w:space="0" w:color="auto"/>
            <w:right w:val="none" w:sz="0" w:space="0" w:color="auto"/>
          </w:divBdr>
        </w:div>
        <w:div w:id="1013923883">
          <w:marLeft w:val="640"/>
          <w:marRight w:val="0"/>
          <w:marTop w:val="0"/>
          <w:marBottom w:val="0"/>
          <w:divBdr>
            <w:top w:val="none" w:sz="0" w:space="0" w:color="auto"/>
            <w:left w:val="none" w:sz="0" w:space="0" w:color="auto"/>
            <w:bottom w:val="none" w:sz="0" w:space="0" w:color="auto"/>
            <w:right w:val="none" w:sz="0" w:space="0" w:color="auto"/>
          </w:divBdr>
        </w:div>
        <w:div w:id="1302228456">
          <w:marLeft w:val="640"/>
          <w:marRight w:val="0"/>
          <w:marTop w:val="0"/>
          <w:marBottom w:val="0"/>
          <w:divBdr>
            <w:top w:val="none" w:sz="0" w:space="0" w:color="auto"/>
            <w:left w:val="none" w:sz="0" w:space="0" w:color="auto"/>
            <w:bottom w:val="none" w:sz="0" w:space="0" w:color="auto"/>
            <w:right w:val="none" w:sz="0" w:space="0" w:color="auto"/>
          </w:divBdr>
        </w:div>
        <w:div w:id="2129352521">
          <w:marLeft w:val="640"/>
          <w:marRight w:val="0"/>
          <w:marTop w:val="0"/>
          <w:marBottom w:val="0"/>
          <w:divBdr>
            <w:top w:val="none" w:sz="0" w:space="0" w:color="auto"/>
            <w:left w:val="none" w:sz="0" w:space="0" w:color="auto"/>
            <w:bottom w:val="none" w:sz="0" w:space="0" w:color="auto"/>
            <w:right w:val="none" w:sz="0" w:space="0" w:color="auto"/>
          </w:divBdr>
        </w:div>
        <w:div w:id="490566153">
          <w:marLeft w:val="640"/>
          <w:marRight w:val="0"/>
          <w:marTop w:val="0"/>
          <w:marBottom w:val="0"/>
          <w:divBdr>
            <w:top w:val="none" w:sz="0" w:space="0" w:color="auto"/>
            <w:left w:val="none" w:sz="0" w:space="0" w:color="auto"/>
            <w:bottom w:val="none" w:sz="0" w:space="0" w:color="auto"/>
            <w:right w:val="none" w:sz="0" w:space="0" w:color="auto"/>
          </w:divBdr>
        </w:div>
        <w:div w:id="1668560967">
          <w:marLeft w:val="640"/>
          <w:marRight w:val="0"/>
          <w:marTop w:val="0"/>
          <w:marBottom w:val="0"/>
          <w:divBdr>
            <w:top w:val="none" w:sz="0" w:space="0" w:color="auto"/>
            <w:left w:val="none" w:sz="0" w:space="0" w:color="auto"/>
            <w:bottom w:val="none" w:sz="0" w:space="0" w:color="auto"/>
            <w:right w:val="none" w:sz="0" w:space="0" w:color="auto"/>
          </w:divBdr>
        </w:div>
        <w:div w:id="603348086">
          <w:marLeft w:val="640"/>
          <w:marRight w:val="0"/>
          <w:marTop w:val="0"/>
          <w:marBottom w:val="0"/>
          <w:divBdr>
            <w:top w:val="none" w:sz="0" w:space="0" w:color="auto"/>
            <w:left w:val="none" w:sz="0" w:space="0" w:color="auto"/>
            <w:bottom w:val="none" w:sz="0" w:space="0" w:color="auto"/>
            <w:right w:val="none" w:sz="0" w:space="0" w:color="auto"/>
          </w:divBdr>
        </w:div>
        <w:div w:id="1270743117">
          <w:marLeft w:val="640"/>
          <w:marRight w:val="0"/>
          <w:marTop w:val="0"/>
          <w:marBottom w:val="0"/>
          <w:divBdr>
            <w:top w:val="none" w:sz="0" w:space="0" w:color="auto"/>
            <w:left w:val="none" w:sz="0" w:space="0" w:color="auto"/>
            <w:bottom w:val="none" w:sz="0" w:space="0" w:color="auto"/>
            <w:right w:val="none" w:sz="0" w:space="0" w:color="auto"/>
          </w:divBdr>
        </w:div>
        <w:div w:id="20936763">
          <w:marLeft w:val="640"/>
          <w:marRight w:val="0"/>
          <w:marTop w:val="0"/>
          <w:marBottom w:val="0"/>
          <w:divBdr>
            <w:top w:val="none" w:sz="0" w:space="0" w:color="auto"/>
            <w:left w:val="none" w:sz="0" w:space="0" w:color="auto"/>
            <w:bottom w:val="none" w:sz="0" w:space="0" w:color="auto"/>
            <w:right w:val="none" w:sz="0" w:space="0" w:color="auto"/>
          </w:divBdr>
        </w:div>
        <w:div w:id="620498341">
          <w:marLeft w:val="640"/>
          <w:marRight w:val="0"/>
          <w:marTop w:val="0"/>
          <w:marBottom w:val="0"/>
          <w:divBdr>
            <w:top w:val="none" w:sz="0" w:space="0" w:color="auto"/>
            <w:left w:val="none" w:sz="0" w:space="0" w:color="auto"/>
            <w:bottom w:val="none" w:sz="0" w:space="0" w:color="auto"/>
            <w:right w:val="none" w:sz="0" w:space="0" w:color="auto"/>
          </w:divBdr>
        </w:div>
        <w:div w:id="154423989">
          <w:marLeft w:val="640"/>
          <w:marRight w:val="0"/>
          <w:marTop w:val="0"/>
          <w:marBottom w:val="0"/>
          <w:divBdr>
            <w:top w:val="none" w:sz="0" w:space="0" w:color="auto"/>
            <w:left w:val="none" w:sz="0" w:space="0" w:color="auto"/>
            <w:bottom w:val="none" w:sz="0" w:space="0" w:color="auto"/>
            <w:right w:val="none" w:sz="0" w:space="0" w:color="auto"/>
          </w:divBdr>
        </w:div>
        <w:div w:id="414595378">
          <w:marLeft w:val="640"/>
          <w:marRight w:val="0"/>
          <w:marTop w:val="0"/>
          <w:marBottom w:val="0"/>
          <w:divBdr>
            <w:top w:val="none" w:sz="0" w:space="0" w:color="auto"/>
            <w:left w:val="none" w:sz="0" w:space="0" w:color="auto"/>
            <w:bottom w:val="none" w:sz="0" w:space="0" w:color="auto"/>
            <w:right w:val="none" w:sz="0" w:space="0" w:color="auto"/>
          </w:divBdr>
        </w:div>
        <w:div w:id="1231650423">
          <w:marLeft w:val="640"/>
          <w:marRight w:val="0"/>
          <w:marTop w:val="0"/>
          <w:marBottom w:val="0"/>
          <w:divBdr>
            <w:top w:val="none" w:sz="0" w:space="0" w:color="auto"/>
            <w:left w:val="none" w:sz="0" w:space="0" w:color="auto"/>
            <w:bottom w:val="none" w:sz="0" w:space="0" w:color="auto"/>
            <w:right w:val="none" w:sz="0" w:space="0" w:color="auto"/>
          </w:divBdr>
        </w:div>
        <w:div w:id="1020207724">
          <w:marLeft w:val="640"/>
          <w:marRight w:val="0"/>
          <w:marTop w:val="0"/>
          <w:marBottom w:val="0"/>
          <w:divBdr>
            <w:top w:val="none" w:sz="0" w:space="0" w:color="auto"/>
            <w:left w:val="none" w:sz="0" w:space="0" w:color="auto"/>
            <w:bottom w:val="none" w:sz="0" w:space="0" w:color="auto"/>
            <w:right w:val="none" w:sz="0" w:space="0" w:color="auto"/>
          </w:divBdr>
        </w:div>
        <w:div w:id="552425600">
          <w:marLeft w:val="640"/>
          <w:marRight w:val="0"/>
          <w:marTop w:val="0"/>
          <w:marBottom w:val="0"/>
          <w:divBdr>
            <w:top w:val="none" w:sz="0" w:space="0" w:color="auto"/>
            <w:left w:val="none" w:sz="0" w:space="0" w:color="auto"/>
            <w:bottom w:val="none" w:sz="0" w:space="0" w:color="auto"/>
            <w:right w:val="none" w:sz="0" w:space="0" w:color="auto"/>
          </w:divBdr>
        </w:div>
        <w:div w:id="1391417163">
          <w:marLeft w:val="640"/>
          <w:marRight w:val="0"/>
          <w:marTop w:val="0"/>
          <w:marBottom w:val="0"/>
          <w:divBdr>
            <w:top w:val="none" w:sz="0" w:space="0" w:color="auto"/>
            <w:left w:val="none" w:sz="0" w:space="0" w:color="auto"/>
            <w:bottom w:val="none" w:sz="0" w:space="0" w:color="auto"/>
            <w:right w:val="none" w:sz="0" w:space="0" w:color="auto"/>
          </w:divBdr>
        </w:div>
        <w:div w:id="1808936487">
          <w:marLeft w:val="640"/>
          <w:marRight w:val="0"/>
          <w:marTop w:val="0"/>
          <w:marBottom w:val="0"/>
          <w:divBdr>
            <w:top w:val="none" w:sz="0" w:space="0" w:color="auto"/>
            <w:left w:val="none" w:sz="0" w:space="0" w:color="auto"/>
            <w:bottom w:val="none" w:sz="0" w:space="0" w:color="auto"/>
            <w:right w:val="none" w:sz="0" w:space="0" w:color="auto"/>
          </w:divBdr>
        </w:div>
        <w:div w:id="435297931">
          <w:marLeft w:val="640"/>
          <w:marRight w:val="0"/>
          <w:marTop w:val="0"/>
          <w:marBottom w:val="0"/>
          <w:divBdr>
            <w:top w:val="none" w:sz="0" w:space="0" w:color="auto"/>
            <w:left w:val="none" w:sz="0" w:space="0" w:color="auto"/>
            <w:bottom w:val="none" w:sz="0" w:space="0" w:color="auto"/>
            <w:right w:val="none" w:sz="0" w:space="0" w:color="auto"/>
          </w:divBdr>
        </w:div>
        <w:div w:id="1492409517">
          <w:marLeft w:val="640"/>
          <w:marRight w:val="0"/>
          <w:marTop w:val="0"/>
          <w:marBottom w:val="0"/>
          <w:divBdr>
            <w:top w:val="none" w:sz="0" w:space="0" w:color="auto"/>
            <w:left w:val="none" w:sz="0" w:space="0" w:color="auto"/>
            <w:bottom w:val="none" w:sz="0" w:space="0" w:color="auto"/>
            <w:right w:val="none" w:sz="0" w:space="0" w:color="auto"/>
          </w:divBdr>
        </w:div>
        <w:div w:id="106655610">
          <w:marLeft w:val="640"/>
          <w:marRight w:val="0"/>
          <w:marTop w:val="0"/>
          <w:marBottom w:val="0"/>
          <w:divBdr>
            <w:top w:val="none" w:sz="0" w:space="0" w:color="auto"/>
            <w:left w:val="none" w:sz="0" w:space="0" w:color="auto"/>
            <w:bottom w:val="none" w:sz="0" w:space="0" w:color="auto"/>
            <w:right w:val="none" w:sz="0" w:space="0" w:color="auto"/>
          </w:divBdr>
        </w:div>
        <w:div w:id="1158959711">
          <w:marLeft w:val="640"/>
          <w:marRight w:val="0"/>
          <w:marTop w:val="0"/>
          <w:marBottom w:val="0"/>
          <w:divBdr>
            <w:top w:val="none" w:sz="0" w:space="0" w:color="auto"/>
            <w:left w:val="none" w:sz="0" w:space="0" w:color="auto"/>
            <w:bottom w:val="none" w:sz="0" w:space="0" w:color="auto"/>
            <w:right w:val="none" w:sz="0" w:space="0" w:color="auto"/>
          </w:divBdr>
        </w:div>
        <w:div w:id="874345828">
          <w:marLeft w:val="640"/>
          <w:marRight w:val="0"/>
          <w:marTop w:val="0"/>
          <w:marBottom w:val="0"/>
          <w:divBdr>
            <w:top w:val="none" w:sz="0" w:space="0" w:color="auto"/>
            <w:left w:val="none" w:sz="0" w:space="0" w:color="auto"/>
            <w:bottom w:val="none" w:sz="0" w:space="0" w:color="auto"/>
            <w:right w:val="none" w:sz="0" w:space="0" w:color="auto"/>
          </w:divBdr>
        </w:div>
        <w:div w:id="824197945">
          <w:marLeft w:val="640"/>
          <w:marRight w:val="0"/>
          <w:marTop w:val="0"/>
          <w:marBottom w:val="0"/>
          <w:divBdr>
            <w:top w:val="none" w:sz="0" w:space="0" w:color="auto"/>
            <w:left w:val="none" w:sz="0" w:space="0" w:color="auto"/>
            <w:bottom w:val="none" w:sz="0" w:space="0" w:color="auto"/>
            <w:right w:val="none" w:sz="0" w:space="0" w:color="auto"/>
          </w:divBdr>
        </w:div>
        <w:div w:id="1840778501">
          <w:marLeft w:val="640"/>
          <w:marRight w:val="0"/>
          <w:marTop w:val="0"/>
          <w:marBottom w:val="0"/>
          <w:divBdr>
            <w:top w:val="none" w:sz="0" w:space="0" w:color="auto"/>
            <w:left w:val="none" w:sz="0" w:space="0" w:color="auto"/>
            <w:bottom w:val="none" w:sz="0" w:space="0" w:color="auto"/>
            <w:right w:val="none" w:sz="0" w:space="0" w:color="auto"/>
          </w:divBdr>
        </w:div>
        <w:div w:id="1943300526">
          <w:marLeft w:val="640"/>
          <w:marRight w:val="0"/>
          <w:marTop w:val="0"/>
          <w:marBottom w:val="0"/>
          <w:divBdr>
            <w:top w:val="none" w:sz="0" w:space="0" w:color="auto"/>
            <w:left w:val="none" w:sz="0" w:space="0" w:color="auto"/>
            <w:bottom w:val="none" w:sz="0" w:space="0" w:color="auto"/>
            <w:right w:val="none" w:sz="0" w:space="0" w:color="auto"/>
          </w:divBdr>
        </w:div>
        <w:div w:id="1705401544">
          <w:marLeft w:val="640"/>
          <w:marRight w:val="0"/>
          <w:marTop w:val="0"/>
          <w:marBottom w:val="0"/>
          <w:divBdr>
            <w:top w:val="none" w:sz="0" w:space="0" w:color="auto"/>
            <w:left w:val="none" w:sz="0" w:space="0" w:color="auto"/>
            <w:bottom w:val="none" w:sz="0" w:space="0" w:color="auto"/>
            <w:right w:val="none" w:sz="0" w:space="0" w:color="auto"/>
          </w:divBdr>
        </w:div>
        <w:div w:id="107166895">
          <w:marLeft w:val="640"/>
          <w:marRight w:val="0"/>
          <w:marTop w:val="0"/>
          <w:marBottom w:val="0"/>
          <w:divBdr>
            <w:top w:val="none" w:sz="0" w:space="0" w:color="auto"/>
            <w:left w:val="none" w:sz="0" w:space="0" w:color="auto"/>
            <w:bottom w:val="none" w:sz="0" w:space="0" w:color="auto"/>
            <w:right w:val="none" w:sz="0" w:space="0" w:color="auto"/>
          </w:divBdr>
        </w:div>
        <w:div w:id="274561267">
          <w:marLeft w:val="640"/>
          <w:marRight w:val="0"/>
          <w:marTop w:val="0"/>
          <w:marBottom w:val="0"/>
          <w:divBdr>
            <w:top w:val="none" w:sz="0" w:space="0" w:color="auto"/>
            <w:left w:val="none" w:sz="0" w:space="0" w:color="auto"/>
            <w:bottom w:val="none" w:sz="0" w:space="0" w:color="auto"/>
            <w:right w:val="none" w:sz="0" w:space="0" w:color="auto"/>
          </w:divBdr>
        </w:div>
        <w:div w:id="541288504">
          <w:marLeft w:val="640"/>
          <w:marRight w:val="0"/>
          <w:marTop w:val="0"/>
          <w:marBottom w:val="0"/>
          <w:divBdr>
            <w:top w:val="none" w:sz="0" w:space="0" w:color="auto"/>
            <w:left w:val="none" w:sz="0" w:space="0" w:color="auto"/>
            <w:bottom w:val="none" w:sz="0" w:space="0" w:color="auto"/>
            <w:right w:val="none" w:sz="0" w:space="0" w:color="auto"/>
          </w:divBdr>
        </w:div>
        <w:div w:id="1245188553">
          <w:marLeft w:val="640"/>
          <w:marRight w:val="0"/>
          <w:marTop w:val="0"/>
          <w:marBottom w:val="0"/>
          <w:divBdr>
            <w:top w:val="none" w:sz="0" w:space="0" w:color="auto"/>
            <w:left w:val="none" w:sz="0" w:space="0" w:color="auto"/>
            <w:bottom w:val="none" w:sz="0" w:space="0" w:color="auto"/>
            <w:right w:val="none" w:sz="0" w:space="0" w:color="auto"/>
          </w:divBdr>
        </w:div>
        <w:div w:id="1675187539">
          <w:marLeft w:val="640"/>
          <w:marRight w:val="0"/>
          <w:marTop w:val="0"/>
          <w:marBottom w:val="0"/>
          <w:divBdr>
            <w:top w:val="none" w:sz="0" w:space="0" w:color="auto"/>
            <w:left w:val="none" w:sz="0" w:space="0" w:color="auto"/>
            <w:bottom w:val="none" w:sz="0" w:space="0" w:color="auto"/>
            <w:right w:val="none" w:sz="0" w:space="0" w:color="auto"/>
          </w:divBdr>
        </w:div>
        <w:div w:id="1734693066">
          <w:marLeft w:val="640"/>
          <w:marRight w:val="0"/>
          <w:marTop w:val="0"/>
          <w:marBottom w:val="0"/>
          <w:divBdr>
            <w:top w:val="none" w:sz="0" w:space="0" w:color="auto"/>
            <w:left w:val="none" w:sz="0" w:space="0" w:color="auto"/>
            <w:bottom w:val="none" w:sz="0" w:space="0" w:color="auto"/>
            <w:right w:val="none" w:sz="0" w:space="0" w:color="auto"/>
          </w:divBdr>
        </w:div>
        <w:div w:id="2134932807">
          <w:marLeft w:val="640"/>
          <w:marRight w:val="0"/>
          <w:marTop w:val="0"/>
          <w:marBottom w:val="0"/>
          <w:divBdr>
            <w:top w:val="none" w:sz="0" w:space="0" w:color="auto"/>
            <w:left w:val="none" w:sz="0" w:space="0" w:color="auto"/>
            <w:bottom w:val="none" w:sz="0" w:space="0" w:color="auto"/>
            <w:right w:val="none" w:sz="0" w:space="0" w:color="auto"/>
          </w:divBdr>
        </w:div>
        <w:div w:id="1144008834">
          <w:marLeft w:val="640"/>
          <w:marRight w:val="0"/>
          <w:marTop w:val="0"/>
          <w:marBottom w:val="0"/>
          <w:divBdr>
            <w:top w:val="none" w:sz="0" w:space="0" w:color="auto"/>
            <w:left w:val="none" w:sz="0" w:space="0" w:color="auto"/>
            <w:bottom w:val="none" w:sz="0" w:space="0" w:color="auto"/>
            <w:right w:val="none" w:sz="0" w:space="0" w:color="auto"/>
          </w:divBdr>
        </w:div>
        <w:div w:id="28536300">
          <w:marLeft w:val="640"/>
          <w:marRight w:val="0"/>
          <w:marTop w:val="0"/>
          <w:marBottom w:val="0"/>
          <w:divBdr>
            <w:top w:val="none" w:sz="0" w:space="0" w:color="auto"/>
            <w:left w:val="none" w:sz="0" w:space="0" w:color="auto"/>
            <w:bottom w:val="none" w:sz="0" w:space="0" w:color="auto"/>
            <w:right w:val="none" w:sz="0" w:space="0" w:color="auto"/>
          </w:divBdr>
        </w:div>
        <w:div w:id="482892823">
          <w:marLeft w:val="640"/>
          <w:marRight w:val="0"/>
          <w:marTop w:val="0"/>
          <w:marBottom w:val="0"/>
          <w:divBdr>
            <w:top w:val="none" w:sz="0" w:space="0" w:color="auto"/>
            <w:left w:val="none" w:sz="0" w:space="0" w:color="auto"/>
            <w:bottom w:val="none" w:sz="0" w:space="0" w:color="auto"/>
            <w:right w:val="none" w:sz="0" w:space="0" w:color="auto"/>
          </w:divBdr>
        </w:div>
      </w:divsChild>
    </w:div>
    <w:div w:id="1958948672">
      <w:bodyDiv w:val="1"/>
      <w:marLeft w:val="0"/>
      <w:marRight w:val="0"/>
      <w:marTop w:val="0"/>
      <w:marBottom w:val="0"/>
      <w:divBdr>
        <w:top w:val="none" w:sz="0" w:space="0" w:color="auto"/>
        <w:left w:val="none" w:sz="0" w:space="0" w:color="auto"/>
        <w:bottom w:val="none" w:sz="0" w:space="0" w:color="auto"/>
        <w:right w:val="none" w:sz="0" w:space="0" w:color="auto"/>
      </w:divBdr>
      <w:divsChild>
        <w:div w:id="82143473">
          <w:marLeft w:val="640"/>
          <w:marRight w:val="0"/>
          <w:marTop w:val="0"/>
          <w:marBottom w:val="0"/>
          <w:divBdr>
            <w:top w:val="none" w:sz="0" w:space="0" w:color="auto"/>
            <w:left w:val="none" w:sz="0" w:space="0" w:color="auto"/>
            <w:bottom w:val="none" w:sz="0" w:space="0" w:color="auto"/>
            <w:right w:val="none" w:sz="0" w:space="0" w:color="auto"/>
          </w:divBdr>
        </w:div>
        <w:div w:id="2146120415">
          <w:marLeft w:val="640"/>
          <w:marRight w:val="0"/>
          <w:marTop w:val="0"/>
          <w:marBottom w:val="0"/>
          <w:divBdr>
            <w:top w:val="none" w:sz="0" w:space="0" w:color="auto"/>
            <w:left w:val="none" w:sz="0" w:space="0" w:color="auto"/>
            <w:bottom w:val="none" w:sz="0" w:space="0" w:color="auto"/>
            <w:right w:val="none" w:sz="0" w:space="0" w:color="auto"/>
          </w:divBdr>
        </w:div>
        <w:div w:id="981618445">
          <w:marLeft w:val="640"/>
          <w:marRight w:val="0"/>
          <w:marTop w:val="0"/>
          <w:marBottom w:val="0"/>
          <w:divBdr>
            <w:top w:val="none" w:sz="0" w:space="0" w:color="auto"/>
            <w:left w:val="none" w:sz="0" w:space="0" w:color="auto"/>
            <w:bottom w:val="none" w:sz="0" w:space="0" w:color="auto"/>
            <w:right w:val="none" w:sz="0" w:space="0" w:color="auto"/>
          </w:divBdr>
        </w:div>
        <w:div w:id="1445075348">
          <w:marLeft w:val="640"/>
          <w:marRight w:val="0"/>
          <w:marTop w:val="0"/>
          <w:marBottom w:val="0"/>
          <w:divBdr>
            <w:top w:val="none" w:sz="0" w:space="0" w:color="auto"/>
            <w:left w:val="none" w:sz="0" w:space="0" w:color="auto"/>
            <w:bottom w:val="none" w:sz="0" w:space="0" w:color="auto"/>
            <w:right w:val="none" w:sz="0" w:space="0" w:color="auto"/>
          </w:divBdr>
        </w:div>
        <w:div w:id="1453555161">
          <w:marLeft w:val="640"/>
          <w:marRight w:val="0"/>
          <w:marTop w:val="0"/>
          <w:marBottom w:val="0"/>
          <w:divBdr>
            <w:top w:val="none" w:sz="0" w:space="0" w:color="auto"/>
            <w:left w:val="none" w:sz="0" w:space="0" w:color="auto"/>
            <w:bottom w:val="none" w:sz="0" w:space="0" w:color="auto"/>
            <w:right w:val="none" w:sz="0" w:space="0" w:color="auto"/>
          </w:divBdr>
        </w:div>
        <w:div w:id="143591086">
          <w:marLeft w:val="640"/>
          <w:marRight w:val="0"/>
          <w:marTop w:val="0"/>
          <w:marBottom w:val="0"/>
          <w:divBdr>
            <w:top w:val="none" w:sz="0" w:space="0" w:color="auto"/>
            <w:left w:val="none" w:sz="0" w:space="0" w:color="auto"/>
            <w:bottom w:val="none" w:sz="0" w:space="0" w:color="auto"/>
            <w:right w:val="none" w:sz="0" w:space="0" w:color="auto"/>
          </w:divBdr>
        </w:div>
        <w:div w:id="997920348">
          <w:marLeft w:val="640"/>
          <w:marRight w:val="0"/>
          <w:marTop w:val="0"/>
          <w:marBottom w:val="0"/>
          <w:divBdr>
            <w:top w:val="none" w:sz="0" w:space="0" w:color="auto"/>
            <w:left w:val="none" w:sz="0" w:space="0" w:color="auto"/>
            <w:bottom w:val="none" w:sz="0" w:space="0" w:color="auto"/>
            <w:right w:val="none" w:sz="0" w:space="0" w:color="auto"/>
          </w:divBdr>
        </w:div>
        <w:div w:id="1776443711">
          <w:marLeft w:val="640"/>
          <w:marRight w:val="0"/>
          <w:marTop w:val="0"/>
          <w:marBottom w:val="0"/>
          <w:divBdr>
            <w:top w:val="none" w:sz="0" w:space="0" w:color="auto"/>
            <w:left w:val="none" w:sz="0" w:space="0" w:color="auto"/>
            <w:bottom w:val="none" w:sz="0" w:space="0" w:color="auto"/>
            <w:right w:val="none" w:sz="0" w:space="0" w:color="auto"/>
          </w:divBdr>
        </w:div>
        <w:div w:id="1237399432">
          <w:marLeft w:val="640"/>
          <w:marRight w:val="0"/>
          <w:marTop w:val="0"/>
          <w:marBottom w:val="0"/>
          <w:divBdr>
            <w:top w:val="none" w:sz="0" w:space="0" w:color="auto"/>
            <w:left w:val="none" w:sz="0" w:space="0" w:color="auto"/>
            <w:bottom w:val="none" w:sz="0" w:space="0" w:color="auto"/>
            <w:right w:val="none" w:sz="0" w:space="0" w:color="auto"/>
          </w:divBdr>
        </w:div>
        <w:div w:id="1877808808">
          <w:marLeft w:val="640"/>
          <w:marRight w:val="0"/>
          <w:marTop w:val="0"/>
          <w:marBottom w:val="0"/>
          <w:divBdr>
            <w:top w:val="none" w:sz="0" w:space="0" w:color="auto"/>
            <w:left w:val="none" w:sz="0" w:space="0" w:color="auto"/>
            <w:bottom w:val="none" w:sz="0" w:space="0" w:color="auto"/>
            <w:right w:val="none" w:sz="0" w:space="0" w:color="auto"/>
          </w:divBdr>
        </w:div>
        <w:div w:id="734544340">
          <w:marLeft w:val="640"/>
          <w:marRight w:val="0"/>
          <w:marTop w:val="0"/>
          <w:marBottom w:val="0"/>
          <w:divBdr>
            <w:top w:val="none" w:sz="0" w:space="0" w:color="auto"/>
            <w:left w:val="none" w:sz="0" w:space="0" w:color="auto"/>
            <w:bottom w:val="none" w:sz="0" w:space="0" w:color="auto"/>
            <w:right w:val="none" w:sz="0" w:space="0" w:color="auto"/>
          </w:divBdr>
        </w:div>
        <w:div w:id="149639799">
          <w:marLeft w:val="640"/>
          <w:marRight w:val="0"/>
          <w:marTop w:val="0"/>
          <w:marBottom w:val="0"/>
          <w:divBdr>
            <w:top w:val="none" w:sz="0" w:space="0" w:color="auto"/>
            <w:left w:val="none" w:sz="0" w:space="0" w:color="auto"/>
            <w:bottom w:val="none" w:sz="0" w:space="0" w:color="auto"/>
            <w:right w:val="none" w:sz="0" w:space="0" w:color="auto"/>
          </w:divBdr>
        </w:div>
        <w:div w:id="888537564">
          <w:marLeft w:val="640"/>
          <w:marRight w:val="0"/>
          <w:marTop w:val="0"/>
          <w:marBottom w:val="0"/>
          <w:divBdr>
            <w:top w:val="none" w:sz="0" w:space="0" w:color="auto"/>
            <w:left w:val="none" w:sz="0" w:space="0" w:color="auto"/>
            <w:bottom w:val="none" w:sz="0" w:space="0" w:color="auto"/>
            <w:right w:val="none" w:sz="0" w:space="0" w:color="auto"/>
          </w:divBdr>
        </w:div>
        <w:div w:id="1546482673">
          <w:marLeft w:val="640"/>
          <w:marRight w:val="0"/>
          <w:marTop w:val="0"/>
          <w:marBottom w:val="0"/>
          <w:divBdr>
            <w:top w:val="none" w:sz="0" w:space="0" w:color="auto"/>
            <w:left w:val="none" w:sz="0" w:space="0" w:color="auto"/>
            <w:bottom w:val="none" w:sz="0" w:space="0" w:color="auto"/>
            <w:right w:val="none" w:sz="0" w:space="0" w:color="auto"/>
          </w:divBdr>
        </w:div>
        <w:div w:id="226964528">
          <w:marLeft w:val="640"/>
          <w:marRight w:val="0"/>
          <w:marTop w:val="0"/>
          <w:marBottom w:val="0"/>
          <w:divBdr>
            <w:top w:val="none" w:sz="0" w:space="0" w:color="auto"/>
            <w:left w:val="none" w:sz="0" w:space="0" w:color="auto"/>
            <w:bottom w:val="none" w:sz="0" w:space="0" w:color="auto"/>
            <w:right w:val="none" w:sz="0" w:space="0" w:color="auto"/>
          </w:divBdr>
        </w:div>
        <w:div w:id="585462587">
          <w:marLeft w:val="640"/>
          <w:marRight w:val="0"/>
          <w:marTop w:val="0"/>
          <w:marBottom w:val="0"/>
          <w:divBdr>
            <w:top w:val="none" w:sz="0" w:space="0" w:color="auto"/>
            <w:left w:val="none" w:sz="0" w:space="0" w:color="auto"/>
            <w:bottom w:val="none" w:sz="0" w:space="0" w:color="auto"/>
            <w:right w:val="none" w:sz="0" w:space="0" w:color="auto"/>
          </w:divBdr>
        </w:div>
        <w:div w:id="1400397923">
          <w:marLeft w:val="640"/>
          <w:marRight w:val="0"/>
          <w:marTop w:val="0"/>
          <w:marBottom w:val="0"/>
          <w:divBdr>
            <w:top w:val="none" w:sz="0" w:space="0" w:color="auto"/>
            <w:left w:val="none" w:sz="0" w:space="0" w:color="auto"/>
            <w:bottom w:val="none" w:sz="0" w:space="0" w:color="auto"/>
            <w:right w:val="none" w:sz="0" w:space="0" w:color="auto"/>
          </w:divBdr>
        </w:div>
        <w:div w:id="1426071494">
          <w:marLeft w:val="640"/>
          <w:marRight w:val="0"/>
          <w:marTop w:val="0"/>
          <w:marBottom w:val="0"/>
          <w:divBdr>
            <w:top w:val="none" w:sz="0" w:space="0" w:color="auto"/>
            <w:left w:val="none" w:sz="0" w:space="0" w:color="auto"/>
            <w:bottom w:val="none" w:sz="0" w:space="0" w:color="auto"/>
            <w:right w:val="none" w:sz="0" w:space="0" w:color="auto"/>
          </w:divBdr>
        </w:div>
        <w:div w:id="2067410167">
          <w:marLeft w:val="640"/>
          <w:marRight w:val="0"/>
          <w:marTop w:val="0"/>
          <w:marBottom w:val="0"/>
          <w:divBdr>
            <w:top w:val="none" w:sz="0" w:space="0" w:color="auto"/>
            <w:left w:val="none" w:sz="0" w:space="0" w:color="auto"/>
            <w:bottom w:val="none" w:sz="0" w:space="0" w:color="auto"/>
            <w:right w:val="none" w:sz="0" w:space="0" w:color="auto"/>
          </w:divBdr>
        </w:div>
        <w:div w:id="661465305">
          <w:marLeft w:val="640"/>
          <w:marRight w:val="0"/>
          <w:marTop w:val="0"/>
          <w:marBottom w:val="0"/>
          <w:divBdr>
            <w:top w:val="none" w:sz="0" w:space="0" w:color="auto"/>
            <w:left w:val="none" w:sz="0" w:space="0" w:color="auto"/>
            <w:bottom w:val="none" w:sz="0" w:space="0" w:color="auto"/>
            <w:right w:val="none" w:sz="0" w:space="0" w:color="auto"/>
          </w:divBdr>
        </w:div>
        <w:div w:id="329450202">
          <w:marLeft w:val="640"/>
          <w:marRight w:val="0"/>
          <w:marTop w:val="0"/>
          <w:marBottom w:val="0"/>
          <w:divBdr>
            <w:top w:val="none" w:sz="0" w:space="0" w:color="auto"/>
            <w:left w:val="none" w:sz="0" w:space="0" w:color="auto"/>
            <w:bottom w:val="none" w:sz="0" w:space="0" w:color="auto"/>
            <w:right w:val="none" w:sz="0" w:space="0" w:color="auto"/>
          </w:divBdr>
        </w:div>
        <w:div w:id="2032760026">
          <w:marLeft w:val="640"/>
          <w:marRight w:val="0"/>
          <w:marTop w:val="0"/>
          <w:marBottom w:val="0"/>
          <w:divBdr>
            <w:top w:val="none" w:sz="0" w:space="0" w:color="auto"/>
            <w:left w:val="none" w:sz="0" w:space="0" w:color="auto"/>
            <w:bottom w:val="none" w:sz="0" w:space="0" w:color="auto"/>
            <w:right w:val="none" w:sz="0" w:space="0" w:color="auto"/>
          </w:divBdr>
        </w:div>
        <w:div w:id="81074939">
          <w:marLeft w:val="640"/>
          <w:marRight w:val="0"/>
          <w:marTop w:val="0"/>
          <w:marBottom w:val="0"/>
          <w:divBdr>
            <w:top w:val="none" w:sz="0" w:space="0" w:color="auto"/>
            <w:left w:val="none" w:sz="0" w:space="0" w:color="auto"/>
            <w:bottom w:val="none" w:sz="0" w:space="0" w:color="auto"/>
            <w:right w:val="none" w:sz="0" w:space="0" w:color="auto"/>
          </w:divBdr>
        </w:div>
        <w:div w:id="241723698">
          <w:marLeft w:val="640"/>
          <w:marRight w:val="0"/>
          <w:marTop w:val="0"/>
          <w:marBottom w:val="0"/>
          <w:divBdr>
            <w:top w:val="none" w:sz="0" w:space="0" w:color="auto"/>
            <w:left w:val="none" w:sz="0" w:space="0" w:color="auto"/>
            <w:bottom w:val="none" w:sz="0" w:space="0" w:color="auto"/>
            <w:right w:val="none" w:sz="0" w:space="0" w:color="auto"/>
          </w:divBdr>
        </w:div>
        <w:div w:id="1322076075">
          <w:marLeft w:val="640"/>
          <w:marRight w:val="0"/>
          <w:marTop w:val="0"/>
          <w:marBottom w:val="0"/>
          <w:divBdr>
            <w:top w:val="none" w:sz="0" w:space="0" w:color="auto"/>
            <w:left w:val="none" w:sz="0" w:space="0" w:color="auto"/>
            <w:bottom w:val="none" w:sz="0" w:space="0" w:color="auto"/>
            <w:right w:val="none" w:sz="0" w:space="0" w:color="auto"/>
          </w:divBdr>
        </w:div>
        <w:div w:id="2125808061">
          <w:marLeft w:val="640"/>
          <w:marRight w:val="0"/>
          <w:marTop w:val="0"/>
          <w:marBottom w:val="0"/>
          <w:divBdr>
            <w:top w:val="none" w:sz="0" w:space="0" w:color="auto"/>
            <w:left w:val="none" w:sz="0" w:space="0" w:color="auto"/>
            <w:bottom w:val="none" w:sz="0" w:space="0" w:color="auto"/>
            <w:right w:val="none" w:sz="0" w:space="0" w:color="auto"/>
          </w:divBdr>
        </w:div>
        <w:div w:id="143354461">
          <w:marLeft w:val="640"/>
          <w:marRight w:val="0"/>
          <w:marTop w:val="0"/>
          <w:marBottom w:val="0"/>
          <w:divBdr>
            <w:top w:val="none" w:sz="0" w:space="0" w:color="auto"/>
            <w:left w:val="none" w:sz="0" w:space="0" w:color="auto"/>
            <w:bottom w:val="none" w:sz="0" w:space="0" w:color="auto"/>
            <w:right w:val="none" w:sz="0" w:space="0" w:color="auto"/>
          </w:divBdr>
        </w:div>
        <w:div w:id="340007592">
          <w:marLeft w:val="640"/>
          <w:marRight w:val="0"/>
          <w:marTop w:val="0"/>
          <w:marBottom w:val="0"/>
          <w:divBdr>
            <w:top w:val="none" w:sz="0" w:space="0" w:color="auto"/>
            <w:left w:val="none" w:sz="0" w:space="0" w:color="auto"/>
            <w:bottom w:val="none" w:sz="0" w:space="0" w:color="auto"/>
            <w:right w:val="none" w:sz="0" w:space="0" w:color="auto"/>
          </w:divBdr>
        </w:div>
        <w:div w:id="671494504">
          <w:marLeft w:val="640"/>
          <w:marRight w:val="0"/>
          <w:marTop w:val="0"/>
          <w:marBottom w:val="0"/>
          <w:divBdr>
            <w:top w:val="none" w:sz="0" w:space="0" w:color="auto"/>
            <w:left w:val="none" w:sz="0" w:space="0" w:color="auto"/>
            <w:bottom w:val="none" w:sz="0" w:space="0" w:color="auto"/>
            <w:right w:val="none" w:sz="0" w:space="0" w:color="auto"/>
          </w:divBdr>
        </w:div>
        <w:div w:id="16197581">
          <w:marLeft w:val="640"/>
          <w:marRight w:val="0"/>
          <w:marTop w:val="0"/>
          <w:marBottom w:val="0"/>
          <w:divBdr>
            <w:top w:val="none" w:sz="0" w:space="0" w:color="auto"/>
            <w:left w:val="none" w:sz="0" w:space="0" w:color="auto"/>
            <w:bottom w:val="none" w:sz="0" w:space="0" w:color="auto"/>
            <w:right w:val="none" w:sz="0" w:space="0" w:color="auto"/>
          </w:divBdr>
        </w:div>
        <w:div w:id="1935281030">
          <w:marLeft w:val="640"/>
          <w:marRight w:val="0"/>
          <w:marTop w:val="0"/>
          <w:marBottom w:val="0"/>
          <w:divBdr>
            <w:top w:val="none" w:sz="0" w:space="0" w:color="auto"/>
            <w:left w:val="none" w:sz="0" w:space="0" w:color="auto"/>
            <w:bottom w:val="none" w:sz="0" w:space="0" w:color="auto"/>
            <w:right w:val="none" w:sz="0" w:space="0" w:color="auto"/>
          </w:divBdr>
        </w:div>
        <w:div w:id="455683948">
          <w:marLeft w:val="640"/>
          <w:marRight w:val="0"/>
          <w:marTop w:val="0"/>
          <w:marBottom w:val="0"/>
          <w:divBdr>
            <w:top w:val="none" w:sz="0" w:space="0" w:color="auto"/>
            <w:left w:val="none" w:sz="0" w:space="0" w:color="auto"/>
            <w:bottom w:val="none" w:sz="0" w:space="0" w:color="auto"/>
            <w:right w:val="none" w:sz="0" w:space="0" w:color="auto"/>
          </w:divBdr>
        </w:div>
        <w:div w:id="1654017833">
          <w:marLeft w:val="640"/>
          <w:marRight w:val="0"/>
          <w:marTop w:val="0"/>
          <w:marBottom w:val="0"/>
          <w:divBdr>
            <w:top w:val="none" w:sz="0" w:space="0" w:color="auto"/>
            <w:left w:val="none" w:sz="0" w:space="0" w:color="auto"/>
            <w:bottom w:val="none" w:sz="0" w:space="0" w:color="auto"/>
            <w:right w:val="none" w:sz="0" w:space="0" w:color="auto"/>
          </w:divBdr>
        </w:div>
        <w:div w:id="112214445">
          <w:marLeft w:val="640"/>
          <w:marRight w:val="0"/>
          <w:marTop w:val="0"/>
          <w:marBottom w:val="0"/>
          <w:divBdr>
            <w:top w:val="none" w:sz="0" w:space="0" w:color="auto"/>
            <w:left w:val="none" w:sz="0" w:space="0" w:color="auto"/>
            <w:bottom w:val="none" w:sz="0" w:space="0" w:color="auto"/>
            <w:right w:val="none" w:sz="0" w:space="0" w:color="auto"/>
          </w:divBdr>
        </w:div>
        <w:div w:id="343483630">
          <w:marLeft w:val="640"/>
          <w:marRight w:val="0"/>
          <w:marTop w:val="0"/>
          <w:marBottom w:val="0"/>
          <w:divBdr>
            <w:top w:val="none" w:sz="0" w:space="0" w:color="auto"/>
            <w:left w:val="none" w:sz="0" w:space="0" w:color="auto"/>
            <w:bottom w:val="none" w:sz="0" w:space="0" w:color="auto"/>
            <w:right w:val="none" w:sz="0" w:space="0" w:color="auto"/>
          </w:divBdr>
        </w:div>
        <w:div w:id="1377510252">
          <w:marLeft w:val="640"/>
          <w:marRight w:val="0"/>
          <w:marTop w:val="0"/>
          <w:marBottom w:val="0"/>
          <w:divBdr>
            <w:top w:val="none" w:sz="0" w:space="0" w:color="auto"/>
            <w:left w:val="none" w:sz="0" w:space="0" w:color="auto"/>
            <w:bottom w:val="none" w:sz="0" w:space="0" w:color="auto"/>
            <w:right w:val="none" w:sz="0" w:space="0" w:color="auto"/>
          </w:divBdr>
        </w:div>
        <w:div w:id="1895581120">
          <w:marLeft w:val="640"/>
          <w:marRight w:val="0"/>
          <w:marTop w:val="0"/>
          <w:marBottom w:val="0"/>
          <w:divBdr>
            <w:top w:val="none" w:sz="0" w:space="0" w:color="auto"/>
            <w:left w:val="none" w:sz="0" w:space="0" w:color="auto"/>
            <w:bottom w:val="none" w:sz="0" w:space="0" w:color="auto"/>
            <w:right w:val="none" w:sz="0" w:space="0" w:color="auto"/>
          </w:divBdr>
        </w:div>
        <w:div w:id="2044355445">
          <w:marLeft w:val="640"/>
          <w:marRight w:val="0"/>
          <w:marTop w:val="0"/>
          <w:marBottom w:val="0"/>
          <w:divBdr>
            <w:top w:val="none" w:sz="0" w:space="0" w:color="auto"/>
            <w:left w:val="none" w:sz="0" w:space="0" w:color="auto"/>
            <w:bottom w:val="none" w:sz="0" w:space="0" w:color="auto"/>
            <w:right w:val="none" w:sz="0" w:space="0" w:color="auto"/>
          </w:divBdr>
        </w:div>
        <w:div w:id="784887163">
          <w:marLeft w:val="640"/>
          <w:marRight w:val="0"/>
          <w:marTop w:val="0"/>
          <w:marBottom w:val="0"/>
          <w:divBdr>
            <w:top w:val="none" w:sz="0" w:space="0" w:color="auto"/>
            <w:left w:val="none" w:sz="0" w:space="0" w:color="auto"/>
            <w:bottom w:val="none" w:sz="0" w:space="0" w:color="auto"/>
            <w:right w:val="none" w:sz="0" w:space="0" w:color="auto"/>
          </w:divBdr>
        </w:div>
        <w:div w:id="775559024">
          <w:marLeft w:val="640"/>
          <w:marRight w:val="0"/>
          <w:marTop w:val="0"/>
          <w:marBottom w:val="0"/>
          <w:divBdr>
            <w:top w:val="none" w:sz="0" w:space="0" w:color="auto"/>
            <w:left w:val="none" w:sz="0" w:space="0" w:color="auto"/>
            <w:bottom w:val="none" w:sz="0" w:space="0" w:color="auto"/>
            <w:right w:val="none" w:sz="0" w:space="0" w:color="auto"/>
          </w:divBdr>
        </w:div>
        <w:div w:id="1069226377">
          <w:marLeft w:val="640"/>
          <w:marRight w:val="0"/>
          <w:marTop w:val="0"/>
          <w:marBottom w:val="0"/>
          <w:divBdr>
            <w:top w:val="none" w:sz="0" w:space="0" w:color="auto"/>
            <w:left w:val="none" w:sz="0" w:space="0" w:color="auto"/>
            <w:bottom w:val="none" w:sz="0" w:space="0" w:color="auto"/>
            <w:right w:val="none" w:sz="0" w:space="0" w:color="auto"/>
          </w:divBdr>
        </w:div>
        <w:div w:id="689062975">
          <w:marLeft w:val="640"/>
          <w:marRight w:val="0"/>
          <w:marTop w:val="0"/>
          <w:marBottom w:val="0"/>
          <w:divBdr>
            <w:top w:val="none" w:sz="0" w:space="0" w:color="auto"/>
            <w:left w:val="none" w:sz="0" w:space="0" w:color="auto"/>
            <w:bottom w:val="none" w:sz="0" w:space="0" w:color="auto"/>
            <w:right w:val="none" w:sz="0" w:space="0" w:color="auto"/>
          </w:divBdr>
        </w:div>
        <w:div w:id="1266883581">
          <w:marLeft w:val="640"/>
          <w:marRight w:val="0"/>
          <w:marTop w:val="0"/>
          <w:marBottom w:val="0"/>
          <w:divBdr>
            <w:top w:val="none" w:sz="0" w:space="0" w:color="auto"/>
            <w:left w:val="none" w:sz="0" w:space="0" w:color="auto"/>
            <w:bottom w:val="none" w:sz="0" w:space="0" w:color="auto"/>
            <w:right w:val="none" w:sz="0" w:space="0" w:color="auto"/>
          </w:divBdr>
        </w:div>
        <w:div w:id="1349672780">
          <w:marLeft w:val="640"/>
          <w:marRight w:val="0"/>
          <w:marTop w:val="0"/>
          <w:marBottom w:val="0"/>
          <w:divBdr>
            <w:top w:val="none" w:sz="0" w:space="0" w:color="auto"/>
            <w:left w:val="none" w:sz="0" w:space="0" w:color="auto"/>
            <w:bottom w:val="none" w:sz="0" w:space="0" w:color="auto"/>
            <w:right w:val="none" w:sz="0" w:space="0" w:color="auto"/>
          </w:divBdr>
        </w:div>
        <w:div w:id="186452933">
          <w:marLeft w:val="640"/>
          <w:marRight w:val="0"/>
          <w:marTop w:val="0"/>
          <w:marBottom w:val="0"/>
          <w:divBdr>
            <w:top w:val="none" w:sz="0" w:space="0" w:color="auto"/>
            <w:left w:val="none" w:sz="0" w:space="0" w:color="auto"/>
            <w:bottom w:val="none" w:sz="0" w:space="0" w:color="auto"/>
            <w:right w:val="none" w:sz="0" w:space="0" w:color="auto"/>
          </w:divBdr>
        </w:div>
        <w:div w:id="495804585">
          <w:marLeft w:val="640"/>
          <w:marRight w:val="0"/>
          <w:marTop w:val="0"/>
          <w:marBottom w:val="0"/>
          <w:divBdr>
            <w:top w:val="none" w:sz="0" w:space="0" w:color="auto"/>
            <w:left w:val="none" w:sz="0" w:space="0" w:color="auto"/>
            <w:bottom w:val="none" w:sz="0" w:space="0" w:color="auto"/>
            <w:right w:val="none" w:sz="0" w:space="0" w:color="auto"/>
          </w:divBdr>
        </w:div>
        <w:div w:id="1674643545">
          <w:marLeft w:val="640"/>
          <w:marRight w:val="0"/>
          <w:marTop w:val="0"/>
          <w:marBottom w:val="0"/>
          <w:divBdr>
            <w:top w:val="none" w:sz="0" w:space="0" w:color="auto"/>
            <w:left w:val="none" w:sz="0" w:space="0" w:color="auto"/>
            <w:bottom w:val="none" w:sz="0" w:space="0" w:color="auto"/>
            <w:right w:val="none" w:sz="0" w:space="0" w:color="auto"/>
          </w:divBdr>
        </w:div>
        <w:div w:id="1455247786">
          <w:marLeft w:val="640"/>
          <w:marRight w:val="0"/>
          <w:marTop w:val="0"/>
          <w:marBottom w:val="0"/>
          <w:divBdr>
            <w:top w:val="none" w:sz="0" w:space="0" w:color="auto"/>
            <w:left w:val="none" w:sz="0" w:space="0" w:color="auto"/>
            <w:bottom w:val="none" w:sz="0" w:space="0" w:color="auto"/>
            <w:right w:val="none" w:sz="0" w:space="0" w:color="auto"/>
          </w:divBdr>
        </w:div>
        <w:div w:id="49114609">
          <w:marLeft w:val="640"/>
          <w:marRight w:val="0"/>
          <w:marTop w:val="0"/>
          <w:marBottom w:val="0"/>
          <w:divBdr>
            <w:top w:val="none" w:sz="0" w:space="0" w:color="auto"/>
            <w:left w:val="none" w:sz="0" w:space="0" w:color="auto"/>
            <w:bottom w:val="none" w:sz="0" w:space="0" w:color="auto"/>
            <w:right w:val="none" w:sz="0" w:space="0" w:color="auto"/>
          </w:divBdr>
        </w:div>
        <w:div w:id="1637830417">
          <w:marLeft w:val="640"/>
          <w:marRight w:val="0"/>
          <w:marTop w:val="0"/>
          <w:marBottom w:val="0"/>
          <w:divBdr>
            <w:top w:val="none" w:sz="0" w:space="0" w:color="auto"/>
            <w:left w:val="none" w:sz="0" w:space="0" w:color="auto"/>
            <w:bottom w:val="none" w:sz="0" w:space="0" w:color="auto"/>
            <w:right w:val="none" w:sz="0" w:space="0" w:color="auto"/>
          </w:divBdr>
        </w:div>
        <w:div w:id="1471944395">
          <w:marLeft w:val="640"/>
          <w:marRight w:val="0"/>
          <w:marTop w:val="0"/>
          <w:marBottom w:val="0"/>
          <w:divBdr>
            <w:top w:val="none" w:sz="0" w:space="0" w:color="auto"/>
            <w:left w:val="none" w:sz="0" w:space="0" w:color="auto"/>
            <w:bottom w:val="none" w:sz="0" w:space="0" w:color="auto"/>
            <w:right w:val="none" w:sz="0" w:space="0" w:color="auto"/>
          </w:divBdr>
        </w:div>
        <w:div w:id="2107800007">
          <w:marLeft w:val="640"/>
          <w:marRight w:val="0"/>
          <w:marTop w:val="0"/>
          <w:marBottom w:val="0"/>
          <w:divBdr>
            <w:top w:val="none" w:sz="0" w:space="0" w:color="auto"/>
            <w:left w:val="none" w:sz="0" w:space="0" w:color="auto"/>
            <w:bottom w:val="none" w:sz="0" w:space="0" w:color="auto"/>
            <w:right w:val="none" w:sz="0" w:space="0" w:color="auto"/>
          </w:divBdr>
        </w:div>
        <w:div w:id="1717007713">
          <w:marLeft w:val="640"/>
          <w:marRight w:val="0"/>
          <w:marTop w:val="0"/>
          <w:marBottom w:val="0"/>
          <w:divBdr>
            <w:top w:val="none" w:sz="0" w:space="0" w:color="auto"/>
            <w:left w:val="none" w:sz="0" w:space="0" w:color="auto"/>
            <w:bottom w:val="none" w:sz="0" w:space="0" w:color="auto"/>
            <w:right w:val="none" w:sz="0" w:space="0" w:color="auto"/>
          </w:divBdr>
        </w:div>
        <w:div w:id="1055469938">
          <w:marLeft w:val="640"/>
          <w:marRight w:val="0"/>
          <w:marTop w:val="0"/>
          <w:marBottom w:val="0"/>
          <w:divBdr>
            <w:top w:val="none" w:sz="0" w:space="0" w:color="auto"/>
            <w:left w:val="none" w:sz="0" w:space="0" w:color="auto"/>
            <w:bottom w:val="none" w:sz="0" w:space="0" w:color="auto"/>
            <w:right w:val="none" w:sz="0" w:space="0" w:color="auto"/>
          </w:divBdr>
        </w:div>
        <w:div w:id="2095976341">
          <w:marLeft w:val="640"/>
          <w:marRight w:val="0"/>
          <w:marTop w:val="0"/>
          <w:marBottom w:val="0"/>
          <w:divBdr>
            <w:top w:val="none" w:sz="0" w:space="0" w:color="auto"/>
            <w:left w:val="none" w:sz="0" w:space="0" w:color="auto"/>
            <w:bottom w:val="none" w:sz="0" w:space="0" w:color="auto"/>
            <w:right w:val="none" w:sz="0" w:space="0" w:color="auto"/>
          </w:divBdr>
        </w:div>
        <w:div w:id="1587036219">
          <w:marLeft w:val="640"/>
          <w:marRight w:val="0"/>
          <w:marTop w:val="0"/>
          <w:marBottom w:val="0"/>
          <w:divBdr>
            <w:top w:val="none" w:sz="0" w:space="0" w:color="auto"/>
            <w:left w:val="none" w:sz="0" w:space="0" w:color="auto"/>
            <w:bottom w:val="none" w:sz="0" w:space="0" w:color="auto"/>
            <w:right w:val="none" w:sz="0" w:space="0" w:color="auto"/>
          </w:divBdr>
        </w:div>
        <w:div w:id="723917371">
          <w:marLeft w:val="640"/>
          <w:marRight w:val="0"/>
          <w:marTop w:val="0"/>
          <w:marBottom w:val="0"/>
          <w:divBdr>
            <w:top w:val="none" w:sz="0" w:space="0" w:color="auto"/>
            <w:left w:val="none" w:sz="0" w:space="0" w:color="auto"/>
            <w:bottom w:val="none" w:sz="0" w:space="0" w:color="auto"/>
            <w:right w:val="none" w:sz="0" w:space="0" w:color="auto"/>
          </w:divBdr>
        </w:div>
        <w:div w:id="1650788916">
          <w:marLeft w:val="640"/>
          <w:marRight w:val="0"/>
          <w:marTop w:val="0"/>
          <w:marBottom w:val="0"/>
          <w:divBdr>
            <w:top w:val="none" w:sz="0" w:space="0" w:color="auto"/>
            <w:left w:val="none" w:sz="0" w:space="0" w:color="auto"/>
            <w:bottom w:val="none" w:sz="0" w:space="0" w:color="auto"/>
            <w:right w:val="none" w:sz="0" w:space="0" w:color="auto"/>
          </w:divBdr>
        </w:div>
      </w:divsChild>
    </w:div>
    <w:div w:id="1964262957">
      <w:bodyDiv w:val="1"/>
      <w:marLeft w:val="0"/>
      <w:marRight w:val="0"/>
      <w:marTop w:val="0"/>
      <w:marBottom w:val="0"/>
      <w:divBdr>
        <w:top w:val="none" w:sz="0" w:space="0" w:color="auto"/>
        <w:left w:val="none" w:sz="0" w:space="0" w:color="auto"/>
        <w:bottom w:val="none" w:sz="0" w:space="0" w:color="auto"/>
        <w:right w:val="none" w:sz="0" w:space="0" w:color="auto"/>
      </w:divBdr>
      <w:divsChild>
        <w:div w:id="1057246159">
          <w:marLeft w:val="640"/>
          <w:marRight w:val="0"/>
          <w:marTop w:val="0"/>
          <w:marBottom w:val="0"/>
          <w:divBdr>
            <w:top w:val="none" w:sz="0" w:space="0" w:color="auto"/>
            <w:left w:val="none" w:sz="0" w:space="0" w:color="auto"/>
            <w:bottom w:val="none" w:sz="0" w:space="0" w:color="auto"/>
            <w:right w:val="none" w:sz="0" w:space="0" w:color="auto"/>
          </w:divBdr>
        </w:div>
        <w:div w:id="1360622617">
          <w:marLeft w:val="640"/>
          <w:marRight w:val="0"/>
          <w:marTop w:val="0"/>
          <w:marBottom w:val="0"/>
          <w:divBdr>
            <w:top w:val="none" w:sz="0" w:space="0" w:color="auto"/>
            <w:left w:val="none" w:sz="0" w:space="0" w:color="auto"/>
            <w:bottom w:val="none" w:sz="0" w:space="0" w:color="auto"/>
            <w:right w:val="none" w:sz="0" w:space="0" w:color="auto"/>
          </w:divBdr>
        </w:div>
        <w:div w:id="287782471">
          <w:marLeft w:val="640"/>
          <w:marRight w:val="0"/>
          <w:marTop w:val="0"/>
          <w:marBottom w:val="0"/>
          <w:divBdr>
            <w:top w:val="none" w:sz="0" w:space="0" w:color="auto"/>
            <w:left w:val="none" w:sz="0" w:space="0" w:color="auto"/>
            <w:bottom w:val="none" w:sz="0" w:space="0" w:color="auto"/>
            <w:right w:val="none" w:sz="0" w:space="0" w:color="auto"/>
          </w:divBdr>
        </w:div>
        <w:div w:id="1637564546">
          <w:marLeft w:val="640"/>
          <w:marRight w:val="0"/>
          <w:marTop w:val="0"/>
          <w:marBottom w:val="0"/>
          <w:divBdr>
            <w:top w:val="none" w:sz="0" w:space="0" w:color="auto"/>
            <w:left w:val="none" w:sz="0" w:space="0" w:color="auto"/>
            <w:bottom w:val="none" w:sz="0" w:space="0" w:color="auto"/>
            <w:right w:val="none" w:sz="0" w:space="0" w:color="auto"/>
          </w:divBdr>
        </w:div>
        <w:div w:id="1237209934">
          <w:marLeft w:val="640"/>
          <w:marRight w:val="0"/>
          <w:marTop w:val="0"/>
          <w:marBottom w:val="0"/>
          <w:divBdr>
            <w:top w:val="none" w:sz="0" w:space="0" w:color="auto"/>
            <w:left w:val="none" w:sz="0" w:space="0" w:color="auto"/>
            <w:bottom w:val="none" w:sz="0" w:space="0" w:color="auto"/>
            <w:right w:val="none" w:sz="0" w:space="0" w:color="auto"/>
          </w:divBdr>
        </w:div>
        <w:div w:id="149366827">
          <w:marLeft w:val="640"/>
          <w:marRight w:val="0"/>
          <w:marTop w:val="0"/>
          <w:marBottom w:val="0"/>
          <w:divBdr>
            <w:top w:val="none" w:sz="0" w:space="0" w:color="auto"/>
            <w:left w:val="none" w:sz="0" w:space="0" w:color="auto"/>
            <w:bottom w:val="none" w:sz="0" w:space="0" w:color="auto"/>
            <w:right w:val="none" w:sz="0" w:space="0" w:color="auto"/>
          </w:divBdr>
        </w:div>
        <w:div w:id="525024483">
          <w:marLeft w:val="640"/>
          <w:marRight w:val="0"/>
          <w:marTop w:val="0"/>
          <w:marBottom w:val="0"/>
          <w:divBdr>
            <w:top w:val="none" w:sz="0" w:space="0" w:color="auto"/>
            <w:left w:val="none" w:sz="0" w:space="0" w:color="auto"/>
            <w:bottom w:val="none" w:sz="0" w:space="0" w:color="auto"/>
            <w:right w:val="none" w:sz="0" w:space="0" w:color="auto"/>
          </w:divBdr>
        </w:div>
        <w:div w:id="1479032243">
          <w:marLeft w:val="640"/>
          <w:marRight w:val="0"/>
          <w:marTop w:val="0"/>
          <w:marBottom w:val="0"/>
          <w:divBdr>
            <w:top w:val="none" w:sz="0" w:space="0" w:color="auto"/>
            <w:left w:val="none" w:sz="0" w:space="0" w:color="auto"/>
            <w:bottom w:val="none" w:sz="0" w:space="0" w:color="auto"/>
            <w:right w:val="none" w:sz="0" w:space="0" w:color="auto"/>
          </w:divBdr>
        </w:div>
        <w:div w:id="249317696">
          <w:marLeft w:val="640"/>
          <w:marRight w:val="0"/>
          <w:marTop w:val="0"/>
          <w:marBottom w:val="0"/>
          <w:divBdr>
            <w:top w:val="none" w:sz="0" w:space="0" w:color="auto"/>
            <w:left w:val="none" w:sz="0" w:space="0" w:color="auto"/>
            <w:bottom w:val="none" w:sz="0" w:space="0" w:color="auto"/>
            <w:right w:val="none" w:sz="0" w:space="0" w:color="auto"/>
          </w:divBdr>
        </w:div>
        <w:div w:id="1268731001">
          <w:marLeft w:val="640"/>
          <w:marRight w:val="0"/>
          <w:marTop w:val="0"/>
          <w:marBottom w:val="0"/>
          <w:divBdr>
            <w:top w:val="none" w:sz="0" w:space="0" w:color="auto"/>
            <w:left w:val="none" w:sz="0" w:space="0" w:color="auto"/>
            <w:bottom w:val="none" w:sz="0" w:space="0" w:color="auto"/>
            <w:right w:val="none" w:sz="0" w:space="0" w:color="auto"/>
          </w:divBdr>
        </w:div>
        <w:div w:id="1641768969">
          <w:marLeft w:val="640"/>
          <w:marRight w:val="0"/>
          <w:marTop w:val="0"/>
          <w:marBottom w:val="0"/>
          <w:divBdr>
            <w:top w:val="none" w:sz="0" w:space="0" w:color="auto"/>
            <w:left w:val="none" w:sz="0" w:space="0" w:color="auto"/>
            <w:bottom w:val="none" w:sz="0" w:space="0" w:color="auto"/>
            <w:right w:val="none" w:sz="0" w:space="0" w:color="auto"/>
          </w:divBdr>
        </w:div>
        <w:div w:id="1526677791">
          <w:marLeft w:val="640"/>
          <w:marRight w:val="0"/>
          <w:marTop w:val="0"/>
          <w:marBottom w:val="0"/>
          <w:divBdr>
            <w:top w:val="none" w:sz="0" w:space="0" w:color="auto"/>
            <w:left w:val="none" w:sz="0" w:space="0" w:color="auto"/>
            <w:bottom w:val="none" w:sz="0" w:space="0" w:color="auto"/>
            <w:right w:val="none" w:sz="0" w:space="0" w:color="auto"/>
          </w:divBdr>
        </w:div>
        <w:div w:id="1393432668">
          <w:marLeft w:val="640"/>
          <w:marRight w:val="0"/>
          <w:marTop w:val="0"/>
          <w:marBottom w:val="0"/>
          <w:divBdr>
            <w:top w:val="none" w:sz="0" w:space="0" w:color="auto"/>
            <w:left w:val="none" w:sz="0" w:space="0" w:color="auto"/>
            <w:bottom w:val="none" w:sz="0" w:space="0" w:color="auto"/>
            <w:right w:val="none" w:sz="0" w:space="0" w:color="auto"/>
          </w:divBdr>
        </w:div>
        <w:div w:id="2108424980">
          <w:marLeft w:val="640"/>
          <w:marRight w:val="0"/>
          <w:marTop w:val="0"/>
          <w:marBottom w:val="0"/>
          <w:divBdr>
            <w:top w:val="none" w:sz="0" w:space="0" w:color="auto"/>
            <w:left w:val="none" w:sz="0" w:space="0" w:color="auto"/>
            <w:bottom w:val="none" w:sz="0" w:space="0" w:color="auto"/>
            <w:right w:val="none" w:sz="0" w:space="0" w:color="auto"/>
          </w:divBdr>
        </w:div>
        <w:div w:id="291331816">
          <w:marLeft w:val="640"/>
          <w:marRight w:val="0"/>
          <w:marTop w:val="0"/>
          <w:marBottom w:val="0"/>
          <w:divBdr>
            <w:top w:val="none" w:sz="0" w:space="0" w:color="auto"/>
            <w:left w:val="none" w:sz="0" w:space="0" w:color="auto"/>
            <w:bottom w:val="none" w:sz="0" w:space="0" w:color="auto"/>
            <w:right w:val="none" w:sz="0" w:space="0" w:color="auto"/>
          </w:divBdr>
        </w:div>
        <w:div w:id="2073890518">
          <w:marLeft w:val="640"/>
          <w:marRight w:val="0"/>
          <w:marTop w:val="0"/>
          <w:marBottom w:val="0"/>
          <w:divBdr>
            <w:top w:val="none" w:sz="0" w:space="0" w:color="auto"/>
            <w:left w:val="none" w:sz="0" w:space="0" w:color="auto"/>
            <w:bottom w:val="none" w:sz="0" w:space="0" w:color="auto"/>
            <w:right w:val="none" w:sz="0" w:space="0" w:color="auto"/>
          </w:divBdr>
        </w:div>
        <w:div w:id="950672920">
          <w:marLeft w:val="640"/>
          <w:marRight w:val="0"/>
          <w:marTop w:val="0"/>
          <w:marBottom w:val="0"/>
          <w:divBdr>
            <w:top w:val="none" w:sz="0" w:space="0" w:color="auto"/>
            <w:left w:val="none" w:sz="0" w:space="0" w:color="auto"/>
            <w:bottom w:val="none" w:sz="0" w:space="0" w:color="auto"/>
            <w:right w:val="none" w:sz="0" w:space="0" w:color="auto"/>
          </w:divBdr>
        </w:div>
        <w:div w:id="529756836">
          <w:marLeft w:val="640"/>
          <w:marRight w:val="0"/>
          <w:marTop w:val="0"/>
          <w:marBottom w:val="0"/>
          <w:divBdr>
            <w:top w:val="none" w:sz="0" w:space="0" w:color="auto"/>
            <w:left w:val="none" w:sz="0" w:space="0" w:color="auto"/>
            <w:bottom w:val="none" w:sz="0" w:space="0" w:color="auto"/>
            <w:right w:val="none" w:sz="0" w:space="0" w:color="auto"/>
          </w:divBdr>
        </w:div>
        <w:div w:id="535778119">
          <w:marLeft w:val="640"/>
          <w:marRight w:val="0"/>
          <w:marTop w:val="0"/>
          <w:marBottom w:val="0"/>
          <w:divBdr>
            <w:top w:val="none" w:sz="0" w:space="0" w:color="auto"/>
            <w:left w:val="none" w:sz="0" w:space="0" w:color="auto"/>
            <w:bottom w:val="none" w:sz="0" w:space="0" w:color="auto"/>
            <w:right w:val="none" w:sz="0" w:space="0" w:color="auto"/>
          </w:divBdr>
        </w:div>
        <w:div w:id="1782066225">
          <w:marLeft w:val="640"/>
          <w:marRight w:val="0"/>
          <w:marTop w:val="0"/>
          <w:marBottom w:val="0"/>
          <w:divBdr>
            <w:top w:val="none" w:sz="0" w:space="0" w:color="auto"/>
            <w:left w:val="none" w:sz="0" w:space="0" w:color="auto"/>
            <w:bottom w:val="none" w:sz="0" w:space="0" w:color="auto"/>
            <w:right w:val="none" w:sz="0" w:space="0" w:color="auto"/>
          </w:divBdr>
        </w:div>
        <w:div w:id="1504280408">
          <w:marLeft w:val="640"/>
          <w:marRight w:val="0"/>
          <w:marTop w:val="0"/>
          <w:marBottom w:val="0"/>
          <w:divBdr>
            <w:top w:val="none" w:sz="0" w:space="0" w:color="auto"/>
            <w:left w:val="none" w:sz="0" w:space="0" w:color="auto"/>
            <w:bottom w:val="none" w:sz="0" w:space="0" w:color="auto"/>
            <w:right w:val="none" w:sz="0" w:space="0" w:color="auto"/>
          </w:divBdr>
        </w:div>
        <w:div w:id="1889225656">
          <w:marLeft w:val="640"/>
          <w:marRight w:val="0"/>
          <w:marTop w:val="0"/>
          <w:marBottom w:val="0"/>
          <w:divBdr>
            <w:top w:val="none" w:sz="0" w:space="0" w:color="auto"/>
            <w:left w:val="none" w:sz="0" w:space="0" w:color="auto"/>
            <w:bottom w:val="none" w:sz="0" w:space="0" w:color="auto"/>
            <w:right w:val="none" w:sz="0" w:space="0" w:color="auto"/>
          </w:divBdr>
        </w:div>
      </w:divsChild>
    </w:div>
    <w:div w:id="1967005281">
      <w:bodyDiv w:val="1"/>
      <w:marLeft w:val="0"/>
      <w:marRight w:val="0"/>
      <w:marTop w:val="0"/>
      <w:marBottom w:val="0"/>
      <w:divBdr>
        <w:top w:val="none" w:sz="0" w:space="0" w:color="auto"/>
        <w:left w:val="none" w:sz="0" w:space="0" w:color="auto"/>
        <w:bottom w:val="none" w:sz="0" w:space="0" w:color="auto"/>
        <w:right w:val="none" w:sz="0" w:space="0" w:color="auto"/>
      </w:divBdr>
      <w:divsChild>
        <w:div w:id="1983121471">
          <w:marLeft w:val="640"/>
          <w:marRight w:val="0"/>
          <w:marTop w:val="0"/>
          <w:marBottom w:val="0"/>
          <w:divBdr>
            <w:top w:val="none" w:sz="0" w:space="0" w:color="auto"/>
            <w:left w:val="none" w:sz="0" w:space="0" w:color="auto"/>
            <w:bottom w:val="none" w:sz="0" w:space="0" w:color="auto"/>
            <w:right w:val="none" w:sz="0" w:space="0" w:color="auto"/>
          </w:divBdr>
        </w:div>
        <w:div w:id="1462067047">
          <w:marLeft w:val="640"/>
          <w:marRight w:val="0"/>
          <w:marTop w:val="0"/>
          <w:marBottom w:val="0"/>
          <w:divBdr>
            <w:top w:val="none" w:sz="0" w:space="0" w:color="auto"/>
            <w:left w:val="none" w:sz="0" w:space="0" w:color="auto"/>
            <w:bottom w:val="none" w:sz="0" w:space="0" w:color="auto"/>
            <w:right w:val="none" w:sz="0" w:space="0" w:color="auto"/>
          </w:divBdr>
        </w:div>
        <w:div w:id="276568388">
          <w:marLeft w:val="640"/>
          <w:marRight w:val="0"/>
          <w:marTop w:val="0"/>
          <w:marBottom w:val="0"/>
          <w:divBdr>
            <w:top w:val="none" w:sz="0" w:space="0" w:color="auto"/>
            <w:left w:val="none" w:sz="0" w:space="0" w:color="auto"/>
            <w:bottom w:val="none" w:sz="0" w:space="0" w:color="auto"/>
            <w:right w:val="none" w:sz="0" w:space="0" w:color="auto"/>
          </w:divBdr>
        </w:div>
        <w:div w:id="1148401623">
          <w:marLeft w:val="640"/>
          <w:marRight w:val="0"/>
          <w:marTop w:val="0"/>
          <w:marBottom w:val="0"/>
          <w:divBdr>
            <w:top w:val="none" w:sz="0" w:space="0" w:color="auto"/>
            <w:left w:val="none" w:sz="0" w:space="0" w:color="auto"/>
            <w:bottom w:val="none" w:sz="0" w:space="0" w:color="auto"/>
            <w:right w:val="none" w:sz="0" w:space="0" w:color="auto"/>
          </w:divBdr>
        </w:div>
        <w:div w:id="1407610068">
          <w:marLeft w:val="640"/>
          <w:marRight w:val="0"/>
          <w:marTop w:val="0"/>
          <w:marBottom w:val="0"/>
          <w:divBdr>
            <w:top w:val="none" w:sz="0" w:space="0" w:color="auto"/>
            <w:left w:val="none" w:sz="0" w:space="0" w:color="auto"/>
            <w:bottom w:val="none" w:sz="0" w:space="0" w:color="auto"/>
            <w:right w:val="none" w:sz="0" w:space="0" w:color="auto"/>
          </w:divBdr>
        </w:div>
        <w:div w:id="1014763853">
          <w:marLeft w:val="640"/>
          <w:marRight w:val="0"/>
          <w:marTop w:val="0"/>
          <w:marBottom w:val="0"/>
          <w:divBdr>
            <w:top w:val="none" w:sz="0" w:space="0" w:color="auto"/>
            <w:left w:val="none" w:sz="0" w:space="0" w:color="auto"/>
            <w:bottom w:val="none" w:sz="0" w:space="0" w:color="auto"/>
            <w:right w:val="none" w:sz="0" w:space="0" w:color="auto"/>
          </w:divBdr>
        </w:div>
        <w:div w:id="1455975529">
          <w:marLeft w:val="640"/>
          <w:marRight w:val="0"/>
          <w:marTop w:val="0"/>
          <w:marBottom w:val="0"/>
          <w:divBdr>
            <w:top w:val="none" w:sz="0" w:space="0" w:color="auto"/>
            <w:left w:val="none" w:sz="0" w:space="0" w:color="auto"/>
            <w:bottom w:val="none" w:sz="0" w:space="0" w:color="auto"/>
            <w:right w:val="none" w:sz="0" w:space="0" w:color="auto"/>
          </w:divBdr>
        </w:div>
        <w:div w:id="820198040">
          <w:marLeft w:val="640"/>
          <w:marRight w:val="0"/>
          <w:marTop w:val="0"/>
          <w:marBottom w:val="0"/>
          <w:divBdr>
            <w:top w:val="none" w:sz="0" w:space="0" w:color="auto"/>
            <w:left w:val="none" w:sz="0" w:space="0" w:color="auto"/>
            <w:bottom w:val="none" w:sz="0" w:space="0" w:color="auto"/>
            <w:right w:val="none" w:sz="0" w:space="0" w:color="auto"/>
          </w:divBdr>
        </w:div>
        <w:div w:id="1795752792">
          <w:marLeft w:val="640"/>
          <w:marRight w:val="0"/>
          <w:marTop w:val="0"/>
          <w:marBottom w:val="0"/>
          <w:divBdr>
            <w:top w:val="none" w:sz="0" w:space="0" w:color="auto"/>
            <w:left w:val="none" w:sz="0" w:space="0" w:color="auto"/>
            <w:bottom w:val="none" w:sz="0" w:space="0" w:color="auto"/>
            <w:right w:val="none" w:sz="0" w:space="0" w:color="auto"/>
          </w:divBdr>
        </w:div>
        <w:div w:id="1535188082">
          <w:marLeft w:val="640"/>
          <w:marRight w:val="0"/>
          <w:marTop w:val="0"/>
          <w:marBottom w:val="0"/>
          <w:divBdr>
            <w:top w:val="none" w:sz="0" w:space="0" w:color="auto"/>
            <w:left w:val="none" w:sz="0" w:space="0" w:color="auto"/>
            <w:bottom w:val="none" w:sz="0" w:space="0" w:color="auto"/>
            <w:right w:val="none" w:sz="0" w:space="0" w:color="auto"/>
          </w:divBdr>
        </w:div>
        <w:div w:id="1547645041">
          <w:marLeft w:val="640"/>
          <w:marRight w:val="0"/>
          <w:marTop w:val="0"/>
          <w:marBottom w:val="0"/>
          <w:divBdr>
            <w:top w:val="none" w:sz="0" w:space="0" w:color="auto"/>
            <w:left w:val="none" w:sz="0" w:space="0" w:color="auto"/>
            <w:bottom w:val="none" w:sz="0" w:space="0" w:color="auto"/>
            <w:right w:val="none" w:sz="0" w:space="0" w:color="auto"/>
          </w:divBdr>
        </w:div>
        <w:div w:id="46732215">
          <w:marLeft w:val="640"/>
          <w:marRight w:val="0"/>
          <w:marTop w:val="0"/>
          <w:marBottom w:val="0"/>
          <w:divBdr>
            <w:top w:val="none" w:sz="0" w:space="0" w:color="auto"/>
            <w:left w:val="none" w:sz="0" w:space="0" w:color="auto"/>
            <w:bottom w:val="none" w:sz="0" w:space="0" w:color="auto"/>
            <w:right w:val="none" w:sz="0" w:space="0" w:color="auto"/>
          </w:divBdr>
        </w:div>
        <w:div w:id="1565794284">
          <w:marLeft w:val="640"/>
          <w:marRight w:val="0"/>
          <w:marTop w:val="0"/>
          <w:marBottom w:val="0"/>
          <w:divBdr>
            <w:top w:val="none" w:sz="0" w:space="0" w:color="auto"/>
            <w:left w:val="none" w:sz="0" w:space="0" w:color="auto"/>
            <w:bottom w:val="none" w:sz="0" w:space="0" w:color="auto"/>
            <w:right w:val="none" w:sz="0" w:space="0" w:color="auto"/>
          </w:divBdr>
        </w:div>
        <w:div w:id="556085662">
          <w:marLeft w:val="640"/>
          <w:marRight w:val="0"/>
          <w:marTop w:val="0"/>
          <w:marBottom w:val="0"/>
          <w:divBdr>
            <w:top w:val="none" w:sz="0" w:space="0" w:color="auto"/>
            <w:left w:val="none" w:sz="0" w:space="0" w:color="auto"/>
            <w:bottom w:val="none" w:sz="0" w:space="0" w:color="auto"/>
            <w:right w:val="none" w:sz="0" w:space="0" w:color="auto"/>
          </w:divBdr>
        </w:div>
        <w:div w:id="450176351">
          <w:marLeft w:val="640"/>
          <w:marRight w:val="0"/>
          <w:marTop w:val="0"/>
          <w:marBottom w:val="0"/>
          <w:divBdr>
            <w:top w:val="none" w:sz="0" w:space="0" w:color="auto"/>
            <w:left w:val="none" w:sz="0" w:space="0" w:color="auto"/>
            <w:bottom w:val="none" w:sz="0" w:space="0" w:color="auto"/>
            <w:right w:val="none" w:sz="0" w:space="0" w:color="auto"/>
          </w:divBdr>
        </w:div>
        <w:div w:id="1085033812">
          <w:marLeft w:val="640"/>
          <w:marRight w:val="0"/>
          <w:marTop w:val="0"/>
          <w:marBottom w:val="0"/>
          <w:divBdr>
            <w:top w:val="none" w:sz="0" w:space="0" w:color="auto"/>
            <w:left w:val="none" w:sz="0" w:space="0" w:color="auto"/>
            <w:bottom w:val="none" w:sz="0" w:space="0" w:color="auto"/>
            <w:right w:val="none" w:sz="0" w:space="0" w:color="auto"/>
          </w:divBdr>
        </w:div>
        <w:div w:id="1053966928">
          <w:marLeft w:val="640"/>
          <w:marRight w:val="0"/>
          <w:marTop w:val="0"/>
          <w:marBottom w:val="0"/>
          <w:divBdr>
            <w:top w:val="none" w:sz="0" w:space="0" w:color="auto"/>
            <w:left w:val="none" w:sz="0" w:space="0" w:color="auto"/>
            <w:bottom w:val="none" w:sz="0" w:space="0" w:color="auto"/>
            <w:right w:val="none" w:sz="0" w:space="0" w:color="auto"/>
          </w:divBdr>
        </w:div>
        <w:div w:id="52122585">
          <w:marLeft w:val="640"/>
          <w:marRight w:val="0"/>
          <w:marTop w:val="0"/>
          <w:marBottom w:val="0"/>
          <w:divBdr>
            <w:top w:val="none" w:sz="0" w:space="0" w:color="auto"/>
            <w:left w:val="none" w:sz="0" w:space="0" w:color="auto"/>
            <w:bottom w:val="none" w:sz="0" w:space="0" w:color="auto"/>
            <w:right w:val="none" w:sz="0" w:space="0" w:color="auto"/>
          </w:divBdr>
        </w:div>
        <w:div w:id="1042830447">
          <w:marLeft w:val="640"/>
          <w:marRight w:val="0"/>
          <w:marTop w:val="0"/>
          <w:marBottom w:val="0"/>
          <w:divBdr>
            <w:top w:val="none" w:sz="0" w:space="0" w:color="auto"/>
            <w:left w:val="none" w:sz="0" w:space="0" w:color="auto"/>
            <w:bottom w:val="none" w:sz="0" w:space="0" w:color="auto"/>
            <w:right w:val="none" w:sz="0" w:space="0" w:color="auto"/>
          </w:divBdr>
        </w:div>
        <w:div w:id="983193367">
          <w:marLeft w:val="640"/>
          <w:marRight w:val="0"/>
          <w:marTop w:val="0"/>
          <w:marBottom w:val="0"/>
          <w:divBdr>
            <w:top w:val="none" w:sz="0" w:space="0" w:color="auto"/>
            <w:left w:val="none" w:sz="0" w:space="0" w:color="auto"/>
            <w:bottom w:val="none" w:sz="0" w:space="0" w:color="auto"/>
            <w:right w:val="none" w:sz="0" w:space="0" w:color="auto"/>
          </w:divBdr>
        </w:div>
        <w:div w:id="674496971">
          <w:marLeft w:val="640"/>
          <w:marRight w:val="0"/>
          <w:marTop w:val="0"/>
          <w:marBottom w:val="0"/>
          <w:divBdr>
            <w:top w:val="none" w:sz="0" w:space="0" w:color="auto"/>
            <w:left w:val="none" w:sz="0" w:space="0" w:color="auto"/>
            <w:bottom w:val="none" w:sz="0" w:space="0" w:color="auto"/>
            <w:right w:val="none" w:sz="0" w:space="0" w:color="auto"/>
          </w:divBdr>
        </w:div>
        <w:div w:id="1495030334">
          <w:marLeft w:val="640"/>
          <w:marRight w:val="0"/>
          <w:marTop w:val="0"/>
          <w:marBottom w:val="0"/>
          <w:divBdr>
            <w:top w:val="none" w:sz="0" w:space="0" w:color="auto"/>
            <w:left w:val="none" w:sz="0" w:space="0" w:color="auto"/>
            <w:bottom w:val="none" w:sz="0" w:space="0" w:color="auto"/>
            <w:right w:val="none" w:sz="0" w:space="0" w:color="auto"/>
          </w:divBdr>
        </w:div>
        <w:div w:id="662976677">
          <w:marLeft w:val="640"/>
          <w:marRight w:val="0"/>
          <w:marTop w:val="0"/>
          <w:marBottom w:val="0"/>
          <w:divBdr>
            <w:top w:val="none" w:sz="0" w:space="0" w:color="auto"/>
            <w:left w:val="none" w:sz="0" w:space="0" w:color="auto"/>
            <w:bottom w:val="none" w:sz="0" w:space="0" w:color="auto"/>
            <w:right w:val="none" w:sz="0" w:space="0" w:color="auto"/>
          </w:divBdr>
        </w:div>
        <w:div w:id="936670310">
          <w:marLeft w:val="640"/>
          <w:marRight w:val="0"/>
          <w:marTop w:val="0"/>
          <w:marBottom w:val="0"/>
          <w:divBdr>
            <w:top w:val="none" w:sz="0" w:space="0" w:color="auto"/>
            <w:left w:val="none" w:sz="0" w:space="0" w:color="auto"/>
            <w:bottom w:val="none" w:sz="0" w:space="0" w:color="auto"/>
            <w:right w:val="none" w:sz="0" w:space="0" w:color="auto"/>
          </w:divBdr>
        </w:div>
        <w:div w:id="578173654">
          <w:marLeft w:val="640"/>
          <w:marRight w:val="0"/>
          <w:marTop w:val="0"/>
          <w:marBottom w:val="0"/>
          <w:divBdr>
            <w:top w:val="none" w:sz="0" w:space="0" w:color="auto"/>
            <w:left w:val="none" w:sz="0" w:space="0" w:color="auto"/>
            <w:bottom w:val="none" w:sz="0" w:space="0" w:color="auto"/>
            <w:right w:val="none" w:sz="0" w:space="0" w:color="auto"/>
          </w:divBdr>
        </w:div>
        <w:div w:id="1160537854">
          <w:marLeft w:val="640"/>
          <w:marRight w:val="0"/>
          <w:marTop w:val="0"/>
          <w:marBottom w:val="0"/>
          <w:divBdr>
            <w:top w:val="none" w:sz="0" w:space="0" w:color="auto"/>
            <w:left w:val="none" w:sz="0" w:space="0" w:color="auto"/>
            <w:bottom w:val="none" w:sz="0" w:space="0" w:color="auto"/>
            <w:right w:val="none" w:sz="0" w:space="0" w:color="auto"/>
          </w:divBdr>
        </w:div>
        <w:div w:id="1035545741">
          <w:marLeft w:val="640"/>
          <w:marRight w:val="0"/>
          <w:marTop w:val="0"/>
          <w:marBottom w:val="0"/>
          <w:divBdr>
            <w:top w:val="none" w:sz="0" w:space="0" w:color="auto"/>
            <w:left w:val="none" w:sz="0" w:space="0" w:color="auto"/>
            <w:bottom w:val="none" w:sz="0" w:space="0" w:color="auto"/>
            <w:right w:val="none" w:sz="0" w:space="0" w:color="auto"/>
          </w:divBdr>
        </w:div>
        <w:div w:id="551189250">
          <w:marLeft w:val="640"/>
          <w:marRight w:val="0"/>
          <w:marTop w:val="0"/>
          <w:marBottom w:val="0"/>
          <w:divBdr>
            <w:top w:val="none" w:sz="0" w:space="0" w:color="auto"/>
            <w:left w:val="none" w:sz="0" w:space="0" w:color="auto"/>
            <w:bottom w:val="none" w:sz="0" w:space="0" w:color="auto"/>
            <w:right w:val="none" w:sz="0" w:space="0" w:color="auto"/>
          </w:divBdr>
        </w:div>
        <w:div w:id="943072582">
          <w:marLeft w:val="640"/>
          <w:marRight w:val="0"/>
          <w:marTop w:val="0"/>
          <w:marBottom w:val="0"/>
          <w:divBdr>
            <w:top w:val="none" w:sz="0" w:space="0" w:color="auto"/>
            <w:left w:val="none" w:sz="0" w:space="0" w:color="auto"/>
            <w:bottom w:val="none" w:sz="0" w:space="0" w:color="auto"/>
            <w:right w:val="none" w:sz="0" w:space="0" w:color="auto"/>
          </w:divBdr>
        </w:div>
        <w:div w:id="1982734339">
          <w:marLeft w:val="640"/>
          <w:marRight w:val="0"/>
          <w:marTop w:val="0"/>
          <w:marBottom w:val="0"/>
          <w:divBdr>
            <w:top w:val="none" w:sz="0" w:space="0" w:color="auto"/>
            <w:left w:val="none" w:sz="0" w:space="0" w:color="auto"/>
            <w:bottom w:val="none" w:sz="0" w:space="0" w:color="auto"/>
            <w:right w:val="none" w:sz="0" w:space="0" w:color="auto"/>
          </w:divBdr>
        </w:div>
        <w:div w:id="388070375">
          <w:marLeft w:val="640"/>
          <w:marRight w:val="0"/>
          <w:marTop w:val="0"/>
          <w:marBottom w:val="0"/>
          <w:divBdr>
            <w:top w:val="none" w:sz="0" w:space="0" w:color="auto"/>
            <w:left w:val="none" w:sz="0" w:space="0" w:color="auto"/>
            <w:bottom w:val="none" w:sz="0" w:space="0" w:color="auto"/>
            <w:right w:val="none" w:sz="0" w:space="0" w:color="auto"/>
          </w:divBdr>
        </w:div>
        <w:div w:id="116530334">
          <w:marLeft w:val="640"/>
          <w:marRight w:val="0"/>
          <w:marTop w:val="0"/>
          <w:marBottom w:val="0"/>
          <w:divBdr>
            <w:top w:val="none" w:sz="0" w:space="0" w:color="auto"/>
            <w:left w:val="none" w:sz="0" w:space="0" w:color="auto"/>
            <w:bottom w:val="none" w:sz="0" w:space="0" w:color="auto"/>
            <w:right w:val="none" w:sz="0" w:space="0" w:color="auto"/>
          </w:divBdr>
        </w:div>
        <w:div w:id="1803113410">
          <w:marLeft w:val="640"/>
          <w:marRight w:val="0"/>
          <w:marTop w:val="0"/>
          <w:marBottom w:val="0"/>
          <w:divBdr>
            <w:top w:val="none" w:sz="0" w:space="0" w:color="auto"/>
            <w:left w:val="none" w:sz="0" w:space="0" w:color="auto"/>
            <w:bottom w:val="none" w:sz="0" w:space="0" w:color="auto"/>
            <w:right w:val="none" w:sz="0" w:space="0" w:color="auto"/>
          </w:divBdr>
        </w:div>
        <w:div w:id="1782843014">
          <w:marLeft w:val="640"/>
          <w:marRight w:val="0"/>
          <w:marTop w:val="0"/>
          <w:marBottom w:val="0"/>
          <w:divBdr>
            <w:top w:val="none" w:sz="0" w:space="0" w:color="auto"/>
            <w:left w:val="none" w:sz="0" w:space="0" w:color="auto"/>
            <w:bottom w:val="none" w:sz="0" w:space="0" w:color="auto"/>
            <w:right w:val="none" w:sz="0" w:space="0" w:color="auto"/>
          </w:divBdr>
        </w:div>
        <w:div w:id="1343967777">
          <w:marLeft w:val="640"/>
          <w:marRight w:val="0"/>
          <w:marTop w:val="0"/>
          <w:marBottom w:val="0"/>
          <w:divBdr>
            <w:top w:val="none" w:sz="0" w:space="0" w:color="auto"/>
            <w:left w:val="none" w:sz="0" w:space="0" w:color="auto"/>
            <w:bottom w:val="none" w:sz="0" w:space="0" w:color="auto"/>
            <w:right w:val="none" w:sz="0" w:space="0" w:color="auto"/>
          </w:divBdr>
        </w:div>
        <w:div w:id="1561672516">
          <w:marLeft w:val="640"/>
          <w:marRight w:val="0"/>
          <w:marTop w:val="0"/>
          <w:marBottom w:val="0"/>
          <w:divBdr>
            <w:top w:val="none" w:sz="0" w:space="0" w:color="auto"/>
            <w:left w:val="none" w:sz="0" w:space="0" w:color="auto"/>
            <w:bottom w:val="none" w:sz="0" w:space="0" w:color="auto"/>
            <w:right w:val="none" w:sz="0" w:space="0" w:color="auto"/>
          </w:divBdr>
        </w:div>
        <w:div w:id="675034478">
          <w:marLeft w:val="640"/>
          <w:marRight w:val="0"/>
          <w:marTop w:val="0"/>
          <w:marBottom w:val="0"/>
          <w:divBdr>
            <w:top w:val="none" w:sz="0" w:space="0" w:color="auto"/>
            <w:left w:val="none" w:sz="0" w:space="0" w:color="auto"/>
            <w:bottom w:val="none" w:sz="0" w:space="0" w:color="auto"/>
            <w:right w:val="none" w:sz="0" w:space="0" w:color="auto"/>
          </w:divBdr>
        </w:div>
        <w:div w:id="1238898116">
          <w:marLeft w:val="640"/>
          <w:marRight w:val="0"/>
          <w:marTop w:val="0"/>
          <w:marBottom w:val="0"/>
          <w:divBdr>
            <w:top w:val="none" w:sz="0" w:space="0" w:color="auto"/>
            <w:left w:val="none" w:sz="0" w:space="0" w:color="auto"/>
            <w:bottom w:val="none" w:sz="0" w:space="0" w:color="auto"/>
            <w:right w:val="none" w:sz="0" w:space="0" w:color="auto"/>
          </w:divBdr>
        </w:div>
        <w:div w:id="136801394">
          <w:marLeft w:val="640"/>
          <w:marRight w:val="0"/>
          <w:marTop w:val="0"/>
          <w:marBottom w:val="0"/>
          <w:divBdr>
            <w:top w:val="none" w:sz="0" w:space="0" w:color="auto"/>
            <w:left w:val="none" w:sz="0" w:space="0" w:color="auto"/>
            <w:bottom w:val="none" w:sz="0" w:space="0" w:color="auto"/>
            <w:right w:val="none" w:sz="0" w:space="0" w:color="auto"/>
          </w:divBdr>
        </w:div>
        <w:div w:id="2112430358">
          <w:marLeft w:val="640"/>
          <w:marRight w:val="0"/>
          <w:marTop w:val="0"/>
          <w:marBottom w:val="0"/>
          <w:divBdr>
            <w:top w:val="none" w:sz="0" w:space="0" w:color="auto"/>
            <w:left w:val="none" w:sz="0" w:space="0" w:color="auto"/>
            <w:bottom w:val="none" w:sz="0" w:space="0" w:color="auto"/>
            <w:right w:val="none" w:sz="0" w:space="0" w:color="auto"/>
          </w:divBdr>
        </w:div>
        <w:div w:id="1228537934">
          <w:marLeft w:val="640"/>
          <w:marRight w:val="0"/>
          <w:marTop w:val="0"/>
          <w:marBottom w:val="0"/>
          <w:divBdr>
            <w:top w:val="none" w:sz="0" w:space="0" w:color="auto"/>
            <w:left w:val="none" w:sz="0" w:space="0" w:color="auto"/>
            <w:bottom w:val="none" w:sz="0" w:space="0" w:color="auto"/>
            <w:right w:val="none" w:sz="0" w:space="0" w:color="auto"/>
          </w:divBdr>
        </w:div>
        <w:div w:id="1070345080">
          <w:marLeft w:val="640"/>
          <w:marRight w:val="0"/>
          <w:marTop w:val="0"/>
          <w:marBottom w:val="0"/>
          <w:divBdr>
            <w:top w:val="none" w:sz="0" w:space="0" w:color="auto"/>
            <w:left w:val="none" w:sz="0" w:space="0" w:color="auto"/>
            <w:bottom w:val="none" w:sz="0" w:space="0" w:color="auto"/>
            <w:right w:val="none" w:sz="0" w:space="0" w:color="auto"/>
          </w:divBdr>
        </w:div>
        <w:div w:id="521823503">
          <w:marLeft w:val="640"/>
          <w:marRight w:val="0"/>
          <w:marTop w:val="0"/>
          <w:marBottom w:val="0"/>
          <w:divBdr>
            <w:top w:val="none" w:sz="0" w:space="0" w:color="auto"/>
            <w:left w:val="none" w:sz="0" w:space="0" w:color="auto"/>
            <w:bottom w:val="none" w:sz="0" w:space="0" w:color="auto"/>
            <w:right w:val="none" w:sz="0" w:space="0" w:color="auto"/>
          </w:divBdr>
        </w:div>
        <w:div w:id="560874480">
          <w:marLeft w:val="640"/>
          <w:marRight w:val="0"/>
          <w:marTop w:val="0"/>
          <w:marBottom w:val="0"/>
          <w:divBdr>
            <w:top w:val="none" w:sz="0" w:space="0" w:color="auto"/>
            <w:left w:val="none" w:sz="0" w:space="0" w:color="auto"/>
            <w:bottom w:val="none" w:sz="0" w:space="0" w:color="auto"/>
            <w:right w:val="none" w:sz="0" w:space="0" w:color="auto"/>
          </w:divBdr>
        </w:div>
        <w:div w:id="1906448897">
          <w:marLeft w:val="640"/>
          <w:marRight w:val="0"/>
          <w:marTop w:val="0"/>
          <w:marBottom w:val="0"/>
          <w:divBdr>
            <w:top w:val="none" w:sz="0" w:space="0" w:color="auto"/>
            <w:left w:val="none" w:sz="0" w:space="0" w:color="auto"/>
            <w:bottom w:val="none" w:sz="0" w:space="0" w:color="auto"/>
            <w:right w:val="none" w:sz="0" w:space="0" w:color="auto"/>
          </w:divBdr>
        </w:div>
        <w:div w:id="707922929">
          <w:marLeft w:val="640"/>
          <w:marRight w:val="0"/>
          <w:marTop w:val="0"/>
          <w:marBottom w:val="0"/>
          <w:divBdr>
            <w:top w:val="none" w:sz="0" w:space="0" w:color="auto"/>
            <w:left w:val="none" w:sz="0" w:space="0" w:color="auto"/>
            <w:bottom w:val="none" w:sz="0" w:space="0" w:color="auto"/>
            <w:right w:val="none" w:sz="0" w:space="0" w:color="auto"/>
          </w:divBdr>
        </w:div>
        <w:div w:id="784539586">
          <w:marLeft w:val="640"/>
          <w:marRight w:val="0"/>
          <w:marTop w:val="0"/>
          <w:marBottom w:val="0"/>
          <w:divBdr>
            <w:top w:val="none" w:sz="0" w:space="0" w:color="auto"/>
            <w:left w:val="none" w:sz="0" w:space="0" w:color="auto"/>
            <w:bottom w:val="none" w:sz="0" w:space="0" w:color="auto"/>
            <w:right w:val="none" w:sz="0" w:space="0" w:color="auto"/>
          </w:divBdr>
        </w:div>
        <w:div w:id="1441530513">
          <w:marLeft w:val="640"/>
          <w:marRight w:val="0"/>
          <w:marTop w:val="0"/>
          <w:marBottom w:val="0"/>
          <w:divBdr>
            <w:top w:val="none" w:sz="0" w:space="0" w:color="auto"/>
            <w:left w:val="none" w:sz="0" w:space="0" w:color="auto"/>
            <w:bottom w:val="none" w:sz="0" w:space="0" w:color="auto"/>
            <w:right w:val="none" w:sz="0" w:space="0" w:color="auto"/>
          </w:divBdr>
        </w:div>
        <w:div w:id="1788499970">
          <w:marLeft w:val="640"/>
          <w:marRight w:val="0"/>
          <w:marTop w:val="0"/>
          <w:marBottom w:val="0"/>
          <w:divBdr>
            <w:top w:val="none" w:sz="0" w:space="0" w:color="auto"/>
            <w:left w:val="none" w:sz="0" w:space="0" w:color="auto"/>
            <w:bottom w:val="none" w:sz="0" w:space="0" w:color="auto"/>
            <w:right w:val="none" w:sz="0" w:space="0" w:color="auto"/>
          </w:divBdr>
        </w:div>
        <w:div w:id="1585722352">
          <w:marLeft w:val="640"/>
          <w:marRight w:val="0"/>
          <w:marTop w:val="0"/>
          <w:marBottom w:val="0"/>
          <w:divBdr>
            <w:top w:val="none" w:sz="0" w:space="0" w:color="auto"/>
            <w:left w:val="none" w:sz="0" w:space="0" w:color="auto"/>
            <w:bottom w:val="none" w:sz="0" w:space="0" w:color="auto"/>
            <w:right w:val="none" w:sz="0" w:space="0" w:color="auto"/>
          </w:divBdr>
        </w:div>
        <w:div w:id="296491421">
          <w:marLeft w:val="640"/>
          <w:marRight w:val="0"/>
          <w:marTop w:val="0"/>
          <w:marBottom w:val="0"/>
          <w:divBdr>
            <w:top w:val="none" w:sz="0" w:space="0" w:color="auto"/>
            <w:left w:val="none" w:sz="0" w:space="0" w:color="auto"/>
            <w:bottom w:val="none" w:sz="0" w:space="0" w:color="auto"/>
            <w:right w:val="none" w:sz="0" w:space="0" w:color="auto"/>
          </w:divBdr>
        </w:div>
        <w:div w:id="758404938">
          <w:marLeft w:val="640"/>
          <w:marRight w:val="0"/>
          <w:marTop w:val="0"/>
          <w:marBottom w:val="0"/>
          <w:divBdr>
            <w:top w:val="none" w:sz="0" w:space="0" w:color="auto"/>
            <w:left w:val="none" w:sz="0" w:space="0" w:color="auto"/>
            <w:bottom w:val="none" w:sz="0" w:space="0" w:color="auto"/>
            <w:right w:val="none" w:sz="0" w:space="0" w:color="auto"/>
          </w:divBdr>
        </w:div>
        <w:div w:id="1554923930">
          <w:marLeft w:val="640"/>
          <w:marRight w:val="0"/>
          <w:marTop w:val="0"/>
          <w:marBottom w:val="0"/>
          <w:divBdr>
            <w:top w:val="none" w:sz="0" w:space="0" w:color="auto"/>
            <w:left w:val="none" w:sz="0" w:space="0" w:color="auto"/>
            <w:bottom w:val="none" w:sz="0" w:space="0" w:color="auto"/>
            <w:right w:val="none" w:sz="0" w:space="0" w:color="auto"/>
          </w:divBdr>
        </w:div>
        <w:div w:id="1423523671">
          <w:marLeft w:val="640"/>
          <w:marRight w:val="0"/>
          <w:marTop w:val="0"/>
          <w:marBottom w:val="0"/>
          <w:divBdr>
            <w:top w:val="none" w:sz="0" w:space="0" w:color="auto"/>
            <w:left w:val="none" w:sz="0" w:space="0" w:color="auto"/>
            <w:bottom w:val="none" w:sz="0" w:space="0" w:color="auto"/>
            <w:right w:val="none" w:sz="0" w:space="0" w:color="auto"/>
          </w:divBdr>
        </w:div>
        <w:div w:id="62262295">
          <w:marLeft w:val="640"/>
          <w:marRight w:val="0"/>
          <w:marTop w:val="0"/>
          <w:marBottom w:val="0"/>
          <w:divBdr>
            <w:top w:val="none" w:sz="0" w:space="0" w:color="auto"/>
            <w:left w:val="none" w:sz="0" w:space="0" w:color="auto"/>
            <w:bottom w:val="none" w:sz="0" w:space="0" w:color="auto"/>
            <w:right w:val="none" w:sz="0" w:space="0" w:color="auto"/>
          </w:divBdr>
        </w:div>
        <w:div w:id="1348092215">
          <w:marLeft w:val="640"/>
          <w:marRight w:val="0"/>
          <w:marTop w:val="0"/>
          <w:marBottom w:val="0"/>
          <w:divBdr>
            <w:top w:val="none" w:sz="0" w:space="0" w:color="auto"/>
            <w:left w:val="none" w:sz="0" w:space="0" w:color="auto"/>
            <w:bottom w:val="none" w:sz="0" w:space="0" w:color="auto"/>
            <w:right w:val="none" w:sz="0" w:space="0" w:color="auto"/>
          </w:divBdr>
        </w:div>
        <w:div w:id="2061242707">
          <w:marLeft w:val="640"/>
          <w:marRight w:val="0"/>
          <w:marTop w:val="0"/>
          <w:marBottom w:val="0"/>
          <w:divBdr>
            <w:top w:val="none" w:sz="0" w:space="0" w:color="auto"/>
            <w:left w:val="none" w:sz="0" w:space="0" w:color="auto"/>
            <w:bottom w:val="none" w:sz="0" w:space="0" w:color="auto"/>
            <w:right w:val="none" w:sz="0" w:space="0" w:color="auto"/>
          </w:divBdr>
        </w:div>
        <w:div w:id="403769788">
          <w:marLeft w:val="640"/>
          <w:marRight w:val="0"/>
          <w:marTop w:val="0"/>
          <w:marBottom w:val="0"/>
          <w:divBdr>
            <w:top w:val="none" w:sz="0" w:space="0" w:color="auto"/>
            <w:left w:val="none" w:sz="0" w:space="0" w:color="auto"/>
            <w:bottom w:val="none" w:sz="0" w:space="0" w:color="auto"/>
            <w:right w:val="none" w:sz="0" w:space="0" w:color="auto"/>
          </w:divBdr>
        </w:div>
        <w:div w:id="183905878">
          <w:marLeft w:val="640"/>
          <w:marRight w:val="0"/>
          <w:marTop w:val="0"/>
          <w:marBottom w:val="0"/>
          <w:divBdr>
            <w:top w:val="none" w:sz="0" w:space="0" w:color="auto"/>
            <w:left w:val="none" w:sz="0" w:space="0" w:color="auto"/>
            <w:bottom w:val="none" w:sz="0" w:space="0" w:color="auto"/>
            <w:right w:val="none" w:sz="0" w:space="0" w:color="auto"/>
          </w:divBdr>
        </w:div>
        <w:div w:id="681055980">
          <w:marLeft w:val="640"/>
          <w:marRight w:val="0"/>
          <w:marTop w:val="0"/>
          <w:marBottom w:val="0"/>
          <w:divBdr>
            <w:top w:val="none" w:sz="0" w:space="0" w:color="auto"/>
            <w:left w:val="none" w:sz="0" w:space="0" w:color="auto"/>
            <w:bottom w:val="none" w:sz="0" w:space="0" w:color="auto"/>
            <w:right w:val="none" w:sz="0" w:space="0" w:color="auto"/>
          </w:divBdr>
        </w:div>
      </w:divsChild>
    </w:div>
    <w:div w:id="1973318291">
      <w:marLeft w:val="640"/>
      <w:marRight w:val="0"/>
      <w:marTop w:val="0"/>
      <w:marBottom w:val="0"/>
      <w:divBdr>
        <w:top w:val="none" w:sz="0" w:space="0" w:color="auto"/>
        <w:left w:val="none" w:sz="0" w:space="0" w:color="auto"/>
        <w:bottom w:val="none" w:sz="0" w:space="0" w:color="auto"/>
        <w:right w:val="none" w:sz="0" w:space="0" w:color="auto"/>
      </w:divBdr>
    </w:div>
    <w:div w:id="1975792281">
      <w:bodyDiv w:val="1"/>
      <w:marLeft w:val="0"/>
      <w:marRight w:val="0"/>
      <w:marTop w:val="0"/>
      <w:marBottom w:val="0"/>
      <w:divBdr>
        <w:top w:val="none" w:sz="0" w:space="0" w:color="auto"/>
        <w:left w:val="none" w:sz="0" w:space="0" w:color="auto"/>
        <w:bottom w:val="none" w:sz="0" w:space="0" w:color="auto"/>
        <w:right w:val="none" w:sz="0" w:space="0" w:color="auto"/>
      </w:divBdr>
    </w:div>
    <w:div w:id="1994527346">
      <w:marLeft w:val="640"/>
      <w:marRight w:val="0"/>
      <w:marTop w:val="0"/>
      <w:marBottom w:val="0"/>
      <w:divBdr>
        <w:top w:val="none" w:sz="0" w:space="0" w:color="auto"/>
        <w:left w:val="none" w:sz="0" w:space="0" w:color="auto"/>
        <w:bottom w:val="none" w:sz="0" w:space="0" w:color="auto"/>
        <w:right w:val="none" w:sz="0" w:space="0" w:color="auto"/>
      </w:divBdr>
    </w:div>
    <w:div w:id="1998652359">
      <w:bodyDiv w:val="1"/>
      <w:marLeft w:val="0"/>
      <w:marRight w:val="0"/>
      <w:marTop w:val="0"/>
      <w:marBottom w:val="0"/>
      <w:divBdr>
        <w:top w:val="none" w:sz="0" w:space="0" w:color="auto"/>
        <w:left w:val="none" w:sz="0" w:space="0" w:color="auto"/>
        <w:bottom w:val="none" w:sz="0" w:space="0" w:color="auto"/>
        <w:right w:val="none" w:sz="0" w:space="0" w:color="auto"/>
      </w:divBdr>
      <w:divsChild>
        <w:div w:id="591740344">
          <w:marLeft w:val="640"/>
          <w:marRight w:val="0"/>
          <w:marTop w:val="0"/>
          <w:marBottom w:val="0"/>
          <w:divBdr>
            <w:top w:val="none" w:sz="0" w:space="0" w:color="auto"/>
            <w:left w:val="none" w:sz="0" w:space="0" w:color="auto"/>
            <w:bottom w:val="none" w:sz="0" w:space="0" w:color="auto"/>
            <w:right w:val="none" w:sz="0" w:space="0" w:color="auto"/>
          </w:divBdr>
        </w:div>
        <w:div w:id="1449007582">
          <w:marLeft w:val="640"/>
          <w:marRight w:val="0"/>
          <w:marTop w:val="0"/>
          <w:marBottom w:val="0"/>
          <w:divBdr>
            <w:top w:val="none" w:sz="0" w:space="0" w:color="auto"/>
            <w:left w:val="none" w:sz="0" w:space="0" w:color="auto"/>
            <w:bottom w:val="none" w:sz="0" w:space="0" w:color="auto"/>
            <w:right w:val="none" w:sz="0" w:space="0" w:color="auto"/>
          </w:divBdr>
        </w:div>
        <w:div w:id="1444688937">
          <w:marLeft w:val="640"/>
          <w:marRight w:val="0"/>
          <w:marTop w:val="0"/>
          <w:marBottom w:val="0"/>
          <w:divBdr>
            <w:top w:val="none" w:sz="0" w:space="0" w:color="auto"/>
            <w:left w:val="none" w:sz="0" w:space="0" w:color="auto"/>
            <w:bottom w:val="none" w:sz="0" w:space="0" w:color="auto"/>
            <w:right w:val="none" w:sz="0" w:space="0" w:color="auto"/>
          </w:divBdr>
        </w:div>
        <w:div w:id="789932289">
          <w:marLeft w:val="640"/>
          <w:marRight w:val="0"/>
          <w:marTop w:val="0"/>
          <w:marBottom w:val="0"/>
          <w:divBdr>
            <w:top w:val="none" w:sz="0" w:space="0" w:color="auto"/>
            <w:left w:val="none" w:sz="0" w:space="0" w:color="auto"/>
            <w:bottom w:val="none" w:sz="0" w:space="0" w:color="auto"/>
            <w:right w:val="none" w:sz="0" w:space="0" w:color="auto"/>
          </w:divBdr>
        </w:div>
        <w:div w:id="1615748458">
          <w:marLeft w:val="640"/>
          <w:marRight w:val="0"/>
          <w:marTop w:val="0"/>
          <w:marBottom w:val="0"/>
          <w:divBdr>
            <w:top w:val="none" w:sz="0" w:space="0" w:color="auto"/>
            <w:left w:val="none" w:sz="0" w:space="0" w:color="auto"/>
            <w:bottom w:val="none" w:sz="0" w:space="0" w:color="auto"/>
            <w:right w:val="none" w:sz="0" w:space="0" w:color="auto"/>
          </w:divBdr>
        </w:div>
        <w:div w:id="1549758719">
          <w:marLeft w:val="640"/>
          <w:marRight w:val="0"/>
          <w:marTop w:val="0"/>
          <w:marBottom w:val="0"/>
          <w:divBdr>
            <w:top w:val="none" w:sz="0" w:space="0" w:color="auto"/>
            <w:left w:val="none" w:sz="0" w:space="0" w:color="auto"/>
            <w:bottom w:val="none" w:sz="0" w:space="0" w:color="auto"/>
            <w:right w:val="none" w:sz="0" w:space="0" w:color="auto"/>
          </w:divBdr>
        </w:div>
        <w:div w:id="99687575">
          <w:marLeft w:val="640"/>
          <w:marRight w:val="0"/>
          <w:marTop w:val="0"/>
          <w:marBottom w:val="0"/>
          <w:divBdr>
            <w:top w:val="none" w:sz="0" w:space="0" w:color="auto"/>
            <w:left w:val="none" w:sz="0" w:space="0" w:color="auto"/>
            <w:bottom w:val="none" w:sz="0" w:space="0" w:color="auto"/>
            <w:right w:val="none" w:sz="0" w:space="0" w:color="auto"/>
          </w:divBdr>
        </w:div>
        <w:div w:id="1357079228">
          <w:marLeft w:val="640"/>
          <w:marRight w:val="0"/>
          <w:marTop w:val="0"/>
          <w:marBottom w:val="0"/>
          <w:divBdr>
            <w:top w:val="none" w:sz="0" w:space="0" w:color="auto"/>
            <w:left w:val="none" w:sz="0" w:space="0" w:color="auto"/>
            <w:bottom w:val="none" w:sz="0" w:space="0" w:color="auto"/>
            <w:right w:val="none" w:sz="0" w:space="0" w:color="auto"/>
          </w:divBdr>
        </w:div>
        <w:div w:id="1616399828">
          <w:marLeft w:val="640"/>
          <w:marRight w:val="0"/>
          <w:marTop w:val="0"/>
          <w:marBottom w:val="0"/>
          <w:divBdr>
            <w:top w:val="none" w:sz="0" w:space="0" w:color="auto"/>
            <w:left w:val="none" w:sz="0" w:space="0" w:color="auto"/>
            <w:bottom w:val="none" w:sz="0" w:space="0" w:color="auto"/>
            <w:right w:val="none" w:sz="0" w:space="0" w:color="auto"/>
          </w:divBdr>
        </w:div>
        <w:div w:id="1335065018">
          <w:marLeft w:val="640"/>
          <w:marRight w:val="0"/>
          <w:marTop w:val="0"/>
          <w:marBottom w:val="0"/>
          <w:divBdr>
            <w:top w:val="none" w:sz="0" w:space="0" w:color="auto"/>
            <w:left w:val="none" w:sz="0" w:space="0" w:color="auto"/>
            <w:bottom w:val="none" w:sz="0" w:space="0" w:color="auto"/>
            <w:right w:val="none" w:sz="0" w:space="0" w:color="auto"/>
          </w:divBdr>
        </w:div>
        <w:div w:id="1888444037">
          <w:marLeft w:val="640"/>
          <w:marRight w:val="0"/>
          <w:marTop w:val="0"/>
          <w:marBottom w:val="0"/>
          <w:divBdr>
            <w:top w:val="none" w:sz="0" w:space="0" w:color="auto"/>
            <w:left w:val="none" w:sz="0" w:space="0" w:color="auto"/>
            <w:bottom w:val="none" w:sz="0" w:space="0" w:color="auto"/>
            <w:right w:val="none" w:sz="0" w:space="0" w:color="auto"/>
          </w:divBdr>
        </w:div>
        <w:div w:id="995114101">
          <w:marLeft w:val="640"/>
          <w:marRight w:val="0"/>
          <w:marTop w:val="0"/>
          <w:marBottom w:val="0"/>
          <w:divBdr>
            <w:top w:val="none" w:sz="0" w:space="0" w:color="auto"/>
            <w:left w:val="none" w:sz="0" w:space="0" w:color="auto"/>
            <w:bottom w:val="none" w:sz="0" w:space="0" w:color="auto"/>
            <w:right w:val="none" w:sz="0" w:space="0" w:color="auto"/>
          </w:divBdr>
        </w:div>
        <w:div w:id="1948199656">
          <w:marLeft w:val="640"/>
          <w:marRight w:val="0"/>
          <w:marTop w:val="0"/>
          <w:marBottom w:val="0"/>
          <w:divBdr>
            <w:top w:val="none" w:sz="0" w:space="0" w:color="auto"/>
            <w:left w:val="none" w:sz="0" w:space="0" w:color="auto"/>
            <w:bottom w:val="none" w:sz="0" w:space="0" w:color="auto"/>
            <w:right w:val="none" w:sz="0" w:space="0" w:color="auto"/>
          </w:divBdr>
        </w:div>
        <w:div w:id="236328603">
          <w:marLeft w:val="640"/>
          <w:marRight w:val="0"/>
          <w:marTop w:val="0"/>
          <w:marBottom w:val="0"/>
          <w:divBdr>
            <w:top w:val="none" w:sz="0" w:space="0" w:color="auto"/>
            <w:left w:val="none" w:sz="0" w:space="0" w:color="auto"/>
            <w:bottom w:val="none" w:sz="0" w:space="0" w:color="auto"/>
            <w:right w:val="none" w:sz="0" w:space="0" w:color="auto"/>
          </w:divBdr>
        </w:div>
        <w:div w:id="1361006797">
          <w:marLeft w:val="640"/>
          <w:marRight w:val="0"/>
          <w:marTop w:val="0"/>
          <w:marBottom w:val="0"/>
          <w:divBdr>
            <w:top w:val="none" w:sz="0" w:space="0" w:color="auto"/>
            <w:left w:val="none" w:sz="0" w:space="0" w:color="auto"/>
            <w:bottom w:val="none" w:sz="0" w:space="0" w:color="auto"/>
            <w:right w:val="none" w:sz="0" w:space="0" w:color="auto"/>
          </w:divBdr>
        </w:div>
        <w:div w:id="1837959628">
          <w:marLeft w:val="640"/>
          <w:marRight w:val="0"/>
          <w:marTop w:val="0"/>
          <w:marBottom w:val="0"/>
          <w:divBdr>
            <w:top w:val="none" w:sz="0" w:space="0" w:color="auto"/>
            <w:left w:val="none" w:sz="0" w:space="0" w:color="auto"/>
            <w:bottom w:val="none" w:sz="0" w:space="0" w:color="auto"/>
            <w:right w:val="none" w:sz="0" w:space="0" w:color="auto"/>
          </w:divBdr>
        </w:div>
        <w:div w:id="1670596099">
          <w:marLeft w:val="640"/>
          <w:marRight w:val="0"/>
          <w:marTop w:val="0"/>
          <w:marBottom w:val="0"/>
          <w:divBdr>
            <w:top w:val="none" w:sz="0" w:space="0" w:color="auto"/>
            <w:left w:val="none" w:sz="0" w:space="0" w:color="auto"/>
            <w:bottom w:val="none" w:sz="0" w:space="0" w:color="auto"/>
            <w:right w:val="none" w:sz="0" w:space="0" w:color="auto"/>
          </w:divBdr>
        </w:div>
        <w:div w:id="2066368823">
          <w:marLeft w:val="640"/>
          <w:marRight w:val="0"/>
          <w:marTop w:val="0"/>
          <w:marBottom w:val="0"/>
          <w:divBdr>
            <w:top w:val="none" w:sz="0" w:space="0" w:color="auto"/>
            <w:left w:val="none" w:sz="0" w:space="0" w:color="auto"/>
            <w:bottom w:val="none" w:sz="0" w:space="0" w:color="auto"/>
            <w:right w:val="none" w:sz="0" w:space="0" w:color="auto"/>
          </w:divBdr>
        </w:div>
        <w:div w:id="1594512391">
          <w:marLeft w:val="640"/>
          <w:marRight w:val="0"/>
          <w:marTop w:val="0"/>
          <w:marBottom w:val="0"/>
          <w:divBdr>
            <w:top w:val="none" w:sz="0" w:space="0" w:color="auto"/>
            <w:left w:val="none" w:sz="0" w:space="0" w:color="auto"/>
            <w:bottom w:val="none" w:sz="0" w:space="0" w:color="auto"/>
            <w:right w:val="none" w:sz="0" w:space="0" w:color="auto"/>
          </w:divBdr>
        </w:div>
        <w:div w:id="642001479">
          <w:marLeft w:val="640"/>
          <w:marRight w:val="0"/>
          <w:marTop w:val="0"/>
          <w:marBottom w:val="0"/>
          <w:divBdr>
            <w:top w:val="none" w:sz="0" w:space="0" w:color="auto"/>
            <w:left w:val="none" w:sz="0" w:space="0" w:color="auto"/>
            <w:bottom w:val="none" w:sz="0" w:space="0" w:color="auto"/>
            <w:right w:val="none" w:sz="0" w:space="0" w:color="auto"/>
          </w:divBdr>
        </w:div>
        <w:div w:id="2082480701">
          <w:marLeft w:val="640"/>
          <w:marRight w:val="0"/>
          <w:marTop w:val="0"/>
          <w:marBottom w:val="0"/>
          <w:divBdr>
            <w:top w:val="none" w:sz="0" w:space="0" w:color="auto"/>
            <w:left w:val="none" w:sz="0" w:space="0" w:color="auto"/>
            <w:bottom w:val="none" w:sz="0" w:space="0" w:color="auto"/>
            <w:right w:val="none" w:sz="0" w:space="0" w:color="auto"/>
          </w:divBdr>
        </w:div>
        <w:div w:id="407045667">
          <w:marLeft w:val="640"/>
          <w:marRight w:val="0"/>
          <w:marTop w:val="0"/>
          <w:marBottom w:val="0"/>
          <w:divBdr>
            <w:top w:val="none" w:sz="0" w:space="0" w:color="auto"/>
            <w:left w:val="none" w:sz="0" w:space="0" w:color="auto"/>
            <w:bottom w:val="none" w:sz="0" w:space="0" w:color="auto"/>
            <w:right w:val="none" w:sz="0" w:space="0" w:color="auto"/>
          </w:divBdr>
        </w:div>
        <w:div w:id="1760642150">
          <w:marLeft w:val="640"/>
          <w:marRight w:val="0"/>
          <w:marTop w:val="0"/>
          <w:marBottom w:val="0"/>
          <w:divBdr>
            <w:top w:val="none" w:sz="0" w:space="0" w:color="auto"/>
            <w:left w:val="none" w:sz="0" w:space="0" w:color="auto"/>
            <w:bottom w:val="none" w:sz="0" w:space="0" w:color="auto"/>
            <w:right w:val="none" w:sz="0" w:space="0" w:color="auto"/>
          </w:divBdr>
        </w:div>
        <w:div w:id="495607891">
          <w:marLeft w:val="640"/>
          <w:marRight w:val="0"/>
          <w:marTop w:val="0"/>
          <w:marBottom w:val="0"/>
          <w:divBdr>
            <w:top w:val="none" w:sz="0" w:space="0" w:color="auto"/>
            <w:left w:val="none" w:sz="0" w:space="0" w:color="auto"/>
            <w:bottom w:val="none" w:sz="0" w:space="0" w:color="auto"/>
            <w:right w:val="none" w:sz="0" w:space="0" w:color="auto"/>
          </w:divBdr>
        </w:div>
        <w:div w:id="48266312">
          <w:marLeft w:val="640"/>
          <w:marRight w:val="0"/>
          <w:marTop w:val="0"/>
          <w:marBottom w:val="0"/>
          <w:divBdr>
            <w:top w:val="none" w:sz="0" w:space="0" w:color="auto"/>
            <w:left w:val="none" w:sz="0" w:space="0" w:color="auto"/>
            <w:bottom w:val="none" w:sz="0" w:space="0" w:color="auto"/>
            <w:right w:val="none" w:sz="0" w:space="0" w:color="auto"/>
          </w:divBdr>
        </w:div>
        <w:div w:id="2123114105">
          <w:marLeft w:val="640"/>
          <w:marRight w:val="0"/>
          <w:marTop w:val="0"/>
          <w:marBottom w:val="0"/>
          <w:divBdr>
            <w:top w:val="none" w:sz="0" w:space="0" w:color="auto"/>
            <w:left w:val="none" w:sz="0" w:space="0" w:color="auto"/>
            <w:bottom w:val="none" w:sz="0" w:space="0" w:color="auto"/>
            <w:right w:val="none" w:sz="0" w:space="0" w:color="auto"/>
          </w:divBdr>
        </w:div>
        <w:div w:id="232357072">
          <w:marLeft w:val="640"/>
          <w:marRight w:val="0"/>
          <w:marTop w:val="0"/>
          <w:marBottom w:val="0"/>
          <w:divBdr>
            <w:top w:val="none" w:sz="0" w:space="0" w:color="auto"/>
            <w:left w:val="none" w:sz="0" w:space="0" w:color="auto"/>
            <w:bottom w:val="none" w:sz="0" w:space="0" w:color="auto"/>
            <w:right w:val="none" w:sz="0" w:space="0" w:color="auto"/>
          </w:divBdr>
        </w:div>
        <w:div w:id="1995838878">
          <w:marLeft w:val="640"/>
          <w:marRight w:val="0"/>
          <w:marTop w:val="0"/>
          <w:marBottom w:val="0"/>
          <w:divBdr>
            <w:top w:val="none" w:sz="0" w:space="0" w:color="auto"/>
            <w:left w:val="none" w:sz="0" w:space="0" w:color="auto"/>
            <w:bottom w:val="none" w:sz="0" w:space="0" w:color="auto"/>
            <w:right w:val="none" w:sz="0" w:space="0" w:color="auto"/>
          </w:divBdr>
        </w:div>
        <w:div w:id="1694065516">
          <w:marLeft w:val="640"/>
          <w:marRight w:val="0"/>
          <w:marTop w:val="0"/>
          <w:marBottom w:val="0"/>
          <w:divBdr>
            <w:top w:val="none" w:sz="0" w:space="0" w:color="auto"/>
            <w:left w:val="none" w:sz="0" w:space="0" w:color="auto"/>
            <w:bottom w:val="none" w:sz="0" w:space="0" w:color="auto"/>
            <w:right w:val="none" w:sz="0" w:space="0" w:color="auto"/>
          </w:divBdr>
        </w:div>
        <w:div w:id="1409111547">
          <w:marLeft w:val="640"/>
          <w:marRight w:val="0"/>
          <w:marTop w:val="0"/>
          <w:marBottom w:val="0"/>
          <w:divBdr>
            <w:top w:val="none" w:sz="0" w:space="0" w:color="auto"/>
            <w:left w:val="none" w:sz="0" w:space="0" w:color="auto"/>
            <w:bottom w:val="none" w:sz="0" w:space="0" w:color="auto"/>
            <w:right w:val="none" w:sz="0" w:space="0" w:color="auto"/>
          </w:divBdr>
        </w:div>
        <w:div w:id="363336688">
          <w:marLeft w:val="640"/>
          <w:marRight w:val="0"/>
          <w:marTop w:val="0"/>
          <w:marBottom w:val="0"/>
          <w:divBdr>
            <w:top w:val="none" w:sz="0" w:space="0" w:color="auto"/>
            <w:left w:val="none" w:sz="0" w:space="0" w:color="auto"/>
            <w:bottom w:val="none" w:sz="0" w:space="0" w:color="auto"/>
            <w:right w:val="none" w:sz="0" w:space="0" w:color="auto"/>
          </w:divBdr>
        </w:div>
        <w:div w:id="1838685320">
          <w:marLeft w:val="640"/>
          <w:marRight w:val="0"/>
          <w:marTop w:val="0"/>
          <w:marBottom w:val="0"/>
          <w:divBdr>
            <w:top w:val="none" w:sz="0" w:space="0" w:color="auto"/>
            <w:left w:val="none" w:sz="0" w:space="0" w:color="auto"/>
            <w:bottom w:val="none" w:sz="0" w:space="0" w:color="auto"/>
            <w:right w:val="none" w:sz="0" w:space="0" w:color="auto"/>
          </w:divBdr>
        </w:div>
        <w:div w:id="716321150">
          <w:marLeft w:val="640"/>
          <w:marRight w:val="0"/>
          <w:marTop w:val="0"/>
          <w:marBottom w:val="0"/>
          <w:divBdr>
            <w:top w:val="none" w:sz="0" w:space="0" w:color="auto"/>
            <w:left w:val="none" w:sz="0" w:space="0" w:color="auto"/>
            <w:bottom w:val="none" w:sz="0" w:space="0" w:color="auto"/>
            <w:right w:val="none" w:sz="0" w:space="0" w:color="auto"/>
          </w:divBdr>
        </w:div>
        <w:div w:id="1449547351">
          <w:marLeft w:val="640"/>
          <w:marRight w:val="0"/>
          <w:marTop w:val="0"/>
          <w:marBottom w:val="0"/>
          <w:divBdr>
            <w:top w:val="none" w:sz="0" w:space="0" w:color="auto"/>
            <w:left w:val="none" w:sz="0" w:space="0" w:color="auto"/>
            <w:bottom w:val="none" w:sz="0" w:space="0" w:color="auto"/>
            <w:right w:val="none" w:sz="0" w:space="0" w:color="auto"/>
          </w:divBdr>
        </w:div>
      </w:divsChild>
    </w:div>
    <w:div w:id="1998729180">
      <w:marLeft w:val="640"/>
      <w:marRight w:val="0"/>
      <w:marTop w:val="0"/>
      <w:marBottom w:val="0"/>
      <w:divBdr>
        <w:top w:val="none" w:sz="0" w:space="0" w:color="auto"/>
        <w:left w:val="none" w:sz="0" w:space="0" w:color="auto"/>
        <w:bottom w:val="none" w:sz="0" w:space="0" w:color="auto"/>
        <w:right w:val="none" w:sz="0" w:space="0" w:color="auto"/>
      </w:divBdr>
    </w:div>
    <w:div w:id="2000185399">
      <w:marLeft w:val="640"/>
      <w:marRight w:val="0"/>
      <w:marTop w:val="0"/>
      <w:marBottom w:val="0"/>
      <w:divBdr>
        <w:top w:val="none" w:sz="0" w:space="0" w:color="auto"/>
        <w:left w:val="none" w:sz="0" w:space="0" w:color="auto"/>
        <w:bottom w:val="none" w:sz="0" w:space="0" w:color="auto"/>
        <w:right w:val="none" w:sz="0" w:space="0" w:color="auto"/>
      </w:divBdr>
    </w:div>
    <w:div w:id="2003657471">
      <w:bodyDiv w:val="1"/>
      <w:marLeft w:val="0"/>
      <w:marRight w:val="0"/>
      <w:marTop w:val="0"/>
      <w:marBottom w:val="0"/>
      <w:divBdr>
        <w:top w:val="none" w:sz="0" w:space="0" w:color="auto"/>
        <w:left w:val="none" w:sz="0" w:space="0" w:color="auto"/>
        <w:bottom w:val="none" w:sz="0" w:space="0" w:color="auto"/>
        <w:right w:val="none" w:sz="0" w:space="0" w:color="auto"/>
      </w:divBdr>
      <w:divsChild>
        <w:div w:id="1268923959">
          <w:marLeft w:val="640"/>
          <w:marRight w:val="0"/>
          <w:marTop w:val="0"/>
          <w:marBottom w:val="0"/>
          <w:divBdr>
            <w:top w:val="none" w:sz="0" w:space="0" w:color="auto"/>
            <w:left w:val="none" w:sz="0" w:space="0" w:color="auto"/>
            <w:bottom w:val="none" w:sz="0" w:space="0" w:color="auto"/>
            <w:right w:val="none" w:sz="0" w:space="0" w:color="auto"/>
          </w:divBdr>
        </w:div>
        <w:div w:id="1602910982">
          <w:marLeft w:val="640"/>
          <w:marRight w:val="0"/>
          <w:marTop w:val="0"/>
          <w:marBottom w:val="0"/>
          <w:divBdr>
            <w:top w:val="none" w:sz="0" w:space="0" w:color="auto"/>
            <w:left w:val="none" w:sz="0" w:space="0" w:color="auto"/>
            <w:bottom w:val="none" w:sz="0" w:space="0" w:color="auto"/>
            <w:right w:val="none" w:sz="0" w:space="0" w:color="auto"/>
          </w:divBdr>
        </w:div>
        <w:div w:id="970747671">
          <w:marLeft w:val="640"/>
          <w:marRight w:val="0"/>
          <w:marTop w:val="0"/>
          <w:marBottom w:val="0"/>
          <w:divBdr>
            <w:top w:val="none" w:sz="0" w:space="0" w:color="auto"/>
            <w:left w:val="none" w:sz="0" w:space="0" w:color="auto"/>
            <w:bottom w:val="none" w:sz="0" w:space="0" w:color="auto"/>
            <w:right w:val="none" w:sz="0" w:space="0" w:color="auto"/>
          </w:divBdr>
        </w:div>
        <w:div w:id="1713575744">
          <w:marLeft w:val="640"/>
          <w:marRight w:val="0"/>
          <w:marTop w:val="0"/>
          <w:marBottom w:val="0"/>
          <w:divBdr>
            <w:top w:val="none" w:sz="0" w:space="0" w:color="auto"/>
            <w:left w:val="none" w:sz="0" w:space="0" w:color="auto"/>
            <w:bottom w:val="none" w:sz="0" w:space="0" w:color="auto"/>
            <w:right w:val="none" w:sz="0" w:space="0" w:color="auto"/>
          </w:divBdr>
        </w:div>
        <w:div w:id="266236242">
          <w:marLeft w:val="640"/>
          <w:marRight w:val="0"/>
          <w:marTop w:val="0"/>
          <w:marBottom w:val="0"/>
          <w:divBdr>
            <w:top w:val="none" w:sz="0" w:space="0" w:color="auto"/>
            <w:left w:val="none" w:sz="0" w:space="0" w:color="auto"/>
            <w:bottom w:val="none" w:sz="0" w:space="0" w:color="auto"/>
            <w:right w:val="none" w:sz="0" w:space="0" w:color="auto"/>
          </w:divBdr>
        </w:div>
        <w:div w:id="7828781">
          <w:marLeft w:val="640"/>
          <w:marRight w:val="0"/>
          <w:marTop w:val="0"/>
          <w:marBottom w:val="0"/>
          <w:divBdr>
            <w:top w:val="none" w:sz="0" w:space="0" w:color="auto"/>
            <w:left w:val="none" w:sz="0" w:space="0" w:color="auto"/>
            <w:bottom w:val="none" w:sz="0" w:space="0" w:color="auto"/>
            <w:right w:val="none" w:sz="0" w:space="0" w:color="auto"/>
          </w:divBdr>
        </w:div>
        <w:div w:id="1607427163">
          <w:marLeft w:val="640"/>
          <w:marRight w:val="0"/>
          <w:marTop w:val="0"/>
          <w:marBottom w:val="0"/>
          <w:divBdr>
            <w:top w:val="none" w:sz="0" w:space="0" w:color="auto"/>
            <w:left w:val="none" w:sz="0" w:space="0" w:color="auto"/>
            <w:bottom w:val="none" w:sz="0" w:space="0" w:color="auto"/>
            <w:right w:val="none" w:sz="0" w:space="0" w:color="auto"/>
          </w:divBdr>
        </w:div>
        <w:div w:id="207492391">
          <w:marLeft w:val="640"/>
          <w:marRight w:val="0"/>
          <w:marTop w:val="0"/>
          <w:marBottom w:val="0"/>
          <w:divBdr>
            <w:top w:val="none" w:sz="0" w:space="0" w:color="auto"/>
            <w:left w:val="none" w:sz="0" w:space="0" w:color="auto"/>
            <w:bottom w:val="none" w:sz="0" w:space="0" w:color="auto"/>
            <w:right w:val="none" w:sz="0" w:space="0" w:color="auto"/>
          </w:divBdr>
        </w:div>
        <w:div w:id="77407976">
          <w:marLeft w:val="640"/>
          <w:marRight w:val="0"/>
          <w:marTop w:val="0"/>
          <w:marBottom w:val="0"/>
          <w:divBdr>
            <w:top w:val="none" w:sz="0" w:space="0" w:color="auto"/>
            <w:left w:val="none" w:sz="0" w:space="0" w:color="auto"/>
            <w:bottom w:val="none" w:sz="0" w:space="0" w:color="auto"/>
            <w:right w:val="none" w:sz="0" w:space="0" w:color="auto"/>
          </w:divBdr>
        </w:div>
        <w:div w:id="813529515">
          <w:marLeft w:val="640"/>
          <w:marRight w:val="0"/>
          <w:marTop w:val="0"/>
          <w:marBottom w:val="0"/>
          <w:divBdr>
            <w:top w:val="none" w:sz="0" w:space="0" w:color="auto"/>
            <w:left w:val="none" w:sz="0" w:space="0" w:color="auto"/>
            <w:bottom w:val="none" w:sz="0" w:space="0" w:color="auto"/>
            <w:right w:val="none" w:sz="0" w:space="0" w:color="auto"/>
          </w:divBdr>
        </w:div>
        <w:div w:id="1020427009">
          <w:marLeft w:val="640"/>
          <w:marRight w:val="0"/>
          <w:marTop w:val="0"/>
          <w:marBottom w:val="0"/>
          <w:divBdr>
            <w:top w:val="none" w:sz="0" w:space="0" w:color="auto"/>
            <w:left w:val="none" w:sz="0" w:space="0" w:color="auto"/>
            <w:bottom w:val="none" w:sz="0" w:space="0" w:color="auto"/>
            <w:right w:val="none" w:sz="0" w:space="0" w:color="auto"/>
          </w:divBdr>
        </w:div>
        <w:div w:id="1866869596">
          <w:marLeft w:val="640"/>
          <w:marRight w:val="0"/>
          <w:marTop w:val="0"/>
          <w:marBottom w:val="0"/>
          <w:divBdr>
            <w:top w:val="none" w:sz="0" w:space="0" w:color="auto"/>
            <w:left w:val="none" w:sz="0" w:space="0" w:color="auto"/>
            <w:bottom w:val="none" w:sz="0" w:space="0" w:color="auto"/>
            <w:right w:val="none" w:sz="0" w:space="0" w:color="auto"/>
          </w:divBdr>
        </w:div>
        <w:div w:id="2112433778">
          <w:marLeft w:val="640"/>
          <w:marRight w:val="0"/>
          <w:marTop w:val="0"/>
          <w:marBottom w:val="0"/>
          <w:divBdr>
            <w:top w:val="none" w:sz="0" w:space="0" w:color="auto"/>
            <w:left w:val="none" w:sz="0" w:space="0" w:color="auto"/>
            <w:bottom w:val="none" w:sz="0" w:space="0" w:color="auto"/>
            <w:right w:val="none" w:sz="0" w:space="0" w:color="auto"/>
          </w:divBdr>
        </w:div>
        <w:div w:id="1758941286">
          <w:marLeft w:val="640"/>
          <w:marRight w:val="0"/>
          <w:marTop w:val="0"/>
          <w:marBottom w:val="0"/>
          <w:divBdr>
            <w:top w:val="none" w:sz="0" w:space="0" w:color="auto"/>
            <w:left w:val="none" w:sz="0" w:space="0" w:color="auto"/>
            <w:bottom w:val="none" w:sz="0" w:space="0" w:color="auto"/>
            <w:right w:val="none" w:sz="0" w:space="0" w:color="auto"/>
          </w:divBdr>
        </w:div>
        <w:div w:id="1827087553">
          <w:marLeft w:val="640"/>
          <w:marRight w:val="0"/>
          <w:marTop w:val="0"/>
          <w:marBottom w:val="0"/>
          <w:divBdr>
            <w:top w:val="none" w:sz="0" w:space="0" w:color="auto"/>
            <w:left w:val="none" w:sz="0" w:space="0" w:color="auto"/>
            <w:bottom w:val="none" w:sz="0" w:space="0" w:color="auto"/>
            <w:right w:val="none" w:sz="0" w:space="0" w:color="auto"/>
          </w:divBdr>
        </w:div>
        <w:div w:id="422459959">
          <w:marLeft w:val="640"/>
          <w:marRight w:val="0"/>
          <w:marTop w:val="0"/>
          <w:marBottom w:val="0"/>
          <w:divBdr>
            <w:top w:val="none" w:sz="0" w:space="0" w:color="auto"/>
            <w:left w:val="none" w:sz="0" w:space="0" w:color="auto"/>
            <w:bottom w:val="none" w:sz="0" w:space="0" w:color="auto"/>
            <w:right w:val="none" w:sz="0" w:space="0" w:color="auto"/>
          </w:divBdr>
        </w:div>
        <w:div w:id="1945843832">
          <w:marLeft w:val="640"/>
          <w:marRight w:val="0"/>
          <w:marTop w:val="0"/>
          <w:marBottom w:val="0"/>
          <w:divBdr>
            <w:top w:val="none" w:sz="0" w:space="0" w:color="auto"/>
            <w:left w:val="none" w:sz="0" w:space="0" w:color="auto"/>
            <w:bottom w:val="none" w:sz="0" w:space="0" w:color="auto"/>
            <w:right w:val="none" w:sz="0" w:space="0" w:color="auto"/>
          </w:divBdr>
        </w:div>
        <w:div w:id="1877230830">
          <w:marLeft w:val="640"/>
          <w:marRight w:val="0"/>
          <w:marTop w:val="0"/>
          <w:marBottom w:val="0"/>
          <w:divBdr>
            <w:top w:val="none" w:sz="0" w:space="0" w:color="auto"/>
            <w:left w:val="none" w:sz="0" w:space="0" w:color="auto"/>
            <w:bottom w:val="none" w:sz="0" w:space="0" w:color="auto"/>
            <w:right w:val="none" w:sz="0" w:space="0" w:color="auto"/>
          </w:divBdr>
        </w:div>
        <w:div w:id="2063358892">
          <w:marLeft w:val="640"/>
          <w:marRight w:val="0"/>
          <w:marTop w:val="0"/>
          <w:marBottom w:val="0"/>
          <w:divBdr>
            <w:top w:val="none" w:sz="0" w:space="0" w:color="auto"/>
            <w:left w:val="none" w:sz="0" w:space="0" w:color="auto"/>
            <w:bottom w:val="none" w:sz="0" w:space="0" w:color="auto"/>
            <w:right w:val="none" w:sz="0" w:space="0" w:color="auto"/>
          </w:divBdr>
        </w:div>
        <w:div w:id="46029882">
          <w:marLeft w:val="640"/>
          <w:marRight w:val="0"/>
          <w:marTop w:val="0"/>
          <w:marBottom w:val="0"/>
          <w:divBdr>
            <w:top w:val="none" w:sz="0" w:space="0" w:color="auto"/>
            <w:left w:val="none" w:sz="0" w:space="0" w:color="auto"/>
            <w:bottom w:val="none" w:sz="0" w:space="0" w:color="auto"/>
            <w:right w:val="none" w:sz="0" w:space="0" w:color="auto"/>
          </w:divBdr>
        </w:div>
        <w:div w:id="1013606106">
          <w:marLeft w:val="640"/>
          <w:marRight w:val="0"/>
          <w:marTop w:val="0"/>
          <w:marBottom w:val="0"/>
          <w:divBdr>
            <w:top w:val="none" w:sz="0" w:space="0" w:color="auto"/>
            <w:left w:val="none" w:sz="0" w:space="0" w:color="auto"/>
            <w:bottom w:val="none" w:sz="0" w:space="0" w:color="auto"/>
            <w:right w:val="none" w:sz="0" w:space="0" w:color="auto"/>
          </w:divBdr>
        </w:div>
        <w:div w:id="1584560529">
          <w:marLeft w:val="640"/>
          <w:marRight w:val="0"/>
          <w:marTop w:val="0"/>
          <w:marBottom w:val="0"/>
          <w:divBdr>
            <w:top w:val="none" w:sz="0" w:space="0" w:color="auto"/>
            <w:left w:val="none" w:sz="0" w:space="0" w:color="auto"/>
            <w:bottom w:val="none" w:sz="0" w:space="0" w:color="auto"/>
            <w:right w:val="none" w:sz="0" w:space="0" w:color="auto"/>
          </w:divBdr>
        </w:div>
        <w:div w:id="1308246385">
          <w:marLeft w:val="640"/>
          <w:marRight w:val="0"/>
          <w:marTop w:val="0"/>
          <w:marBottom w:val="0"/>
          <w:divBdr>
            <w:top w:val="none" w:sz="0" w:space="0" w:color="auto"/>
            <w:left w:val="none" w:sz="0" w:space="0" w:color="auto"/>
            <w:bottom w:val="none" w:sz="0" w:space="0" w:color="auto"/>
            <w:right w:val="none" w:sz="0" w:space="0" w:color="auto"/>
          </w:divBdr>
        </w:div>
        <w:div w:id="980695273">
          <w:marLeft w:val="640"/>
          <w:marRight w:val="0"/>
          <w:marTop w:val="0"/>
          <w:marBottom w:val="0"/>
          <w:divBdr>
            <w:top w:val="none" w:sz="0" w:space="0" w:color="auto"/>
            <w:left w:val="none" w:sz="0" w:space="0" w:color="auto"/>
            <w:bottom w:val="none" w:sz="0" w:space="0" w:color="auto"/>
            <w:right w:val="none" w:sz="0" w:space="0" w:color="auto"/>
          </w:divBdr>
        </w:div>
        <w:div w:id="1752123518">
          <w:marLeft w:val="640"/>
          <w:marRight w:val="0"/>
          <w:marTop w:val="0"/>
          <w:marBottom w:val="0"/>
          <w:divBdr>
            <w:top w:val="none" w:sz="0" w:space="0" w:color="auto"/>
            <w:left w:val="none" w:sz="0" w:space="0" w:color="auto"/>
            <w:bottom w:val="none" w:sz="0" w:space="0" w:color="auto"/>
            <w:right w:val="none" w:sz="0" w:space="0" w:color="auto"/>
          </w:divBdr>
        </w:div>
        <w:div w:id="429282168">
          <w:marLeft w:val="640"/>
          <w:marRight w:val="0"/>
          <w:marTop w:val="0"/>
          <w:marBottom w:val="0"/>
          <w:divBdr>
            <w:top w:val="none" w:sz="0" w:space="0" w:color="auto"/>
            <w:left w:val="none" w:sz="0" w:space="0" w:color="auto"/>
            <w:bottom w:val="none" w:sz="0" w:space="0" w:color="auto"/>
            <w:right w:val="none" w:sz="0" w:space="0" w:color="auto"/>
          </w:divBdr>
        </w:div>
        <w:div w:id="1088963655">
          <w:marLeft w:val="640"/>
          <w:marRight w:val="0"/>
          <w:marTop w:val="0"/>
          <w:marBottom w:val="0"/>
          <w:divBdr>
            <w:top w:val="none" w:sz="0" w:space="0" w:color="auto"/>
            <w:left w:val="none" w:sz="0" w:space="0" w:color="auto"/>
            <w:bottom w:val="none" w:sz="0" w:space="0" w:color="auto"/>
            <w:right w:val="none" w:sz="0" w:space="0" w:color="auto"/>
          </w:divBdr>
        </w:div>
      </w:divsChild>
    </w:div>
    <w:div w:id="2004967183">
      <w:bodyDiv w:val="1"/>
      <w:marLeft w:val="0"/>
      <w:marRight w:val="0"/>
      <w:marTop w:val="0"/>
      <w:marBottom w:val="0"/>
      <w:divBdr>
        <w:top w:val="none" w:sz="0" w:space="0" w:color="auto"/>
        <w:left w:val="none" w:sz="0" w:space="0" w:color="auto"/>
        <w:bottom w:val="none" w:sz="0" w:space="0" w:color="auto"/>
        <w:right w:val="none" w:sz="0" w:space="0" w:color="auto"/>
      </w:divBdr>
      <w:divsChild>
        <w:div w:id="1273971296">
          <w:marLeft w:val="640"/>
          <w:marRight w:val="0"/>
          <w:marTop w:val="0"/>
          <w:marBottom w:val="0"/>
          <w:divBdr>
            <w:top w:val="none" w:sz="0" w:space="0" w:color="auto"/>
            <w:left w:val="none" w:sz="0" w:space="0" w:color="auto"/>
            <w:bottom w:val="none" w:sz="0" w:space="0" w:color="auto"/>
            <w:right w:val="none" w:sz="0" w:space="0" w:color="auto"/>
          </w:divBdr>
        </w:div>
        <w:div w:id="1859157311">
          <w:marLeft w:val="640"/>
          <w:marRight w:val="0"/>
          <w:marTop w:val="0"/>
          <w:marBottom w:val="0"/>
          <w:divBdr>
            <w:top w:val="none" w:sz="0" w:space="0" w:color="auto"/>
            <w:left w:val="none" w:sz="0" w:space="0" w:color="auto"/>
            <w:bottom w:val="none" w:sz="0" w:space="0" w:color="auto"/>
            <w:right w:val="none" w:sz="0" w:space="0" w:color="auto"/>
          </w:divBdr>
        </w:div>
        <w:div w:id="24838848">
          <w:marLeft w:val="640"/>
          <w:marRight w:val="0"/>
          <w:marTop w:val="0"/>
          <w:marBottom w:val="0"/>
          <w:divBdr>
            <w:top w:val="none" w:sz="0" w:space="0" w:color="auto"/>
            <w:left w:val="none" w:sz="0" w:space="0" w:color="auto"/>
            <w:bottom w:val="none" w:sz="0" w:space="0" w:color="auto"/>
            <w:right w:val="none" w:sz="0" w:space="0" w:color="auto"/>
          </w:divBdr>
        </w:div>
        <w:div w:id="244843696">
          <w:marLeft w:val="640"/>
          <w:marRight w:val="0"/>
          <w:marTop w:val="0"/>
          <w:marBottom w:val="0"/>
          <w:divBdr>
            <w:top w:val="none" w:sz="0" w:space="0" w:color="auto"/>
            <w:left w:val="none" w:sz="0" w:space="0" w:color="auto"/>
            <w:bottom w:val="none" w:sz="0" w:space="0" w:color="auto"/>
            <w:right w:val="none" w:sz="0" w:space="0" w:color="auto"/>
          </w:divBdr>
        </w:div>
        <w:div w:id="1514152162">
          <w:marLeft w:val="640"/>
          <w:marRight w:val="0"/>
          <w:marTop w:val="0"/>
          <w:marBottom w:val="0"/>
          <w:divBdr>
            <w:top w:val="none" w:sz="0" w:space="0" w:color="auto"/>
            <w:left w:val="none" w:sz="0" w:space="0" w:color="auto"/>
            <w:bottom w:val="none" w:sz="0" w:space="0" w:color="auto"/>
            <w:right w:val="none" w:sz="0" w:space="0" w:color="auto"/>
          </w:divBdr>
        </w:div>
        <w:div w:id="427695677">
          <w:marLeft w:val="640"/>
          <w:marRight w:val="0"/>
          <w:marTop w:val="0"/>
          <w:marBottom w:val="0"/>
          <w:divBdr>
            <w:top w:val="none" w:sz="0" w:space="0" w:color="auto"/>
            <w:left w:val="none" w:sz="0" w:space="0" w:color="auto"/>
            <w:bottom w:val="none" w:sz="0" w:space="0" w:color="auto"/>
            <w:right w:val="none" w:sz="0" w:space="0" w:color="auto"/>
          </w:divBdr>
        </w:div>
        <w:div w:id="313921751">
          <w:marLeft w:val="640"/>
          <w:marRight w:val="0"/>
          <w:marTop w:val="0"/>
          <w:marBottom w:val="0"/>
          <w:divBdr>
            <w:top w:val="none" w:sz="0" w:space="0" w:color="auto"/>
            <w:left w:val="none" w:sz="0" w:space="0" w:color="auto"/>
            <w:bottom w:val="none" w:sz="0" w:space="0" w:color="auto"/>
            <w:right w:val="none" w:sz="0" w:space="0" w:color="auto"/>
          </w:divBdr>
        </w:div>
        <w:div w:id="336806701">
          <w:marLeft w:val="640"/>
          <w:marRight w:val="0"/>
          <w:marTop w:val="0"/>
          <w:marBottom w:val="0"/>
          <w:divBdr>
            <w:top w:val="none" w:sz="0" w:space="0" w:color="auto"/>
            <w:left w:val="none" w:sz="0" w:space="0" w:color="auto"/>
            <w:bottom w:val="none" w:sz="0" w:space="0" w:color="auto"/>
            <w:right w:val="none" w:sz="0" w:space="0" w:color="auto"/>
          </w:divBdr>
        </w:div>
        <w:div w:id="1005590192">
          <w:marLeft w:val="640"/>
          <w:marRight w:val="0"/>
          <w:marTop w:val="0"/>
          <w:marBottom w:val="0"/>
          <w:divBdr>
            <w:top w:val="none" w:sz="0" w:space="0" w:color="auto"/>
            <w:left w:val="none" w:sz="0" w:space="0" w:color="auto"/>
            <w:bottom w:val="none" w:sz="0" w:space="0" w:color="auto"/>
            <w:right w:val="none" w:sz="0" w:space="0" w:color="auto"/>
          </w:divBdr>
        </w:div>
        <w:div w:id="1986468329">
          <w:marLeft w:val="640"/>
          <w:marRight w:val="0"/>
          <w:marTop w:val="0"/>
          <w:marBottom w:val="0"/>
          <w:divBdr>
            <w:top w:val="none" w:sz="0" w:space="0" w:color="auto"/>
            <w:left w:val="none" w:sz="0" w:space="0" w:color="auto"/>
            <w:bottom w:val="none" w:sz="0" w:space="0" w:color="auto"/>
            <w:right w:val="none" w:sz="0" w:space="0" w:color="auto"/>
          </w:divBdr>
        </w:div>
        <w:div w:id="204804660">
          <w:marLeft w:val="640"/>
          <w:marRight w:val="0"/>
          <w:marTop w:val="0"/>
          <w:marBottom w:val="0"/>
          <w:divBdr>
            <w:top w:val="none" w:sz="0" w:space="0" w:color="auto"/>
            <w:left w:val="none" w:sz="0" w:space="0" w:color="auto"/>
            <w:bottom w:val="none" w:sz="0" w:space="0" w:color="auto"/>
            <w:right w:val="none" w:sz="0" w:space="0" w:color="auto"/>
          </w:divBdr>
        </w:div>
        <w:div w:id="1681422681">
          <w:marLeft w:val="640"/>
          <w:marRight w:val="0"/>
          <w:marTop w:val="0"/>
          <w:marBottom w:val="0"/>
          <w:divBdr>
            <w:top w:val="none" w:sz="0" w:space="0" w:color="auto"/>
            <w:left w:val="none" w:sz="0" w:space="0" w:color="auto"/>
            <w:bottom w:val="none" w:sz="0" w:space="0" w:color="auto"/>
            <w:right w:val="none" w:sz="0" w:space="0" w:color="auto"/>
          </w:divBdr>
        </w:div>
        <w:div w:id="2114858990">
          <w:marLeft w:val="640"/>
          <w:marRight w:val="0"/>
          <w:marTop w:val="0"/>
          <w:marBottom w:val="0"/>
          <w:divBdr>
            <w:top w:val="none" w:sz="0" w:space="0" w:color="auto"/>
            <w:left w:val="none" w:sz="0" w:space="0" w:color="auto"/>
            <w:bottom w:val="none" w:sz="0" w:space="0" w:color="auto"/>
            <w:right w:val="none" w:sz="0" w:space="0" w:color="auto"/>
          </w:divBdr>
        </w:div>
        <w:div w:id="1106120820">
          <w:marLeft w:val="640"/>
          <w:marRight w:val="0"/>
          <w:marTop w:val="0"/>
          <w:marBottom w:val="0"/>
          <w:divBdr>
            <w:top w:val="none" w:sz="0" w:space="0" w:color="auto"/>
            <w:left w:val="none" w:sz="0" w:space="0" w:color="auto"/>
            <w:bottom w:val="none" w:sz="0" w:space="0" w:color="auto"/>
            <w:right w:val="none" w:sz="0" w:space="0" w:color="auto"/>
          </w:divBdr>
        </w:div>
        <w:div w:id="828402159">
          <w:marLeft w:val="640"/>
          <w:marRight w:val="0"/>
          <w:marTop w:val="0"/>
          <w:marBottom w:val="0"/>
          <w:divBdr>
            <w:top w:val="none" w:sz="0" w:space="0" w:color="auto"/>
            <w:left w:val="none" w:sz="0" w:space="0" w:color="auto"/>
            <w:bottom w:val="none" w:sz="0" w:space="0" w:color="auto"/>
            <w:right w:val="none" w:sz="0" w:space="0" w:color="auto"/>
          </w:divBdr>
        </w:div>
        <w:div w:id="624431574">
          <w:marLeft w:val="640"/>
          <w:marRight w:val="0"/>
          <w:marTop w:val="0"/>
          <w:marBottom w:val="0"/>
          <w:divBdr>
            <w:top w:val="none" w:sz="0" w:space="0" w:color="auto"/>
            <w:left w:val="none" w:sz="0" w:space="0" w:color="auto"/>
            <w:bottom w:val="none" w:sz="0" w:space="0" w:color="auto"/>
            <w:right w:val="none" w:sz="0" w:space="0" w:color="auto"/>
          </w:divBdr>
        </w:div>
        <w:div w:id="1104038289">
          <w:marLeft w:val="640"/>
          <w:marRight w:val="0"/>
          <w:marTop w:val="0"/>
          <w:marBottom w:val="0"/>
          <w:divBdr>
            <w:top w:val="none" w:sz="0" w:space="0" w:color="auto"/>
            <w:left w:val="none" w:sz="0" w:space="0" w:color="auto"/>
            <w:bottom w:val="none" w:sz="0" w:space="0" w:color="auto"/>
            <w:right w:val="none" w:sz="0" w:space="0" w:color="auto"/>
          </w:divBdr>
        </w:div>
        <w:div w:id="1309743558">
          <w:marLeft w:val="640"/>
          <w:marRight w:val="0"/>
          <w:marTop w:val="0"/>
          <w:marBottom w:val="0"/>
          <w:divBdr>
            <w:top w:val="none" w:sz="0" w:space="0" w:color="auto"/>
            <w:left w:val="none" w:sz="0" w:space="0" w:color="auto"/>
            <w:bottom w:val="none" w:sz="0" w:space="0" w:color="auto"/>
            <w:right w:val="none" w:sz="0" w:space="0" w:color="auto"/>
          </w:divBdr>
        </w:div>
        <w:div w:id="1562017229">
          <w:marLeft w:val="640"/>
          <w:marRight w:val="0"/>
          <w:marTop w:val="0"/>
          <w:marBottom w:val="0"/>
          <w:divBdr>
            <w:top w:val="none" w:sz="0" w:space="0" w:color="auto"/>
            <w:left w:val="none" w:sz="0" w:space="0" w:color="auto"/>
            <w:bottom w:val="none" w:sz="0" w:space="0" w:color="auto"/>
            <w:right w:val="none" w:sz="0" w:space="0" w:color="auto"/>
          </w:divBdr>
        </w:div>
        <w:div w:id="1272126975">
          <w:marLeft w:val="640"/>
          <w:marRight w:val="0"/>
          <w:marTop w:val="0"/>
          <w:marBottom w:val="0"/>
          <w:divBdr>
            <w:top w:val="none" w:sz="0" w:space="0" w:color="auto"/>
            <w:left w:val="none" w:sz="0" w:space="0" w:color="auto"/>
            <w:bottom w:val="none" w:sz="0" w:space="0" w:color="auto"/>
            <w:right w:val="none" w:sz="0" w:space="0" w:color="auto"/>
          </w:divBdr>
        </w:div>
        <w:div w:id="1174999275">
          <w:marLeft w:val="640"/>
          <w:marRight w:val="0"/>
          <w:marTop w:val="0"/>
          <w:marBottom w:val="0"/>
          <w:divBdr>
            <w:top w:val="none" w:sz="0" w:space="0" w:color="auto"/>
            <w:left w:val="none" w:sz="0" w:space="0" w:color="auto"/>
            <w:bottom w:val="none" w:sz="0" w:space="0" w:color="auto"/>
            <w:right w:val="none" w:sz="0" w:space="0" w:color="auto"/>
          </w:divBdr>
        </w:div>
        <w:div w:id="81142414">
          <w:marLeft w:val="640"/>
          <w:marRight w:val="0"/>
          <w:marTop w:val="0"/>
          <w:marBottom w:val="0"/>
          <w:divBdr>
            <w:top w:val="none" w:sz="0" w:space="0" w:color="auto"/>
            <w:left w:val="none" w:sz="0" w:space="0" w:color="auto"/>
            <w:bottom w:val="none" w:sz="0" w:space="0" w:color="auto"/>
            <w:right w:val="none" w:sz="0" w:space="0" w:color="auto"/>
          </w:divBdr>
        </w:div>
        <w:div w:id="597176056">
          <w:marLeft w:val="640"/>
          <w:marRight w:val="0"/>
          <w:marTop w:val="0"/>
          <w:marBottom w:val="0"/>
          <w:divBdr>
            <w:top w:val="none" w:sz="0" w:space="0" w:color="auto"/>
            <w:left w:val="none" w:sz="0" w:space="0" w:color="auto"/>
            <w:bottom w:val="none" w:sz="0" w:space="0" w:color="auto"/>
            <w:right w:val="none" w:sz="0" w:space="0" w:color="auto"/>
          </w:divBdr>
        </w:div>
        <w:div w:id="1980760788">
          <w:marLeft w:val="640"/>
          <w:marRight w:val="0"/>
          <w:marTop w:val="0"/>
          <w:marBottom w:val="0"/>
          <w:divBdr>
            <w:top w:val="none" w:sz="0" w:space="0" w:color="auto"/>
            <w:left w:val="none" w:sz="0" w:space="0" w:color="auto"/>
            <w:bottom w:val="none" w:sz="0" w:space="0" w:color="auto"/>
            <w:right w:val="none" w:sz="0" w:space="0" w:color="auto"/>
          </w:divBdr>
        </w:div>
        <w:div w:id="2031104918">
          <w:marLeft w:val="640"/>
          <w:marRight w:val="0"/>
          <w:marTop w:val="0"/>
          <w:marBottom w:val="0"/>
          <w:divBdr>
            <w:top w:val="none" w:sz="0" w:space="0" w:color="auto"/>
            <w:left w:val="none" w:sz="0" w:space="0" w:color="auto"/>
            <w:bottom w:val="none" w:sz="0" w:space="0" w:color="auto"/>
            <w:right w:val="none" w:sz="0" w:space="0" w:color="auto"/>
          </w:divBdr>
        </w:div>
        <w:div w:id="491919281">
          <w:marLeft w:val="640"/>
          <w:marRight w:val="0"/>
          <w:marTop w:val="0"/>
          <w:marBottom w:val="0"/>
          <w:divBdr>
            <w:top w:val="none" w:sz="0" w:space="0" w:color="auto"/>
            <w:left w:val="none" w:sz="0" w:space="0" w:color="auto"/>
            <w:bottom w:val="none" w:sz="0" w:space="0" w:color="auto"/>
            <w:right w:val="none" w:sz="0" w:space="0" w:color="auto"/>
          </w:divBdr>
        </w:div>
        <w:div w:id="1929734296">
          <w:marLeft w:val="640"/>
          <w:marRight w:val="0"/>
          <w:marTop w:val="0"/>
          <w:marBottom w:val="0"/>
          <w:divBdr>
            <w:top w:val="none" w:sz="0" w:space="0" w:color="auto"/>
            <w:left w:val="none" w:sz="0" w:space="0" w:color="auto"/>
            <w:bottom w:val="none" w:sz="0" w:space="0" w:color="auto"/>
            <w:right w:val="none" w:sz="0" w:space="0" w:color="auto"/>
          </w:divBdr>
        </w:div>
        <w:div w:id="762990206">
          <w:marLeft w:val="640"/>
          <w:marRight w:val="0"/>
          <w:marTop w:val="0"/>
          <w:marBottom w:val="0"/>
          <w:divBdr>
            <w:top w:val="none" w:sz="0" w:space="0" w:color="auto"/>
            <w:left w:val="none" w:sz="0" w:space="0" w:color="auto"/>
            <w:bottom w:val="none" w:sz="0" w:space="0" w:color="auto"/>
            <w:right w:val="none" w:sz="0" w:space="0" w:color="auto"/>
          </w:divBdr>
        </w:div>
        <w:div w:id="1232153741">
          <w:marLeft w:val="640"/>
          <w:marRight w:val="0"/>
          <w:marTop w:val="0"/>
          <w:marBottom w:val="0"/>
          <w:divBdr>
            <w:top w:val="none" w:sz="0" w:space="0" w:color="auto"/>
            <w:left w:val="none" w:sz="0" w:space="0" w:color="auto"/>
            <w:bottom w:val="none" w:sz="0" w:space="0" w:color="auto"/>
            <w:right w:val="none" w:sz="0" w:space="0" w:color="auto"/>
          </w:divBdr>
        </w:div>
        <w:div w:id="866022064">
          <w:marLeft w:val="640"/>
          <w:marRight w:val="0"/>
          <w:marTop w:val="0"/>
          <w:marBottom w:val="0"/>
          <w:divBdr>
            <w:top w:val="none" w:sz="0" w:space="0" w:color="auto"/>
            <w:left w:val="none" w:sz="0" w:space="0" w:color="auto"/>
            <w:bottom w:val="none" w:sz="0" w:space="0" w:color="auto"/>
            <w:right w:val="none" w:sz="0" w:space="0" w:color="auto"/>
          </w:divBdr>
        </w:div>
        <w:div w:id="1638804433">
          <w:marLeft w:val="640"/>
          <w:marRight w:val="0"/>
          <w:marTop w:val="0"/>
          <w:marBottom w:val="0"/>
          <w:divBdr>
            <w:top w:val="none" w:sz="0" w:space="0" w:color="auto"/>
            <w:left w:val="none" w:sz="0" w:space="0" w:color="auto"/>
            <w:bottom w:val="none" w:sz="0" w:space="0" w:color="auto"/>
            <w:right w:val="none" w:sz="0" w:space="0" w:color="auto"/>
          </w:divBdr>
        </w:div>
        <w:div w:id="121658138">
          <w:marLeft w:val="640"/>
          <w:marRight w:val="0"/>
          <w:marTop w:val="0"/>
          <w:marBottom w:val="0"/>
          <w:divBdr>
            <w:top w:val="none" w:sz="0" w:space="0" w:color="auto"/>
            <w:left w:val="none" w:sz="0" w:space="0" w:color="auto"/>
            <w:bottom w:val="none" w:sz="0" w:space="0" w:color="auto"/>
            <w:right w:val="none" w:sz="0" w:space="0" w:color="auto"/>
          </w:divBdr>
        </w:div>
        <w:div w:id="325280838">
          <w:marLeft w:val="640"/>
          <w:marRight w:val="0"/>
          <w:marTop w:val="0"/>
          <w:marBottom w:val="0"/>
          <w:divBdr>
            <w:top w:val="none" w:sz="0" w:space="0" w:color="auto"/>
            <w:left w:val="none" w:sz="0" w:space="0" w:color="auto"/>
            <w:bottom w:val="none" w:sz="0" w:space="0" w:color="auto"/>
            <w:right w:val="none" w:sz="0" w:space="0" w:color="auto"/>
          </w:divBdr>
        </w:div>
        <w:div w:id="1881090774">
          <w:marLeft w:val="640"/>
          <w:marRight w:val="0"/>
          <w:marTop w:val="0"/>
          <w:marBottom w:val="0"/>
          <w:divBdr>
            <w:top w:val="none" w:sz="0" w:space="0" w:color="auto"/>
            <w:left w:val="none" w:sz="0" w:space="0" w:color="auto"/>
            <w:bottom w:val="none" w:sz="0" w:space="0" w:color="auto"/>
            <w:right w:val="none" w:sz="0" w:space="0" w:color="auto"/>
          </w:divBdr>
        </w:div>
      </w:divsChild>
    </w:div>
    <w:div w:id="2005280184">
      <w:marLeft w:val="640"/>
      <w:marRight w:val="0"/>
      <w:marTop w:val="0"/>
      <w:marBottom w:val="0"/>
      <w:divBdr>
        <w:top w:val="none" w:sz="0" w:space="0" w:color="auto"/>
        <w:left w:val="none" w:sz="0" w:space="0" w:color="auto"/>
        <w:bottom w:val="none" w:sz="0" w:space="0" w:color="auto"/>
        <w:right w:val="none" w:sz="0" w:space="0" w:color="auto"/>
      </w:divBdr>
    </w:div>
    <w:div w:id="2016492161">
      <w:bodyDiv w:val="1"/>
      <w:marLeft w:val="0"/>
      <w:marRight w:val="0"/>
      <w:marTop w:val="0"/>
      <w:marBottom w:val="0"/>
      <w:divBdr>
        <w:top w:val="none" w:sz="0" w:space="0" w:color="auto"/>
        <w:left w:val="none" w:sz="0" w:space="0" w:color="auto"/>
        <w:bottom w:val="none" w:sz="0" w:space="0" w:color="auto"/>
        <w:right w:val="none" w:sz="0" w:space="0" w:color="auto"/>
      </w:divBdr>
      <w:divsChild>
        <w:div w:id="360397772">
          <w:marLeft w:val="640"/>
          <w:marRight w:val="0"/>
          <w:marTop w:val="0"/>
          <w:marBottom w:val="0"/>
          <w:divBdr>
            <w:top w:val="none" w:sz="0" w:space="0" w:color="auto"/>
            <w:left w:val="none" w:sz="0" w:space="0" w:color="auto"/>
            <w:bottom w:val="none" w:sz="0" w:space="0" w:color="auto"/>
            <w:right w:val="none" w:sz="0" w:space="0" w:color="auto"/>
          </w:divBdr>
        </w:div>
        <w:div w:id="482085121">
          <w:marLeft w:val="640"/>
          <w:marRight w:val="0"/>
          <w:marTop w:val="0"/>
          <w:marBottom w:val="0"/>
          <w:divBdr>
            <w:top w:val="none" w:sz="0" w:space="0" w:color="auto"/>
            <w:left w:val="none" w:sz="0" w:space="0" w:color="auto"/>
            <w:bottom w:val="none" w:sz="0" w:space="0" w:color="auto"/>
            <w:right w:val="none" w:sz="0" w:space="0" w:color="auto"/>
          </w:divBdr>
        </w:div>
        <w:div w:id="1719159622">
          <w:marLeft w:val="640"/>
          <w:marRight w:val="0"/>
          <w:marTop w:val="0"/>
          <w:marBottom w:val="0"/>
          <w:divBdr>
            <w:top w:val="none" w:sz="0" w:space="0" w:color="auto"/>
            <w:left w:val="none" w:sz="0" w:space="0" w:color="auto"/>
            <w:bottom w:val="none" w:sz="0" w:space="0" w:color="auto"/>
            <w:right w:val="none" w:sz="0" w:space="0" w:color="auto"/>
          </w:divBdr>
        </w:div>
        <w:div w:id="1509245993">
          <w:marLeft w:val="640"/>
          <w:marRight w:val="0"/>
          <w:marTop w:val="0"/>
          <w:marBottom w:val="0"/>
          <w:divBdr>
            <w:top w:val="none" w:sz="0" w:space="0" w:color="auto"/>
            <w:left w:val="none" w:sz="0" w:space="0" w:color="auto"/>
            <w:bottom w:val="none" w:sz="0" w:space="0" w:color="auto"/>
            <w:right w:val="none" w:sz="0" w:space="0" w:color="auto"/>
          </w:divBdr>
        </w:div>
        <w:div w:id="1798715298">
          <w:marLeft w:val="640"/>
          <w:marRight w:val="0"/>
          <w:marTop w:val="0"/>
          <w:marBottom w:val="0"/>
          <w:divBdr>
            <w:top w:val="none" w:sz="0" w:space="0" w:color="auto"/>
            <w:left w:val="none" w:sz="0" w:space="0" w:color="auto"/>
            <w:bottom w:val="none" w:sz="0" w:space="0" w:color="auto"/>
            <w:right w:val="none" w:sz="0" w:space="0" w:color="auto"/>
          </w:divBdr>
        </w:div>
        <w:div w:id="1385061579">
          <w:marLeft w:val="640"/>
          <w:marRight w:val="0"/>
          <w:marTop w:val="0"/>
          <w:marBottom w:val="0"/>
          <w:divBdr>
            <w:top w:val="none" w:sz="0" w:space="0" w:color="auto"/>
            <w:left w:val="none" w:sz="0" w:space="0" w:color="auto"/>
            <w:bottom w:val="none" w:sz="0" w:space="0" w:color="auto"/>
            <w:right w:val="none" w:sz="0" w:space="0" w:color="auto"/>
          </w:divBdr>
        </w:div>
        <w:div w:id="169679395">
          <w:marLeft w:val="640"/>
          <w:marRight w:val="0"/>
          <w:marTop w:val="0"/>
          <w:marBottom w:val="0"/>
          <w:divBdr>
            <w:top w:val="none" w:sz="0" w:space="0" w:color="auto"/>
            <w:left w:val="none" w:sz="0" w:space="0" w:color="auto"/>
            <w:bottom w:val="none" w:sz="0" w:space="0" w:color="auto"/>
            <w:right w:val="none" w:sz="0" w:space="0" w:color="auto"/>
          </w:divBdr>
        </w:div>
        <w:div w:id="1072966368">
          <w:marLeft w:val="640"/>
          <w:marRight w:val="0"/>
          <w:marTop w:val="0"/>
          <w:marBottom w:val="0"/>
          <w:divBdr>
            <w:top w:val="none" w:sz="0" w:space="0" w:color="auto"/>
            <w:left w:val="none" w:sz="0" w:space="0" w:color="auto"/>
            <w:bottom w:val="none" w:sz="0" w:space="0" w:color="auto"/>
            <w:right w:val="none" w:sz="0" w:space="0" w:color="auto"/>
          </w:divBdr>
        </w:div>
      </w:divsChild>
    </w:div>
    <w:div w:id="2021740375">
      <w:marLeft w:val="640"/>
      <w:marRight w:val="0"/>
      <w:marTop w:val="0"/>
      <w:marBottom w:val="0"/>
      <w:divBdr>
        <w:top w:val="none" w:sz="0" w:space="0" w:color="auto"/>
        <w:left w:val="none" w:sz="0" w:space="0" w:color="auto"/>
        <w:bottom w:val="none" w:sz="0" w:space="0" w:color="auto"/>
        <w:right w:val="none" w:sz="0" w:space="0" w:color="auto"/>
      </w:divBdr>
    </w:div>
    <w:div w:id="2022120528">
      <w:marLeft w:val="640"/>
      <w:marRight w:val="0"/>
      <w:marTop w:val="0"/>
      <w:marBottom w:val="0"/>
      <w:divBdr>
        <w:top w:val="none" w:sz="0" w:space="0" w:color="auto"/>
        <w:left w:val="none" w:sz="0" w:space="0" w:color="auto"/>
        <w:bottom w:val="none" w:sz="0" w:space="0" w:color="auto"/>
        <w:right w:val="none" w:sz="0" w:space="0" w:color="auto"/>
      </w:divBdr>
    </w:div>
    <w:div w:id="2024815102">
      <w:bodyDiv w:val="1"/>
      <w:marLeft w:val="0"/>
      <w:marRight w:val="0"/>
      <w:marTop w:val="0"/>
      <w:marBottom w:val="0"/>
      <w:divBdr>
        <w:top w:val="none" w:sz="0" w:space="0" w:color="auto"/>
        <w:left w:val="none" w:sz="0" w:space="0" w:color="auto"/>
        <w:bottom w:val="none" w:sz="0" w:space="0" w:color="auto"/>
        <w:right w:val="none" w:sz="0" w:space="0" w:color="auto"/>
      </w:divBdr>
      <w:divsChild>
        <w:div w:id="468019453">
          <w:marLeft w:val="640"/>
          <w:marRight w:val="0"/>
          <w:marTop w:val="0"/>
          <w:marBottom w:val="0"/>
          <w:divBdr>
            <w:top w:val="none" w:sz="0" w:space="0" w:color="auto"/>
            <w:left w:val="none" w:sz="0" w:space="0" w:color="auto"/>
            <w:bottom w:val="none" w:sz="0" w:space="0" w:color="auto"/>
            <w:right w:val="none" w:sz="0" w:space="0" w:color="auto"/>
          </w:divBdr>
        </w:div>
        <w:div w:id="1802381879">
          <w:marLeft w:val="640"/>
          <w:marRight w:val="0"/>
          <w:marTop w:val="0"/>
          <w:marBottom w:val="0"/>
          <w:divBdr>
            <w:top w:val="none" w:sz="0" w:space="0" w:color="auto"/>
            <w:left w:val="none" w:sz="0" w:space="0" w:color="auto"/>
            <w:bottom w:val="none" w:sz="0" w:space="0" w:color="auto"/>
            <w:right w:val="none" w:sz="0" w:space="0" w:color="auto"/>
          </w:divBdr>
        </w:div>
        <w:div w:id="51777742">
          <w:marLeft w:val="640"/>
          <w:marRight w:val="0"/>
          <w:marTop w:val="0"/>
          <w:marBottom w:val="0"/>
          <w:divBdr>
            <w:top w:val="none" w:sz="0" w:space="0" w:color="auto"/>
            <w:left w:val="none" w:sz="0" w:space="0" w:color="auto"/>
            <w:bottom w:val="none" w:sz="0" w:space="0" w:color="auto"/>
            <w:right w:val="none" w:sz="0" w:space="0" w:color="auto"/>
          </w:divBdr>
        </w:div>
        <w:div w:id="995039211">
          <w:marLeft w:val="640"/>
          <w:marRight w:val="0"/>
          <w:marTop w:val="0"/>
          <w:marBottom w:val="0"/>
          <w:divBdr>
            <w:top w:val="none" w:sz="0" w:space="0" w:color="auto"/>
            <w:left w:val="none" w:sz="0" w:space="0" w:color="auto"/>
            <w:bottom w:val="none" w:sz="0" w:space="0" w:color="auto"/>
            <w:right w:val="none" w:sz="0" w:space="0" w:color="auto"/>
          </w:divBdr>
        </w:div>
        <w:div w:id="688145127">
          <w:marLeft w:val="640"/>
          <w:marRight w:val="0"/>
          <w:marTop w:val="0"/>
          <w:marBottom w:val="0"/>
          <w:divBdr>
            <w:top w:val="none" w:sz="0" w:space="0" w:color="auto"/>
            <w:left w:val="none" w:sz="0" w:space="0" w:color="auto"/>
            <w:bottom w:val="none" w:sz="0" w:space="0" w:color="auto"/>
            <w:right w:val="none" w:sz="0" w:space="0" w:color="auto"/>
          </w:divBdr>
        </w:div>
        <w:div w:id="725109016">
          <w:marLeft w:val="640"/>
          <w:marRight w:val="0"/>
          <w:marTop w:val="0"/>
          <w:marBottom w:val="0"/>
          <w:divBdr>
            <w:top w:val="none" w:sz="0" w:space="0" w:color="auto"/>
            <w:left w:val="none" w:sz="0" w:space="0" w:color="auto"/>
            <w:bottom w:val="none" w:sz="0" w:space="0" w:color="auto"/>
            <w:right w:val="none" w:sz="0" w:space="0" w:color="auto"/>
          </w:divBdr>
        </w:div>
        <w:div w:id="914779823">
          <w:marLeft w:val="640"/>
          <w:marRight w:val="0"/>
          <w:marTop w:val="0"/>
          <w:marBottom w:val="0"/>
          <w:divBdr>
            <w:top w:val="none" w:sz="0" w:space="0" w:color="auto"/>
            <w:left w:val="none" w:sz="0" w:space="0" w:color="auto"/>
            <w:bottom w:val="none" w:sz="0" w:space="0" w:color="auto"/>
            <w:right w:val="none" w:sz="0" w:space="0" w:color="auto"/>
          </w:divBdr>
        </w:div>
        <w:div w:id="1382292369">
          <w:marLeft w:val="640"/>
          <w:marRight w:val="0"/>
          <w:marTop w:val="0"/>
          <w:marBottom w:val="0"/>
          <w:divBdr>
            <w:top w:val="none" w:sz="0" w:space="0" w:color="auto"/>
            <w:left w:val="none" w:sz="0" w:space="0" w:color="auto"/>
            <w:bottom w:val="none" w:sz="0" w:space="0" w:color="auto"/>
            <w:right w:val="none" w:sz="0" w:space="0" w:color="auto"/>
          </w:divBdr>
        </w:div>
        <w:div w:id="674916459">
          <w:marLeft w:val="640"/>
          <w:marRight w:val="0"/>
          <w:marTop w:val="0"/>
          <w:marBottom w:val="0"/>
          <w:divBdr>
            <w:top w:val="none" w:sz="0" w:space="0" w:color="auto"/>
            <w:left w:val="none" w:sz="0" w:space="0" w:color="auto"/>
            <w:bottom w:val="none" w:sz="0" w:space="0" w:color="auto"/>
            <w:right w:val="none" w:sz="0" w:space="0" w:color="auto"/>
          </w:divBdr>
        </w:div>
      </w:divsChild>
    </w:div>
    <w:div w:id="2048097175">
      <w:bodyDiv w:val="1"/>
      <w:marLeft w:val="0"/>
      <w:marRight w:val="0"/>
      <w:marTop w:val="0"/>
      <w:marBottom w:val="0"/>
      <w:divBdr>
        <w:top w:val="none" w:sz="0" w:space="0" w:color="auto"/>
        <w:left w:val="none" w:sz="0" w:space="0" w:color="auto"/>
        <w:bottom w:val="none" w:sz="0" w:space="0" w:color="auto"/>
        <w:right w:val="none" w:sz="0" w:space="0" w:color="auto"/>
      </w:divBdr>
      <w:divsChild>
        <w:div w:id="2004775589">
          <w:marLeft w:val="640"/>
          <w:marRight w:val="0"/>
          <w:marTop w:val="0"/>
          <w:marBottom w:val="0"/>
          <w:divBdr>
            <w:top w:val="none" w:sz="0" w:space="0" w:color="auto"/>
            <w:left w:val="none" w:sz="0" w:space="0" w:color="auto"/>
            <w:bottom w:val="none" w:sz="0" w:space="0" w:color="auto"/>
            <w:right w:val="none" w:sz="0" w:space="0" w:color="auto"/>
          </w:divBdr>
        </w:div>
        <w:div w:id="1149977403">
          <w:marLeft w:val="640"/>
          <w:marRight w:val="0"/>
          <w:marTop w:val="0"/>
          <w:marBottom w:val="0"/>
          <w:divBdr>
            <w:top w:val="none" w:sz="0" w:space="0" w:color="auto"/>
            <w:left w:val="none" w:sz="0" w:space="0" w:color="auto"/>
            <w:bottom w:val="none" w:sz="0" w:space="0" w:color="auto"/>
            <w:right w:val="none" w:sz="0" w:space="0" w:color="auto"/>
          </w:divBdr>
        </w:div>
        <w:div w:id="942155047">
          <w:marLeft w:val="640"/>
          <w:marRight w:val="0"/>
          <w:marTop w:val="0"/>
          <w:marBottom w:val="0"/>
          <w:divBdr>
            <w:top w:val="none" w:sz="0" w:space="0" w:color="auto"/>
            <w:left w:val="none" w:sz="0" w:space="0" w:color="auto"/>
            <w:bottom w:val="none" w:sz="0" w:space="0" w:color="auto"/>
            <w:right w:val="none" w:sz="0" w:space="0" w:color="auto"/>
          </w:divBdr>
        </w:div>
        <w:div w:id="1638146277">
          <w:marLeft w:val="640"/>
          <w:marRight w:val="0"/>
          <w:marTop w:val="0"/>
          <w:marBottom w:val="0"/>
          <w:divBdr>
            <w:top w:val="none" w:sz="0" w:space="0" w:color="auto"/>
            <w:left w:val="none" w:sz="0" w:space="0" w:color="auto"/>
            <w:bottom w:val="none" w:sz="0" w:space="0" w:color="auto"/>
            <w:right w:val="none" w:sz="0" w:space="0" w:color="auto"/>
          </w:divBdr>
        </w:div>
        <w:div w:id="365178600">
          <w:marLeft w:val="640"/>
          <w:marRight w:val="0"/>
          <w:marTop w:val="0"/>
          <w:marBottom w:val="0"/>
          <w:divBdr>
            <w:top w:val="none" w:sz="0" w:space="0" w:color="auto"/>
            <w:left w:val="none" w:sz="0" w:space="0" w:color="auto"/>
            <w:bottom w:val="none" w:sz="0" w:space="0" w:color="auto"/>
            <w:right w:val="none" w:sz="0" w:space="0" w:color="auto"/>
          </w:divBdr>
        </w:div>
        <w:div w:id="2104455523">
          <w:marLeft w:val="640"/>
          <w:marRight w:val="0"/>
          <w:marTop w:val="0"/>
          <w:marBottom w:val="0"/>
          <w:divBdr>
            <w:top w:val="none" w:sz="0" w:space="0" w:color="auto"/>
            <w:left w:val="none" w:sz="0" w:space="0" w:color="auto"/>
            <w:bottom w:val="none" w:sz="0" w:space="0" w:color="auto"/>
            <w:right w:val="none" w:sz="0" w:space="0" w:color="auto"/>
          </w:divBdr>
        </w:div>
        <w:div w:id="129130921">
          <w:marLeft w:val="640"/>
          <w:marRight w:val="0"/>
          <w:marTop w:val="0"/>
          <w:marBottom w:val="0"/>
          <w:divBdr>
            <w:top w:val="none" w:sz="0" w:space="0" w:color="auto"/>
            <w:left w:val="none" w:sz="0" w:space="0" w:color="auto"/>
            <w:bottom w:val="none" w:sz="0" w:space="0" w:color="auto"/>
            <w:right w:val="none" w:sz="0" w:space="0" w:color="auto"/>
          </w:divBdr>
        </w:div>
        <w:div w:id="680201729">
          <w:marLeft w:val="640"/>
          <w:marRight w:val="0"/>
          <w:marTop w:val="0"/>
          <w:marBottom w:val="0"/>
          <w:divBdr>
            <w:top w:val="none" w:sz="0" w:space="0" w:color="auto"/>
            <w:left w:val="none" w:sz="0" w:space="0" w:color="auto"/>
            <w:bottom w:val="none" w:sz="0" w:space="0" w:color="auto"/>
            <w:right w:val="none" w:sz="0" w:space="0" w:color="auto"/>
          </w:divBdr>
        </w:div>
        <w:div w:id="914433227">
          <w:marLeft w:val="640"/>
          <w:marRight w:val="0"/>
          <w:marTop w:val="0"/>
          <w:marBottom w:val="0"/>
          <w:divBdr>
            <w:top w:val="none" w:sz="0" w:space="0" w:color="auto"/>
            <w:left w:val="none" w:sz="0" w:space="0" w:color="auto"/>
            <w:bottom w:val="none" w:sz="0" w:space="0" w:color="auto"/>
            <w:right w:val="none" w:sz="0" w:space="0" w:color="auto"/>
          </w:divBdr>
        </w:div>
        <w:div w:id="429663322">
          <w:marLeft w:val="640"/>
          <w:marRight w:val="0"/>
          <w:marTop w:val="0"/>
          <w:marBottom w:val="0"/>
          <w:divBdr>
            <w:top w:val="none" w:sz="0" w:space="0" w:color="auto"/>
            <w:left w:val="none" w:sz="0" w:space="0" w:color="auto"/>
            <w:bottom w:val="none" w:sz="0" w:space="0" w:color="auto"/>
            <w:right w:val="none" w:sz="0" w:space="0" w:color="auto"/>
          </w:divBdr>
        </w:div>
        <w:div w:id="770784573">
          <w:marLeft w:val="640"/>
          <w:marRight w:val="0"/>
          <w:marTop w:val="0"/>
          <w:marBottom w:val="0"/>
          <w:divBdr>
            <w:top w:val="none" w:sz="0" w:space="0" w:color="auto"/>
            <w:left w:val="none" w:sz="0" w:space="0" w:color="auto"/>
            <w:bottom w:val="none" w:sz="0" w:space="0" w:color="auto"/>
            <w:right w:val="none" w:sz="0" w:space="0" w:color="auto"/>
          </w:divBdr>
        </w:div>
        <w:div w:id="1758164194">
          <w:marLeft w:val="640"/>
          <w:marRight w:val="0"/>
          <w:marTop w:val="0"/>
          <w:marBottom w:val="0"/>
          <w:divBdr>
            <w:top w:val="none" w:sz="0" w:space="0" w:color="auto"/>
            <w:left w:val="none" w:sz="0" w:space="0" w:color="auto"/>
            <w:bottom w:val="none" w:sz="0" w:space="0" w:color="auto"/>
            <w:right w:val="none" w:sz="0" w:space="0" w:color="auto"/>
          </w:divBdr>
        </w:div>
        <w:div w:id="1036735450">
          <w:marLeft w:val="640"/>
          <w:marRight w:val="0"/>
          <w:marTop w:val="0"/>
          <w:marBottom w:val="0"/>
          <w:divBdr>
            <w:top w:val="none" w:sz="0" w:space="0" w:color="auto"/>
            <w:left w:val="none" w:sz="0" w:space="0" w:color="auto"/>
            <w:bottom w:val="none" w:sz="0" w:space="0" w:color="auto"/>
            <w:right w:val="none" w:sz="0" w:space="0" w:color="auto"/>
          </w:divBdr>
        </w:div>
        <w:div w:id="2121609856">
          <w:marLeft w:val="640"/>
          <w:marRight w:val="0"/>
          <w:marTop w:val="0"/>
          <w:marBottom w:val="0"/>
          <w:divBdr>
            <w:top w:val="none" w:sz="0" w:space="0" w:color="auto"/>
            <w:left w:val="none" w:sz="0" w:space="0" w:color="auto"/>
            <w:bottom w:val="none" w:sz="0" w:space="0" w:color="auto"/>
            <w:right w:val="none" w:sz="0" w:space="0" w:color="auto"/>
          </w:divBdr>
        </w:div>
        <w:div w:id="2080519873">
          <w:marLeft w:val="640"/>
          <w:marRight w:val="0"/>
          <w:marTop w:val="0"/>
          <w:marBottom w:val="0"/>
          <w:divBdr>
            <w:top w:val="none" w:sz="0" w:space="0" w:color="auto"/>
            <w:left w:val="none" w:sz="0" w:space="0" w:color="auto"/>
            <w:bottom w:val="none" w:sz="0" w:space="0" w:color="auto"/>
            <w:right w:val="none" w:sz="0" w:space="0" w:color="auto"/>
          </w:divBdr>
        </w:div>
        <w:div w:id="668363041">
          <w:marLeft w:val="640"/>
          <w:marRight w:val="0"/>
          <w:marTop w:val="0"/>
          <w:marBottom w:val="0"/>
          <w:divBdr>
            <w:top w:val="none" w:sz="0" w:space="0" w:color="auto"/>
            <w:left w:val="none" w:sz="0" w:space="0" w:color="auto"/>
            <w:bottom w:val="none" w:sz="0" w:space="0" w:color="auto"/>
            <w:right w:val="none" w:sz="0" w:space="0" w:color="auto"/>
          </w:divBdr>
        </w:div>
        <w:div w:id="1001736668">
          <w:marLeft w:val="640"/>
          <w:marRight w:val="0"/>
          <w:marTop w:val="0"/>
          <w:marBottom w:val="0"/>
          <w:divBdr>
            <w:top w:val="none" w:sz="0" w:space="0" w:color="auto"/>
            <w:left w:val="none" w:sz="0" w:space="0" w:color="auto"/>
            <w:bottom w:val="none" w:sz="0" w:space="0" w:color="auto"/>
            <w:right w:val="none" w:sz="0" w:space="0" w:color="auto"/>
          </w:divBdr>
        </w:div>
        <w:div w:id="455174306">
          <w:marLeft w:val="640"/>
          <w:marRight w:val="0"/>
          <w:marTop w:val="0"/>
          <w:marBottom w:val="0"/>
          <w:divBdr>
            <w:top w:val="none" w:sz="0" w:space="0" w:color="auto"/>
            <w:left w:val="none" w:sz="0" w:space="0" w:color="auto"/>
            <w:bottom w:val="none" w:sz="0" w:space="0" w:color="auto"/>
            <w:right w:val="none" w:sz="0" w:space="0" w:color="auto"/>
          </w:divBdr>
        </w:div>
        <w:div w:id="665674251">
          <w:marLeft w:val="640"/>
          <w:marRight w:val="0"/>
          <w:marTop w:val="0"/>
          <w:marBottom w:val="0"/>
          <w:divBdr>
            <w:top w:val="none" w:sz="0" w:space="0" w:color="auto"/>
            <w:left w:val="none" w:sz="0" w:space="0" w:color="auto"/>
            <w:bottom w:val="none" w:sz="0" w:space="0" w:color="auto"/>
            <w:right w:val="none" w:sz="0" w:space="0" w:color="auto"/>
          </w:divBdr>
        </w:div>
        <w:div w:id="1887256435">
          <w:marLeft w:val="640"/>
          <w:marRight w:val="0"/>
          <w:marTop w:val="0"/>
          <w:marBottom w:val="0"/>
          <w:divBdr>
            <w:top w:val="none" w:sz="0" w:space="0" w:color="auto"/>
            <w:left w:val="none" w:sz="0" w:space="0" w:color="auto"/>
            <w:bottom w:val="none" w:sz="0" w:space="0" w:color="auto"/>
            <w:right w:val="none" w:sz="0" w:space="0" w:color="auto"/>
          </w:divBdr>
        </w:div>
        <w:div w:id="1009210824">
          <w:marLeft w:val="640"/>
          <w:marRight w:val="0"/>
          <w:marTop w:val="0"/>
          <w:marBottom w:val="0"/>
          <w:divBdr>
            <w:top w:val="none" w:sz="0" w:space="0" w:color="auto"/>
            <w:left w:val="none" w:sz="0" w:space="0" w:color="auto"/>
            <w:bottom w:val="none" w:sz="0" w:space="0" w:color="auto"/>
            <w:right w:val="none" w:sz="0" w:space="0" w:color="auto"/>
          </w:divBdr>
        </w:div>
        <w:div w:id="2041971407">
          <w:marLeft w:val="640"/>
          <w:marRight w:val="0"/>
          <w:marTop w:val="0"/>
          <w:marBottom w:val="0"/>
          <w:divBdr>
            <w:top w:val="none" w:sz="0" w:space="0" w:color="auto"/>
            <w:left w:val="none" w:sz="0" w:space="0" w:color="auto"/>
            <w:bottom w:val="none" w:sz="0" w:space="0" w:color="auto"/>
            <w:right w:val="none" w:sz="0" w:space="0" w:color="auto"/>
          </w:divBdr>
        </w:div>
        <w:div w:id="1420444070">
          <w:marLeft w:val="640"/>
          <w:marRight w:val="0"/>
          <w:marTop w:val="0"/>
          <w:marBottom w:val="0"/>
          <w:divBdr>
            <w:top w:val="none" w:sz="0" w:space="0" w:color="auto"/>
            <w:left w:val="none" w:sz="0" w:space="0" w:color="auto"/>
            <w:bottom w:val="none" w:sz="0" w:space="0" w:color="auto"/>
            <w:right w:val="none" w:sz="0" w:space="0" w:color="auto"/>
          </w:divBdr>
        </w:div>
        <w:div w:id="375593616">
          <w:marLeft w:val="640"/>
          <w:marRight w:val="0"/>
          <w:marTop w:val="0"/>
          <w:marBottom w:val="0"/>
          <w:divBdr>
            <w:top w:val="none" w:sz="0" w:space="0" w:color="auto"/>
            <w:left w:val="none" w:sz="0" w:space="0" w:color="auto"/>
            <w:bottom w:val="none" w:sz="0" w:space="0" w:color="auto"/>
            <w:right w:val="none" w:sz="0" w:space="0" w:color="auto"/>
          </w:divBdr>
        </w:div>
        <w:div w:id="514851101">
          <w:marLeft w:val="640"/>
          <w:marRight w:val="0"/>
          <w:marTop w:val="0"/>
          <w:marBottom w:val="0"/>
          <w:divBdr>
            <w:top w:val="none" w:sz="0" w:space="0" w:color="auto"/>
            <w:left w:val="none" w:sz="0" w:space="0" w:color="auto"/>
            <w:bottom w:val="none" w:sz="0" w:space="0" w:color="auto"/>
            <w:right w:val="none" w:sz="0" w:space="0" w:color="auto"/>
          </w:divBdr>
        </w:div>
        <w:div w:id="1094130483">
          <w:marLeft w:val="640"/>
          <w:marRight w:val="0"/>
          <w:marTop w:val="0"/>
          <w:marBottom w:val="0"/>
          <w:divBdr>
            <w:top w:val="none" w:sz="0" w:space="0" w:color="auto"/>
            <w:left w:val="none" w:sz="0" w:space="0" w:color="auto"/>
            <w:bottom w:val="none" w:sz="0" w:space="0" w:color="auto"/>
            <w:right w:val="none" w:sz="0" w:space="0" w:color="auto"/>
          </w:divBdr>
        </w:div>
        <w:div w:id="2139255408">
          <w:marLeft w:val="640"/>
          <w:marRight w:val="0"/>
          <w:marTop w:val="0"/>
          <w:marBottom w:val="0"/>
          <w:divBdr>
            <w:top w:val="none" w:sz="0" w:space="0" w:color="auto"/>
            <w:left w:val="none" w:sz="0" w:space="0" w:color="auto"/>
            <w:bottom w:val="none" w:sz="0" w:space="0" w:color="auto"/>
            <w:right w:val="none" w:sz="0" w:space="0" w:color="auto"/>
          </w:divBdr>
        </w:div>
        <w:div w:id="1581601242">
          <w:marLeft w:val="640"/>
          <w:marRight w:val="0"/>
          <w:marTop w:val="0"/>
          <w:marBottom w:val="0"/>
          <w:divBdr>
            <w:top w:val="none" w:sz="0" w:space="0" w:color="auto"/>
            <w:left w:val="none" w:sz="0" w:space="0" w:color="auto"/>
            <w:bottom w:val="none" w:sz="0" w:space="0" w:color="auto"/>
            <w:right w:val="none" w:sz="0" w:space="0" w:color="auto"/>
          </w:divBdr>
        </w:div>
        <w:div w:id="1248074342">
          <w:marLeft w:val="640"/>
          <w:marRight w:val="0"/>
          <w:marTop w:val="0"/>
          <w:marBottom w:val="0"/>
          <w:divBdr>
            <w:top w:val="none" w:sz="0" w:space="0" w:color="auto"/>
            <w:left w:val="none" w:sz="0" w:space="0" w:color="auto"/>
            <w:bottom w:val="none" w:sz="0" w:space="0" w:color="auto"/>
            <w:right w:val="none" w:sz="0" w:space="0" w:color="auto"/>
          </w:divBdr>
        </w:div>
        <w:div w:id="1270821532">
          <w:marLeft w:val="640"/>
          <w:marRight w:val="0"/>
          <w:marTop w:val="0"/>
          <w:marBottom w:val="0"/>
          <w:divBdr>
            <w:top w:val="none" w:sz="0" w:space="0" w:color="auto"/>
            <w:left w:val="none" w:sz="0" w:space="0" w:color="auto"/>
            <w:bottom w:val="none" w:sz="0" w:space="0" w:color="auto"/>
            <w:right w:val="none" w:sz="0" w:space="0" w:color="auto"/>
          </w:divBdr>
        </w:div>
        <w:div w:id="797139715">
          <w:marLeft w:val="640"/>
          <w:marRight w:val="0"/>
          <w:marTop w:val="0"/>
          <w:marBottom w:val="0"/>
          <w:divBdr>
            <w:top w:val="none" w:sz="0" w:space="0" w:color="auto"/>
            <w:left w:val="none" w:sz="0" w:space="0" w:color="auto"/>
            <w:bottom w:val="none" w:sz="0" w:space="0" w:color="auto"/>
            <w:right w:val="none" w:sz="0" w:space="0" w:color="auto"/>
          </w:divBdr>
        </w:div>
        <w:div w:id="100489813">
          <w:marLeft w:val="640"/>
          <w:marRight w:val="0"/>
          <w:marTop w:val="0"/>
          <w:marBottom w:val="0"/>
          <w:divBdr>
            <w:top w:val="none" w:sz="0" w:space="0" w:color="auto"/>
            <w:left w:val="none" w:sz="0" w:space="0" w:color="auto"/>
            <w:bottom w:val="none" w:sz="0" w:space="0" w:color="auto"/>
            <w:right w:val="none" w:sz="0" w:space="0" w:color="auto"/>
          </w:divBdr>
        </w:div>
        <w:div w:id="327632974">
          <w:marLeft w:val="640"/>
          <w:marRight w:val="0"/>
          <w:marTop w:val="0"/>
          <w:marBottom w:val="0"/>
          <w:divBdr>
            <w:top w:val="none" w:sz="0" w:space="0" w:color="auto"/>
            <w:left w:val="none" w:sz="0" w:space="0" w:color="auto"/>
            <w:bottom w:val="none" w:sz="0" w:space="0" w:color="auto"/>
            <w:right w:val="none" w:sz="0" w:space="0" w:color="auto"/>
          </w:divBdr>
        </w:div>
        <w:div w:id="86313226">
          <w:marLeft w:val="640"/>
          <w:marRight w:val="0"/>
          <w:marTop w:val="0"/>
          <w:marBottom w:val="0"/>
          <w:divBdr>
            <w:top w:val="none" w:sz="0" w:space="0" w:color="auto"/>
            <w:left w:val="none" w:sz="0" w:space="0" w:color="auto"/>
            <w:bottom w:val="none" w:sz="0" w:space="0" w:color="auto"/>
            <w:right w:val="none" w:sz="0" w:space="0" w:color="auto"/>
          </w:divBdr>
        </w:div>
        <w:div w:id="1170095216">
          <w:marLeft w:val="640"/>
          <w:marRight w:val="0"/>
          <w:marTop w:val="0"/>
          <w:marBottom w:val="0"/>
          <w:divBdr>
            <w:top w:val="none" w:sz="0" w:space="0" w:color="auto"/>
            <w:left w:val="none" w:sz="0" w:space="0" w:color="auto"/>
            <w:bottom w:val="none" w:sz="0" w:space="0" w:color="auto"/>
            <w:right w:val="none" w:sz="0" w:space="0" w:color="auto"/>
          </w:divBdr>
        </w:div>
        <w:div w:id="493035719">
          <w:marLeft w:val="640"/>
          <w:marRight w:val="0"/>
          <w:marTop w:val="0"/>
          <w:marBottom w:val="0"/>
          <w:divBdr>
            <w:top w:val="none" w:sz="0" w:space="0" w:color="auto"/>
            <w:left w:val="none" w:sz="0" w:space="0" w:color="auto"/>
            <w:bottom w:val="none" w:sz="0" w:space="0" w:color="auto"/>
            <w:right w:val="none" w:sz="0" w:space="0" w:color="auto"/>
          </w:divBdr>
        </w:div>
        <w:div w:id="204559154">
          <w:marLeft w:val="640"/>
          <w:marRight w:val="0"/>
          <w:marTop w:val="0"/>
          <w:marBottom w:val="0"/>
          <w:divBdr>
            <w:top w:val="none" w:sz="0" w:space="0" w:color="auto"/>
            <w:left w:val="none" w:sz="0" w:space="0" w:color="auto"/>
            <w:bottom w:val="none" w:sz="0" w:space="0" w:color="auto"/>
            <w:right w:val="none" w:sz="0" w:space="0" w:color="auto"/>
          </w:divBdr>
        </w:div>
        <w:div w:id="891385472">
          <w:marLeft w:val="640"/>
          <w:marRight w:val="0"/>
          <w:marTop w:val="0"/>
          <w:marBottom w:val="0"/>
          <w:divBdr>
            <w:top w:val="none" w:sz="0" w:space="0" w:color="auto"/>
            <w:left w:val="none" w:sz="0" w:space="0" w:color="auto"/>
            <w:bottom w:val="none" w:sz="0" w:space="0" w:color="auto"/>
            <w:right w:val="none" w:sz="0" w:space="0" w:color="auto"/>
          </w:divBdr>
        </w:div>
        <w:div w:id="690686920">
          <w:marLeft w:val="640"/>
          <w:marRight w:val="0"/>
          <w:marTop w:val="0"/>
          <w:marBottom w:val="0"/>
          <w:divBdr>
            <w:top w:val="none" w:sz="0" w:space="0" w:color="auto"/>
            <w:left w:val="none" w:sz="0" w:space="0" w:color="auto"/>
            <w:bottom w:val="none" w:sz="0" w:space="0" w:color="auto"/>
            <w:right w:val="none" w:sz="0" w:space="0" w:color="auto"/>
          </w:divBdr>
        </w:div>
        <w:div w:id="2140607843">
          <w:marLeft w:val="640"/>
          <w:marRight w:val="0"/>
          <w:marTop w:val="0"/>
          <w:marBottom w:val="0"/>
          <w:divBdr>
            <w:top w:val="none" w:sz="0" w:space="0" w:color="auto"/>
            <w:left w:val="none" w:sz="0" w:space="0" w:color="auto"/>
            <w:bottom w:val="none" w:sz="0" w:space="0" w:color="auto"/>
            <w:right w:val="none" w:sz="0" w:space="0" w:color="auto"/>
          </w:divBdr>
        </w:div>
        <w:div w:id="2004238934">
          <w:marLeft w:val="640"/>
          <w:marRight w:val="0"/>
          <w:marTop w:val="0"/>
          <w:marBottom w:val="0"/>
          <w:divBdr>
            <w:top w:val="none" w:sz="0" w:space="0" w:color="auto"/>
            <w:left w:val="none" w:sz="0" w:space="0" w:color="auto"/>
            <w:bottom w:val="none" w:sz="0" w:space="0" w:color="auto"/>
            <w:right w:val="none" w:sz="0" w:space="0" w:color="auto"/>
          </w:divBdr>
        </w:div>
        <w:div w:id="1963920822">
          <w:marLeft w:val="640"/>
          <w:marRight w:val="0"/>
          <w:marTop w:val="0"/>
          <w:marBottom w:val="0"/>
          <w:divBdr>
            <w:top w:val="none" w:sz="0" w:space="0" w:color="auto"/>
            <w:left w:val="none" w:sz="0" w:space="0" w:color="auto"/>
            <w:bottom w:val="none" w:sz="0" w:space="0" w:color="auto"/>
            <w:right w:val="none" w:sz="0" w:space="0" w:color="auto"/>
          </w:divBdr>
        </w:div>
        <w:div w:id="424810953">
          <w:marLeft w:val="640"/>
          <w:marRight w:val="0"/>
          <w:marTop w:val="0"/>
          <w:marBottom w:val="0"/>
          <w:divBdr>
            <w:top w:val="none" w:sz="0" w:space="0" w:color="auto"/>
            <w:left w:val="none" w:sz="0" w:space="0" w:color="auto"/>
            <w:bottom w:val="none" w:sz="0" w:space="0" w:color="auto"/>
            <w:right w:val="none" w:sz="0" w:space="0" w:color="auto"/>
          </w:divBdr>
        </w:div>
        <w:div w:id="1144195120">
          <w:marLeft w:val="640"/>
          <w:marRight w:val="0"/>
          <w:marTop w:val="0"/>
          <w:marBottom w:val="0"/>
          <w:divBdr>
            <w:top w:val="none" w:sz="0" w:space="0" w:color="auto"/>
            <w:left w:val="none" w:sz="0" w:space="0" w:color="auto"/>
            <w:bottom w:val="none" w:sz="0" w:space="0" w:color="auto"/>
            <w:right w:val="none" w:sz="0" w:space="0" w:color="auto"/>
          </w:divBdr>
        </w:div>
        <w:div w:id="803738281">
          <w:marLeft w:val="640"/>
          <w:marRight w:val="0"/>
          <w:marTop w:val="0"/>
          <w:marBottom w:val="0"/>
          <w:divBdr>
            <w:top w:val="none" w:sz="0" w:space="0" w:color="auto"/>
            <w:left w:val="none" w:sz="0" w:space="0" w:color="auto"/>
            <w:bottom w:val="none" w:sz="0" w:space="0" w:color="auto"/>
            <w:right w:val="none" w:sz="0" w:space="0" w:color="auto"/>
          </w:divBdr>
        </w:div>
        <w:div w:id="1538591429">
          <w:marLeft w:val="640"/>
          <w:marRight w:val="0"/>
          <w:marTop w:val="0"/>
          <w:marBottom w:val="0"/>
          <w:divBdr>
            <w:top w:val="none" w:sz="0" w:space="0" w:color="auto"/>
            <w:left w:val="none" w:sz="0" w:space="0" w:color="auto"/>
            <w:bottom w:val="none" w:sz="0" w:space="0" w:color="auto"/>
            <w:right w:val="none" w:sz="0" w:space="0" w:color="auto"/>
          </w:divBdr>
        </w:div>
        <w:div w:id="530461473">
          <w:marLeft w:val="640"/>
          <w:marRight w:val="0"/>
          <w:marTop w:val="0"/>
          <w:marBottom w:val="0"/>
          <w:divBdr>
            <w:top w:val="none" w:sz="0" w:space="0" w:color="auto"/>
            <w:left w:val="none" w:sz="0" w:space="0" w:color="auto"/>
            <w:bottom w:val="none" w:sz="0" w:space="0" w:color="auto"/>
            <w:right w:val="none" w:sz="0" w:space="0" w:color="auto"/>
          </w:divBdr>
        </w:div>
        <w:div w:id="172502578">
          <w:marLeft w:val="640"/>
          <w:marRight w:val="0"/>
          <w:marTop w:val="0"/>
          <w:marBottom w:val="0"/>
          <w:divBdr>
            <w:top w:val="none" w:sz="0" w:space="0" w:color="auto"/>
            <w:left w:val="none" w:sz="0" w:space="0" w:color="auto"/>
            <w:bottom w:val="none" w:sz="0" w:space="0" w:color="auto"/>
            <w:right w:val="none" w:sz="0" w:space="0" w:color="auto"/>
          </w:divBdr>
        </w:div>
        <w:div w:id="1422264200">
          <w:marLeft w:val="640"/>
          <w:marRight w:val="0"/>
          <w:marTop w:val="0"/>
          <w:marBottom w:val="0"/>
          <w:divBdr>
            <w:top w:val="none" w:sz="0" w:space="0" w:color="auto"/>
            <w:left w:val="none" w:sz="0" w:space="0" w:color="auto"/>
            <w:bottom w:val="none" w:sz="0" w:space="0" w:color="auto"/>
            <w:right w:val="none" w:sz="0" w:space="0" w:color="auto"/>
          </w:divBdr>
        </w:div>
        <w:div w:id="1820342096">
          <w:marLeft w:val="640"/>
          <w:marRight w:val="0"/>
          <w:marTop w:val="0"/>
          <w:marBottom w:val="0"/>
          <w:divBdr>
            <w:top w:val="none" w:sz="0" w:space="0" w:color="auto"/>
            <w:left w:val="none" w:sz="0" w:space="0" w:color="auto"/>
            <w:bottom w:val="none" w:sz="0" w:space="0" w:color="auto"/>
            <w:right w:val="none" w:sz="0" w:space="0" w:color="auto"/>
          </w:divBdr>
        </w:div>
        <w:div w:id="139003788">
          <w:marLeft w:val="640"/>
          <w:marRight w:val="0"/>
          <w:marTop w:val="0"/>
          <w:marBottom w:val="0"/>
          <w:divBdr>
            <w:top w:val="none" w:sz="0" w:space="0" w:color="auto"/>
            <w:left w:val="none" w:sz="0" w:space="0" w:color="auto"/>
            <w:bottom w:val="none" w:sz="0" w:space="0" w:color="auto"/>
            <w:right w:val="none" w:sz="0" w:space="0" w:color="auto"/>
          </w:divBdr>
        </w:div>
        <w:div w:id="20018003">
          <w:marLeft w:val="640"/>
          <w:marRight w:val="0"/>
          <w:marTop w:val="0"/>
          <w:marBottom w:val="0"/>
          <w:divBdr>
            <w:top w:val="none" w:sz="0" w:space="0" w:color="auto"/>
            <w:left w:val="none" w:sz="0" w:space="0" w:color="auto"/>
            <w:bottom w:val="none" w:sz="0" w:space="0" w:color="auto"/>
            <w:right w:val="none" w:sz="0" w:space="0" w:color="auto"/>
          </w:divBdr>
        </w:div>
        <w:div w:id="1925339910">
          <w:marLeft w:val="640"/>
          <w:marRight w:val="0"/>
          <w:marTop w:val="0"/>
          <w:marBottom w:val="0"/>
          <w:divBdr>
            <w:top w:val="none" w:sz="0" w:space="0" w:color="auto"/>
            <w:left w:val="none" w:sz="0" w:space="0" w:color="auto"/>
            <w:bottom w:val="none" w:sz="0" w:space="0" w:color="auto"/>
            <w:right w:val="none" w:sz="0" w:space="0" w:color="auto"/>
          </w:divBdr>
        </w:div>
        <w:div w:id="707681659">
          <w:marLeft w:val="640"/>
          <w:marRight w:val="0"/>
          <w:marTop w:val="0"/>
          <w:marBottom w:val="0"/>
          <w:divBdr>
            <w:top w:val="none" w:sz="0" w:space="0" w:color="auto"/>
            <w:left w:val="none" w:sz="0" w:space="0" w:color="auto"/>
            <w:bottom w:val="none" w:sz="0" w:space="0" w:color="auto"/>
            <w:right w:val="none" w:sz="0" w:space="0" w:color="auto"/>
          </w:divBdr>
        </w:div>
        <w:div w:id="1277907879">
          <w:marLeft w:val="640"/>
          <w:marRight w:val="0"/>
          <w:marTop w:val="0"/>
          <w:marBottom w:val="0"/>
          <w:divBdr>
            <w:top w:val="none" w:sz="0" w:space="0" w:color="auto"/>
            <w:left w:val="none" w:sz="0" w:space="0" w:color="auto"/>
            <w:bottom w:val="none" w:sz="0" w:space="0" w:color="auto"/>
            <w:right w:val="none" w:sz="0" w:space="0" w:color="auto"/>
          </w:divBdr>
        </w:div>
        <w:div w:id="1269699273">
          <w:marLeft w:val="640"/>
          <w:marRight w:val="0"/>
          <w:marTop w:val="0"/>
          <w:marBottom w:val="0"/>
          <w:divBdr>
            <w:top w:val="none" w:sz="0" w:space="0" w:color="auto"/>
            <w:left w:val="none" w:sz="0" w:space="0" w:color="auto"/>
            <w:bottom w:val="none" w:sz="0" w:space="0" w:color="auto"/>
            <w:right w:val="none" w:sz="0" w:space="0" w:color="auto"/>
          </w:divBdr>
        </w:div>
        <w:div w:id="736710998">
          <w:marLeft w:val="640"/>
          <w:marRight w:val="0"/>
          <w:marTop w:val="0"/>
          <w:marBottom w:val="0"/>
          <w:divBdr>
            <w:top w:val="none" w:sz="0" w:space="0" w:color="auto"/>
            <w:left w:val="none" w:sz="0" w:space="0" w:color="auto"/>
            <w:bottom w:val="none" w:sz="0" w:space="0" w:color="auto"/>
            <w:right w:val="none" w:sz="0" w:space="0" w:color="auto"/>
          </w:divBdr>
        </w:div>
      </w:divsChild>
    </w:div>
    <w:div w:id="2049253018">
      <w:bodyDiv w:val="1"/>
      <w:marLeft w:val="0"/>
      <w:marRight w:val="0"/>
      <w:marTop w:val="0"/>
      <w:marBottom w:val="0"/>
      <w:divBdr>
        <w:top w:val="none" w:sz="0" w:space="0" w:color="auto"/>
        <w:left w:val="none" w:sz="0" w:space="0" w:color="auto"/>
        <w:bottom w:val="none" w:sz="0" w:space="0" w:color="auto"/>
        <w:right w:val="none" w:sz="0" w:space="0" w:color="auto"/>
      </w:divBdr>
      <w:divsChild>
        <w:div w:id="1546334391">
          <w:marLeft w:val="640"/>
          <w:marRight w:val="0"/>
          <w:marTop w:val="0"/>
          <w:marBottom w:val="0"/>
          <w:divBdr>
            <w:top w:val="none" w:sz="0" w:space="0" w:color="auto"/>
            <w:left w:val="none" w:sz="0" w:space="0" w:color="auto"/>
            <w:bottom w:val="none" w:sz="0" w:space="0" w:color="auto"/>
            <w:right w:val="none" w:sz="0" w:space="0" w:color="auto"/>
          </w:divBdr>
        </w:div>
        <w:div w:id="2093356789">
          <w:marLeft w:val="640"/>
          <w:marRight w:val="0"/>
          <w:marTop w:val="0"/>
          <w:marBottom w:val="0"/>
          <w:divBdr>
            <w:top w:val="none" w:sz="0" w:space="0" w:color="auto"/>
            <w:left w:val="none" w:sz="0" w:space="0" w:color="auto"/>
            <w:bottom w:val="none" w:sz="0" w:space="0" w:color="auto"/>
            <w:right w:val="none" w:sz="0" w:space="0" w:color="auto"/>
          </w:divBdr>
        </w:div>
        <w:div w:id="1435595749">
          <w:marLeft w:val="640"/>
          <w:marRight w:val="0"/>
          <w:marTop w:val="0"/>
          <w:marBottom w:val="0"/>
          <w:divBdr>
            <w:top w:val="none" w:sz="0" w:space="0" w:color="auto"/>
            <w:left w:val="none" w:sz="0" w:space="0" w:color="auto"/>
            <w:bottom w:val="none" w:sz="0" w:space="0" w:color="auto"/>
            <w:right w:val="none" w:sz="0" w:space="0" w:color="auto"/>
          </w:divBdr>
        </w:div>
        <w:div w:id="847787559">
          <w:marLeft w:val="640"/>
          <w:marRight w:val="0"/>
          <w:marTop w:val="0"/>
          <w:marBottom w:val="0"/>
          <w:divBdr>
            <w:top w:val="none" w:sz="0" w:space="0" w:color="auto"/>
            <w:left w:val="none" w:sz="0" w:space="0" w:color="auto"/>
            <w:bottom w:val="none" w:sz="0" w:space="0" w:color="auto"/>
            <w:right w:val="none" w:sz="0" w:space="0" w:color="auto"/>
          </w:divBdr>
        </w:div>
        <w:div w:id="474299760">
          <w:marLeft w:val="640"/>
          <w:marRight w:val="0"/>
          <w:marTop w:val="0"/>
          <w:marBottom w:val="0"/>
          <w:divBdr>
            <w:top w:val="none" w:sz="0" w:space="0" w:color="auto"/>
            <w:left w:val="none" w:sz="0" w:space="0" w:color="auto"/>
            <w:bottom w:val="none" w:sz="0" w:space="0" w:color="auto"/>
            <w:right w:val="none" w:sz="0" w:space="0" w:color="auto"/>
          </w:divBdr>
        </w:div>
        <w:div w:id="45107583">
          <w:marLeft w:val="640"/>
          <w:marRight w:val="0"/>
          <w:marTop w:val="0"/>
          <w:marBottom w:val="0"/>
          <w:divBdr>
            <w:top w:val="none" w:sz="0" w:space="0" w:color="auto"/>
            <w:left w:val="none" w:sz="0" w:space="0" w:color="auto"/>
            <w:bottom w:val="none" w:sz="0" w:space="0" w:color="auto"/>
            <w:right w:val="none" w:sz="0" w:space="0" w:color="auto"/>
          </w:divBdr>
        </w:div>
        <w:div w:id="546260231">
          <w:marLeft w:val="640"/>
          <w:marRight w:val="0"/>
          <w:marTop w:val="0"/>
          <w:marBottom w:val="0"/>
          <w:divBdr>
            <w:top w:val="none" w:sz="0" w:space="0" w:color="auto"/>
            <w:left w:val="none" w:sz="0" w:space="0" w:color="auto"/>
            <w:bottom w:val="none" w:sz="0" w:space="0" w:color="auto"/>
            <w:right w:val="none" w:sz="0" w:space="0" w:color="auto"/>
          </w:divBdr>
        </w:div>
        <w:div w:id="1068918461">
          <w:marLeft w:val="640"/>
          <w:marRight w:val="0"/>
          <w:marTop w:val="0"/>
          <w:marBottom w:val="0"/>
          <w:divBdr>
            <w:top w:val="none" w:sz="0" w:space="0" w:color="auto"/>
            <w:left w:val="none" w:sz="0" w:space="0" w:color="auto"/>
            <w:bottom w:val="none" w:sz="0" w:space="0" w:color="auto"/>
            <w:right w:val="none" w:sz="0" w:space="0" w:color="auto"/>
          </w:divBdr>
        </w:div>
        <w:div w:id="2103799255">
          <w:marLeft w:val="640"/>
          <w:marRight w:val="0"/>
          <w:marTop w:val="0"/>
          <w:marBottom w:val="0"/>
          <w:divBdr>
            <w:top w:val="none" w:sz="0" w:space="0" w:color="auto"/>
            <w:left w:val="none" w:sz="0" w:space="0" w:color="auto"/>
            <w:bottom w:val="none" w:sz="0" w:space="0" w:color="auto"/>
            <w:right w:val="none" w:sz="0" w:space="0" w:color="auto"/>
          </w:divBdr>
        </w:div>
        <w:div w:id="1821068624">
          <w:marLeft w:val="640"/>
          <w:marRight w:val="0"/>
          <w:marTop w:val="0"/>
          <w:marBottom w:val="0"/>
          <w:divBdr>
            <w:top w:val="none" w:sz="0" w:space="0" w:color="auto"/>
            <w:left w:val="none" w:sz="0" w:space="0" w:color="auto"/>
            <w:bottom w:val="none" w:sz="0" w:space="0" w:color="auto"/>
            <w:right w:val="none" w:sz="0" w:space="0" w:color="auto"/>
          </w:divBdr>
        </w:div>
        <w:div w:id="429005282">
          <w:marLeft w:val="640"/>
          <w:marRight w:val="0"/>
          <w:marTop w:val="0"/>
          <w:marBottom w:val="0"/>
          <w:divBdr>
            <w:top w:val="none" w:sz="0" w:space="0" w:color="auto"/>
            <w:left w:val="none" w:sz="0" w:space="0" w:color="auto"/>
            <w:bottom w:val="none" w:sz="0" w:space="0" w:color="auto"/>
            <w:right w:val="none" w:sz="0" w:space="0" w:color="auto"/>
          </w:divBdr>
        </w:div>
        <w:div w:id="2022849074">
          <w:marLeft w:val="640"/>
          <w:marRight w:val="0"/>
          <w:marTop w:val="0"/>
          <w:marBottom w:val="0"/>
          <w:divBdr>
            <w:top w:val="none" w:sz="0" w:space="0" w:color="auto"/>
            <w:left w:val="none" w:sz="0" w:space="0" w:color="auto"/>
            <w:bottom w:val="none" w:sz="0" w:space="0" w:color="auto"/>
            <w:right w:val="none" w:sz="0" w:space="0" w:color="auto"/>
          </w:divBdr>
        </w:div>
        <w:div w:id="578708013">
          <w:marLeft w:val="640"/>
          <w:marRight w:val="0"/>
          <w:marTop w:val="0"/>
          <w:marBottom w:val="0"/>
          <w:divBdr>
            <w:top w:val="none" w:sz="0" w:space="0" w:color="auto"/>
            <w:left w:val="none" w:sz="0" w:space="0" w:color="auto"/>
            <w:bottom w:val="none" w:sz="0" w:space="0" w:color="auto"/>
            <w:right w:val="none" w:sz="0" w:space="0" w:color="auto"/>
          </w:divBdr>
        </w:div>
        <w:div w:id="271015459">
          <w:marLeft w:val="640"/>
          <w:marRight w:val="0"/>
          <w:marTop w:val="0"/>
          <w:marBottom w:val="0"/>
          <w:divBdr>
            <w:top w:val="none" w:sz="0" w:space="0" w:color="auto"/>
            <w:left w:val="none" w:sz="0" w:space="0" w:color="auto"/>
            <w:bottom w:val="none" w:sz="0" w:space="0" w:color="auto"/>
            <w:right w:val="none" w:sz="0" w:space="0" w:color="auto"/>
          </w:divBdr>
        </w:div>
        <w:div w:id="382367270">
          <w:marLeft w:val="640"/>
          <w:marRight w:val="0"/>
          <w:marTop w:val="0"/>
          <w:marBottom w:val="0"/>
          <w:divBdr>
            <w:top w:val="none" w:sz="0" w:space="0" w:color="auto"/>
            <w:left w:val="none" w:sz="0" w:space="0" w:color="auto"/>
            <w:bottom w:val="none" w:sz="0" w:space="0" w:color="auto"/>
            <w:right w:val="none" w:sz="0" w:space="0" w:color="auto"/>
          </w:divBdr>
        </w:div>
        <w:div w:id="1059743807">
          <w:marLeft w:val="640"/>
          <w:marRight w:val="0"/>
          <w:marTop w:val="0"/>
          <w:marBottom w:val="0"/>
          <w:divBdr>
            <w:top w:val="none" w:sz="0" w:space="0" w:color="auto"/>
            <w:left w:val="none" w:sz="0" w:space="0" w:color="auto"/>
            <w:bottom w:val="none" w:sz="0" w:space="0" w:color="auto"/>
            <w:right w:val="none" w:sz="0" w:space="0" w:color="auto"/>
          </w:divBdr>
        </w:div>
        <w:div w:id="1743867143">
          <w:marLeft w:val="640"/>
          <w:marRight w:val="0"/>
          <w:marTop w:val="0"/>
          <w:marBottom w:val="0"/>
          <w:divBdr>
            <w:top w:val="none" w:sz="0" w:space="0" w:color="auto"/>
            <w:left w:val="none" w:sz="0" w:space="0" w:color="auto"/>
            <w:bottom w:val="none" w:sz="0" w:space="0" w:color="auto"/>
            <w:right w:val="none" w:sz="0" w:space="0" w:color="auto"/>
          </w:divBdr>
        </w:div>
        <w:div w:id="419450303">
          <w:marLeft w:val="640"/>
          <w:marRight w:val="0"/>
          <w:marTop w:val="0"/>
          <w:marBottom w:val="0"/>
          <w:divBdr>
            <w:top w:val="none" w:sz="0" w:space="0" w:color="auto"/>
            <w:left w:val="none" w:sz="0" w:space="0" w:color="auto"/>
            <w:bottom w:val="none" w:sz="0" w:space="0" w:color="auto"/>
            <w:right w:val="none" w:sz="0" w:space="0" w:color="auto"/>
          </w:divBdr>
        </w:div>
        <w:div w:id="1015304956">
          <w:marLeft w:val="640"/>
          <w:marRight w:val="0"/>
          <w:marTop w:val="0"/>
          <w:marBottom w:val="0"/>
          <w:divBdr>
            <w:top w:val="none" w:sz="0" w:space="0" w:color="auto"/>
            <w:left w:val="none" w:sz="0" w:space="0" w:color="auto"/>
            <w:bottom w:val="none" w:sz="0" w:space="0" w:color="auto"/>
            <w:right w:val="none" w:sz="0" w:space="0" w:color="auto"/>
          </w:divBdr>
        </w:div>
        <w:div w:id="781457844">
          <w:marLeft w:val="640"/>
          <w:marRight w:val="0"/>
          <w:marTop w:val="0"/>
          <w:marBottom w:val="0"/>
          <w:divBdr>
            <w:top w:val="none" w:sz="0" w:space="0" w:color="auto"/>
            <w:left w:val="none" w:sz="0" w:space="0" w:color="auto"/>
            <w:bottom w:val="none" w:sz="0" w:space="0" w:color="auto"/>
            <w:right w:val="none" w:sz="0" w:space="0" w:color="auto"/>
          </w:divBdr>
        </w:div>
        <w:div w:id="714159589">
          <w:marLeft w:val="640"/>
          <w:marRight w:val="0"/>
          <w:marTop w:val="0"/>
          <w:marBottom w:val="0"/>
          <w:divBdr>
            <w:top w:val="none" w:sz="0" w:space="0" w:color="auto"/>
            <w:left w:val="none" w:sz="0" w:space="0" w:color="auto"/>
            <w:bottom w:val="none" w:sz="0" w:space="0" w:color="auto"/>
            <w:right w:val="none" w:sz="0" w:space="0" w:color="auto"/>
          </w:divBdr>
        </w:div>
        <w:div w:id="787312397">
          <w:marLeft w:val="640"/>
          <w:marRight w:val="0"/>
          <w:marTop w:val="0"/>
          <w:marBottom w:val="0"/>
          <w:divBdr>
            <w:top w:val="none" w:sz="0" w:space="0" w:color="auto"/>
            <w:left w:val="none" w:sz="0" w:space="0" w:color="auto"/>
            <w:bottom w:val="none" w:sz="0" w:space="0" w:color="auto"/>
            <w:right w:val="none" w:sz="0" w:space="0" w:color="auto"/>
          </w:divBdr>
        </w:div>
        <w:div w:id="1731996186">
          <w:marLeft w:val="640"/>
          <w:marRight w:val="0"/>
          <w:marTop w:val="0"/>
          <w:marBottom w:val="0"/>
          <w:divBdr>
            <w:top w:val="none" w:sz="0" w:space="0" w:color="auto"/>
            <w:left w:val="none" w:sz="0" w:space="0" w:color="auto"/>
            <w:bottom w:val="none" w:sz="0" w:space="0" w:color="auto"/>
            <w:right w:val="none" w:sz="0" w:space="0" w:color="auto"/>
          </w:divBdr>
        </w:div>
        <w:div w:id="774836246">
          <w:marLeft w:val="640"/>
          <w:marRight w:val="0"/>
          <w:marTop w:val="0"/>
          <w:marBottom w:val="0"/>
          <w:divBdr>
            <w:top w:val="none" w:sz="0" w:space="0" w:color="auto"/>
            <w:left w:val="none" w:sz="0" w:space="0" w:color="auto"/>
            <w:bottom w:val="none" w:sz="0" w:space="0" w:color="auto"/>
            <w:right w:val="none" w:sz="0" w:space="0" w:color="auto"/>
          </w:divBdr>
        </w:div>
        <w:div w:id="650477098">
          <w:marLeft w:val="640"/>
          <w:marRight w:val="0"/>
          <w:marTop w:val="0"/>
          <w:marBottom w:val="0"/>
          <w:divBdr>
            <w:top w:val="none" w:sz="0" w:space="0" w:color="auto"/>
            <w:left w:val="none" w:sz="0" w:space="0" w:color="auto"/>
            <w:bottom w:val="none" w:sz="0" w:space="0" w:color="auto"/>
            <w:right w:val="none" w:sz="0" w:space="0" w:color="auto"/>
          </w:divBdr>
        </w:div>
        <w:div w:id="926690602">
          <w:marLeft w:val="640"/>
          <w:marRight w:val="0"/>
          <w:marTop w:val="0"/>
          <w:marBottom w:val="0"/>
          <w:divBdr>
            <w:top w:val="none" w:sz="0" w:space="0" w:color="auto"/>
            <w:left w:val="none" w:sz="0" w:space="0" w:color="auto"/>
            <w:bottom w:val="none" w:sz="0" w:space="0" w:color="auto"/>
            <w:right w:val="none" w:sz="0" w:space="0" w:color="auto"/>
          </w:divBdr>
        </w:div>
        <w:div w:id="734279827">
          <w:marLeft w:val="640"/>
          <w:marRight w:val="0"/>
          <w:marTop w:val="0"/>
          <w:marBottom w:val="0"/>
          <w:divBdr>
            <w:top w:val="none" w:sz="0" w:space="0" w:color="auto"/>
            <w:left w:val="none" w:sz="0" w:space="0" w:color="auto"/>
            <w:bottom w:val="none" w:sz="0" w:space="0" w:color="auto"/>
            <w:right w:val="none" w:sz="0" w:space="0" w:color="auto"/>
          </w:divBdr>
        </w:div>
        <w:div w:id="1721830318">
          <w:marLeft w:val="640"/>
          <w:marRight w:val="0"/>
          <w:marTop w:val="0"/>
          <w:marBottom w:val="0"/>
          <w:divBdr>
            <w:top w:val="none" w:sz="0" w:space="0" w:color="auto"/>
            <w:left w:val="none" w:sz="0" w:space="0" w:color="auto"/>
            <w:bottom w:val="none" w:sz="0" w:space="0" w:color="auto"/>
            <w:right w:val="none" w:sz="0" w:space="0" w:color="auto"/>
          </w:divBdr>
        </w:div>
        <w:div w:id="719674110">
          <w:marLeft w:val="640"/>
          <w:marRight w:val="0"/>
          <w:marTop w:val="0"/>
          <w:marBottom w:val="0"/>
          <w:divBdr>
            <w:top w:val="none" w:sz="0" w:space="0" w:color="auto"/>
            <w:left w:val="none" w:sz="0" w:space="0" w:color="auto"/>
            <w:bottom w:val="none" w:sz="0" w:space="0" w:color="auto"/>
            <w:right w:val="none" w:sz="0" w:space="0" w:color="auto"/>
          </w:divBdr>
        </w:div>
        <w:div w:id="1680037426">
          <w:marLeft w:val="640"/>
          <w:marRight w:val="0"/>
          <w:marTop w:val="0"/>
          <w:marBottom w:val="0"/>
          <w:divBdr>
            <w:top w:val="none" w:sz="0" w:space="0" w:color="auto"/>
            <w:left w:val="none" w:sz="0" w:space="0" w:color="auto"/>
            <w:bottom w:val="none" w:sz="0" w:space="0" w:color="auto"/>
            <w:right w:val="none" w:sz="0" w:space="0" w:color="auto"/>
          </w:divBdr>
        </w:div>
        <w:div w:id="1484466243">
          <w:marLeft w:val="640"/>
          <w:marRight w:val="0"/>
          <w:marTop w:val="0"/>
          <w:marBottom w:val="0"/>
          <w:divBdr>
            <w:top w:val="none" w:sz="0" w:space="0" w:color="auto"/>
            <w:left w:val="none" w:sz="0" w:space="0" w:color="auto"/>
            <w:bottom w:val="none" w:sz="0" w:space="0" w:color="auto"/>
            <w:right w:val="none" w:sz="0" w:space="0" w:color="auto"/>
          </w:divBdr>
        </w:div>
        <w:div w:id="621229379">
          <w:marLeft w:val="640"/>
          <w:marRight w:val="0"/>
          <w:marTop w:val="0"/>
          <w:marBottom w:val="0"/>
          <w:divBdr>
            <w:top w:val="none" w:sz="0" w:space="0" w:color="auto"/>
            <w:left w:val="none" w:sz="0" w:space="0" w:color="auto"/>
            <w:bottom w:val="none" w:sz="0" w:space="0" w:color="auto"/>
            <w:right w:val="none" w:sz="0" w:space="0" w:color="auto"/>
          </w:divBdr>
        </w:div>
        <w:div w:id="1430812719">
          <w:marLeft w:val="640"/>
          <w:marRight w:val="0"/>
          <w:marTop w:val="0"/>
          <w:marBottom w:val="0"/>
          <w:divBdr>
            <w:top w:val="none" w:sz="0" w:space="0" w:color="auto"/>
            <w:left w:val="none" w:sz="0" w:space="0" w:color="auto"/>
            <w:bottom w:val="none" w:sz="0" w:space="0" w:color="auto"/>
            <w:right w:val="none" w:sz="0" w:space="0" w:color="auto"/>
          </w:divBdr>
        </w:div>
        <w:div w:id="1588465239">
          <w:marLeft w:val="640"/>
          <w:marRight w:val="0"/>
          <w:marTop w:val="0"/>
          <w:marBottom w:val="0"/>
          <w:divBdr>
            <w:top w:val="none" w:sz="0" w:space="0" w:color="auto"/>
            <w:left w:val="none" w:sz="0" w:space="0" w:color="auto"/>
            <w:bottom w:val="none" w:sz="0" w:space="0" w:color="auto"/>
            <w:right w:val="none" w:sz="0" w:space="0" w:color="auto"/>
          </w:divBdr>
        </w:div>
        <w:div w:id="938952023">
          <w:marLeft w:val="640"/>
          <w:marRight w:val="0"/>
          <w:marTop w:val="0"/>
          <w:marBottom w:val="0"/>
          <w:divBdr>
            <w:top w:val="none" w:sz="0" w:space="0" w:color="auto"/>
            <w:left w:val="none" w:sz="0" w:space="0" w:color="auto"/>
            <w:bottom w:val="none" w:sz="0" w:space="0" w:color="auto"/>
            <w:right w:val="none" w:sz="0" w:space="0" w:color="auto"/>
          </w:divBdr>
        </w:div>
        <w:div w:id="893009743">
          <w:marLeft w:val="640"/>
          <w:marRight w:val="0"/>
          <w:marTop w:val="0"/>
          <w:marBottom w:val="0"/>
          <w:divBdr>
            <w:top w:val="none" w:sz="0" w:space="0" w:color="auto"/>
            <w:left w:val="none" w:sz="0" w:space="0" w:color="auto"/>
            <w:bottom w:val="none" w:sz="0" w:space="0" w:color="auto"/>
            <w:right w:val="none" w:sz="0" w:space="0" w:color="auto"/>
          </w:divBdr>
        </w:div>
        <w:div w:id="1479373518">
          <w:marLeft w:val="640"/>
          <w:marRight w:val="0"/>
          <w:marTop w:val="0"/>
          <w:marBottom w:val="0"/>
          <w:divBdr>
            <w:top w:val="none" w:sz="0" w:space="0" w:color="auto"/>
            <w:left w:val="none" w:sz="0" w:space="0" w:color="auto"/>
            <w:bottom w:val="none" w:sz="0" w:space="0" w:color="auto"/>
            <w:right w:val="none" w:sz="0" w:space="0" w:color="auto"/>
          </w:divBdr>
        </w:div>
        <w:div w:id="1699549929">
          <w:marLeft w:val="640"/>
          <w:marRight w:val="0"/>
          <w:marTop w:val="0"/>
          <w:marBottom w:val="0"/>
          <w:divBdr>
            <w:top w:val="none" w:sz="0" w:space="0" w:color="auto"/>
            <w:left w:val="none" w:sz="0" w:space="0" w:color="auto"/>
            <w:bottom w:val="none" w:sz="0" w:space="0" w:color="auto"/>
            <w:right w:val="none" w:sz="0" w:space="0" w:color="auto"/>
          </w:divBdr>
        </w:div>
      </w:divsChild>
    </w:div>
    <w:div w:id="2051300531">
      <w:marLeft w:val="640"/>
      <w:marRight w:val="0"/>
      <w:marTop w:val="0"/>
      <w:marBottom w:val="0"/>
      <w:divBdr>
        <w:top w:val="none" w:sz="0" w:space="0" w:color="auto"/>
        <w:left w:val="none" w:sz="0" w:space="0" w:color="auto"/>
        <w:bottom w:val="none" w:sz="0" w:space="0" w:color="auto"/>
        <w:right w:val="none" w:sz="0" w:space="0" w:color="auto"/>
      </w:divBdr>
    </w:div>
    <w:div w:id="2056922879">
      <w:marLeft w:val="640"/>
      <w:marRight w:val="0"/>
      <w:marTop w:val="0"/>
      <w:marBottom w:val="0"/>
      <w:divBdr>
        <w:top w:val="none" w:sz="0" w:space="0" w:color="auto"/>
        <w:left w:val="none" w:sz="0" w:space="0" w:color="auto"/>
        <w:bottom w:val="none" w:sz="0" w:space="0" w:color="auto"/>
        <w:right w:val="none" w:sz="0" w:space="0" w:color="auto"/>
      </w:divBdr>
    </w:div>
    <w:div w:id="2059086373">
      <w:marLeft w:val="640"/>
      <w:marRight w:val="0"/>
      <w:marTop w:val="0"/>
      <w:marBottom w:val="0"/>
      <w:divBdr>
        <w:top w:val="none" w:sz="0" w:space="0" w:color="auto"/>
        <w:left w:val="none" w:sz="0" w:space="0" w:color="auto"/>
        <w:bottom w:val="none" w:sz="0" w:space="0" w:color="auto"/>
        <w:right w:val="none" w:sz="0" w:space="0" w:color="auto"/>
      </w:divBdr>
    </w:div>
    <w:div w:id="2062753153">
      <w:marLeft w:val="640"/>
      <w:marRight w:val="0"/>
      <w:marTop w:val="0"/>
      <w:marBottom w:val="0"/>
      <w:divBdr>
        <w:top w:val="none" w:sz="0" w:space="0" w:color="auto"/>
        <w:left w:val="none" w:sz="0" w:space="0" w:color="auto"/>
        <w:bottom w:val="none" w:sz="0" w:space="0" w:color="auto"/>
        <w:right w:val="none" w:sz="0" w:space="0" w:color="auto"/>
      </w:divBdr>
    </w:div>
    <w:div w:id="2064130904">
      <w:bodyDiv w:val="1"/>
      <w:marLeft w:val="0"/>
      <w:marRight w:val="0"/>
      <w:marTop w:val="0"/>
      <w:marBottom w:val="0"/>
      <w:divBdr>
        <w:top w:val="none" w:sz="0" w:space="0" w:color="auto"/>
        <w:left w:val="none" w:sz="0" w:space="0" w:color="auto"/>
        <w:bottom w:val="none" w:sz="0" w:space="0" w:color="auto"/>
        <w:right w:val="none" w:sz="0" w:space="0" w:color="auto"/>
      </w:divBdr>
      <w:divsChild>
        <w:div w:id="989210492">
          <w:marLeft w:val="640"/>
          <w:marRight w:val="0"/>
          <w:marTop w:val="0"/>
          <w:marBottom w:val="0"/>
          <w:divBdr>
            <w:top w:val="none" w:sz="0" w:space="0" w:color="auto"/>
            <w:left w:val="none" w:sz="0" w:space="0" w:color="auto"/>
            <w:bottom w:val="none" w:sz="0" w:space="0" w:color="auto"/>
            <w:right w:val="none" w:sz="0" w:space="0" w:color="auto"/>
          </w:divBdr>
        </w:div>
        <w:div w:id="1634603086">
          <w:marLeft w:val="640"/>
          <w:marRight w:val="0"/>
          <w:marTop w:val="0"/>
          <w:marBottom w:val="0"/>
          <w:divBdr>
            <w:top w:val="none" w:sz="0" w:space="0" w:color="auto"/>
            <w:left w:val="none" w:sz="0" w:space="0" w:color="auto"/>
            <w:bottom w:val="none" w:sz="0" w:space="0" w:color="auto"/>
            <w:right w:val="none" w:sz="0" w:space="0" w:color="auto"/>
          </w:divBdr>
        </w:div>
        <w:div w:id="177473493">
          <w:marLeft w:val="640"/>
          <w:marRight w:val="0"/>
          <w:marTop w:val="0"/>
          <w:marBottom w:val="0"/>
          <w:divBdr>
            <w:top w:val="none" w:sz="0" w:space="0" w:color="auto"/>
            <w:left w:val="none" w:sz="0" w:space="0" w:color="auto"/>
            <w:bottom w:val="none" w:sz="0" w:space="0" w:color="auto"/>
            <w:right w:val="none" w:sz="0" w:space="0" w:color="auto"/>
          </w:divBdr>
        </w:div>
        <w:div w:id="2127891202">
          <w:marLeft w:val="640"/>
          <w:marRight w:val="0"/>
          <w:marTop w:val="0"/>
          <w:marBottom w:val="0"/>
          <w:divBdr>
            <w:top w:val="none" w:sz="0" w:space="0" w:color="auto"/>
            <w:left w:val="none" w:sz="0" w:space="0" w:color="auto"/>
            <w:bottom w:val="none" w:sz="0" w:space="0" w:color="auto"/>
            <w:right w:val="none" w:sz="0" w:space="0" w:color="auto"/>
          </w:divBdr>
        </w:div>
        <w:div w:id="1248807006">
          <w:marLeft w:val="640"/>
          <w:marRight w:val="0"/>
          <w:marTop w:val="0"/>
          <w:marBottom w:val="0"/>
          <w:divBdr>
            <w:top w:val="none" w:sz="0" w:space="0" w:color="auto"/>
            <w:left w:val="none" w:sz="0" w:space="0" w:color="auto"/>
            <w:bottom w:val="none" w:sz="0" w:space="0" w:color="auto"/>
            <w:right w:val="none" w:sz="0" w:space="0" w:color="auto"/>
          </w:divBdr>
        </w:div>
        <w:div w:id="1554805602">
          <w:marLeft w:val="640"/>
          <w:marRight w:val="0"/>
          <w:marTop w:val="0"/>
          <w:marBottom w:val="0"/>
          <w:divBdr>
            <w:top w:val="none" w:sz="0" w:space="0" w:color="auto"/>
            <w:left w:val="none" w:sz="0" w:space="0" w:color="auto"/>
            <w:bottom w:val="none" w:sz="0" w:space="0" w:color="auto"/>
            <w:right w:val="none" w:sz="0" w:space="0" w:color="auto"/>
          </w:divBdr>
        </w:div>
        <w:div w:id="778915316">
          <w:marLeft w:val="640"/>
          <w:marRight w:val="0"/>
          <w:marTop w:val="0"/>
          <w:marBottom w:val="0"/>
          <w:divBdr>
            <w:top w:val="none" w:sz="0" w:space="0" w:color="auto"/>
            <w:left w:val="none" w:sz="0" w:space="0" w:color="auto"/>
            <w:bottom w:val="none" w:sz="0" w:space="0" w:color="auto"/>
            <w:right w:val="none" w:sz="0" w:space="0" w:color="auto"/>
          </w:divBdr>
        </w:div>
        <w:div w:id="720637676">
          <w:marLeft w:val="640"/>
          <w:marRight w:val="0"/>
          <w:marTop w:val="0"/>
          <w:marBottom w:val="0"/>
          <w:divBdr>
            <w:top w:val="none" w:sz="0" w:space="0" w:color="auto"/>
            <w:left w:val="none" w:sz="0" w:space="0" w:color="auto"/>
            <w:bottom w:val="none" w:sz="0" w:space="0" w:color="auto"/>
            <w:right w:val="none" w:sz="0" w:space="0" w:color="auto"/>
          </w:divBdr>
        </w:div>
        <w:div w:id="2055888282">
          <w:marLeft w:val="640"/>
          <w:marRight w:val="0"/>
          <w:marTop w:val="0"/>
          <w:marBottom w:val="0"/>
          <w:divBdr>
            <w:top w:val="none" w:sz="0" w:space="0" w:color="auto"/>
            <w:left w:val="none" w:sz="0" w:space="0" w:color="auto"/>
            <w:bottom w:val="none" w:sz="0" w:space="0" w:color="auto"/>
            <w:right w:val="none" w:sz="0" w:space="0" w:color="auto"/>
          </w:divBdr>
        </w:div>
        <w:div w:id="80227263">
          <w:marLeft w:val="640"/>
          <w:marRight w:val="0"/>
          <w:marTop w:val="0"/>
          <w:marBottom w:val="0"/>
          <w:divBdr>
            <w:top w:val="none" w:sz="0" w:space="0" w:color="auto"/>
            <w:left w:val="none" w:sz="0" w:space="0" w:color="auto"/>
            <w:bottom w:val="none" w:sz="0" w:space="0" w:color="auto"/>
            <w:right w:val="none" w:sz="0" w:space="0" w:color="auto"/>
          </w:divBdr>
        </w:div>
        <w:div w:id="1699159249">
          <w:marLeft w:val="640"/>
          <w:marRight w:val="0"/>
          <w:marTop w:val="0"/>
          <w:marBottom w:val="0"/>
          <w:divBdr>
            <w:top w:val="none" w:sz="0" w:space="0" w:color="auto"/>
            <w:left w:val="none" w:sz="0" w:space="0" w:color="auto"/>
            <w:bottom w:val="none" w:sz="0" w:space="0" w:color="auto"/>
            <w:right w:val="none" w:sz="0" w:space="0" w:color="auto"/>
          </w:divBdr>
        </w:div>
        <w:div w:id="2146729435">
          <w:marLeft w:val="640"/>
          <w:marRight w:val="0"/>
          <w:marTop w:val="0"/>
          <w:marBottom w:val="0"/>
          <w:divBdr>
            <w:top w:val="none" w:sz="0" w:space="0" w:color="auto"/>
            <w:left w:val="none" w:sz="0" w:space="0" w:color="auto"/>
            <w:bottom w:val="none" w:sz="0" w:space="0" w:color="auto"/>
            <w:right w:val="none" w:sz="0" w:space="0" w:color="auto"/>
          </w:divBdr>
        </w:div>
        <w:div w:id="1575818767">
          <w:marLeft w:val="640"/>
          <w:marRight w:val="0"/>
          <w:marTop w:val="0"/>
          <w:marBottom w:val="0"/>
          <w:divBdr>
            <w:top w:val="none" w:sz="0" w:space="0" w:color="auto"/>
            <w:left w:val="none" w:sz="0" w:space="0" w:color="auto"/>
            <w:bottom w:val="none" w:sz="0" w:space="0" w:color="auto"/>
            <w:right w:val="none" w:sz="0" w:space="0" w:color="auto"/>
          </w:divBdr>
        </w:div>
        <w:div w:id="1100952297">
          <w:marLeft w:val="640"/>
          <w:marRight w:val="0"/>
          <w:marTop w:val="0"/>
          <w:marBottom w:val="0"/>
          <w:divBdr>
            <w:top w:val="none" w:sz="0" w:space="0" w:color="auto"/>
            <w:left w:val="none" w:sz="0" w:space="0" w:color="auto"/>
            <w:bottom w:val="none" w:sz="0" w:space="0" w:color="auto"/>
            <w:right w:val="none" w:sz="0" w:space="0" w:color="auto"/>
          </w:divBdr>
        </w:div>
        <w:div w:id="564294247">
          <w:marLeft w:val="640"/>
          <w:marRight w:val="0"/>
          <w:marTop w:val="0"/>
          <w:marBottom w:val="0"/>
          <w:divBdr>
            <w:top w:val="none" w:sz="0" w:space="0" w:color="auto"/>
            <w:left w:val="none" w:sz="0" w:space="0" w:color="auto"/>
            <w:bottom w:val="none" w:sz="0" w:space="0" w:color="auto"/>
            <w:right w:val="none" w:sz="0" w:space="0" w:color="auto"/>
          </w:divBdr>
        </w:div>
        <w:div w:id="252904350">
          <w:marLeft w:val="640"/>
          <w:marRight w:val="0"/>
          <w:marTop w:val="0"/>
          <w:marBottom w:val="0"/>
          <w:divBdr>
            <w:top w:val="none" w:sz="0" w:space="0" w:color="auto"/>
            <w:left w:val="none" w:sz="0" w:space="0" w:color="auto"/>
            <w:bottom w:val="none" w:sz="0" w:space="0" w:color="auto"/>
            <w:right w:val="none" w:sz="0" w:space="0" w:color="auto"/>
          </w:divBdr>
        </w:div>
        <w:div w:id="1404908254">
          <w:marLeft w:val="640"/>
          <w:marRight w:val="0"/>
          <w:marTop w:val="0"/>
          <w:marBottom w:val="0"/>
          <w:divBdr>
            <w:top w:val="none" w:sz="0" w:space="0" w:color="auto"/>
            <w:left w:val="none" w:sz="0" w:space="0" w:color="auto"/>
            <w:bottom w:val="none" w:sz="0" w:space="0" w:color="auto"/>
            <w:right w:val="none" w:sz="0" w:space="0" w:color="auto"/>
          </w:divBdr>
        </w:div>
        <w:div w:id="1933706957">
          <w:marLeft w:val="640"/>
          <w:marRight w:val="0"/>
          <w:marTop w:val="0"/>
          <w:marBottom w:val="0"/>
          <w:divBdr>
            <w:top w:val="none" w:sz="0" w:space="0" w:color="auto"/>
            <w:left w:val="none" w:sz="0" w:space="0" w:color="auto"/>
            <w:bottom w:val="none" w:sz="0" w:space="0" w:color="auto"/>
            <w:right w:val="none" w:sz="0" w:space="0" w:color="auto"/>
          </w:divBdr>
        </w:div>
        <w:div w:id="2119374426">
          <w:marLeft w:val="640"/>
          <w:marRight w:val="0"/>
          <w:marTop w:val="0"/>
          <w:marBottom w:val="0"/>
          <w:divBdr>
            <w:top w:val="none" w:sz="0" w:space="0" w:color="auto"/>
            <w:left w:val="none" w:sz="0" w:space="0" w:color="auto"/>
            <w:bottom w:val="none" w:sz="0" w:space="0" w:color="auto"/>
            <w:right w:val="none" w:sz="0" w:space="0" w:color="auto"/>
          </w:divBdr>
        </w:div>
        <w:div w:id="424034578">
          <w:marLeft w:val="640"/>
          <w:marRight w:val="0"/>
          <w:marTop w:val="0"/>
          <w:marBottom w:val="0"/>
          <w:divBdr>
            <w:top w:val="none" w:sz="0" w:space="0" w:color="auto"/>
            <w:left w:val="none" w:sz="0" w:space="0" w:color="auto"/>
            <w:bottom w:val="none" w:sz="0" w:space="0" w:color="auto"/>
            <w:right w:val="none" w:sz="0" w:space="0" w:color="auto"/>
          </w:divBdr>
        </w:div>
        <w:div w:id="1567958180">
          <w:marLeft w:val="640"/>
          <w:marRight w:val="0"/>
          <w:marTop w:val="0"/>
          <w:marBottom w:val="0"/>
          <w:divBdr>
            <w:top w:val="none" w:sz="0" w:space="0" w:color="auto"/>
            <w:left w:val="none" w:sz="0" w:space="0" w:color="auto"/>
            <w:bottom w:val="none" w:sz="0" w:space="0" w:color="auto"/>
            <w:right w:val="none" w:sz="0" w:space="0" w:color="auto"/>
          </w:divBdr>
        </w:div>
        <w:div w:id="1205143458">
          <w:marLeft w:val="640"/>
          <w:marRight w:val="0"/>
          <w:marTop w:val="0"/>
          <w:marBottom w:val="0"/>
          <w:divBdr>
            <w:top w:val="none" w:sz="0" w:space="0" w:color="auto"/>
            <w:left w:val="none" w:sz="0" w:space="0" w:color="auto"/>
            <w:bottom w:val="none" w:sz="0" w:space="0" w:color="auto"/>
            <w:right w:val="none" w:sz="0" w:space="0" w:color="auto"/>
          </w:divBdr>
        </w:div>
        <w:div w:id="1279097282">
          <w:marLeft w:val="640"/>
          <w:marRight w:val="0"/>
          <w:marTop w:val="0"/>
          <w:marBottom w:val="0"/>
          <w:divBdr>
            <w:top w:val="none" w:sz="0" w:space="0" w:color="auto"/>
            <w:left w:val="none" w:sz="0" w:space="0" w:color="auto"/>
            <w:bottom w:val="none" w:sz="0" w:space="0" w:color="auto"/>
            <w:right w:val="none" w:sz="0" w:space="0" w:color="auto"/>
          </w:divBdr>
        </w:div>
        <w:div w:id="1069159160">
          <w:marLeft w:val="640"/>
          <w:marRight w:val="0"/>
          <w:marTop w:val="0"/>
          <w:marBottom w:val="0"/>
          <w:divBdr>
            <w:top w:val="none" w:sz="0" w:space="0" w:color="auto"/>
            <w:left w:val="none" w:sz="0" w:space="0" w:color="auto"/>
            <w:bottom w:val="none" w:sz="0" w:space="0" w:color="auto"/>
            <w:right w:val="none" w:sz="0" w:space="0" w:color="auto"/>
          </w:divBdr>
        </w:div>
        <w:div w:id="1262179044">
          <w:marLeft w:val="640"/>
          <w:marRight w:val="0"/>
          <w:marTop w:val="0"/>
          <w:marBottom w:val="0"/>
          <w:divBdr>
            <w:top w:val="none" w:sz="0" w:space="0" w:color="auto"/>
            <w:left w:val="none" w:sz="0" w:space="0" w:color="auto"/>
            <w:bottom w:val="none" w:sz="0" w:space="0" w:color="auto"/>
            <w:right w:val="none" w:sz="0" w:space="0" w:color="auto"/>
          </w:divBdr>
        </w:div>
        <w:div w:id="383675035">
          <w:marLeft w:val="640"/>
          <w:marRight w:val="0"/>
          <w:marTop w:val="0"/>
          <w:marBottom w:val="0"/>
          <w:divBdr>
            <w:top w:val="none" w:sz="0" w:space="0" w:color="auto"/>
            <w:left w:val="none" w:sz="0" w:space="0" w:color="auto"/>
            <w:bottom w:val="none" w:sz="0" w:space="0" w:color="auto"/>
            <w:right w:val="none" w:sz="0" w:space="0" w:color="auto"/>
          </w:divBdr>
        </w:div>
        <w:div w:id="1852719665">
          <w:marLeft w:val="640"/>
          <w:marRight w:val="0"/>
          <w:marTop w:val="0"/>
          <w:marBottom w:val="0"/>
          <w:divBdr>
            <w:top w:val="none" w:sz="0" w:space="0" w:color="auto"/>
            <w:left w:val="none" w:sz="0" w:space="0" w:color="auto"/>
            <w:bottom w:val="none" w:sz="0" w:space="0" w:color="auto"/>
            <w:right w:val="none" w:sz="0" w:space="0" w:color="auto"/>
          </w:divBdr>
        </w:div>
        <w:div w:id="1579704113">
          <w:marLeft w:val="640"/>
          <w:marRight w:val="0"/>
          <w:marTop w:val="0"/>
          <w:marBottom w:val="0"/>
          <w:divBdr>
            <w:top w:val="none" w:sz="0" w:space="0" w:color="auto"/>
            <w:left w:val="none" w:sz="0" w:space="0" w:color="auto"/>
            <w:bottom w:val="none" w:sz="0" w:space="0" w:color="auto"/>
            <w:right w:val="none" w:sz="0" w:space="0" w:color="auto"/>
          </w:divBdr>
        </w:div>
      </w:divsChild>
    </w:div>
    <w:div w:id="2068532358">
      <w:marLeft w:val="640"/>
      <w:marRight w:val="0"/>
      <w:marTop w:val="0"/>
      <w:marBottom w:val="0"/>
      <w:divBdr>
        <w:top w:val="none" w:sz="0" w:space="0" w:color="auto"/>
        <w:left w:val="none" w:sz="0" w:space="0" w:color="auto"/>
        <w:bottom w:val="none" w:sz="0" w:space="0" w:color="auto"/>
        <w:right w:val="none" w:sz="0" w:space="0" w:color="auto"/>
      </w:divBdr>
    </w:div>
    <w:div w:id="2075546454">
      <w:marLeft w:val="640"/>
      <w:marRight w:val="0"/>
      <w:marTop w:val="0"/>
      <w:marBottom w:val="0"/>
      <w:divBdr>
        <w:top w:val="none" w:sz="0" w:space="0" w:color="auto"/>
        <w:left w:val="none" w:sz="0" w:space="0" w:color="auto"/>
        <w:bottom w:val="none" w:sz="0" w:space="0" w:color="auto"/>
        <w:right w:val="none" w:sz="0" w:space="0" w:color="auto"/>
      </w:divBdr>
    </w:div>
    <w:div w:id="2075814637">
      <w:bodyDiv w:val="1"/>
      <w:marLeft w:val="0"/>
      <w:marRight w:val="0"/>
      <w:marTop w:val="0"/>
      <w:marBottom w:val="0"/>
      <w:divBdr>
        <w:top w:val="none" w:sz="0" w:space="0" w:color="auto"/>
        <w:left w:val="none" w:sz="0" w:space="0" w:color="auto"/>
        <w:bottom w:val="none" w:sz="0" w:space="0" w:color="auto"/>
        <w:right w:val="none" w:sz="0" w:space="0" w:color="auto"/>
      </w:divBdr>
      <w:divsChild>
        <w:div w:id="1115520538">
          <w:marLeft w:val="640"/>
          <w:marRight w:val="0"/>
          <w:marTop w:val="0"/>
          <w:marBottom w:val="0"/>
          <w:divBdr>
            <w:top w:val="none" w:sz="0" w:space="0" w:color="auto"/>
            <w:left w:val="none" w:sz="0" w:space="0" w:color="auto"/>
            <w:bottom w:val="none" w:sz="0" w:space="0" w:color="auto"/>
            <w:right w:val="none" w:sz="0" w:space="0" w:color="auto"/>
          </w:divBdr>
        </w:div>
        <w:div w:id="1369602157">
          <w:marLeft w:val="640"/>
          <w:marRight w:val="0"/>
          <w:marTop w:val="0"/>
          <w:marBottom w:val="0"/>
          <w:divBdr>
            <w:top w:val="none" w:sz="0" w:space="0" w:color="auto"/>
            <w:left w:val="none" w:sz="0" w:space="0" w:color="auto"/>
            <w:bottom w:val="none" w:sz="0" w:space="0" w:color="auto"/>
            <w:right w:val="none" w:sz="0" w:space="0" w:color="auto"/>
          </w:divBdr>
        </w:div>
        <w:div w:id="182205440">
          <w:marLeft w:val="640"/>
          <w:marRight w:val="0"/>
          <w:marTop w:val="0"/>
          <w:marBottom w:val="0"/>
          <w:divBdr>
            <w:top w:val="none" w:sz="0" w:space="0" w:color="auto"/>
            <w:left w:val="none" w:sz="0" w:space="0" w:color="auto"/>
            <w:bottom w:val="none" w:sz="0" w:space="0" w:color="auto"/>
            <w:right w:val="none" w:sz="0" w:space="0" w:color="auto"/>
          </w:divBdr>
        </w:div>
        <w:div w:id="1734617591">
          <w:marLeft w:val="640"/>
          <w:marRight w:val="0"/>
          <w:marTop w:val="0"/>
          <w:marBottom w:val="0"/>
          <w:divBdr>
            <w:top w:val="none" w:sz="0" w:space="0" w:color="auto"/>
            <w:left w:val="none" w:sz="0" w:space="0" w:color="auto"/>
            <w:bottom w:val="none" w:sz="0" w:space="0" w:color="auto"/>
            <w:right w:val="none" w:sz="0" w:space="0" w:color="auto"/>
          </w:divBdr>
        </w:div>
        <w:div w:id="2079159226">
          <w:marLeft w:val="640"/>
          <w:marRight w:val="0"/>
          <w:marTop w:val="0"/>
          <w:marBottom w:val="0"/>
          <w:divBdr>
            <w:top w:val="none" w:sz="0" w:space="0" w:color="auto"/>
            <w:left w:val="none" w:sz="0" w:space="0" w:color="auto"/>
            <w:bottom w:val="none" w:sz="0" w:space="0" w:color="auto"/>
            <w:right w:val="none" w:sz="0" w:space="0" w:color="auto"/>
          </w:divBdr>
        </w:div>
        <w:div w:id="1598828495">
          <w:marLeft w:val="640"/>
          <w:marRight w:val="0"/>
          <w:marTop w:val="0"/>
          <w:marBottom w:val="0"/>
          <w:divBdr>
            <w:top w:val="none" w:sz="0" w:space="0" w:color="auto"/>
            <w:left w:val="none" w:sz="0" w:space="0" w:color="auto"/>
            <w:bottom w:val="none" w:sz="0" w:space="0" w:color="auto"/>
            <w:right w:val="none" w:sz="0" w:space="0" w:color="auto"/>
          </w:divBdr>
        </w:div>
        <w:div w:id="634943055">
          <w:marLeft w:val="640"/>
          <w:marRight w:val="0"/>
          <w:marTop w:val="0"/>
          <w:marBottom w:val="0"/>
          <w:divBdr>
            <w:top w:val="none" w:sz="0" w:space="0" w:color="auto"/>
            <w:left w:val="none" w:sz="0" w:space="0" w:color="auto"/>
            <w:bottom w:val="none" w:sz="0" w:space="0" w:color="auto"/>
            <w:right w:val="none" w:sz="0" w:space="0" w:color="auto"/>
          </w:divBdr>
        </w:div>
        <w:div w:id="1546091526">
          <w:marLeft w:val="640"/>
          <w:marRight w:val="0"/>
          <w:marTop w:val="0"/>
          <w:marBottom w:val="0"/>
          <w:divBdr>
            <w:top w:val="none" w:sz="0" w:space="0" w:color="auto"/>
            <w:left w:val="none" w:sz="0" w:space="0" w:color="auto"/>
            <w:bottom w:val="none" w:sz="0" w:space="0" w:color="auto"/>
            <w:right w:val="none" w:sz="0" w:space="0" w:color="auto"/>
          </w:divBdr>
        </w:div>
        <w:div w:id="644623125">
          <w:marLeft w:val="640"/>
          <w:marRight w:val="0"/>
          <w:marTop w:val="0"/>
          <w:marBottom w:val="0"/>
          <w:divBdr>
            <w:top w:val="none" w:sz="0" w:space="0" w:color="auto"/>
            <w:left w:val="none" w:sz="0" w:space="0" w:color="auto"/>
            <w:bottom w:val="none" w:sz="0" w:space="0" w:color="auto"/>
            <w:right w:val="none" w:sz="0" w:space="0" w:color="auto"/>
          </w:divBdr>
        </w:div>
        <w:div w:id="1572349279">
          <w:marLeft w:val="640"/>
          <w:marRight w:val="0"/>
          <w:marTop w:val="0"/>
          <w:marBottom w:val="0"/>
          <w:divBdr>
            <w:top w:val="none" w:sz="0" w:space="0" w:color="auto"/>
            <w:left w:val="none" w:sz="0" w:space="0" w:color="auto"/>
            <w:bottom w:val="none" w:sz="0" w:space="0" w:color="auto"/>
            <w:right w:val="none" w:sz="0" w:space="0" w:color="auto"/>
          </w:divBdr>
        </w:div>
        <w:div w:id="957686386">
          <w:marLeft w:val="640"/>
          <w:marRight w:val="0"/>
          <w:marTop w:val="0"/>
          <w:marBottom w:val="0"/>
          <w:divBdr>
            <w:top w:val="none" w:sz="0" w:space="0" w:color="auto"/>
            <w:left w:val="none" w:sz="0" w:space="0" w:color="auto"/>
            <w:bottom w:val="none" w:sz="0" w:space="0" w:color="auto"/>
            <w:right w:val="none" w:sz="0" w:space="0" w:color="auto"/>
          </w:divBdr>
        </w:div>
        <w:div w:id="235559115">
          <w:marLeft w:val="640"/>
          <w:marRight w:val="0"/>
          <w:marTop w:val="0"/>
          <w:marBottom w:val="0"/>
          <w:divBdr>
            <w:top w:val="none" w:sz="0" w:space="0" w:color="auto"/>
            <w:left w:val="none" w:sz="0" w:space="0" w:color="auto"/>
            <w:bottom w:val="none" w:sz="0" w:space="0" w:color="auto"/>
            <w:right w:val="none" w:sz="0" w:space="0" w:color="auto"/>
          </w:divBdr>
        </w:div>
        <w:div w:id="396585961">
          <w:marLeft w:val="640"/>
          <w:marRight w:val="0"/>
          <w:marTop w:val="0"/>
          <w:marBottom w:val="0"/>
          <w:divBdr>
            <w:top w:val="none" w:sz="0" w:space="0" w:color="auto"/>
            <w:left w:val="none" w:sz="0" w:space="0" w:color="auto"/>
            <w:bottom w:val="none" w:sz="0" w:space="0" w:color="auto"/>
            <w:right w:val="none" w:sz="0" w:space="0" w:color="auto"/>
          </w:divBdr>
        </w:div>
        <w:div w:id="2007703956">
          <w:marLeft w:val="640"/>
          <w:marRight w:val="0"/>
          <w:marTop w:val="0"/>
          <w:marBottom w:val="0"/>
          <w:divBdr>
            <w:top w:val="none" w:sz="0" w:space="0" w:color="auto"/>
            <w:left w:val="none" w:sz="0" w:space="0" w:color="auto"/>
            <w:bottom w:val="none" w:sz="0" w:space="0" w:color="auto"/>
            <w:right w:val="none" w:sz="0" w:space="0" w:color="auto"/>
          </w:divBdr>
        </w:div>
        <w:div w:id="1252616400">
          <w:marLeft w:val="640"/>
          <w:marRight w:val="0"/>
          <w:marTop w:val="0"/>
          <w:marBottom w:val="0"/>
          <w:divBdr>
            <w:top w:val="none" w:sz="0" w:space="0" w:color="auto"/>
            <w:left w:val="none" w:sz="0" w:space="0" w:color="auto"/>
            <w:bottom w:val="none" w:sz="0" w:space="0" w:color="auto"/>
            <w:right w:val="none" w:sz="0" w:space="0" w:color="auto"/>
          </w:divBdr>
        </w:div>
        <w:div w:id="426853670">
          <w:marLeft w:val="640"/>
          <w:marRight w:val="0"/>
          <w:marTop w:val="0"/>
          <w:marBottom w:val="0"/>
          <w:divBdr>
            <w:top w:val="none" w:sz="0" w:space="0" w:color="auto"/>
            <w:left w:val="none" w:sz="0" w:space="0" w:color="auto"/>
            <w:bottom w:val="none" w:sz="0" w:space="0" w:color="auto"/>
            <w:right w:val="none" w:sz="0" w:space="0" w:color="auto"/>
          </w:divBdr>
        </w:div>
        <w:div w:id="1698195579">
          <w:marLeft w:val="640"/>
          <w:marRight w:val="0"/>
          <w:marTop w:val="0"/>
          <w:marBottom w:val="0"/>
          <w:divBdr>
            <w:top w:val="none" w:sz="0" w:space="0" w:color="auto"/>
            <w:left w:val="none" w:sz="0" w:space="0" w:color="auto"/>
            <w:bottom w:val="none" w:sz="0" w:space="0" w:color="auto"/>
            <w:right w:val="none" w:sz="0" w:space="0" w:color="auto"/>
          </w:divBdr>
        </w:div>
        <w:div w:id="1428110817">
          <w:marLeft w:val="640"/>
          <w:marRight w:val="0"/>
          <w:marTop w:val="0"/>
          <w:marBottom w:val="0"/>
          <w:divBdr>
            <w:top w:val="none" w:sz="0" w:space="0" w:color="auto"/>
            <w:left w:val="none" w:sz="0" w:space="0" w:color="auto"/>
            <w:bottom w:val="none" w:sz="0" w:space="0" w:color="auto"/>
            <w:right w:val="none" w:sz="0" w:space="0" w:color="auto"/>
          </w:divBdr>
        </w:div>
        <w:div w:id="19278722">
          <w:marLeft w:val="640"/>
          <w:marRight w:val="0"/>
          <w:marTop w:val="0"/>
          <w:marBottom w:val="0"/>
          <w:divBdr>
            <w:top w:val="none" w:sz="0" w:space="0" w:color="auto"/>
            <w:left w:val="none" w:sz="0" w:space="0" w:color="auto"/>
            <w:bottom w:val="none" w:sz="0" w:space="0" w:color="auto"/>
            <w:right w:val="none" w:sz="0" w:space="0" w:color="auto"/>
          </w:divBdr>
        </w:div>
        <w:div w:id="554663893">
          <w:marLeft w:val="640"/>
          <w:marRight w:val="0"/>
          <w:marTop w:val="0"/>
          <w:marBottom w:val="0"/>
          <w:divBdr>
            <w:top w:val="none" w:sz="0" w:space="0" w:color="auto"/>
            <w:left w:val="none" w:sz="0" w:space="0" w:color="auto"/>
            <w:bottom w:val="none" w:sz="0" w:space="0" w:color="auto"/>
            <w:right w:val="none" w:sz="0" w:space="0" w:color="auto"/>
          </w:divBdr>
        </w:div>
        <w:div w:id="917056324">
          <w:marLeft w:val="640"/>
          <w:marRight w:val="0"/>
          <w:marTop w:val="0"/>
          <w:marBottom w:val="0"/>
          <w:divBdr>
            <w:top w:val="none" w:sz="0" w:space="0" w:color="auto"/>
            <w:left w:val="none" w:sz="0" w:space="0" w:color="auto"/>
            <w:bottom w:val="none" w:sz="0" w:space="0" w:color="auto"/>
            <w:right w:val="none" w:sz="0" w:space="0" w:color="auto"/>
          </w:divBdr>
        </w:div>
        <w:div w:id="1689984134">
          <w:marLeft w:val="640"/>
          <w:marRight w:val="0"/>
          <w:marTop w:val="0"/>
          <w:marBottom w:val="0"/>
          <w:divBdr>
            <w:top w:val="none" w:sz="0" w:space="0" w:color="auto"/>
            <w:left w:val="none" w:sz="0" w:space="0" w:color="auto"/>
            <w:bottom w:val="none" w:sz="0" w:space="0" w:color="auto"/>
            <w:right w:val="none" w:sz="0" w:space="0" w:color="auto"/>
          </w:divBdr>
        </w:div>
        <w:div w:id="1663587294">
          <w:marLeft w:val="640"/>
          <w:marRight w:val="0"/>
          <w:marTop w:val="0"/>
          <w:marBottom w:val="0"/>
          <w:divBdr>
            <w:top w:val="none" w:sz="0" w:space="0" w:color="auto"/>
            <w:left w:val="none" w:sz="0" w:space="0" w:color="auto"/>
            <w:bottom w:val="none" w:sz="0" w:space="0" w:color="auto"/>
            <w:right w:val="none" w:sz="0" w:space="0" w:color="auto"/>
          </w:divBdr>
        </w:div>
        <w:div w:id="172577108">
          <w:marLeft w:val="640"/>
          <w:marRight w:val="0"/>
          <w:marTop w:val="0"/>
          <w:marBottom w:val="0"/>
          <w:divBdr>
            <w:top w:val="none" w:sz="0" w:space="0" w:color="auto"/>
            <w:left w:val="none" w:sz="0" w:space="0" w:color="auto"/>
            <w:bottom w:val="none" w:sz="0" w:space="0" w:color="auto"/>
            <w:right w:val="none" w:sz="0" w:space="0" w:color="auto"/>
          </w:divBdr>
        </w:div>
        <w:div w:id="458376943">
          <w:marLeft w:val="640"/>
          <w:marRight w:val="0"/>
          <w:marTop w:val="0"/>
          <w:marBottom w:val="0"/>
          <w:divBdr>
            <w:top w:val="none" w:sz="0" w:space="0" w:color="auto"/>
            <w:left w:val="none" w:sz="0" w:space="0" w:color="auto"/>
            <w:bottom w:val="none" w:sz="0" w:space="0" w:color="auto"/>
            <w:right w:val="none" w:sz="0" w:space="0" w:color="auto"/>
          </w:divBdr>
        </w:div>
        <w:div w:id="1624262806">
          <w:marLeft w:val="640"/>
          <w:marRight w:val="0"/>
          <w:marTop w:val="0"/>
          <w:marBottom w:val="0"/>
          <w:divBdr>
            <w:top w:val="none" w:sz="0" w:space="0" w:color="auto"/>
            <w:left w:val="none" w:sz="0" w:space="0" w:color="auto"/>
            <w:bottom w:val="none" w:sz="0" w:space="0" w:color="auto"/>
            <w:right w:val="none" w:sz="0" w:space="0" w:color="auto"/>
          </w:divBdr>
        </w:div>
        <w:div w:id="769744652">
          <w:marLeft w:val="640"/>
          <w:marRight w:val="0"/>
          <w:marTop w:val="0"/>
          <w:marBottom w:val="0"/>
          <w:divBdr>
            <w:top w:val="none" w:sz="0" w:space="0" w:color="auto"/>
            <w:left w:val="none" w:sz="0" w:space="0" w:color="auto"/>
            <w:bottom w:val="none" w:sz="0" w:space="0" w:color="auto"/>
            <w:right w:val="none" w:sz="0" w:space="0" w:color="auto"/>
          </w:divBdr>
        </w:div>
        <w:div w:id="1896506187">
          <w:marLeft w:val="640"/>
          <w:marRight w:val="0"/>
          <w:marTop w:val="0"/>
          <w:marBottom w:val="0"/>
          <w:divBdr>
            <w:top w:val="none" w:sz="0" w:space="0" w:color="auto"/>
            <w:left w:val="none" w:sz="0" w:space="0" w:color="auto"/>
            <w:bottom w:val="none" w:sz="0" w:space="0" w:color="auto"/>
            <w:right w:val="none" w:sz="0" w:space="0" w:color="auto"/>
          </w:divBdr>
        </w:div>
        <w:div w:id="1518228006">
          <w:marLeft w:val="640"/>
          <w:marRight w:val="0"/>
          <w:marTop w:val="0"/>
          <w:marBottom w:val="0"/>
          <w:divBdr>
            <w:top w:val="none" w:sz="0" w:space="0" w:color="auto"/>
            <w:left w:val="none" w:sz="0" w:space="0" w:color="auto"/>
            <w:bottom w:val="none" w:sz="0" w:space="0" w:color="auto"/>
            <w:right w:val="none" w:sz="0" w:space="0" w:color="auto"/>
          </w:divBdr>
        </w:div>
        <w:div w:id="590042923">
          <w:marLeft w:val="640"/>
          <w:marRight w:val="0"/>
          <w:marTop w:val="0"/>
          <w:marBottom w:val="0"/>
          <w:divBdr>
            <w:top w:val="none" w:sz="0" w:space="0" w:color="auto"/>
            <w:left w:val="none" w:sz="0" w:space="0" w:color="auto"/>
            <w:bottom w:val="none" w:sz="0" w:space="0" w:color="auto"/>
            <w:right w:val="none" w:sz="0" w:space="0" w:color="auto"/>
          </w:divBdr>
        </w:div>
        <w:div w:id="761075017">
          <w:marLeft w:val="640"/>
          <w:marRight w:val="0"/>
          <w:marTop w:val="0"/>
          <w:marBottom w:val="0"/>
          <w:divBdr>
            <w:top w:val="none" w:sz="0" w:space="0" w:color="auto"/>
            <w:left w:val="none" w:sz="0" w:space="0" w:color="auto"/>
            <w:bottom w:val="none" w:sz="0" w:space="0" w:color="auto"/>
            <w:right w:val="none" w:sz="0" w:space="0" w:color="auto"/>
          </w:divBdr>
        </w:div>
        <w:div w:id="820391789">
          <w:marLeft w:val="640"/>
          <w:marRight w:val="0"/>
          <w:marTop w:val="0"/>
          <w:marBottom w:val="0"/>
          <w:divBdr>
            <w:top w:val="none" w:sz="0" w:space="0" w:color="auto"/>
            <w:left w:val="none" w:sz="0" w:space="0" w:color="auto"/>
            <w:bottom w:val="none" w:sz="0" w:space="0" w:color="auto"/>
            <w:right w:val="none" w:sz="0" w:space="0" w:color="auto"/>
          </w:divBdr>
        </w:div>
        <w:div w:id="1850560482">
          <w:marLeft w:val="640"/>
          <w:marRight w:val="0"/>
          <w:marTop w:val="0"/>
          <w:marBottom w:val="0"/>
          <w:divBdr>
            <w:top w:val="none" w:sz="0" w:space="0" w:color="auto"/>
            <w:left w:val="none" w:sz="0" w:space="0" w:color="auto"/>
            <w:bottom w:val="none" w:sz="0" w:space="0" w:color="auto"/>
            <w:right w:val="none" w:sz="0" w:space="0" w:color="auto"/>
          </w:divBdr>
        </w:div>
        <w:div w:id="611472498">
          <w:marLeft w:val="640"/>
          <w:marRight w:val="0"/>
          <w:marTop w:val="0"/>
          <w:marBottom w:val="0"/>
          <w:divBdr>
            <w:top w:val="none" w:sz="0" w:space="0" w:color="auto"/>
            <w:left w:val="none" w:sz="0" w:space="0" w:color="auto"/>
            <w:bottom w:val="none" w:sz="0" w:space="0" w:color="auto"/>
            <w:right w:val="none" w:sz="0" w:space="0" w:color="auto"/>
          </w:divBdr>
        </w:div>
        <w:div w:id="740297619">
          <w:marLeft w:val="640"/>
          <w:marRight w:val="0"/>
          <w:marTop w:val="0"/>
          <w:marBottom w:val="0"/>
          <w:divBdr>
            <w:top w:val="none" w:sz="0" w:space="0" w:color="auto"/>
            <w:left w:val="none" w:sz="0" w:space="0" w:color="auto"/>
            <w:bottom w:val="none" w:sz="0" w:space="0" w:color="auto"/>
            <w:right w:val="none" w:sz="0" w:space="0" w:color="auto"/>
          </w:divBdr>
        </w:div>
        <w:div w:id="575936055">
          <w:marLeft w:val="640"/>
          <w:marRight w:val="0"/>
          <w:marTop w:val="0"/>
          <w:marBottom w:val="0"/>
          <w:divBdr>
            <w:top w:val="none" w:sz="0" w:space="0" w:color="auto"/>
            <w:left w:val="none" w:sz="0" w:space="0" w:color="auto"/>
            <w:bottom w:val="none" w:sz="0" w:space="0" w:color="auto"/>
            <w:right w:val="none" w:sz="0" w:space="0" w:color="auto"/>
          </w:divBdr>
        </w:div>
        <w:div w:id="1145317078">
          <w:marLeft w:val="640"/>
          <w:marRight w:val="0"/>
          <w:marTop w:val="0"/>
          <w:marBottom w:val="0"/>
          <w:divBdr>
            <w:top w:val="none" w:sz="0" w:space="0" w:color="auto"/>
            <w:left w:val="none" w:sz="0" w:space="0" w:color="auto"/>
            <w:bottom w:val="none" w:sz="0" w:space="0" w:color="auto"/>
            <w:right w:val="none" w:sz="0" w:space="0" w:color="auto"/>
          </w:divBdr>
        </w:div>
        <w:div w:id="96683992">
          <w:marLeft w:val="640"/>
          <w:marRight w:val="0"/>
          <w:marTop w:val="0"/>
          <w:marBottom w:val="0"/>
          <w:divBdr>
            <w:top w:val="none" w:sz="0" w:space="0" w:color="auto"/>
            <w:left w:val="none" w:sz="0" w:space="0" w:color="auto"/>
            <w:bottom w:val="none" w:sz="0" w:space="0" w:color="auto"/>
            <w:right w:val="none" w:sz="0" w:space="0" w:color="auto"/>
          </w:divBdr>
        </w:div>
        <w:div w:id="1114440361">
          <w:marLeft w:val="640"/>
          <w:marRight w:val="0"/>
          <w:marTop w:val="0"/>
          <w:marBottom w:val="0"/>
          <w:divBdr>
            <w:top w:val="none" w:sz="0" w:space="0" w:color="auto"/>
            <w:left w:val="none" w:sz="0" w:space="0" w:color="auto"/>
            <w:bottom w:val="none" w:sz="0" w:space="0" w:color="auto"/>
            <w:right w:val="none" w:sz="0" w:space="0" w:color="auto"/>
          </w:divBdr>
        </w:div>
        <w:div w:id="624507597">
          <w:marLeft w:val="640"/>
          <w:marRight w:val="0"/>
          <w:marTop w:val="0"/>
          <w:marBottom w:val="0"/>
          <w:divBdr>
            <w:top w:val="none" w:sz="0" w:space="0" w:color="auto"/>
            <w:left w:val="none" w:sz="0" w:space="0" w:color="auto"/>
            <w:bottom w:val="none" w:sz="0" w:space="0" w:color="auto"/>
            <w:right w:val="none" w:sz="0" w:space="0" w:color="auto"/>
          </w:divBdr>
        </w:div>
        <w:div w:id="1662931272">
          <w:marLeft w:val="640"/>
          <w:marRight w:val="0"/>
          <w:marTop w:val="0"/>
          <w:marBottom w:val="0"/>
          <w:divBdr>
            <w:top w:val="none" w:sz="0" w:space="0" w:color="auto"/>
            <w:left w:val="none" w:sz="0" w:space="0" w:color="auto"/>
            <w:bottom w:val="none" w:sz="0" w:space="0" w:color="auto"/>
            <w:right w:val="none" w:sz="0" w:space="0" w:color="auto"/>
          </w:divBdr>
        </w:div>
        <w:div w:id="1576473740">
          <w:marLeft w:val="640"/>
          <w:marRight w:val="0"/>
          <w:marTop w:val="0"/>
          <w:marBottom w:val="0"/>
          <w:divBdr>
            <w:top w:val="none" w:sz="0" w:space="0" w:color="auto"/>
            <w:left w:val="none" w:sz="0" w:space="0" w:color="auto"/>
            <w:bottom w:val="none" w:sz="0" w:space="0" w:color="auto"/>
            <w:right w:val="none" w:sz="0" w:space="0" w:color="auto"/>
          </w:divBdr>
        </w:div>
        <w:div w:id="1172450060">
          <w:marLeft w:val="640"/>
          <w:marRight w:val="0"/>
          <w:marTop w:val="0"/>
          <w:marBottom w:val="0"/>
          <w:divBdr>
            <w:top w:val="none" w:sz="0" w:space="0" w:color="auto"/>
            <w:left w:val="none" w:sz="0" w:space="0" w:color="auto"/>
            <w:bottom w:val="none" w:sz="0" w:space="0" w:color="auto"/>
            <w:right w:val="none" w:sz="0" w:space="0" w:color="auto"/>
          </w:divBdr>
        </w:div>
        <w:div w:id="227155067">
          <w:marLeft w:val="640"/>
          <w:marRight w:val="0"/>
          <w:marTop w:val="0"/>
          <w:marBottom w:val="0"/>
          <w:divBdr>
            <w:top w:val="none" w:sz="0" w:space="0" w:color="auto"/>
            <w:left w:val="none" w:sz="0" w:space="0" w:color="auto"/>
            <w:bottom w:val="none" w:sz="0" w:space="0" w:color="auto"/>
            <w:right w:val="none" w:sz="0" w:space="0" w:color="auto"/>
          </w:divBdr>
        </w:div>
        <w:div w:id="974408124">
          <w:marLeft w:val="640"/>
          <w:marRight w:val="0"/>
          <w:marTop w:val="0"/>
          <w:marBottom w:val="0"/>
          <w:divBdr>
            <w:top w:val="none" w:sz="0" w:space="0" w:color="auto"/>
            <w:left w:val="none" w:sz="0" w:space="0" w:color="auto"/>
            <w:bottom w:val="none" w:sz="0" w:space="0" w:color="auto"/>
            <w:right w:val="none" w:sz="0" w:space="0" w:color="auto"/>
          </w:divBdr>
        </w:div>
        <w:div w:id="1510945748">
          <w:marLeft w:val="640"/>
          <w:marRight w:val="0"/>
          <w:marTop w:val="0"/>
          <w:marBottom w:val="0"/>
          <w:divBdr>
            <w:top w:val="none" w:sz="0" w:space="0" w:color="auto"/>
            <w:left w:val="none" w:sz="0" w:space="0" w:color="auto"/>
            <w:bottom w:val="none" w:sz="0" w:space="0" w:color="auto"/>
            <w:right w:val="none" w:sz="0" w:space="0" w:color="auto"/>
          </w:divBdr>
        </w:div>
        <w:div w:id="1552109477">
          <w:marLeft w:val="640"/>
          <w:marRight w:val="0"/>
          <w:marTop w:val="0"/>
          <w:marBottom w:val="0"/>
          <w:divBdr>
            <w:top w:val="none" w:sz="0" w:space="0" w:color="auto"/>
            <w:left w:val="none" w:sz="0" w:space="0" w:color="auto"/>
            <w:bottom w:val="none" w:sz="0" w:space="0" w:color="auto"/>
            <w:right w:val="none" w:sz="0" w:space="0" w:color="auto"/>
          </w:divBdr>
        </w:div>
        <w:div w:id="373700934">
          <w:marLeft w:val="640"/>
          <w:marRight w:val="0"/>
          <w:marTop w:val="0"/>
          <w:marBottom w:val="0"/>
          <w:divBdr>
            <w:top w:val="none" w:sz="0" w:space="0" w:color="auto"/>
            <w:left w:val="none" w:sz="0" w:space="0" w:color="auto"/>
            <w:bottom w:val="none" w:sz="0" w:space="0" w:color="auto"/>
            <w:right w:val="none" w:sz="0" w:space="0" w:color="auto"/>
          </w:divBdr>
        </w:div>
        <w:div w:id="1578901574">
          <w:marLeft w:val="640"/>
          <w:marRight w:val="0"/>
          <w:marTop w:val="0"/>
          <w:marBottom w:val="0"/>
          <w:divBdr>
            <w:top w:val="none" w:sz="0" w:space="0" w:color="auto"/>
            <w:left w:val="none" w:sz="0" w:space="0" w:color="auto"/>
            <w:bottom w:val="none" w:sz="0" w:space="0" w:color="auto"/>
            <w:right w:val="none" w:sz="0" w:space="0" w:color="auto"/>
          </w:divBdr>
        </w:div>
        <w:div w:id="560756503">
          <w:marLeft w:val="640"/>
          <w:marRight w:val="0"/>
          <w:marTop w:val="0"/>
          <w:marBottom w:val="0"/>
          <w:divBdr>
            <w:top w:val="none" w:sz="0" w:space="0" w:color="auto"/>
            <w:left w:val="none" w:sz="0" w:space="0" w:color="auto"/>
            <w:bottom w:val="none" w:sz="0" w:space="0" w:color="auto"/>
            <w:right w:val="none" w:sz="0" w:space="0" w:color="auto"/>
          </w:divBdr>
        </w:div>
        <w:div w:id="1303192380">
          <w:marLeft w:val="640"/>
          <w:marRight w:val="0"/>
          <w:marTop w:val="0"/>
          <w:marBottom w:val="0"/>
          <w:divBdr>
            <w:top w:val="none" w:sz="0" w:space="0" w:color="auto"/>
            <w:left w:val="none" w:sz="0" w:space="0" w:color="auto"/>
            <w:bottom w:val="none" w:sz="0" w:space="0" w:color="auto"/>
            <w:right w:val="none" w:sz="0" w:space="0" w:color="auto"/>
          </w:divBdr>
        </w:div>
        <w:div w:id="1066339453">
          <w:marLeft w:val="640"/>
          <w:marRight w:val="0"/>
          <w:marTop w:val="0"/>
          <w:marBottom w:val="0"/>
          <w:divBdr>
            <w:top w:val="none" w:sz="0" w:space="0" w:color="auto"/>
            <w:left w:val="none" w:sz="0" w:space="0" w:color="auto"/>
            <w:bottom w:val="none" w:sz="0" w:space="0" w:color="auto"/>
            <w:right w:val="none" w:sz="0" w:space="0" w:color="auto"/>
          </w:divBdr>
        </w:div>
        <w:div w:id="316765926">
          <w:marLeft w:val="640"/>
          <w:marRight w:val="0"/>
          <w:marTop w:val="0"/>
          <w:marBottom w:val="0"/>
          <w:divBdr>
            <w:top w:val="none" w:sz="0" w:space="0" w:color="auto"/>
            <w:left w:val="none" w:sz="0" w:space="0" w:color="auto"/>
            <w:bottom w:val="none" w:sz="0" w:space="0" w:color="auto"/>
            <w:right w:val="none" w:sz="0" w:space="0" w:color="auto"/>
          </w:divBdr>
        </w:div>
        <w:div w:id="54014494">
          <w:marLeft w:val="640"/>
          <w:marRight w:val="0"/>
          <w:marTop w:val="0"/>
          <w:marBottom w:val="0"/>
          <w:divBdr>
            <w:top w:val="none" w:sz="0" w:space="0" w:color="auto"/>
            <w:left w:val="none" w:sz="0" w:space="0" w:color="auto"/>
            <w:bottom w:val="none" w:sz="0" w:space="0" w:color="auto"/>
            <w:right w:val="none" w:sz="0" w:space="0" w:color="auto"/>
          </w:divBdr>
        </w:div>
        <w:div w:id="1219437417">
          <w:marLeft w:val="640"/>
          <w:marRight w:val="0"/>
          <w:marTop w:val="0"/>
          <w:marBottom w:val="0"/>
          <w:divBdr>
            <w:top w:val="none" w:sz="0" w:space="0" w:color="auto"/>
            <w:left w:val="none" w:sz="0" w:space="0" w:color="auto"/>
            <w:bottom w:val="none" w:sz="0" w:space="0" w:color="auto"/>
            <w:right w:val="none" w:sz="0" w:space="0" w:color="auto"/>
          </w:divBdr>
        </w:div>
        <w:div w:id="29957221">
          <w:marLeft w:val="640"/>
          <w:marRight w:val="0"/>
          <w:marTop w:val="0"/>
          <w:marBottom w:val="0"/>
          <w:divBdr>
            <w:top w:val="none" w:sz="0" w:space="0" w:color="auto"/>
            <w:left w:val="none" w:sz="0" w:space="0" w:color="auto"/>
            <w:bottom w:val="none" w:sz="0" w:space="0" w:color="auto"/>
            <w:right w:val="none" w:sz="0" w:space="0" w:color="auto"/>
          </w:divBdr>
        </w:div>
        <w:div w:id="1362439055">
          <w:marLeft w:val="640"/>
          <w:marRight w:val="0"/>
          <w:marTop w:val="0"/>
          <w:marBottom w:val="0"/>
          <w:divBdr>
            <w:top w:val="none" w:sz="0" w:space="0" w:color="auto"/>
            <w:left w:val="none" w:sz="0" w:space="0" w:color="auto"/>
            <w:bottom w:val="none" w:sz="0" w:space="0" w:color="auto"/>
            <w:right w:val="none" w:sz="0" w:space="0" w:color="auto"/>
          </w:divBdr>
        </w:div>
        <w:div w:id="457648851">
          <w:marLeft w:val="640"/>
          <w:marRight w:val="0"/>
          <w:marTop w:val="0"/>
          <w:marBottom w:val="0"/>
          <w:divBdr>
            <w:top w:val="none" w:sz="0" w:space="0" w:color="auto"/>
            <w:left w:val="none" w:sz="0" w:space="0" w:color="auto"/>
            <w:bottom w:val="none" w:sz="0" w:space="0" w:color="auto"/>
            <w:right w:val="none" w:sz="0" w:space="0" w:color="auto"/>
          </w:divBdr>
        </w:div>
      </w:divsChild>
    </w:div>
    <w:div w:id="2078817372">
      <w:bodyDiv w:val="1"/>
      <w:marLeft w:val="0"/>
      <w:marRight w:val="0"/>
      <w:marTop w:val="0"/>
      <w:marBottom w:val="0"/>
      <w:divBdr>
        <w:top w:val="none" w:sz="0" w:space="0" w:color="auto"/>
        <w:left w:val="none" w:sz="0" w:space="0" w:color="auto"/>
        <w:bottom w:val="none" w:sz="0" w:space="0" w:color="auto"/>
        <w:right w:val="none" w:sz="0" w:space="0" w:color="auto"/>
      </w:divBdr>
      <w:divsChild>
        <w:div w:id="2071683004">
          <w:marLeft w:val="640"/>
          <w:marRight w:val="0"/>
          <w:marTop w:val="0"/>
          <w:marBottom w:val="0"/>
          <w:divBdr>
            <w:top w:val="none" w:sz="0" w:space="0" w:color="auto"/>
            <w:left w:val="none" w:sz="0" w:space="0" w:color="auto"/>
            <w:bottom w:val="none" w:sz="0" w:space="0" w:color="auto"/>
            <w:right w:val="none" w:sz="0" w:space="0" w:color="auto"/>
          </w:divBdr>
        </w:div>
        <w:div w:id="1312058121">
          <w:marLeft w:val="640"/>
          <w:marRight w:val="0"/>
          <w:marTop w:val="0"/>
          <w:marBottom w:val="0"/>
          <w:divBdr>
            <w:top w:val="none" w:sz="0" w:space="0" w:color="auto"/>
            <w:left w:val="none" w:sz="0" w:space="0" w:color="auto"/>
            <w:bottom w:val="none" w:sz="0" w:space="0" w:color="auto"/>
            <w:right w:val="none" w:sz="0" w:space="0" w:color="auto"/>
          </w:divBdr>
        </w:div>
        <w:div w:id="1357148814">
          <w:marLeft w:val="640"/>
          <w:marRight w:val="0"/>
          <w:marTop w:val="0"/>
          <w:marBottom w:val="0"/>
          <w:divBdr>
            <w:top w:val="none" w:sz="0" w:space="0" w:color="auto"/>
            <w:left w:val="none" w:sz="0" w:space="0" w:color="auto"/>
            <w:bottom w:val="none" w:sz="0" w:space="0" w:color="auto"/>
            <w:right w:val="none" w:sz="0" w:space="0" w:color="auto"/>
          </w:divBdr>
        </w:div>
        <w:div w:id="1698891089">
          <w:marLeft w:val="640"/>
          <w:marRight w:val="0"/>
          <w:marTop w:val="0"/>
          <w:marBottom w:val="0"/>
          <w:divBdr>
            <w:top w:val="none" w:sz="0" w:space="0" w:color="auto"/>
            <w:left w:val="none" w:sz="0" w:space="0" w:color="auto"/>
            <w:bottom w:val="none" w:sz="0" w:space="0" w:color="auto"/>
            <w:right w:val="none" w:sz="0" w:space="0" w:color="auto"/>
          </w:divBdr>
        </w:div>
        <w:div w:id="67968604">
          <w:marLeft w:val="640"/>
          <w:marRight w:val="0"/>
          <w:marTop w:val="0"/>
          <w:marBottom w:val="0"/>
          <w:divBdr>
            <w:top w:val="none" w:sz="0" w:space="0" w:color="auto"/>
            <w:left w:val="none" w:sz="0" w:space="0" w:color="auto"/>
            <w:bottom w:val="none" w:sz="0" w:space="0" w:color="auto"/>
            <w:right w:val="none" w:sz="0" w:space="0" w:color="auto"/>
          </w:divBdr>
        </w:div>
        <w:div w:id="919952031">
          <w:marLeft w:val="640"/>
          <w:marRight w:val="0"/>
          <w:marTop w:val="0"/>
          <w:marBottom w:val="0"/>
          <w:divBdr>
            <w:top w:val="none" w:sz="0" w:space="0" w:color="auto"/>
            <w:left w:val="none" w:sz="0" w:space="0" w:color="auto"/>
            <w:bottom w:val="none" w:sz="0" w:space="0" w:color="auto"/>
            <w:right w:val="none" w:sz="0" w:space="0" w:color="auto"/>
          </w:divBdr>
        </w:div>
        <w:div w:id="456681118">
          <w:marLeft w:val="640"/>
          <w:marRight w:val="0"/>
          <w:marTop w:val="0"/>
          <w:marBottom w:val="0"/>
          <w:divBdr>
            <w:top w:val="none" w:sz="0" w:space="0" w:color="auto"/>
            <w:left w:val="none" w:sz="0" w:space="0" w:color="auto"/>
            <w:bottom w:val="none" w:sz="0" w:space="0" w:color="auto"/>
            <w:right w:val="none" w:sz="0" w:space="0" w:color="auto"/>
          </w:divBdr>
        </w:div>
        <w:div w:id="1626234581">
          <w:marLeft w:val="640"/>
          <w:marRight w:val="0"/>
          <w:marTop w:val="0"/>
          <w:marBottom w:val="0"/>
          <w:divBdr>
            <w:top w:val="none" w:sz="0" w:space="0" w:color="auto"/>
            <w:left w:val="none" w:sz="0" w:space="0" w:color="auto"/>
            <w:bottom w:val="none" w:sz="0" w:space="0" w:color="auto"/>
            <w:right w:val="none" w:sz="0" w:space="0" w:color="auto"/>
          </w:divBdr>
        </w:div>
        <w:div w:id="786243382">
          <w:marLeft w:val="640"/>
          <w:marRight w:val="0"/>
          <w:marTop w:val="0"/>
          <w:marBottom w:val="0"/>
          <w:divBdr>
            <w:top w:val="none" w:sz="0" w:space="0" w:color="auto"/>
            <w:left w:val="none" w:sz="0" w:space="0" w:color="auto"/>
            <w:bottom w:val="none" w:sz="0" w:space="0" w:color="auto"/>
            <w:right w:val="none" w:sz="0" w:space="0" w:color="auto"/>
          </w:divBdr>
        </w:div>
        <w:div w:id="1838223962">
          <w:marLeft w:val="640"/>
          <w:marRight w:val="0"/>
          <w:marTop w:val="0"/>
          <w:marBottom w:val="0"/>
          <w:divBdr>
            <w:top w:val="none" w:sz="0" w:space="0" w:color="auto"/>
            <w:left w:val="none" w:sz="0" w:space="0" w:color="auto"/>
            <w:bottom w:val="none" w:sz="0" w:space="0" w:color="auto"/>
            <w:right w:val="none" w:sz="0" w:space="0" w:color="auto"/>
          </w:divBdr>
        </w:div>
        <w:div w:id="630093004">
          <w:marLeft w:val="640"/>
          <w:marRight w:val="0"/>
          <w:marTop w:val="0"/>
          <w:marBottom w:val="0"/>
          <w:divBdr>
            <w:top w:val="none" w:sz="0" w:space="0" w:color="auto"/>
            <w:left w:val="none" w:sz="0" w:space="0" w:color="auto"/>
            <w:bottom w:val="none" w:sz="0" w:space="0" w:color="auto"/>
            <w:right w:val="none" w:sz="0" w:space="0" w:color="auto"/>
          </w:divBdr>
        </w:div>
        <w:div w:id="1538926555">
          <w:marLeft w:val="640"/>
          <w:marRight w:val="0"/>
          <w:marTop w:val="0"/>
          <w:marBottom w:val="0"/>
          <w:divBdr>
            <w:top w:val="none" w:sz="0" w:space="0" w:color="auto"/>
            <w:left w:val="none" w:sz="0" w:space="0" w:color="auto"/>
            <w:bottom w:val="none" w:sz="0" w:space="0" w:color="auto"/>
            <w:right w:val="none" w:sz="0" w:space="0" w:color="auto"/>
          </w:divBdr>
        </w:div>
        <w:div w:id="515534239">
          <w:marLeft w:val="640"/>
          <w:marRight w:val="0"/>
          <w:marTop w:val="0"/>
          <w:marBottom w:val="0"/>
          <w:divBdr>
            <w:top w:val="none" w:sz="0" w:space="0" w:color="auto"/>
            <w:left w:val="none" w:sz="0" w:space="0" w:color="auto"/>
            <w:bottom w:val="none" w:sz="0" w:space="0" w:color="auto"/>
            <w:right w:val="none" w:sz="0" w:space="0" w:color="auto"/>
          </w:divBdr>
        </w:div>
        <w:div w:id="220866885">
          <w:marLeft w:val="640"/>
          <w:marRight w:val="0"/>
          <w:marTop w:val="0"/>
          <w:marBottom w:val="0"/>
          <w:divBdr>
            <w:top w:val="none" w:sz="0" w:space="0" w:color="auto"/>
            <w:left w:val="none" w:sz="0" w:space="0" w:color="auto"/>
            <w:bottom w:val="none" w:sz="0" w:space="0" w:color="auto"/>
            <w:right w:val="none" w:sz="0" w:space="0" w:color="auto"/>
          </w:divBdr>
        </w:div>
        <w:div w:id="1575242031">
          <w:marLeft w:val="640"/>
          <w:marRight w:val="0"/>
          <w:marTop w:val="0"/>
          <w:marBottom w:val="0"/>
          <w:divBdr>
            <w:top w:val="none" w:sz="0" w:space="0" w:color="auto"/>
            <w:left w:val="none" w:sz="0" w:space="0" w:color="auto"/>
            <w:bottom w:val="none" w:sz="0" w:space="0" w:color="auto"/>
            <w:right w:val="none" w:sz="0" w:space="0" w:color="auto"/>
          </w:divBdr>
        </w:div>
        <w:div w:id="877164788">
          <w:marLeft w:val="640"/>
          <w:marRight w:val="0"/>
          <w:marTop w:val="0"/>
          <w:marBottom w:val="0"/>
          <w:divBdr>
            <w:top w:val="none" w:sz="0" w:space="0" w:color="auto"/>
            <w:left w:val="none" w:sz="0" w:space="0" w:color="auto"/>
            <w:bottom w:val="none" w:sz="0" w:space="0" w:color="auto"/>
            <w:right w:val="none" w:sz="0" w:space="0" w:color="auto"/>
          </w:divBdr>
        </w:div>
        <w:div w:id="1526089276">
          <w:marLeft w:val="640"/>
          <w:marRight w:val="0"/>
          <w:marTop w:val="0"/>
          <w:marBottom w:val="0"/>
          <w:divBdr>
            <w:top w:val="none" w:sz="0" w:space="0" w:color="auto"/>
            <w:left w:val="none" w:sz="0" w:space="0" w:color="auto"/>
            <w:bottom w:val="none" w:sz="0" w:space="0" w:color="auto"/>
            <w:right w:val="none" w:sz="0" w:space="0" w:color="auto"/>
          </w:divBdr>
        </w:div>
        <w:div w:id="264700623">
          <w:marLeft w:val="640"/>
          <w:marRight w:val="0"/>
          <w:marTop w:val="0"/>
          <w:marBottom w:val="0"/>
          <w:divBdr>
            <w:top w:val="none" w:sz="0" w:space="0" w:color="auto"/>
            <w:left w:val="none" w:sz="0" w:space="0" w:color="auto"/>
            <w:bottom w:val="none" w:sz="0" w:space="0" w:color="auto"/>
            <w:right w:val="none" w:sz="0" w:space="0" w:color="auto"/>
          </w:divBdr>
        </w:div>
        <w:div w:id="1232232971">
          <w:marLeft w:val="640"/>
          <w:marRight w:val="0"/>
          <w:marTop w:val="0"/>
          <w:marBottom w:val="0"/>
          <w:divBdr>
            <w:top w:val="none" w:sz="0" w:space="0" w:color="auto"/>
            <w:left w:val="none" w:sz="0" w:space="0" w:color="auto"/>
            <w:bottom w:val="none" w:sz="0" w:space="0" w:color="auto"/>
            <w:right w:val="none" w:sz="0" w:space="0" w:color="auto"/>
          </w:divBdr>
        </w:div>
        <w:div w:id="1987006857">
          <w:marLeft w:val="640"/>
          <w:marRight w:val="0"/>
          <w:marTop w:val="0"/>
          <w:marBottom w:val="0"/>
          <w:divBdr>
            <w:top w:val="none" w:sz="0" w:space="0" w:color="auto"/>
            <w:left w:val="none" w:sz="0" w:space="0" w:color="auto"/>
            <w:bottom w:val="none" w:sz="0" w:space="0" w:color="auto"/>
            <w:right w:val="none" w:sz="0" w:space="0" w:color="auto"/>
          </w:divBdr>
        </w:div>
        <w:div w:id="569774607">
          <w:marLeft w:val="640"/>
          <w:marRight w:val="0"/>
          <w:marTop w:val="0"/>
          <w:marBottom w:val="0"/>
          <w:divBdr>
            <w:top w:val="none" w:sz="0" w:space="0" w:color="auto"/>
            <w:left w:val="none" w:sz="0" w:space="0" w:color="auto"/>
            <w:bottom w:val="none" w:sz="0" w:space="0" w:color="auto"/>
            <w:right w:val="none" w:sz="0" w:space="0" w:color="auto"/>
          </w:divBdr>
        </w:div>
        <w:div w:id="1558667686">
          <w:marLeft w:val="640"/>
          <w:marRight w:val="0"/>
          <w:marTop w:val="0"/>
          <w:marBottom w:val="0"/>
          <w:divBdr>
            <w:top w:val="none" w:sz="0" w:space="0" w:color="auto"/>
            <w:left w:val="none" w:sz="0" w:space="0" w:color="auto"/>
            <w:bottom w:val="none" w:sz="0" w:space="0" w:color="auto"/>
            <w:right w:val="none" w:sz="0" w:space="0" w:color="auto"/>
          </w:divBdr>
        </w:div>
        <w:div w:id="1391882154">
          <w:marLeft w:val="640"/>
          <w:marRight w:val="0"/>
          <w:marTop w:val="0"/>
          <w:marBottom w:val="0"/>
          <w:divBdr>
            <w:top w:val="none" w:sz="0" w:space="0" w:color="auto"/>
            <w:left w:val="none" w:sz="0" w:space="0" w:color="auto"/>
            <w:bottom w:val="none" w:sz="0" w:space="0" w:color="auto"/>
            <w:right w:val="none" w:sz="0" w:space="0" w:color="auto"/>
          </w:divBdr>
        </w:div>
        <w:div w:id="1949501707">
          <w:marLeft w:val="640"/>
          <w:marRight w:val="0"/>
          <w:marTop w:val="0"/>
          <w:marBottom w:val="0"/>
          <w:divBdr>
            <w:top w:val="none" w:sz="0" w:space="0" w:color="auto"/>
            <w:left w:val="none" w:sz="0" w:space="0" w:color="auto"/>
            <w:bottom w:val="none" w:sz="0" w:space="0" w:color="auto"/>
            <w:right w:val="none" w:sz="0" w:space="0" w:color="auto"/>
          </w:divBdr>
        </w:div>
        <w:div w:id="1811557116">
          <w:marLeft w:val="640"/>
          <w:marRight w:val="0"/>
          <w:marTop w:val="0"/>
          <w:marBottom w:val="0"/>
          <w:divBdr>
            <w:top w:val="none" w:sz="0" w:space="0" w:color="auto"/>
            <w:left w:val="none" w:sz="0" w:space="0" w:color="auto"/>
            <w:bottom w:val="none" w:sz="0" w:space="0" w:color="auto"/>
            <w:right w:val="none" w:sz="0" w:space="0" w:color="auto"/>
          </w:divBdr>
        </w:div>
        <w:div w:id="251550250">
          <w:marLeft w:val="640"/>
          <w:marRight w:val="0"/>
          <w:marTop w:val="0"/>
          <w:marBottom w:val="0"/>
          <w:divBdr>
            <w:top w:val="none" w:sz="0" w:space="0" w:color="auto"/>
            <w:left w:val="none" w:sz="0" w:space="0" w:color="auto"/>
            <w:bottom w:val="none" w:sz="0" w:space="0" w:color="auto"/>
            <w:right w:val="none" w:sz="0" w:space="0" w:color="auto"/>
          </w:divBdr>
        </w:div>
        <w:div w:id="765731195">
          <w:marLeft w:val="640"/>
          <w:marRight w:val="0"/>
          <w:marTop w:val="0"/>
          <w:marBottom w:val="0"/>
          <w:divBdr>
            <w:top w:val="none" w:sz="0" w:space="0" w:color="auto"/>
            <w:left w:val="none" w:sz="0" w:space="0" w:color="auto"/>
            <w:bottom w:val="none" w:sz="0" w:space="0" w:color="auto"/>
            <w:right w:val="none" w:sz="0" w:space="0" w:color="auto"/>
          </w:divBdr>
        </w:div>
        <w:div w:id="1963994578">
          <w:marLeft w:val="640"/>
          <w:marRight w:val="0"/>
          <w:marTop w:val="0"/>
          <w:marBottom w:val="0"/>
          <w:divBdr>
            <w:top w:val="none" w:sz="0" w:space="0" w:color="auto"/>
            <w:left w:val="none" w:sz="0" w:space="0" w:color="auto"/>
            <w:bottom w:val="none" w:sz="0" w:space="0" w:color="auto"/>
            <w:right w:val="none" w:sz="0" w:space="0" w:color="auto"/>
          </w:divBdr>
        </w:div>
        <w:div w:id="1520311648">
          <w:marLeft w:val="640"/>
          <w:marRight w:val="0"/>
          <w:marTop w:val="0"/>
          <w:marBottom w:val="0"/>
          <w:divBdr>
            <w:top w:val="none" w:sz="0" w:space="0" w:color="auto"/>
            <w:left w:val="none" w:sz="0" w:space="0" w:color="auto"/>
            <w:bottom w:val="none" w:sz="0" w:space="0" w:color="auto"/>
            <w:right w:val="none" w:sz="0" w:space="0" w:color="auto"/>
          </w:divBdr>
        </w:div>
        <w:div w:id="40443226">
          <w:marLeft w:val="640"/>
          <w:marRight w:val="0"/>
          <w:marTop w:val="0"/>
          <w:marBottom w:val="0"/>
          <w:divBdr>
            <w:top w:val="none" w:sz="0" w:space="0" w:color="auto"/>
            <w:left w:val="none" w:sz="0" w:space="0" w:color="auto"/>
            <w:bottom w:val="none" w:sz="0" w:space="0" w:color="auto"/>
            <w:right w:val="none" w:sz="0" w:space="0" w:color="auto"/>
          </w:divBdr>
        </w:div>
        <w:div w:id="592202686">
          <w:marLeft w:val="640"/>
          <w:marRight w:val="0"/>
          <w:marTop w:val="0"/>
          <w:marBottom w:val="0"/>
          <w:divBdr>
            <w:top w:val="none" w:sz="0" w:space="0" w:color="auto"/>
            <w:left w:val="none" w:sz="0" w:space="0" w:color="auto"/>
            <w:bottom w:val="none" w:sz="0" w:space="0" w:color="auto"/>
            <w:right w:val="none" w:sz="0" w:space="0" w:color="auto"/>
          </w:divBdr>
        </w:div>
        <w:div w:id="1480148780">
          <w:marLeft w:val="640"/>
          <w:marRight w:val="0"/>
          <w:marTop w:val="0"/>
          <w:marBottom w:val="0"/>
          <w:divBdr>
            <w:top w:val="none" w:sz="0" w:space="0" w:color="auto"/>
            <w:left w:val="none" w:sz="0" w:space="0" w:color="auto"/>
            <w:bottom w:val="none" w:sz="0" w:space="0" w:color="auto"/>
            <w:right w:val="none" w:sz="0" w:space="0" w:color="auto"/>
          </w:divBdr>
        </w:div>
        <w:div w:id="136148170">
          <w:marLeft w:val="640"/>
          <w:marRight w:val="0"/>
          <w:marTop w:val="0"/>
          <w:marBottom w:val="0"/>
          <w:divBdr>
            <w:top w:val="none" w:sz="0" w:space="0" w:color="auto"/>
            <w:left w:val="none" w:sz="0" w:space="0" w:color="auto"/>
            <w:bottom w:val="none" w:sz="0" w:space="0" w:color="auto"/>
            <w:right w:val="none" w:sz="0" w:space="0" w:color="auto"/>
          </w:divBdr>
        </w:div>
        <w:div w:id="419300002">
          <w:marLeft w:val="640"/>
          <w:marRight w:val="0"/>
          <w:marTop w:val="0"/>
          <w:marBottom w:val="0"/>
          <w:divBdr>
            <w:top w:val="none" w:sz="0" w:space="0" w:color="auto"/>
            <w:left w:val="none" w:sz="0" w:space="0" w:color="auto"/>
            <w:bottom w:val="none" w:sz="0" w:space="0" w:color="auto"/>
            <w:right w:val="none" w:sz="0" w:space="0" w:color="auto"/>
          </w:divBdr>
        </w:div>
      </w:divsChild>
    </w:div>
    <w:div w:id="2080470524">
      <w:marLeft w:val="640"/>
      <w:marRight w:val="0"/>
      <w:marTop w:val="0"/>
      <w:marBottom w:val="0"/>
      <w:divBdr>
        <w:top w:val="none" w:sz="0" w:space="0" w:color="auto"/>
        <w:left w:val="none" w:sz="0" w:space="0" w:color="auto"/>
        <w:bottom w:val="none" w:sz="0" w:space="0" w:color="auto"/>
        <w:right w:val="none" w:sz="0" w:space="0" w:color="auto"/>
      </w:divBdr>
    </w:div>
    <w:div w:id="2087536040">
      <w:bodyDiv w:val="1"/>
      <w:marLeft w:val="0"/>
      <w:marRight w:val="0"/>
      <w:marTop w:val="0"/>
      <w:marBottom w:val="0"/>
      <w:divBdr>
        <w:top w:val="none" w:sz="0" w:space="0" w:color="auto"/>
        <w:left w:val="none" w:sz="0" w:space="0" w:color="auto"/>
        <w:bottom w:val="none" w:sz="0" w:space="0" w:color="auto"/>
        <w:right w:val="none" w:sz="0" w:space="0" w:color="auto"/>
      </w:divBdr>
      <w:divsChild>
        <w:div w:id="679746691">
          <w:marLeft w:val="640"/>
          <w:marRight w:val="0"/>
          <w:marTop w:val="0"/>
          <w:marBottom w:val="0"/>
          <w:divBdr>
            <w:top w:val="none" w:sz="0" w:space="0" w:color="auto"/>
            <w:left w:val="none" w:sz="0" w:space="0" w:color="auto"/>
            <w:bottom w:val="none" w:sz="0" w:space="0" w:color="auto"/>
            <w:right w:val="none" w:sz="0" w:space="0" w:color="auto"/>
          </w:divBdr>
        </w:div>
        <w:div w:id="1255357172">
          <w:marLeft w:val="640"/>
          <w:marRight w:val="0"/>
          <w:marTop w:val="0"/>
          <w:marBottom w:val="0"/>
          <w:divBdr>
            <w:top w:val="none" w:sz="0" w:space="0" w:color="auto"/>
            <w:left w:val="none" w:sz="0" w:space="0" w:color="auto"/>
            <w:bottom w:val="none" w:sz="0" w:space="0" w:color="auto"/>
            <w:right w:val="none" w:sz="0" w:space="0" w:color="auto"/>
          </w:divBdr>
        </w:div>
        <w:div w:id="1021585258">
          <w:marLeft w:val="640"/>
          <w:marRight w:val="0"/>
          <w:marTop w:val="0"/>
          <w:marBottom w:val="0"/>
          <w:divBdr>
            <w:top w:val="none" w:sz="0" w:space="0" w:color="auto"/>
            <w:left w:val="none" w:sz="0" w:space="0" w:color="auto"/>
            <w:bottom w:val="none" w:sz="0" w:space="0" w:color="auto"/>
            <w:right w:val="none" w:sz="0" w:space="0" w:color="auto"/>
          </w:divBdr>
        </w:div>
        <w:div w:id="341322552">
          <w:marLeft w:val="640"/>
          <w:marRight w:val="0"/>
          <w:marTop w:val="0"/>
          <w:marBottom w:val="0"/>
          <w:divBdr>
            <w:top w:val="none" w:sz="0" w:space="0" w:color="auto"/>
            <w:left w:val="none" w:sz="0" w:space="0" w:color="auto"/>
            <w:bottom w:val="none" w:sz="0" w:space="0" w:color="auto"/>
            <w:right w:val="none" w:sz="0" w:space="0" w:color="auto"/>
          </w:divBdr>
        </w:div>
        <w:div w:id="587080911">
          <w:marLeft w:val="640"/>
          <w:marRight w:val="0"/>
          <w:marTop w:val="0"/>
          <w:marBottom w:val="0"/>
          <w:divBdr>
            <w:top w:val="none" w:sz="0" w:space="0" w:color="auto"/>
            <w:left w:val="none" w:sz="0" w:space="0" w:color="auto"/>
            <w:bottom w:val="none" w:sz="0" w:space="0" w:color="auto"/>
            <w:right w:val="none" w:sz="0" w:space="0" w:color="auto"/>
          </w:divBdr>
        </w:div>
        <w:div w:id="1005206646">
          <w:marLeft w:val="640"/>
          <w:marRight w:val="0"/>
          <w:marTop w:val="0"/>
          <w:marBottom w:val="0"/>
          <w:divBdr>
            <w:top w:val="none" w:sz="0" w:space="0" w:color="auto"/>
            <w:left w:val="none" w:sz="0" w:space="0" w:color="auto"/>
            <w:bottom w:val="none" w:sz="0" w:space="0" w:color="auto"/>
            <w:right w:val="none" w:sz="0" w:space="0" w:color="auto"/>
          </w:divBdr>
        </w:div>
        <w:div w:id="340203758">
          <w:marLeft w:val="640"/>
          <w:marRight w:val="0"/>
          <w:marTop w:val="0"/>
          <w:marBottom w:val="0"/>
          <w:divBdr>
            <w:top w:val="none" w:sz="0" w:space="0" w:color="auto"/>
            <w:left w:val="none" w:sz="0" w:space="0" w:color="auto"/>
            <w:bottom w:val="none" w:sz="0" w:space="0" w:color="auto"/>
            <w:right w:val="none" w:sz="0" w:space="0" w:color="auto"/>
          </w:divBdr>
        </w:div>
        <w:div w:id="1807891667">
          <w:marLeft w:val="640"/>
          <w:marRight w:val="0"/>
          <w:marTop w:val="0"/>
          <w:marBottom w:val="0"/>
          <w:divBdr>
            <w:top w:val="none" w:sz="0" w:space="0" w:color="auto"/>
            <w:left w:val="none" w:sz="0" w:space="0" w:color="auto"/>
            <w:bottom w:val="none" w:sz="0" w:space="0" w:color="auto"/>
            <w:right w:val="none" w:sz="0" w:space="0" w:color="auto"/>
          </w:divBdr>
        </w:div>
        <w:div w:id="2139293776">
          <w:marLeft w:val="640"/>
          <w:marRight w:val="0"/>
          <w:marTop w:val="0"/>
          <w:marBottom w:val="0"/>
          <w:divBdr>
            <w:top w:val="none" w:sz="0" w:space="0" w:color="auto"/>
            <w:left w:val="none" w:sz="0" w:space="0" w:color="auto"/>
            <w:bottom w:val="none" w:sz="0" w:space="0" w:color="auto"/>
            <w:right w:val="none" w:sz="0" w:space="0" w:color="auto"/>
          </w:divBdr>
        </w:div>
        <w:div w:id="2140030683">
          <w:marLeft w:val="640"/>
          <w:marRight w:val="0"/>
          <w:marTop w:val="0"/>
          <w:marBottom w:val="0"/>
          <w:divBdr>
            <w:top w:val="none" w:sz="0" w:space="0" w:color="auto"/>
            <w:left w:val="none" w:sz="0" w:space="0" w:color="auto"/>
            <w:bottom w:val="none" w:sz="0" w:space="0" w:color="auto"/>
            <w:right w:val="none" w:sz="0" w:space="0" w:color="auto"/>
          </w:divBdr>
        </w:div>
        <w:div w:id="1839268154">
          <w:marLeft w:val="640"/>
          <w:marRight w:val="0"/>
          <w:marTop w:val="0"/>
          <w:marBottom w:val="0"/>
          <w:divBdr>
            <w:top w:val="none" w:sz="0" w:space="0" w:color="auto"/>
            <w:left w:val="none" w:sz="0" w:space="0" w:color="auto"/>
            <w:bottom w:val="none" w:sz="0" w:space="0" w:color="auto"/>
            <w:right w:val="none" w:sz="0" w:space="0" w:color="auto"/>
          </w:divBdr>
        </w:div>
        <w:div w:id="195122325">
          <w:marLeft w:val="640"/>
          <w:marRight w:val="0"/>
          <w:marTop w:val="0"/>
          <w:marBottom w:val="0"/>
          <w:divBdr>
            <w:top w:val="none" w:sz="0" w:space="0" w:color="auto"/>
            <w:left w:val="none" w:sz="0" w:space="0" w:color="auto"/>
            <w:bottom w:val="none" w:sz="0" w:space="0" w:color="auto"/>
            <w:right w:val="none" w:sz="0" w:space="0" w:color="auto"/>
          </w:divBdr>
        </w:div>
        <w:div w:id="1743023483">
          <w:marLeft w:val="640"/>
          <w:marRight w:val="0"/>
          <w:marTop w:val="0"/>
          <w:marBottom w:val="0"/>
          <w:divBdr>
            <w:top w:val="none" w:sz="0" w:space="0" w:color="auto"/>
            <w:left w:val="none" w:sz="0" w:space="0" w:color="auto"/>
            <w:bottom w:val="none" w:sz="0" w:space="0" w:color="auto"/>
            <w:right w:val="none" w:sz="0" w:space="0" w:color="auto"/>
          </w:divBdr>
        </w:div>
        <w:div w:id="631256769">
          <w:marLeft w:val="640"/>
          <w:marRight w:val="0"/>
          <w:marTop w:val="0"/>
          <w:marBottom w:val="0"/>
          <w:divBdr>
            <w:top w:val="none" w:sz="0" w:space="0" w:color="auto"/>
            <w:left w:val="none" w:sz="0" w:space="0" w:color="auto"/>
            <w:bottom w:val="none" w:sz="0" w:space="0" w:color="auto"/>
            <w:right w:val="none" w:sz="0" w:space="0" w:color="auto"/>
          </w:divBdr>
        </w:div>
        <w:div w:id="746390667">
          <w:marLeft w:val="640"/>
          <w:marRight w:val="0"/>
          <w:marTop w:val="0"/>
          <w:marBottom w:val="0"/>
          <w:divBdr>
            <w:top w:val="none" w:sz="0" w:space="0" w:color="auto"/>
            <w:left w:val="none" w:sz="0" w:space="0" w:color="auto"/>
            <w:bottom w:val="none" w:sz="0" w:space="0" w:color="auto"/>
            <w:right w:val="none" w:sz="0" w:space="0" w:color="auto"/>
          </w:divBdr>
        </w:div>
        <w:div w:id="1183206169">
          <w:marLeft w:val="640"/>
          <w:marRight w:val="0"/>
          <w:marTop w:val="0"/>
          <w:marBottom w:val="0"/>
          <w:divBdr>
            <w:top w:val="none" w:sz="0" w:space="0" w:color="auto"/>
            <w:left w:val="none" w:sz="0" w:space="0" w:color="auto"/>
            <w:bottom w:val="none" w:sz="0" w:space="0" w:color="auto"/>
            <w:right w:val="none" w:sz="0" w:space="0" w:color="auto"/>
          </w:divBdr>
        </w:div>
        <w:div w:id="159081993">
          <w:marLeft w:val="640"/>
          <w:marRight w:val="0"/>
          <w:marTop w:val="0"/>
          <w:marBottom w:val="0"/>
          <w:divBdr>
            <w:top w:val="none" w:sz="0" w:space="0" w:color="auto"/>
            <w:left w:val="none" w:sz="0" w:space="0" w:color="auto"/>
            <w:bottom w:val="none" w:sz="0" w:space="0" w:color="auto"/>
            <w:right w:val="none" w:sz="0" w:space="0" w:color="auto"/>
          </w:divBdr>
        </w:div>
        <w:div w:id="201596542">
          <w:marLeft w:val="640"/>
          <w:marRight w:val="0"/>
          <w:marTop w:val="0"/>
          <w:marBottom w:val="0"/>
          <w:divBdr>
            <w:top w:val="none" w:sz="0" w:space="0" w:color="auto"/>
            <w:left w:val="none" w:sz="0" w:space="0" w:color="auto"/>
            <w:bottom w:val="none" w:sz="0" w:space="0" w:color="auto"/>
            <w:right w:val="none" w:sz="0" w:space="0" w:color="auto"/>
          </w:divBdr>
        </w:div>
        <w:div w:id="1296374971">
          <w:marLeft w:val="640"/>
          <w:marRight w:val="0"/>
          <w:marTop w:val="0"/>
          <w:marBottom w:val="0"/>
          <w:divBdr>
            <w:top w:val="none" w:sz="0" w:space="0" w:color="auto"/>
            <w:left w:val="none" w:sz="0" w:space="0" w:color="auto"/>
            <w:bottom w:val="none" w:sz="0" w:space="0" w:color="auto"/>
            <w:right w:val="none" w:sz="0" w:space="0" w:color="auto"/>
          </w:divBdr>
        </w:div>
        <w:div w:id="1000618860">
          <w:marLeft w:val="640"/>
          <w:marRight w:val="0"/>
          <w:marTop w:val="0"/>
          <w:marBottom w:val="0"/>
          <w:divBdr>
            <w:top w:val="none" w:sz="0" w:space="0" w:color="auto"/>
            <w:left w:val="none" w:sz="0" w:space="0" w:color="auto"/>
            <w:bottom w:val="none" w:sz="0" w:space="0" w:color="auto"/>
            <w:right w:val="none" w:sz="0" w:space="0" w:color="auto"/>
          </w:divBdr>
        </w:div>
        <w:div w:id="682173508">
          <w:marLeft w:val="640"/>
          <w:marRight w:val="0"/>
          <w:marTop w:val="0"/>
          <w:marBottom w:val="0"/>
          <w:divBdr>
            <w:top w:val="none" w:sz="0" w:space="0" w:color="auto"/>
            <w:left w:val="none" w:sz="0" w:space="0" w:color="auto"/>
            <w:bottom w:val="none" w:sz="0" w:space="0" w:color="auto"/>
            <w:right w:val="none" w:sz="0" w:space="0" w:color="auto"/>
          </w:divBdr>
        </w:div>
        <w:div w:id="1614439028">
          <w:marLeft w:val="640"/>
          <w:marRight w:val="0"/>
          <w:marTop w:val="0"/>
          <w:marBottom w:val="0"/>
          <w:divBdr>
            <w:top w:val="none" w:sz="0" w:space="0" w:color="auto"/>
            <w:left w:val="none" w:sz="0" w:space="0" w:color="auto"/>
            <w:bottom w:val="none" w:sz="0" w:space="0" w:color="auto"/>
            <w:right w:val="none" w:sz="0" w:space="0" w:color="auto"/>
          </w:divBdr>
        </w:div>
        <w:div w:id="838233419">
          <w:marLeft w:val="640"/>
          <w:marRight w:val="0"/>
          <w:marTop w:val="0"/>
          <w:marBottom w:val="0"/>
          <w:divBdr>
            <w:top w:val="none" w:sz="0" w:space="0" w:color="auto"/>
            <w:left w:val="none" w:sz="0" w:space="0" w:color="auto"/>
            <w:bottom w:val="none" w:sz="0" w:space="0" w:color="auto"/>
            <w:right w:val="none" w:sz="0" w:space="0" w:color="auto"/>
          </w:divBdr>
        </w:div>
        <w:div w:id="202448387">
          <w:marLeft w:val="640"/>
          <w:marRight w:val="0"/>
          <w:marTop w:val="0"/>
          <w:marBottom w:val="0"/>
          <w:divBdr>
            <w:top w:val="none" w:sz="0" w:space="0" w:color="auto"/>
            <w:left w:val="none" w:sz="0" w:space="0" w:color="auto"/>
            <w:bottom w:val="none" w:sz="0" w:space="0" w:color="auto"/>
            <w:right w:val="none" w:sz="0" w:space="0" w:color="auto"/>
          </w:divBdr>
        </w:div>
        <w:div w:id="1972204276">
          <w:marLeft w:val="640"/>
          <w:marRight w:val="0"/>
          <w:marTop w:val="0"/>
          <w:marBottom w:val="0"/>
          <w:divBdr>
            <w:top w:val="none" w:sz="0" w:space="0" w:color="auto"/>
            <w:left w:val="none" w:sz="0" w:space="0" w:color="auto"/>
            <w:bottom w:val="none" w:sz="0" w:space="0" w:color="auto"/>
            <w:right w:val="none" w:sz="0" w:space="0" w:color="auto"/>
          </w:divBdr>
        </w:div>
        <w:div w:id="839151665">
          <w:marLeft w:val="640"/>
          <w:marRight w:val="0"/>
          <w:marTop w:val="0"/>
          <w:marBottom w:val="0"/>
          <w:divBdr>
            <w:top w:val="none" w:sz="0" w:space="0" w:color="auto"/>
            <w:left w:val="none" w:sz="0" w:space="0" w:color="auto"/>
            <w:bottom w:val="none" w:sz="0" w:space="0" w:color="auto"/>
            <w:right w:val="none" w:sz="0" w:space="0" w:color="auto"/>
          </w:divBdr>
        </w:div>
        <w:div w:id="1148008851">
          <w:marLeft w:val="640"/>
          <w:marRight w:val="0"/>
          <w:marTop w:val="0"/>
          <w:marBottom w:val="0"/>
          <w:divBdr>
            <w:top w:val="none" w:sz="0" w:space="0" w:color="auto"/>
            <w:left w:val="none" w:sz="0" w:space="0" w:color="auto"/>
            <w:bottom w:val="none" w:sz="0" w:space="0" w:color="auto"/>
            <w:right w:val="none" w:sz="0" w:space="0" w:color="auto"/>
          </w:divBdr>
        </w:div>
        <w:div w:id="1542277913">
          <w:marLeft w:val="640"/>
          <w:marRight w:val="0"/>
          <w:marTop w:val="0"/>
          <w:marBottom w:val="0"/>
          <w:divBdr>
            <w:top w:val="none" w:sz="0" w:space="0" w:color="auto"/>
            <w:left w:val="none" w:sz="0" w:space="0" w:color="auto"/>
            <w:bottom w:val="none" w:sz="0" w:space="0" w:color="auto"/>
            <w:right w:val="none" w:sz="0" w:space="0" w:color="auto"/>
          </w:divBdr>
        </w:div>
        <w:div w:id="531505138">
          <w:marLeft w:val="640"/>
          <w:marRight w:val="0"/>
          <w:marTop w:val="0"/>
          <w:marBottom w:val="0"/>
          <w:divBdr>
            <w:top w:val="none" w:sz="0" w:space="0" w:color="auto"/>
            <w:left w:val="none" w:sz="0" w:space="0" w:color="auto"/>
            <w:bottom w:val="none" w:sz="0" w:space="0" w:color="auto"/>
            <w:right w:val="none" w:sz="0" w:space="0" w:color="auto"/>
          </w:divBdr>
        </w:div>
        <w:div w:id="324867162">
          <w:marLeft w:val="640"/>
          <w:marRight w:val="0"/>
          <w:marTop w:val="0"/>
          <w:marBottom w:val="0"/>
          <w:divBdr>
            <w:top w:val="none" w:sz="0" w:space="0" w:color="auto"/>
            <w:left w:val="none" w:sz="0" w:space="0" w:color="auto"/>
            <w:bottom w:val="none" w:sz="0" w:space="0" w:color="auto"/>
            <w:right w:val="none" w:sz="0" w:space="0" w:color="auto"/>
          </w:divBdr>
        </w:div>
        <w:div w:id="1188761760">
          <w:marLeft w:val="640"/>
          <w:marRight w:val="0"/>
          <w:marTop w:val="0"/>
          <w:marBottom w:val="0"/>
          <w:divBdr>
            <w:top w:val="none" w:sz="0" w:space="0" w:color="auto"/>
            <w:left w:val="none" w:sz="0" w:space="0" w:color="auto"/>
            <w:bottom w:val="none" w:sz="0" w:space="0" w:color="auto"/>
            <w:right w:val="none" w:sz="0" w:space="0" w:color="auto"/>
          </w:divBdr>
        </w:div>
        <w:div w:id="1170103609">
          <w:marLeft w:val="640"/>
          <w:marRight w:val="0"/>
          <w:marTop w:val="0"/>
          <w:marBottom w:val="0"/>
          <w:divBdr>
            <w:top w:val="none" w:sz="0" w:space="0" w:color="auto"/>
            <w:left w:val="none" w:sz="0" w:space="0" w:color="auto"/>
            <w:bottom w:val="none" w:sz="0" w:space="0" w:color="auto"/>
            <w:right w:val="none" w:sz="0" w:space="0" w:color="auto"/>
          </w:divBdr>
        </w:div>
        <w:div w:id="2048606610">
          <w:marLeft w:val="640"/>
          <w:marRight w:val="0"/>
          <w:marTop w:val="0"/>
          <w:marBottom w:val="0"/>
          <w:divBdr>
            <w:top w:val="none" w:sz="0" w:space="0" w:color="auto"/>
            <w:left w:val="none" w:sz="0" w:space="0" w:color="auto"/>
            <w:bottom w:val="none" w:sz="0" w:space="0" w:color="auto"/>
            <w:right w:val="none" w:sz="0" w:space="0" w:color="auto"/>
          </w:divBdr>
        </w:div>
        <w:div w:id="549728493">
          <w:marLeft w:val="640"/>
          <w:marRight w:val="0"/>
          <w:marTop w:val="0"/>
          <w:marBottom w:val="0"/>
          <w:divBdr>
            <w:top w:val="none" w:sz="0" w:space="0" w:color="auto"/>
            <w:left w:val="none" w:sz="0" w:space="0" w:color="auto"/>
            <w:bottom w:val="none" w:sz="0" w:space="0" w:color="auto"/>
            <w:right w:val="none" w:sz="0" w:space="0" w:color="auto"/>
          </w:divBdr>
        </w:div>
      </w:divsChild>
    </w:div>
    <w:div w:id="2088140373">
      <w:bodyDiv w:val="1"/>
      <w:marLeft w:val="0"/>
      <w:marRight w:val="0"/>
      <w:marTop w:val="0"/>
      <w:marBottom w:val="0"/>
      <w:divBdr>
        <w:top w:val="none" w:sz="0" w:space="0" w:color="auto"/>
        <w:left w:val="none" w:sz="0" w:space="0" w:color="auto"/>
        <w:bottom w:val="none" w:sz="0" w:space="0" w:color="auto"/>
        <w:right w:val="none" w:sz="0" w:space="0" w:color="auto"/>
      </w:divBdr>
      <w:divsChild>
        <w:div w:id="1112357816">
          <w:marLeft w:val="640"/>
          <w:marRight w:val="0"/>
          <w:marTop w:val="0"/>
          <w:marBottom w:val="0"/>
          <w:divBdr>
            <w:top w:val="none" w:sz="0" w:space="0" w:color="auto"/>
            <w:left w:val="none" w:sz="0" w:space="0" w:color="auto"/>
            <w:bottom w:val="none" w:sz="0" w:space="0" w:color="auto"/>
            <w:right w:val="none" w:sz="0" w:space="0" w:color="auto"/>
          </w:divBdr>
        </w:div>
        <w:div w:id="392000078">
          <w:marLeft w:val="640"/>
          <w:marRight w:val="0"/>
          <w:marTop w:val="0"/>
          <w:marBottom w:val="0"/>
          <w:divBdr>
            <w:top w:val="none" w:sz="0" w:space="0" w:color="auto"/>
            <w:left w:val="none" w:sz="0" w:space="0" w:color="auto"/>
            <w:bottom w:val="none" w:sz="0" w:space="0" w:color="auto"/>
            <w:right w:val="none" w:sz="0" w:space="0" w:color="auto"/>
          </w:divBdr>
        </w:div>
        <w:div w:id="1417706496">
          <w:marLeft w:val="640"/>
          <w:marRight w:val="0"/>
          <w:marTop w:val="0"/>
          <w:marBottom w:val="0"/>
          <w:divBdr>
            <w:top w:val="none" w:sz="0" w:space="0" w:color="auto"/>
            <w:left w:val="none" w:sz="0" w:space="0" w:color="auto"/>
            <w:bottom w:val="none" w:sz="0" w:space="0" w:color="auto"/>
            <w:right w:val="none" w:sz="0" w:space="0" w:color="auto"/>
          </w:divBdr>
        </w:div>
        <w:div w:id="958028668">
          <w:marLeft w:val="640"/>
          <w:marRight w:val="0"/>
          <w:marTop w:val="0"/>
          <w:marBottom w:val="0"/>
          <w:divBdr>
            <w:top w:val="none" w:sz="0" w:space="0" w:color="auto"/>
            <w:left w:val="none" w:sz="0" w:space="0" w:color="auto"/>
            <w:bottom w:val="none" w:sz="0" w:space="0" w:color="auto"/>
            <w:right w:val="none" w:sz="0" w:space="0" w:color="auto"/>
          </w:divBdr>
        </w:div>
        <w:div w:id="1512186489">
          <w:marLeft w:val="640"/>
          <w:marRight w:val="0"/>
          <w:marTop w:val="0"/>
          <w:marBottom w:val="0"/>
          <w:divBdr>
            <w:top w:val="none" w:sz="0" w:space="0" w:color="auto"/>
            <w:left w:val="none" w:sz="0" w:space="0" w:color="auto"/>
            <w:bottom w:val="none" w:sz="0" w:space="0" w:color="auto"/>
            <w:right w:val="none" w:sz="0" w:space="0" w:color="auto"/>
          </w:divBdr>
        </w:div>
        <w:div w:id="2132285709">
          <w:marLeft w:val="640"/>
          <w:marRight w:val="0"/>
          <w:marTop w:val="0"/>
          <w:marBottom w:val="0"/>
          <w:divBdr>
            <w:top w:val="none" w:sz="0" w:space="0" w:color="auto"/>
            <w:left w:val="none" w:sz="0" w:space="0" w:color="auto"/>
            <w:bottom w:val="none" w:sz="0" w:space="0" w:color="auto"/>
            <w:right w:val="none" w:sz="0" w:space="0" w:color="auto"/>
          </w:divBdr>
        </w:div>
        <w:div w:id="615021644">
          <w:marLeft w:val="640"/>
          <w:marRight w:val="0"/>
          <w:marTop w:val="0"/>
          <w:marBottom w:val="0"/>
          <w:divBdr>
            <w:top w:val="none" w:sz="0" w:space="0" w:color="auto"/>
            <w:left w:val="none" w:sz="0" w:space="0" w:color="auto"/>
            <w:bottom w:val="none" w:sz="0" w:space="0" w:color="auto"/>
            <w:right w:val="none" w:sz="0" w:space="0" w:color="auto"/>
          </w:divBdr>
        </w:div>
        <w:div w:id="650989340">
          <w:marLeft w:val="640"/>
          <w:marRight w:val="0"/>
          <w:marTop w:val="0"/>
          <w:marBottom w:val="0"/>
          <w:divBdr>
            <w:top w:val="none" w:sz="0" w:space="0" w:color="auto"/>
            <w:left w:val="none" w:sz="0" w:space="0" w:color="auto"/>
            <w:bottom w:val="none" w:sz="0" w:space="0" w:color="auto"/>
            <w:right w:val="none" w:sz="0" w:space="0" w:color="auto"/>
          </w:divBdr>
        </w:div>
        <w:div w:id="1985116720">
          <w:marLeft w:val="640"/>
          <w:marRight w:val="0"/>
          <w:marTop w:val="0"/>
          <w:marBottom w:val="0"/>
          <w:divBdr>
            <w:top w:val="none" w:sz="0" w:space="0" w:color="auto"/>
            <w:left w:val="none" w:sz="0" w:space="0" w:color="auto"/>
            <w:bottom w:val="none" w:sz="0" w:space="0" w:color="auto"/>
            <w:right w:val="none" w:sz="0" w:space="0" w:color="auto"/>
          </w:divBdr>
        </w:div>
        <w:div w:id="1087964142">
          <w:marLeft w:val="640"/>
          <w:marRight w:val="0"/>
          <w:marTop w:val="0"/>
          <w:marBottom w:val="0"/>
          <w:divBdr>
            <w:top w:val="none" w:sz="0" w:space="0" w:color="auto"/>
            <w:left w:val="none" w:sz="0" w:space="0" w:color="auto"/>
            <w:bottom w:val="none" w:sz="0" w:space="0" w:color="auto"/>
            <w:right w:val="none" w:sz="0" w:space="0" w:color="auto"/>
          </w:divBdr>
        </w:div>
        <w:div w:id="996421958">
          <w:marLeft w:val="640"/>
          <w:marRight w:val="0"/>
          <w:marTop w:val="0"/>
          <w:marBottom w:val="0"/>
          <w:divBdr>
            <w:top w:val="none" w:sz="0" w:space="0" w:color="auto"/>
            <w:left w:val="none" w:sz="0" w:space="0" w:color="auto"/>
            <w:bottom w:val="none" w:sz="0" w:space="0" w:color="auto"/>
            <w:right w:val="none" w:sz="0" w:space="0" w:color="auto"/>
          </w:divBdr>
        </w:div>
        <w:div w:id="1395086596">
          <w:marLeft w:val="640"/>
          <w:marRight w:val="0"/>
          <w:marTop w:val="0"/>
          <w:marBottom w:val="0"/>
          <w:divBdr>
            <w:top w:val="none" w:sz="0" w:space="0" w:color="auto"/>
            <w:left w:val="none" w:sz="0" w:space="0" w:color="auto"/>
            <w:bottom w:val="none" w:sz="0" w:space="0" w:color="auto"/>
            <w:right w:val="none" w:sz="0" w:space="0" w:color="auto"/>
          </w:divBdr>
        </w:div>
        <w:div w:id="497575613">
          <w:marLeft w:val="640"/>
          <w:marRight w:val="0"/>
          <w:marTop w:val="0"/>
          <w:marBottom w:val="0"/>
          <w:divBdr>
            <w:top w:val="none" w:sz="0" w:space="0" w:color="auto"/>
            <w:left w:val="none" w:sz="0" w:space="0" w:color="auto"/>
            <w:bottom w:val="none" w:sz="0" w:space="0" w:color="auto"/>
            <w:right w:val="none" w:sz="0" w:space="0" w:color="auto"/>
          </w:divBdr>
        </w:div>
        <w:div w:id="2147116270">
          <w:marLeft w:val="640"/>
          <w:marRight w:val="0"/>
          <w:marTop w:val="0"/>
          <w:marBottom w:val="0"/>
          <w:divBdr>
            <w:top w:val="none" w:sz="0" w:space="0" w:color="auto"/>
            <w:left w:val="none" w:sz="0" w:space="0" w:color="auto"/>
            <w:bottom w:val="none" w:sz="0" w:space="0" w:color="auto"/>
            <w:right w:val="none" w:sz="0" w:space="0" w:color="auto"/>
          </w:divBdr>
        </w:div>
        <w:div w:id="452947680">
          <w:marLeft w:val="640"/>
          <w:marRight w:val="0"/>
          <w:marTop w:val="0"/>
          <w:marBottom w:val="0"/>
          <w:divBdr>
            <w:top w:val="none" w:sz="0" w:space="0" w:color="auto"/>
            <w:left w:val="none" w:sz="0" w:space="0" w:color="auto"/>
            <w:bottom w:val="none" w:sz="0" w:space="0" w:color="auto"/>
            <w:right w:val="none" w:sz="0" w:space="0" w:color="auto"/>
          </w:divBdr>
        </w:div>
        <w:div w:id="1086925491">
          <w:marLeft w:val="640"/>
          <w:marRight w:val="0"/>
          <w:marTop w:val="0"/>
          <w:marBottom w:val="0"/>
          <w:divBdr>
            <w:top w:val="none" w:sz="0" w:space="0" w:color="auto"/>
            <w:left w:val="none" w:sz="0" w:space="0" w:color="auto"/>
            <w:bottom w:val="none" w:sz="0" w:space="0" w:color="auto"/>
            <w:right w:val="none" w:sz="0" w:space="0" w:color="auto"/>
          </w:divBdr>
        </w:div>
        <w:div w:id="639111418">
          <w:marLeft w:val="640"/>
          <w:marRight w:val="0"/>
          <w:marTop w:val="0"/>
          <w:marBottom w:val="0"/>
          <w:divBdr>
            <w:top w:val="none" w:sz="0" w:space="0" w:color="auto"/>
            <w:left w:val="none" w:sz="0" w:space="0" w:color="auto"/>
            <w:bottom w:val="none" w:sz="0" w:space="0" w:color="auto"/>
            <w:right w:val="none" w:sz="0" w:space="0" w:color="auto"/>
          </w:divBdr>
        </w:div>
        <w:div w:id="1286545715">
          <w:marLeft w:val="640"/>
          <w:marRight w:val="0"/>
          <w:marTop w:val="0"/>
          <w:marBottom w:val="0"/>
          <w:divBdr>
            <w:top w:val="none" w:sz="0" w:space="0" w:color="auto"/>
            <w:left w:val="none" w:sz="0" w:space="0" w:color="auto"/>
            <w:bottom w:val="none" w:sz="0" w:space="0" w:color="auto"/>
            <w:right w:val="none" w:sz="0" w:space="0" w:color="auto"/>
          </w:divBdr>
        </w:div>
        <w:div w:id="920484003">
          <w:marLeft w:val="640"/>
          <w:marRight w:val="0"/>
          <w:marTop w:val="0"/>
          <w:marBottom w:val="0"/>
          <w:divBdr>
            <w:top w:val="none" w:sz="0" w:space="0" w:color="auto"/>
            <w:left w:val="none" w:sz="0" w:space="0" w:color="auto"/>
            <w:bottom w:val="none" w:sz="0" w:space="0" w:color="auto"/>
            <w:right w:val="none" w:sz="0" w:space="0" w:color="auto"/>
          </w:divBdr>
        </w:div>
        <w:div w:id="940797872">
          <w:marLeft w:val="640"/>
          <w:marRight w:val="0"/>
          <w:marTop w:val="0"/>
          <w:marBottom w:val="0"/>
          <w:divBdr>
            <w:top w:val="none" w:sz="0" w:space="0" w:color="auto"/>
            <w:left w:val="none" w:sz="0" w:space="0" w:color="auto"/>
            <w:bottom w:val="none" w:sz="0" w:space="0" w:color="auto"/>
            <w:right w:val="none" w:sz="0" w:space="0" w:color="auto"/>
          </w:divBdr>
        </w:div>
        <w:div w:id="1430195901">
          <w:marLeft w:val="640"/>
          <w:marRight w:val="0"/>
          <w:marTop w:val="0"/>
          <w:marBottom w:val="0"/>
          <w:divBdr>
            <w:top w:val="none" w:sz="0" w:space="0" w:color="auto"/>
            <w:left w:val="none" w:sz="0" w:space="0" w:color="auto"/>
            <w:bottom w:val="none" w:sz="0" w:space="0" w:color="auto"/>
            <w:right w:val="none" w:sz="0" w:space="0" w:color="auto"/>
          </w:divBdr>
        </w:div>
        <w:div w:id="2092848473">
          <w:marLeft w:val="640"/>
          <w:marRight w:val="0"/>
          <w:marTop w:val="0"/>
          <w:marBottom w:val="0"/>
          <w:divBdr>
            <w:top w:val="none" w:sz="0" w:space="0" w:color="auto"/>
            <w:left w:val="none" w:sz="0" w:space="0" w:color="auto"/>
            <w:bottom w:val="none" w:sz="0" w:space="0" w:color="auto"/>
            <w:right w:val="none" w:sz="0" w:space="0" w:color="auto"/>
          </w:divBdr>
        </w:div>
        <w:div w:id="1714646550">
          <w:marLeft w:val="640"/>
          <w:marRight w:val="0"/>
          <w:marTop w:val="0"/>
          <w:marBottom w:val="0"/>
          <w:divBdr>
            <w:top w:val="none" w:sz="0" w:space="0" w:color="auto"/>
            <w:left w:val="none" w:sz="0" w:space="0" w:color="auto"/>
            <w:bottom w:val="none" w:sz="0" w:space="0" w:color="auto"/>
            <w:right w:val="none" w:sz="0" w:space="0" w:color="auto"/>
          </w:divBdr>
        </w:div>
        <w:div w:id="1513377017">
          <w:marLeft w:val="640"/>
          <w:marRight w:val="0"/>
          <w:marTop w:val="0"/>
          <w:marBottom w:val="0"/>
          <w:divBdr>
            <w:top w:val="none" w:sz="0" w:space="0" w:color="auto"/>
            <w:left w:val="none" w:sz="0" w:space="0" w:color="auto"/>
            <w:bottom w:val="none" w:sz="0" w:space="0" w:color="auto"/>
            <w:right w:val="none" w:sz="0" w:space="0" w:color="auto"/>
          </w:divBdr>
        </w:div>
        <w:div w:id="464350630">
          <w:marLeft w:val="640"/>
          <w:marRight w:val="0"/>
          <w:marTop w:val="0"/>
          <w:marBottom w:val="0"/>
          <w:divBdr>
            <w:top w:val="none" w:sz="0" w:space="0" w:color="auto"/>
            <w:left w:val="none" w:sz="0" w:space="0" w:color="auto"/>
            <w:bottom w:val="none" w:sz="0" w:space="0" w:color="auto"/>
            <w:right w:val="none" w:sz="0" w:space="0" w:color="auto"/>
          </w:divBdr>
        </w:div>
        <w:div w:id="277489189">
          <w:marLeft w:val="640"/>
          <w:marRight w:val="0"/>
          <w:marTop w:val="0"/>
          <w:marBottom w:val="0"/>
          <w:divBdr>
            <w:top w:val="none" w:sz="0" w:space="0" w:color="auto"/>
            <w:left w:val="none" w:sz="0" w:space="0" w:color="auto"/>
            <w:bottom w:val="none" w:sz="0" w:space="0" w:color="auto"/>
            <w:right w:val="none" w:sz="0" w:space="0" w:color="auto"/>
          </w:divBdr>
        </w:div>
        <w:div w:id="1762683375">
          <w:marLeft w:val="640"/>
          <w:marRight w:val="0"/>
          <w:marTop w:val="0"/>
          <w:marBottom w:val="0"/>
          <w:divBdr>
            <w:top w:val="none" w:sz="0" w:space="0" w:color="auto"/>
            <w:left w:val="none" w:sz="0" w:space="0" w:color="auto"/>
            <w:bottom w:val="none" w:sz="0" w:space="0" w:color="auto"/>
            <w:right w:val="none" w:sz="0" w:space="0" w:color="auto"/>
          </w:divBdr>
        </w:div>
        <w:div w:id="242957698">
          <w:marLeft w:val="640"/>
          <w:marRight w:val="0"/>
          <w:marTop w:val="0"/>
          <w:marBottom w:val="0"/>
          <w:divBdr>
            <w:top w:val="none" w:sz="0" w:space="0" w:color="auto"/>
            <w:left w:val="none" w:sz="0" w:space="0" w:color="auto"/>
            <w:bottom w:val="none" w:sz="0" w:space="0" w:color="auto"/>
            <w:right w:val="none" w:sz="0" w:space="0" w:color="auto"/>
          </w:divBdr>
        </w:div>
        <w:div w:id="1179657029">
          <w:marLeft w:val="640"/>
          <w:marRight w:val="0"/>
          <w:marTop w:val="0"/>
          <w:marBottom w:val="0"/>
          <w:divBdr>
            <w:top w:val="none" w:sz="0" w:space="0" w:color="auto"/>
            <w:left w:val="none" w:sz="0" w:space="0" w:color="auto"/>
            <w:bottom w:val="none" w:sz="0" w:space="0" w:color="auto"/>
            <w:right w:val="none" w:sz="0" w:space="0" w:color="auto"/>
          </w:divBdr>
        </w:div>
        <w:div w:id="309212745">
          <w:marLeft w:val="640"/>
          <w:marRight w:val="0"/>
          <w:marTop w:val="0"/>
          <w:marBottom w:val="0"/>
          <w:divBdr>
            <w:top w:val="none" w:sz="0" w:space="0" w:color="auto"/>
            <w:left w:val="none" w:sz="0" w:space="0" w:color="auto"/>
            <w:bottom w:val="none" w:sz="0" w:space="0" w:color="auto"/>
            <w:right w:val="none" w:sz="0" w:space="0" w:color="auto"/>
          </w:divBdr>
        </w:div>
        <w:div w:id="447435782">
          <w:marLeft w:val="640"/>
          <w:marRight w:val="0"/>
          <w:marTop w:val="0"/>
          <w:marBottom w:val="0"/>
          <w:divBdr>
            <w:top w:val="none" w:sz="0" w:space="0" w:color="auto"/>
            <w:left w:val="none" w:sz="0" w:space="0" w:color="auto"/>
            <w:bottom w:val="none" w:sz="0" w:space="0" w:color="auto"/>
            <w:right w:val="none" w:sz="0" w:space="0" w:color="auto"/>
          </w:divBdr>
        </w:div>
        <w:div w:id="2017689210">
          <w:marLeft w:val="640"/>
          <w:marRight w:val="0"/>
          <w:marTop w:val="0"/>
          <w:marBottom w:val="0"/>
          <w:divBdr>
            <w:top w:val="none" w:sz="0" w:space="0" w:color="auto"/>
            <w:left w:val="none" w:sz="0" w:space="0" w:color="auto"/>
            <w:bottom w:val="none" w:sz="0" w:space="0" w:color="auto"/>
            <w:right w:val="none" w:sz="0" w:space="0" w:color="auto"/>
          </w:divBdr>
        </w:div>
        <w:div w:id="1250112820">
          <w:marLeft w:val="640"/>
          <w:marRight w:val="0"/>
          <w:marTop w:val="0"/>
          <w:marBottom w:val="0"/>
          <w:divBdr>
            <w:top w:val="none" w:sz="0" w:space="0" w:color="auto"/>
            <w:left w:val="none" w:sz="0" w:space="0" w:color="auto"/>
            <w:bottom w:val="none" w:sz="0" w:space="0" w:color="auto"/>
            <w:right w:val="none" w:sz="0" w:space="0" w:color="auto"/>
          </w:divBdr>
        </w:div>
        <w:div w:id="494880412">
          <w:marLeft w:val="640"/>
          <w:marRight w:val="0"/>
          <w:marTop w:val="0"/>
          <w:marBottom w:val="0"/>
          <w:divBdr>
            <w:top w:val="none" w:sz="0" w:space="0" w:color="auto"/>
            <w:left w:val="none" w:sz="0" w:space="0" w:color="auto"/>
            <w:bottom w:val="none" w:sz="0" w:space="0" w:color="auto"/>
            <w:right w:val="none" w:sz="0" w:space="0" w:color="auto"/>
          </w:divBdr>
        </w:div>
        <w:div w:id="2099137079">
          <w:marLeft w:val="640"/>
          <w:marRight w:val="0"/>
          <w:marTop w:val="0"/>
          <w:marBottom w:val="0"/>
          <w:divBdr>
            <w:top w:val="none" w:sz="0" w:space="0" w:color="auto"/>
            <w:left w:val="none" w:sz="0" w:space="0" w:color="auto"/>
            <w:bottom w:val="none" w:sz="0" w:space="0" w:color="auto"/>
            <w:right w:val="none" w:sz="0" w:space="0" w:color="auto"/>
          </w:divBdr>
        </w:div>
        <w:div w:id="1128620890">
          <w:marLeft w:val="640"/>
          <w:marRight w:val="0"/>
          <w:marTop w:val="0"/>
          <w:marBottom w:val="0"/>
          <w:divBdr>
            <w:top w:val="none" w:sz="0" w:space="0" w:color="auto"/>
            <w:left w:val="none" w:sz="0" w:space="0" w:color="auto"/>
            <w:bottom w:val="none" w:sz="0" w:space="0" w:color="auto"/>
            <w:right w:val="none" w:sz="0" w:space="0" w:color="auto"/>
          </w:divBdr>
        </w:div>
        <w:div w:id="445855690">
          <w:marLeft w:val="640"/>
          <w:marRight w:val="0"/>
          <w:marTop w:val="0"/>
          <w:marBottom w:val="0"/>
          <w:divBdr>
            <w:top w:val="none" w:sz="0" w:space="0" w:color="auto"/>
            <w:left w:val="none" w:sz="0" w:space="0" w:color="auto"/>
            <w:bottom w:val="none" w:sz="0" w:space="0" w:color="auto"/>
            <w:right w:val="none" w:sz="0" w:space="0" w:color="auto"/>
          </w:divBdr>
        </w:div>
        <w:div w:id="1186014494">
          <w:marLeft w:val="640"/>
          <w:marRight w:val="0"/>
          <w:marTop w:val="0"/>
          <w:marBottom w:val="0"/>
          <w:divBdr>
            <w:top w:val="none" w:sz="0" w:space="0" w:color="auto"/>
            <w:left w:val="none" w:sz="0" w:space="0" w:color="auto"/>
            <w:bottom w:val="none" w:sz="0" w:space="0" w:color="auto"/>
            <w:right w:val="none" w:sz="0" w:space="0" w:color="auto"/>
          </w:divBdr>
        </w:div>
        <w:div w:id="292323068">
          <w:marLeft w:val="640"/>
          <w:marRight w:val="0"/>
          <w:marTop w:val="0"/>
          <w:marBottom w:val="0"/>
          <w:divBdr>
            <w:top w:val="none" w:sz="0" w:space="0" w:color="auto"/>
            <w:left w:val="none" w:sz="0" w:space="0" w:color="auto"/>
            <w:bottom w:val="none" w:sz="0" w:space="0" w:color="auto"/>
            <w:right w:val="none" w:sz="0" w:space="0" w:color="auto"/>
          </w:divBdr>
        </w:div>
        <w:div w:id="962923098">
          <w:marLeft w:val="640"/>
          <w:marRight w:val="0"/>
          <w:marTop w:val="0"/>
          <w:marBottom w:val="0"/>
          <w:divBdr>
            <w:top w:val="none" w:sz="0" w:space="0" w:color="auto"/>
            <w:left w:val="none" w:sz="0" w:space="0" w:color="auto"/>
            <w:bottom w:val="none" w:sz="0" w:space="0" w:color="auto"/>
            <w:right w:val="none" w:sz="0" w:space="0" w:color="auto"/>
          </w:divBdr>
        </w:div>
        <w:div w:id="551766943">
          <w:marLeft w:val="640"/>
          <w:marRight w:val="0"/>
          <w:marTop w:val="0"/>
          <w:marBottom w:val="0"/>
          <w:divBdr>
            <w:top w:val="none" w:sz="0" w:space="0" w:color="auto"/>
            <w:left w:val="none" w:sz="0" w:space="0" w:color="auto"/>
            <w:bottom w:val="none" w:sz="0" w:space="0" w:color="auto"/>
            <w:right w:val="none" w:sz="0" w:space="0" w:color="auto"/>
          </w:divBdr>
        </w:div>
        <w:div w:id="1043602560">
          <w:marLeft w:val="640"/>
          <w:marRight w:val="0"/>
          <w:marTop w:val="0"/>
          <w:marBottom w:val="0"/>
          <w:divBdr>
            <w:top w:val="none" w:sz="0" w:space="0" w:color="auto"/>
            <w:left w:val="none" w:sz="0" w:space="0" w:color="auto"/>
            <w:bottom w:val="none" w:sz="0" w:space="0" w:color="auto"/>
            <w:right w:val="none" w:sz="0" w:space="0" w:color="auto"/>
          </w:divBdr>
        </w:div>
        <w:div w:id="1989362276">
          <w:marLeft w:val="640"/>
          <w:marRight w:val="0"/>
          <w:marTop w:val="0"/>
          <w:marBottom w:val="0"/>
          <w:divBdr>
            <w:top w:val="none" w:sz="0" w:space="0" w:color="auto"/>
            <w:left w:val="none" w:sz="0" w:space="0" w:color="auto"/>
            <w:bottom w:val="none" w:sz="0" w:space="0" w:color="auto"/>
            <w:right w:val="none" w:sz="0" w:space="0" w:color="auto"/>
          </w:divBdr>
        </w:div>
        <w:div w:id="330524324">
          <w:marLeft w:val="640"/>
          <w:marRight w:val="0"/>
          <w:marTop w:val="0"/>
          <w:marBottom w:val="0"/>
          <w:divBdr>
            <w:top w:val="none" w:sz="0" w:space="0" w:color="auto"/>
            <w:left w:val="none" w:sz="0" w:space="0" w:color="auto"/>
            <w:bottom w:val="none" w:sz="0" w:space="0" w:color="auto"/>
            <w:right w:val="none" w:sz="0" w:space="0" w:color="auto"/>
          </w:divBdr>
        </w:div>
        <w:div w:id="908730190">
          <w:marLeft w:val="640"/>
          <w:marRight w:val="0"/>
          <w:marTop w:val="0"/>
          <w:marBottom w:val="0"/>
          <w:divBdr>
            <w:top w:val="none" w:sz="0" w:space="0" w:color="auto"/>
            <w:left w:val="none" w:sz="0" w:space="0" w:color="auto"/>
            <w:bottom w:val="none" w:sz="0" w:space="0" w:color="auto"/>
            <w:right w:val="none" w:sz="0" w:space="0" w:color="auto"/>
          </w:divBdr>
        </w:div>
        <w:div w:id="190194810">
          <w:marLeft w:val="640"/>
          <w:marRight w:val="0"/>
          <w:marTop w:val="0"/>
          <w:marBottom w:val="0"/>
          <w:divBdr>
            <w:top w:val="none" w:sz="0" w:space="0" w:color="auto"/>
            <w:left w:val="none" w:sz="0" w:space="0" w:color="auto"/>
            <w:bottom w:val="none" w:sz="0" w:space="0" w:color="auto"/>
            <w:right w:val="none" w:sz="0" w:space="0" w:color="auto"/>
          </w:divBdr>
        </w:div>
        <w:div w:id="1746758195">
          <w:marLeft w:val="640"/>
          <w:marRight w:val="0"/>
          <w:marTop w:val="0"/>
          <w:marBottom w:val="0"/>
          <w:divBdr>
            <w:top w:val="none" w:sz="0" w:space="0" w:color="auto"/>
            <w:left w:val="none" w:sz="0" w:space="0" w:color="auto"/>
            <w:bottom w:val="none" w:sz="0" w:space="0" w:color="auto"/>
            <w:right w:val="none" w:sz="0" w:space="0" w:color="auto"/>
          </w:divBdr>
        </w:div>
        <w:div w:id="1584991891">
          <w:marLeft w:val="640"/>
          <w:marRight w:val="0"/>
          <w:marTop w:val="0"/>
          <w:marBottom w:val="0"/>
          <w:divBdr>
            <w:top w:val="none" w:sz="0" w:space="0" w:color="auto"/>
            <w:left w:val="none" w:sz="0" w:space="0" w:color="auto"/>
            <w:bottom w:val="none" w:sz="0" w:space="0" w:color="auto"/>
            <w:right w:val="none" w:sz="0" w:space="0" w:color="auto"/>
          </w:divBdr>
        </w:div>
        <w:div w:id="763961443">
          <w:marLeft w:val="640"/>
          <w:marRight w:val="0"/>
          <w:marTop w:val="0"/>
          <w:marBottom w:val="0"/>
          <w:divBdr>
            <w:top w:val="none" w:sz="0" w:space="0" w:color="auto"/>
            <w:left w:val="none" w:sz="0" w:space="0" w:color="auto"/>
            <w:bottom w:val="none" w:sz="0" w:space="0" w:color="auto"/>
            <w:right w:val="none" w:sz="0" w:space="0" w:color="auto"/>
          </w:divBdr>
        </w:div>
        <w:div w:id="365645163">
          <w:marLeft w:val="640"/>
          <w:marRight w:val="0"/>
          <w:marTop w:val="0"/>
          <w:marBottom w:val="0"/>
          <w:divBdr>
            <w:top w:val="none" w:sz="0" w:space="0" w:color="auto"/>
            <w:left w:val="none" w:sz="0" w:space="0" w:color="auto"/>
            <w:bottom w:val="none" w:sz="0" w:space="0" w:color="auto"/>
            <w:right w:val="none" w:sz="0" w:space="0" w:color="auto"/>
          </w:divBdr>
        </w:div>
        <w:div w:id="342360251">
          <w:marLeft w:val="640"/>
          <w:marRight w:val="0"/>
          <w:marTop w:val="0"/>
          <w:marBottom w:val="0"/>
          <w:divBdr>
            <w:top w:val="none" w:sz="0" w:space="0" w:color="auto"/>
            <w:left w:val="none" w:sz="0" w:space="0" w:color="auto"/>
            <w:bottom w:val="none" w:sz="0" w:space="0" w:color="auto"/>
            <w:right w:val="none" w:sz="0" w:space="0" w:color="auto"/>
          </w:divBdr>
        </w:div>
        <w:div w:id="69009591">
          <w:marLeft w:val="640"/>
          <w:marRight w:val="0"/>
          <w:marTop w:val="0"/>
          <w:marBottom w:val="0"/>
          <w:divBdr>
            <w:top w:val="none" w:sz="0" w:space="0" w:color="auto"/>
            <w:left w:val="none" w:sz="0" w:space="0" w:color="auto"/>
            <w:bottom w:val="none" w:sz="0" w:space="0" w:color="auto"/>
            <w:right w:val="none" w:sz="0" w:space="0" w:color="auto"/>
          </w:divBdr>
        </w:div>
        <w:div w:id="1993017739">
          <w:marLeft w:val="640"/>
          <w:marRight w:val="0"/>
          <w:marTop w:val="0"/>
          <w:marBottom w:val="0"/>
          <w:divBdr>
            <w:top w:val="none" w:sz="0" w:space="0" w:color="auto"/>
            <w:left w:val="none" w:sz="0" w:space="0" w:color="auto"/>
            <w:bottom w:val="none" w:sz="0" w:space="0" w:color="auto"/>
            <w:right w:val="none" w:sz="0" w:space="0" w:color="auto"/>
          </w:divBdr>
        </w:div>
        <w:div w:id="870192584">
          <w:marLeft w:val="640"/>
          <w:marRight w:val="0"/>
          <w:marTop w:val="0"/>
          <w:marBottom w:val="0"/>
          <w:divBdr>
            <w:top w:val="none" w:sz="0" w:space="0" w:color="auto"/>
            <w:left w:val="none" w:sz="0" w:space="0" w:color="auto"/>
            <w:bottom w:val="none" w:sz="0" w:space="0" w:color="auto"/>
            <w:right w:val="none" w:sz="0" w:space="0" w:color="auto"/>
          </w:divBdr>
        </w:div>
        <w:div w:id="927886030">
          <w:marLeft w:val="640"/>
          <w:marRight w:val="0"/>
          <w:marTop w:val="0"/>
          <w:marBottom w:val="0"/>
          <w:divBdr>
            <w:top w:val="none" w:sz="0" w:space="0" w:color="auto"/>
            <w:left w:val="none" w:sz="0" w:space="0" w:color="auto"/>
            <w:bottom w:val="none" w:sz="0" w:space="0" w:color="auto"/>
            <w:right w:val="none" w:sz="0" w:space="0" w:color="auto"/>
          </w:divBdr>
        </w:div>
        <w:div w:id="51659510">
          <w:marLeft w:val="640"/>
          <w:marRight w:val="0"/>
          <w:marTop w:val="0"/>
          <w:marBottom w:val="0"/>
          <w:divBdr>
            <w:top w:val="none" w:sz="0" w:space="0" w:color="auto"/>
            <w:left w:val="none" w:sz="0" w:space="0" w:color="auto"/>
            <w:bottom w:val="none" w:sz="0" w:space="0" w:color="auto"/>
            <w:right w:val="none" w:sz="0" w:space="0" w:color="auto"/>
          </w:divBdr>
        </w:div>
        <w:div w:id="1927228014">
          <w:marLeft w:val="640"/>
          <w:marRight w:val="0"/>
          <w:marTop w:val="0"/>
          <w:marBottom w:val="0"/>
          <w:divBdr>
            <w:top w:val="none" w:sz="0" w:space="0" w:color="auto"/>
            <w:left w:val="none" w:sz="0" w:space="0" w:color="auto"/>
            <w:bottom w:val="none" w:sz="0" w:space="0" w:color="auto"/>
            <w:right w:val="none" w:sz="0" w:space="0" w:color="auto"/>
          </w:divBdr>
        </w:div>
        <w:div w:id="1323656109">
          <w:marLeft w:val="640"/>
          <w:marRight w:val="0"/>
          <w:marTop w:val="0"/>
          <w:marBottom w:val="0"/>
          <w:divBdr>
            <w:top w:val="none" w:sz="0" w:space="0" w:color="auto"/>
            <w:left w:val="none" w:sz="0" w:space="0" w:color="auto"/>
            <w:bottom w:val="none" w:sz="0" w:space="0" w:color="auto"/>
            <w:right w:val="none" w:sz="0" w:space="0" w:color="auto"/>
          </w:divBdr>
        </w:div>
      </w:divsChild>
    </w:div>
    <w:div w:id="2092309255">
      <w:bodyDiv w:val="1"/>
      <w:marLeft w:val="0"/>
      <w:marRight w:val="0"/>
      <w:marTop w:val="0"/>
      <w:marBottom w:val="0"/>
      <w:divBdr>
        <w:top w:val="none" w:sz="0" w:space="0" w:color="auto"/>
        <w:left w:val="none" w:sz="0" w:space="0" w:color="auto"/>
        <w:bottom w:val="none" w:sz="0" w:space="0" w:color="auto"/>
        <w:right w:val="none" w:sz="0" w:space="0" w:color="auto"/>
      </w:divBdr>
      <w:divsChild>
        <w:div w:id="656299555">
          <w:marLeft w:val="640"/>
          <w:marRight w:val="0"/>
          <w:marTop w:val="0"/>
          <w:marBottom w:val="0"/>
          <w:divBdr>
            <w:top w:val="none" w:sz="0" w:space="0" w:color="auto"/>
            <w:left w:val="none" w:sz="0" w:space="0" w:color="auto"/>
            <w:bottom w:val="none" w:sz="0" w:space="0" w:color="auto"/>
            <w:right w:val="none" w:sz="0" w:space="0" w:color="auto"/>
          </w:divBdr>
        </w:div>
        <w:div w:id="231623944">
          <w:marLeft w:val="640"/>
          <w:marRight w:val="0"/>
          <w:marTop w:val="0"/>
          <w:marBottom w:val="0"/>
          <w:divBdr>
            <w:top w:val="none" w:sz="0" w:space="0" w:color="auto"/>
            <w:left w:val="none" w:sz="0" w:space="0" w:color="auto"/>
            <w:bottom w:val="none" w:sz="0" w:space="0" w:color="auto"/>
            <w:right w:val="none" w:sz="0" w:space="0" w:color="auto"/>
          </w:divBdr>
        </w:div>
        <w:div w:id="1415466754">
          <w:marLeft w:val="640"/>
          <w:marRight w:val="0"/>
          <w:marTop w:val="0"/>
          <w:marBottom w:val="0"/>
          <w:divBdr>
            <w:top w:val="none" w:sz="0" w:space="0" w:color="auto"/>
            <w:left w:val="none" w:sz="0" w:space="0" w:color="auto"/>
            <w:bottom w:val="none" w:sz="0" w:space="0" w:color="auto"/>
            <w:right w:val="none" w:sz="0" w:space="0" w:color="auto"/>
          </w:divBdr>
        </w:div>
        <w:div w:id="761219212">
          <w:marLeft w:val="640"/>
          <w:marRight w:val="0"/>
          <w:marTop w:val="0"/>
          <w:marBottom w:val="0"/>
          <w:divBdr>
            <w:top w:val="none" w:sz="0" w:space="0" w:color="auto"/>
            <w:left w:val="none" w:sz="0" w:space="0" w:color="auto"/>
            <w:bottom w:val="none" w:sz="0" w:space="0" w:color="auto"/>
            <w:right w:val="none" w:sz="0" w:space="0" w:color="auto"/>
          </w:divBdr>
        </w:div>
        <w:div w:id="987830792">
          <w:marLeft w:val="640"/>
          <w:marRight w:val="0"/>
          <w:marTop w:val="0"/>
          <w:marBottom w:val="0"/>
          <w:divBdr>
            <w:top w:val="none" w:sz="0" w:space="0" w:color="auto"/>
            <w:left w:val="none" w:sz="0" w:space="0" w:color="auto"/>
            <w:bottom w:val="none" w:sz="0" w:space="0" w:color="auto"/>
            <w:right w:val="none" w:sz="0" w:space="0" w:color="auto"/>
          </w:divBdr>
        </w:div>
        <w:div w:id="728579702">
          <w:marLeft w:val="640"/>
          <w:marRight w:val="0"/>
          <w:marTop w:val="0"/>
          <w:marBottom w:val="0"/>
          <w:divBdr>
            <w:top w:val="none" w:sz="0" w:space="0" w:color="auto"/>
            <w:left w:val="none" w:sz="0" w:space="0" w:color="auto"/>
            <w:bottom w:val="none" w:sz="0" w:space="0" w:color="auto"/>
            <w:right w:val="none" w:sz="0" w:space="0" w:color="auto"/>
          </w:divBdr>
        </w:div>
        <w:div w:id="1317030323">
          <w:marLeft w:val="640"/>
          <w:marRight w:val="0"/>
          <w:marTop w:val="0"/>
          <w:marBottom w:val="0"/>
          <w:divBdr>
            <w:top w:val="none" w:sz="0" w:space="0" w:color="auto"/>
            <w:left w:val="none" w:sz="0" w:space="0" w:color="auto"/>
            <w:bottom w:val="none" w:sz="0" w:space="0" w:color="auto"/>
            <w:right w:val="none" w:sz="0" w:space="0" w:color="auto"/>
          </w:divBdr>
        </w:div>
        <w:div w:id="1691179027">
          <w:marLeft w:val="640"/>
          <w:marRight w:val="0"/>
          <w:marTop w:val="0"/>
          <w:marBottom w:val="0"/>
          <w:divBdr>
            <w:top w:val="none" w:sz="0" w:space="0" w:color="auto"/>
            <w:left w:val="none" w:sz="0" w:space="0" w:color="auto"/>
            <w:bottom w:val="none" w:sz="0" w:space="0" w:color="auto"/>
            <w:right w:val="none" w:sz="0" w:space="0" w:color="auto"/>
          </w:divBdr>
        </w:div>
        <w:div w:id="1853836562">
          <w:marLeft w:val="640"/>
          <w:marRight w:val="0"/>
          <w:marTop w:val="0"/>
          <w:marBottom w:val="0"/>
          <w:divBdr>
            <w:top w:val="none" w:sz="0" w:space="0" w:color="auto"/>
            <w:left w:val="none" w:sz="0" w:space="0" w:color="auto"/>
            <w:bottom w:val="none" w:sz="0" w:space="0" w:color="auto"/>
            <w:right w:val="none" w:sz="0" w:space="0" w:color="auto"/>
          </w:divBdr>
        </w:div>
        <w:div w:id="1525748230">
          <w:marLeft w:val="640"/>
          <w:marRight w:val="0"/>
          <w:marTop w:val="0"/>
          <w:marBottom w:val="0"/>
          <w:divBdr>
            <w:top w:val="none" w:sz="0" w:space="0" w:color="auto"/>
            <w:left w:val="none" w:sz="0" w:space="0" w:color="auto"/>
            <w:bottom w:val="none" w:sz="0" w:space="0" w:color="auto"/>
            <w:right w:val="none" w:sz="0" w:space="0" w:color="auto"/>
          </w:divBdr>
        </w:div>
        <w:div w:id="126432239">
          <w:marLeft w:val="640"/>
          <w:marRight w:val="0"/>
          <w:marTop w:val="0"/>
          <w:marBottom w:val="0"/>
          <w:divBdr>
            <w:top w:val="none" w:sz="0" w:space="0" w:color="auto"/>
            <w:left w:val="none" w:sz="0" w:space="0" w:color="auto"/>
            <w:bottom w:val="none" w:sz="0" w:space="0" w:color="auto"/>
            <w:right w:val="none" w:sz="0" w:space="0" w:color="auto"/>
          </w:divBdr>
        </w:div>
        <w:div w:id="23946906">
          <w:marLeft w:val="640"/>
          <w:marRight w:val="0"/>
          <w:marTop w:val="0"/>
          <w:marBottom w:val="0"/>
          <w:divBdr>
            <w:top w:val="none" w:sz="0" w:space="0" w:color="auto"/>
            <w:left w:val="none" w:sz="0" w:space="0" w:color="auto"/>
            <w:bottom w:val="none" w:sz="0" w:space="0" w:color="auto"/>
            <w:right w:val="none" w:sz="0" w:space="0" w:color="auto"/>
          </w:divBdr>
        </w:div>
        <w:div w:id="1124738010">
          <w:marLeft w:val="640"/>
          <w:marRight w:val="0"/>
          <w:marTop w:val="0"/>
          <w:marBottom w:val="0"/>
          <w:divBdr>
            <w:top w:val="none" w:sz="0" w:space="0" w:color="auto"/>
            <w:left w:val="none" w:sz="0" w:space="0" w:color="auto"/>
            <w:bottom w:val="none" w:sz="0" w:space="0" w:color="auto"/>
            <w:right w:val="none" w:sz="0" w:space="0" w:color="auto"/>
          </w:divBdr>
        </w:div>
        <w:div w:id="2124230348">
          <w:marLeft w:val="640"/>
          <w:marRight w:val="0"/>
          <w:marTop w:val="0"/>
          <w:marBottom w:val="0"/>
          <w:divBdr>
            <w:top w:val="none" w:sz="0" w:space="0" w:color="auto"/>
            <w:left w:val="none" w:sz="0" w:space="0" w:color="auto"/>
            <w:bottom w:val="none" w:sz="0" w:space="0" w:color="auto"/>
            <w:right w:val="none" w:sz="0" w:space="0" w:color="auto"/>
          </w:divBdr>
        </w:div>
        <w:div w:id="1797525630">
          <w:marLeft w:val="640"/>
          <w:marRight w:val="0"/>
          <w:marTop w:val="0"/>
          <w:marBottom w:val="0"/>
          <w:divBdr>
            <w:top w:val="none" w:sz="0" w:space="0" w:color="auto"/>
            <w:left w:val="none" w:sz="0" w:space="0" w:color="auto"/>
            <w:bottom w:val="none" w:sz="0" w:space="0" w:color="auto"/>
            <w:right w:val="none" w:sz="0" w:space="0" w:color="auto"/>
          </w:divBdr>
        </w:div>
        <w:div w:id="1085224564">
          <w:marLeft w:val="640"/>
          <w:marRight w:val="0"/>
          <w:marTop w:val="0"/>
          <w:marBottom w:val="0"/>
          <w:divBdr>
            <w:top w:val="none" w:sz="0" w:space="0" w:color="auto"/>
            <w:left w:val="none" w:sz="0" w:space="0" w:color="auto"/>
            <w:bottom w:val="none" w:sz="0" w:space="0" w:color="auto"/>
            <w:right w:val="none" w:sz="0" w:space="0" w:color="auto"/>
          </w:divBdr>
        </w:div>
        <w:div w:id="124324064">
          <w:marLeft w:val="640"/>
          <w:marRight w:val="0"/>
          <w:marTop w:val="0"/>
          <w:marBottom w:val="0"/>
          <w:divBdr>
            <w:top w:val="none" w:sz="0" w:space="0" w:color="auto"/>
            <w:left w:val="none" w:sz="0" w:space="0" w:color="auto"/>
            <w:bottom w:val="none" w:sz="0" w:space="0" w:color="auto"/>
            <w:right w:val="none" w:sz="0" w:space="0" w:color="auto"/>
          </w:divBdr>
        </w:div>
        <w:div w:id="383144955">
          <w:marLeft w:val="640"/>
          <w:marRight w:val="0"/>
          <w:marTop w:val="0"/>
          <w:marBottom w:val="0"/>
          <w:divBdr>
            <w:top w:val="none" w:sz="0" w:space="0" w:color="auto"/>
            <w:left w:val="none" w:sz="0" w:space="0" w:color="auto"/>
            <w:bottom w:val="none" w:sz="0" w:space="0" w:color="auto"/>
            <w:right w:val="none" w:sz="0" w:space="0" w:color="auto"/>
          </w:divBdr>
        </w:div>
        <w:div w:id="1804078321">
          <w:marLeft w:val="640"/>
          <w:marRight w:val="0"/>
          <w:marTop w:val="0"/>
          <w:marBottom w:val="0"/>
          <w:divBdr>
            <w:top w:val="none" w:sz="0" w:space="0" w:color="auto"/>
            <w:left w:val="none" w:sz="0" w:space="0" w:color="auto"/>
            <w:bottom w:val="none" w:sz="0" w:space="0" w:color="auto"/>
            <w:right w:val="none" w:sz="0" w:space="0" w:color="auto"/>
          </w:divBdr>
        </w:div>
        <w:div w:id="1980374345">
          <w:marLeft w:val="640"/>
          <w:marRight w:val="0"/>
          <w:marTop w:val="0"/>
          <w:marBottom w:val="0"/>
          <w:divBdr>
            <w:top w:val="none" w:sz="0" w:space="0" w:color="auto"/>
            <w:left w:val="none" w:sz="0" w:space="0" w:color="auto"/>
            <w:bottom w:val="none" w:sz="0" w:space="0" w:color="auto"/>
            <w:right w:val="none" w:sz="0" w:space="0" w:color="auto"/>
          </w:divBdr>
        </w:div>
        <w:div w:id="443884750">
          <w:marLeft w:val="640"/>
          <w:marRight w:val="0"/>
          <w:marTop w:val="0"/>
          <w:marBottom w:val="0"/>
          <w:divBdr>
            <w:top w:val="none" w:sz="0" w:space="0" w:color="auto"/>
            <w:left w:val="none" w:sz="0" w:space="0" w:color="auto"/>
            <w:bottom w:val="none" w:sz="0" w:space="0" w:color="auto"/>
            <w:right w:val="none" w:sz="0" w:space="0" w:color="auto"/>
          </w:divBdr>
        </w:div>
        <w:div w:id="1963268128">
          <w:marLeft w:val="640"/>
          <w:marRight w:val="0"/>
          <w:marTop w:val="0"/>
          <w:marBottom w:val="0"/>
          <w:divBdr>
            <w:top w:val="none" w:sz="0" w:space="0" w:color="auto"/>
            <w:left w:val="none" w:sz="0" w:space="0" w:color="auto"/>
            <w:bottom w:val="none" w:sz="0" w:space="0" w:color="auto"/>
            <w:right w:val="none" w:sz="0" w:space="0" w:color="auto"/>
          </w:divBdr>
        </w:div>
        <w:div w:id="410392459">
          <w:marLeft w:val="640"/>
          <w:marRight w:val="0"/>
          <w:marTop w:val="0"/>
          <w:marBottom w:val="0"/>
          <w:divBdr>
            <w:top w:val="none" w:sz="0" w:space="0" w:color="auto"/>
            <w:left w:val="none" w:sz="0" w:space="0" w:color="auto"/>
            <w:bottom w:val="none" w:sz="0" w:space="0" w:color="auto"/>
            <w:right w:val="none" w:sz="0" w:space="0" w:color="auto"/>
          </w:divBdr>
        </w:div>
        <w:div w:id="1056659225">
          <w:marLeft w:val="640"/>
          <w:marRight w:val="0"/>
          <w:marTop w:val="0"/>
          <w:marBottom w:val="0"/>
          <w:divBdr>
            <w:top w:val="none" w:sz="0" w:space="0" w:color="auto"/>
            <w:left w:val="none" w:sz="0" w:space="0" w:color="auto"/>
            <w:bottom w:val="none" w:sz="0" w:space="0" w:color="auto"/>
            <w:right w:val="none" w:sz="0" w:space="0" w:color="auto"/>
          </w:divBdr>
        </w:div>
        <w:div w:id="1911304895">
          <w:marLeft w:val="640"/>
          <w:marRight w:val="0"/>
          <w:marTop w:val="0"/>
          <w:marBottom w:val="0"/>
          <w:divBdr>
            <w:top w:val="none" w:sz="0" w:space="0" w:color="auto"/>
            <w:left w:val="none" w:sz="0" w:space="0" w:color="auto"/>
            <w:bottom w:val="none" w:sz="0" w:space="0" w:color="auto"/>
            <w:right w:val="none" w:sz="0" w:space="0" w:color="auto"/>
          </w:divBdr>
        </w:div>
        <w:div w:id="1593775488">
          <w:marLeft w:val="640"/>
          <w:marRight w:val="0"/>
          <w:marTop w:val="0"/>
          <w:marBottom w:val="0"/>
          <w:divBdr>
            <w:top w:val="none" w:sz="0" w:space="0" w:color="auto"/>
            <w:left w:val="none" w:sz="0" w:space="0" w:color="auto"/>
            <w:bottom w:val="none" w:sz="0" w:space="0" w:color="auto"/>
            <w:right w:val="none" w:sz="0" w:space="0" w:color="auto"/>
          </w:divBdr>
        </w:div>
        <w:div w:id="1519272238">
          <w:marLeft w:val="640"/>
          <w:marRight w:val="0"/>
          <w:marTop w:val="0"/>
          <w:marBottom w:val="0"/>
          <w:divBdr>
            <w:top w:val="none" w:sz="0" w:space="0" w:color="auto"/>
            <w:left w:val="none" w:sz="0" w:space="0" w:color="auto"/>
            <w:bottom w:val="none" w:sz="0" w:space="0" w:color="auto"/>
            <w:right w:val="none" w:sz="0" w:space="0" w:color="auto"/>
          </w:divBdr>
        </w:div>
        <w:div w:id="681784295">
          <w:marLeft w:val="640"/>
          <w:marRight w:val="0"/>
          <w:marTop w:val="0"/>
          <w:marBottom w:val="0"/>
          <w:divBdr>
            <w:top w:val="none" w:sz="0" w:space="0" w:color="auto"/>
            <w:left w:val="none" w:sz="0" w:space="0" w:color="auto"/>
            <w:bottom w:val="none" w:sz="0" w:space="0" w:color="auto"/>
            <w:right w:val="none" w:sz="0" w:space="0" w:color="auto"/>
          </w:divBdr>
        </w:div>
        <w:div w:id="741021440">
          <w:marLeft w:val="640"/>
          <w:marRight w:val="0"/>
          <w:marTop w:val="0"/>
          <w:marBottom w:val="0"/>
          <w:divBdr>
            <w:top w:val="none" w:sz="0" w:space="0" w:color="auto"/>
            <w:left w:val="none" w:sz="0" w:space="0" w:color="auto"/>
            <w:bottom w:val="none" w:sz="0" w:space="0" w:color="auto"/>
            <w:right w:val="none" w:sz="0" w:space="0" w:color="auto"/>
          </w:divBdr>
        </w:div>
        <w:div w:id="1522695390">
          <w:marLeft w:val="640"/>
          <w:marRight w:val="0"/>
          <w:marTop w:val="0"/>
          <w:marBottom w:val="0"/>
          <w:divBdr>
            <w:top w:val="none" w:sz="0" w:space="0" w:color="auto"/>
            <w:left w:val="none" w:sz="0" w:space="0" w:color="auto"/>
            <w:bottom w:val="none" w:sz="0" w:space="0" w:color="auto"/>
            <w:right w:val="none" w:sz="0" w:space="0" w:color="auto"/>
          </w:divBdr>
        </w:div>
        <w:div w:id="188420812">
          <w:marLeft w:val="640"/>
          <w:marRight w:val="0"/>
          <w:marTop w:val="0"/>
          <w:marBottom w:val="0"/>
          <w:divBdr>
            <w:top w:val="none" w:sz="0" w:space="0" w:color="auto"/>
            <w:left w:val="none" w:sz="0" w:space="0" w:color="auto"/>
            <w:bottom w:val="none" w:sz="0" w:space="0" w:color="auto"/>
            <w:right w:val="none" w:sz="0" w:space="0" w:color="auto"/>
          </w:divBdr>
        </w:div>
        <w:div w:id="687415818">
          <w:marLeft w:val="640"/>
          <w:marRight w:val="0"/>
          <w:marTop w:val="0"/>
          <w:marBottom w:val="0"/>
          <w:divBdr>
            <w:top w:val="none" w:sz="0" w:space="0" w:color="auto"/>
            <w:left w:val="none" w:sz="0" w:space="0" w:color="auto"/>
            <w:bottom w:val="none" w:sz="0" w:space="0" w:color="auto"/>
            <w:right w:val="none" w:sz="0" w:space="0" w:color="auto"/>
          </w:divBdr>
        </w:div>
      </w:divsChild>
    </w:div>
    <w:div w:id="2097750578">
      <w:bodyDiv w:val="1"/>
      <w:marLeft w:val="0"/>
      <w:marRight w:val="0"/>
      <w:marTop w:val="0"/>
      <w:marBottom w:val="0"/>
      <w:divBdr>
        <w:top w:val="none" w:sz="0" w:space="0" w:color="auto"/>
        <w:left w:val="none" w:sz="0" w:space="0" w:color="auto"/>
        <w:bottom w:val="none" w:sz="0" w:space="0" w:color="auto"/>
        <w:right w:val="none" w:sz="0" w:space="0" w:color="auto"/>
      </w:divBdr>
      <w:divsChild>
        <w:div w:id="2047370619">
          <w:marLeft w:val="640"/>
          <w:marRight w:val="0"/>
          <w:marTop w:val="0"/>
          <w:marBottom w:val="0"/>
          <w:divBdr>
            <w:top w:val="none" w:sz="0" w:space="0" w:color="auto"/>
            <w:left w:val="none" w:sz="0" w:space="0" w:color="auto"/>
            <w:bottom w:val="none" w:sz="0" w:space="0" w:color="auto"/>
            <w:right w:val="none" w:sz="0" w:space="0" w:color="auto"/>
          </w:divBdr>
        </w:div>
        <w:div w:id="878475475">
          <w:marLeft w:val="640"/>
          <w:marRight w:val="0"/>
          <w:marTop w:val="0"/>
          <w:marBottom w:val="0"/>
          <w:divBdr>
            <w:top w:val="none" w:sz="0" w:space="0" w:color="auto"/>
            <w:left w:val="none" w:sz="0" w:space="0" w:color="auto"/>
            <w:bottom w:val="none" w:sz="0" w:space="0" w:color="auto"/>
            <w:right w:val="none" w:sz="0" w:space="0" w:color="auto"/>
          </w:divBdr>
        </w:div>
        <w:div w:id="1860966192">
          <w:marLeft w:val="640"/>
          <w:marRight w:val="0"/>
          <w:marTop w:val="0"/>
          <w:marBottom w:val="0"/>
          <w:divBdr>
            <w:top w:val="none" w:sz="0" w:space="0" w:color="auto"/>
            <w:left w:val="none" w:sz="0" w:space="0" w:color="auto"/>
            <w:bottom w:val="none" w:sz="0" w:space="0" w:color="auto"/>
            <w:right w:val="none" w:sz="0" w:space="0" w:color="auto"/>
          </w:divBdr>
        </w:div>
        <w:div w:id="405348735">
          <w:marLeft w:val="640"/>
          <w:marRight w:val="0"/>
          <w:marTop w:val="0"/>
          <w:marBottom w:val="0"/>
          <w:divBdr>
            <w:top w:val="none" w:sz="0" w:space="0" w:color="auto"/>
            <w:left w:val="none" w:sz="0" w:space="0" w:color="auto"/>
            <w:bottom w:val="none" w:sz="0" w:space="0" w:color="auto"/>
            <w:right w:val="none" w:sz="0" w:space="0" w:color="auto"/>
          </w:divBdr>
        </w:div>
        <w:div w:id="410735088">
          <w:marLeft w:val="640"/>
          <w:marRight w:val="0"/>
          <w:marTop w:val="0"/>
          <w:marBottom w:val="0"/>
          <w:divBdr>
            <w:top w:val="none" w:sz="0" w:space="0" w:color="auto"/>
            <w:left w:val="none" w:sz="0" w:space="0" w:color="auto"/>
            <w:bottom w:val="none" w:sz="0" w:space="0" w:color="auto"/>
            <w:right w:val="none" w:sz="0" w:space="0" w:color="auto"/>
          </w:divBdr>
        </w:div>
        <w:div w:id="162666935">
          <w:marLeft w:val="640"/>
          <w:marRight w:val="0"/>
          <w:marTop w:val="0"/>
          <w:marBottom w:val="0"/>
          <w:divBdr>
            <w:top w:val="none" w:sz="0" w:space="0" w:color="auto"/>
            <w:left w:val="none" w:sz="0" w:space="0" w:color="auto"/>
            <w:bottom w:val="none" w:sz="0" w:space="0" w:color="auto"/>
            <w:right w:val="none" w:sz="0" w:space="0" w:color="auto"/>
          </w:divBdr>
        </w:div>
        <w:div w:id="20858505">
          <w:marLeft w:val="640"/>
          <w:marRight w:val="0"/>
          <w:marTop w:val="0"/>
          <w:marBottom w:val="0"/>
          <w:divBdr>
            <w:top w:val="none" w:sz="0" w:space="0" w:color="auto"/>
            <w:left w:val="none" w:sz="0" w:space="0" w:color="auto"/>
            <w:bottom w:val="none" w:sz="0" w:space="0" w:color="auto"/>
            <w:right w:val="none" w:sz="0" w:space="0" w:color="auto"/>
          </w:divBdr>
        </w:div>
        <w:div w:id="113528781">
          <w:marLeft w:val="640"/>
          <w:marRight w:val="0"/>
          <w:marTop w:val="0"/>
          <w:marBottom w:val="0"/>
          <w:divBdr>
            <w:top w:val="none" w:sz="0" w:space="0" w:color="auto"/>
            <w:left w:val="none" w:sz="0" w:space="0" w:color="auto"/>
            <w:bottom w:val="none" w:sz="0" w:space="0" w:color="auto"/>
            <w:right w:val="none" w:sz="0" w:space="0" w:color="auto"/>
          </w:divBdr>
        </w:div>
        <w:div w:id="6716798">
          <w:marLeft w:val="640"/>
          <w:marRight w:val="0"/>
          <w:marTop w:val="0"/>
          <w:marBottom w:val="0"/>
          <w:divBdr>
            <w:top w:val="none" w:sz="0" w:space="0" w:color="auto"/>
            <w:left w:val="none" w:sz="0" w:space="0" w:color="auto"/>
            <w:bottom w:val="none" w:sz="0" w:space="0" w:color="auto"/>
            <w:right w:val="none" w:sz="0" w:space="0" w:color="auto"/>
          </w:divBdr>
        </w:div>
        <w:div w:id="1841044070">
          <w:marLeft w:val="640"/>
          <w:marRight w:val="0"/>
          <w:marTop w:val="0"/>
          <w:marBottom w:val="0"/>
          <w:divBdr>
            <w:top w:val="none" w:sz="0" w:space="0" w:color="auto"/>
            <w:left w:val="none" w:sz="0" w:space="0" w:color="auto"/>
            <w:bottom w:val="none" w:sz="0" w:space="0" w:color="auto"/>
            <w:right w:val="none" w:sz="0" w:space="0" w:color="auto"/>
          </w:divBdr>
        </w:div>
        <w:div w:id="1471509381">
          <w:marLeft w:val="640"/>
          <w:marRight w:val="0"/>
          <w:marTop w:val="0"/>
          <w:marBottom w:val="0"/>
          <w:divBdr>
            <w:top w:val="none" w:sz="0" w:space="0" w:color="auto"/>
            <w:left w:val="none" w:sz="0" w:space="0" w:color="auto"/>
            <w:bottom w:val="none" w:sz="0" w:space="0" w:color="auto"/>
            <w:right w:val="none" w:sz="0" w:space="0" w:color="auto"/>
          </w:divBdr>
        </w:div>
        <w:div w:id="1584997499">
          <w:marLeft w:val="640"/>
          <w:marRight w:val="0"/>
          <w:marTop w:val="0"/>
          <w:marBottom w:val="0"/>
          <w:divBdr>
            <w:top w:val="none" w:sz="0" w:space="0" w:color="auto"/>
            <w:left w:val="none" w:sz="0" w:space="0" w:color="auto"/>
            <w:bottom w:val="none" w:sz="0" w:space="0" w:color="auto"/>
            <w:right w:val="none" w:sz="0" w:space="0" w:color="auto"/>
          </w:divBdr>
        </w:div>
        <w:div w:id="240413192">
          <w:marLeft w:val="640"/>
          <w:marRight w:val="0"/>
          <w:marTop w:val="0"/>
          <w:marBottom w:val="0"/>
          <w:divBdr>
            <w:top w:val="none" w:sz="0" w:space="0" w:color="auto"/>
            <w:left w:val="none" w:sz="0" w:space="0" w:color="auto"/>
            <w:bottom w:val="none" w:sz="0" w:space="0" w:color="auto"/>
            <w:right w:val="none" w:sz="0" w:space="0" w:color="auto"/>
          </w:divBdr>
        </w:div>
        <w:div w:id="1349673569">
          <w:marLeft w:val="640"/>
          <w:marRight w:val="0"/>
          <w:marTop w:val="0"/>
          <w:marBottom w:val="0"/>
          <w:divBdr>
            <w:top w:val="none" w:sz="0" w:space="0" w:color="auto"/>
            <w:left w:val="none" w:sz="0" w:space="0" w:color="auto"/>
            <w:bottom w:val="none" w:sz="0" w:space="0" w:color="auto"/>
            <w:right w:val="none" w:sz="0" w:space="0" w:color="auto"/>
          </w:divBdr>
        </w:div>
        <w:div w:id="1503617583">
          <w:marLeft w:val="640"/>
          <w:marRight w:val="0"/>
          <w:marTop w:val="0"/>
          <w:marBottom w:val="0"/>
          <w:divBdr>
            <w:top w:val="none" w:sz="0" w:space="0" w:color="auto"/>
            <w:left w:val="none" w:sz="0" w:space="0" w:color="auto"/>
            <w:bottom w:val="none" w:sz="0" w:space="0" w:color="auto"/>
            <w:right w:val="none" w:sz="0" w:space="0" w:color="auto"/>
          </w:divBdr>
        </w:div>
        <w:div w:id="1450470127">
          <w:marLeft w:val="640"/>
          <w:marRight w:val="0"/>
          <w:marTop w:val="0"/>
          <w:marBottom w:val="0"/>
          <w:divBdr>
            <w:top w:val="none" w:sz="0" w:space="0" w:color="auto"/>
            <w:left w:val="none" w:sz="0" w:space="0" w:color="auto"/>
            <w:bottom w:val="none" w:sz="0" w:space="0" w:color="auto"/>
            <w:right w:val="none" w:sz="0" w:space="0" w:color="auto"/>
          </w:divBdr>
        </w:div>
        <w:div w:id="50274484">
          <w:marLeft w:val="640"/>
          <w:marRight w:val="0"/>
          <w:marTop w:val="0"/>
          <w:marBottom w:val="0"/>
          <w:divBdr>
            <w:top w:val="none" w:sz="0" w:space="0" w:color="auto"/>
            <w:left w:val="none" w:sz="0" w:space="0" w:color="auto"/>
            <w:bottom w:val="none" w:sz="0" w:space="0" w:color="auto"/>
            <w:right w:val="none" w:sz="0" w:space="0" w:color="auto"/>
          </w:divBdr>
        </w:div>
        <w:div w:id="774441648">
          <w:marLeft w:val="640"/>
          <w:marRight w:val="0"/>
          <w:marTop w:val="0"/>
          <w:marBottom w:val="0"/>
          <w:divBdr>
            <w:top w:val="none" w:sz="0" w:space="0" w:color="auto"/>
            <w:left w:val="none" w:sz="0" w:space="0" w:color="auto"/>
            <w:bottom w:val="none" w:sz="0" w:space="0" w:color="auto"/>
            <w:right w:val="none" w:sz="0" w:space="0" w:color="auto"/>
          </w:divBdr>
        </w:div>
        <w:div w:id="32658852">
          <w:marLeft w:val="640"/>
          <w:marRight w:val="0"/>
          <w:marTop w:val="0"/>
          <w:marBottom w:val="0"/>
          <w:divBdr>
            <w:top w:val="none" w:sz="0" w:space="0" w:color="auto"/>
            <w:left w:val="none" w:sz="0" w:space="0" w:color="auto"/>
            <w:bottom w:val="none" w:sz="0" w:space="0" w:color="auto"/>
            <w:right w:val="none" w:sz="0" w:space="0" w:color="auto"/>
          </w:divBdr>
        </w:div>
        <w:div w:id="598946607">
          <w:marLeft w:val="640"/>
          <w:marRight w:val="0"/>
          <w:marTop w:val="0"/>
          <w:marBottom w:val="0"/>
          <w:divBdr>
            <w:top w:val="none" w:sz="0" w:space="0" w:color="auto"/>
            <w:left w:val="none" w:sz="0" w:space="0" w:color="auto"/>
            <w:bottom w:val="none" w:sz="0" w:space="0" w:color="auto"/>
            <w:right w:val="none" w:sz="0" w:space="0" w:color="auto"/>
          </w:divBdr>
        </w:div>
        <w:div w:id="534539915">
          <w:marLeft w:val="640"/>
          <w:marRight w:val="0"/>
          <w:marTop w:val="0"/>
          <w:marBottom w:val="0"/>
          <w:divBdr>
            <w:top w:val="none" w:sz="0" w:space="0" w:color="auto"/>
            <w:left w:val="none" w:sz="0" w:space="0" w:color="auto"/>
            <w:bottom w:val="none" w:sz="0" w:space="0" w:color="auto"/>
            <w:right w:val="none" w:sz="0" w:space="0" w:color="auto"/>
          </w:divBdr>
        </w:div>
      </w:divsChild>
    </w:div>
    <w:div w:id="2105683955">
      <w:marLeft w:val="640"/>
      <w:marRight w:val="0"/>
      <w:marTop w:val="0"/>
      <w:marBottom w:val="0"/>
      <w:divBdr>
        <w:top w:val="none" w:sz="0" w:space="0" w:color="auto"/>
        <w:left w:val="none" w:sz="0" w:space="0" w:color="auto"/>
        <w:bottom w:val="none" w:sz="0" w:space="0" w:color="auto"/>
        <w:right w:val="none" w:sz="0" w:space="0" w:color="auto"/>
      </w:divBdr>
    </w:div>
    <w:div w:id="2106072248">
      <w:bodyDiv w:val="1"/>
      <w:marLeft w:val="0"/>
      <w:marRight w:val="0"/>
      <w:marTop w:val="0"/>
      <w:marBottom w:val="0"/>
      <w:divBdr>
        <w:top w:val="none" w:sz="0" w:space="0" w:color="auto"/>
        <w:left w:val="none" w:sz="0" w:space="0" w:color="auto"/>
        <w:bottom w:val="none" w:sz="0" w:space="0" w:color="auto"/>
        <w:right w:val="none" w:sz="0" w:space="0" w:color="auto"/>
      </w:divBdr>
      <w:divsChild>
        <w:div w:id="600843025">
          <w:marLeft w:val="640"/>
          <w:marRight w:val="0"/>
          <w:marTop w:val="0"/>
          <w:marBottom w:val="0"/>
          <w:divBdr>
            <w:top w:val="none" w:sz="0" w:space="0" w:color="auto"/>
            <w:left w:val="none" w:sz="0" w:space="0" w:color="auto"/>
            <w:bottom w:val="none" w:sz="0" w:space="0" w:color="auto"/>
            <w:right w:val="none" w:sz="0" w:space="0" w:color="auto"/>
          </w:divBdr>
        </w:div>
        <w:div w:id="1631746734">
          <w:marLeft w:val="640"/>
          <w:marRight w:val="0"/>
          <w:marTop w:val="0"/>
          <w:marBottom w:val="0"/>
          <w:divBdr>
            <w:top w:val="none" w:sz="0" w:space="0" w:color="auto"/>
            <w:left w:val="none" w:sz="0" w:space="0" w:color="auto"/>
            <w:bottom w:val="none" w:sz="0" w:space="0" w:color="auto"/>
            <w:right w:val="none" w:sz="0" w:space="0" w:color="auto"/>
          </w:divBdr>
        </w:div>
        <w:div w:id="34500556">
          <w:marLeft w:val="640"/>
          <w:marRight w:val="0"/>
          <w:marTop w:val="0"/>
          <w:marBottom w:val="0"/>
          <w:divBdr>
            <w:top w:val="none" w:sz="0" w:space="0" w:color="auto"/>
            <w:left w:val="none" w:sz="0" w:space="0" w:color="auto"/>
            <w:bottom w:val="none" w:sz="0" w:space="0" w:color="auto"/>
            <w:right w:val="none" w:sz="0" w:space="0" w:color="auto"/>
          </w:divBdr>
        </w:div>
        <w:div w:id="441145657">
          <w:marLeft w:val="640"/>
          <w:marRight w:val="0"/>
          <w:marTop w:val="0"/>
          <w:marBottom w:val="0"/>
          <w:divBdr>
            <w:top w:val="none" w:sz="0" w:space="0" w:color="auto"/>
            <w:left w:val="none" w:sz="0" w:space="0" w:color="auto"/>
            <w:bottom w:val="none" w:sz="0" w:space="0" w:color="auto"/>
            <w:right w:val="none" w:sz="0" w:space="0" w:color="auto"/>
          </w:divBdr>
        </w:div>
        <w:div w:id="71515184">
          <w:marLeft w:val="640"/>
          <w:marRight w:val="0"/>
          <w:marTop w:val="0"/>
          <w:marBottom w:val="0"/>
          <w:divBdr>
            <w:top w:val="none" w:sz="0" w:space="0" w:color="auto"/>
            <w:left w:val="none" w:sz="0" w:space="0" w:color="auto"/>
            <w:bottom w:val="none" w:sz="0" w:space="0" w:color="auto"/>
            <w:right w:val="none" w:sz="0" w:space="0" w:color="auto"/>
          </w:divBdr>
        </w:div>
        <w:div w:id="459539886">
          <w:marLeft w:val="640"/>
          <w:marRight w:val="0"/>
          <w:marTop w:val="0"/>
          <w:marBottom w:val="0"/>
          <w:divBdr>
            <w:top w:val="none" w:sz="0" w:space="0" w:color="auto"/>
            <w:left w:val="none" w:sz="0" w:space="0" w:color="auto"/>
            <w:bottom w:val="none" w:sz="0" w:space="0" w:color="auto"/>
            <w:right w:val="none" w:sz="0" w:space="0" w:color="auto"/>
          </w:divBdr>
        </w:div>
        <w:div w:id="2080400582">
          <w:marLeft w:val="640"/>
          <w:marRight w:val="0"/>
          <w:marTop w:val="0"/>
          <w:marBottom w:val="0"/>
          <w:divBdr>
            <w:top w:val="none" w:sz="0" w:space="0" w:color="auto"/>
            <w:left w:val="none" w:sz="0" w:space="0" w:color="auto"/>
            <w:bottom w:val="none" w:sz="0" w:space="0" w:color="auto"/>
            <w:right w:val="none" w:sz="0" w:space="0" w:color="auto"/>
          </w:divBdr>
        </w:div>
        <w:div w:id="399250391">
          <w:marLeft w:val="640"/>
          <w:marRight w:val="0"/>
          <w:marTop w:val="0"/>
          <w:marBottom w:val="0"/>
          <w:divBdr>
            <w:top w:val="none" w:sz="0" w:space="0" w:color="auto"/>
            <w:left w:val="none" w:sz="0" w:space="0" w:color="auto"/>
            <w:bottom w:val="none" w:sz="0" w:space="0" w:color="auto"/>
            <w:right w:val="none" w:sz="0" w:space="0" w:color="auto"/>
          </w:divBdr>
        </w:div>
        <w:div w:id="508250235">
          <w:marLeft w:val="640"/>
          <w:marRight w:val="0"/>
          <w:marTop w:val="0"/>
          <w:marBottom w:val="0"/>
          <w:divBdr>
            <w:top w:val="none" w:sz="0" w:space="0" w:color="auto"/>
            <w:left w:val="none" w:sz="0" w:space="0" w:color="auto"/>
            <w:bottom w:val="none" w:sz="0" w:space="0" w:color="auto"/>
            <w:right w:val="none" w:sz="0" w:space="0" w:color="auto"/>
          </w:divBdr>
        </w:div>
        <w:div w:id="788861423">
          <w:marLeft w:val="640"/>
          <w:marRight w:val="0"/>
          <w:marTop w:val="0"/>
          <w:marBottom w:val="0"/>
          <w:divBdr>
            <w:top w:val="none" w:sz="0" w:space="0" w:color="auto"/>
            <w:left w:val="none" w:sz="0" w:space="0" w:color="auto"/>
            <w:bottom w:val="none" w:sz="0" w:space="0" w:color="auto"/>
            <w:right w:val="none" w:sz="0" w:space="0" w:color="auto"/>
          </w:divBdr>
        </w:div>
        <w:div w:id="132218839">
          <w:marLeft w:val="640"/>
          <w:marRight w:val="0"/>
          <w:marTop w:val="0"/>
          <w:marBottom w:val="0"/>
          <w:divBdr>
            <w:top w:val="none" w:sz="0" w:space="0" w:color="auto"/>
            <w:left w:val="none" w:sz="0" w:space="0" w:color="auto"/>
            <w:bottom w:val="none" w:sz="0" w:space="0" w:color="auto"/>
            <w:right w:val="none" w:sz="0" w:space="0" w:color="auto"/>
          </w:divBdr>
        </w:div>
        <w:div w:id="244457724">
          <w:marLeft w:val="640"/>
          <w:marRight w:val="0"/>
          <w:marTop w:val="0"/>
          <w:marBottom w:val="0"/>
          <w:divBdr>
            <w:top w:val="none" w:sz="0" w:space="0" w:color="auto"/>
            <w:left w:val="none" w:sz="0" w:space="0" w:color="auto"/>
            <w:bottom w:val="none" w:sz="0" w:space="0" w:color="auto"/>
            <w:right w:val="none" w:sz="0" w:space="0" w:color="auto"/>
          </w:divBdr>
        </w:div>
      </w:divsChild>
    </w:div>
    <w:div w:id="2108385927">
      <w:bodyDiv w:val="1"/>
      <w:marLeft w:val="0"/>
      <w:marRight w:val="0"/>
      <w:marTop w:val="0"/>
      <w:marBottom w:val="0"/>
      <w:divBdr>
        <w:top w:val="none" w:sz="0" w:space="0" w:color="auto"/>
        <w:left w:val="none" w:sz="0" w:space="0" w:color="auto"/>
        <w:bottom w:val="none" w:sz="0" w:space="0" w:color="auto"/>
        <w:right w:val="none" w:sz="0" w:space="0" w:color="auto"/>
      </w:divBdr>
      <w:divsChild>
        <w:div w:id="31421130">
          <w:marLeft w:val="640"/>
          <w:marRight w:val="0"/>
          <w:marTop w:val="0"/>
          <w:marBottom w:val="0"/>
          <w:divBdr>
            <w:top w:val="none" w:sz="0" w:space="0" w:color="auto"/>
            <w:left w:val="none" w:sz="0" w:space="0" w:color="auto"/>
            <w:bottom w:val="none" w:sz="0" w:space="0" w:color="auto"/>
            <w:right w:val="none" w:sz="0" w:space="0" w:color="auto"/>
          </w:divBdr>
        </w:div>
        <w:div w:id="1337224835">
          <w:marLeft w:val="640"/>
          <w:marRight w:val="0"/>
          <w:marTop w:val="0"/>
          <w:marBottom w:val="0"/>
          <w:divBdr>
            <w:top w:val="none" w:sz="0" w:space="0" w:color="auto"/>
            <w:left w:val="none" w:sz="0" w:space="0" w:color="auto"/>
            <w:bottom w:val="none" w:sz="0" w:space="0" w:color="auto"/>
            <w:right w:val="none" w:sz="0" w:space="0" w:color="auto"/>
          </w:divBdr>
        </w:div>
        <w:div w:id="1301687075">
          <w:marLeft w:val="640"/>
          <w:marRight w:val="0"/>
          <w:marTop w:val="0"/>
          <w:marBottom w:val="0"/>
          <w:divBdr>
            <w:top w:val="none" w:sz="0" w:space="0" w:color="auto"/>
            <w:left w:val="none" w:sz="0" w:space="0" w:color="auto"/>
            <w:bottom w:val="none" w:sz="0" w:space="0" w:color="auto"/>
            <w:right w:val="none" w:sz="0" w:space="0" w:color="auto"/>
          </w:divBdr>
        </w:div>
        <w:div w:id="1888177527">
          <w:marLeft w:val="640"/>
          <w:marRight w:val="0"/>
          <w:marTop w:val="0"/>
          <w:marBottom w:val="0"/>
          <w:divBdr>
            <w:top w:val="none" w:sz="0" w:space="0" w:color="auto"/>
            <w:left w:val="none" w:sz="0" w:space="0" w:color="auto"/>
            <w:bottom w:val="none" w:sz="0" w:space="0" w:color="auto"/>
            <w:right w:val="none" w:sz="0" w:space="0" w:color="auto"/>
          </w:divBdr>
        </w:div>
        <w:div w:id="1696880258">
          <w:marLeft w:val="640"/>
          <w:marRight w:val="0"/>
          <w:marTop w:val="0"/>
          <w:marBottom w:val="0"/>
          <w:divBdr>
            <w:top w:val="none" w:sz="0" w:space="0" w:color="auto"/>
            <w:left w:val="none" w:sz="0" w:space="0" w:color="auto"/>
            <w:bottom w:val="none" w:sz="0" w:space="0" w:color="auto"/>
            <w:right w:val="none" w:sz="0" w:space="0" w:color="auto"/>
          </w:divBdr>
        </w:div>
        <w:div w:id="1565875114">
          <w:marLeft w:val="640"/>
          <w:marRight w:val="0"/>
          <w:marTop w:val="0"/>
          <w:marBottom w:val="0"/>
          <w:divBdr>
            <w:top w:val="none" w:sz="0" w:space="0" w:color="auto"/>
            <w:left w:val="none" w:sz="0" w:space="0" w:color="auto"/>
            <w:bottom w:val="none" w:sz="0" w:space="0" w:color="auto"/>
            <w:right w:val="none" w:sz="0" w:space="0" w:color="auto"/>
          </w:divBdr>
        </w:div>
        <w:div w:id="995375136">
          <w:marLeft w:val="640"/>
          <w:marRight w:val="0"/>
          <w:marTop w:val="0"/>
          <w:marBottom w:val="0"/>
          <w:divBdr>
            <w:top w:val="none" w:sz="0" w:space="0" w:color="auto"/>
            <w:left w:val="none" w:sz="0" w:space="0" w:color="auto"/>
            <w:bottom w:val="none" w:sz="0" w:space="0" w:color="auto"/>
            <w:right w:val="none" w:sz="0" w:space="0" w:color="auto"/>
          </w:divBdr>
        </w:div>
        <w:div w:id="784541118">
          <w:marLeft w:val="640"/>
          <w:marRight w:val="0"/>
          <w:marTop w:val="0"/>
          <w:marBottom w:val="0"/>
          <w:divBdr>
            <w:top w:val="none" w:sz="0" w:space="0" w:color="auto"/>
            <w:left w:val="none" w:sz="0" w:space="0" w:color="auto"/>
            <w:bottom w:val="none" w:sz="0" w:space="0" w:color="auto"/>
            <w:right w:val="none" w:sz="0" w:space="0" w:color="auto"/>
          </w:divBdr>
        </w:div>
        <w:div w:id="126749579">
          <w:marLeft w:val="640"/>
          <w:marRight w:val="0"/>
          <w:marTop w:val="0"/>
          <w:marBottom w:val="0"/>
          <w:divBdr>
            <w:top w:val="none" w:sz="0" w:space="0" w:color="auto"/>
            <w:left w:val="none" w:sz="0" w:space="0" w:color="auto"/>
            <w:bottom w:val="none" w:sz="0" w:space="0" w:color="auto"/>
            <w:right w:val="none" w:sz="0" w:space="0" w:color="auto"/>
          </w:divBdr>
        </w:div>
        <w:div w:id="1861241694">
          <w:marLeft w:val="640"/>
          <w:marRight w:val="0"/>
          <w:marTop w:val="0"/>
          <w:marBottom w:val="0"/>
          <w:divBdr>
            <w:top w:val="none" w:sz="0" w:space="0" w:color="auto"/>
            <w:left w:val="none" w:sz="0" w:space="0" w:color="auto"/>
            <w:bottom w:val="none" w:sz="0" w:space="0" w:color="auto"/>
            <w:right w:val="none" w:sz="0" w:space="0" w:color="auto"/>
          </w:divBdr>
        </w:div>
        <w:div w:id="52241363">
          <w:marLeft w:val="640"/>
          <w:marRight w:val="0"/>
          <w:marTop w:val="0"/>
          <w:marBottom w:val="0"/>
          <w:divBdr>
            <w:top w:val="none" w:sz="0" w:space="0" w:color="auto"/>
            <w:left w:val="none" w:sz="0" w:space="0" w:color="auto"/>
            <w:bottom w:val="none" w:sz="0" w:space="0" w:color="auto"/>
            <w:right w:val="none" w:sz="0" w:space="0" w:color="auto"/>
          </w:divBdr>
        </w:div>
        <w:div w:id="2024699182">
          <w:marLeft w:val="640"/>
          <w:marRight w:val="0"/>
          <w:marTop w:val="0"/>
          <w:marBottom w:val="0"/>
          <w:divBdr>
            <w:top w:val="none" w:sz="0" w:space="0" w:color="auto"/>
            <w:left w:val="none" w:sz="0" w:space="0" w:color="auto"/>
            <w:bottom w:val="none" w:sz="0" w:space="0" w:color="auto"/>
            <w:right w:val="none" w:sz="0" w:space="0" w:color="auto"/>
          </w:divBdr>
        </w:div>
        <w:div w:id="565804878">
          <w:marLeft w:val="640"/>
          <w:marRight w:val="0"/>
          <w:marTop w:val="0"/>
          <w:marBottom w:val="0"/>
          <w:divBdr>
            <w:top w:val="none" w:sz="0" w:space="0" w:color="auto"/>
            <w:left w:val="none" w:sz="0" w:space="0" w:color="auto"/>
            <w:bottom w:val="none" w:sz="0" w:space="0" w:color="auto"/>
            <w:right w:val="none" w:sz="0" w:space="0" w:color="auto"/>
          </w:divBdr>
        </w:div>
        <w:div w:id="1911769290">
          <w:marLeft w:val="640"/>
          <w:marRight w:val="0"/>
          <w:marTop w:val="0"/>
          <w:marBottom w:val="0"/>
          <w:divBdr>
            <w:top w:val="none" w:sz="0" w:space="0" w:color="auto"/>
            <w:left w:val="none" w:sz="0" w:space="0" w:color="auto"/>
            <w:bottom w:val="none" w:sz="0" w:space="0" w:color="auto"/>
            <w:right w:val="none" w:sz="0" w:space="0" w:color="auto"/>
          </w:divBdr>
        </w:div>
        <w:div w:id="2083259787">
          <w:marLeft w:val="640"/>
          <w:marRight w:val="0"/>
          <w:marTop w:val="0"/>
          <w:marBottom w:val="0"/>
          <w:divBdr>
            <w:top w:val="none" w:sz="0" w:space="0" w:color="auto"/>
            <w:left w:val="none" w:sz="0" w:space="0" w:color="auto"/>
            <w:bottom w:val="none" w:sz="0" w:space="0" w:color="auto"/>
            <w:right w:val="none" w:sz="0" w:space="0" w:color="auto"/>
          </w:divBdr>
        </w:div>
        <w:div w:id="658121651">
          <w:marLeft w:val="640"/>
          <w:marRight w:val="0"/>
          <w:marTop w:val="0"/>
          <w:marBottom w:val="0"/>
          <w:divBdr>
            <w:top w:val="none" w:sz="0" w:space="0" w:color="auto"/>
            <w:left w:val="none" w:sz="0" w:space="0" w:color="auto"/>
            <w:bottom w:val="none" w:sz="0" w:space="0" w:color="auto"/>
            <w:right w:val="none" w:sz="0" w:space="0" w:color="auto"/>
          </w:divBdr>
        </w:div>
        <w:div w:id="627781221">
          <w:marLeft w:val="640"/>
          <w:marRight w:val="0"/>
          <w:marTop w:val="0"/>
          <w:marBottom w:val="0"/>
          <w:divBdr>
            <w:top w:val="none" w:sz="0" w:space="0" w:color="auto"/>
            <w:left w:val="none" w:sz="0" w:space="0" w:color="auto"/>
            <w:bottom w:val="none" w:sz="0" w:space="0" w:color="auto"/>
            <w:right w:val="none" w:sz="0" w:space="0" w:color="auto"/>
          </w:divBdr>
        </w:div>
        <w:div w:id="1655599144">
          <w:marLeft w:val="640"/>
          <w:marRight w:val="0"/>
          <w:marTop w:val="0"/>
          <w:marBottom w:val="0"/>
          <w:divBdr>
            <w:top w:val="none" w:sz="0" w:space="0" w:color="auto"/>
            <w:left w:val="none" w:sz="0" w:space="0" w:color="auto"/>
            <w:bottom w:val="none" w:sz="0" w:space="0" w:color="auto"/>
            <w:right w:val="none" w:sz="0" w:space="0" w:color="auto"/>
          </w:divBdr>
        </w:div>
        <w:div w:id="1212301864">
          <w:marLeft w:val="640"/>
          <w:marRight w:val="0"/>
          <w:marTop w:val="0"/>
          <w:marBottom w:val="0"/>
          <w:divBdr>
            <w:top w:val="none" w:sz="0" w:space="0" w:color="auto"/>
            <w:left w:val="none" w:sz="0" w:space="0" w:color="auto"/>
            <w:bottom w:val="none" w:sz="0" w:space="0" w:color="auto"/>
            <w:right w:val="none" w:sz="0" w:space="0" w:color="auto"/>
          </w:divBdr>
        </w:div>
        <w:div w:id="492642974">
          <w:marLeft w:val="640"/>
          <w:marRight w:val="0"/>
          <w:marTop w:val="0"/>
          <w:marBottom w:val="0"/>
          <w:divBdr>
            <w:top w:val="none" w:sz="0" w:space="0" w:color="auto"/>
            <w:left w:val="none" w:sz="0" w:space="0" w:color="auto"/>
            <w:bottom w:val="none" w:sz="0" w:space="0" w:color="auto"/>
            <w:right w:val="none" w:sz="0" w:space="0" w:color="auto"/>
          </w:divBdr>
        </w:div>
        <w:div w:id="533271245">
          <w:marLeft w:val="640"/>
          <w:marRight w:val="0"/>
          <w:marTop w:val="0"/>
          <w:marBottom w:val="0"/>
          <w:divBdr>
            <w:top w:val="none" w:sz="0" w:space="0" w:color="auto"/>
            <w:left w:val="none" w:sz="0" w:space="0" w:color="auto"/>
            <w:bottom w:val="none" w:sz="0" w:space="0" w:color="auto"/>
            <w:right w:val="none" w:sz="0" w:space="0" w:color="auto"/>
          </w:divBdr>
        </w:div>
        <w:div w:id="1175875609">
          <w:marLeft w:val="640"/>
          <w:marRight w:val="0"/>
          <w:marTop w:val="0"/>
          <w:marBottom w:val="0"/>
          <w:divBdr>
            <w:top w:val="none" w:sz="0" w:space="0" w:color="auto"/>
            <w:left w:val="none" w:sz="0" w:space="0" w:color="auto"/>
            <w:bottom w:val="none" w:sz="0" w:space="0" w:color="auto"/>
            <w:right w:val="none" w:sz="0" w:space="0" w:color="auto"/>
          </w:divBdr>
        </w:div>
        <w:div w:id="647825060">
          <w:marLeft w:val="640"/>
          <w:marRight w:val="0"/>
          <w:marTop w:val="0"/>
          <w:marBottom w:val="0"/>
          <w:divBdr>
            <w:top w:val="none" w:sz="0" w:space="0" w:color="auto"/>
            <w:left w:val="none" w:sz="0" w:space="0" w:color="auto"/>
            <w:bottom w:val="none" w:sz="0" w:space="0" w:color="auto"/>
            <w:right w:val="none" w:sz="0" w:space="0" w:color="auto"/>
          </w:divBdr>
        </w:div>
        <w:div w:id="1227060610">
          <w:marLeft w:val="640"/>
          <w:marRight w:val="0"/>
          <w:marTop w:val="0"/>
          <w:marBottom w:val="0"/>
          <w:divBdr>
            <w:top w:val="none" w:sz="0" w:space="0" w:color="auto"/>
            <w:left w:val="none" w:sz="0" w:space="0" w:color="auto"/>
            <w:bottom w:val="none" w:sz="0" w:space="0" w:color="auto"/>
            <w:right w:val="none" w:sz="0" w:space="0" w:color="auto"/>
          </w:divBdr>
        </w:div>
        <w:div w:id="346296036">
          <w:marLeft w:val="640"/>
          <w:marRight w:val="0"/>
          <w:marTop w:val="0"/>
          <w:marBottom w:val="0"/>
          <w:divBdr>
            <w:top w:val="none" w:sz="0" w:space="0" w:color="auto"/>
            <w:left w:val="none" w:sz="0" w:space="0" w:color="auto"/>
            <w:bottom w:val="none" w:sz="0" w:space="0" w:color="auto"/>
            <w:right w:val="none" w:sz="0" w:space="0" w:color="auto"/>
          </w:divBdr>
        </w:div>
        <w:div w:id="1389065488">
          <w:marLeft w:val="640"/>
          <w:marRight w:val="0"/>
          <w:marTop w:val="0"/>
          <w:marBottom w:val="0"/>
          <w:divBdr>
            <w:top w:val="none" w:sz="0" w:space="0" w:color="auto"/>
            <w:left w:val="none" w:sz="0" w:space="0" w:color="auto"/>
            <w:bottom w:val="none" w:sz="0" w:space="0" w:color="auto"/>
            <w:right w:val="none" w:sz="0" w:space="0" w:color="auto"/>
          </w:divBdr>
        </w:div>
        <w:div w:id="527640790">
          <w:marLeft w:val="640"/>
          <w:marRight w:val="0"/>
          <w:marTop w:val="0"/>
          <w:marBottom w:val="0"/>
          <w:divBdr>
            <w:top w:val="none" w:sz="0" w:space="0" w:color="auto"/>
            <w:left w:val="none" w:sz="0" w:space="0" w:color="auto"/>
            <w:bottom w:val="none" w:sz="0" w:space="0" w:color="auto"/>
            <w:right w:val="none" w:sz="0" w:space="0" w:color="auto"/>
          </w:divBdr>
        </w:div>
        <w:div w:id="965549163">
          <w:marLeft w:val="640"/>
          <w:marRight w:val="0"/>
          <w:marTop w:val="0"/>
          <w:marBottom w:val="0"/>
          <w:divBdr>
            <w:top w:val="none" w:sz="0" w:space="0" w:color="auto"/>
            <w:left w:val="none" w:sz="0" w:space="0" w:color="auto"/>
            <w:bottom w:val="none" w:sz="0" w:space="0" w:color="auto"/>
            <w:right w:val="none" w:sz="0" w:space="0" w:color="auto"/>
          </w:divBdr>
        </w:div>
        <w:div w:id="1363045595">
          <w:marLeft w:val="640"/>
          <w:marRight w:val="0"/>
          <w:marTop w:val="0"/>
          <w:marBottom w:val="0"/>
          <w:divBdr>
            <w:top w:val="none" w:sz="0" w:space="0" w:color="auto"/>
            <w:left w:val="none" w:sz="0" w:space="0" w:color="auto"/>
            <w:bottom w:val="none" w:sz="0" w:space="0" w:color="auto"/>
            <w:right w:val="none" w:sz="0" w:space="0" w:color="auto"/>
          </w:divBdr>
        </w:div>
        <w:div w:id="950937736">
          <w:marLeft w:val="640"/>
          <w:marRight w:val="0"/>
          <w:marTop w:val="0"/>
          <w:marBottom w:val="0"/>
          <w:divBdr>
            <w:top w:val="none" w:sz="0" w:space="0" w:color="auto"/>
            <w:left w:val="none" w:sz="0" w:space="0" w:color="auto"/>
            <w:bottom w:val="none" w:sz="0" w:space="0" w:color="auto"/>
            <w:right w:val="none" w:sz="0" w:space="0" w:color="auto"/>
          </w:divBdr>
        </w:div>
        <w:div w:id="1869488074">
          <w:marLeft w:val="640"/>
          <w:marRight w:val="0"/>
          <w:marTop w:val="0"/>
          <w:marBottom w:val="0"/>
          <w:divBdr>
            <w:top w:val="none" w:sz="0" w:space="0" w:color="auto"/>
            <w:left w:val="none" w:sz="0" w:space="0" w:color="auto"/>
            <w:bottom w:val="none" w:sz="0" w:space="0" w:color="auto"/>
            <w:right w:val="none" w:sz="0" w:space="0" w:color="auto"/>
          </w:divBdr>
        </w:div>
        <w:div w:id="498695571">
          <w:marLeft w:val="640"/>
          <w:marRight w:val="0"/>
          <w:marTop w:val="0"/>
          <w:marBottom w:val="0"/>
          <w:divBdr>
            <w:top w:val="none" w:sz="0" w:space="0" w:color="auto"/>
            <w:left w:val="none" w:sz="0" w:space="0" w:color="auto"/>
            <w:bottom w:val="none" w:sz="0" w:space="0" w:color="auto"/>
            <w:right w:val="none" w:sz="0" w:space="0" w:color="auto"/>
          </w:divBdr>
        </w:div>
        <w:div w:id="716008790">
          <w:marLeft w:val="640"/>
          <w:marRight w:val="0"/>
          <w:marTop w:val="0"/>
          <w:marBottom w:val="0"/>
          <w:divBdr>
            <w:top w:val="none" w:sz="0" w:space="0" w:color="auto"/>
            <w:left w:val="none" w:sz="0" w:space="0" w:color="auto"/>
            <w:bottom w:val="none" w:sz="0" w:space="0" w:color="auto"/>
            <w:right w:val="none" w:sz="0" w:space="0" w:color="auto"/>
          </w:divBdr>
        </w:div>
        <w:div w:id="479733506">
          <w:marLeft w:val="640"/>
          <w:marRight w:val="0"/>
          <w:marTop w:val="0"/>
          <w:marBottom w:val="0"/>
          <w:divBdr>
            <w:top w:val="none" w:sz="0" w:space="0" w:color="auto"/>
            <w:left w:val="none" w:sz="0" w:space="0" w:color="auto"/>
            <w:bottom w:val="none" w:sz="0" w:space="0" w:color="auto"/>
            <w:right w:val="none" w:sz="0" w:space="0" w:color="auto"/>
          </w:divBdr>
        </w:div>
      </w:divsChild>
    </w:div>
    <w:div w:id="2108498842">
      <w:bodyDiv w:val="1"/>
      <w:marLeft w:val="0"/>
      <w:marRight w:val="0"/>
      <w:marTop w:val="0"/>
      <w:marBottom w:val="0"/>
      <w:divBdr>
        <w:top w:val="none" w:sz="0" w:space="0" w:color="auto"/>
        <w:left w:val="none" w:sz="0" w:space="0" w:color="auto"/>
        <w:bottom w:val="none" w:sz="0" w:space="0" w:color="auto"/>
        <w:right w:val="none" w:sz="0" w:space="0" w:color="auto"/>
      </w:divBdr>
      <w:divsChild>
        <w:div w:id="1939563594">
          <w:marLeft w:val="640"/>
          <w:marRight w:val="0"/>
          <w:marTop w:val="0"/>
          <w:marBottom w:val="0"/>
          <w:divBdr>
            <w:top w:val="none" w:sz="0" w:space="0" w:color="auto"/>
            <w:left w:val="none" w:sz="0" w:space="0" w:color="auto"/>
            <w:bottom w:val="none" w:sz="0" w:space="0" w:color="auto"/>
            <w:right w:val="none" w:sz="0" w:space="0" w:color="auto"/>
          </w:divBdr>
        </w:div>
        <w:div w:id="118182946">
          <w:marLeft w:val="640"/>
          <w:marRight w:val="0"/>
          <w:marTop w:val="0"/>
          <w:marBottom w:val="0"/>
          <w:divBdr>
            <w:top w:val="none" w:sz="0" w:space="0" w:color="auto"/>
            <w:left w:val="none" w:sz="0" w:space="0" w:color="auto"/>
            <w:bottom w:val="none" w:sz="0" w:space="0" w:color="auto"/>
            <w:right w:val="none" w:sz="0" w:space="0" w:color="auto"/>
          </w:divBdr>
        </w:div>
        <w:div w:id="972179029">
          <w:marLeft w:val="640"/>
          <w:marRight w:val="0"/>
          <w:marTop w:val="0"/>
          <w:marBottom w:val="0"/>
          <w:divBdr>
            <w:top w:val="none" w:sz="0" w:space="0" w:color="auto"/>
            <w:left w:val="none" w:sz="0" w:space="0" w:color="auto"/>
            <w:bottom w:val="none" w:sz="0" w:space="0" w:color="auto"/>
            <w:right w:val="none" w:sz="0" w:space="0" w:color="auto"/>
          </w:divBdr>
        </w:div>
        <w:div w:id="1478108676">
          <w:marLeft w:val="640"/>
          <w:marRight w:val="0"/>
          <w:marTop w:val="0"/>
          <w:marBottom w:val="0"/>
          <w:divBdr>
            <w:top w:val="none" w:sz="0" w:space="0" w:color="auto"/>
            <w:left w:val="none" w:sz="0" w:space="0" w:color="auto"/>
            <w:bottom w:val="none" w:sz="0" w:space="0" w:color="auto"/>
            <w:right w:val="none" w:sz="0" w:space="0" w:color="auto"/>
          </w:divBdr>
        </w:div>
        <w:div w:id="2018725933">
          <w:marLeft w:val="640"/>
          <w:marRight w:val="0"/>
          <w:marTop w:val="0"/>
          <w:marBottom w:val="0"/>
          <w:divBdr>
            <w:top w:val="none" w:sz="0" w:space="0" w:color="auto"/>
            <w:left w:val="none" w:sz="0" w:space="0" w:color="auto"/>
            <w:bottom w:val="none" w:sz="0" w:space="0" w:color="auto"/>
            <w:right w:val="none" w:sz="0" w:space="0" w:color="auto"/>
          </w:divBdr>
        </w:div>
        <w:div w:id="1628780127">
          <w:marLeft w:val="640"/>
          <w:marRight w:val="0"/>
          <w:marTop w:val="0"/>
          <w:marBottom w:val="0"/>
          <w:divBdr>
            <w:top w:val="none" w:sz="0" w:space="0" w:color="auto"/>
            <w:left w:val="none" w:sz="0" w:space="0" w:color="auto"/>
            <w:bottom w:val="none" w:sz="0" w:space="0" w:color="auto"/>
            <w:right w:val="none" w:sz="0" w:space="0" w:color="auto"/>
          </w:divBdr>
        </w:div>
        <w:div w:id="1783303945">
          <w:marLeft w:val="640"/>
          <w:marRight w:val="0"/>
          <w:marTop w:val="0"/>
          <w:marBottom w:val="0"/>
          <w:divBdr>
            <w:top w:val="none" w:sz="0" w:space="0" w:color="auto"/>
            <w:left w:val="none" w:sz="0" w:space="0" w:color="auto"/>
            <w:bottom w:val="none" w:sz="0" w:space="0" w:color="auto"/>
            <w:right w:val="none" w:sz="0" w:space="0" w:color="auto"/>
          </w:divBdr>
        </w:div>
        <w:div w:id="1403021986">
          <w:marLeft w:val="640"/>
          <w:marRight w:val="0"/>
          <w:marTop w:val="0"/>
          <w:marBottom w:val="0"/>
          <w:divBdr>
            <w:top w:val="none" w:sz="0" w:space="0" w:color="auto"/>
            <w:left w:val="none" w:sz="0" w:space="0" w:color="auto"/>
            <w:bottom w:val="none" w:sz="0" w:space="0" w:color="auto"/>
            <w:right w:val="none" w:sz="0" w:space="0" w:color="auto"/>
          </w:divBdr>
        </w:div>
        <w:div w:id="1992057806">
          <w:marLeft w:val="640"/>
          <w:marRight w:val="0"/>
          <w:marTop w:val="0"/>
          <w:marBottom w:val="0"/>
          <w:divBdr>
            <w:top w:val="none" w:sz="0" w:space="0" w:color="auto"/>
            <w:left w:val="none" w:sz="0" w:space="0" w:color="auto"/>
            <w:bottom w:val="none" w:sz="0" w:space="0" w:color="auto"/>
            <w:right w:val="none" w:sz="0" w:space="0" w:color="auto"/>
          </w:divBdr>
        </w:div>
        <w:div w:id="1912811931">
          <w:marLeft w:val="640"/>
          <w:marRight w:val="0"/>
          <w:marTop w:val="0"/>
          <w:marBottom w:val="0"/>
          <w:divBdr>
            <w:top w:val="none" w:sz="0" w:space="0" w:color="auto"/>
            <w:left w:val="none" w:sz="0" w:space="0" w:color="auto"/>
            <w:bottom w:val="none" w:sz="0" w:space="0" w:color="auto"/>
            <w:right w:val="none" w:sz="0" w:space="0" w:color="auto"/>
          </w:divBdr>
        </w:div>
        <w:div w:id="538326523">
          <w:marLeft w:val="640"/>
          <w:marRight w:val="0"/>
          <w:marTop w:val="0"/>
          <w:marBottom w:val="0"/>
          <w:divBdr>
            <w:top w:val="none" w:sz="0" w:space="0" w:color="auto"/>
            <w:left w:val="none" w:sz="0" w:space="0" w:color="auto"/>
            <w:bottom w:val="none" w:sz="0" w:space="0" w:color="auto"/>
            <w:right w:val="none" w:sz="0" w:space="0" w:color="auto"/>
          </w:divBdr>
        </w:div>
        <w:div w:id="1731727442">
          <w:marLeft w:val="640"/>
          <w:marRight w:val="0"/>
          <w:marTop w:val="0"/>
          <w:marBottom w:val="0"/>
          <w:divBdr>
            <w:top w:val="none" w:sz="0" w:space="0" w:color="auto"/>
            <w:left w:val="none" w:sz="0" w:space="0" w:color="auto"/>
            <w:bottom w:val="none" w:sz="0" w:space="0" w:color="auto"/>
            <w:right w:val="none" w:sz="0" w:space="0" w:color="auto"/>
          </w:divBdr>
        </w:div>
        <w:div w:id="530609431">
          <w:marLeft w:val="640"/>
          <w:marRight w:val="0"/>
          <w:marTop w:val="0"/>
          <w:marBottom w:val="0"/>
          <w:divBdr>
            <w:top w:val="none" w:sz="0" w:space="0" w:color="auto"/>
            <w:left w:val="none" w:sz="0" w:space="0" w:color="auto"/>
            <w:bottom w:val="none" w:sz="0" w:space="0" w:color="auto"/>
            <w:right w:val="none" w:sz="0" w:space="0" w:color="auto"/>
          </w:divBdr>
        </w:div>
        <w:div w:id="365570863">
          <w:marLeft w:val="640"/>
          <w:marRight w:val="0"/>
          <w:marTop w:val="0"/>
          <w:marBottom w:val="0"/>
          <w:divBdr>
            <w:top w:val="none" w:sz="0" w:space="0" w:color="auto"/>
            <w:left w:val="none" w:sz="0" w:space="0" w:color="auto"/>
            <w:bottom w:val="none" w:sz="0" w:space="0" w:color="auto"/>
            <w:right w:val="none" w:sz="0" w:space="0" w:color="auto"/>
          </w:divBdr>
        </w:div>
        <w:div w:id="743794856">
          <w:marLeft w:val="640"/>
          <w:marRight w:val="0"/>
          <w:marTop w:val="0"/>
          <w:marBottom w:val="0"/>
          <w:divBdr>
            <w:top w:val="none" w:sz="0" w:space="0" w:color="auto"/>
            <w:left w:val="none" w:sz="0" w:space="0" w:color="auto"/>
            <w:bottom w:val="none" w:sz="0" w:space="0" w:color="auto"/>
            <w:right w:val="none" w:sz="0" w:space="0" w:color="auto"/>
          </w:divBdr>
        </w:div>
        <w:div w:id="557861506">
          <w:marLeft w:val="640"/>
          <w:marRight w:val="0"/>
          <w:marTop w:val="0"/>
          <w:marBottom w:val="0"/>
          <w:divBdr>
            <w:top w:val="none" w:sz="0" w:space="0" w:color="auto"/>
            <w:left w:val="none" w:sz="0" w:space="0" w:color="auto"/>
            <w:bottom w:val="none" w:sz="0" w:space="0" w:color="auto"/>
            <w:right w:val="none" w:sz="0" w:space="0" w:color="auto"/>
          </w:divBdr>
        </w:div>
        <w:div w:id="40594257">
          <w:marLeft w:val="640"/>
          <w:marRight w:val="0"/>
          <w:marTop w:val="0"/>
          <w:marBottom w:val="0"/>
          <w:divBdr>
            <w:top w:val="none" w:sz="0" w:space="0" w:color="auto"/>
            <w:left w:val="none" w:sz="0" w:space="0" w:color="auto"/>
            <w:bottom w:val="none" w:sz="0" w:space="0" w:color="auto"/>
            <w:right w:val="none" w:sz="0" w:space="0" w:color="auto"/>
          </w:divBdr>
        </w:div>
        <w:div w:id="945884700">
          <w:marLeft w:val="640"/>
          <w:marRight w:val="0"/>
          <w:marTop w:val="0"/>
          <w:marBottom w:val="0"/>
          <w:divBdr>
            <w:top w:val="none" w:sz="0" w:space="0" w:color="auto"/>
            <w:left w:val="none" w:sz="0" w:space="0" w:color="auto"/>
            <w:bottom w:val="none" w:sz="0" w:space="0" w:color="auto"/>
            <w:right w:val="none" w:sz="0" w:space="0" w:color="auto"/>
          </w:divBdr>
        </w:div>
        <w:div w:id="1726756105">
          <w:marLeft w:val="640"/>
          <w:marRight w:val="0"/>
          <w:marTop w:val="0"/>
          <w:marBottom w:val="0"/>
          <w:divBdr>
            <w:top w:val="none" w:sz="0" w:space="0" w:color="auto"/>
            <w:left w:val="none" w:sz="0" w:space="0" w:color="auto"/>
            <w:bottom w:val="none" w:sz="0" w:space="0" w:color="auto"/>
            <w:right w:val="none" w:sz="0" w:space="0" w:color="auto"/>
          </w:divBdr>
        </w:div>
        <w:div w:id="1145195571">
          <w:marLeft w:val="640"/>
          <w:marRight w:val="0"/>
          <w:marTop w:val="0"/>
          <w:marBottom w:val="0"/>
          <w:divBdr>
            <w:top w:val="none" w:sz="0" w:space="0" w:color="auto"/>
            <w:left w:val="none" w:sz="0" w:space="0" w:color="auto"/>
            <w:bottom w:val="none" w:sz="0" w:space="0" w:color="auto"/>
            <w:right w:val="none" w:sz="0" w:space="0" w:color="auto"/>
          </w:divBdr>
        </w:div>
        <w:div w:id="1793353951">
          <w:marLeft w:val="640"/>
          <w:marRight w:val="0"/>
          <w:marTop w:val="0"/>
          <w:marBottom w:val="0"/>
          <w:divBdr>
            <w:top w:val="none" w:sz="0" w:space="0" w:color="auto"/>
            <w:left w:val="none" w:sz="0" w:space="0" w:color="auto"/>
            <w:bottom w:val="none" w:sz="0" w:space="0" w:color="auto"/>
            <w:right w:val="none" w:sz="0" w:space="0" w:color="auto"/>
          </w:divBdr>
        </w:div>
        <w:div w:id="1375226948">
          <w:marLeft w:val="640"/>
          <w:marRight w:val="0"/>
          <w:marTop w:val="0"/>
          <w:marBottom w:val="0"/>
          <w:divBdr>
            <w:top w:val="none" w:sz="0" w:space="0" w:color="auto"/>
            <w:left w:val="none" w:sz="0" w:space="0" w:color="auto"/>
            <w:bottom w:val="none" w:sz="0" w:space="0" w:color="auto"/>
            <w:right w:val="none" w:sz="0" w:space="0" w:color="auto"/>
          </w:divBdr>
        </w:div>
        <w:div w:id="1703552164">
          <w:marLeft w:val="640"/>
          <w:marRight w:val="0"/>
          <w:marTop w:val="0"/>
          <w:marBottom w:val="0"/>
          <w:divBdr>
            <w:top w:val="none" w:sz="0" w:space="0" w:color="auto"/>
            <w:left w:val="none" w:sz="0" w:space="0" w:color="auto"/>
            <w:bottom w:val="none" w:sz="0" w:space="0" w:color="auto"/>
            <w:right w:val="none" w:sz="0" w:space="0" w:color="auto"/>
          </w:divBdr>
        </w:div>
        <w:div w:id="855273373">
          <w:marLeft w:val="640"/>
          <w:marRight w:val="0"/>
          <w:marTop w:val="0"/>
          <w:marBottom w:val="0"/>
          <w:divBdr>
            <w:top w:val="none" w:sz="0" w:space="0" w:color="auto"/>
            <w:left w:val="none" w:sz="0" w:space="0" w:color="auto"/>
            <w:bottom w:val="none" w:sz="0" w:space="0" w:color="auto"/>
            <w:right w:val="none" w:sz="0" w:space="0" w:color="auto"/>
          </w:divBdr>
        </w:div>
        <w:div w:id="40978446">
          <w:marLeft w:val="640"/>
          <w:marRight w:val="0"/>
          <w:marTop w:val="0"/>
          <w:marBottom w:val="0"/>
          <w:divBdr>
            <w:top w:val="none" w:sz="0" w:space="0" w:color="auto"/>
            <w:left w:val="none" w:sz="0" w:space="0" w:color="auto"/>
            <w:bottom w:val="none" w:sz="0" w:space="0" w:color="auto"/>
            <w:right w:val="none" w:sz="0" w:space="0" w:color="auto"/>
          </w:divBdr>
        </w:div>
        <w:div w:id="1550456168">
          <w:marLeft w:val="640"/>
          <w:marRight w:val="0"/>
          <w:marTop w:val="0"/>
          <w:marBottom w:val="0"/>
          <w:divBdr>
            <w:top w:val="none" w:sz="0" w:space="0" w:color="auto"/>
            <w:left w:val="none" w:sz="0" w:space="0" w:color="auto"/>
            <w:bottom w:val="none" w:sz="0" w:space="0" w:color="auto"/>
            <w:right w:val="none" w:sz="0" w:space="0" w:color="auto"/>
          </w:divBdr>
        </w:div>
        <w:div w:id="1411074818">
          <w:marLeft w:val="640"/>
          <w:marRight w:val="0"/>
          <w:marTop w:val="0"/>
          <w:marBottom w:val="0"/>
          <w:divBdr>
            <w:top w:val="none" w:sz="0" w:space="0" w:color="auto"/>
            <w:left w:val="none" w:sz="0" w:space="0" w:color="auto"/>
            <w:bottom w:val="none" w:sz="0" w:space="0" w:color="auto"/>
            <w:right w:val="none" w:sz="0" w:space="0" w:color="auto"/>
          </w:divBdr>
        </w:div>
        <w:div w:id="899681037">
          <w:marLeft w:val="640"/>
          <w:marRight w:val="0"/>
          <w:marTop w:val="0"/>
          <w:marBottom w:val="0"/>
          <w:divBdr>
            <w:top w:val="none" w:sz="0" w:space="0" w:color="auto"/>
            <w:left w:val="none" w:sz="0" w:space="0" w:color="auto"/>
            <w:bottom w:val="none" w:sz="0" w:space="0" w:color="auto"/>
            <w:right w:val="none" w:sz="0" w:space="0" w:color="auto"/>
          </w:divBdr>
        </w:div>
        <w:div w:id="1863544158">
          <w:marLeft w:val="640"/>
          <w:marRight w:val="0"/>
          <w:marTop w:val="0"/>
          <w:marBottom w:val="0"/>
          <w:divBdr>
            <w:top w:val="none" w:sz="0" w:space="0" w:color="auto"/>
            <w:left w:val="none" w:sz="0" w:space="0" w:color="auto"/>
            <w:bottom w:val="none" w:sz="0" w:space="0" w:color="auto"/>
            <w:right w:val="none" w:sz="0" w:space="0" w:color="auto"/>
          </w:divBdr>
        </w:div>
        <w:div w:id="1165632715">
          <w:marLeft w:val="640"/>
          <w:marRight w:val="0"/>
          <w:marTop w:val="0"/>
          <w:marBottom w:val="0"/>
          <w:divBdr>
            <w:top w:val="none" w:sz="0" w:space="0" w:color="auto"/>
            <w:left w:val="none" w:sz="0" w:space="0" w:color="auto"/>
            <w:bottom w:val="none" w:sz="0" w:space="0" w:color="auto"/>
            <w:right w:val="none" w:sz="0" w:space="0" w:color="auto"/>
          </w:divBdr>
        </w:div>
        <w:div w:id="554464131">
          <w:marLeft w:val="640"/>
          <w:marRight w:val="0"/>
          <w:marTop w:val="0"/>
          <w:marBottom w:val="0"/>
          <w:divBdr>
            <w:top w:val="none" w:sz="0" w:space="0" w:color="auto"/>
            <w:left w:val="none" w:sz="0" w:space="0" w:color="auto"/>
            <w:bottom w:val="none" w:sz="0" w:space="0" w:color="auto"/>
            <w:right w:val="none" w:sz="0" w:space="0" w:color="auto"/>
          </w:divBdr>
        </w:div>
        <w:div w:id="360934268">
          <w:marLeft w:val="640"/>
          <w:marRight w:val="0"/>
          <w:marTop w:val="0"/>
          <w:marBottom w:val="0"/>
          <w:divBdr>
            <w:top w:val="none" w:sz="0" w:space="0" w:color="auto"/>
            <w:left w:val="none" w:sz="0" w:space="0" w:color="auto"/>
            <w:bottom w:val="none" w:sz="0" w:space="0" w:color="auto"/>
            <w:right w:val="none" w:sz="0" w:space="0" w:color="auto"/>
          </w:divBdr>
        </w:div>
        <w:div w:id="534123407">
          <w:marLeft w:val="640"/>
          <w:marRight w:val="0"/>
          <w:marTop w:val="0"/>
          <w:marBottom w:val="0"/>
          <w:divBdr>
            <w:top w:val="none" w:sz="0" w:space="0" w:color="auto"/>
            <w:left w:val="none" w:sz="0" w:space="0" w:color="auto"/>
            <w:bottom w:val="none" w:sz="0" w:space="0" w:color="auto"/>
            <w:right w:val="none" w:sz="0" w:space="0" w:color="auto"/>
          </w:divBdr>
        </w:div>
        <w:div w:id="1711299794">
          <w:marLeft w:val="640"/>
          <w:marRight w:val="0"/>
          <w:marTop w:val="0"/>
          <w:marBottom w:val="0"/>
          <w:divBdr>
            <w:top w:val="none" w:sz="0" w:space="0" w:color="auto"/>
            <w:left w:val="none" w:sz="0" w:space="0" w:color="auto"/>
            <w:bottom w:val="none" w:sz="0" w:space="0" w:color="auto"/>
            <w:right w:val="none" w:sz="0" w:space="0" w:color="auto"/>
          </w:divBdr>
        </w:div>
      </w:divsChild>
    </w:div>
    <w:div w:id="2113208421">
      <w:marLeft w:val="640"/>
      <w:marRight w:val="0"/>
      <w:marTop w:val="0"/>
      <w:marBottom w:val="0"/>
      <w:divBdr>
        <w:top w:val="none" w:sz="0" w:space="0" w:color="auto"/>
        <w:left w:val="none" w:sz="0" w:space="0" w:color="auto"/>
        <w:bottom w:val="none" w:sz="0" w:space="0" w:color="auto"/>
        <w:right w:val="none" w:sz="0" w:space="0" w:color="auto"/>
      </w:divBdr>
    </w:div>
    <w:div w:id="2113890575">
      <w:bodyDiv w:val="1"/>
      <w:marLeft w:val="0"/>
      <w:marRight w:val="0"/>
      <w:marTop w:val="0"/>
      <w:marBottom w:val="0"/>
      <w:divBdr>
        <w:top w:val="none" w:sz="0" w:space="0" w:color="auto"/>
        <w:left w:val="none" w:sz="0" w:space="0" w:color="auto"/>
        <w:bottom w:val="none" w:sz="0" w:space="0" w:color="auto"/>
        <w:right w:val="none" w:sz="0" w:space="0" w:color="auto"/>
      </w:divBdr>
      <w:divsChild>
        <w:div w:id="1872574110">
          <w:marLeft w:val="640"/>
          <w:marRight w:val="0"/>
          <w:marTop w:val="0"/>
          <w:marBottom w:val="0"/>
          <w:divBdr>
            <w:top w:val="none" w:sz="0" w:space="0" w:color="auto"/>
            <w:left w:val="none" w:sz="0" w:space="0" w:color="auto"/>
            <w:bottom w:val="none" w:sz="0" w:space="0" w:color="auto"/>
            <w:right w:val="none" w:sz="0" w:space="0" w:color="auto"/>
          </w:divBdr>
        </w:div>
        <w:div w:id="1536427280">
          <w:marLeft w:val="640"/>
          <w:marRight w:val="0"/>
          <w:marTop w:val="0"/>
          <w:marBottom w:val="0"/>
          <w:divBdr>
            <w:top w:val="none" w:sz="0" w:space="0" w:color="auto"/>
            <w:left w:val="none" w:sz="0" w:space="0" w:color="auto"/>
            <w:bottom w:val="none" w:sz="0" w:space="0" w:color="auto"/>
            <w:right w:val="none" w:sz="0" w:space="0" w:color="auto"/>
          </w:divBdr>
        </w:div>
        <w:div w:id="1065882517">
          <w:marLeft w:val="640"/>
          <w:marRight w:val="0"/>
          <w:marTop w:val="0"/>
          <w:marBottom w:val="0"/>
          <w:divBdr>
            <w:top w:val="none" w:sz="0" w:space="0" w:color="auto"/>
            <w:left w:val="none" w:sz="0" w:space="0" w:color="auto"/>
            <w:bottom w:val="none" w:sz="0" w:space="0" w:color="auto"/>
            <w:right w:val="none" w:sz="0" w:space="0" w:color="auto"/>
          </w:divBdr>
        </w:div>
        <w:div w:id="1197238266">
          <w:marLeft w:val="640"/>
          <w:marRight w:val="0"/>
          <w:marTop w:val="0"/>
          <w:marBottom w:val="0"/>
          <w:divBdr>
            <w:top w:val="none" w:sz="0" w:space="0" w:color="auto"/>
            <w:left w:val="none" w:sz="0" w:space="0" w:color="auto"/>
            <w:bottom w:val="none" w:sz="0" w:space="0" w:color="auto"/>
            <w:right w:val="none" w:sz="0" w:space="0" w:color="auto"/>
          </w:divBdr>
        </w:div>
        <w:div w:id="267278702">
          <w:marLeft w:val="640"/>
          <w:marRight w:val="0"/>
          <w:marTop w:val="0"/>
          <w:marBottom w:val="0"/>
          <w:divBdr>
            <w:top w:val="none" w:sz="0" w:space="0" w:color="auto"/>
            <w:left w:val="none" w:sz="0" w:space="0" w:color="auto"/>
            <w:bottom w:val="none" w:sz="0" w:space="0" w:color="auto"/>
            <w:right w:val="none" w:sz="0" w:space="0" w:color="auto"/>
          </w:divBdr>
        </w:div>
        <w:div w:id="1651638862">
          <w:marLeft w:val="640"/>
          <w:marRight w:val="0"/>
          <w:marTop w:val="0"/>
          <w:marBottom w:val="0"/>
          <w:divBdr>
            <w:top w:val="none" w:sz="0" w:space="0" w:color="auto"/>
            <w:left w:val="none" w:sz="0" w:space="0" w:color="auto"/>
            <w:bottom w:val="none" w:sz="0" w:space="0" w:color="auto"/>
            <w:right w:val="none" w:sz="0" w:space="0" w:color="auto"/>
          </w:divBdr>
        </w:div>
        <w:div w:id="1956671091">
          <w:marLeft w:val="640"/>
          <w:marRight w:val="0"/>
          <w:marTop w:val="0"/>
          <w:marBottom w:val="0"/>
          <w:divBdr>
            <w:top w:val="none" w:sz="0" w:space="0" w:color="auto"/>
            <w:left w:val="none" w:sz="0" w:space="0" w:color="auto"/>
            <w:bottom w:val="none" w:sz="0" w:space="0" w:color="auto"/>
            <w:right w:val="none" w:sz="0" w:space="0" w:color="auto"/>
          </w:divBdr>
        </w:div>
        <w:div w:id="1747069544">
          <w:marLeft w:val="640"/>
          <w:marRight w:val="0"/>
          <w:marTop w:val="0"/>
          <w:marBottom w:val="0"/>
          <w:divBdr>
            <w:top w:val="none" w:sz="0" w:space="0" w:color="auto"/>
            <w:left w:val="none" w:sz="0" w:space="0" w:color="auto"/>
            <w:bottom w:val="none" w:sz="0" w:space="0" w:color="auto"/>
            <w:right w:val="none" w:sz="0" w:space="0" w:color="auto"/>
          </w:divBdr>
        </w:div>
      </w:divsChild>
    </w:div>
    <w:div w:id="2126919889">
      <w:marLeft w:val="640"/>
      <w:marRight w:val="0"/>
      <w:marTop w:val="0"/>
      <w:marBottom w:val="0"/>
      <w:divBdr>
        <w:top w:val="none" w:sz="0" w:space="0" w:color="auto"/>
        <w:left w:val="none" w:sz="0" w:space="0" w:color="auto"/>
        <w:bottom w:val="none" w:sz="0" w:space="0" w:color="auto"/>
        <w:right w:val="none" w:sz="0" w:space="0" w:color="auto"/>
      </w:divBdr>
    </w:div>
    <w:div w:id="2136093648">
      <w:marLeft w:val="640"/>
      <w:marRight w:val="0"/>
      <w:marTop w:val="0"/>
      <w:marBottom w:val="0"/>
      <w:divBdr>
        <w:top w:val="none" w:sz="0" w:space="0" w:color="auto"/>
        <w:left w:val="none" w:sz="0" w:space="0" w:color="auto"/>
        <w:bottom w:val="none" w:sz="0" w:space="0" w:color="auto"/>
        <w:right w:val="none" w:sz="0" w:space="0" w:color="auto"/>
      </w:divBdr>
    </w:div>
    <w:div w:id="2137793636">
      <w:bodyDiv w:val="1"/>
      <w:marLeft w:val="0"/>
      <w:marRight w:val="0"/>
      <w:marTop w:val="0"/>
      <w:marBottom w:val="0"/>
      <w:divBdr>
        <w:top w:val="none" w:sz="0" w:space="0" w:color="auto"/>
        <w:left w:val="none" w:sz="0" w:space="0" w:color="auto"/>
        <w:bottom w:val="none" w:sz="0" w:space="0" w:color="auto"/>
        <w:right w:val="none" w:sz="0" w:space="0" w:color="auto"/>
      </w:divBdr>
      <w:divsChild>
        <w:div w:id="1650404742">
          <w:marLeft w:val="640"/>
          <w:marRight w:val="0"/>
          <w:marTop w:val="0"/>
          <w:marBottom w:val="0"/>
          <w:divBdr>
            <w:top w:val="none" w:sz="0" w:space="0" w:color="auto"/>
            <w:left w:val="none" w:sz="0" w:space="0" w:color="auto"/>
            <w:bottom w:val="none" w:sz="0" w:space="0" w:color="auto"/>
            <w:right w:val="none" w:sz="0" w:space="0" w:color="auto"/>
          </w:divBdr>
        </w:div>
        <w:div w:id="187569603">
          <w:marLeft w:val="640"/>
          <w:marRight w:val="0"/>
          <w:marTop w:val="0"/>
          <w:marBottom w:val="0"/>
          <w:divBdr>
            <w:top w:val="none" w:sz="0" w:space="0" w:color="auto"/>
            <w:left w:val="none" w:sz="0" w:space="0" w:color="auto"/>
            <w:bottom w:val="none" w:sz="0" w:space="0" w:color="auto"/>
            <w:right w:val="none" w:sz="0" w:space="0" w:color="auto"/>
          </w:divBdr>
        </w:div>
        <w:div w:id="1722289763">
          <w:marLeft w:val="640"/>
          <w:marRight w:val="0"/>
          <w:marTop w:val="0"/>
          <w:marBottom w:val="0"/>
          <w:divBdr>
            <w:top w:val="none" w:sz="0" w:space="0" w:color="auto"/>
            <w:left w:val="none" w:sz="0" w:space="0" w:color="auto"/>
            <w:bottom w:val="none" w:sz="0" w:space="0" w:color="auto"/>
            <w:right w:val="none" w:sz="0" w:space="0" w:color="auto"/>
          </w:divBdr>
        </w:div>
        <w:div w:id="2011982405">
          <w:marLeft w:val="640"/>
          <w:marRight w:val="0"/>
          <w:marTop w:val="0"/>
          <w:marBottom w:val="0"/>
          <w:divBdr>
            <w:top w:val="none" w:sz="0" w:space="0" w:color="auto"/>
            <w:left w:val="none" w:sz="0" w:space="0" w:color="auto"/>
            <w:bottom w:val="none" w:sz="0" w:space="0" w:color="auto"/>
            <w:right w:val="none" w:sz="0" w:space="0" w:color="auto"/>
          </w:divBdr>
        </w:div>
        <w:div w:id="2049376268">
          <w:marLeft w:val="640"/>
          <w:marRight w:val="0"/>
          <w:marTop w:val="0"/>
          <w:marBottom w:val="0"/>
          <w:divBdr>
            <w:top w:val="none" w:sz="0" w:space="0" w:color="auto"/>
            <w:left w:val="none" w:sz="0" w:space="0" w:color="auto"/>
            <w:bottom w:val="none" w:sz="0" w:space="0" w:color="auto"/>
            <w:right w:val="none" w:sz="0" w:space="0" w:color="auto"/>
          </w:divBdr>
        </w:div>
        <w:div w:id="1608350020">
          <w:marLeft w:val="640"/>
          <w:marRight w:val="0"/>
          <w:marTop w:val="0"/>
          <w:marBottom w:val="0"/>
          <w:divBdr>
            <w:top w:val="none" w:sz="0" w:space="0" w:color="auto"/>
            <w:left w:val="none" w:sz="0" w:space="0" w:color="auto"/>
            <w:bottom w:val="none" w:sz="0" w:space="0" w:color="auto"/>
            <w:right w:val="none" w:sz="0" w:space="0" w:color="auto"/>
          </w:divBdr>
        </w:div>
        <w:div w:id="1404569901">
          <w:marLeft w:val="640"/>
          <w:marRight w:val="0"/>
          <w:marTop w:val="0"/>
          <w:marBottom w:val="0"/>
          <w:divBdr>
            <w:top w:val="none" w:sz="0" w:space="0" w:color="auto"/>
            <w:left w:val="none" w:sz="0" w:space="0" w:color="auto"/>
            <w:bottom w:val="none" w:sz="0" w:space="0" w:color="auto"/>
            <w:right w:val="none" w:sz="0" w:space="0" w:color="auto"/>
          </w:divBdr>
        </w:div>
        <w:div w:id="222831721">
          <w:marLeft w:val="640"/>
          <w:marRight w:val="0"/>
          <w:marTop w:val="0"/>
          <w:marBottom w:val="0"/>
          <w:divBdr>
            <w:top w:val="none" w:sz="0" w:space="0" w:color="auto"/>
            <w:left w:val="none" w:sz="0" w:space="0" w:color="auto"/>
            <w:bottom w:val="none" w:sz="0" w:space="0" w:color="auto"/>
            <w:right w:val="none" w:sz="0" w:space="0" w:color="auto"/>
          </w:divBdr>
        </w:div>
        <w:div w:id="1650553646">
          <w:marLeft w:val="640"/>
          <w:marRight w:val="0"/>
          <w:marTop w:val="0"/>
          <w:marBottom w:val="0"/>
          <w:divBdr>
            <w:top w:val="none" w:sz="0" w:space="0" w:color="auto"/>
            <w:left w:val="none" w:sz="0" w:space="0" w:color="auto"/>
            <w:bottom w:val="none" w:sz="0" w:space="0" w:color="auto"/>
            <w:right w:val="none" w:sz="0" w:space="0" w:color="auto"/>
          </w:divBdr>
        </w:div>
        <w:div w:id="1624537140">
          <w:marLeft w:val="640"/>
          <w:marRight w:val="0"/>
          <w:marTop w:val="0"/>
          <w:marBottom w:val="0"/>
          <w:divBdr>
            <w:top w:val="none" w:sz="0" w:space="0" w:color="auto"/>
            <w:left w:val="none" w:sz="0" w:space="0" w:color="auto"/>
            <w:bottom w:val="none" w:sz="0" w:space="0" w:color="auto"/>
            <w:right w:val="none" w:sz="0" w:space="0" w:color="auto"/>
          </w:divBdr>
        </w:div>
        <w:div w:id="59448545">
          <w:marLeft w:val="640"/>
          <w:marRight w:val="0"/>
          <w:marTop w:val="0"/>
          <w:marBottom w:val="0"/>
          <w:divBdr>
            <w:top w:val="none" w:sz="0" w:space="0" w:color="auto"/>
            <w:left w:val="none" w:sz="0" w:space="0" w:color="auto"/>
            <w:bottom w:val="none" w:sz="0" w:space="0" w:color="auto"/>
            <w:right w:val="none" w:sz="0" w:space="0" w:color="auto"/>
          </w:divBdr>
        </w:div>
        <w:div w:id="1905992503">
          <w:marLeft w:val="640"/>
          <w:marRight w:val="0"/>
          <w:marTop w:val="0"/>
          <w:marBottom w:val="0"/>
          <w:divBdr>
            <w:top w:val="none" w:sz="0" w:space="0" w:color="auto"/>
            <w:left w:val="none" w:sz="0" w:space="0" w:color="auto"/>
            <w:bottom w:val="none" w:sz="0" w:space="0" w:color="auto"/>
            <w:right w:val="none" w:sz="0" w:space="0" w:color="auto"/>
          </w:divBdr>
        </w:div>
        <w:div w:id="2129468441">
          <w:marLeft w:val="640"/>
          <w:marRight w:val="0"/>
          <w:marTop w:val="0"/>
          <w:marBottom w:val="0"/>
          <w:divBdr>
            <w:top w:val="none" w:sz="0" w:space="0" w:color="auto"/>
            <w:left w:val="none" w:sz="0" w:space="0" w:color="auto"/>
            <w:bottom w:val="none" w:sz="0" w:space="0" w:color="auto"/>
            <w:right w:val="none" w:sz="0" w:space="0" w:color="auto"/>
          </w:divBdr>
        </w:div>
        <w:div w:id="1944073704">
          <w:marLeft w:val="640"/>
          <w:marRight w:val="0"/>
          <w:marTop w:val="0"/>
          <w:marBottom w:val="0"/>
          <w:divBdr>
            <w:top w:val="none" w:sz="0" w:space="0" w:color="auto"/>
            <w:left w:val="none" w:sz="0" w:space="0" w:color="auto"/>
            <w:bottom w:val="none" w:sz="0" w:space="0" w:color="auto"/>
            <w:right w:val="none" w:sz="0" w:space="0" w:color="auto"/>
          </w:divBdr>
        </w:div>
        <w:div w:id="493494196">
          <w:marLeft w:val="640"/>
          <w:marRight w:val="0"/>
          <w:marTop w:val="0"/>
          <w:marBottom w:val="0"/>
          <w:divBdr>
            <w:top w:val="none" w:sz="0" w:space="0" w:color="auto"/>
            <w:left w:val="none" w:sz="0" w:space="0" w:color="auto"/>
            <w:bottom w:val="none" w:sz="0" w:space="0" w:color="auto"/>
            <w:right w:val="none" w:sz="0" w:space="0" w:color="auto"/>
          </w:divBdr>
        </w:div>
        <w:div w:id="1016613287">
          <w:marLeft w:val="640"/>
          <w:marRight w:val="0"/>
          <w:marTop w:val="0"/>
          <w:marBottom w:val="0"/>
          <w:divBdr>
            <w:top w:val="none" w:sz="0" w:space="0" w:color="auto"/>
            <w:left w:val="none" w:sz="0" w:space="0" w:color="auto"/>
            <w:bottom w:val="none" w:sz="0" w:space="0" w:color="auto"/>
            <w:right w:val="none" w:sz="0" w:space="0" w:color="auto"/>
          </w:divBdr>
        </w:div>
        <w:div w:id="904872698">
          <w:marLeft w:val="640"/>
          <w:marRight w:val="0"/>
          <w:marTop w:val="0"/>
          <w:marBottom w:val="0"/>
          <w:divBdr>
            <w:top w:val="none" w:sz="0" w:space="0" w:color="auto"/>
            <w:left w:val="none" w:sz="0" w:space="0" w:color="auto"/>
            <w:bottom w:val="none" w:sz="0" w:space="0" w:color="auto"/>
            <w:right w:val="none" w:sz="0" w:space="0" w:color="auto"/>
          </w:divBdr>
        </w:div>
        <w:div w:id="113408433">
          <w:marLeft w:val="640"/>
          <w:marRight w:val="0"/>
          <w:marTop w:val="0"/>
          <w:marBottom w:val="0"/>
          <w:divBdr>
            <w:top w:val="none" w:sz="0" w:space="0" w:color="auto"/>
            <w:left w:val="none" w:sz="0" w:space="0" w:color="auto"/>
            <w:bottom w:val="none" w:sz="0" w:space="0" w:color="auto"/>
            <w:right w:val="none" w:sz="0" w:space="0" w:color="auto"/>
          </w:divBdr>
        </w:div>
        <w:div w:id="589696629">
          <w:marLeft w:val="640"/>
          <w:marRight w:val="0"/>
          <w:marTop w:val="0"/>
          <w:marBottom w:val="0"/>
          <w:divBdr>
            <w:top w:val="none" w:sz="0" w:space="0" w:color="auto"/>
            <w:left w:val="none" w:sz="0" w:space="0" w:color="auto"/>
            <w:bottom w:val="none" w:sz="0" w:space="0" w:color="auto"/>
            <w:right w:val="none" w:sz="0" w:space="0" w:color="auto"/>
          </w:divBdr>
        </w:div>
        <w:div w:id="499390179">
          <w:marLeft w:val="640"/>
          <w:marRight w:val="0"/>
          <w:marTop w:val="0"/>
          <w:marBottom w:val="0"/>
          <w:divBdr>
            <w:top w:val="none" w:sz="0" w:space="0" w:color="auto"/>
            <w:left w:val="none" w:sz="0" w:space="0" w:color="auto"/>
            <w:bottom w:val="none" w:sz="0" w:space="0" w:color="auto"/>
            <w:right w:val="none" w:sz="0" w:space="0" w:color="auto"/>
          </w:divBdr>
        </w:div>
        <w:div w:id="550070273">
          <w:marLeft w:val="640"/>
          <w:marRight w:val="0"/>
          <w:marTop w:val="0"/>
          <w:marBottom w:val="0"/>
          <w:divBdr>
            <w:top w:val="none" w:sz="0" w:space="0" w:color="auto"/>
            <w:left w:val="none" w:sz="0" w:space="0" w:color="auto"/>
            <w:bottom w:val="none" w:sz="0" w:space="0" w:color="auto"/>
            <w:right w:val="none" w:sz="0" w:space="0" w:color="auto"/>
          </w:divBdr>
        </w:div>
        <w:div w:id="610212982">
          <w:marLeft w:val="640"/>
          <w:marRight w:val="0"/>
          <w:marTop w:val="0"/>
          <w:marBottom w:val="0"/>
          <w:divBdr>
            <w:top w:val="none" w:sz="0" w:space="0" w:color="auto"/>
            <w:left w:val="none" w:sz="0" w:space="0" w:color="auto"/>
            <w:bottom w:val="none" w:sz="0" w:space="0" w:color="auto"/>
            <w:right w:val="none" w:sz="0" w:space="0" w:color="auto"/>
          </w:divBdr>
        </w:div>
        <w:div w:id="1620641743">
          <w:marLeft w:val="640"/>
          <w:marRight w:val="0"/>
          <w:marTop w:val="0"/>
          <w:marBottom w:val="0"/>
          <w:divBdr>
            <w:top w:val="none" w:sz="0" w:space="0" w:color="auto"/>
            <w:left w:val="none" w:sz="0" w:space="0" w:color="auto"/>
            <w:bottom w:val="none" w:sz="0" w:space="0" w:color="auto"/>
            <w:right w:val="none" w:sz="0" w:space="0" w:color="auto"/>
          </w:divBdr>
        </w:div>
        <w:div w:id="447362169">
          <w:marLeft w:val="640"/>
          <w:marRight w:val="0"/>
          <w:marTop w:val="0"/>
          <w:marBottom w:val="0"/>
          <w:divBdr>
            <w:top w:val="none" w:sz="0" w:space="0" w:color="auto"/>
            <w:left w:val="none" w:sz="0" w:space="0" w:color="auto"/>
            <w:bottom w:val="none" w:sz="0" w:space="0" w:color="auto"/>
            <w:right w:val="none" w:sz="0" w:space="0" w:color="auto"/>
          </w:divBdr>
        </w:div>
        <w:div w:id="398987508">
          <w:marLeft w:val="640"/>
          <w:marRight w:val="0"/>
          <w:marTop w:val="0"/>
          <w:marBottom w:val="0"/>
          <w:divBdr>
            <w:top w:val="none" w:sz="0" w:space="0" w:color="auto"/>
            <w:left w:val="none" w:sz="0" w:space="0" w:color="auto"/>
            <w:bottom w:val="none" w:sz="0" w:space="0" w:color="auto"/>
            <w:right w:val="none" w:sz="0" w:space="0" w:color="auto"/>
          </w:divBdr>
        </w:div>
        <w:div w:id="1591237956">
          <w:marLeft w:val="640"/>
          <w:marRight w:val="0"/>
          <w:marTop w:val="0"/>
          <w:marBottom w:val="0"/>
          <w:divBdr>
            <w:top w:val="none" w:sz="0" w:space="0" w:color="auto"/>
            <w:left w:val="none" w:sz="0" w:space="0" w:color="auto"/>
            <w:bottom w:val="none" w:sz="0" w:space="0" w:color="auto"/>
            <w:right w:val="none" w:sz="0" w:space="0" w:color="auto"/>
          </w:divBdr>
        </w:div>
        <w:div w:id="628315003">
          <w:marLeft w:val="640"/>
          <w:marRight w:val="0"/>
          <w:marTop w:val="0"/>
          <w:marBottom w:val="0"/>
          <w:divBdr>
            <w:top w:val="none" w:sz="0" w:space="0" w:color="auto"/>
            <w:left w:val="none" w:sz="0" w:space="0" w:color="auto"/>
            <w:bottom w:val="none" w:sz="0" w:space="0" w:color="auto"/>
            <w:right w:val="none" w:sz="0" w:space="0" w:color="auto"/>
          </w:divBdr>
        </w:div>
        <w:div w:id="855966487">
          <w:marLeft w:val="640"/>
          <w:marRight w:val="0"/>
          <w:marTop w:val="0"/>
          <w:marBottom w:val="0"/>
          <w:divBdr>
            <w:top w:val="none" w:sz="0" w:space="0" w:color="auto"/>
            <w:left w:val="none" w:sz="0" w:space="0" w:color="auto"/>
            <w:bottom w:val="none" w:sz="0" w:space="0" w:color="auto"/>
            <w:right w:val="none" w:sz="0" w:space="0" w:color="auto"/>
          </w:divBdr>
        </w:div>
      </w:divsChild>
    </w:div>
    <w:div w:id="2141071573">
      <w:bodyDiv w:val="1"/>
      <w:marLeft w:val="0"/>
      <w:marRight w:val="0"/>
      <w:marTop w:val="0"/>
      <w:marBottom w:val="0"/>
      <w:divBdr>
        <w:top w:val="none" w:sz="0" w:space="0" w:color="auto"/>
        <w:left w:val="none" w:sz="0" w:space="0" w:color="auto"/>
        <w:bottom w:val="none" w:sz="0" w:space="0" w:color="auto"/>
        <w:right w:val="none" w:sz="0" w:space="0" w:color="auto"/>
      </w:divBdr>
      <w:divsChild>
        <w:div w:id="2052728403">
          <w:marLeft w:val="640"/>
          <w:marRight w:val="0"/>
          <w:marTop w:val="0"/>
          <w:marBottom w:val="0"/>
          <w:divBdr>
            <w:top w:val="none" w:sz="0" w:space="0" w:color="auto"/>
            <w:left w:val="none" w:sz="0" w:space="0" w:color="auto"/>
            <w:bottom w:val="none" w:sz="0" w:space="0" w:color="auto"/>
            <w:right w:val="none" w:sz="0" w:space="0" w:color="auto"/>
          </w:divBdr>
        </w:div>
        <w:div w:id="1047335373">
          <w:marLeft w:val="640"/>
          <w:marRight w:val="0"/>
          <w:marTop w:val="0"/>
          <w:marBottom w:val="0"/>
          <w:divBdr>
            <w:top w:val="none" w:sz="0" w:space="0" w:color="auto"/>
            <w:left w:val="none" w:sz="0" w:space="0" w:color="auto"/>
            <w:bottom w:val="none" w:sz="0" w:space="0" w:color="auto"/>
            <w:right w:val="none" w:sz="0" w:space="0" w:color="auto"/>
          </w:divBdr>
        </w:div>
        <w:div w:id="1891839054">
          <w:marLeft w:val="640"/>
          <w:marRight w:val="0"/>
          <w:marTop w:val="0"/>
          <w:marBottom w:val="0"/>
          <w:divBdr>
            <w:top w:val="none" w:sz="0" w:space="0" w:color="auto"/>
            <w:left w:val="none" w:sz="0" w:space="0" w:color="auto"/>
            <w:bottom w:val="none" w:sz="0" w:space="0" w:color="auto"/>
            <w:right w:val="none" w:sz="0" w:space="0" w:color="auto"/>
          </w:divBdr>
        </w:div>
        <w:div w:id="834497823">
          <w:marLeft w:val="640"/>
          <w:marRight w:val="0"/>
          <w:marTop w:val="0"/>
          <w:marBottom w:val="0"/>
          <w:divBdr>
            <w:top w:val="none" w:sz="0" w:space="0" w:color="auto"/>
            <w:left w:val="none" w:sz="0" w:space="0" w:color="auto"/>
            <w:bottom w:val="none" w:sz="0" w:space="0" w:color="auto"/>
            <w:right w:val="none" w:sz="0" w:space="0" w:color="auto"/>
          </w:divBdr>
        </w:div>
        <w:div w:id="2020161253">
          <w:marLeft w:val="640"/>
          <w:marRight w:val="0"/>
          <w:marTop w:val="0"/>
          <w:marBottom w:val="0"/>
          <w:divBdr>
            <w:top w:val="none" w:sz="0" w:space="0" w:color="auto"/>
            <w:left w:val="none" w:sz="0" w:space="0" w:color="auto"/>
            <w:bottom w:val="none" w:sz="0" w:space="0" w:color="auto"/>
            <w:right w:val="none" w:sz="0" w:space="0" w:color="auto"/>
          </w:divBdr>
        </w:div>
        <w:div w:id="1990204784">
          <w:marLeft w:val="640"/>
          <w:marRight w:val="0"/>
          <w:marTop w:val="0"/>
          <w:marBottom w:val="0"/>
          <w:divBdr>
            <w:top w:val="none" w:sz="0" w:space="0" w:color="auto"/>
            <w:left w:val="none" w:sz="0" w:space="0" w:color="auto"/>
            <w:bottom w:val="none" w:sz="0" w:space="0" w:color="auto"/>
            <w:right w:val="none" w:sz="0" w:space="0" w:color="auto"/>
          </w:divBdr>
        </w:div>
        <w:div w:id="1444574876">
          <w:marLeft w:val="640"/>
          <w:marRight w:val="0"/>
          <w:marTop w:val="0"/>
          <w:marBottom w:val="0"/>
          <w:divBdr>
            <w:top w:val="none" w:sz="0" w:space="0" w:color="auto"/>
            <w:left w:val="none" w:sz="0" w:space="0" w:color="auto"/>
            <w:bottom w:val="none" w:sz="0" w:space="0" w:color="auto"/>
            <w:right w:val="none" w:sz="0" w:space="0" w:color="auto"/>
          </w:divBdr>
        </w:div>
        <w:div w:id="1975718012">
          <w:marLeft w:val="640"/>
          <w:marRight w:val="0"/>
          <w:marTop w:val="0"/>
          <w:marBottom w:val="0"/>
          <w:divBdr>
            <w:top w:val="none" w:sz="0" w:space="0" w:color="auto"/>
            <w:left w:val="none" w:sz="0" w:space="0" w:color="auto"/>
            <w:bottom w:val="none" w:sz="0" w:space="0" w:color="auto"/>
            <w:right w:val="none" w:sz="0" w:space="0" w:color="auto"/>
          </w:divBdr>
        </w:div>
      </w:divsChild>
    </w:div>
    <w:div w:id="2141723945">
      <w:bodyDiv w:val="1"/>
      <w:marLeft w:val="0"/>
      <w:marRight w:val="0"/>
      <w:marTop w:val="0"/>
      <w:marBottom w:val="0"/>
      <w:divBdr>
        <w:top w:val="none" w:sz="0" w:space="0" w:color="auto"/>
        <w:left w:val="none" w:sz="0" w:space="0" w:color="auto"/>
        <w:bottom w:val="none" w:sz="0" w:space="0" w:color="auto"/>
        <w:right w:val="none" w:sz="0" w:space="0" w:color="auto"/>
      </w:divBdr>
      <w:divsChild>
        <w:div w:id="32274120">
          <w:marLeft w:val="640"/>
          <w:marRight w:val="0"/>
          <w:marTop w:val="0"/>
          <w:marBottom w:val="0"/>
          <w:divBdr>
            <w:top w:val="none" w:sz="0" w:space="0" w:color="auto"/>
            <w:left w:val="none" w:sz="0" w:space="0" w:color="auto"/>
            <w:bottom w:val="none" w:sz="0" w:space="0" w:color="auto"/>
            <w:right w:val="none" w:sz="0" w:space="0" w:color="auto"/>
          </w:divBdr>
        </w:div>
        <w:div w:id="81074167">
          <w:marLeft w:val="640"/>
          <w:marRight w:val="0"/>
          <w:marTop w:val="0"/>
          <w:marBottom w:val="0"/>
          <w:divBdr>
            <w:top w:val="none" w:sz="0" w:space="0" w:color="auto"/>
            <w:left w:val="none" w:sz="0" w:space="0" w:color="auto"/>
            <w:bottom w:val="none" w:sz="0" w:space="0" w:color="auto"/>
            <w:right w:val="none" w:sz="0" w:space="0" w:color="auto"/>
          </w:divBdr>
        </w:div>
        <w:div w:id="2059931302">
          <w:marLeft w:val="640"/>
          <w:marRight w:val="0"/>
          <w:marTop w:val="0"/>
          <w:marBottom w:val="0"/>
          <w:divBdr>
            <w:top w:val="none" w:sz="0" w:space="0" w:color="auto"/>
            <w:left w:val="none" w:sz="0" w:space="0" w:color="auto"/>
            <w:bottom w:val="none" w:sz="0" w:space="0" w:color="auto"/>
            <w:right w:val="none" w:sz="0" w:space="0" w:color="auto"/>
          </w:divBdr>
        </w:div>
        <w:div w:id="1982417715">
          <w:marLeft w:val="640"/>
          <w:marRight w:val="0"/>
          <w:marTop w:val="0"/>
          <w:marBottom w:val="0"/>
          <w:divBdr>
            <w:top w:val="none" w:sz="0" w:space="0" w:color="auto"/>
            <w:left w:val="none" w:sz="0" w:space="0" w:color="auto"/>
            <w:bottom w:val="none" w:sz="0" w:space="0" w:color="auto"/>
            <w:right w:val="none" w:sz="0" w:space="0" w:color="auto"/>
          </w:divBdr>
        </w:div>
        <w:div w:id="2095396827">
          <w:marLeft w:val="640"/>
          <w:marRight w:val="0"/>
          <w:marTop w:val="0"/>
          <w:marBottom w:val="0"/>
          <w:divBdr>
            <w:top w:val="none" w:sz="0" w:space="0" w:color="auto"/>
            <w:left w:val="none" w:sz="0" w:space="0" w:color="auto"/>
            <w:bottom w:val="none" w:sz="0" w:space="0" w:color="auto"/>
            <w:right w:val="none" w:sz="0" w:space="0" w:color="auto"/>
          </w:divBdr>
        </w:div>
        <w:div w:id="1837844318">
          <w:marLeft w:val="640"/>
          <w:marRight w:val="0"/>
          <w:marTop w:val="0"/>
          <w:marBottom w:val="0"/>
          <w:divBdr>
            <w:top w:val="none" w:sz="0" w:space="0" w:color="auto"/>
            <w:left w:val="none" w:sz="0" w:space="0" w:color="auto"/>
            <w:bottom w:val="none" w:sz="0" w:space="0" w:color="auto"/>
            <w:right w:val="none" w:sz="0" w:space="0" w:color="auto"/>
          </w:divBdr>
        </w:div>
        <w:div w:id="2083409956">
          <w:marLeft w:val="640"/>
          <w:marRight w:val="0"/>
          <w:marTop w:val="0"/>
          <w:marBottom w:val="0"/>
          <w:divBdr>
            <w:top w:val="none" w:sz="0" w:space="0" w:color="auto"/>
            <w:left w:val="none" w:sz="0" w:space="0" w:color="auto"/>
            <w:bottom w:val="none" w:sz="0" w:space="0" w:color="auto"/>
            <w:right w:val="none" w:sz="0" w:space="0" w:color="auto"/>
          </w:divBdr>
        </w:div>
        <w:div w:id="55905362">
          <w:marLeft w:val="640"/>
          <w:marRight w:val="0"/>
          <w:marTop w:val="0"/>
          <w:marBottom w:val="0"/>
          <w:divBdr>
            <w:top w:val="none" w:sz="0" w:space="0" w:color="auto"/>
            <w:left w:val="none" w:sz="0" w:space="0" w:color="auto"/>
            <w:bottom w:val="none" w:sz="0" w:space="0" w:color="auto"/>
            <w:right w:val="none" w:sz="0" w:space="0" w:color="auto"/>
          </w:divBdr>
        </w:div>
        <w:div w:id="863396408">
          <w:marLeft w:val="640"/>
          <w:marRight w:val="0"/>
          <w:marTop w:val="0"/>
          <w:marBottom w:val="0"/>
          <w:divBdr>
            <w:top w:val="none" w:sz="0" w:space="0" w:color="auto"/>
            <w:left w:val="none" w:sz="0" w:space="0" w:color="auto"/>
            <w:bottom w:val="none" w:sz="0" w:space="0" w:color="auto"/>
            <w:right w:val="none" w:sz="0" w:space="0" w:color="auto"/>
          </w:divBdr>
        </w:div>
        <w:div w:id="502278316">
          <w:marLeft w:val="640"/>
          <w:marRight w:val="0"/>
          <w:marTop w:val="0"/>
          <w:marBottom w:val="0"/>
          <w:divBdr>
            <w:top w:val="none" w:sz="0" w:space="0" w:color="auto"/>
            <w:left w:val="none" w:sz="0" w:space="0" w:color="auto"/>
            <w:bottom w:val="none" w:sz="0" w:space="0" w:color="auto"/>
            <w:right w:val="none" w:sz="0" w:space="0" w:color="auto"/>
          </w:divBdr>
        </w:div>
        <w:div w:id="1883713909">
          <w:marLeft w:val="640"/>
          <w:marRight w:val="0"/>
          <w:marTop w:val="0"/>
          <w:marBottom w:val="0"/>
          <w:divBdr>
            <w:top w:val="none" w:sz="0" w:space="0" w:color="auto"/>
            <w:left w:val="none" w:sz="0" w:space="0" w:color="auto"/>
            <w:bottom w:val="none" w:sz="0" w:space="0" w:color="auto"/>
            <w:right w:val="none" w:sz="0" w:space="0" w:color="auto"/>
          </w:divBdr>
        </w:div>
        <w:div w:id="1758286516">
          <w:marLeft w:val="640"/>
          <w:marRight w:val="0"/>
          <w:marTop w:val="0"/>
          <w:marBottom w:val="0"/>
          <w:divBdr>
            <w:top w:val="none" w:sz="0" w:space="0" w:color="auto"/>
            <w:left w:val="none" w:sz="0" w:space="0" w:color="auto"/>
            <w:bottom w:val="none" w:sz="0" w:space="0" w:color="auto"/>
            <w:right w:val="none" w:sz="0" w:space="0" w:color="auto"/>
          </w:divBdr>
        </w:div>
        <w:div w:id="1733042303">
          <w:marLeft w:val="640"/>
          <w:marRight w:val="0"/>
          <w:marTop w:val="0"/>
          <w:marBottom w:val="0"/>
          <w:divBdr>
            <w:top w:val="none" w:sz="0" w:space="0" w:color="auto"/>
            <w:left w:val="none" w:sz="0" w:space="0" w:color="auto"/>
            <w:bottom w:val="none" w:sz="0" w:space="0" w:color="auto"/>
            <w:right w:val="none" w:sz="0" w:space="0" w:color="auto"/>
          </w:divBdr>
        </w:div>
        <w:div w:id="1168598702">
          <w:marLeft w:val="640"/>
          <w:marRight w:val="0"/>
          <w:marTop w:val="0"/>
          <w:marBottom w:val="0"/>
          <w:divBdr>
            <w:top w:val="none" w:sz="0" w:space="0" w:color="auto"/>
            <w:left w:val="none" w:sz="0" w:space="0" w:color="auto"/>
            <w:bottom w:val="none" w:sz="0" w:space="0" w:color="auto"/>
            <w:right w:val="none" w:sz="0" w:space="0" w:color="auto"/>
          </w:divBdr>
        </w:div>
        <w:div w:id="1443456917">
          <w:marLeft w:val="640"/>
          <w:marRight w:val="0"/>
          <w:marTop w:val="0"/>
          <w:marBottom w:val="0"/>
          <w:divBdr>
            <w:top w:val="none" w:sz="0" w:space="0" w:color="auto"/>
            <w:left w:val="none" w:sz="0" w:space="0" w:color="auto"/>
            <w:bottom w:val="none" w:sz="0" w:space="0" w:color="auto"/>
            <w:right w:val="none" w:sz="0" w:space="0" w:color="auto"/>
          </w:divBdr>
        </w:div>
        <w:div w:id="1737850416">
          <w:marLeft w:val="640"/>
          <w:marRight w:val="0"/>
          <w:marTop w:val="0"/>
          <w:marBottom w:val="0"/>
          <w:divBdr>
            <w:top w:val="none" w:sz="0" w:space="0" w:color="auto"/>
            <w:left w:val="none" w:sz="0" w:space="0" w:color="auto"/>
            <w:bottom w:val="none" w:sz="0" w:space="0" w:color="auto"/>
            <w:right w:val="none" w:sz="0" w:space="0" w:color="auto"/>
          </w:divBdr>
        </w:div>
        <w:div w:id="376396652">
          <w:marLeft w:val="640"/>
          <w:marRight w:val="0"/>
          <w:marTop w:val="0"/>
          <w:marBottom w:val="0"/>
          <w:divBdr>
            <w:top w:val="none" w:sz="0" w:space="0" w:color="auto"/>
            <w:left w:val="none" w:sz="0" w:space="0" w:color="auto"/>
            <w:bottom w:val="none" w:sz="0" w:space="0" w:color="auto"/>
            <w:right w:val="none" w:sz="0" w:space="0" w:color="auto"/>
          </w:divBdr>
        </w:div>
        <w:div w:id="1926498633">
          <w:marLeft w:val="640"/>
          <w:marRight w:val="0"/>
          <w:marTop w:val="0"/>
          <w:marBottom w:val="0"/>
          <w:divBdr>
            <w:top w:val="none" w:sz="0" w:space="0" w:color="auto"/>
            <w:left w:val="none" w:sz="0" w:space="0" w:color="auto"/>
            <w:bottom w:val="none" w:sz="0" w:space="0" w:color="auto"/>
            <w:right w:val="none" w:sz="0" w:space="0" w:color="auto"/>
          </w:divBdr>
        </w:div>
        <w:div w:id="939994618">
          <w:marLeft w:val="640"/>
          <w:marRight w:val="0"/>
          <w:marTop w:val="0"/>
          <w:marBottom w:val="0"/>
          <w:divBdr>
            <w:top w:val="none" w:sz="0" w:space="0" w:color="auto"/>
            <w:left w:val="none" w:sz="0" w:space="0" w:color="auto"/>
            <w:bottom w:val="none" w:sz="0" w:space="0" w:color="auto"/>
            <w:right w:val="none" w:sz="0" w:space="0" w:color="auto"/>
          </w:divBdr>
        </w:div>
        <w:div w:id="1441993926">
          <w:marLeft w:val="640"/>
          <w:marRight w:val="0"/>
          <w:marTop w:val="0"/>
          <w:marBottom w:val="0"/>
          <w:divBdr>
            <w:top w:val="none" w:sz="0" w:space="0" w:color="auto"/>
            <w:left w:val="none" w:sz="0" w:space="0" w:color="auto"/>
            <w:bottom w:val="none" w:sz="0" w:space="0" w:color="auto"/>
            <w:right w:val="none" w:sz="0" w:space="0" w:color="auto"/>
          </w:divBdr>
        </w:div>
        <w:div w:id="1819498239">
          <w:marLeft w:val="640"/>
          <w:marRight w:val="0"/>
          <w:marTop w:val="0"/>
          <w:marBottom w:val="0"/>
          <w:divBdr>
            <w:top w:val="none" w:sz="0" w:space="0" w:color="auto"/>
            <w:left w:val="none" w:sz="0" w:space="0" w:color="auto"/>
            <w:bottom w:val="none" w:sz="0" w:space="0" w:color="auto"/>
            <w:right w:val="none" w:sz="0" w:space="0" w:color="auto"/>
          </w:divBdr>
        </w:div>
        <w:div w:id="215094935">
          <w:marLeft w:val="640"/>
          <w:marRight w:val="0"/>
          <w:marTop w:val="0"/>
          <w:marBottom w:val="0"/>
          <w:divBdr>
            <w:top w:val="none" w:sz="0" w:space="0" w:color="auto"/>
            <w:left w:val="none" w:sz="0" w:space="0" w:color="auto"/>
            <w:bottom w:val="none" w:sz="0" w:space="0" w:color="auto"/>
            <w:right w:val="none" w:sz="0" w:space="0" w:color="auto"/>
          </w:divBdr>
        </w:div>
        <w:div w:id="474445107">
          <w:marLeft w:val="640"/>
          <w:marRight w:val="0"/>
          <w:marTop w:val="0"/>
          <w:marBottom w:val="0"/>
          <w:divBdr>
            <w:top w:val="none" w:sz="0" w:space="0" w:color="auto"/>
            <w:left w:val="none" w:sz="0" w:space="0" w:color="auto"/>
            <w:bottom w:val="none" w:sz="0" w:space="0" w:color="auto"/>
            <w:right w:val="none" w:sz="0" w:space="0" w:color="auto"/>
          </w:divBdr>
        </w:div>
        <w:div w:id="1129394762">
          <w:marLeft w:val="640"/>
          <w:marRight w:val="0"/>
          <w:marTop w:val="0"/>
          <w:marBottom w:val="0"/>
          <w:divBdr>
            <w:top w:val="none" w:sz="0" w:space="0" w:color="auto"/>
            <w:left w:val="none" w:sz="0" w:space="0" w:color="auto"/>
            <w:bottom w:val="none" w:sz="0" w:space="0" w:color="auto"/>
            <w:right w:val="none" w:sz="0" w:space="0" w:color="auto"/>
          </w:divBdr>
        </w:div>
        <w:div w:id="1152451594">
          <w:marLeft w:val="640"/>
          <w:marRight w:val="0"/>
          <w:marTop w:val="0"/>
          <w:marBottom w:val="0"/>
          <w:divBdr>
            <w:top w:val="none" w:sz="0" w:space="0" w:color="auto"/>
            <w:left w:val="none" w:sz="0" w:space="0" w:color="auto"/>
            <w:bottom w:val="none" w:sz="0" w:space="0" w:color="auto"/>
            <w:right w:val="none" w:sz="0" w:space="0" w:color="auto"/>
          </w:divBdr>
        </w:div>
        <w:div w:id="1949458940">
          <w:marLeft w:val="640"/>
          <w:marRight w:val="0"/>
          <w:marTop w:val="0"/>
          <w:marBottom w:val="0"/>
          <w:divBdr>
            <w:top w:val="none" w:sz="0" w:space="0" w:color="auto"/>
            <w:left w:val="none" w:sz="0" w:space="0" w:color="auto"/>
            <w:bottom w:val="none" w:sz="0" w:space="0" w:color="auto"/>
            <w:right w:val="none" w:sz="0" w:space="0" w:color="auto"/>
          </w:divBdr>
        </w:div>
        <w:div w:id="339285481">
          <w:marLeft w:val="640"/>
          <w:marRight w:val="0"/>
          <w:marTop w:val="0"/>
          <w:marBottom w:val="0"/>
          <w:divBdr>
            <w:top w:val="none" w:sz="0" w:space="0" w:color="auto"/>
            <w:left w:val="none" w:sz="0" w:space="0" w:color="auto"/>
            <w:bottom w:val="none" w:sz="0" w:space="0" w:color="auto"/>
            <w:right w:val="none" w:sz="0" w:space="0" w:color="auto"/>
          </w:divBdr>
        </w:div>
        <w:div w:id="524027879">
          <w:marLeft w:val="640"/>
          <w:marRight w:val="0"/>
          <w:marTop w:val="0"/>
          <w:marBottom w:val="0"/>
          <w:divBdr>
            <w:top w:val="none" w:sz="0" w:space="0" w:color="auto"/>
            <w:left w:val="none" w:sz="0" w:space="0" w:color="auto"/>
            <w:bottom w:val="none" w:sz="0" w:space="0" w:color="auto"/>
            <w:right w:val="none" w:sz="0" w:space="0" w:color="auto"/>
          </w:divBdr>
        </w:div>
        <w:div w:id="839076892">
          <w:marLeft w:val="640"/>
          <w:marRight w:val="0"/>
          <w:marTop w:val="0"/>
          <w:marBottom w:val="0"/>
          <w:divBdr>
            <w:top w:val="none" w:sz="0" w:space="0" w:color="auto"/>
            <w:left w:val="none" w:sz="0" w:space="0" w:color="auto"/>
            <w:bottom w:val="none" w:sz="0" w:space="0" w:color="auto"/>
            <w:right w:val="none" w:sz="0" w:space="0" w:color="auto"/>
          </w:divBdr>
        </w:div>
        <w:div w:id="1839231326">
          <w:marLeft w:val="640"/>
          <w:marRight w:val="0"/>
          <w:marTop w:val="0"/>
          <w:marBottom w:val="0"/>
          <w:divBdr>
            <w:top w:val="none" w:sz="0" w:space="0" w:color="auto"/>
            <w:left w:val="none" w:sz="0" w:space="0" w:color="auto"/>
            <w:bottom w:val="none" w:sz="0" w:space="0" w:color="auto"/>
            <w:right w:val="none" w:sz="0" w:space="0" w:color="auto"/>
          </w:divBdr>
        </w:div>
        <w:div w:id="1135637590">
          <w:marLeft w:val="640"/>
          <w:marRight w:val="0"/>
          <w:marTop w:val="0"/>
          <w:marBottom w:val="0"/>
          <w:divBdr>
            <w:top w:val="none" w:sz="0" w:space="0" w:color="auto"/>
            <w:left w:val="none" w:sz="0" w:space="0" w:color="auto"/>
            <w:bottom w:val="none" w:sz="0" w:space="0" w:color="auto"/>
            <w:right w:val="none" w:sz="0" w:space="0" w:color="auto"/>
          </w:divBdr>
        </w:div>
        <w:div w:id="925652036">
          <w:marLeft w:val="640"/>
          <w:marRight w:val="0"/>
          <w:marTop w:val="0"/>
          <w:marBottom w:val="0"/>
          <w:divBdr>
            <w:top w:val="none" w:sz="0" w:space="0" w:color="auto"/>
            <w:left w:val="none" w:sz="0" w:space="0" w:color="auto"/>
            <w:bottom w:val="none" w:sz="0" w:space="0" w:color="auto"/>
            <w:right w:val="none" w:sz="0" w:space="0" w:color="auto"/>
          </w:divBdr>
        </w:div>
        <w:div w:id="1385324490">
          <w:marLeft w:val="640"/>
          <w:marRight w:val="0"/>
          <w:marTop w:val="0"/>
          <w:marBottom w:val="0"/>
          <w:divBdr>
            <w:top w:val="none" w:sz="0" w:space="0" w:color="auto"/>
            <w:left w:val="none" w:sz="0" w:space="0" w:color="auto"/>
            <w:bottom w:val="none" w:sz="0" w:space="0" w:color="auto"/>
            <w:right w:val="none" w:sz="0" w:space="0" w:color="auto"/>
          </w:divBdr>
        </w:div>
        <w:div w:id="175762988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hyperlink" Target="https://www.ipcc.ch/report/ar6/syr/" TargetMode="External"/><Relationship Id="rId1" Type="http://schemas.openxmlformats.org/officeDocument/2006/relationships/hyperlink" Target="https://www.unep.org/resources/emissions-gap-report-202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i.staffell@imperial.ac.uk"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6.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81CBE49-34DA-4F34-A751-8DECEFE0F9FE}"/>
      </w:docPartPr>
      <w:docPartBody>
        <w:p w:rsidR="0034640F" w:rsidRDefault="004F3487">
          <w:r w:rsidRPr="00625C06">
            <w:rPr>
              <w:rStyle w:val="PlaceholderText"/>
            </w:rPr>
            <w:t>Click or tap here to enter text.</w:t>
          </w:r>
        </w:p>
      </w:docPartBody>
    </w:docPart>
    <w:docPart>
      <w:docPartPr>
        <w:name w:val="D2881F16DC2848E2B66F655D05A85196"/>
        <w:category>
          <w:name w:val="General"/>
          <w:gallery w:val="placeholder"/>
        </w:category>
        <w:types>
          <w:type w:val="bbPlcHdr"/>
        </w:types>
        <w:behaviors>
          <w:behavior w:val="content"/>
        </w:behaviors>
        <w:guid w:val="{33ACCDA8-FD6C-4A78-83A5-0CEAE7CDE7E8}"/>
      </w:docPartPr>
      <w:docPartBody>
        <w:p w:rsidR="0064567C" w:rsidRDefault="00B13AC8" w:rsidP="00B13AC8">
          <w:pPr>
            <w:pStyle w:val="D2881F16DC2848E2B66F655D05A85196"/>
          </w:pPr>
          <w:r w:rsidRPr="00625C06">
            <w:rPr>
              <w:rStyle w:val="PlaceholderText"/>
            </w:rPr>
            <w:t>Click or tap here to enter text.</w:t>
          </w:r>
        </w:p>
      </w:docPartBody>
    </w:docPart>
    <w:docPart>
      <w:docPartPr>
        <w:name w:val="7726F86296364CAC9D877243B0BCD72D"/>
        <w:category>
          <w:name w:val="General"/>
          <w:gallery w:val="placeholder"/>
        </w:category>
        <w:types>
          <w:type w:val="bbPlcHdr"/>
        </w:types>
        <w:behaviors>
          <w:behavior w:val="content"/>
        </w:behaviors>
        <w:guid w:val="{A903476C-BA0A-4073-BC40-FFBF07DBE126}"/>
      </w:docPartPr>
      <w:docPartBody>
        <w:p w:rsidR="00C94D1B" w:rsidRDefault="00757417" w:rsidP="00757417">
          <w:pPr>
            <w:pStyle w:val="7726F86296364CAC9D877243B0BCD72D"/>
          </w:pPr>
          <w:r w:rsidRPr="00625C06">
            <w:rPr>
              <w:rStyle w:val="PlaceholderText"/>
            </w:rPr>
            <w:t>Click or tap here to enter text.</w:t>
          </w:r>
        </w:p>
      </w:docPartBody>
    </w:docPart>
    <w:docPart>
      <w:docPartPr>
        <w:name w:val="DD4503B1C2964BBFABC14C2C49407B13"/>
        <w:category>
          <w:name w:val="General"/>
          <w:gallery w:val="placeholder"/>
        </w:category>
        <w:types>
          <w:type w:val="bbPlcHdr"/>
        </w:types>
        <w:behaviors>
          <w:behavior w:val="content"/>
        </w:behaviors>
        <w:guid w:val="{B7D93DF5-6E64-452E-B314-1BF5B6309021}"/>
      </w:docPartPr>
      <w:docPartBody>
        <w:p w:rsidR="00ED6202" w:rsidRDefault="006C205F" w:rsidP="006C205F">
          <w:pPr>
            <w:pStyle w:val="DD4503B1C2964BBFABC14C2C49407B13"/>
          </w:pPr>
          <w:r w:rsidRPr="00625C06">
            <w:rPr>
              <w:rStyle w:val="PlaceholderText"/>
            </w:rPr>
            <w:t>Click or tap here to enter text.</w:t>
          </w:r>
        </w:p>
      </w:docPartBody>
    </w:docPart>
    <w:docPart>
      <w:docPartPr>
        <w:name w:val="F835FF78244E428697EE5D90C631EFC0"/>
        <w:category>
          <w:name w:val="General"/>
          <w:gallery w:val="placeholder"/>
        </w:category>
        <w:types>
          <w:type w:val="bbPlcHdr"/>
        </w:types>
        <w:behaviors>
          <w:behavior w:val="content"/>
        </w:behaviors>
        <w:guid w:val="{F3EFD65E-6309-4F9B-92AC-FB02D9E01F8C}"/>
      </w:docPartPr>
      <w:docPartBody>
        <w:p w:rsidR="00FF6E02" w:rsidRDefault="00ED6202" w:rsidP="00ED6202">
          <w:pPr>
            <w:pStyle w:val="F835FF78244E428697EE5D90C631EFC0"/>
          </w:pPr>
          <w:r w:rsidRPr="00625C06">
            <w:rPr>
              <w:rStyle w:val="PlaceholderText"/>
            </w:rPr>
            <w:t>Click or tap here to enter text.</w:t>
          </w:r>
        </w:p>
      </w:docPartBody>
    </w:docPart>
    <w:docPart>
      <w:docPartPr>
        <w:name w:val="E9FDA038059947E7B35AAFF24008918F"/>
        <w:category>
          <w:name w:val="General"/>
          <w:gallery w:val="placeholder"/>
        </w:category>
        <w:types>
          <w:type w:val="bbPlcHdr"/>
        </w:types>
        <w:behaviors>
          <w:behavior w:val="content"/>
        </w:behaviors>
        <w:guid w:val="{4BA13A55-DACE-4C1B-A8FE-0F81F64B9277}"/>
      </w:docPartPr>
      <w:docPartBody>
        <w:p w:rsidR="00B150D2" w:rsidRDefault="00DC25D2" w:rsidP="00DC25D2">
          <w:pPr>
            <w:pStyle w:val="E9FDA038059947E7B35AAFF24008918F"/>
          </w:pPr>
          <w:r w:rsidRPr="00625C06">
            <w:rPr>
              <w:rStyle w:val="PlaceholderText"/>
            </w:rPr>
            <w:t>Click or tap here to enter text.</w:t>
          </w:r>
        </w:p>
      </w:docPartBody>
    </w:docPart>
    <w:docPart>
      <w:docPartPr>
        <w:name w:val="05A6F19D0AC34C40902C5364E9E76AC2"/>
        <w:category>
          <w:name w:val="General"/>
          <w:gallery w:val="placeholder"/>
        </w:category>
        <w:types>
          <w:type w:val="bbPlcHdr"/>
        </w:types>
        <w:behaviors>
          <w:behavior w:val="content"/>
        </w:behaviors>
        <w:guid w:val="{9BCCED9D-0250-4965-AF1E-ED3559B1C936}"/>
      </w:docPartPr>
      <w:docPartBody>
        <w:p w:rsidR="00F61D83" w:rsidRDefault="00753CA7" w:rsidP="00753CA7">
          <w:pPr>
            <w:pStyle w:val="05A6F19D0AC34C40902C5364E9E76AC2"/>
          </w:pPr>
          <w:r w:rsidRPr="00625C06">
            <w:rPr>
              <w:rStyle w:val="PlaceholderText"/>
            </w:rPr>
            <w:t>Click or tap here to enter text.</w:t>
          </w:r>
        </w:p>
      </w:docPartBody>
    </w:docPart>
    <w:docPart>
      <w:docPartPr>
        <w:name w:val="D0B361A581BE426085C9A22F7AB2786C"/>
        <w:category>
          <w:name w:val="General"/>
          <w:gallery w:val="placeholder"/>
        </w:category>
        <w:types>
          <w:type w:val="bbPlcHdr"/>
        </w:types>
        <w:behaviors>
          <w:behavior w:val="content"/>
        </w:behaviors>
        <w:guid w:val="{82D4947B-888F-4128-BFB3-8DAD8D7517D0}"/>
      </w:docPartPr>
      <w:docPartBody>
        <w:p w:rsidR="00F61D83" w:rsidRDefault="00753CA7" w:rsidP="00753CA7">
          <w:pPr>
            <w:pStyle w:val="D0B361A581BE426085C9A22F7AB2786C"/>
          </w:pPr>
          <w:r w:rsidRPr="00625C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emibold">
    <w:panose1 w:val="020B07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87"/>
    <w:rsid w:val="00000054"/>
    <w:rsid w:val="0012104E"/>
    <w:rsid w:val="001951F2"/>
    <w:rsid w:val="001B0EFD"/>
    <w:rsid w:val="001C66E9"/>
    <w:rsid w:val="001F4014"/>
    <w:rsid w:val="00241112"/>
    <w:rsid w:val="003105E7"/>
    <w:rsid w:val="00310DA9"/>
    <w:rsid w:val="0034640F"/>
    <w:rsid w:val="003B1E8F"/>
    <w:rsid w:val="004060F7"/>
    <w:rsid w:val="004342F1"/>
    <w:rsid w:val="004602C1"/>
    <w:rsid w:val="00483030"/>
    <w:rsid w:val="004B7A51"/>
    <w:rsid w:val="004C530D"/>
    <w:rsid w:val="004F3487"/>
    <w:rsid w:val="00552D7C"/>
    <w:rsid w:val="00604294"/>
    <w:rsid w:val="00637734"/>
    <w:rsid w:val="0064567C"/>
    <w:rsid w:val="006550E6"/>
    <w:rsid w:val="00672172"/>
    <w:rsid w:val="006C205F"/>
    <w:rsid w:val="0071069C"/>
    <w:rsid w:val="00753CA7"/>
    <w:rsid w:val="00757417"/>
    <w:rsid w:val="00806E20"/>
    <w:rsid w:val="00846129"/>
    <w:rsid w:val="008F0A3F"/>
    <w:rsid w:val="009C25D5"/>
    <w:rsid w:val="00A038A2"/>
    <w:rsid w:val="00A3057D"/>
    <w:rsid w:val="00A44846"/>
    <w:rsid w:val="00A50963"/>
    <w:rsid w:val="00A525A7"/>
    <w:rsid w:val="00A63370"/>
    <w:rsid w:val="00A81122"/>
    <w:rsid w:val="00A85EB8"/>
    <w:rsid w:val="00AB6EEE"/>
    <w:rsid w:val="00B13AC8"/>
    <w:rsid w:val="00B150D2"/>
    <w:rsid w:val="00B23CD3"/>
    <w:rsid w:val="00BA076C"/>
    <w:rsid w:val="00BA0E30"/>
    <w:rsid w:val="00BE14AA"/>
    <w:rsid w:val="00BF7171"/>
    <w:rsid w:val="00C13A65"/>
    <w:rsid w:val="00C94D1B"/>
    <w:rsid w:val="00CC2E16"/>
    <w:rsid w:val="00D16219"/>
    <w:rsid w:val="00D226C1"/>
    <w:rsid w:val="00D81B0A"/>
    <w:rsid w:val="00DA193B"/>
    <w:rsid w:val="00DC25D2"/>
    <w:rsid w:val="00E0538C"/>
    <w:rsid w:val="00E73C63"/>
    <w:rsid w:val="00E82879"/>
    <w:rsid w:val="00E87E37"/>
    <w:rsid w:val="00E87F8D"/>
    <w:rsid w:val="00E97651"/>
    <w:rsid w:val="00ED6202"/>
    <w:rsid w:val="00ED7F71"/>
    <w:rsid w:val="00EE4F58"/>
    <w:rsid w:val="00F61D83"/>
    <w:rsid w:val="00FB37EA"/>
    <w:rsid w:val="00FE73F4"/>
    <w:rsid w:val="00FF6E0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193B"/>
    <w:rPr>
      <w:color w:val="808080"/>
    </w:rPr>
  </w:style>
  <w:style w:type="paragraph" w:customStyle="1" w:styleId="D2881F16DC2848E2B66F655D05A85196">
    <w:name w:val="D2881F16DC2848E2B66F655D05A85196"/>
    <w:rsid w:val="00B13AC8"/>
  </w:style>
  <w:style w:type="paragraph" w:customStyle="1" w:styleId="7726F86296364CAC9D877243B0BCD72D">
    <w:name w:val="7726F86296364CAC9D877243B0BCD72D"/>
    <w:rsid w:val="00757417"/>
  </w:style>
  <w:style w:type="paragraph" w:customStyle="1" w:styleId="F835FF78244E428697EE5D90C631EFC0">
    <w:name w:val="F835FF78244E428697EE5D90C631EFC0"/>
    <w:rsid w:val="00ED6202"/>
    <w:pPr>
      <w:spacing w:line="278" w:lineRule="auto"/>
    </w:pPr>
    <w:rPr>
      <w:kern w:val="2"/>
      <w:sz w:val="24"/>
      <w:szCs w:val="24"/>
      <w:lang w:eastAsia="en-GB"/>
      <w14:ligatures w14:val="standardContextual"/>
    </w:rPr>
  </w:style>
  <w:style w:type="paragraph" w:customStyle="1" w:styleId="DD4503B1C2964BBFABC14C2C49407B13">
    <w:name w:val="DD4503B1C2964BBFABC14C2C49407B13"/>
    <w:rsid w:val="006C205F"/>
  </w:style>
  <w:style w:type="paragraph" w:customStyle="1" w:styleId="B6A34FF2FEAC43B5A10FF49210DFD797">
    <w:name w:val="B6A34FF2FEAC43B5A10FF49210DFD797"/>
    <w:rsid w:val="00BA076C"/>
    <w:pPr>
      <w:spacing w:line="278" w:lineRule="auto"/>
    </w:pPr>
    <w:rPr>
      <w:kern w:val="2"/>
      <w:sz w:val="24"/>
      <w:szCs w:val="24"/>
      <w:lang w:eastAsia="en-GB"/>
      <w14:ligatures w14:val="standardContextual"/>
    </w:rPr>
  </w:style>
  <w:style w:type="paragraph" w:customStyle="1" w:styleId="E9FDA038059947E7B35AAFF24008918F">
    <w:name w:val="E9FDA038059947E7B35AAFF24008918F"/>
    <w:rsid w:val="00DC25D2"/>
  </w:style>
  <w:style w:type="paragraph" w:customStyle="1" w:styleId="05A6F19D0AC34C40902C5364E9E76AC2">
    <w:name w:val="05A6F19D0AC34C40902C5364E9E76AC2"/>
    <w:rsid w:val="00753CA7"/>
    <w:pPr>
      <w:spacing w:line="278" w:lineRule="auto"/>
    </w:pPr>
    <w:rPr>
      <w:kern w:val="2"/>
      <w:sz w:val="24"/>
      <w:szCs w:val="24"/>
      <w:lang w:eastAsia="en-GB"/>
      <w14:ligatures w14:val="standardContextual"/>
    </w:rPr>
  </w:style>
  <w:style w:type="paragraph" w:customStyle="1" w:styleId="D0B361A581BE426085C9A22F7AB2786C">
    <w:name w:val="D0B361A581BE426085C9A22F7AB2786C"/>
    <w:rsid w:val="00753CA7"/>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egovian">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F5AA9F-84D0-4B52-8D63-1CAB9CD400C0}">
  <we:reference id="wa104382081" version="1.55.1.0" store="pt-PT" storeType="OMEX"/>
  <we:alternateReferences>
    <we:reference id="WA104382081" version="1.55.1.0" store="" storeType="OMEX"/>
  </we:alternateReferences>
  <we:properties>
    <we:property name="MENDELEY_BIBLIOGRAPHY_IS_DIRTY" value="false"/>
    <we:property name="MENDELEY_BIBLIOGRAPHY_LAST_MODIFIED" value="1766040928482"/>
    <we:property name="MENDELEY_CITATIONS" value="[{&quot;citationID&quot;:&quot;MENDELEY_CITATION_04db4345-125f-4efd-9ea8-ebbd03410845&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&quot;,&quot;citationItems&quot;:[{&quot;id&quot;:&quot;9264190d-aacf-39e1-b595-151710988096&quot;,&quot;itemData&quot;:{&quot;type&quot;:&quot;article-journal&quot;,&quot;id&quot;:&quot;9264190d-aacf-39e1-b595-151710988096&quot;,&quot;title&quot;:&quot;Emissions Gap Report 2025&quot;,&quot;author&quot;:[{&quot;family&quot;:&quot;UNEP&quot;,&quot;given&quot;:&quot;&quot;,&quot;parse-names&quot;:false,&quot;dropping-particle&quot;:&quot;&quot;,&quot;non-dropping-particle&quot;:&quot;&quot;}],&quot;container-title&quot;:&quot;United Nations Environment Programme (UNEP)&quot;,&quot;accessed&quot;:{&quot;date-parts&quot;:[[2025,11,26]]},&quot;URL&quot;:&quot;https://www.unep.org/resources/emissions-gap-report-2025&quot;,&quot;issued&quot;:{&quot;date-parts&quot;:[[2025,11,4]]},&quot;container-title-short&quot;:&quot;&quot;},&quot;isTemporary&quot;:false},{&quot;id&quot;:&quot;7e7ae4ff-5bab-3a75-a6c7-20032ef65848&quot;,&quot;itemData&quot;:{&quot;type&quot;:&quot;book&quot;,&quot;id&quot;:&quot;7e7ae4ff-5bab-3a75-a6c7-20032ef65848&quot;,&quot;title&quot;:&quot;Climate Change 2023: Synthesis Report. Contribution of Working Groups I, II and III to the Sixth Assessment Report of the Intergovernmental Panel on Climate Change &quot;,&quot;author&quot;:[{&quot;family&quot;:&quot;IPCC&quot;,&quot;given&quot;:&quot;&quot;,&quot;parse-names&quot;:false,&quot;dropping-particle&quot;:&quot;&quot;,&quot;non-dropping-particle&quot;:&quot;&quot;}],&quot;accessed&quot;:{&quot;date-parts&quot;:[[2025,8,9]]},&quot;editor&quot;:[{&quot;family&quot;:&quot;Core Writing Team&quot;,&quot;given&quot;:&quot;&quot;,&quot;parse-names&quot;:false,&quot;dropping-particle&quot;:&quot;&quot;,&quot;non-dropping-particle&quot;:&quot;&quot;},{&quot;family&quot;:&quot;Hoesung&quot;,&quot;given&quot;:&quot;Lee&quot;,&quot;parse-names&quot;:false,&quot;dropping-particle&quot;:&quot;&quot;,&quot;non-dropping-particle&quot;:&quot;&quot;},{&quot;family&quot;:&quot;José&quot;,&quot;given&quot;:&quot;Romero&quot;,&quot;parse-names&quot;:false,&quot;dropping-particle&quot;:&quot;&quot;,&quot;non-dropping-particle&quot;:&quot;&quot;}],&quot;DOI&quot;:&quot;10.59327/IPCC/AR6-9789291691647&quot;,&quot;URL&quot;:&quot;https://www.ipcc.ch/report/ar6/syr/downloads/report/IPCC_AR6_SYR_FullVolume.pdf&quot;,&quot;issued&quot;:{&quot;date-parts&quot;:[[2023,7,25]]},&quot;publisher-place&quot;:&quot;Geneva, Switzerland&quot;,&quot;number-of-pages&quot;:&quot;-184&quot;,&quot;container-title-short&quot;:&quot;&quot;},&quot;isTemporary&quot;:false}]},{&quot;citationID&quot;:&quot;MENDELEY_CITATION_e61ec38f-ce3b-4a9c-87d3-a4e6b25ad932&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&quot;,&quot;citationItems&quot;:[{&quot;id&quot;:&quot;9038bad6-ab18-35c4-a04b-02337319b78e&quot;,&quot;itemData&quot;:{&quot;type&quot;:&quot;article-journal&quot;,&quot;id&quot;:&quot;9038bad6-ab18-35c4-a04b-02337319b78e&quot;,&quot;title&quot;:&quot;Net Zero Roadmap: A Global Pathway to Keep the 1.5 °C Goal in Reach&quot;,&quot;author&quot;:[{&quot;family&quot;:&quot;IEA&quot;,&quot;given&quot;:&quot;&quot;,&quot;parse-names&quot;:false,&quot;dropping-particle&quot;:&quot;&quot;,&quot;non-dropping-particle&quot;:&quot;&quot;}],&quot;container-title&quot;:&quot;IEA, Paris&quot;,&quot;accessed&quot;:{&quot;date-parts&quot;:[[2024,10,31]]},&quot;URL&quot;:&quot;https://www.iea.org/reports/net-zero-roadmap-a-global-pathway-to-keep-the-15-0c-goal-in-reach&quot;,&quot;issued&quot;:{&quot;date-parts&quot;:[[2023,9]]},&quot;container-title-short&quot;:&quot;&quot;},&quot;isTemporary&quot;:false}]},{&quot;citationID&quot;:&quot;MENDELEY_CITATION_ffab886f-aff0-4045-8c82-d02cca57c316&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&quot;,&quot;citationItems&quot;:[{&quot;id&quot;:&quot;d82d1f78-8579-3202-86d9-929c6d9d7c70&quot;,&quot;itemData&quot;:{&quot;type&quot;:&quot;article-journal&quot;,&quot;id&quot;:&quot;d82d1f78-8579-3202-86d9-929c6d9d7c70&quot;,&quot;title&quot;:&quot;'Hard-to-abate' sectors are reducing emissions, here’s how they can accelerate progress towards net zero&quot;,&quot;author&quot;:[{&quot;family&quot;:&quot;WEF&quot;,&quot;given&quot;:&quot;&quot;,&quot;parse-names&quot;:false,&quot;dropping-particle&quot;:&quot;&quot;,&quot;non-dropping-particle&quot;:&quot;&quot;}],&quot;container-title&quot;:&quot;World Economic Forum&quot;,&quot;accessed&quot;:{&quot;date-parts&quot;:[[2025,8,9]]},&quot;URL&quot;:&quot;https://www.weforum.org/stories/2024/12/net-zero-hard-to-abate-sectors-decarbonization/&quot;,&quot;issued&quot;:{&quot;date-parts&quot;:[[2024,12,12]]},&quot;container-title-short&quot;:&quot;&quot;},&quot;isTemporary&quot;:false},{&quot;id&quot;:&quot;61d9e847-0f41-33df-9698-07c65ddd4a29&quot;,&quot;itemData&quot;:{&quot;type&quot;:&quot;article-journal&quot;,&quot;id&quot;:&quot;61d9e847-0f41-33df-9698-07c65ddd4a29&quot;,&quot;title&quot;:&quot;Net-Zero Industry Tracker 2024 Edition&quot;,&quot;author&quot;:[{&quot;family&quot;:&quot;WEF&quot;,&quot;given&quot;:&quot;&quot;,&quot;parse-names&quot;:false,&quot;dropping-particle&quot;:&quot;&quot;,&quot;non-dropping-particle&quot;:&quot;&quot;}],&quot;container-title&quot;:&quot;World Economic Forum&quot;,&quot;accessed&quot;:{&quot;date-parts&quot;:[[2025,8,9]]},&quot;URL&quot;:&quot;https://reports.weforum.org/docs/WEF_Net_Zero_Industry_Tracker_2024.pdf&quot;,&quot;issued&quot;:{&quot;date-parts&quot;:[[2024,12]]},&quot;container-title-short&quot;:&quot;&quot;},&quot;isTemporary&quot;:false}]},{&quot;citationID&quot;:&quot;MENDELEY_CITATION_0884ab81-3544-4d89-b675-224e73ace7cc&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&quot;,&quot;citationItems&quot;:[{&quot;id&quot;:&quot;9038bad6-ab18-35c4-a04b-02337319b78e&quot;,&quot;itemData&quot;:{&quot;type&quot;:&quot;article-journal&quot;,&quot;id&quot;:&quot;9038bad6-ab18-35c4-a04b-02337319b78e&quot;,&quot;title&quot;:&quot;Net Zero Roadmap: A Global Pathway to Keep the 1.5 °C Goal in Reach&quot;,&quot;author&quot;:[{&quot;family&quot;:&quot;IEA&quot;,&quot;given&quot;:&quot;&quot;,&quot;parse-names&quot;:false,&quot;dropping-particle&quot;:&quot;&quot;,&quot;non-dropping-particle&quot;:&quot;&quot;}],&quot;container-title&quot;:&quot;IEA, Paris&quot;,&quot;accessed&quot;:{&quot;date-parts&quot;:[[2024,10,31]]},&quot;URL&quot;:&quot;https://www.iea.org/reports/net-zero-roadmap-a-global-pathway-to-keep-the-15-0c-goal-in-reach&quot;,&quot;issued&quot;:{&quot;date-parts&quot;:[[2023,9]]},&quot;container-title-short&quot;:&quot;&quot;},&quot;isTemporary&quot;:false},{&quot;id&quot;:&quot;549e9336-34c7-3117-8814-e6ed882efbe4&quot;,&quot;itemData&quot;:{&quot;type&quot;:&quot;article&quot;,&quot;id&quot;:&quot;549e9336-34c7-3117-8814-e6ed882efbe4&quot;,&quot;title&quot;:&quot;AR6 Scenarios Database&quot;,&quot;author&quot;:[{&quot;family&quot;:&quot;Byers&quot;,&quot;given&quot;:&quot;Edward&quot;,&quot;parse-names&quot;:false,&quot;dropping-particle&quot;:&quot;&quot;,&quot;non-dropping-particle&quot;:&quot;&quot;},{&quot;family&quot;:&quot;Krey&quot;,&quot;given&quot;:&quot;Volker&quot;,&quot;parse-names&quot;:false,&quot;dropping-particle&quot;:&quot;&quot;,&quot;non-dropping-particle&quot;:&quot;&quot;},{&quot;family&quot;:&quot;Kriegler&quot;,&quot;given&quot;:&quot;Elmar&quot;,&quot;parse-names&quot;:false,&quot;dropping-particle&quot;:&quot;&quot;,&quot;non-dropping-particle&quot;:&quot;&quot;},{&quot;family&quot;:&quot;Riahi&quot;,&quot;given&quot;:&quot;Keywan&quot;,&quot;parse-names&quot;:false,&quot;dropping-particle&quot;:&quot;&quot;,&quot;non-dropping-particle&quot;:&quot;&quot;},{&quot;family&quot;:&quot;Schaeffer&quot;,&quot;given&quot;:&quot;Roberto&quot;,&quot;parse-names&quot;:false,&quot;dropping-particle&quot;:&quot;&quot;,&quot;non-dropping-particle&quot;:&quot;&quot;},{&quot;family&quot;:&quot;Kikstra&quot;,&quot;given&quot;:&quot;Jarmo&quot;,&quot;parse-names&quot;:false,&quot;dropping-particle&quot;:&quot;&quot;,&quot;non-dropping-particle&quot;:&quot;&quot;},{&quot;family&quot;:&quot;Lamboll&quot;,&quot;given&quot;:&quot;Robin&quot;,&quot;parse-names&quot;:false,&quot;dropping-particle&quot;:&quot;&quot;,&quot;non-dropping-particle&quot;:&quot;&quot;},{&quot;family&quot;:&quot;Nicholls&quot;,&quot;given&quot;:&quot;Zebedee&quot;,&quot;parse-names&quot;:false,&quot;dropping-particle&quot;:&quot;&quot;,&quot;non-dropping-particle&quot;:&quot;&quot;},{&quot;family&quot;:&quot;Sandstad&quot;,&quot;given&quot;:&quot;Marit&quot;,&quot;parse-names&quot;:false,&quot;dropping-particle&quot;:&quot;&quot;,&quot;non-dropping-particle&quot;:&quot;&quot;},{&quot;family&quot;:&quot;Smith&quot;,&quot;given&quot;:&quot;Chris&quot;,&quot;parse-names&quot;:false,&quot;dropping-particle&quot;:&quot;&quot;,&quot;non-dropping-particle&quot;:&quot;&quot;},{&quot;family&quot;:&quot;Wijst&quot;,&quot;given&quot;:&quot;Kaj&quot;,&quot;parse-names&quot;:false,&quot;dropping-particle&quot;:&quot;&quot;,&quot;non-dropping-particle&quot;:&quot;der&quot;},{&quot;family&quot;:&quot;Khourdajie&quot;,&quot;given&quot;:&quot;Alaa&quot;,&quot;parse-names&quot;:false,&quot;dropping-particle&quot;:&quot;&quot;,&quot;non-dropping-particle&quot;:&quot;Al&quot;},{&quot;family&quot;:&quot;Lecocq&quot;,&quot;given&quot;:&quot;Franck&quot;,&quot;parse-names&quot;:false,&quot;dropping-particle&quot;:&quot;&quot;,&quot;non-dropping-particle&quot;:&quot;&quot;},{&quot;family&quot;:&quot;Portugal-Pereira&quot;,&quot;given&quot;:&quot;Joana&quot;,&quot;parse-names&quot;:false,&quot;dropping-particle&quot;:&quot;&quot;,&quot;non-dropping-particle&quot;:&quot;&quot;},{&quot;family&quot;:&quot;Saheb&quot;,&quot;given&quot;:&quot;Yamina&quot;,&quot;parse-names&quot;:false,&quot;dropping-particle&quot;:&quot;&quot;,&quot;non-dropping-particle&quot;:&quot;&quot;},{&quot;family&quot;:&quot;Stromann&quot;,&quot;given&quot;:&quot;Anders&quot;,&quot;parse-names&quot;:false,&quot;dropping-particle&quot;:&quot;&quot;,&quot;non-dropping-particle&quot;:&quot;&quot;},{&quot;family&quot;:&quot;Winkler&quot;,&quot;given&quot;:&quot;Harald&quot;,&quot;parse-names&quot;:false,&quot;dropping-particle&quot;:&quot;&quot;,&quot;non-dropping-particle&quot;:&quot;&quot;},{&quot;family&quot;:&quot;Auer&quot;,&quot;given&quot;:&quot;Cornelia&quot;,&quot;parse-names&quot;:false,&quot;dropping-particle&quot;:&quot;&quot;,&quot;non-dropping-particle&quot;:&quot;&quot;},{&quot;family&quot;:&quot;Brutschin&quot;,&quot;given&quot;:&quot;Elina&quot;,&quot;parse-names&quot;:false,&quot;dropping-particle&quot;:&quot;&quot;,&quot;non-dropping-particle&quot;:&quot;&quot;},{&quot;family&quot;:&quot;Gidden&quot;,&quot;given&quot;:&quot;Matthew&quot;,&quot;parse-names&quot;:false,&quot;dropping-particle&quot;:&quot;&quot;,&quot;non-dropping-particle&quot;:&quot;&quot;},{&quot;family&quot;:&quot;Hackstock&quot;,&quot;given&quot;:&quot;Philip&quot;,&quot;parse-names&quot;:false,&quot;dropping-particle&quot;:&quot;&quot;,&quot;non-dropping-particle&quot;:&quot;&quot;},{&quot;family&quot;:&quot;Harmsen&quot;,&quot;given&quot;:&quot;Mathijs&quot;,&quot;parse-names&quot;:false,&quot;dropping-particle&quot;:&quot;&quot;,&quot;non-dropping-particle&quot;:&quot;&quot;},{&quot;family&quot;:&quot;Huppmann&quot;,&quot;given&quot;:&quot;Daniel&quot;,&quot;parse-names&quot;:false,&quot;dropping-particle&quot;:&quot;&quot;,&quot;non-dropping-particle&quot;:&quot;&quot;},{&quot;family&quot;:&quot;Kolp&quot;,&quot;given&quot;:&quot;Peter&quot;,&quot;parse-names&quot;:false,&quot;dropping-particle&quot;:&quot;&quot;,&quot;non-dropping-particle&quot;:&quot;&quot;},{&quot;family&quot;:&quot;Lepault&quot;,&quot;given&quot;:&quot;Claire&quot;,&quot;parse-names&quot;:false,&quot;dropping-particle&quot;:&quot;&quot;,&quot;non-dropping-particle&quot;:&quot;&quot;},{&quot;family&quot;:&quot;Lewis Jared&quot;,&quot;given&quot;:&quot;&quot;,&quot;parse-names&quot;:false,&quot;dropping-particle&quot;:&quot;&quot;,&quot;non-dropping-particle&quot;:&quot;&quot;},{&quot;family&quot;:&quot;Marangoni&quot;,&quot;given&quot;:&quot;Giacomo&quot;,&quot;parse-names&quot;:false,&quot;dropping-particle&quot;:&quot;&quot;,&quot;non-dropping-particle&quot;:&quot;&quot;},{&quot;family&quot;:&quot;Müller-Casseres&quot;,&quot;given&quot;:&quot;Eduardo&quot;,&quot;parse-names&quot;:false,&quot;dropping-particle&quot;:&quot;&quot;,&quot;non-dropping-particle&quot;:&quot;&quot;},{&quot;family&quot;:&quot;Skeie&quot;,&quot;given&quot;:&quot;Ragnhild&quot;,&quot;parse-names&quot;:false,&quot;dropping-particle&quot;:&quot;&quot;,&quot;non-dropping-particle&quot;:&quot;&quot;},{&quot;family&quot;:&quot;Werning&quot;,&quot;given&quot;:&quot;Michaela&quot;,&quot;parse-names&quot;:false,&quot;dropping-particle&quot;:&quot;&quot;,&quot;non-dropping-particle&quot;:&quot;&quot;},{&quot;family&quot;:&quot;Calvin&quot;,&quot;given&quot;:&quot;Katherine&quot;,&quot;parse-names&quot;:false,&quot;dropping-particle&quot;:&quot;&quot;,&quot;non-dropping-particle&quot;:&quot;&quot;},{&quot;family&quot;:&quot;Forster&quot;,&quot;given&quot;:&quot;Piers&quot;,&quot;parse-names&quot;:false,&quot;dropping-particle&quot;:&quot;&quot;,&quot;non-dropping-particle&quot;:&quot;&quot;},{&quot;family&quot;:&quot;Guivarch&quot;,&quot;given&quot;:&quot;Celine&quot;,&quot;parse-names&quot;:false,&quot;dropping-particle&quot;:&quot;&quot;,&quot;non-dropping-particle&quot;:&quot;&quot;},{&quot;family&quot;:&quot;Hasegawa&quot;,&quot;given&quot;:&quot;Tomoko&quot;,&quot;parse-names&quot;:false,&quot;dropping-particle&quot;:&quot;&quot;,&quot;non-dropping-particle&quot;:&quot;&quot;},{&quot;family&quot;:&quot;Meinshausen&quot;,&quot;given&quot;:&quot;Malte&quot;,&quot;parse-names&quot;:false,&quot;dropping-particle&quot;:&quot;&quot;,&quot;non-dropping-particle&quot;:&quot;&quot;},{&quot;family&quot;:&quot;Peters&quot;,&quot;given&quot;:&quot;Glen&quot;,&quot;parse-names&quot;:false,&quot;dropping-particle&quot;:&quot;&quot;,&quot;non-dropping-particle&quot;:&quot;&quot;},{&quot;family&quot;:&quot;Rogelj&quot;,&quot;given&quot;:&quot;Joeri&quot;,&quot;parse-names&quot;:false,&quot;dropping-particle&quot;:&quot;&quot;,&quot;non-dropping-particle&quot;:&quot;&quot;},{&quot;family&quot;:&quot;Samset&quot;,&quot;given&quot;:&quot;Bjorn&quot;,&quot;parse-names&quot;:false,&quot;dropping-particle&quot;:&quot;&quot;,&quot;non-dropping-particle&quot;:&quot;&quot;},{&quot;family&quot;:&quot;Steinberger&quot;,&quot;given&quot;:&quot;Julia&quot;,&quot;parse-names&quot;:false,&quot;dropping-particle&quot;:&quot;&quot;,&quot;non-dropping-particle&quot;:&quot;&quot;},{&quot;family&quot;:&quot;Tavoni&quot;,&quot;given&quot;:&quot;Massimo&quot;,&quot;parse-names&quot;:false,&quot;dropping-particle&quot;:&quot;&quot;,&quot;non-dropping-particle&quot;:&quot;&quot;},{&quot;family&quot;:&quot;Vuuren&quot;,&quot;given&quot;:&quot;Detlef&quot;,&quot;parse-names&quot;:false,&quot;dropping-particle&quot;:&quot;&quot;,&quot;non-dropping-particle&quot;:&quot;van&quot;}],&quot;DOI&quot;:&quot;10.5281/zenodo.5886911&quot;,&quot;URL&quot;:&quot;https://doi.org/10.5281/zenodo.5886911&quot;,&quot;issued&quot;:{&quot;date-parts&quot;:[[2022,11]]},&quot;publisher&quot;:&quot;Zenodo&quot;,&quot;container-title-short&quot;:&quot;&quot;},&quot;isTemporary&quot;:false}]},{&quot;citationID&quot;:&quot;MENDELEY_CITATION_93e8683b-0b33-41dd-99b8-16791ac07a1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&quot;,&quot;citationItems&quot;:[{&quot;id&quot;:&quot;9038bad6-ab18-35c4-a04b-02337319b78e&quot;,&quot;itemData&quot;:{&quot;type&quot;:&quot;article-journal&quot;,&quot;id&quot;:&quot;9038bad6-ab18-35c4-a04b-02337319b78e&quot;,&quot;title&quot;:&quot;Net Zero Roadmap: A Global Pathway to Keep the 1.5 °C Goal in Reach&quot;,&quot;author&quot;:[{&quot;family&quot;:&quot;IEA&quot;,&quot;given&quot;:&quot;&quot;,&quot;parse-names&quot;:false,&quot;dropping-particle&quot;:&quot;&quot;,&quot;non-dropping-particle&quot;:&quot;&quot;}],&quot;container-title&quot;:&quot;IEA, Paris&quot;,&quot;accessed&quot;:{&quot;date-parts&quot;:[[2024,10,31]]},&quot;URL&quot;:&quot;https://www.iea.org/reports/net-zero-roadmap-a-global-pathway-to-keep-the-15-0c-goal-in-reach&quot;,&quot;issued&quot;:{&quot;date-parts&quot;:[[2023,9]]},&quot;container-title-short&quot;:&quot;&quot;},&quot;isTemporary&quot;:false}]},{&quot;citationID&quot;:&quot;MENDELEY_CITATION_ee02c811-4943-4caa-a0dc-0ad5b0263114&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&quot;,&quot;citationItems&quot;:[{&quot;id&quot;:&quot;ae4ddc67-8098-36d1-a0eb-2d07d8068d2d&quot;,&quot;itemData&quot;:{&quot;type&quot;:&quot;article-journal&quot;,&quot;id&quot;:&quot;ae4ddc67-8098-36d1-a0eb-2d07d8068d2d&quot;,&quot;title&quot;:&quot;CCUS in Clean Energy Transitions&quot;,&quot;author&quot;:[{&quot;family&quot;:&quot;IEA&quot;,&quot;given&quot;:&quot;&quot;,&quot;parse-names&quot;:false,&quot;dropping-particle&quot;:&quot;&quot;,&quot;non-dropping-particle&quot;:&quot;&quot;}],&quot;container-title&quot;:&quot;IEA, Paris&quot;,&quot;accessed&quot;:{&quot;date-parts&quot;:[[2025,8,9]]},&quot;URL&quot;:&quot;https://www.iea.org/reports/ccus-in-clean-energy-transitions&quot;,&quot;issued&quot;:{&quot;date-parts&quot;:[[2020,9]]},&quot;container-title-short&quot;:&quot;&quot;},&quot;isTemporary&quot;:false}]},{&quot;citationID&quot;:&quot;MENDELEY_CITATION_1112a8b4-143d-4162-a226-29df2e101c61&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&quot;,&quot;citationItems&quot;:[{&quot;id&quot;:&quot;b363f15f-19b9-37c0-9f73-aefdfd5e9266&quot;,&quot;itemData&quot;:{&quot;type&quot;:&quot;article-journal&quot;,&quot;id&quot;:&quot;b363f15f-19b9-37c0-9f73-aefdfd5e9266&quot;,&quot;title&quot;:&quot;CCUS Projects Database&quot;,&quot;author&quot;:[{&quot;family&quot;:&quot;IEA&quot;,&quot;given&quot;:&quot;&quot;,&quot;parse-names&quot;:false,&quot;dropping-particle&quot;:&quot;&quot;,&quot;non-dropping-particle&quot;:&quot;&quot;}],&quot;container-title&quot;:&quot;IEA, Paris&quot;,&quot;accessed&quot;:{&quot;date-parts&quot;:[[2025,6,18]]},&quot;URL&quot;:&quot;https://www.iea.org/data-and-statistics/data-product/ccus-projects-database&quot;,&quot;issued&quot;:{&quot;date-parts&quot;:[[2025,4]]},&quot;container-title-short&quot;:&quot;&quot;},&quot;isTemporary&quot;:false},{&quot;id&quot;:&quot;a8814948-5c52-3b63-a048-b35b4e811755&quot;,&quot;itemData&quot;:{&quot;type&quot;:&quot;article-journal&quot;,&quot;id&quot;:&quot;a8814948-5c52-3b63-a048-b35b4e811755&quot;,&quot;title&quot;:&quot;Facilities Database&quot;,&quot;author&quot;:[{&quot;family&quot;:&quot;CO2Re&quot;,&quot;given&quot;:&quot;&quot;,&quot;parse-names&quot;:false,&quot;dropping-particle&quot;:&quot;&quot;,&quot;non-dropping-particle&quot;:&quot;&quot;}],&quot;container-title&quot;:&quot;Global CCS Institute&quot;,&quot;accessed&quot;:{&quot;date-parts&quot;:[[2025,6,18]]},&quot;URL&quot;:&quot;https://co2re.co/FacilityData&quot;,&quot;issued&quot;:{&quot;date-parts&quot;:[[2025,6]]},&quot;container-title-short&quot;:&quot;&quot;},&quot;isTemporary&quot;:false}]},{&quot;citationID&quot;:&quot;MENDELEY_CITATION_7b05bf58-0359-4efa-8519-7f61fc33052f&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&quot;,&quot;citationItems&quot;:[{&quot;id&quot;:&quot;25039b32-5b2e-3c1a-977c-edbc76aaf9e6&quot;,&quot;itemData&quot;:{&quot;type&quot;:&quot;article-journal&quot;,&quot;id&quot;:&quot;25039b32-5b2e-3c1a-977c-edbc76aaf9e6&quot;,&quot;title&quot;:&quot;7 Things to Know About Carbon Capture, Utilization and Sequestration&quot;,&quot;author&quot;:[{&quot;family&quot;:&quot;Lebling&quot;,&quot;given&quot;:&quot;Katie&quot;,&quot;parse-names&quot;:false,&quot;dropping-particle&quot;:&quot;&quot;,&quot;non-dropping-particle&quot;:&quot;&quot;},{&quot;family&quot;:&quot;Gangotra&quot;,&quot;given&quot;:&quot;Ankita&quot;,&quot;parse-names&quot;:false,&quot;dropping-particle&quot;:&quot;&quot;,&quot;non-dropping-particle&quot;:&quot;&quot;},{&quot;family&quot;:&quot;Hausker&quot;,&quot;given&quot;:&quot;Karl&quot;,&quot;parse-names&quot;:false,&quot;dropping-particle&quot;:&quot;&quot;,&quot;non-dropping-particle&quot;:&quot;&quot;},{&quot;family&quot;:&quot;Byrum&quot;,&quot;given&quot;:&quot;Zachary&quot;,&quot;parse-names&quot;:false,&quot;dropping-particle&quot;:&quot;&quot;,&quot;non-dropping-particle&quot;:&quot;&quot;}],&quot;container-title&quot;:&quot;World Resources Institute&quot;,&quot;accessed&quot;:{&quot;date-parts&quot;:[[2025,8,9]]},&quot;URL&quot;:&quot;https://www.wri.org/insights/carbon-capture-technology&quot;,&quot;issued&quot;:{&quot;date-parts&quot;:[[2025,5,16]]},&quot;container-title-short&quot;:&quot;&quot;},&quot;isTemporary&quot;:false}]},{&quot;citationID&quot;:&quot;MENDELEY_CITATION_9bfe147a-b51c-48bf-9e0e-6ff4a65c3ad3&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&quot;,&quot;citationItems&quot;:[{&quot;id&quot;:&quot;eef2d185-5e73-36d4-8c24-1f7323a30bd2&quot;,&quot;itemData&quot;:{&quot;type&quot;:&quot;article-journal&quot;,&quot;id&quot;:&quot;eef2d185-5e73-36d4-8c24-1f7323a30bd2&quot;,&quot;title&quot;:&quot;Historical GHG Emissions&quot;,&quot;author&quot;:[{&quot;family&quot;:&quot;Climate Watch&quot;,&quot;given&quot;:&quot;&quot;,&quot;parse-names&quot;:false,&quot;dropping-particle&quot;:&quot;&quot;,&quot;non-dropping-particle&quot;:&quot;&quot;}],&quot;container-title&quot;:&quot;Climate Watch&quot;,&quot;accessed&quot;:{&quot;date-parts&quot;:[[2025,8,9]]},&quot;URL&quot;:&quot;https://www.climatewatchdata.org/ghg-emissions?end_year=2022&amp;start_year=1990&quot;,&quot;issued&quot;:{&quot;date-parts&quot;:[[2025]]},&quot;container-title-short&quot;:&quot;&quot;},&quot;isTemporary&quot;:false}]},{&quot;citationID&quot;:&quot;MENDELEY_CITATION_14bc1b0c-10fb-45fb-bf52-5841e3913daa&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&quot;,&quot;citationItems&quot;:[{&quot;id&quot;:&quot;ae4ddc67-8098-36d1-a0eb-2d07d8068d2d&quot;,&quot;itemData&quot;:{&quot;type&quot;:&quot;article-journal&quot;,&quot;id&quot;:&quot;ae4ddc67-8098-36d1-a0eb-2d07d8068d2d&quot;,&quot;title&quot;:&quot;CCUS in Clean Energy Transitions&quot;,&quot;author&quot;:[{&quot;family&quot;:&quot;IEA&quot;,&quot;given&quot;:&quot;&quot;,&quot;parse-names&quot;:false,&quot;dropping-particle&quot;:&quot;&quot;,&quot;non-dropping-particle&quot;:&quot;&quot;}],&quot;container-title&quot;:&quot;IEA, Paris&quot;,&quot;accessed&quot;:{&quot;date-parts&quot;:[[2025,8,9]]},&quot;URL&quot;:&quot;https://www.iea.org/reports/ccus-in-clean-energy-transitions&quot;,&quot;issued&quot;:{&quot;date-parts&quot;:[[2020,9]]},&quot;container-title-short&quot;:&quot;&quot;},&quot;isTemporary&quot;:false}]},{&quot;citationID&quot;:&quot;MENDELEY_CITATION_2cfe2fe8-23a1-4b3b-a819-8aaedd0decc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&quot;,&quot;citationItems&quot;:[{&quot;id&quot;:&quot;9038bad6-ab18-35c4-a04b-02337319b78e&quot;,&quot;itemData&quot;:{&quot;type&quot;:&quot;article-journal&quot;,&quot;id&quot;:&quot;9038bad6-ab18-35c4-a04b-02337319b78e&quot;,&quot;title&quot;:&quot;Net Zero Roadmap: A Global Pathway to Keep the 1.5 °C Goal in Reach&quot;,&quot;author&quot;:[{&quot;family&quot;:&quot;IEA&quot;,&quot;given&quot;:&quot;&quot;,&quot;parse-names&quot;:false,&quot;dropping-particle&quot;:&quot;&quot;,&quot;non-dropping-particle&quot;:&quot;&quot;}],&quot;container-title&quot;:&quot;IEA, Paris&quot;,&quot;accessed&quot;:{&quot;date-parts&quot;:[[2024,10,31]]},&quot;URL&quot;:&quot;https://www.iea.org/reports/net-zero-roadmap-a-global-pathway-to-keep-the-15-0c-goal-in-reach&quot;,&quot;issued&quot;:{&quot;date-parts&quot;:[[2023,9]]},&quot;container-title-short&quot;:&quot;&quot;},&quot;isTemporary&quot;:false}]},{&quot;citationID&quot;:&quot;MENDELEY_CITATION_17fc4dac-0139-4f94-8d23-5dbb10573170&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&quot;,&quot;citationItems&quot;:[{&quot;id&quot;:&quot;7e7ae4ff-5bab-3a75-a6c7-20032ef65848&quot;,&quot;itemData&quot;:{&quot;type&quot;:&quot;book&quot;,&quot;id&quot;:&quot;7e7ae4ff-5bab-3a75-a6c7-20032ef65848&quot;,&quot;title&quot;:&quot;Climate Change 2023: Synthesis Report. Contribution of Working Groups I, II and III to the Sixth Assessment Report of the Intergovernmental Panel on Climate Change &quot;,&quot;author&quot;:[{&quot;family&quot;:&quot;IPCC&quot;,&quot;given&quot;:&quot;&quot;,&quot;parse-names&quot;:false,&quot;dropping-particle&quot;:&quot;&quot;,&quot;non-dropping-particle&quot;:&quot;&quot;}],&quot;accessed&quot;:{&quot;date-parts&quot;:[[2025,8,9]]},&quot;editor&quot;:[{&quot;family&quot;:&quot;Core Writing Team&quot;,&quot;given&quot;:&quot;&quot;,&quot;parse-names&quot;:false,&quot;dropping-particle&quot;:&quot;&quot;,&quot;non-dropping-particle&quot;:&quot;&quot;},{&quot;family&quot;:&quot;Hoesung&quot;,&quot;given&quot;:&quot;Lee&quot;,&quot;parse-names&quot;:false,&quot;dropping-particle&quot;:&quot;&quot;,&quot;non-dropping-particle&quot;:&quot;&quot;},{&quot;family&quot;:&quot;José&quot;,&quot;given&quot;:&quot;Romero&quot;,&quot;parse-names&quot;:false,&quot;dropping-particle&quot;:&quot;&quot;,&quot;non-dropping-particle&quot;:&quot;&quot;}],&quot;DOI&quot;:&quot;10.59327/IPCC/AR6-9789291691647&quot;,&quot;URL&quot;:&quot;https://www.ipcc.ch/report/ar6/syr/downloads/report/IPCC_AR6_SYR_FullVolume.pdf&quot;,&quot;issued&quot;:{&quot;date-parts&quot;:[[2023,7,25]]},&quot;publisher-place&quot;:&quot;Geneva, Switzerland&quot;,&quot;number-of-pages&quot;:&quot;-184&quot;,&quot;container-title-short&quot;:&quot;&quot;},&quot;isTemporary&quot;:false}]},{&quot;citationID&quot;:&quot;MENDELEY_CITATION_55362dc0-2c8d-4b9a-ac87-2e52d2162003&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&quot;,&quot;citationItems&quot;:[{&quot;id&quot;:&quot;b363f15f-19b9-37c0-9f73-aefdfd5e9266&quot;,&quot;itemData&quot;:{&quot;type&quot;:&quot;article-journal&quot;,&quot;id&quot;:&quot;b363f15f-19b9-37c0-9f73-aefdfd5e9266&quot;,&quot;title&quot;:&quot;CCUS Projects Database&quot;,&quot;author&quot;:[{&quot;family&quot;:&quot;IEA&quot;,&quot;given&quot;:&quot;&quot;,&quot;parse-names&quot;:false,&quot;dropping-particle&quot;:&quot;&quot;,&quot;non-dropping-particle&quot;:&quot;&quot;}],&quot;container-title&quot;:&quot;IEA, Paris&quot;,&quot;accessed&quot;:{&quot;date-parts&quot;:[[2025,6,18]]},&quot;URL&quot;:&quot;https://www.iea.org/data-and-statistics/data-product/ccus-projects-database&quot;,&quot;issued&quot;:{&quot;date-parts&quot;:[[2025,4]]},&quot;container-title-short&quot;:&quot;&quot;},&quot;isTemporary&quot;:false},{&quot;id&quot;:&quot;a8814948-5c52-3b63-a048-b35b4e811755&quot;,&quot;itemData&quot;:{&quot;type&quot;:&quot;article-journal&quot;,&quot;id&quot;:&quot;a8814948-5c52-3b63-a048-b35b4e811755&quot;,&quot;title&quot;:&quot;Facilities Database&quot;,&quot;author&quot;:[{&quot;family&quot;:&quot;CO2Re&quot;,&quot;given&quot;:&quot;&quot;,&quot;parse-names&quot;:false,&quot;dropping-particle&quot;:&quot;&quot;,&quot;non-dropping-particle&quot;:&quot;&quot;}],&quot;container-title&quot;:&quot;Global CCS Institute&quot;,&quot;accessed&quot;:{&quot;date-parts&quot;:[[2025,6,18]]},&quot;URL&quot;:&quot;https://co2re.co/FacilityData&quot;,&quot;issued&quot;:{&quot;date-parts&quot;:[[2025,6]]},&quot;container-title-short&quot;:&quot;&quot;},&quot;isTemporary&quot;:false}]},{&quot;citationID&quot;:&quot;MENDELEY_CITATION_cc0c5f28-308f-49fe-9c2e-6e2c1adb43a5&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&quot;,&quot;citationItems&quot;:[{&quot;id&quot;:&quot;eef2d185-5e73-36d4-8c24-1f7323a30bd2&quot;,&quot;itemData&quot;:{&quot;type&quot;:&quot;article-journal&quot;,&quot;id&quot;:&quot;eef2d185-5e73-36d4-8c24-1f7323a30bd2&quot;,&quot;title&quot;:&quot;Historical GHG Emissions&quot;,&quot;author&quot;:[{&quot;family&quot;:&quot;Climate Watch&quot;,&quot;given&quot;:&quot;&quot;,&quot;parse-names&quot;:false,&quot;dropping-particle&quot;:&quot;&quot;,&quot;non-dropping-particle&quot;:&quot;&quot;}],&quot;container-title&quot;:&quot;Climate Watch&quot;,&quot;accessed&quot;:{&quot;date-parts&quot;:[[2025,8,9]]},&quot;URL&quot;:&quot;https://www.climatewatchdata.org/ghg-emissions?end_year=2022&amp;start_year=1990&quot;,&quot;issued&quot;:{&quot;date-parts&quot;:[[2025]]},&quot;container-title-short&quot;:&quot;&quot;},&quot;isTemporary&quot;:false}]},{&quot;citationID&quot;:&quot;MENDELEY_CITATION_0a4ffc9a-5c69-4cde-b671-37de88430fb6&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&quot;,&quot;citationItems&quot;:[{&quot;id&quot;:&quot;7294764c-9166-34b6-afdf-4ee7cbb14099&quot;,&quot;itemData&quot;:{&quot;type&quot;:&quot;article-journal&quot;,&quot;id&quot;:&quot;7294764c-9166-34b6-afdf-4ee7cbb14099&quot;,&quot;title&quot;:&quot;A prudent planetary limit for geologic carbon storage&quot;,&quot;author&quot;:[{&quot;family&quot;:&quot;Gidden&quot;,&quot;given&quot;:&quot;Matthew J&quot;,&quot;parse-names&quot;:false,&quot;dropping-particle&quot;:&quot;&quot;,&quot;non-dropping-particle&quot;:&quot;&quot;},{&quot;family&quot;:&quot;Joshi&quot;,&quot;given&quot;:&quot;Siddharth&quot;,&quot;parse-names&quot;:false,&quot;dropping-particle&quot;:&quot;&quot;,&quot;non-dropping-particle&quot;:&quot;&quot;},{&quot;family&quot;:&quot;Armitage&quot;,&quot;given&quot;:&quot;John J&quot;,&quot;parse-names&quot;:false,&quot;dropping-particle&quot;:&quot;&quot;,&quot;non-dropping-particle&quot;:&quot;&quot;},{&quot;family&quot;:&quot;Christ&quot;,&quot;given&quot;:&quot;Alina-Berenice&quot;,&quot;parse-names&quot;:false,&quot;dropping-particle&quot;:&quot;&quot;,&quot;non-dropping-particle&quot;:&quot;&quot;},{&quot;family&quot;:&quot;Boettcher&quot;,&quot;given&quot;:&quot;Miranda&quot;,&quot;parse-names&quot;:false,&quot;dropping-particle&quot;:&quot;&quot;,&quot;non-dropping-particle&quot;:&quot;&quot;},{&quot;family&quot;:&quot;Brutschin&quot;,&quot;given&quot;:&quot;Elina&quot;,&quot;parse-names&quot;:false,&quot;dropping-particle&quot;:&quot;&quot;,&quot;non-dropping-particle&quot;:&quot;&quot;},{&quot;family&quot;:&quot;Köberle&quot;,&quot;given&quot;:&quot;Alexandre C&quot;,&quot;parse-names&quot;:false,&quot;dropping-particle&quot;:&quot;&quot;,&quot;non-dropping-particle&quot;:&quot;&quot;},{&quot;family&quot;:&quot;Riahi&quot;,&quot;given&quot;:&quot;Keywan&quot;,&quot;parse-names&quot;:false,&quot;dropping-particle&quot;:&quot;&quot;,&quot;non-dropping-particle&quot;:&quot;&quot;},{&quot;family&quot;:&quot;Schellnhuber&quot;,&quot;given&quot;:&quot;Hans Joachim&quot;,&quot;parse-names&quot;:false,&quot;dropping-particle&quot;:&quot;&quot;,&quot;non-dropping-particle&quot;:&quot;&quot;},{&quot;family&quot;:&quot;Schleussner&quot;,&quot;given&quot;:&quot;Carl-Friedrich&quot;,&quot;parse-names&quot;:false,&quot;dropping-particle&quot;:&quot;&quot;,&quot;non-dropping-particle&quot;:&quot;&quot;},{&quot;family&quot;:&quot;Rogelj&quot;,&quot;given&quot;:&quot;Joeri&quot;,&quot;parse-names&quot;:false,&quot;dropping-particle&quot;:&quot;&quot;,&quot;non-dropping-particle&quot;:&quot;&quot;}],&quot;container-title&quot;:&quot;Nature&quot;,&quot;container-title-short&quot;:&quot;Nature&quot;,&quot;DOI&quot;:&quot;10.1038/s41586-025-09423-y&quot;,&quot;ISSN&quot;:&quot;1476-4687&quot;,&quot;URL&quot;:&quot;https://doi.org/10.1038/s41586-025-09423-y&quot;,&quot;issued&quot;:{&quot;date-parts&quot;:[[2025]]},&quot;page&quot;:&quot;124-132&quot;,&quot;abstract&quot;:&quot;Geologically storing carbon is a key strategy for abating emissions from fossil fuels and durably removing carbon dioxide (CO2) from the atmosphere1,2. However, the storage potential is not unlimited3,4. Here we establish a prudent planetary limit of around 1,460 (1,290–2,710) Gt of CO2 storage through a risk-based, spatially explicit analysis of carbon storage in sedimentary basins. We show that only stringent near-term gross emissions reductions can lower the risk of breaching this limit before the year 2200. Fully using geologic storage for carbon removal caps the possible global temperature reduction to 0.7 °C (0.35–1.2 °C, including storage estimate and climate response uncertainty). The countries most robust to our risk assessment are current large-scale extractors of fossil resources. Treating carbon storage as a limited intergenerational resource has deep implications for national mitigation strategies and policy and requires making explicit decisions on priorities for storage use.&quot;,&quot;issue&quot;:&quot;8079&quot;,&quot;volume&quot;:&quot;645&quot;},&quot;isTemporary&quot;:false}]},{&quot;citationID&quot;:&quot;MENDELEY_CITATION_d75cb5cf-83e0-402c-8b88-34acb4285d1a&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&quot;,&quot;citationItems&quot;:[{&quot;id&quot;:&quot;ec46eaf8-d04d-3984-969b-47db9cbb22bf&quot;,&quot;itemData&quot;:{&quot;type&quot;:&quot;article-journal&quot;,&quot;id&quot;:&quot;ec46eaf8-d04d-3984-969b-47db9cbb22bf&quot;,&quot;title&quot;:&quot;Role of CO2 geological storage in China's pledge to carbon peak by 2030 and carbon neutrality by 2060&quot;,&quot;author&quot;:[{&quot;family&quot;:&quot;Zhong&quot;,&quot;given&quot;:&quot;Zhiqi&quot;,&quot;parse-names&quot;:false,&quot;dropping-particle&quot;:&quot;&quot;,&quot;non-dropping-particle&quot;:&quot;&quot;},{&quot;family&quot;:&quot;Chen&quot;,&quot;given&quot;:&quot;Yongqiang&quot;,&quot;parse-names&quot;:false,&quot;dropping-particle&quot;:&quot;&quot;,&quot;non-dropping-particle&quot;:&quot;&quot;},{&quot;family&quot;:&quot;Fu&quot;,&quot;given&quot;:&quot;Meiyan&quot;,&quot;parse-names&quot;:false,&quot;dropping-particle&quot;:&quot;&quot;,&quot;non-dropping-particle&quot;:&quot;&quot;},{&quot;family&quot;:&quot;Li&quot;,&quot;given&quot;:&quot;Minzhen&quot;,&quot;parse-names&quot;:false,&quot;dropping-particle&quot;:&quot;&quot;,&quot;non-dropping-particle&quot;:&quot;&quot;},{&quot;family&quot;:&quot;Yang&quot;,&quot;given&quot;:&quot;Kaishuo&quot;,&quot;parse-names&quot;:false,&quot;dropping-particle&quot;:&quot;&quot;,&quot;non-dropping-particle&quot;:&quot;&quot;},{&quot;family&quot;:&quot;Zeng&quot;,&quot;given&quot;:&quot;Lingping&quot;,&quot;parse-names&quot;:false,&quot;dropping-particle&quot;:&quot;&quot;,&quot;non-dropping-particle&quot;:&quot;&quot;},{&quot;family&quot;:&quot;Liang&quot;,&quot;given&quot;:&quot;Jing&quot;,&quot;parse-names&quot;:false,&quot;dropping-particle&quot;:&quot;&quot;,&quot;non-dropping-particle&quot;:&quot;&quot;},{&quot;family&quot;:&quot;Ma&quot;,&quot;given&quot;:&quot;Rupeng&quot;,&quot;parse-names&quot;:false,&quot;dropping-particle&quot;:&quot;&quot;,&quot;non-dropping-particle&quot;:&quot;&quot;},{&quot;family&quot;:&quot;Xie&quot;,&quot;given&quot;:&quot;Quan&quot;,&quot;parse-names&quot;:false,&quot;dropping-particle&quot;:&quot;&quot;,&quot;non-dropping-particle&quot;:&quot;&quot;}],&quot;container-title&quot;:&quot;Energy&quot;,&quot;DOI&quot;:&quot;https://doi.org/10.1016/j.energy.2023.127165&quot;,&quot;ISSN&quot;:&quot;0360-5442&quot;,&quot;URL&quot;:&quot;https://www.sciencedirect.com/science/article/pii/S0360544223005595&quot;,&quot;issued&quot;:{&quot;date-parts&quot;:[[2023]]},&quot;page&quot;:&quot;127165&quot;,&quot;abstract&quot;:&quot;To navigate pathways for China's decarbonizing pledge, in this study, we investigated the energy consumption and CO2 emissions of China, and examined the potential of CO2 subsurface storage capacity with source-basin mapping. The results show that China's energy demand will keep increasing and reach 155,495 PJ in 2050. The annual CO2 emissions may peak at 9.8 Gt in 2025–2030 with about 377 Gt in total between 1990 and 2060. A national geological survey shows that 66.74% of geological basin spaces are onshore in China with 93.89% saline aquifers. Carbon capture and storage (CCS) for onshore basins can store 448 Gt CO2 in the most promising basin spaces (51 × 104km2) in China, which is sufficient to permanently store CO2 produced from 1990 to 2060 (377 Gt). A CO2 source-basin mapping suggests three scenarios based on the potential subsurface storage spaces, their locations from nearby CO2 emitters, and the economic feasibility. The CCS cost of China in equipment and material aspects is estimated 20% less than the US gulf coast, and the labor prices are the lowest in compared regions. Four phases are recommended for the CCS development, where the Ordos Basin is believed as the most potential region in all phases.&quot;,&quot;volume&quot;:&quot;272&quot;,&quot;container-title-short&quot;:&quot;&quot;},&quot;isTemporary&quot;:false}]},{&quot;citationID&quot;:&quot;MENDELEY_CITATION_a4bd8de2-5d49-4a65-ae0f-3bdb5cf9646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&quot;,&quot;citationItems&quot;:[{&quot;id&quot;:&quot;74cf4e76-03d4-3177-9b65-c15f26f5edc2&quot;,&quot;itemData&quot;:{&quot;type&quot;:&quot;article-journal&quot;,&quot;id&quot;:&quot;74cf4e76-03d4-3177-9b65-c15f26f5edc2&quot;,&quot;title&quot;:&quot;GHG emissions of all world countries - 2025 Report&quot;,&quot;author&quot;:[{&quot;family&quot;:&quot;Crippa&quot;,&quot;given&quot;:&quot;M.&quot;,&quot;parse-names&quot;:false,&quot;dropping-particle&quot;:&quot;&quot;,&quot;non-dropping-particle&quot;:&quot;&quot;},{&quot;family&quot;:&quot;Guizzardi&quot;,&quot;given&quot;:&quot;D.&quot;,&quot;parse-names&quot;:false,&quot;dropping-particle&quot;:&quot;&quot;,&quot;non-dropping-particle&quot;:&quot;&quot;},{&quot;family&quot;:&quot;Pagani&quot;,&quot;given&quot;:&quot;F.&quot;,&quot;parse-names&quot;:false,&quot;dropping-particle&quot;:&quot;&quot;,&quot;non-dropping-particle&quot;:&quot;&quot;},{&quot;family&quot;:&quot;Banja&quot;,&quot;given&quot;:&quot;M.&quot;,&quot;parse-names&quot;:false,&quot;dropping-particle&quot;:&quot;&quot;,&quot;non-dropping-particle&quot;:&quot;&quot;},{&quot;family&quot;:&quot;Muntean&quot;,&quot;given&quot;:&quot;M.&quot;,&quot;parse-names&quot;:false,&quot;dropping-particle&quot;:&quot;&quot;,&quot;non-dropping-particle&quot;:&quot;&quot;},{&quot;family&quot;:&quot;Schaaf&quot;,&quot;given&quot;:&quot;E.&quot;,&quot;parse-names&quot;:false,&quot;dropping-particle&quot;:&quot;&quot;,&quot;non-dropping-particle&quot;:&quot;&quot;},{&quot;family&quot;:&quot;Quadrelli&quot;,&quot;given&quot;:&quot;R.&quot;,&quot;parse-names&quot;:false,&quot;dropping-particle&quot;:&quot;&quot;,&quot;non-dropping-particle&quot;:&quot;&quot;},{&quot;family&quot;:&quot;Risquez Martin&quot;,&quot;given&quot;:&quot;A.&quot;,&quot;parse-names&quot;:false,&quot;dropping-particle&quot;:&quot;&quot;,&quot;non-dropping-particle&quot;:&quot;&quot;},{&quot;family&quot;:&quot;Taghavi-Moharamli&quot;,&quot;given&quot;:&quot;P.&quot;,&quot;parse-names&quot;:false,&quot;dropping-particle&quot;:&quot;&quot;,&quot;non-dropping-particle&quot;:&quot;&quot;},{&quot;family&quot;:&quot;Köykkä&quot;,&quot;given&quot;:&quot;J.&quot;,&quot;parse-names&quot;:false,&quot;dropping-particle&quot;:&quot;&quot;,&quot;non-dropping-particle&quot;:&quot;&quot;},{&quot;family&quot;:&quot;Grassi&quot;,&quot;given&quot;:&quot;G.&quot;,&quot;parse-names&quot;:false,&quot;dropping-particle&quot;:&quot;&quot;,&quot;non-dropping-particle&quot;:&quot;&quot;},{&quot;family&quot;:&quot;Rossi&quot;,&quot;given&quot;:&quot;S.&quot;,&quot;parse-names&quot;:false,&quot;dropping-particle&quot;:&quot;&quot;,&quot;non-dropping-particle&quot;:&quot;&quot;},{&quot;family&quot;:&quot;Melo&quot;,&quot;given&quot;:&quot;J.&quot;,&quot;parse-names&quot;:false,&quot;dropping-particle&quot;:&quot;&quot;,&quot;non-dropping-particle&quot;:&quot;&quot;},{&quot;family&quot;:&quot;Oom&quot;,&quot;given&quot;:&quot;D.&quot;,&quot;parse-names&quot;:false,&quot;dropping-particle&quot;:&quot;&quot;,&quot;non-dropping-particle&quot;:&quot;&quot;},{&quot;family&quot;:&quot;Branco&quot;,&quot;given&quot;:&quot;A.&quot;,&quot;parse-names&quot;:false,&quot;dropping-particle&quot;:&quot;&quot;,&quot;non-dropping-particle&quot;:&quot;&quot;},{&quot;family&quot;:&quot;Suárez-Moreno&quot;,&quot;given&quot;:&quot;M.&quot;,&quot;parse-names&quot;:false,&quot;dropping-particle&quot;:&quot;&quot;,&quot;non-dropping-particle&quot;:&quot;&quot;},{&quot;family&quot;:&quot;Sedano&quot;,&quot;given&quot;:&quot;F.&quot;,&quot;parse-names&quot;:false,&quot;dropping-particle&quot;:&quot;&quot;,&quot;non-dropping-particle&quot;:&quot;&quot;},{&quot;family&quot;:&quot;San-Miguel&quot;,&quot;given&quot;:&quot;J.&quot;,&quot;parse-names&quot;:false,&quot;dropping-particle&quot;:&quot;&quot;,&quot;non-dropping-particle&quot;:&quot;&quot;},{&quot;family&quot;:&quot;Manca&quot;,&quot;given&quot;:&quot;G.&quot;,&quot;parse-names&quot;:false,&quot;dropping-particle&quot;:&quot;&quot;,&quot;non-dropping-particle&quot;:&quot;&quot;},{&quot;family&quot;:&quot;Pisoni&quot;,&quot;given&quot;:&quot;E.&quot;,&quot;parse-names&quot;:false,&quot;dropping-particle&quot;:&quot;&quot;,&quot;non-dropping-particle&quot;:&quot;&quot;},{&quot;family&quot;:&quot;Pekar&quot;,&quot;given&quot;:&quot;F.&quot;,&quot;parse-names&quot;:false,&quot;dropping-particle&quot;:&quot;&quot;,&quot;non-dropping-particle&quot;:&quot;&quot;}],&quot;container-title&quot;:&quot;Publications Office of the European Union, Luxembourg&quot;,&quot;accessed&quot;:{&quot;date-parts&quot;:[[2025,11,10]]},&quot;DOI&quot;:&quot;https://data.europa.eu/doi/10.2760/9816914&quot;,&quot;URL&quot;:&quot;https://edgar.jrc.ec.europa.eu/report_2025&quot;,&quot;issued&quot;:{&quot;date-parts&quot;:[[2025]]},&quot;publisher-place&quot;:&quot;Luxembourg&quot;,&quot;container-title-short&quot;:&quot;&quot;},&quot;isTemporary&quot;:false}]},{&quot;citationID&quot;:&quot;MENDELEY_CITATION_10ad2c56-d8a1-496f-8323-bc4686535fe3&quot;,&quot;properties&quot;:{&quot;noteIndex&quot;:0},&quot;isEdited&quot;:false,&quot;manualOverride&quot;:{&quot;isManuallyOverridden&quot;:false,&quot;citeprocText&quot;:&quot;&lt;sup&gt;15,16&lt;/sup&gt;&quot;,&quot;manualOverrideText&quot;:&quot;&quot;},&quot;citationTag&quot;:&quot;MENDELEY_CITATION_v3_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&quot;,&quot;citationItems&quot;:[{&quot;id&quot;:&quot;6183b505-d9b4-3b23-9dae-bd3d5d6055aa&quot;,&quot;itemData&quot;:{&quot;type&quot;:&quot;article-journal&quot;,&quot;id&quot;:&quot;6183b505-d9b4-3b23-9dae-bd3d5d6055aa&quot;,&quot;title&quot;:&quot;Unpacking China’s 2060 carbon neutrality pledge&quot;,&quot;author&quot;:[{&quot;family&quot;:&quot;Oxford Institute for Energy Studies&quot;,&quot;given&quot;:&quot;&quot;,&quot;parse-names&quot;:false,&quot;dropping-particle&quot;:&quot;&quot;,&quot;non-dropping-particle&quot;:&quot;&quot;}],&quot;container-title&quot;:&quot;Oxford Institute for Energy Studies&quot;,&quot;accessed&quot;:{&quot;date-parts&quot;:[[2025,8,9]]},&quot;URL&quot;:&quot;https://www.oxfordenergy.org/wpcms/wp-content/uploads/2020/12/Unpacking-Chinas-carbon-neutrality-pledge.pdf&quot;,&quot;issued&quot;:{&quot;date-parts&quot;:[[2020,12]]},&quot;container-title-short&quot;:&quot;&quot;},&quot;isTemporary&quot;:false},{&quot;id&quot;:&quot;f1b92068-baa7-3cef-8b78-39a943cb6db1&quot;,&quot;itemData&quot;:{&quot;type&quot;:&quot;article-journal&quot;,&quot;id&quot;:&quot;f1b92068-baa7-3cef-8b78-39a943cb6db1&quot;,&quot;title&quot;:&quot;The Carbon Brief Profile: China&quot;,&quot;author&quot;:[{&quot;family&quot;:&quot;Liu&quot;,&quot;given&quot;:&quot;Hongqiao&quot;,&quot;parse-names&quot;:false,&quot;dropping-particle&quot;:&quot;&quot;,&quot;non-dropping-particle&quot;:&quot;&quot;},{&quot;family&quot;:&quot;Evans&quot;,&quot;given&quot;:&quot;Simon&quot;,&quot;parse-names&quot;:false,&quot;dropping-particle&quot;:&quot;&quot;,&quot;non-dropping-particle&quot;:&quot;&quot;},{&quot;family&quot;:&quot;Zhang&quot;,&quot;given&quot;:&quot;Zizhu&quot;,&quot;parse-names&quot;:false,&quot;dropping-particle&quot;:&quot;&quot;,&quot;non-dropping-particle&quot;:&quot;&quot;},{&quot;family&quot;:&quot;Song&quot;,&quot;given&quot;:&quot;Wanyuan&quot;,&quot;parse-names&quot;:false,&quot;dropping-particle&quot;:&quot;&quot;,&quot;non-dropping-particle&quot;:&quot;&quot;},{&quot;family&quot;:&quot;You&quot;,&quot;given&quot;:&quot;Xiaoying&quot;,&quot;parse-names&quot;:false,&quot;dropping-particle&quot;:&quot;&quot;,&quot;non-dropping-particle&quot;:&quot;&quot;}],&quot;container-title&quot;:&quot;Carbon Brief&quot;,&quot;accessed&quot;:{&quot;date-parts&quot;:[[2025,8,9]]},&quot;URL&quot;:&quot;https://interactive.carbonbrief.org/the-carbon-brief-profile-china/index.html&quot;,&quot;issued&quot;:{&quot;date-parts&quot;:[[2023,11]]},&quot;container-title-short&quot;:&quot;&quot;},&quot;isTemporary&quot;:false}]},{&quot;citationID&quot;:&quot;MENDELEY_CITATION_5b94fffd-f7b4-4c97-9e07-7efc592687c6&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&quot;,&quot;citationItems&quot;:[{&quot;id&quot;:&quot;8f681db5-3cee-3a74-bf44-8a731086aae5&quot;,&quot;itemData&quot;:{&quot;type&quot;:&quot;article-journal&quot;,&quot;id&quot;:&quot;8f681db5-3cee-3a74-bf44-8a731086aae5&quot;,&quot;title&quot;:&quot;Coal 2024&quot;,&quot;author&quot;:[{&quot;family&quot;:&quot;IEA&quot;,&quot;given&quot;:&quot;&quot;,&quot;parse-names&quot;:false,&quot;dropping-particle&quot;:&quot;&quot;,&quot;non-dropping-particle&quot;:&quot;&quot;}],&quot;container-title&quot;:&quot;IEA, Paris&quot;,&quot;accessed&quot;:{&quot;date-parts&quot;:[[2025,8,9]]},&quot;URL&quot;:&quot;https://www.iea.org/reports/coal-2024&quot;,&quot;issued&quot;:{&quot;date-parts&quot;:[[2024,12]]},&quot;container-title-short&quot;:&quot;&quot;},&quot;isTemporary&quot;:false}]},{&quot;citationID&quot;:&quot;MENDELEY_CITATION_0bb2064b-0219-43cd-b803-c21eb08087c7&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&quot;,&quot;citationItems&quot;:[{&quot;id&quot;:&quot;ad2d06a5-9cd9-311b-9fca-af30a3bb0957&quot;,&quot;itemData&quot;:{&quot;type&quot;:&quot;article-journal&quot;,&quot;id&quot;:&quot;ad2d06a5-9cd9-311b-9fca-af30a3bb0957&quot;,&quot;title&quot;:&quot;Energy Production in December 2024&quot;,&quot;author&quot;:[{&quot;family&quot;:&quot;NBSC&quot;,&quot;given&quot;:&quot;&quot;,&quot;parse-names&quot;:false,&quot;dropping-particle&quot;:&quot;&quot;,&quot;non-dropping-particle&quot;:&quot;&quot;}],&quot;container-title&quot;:&quot;National Bureau of Statistics of China&quot;,&quot;accessed&quot;:{&quot;date-parts&quot;:[[2025,8,9]]},&quot;URL&quot;:&quot;https://www.stats.gov.cn/english/PressRelease/202501/t20250124_1958444.html&quot;,&quot;issued&quot;:{&quot;date-parts&quot;:[[2025,1,18]]},&quot;container-title-short&quot;:&quot;&quot;},&quot;isTemporary&quot;:false}]},{&quot;citationID&quot;:&quot;MENDELEY_CITATION_1c523c0d-b1cd-4ab3-99b7-f79e85588cd5&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&quot;,&quot;citationItems&quot;:[{&quot;id&quot;:&quot;8f681db5-3cee-3a74-bf44-8a731086aae5&quot;,&quot;itemData&quot;:{&quot;type&quot;:&quot;article-journal&quot;,&quot;id&quot;:&quot;8f681db5-3cee-3a74-bf44-8a731086aae5&quot;,&quot;title&quot;:&quot;Coal 2024&quot;,&quot;author&quot;:[{&quot;family&quot;:&quot;IEA&quot;,&quot;given&quot;:&quot;&quot;,&quot;parse-names&quot;:false,&quot;dropping-particle&quot;:&quot;&quot;,&quot;non-dropping-particle&quot;:&quot;&quot;}],&quot;container-title&quot;:&quot;IEA, Paris&quot;,&quot;accessed&quot;:{&quot;date-parts&quot;:[[2025,8,9]]},&quot;URL&quot;:&quot;https://www.iea.org/reports/coal-2024&quot;,&quot;issued&quot;:{&quot;date-parts&quot;:[[2024,12]]},&quot;container-title-short&quot;:&quot;&quot;},&quot;isTemporary&quot;:false}]},{&quot;citationID&quot;:&quot;MENDELEY_CITATION_1165b4da-0245-40f2-a4a6-0a5433525d4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&quot;,&quot;citationItems&quot;:[{&quot;id&quot;:&quot;fefe06ef-ce10-3958-8f7e-a929a97fc03f&quot;,&quot;itemData&quot;:{&quot;type&quot;:&quot;article-journal&quot;,&quot;id&quot;:&quot;fefe06ef-ce10-3958-8f7e-a929a97fc03f&quot;,&quot;title&quot;:&quot;CCUS in China: The value and opportunities for deployment&quot;,&quot;author&quot;:[{&quot;family&quot;:&quot;OGCI&quot;,&quot;given&quot;:&quot;&quot;,&quot;parse-names&quot;:false,&quot;dropping-particle&quot;:&quot;&quot;,&quot;non-dropping-particle&quot;:&quot;&quot;}],&quot;container-title&quot;:&quot;Oil and Gas Climate Initiative&quot;,&quot;accessed&quot;:{&quot;date-parts&quot;:[[2025,8,9]]},&quot;URL&quot;:&quot;https://www.ogci.com/wp-content/uploads/2023/05/China_CCUS_paper_September_2021.pdf&quot;,&quot;issued&quot;:{&quot;date-parts&quot;:[[2021,9]]},&quot;container-title-short&quot;:&quot;&quot;},&quot;isTemporary&quot;:false}]},{&quot;citationID&quot;:&quot;MENDELEY_CITATION_7815f74c-ed8b-424f-a375-d31e6815d8d9&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&quot;,&quot;citationItems&quot;:[{&quot;id&quot;:&quot;b363f15f-19b9-37c0-9f73-aefdfd5e9266&quot;,&quot;itemData&quot;:{&quot;type&quot;:&quot;article-journal&quot;,&quot;id&quot;:&quot;b363f15f-19b9-37c0-9f73-aefdfd5e9266&quot;,&quot;title&quot;:&quot;CCUS Projects Database&quot;,&quot;author&quot;:[{&quot;family&quot;:&quot;IEA&quot;,&quot;given&quot;:&quot;&quot;,&quot;parse-names&quot;:false,&quot;dropping-particle&quot;:&quot;&quot;,&quot;non-dropping-particle&quot;:&quot;&quot;}],&quot;container-title&quot;:&quot;IEA, Paris&quot;,&quot;accessed&quot;:{&quot;date-parts&quot;:[[2025,6,18]]},&quot;URL&quot;:&quot;https://www.iea.org/data-and-statistics/data-product/ccus-projects-database&quot;,&quot;issued&quot;:{&quot;date-parts&quot;:[[2025,4]]},&quot;container-title-short&quot;:&quot;&quot;},&quot;isTemporary&quot;:false},{&quot;id&quot;:&quot;a8814948-5c52-3b63-a048-b35b4e811755&quot;,&quot;itemData&quot;:{&quot;type&quot;:&quot;article-journal&quot;,&quot;id&quot;:&quot;a8814948-5c52-3b63-a048-b35b4e811755&quot;,&quot;title&quot;:&quot;Facilities Database&quot;,&quot;author&quot;:[{&quot;family&quot;:&quot;CO2Re&quot;,&quot;given&quot;:&quot;&quot;,&quot;parse-names&quot;:false,&quot;dropping-particle&quot;:&quot;&quot;,&quot;non-dropping-particle&quot;:&quot;&quot;}],&quot;container-title&quot;:&quot;Global CCS Institute&quot;,&quot;accessed&quot;:{&quot;date-parts&quot;:[[2025,6,18]]},&quot;URL&quot;:&quot;https://co2re.co/FacilityData&quot;,&quot;issued&quot;:{&quot;date-parts&quot;:[[2025,6]]},&quot;container-title-short&quot;:&quot;&quot;},&quot;isTemporary&quot;:false}]},{&quot;citationID&quot;:&quot;MENDELEY_CITATION_5aa0bb0a-18ea-4c33-823b-217c5c33fe80&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&quot;,&quot;citationItems&quot;:[{&quot;id&quot;:&quot;a8814948-5c52-3b63-a048-b35b4e811755&quot;,&quot;itemData&quot;:{&quot;type&quot;:&quot;article-journal&quot;,&quot;id&quot;:&quot;a8814948-5c52-3b63-a048-b35b4e811755&quot;,&quot;title&quot;:&quot;Facilities Database&quot;,&quot;author&quot;:[{&quot;family&quot;:&quot;CO2Re&quot;,&quot;given&quot;:&quot;&quot;,&quot;parse-names&quot;:false,&quot;dropping-particle&quot;:&quot;&quot;,&quot;non-dropping-particle&quot;:&quot;&quot;}],&quot;container-title&quot;:&quot;Global CCS Institute&quot;,&quot;accessed&quot;:{&quot;date-parts&quot;:[[2025,6,18]]},&quot;URL&quot;:&quot;https://co2re.co/FacilityData&quot;,&quot;issued&quot;:{&quot;date-parts&quot;:[[2025,6]]},&quot;container-title-short&quot;:&quot;&quot;},&quot;isTemporary&quot;:false}]},{&quot;citationID&quot;:&quot;MENDELEY_CITATION_df3afd8e-7f63-4e53-adc8-15bcf2d6d039&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&quot;,&quot;citationItems&quot;:[{&quot;id&quot;:&quot;b363f15f-19b9-37c0-9f73-aefdfd5e9266&quot;,&quot;itemData&quot;:{&quot;type&quot;:&quot;article-journal&quot;,&quot;id&quot;:&quot;b363f15f-19b9-37c0-9f73-aefdfd5e9266&quot;,&quot;title&quot;:&quot;CCUS Projects Database&quot;,&quot;author&quot;:[{&quot;family&quot;:&quot;IEA&quot;,&quot;given&quot;:&quot;&quot;,&quot;parse-names&quot;:false,&quot;dropping-particle&quot;:&quot;&quot;,&quot;non-dropping-particle&quot;:&quot;&quot;}],&quot;container-title&quot;:&quot;IEA, Paris&quot;,&quot;accessed&quot;:{&quot;date-parts&quot;:[[2025,6,18]]},&quot;URL&quot;:&quot;https://www.iea.org/data-and-statistics/data-product/ccus-projects-database&quot;,&quot;issued&quot;:{&quot;date-parts&quot;:[[2025,4]]},&quot;container-title-short&quot;:&quot;&quot;},&quot;isTemporary&quot;:false},{&quot;id&quot;:&quot;a8814948-5c52-3b63-a048-b35b4e811755&quot;,&quot;itemData&quot;:{&quot;type&quot;:&quot;article-journal&quot;,&quot;id&quot;:&quot;a8814948-5c52-3b63-a048-b35b4e811755&quot;,&quot;title&quot;:&quot;Facilities Database&quot;,&quot;author&quot;:[{&quot;family&quot;:&quot;CO2Re&quot;,&quot;given&quot;:&quot;&quot;,&quot;parse-names&quot;:false,&quot;dropping-particle&quot;:&quot;&quot;,&quot;non-dropping-particle&quot;:&quot;&quot;}],&quot;container-title&quot;:&quot;Global CCS Institute&quot;,&quot;accessed&quot;:{&quot;date-parts&quot;:[[2025,6,18]]},&quot;URL&quot;:&quot;https://co2re.co/FacilityData&quot;,&quot;issued&quot;:{&quot;date-parts&quot;:[[2025,6]]},&quot;container-title-short&quot;:&quot;&quot;},&quot;isTemporary&quot;:false}]},{&quot;citationID&quot;:&quot;MENDELEY_CITATION_40a8c46a-3ca0-4bea-b7d7-8a22ebfe6905&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&quot;,&quot;citationItems&quot;:[{&quot;id&quot;:&quot;fefe06ef-ce10-3958-8f7e-a929a97fc03f&quot;,&quot;itemData&quot;:{&quot;type&quot;:&quot;article-journal&quot;,&quot;id&quot;:&quot;fefe06ef-ce10-3958-8f7e-a929a97fc03f&quot;,&quot;title&quot;:&quot;CCUS in China: The value and opportunities for deployment&quot;,&quot;author&quot;:[{&quot;family&quot;:&quot;OGCI&quot;,&quot;given&quot;:&quot;&quot;,&quot;parse-names&quot;:false,&quot;dropping-particle&quot;:&quot;&quot;,&quot;non-dropping-particle&quot;:&quot;&quot;}],&quot;container-title&quot;:&quot;Oil and Gas Climate Initiative&quot;,&quot;accessed&quot;:{&quot;date-parts&quot;:[[2025,8,9]]},&quot;URL&quot;:&quot;https://www.ogci.com/wp-content/uploads/2023/05/China_CCUS_paper_September_2021.pdf&quot;,&quot;issued&quot;:{&quot;date-parts&quot;:[[2021,9]]},&quot;container-title-short&quot;:&quot;&quot;},&quot;isTemporary&quot;:false}]},{&quot;citationID&quot;:&quot;MENDELEY_CITATION_eea1e55d-e718-4b7f-a4df-d20808637675&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&quot;,&quot;citationItems&quot;:[{&quot;id&quot;:&quot;65381a17-31b3-3fd7-86ea-5033d1f15408&quot;,&quot;itemData&quot;:{&quot;type&quot;:&quot;article-journal&quot;,&quot;id&quot;:&quot;65381a17-31b3-3fd7-86ea-5033d1f15408&quot;,&quot;title&quot;:&quot;Dataset of CO2 geological storage potential and injection rate capacity in China based on fine grid technology&quot;,&quot;author&quot;:[{&quot;family&quot;:&quot;Fan&quot;,&quot;given&quot;:&quot;Jing-Li&quot;,&quot;parse-names&quot;:false,&quot;dropping-particle&quot;:&quot;&quot;,&quot;non-dropping-particle&quot;:&quot;&quot;},{&quot;family&quot;:&quot;Xiang&quot;,&quot;given&quot;:&quot;Xiaojuan&quot;,&quot;parse-names&quot;:false,&quot;dropping-particle&quot;:&quot;&quot;,&quot;non-dropping-particle&quot;:&quot;&quot;},{&quot;family&quot;:&quot;Yao&quot;,&quot;given&quot;:&quot;Yue&quot;,&quot;parse-names&quot;:false,&quot;dropping-particle&quot;:&quot;&quot;,&quot;non-dropping-particle&quot;:&quot;&quot;},{&quot;family&quot;:&quot;Li&quot;,&quot;given&quot;:&quot;Kai&quot;,&quot;parse-names&quot;:false,&quot;dropping-particle&quot;:&quot;&quot;,&quot;non-dropping-particle&quot;:&quot;&quot;},{&quot;family&quot;:&quot;Li&quot;,&quot;given&quot;:&quot;Zezheng&quot;,&quot;parse-names&quot;:false,&quot;dropping-particle&quot;:&quot;&quot;,&quot;non-dropping-particle&quot;:&quot;&quot;},{&quot;family&quot;:&quot;Wei&quot;,&quot;given&quot;:&quot;Shijie&quot;,&quot;parse-names&quot;:false,&quot;dropping-particle&quot;:&quot;&quot;,&quot;non-dropping-particle&quot;:&quot;&quot;},{&quot;family&quot;:&quot;Diao&quot;,&quot;given&quot;:&quot;Yujie&quot;,&quot;parse-names&quot;:false,&quot;dropping-particle&quot;:&quot;&quot;,&quot;non-dropping-particle&quot;:&quot;&quot;},{&quot;family&quot;:&quot;Ju&quot;,&quot;given&quot;:&quot;Zhanqi&quot;,&quot;parse-names&quot;:false,&quot;dropping-particle&quot;:&quot;&quot;,&quot;non-dropping-particle&quot;:&quot;&quot;},{&quot;family&quot;:&quot;Li&quot;,&quot;given&quot;:&quot;Xiangqian&quot;,&quot;parse-names&quot;:false,&quot;dropping-particle&quot;:&quot;&quot;,&quot;non-dropping-particle&quot;:&quot;&quot;},{&quot;family&quot;:&quot;Li&quot;,&quot;given&quot;:&quot;Xiaochun&quot;,&quot;parse-names&quot;:false,&quot;dropping-particle&quot;:&quot;&quot;,&quot;non-dropping-particle&quot;:&quot;&quot;},{&quot;family&quot;:&quot;Peng&quot;,&quot;given&quot;:&quot;Bo&quot;,&quot;parse-names&quot;:false,&quot;dropping-particle&quot;:&quot;&quot;,&quot;non-dropping-particle&quot;:&quot;&quot;},{&quot;family&quot;:&quot;Ma&quot;,&quot;given&quot;:&quot;Jinfeng&quot;,&quot;parse-names&quot;:false,&quot;dropping-particle&quot;:&quot;&quot;,&quot;non-dropping-particle&quot;:&quot;&quot;},{&quot;family&quot;:&quot;Qi&quot;,&quot;given&quot;:&quot;Shengwen&quot;,&quot;parse-names&quot;:false,&quot;dropping-particle&quot;:&quot;&quot;,&quot;non-dropping-particle&quot;:&quot;&quot;},{&quot;family&quot;:&quot;Zhang&quot;,&quot;given&quot;:&quot;Xian&quot;,&quot;parse-names&quot;:false,&quot;dropping-particle&quot;:&quot;&quot;,&quot;non-dropping-particle&quot;:&quot;&quot;}],&quot;container-title&quot;:&quot;Scientific Data&quot;,&quot;container-title-short&quot;:&quot;Sci Data&quot;,&quot;DOI&quot;:&quot;10.1038/s41597-025-04875-3&quot;,&quot;ISSN&quot;:&quot;2052-4463&quot;,&quot;URL&quot;:&quot;https://doi.org/10.1038/s41597-025-04875-3&quot;,&quot;issued&quot;:{&quot;date-parts&quot;:[[2025]]},&quot;page&quot;:&quot;640&quot;,&quot;abstract&quot;:&quot;Carbon capture, utilization, and storage (CCUS) is a vital technology for mitigating climate change. However, the successful deployment of CCUS technology depends on a thorough understanding of subsurface CO2 geological storage capacities and their spatial distribution. Currently, there is limited publicly available information on the CO2 geological storage potential and injection rate capacity, particularly regarding fine-resolution gridded datasets for large countries with complex geological conditions like China. This study estimates China’s onshore and offshore CO2 geological storage potential and injection rate capacity with a fine resolution of 5 km covering 24 major sedimentary basins and 1181 oilfields. Using ArcGIS along with statistical tools, we produce five datasets at the grid level, four at the county level, and four at the provincial level. The reliability of this gridded dataset has been validated by literature comparisons and uncertainty analysis. These datasets are crucial for the optimal selection of carbon dioxide geological sequestration sites as well as for future CCUS strategic planning and large-scale deployment at various spatial scales.&quot;,&quot;issue&quot;:&quot;1&quot;,&quot;volume&quot;:&quot;12&quot;},&quot;isTemporary&quot;:false}]},{&quot;citationID&quot;:&quot;MENDELEY_CITATION_f0e03d9c-aa4b-429a-b6e2-52b5f8671f9b&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&quot;,&quot;citationItems&quot;:[{&quot;id&quot;:&quot;38d89cbb-54af-399c-af1f-0bfddfc4d8a5&quot;,&quot;itemData&quot;:{&quot;type&quot;:&quot;article-journal&quot;,&quot;id&quot;:&quot;38d89cbb-54af-399c-af1f-0bfddfc4d8a5&quot;,&quot;title&quot;:&quot;Comprehensive review of experimental studies, numerical modeling, leakage risk assessment, monitoring, and control in geological storage of carbon dioxide: Implications for effective CO2 deployment strategies&quot;,&quot;author&quot;:[{&quot;family&quot;:&quot;Sori&quot;,&quot;given&quot;:&quot;Abobakr&quot;,&quot;parse-names&quot;:false,&quot;dropping-particle&quot;:&quot;&quot;,&quot;non-dropping-particle&quot;:&quot;&quot;},{&quot;family&quot;:&quot;Moghaddas&quot;,&quot;given&quot;:&quot;Jafarsadegh&quot;,&quot;parse-names&quot;:false,&quot;dropping-particle&quot;:&quot;&quot;,&quot;non-dropping-particle&quot;:&quot;&quot;},{&quot;family&quot;:&quot;Abedpour&quot;,&quot;given&quot;:&quot;Hasan&quot;,&quot;parse-names&quot;:false,&quot;dropping-particle&quot;:&quot;&quot;,&quot;non-dropping-particle&quot;:&quot;&quot;}],&quot;container-title&quot;:&quot;Greenhouse Gases: Science and Technology&quot;,&quot;DOI&quot;:&quot;10.1002/ghg.2295&quot;,&quot;ISSN&quot;:&quot;2152-3878&quot;,&quot;issued&quot;:{&quot;date-parts&quot;:[[2024,10,13]]},&quot;page&quot;:&quot;887-913&quot;,&quot;abstract&quot;:&quot;&lt;p&gt; The geological storage of carbon dioxide (CO &lt;sub&gt;2&lt;/sub&gt; ) represents a promising strategy for mitigating climate change by securely sequestering CO &lt;sub&gt;2&lt;/sub&gt; emissions. This review article aims to provide a comprehensive overview of the current state of research and development in the field of geological carbon dioxide (CO &lt;sub&gt;2&lt;/sub&gt; ) sequestration. We systematically examined a wide range of recent literature, focusing on advancements in numerical simulations, experimental studies, risk assessments, and monitoring techniques related to CO &lt;sub&gt;2&lt;/sub&gt; sequestration. Literature was selected based on relevance, recency, and contribution to the understanding of key challenges and solutions in CO &lt;sub&gt;2&lt;/sub&gt; storage, with sources spanning peer‐reviewed journals, conference proceedings, and significant technical reports. Our review highlights several key themes: the integration of machine learning and advanced numerical models in predicting CO &lt;sub&gt;2&lt;/sub&gt; behavior in subsurface formations; innovative experimental approaches to understanding the physicochemical interactions between CO &lt;sub&gt;2&lt;/sub&gt; , brine, and geological substrates; and the development of robust risk assessment frameworks to address potential leakage and induced seismicity. We also explore recent advancements in monitoring technologies, emphasizing their critical role in ensuring the long‐term integrity and effectiveness of CO &lt;sub&gt;2&lt;/sub&gt; storage sites. Overall, this review synthesizes the latest findings and identifies gaps in current knowledge, providing a roadmap for future research directions. Our aim is to enhance the understanding of CO &lt;sub&gt;2&lt;/sub&gt; sequestration processes, support the development of safer and more efficient storage methods, and contribute to the global effort in mitigating climate change through effective carbon management strategies. © 2024 Society of Chemical Industry and John Wiley &amp;amp; Sons, Ltd. &lt;/p&gt;&quot;,&quot;issue&quot;:&quot;5&quot;,&quot;volume&quot;:&quot;14&quot;,&quot;container-title-short&quot;:&quot;&quot;},&quot;isTemporary&quot;:false},{&quot;id&quot;:&quot;fd36baaa-f5fb-3033-b2c7-916f60d8f2d0&quot;,&quot;itemData&quot;:{&quot;type&quot;:&quot;article-journal&quot;,&quot;id&quot;:&quot;fd36baaa-f5fb-3033-b2c7-916f60d8f2d0&quot;,&quot;title&quot;:&quot;Challenges in the Large-Scale Deployment of CCUS&quot;,&quot;author&quot;:[{&quot;family&quot;:&quot;Rui&quot;,&quot;given&quot;:&quot;Zhenhua&quot;,&quot;parse-names&quot;:false,&quot;dropping-particle&quot;:&quot;&quot;,&quot;non-dropping-particle&quot;:&quot;&quot;},{&quot;family&quot;:&quot;Zeng&quot;,&quot;given&quot;:&quot;Lianbo&quot;,&quot;parse-names&quot;:false,&quot;dropping-particle&quot;:&quot;&quot;,&quot;non-dropping-particle&quot;:&quot;&quot;},{&quot;family&quot;:&quot;Dindoruk&quot;,&quot;given&quot;:&quot;Birol&quot;,&quot;parse-names&quot;:false,&quot;dropping-particle&quot;:&quot;&quot;,&quot;non-dropping-particle&quot;:&quot;&quot;}],&quot;container-title&quot;:&quot;Engineering&quot;,&quot;DOI&quot;:&quot;https://doi.org/10.1016/j.eng.2024.11.031&quot;,&quot;ISSN&quot;:&quot;2095-8099&quot;,&quot;URL&quot;:&quot;https://www.sciencedirect.com/science/article/pii/S2095809924007203&quot;,&quot;issued&quot;:{&quot;date-parts&quot;:[[2025]]},&quot;page&quot;:&quot;17-20&quot;,&quot;volume&quot;:&quot;44&quot;,&quot;container-title-short&quot;:&quot;&quot;},&quot;isTemporary&quot;:false}]},{&quot;citationID&quot;:&quot;MENDELEY_CITATION_c1076c58-f9ba-4463-a846-d29915227e33&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&quot;,&quot;citationItems&quot;:[{&quot;id&quot;:&quot;50bb7ce1-38c6-3750-8702-40db6f27578c&quot;,&quot;itemData&quot;:{&quot;type&quot;:&quot;article-journal&quot;,&quot;id&quot;:&quot;50bb7ce1-38c6-3750-8702-40db6f27578c&quot;,&quot;title&quot;:&quot;Sub-surface geospatial intelligence in carbon capture, utilization and storage: A machine learning approach for offshore storage site selection&quot;,&quot;author&quot;:[{&quot;family&quot;:&quot;Nassabeh&quot;,&quot;given&quot;:&quot;Mehdi&quot;,&quot;parse-names&quot;:false,&quot;dropping-particle&quot;:&quot;&quot;,&quot;non-dropping-particle&quot;:&quot;&quot;},{&quot;family&quot;:&quot;You&quot;,&quot;given&quot;:&quot;Zhenjiang&quot;,&quot;parse-names&quot;:false,&quot;dropping-particle&quot;:&quot;&quot;,&quot;non-dropping-particle&quot;:&quot;&quot;},{&quot;family&quot;:&quot;Keshavarz&quot;,&quot;given&quot;:&quot;Alireza&quot;,&quot;parse-names&quot;:false,&quot;dropping-particle&quot;:&quot;&quot;,&quot;non-dropping-particle&quot;:&quot;&quot;},{&quot;family&quot;:&quot;Iglauer&quot;,&quot;given&quot;:&quot;Stefan&quot;,&quot;parse-names&quot;:false,&quot;dropping-particle&quot;:&quot;&quot;,&quot;non-dropping-particle&quot;:&quot;&quot;}],&quot;container-title&quot;:&quot;Energy&quot;,&quot;DOI&quot;:&quot;https://doi.org/10.1016/j.energy.2024.132086&quot;,&quot;ISSN&quot;:&quot;0360-5442&quot;,&quot;URL&quot;:&quot;https://www.sciencedirect.com/science/article/pii/S0360544224018607&quot;,&quot;issued&quot;:{&quot;date-parts&quot;:[[2024]]},&quot;page&quot;:&quot;132086&quot;,&quot;abstract&quot;:&quot;This study introduces an innovative data-driven and machine-learning framework designed to accurately predict site scores in the site screening study for specific offshore CO2 storage sites. The framework seamlessly integrates diverse sub-surface geospatial data sources with human aided expert-weighted criteria, thereby providing a high-resolution screening tool. Tailored to accommodate varying data accessibility and the significance of criteria, this approach considers both technical and non-technical factors. Its purpose is to facilitate the identification of priority locations for projects associated with Carbon Capture, Utilization, and Storage (CCUS). Through aggregating and analyzing geospatial datasets, the study employs machine learning algorithms and an expert-weighted model to identify suitable geologic CCUS regions. This process adheres to stringent safety, risk control, and environmental guidelines, addressing situations where human analysis may fail to recognize patterns and provide detailed insights in suitable site screening techniques. The primary emphasis of this research is to bridge the gap between scientific inquiry and practical application, facilitating informed decision-making in the implementation of CCUS projects. Rigorous assessments encompassing geological, oceanographic, and eco-sensitivity metrics contribute valuable insights for policymakers and industry leaders. To ensure the accuracy, efficiency, and scalability of the established offshore CO2 storage facilities, the proposed machine learning approach undergoes benchmarking. This comprehensive evaluation includes the utilization of machine learning algorithms such as Extreme Gradient Boosting (XGBoost), Random Forest (RF), Multilayer Extreme Learning Machine (MLELM), and Deep Neural Network (DNN) for predicting more suitable site scores. Among these algorithms, the DNN algorithm emerges as the most effective in site score prediction. The strengths of the DNN algorithm encompass nonlinear modeling, feature learning, scale invariance, handling high-dimensional data, end-to-end learning, transfer learning, representation learning, and parallel processing. The evaluation results of the DNN algorithm demonstrate high accuracy in the testing subset, with values of AAPD (Average Absolute Percentage Difference) = 1.486 %, WAAPD (Weighted Average Absolute Percentage Difference) = 0.0149 %, VAF (Variance Accounted For) = 0.9937, RMSE (Root Mean Square Error) = 0.9279, RSR (Root Sum of Squares Residuals) = 0.0068, and R2 (Coefficient of Determination) = 0.9937.&quot;,&quot;volume&quot;:&quot;305&quot;,&quot;container-title-short&quot;:&quot;&quot;},&quot;isTemporary&quot;:false},{&quot;id&quot;:&quot;e6e92c57-9578-3cc9-97b0-90562cc82cc9&quot;,&quot;itemData&quot;:{&quot;type&quot;:&quot;paper-conference&quot;,&quot;id&quot;:&quot;e6e92c57-9578-3cc9-97b0-90562cc82cc9&quot;,&quot;title&quot;:&quot;Wellbore Leakage and Seismic Risk Assessments for Geological Carbon Dioxide Storage in Saline Formations in Kern County, California&quot;,&quot;author&quot;:[{&quot;family&quot;:&quot;Kim&quot;,&quot;given&quot;:&quot;Tae Wook&quot;,&quot;parse-names&quot;:false,&quot;dropping-particle&quot;:&quot;&quot;,&quot;non-dropping-particle&quot;:&quot;&quot;},{&quot;family&quot;:&quot;Kohli&quot;,&quot;given&quot;:&quot;Arjun&quot;,&quot;parse-names&quot;:false,&quot;dropping-particle&quot;:&quot;&quot;,&quot;non-dropping-particle&quot;:&quot;&quot;},{&quot;family&quot;:&quot;Li&quot;,&quot;given&quot;:&quot;Yunan&quot;,&quot;parse-names&quot;:false,&quot;dropping-particle&quot;:&quot;&quot;,&quot;non-dropping-particle&quot;:&quot;&quot;},{&quot;family&quot;:&quot;Kovseck&quot;,&quot;given&quot;:&quot;Anthony Robert&quot;,&quot;parse-names&quot;:false,&quot;dropping-particle&quot;:&quot;&quot;,&quot;non-dropping-particle&quot;:&quot;&quot;}],&quot;container-title&quot;:&quot;SPE Western Regional Meeting&quot;,&quot;DOI&quot;:&quot;10.2118/212989-MS&quot;,&quot;issued&quot;:{&quot;date-parts&quot;:[[2023,5,15]]},&quot;publisher&quot;:&quot;SPE&quot;,&quot;container-title-short&quot;:&quot;&quot;},&quot;isTemporary&quot;:false}]},{&quot;citationID&quot;:&quot;MENDELEY_CITATION_1a30a929-db3b-4823-8ccb-8a642c811df4&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&quot;,&quot;citationItems&quot;:[{&quot;id&quot;:&quot;61176e98-2b93-3cdd-b089-1c0e342a6b6e&quot;,&quot;itemData&quot;:{&quot;type&quot;:&quot;article-journal&quot;,&quot;id&quot;:&quot;61176e98-2b93-3cdd-b089-1c0e342a6b6e&quot;,&quot;title&quot;:&quot;Potential assessment of CO2 source/sink and its matching research during CCS process of deep unworkable seam&quot;,&quot;author&quot;:[{&quot;family&quot;:&quot;Fang&quot;,&quot;given&quot;:&quot;Huihuang&quot;,&quot;parse-names&quot;:false,&quot;dropping-particle&quot;:&quot;&quot;,&quot;non-dropping-particle&quot;:&quot;&quot;},{&quot;family&quot;:&quot;Wang&quot;,&quot;given&quot;:&quot;Yujie&quot;,&quot;parse-names&quot;:false,&quot;dropping-particle&quot;:&quot;&quot;,&quot;non-dropping-particle&quot;:&quot;&quot;},{&quot;family&quot;:&quot;Sang&quot;,&quot;given&quot;:&quot;Shuxun&quot;,&quot;parse-names&quot;:false,&quot;dropping-particle&quot;:&quot;&quot;,&quot;non-dropping-particle&quot;:&quot;&quot;},{&quot;family&quot;:&quot;Yu&quot;,&quot;given&quot;:&quot;Shua&quot;,&quot;parse-names&quot;:false,&quot;dropping-particle&quot;:&quot;&quot;,&quot;non-dropping-particle&quot;:&quot;&quot;},{&quot;family&quot;:&quot;Liu&quot;,&quot;given&quot;:&quot;Huihu&quot;,&quot;parse-names&quot;:false,&quot;dropping-particle&quot;:&quot;&quot;,&quot;non-dropping-particle&quot;:&quot;&quot;},{&quot;family&quot;:&quot;Guo&quot;,&quot;given&quot;:&quot;Jinran&quot;,&quot;parse-names&quot;:false,&quot;dropping-particle&quot;:&quot;&quot;,&quot;non-dropping-particle&quot;:&quot;&quot;},{&quot;family&quot;:&quot;Wang&quot;,&quot;given&quot;:&quot;Zhangfei&quot;,&quot;parse-names&quot;:false,&quot;dropping-particle&quot;:&quot;&quot;,&quot;non-dropping-particle&quot;:&quot;&quot;}],&quot;container-title&quot;:&quot;Scientific Reports&quot;,&quot;container-title-short&quot;:&quot;Sci Rep&quot;,&quot;DOI&quot;:&quot;10.1038/s41598-024-67968-w&quot;,&quot;ISSN&quot;:&quot;2045-2322&quot;,&quot;URL&quot;:&quot;https://doi.org/10.1038/s41598-024-67968-w&quot;,&quot;issued&quot;:{&quot;date-parts&quot;:[[2024]]},&quot;page&quot;:&quot;17206&quot;,&quot;abstract&quot;:&quot;It is of great significance for the engineering popularization of CO2-ECBM technology to evaluate the potential of CCUS source and sink and study the matching of pipeline network of deep unworkable seam. In this study, the deep unworkable seam was taken as the research object. Firstly, the evaluation method of CO2 storage potential in deep unworkable seam was discussed. Secondly, the CO2 storage potential was analyzed. Then, the matching research of CO2 source and sink was carried out, and the pipe network design was optimized. Finally, suggestions for the design of pipe network are put forward from the perspective of time and space scale. The results show that the average annual CO2 emissions of coal-fired power plants vary greatly, and the total emissions are 58.76 million tons. The CO2 storage potential in deep unworkable seam is huge with a total amount of 762 million tons, which can store CO2 for 12.97 years. During the 10-year period, the deep unworkable seam can store 587.6 million tons of CO2, and the cumulative length of pipeline is 251.61 km with requiring a cumulative capital of $ 4.26 × 1010. In the process of CO2 source-sink matching, the cumulative saving mileage of carbon sink is 98.75 km, and the cumulative saving cost is $ 25.669 billion with accounting for 39.25% and 60.26% of the total mileage and cost, respectively. Based on the three-step approach, the whole line of CO2 source and sink in Huainan coalfield can be completed by stages and regions, and all CO2 transportation and storage can be realized. CO2 pipelines include gas collection and distribution branch lines, intra-regional trunk lines, and interregional trunk lines. Based on the reasonable layout of CO2 pipelines, a variety of CCS applications can be simultaneously carried out, intra-regional and inter-regional CO2 transport network demonstrations can be built, and integrated business models of CO2 transport and storage can be simultaneously built on land and sea. The research results can provide reference for the evaluation of CO2 sequestration potential of China's coal bases, and lay a foundation for the deployment of CCUS clusters.&quot;,&quot;issue&quot;:&quot;1&quot;,&quot;volume&quot;:&quot;14&quot;},&quot;isTemporary&quot;:false},{&quot;id&quot;:&quot;1c85fdb9-2329-3bbf-b272-79c586856b9b&quot;,&quot;itemData&quot;:{&quot;type&quot;:&quot;article-journal&quot;,&quot;id&quot;:&quot;1c85fdb9-2329-3bbf-b272-79c586856b9b&quot;,&quot;title&quot;:&quot;Source-sink matching and cost analysis of offshore carbon capture, utilization, and storage in China&quot;,&quot;author&quot;:[{&quot;family&quot;:&quot;Sun&quot;,&quot;given&quot;:&quot;Lili&quot;,&quot;parse-names&quot;:false,&quot;dropping-particle&quot;:&quot;&quot;,&quot;non-dropping-particle&quot;:&quot;&quot;},{&quot;family&quot;:&quot;Liu&quot;,&quot;given&quot;:&quot;Qiang&quot;,&quot;parse-names&quot;:false,&quot;dropping-particle&quot;:&quot;&quot;,&quot;non-dropping-particle&quot;:&quot;&quot;},{&quot;family&quot;:&quot;Chen&quot;,&quot;given&quot;:&quot;Hongju&quot;,&quot;parse-names&quot;:false,&quot;dropping-particle&quot;:&quot;&quot;,&quot;non-dropping-particle&quot;:&quot;&quot;},{&quot;family&quot;:&quot;Yu&quot;,&quot;given&quot;:&quot;Hang&quot;,&quot;parse-names&quot;:false,&quot;dropping-particle&quot;:&quot;&quot;,&quot;non-dropping-particle&quot;:&quot;&quot;},{&quot;family&quot;:&quot;Li&quot;,&quot;given&quot;:&quot;Ling&quot;,&quot;parse-names&quot;:false,&quot;dropping-particle&quot;:&quot;&quot;,&quot;non-dropping-particle&quot;:&quot;&quot;},{&quot;family&quot;:&quot;Li&quot;,&quot;given&quot;:&quot;Lintao&quot;,&quot;parse-names&quot;:false,&quot;dropping-particle&quot;:&quot;&quot;,&quot;non-dropping-particle&quot;:&quot;&quot;},{&quot;family&quot;:&quot;Li&quot;,&quot;given&quot;:&quot;Yanzun&quot;,&quot;parse-names&quot;:false,&quot;dropping-particle&quot;:&quot;&quot;,&quot;non-dropping-particle&quot;:&quot;&quot;},{&quot;family&quot;:&quot;Adenutsi&quot;,&quot;given&quot;:&quot;Caspar Daniel&quot;,&quot;parse-names&quot;:false,&quot;dropping-particle&quot;:&quot;&quot;,&quot;non-dropping-particle&quot;:&quot;&quot;}],&quot;container-title&quot;:&quot;Energy&quot;,&quot;DOI&quot;:&quot;https://doi.org/10.1016/j.energy.2023.130137&quot;,&quot;ISSN&quot;:&quot;0360-5442&quot;,&quot;URL&quot;:&quot;https://www.sciencedirect.com/science/article/pii/S0360544223035314&quot;,&quot;issued&quot;:{&quot;date-parts&quot;:[[2024]]},&quot;page&quot;:&quot;130137&quot;,&quot;abstract&quot;:&quot;Carbon Capture, Utilization, and Storage (CCUS) is an indispensable technology to achieve carbon neutrality in China, but confined by technology and economy, the offshore CCUS in China is still in the planning stage and has not yet reached the desired scale. Offshore source-sink matching and cost analysis of CCUS is the premise and basis of offshore CCUS deployment. Thus, based on the CO2 storage potential of offshore sedimentary basins in China, this paper conducts the offshore source-sink matching and cost analysis of CCUS in China under different constraints. The result showed that: ⅰ) the CO2 storage capacity of China's offshore sedimentary basins is estimated to be 767.3 Gt, which is enough to meet approximately 200 years of coal power CO2 emissions in China. ⅱ) the CO2 storage potential could reach 721.9 Mt/a by source-sink matching under different constraints. ⅲ) early opportunities for offshore CCUS would be in the Bohai Bay and Pearl River Mouth Basin, considering the compensation effect of CO2-EOR. ⅳ) combined with the CCUS cost and emission reduction in China under different time nodes, it is inferred that deploying offshore CCUS in China between 2030 and 2040 commercially will be advantageous.&quot;,&quot;volume&quot;:&quot;291&quot;,&quot;container-title-short&quot;:&quot;&quot;},&quot;isTemporary&quot;:false}]},{&quot;citationID&quot;:&quot;MENDELEY_CITATION_fec3c649-c32a-40ed-b1dd-e971d39aeb9d&quot;,&quot;properties&quot;:{&quot;noteIndex&quot;:0},&quot;isEdited&quot;:false,&quot;manualOverride&quot;:{&quot;isManuallyOverridden&quot;:false,&quot;citeprocText&quot;:&quot;&lt;sup&gt;27,28&lt;/sup&gt;&quot;,&quot;manualOverrideText&quot;:&quot;&quot;},&quot;citationTag&quot;:&quot;MENDELEY_CITATION_v3_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&quot;,&quot;citationItems&quot;:[{&quot;id&quot;:&quot;50e5117c-31cb-3100-9917-e8985dba06af&quot;,&quot;itemData&quot;:{&quot;type&quot;:&quot;article-journal&quot;,&quot;id&quot;:&quot;50e5117c-31cb-3100-9917-e8985dba06af&quot;,&quot;title&quot;:&quot;A national-scale high-resolution CCUS-shared pipeline layout for retrofitting multisectoral plants via onshore-offshore geological storage&quot;,&quot;author&quot;:[{&quot;family&quot;:&quot;Li&quot;,&quot;given&quot;:&quot;Kai&quot;,&quot;parse-names&quot;:false,&quot;dropping-particle&quot;:&quot;&quot;,&quot;non-dropping-particle&quot;:&quot;&quot;},{&quot;family&quot;:&quot;Mao&quot;,&quot;given&quot;:&quot;Yifan&quot;,&quot;parse-names&quot;:false,&quot;dropping-particle&quot;:&quot;&quot;,&quot;non-dropping-particle&quot;:&quot;&quot;},{&quot;family&quot;:&quot;Fan&quot;,&quot;given&quot;:&quot;Jing-Li&quot;,&quot;parse-names&quot;:false,&quot;dropping-particle&quot;:&quot;&quot;,&quot;non-dropping-particle&quot;:&quot;&quot;},{&quot;family&quot;:&quot;Li&quot;,&quot;given&quot;:&quot;Jizhe&quot;,&quot;parse-names&quot;:false,&quot;dropping-particle&quot;:&quot;&quot;,&quot;non-dropping-particle&quot;:&quot;&quot;},{&quot;family&quot;:&quot;Li&quot;,&quot;given&quot;:&quot;Xiangqian&quot;,&quot;parse-names&quot;:false,&quot;dropping-particle&quot;:&quot;&quot;,&quot;non-dropping-particle&quot;:&quot;&quot;},{&quot;family&quot;:&quot;Li&quot;,&quot;given&quot;:&quot;Jiayu&quot;,&quot;parse-names&quot;:false,&quot;dropping-particle&quot;:&quot;&quot;,&quot;non-dropping-particle&quot;:&quot;&quot;},{&quot;family&quot;:&quot;Xiang&quot;,&quot;given&quot;:&quot;Xiaojuan&quot;,&quot;parse-names&quot;:false,&quot;dropping-particle&quot;:&quot;&quot;,&quot;non-dropping-particle&quot;:&quot;&quot;},{&quot;family&quot;:&quot;Gu&quot;,&quot;given&quot;:&quot;Changwan&quot;,&quot;parse-names&quot;:false,&quot;dropping-particle&quot;:&quot;&quot;,&quot;non-dropping-particle&quot;:&quot;&quot;},{&quot;family&quot;:&quot;Zhang&quot;,&quot;given&quot;:&quot;Xian&quot;,&quot;parse-names&quot;:false,&quot;dropping-particle&quot;:&quot;&quot;,&quot;non-dropping-particle&quot;:&quot;&quot;}],&quot;container-title&quot;:&quot;iScience&quot;,&quot;container-title-short&quot;:&quot;iScience&quot;,&quot;DOI&quot;:&quot;https://doi.org/10.1016/j.isci.2024.110978&quot;,&quot;ISSN&quot;:&quot;2589-0042&quot;,&quot;URL&quot;:&quot;https://www.sciencedirect.com/science/article/pii/S258900422402203X&quot;,&quot;issued&quot;:{&quot;date-parts&quot;:[[2024]]},&quot;page&quot;:&quot;110978&quot;,&quot;abstract&quot;:&quot;Summary\nCarbon capture utilization and storage (CCUS) is an indispensable process to mitigate climate change. However, a precise and feasible CCUS layout with realistic geospatial connectivity is essential to support the prospective deployment of multisectoral plants on a national scale. This study proposed an onshore-offshore CCUS source-sink matching model, distinguished by CO2 source-sink dataset enhancement, realistic pipeline network optimization, and onshore-offshore geospatial connectivity to accurately map China’s high-resolution CCUS layout. The findings showed that China’s multisectoral CCUS supply potential of coal-fired power, steel, cement, and coal chemicals was approximately 1.75, 0.77, 0.56, and 0.23 Gt/a CO2, respectively. A complete geospatial connectivity pattern was established by connecting 1186 multisectoral CO2 sources with 307 onshore and 22 offshore storage sites via the shared pipeline network of 80,700 km, involving plant-level cost heterogeneity, industry competition, and CCUS cluster identification. This model can be applied to other countries or globally to enhance CCUS layout strategies.&quot;,&quot;issue&quot;:&quot;10&quot;,&quot;volume&quot;:&quot;27&quot;},&quot;isTemporary&quot;:false},{&quot;id&quot;:&quot;517beecf-3188-341a-9b82-9fd07f693d01&quot;,&quot;itemData&quot;:{&quot;type&quot;:&quot;article-journal&quot;,&quot;id&quot;:&quot;517beecf-3188-341a-9b82-9fd07f693d01&quot;,&quot;title&quot;:&quot;Unveiling cost reduction potential of carbon capture and storage clusters in China under multiple uncertainties&quot;,&quot;author&quot;:[{&quot;family&quot;:&quot;Wang&quot;,&quot;given&quot;:&quot;Yaxian&quot;,&quot;parse-names&quot;:false,&quot;dropping-particle&quot;:&quot;&quot;,&quot;non-dropping-particle&quot;:&quot;&quot;},{&quot;family&quot;:&quot;Li&quot;,&quot;given&quot;:&quot;Jizhe&quot;,&quot;parse-names&quot;:false,&quot;dropping-particle&quot;:&quot;&quot;,&quot;non-dropping-particle&quot;:&quot;&quot;},{&quot;family&quot;:&quot;Zhang&quot;,&quot;given&quot;:&quot;Xian&quot;,&quot;parse-names&quot;:false,&quot;dropping-particle&quot;:&quot;&quot;,&quot;non-dropping-particle&quot;:&quot;&quot;},{&quot;family&quot;:&quot;Li&quot;,&quot;given&quot;:&quot;Kai&quot;,&quot;parse-names&quot;:false,&quot;dropping-particle&quot;:&quot;&quot;,&quot;non-dropping-particle&quot;:&quot;&quot;},{&quot;family&quot;:&quot;Fan&quot;,&quot;given&quot;:&quot;Jing-Li&quot;,&quot;parse-names&quot;:false,&quot;dropping-particle&quot;:&quot;&quot;,&quot;non-dropping-particle&quot;:&quot;&quot;},{&quot;family&quot;:&quot;Xiang&quot;,&quot;given&quot;:&quot;Xiaojuan&quot;,&quot;parse-names&quot;:false,&quot;dropping-particle&quot;:&quot;&quot;,&quot;non-dropping-particle&quot;:&quot;&quot;},{&quot;family&quot;:&quot;Hou&quot;,&quot;given&quot;:&quot;Yunbing&quot;,&quot;parse-names&quot;:false,&quot;dropping-particle&quot;:&quot;&quot;,&quot;non-dropping-particle&quot;:&quot;&quot;}],&quot;container-title&quot;:&quot;iScience&quot;,&quot;container-title-short&quot;:&quot;iScience&quot;,&quot;DOI&quot;:&quot;https://doi.org/10.1016/j.isci.2025.113315&quot;,&quot;ISSN&quot;:&quot;2589-0042&quot;,&quot;URL&quot;:&quot;https://www.sciencedirect.com/science/article/pii/S2589004225015767&quot;,&quot;issued&quot;:{&quot;date-parts&quot;:[[2025]]},&quot;page&quot;:&quot;113315&quot;,&quot;abstract&quot;:&quot;Summary\nCarbon capture and storage (CCS) plays a pivotal role in China’s low-carbon power transition but faces high costs and multiple uncertainties related to technology, policy, and economics. CCS clusters, along with the associated hubs, offer an opportunity to tackle this issue. Therefore, a CCS cluster source-sink matching model was developed based on fuzzy possibility programming and interval linear programming methods under multiple uncertainties. The cluster layout, shared pipeline network, and cost reduction potential were explored. Results show that the North China, Northwest China, East China, and South China regions will be prioritized for the development of CCS cluster projects. Compared to “point-to-point” projects, CCS clusters have great potential to reduce pipeline lengths by [81.5%, 81.8%], and lower the plant-level levelized cost of CCS by [35.7%, 86.9%]. This study provides a system-wide insight for CCS cluster development and cost reduction assessment under multiple uncertainties.&quot;,&quot;issue&quot;:&quot;9&quot;,&quot;volume&quot;:&quot;28&quot;},&quot;isTemporary&quot;:false}]},{&quot;citationID&quot;:&quot;MENDELEY_CITATION_d44c2e7b-3328-46f3-a4b3-b781f49b087d&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&quot;,&quot;citationItems&quot;:[{&quot;id&quot;:&quot;15bda126-2ed5-399e-8878-0bd29b734e16&quot;,&quot;itemData&quot;:{&quot;type&quot;:&quot;article-journal&quot;,&quot;id&quot;:&quot;15bda126-2ed5-399e-8878-0bd29b734e16&quot;,&quot;title&quot;:&quot;China’s multi-sector-shared CCUS networks in a carbon-neutral vision&quot;,&quot;author&quot;:[{&quot;family&quot;:&quot;Tang&quot;,&quot;given&quot;:&quot;Haotian&quot;,&quot;parse-names&quot;:false,&quot;dropping-particle&quot;:&quot;&quot;,&quot;non-dropping-particle&quot;:&quot;&quot;},{&quot;family&quot;:&quot;Chen&quot;,&quot;given&quot;:&quot;Wenying&quot;,&quot;parse-names&quot;:false,&quot;dropping-particle&quot;:&quot;&quot;,&quot;non-dropping-particle&quot;:&quot;&quot;},{&quot;family&quot;:&quot;Zhang&quot;,&quot;given&quot;:&quot;Shu&quot;,&quot;parse-names&quot;:false,&quot;dropping-particle&quot;:&quot;&quot;,&quot;non-dropping-particle&quot;:&quot;&quot;},{&quot;family&quot;:&quot;Zhang&quot;,&quot;given&quot;:&quot;Qianzhi&quot;,&quot;parse-names&quot;:false,&quot;dropping-particle&quot;:&quot;&quot;,&quot;non-dropping-particle&quot;:&quot;&quot;}],&quot;container-title&quot;:&quot;iScience&quot;,&quot;container-title-short&quot;:&quot;iScience&quot;,&quot;DOI&quot;:&quot;https://doi.org/10.1016/j.isci.2023.106347&quot;,&quot;ISSN&quot;:&quot;2589-0042&quot;,&quot;URL&quot;:&quot;https://www.sciencedirect.com/science/article/pii/S2589004223004248&quot;,&quot;issued&quot;:{&quot;date-parts&quot;:[[2023]]},&quot;page&quot;:&quot;106347&quot;,&quot;abstract&quot;:&quot;Summary\nChina’s carbon-neutral vision necessitates carbon capture, utilization, and storage (CCUS), which is still in its infancy due to inadequate infrastructure and indeterminate technology diffusion. To address the concerns, this study links spatially explicit CO2 source-sink matching with bottom-up energy-environment-economy planning to propose China’s multi-sector-shared CCUS networks, with plant-level industrial transfer and infrastructure reuse considered. Nearly 19000-km trunk lines are needed by a capture of 1.74 Gt/yr in 2050, with 12-, 16-, 20-, and 24-inch pipelines enjoying the largest share of over 65%. Inspiringly, some CO2 routes accounting for 50% of the total length match well with the rights-of-way for oil and gas pipeline corridors. Regional cost-competitiveness improvement is observed given available offshore storage, with 0.2 Gt/yr redirected to the northern South China Sea. Furthermore, the interprovincial heterogeneity and intersectoral externality of CCUS scaling-up are unveiled, requiring a rational allocation of benefits and costs inherent in the value chains.&quot;,&quot;issue&quot;:&quot;4&quot;,&quot;volume&quot;:&quot;26&quot;},&quot;isTemporary&quot;:false}]},{&quot;citationID&quot;:&quot;MENDELEY_CITATION_aef80b94-4a70-4ba7-941e-d2a4e4e2fe0b&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&quot;,&quot;citationItems&quot;:[{&quot;id&quot;:&quot;73ce7ed8-fba8-36fc-a06c-7110f70db9d8&quot;,&quot;itemData&quot;:{&quot;type&quot;:&quot;article-journal&quot;,&quot;id&quot;:&quot;73ce7ed8-fba8-36fc-a06c-7110f70db9d8&quot;,&quot;title&quot;:&quot;Potential Seismicity Along Basement Faults Induced by Geological Carbon Sequestration&quot;,&quot;author&quot;:[{&quot;family&quot;:&quot;Chang&quot;,&quot;given&quot;:&quot;K. W.&quot;,&quot;parse-names&quot;:false,&quot;dropping-particle&quot;:&quot;&quot;,&quot;non-dropping-particle&quot;:&quot;&quot;},{&quot;family&quot;:&quot;Yoon&quot;,&quot;given&quot;:&quot;H.&quot;,&quot;parse-names&quot;:false,&quot;dropping-particle&quot;:&quot;&quot;,&quot;non-dropping-particle&quot;:&quot;&quot;},{&quot;family&quot;:&quot;Martinez&quot;,&quot;given&quot;:&quot;M. J.&quot;,&quot;parse-names&quot;:false,&quot;dropping-particle&quot;:&quot;&quot;,&quot;non-dropping-particle&quot;:&quot;&quot;}],&quot;container-title&quot;:&quot;Geophysical Research Letters&quot;,&quot;container-title-short&quot;:&quot;Geophys Res Lett&quot;,&quot;DOI&quot;:&quot;10.1029/2022GL098721&quot;,&quot;ISSN&quot;:&quot;0094-8276&quot;,&quot;issued&quot;:{&quot;date-parts&quot;:[[2022,7,16]]},&quot;abstract&quot;:&quot;&lt;p&gt; Large‐scale CO &lt;sub&gt;2&lt;/sub&gt; sequestration into geological formations has been suggested to reduce CO &lt;sub&gt;2&lt;/sub&gt; emissions from industrial activities. However, much like enhanced geothermal stimulation and wastewater injection, CO &lt;sub&gt;2&lt;/sub&gt; sequestration has a potential to induce earthquake along weak faults, which can be considered a negative impact on safety and public opinion. This study shows the physical mechanisms of potential seismic hazards along basement faults driven by CO &lt;sub&gt;2&lt;/sub&gt; sequestration under variation in geological and operational constraints. Specifically we compare the poroelastic behaviors between multiphase flow and single‐phase flow cases, highlighting specific needs of evaluating induced seismicity associated with CO &lt;sub&gt;2&lt;/sub&gt; sequestration. In contrast to single‐phase injection scenario, slower migration of the CO &lt;sub&gt;2&lt;/sub&gt; plume than pressure pulse may delay accumulation of pressure and stress along basement faults that may not be mitigated immediately by shut‐in of injection. The impact of multiphase flow system, therefore, needs to be considered for proper monitoring and mitigation strategies. &lt;/p&gt;&quot;,&quot;issue&quot;:&quot;13&quot;,&quot;volume&quot;:&quot;49&quot;},&quot;isTemporary&quot;:false}]},{&quot;citationID&quot;:&quot;MENDELEY_CITATION_79e673bc-a4df-45e3-ab3a-ee412811f50f&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&quot;,&quot;citationItems&quot;:[{&quot;id&quot;:&quot;69eee4ad-7288-39db-b30e-b8ff79ace341&quot;,&quot;itemData&quot;:{&quot;type&quot;:&quot;article-journal&quot;,&quot;id&quot;:&quot;69eee4ad-7288-39db-b30e-b8ff79ace341&quot;,&quot;title&quot;:&quot;Seismicity induced by geological CO2 storage: A review&quot;,&quot;author&quot;:[{&quot;family&quot;:&quot;Cheng&quot;,&quot;given&quot;:&quot;Yuxiang&quot;,&quot;parse-names&quot;:false,&quot;dropping-particle&quot;:&quot;&quot;,&quot;non-dropping-particle&quot;:&quot;&quot;},{&quot;family&quot;:&quot;Liu&quot;,&quot;given&quot;:&quot;Wenna&quot;,&quot;parse-names&quot;:false,&quot;dropping-particle&quot;:&quot;&quot;,&quot;non-dropping-particle&quot;:&quot;&quot;},{&quot;family&quot;:&quot;Xu&quot;,&quot;given&quot;:&quot;Tianfu&quot;,&quot;parse-names&quot;:false,&quot;dropping-particle&quot;:&quot;&quot;,&quot;non-dropping-particle&quot;:&quot;&quot;},{&quot;family&quot;:&quot;Zhang&quot;,&quot;given&quot;:&quot;Yanjun&quot;,&quot;parse-names&quot;:false,&quot;dropping-particle&quot;:&quot;&quot;,&quot;non-dropping-particle&quot;:&quot;&quot;},{&quot;family&quot;:&quot;Zhang&quot;,&quot;given&quot;:&quot;Xinwen&quot;,&quot;parse-names&quot;:false,&quot;dropping-particle&quot;:&quot;&quot;,&quot;non-dropping-particle&quot;:&quot;&quot;},{&quot;family&quot;:&quot;Xing&quot;,&quot;given&quot;:&quot;Yunyan&quot;,&quot;parse-names&quot;:false,&quot;dropping-particle&quot;:&quot;&quot;,&quot;non-dropping-particle&quot;:&quot;&quot;},{&quot;family&quot;:&quot;Feng&quot;,&quot;given&quot;:&quot;Bo&quot;,&quot;parse-names&quot;:false,&quot;dropping-particle&quot;:&quot;&quot;,&quot;non-dropping-particle&quot;:&quot;&quot;},{&quot;family&quot;:&quot;Xia&quot;,&quot;given&quot;:&quot;Yi&quot;,&quot;parse-names&quot;:false,&quot;dropping-particle&quot;:&quot;&quot;,&quot;non-dropping-particle&quot;:&quot;&quot;}],&quot;container-title&quot;:&quot;Earth-Science Reviews&quot;,&quot;container-title-short&quot;:&quot;Earth Sci Rev&quot;,&quot;DOI&quot;:&quot;https://doi.org/10.1016/j.earscirev.2023.104369&quot;,&quot;ISSN&quot;:&quot;0012-8252&quot;,&quot;URL&quot;:&quot;https://www.sciencedirect.com/science/article/pii/S0012825223000582&quot;,&quot;issued&quot;:{&quot;date-parts&quot;:[[2023]]},&quot;page&quot;:&quot;104369&quot;,&quot;abstract&quot;:&quot;Geological storage is a valuable strategy for reducing CO2 emissions to the atmosphere, although seismicity induced by CO2 injection can be a serious hazard that also becomes an obstacle to the development of CO2 geological storage. The most important challenge in this field is fault systems that are difficult to detect and that have complex activation mechanisms, making the evaluation, prediction and control of CO2 injection induced seismicity extremely difficult. It is also challenging to determine the triggering mechanism of injection induced seismicity. To promote the solution of these problems, we first review the experience and lessons learned from recent induced seismicity monitored in CO2 geological storage (CGS) projects, and summarize the mechanisms that can be used to analyze CO2 injection induced seismicity, including critical pressure theory, Biot's incremental strain theory, rate- and state-dependent frictional theory and fracture potential theory. We then discuss the theory and modeling of thermo-hydro-mechanical-chemical (THMC) coupling in CGS-induced seismicity. Knowledge of THMC coupling is an efficient way to improve the prediction of fault activation and seismic activity and enables characterization of pore pressure perturbation, temperature changes, and stress and geochemical effects. Through THMC simulation, we can more accurately characterize the change process of stress field, analyze and speculate the triggering and spatio-temporal evolution of induced earthquakes. We also summarize the advantages and disadvantages of maximum magnitude prediction based on statistical and physical models. The statistical method is easy to use, but ignores the physical characteristics of the reservoir. Although physical method overcomes this deficiency, obtaining sufficient modeling input parameters is always an challenging work. Finally, we analyze the challenges involved in the seismicity forecasting, including the quantification of stress state, the identification and characterization of complex fault system, the seismic mitigation injection scheme design, and reasonable seismic risk analysis model selection. This paper focuses on the scientific function of THMC coupling in the studies of CO2 injection induced seismicity, so as to provide reference and guidance for the researches on the mechanism analysis and forecasting of such induced seismicity.&quot;,&quot;volume&quot;:&quot;239&quot;},&quot;isTemporary&quot;:false}]},{&quot;citationID&quot;:&quot;MENDELEY_CITATION_c3e849c4-01b8-434d-a064-7ae5b23c6571&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&quot;,&quot;citationItems&quot;:[{&quot;id&quot;:&quot;99e0f0a9-b5bd-321d-98cf-9f0f0704f2a6&quot;,&quot;itemData&quot;:{&quot;type&quot;:&quot;article-journal&quot;,&quot;id&quot;:&quot;99e0f0a9-b5bd-321d-98cf-9f0f0704f2a6&quot;,&quot;title&quot;:&quot;NGA-West2 Equations for Predicting PGA, PGV, and 5% Damped PSA for Shallow Crustal Earthquakes&quot;,&quot;author&quot;:[{&quot;family&quot;:&quot;Boore&quot;,&quot;given&quot;:&quot;David M.&quot;,&quot;parse-names&quot;:false,&quot;dropping-particle&quot;:&quot;&quot;,&quot;non-dropping-particle&quot;:&quot;&quot;},{&quot;family&quot;:&quot;Stewart&quot;,&quot;given&quot;:&quot;Jonathan P.&quot;,&quot;parse-names&quot;:false,&quot;dropping-particle&quot;:&quot;&quot;,&quot;non-dropping-particle&quot;:&quot;&quot;},{&quot;family&quot;:&quot;Seyhan&quot;,&quot;given&quot;:&quot;Emel&quot;,&quot;parse-names&quot;:false,&quot;dropping-particle&quot;:&quot;&quot;,&quot;non-dropping-particle&quot;:&quot;&quot;},{&quot;family&quot;:&quot;Atkinson&quot;,&quot;given&quot;:&quot;Gail M.&quot;,&quot;parse-names&quot;:false,&quot;dropping-particle&quot;:&quot;&quot;,&quot;non-dropping-particle&quot;:&quot;&quot;}],&quot;container-title&quot;:&quot;Earthquake Spectra&quot;,&quot;DOI&quot;:&quot;10.1193/070113EQS184M&quot;,&quot;ISSN&quot;:&quot;8755-2930&quot;,&quot;issued&quot;:{&quot;date-parts&quot;:[[2014,8,1]]},&quot;page&quot;:&quot;1057-1085&quot;,&quot;abstract&quot;:&quot;&lt;p&gt; We provide ground motion prediction equations for computing medians and standard deviations of average horizontal component intensity measures (IMs) for shallow crustal earthquakes in active tectonic regions. The equations were derived from a global database with M 3.0–7.9 events. We derived equations for the primary M- and distance-dependence of the IMs after fixing the V &lt;sub&gt;S30&lt;/sub&gt; -based nonlinear site term from a parallel NGA-West2 study. We then evaluated additional effects using mixed effects residuals analysis, which revealed no trends with source depth over the M range of interest, indistinct Class 1 and 2 event IMs, and basin depth effects that increase and decrease long-period IMs for depths larger and smaller, respectively, than means from regional V &lt;sub&gt;S30&lt;/sub&gt; -depth relations. Our aleatory variability model captures decreasing between-event variability with M, as well as within-event variability that increases or decreases with M depending on period, increases with distance, and decreases for soft sites. &lt;/p&gt;&quot;,&quot;issue&quot;:&quot;3&quot;,&quot;volume&quot;:&quot;30&quot;,&quot;container-title-short&quot;:&quot;&quot;},&quot;isTemporary&quot;:false}]},{&quot;citationID&quot;:&quot;MENDELEY_CITATION_cab05ee3-9752-45f1-a5df-99d16a3169e8&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&quot;,&quot;citationItems&quot;:[{&quot;id&quot;:&quot;9b7083cd-dc0c-322d-9e16-0433e6e4cafa&quot;,&quot;itemData&quot;:{&quot;type&quot;:&quot;article-journal&quot;,&quot;id&quot;:&quot;9b7083cd-dc0c-322d-9e16-0433e6e4cafa&quot;,&quot;title&quot;:&quot;Code for Seismic Design of Buildings (GB 50011-2010)&quot;,&quot;author&quot;:[{&quot;family&quot;:&quot;NSPRC&quot;,&quot;given&quot;:&quot;&quot;,&quot;parse-names&quot;:false,&quot;dropping-particle&quot;:&quot;&quot;,&quot;non-dropping-particle&quot;:&quot;&quot;}],&quot;container-title&quot;:&quot;National Standard of the People's Republic of China (NSPRC)&quot;,&quot;accessed&quot;:{&quot;date-parts&quot;:[[2025,12,17]]},&quot;URL&quot;:&quot;https://www.codeofchina.com/standard/GB50011-2010(2016).html&quot;,&quot;issued&quot;:{&quot;date-parts&quot;:[[2010,5,31]]},&quot;container-title-short&quot;:&quot;&quot;},&quot;isTemporary&quot;:false}]},{&quot;citationID&quot;:&quot;MENDELEY_CITATION_ccc98388-fc10-48ed-8fbf-cc0c1c970082&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&quot;,&quot;citationItems&quot;:[{&quot;id&quot;:&quot;61176e98-2b93-3cdd-b089-1c0e342a6b6e&quot;,&quot;itemData&quot;:{&quot;type&quot;:&quot;article-journal&quot;,&quot;id&quot;:&quot;61176e98-2b93-3cdd-b089-1c0e342a6b6e&quot;,&quot;title&quot;:&quot;Potential assessment of CO2 source/sink and its matching research during CCS process of deep unworkable seam&quot;,&quot;author&quot;:[{&quot;family&quot;:&quot;Fang&quot;,&quot;given&quot;:&quot;Huihuang&quot;,&quot;parse-names&quot;:false,&quot;dropping-particle&quot;:&quot;&quot;,&quot;non-dropping-particle&quot;:&quot;&quot;},{&quot;family&quot;:&quot;Wang&quot;,&quot;given&quot;:&quot;Yujie&quot;,&quot;parse-names&quot;:false,&quot;dropping-particle&quot;:&quot;&quot;,&quot;non-dropping-particle&quot;:&quot;&quot;},{&quot;family&quot;:&quot;Sang&quot;,&quot;given&quot;:&quot;Shuxun&quot;,&quot;parse-names&quot;:false,&quot;dropping-particle&quot;:&quot;&quot;,&quot;non-dropping-particle&quot;:&quot;&quot;},{&quot;family&quot;:&quot;Yu&quot;,&quot;given&quot;:&quot;Shua&quot;,&quot;parse-names&quot;:false,&quot;dropping-particle&quot;:&quot;&quot;,&quot;non-dropping-particle&quot;:&quot;&quot;},{&quot;family&quot;:&quot;Liu&quot;,&quot;given&quot;:&quot;Huihu&quot;,&quot;parse-names&quot;:false,&quot;dropping-particle&quot;:&quot;&quot;,&quot;non-dropping-particle&quot;:&quot;&quot;},{&quot;family&quot;:&quot;Guo&quot;,&quot;given&quot;:&quot;Jinran&quot;,&quot;parse-names&quot;:false,&quot;dropping-particle&quot;:&quot;&quot;,&quot;non-dropping-particle&quot;:&quot;&quot;},{&quot;family&quot;:&quot;Wang&quot;,&quot;given&quot;:&quot;Zhangfei&quot;,&quot;parse-names&quot;:false,&quot;dropping-particle&quot;:&quot;&quot;,&quot;non-dropping-particle&quot;:&quot;&quot;}],&quot;container-title&quot;:&quot;Scientific Reports&quot;,&quot;container-title-short&quot;:&quot;Sci Rep&quot;,&quot;DOI&quot;:&quot;10.1038/s41598-024-67968-w&quot;,&quot;ISSN&quot;:&quot;2045-2322&quot;,&quot;URL&quot;:&quot;https://doi.org/10.1038/s41598-024-67968-w&quot;,&quot;issued&quot;:{&quot;date-parts&quot;:[[2024]]},&quot;page&quot;:&quot;17206&quot;,&quot;abstract&quot;:&quot;It is of great significance for the engineering popularization of CO2-ECBM technology to evaluate the potential of CCUS source and sink and study the matching of pipeline network of deep unworkable seam. In this study, the deep unworkable seam was taken as the research object. Firstly, the evaluation method of CO2 storage potential in deep unworkable seam was discussed. Secondly, the CO2 storage potential was analyzed. Then, the matching research of CO2 source and sink was carried out, and the pipe network design was optimized. Finally, suggestions for the design of pipe network are put forward from the perspective of time and space scale. The results show that the average annual CO2 emissions of coal-fired power plants vary greatly, and the total emissions are 58.76 million tons. The CO2 storage potential in deep unworkable seam is huge with a total amount of 762 million tons, which can store CO2 for 12.97 years. During the 10-year period, the deep unworkable seam can store 587.6 million tons of CO2, and the cumulative length of pipeline is 251.61 km with requiring a cumulative capital of $ 4.26 × 1010. In the process of CO2 source-sink matching, the cumulative saving mileage of carbon sink is 98.75 km, and the cumulative saving cost is $ 25.669 billion with accounting for 39.25% and 60.26% of the total mileage and cost, respectively. Based on the three-step approach, the whole line of CO2 source and sink in Huainan coalfield can be completed by stages and regions, and all CO2 transportation and storage can be realized. CO2 pipelines include gas collection and distribution branch lines, intra-regional trunk lines, and interregional trunk lines. Based on the reasonable layout of CO2 pipelines, a variety of CCS applications can be simultaneously carried out, intra-regional and inter-regional CO2 transport network demonstrations can be built, and integrated business models of CO2 transport and storage can be simultaneously built on land and sea. The research results can provide reference for the evaluation of CO2 sequestration potential of China's coal bases, and lay a foundation for the deployment of CCUS clusters.&quot;,&quot;issue&quot;:&quot;1&quot;,&quot;volume&quot;:&quot;14&quot;},&quot;isTemporary&quot;:false}]},{&quot;citationID&quot;:&quot;MENDELEY_CITATION_005b3430-ba05-4e03-9782-56798a81e0e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&quot;,&quot;citationItems&quot;:[{&quot;id&quot;:&quot;c572c13a-f88b-333f-b906-2ee7e3b80fc7&quot;,&quot;itemData&quot;:{&quot;type&quot;:&quot;article-journal&quot;,&quot;id&quot;:&quot;c572c13a-f88b-333f-b906-2ee7e3b80fc7&quot;,&quot;title&quot;:&quot;Breaking the hard-to-abate bottleneck in China’s path to carbon neutrality with clean hydrogen&quot;,&quot;author&quot;:[{&quot;family&quot;:&quot;Yang&quot;,&quot;given&quot;:&quot;Xi&quot;,&quot;parse-names&quot;:false,&quot;dropping-particle&quot;:&quot;&quot;,&quot;non-dropping-particle&quot;:&quot;&quot;},{&quot;family&quot;:&quot;Nielsen&quot;,&quot;given&quot;:&quot;Chris P.&quot;,&quot;parse-names&quot;:false,&quot;dropping-particle&quot;:&quot;&quot;,&quot;non-dropping-particle&quot;:&quot;&quot;},{&quot;family&quot;:&quot;Song&quot;,&quot;given&quot;:&quot;Shaojie&quot;,&quot;parse-names&quot;:false,&quot;dropping-particle&quot;:&quot;&quot;,&quot;non-dropping-particle&quot;:&quot;&quot;},{&quot;family&quot;:&quot;McElroy&quot;,&quot;given&quot;:&quot;Michael B.&quot;,&quot;parse-names&quot;:false,&quot;dropping-particle&quot;:&quot;&quot;,&quot;non-dropping-particle&quot;:&quot;&quot;}],&quot;container-title&quot;:&quot;Nature Energy&quot;,&quot;container-title-short&quot;:&quot;Nat Energy&quot;,&quot;DOI&quot;:&quot;10.1038/s41560-022-01114-6&quot;,&quot;ISSN&quot;:&quot;2058-7546&quot;,&quot;issued&quot;:{&quot;date-parts&quot;:[[2022,9,29]]},&quot;page&quot;:&quot;955-965&quot;,&quot;abstract&quot;:&quot;&lt;p&gt;Countries such as China are facing a bottleneck in their paths to carbon neutrality: abating emissions in heavy industries and heavy-duty transport. There are few in-depth studies of the prospective role for clean hydrogen in these ‘hard-to-abate’ (HTA) sectors. Here we carry out an integrated dynamic least-cost modelling analysis. Results show that, first, clean hydrogen can be both a major energy carrier and feedstock that can significantly reduce carbon emissions of heavy industry. It can also fuel up to 50% of China’s heavy-duty truck and bus fleets by 2060 and significant shares of shipping. Second, a realistic clean hydrogen scenario that reaches 65.7 Mt of production in 2060 could avoid US$1.72 trillion of new investment compared with a no-hydrogen scenario. This study provides evidence of the value of clean hydrogen in HTA sectors for China and countries facing similar challenges in reducing emissions to achieve net-zero goals.&lt;/p&gt;&quot;,&quot;issue&quot;:&quot;10&quot;,&quot;volume&quot;:&quot;7&quot;},&quot;isTemporary&quot;:false}]},{&quot;citationID&quot;:&quot;MENDELEY_CITATION_fd118a73-c93d-44fe-b051-d1f2f0006192&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&quot;,&quot;citationItems&quot;:[{&quot;id&quot;:&quot;e85deffe-08a0-3d75-86e5-c95b7ccefbd9&quot;,&quot;itemData&quot;:{&quot;type&quot;:&quot;article-journal&quot;,&quot;id&quot;:&quot;e85deffe-08a0-3d75-86e5-c95b7ccefbd9&quot;,&quot;title&quot;:&quot;Hourly carbon emission factors of 31 provinces and cities in China from 2025 to 2060&quot;,&quot;author&quot;:[{&quot;family&quot;:&quot;Li&quot;,&quot;given&quot;:&quot;Yaowang&quot;,&quot;parse-names&quot;:false,&quot;dropping-particle&quot;:&quot;&quot;,&quot;non-dropping-particle&quot;:&quot;&quot;},{&quot;family&quot;:&quot;Zhang&quot;,&quot;given&quot;:&quot;Shixu&quot;,&quot;parse-names&quot;:false,&quot;dropping-particle&quot;:&quot;&quot;,&quot;non-dropping-particle&quot;:&quot;&quot;},{&quot;family&quot;:&quot;Zhang&quot;,&quot;given&quot;:&quot;Ning&quot;,&quot;parse-names&quot;:false,&quot;dropping-particle&quot;:&quot;&quot;,&quot;non-dropping-particle&quot;:&quot;&quot;},{&quot;family&quot;:&quot;Liu&quot;,&quot;given&quot;:&quot;Yuliang&quot;,&quot;parse-names&quot;:false,&quot;dropping-particle&quot;:&quot;&quot;,&quot;non-dropping-particle&quot;:&quot;&quot;},{&quot;family&quot;:&quot;Du&quot;,&quot;given&quot;:&quot;Ershun&quot;,&quot;parse-names&quot;:false,&quot;dropping-particle&quot;:&quot;&quot;,&quot;non-dropping-particle&quot;:&quot;&quot;},{&quot;family&quot;:&quot;Kang&quot;,&quot;given&quot;:&quot;Chongqing&quot;,&quot;parse-names&quot;:false,&quot;dropping-particle&quot;:&quot;&quot;,&quot;non-dropping-particle&quot;:&quot;&quot;},{&quot;family&quot;:&quot;Qin&quot;,&quot;given&quot;:&quot;Yuting&quot;,&quot;parse-names&quot;:false,&quot;dropping-particle&quot;:&quot;&quot;,&quot;non-dropping-particle&quot;:&quot;&quot;},{&quot;family&quot;:&quot;Li&quot;,&quot;given&quot;:&quot;Weiran&quot;,&quot;parse-names&quot;:false,&quot;dropping-particle&quot;:&quot;&quot;,&quot;non-dropping-particle&quot;:&quot;&quot;},{&quot;family&quot;:&quot;Xie&quot;,&quot;given&quot;:&quot;Yi&quot;,&quot;parse-names&quot;:false,&quot;dropping-particle&quot;:&quot;&quot;,&quot;non-dropping-particle&quot;:&quot;&quot;},{&quot;family&quot;:&quot;Wei&quot;,&quot;given&quot;:&quot;Hongyi&quot;,&quot;parse-names&quot;:false,&quot;dropping-particle&quot;:&quot;&quot;,&quot;non-dropping-particle&quot;:&quot;&quot;}],&quot;container-title&quot;:&quot;Figshare&quot;,&quot;DOI&quot;:&quot;10.6084/m9.figshare.28953545.v2&quot;,&quot;URL&quot;:&quot;https://figshare.com/articles/dataset/Hourly_carbon_emission_factors_of_31_provinces_and_cities_in_China_from_2025_to_2060/28953545&quot;,&quot;issued&quot;:{&quot;date-parts&quot;:[[2025,8]]},&quot;container-title-short&quot;:&quot;&quot;},&quot;isTemporary&quot;:false}]},{&quot;citationID&quot;:&quot;MENDELEY_CITATION_26b7679f-a729-449f-aa60-577ada9f40b7&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&quot;,&quot;citationItems&quot;:[{&quot;id&quot;:&quot;e22bb9a4-9e44-3863-b08a-1f04ef62a589&quot;,&quot;itemData&quot;:{&quot;type&quot;:&quot;article-journal&quot;,&quot;id&quot;:&quot;e22bb9a4-9e44-3863-b08a-1f04ef62a589&quot;,&quot;title&quot;:&quot;Realistic roles for hydrogen in the future energy transition&quot;,&quot;author&quot;:[{&quot;family&quot;:&quot;Johnson&quot;,&quot;given&quot;:&quot;Nathan&quot;,&quot;parse-names&quot;:false,&quot;dropping-particle&quot;:&quot;&quot;,&quot;non-dropping-particle&quot;:&quot;&quot;},{&quot;family&quot;:&quot;Liebreich&quot;,&quot;given&quot;:&quot;Michael&quot;,&quot;parse-names&quot;:false,&quot;dropping-particle&quot;:&quot;&quot;,&quot;non-dropping-particle&quot;:&quot;&quot;},{&quot;family&quot;:&quot;Kammen&quot;,&quot;given&quot;:&quot;Daniel M&quot;,&quot;parse-names&quot;:false,&quot;dropping-particle&quot;:&quot;&quot;,&quot;non-dropping-particle&quot;:&quot;&quot;},{&quot;family&quot;:&quot;Ekins&quot;,&quot;given&quot;:&quot;Paul&quot;,&quot;parse-names&quot;:false,&quot;dropping-particle&quot;:&quot;&quot;,&quot;non-dropping-particle&quot;:&quot;&quot;},{&quot;family&quot;:&quot;McKenna&quot;,&quot;given&quot;:&quot;Russell&quot;,&quot;parse-names&quot;:false,&quot;dropping-particle&quot;:&quot;&quot;,&quot;non-dropping-particle&quot;:&quot;&quot;},{&quot;family&quot;:&quot;Staffell&quot;,&quot;given&quot;:&quot;Iain&quot;,&quot;parse-names&quot;:false,&quot;dropping-particle&quot;:&quot;&quot;,&quot;non-dropping-particle&quot;:&quot;&quot;}],&quot;container-title&quot;:&quot;Nature Reviews Clean Technology&quot;,&quot;DOI&quot;:&quot;10.1038/s44359-025-00050-4&quot;,&quot;ISSN&quot;:&quot;3005-0685&quot;,&quot;URL&quot;:&quot;https://doi.org/10.1038/s44359-025-00050-4&quot;,&quot;issued&quot;:{&quot;date-parts&quot;:[[2025]]},&quot;abstract&quot;:&quot;Hydrogen has been promoted as a revolutionary fuel for 50 years, yet usage is confined to oil refining and fertilizer production. For hydrogen to advance global decarbonization, many barriers must be overcome. In this Perspective, we examine the challenges hydrogen faces from production to usage, assessing its environmental and economic credentials, controversies and uncertainties. We provide the evidence base for companies and governments to assess clean hydrogen’s current and potential future competitiveness. Fuel cell cars and space heating are among the least promising applications owing to rapid advances in direct electric alternatives. Hydrogen holds potential in industry, long-duration energy storage and long-haul transport, but its competitiveness depends on large-scale deployment yielding substantial cost reductions. Current production cost estimates range by a factor of five and suggest that targets for 2030 will be difficult to achieve, especially once costs for transport and storage are included. The climate impacts of hydrogen production are also uncertain, with production from electrolysis or methane gas with carbon capture potentially increasing system-wide or upstream emissions, alongside water scarcity and persistent organic pollution. Future research must resolve these uncertainties, with strategic focus on deploying hydrogen in priority areas where it is most competitive.&quot;,&quot;container-title-short&quot;:&quot;&quot;},&quot;isTemporary&quot;:false}]},{&quot;citationID&quot;:&quot;MENDELEY_CITATION_13562a8e-1be6-431b-b622-ec077d17e9df&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&quot;,&quot;citationItems&quot;:[{&quot;id&quot;:&quot;e22bb9a4-9e44-3863-b08a-1f04ef62a589&quot;,&quot;itemData&quot;:{&quot;type&quot;:&quot;article-journal&quot;,&quot;id&quot;:&quot;e22bb9a4-9e44-3863-b08a-1f04ef62a589&quot;,&quot;title&quot;:&quot;Realistic roles for hydrogen in the future energy transition&quot;,&quot;author&quot;:[{&quot;family&quot;:&quot;Johnson&quot;,&quot;given&quot;:&quot;Nathan&quot;,&quot;parse-names&quot;:false,&quot;dropping-particle&quot;:&quot;&quot;,&quot;non-dropping-particle&quot;:&quot;&quot;},{&quot;family&quot;:&quot;Liebreich&quot;,&quot;given&quot;:&quot;Michael&quot;,&quot;parse-names&quot;:false,&quot;dropping-particle&quot;:&quot;&quot;,&quot;non-dropping-particle&quot;:&quot;&quot;},{&quot;family&quot;:&quot;Kammen&quot;,&quot;given&quot;:&quot;Daniel M&quot;,&quot;parse-names&quot;:false,&quot;dropping-particle&quot;:&quot;&quot;,&quot;non-dropping-particle&quot;:&quot;&quot;},{&quot;family&quot;:&quot;Ekins&quot;,&quot;given&quot;:&quot;Paul&quot;,&quot;parse-names&quot;:false,&quot;dropping-particle&quot;:&quot;&quot;,&quot;non-dropping-particle&quot;:&quot;&quot;},{&quot;family&quot;:&quot;McKenna&quot;,&quot;given&quot;:&quot;Russell&quot;,&quot;parse-names&quot;:false,&quot;dropping-particle&quot;:&quot;&quot;,&quot;non-dropping-particle&quot;:&quot;&quot;},{&quot;family&quot;:&quot;Staffell&quot;,&quot;given&quot;:&quot;Iain&quot;,&quot;parse-names&quot;:false,&quot;dropping-particle&quot;:&quot;&quot;,&quot;non-dropping-particle&quot;:&quot;&quot;}],&quot;container-title&quot;:&quot;Nature Reviews Clean Technology&quot;,&quot;DOI&quot;:&quot;10.1038/s44359-025-00050-4&quot;,&quot;ISSN&quot;:&quot;3005-0685&quot;,&quot;URL&quot;:&quot;https://doi.org/10.1038/s44359-025-00050-4&quot;,&quot;issued&quot;:{&quot;date-parts&quot;:[[2025]]},&quot;abstract&quot;:&quot;Hydrogen has been promoted as a revolutionary fuel for 50 years, yet usage is confined to oil refining and fertilizer production. For hydrogen to advance global decarbonization, many barriers must be overcome. In this Perspective, we examine the challenges hydrogen faces from production to usage, assessing its environmental and economic credentials, controversies and uncertainties. We provide the evidence base for companies and governments to assess clean hydrogen’s current and potential future competitiveness. Fuel cell cars and space heating are among the least promising applications owing to rapid advances in direct electric alternatives. Hydrogen holds potential in industry, long-duration energy storage and long-haul transport, but its competitiveness depends on large-scale deployment yielding substantial cost reductions. Current production cost estimates range by a factor of five and suggest that targets for 2030 will be difficult to achieve, especially once costs for transport and storage are included. The climate impacts of hydrogen production are also uncertain, with production from electrolysis or methane gas with carbon capture potentially increasing system-wide or upstream emissions, alongside water scarcity and persistent organic pollution. Future research must resolve these uncertainties, with strategic focus on deploying hydrogen in priority areas where it is most competitive.&quot;,&quot;container-title-short&quot;:&quot;&quot;},&quot;isTemporary&quot;:false}]},{&quot;citationID&quot;:&quot;MENDELEY_CITATION_ce3352c6-2368-49db-b5d1-3553942c473c&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&quot;,&quot;citationItems&quot;:[{&quot;id&quot;:&quot;ae899a37-8755-3823-a286-444f2071bd10&quot;,&quot;itemData&quot;:{&quot;type&quot;:&quot;article-journal&quot;,&quot;id&quot;:&quot;ae899a37-8755-3823-a286-444f2071bd10&quot;,&quot;title&quot;:&quot;Green Hydrogen in China: A Roadmap for Progress&quot;,&quot;author&quot;:[{&quot;family&quot;:&quot;WEF&quot;,&quot;given&quot;:&quot;&quot;,&quot;parse-names&quot;:false,&quot;dropping-particle&quot;:&quot;&quot;,&quot;non-dropping-particle&quot;:&quot;&quot;}],&quot;container-title&quot;:&quot;World Economic Forum&quot;,&quot;accessed&quot;:{&quot;date-parts&quot;:[[2024,7,30]]},&quot;URL&quot;:&quot;https://www3.weforum.org/docs/WEF_Green_Hydrogen_in_China_A_Roadmap_for_Progress_2023.pdf&quot;,&quot;issued&quot;:{&quot;date-parts&quot;:[[2023,6]]},&quot;container-title-short&quot;:&quot;&quot;},&quot;isTemporary&quot;:false}]},{&quot;citationID&quot;:&quot;MENDELEY_CITATION_f8b3f91f-fe13-489e-a28e-4baffad7d8b4&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&quot;,&quot;citationItems&quot;:[{&quot;id&quot;:&quot;1cf7dac6-3258-3d82-92e8-8fd9ebe8ea1e&quot;,&quot;itemData&quot;:{&quot;type&quot;:&quot;article-journal&quot;,&quot;id&quot;:&quot;1cf7dac6-3258-3d82-92e8-8fd9ebe8ea1e&quot;,&quot;title&quot;:&quot;Global Hydrogen Review 2025&quot;,&quot;author&quot;:[{&quot;family&quot;:&quot;IEA&quot;,&quot;given&quot;:&quot;&quot;,&quot;parse-names&quot;:false,&quot;dropping-particle&quot;:&quot;&quot;,&quot;non-dropping-particle&quot;:&quot;&quot;}],&quot;container-title&quot;:&quot;IEA, Paris&quot;,&quot;accessed&quot;:{&quot;date-parts&quot;:[[2025,11,11]]},&quot;URL&quot;:&quot;https://www.iea.org/reports/global-hydrogen-review-2025&quot;,&quot;issued&quot;:{&quot;date-parts&quot;:[[2025,9,12]]},&quot;container-title-short&quot;:&quot;&quot;},&quot;isTemporary&quot;:false}]},{&quot;citationID&quot;:&quot;MENDELEY_CITATION_33a805bd-cd67-4c4f-9f8e-2d9f2c461841&quot;,&quot;properties&quot;:{&quot;noteIndex&quot;:0},&quot;isEdited&quot;:false,&quot;manualOverride&quot;:{&quot;isManuallyOverridden&quot;:false,&quot;citeprocText&quot;:&quot;&lt;sup&gt;39,40&lt;/sup&gt;&quot;,&quot;manualOverrideText&quot;:&quot;&quot;},&quot;citationTag&quot;:&quot;MENDELEY_CITATION_v3_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&quot;,&quot;citationItems&quot;:[{&quot;id&quot;:&quot;4f156d5e-a0ab-3f06-b676-b638342fe58a&quot;,&quot;itemData&quot;:{&quot;type&quot;:&quot;article-journal&quot;,&quot;id&quot;:&quot;4f156d5e-a0ab-3f06-b676-b638342fe58a&quot;,&quot;title&quot;:&quot;2023 Hydrogen Levelized Cost Update: Green Beats Gray&quot;,&quot;author&quot;:[{&quot;family&quot;:&quot;Bhashyam&quot;,&quot;given&quot;:&quot;Adithya&quot;,&quot;parse-names&quot;:false,&quot;dropping-particle&quot;:&quot;&quot;,&quot;non-dropping-particle&quot;:&quot;&quot;}],&quot;container-title&quot;:&quot;BloombergNEF&quot;,&quot;accessed&quot;:{&quot;date-parts&quot;:[[2024,11,29]]},&quot;URL&quot;:&quot;https://about.bnef.com/blog/2023-hydrogen-levelized-cost-update-green-beats-gray/&quot;,&quot;issued&quot;:{&quot;date-parts&quot;:[[2023,7,25]]},&quot;container-title-short&quot;:&quot;&quot;},&quot;isTemporary&quot;:false},{&quot;id&quot;:&quot;122de219-f050-3bed-85ec-7e1daf50b0cc&quot;,&quot;itemData&quot;:{&quot;type&quot;:&quot;article-journal&quot;,&quot;id&quot;:&quot;122de219-f050-3bed-85ec-7e1daf50b0cc&quot;,&quot;title&quot;:&quot;Green Hydrogen to Undercut Gray Sibling by End of Decade&quot;,&quot;author&quot;:[{&quot;family&quot;:&quot;Schelling&quot;,&quot;given&quot;:&quot;Kamala&quot;,&quot;parse-names&quot;:false,&quot;dropping-particle&quot;:&quot;&quot;,&quot;non-dropping-particle&quot;:&quot;&quot;}],&quot;container-title&quot;:&quot;BloombergNEF&quot;,&quot;accessed&quot;:{&quot;date-parts&quot;:[[2024,11,29]]},&quot;URL&quot;:&quot;https://about.bnef.com/blog/green-hydrogen-to-undercut-gray-sibling-by-end-of-decade/&quot;,&quot;issued&quot;:{&quot;date-parts&quot;:[[2023,8,9]]},&quot;container-title-short&quot;:&quot;&quot;},&quot;isTemporary&quot;:false}]},{&quot;citationID&quot;:&quot;MENDELEY_CITATION_add8d546-e51a-4955-b5b5-bcf708e8ff69&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&quot;,&quot;citationItems&quot;:[{&quot;id&quot;:&quot;a43c611b-9fe4-3f16-9dd4-410e9e2d010a&quot;,&quot;itemData&quot;:{&quot;type&quot;:&quot;article-journal&quot;,&quot;id&quot;:&quot;a43c611b-9fe4-3f16-9dd4-410e9e2d010a&quot;,&quot;title&quot;:&quot;Tracking Clean Energy Progress 2023&quot;,&quot;author&quot;:[{&quot;family&quot;:&quot;IEA&quot;,&quot;given&quot;:&quot;&quot;,&quot;parse-names&quot;:false,&quot;dropping-particle&quot;:&quot;&quot;,&quot;non-dropping-particle&quot;:&quot;&quot;}],&quot;container-title&quot;:&quot;IEA, Paris&quot;,&quot;accessed&quot;:{&quot;date-parts&quot;:[[2025,11,6]]},&quot;URL&quot;:&quot;https://www.iea.org/reports/tracking-clean-energy-progress-2023&quot;,&quot;issued&quot;:{&quot;date-parts&quot;:[[2023,7,12]]},&quot;container-title-short&quot;:&quot;&quot;},&quot;isTemporary&quot;:false}]},{&quot;citationID&quot;:&quot;MENDELEY_CITATION_1f1ff875-e367-4900-b0e0-9274e938d26f&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&quot;,&quot;citationItems&quot;:[{&quot;id&quot;:&quot;66b63276-7e56-3df6-8ce3-0d008ae8d9fd&quot;,&quot;itemData&quot;:{&quot;type&quot;:&quot;article-journal&quot;,&quot;id&quot;:&quot;66b63276-7e56-3df6-8ce3-0d008ae8d9fd&quot;,&quot;title&quot;:&quot;U.S. Preserves and Increases 45Q Credit in “One Big Beautiful Bill Act”&quot;,&quot;author&quot;:[{&quot;family&quot;:&quot;Global CCS Institute&quot;,&quot;given&quot;:&quot;&quot;,&quot;parse-names&quot;:false,&quot;dropping-particle&quot;:&quot;&quot;,&quot;non-dropping-particle&quot;:&quot;&quot;}],&quot;container-title&quot;:&quot;Global CCS Institute&quot;,&quot;accessed&quot;:{&quot;date-parts&quot;:[[2025,11,6]]},&quot;URL&quot;:&quot;https://www.globalccsinstitute.com/u-s-preserves-and-increases-45q-credit-in-one-big-beautiful-bill-act/&quot;,&quot;issued&quot;:{&quot;date-parts&quot;:[[2025,7,8]]},&quot;container-title-short&quot;:&quot;&quot;},&quot;isTemporary&quot;:false}]},{&quot;citationID&quot;:&quot;MENDELEY_CITATION_5af8e392-934f-4199-92c4-129f98584b3c&quot;,&quot;properties&quot;:{&quot;noteIndex&quot;:0},&quot;isEdited&quot;:false,&quot;manualOverride&quot;:{&quot;isManuallyOverridden&quot;:false,&quot;citeprocText&quot;:&quot;&lt;sup&gt;43,44&lt;/sup&gt;&quot;,&quot;manualOverrideText&quot;:&quot;&quot;},&quot;citationTag&quot;:&quot;MENDELEY_CITATION_v3_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&quot;,&quot;citationItems&quot;:[{&quot;id&quot;:&quot;13dc0c6d-b065-3b12-a257-1171974f042a&quot;,&quot;itemData&quot;:{&quot;type&quot;:&quot;article-journal&quot;,&quot;id&quot;:&quot;13dc0c6d-b065-3b12-a257-1171974f042a&quot;,&quot;title&quot;:&quot;EU Emissions Trading System (EU ETS)&quot;,&quot;author&quot;:[{&quot;family&quot;:&quot;ICAP&quot;,&quot;given&quot;:&quot;&quot;,&quot;parse-names&quot;:false,&quot;dropping-particle&quot;:&quot;&quot;,&quot;non-dropping-particle&quot;:&quot;&quot;}],&quot;container-title&quot;:&quot;International Carbon Action Partnership&quot;,&quot;accessed&quot;:{&quot;date-parts&quot;:[[2025,11,6]]},&quot;URL&quot;:&quot;https://icapcarbonaction.com/en/ets/eu-emissions-trading-system-eu-ets&quot;,&quot;issued&quot;:{&quot;date-parts&quot;:[[2025]]},&quot;container-title-short&quot;:&quot;&quot;},&quot;isTemporary&quot;:false},{&quot;id&quot;:&quot;558cad21-ab9a-336c-9e08-1c36c77280a2&quot;,&quot;itemData&quot;:{&quot;type&quot;:&quot;article-journal&quot;,&quot;id&quot;:&quot;558cad21-ab9a-336c-9e08-1c36c77280a2&quot;,&quot;title&quot;:&quot;EU Emissions Trading System&quot;,&quot;author&quot;:[{&quot;family&quot;:&quot;European Commission&quot;,&quot;given&quot;:&quot;&quot;,&quot;parse-names&quot;:false,&quot;dropping-particle&quot;:&quot;&quot;,&quot;non-dropping-particle&quot;:&quot;&quot;}],&quot;container-title&quot;:&quot;European Commission&quot;,&quot;accessed&quot;:{&quot;date-parts&quot;:[[2025,11,6]]},&quot;URL&quot;:&quot;https://climate.ec.europa.eu/eu-action/carbon-markets/eu-emissions-trading-system-eu-ets_en&quot;,&quot;issued&quot;:{&quot;date-parts&quot;:[[2025]]},&quot;container-title-short&quot;:&quot;&quot;},&quot;isTemporary&quot;:false}]},{&quot;citationID&quot;:&quot;MENDELEY_CITATION_647a888b-ee27-473e-8faa-044b0f9d7b83&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&quot;,&quot;citationItems&quot;:[{&quot;id&quot;:&quot;65381a17-31b3-3fd7-86ea-5033d1f15408&quot;,&quot;itemData&quot;:{&quot;type&quot;:&quot;article-journal&quot;,&quot;id&quot;:&quot;65381a17-31b3-3fd7-86ea-5033d1f15408&quot;,&quot;title&quot;:&quot;Dataset of CO2 geological storage potential and injection rate capacity in China based on fine grid technology&quot;,&quot;author&quot;:[{&quot;family&quot;:&quot;Fan&quot;,&quot;given&quot;:&quot;Jing-Li&quot;,&quot;parse-names&quot;:false,&quot;dropping-particle&quot;:&quot;&quot;,&quot;non-dropping-particle&quot;:&quot;&quot;},{&quot;family&quot;:&quot;Xiang&quot;,&quot;given&quot;:&quot;Xiaojuan&quot;,&quot;parse-names&quot;:false,&quot;dropping-particle&quot;:&quot;&quot;,&quot;non-dropping-particle&quot;:&quot;&quot;},{&quot;family&quot;:&quot;Yao&quot;,&quot;given&quot;:&quot;Yue&quot;,&quot;parse-names&quot;:false,&quot;dropping-particle&quot;:&quot;&quot;,&quot;non-dropping-particle&quot;:&quot;&quot;},{&quot;family&quot;:&quot;Li&quot;,&quot;given&quot;:&quot;Kai&quot;,&quot;parse-names&quot;:false,&quot;dropping-particle&quot;:&quot;&quot;,&quot;non-dropping-particle&quot;:&quot;&quot;},{&quot;family&quot;:&quot;Li&quot;,&quot;given&quot;:&quot;Zezheng&quot;,&quot;parse-names&quot;:false,&quot;dropping-particle&quot;:&quot;&quot;,&quot;non-dropping-particle&quot;:&quot;&quot;},{&quot;family&quot;:&quot;Wei&quot;,&quot;given&quot;:&quot;Shijie&quot;,&quot;parse-names&quot;:false,&quot;dropping-particle&quot;:&quot;&quot;,&quot;non-dropping-particle&quot;:&quot;&quot;},{&quot;family&quot;:&quot;Diao&quot;,&quot;given&quot;:&quot;Yujie&quot;,&quot;parse-names&quot;:false,&quot;dropping-particle&quot;:&quot;&quot;,&quot;non-dropping-particle&quot;:&quot;&quot;},{&quot;family&quot;:&quot;Ju&quot;,&quot;given&quot;:&quot;Zhanqi&quot;,&quot;parse-names&quot;:false,&quot;dropping-particle&quot;:&quot;&quot;,&quot;non-dropping-particle&quot;:&quot;&quot;},{&quot;family&quot;:&quot;Li&quot;,&quot;given&quot;:&quot;Xiangqian&quot;,&quot;parse-names&quot;:false,&quot;dropping-particle&quot;:&quot;&quot;,&quot;non-dropping-particle&quot;:&quot;&quot;},{&quot;family&quot;:&quot;Li&quot;,&quot;given&quot;:&quot;Xiaochun&quot;,&quot;parse-names&quot;:false,&quot;dropping-particle&quot;:&quot;&quot;,&quot;non-dropping-particle&quot;:&quot;&quot;},{&quot;family&quot;:&quot;Peng&quot;,&quot;given&quot;:&quot;Bo&quot;,&quot;parse-names&quot;:false,&quot;dropping-particle&quot;:&quot;&quot;,&quot;non-dropping-particle&quot;:&quot;&quot;},{&quot;family&quot;:&quot;Ma&quot;,&quot;given&quot;:&quot;Jinfeng&quot;,&quot;parse-names&quot;:false,&quot;dropping-particle&quot;:&quot;&quot;,&quot;non-dropping-particle&quot;:&quot;&quot;},{&quot;family&quot;:&quot;Qi&quot;,&quot;given&quot;:&quot;Shengwen&quot;,&quot;parse-names&quot;:false,&quot;dropping-particle&quot;:&quot;&quot;,&quot;non-dropping-particle&quot;:&quot;&quot;},{&quot;family&quot;:&quot;Zhang&quot;,&quot;given&quot;:&quot;Xian&quot;,&quot;parse-names&quot;:false,&quot;dropping-particle&quot;:&quot;&quot;,&quot;non-dropping-particle&quot;:&quot;&quot;}],&quot;container-title&quot;:&quot;Scientific Data&quot;,&quot;container-title-short&quot;:&quot;Sci Data&quot;,&quot;DOI&quot;:&quot;10.1038/s41597-025-04875-3&quot;,&quot;ISSN&quot;:&quot;2052-4463&quot;,&quot;URL&quot;:&quot;https://doi.org/10.1038/s41597-025-04875-3&quot;,&quot;issued&quot;:{&quot;date-parts&quot;:[[2025]]},&quot;page&quot;:&quot;640&quot;,&quot;abstract&quot;:&quot;Carbon capture, utilization, and storage (CCUS) is a vital technology for mitigating climate change. However, the successful deployment of CCUS technology depends on a thorough understanding of subsurface CO2 geological storage capacities and their spatial distribution. Currently, there is limited publicly available information on the CO2 geological storage potential and injection rate capacity, particularly regarding fine-resolution gridded datasets for large countries with complex geological conditions like China. This study estimates China’s onshore and offshore CO2 geological storage potential and injection rate capacity with a fine resolution of 5 km covering 24 major sedimentary basins and 1181 oilfields. Using ArcGIS along with statistical tools, we produce five datasets at the grid level, four at the county level, and four at the provincial level. The reliability of this gridded dataset has been validated by literature comparisons and uncertainty analysis. These datasets are crucial for the optimal selection of carbon dioxide geological sequestration sites as well as for future CCUS strategic planning and large-scale deployment at various spatial scales.&quot;,&quot;issue&quot;:&quot;1&quot;,&quot;volume&quot;:&quot;12&quot;},&quot;isTemporary&quot;:false}]},{&quot;citationID&quot;:&quot;MENDELEY_CITATION_a30a1157-9fcd-499c-9e51-4e0b7cb9100e&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&quot;,&quot;citationItems&quot;:[{&quot;id&quot;:&quot;65381a17-31b3-3fd7-86ea-5033d1f15408&quot;,&quot;itemData&quot;:{&quot;type&quot;:&quot;article-journal&quot;,&quot;id&quot;:&quot;65381a17-31b3-3fd7-86ea-5033d1f15408&quot;,&quot;title&quot;:&quot;Dataset of CO2 geological storage potential and injection rate capacity in China based on fine grid technology&quot;,&quot;author&quot;:[{&quot;family&quot;:&quot;Fan&quot;,&quot;given&quot;:&quot;Jing-Li&quot;,&quot;parse-names&quot;:false,&quot;dropping-particle&quot;:&quot;&quot;,&quot;non-dropping-particle&quot;:&quot;&quot;},{&quot;family&quot;:&quot;Xiang&quot;,&quot;given&quot;:&quot;Xiaojuan&quot;,&quot;parse-names&quot;:false,&quot;dropping-particle&quot;:&quot;&quot;,&quot;non-dropping-particle&quot;:&quot;&quot;},{&quot;family&quot;:&quot;Yao&quot;,&quot;given&quot;:&quot;Yue&quot;,&quot;parse-names&quot;:false,&quot;dropping-particle&quot;:&quot;&quot;,&quot;non-dropping-particle&quot;:&quot;&quot;},{&quot;family&quot;:&quot;Li&quot;,&quot;given&quot;:&quot;Kai&quot;,&quot;parse-names&quot;:false,&quot;dropping-particle&quot;:&quot;&quot;,&quot;non-dropping-particle&quot;:&quot;&quot;},{&quot;family&quot;:&quot;Li&quot;,&quot;given&quot;:&quot;Zezheng&quot;,&quot;parse-names&quot;:false,&quot;dropping-particle&quot;:&quot;&quot;,&quot;non-dropping-particle&quot;:&quot;&quot;},{&quot;family&quot;:&quot;Wei&quot;,&quot;given&quot;:&quot;Shijie&quot;,&quot;parse-names&quot;:false,&quot;dropping-particle&quot;:&quot;&quot;,&quot;non-dropping-particle&quot;:&quot;&quot;},{&quot;family&quot;:&quot;Diao&quot;,&quot;given&quot;:&quot;Yujie&quot;,&quot;parse-names&quot;:false,&quot;dropping-particle&quot;:&quot;&quot;,&quot;non-dropping-particle&quot;:&quot;&quot;},{&quot;family&quot;:&quot;Ju&quot;,&quot;given&quot;:&quot;Zhanqi&quot;,&quot;parse-names&quot;:false,&quot;dropping-particle&quot;:&quot;&quot;,&quot;non-dropping-particle&quot;:&quot;&quot;},{&quot;family&quot;:&quot;Li&quot;,&quot;given&quot;:&quot;Xiangqian&quot;,&quot;parse-names&quot;:false,&quot;dropping-particle&quot;:&quot;&quot;,&quot;non-dropping-particle&quot;:&quot;&quot;},{&quot;family&quot;:&quot;Li&quot;,&quot;given&quot;:&quot;Xiaochun&quot;,&quot;parse-names&quot;:false,&quot;dropping-particle&quot;:&quot;&quot;,&quot;non-dropping-particle&quot;:&quot;&quot;},{&quot;family&quot;:&quot;Peng&quot;,&quot;given&quot;:&quot;Bo&quot;,&quot;parse-names&quot;:false,&quot;dropping-particle&quot;:&quot;&quot;,&quot;non-dropping-particle&quot;:&quot;&quot;},{&quot;family&quot;:&quot;Ma&quot;,&quot;given&quot;:&quot;Jinfeng&quot;,&quot;parse-names&quot;:false,&quot;dropping-particle&quot;:&quot;&quot;,&quot;non-dropping-particle&quot;:&quot;&quot;},{&quot;family&quot;:&quot;Qi&quot;,&quot;given&quot;:&quot;Shengwen&quot;,&quot;parse-names&quot;:false,&quot;dropping-particle&quot;:&quot;&quot;,&quot;non-dropping-particle&quot;:&quot;&quot;},{&quot;family&quot;:&quot;Zhang&quot;,&quot;given&quot;:&quot;Xian&quot;,&quot;parse-names&quot;:false,&quot;dropping-particle&quot;:&quot;&quot;,&quot;non-dropping-particle&quot;:&quot;&quot;}],&quot;container-title&quot;:&quot;Scientific Data&quot;,&quot;container-title-short&quot;:&quot;Sci Data&quot;,&quot;DOI&quot;:&quot;10.1038/s41597-025-04875-3&quot;,&quot;ISSN&quot;:&quot;2052-4463&quot;,&quot;URL&quot;:&quot;https://doi.org/10.1038/s41597-025-04875-3&quot;,&quot;issued&quot;:{&quot;date-parts&quot;:[[2025]]},&quot;page&quot;:&quot;640&quot;,&quot;abstract&quot;:&quot;Carbon capture, utilization, and storage (CCUS) is a vital technology for mitigating climate change. However, the successful deployment of CCUS technology depends on a thorough understanding of subsurface CO2 geological storage capacities and their spatial distribution. Currently, there is limited publicly available information on the CO2 geological storage potential and injection rate capacity, particularly regarding fine-resolution gridded datasets for large countries with complex geological conditions like China. This study estimates China’s onshore and offshore CO2 geological storage potential and injection rate capacity with a fine resolution of 5 km covering 24 major sedimentary basins and 1181 oilfields. Using ArcGIS along with statistical tools, we produce five datasets at the grid level, four at the county level, and four at the provincial level. The reliability of this gridded dataset has been validated by literature comparisons and uncertainty analysis. These datasets are crucial for the optimal selection of carbon dioxide geological sequestration sites as well as for future CCUS strategic planning and large-scale deployment at various spatial scales.&quot;,&quot;issue&quot;:&quot;1&quot;,&quot;volume&quot;:&quot;12&quot;},&quot;isTemporary&quot;:false}]},{&quot;citationID&quot;:&quot;MENDELEY_CITATION_4d33578b-c0e3-4528-b167-c82a3a315500&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&quot;,&quot;citationItems&quot;:[{&quot;id&quot;:&quot;753acc30-277f-380d-9299-7ed187420a01&quot;,&quot;itemData&quot;:{&quot;type&quot;:&quot;article-journal&quot;,&quot;id&quot;:&quot;753acc30-277f-380d-9299-7ed187420a01&quot;,&quot;title&quot;:&quot;China’s pathways of CO2 capture, utilization and storage under carbon neutrality vision 2060&quot;,&quot;author&quot;:[{&quot;family&quot;:&quot;Liu&quot;,&quot;given&quot;:&quot;Guizhen&quot;,&quot;parse-names&quot;:false,&quot;dropping-particle&quot;:&quot;&quot;,&quot;non-dropping-particle&quot;:&quot;&quot;},{&quot;family&quot;:&quot;Cai&quot;,&quot;given&quot;:&quot;Bofeng&quot;,&quot;parse-names&quot;:false,&quot;dropping-particle&quot;:&quot;&quot;,&quot;non-dropping-particle&quot;:&quot;&quot;},{&quot;family&quot;:&quot;Li&quot;,&quot;given&quot;:&quot;Qi&quot;,&quot;parse-names&quot;:false,&quot;dropping-particle&quot;:&quot;&quot;,&quot;non-dropping-particle&quot;:&quot;&quot;},{&quot;family&quot;:&quot;Zhang&quot;,&quot;given&quot;:&quot;Xian&quot;,&quot;parse-names&quot;:false,&quot;dropping-particle&quot;:&quot;&quot;,&quot;non-dropping-particle&quot;:&quot;&quot;},{&quot;family&quot;:&quot;Ouyang&quot;,&quot;given&quot;:&quot;Tao&quot;,&quot;parse-names&quot;:false,&quot;dropping-particle&quot;:&quot;&quot;,&quot;non-dropping-particle&quot;:&quot;&quot;}],&quot;container-title&quot;:&quot;Carbon Management&quot;,&quot;container-title-short&quot;:&quot;Carbon Manag&quot;,&quot;DOI&quot;:&quot;10.1080/17583004.2022.2117648&quot;,&quot;ISSN&quot;:&quot;1758-3004&quot;,&quot;issued&quot;:{&quot;date-parts&quot;:[[2022,1,2]]},&quot;page&quot;:&quot;435-449&quot;,&quot;issue&quot;:&quot;1&quot;,&quot;volume&quot;:&quot;13&quot;},&quot;isTemporary&quot;:false}]},{&quot;citationID&quot;:&quot;MENDELEY_CITATION_86794247-47d3-4675-90c4-24079ee74614&quot;,&quot;properties&quot;:{&quot;noteIndex&quot;:0},&quot;isEdited&quot;:false,&quot;manualOverride&quot;:{&quot;isManuallyOverridden&quot;:false,&quot;citeprocText&quot;:&quot;&lt;sup&gt;45–47&lt;/sup&gt;&quot;,&quot;manualOverrideText&quot;:&quot;&quot;},&quot;citationTag&quot;:&quot;MENDELEY_CITATION_v3_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&quot;,&quot;citationItems&quot;:[{&quot;id&quot;:&quot;142ea0ec-555a-396f-a319-b12d769c431b&quot;,&quot;itemData&quot;:{&quot;type&quot;:&quot;article-journal&quot;,&quot;id&quot;:&quot;142ea0ec-555a-396f-a319-b12d769c431b&quot;,&quot;title&quot;:&quot;CCUS development in China and forecast its contribution to emission reduction&quot;,&quot;author&quot;:[{&quot;family&quot;:&quot;Wang&quot;,&quot;given&quot;:&quot;Pengchen&quot;,&quot;parse-names&quot;:false,&quot;dropping-particle&quot;:&quot;&quot;,&quot;non-dropping-particle&quot;:&quot;&quot;},{&quot;family&quot;:&quot;Shi&quot;,&quot;given&quot;:&quot;Beibei&quot;,&quot;parse-names&quot;:false,&quot;dropping-particle&quot;:&quot;&quot;,&quot;non-dropping-particle&quot;:&quot;&quot;},{&quot;family&quot;:&quot;Li&quot;,&quot;given&quot;:&quot;Nan&quot;,&quot;parse-names&quot;:false,&quot;dropping-particle&quot;:&quot;&quot;,&quot;non-dropping-particle&quot;:&quot;&quot;},{&quot;family&quot;:&quot;Kang&quot;,&quot;given&quot;:&quot;Rong&quot;,&quot;parse-names&quot;:false,&quot;dropping-particle&quot;:&quot;&quot;,&quot;non-dropping-particle&quot;:&quot;&quot;},{&quot;family&quot;:&quot;Li&quot;,&quot;given&quot;:&quot;Yan&quot;,&quot;parse-names&quot;:false,&quot;dropping-particle&quot;:&quot;&quot;,&quot;non-dropping-particle&quot;:&quot;&quot;},{&quot;family&quot;:&quot;Wang&quot;,&quot;given&quot;:&quot;Guiwen&quot;,&quot;parse-names&quot;:false,&quot;dropping-particle&quot;:&quot;&quot;,&quot;non-dropping-particle&quot;:&quot;&quot;},{&quot;family&quot;:&quot;Yang&quot;,&quot;given&quot;:&quot;Long&quot;,&quot;parse-names&quot;:false,&quot;dropping-particle&quot;:&quot;&quot;,&quot;non-dropping-particle&quot;:&quot;&quot;}],&quot;container-title&quot;:&quot;Scientific Reports&quot;,&quot;container-title-short&quot;:&quot;Sci Rep&quot;,&quot;DOI&quot;:&quot;10.1038/s41598-023-44893-y&quot;,&quot;ISSN&quot;:&quot;2045-2322&quot;,&quot;URL&quot;:&quot;https://doi.org/10.1038/s41598-023-44893-y&quot;,&quot;issued&quot;:{&quot;date-parts&quot;:[[2023]]},&quot;page&quot;:&quot;17811&quot;,&quot;abstract&quot;:&quot;Nowadays environmental issues have been of great concern to the world, among which the problem of global warming caused by greenhouse gas emissions is particularly prominent. All countries in the Kyoto Protocol and the Paris Agreement have committed to control greenhouse gas emissions, and China, as the largest carbon emitter, has assumed a heavier burden. China has been striving to develop low-carbon technologies such as hydrogen, nuclear, wind, and solar energy, but the most attention should be paid to CCUS, which many scholars have high expectations that CCUS can help China reduce emissions to some extent. Therefore, this paper presents a prediction that CCUS can reduce 3.8% of carbon emissions for China in 2040 when CCUS emission reductions increase at a rate of 30%. The power and chemical industries could reduce carbon emissions by 2.3% and 17.3%, respectively.&quot;,&quot;issue&quot;:&quot;1&quot;,&quot;volume&quot;:&quot;13&quot;},&quot;isTemporary&quot;:false},{&quot;id&quot;:&quot;753acc30-277f-380d-9299-7ed187420a01&quot;,&quot;itemData&quot;:{&quot;type&quot;:&quot;article-journal&quot;,&quot;id&quot;:&quot;753acc30-277f-380d-9299-7ed187420a01&quot;,&quot;title&quot;:&quot;China’s pathways of CO2 capture, utilization and storage under carbon neutrality vision 2060&quot;,&quot;author&quot;:[{&quot;family&quot;:&quot;Liu&quot;,&quot;given&quot;:&quot;Guizhen&quot;,&quot;parse-names&quot;:false,&quot;dropping-particle&quot;:&quot;&quot;,&quot;non-dropping-particle&quot;:&quot;&quot;},{&quot;family&quot;:&quot;Cai&quot;,&quot;given&quot;:&quot;Bofeng&quot;,&quot;parse-names&quot;:false,&quot;dropping-particle&quot;:&quot;&quot;,&quot;non-dropping-particle&quot;:&quot;&quot;},{&quot;family&quot;:&quot;Li&quot;,&quot;given&quot;:&quot;Qi&quot;,&quot;parse-names&quot;:false,&quot;dropping-particle&quot;:&quot;&quot;,&quot;non-dropping-particle&quot;:&quot;&quot;},{&quot;family&quot;:&quot;Zhang&quot;,&quot;given&quot;:&quot;Xian&quot;,&quot;parse-names&quot;:false,&quot;dropping-particle&quot;:&quot;&quot;,&quot;non-dropping-particle&quot;:&quot;&quot;},{&quot;family&quot;:&quot;Ouyang&quot;,&quot;given&quot;:&quot;Tao&quot;,&quot;parse-names&quot;:false,&quot;dropping-particle&quot;:&quot;&quot;,&quot;non-dropping-particle&quot;:&quot;&quot;}],&quot;container-title&quot;:&quot;Carbon Management&quot;,&quot;container-title-short&quot;:&quot;Carbon Manag&quot;,&quot;DOI&quot;:&quot;10.1080/17583004.2022.2117648&quot;,&quot;ISSN&quot;:&quot;1758-3004&quot;,&quot;issued&quot;:{&quot;date-parts&quot;:[[2022,1,2]]},&quot;page&quot;:&quot;435-449&quot;,&quot;issue&quot;:&quot;1&quot;,&quot;volume&quot;:&quot;13&quot;},&quot;isTemporary&quot;:false},{&quot;id&quot;:&quot;e44217ec-e080-3f8e-bb44-7f5e28843cd4&quot;,&quot;itemData&quot;:{&quot;type&quot;:&quot;report&quot;,&quot;id&quot;:&quot;e44217ec-e080-3f8e-bb44-7f5e28843cd4&quot;,&quot;title&quot;:&quot;Road Map Update for Carbon Capture, Utilization, and Storage Demonstration and Deployment in the People’s Republic of China&quot;,&quot;author&quot;:[{&quot;family&quot;:&quot;ADB&quot;,&quot;given&quot;:&quot;&quot;,&quot;parse-names&quot;:false,&quot;dropping-particle&quot;:&quot;&quot;,&quot;non-dropping-particle&quot;:&quot;&quot;}],&quot;accessed&quot;:{&quot;date-parts&quot;:[[2025,8,19]]},&quot;DOI&quot;:&quot;10.22617/TCS220232-2&quot;,&quot;ISBN&quot;:&quot;9789292695590&quot;,&quot;URL&quot;:&quot;https://www.adb.org/publications/road-map-update-carbon-capture-utilization-storage-prc&quot;,&quot;issued&quot;:{&quot;date-parts&quot;:[[2022,8]]},&quot;publisher-place&quot;:&quot;Manila, Philippines&quot;,&quot;container-title-short&quot;:&quot;&quot;},&quot;isTemporary&quot;:false}]},{&quot;citationID&quot;:&quot;MENDELEY_CITATION_252c6135-e958-4459-9c71-603f212598fb&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&quot;,&quot;citationItems&quot;:[{&quot;id&quot;:&quot;142ea0ec-555a-396f-a319-b12d769c431b&quot;,&quot;itemData&quot;:{&quot;type&quot;:&quot;article-journal&quot;,&quot;id&quot;:&quot;142ea0ec-555a-396f-a319-b12d769c431b&quot;,&quot;title&quot;:&quot;CCUS development in China and forecast its contribution to emission reduction&quot;,&quot;author&quot;:[{&quot;family&quot;:&quot;Wang&quot;,&quot;given&quot;:&quot;Pengchen&quot;,&quot;parse-names&quot;:false,&quot;dropping-particle&quot;:&quot;&quot;,&quot;non-dropping-particle&quot;:&quot;&quot;},{&quot;family&quot;:&quot;Shi&quot;,&quot;given&quot;:&quot;Beibei&quot;,&quot;parse-names&quot;:false,&quot;dropping-particle&quot;:&quot;&quot;,&quot;non-dropping-particle&quot;:&quot;&quot;},{&quot;family&quot;:&quot;Li&quot;,&quot;given&quot;:&quot;Nan&quot;,&quot;parse-names&quot;:false,&quot;dropping-particle&quot;:&quot;&quot;,&quot;non-dropping-particle&quot;:&quot;&quot;},{&quot;family&quot;:&quot;Kang&quot;,&quot;given&quot;:&quot;Rong&quot;,&quot;parse-names&quot;:false,&quot;dropping-particle&quot;:&quot;&quot;,&quot;non-dropping-particle&quot;:&quot;&quot;},{&quot;family&quot;:&quot;Li&quot;,&quot;given&quot;:&quot;Yan&quot;,&quot;parse-names&quot;:false,&quot;dropping-particle&quot;:&quot;&quot;,&quot;non-dropping-particle&quot;:&quot;&quot;},{&quot;family&quot;:&quot;Wang&quot;,&quot;given&quot;:&quot;Guiwen&quot;,&quot;parse-names&quot;:false,&quot;dropping-particle&quot;:&quot;&quot;,&quot;non-dropping-particle&quot;:&quot;&quot;},{&quot;family&quot;:&quot;Yang&quot;,&quot;given&quot;:&quot;Long&quot;,&quot;parse-names&quot;:false,&quot;dropping-particle&quot;:&quot;&quot;,&quot;non-dropping-particle&quot;:&quot;&quot;}],&quot;container-title&quot;:&quot;Scientific Reports&quot;,&quot;container-title-short&quot;:&quot;Sci Rep&quot;,&quot;DOI&quot;:&quot;10.1038/s41598-023-44893-y&quot;,&quot;ISSN&quot;:&quot;2045-2322&quot;,&quot;URL&quot;:&quot;https://doi.org/10.1038/s41598-023-44893-y&quot;,&quot;issued&quot;:{&quot;date-parts&quot;:[[2023]]},&quot;page&quot;:&quot;17811&quot;,&quot;abstract&quot;:&quot;Nowadays environmental issues have been of great concern to the world, among which the problem of global warming caused by greenhouse gas emissions is particularly prominent. All countries in the Kyoto Protocol and the Paris Agreement have committed to control greenhouse gas emissions, and China, as the largest carbon emitter, has assumed a heavier burden. China has been striving to develop low-carbon technologies such as hydrogen, nuclear, wind, and solar energy, but the most attention should be paid to CCUS, which many scholars have high expectations that CCUS can help China reduce emissions to some extent. Therefore, this paper presents a prediction that CCUS can reduce 3.8% of carbon emissions for China in 2040 when CCUS emission reductions increase at a rate of 30%. The power and chemical industries could reduce carbon emissions by 2.3% and 17.3%, respectively.&quot;,&quot;issue&quot;:&quot;1&quot;,&quot;volume&quot;:&quot;13&quot;},&quot;isTemporary&quot;:false}]},{&quot;citationID&quot;:&quot;MENDELEY_CITATION_2d8badf7-f6ad-447b-aacb-18849bd9a29e&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&quot;,&quot;citationItems&quot;:[{&quot;id&quot;:&quot;142ea0ec-555a-396f-a319-b12d769c431b&quot;,&quot;itemData&quot;:{&quot;type&quot;:&quot;article-journal&quot;,&quot;id&quot;:&quot;142ea0ec-555a-396f-a319-b12d769c431b&quot;,&quot;title&quot;:&quot;CCUS development in China and forecast its contribution to emission reduction&quot;,&quot;author&quot;:[{&quot;family&quot;:&quot;Wang&quot;,&quot;given&quot;:&quot;Pengchen&quot;,&quot;parse-names&quot;:false,&quot;dropping-particle&quot;:&quot;&quot;,&quot;non-dropping-particle&quot;:&quot;&quot;},{&quot;family&quot;:&quot;Shi&quot;,&quot;given&quot;:&quot;Beibei&quot;,&quot;parse-names&quot;:false,&quot;dropping-particle&quot;:&quot;&quot;,&quot;non-dropping-particle&quot;:&quot;&quot;},{&quot;family&quot;:&quot;Li&quot;,&quot;given&quot;:&quot;Nan&quot;,&quot;parse-names&quot;:false,&quot;dropping-particle&quot;:&quot;&quot;,&quot;non-dropping-particle&quot;:&quot;&quot;},{&quot;family&quot;:&quot;Kang&quot;,&quot;given&quot;:&quot;Rong&quot;,&quot;parse-names&quot;:false,&quot;dropping-particle&quot;:&quot;&quot;,&quot;non-dropping-particle&quot;:&quot;&quot;},{&quot;family&quot;:&quot;Li&quot;,&quot;given&quot;:&quot;Yan&quot;,&quot;parse-names&quot;:false,&quot;dropping-particle&quot;:&quot;&quot;,&quot;non-dropping-particle&quot;:&quot;&quot;},{&quot;family&quot;:&quot;Wang&quot;,&quot;given&quot;:&quot;Guiwen&quot;,&quot;parse-names&quot;:false,&quot;dropping-particle&quot;:&quot;&quot;,&quot;non-dropping-particle&quot;:&quot;&quot;},{&quot;family&quot;:&quot;Yang&quot;,&quot;given&quot;:&quot;Long&quot;,&quot;parse-names&quot;:false,&quot;dropping-particle&quot;:&quot;&quot;,&quot;non-dropping-particle&quot;:&quot;&quot;}],&quot;container-title&quot;:&quot;Scientific Reports&quot;,&quot;container-title-short&quot;:&quot;Sci Rep&quot;,&quot;DOI&quot;:&quot;10.1038/s41598-023-44893-y&quot;,&quot;ISSN&quot;:&quot;2045-2322&quot;,&quot;URL&quot;:&quot;https://doi.org/10.1038/s41598-023-44893-y&quot;,&quot;issued&quot;:{&quot;date-parts&quot;:[[2023]]},&quot;page&quot;:&quot;17811&quot;,&quot;abstract&quot;:&quot;Nowadays environmental issues have been of great concern to the world, among which the problem of global warming caused by greenhouse gas emissions is particularly prominent. All countries in the Kyoto Protocol and the Paris Agreement have committed to control greenhouse gas emissions, and China, as the largest carbon emitter, has assumed a heavier burden. China has been striving to develop low-carbon technologies such as hydrogen, nuclear, wind, and solar energy, but the most attention should be paid to CCUS, which many scholars have high expectations that CCUS can help China reduce emissions to some extent. Therefore, this paper presents a prediction that CCUS can reduce 3.8% of carbon emissions for China in 2040 when CCUS emission reductions increase at a rate of 30%. The power and chemical industries could reduce carbon emissions by 2.3% and 17.3%, respectively.&quot;,&quot;issue&quot;:&quot;1&quot;,&quot;volume&quot;:&quot;13&quot;},&quot;isTemporary&quot;:false}]},{&quot;citationID&quot;:&quot;MENDELEY_CITATION_0813c4e2-2bf2-4cde-8ad2-9b3a0ac11ff4&quot;,&quot;properties&quot;:{&quot;noteIndex&quot;:0},&quot;isEdited&quot;:false,&quot;manualOverride&quot;:{&quot;isManuallyOverridden&quot;:false,&quot;citeprocText&quot;:&quot;&lt;sup&gt;48,49&lt;/sup&gt;&quot;,&quot;manualOverrideText&quot;:&quot;&quot;},&quot;citationTag&quot;:&quot;MENDELEY_CITATION_v3_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&quot;,&quot;citationItems&quot;:[{&quot;id&quot;:&quot;98e32c37-df0f-3f9f-a1b8-0eecff0304d3&quot;,&quot;itemData&quot;:{&quot;type&quot;:&quot;article-journal&quot;,&quot;id&quot;:&quot;98e32c37-df0f-3f9f-a1b8-0eecff0304d3&quot;,&quot;title&quot;:&quot;Economic Assessment of Carbon Capture and Storage Technologies: 2011 Update,&quot;,&quot;author&quot;:[{&quot;family&quot;:&quot;Global CSS Institute&quot;,&quot;given&quot;:&quot;&quot;,&quot;parse-names&quot;:false,&quot;dropping-particle&quot;:&quot;&quot;,&quot;non-dropping-particle&quot;:&quot;&quot;}],&quot;container-title&quot;:&quot;Global CSS Institute. Australia&quot;,&quot;accessed&quot;:{&quot;date-parts&quot;:[[2025,11,2]]},&quot;URL&quot;:&quot;https://coilink.org/20.500.12592/8wz6rk&quot;,&quot;issued&quot;:{&quot;date-parts&quot;:[[2011]]},&quot;container-title-short&quot;:&quot;&quot;},&quot;isTemporary&quot;:false},{&quot;id&quot;:&quot;85a79fff-fcb3-34b7-b61f-b8d46f457943&quot;,&quot;itemData&quot;:{&quot;type&quot;:&quot;report&quot;,&quot;id&quot;:&quot;85a79fff-fcb3-34b7-b61f-b8d46f457943&quot;,&quot;title&quot;:&quot;Clean Energy Technology Observatory: Carbon Capture, Utilisation and Storage in the European  Union - 2024 Status Report on Technology Development, Trends, Value Chains and Markets,&quot;,&quot;author&quot;:[{&quot;family&quot;:&quot;Itula&quot;,&quot;given&quot;:&quot;Anca&quot;,&quot;parse-names&quot;:false,&quot;dropping-particle&quot;:&quot;&quot;,&quot;non-dropping-particle&quot;:&quot;&quot;},{&quot;family&quot;:&quot;Diaz Rincon&quot;,&quot;given&quot;:&quot;Andrea&quot;,&quot;parse-names&quot;:false,&quot;dropping-particle&quot;:&quot;&quot;,&quot;non-dropping-particle&quot;:&quot;&quot;},{&quot;family&quot;:&quot;Eulaerts&quot;,&quot;given&quot;:&quot;Olivier, Daniel&quot;,&quot;parse-names&quot;:false,&quot;dropping-particle&quot;:&quot;&quot;,&quot;non-dropping-particle&quot;:&quot;&quot;},{&quot;family&quot;:&quot;Georgakaki&quot;,&quot;given&quot;:&quot;Aliki&quot;,&quot;parse-names&quot;:false,&quot;dropping-particle&quot;:&quot;&quot;,&quot;non-dropping-particle&quot;:&quot;&quot;},{&quot;family&quot;:&quot;Grabowska&quot;,&quot;given&quot;:&quot;Marcelina&quot;,&quot;parse-names&quot;:false,&quot;dropping-particle&quot;:&quot;&quot;,&quot;non-dropping-particle&quot;:&quot;&quot;},{&quot;family&quot;:&quot;Kapetaki&quot;,&quot;given&quot;:&quot;Zoi&quot;,&quot;parse-names&quot;:false,&quot;dropping-particle&quot;:&quot;&quot;,&quot;non-dropping-particle&quot;:&quot;&quot;},{&quot;family&quot;:&quot;Ince&quot;,&quot;given&quot;:&quot;Ela&quot;,&quot;parse-names&quot;:false,&quot;dropping-particle&quot;:&quot;&quot;,&quot;non-dropping-particle&quot;:&quot;&quot;},{&quot;family&quot;:&quot;Letout&quot;,&quot;given&quot;:&quot;Simon&quot;,&quot;parse-names&quot;:false,&quot;dropping-particle&quot;:&quot;&quot;,&quot;non-dropping-particle&quot;:&quot;&quot;},{&quot;family&quot;:&quot;Kuokkanen&quot;,&quot;given&quot;:&quot;Anna&quot;,&quot;parse-names&quot;:false,&quot;dropping-particle&quot;:&quot;&quot;,&quot;non-dropping-particle&quot;:&quot;&quot;},{&quot;family&quot;:&quot;Mountraki&quot;,&quot;given&quot;:&quot;Aikaterini&quot;,&quot;parse-names&quot;:false,&quot;dropping-particle&quot;:&quot;&quot;,&quot;non-dropping-particle&quot;:&quot;&quot;},{&quot;family&quot;:&quot;Shjefni&quot;,&quot;given&quot;:&quot;Drilona&quot;,&quot;parse-names&quot;:false,&quot;dropping-particle&quot;:&quot;&quot;,&quot;non-dropping-particle&quot;:&quot;&quot;},{&quot;family&quot;:&quot;Jaxa-Rozen&quot;,&quot;given&quot;:&quot;Marc&quot;,&quot;parse-names&quot;:false,&quot;dropping-particle&quot;:&quot;&quot;,&quot;non-dropping-particle&quot;:&quot;&quot;}],&quot;accessed&quot;:{&quot;date-parts&quot;:[[2025,11,2]]},&quot;DOI&quot;:&quot;10.2760/0287566&quot;,&quot;URL&quot;:&quot;https://publications.jrc.ec.europa.eu/repository/handle/JRC134999&quot;,&quot;issued&quot;:{&quot;date-parts&quot;:[[2023]]},&quot;publisher-place&quot;:&quot;Luxembourg&quot;,&quot;container-title-short&quot;:&quot;&quot;},&quot;isTemporary&quot;:false}]},{&quot;citationID&quot;:&quot;MENDELEY_CITATION_9c9c4855-9490-4f56-80de-94f244414fa3&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&quot;,&quot;citationItems&quot;:[{&quot;id&quot;:&quot;b4a7581f-ec29-3fce-b12a-ece704f752fa&quot;,&quot;itemData&quot;:{&quot;type&quot;:&quot;article-journal&quot;,&quot;id&quot;:&quot;b4a7581f-ec29-3fce-b12a-ece704f752fa&quot;,&quot;title&quot;:&quot;Assessment of soil amplification effects on the seismic vulnerability of irregular reinforced concrete buildings of varying heights&quot;,&quot;author&quot;:[{&quot;family&quot;:&quot;Kumar&quot;,&quot;given&quot;:&quot;Aman&quot;,&quot;parse-names&quot;:false,&quot;dropping-particle&quot;:&quot;&quot;,&quot;non-dropping-particle&quot;:&quot;&quot;},{&quot;family&quot;:&quot;Ghosh&quot;,&quot;given&quot;:&quot;Goutam&quot;,&quot;parse-names&quot;:false,&quot;dropping-particle&quot;:&quot;&quot;,&quot;non-dropping-particle&quot;:&quot;&quot;}],&quot;container-title&quot;:&quot;Scientific Reports&quot;,&quot;container-title-short&quot;:&quot;Sci Rep&quot;,&quot;DOI&quot;:&quot;10.1038/s41598-025-14145-2&quot;,&quot;ISSN&quot;:&quot;2045-2322&quot;,&quot;URL&quot;:&quot;https://doi.org/10.1038/s41598-025-14145-2&quot;,&quot;issued&quot;:{&quot;date-parts&quot;:[[2025]]},&quot;page&quot;:&quot;34057&quot;,&quot;abstract&quot;:&quot;Earthquakes pose a significant threat to structures in seismically active regions. It is, therefore, important to understand the factors that influence the vulnerability of buildings. The seismic performance of buildings is significantly influenced by soil amplification, which depends upon the soil type and ground motion characteristics. In addition, building height and geometric configuration, especially for asymmetric structures such as L-shaped buildings, play a crucial role due to the different stiffness, flexibility, and torsional effects. This present study investigates the impact of soil amplification and ground motion characteristics on the seismic vulnerability of unsymmetrical L-shaped buildings of varying heights by considering five different soil profiles (3 homogeneous and 2 layered) and five different ground motions (two far-field and three near-field). Reinforced concrete moment-resisting frame buildings exhibit significant nonlinear behavior under strong seismic excitation, which must be accurately captured to assess their seismic performance. In this study, the pushover and time history analysis have been performed to estimate the seismic response of the building in terms of base shear, roof displacement, and demand ductility. Finally, fragility analysis has been conducted to estimate the probability of damage, damage index, seismic vulnerability index, and recovery time of the building considering the amplified ground motion effects caused by various soil profiles. The analysis reveals that near-field ground motions significantly amplify ground motion which results in increased roof displacement values (up to 211%), collapse damage (up to 37%), damage index (up to 162%), seismic vulnerability index (up to 189%) and recovery time (up to 383 days) of the building compared to far-field motions. Soil amplification effects are most significant in low-rise buildings, while with increasing building height of unsymmetrical, vulnerability rises due to torsional effects. Layered soil profiles in Silchar and Turkey increase the vulnerability of low-rise buildings, whereas homogeneous clay soil poses greater risks for high-rise buildings. This study highlights the need for Indian Standard (IS) codes to incorporate soil-specific amplification factors and building height considerations, offering practical recommendations to improve seismic design practices for unsymmetrical buildings.&quot;,&quot;issue&quot;:&quot;1&quot;,&quot;volume&quot;:&quot;15&quot;},&quot;isTemporary&quot;:false}]},{&quot;citationID&quot;:&quot;MENDELEY_CITATION_d0b30c45-ad79-4df2-baf3-114386776d52&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&quot;,&quot;citationItems&quot;:[{&quot;id&quot;:&quot;7e74c291-3e2a-3cda-b4be-ad801fef13dc&quot;,&quot;itemData&quot;:{&quot;type&quot;:&quot;article-journal&quot;,&quot;id&quot;:&quot;7e74c291-3e2a-3cda-b4be-ad801fef13dc&quot;,&quot;title&quot;:&quot;Seismic Hazard Analysis of China’s Mainland Based on a New Seismicity Model&quot;,&quot;author&quot;:[{&quot;family&quot;:&quot;Xu&quot;,&quot;given&quot;:&quot;Weijin&quot;,&quot;parse-names&quot;:false,&quot;dropping-particle&quot;:&quot;&quot;,&quot;non-dropping-particle&quot;:&quot;&quot;},{&quot;family&quot;:&quot;Wu&quot;,&quot;given&quot;:&quot;Jian&quot;,&quot;parse-names&quot;:false,&quot;dropping-particle&quot;:&quot;&quot;,&quot;non-dropping-particle&quot;:&quot;&quot;},{&quot;family&quot;:&quot;Gao&quot;,&quot;given&quot;:&quot;Mengtan&quot;,&quot;parse-names&quot;:false,&quot;dropping-particle&quot;:&quot;&quot;,&quot;non-dropping-particle&quot;:&quot;&quot;}],&quot;container-title&quot;:&quot;International Journal of Disaster Risk Science&quot;,&quot;DOI&quot;:&quot;10.1007/s13753-023-00487-w&quot;,&quot;ISSN&quot;:&quot;2192-6395&quot;,&quot;URL&quot;:&quot;https://doi.org/10.1007/s13753-023-00487-w&quot;,&quot;issued&quot;:{&quot;date-parts&quot;:[[2023]]},&quot;page&quot;:&quot;280-297&quot;,&quot;abstract&quot;:&quot;Based on the seismic source model in the Fifth Generation Seismic Ground Motion Parameters Zonation Map of China (FGSGMPZMC), a new seismic fault model, the new zonation of seismic risk areas (SRAs), and the estimation of seismicity rates for 2021–2030, this study constructed a new time-dependent seismic source model of China’s mainland, and used the probabilistic seismic hazard analysis method to calculate seismic hazard by selecting the ground motion models (GMMs) suitable for seismic sources in China. It also provided the probabilities of China’s mainland being affected by earthquakes of modified Mercalli intensity (MMI) VI, VII, VIII, IX, and ≥ X in 2021–2030. The spatial pattern of seismic hazards presented in this article is similar to the pattern of the FGSGMPZMC, but shows more details. The seismic hazards in this study are higher than those in the FGSGMPZMC in the SRAs and fault zones that can produce large earthquakes. This indicates that the seismic source model construction in this study is scientific and reasonable. There are certain similarities between the results in this study and those of Rong et al. (2020) and Feng et al. (2020), but also disparities for specific sites due to differences in seismic source models, seismicity parameters, and GMMs. The results of seismic hazard may serve as parameter input for future seismic risk assessments. The hazard results can also be used as a basis for the formulation of earthquake prevention and mitigation policies for China’s mainland.&quot;,&quot;issue&quot;:&quot;2&quot;,&quot;volume&quot;:&quot;14&quot;,&quot;container-title-short&quot;:&quot;&quot;},&quot;isTemporary&quot;:false}]},{&quot;citationID&quot;:&quot;MENDELEY_CITATION_a17fd521-79cf-480e-aa89-2421802cddf7&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&quot;,&quot;citationItems&quot;:[{&quot;id&quot;:&quot;7e74c291-3e2a-3cda-b4be-ad801fef13dc&quot;,&quot;itemData&quot;:{&quot;type&quot;:&quot;article-journal&quot;,&quot;id&quot;:&quot;7e74c291-3e2a-3cda-b4be-ad801fef13dc&quot;,&quot;title&quot;:&quot;Seismic Hazard Analysis of China’s Mainland Based on a New Seismicity Model&quot;,&quot;author&quot;:[{&quot;family&quot;:&quot;Xu&quot;,&quot;given&quot;:&quot;Weijin&quot;,&quot;parse-names&quot;:false,&quot;dropping-particle&quot;:&quot;&quot;,&quot;non-dropping-particle&quot;:&quot;&quot;},{&quot;family&quot;:&quot;Wu&quot;,&quot;given&quot;:&quot;Jian&quot;,&quot;parse-names&quot;:false,&quot;dropping-particle&quot;:&quot;&quot;,&quot;non-dropping-particle&quot;:&quot;&quot;},{&quot;family&quot;:&quot;Gao&quot;,&quot;given&quot;:&quot;Mengtan&quot;,&quot;parse-names&quot;:false,&quot;dropping-particle&quot;:&quot;&quot;,&quot;non-dropping-particle&quot;:&quot;&quot;}],&quot;container-title&quot;:&quot;International Journal of Disaster Risk Science&quot;,&quot;DOI&quot;:&quot;10.1007/s13753-023-00487-w&quot;,&quot;ISSN&quot;:&quot;2192-6395&quot;,&quot;URL&quot;:&quot;https://doi.org/10.1007/s13753-023-00487-w&quot;,&quot;issued&quot;:{&quot;date-parts&quot;:[[2023]]},&quot;page&quot;:&quot;280-297&quot;,&quot;abstract&quot;:&quot;Based on the seismic source model in the Fifth Generation Seismic Ground Motion Parameters Zonation Map of China (FGSGMPZMC), a new seismic fault model, the new zonation of seismic risk areas (SRAs), and the estimation of seismicity rates for 2021–2030, this study constructed a new time-dependent seismic source model of China’s mainland, and used the probabilistic seismic hazard analysis method to calculate seismic hazard by selecting the ground motion models (GMMs) suitable for seismic sources in China. It also provided the probabilities of China’s mainland being affected by earthquakes of modified Mercalli intensity (MMI) VI, VII, VIII, IX, and ≥ X in 2021–2030. The spatial pattern of seismic hazards presented in this article is similar to the pattern of the FGSGMPZMC, but shows more details. The seismic hazards in this study are higher than those in the FGSGMPZMC in the SRAs and fault zones that can produce large earthquakes. This indicates that the seismic source model construction in this study is scientific and reasonable. There are certain similarities between the results in this study and those of Rong et al. (2020) and Feng et al. (2020), but also disparities for specific sites due to differences in seismic source models, seismicity parameters, and GMMs. The results of seismic hazard may serve as parameter input for future seismic risk assessments. The hazard results can also be used as a basis for the formulation of earthquake prevention and mitigation policies for China’s mainland.&quot;,&quot;issue&quot;:&quot;2&quot;,&quot;volume&quot;:&quot;14&quot;,&quot;container-title-short&quot;:&quot;&quot;},&quot;isTemporary&quot;:false}]},{&quot;citationID&quot;:&quot;MENDELEY_CITATION_af5ad1ef-f177-4875-95a7-0d0f4788dc07&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&quot;,&quot;citationItems&quot;:[{&quot;id&quot;:&quot;afd2821f-db56-3c68-9ded-e4343c6b79ab&quot;,&quot;itemData&quot;:{&quot;type&quot;:&quot;article-journal&quot;,&quot;id&quot;:&quot;afd2821f-db56-3c68-9ded-e4343c6b79ab&quot;,&quot;title&quot;:&quot;The China Active Faults Database (CAFD) and its web system&quot;,&quot;author&quot;:[{&quot;family&quot;:&quot;Wu&quot;,&quot;given&quot;:&quot;X&quot;,&quot;parse-names&quot;:false,&quot;dropping-particle&quot;:&quot;&quot;,&quot;non-dropping-particle&quot;:&quot;&quot;},{&quot;family&quot;:&quot;Xu&quot;,&quot;given&quot;:&quot;X&quot;,&quot;parse-names&quot;:false,&quot;dropping-particle&quot;:&quot;&quot;,&quot;non-dropping-particle&quot;:&quot;&quot;},{&quot;family&quot;:&quot;Yu&quot;,&quot;given&quot;:&quot;G&quot;,&quot;parse-names&quot;:false,&quot;dropping-particle&quot;:&quot;&quot;,&quot;non-dropping-particle&quot;:&quot;&quot;},{&quot;family&quot;:&quot;Ren&quot;,&quot;given&quot;:&quot;J&quot;,&quot;parse-names&quot;:false,&quot;dropping-particle&quot;:&quot;&quot;,&quot;non-dropping-particle&quot;:&quot;&quot;},{&quot;family&quot;:&quot;Yang&quot;,&quot;given&quot;:&quot;X&quot;,&quot;parse-names&quot;:false,&quot;dropping-particle&quot;:&quot;&quot;,&quot;non-dropping-particle&quot;:&quot;&quot;},{&quot;family&quot;:&quot;Chen&quot;,&quot;given&quot;:&quot;G&quot;,&quot;parse-names&quot;:false,&quot;dropping-particle&quot;:&quot;&quot;,&quot;non-dropping-particle&quot;:&quot;&quot;},{&quot;family&quot;:&quot;Xu&quot;,&quot;given&quot;:&quot;C&quot;,&quot;parse-names&quot;:false,&quot;dropping-particle&quot;:&quot;&quot;,&quot;non-dropping-particle&quot;:&quot;&quot;},{&quot;family&quot;:&quot;Du&quot;,&quot;given&quot;:&quot;K&quot;,&quot;parse-names&quot;:false,&quot;dropping-particle&quot;:&quot;&quot;,&quot;non-dropping-particle&quot;:&quot;&quot;},{&quot;family&quot;:&quot;Huang&quot;,&quot;given&quot;:&quot;X&quot;,&quot;parse-names&quot;:false,&quot;dropping-particle&quot;:&quot;&quot;,&quot;non-dropping-particle&quot;:&quot;&quot;},{&quot;family&quot;:&quot;Yang&quot;,&quot;given&quot;:&quot;H&quot;,&quot;parse-names&quot;:false,&quot;dropping-particle&quot;:&quot;&quot;,&quot;non-dropping-particle&quot;:&quot;&quot;},{&quot;family&quot;:&quot;Li&quot;,&quot;given&quot;:&quot;K&quot;,&quot;parse-names&quot;:false,&quot;dropping-particle&quot;:&quot;&quot;,&quot;non-dropping-particle&quot;:&quot;&quot;},{&quot;family&quot;:&quot;Hao&quot;,&quot;given&quot;:&quot;H&quot;,&quot;parse-names&quot;:false,&quot;dropping-particle&quot;:&quot;&quot;,&quot;non-dropping-particle&quot;:&quot;&quot;}],&quot;container-title&quot;:&quot;Earth System Science Data&quot;,&quot;container-title-short&quot;:&quot;Earth Syst Sci Data&quot;,&quot;DOI&quot;:&quot;10.5194/essd-16-3391-2024&quot;,&quot;URL&quot;:&quot;https://essd.copernicus.org/articles/16/3391/2024/&quot;,&quot;issued&quot;:{&quot;date-parts&quot;:[[2024]]},&quot;page&quot;:&quot;3391-3417&quot;,&quot;issue&quot;:&quot;7&quot;,&quot;volume&quot;:&quot;16&quot;},&quot;isTemporary&quot;:false}]},{&quot;citationID&quot;:&quot;MENDELEY_CITATION_0a96a61a-57c4-4d00-82fd-a1081773ed82&quot;,&quot;properties&quot;:{&quot;noteIndex&quot;:0},&quot;isEdited&quot;:false,&quot;manualOverride&quot;:{&quot;isManuallyOverridden&quot;:false,&quot;citeprocText&quot;:&quot;&lt;sup&gt;53,54&lt;/sup&gt;&quot;,&quot;manualOverrideText&quot;:&quot;&quot;},&quot;citationTag&quot;:&quot;MENDELEY_CITATION_v3_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&quot;,&quot;citationItems&quot;:[{&quot;id&quot;:&quot;0b647bad-c949-37f0-92c3-0b1cb70e20c5&quot;,&quot;itemData&quot;:{&quot;type&quot;:&quot;article-journal&quot;,&quot;id&quot;:&quot;0b647bad-c949-37f0-92c3-0b1cb70e20c5&quot;,&quot;title&quot;:&quot;Teleseismic P‐Wave Attenuation Beneath the Southeastern United States&quot;,&quot;author&quot;:[{&quot;family&quot;:&quot;Shrivastava&quot;,&quot;given&quot;:&quot;Ashutosh&quot;,&quot;parse-names&quot;:false,&quot;dropping-particle&quot;:&quot;&quot;,&quot;non-dropping-particle&quot;:&quot;&quot;},{&quot;family&quot;:&quot;Liu&quot;,&quot;given&quot;:&quot;Kelly H.&quot;,&quot;parse-names&quot;:false,&quot;dropping-particle&quot;:&quot;&quot;,&quot;non-dropping-particle&quot;:&quot;&quot;},{&quot;family&quot;:&quot;Gao&quot;,&quot;given&quot;:&quot;Stephen S.&quot;,&quot;parse-names&quot;:false,&quot;dropping-particle&quot;:&quot;&quot;,&quot;non-dropping-particle&quot;:&quot;&quot;}],&quot;container-title&quot;:&quot;Geochemistry, Geophysics, Geosystems&quot;,&quot;DOI&quot;:&quot;10.1029/2021GC009715&quot;,&quot;ISSN&quot;:&quot;1525-2027&quot;,&quot;issued&quot;:{&quot;date-parts&quot;:[[2021,6,23]]},&quot;abstract&quot;:&quot;&lt;p&gt; Seismic attenuation is an important parameter for characterizing subsurface morphology and thermal structure. In this study, we use &lt;italic&gt;P‐&lt;/italic&gt; wave amplitude spectra from 588 teleseismic events recorded by 477 broadband seismic stations in the southeastern United States to examine the spatial variations of seismic attenuation in the crust and upper mantle. The resulting seismic attenuation parameter (∆t*) measurements obtained using the spectral ratio technique reveal a zone of relatively low attenuation in the Gulf of Mexico Coastal Plain and the southwestern terminus of the Piedmont province. Spatial coherency analysis of the ∆t* observations suggests that the center of the low attenuation layer is located within the uppermost mantle at about 70 km depth. This low attenuation anomaly lies along the suture zone between Laurentia and Gondwana and approximately coincides with the east‐west trending Brunswick magnetic anomaly. The origin of this low attenuation anomaly can be attributed to low attenuation bodies in the form of remnant lithospheric fragments in the deep crust and the uppermost mantle. The contribution of scattering to the observed ∆t* is estimated by calculating the ratio of amplitude on the transverse and vertical components in the &lt;italic&gt;P&lt;/italic&gt; ‐wave window. Relative to the rest of the study area, the Gulf of Mexico Coastal Plain demonstrates weaker scattering which is suggestive of a more homogenous crustal and uppermost mantle structure. &lt;/p&gt;&quot;,&quot;issue&quot;:&quot;6&quot;,&quot;volume&quot;:&quot;22&quot;,&quot;container-title-short&quot;:&quot;&quot;},&quot;isTemporary&quot;:false},{&quot;id&quot;:&quot;3e626b70-0dad-30ec-8c1d-f8bf7bb9ee5a&quot;,&quot;itemData&quot;:{&quot;type&quot;:&quot;article-journal&quot;,&quot;id&quot;:&quot;3e626b70-0dad-30ec-8c1d-f8bf7bb9ee5a&quot;,&quot;title&quot;:&quot;Summary of the ASK14 Ground Motion Relation for Active Crustal Regions&quot;,&quot;author&quot;:[{&quot;family&quot;:&quot;Abrahamson&quot;,&quot;given&quot;:&quot;Norman A.&quot;,&quot;parse-names&quot;:false,&quot;dropping-particle&quot;:&quot;&quot;,&quot;non-dropping-particle&quot;:&quot;&quot;},{&quot;family&quot;:&quot;Silva&quot;,&quot;given&quot;:&quot;Walter J.&quot;,&quot;parse-names&quot;:false,&quot;dropping-particle&quot;:&quot;&quot;,&quot;non-dropping-particle&quot;:&quot;&quot;},{&quot;family&quot;:&quot;Kamai&quot;,&quot;given&quot;:&quot;Ronnie&quot;,&quot;parse-names&quot;:false,&quot;dropping-particle&quot;:&quot;&quot;,&quot;non-dropping-particle&quot;:&quot;&quot;}],&quot;container-title&quot;:&quot;Earthquake Spectra&quot;,&quot;DOI&quot;:&quot;10.1193/070913EQS198M&quot;,&quot;ISSN&quot;:&quot;8755-2930&quot;,&quot;issued&quot;:{&quot;date-parts&quot;:[[2014,8,1]]},&quot;page&quot;:&quot;1025-1055&quot;,&quot;abstract&quot;:&quot;&lt;p&gt; Empirical ground motion models for the average horizontal component from shallow crustal earthquakes in active tectonic regions are derived using the PEER NGA-West2 database. The model is applicable to magnitudes 3.0–8.5, distances 0–300 km, and spectral periods of 0–10 s. The model input parameters are the same as those used by Abrahamson and Silva (2008) , with the following exceptions: the loading level for nonlinear effects is based on the spectral acceleration at the period of interest rather than the PGA; and the distance scaling for hanging wall (HW) effects off the ends of the rupture includes a dependence on the source-to-site azimuth. Regional differences in large-distance attenuation and V &lt;sub&gt;S30&lt;/sub&gt; scaling between California, Japan, China, and Taiwan are included. The scaling for the HW effect is improved using constraints from numerical simulations. The standard deviation is magnitude-dependent, with smaller magnitudes leading to larger standard deviations at short periods, but smaller standard deviations at long periods. Directivity effects are not included through explicit parameters, but are captured through the variability of the empirical data. &lt;/p&gt;&quot;,&quot;issue&quot;:&quot;3&quot;,&quot;volume&quot;:&quot;30&quot;,&quot;container-title-short&quot;:&quot;&quot;},&quot;isTemporary&quot;:false}]},{&quot;citationID&quot;:&quot;MENDELEY_CITATION_074a681e-1913-40b3-9f91-993a62fdaf03&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&quot;,&quot;citationItems&quot;:[{&quot;id&quot;:&quot;da43dc2c-ec16-3728-95cb-db804caeeb40&quot;,&quot;itemData&quot;:{&quot;type&quot;:&quot;article-journal&quot;,&quot;id&quot;:&quot;da43dc2c-ec16-3728-95cb-db804caeeb40&quot;,&quot;title&quot;:&quot;A 30 Arcsec Resolution VS30 Map for Mainland China Using Refined Topographic Slope-Based Cokriging (SCK) Model&quot;,&quot;author&quot;:[{&quot;family&quot;:&quot;Zhou&quot;,&quot;given&quot;:&quot;Jian&quot;,&quot;parse-names&quot;:false,&quot;dropping-particle&quot;:&quot;&quot;,&quot;non-dropping-particle&quot;:&quot;&quot;},{&quot;family&quot;:&quot;Li&quot;,&quot;given&quot;:&quot;Li&quot;,&quot;parse-names&quot;:false,&quot;dropping-particle&quot;:&quot;&quot;,&quot;non-dropping-particle&quot;:&quot;&quot;},{&quot;family&quot;:&quot;Li&quot;,&quot;given&quot;:&quot;Xiaojun&quot;,&quot;parse-names&quot;:false,&quot;dropping-particle&quot;:&quot;&quot;,&quot;non-dropping-particle&quot;:&quot;&quot;},{&quot;family&quot;:&quot;Xi&quot;,&quot;given&quot;:&quot;Nan&quot;,&quot;parse-names&quot;:false,&quot;dropping-particle&quot;:&quot;&quot;,&quot;non-dropping-particle&quot;:&quot;&quot;},{&quot;family&quot;:&quot;Tian&quot;,&quot;given&quot;:&quot;Xin&quot;,&quot;parse-names&quot;:false,&quot;dropping-particle&quot;:&quot;&quot;,&quot;non-dropping-particle&quot;:&quot;&quot;}],&quot;container-title&quot;:&quot;Bulletin of the Seismological Society of America&quot;,&quot;DOI&quot;:&quot;10.1785/0120240104&quot;,&quot;ISSN&quot;:&quot;0037-1106&quot;,&quot;issued&quot;:{&quot;date-parts&quot;:[[2025,2,1]]},&quot;page&quot;:&quot;332-348&quot;,&quot;abstract&quot;:&quot;&lt;p&gt;In 2022, we proposed a VS30 proxy model based on the Cokriging method, integrating local VS30 measurements with topographic slope data (SCK model, Zhou et al., 2022). Utilizing this model, a VS30 map for mainland China was developed based on 7797 local boreholes. However, the initial VS30 map was produced with a coarse grid resolution of 360 arcsec and did not comprehensively cover mainland China due to sparse distribution of boreholes in certain areas. In this study, we refined the SCK model by explicitly accounting for the influence of surrounding topographic slopes, incorporating more distant VS30 measurements, and improving the spatial distribution of VS30 measurements used in the model calculation. Tests based on virtual cases were conducted to evaluate the characteristics of the refined SCK model. In addition, 142 VS30 measurements from strong-motion stations in western China were added to enhance spatial coverage and model accuracy in these regions. Employing the refined SCK model and the expanded VS30 data set, a new VS30 map for mainland China was generated. This updated map features a higher grid resolution of 30 arcsec and covers the entirety of mainland China, showing reduced estimation errors and improved continuity. Comparisons with the U.S. Geological Survey Global VS30 Mosaic indicate that the results from the refined SCK model are more reasonable, as evidenced by local topography, VS profiles, lithologic profiles, and geology map, which better capture the impact of local geomorphological differences and climatic conditions on VS30 values.&lt;/p&gt;&quot;,&quot;issue&quot;:&quot;1&quot;,&quot;volume&quot;:&quot;115&quot;,&quot;container-title-short&quot;:&quot;&quot;},&quot;isTemporary&quot;:false}]},{&quot;citationID&quot;:&quot;MENDELEY_CITATION_dff60b0e-b131-4c6f-b6a5-62873485cd69&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&quot;,&quot;citationItems&quot;:[{&quot;id&quot;:&quot;99e0f0a9-b5bd-321d-98cf-9f0f0704f2a6&quot;,&quot;itemData&quot;:{&quot;type&quot;:&quot;article-journal&quot;,&quot;id&quot;:&quot;99e0f0a9-b5bd-321d-98cf-9f0f0704f2a6&quot;,&quot;title&quot;:&quot;NGA-West2 Equations for Predicting PGA, PGV, and 5% Damped PSA for Shallow Crustal Earthquakes&quot;,&quot;author&quot;:[{&quot;family&quot;:&quot;Boore&quot;,&quot;given&quot;:&quot;David M.&quot;,&quot;parse-names&quot;:false,&quot;dropping-particle&quot;:&quot;&quot;,&quot;non-dropping-particle&quot;:&quot;&quot;},{&quot;family&quot;:&quot;Stewart&quot;,&quot;given&quot;:&quot;Jonathan P.&quot;,&quot;parse-names&quot;:false,&quot;dropping-particle&quot;:&quot;&quot;,&quot;non-dropping-particle&quot;:&quot;&quot;},{&quot;family&quot;:&quot;Seyhan&quot;,&quot;given&quot;:&quot;Emel&quot;,&quot;parse-names&quot;:false,&quot;dropping-particle&quot;:&quot;&quot;,&quot;non-dropping-particle&quot;:&quot;&quot;},{&quot;family&quot;:&quot;Atkinson&quot;,&quot;given&quot;:&quot;Gail M.&quot;,&quot;parse-names&quot;:false,&quot;dropping-particle&quot;:&quot;&quot;,&quot;non-dropping-particle&quot;:&quot;&quot;}],&quot;container-title&quot;:&quot;Earthquake Spectra&quot;,&quot;DOI&quot;:&quot;10.1193/070113EQS184M&quot;,&quot;ISSN&quot;:&quot;8755-2930&quot;,&quot;issued&quot;:{&quot;date-parts&quot;:[[2014,8,1]]},&quot;page&quot;:&quot;1057-1085&quot;,&quot;abstract&quot;:&quot;&lt;p&gt; We provide ground motion prediction equations for computing medians and standard deviations of average horizontal component intensity measures (IMs) for shallow crustal earthquakes in active tectonic regions. The equations were derived from a global database with M 3.0–7.9 events. We derived equations for the primary M- and distance-dependence of the IMs after fixing the V &lt;sub&gt;S30&lt;/sub&gt; -based nonlinear site term from a parallel NGA-West2 study. We then evaluated additional effects using mixed effects residuals analysis, which revealed no trends with source depth over the M range of interest, indistinct Class 1 and 2 event IMs, and basin depth effects that increase and decrease long-period IMs for depths larger and smaller, respectively, than means from regional V &lt;sub&gt;S30&lt;/sub&gt; -depth relations. Our aleatory variability model captures decreasing between-event variability with M, as well as within-event variability that increases or decreases with M depending on period, increases with distance, and decreases for soft sites. &lt;/p&gt;&quot;,&quot;issue&quot;:&quot;3&quot;,&quot;volume&quot;:&quot;30&quot;,&quot;container-title-short&quot;:&quot;&quot;},&quot;isTemporary&quot;:false}]},{&quot;citationID&quot;:&quot;MENDELEY_CITATION_55543470-21ae-4cae-aa66-cae458269008&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&quot;,&quot;citationItems&quot;:[{&quot;id&quot;:&quot;99e0f0a9-b5bd-321d-98cf-9f0f0704f2a6&quot;,&quot;itemData&quot;:{&quot;type&quot;:&quot;article-journal&quot;,&quot;id&quot;:&quot;99e0f0a9-b5bd-321d-98cf-9f0f0704f2a6&quot;,&quot;title&quot;:&quot;NGA-West2 Equations for Predicting PGA, PGV, and 5% Damped PSA for Shallow Crustal Earthquakes&quot;,&quot;author&quot;:[{&quot;family&quot;:&quot;Boore&quot;,&quot;given&quot;:&quot;David M.&quot;,&quot;parse-names&quot;:false,&quot;dropping-particle&quot;:&quot;&quot;,&quot;non-dropping-particle&quot;:&quot;&quot;},{&quot;family&quot;:&quot;Stewart&quot;,&quot;given&quot;:&quot;Jonathan P.&quot;,&quot;parse-names&quot;:false,&quot;dropping-particle&quot;:&quot;&quot;,&quot;non-dropping-particle&quot;:&quot;&quot;},{&quot;family&quot;:&quot;Seyhan&quot;,&quot;given&quot;:&quot;Emel&quot;,&quot;parse-names&quot;:false,&quot;dropping-particle&quot;:&quot;&quot;,&quot;non-dropping-particle&quot;:&quot;&quot;},{&quot;family&quot;:&quot;Atkinson&quot;,&quot;given&quot;:&quot;Gail M.&quot;,&quot;parse-names&quot;:false,&quot;dropping-particle&quot;:&quot;&quot;,&quot;non-dropping-particle&quot;:&quot;&quot;}],&quot;container-title&quot;:&quot;Earthquake Spectra&quot;,&quot;DOI&quot;:&quot;10.1193/070113EQS184M&quot;,&quot;ISSN&quot;:&quot;8755-2930&quot;,&quot;issued&quot;:{&quot;date-parts&quot;:[[2014,8,1]]},&quot;page&quot;:&quot;1057-1085&quot;,&quot;abstract&quot;:&quot;&lt;p&gt; We provide ground motion prediction equations for computing medians and standard deviations of average horizontal component intensity measures (IMs) for shallow crustal earthquakes in active tectonic regions. The equations were derived from a global database with M 3.0–7.9 events. We derived equations for the primary M- and distance-dependence of the IMs after fixing the V &lt;sub&gt;S30&lt;/sub&gt; -based nonlinear site term from a parallel NGA-West2 study. We then evaluated additional effects using mixed effects residuals analysis, which revealed no trends with source depth over the M range of interest, indistinct Class 1 and 2 event IMs, and basin depth effects that increase and decrease long-period IMs for depths larger and smaller, respectively, than means from regional V &lt;sub&gt;S30&lt;/sub&gt; -depth relations. Our aleatory variability model captures decreasing between-event variability with M, as well as within-event variability that increases or decreases with M depending on period, increases with distance, and decreases for soft sites. &lt;/p&gt;&quot;,&quot;issue&quot;:&quot;3&quot;,&quot;volume&quot;:&quot;30&quot;,&quot;container-title-short&quot;:&quot;&quot;},&quot;isTemporary&quot;:false}]},{&quot;citationID&quot;:&quot;MENDELEY_CITATION_26538493-d387-4b82-b0b9-0bc2bfda0ced&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&quot;,&quot;citationItems&quot;:[{&quot;id&quot;:&quot;99e0f0a9-b5bd-321d-98cf-9f0f0704f2a6&quot;,&quot;itemData&quot;:{&quot;type&quot;:&quot;article-journal&quot;,&quot;id&quot;:&quot;99e0f0a9-b5bd-321d-98cf-9f0f0704f2a6&quot;,&quot;title&quot;:&quot;NGA-West2 Equations for Predicting PGA, PGV, and 5% Damped PSA for Shallow Crustal Earthquakes&quot;,&quot;author&quot;:[{&quot;family&quot;:&quot;Boore&quot;,&quot;given&quot;:&quot;David M.&quot;,&quot;parse-names&quot;:false,&quot;dropping-particle&quot;:&quot;&quot;,&quot;non-dropping-particle&quot;:&quot;&quot;},{&quot;family&quot;:&quot;Stewart&quot;,&quot;given&quot;:&quot;Jonathan P.&quot;,&quot;parse-names&quot;:false,&quot;dropping-particle&quot;:&quot;&quot;,&quot;non-dropping-particle&quot;:&quot;&quot;},{&quot;family&quot;:&quot;Seyhan&quot;,&quot;given&quot;:&quot;Emel&quot;,&quot;parse-names&quot;:false,&quot;dropping-particle&quot;:&quot;&quot;,&quot;non-dropping-particle&quot;:&quot;&quot;},{&quot;family&quot;:&quot;Atkinson&quot;,&quot;given&quot;:&quot;Gail M.&quot;,&quot;parse-names&quot;:false,&quot;dropping-particle&quot;:&quot;&quot;,&quot;non-dropping-particle&quot;:&quot;&quot;}],&quot;container-title&quot;:&quot;Earthquake Spectra&quot;,&quot;DOI&quot;:&quot;10.1193/070113EQS184M&quot;,&quot;ISSN&quot;:&quot;8755-2930&quot;,&quot;issued&quot;:{&quot;date-parts&quot;:[[2014,8,1]]},&quot;page&quot;:&quot;1057-1085&quot;,&quot;abstract&quot;:&quot;&lt;p&gt; We provide ground motion prediction equations for computing medians and standard deviations of average horizontal component intensity measures (IMs) for shallow crustal earthquakes in active tectonic regions. The equations were derived from a global database with M 3.0–7.9 events. We derived equations for the primary M- and distance-dependence of the IMs after fixing the V &lt;sub&gt;S30&lt;/sub&gt; -based nonlinear site term from a parallel NGA-West2 study. We then evaluated additional effects using mixed effects residuals analysis, which revealed no trends with source depth over the M range of interest, indistinct Class 1 and 2 event IMs, and basin depth effects that increase and decrease long-period IMs for depths larger and smaller, respectively, than means from regional V &lt;sub&gt;S30&lt;/sub&gt; -depth relations. Our aleatory variability model captures decreasing between-event variability with M, as well as within-event variability that increases or decreases with M depending on period, increases with distance, and decreases for soft sites. &lt;/p&gt;&quot;,&quot;issue&quot;:&quot;3&quot;,&quot;volume&quot;:&quot;30&quot;,&quot;container-title-short&quot;:&quot;&quot;},&quot;isTemporary&quot;:false}]},{&quot;citationID&quot;:&quot;MENDELEY_CITATION_1ed75b23-7942-4c75-8411-c4158e86289d&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&quot;,&quot;citationItems&quot;:[{&quot;id&quot;:&quot;9b7083cd-dc0c-322d-9e16-0433e6e4cafa&quot;,&quot;itemData&quot;:{&quot;type&quot;:&quot;article-journal&quot;,&quot;id&quot;:&quot;9b7083cd-dc0c-322d-9e16-0433e6e4cafa&quot;,&quot;title&quot;:&quot;Code for Seismic Design of Buildings (GB 50011-2010)&quot;,&quot;author&quot;:[{&quot;family&quot;:&quot;NSPRC&quot;,&quot;given&quot;:&quot;&quot;,&quot;parse-names&quot;:false,&quot;dropping-particle&quot;:&quot;&quot;,&quot;non-dropping-particle&quot;:&quot;&quot;}],&quot;container-title&quot;:&quot;National Standard of the People's Republic of China (NSPRC)&quot;,&quot;accessed&quot;:{&quot;date-parts&quot;:[[2025,12,17]]},&quot;URL&quot;:&quot;https://www.codeofchina.com/standard/GB50011-2010(2016).html&quot;,&quot;issued&quot;:{&quot;date-parts&quot;:[[2010,5,31]]},&quot;container-title-short&quot;:&quot;&quot;},&quot;isTemporary&quot;:false}]},{&quot;citationID&quot;:&quot;MENDELEY_CITATION_bdf69a9f-ed58-4c71-bc7c-d244f29bcb35&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&quot;,&quot;citationItems&quot;:[{&quot;id&quot;:&quot;4cdf2b9e-dccc-3994-b49f-d8d0419d14da&quot;,&quot;itemData&quot;:{&quot;type&quot;:&quot;article-journal&quot;,&quot;id&quot;:&quot;4cdf2b9e-dccc-3994-b49f-d8d0419d14da&quot;,&quot;title&quot;:&quot;China’s Gridded Manufacturing Dataset&quot;,&quot;author&quot;:[{&quot;family&quot;:&quot;Fan&quot;,&quot;given&quot;:&quot;Chenjing&quot;,&quot;parse-names&quot;:false,&quot;dropping-particle&quot;:&quot;&quot;,&quot;non-dropping-particle&quot;:&quot;&quot;},{&quot;family&quot;:&quot;Huang&quot;,&quot;given&quot;:&quot;Xinran&quot;,&quot;parse-names&quot;:false,&quot;dropping-particle&quot;:&quot;&quot;,&quot;non-dropping-particle&quot;:&quot;&quot;},{&quot;family&quot;:&quot;Zhou&quot;,&quot;given&quot;:&quot;Lin&quot;,&quot;parse-names&quot;:false,&quot;dropping-particle&quot;:&quot;&quot;,&quot;non-dropping-particle&quot;:&quot;&quot;},{&quot;family&quot;:&quot;Gai&quot;,&quot;given&quot;:&quot;Zhenyu&quot;,&quot;parse-names&quot;:false,&quot;dropping-particle&quot;:&quot;&quot;,&quot;non-dropping-particle&quot;:&quot;&quot;},{&quot;family&quot;:&quot;Zhu&quot;,&quot;given&quot;:&quot;Chaoyang&quot;,&quot;parse-names&quot;:false,&quot;dropping-particle&quot;:&quot;&quot;,&quot;non-dropping-particle&quot;:&quot;&quot;},{&quot;family&quot;:&quot;Zhang&quot;,&quot;given&quot;:&quot;Haole&quot;,&quot;parse-names&quot;:false,&quot;dropping-particle&quot;:&quot;&quot;,&quot;non-dropping-particle&quot;:&quot;&quot;}],&quot;container-title&quot;:&quot;Scientific Data&quot;,&quot;container-title-short&quot;:&quot;Sci Data&quot;,&quot;DOI&quot;:&quot;10.1038/s41597-022-01848-8&quot;,&quot;ISSN&quot;:&quot;2052-4463&quot;,&quot;URL&quot;:&quot;https://doi.org/10.1038/s41597-022-01848-8&quot;,&quot;issued&quot;:{&quot;date-parts&quot;:[[2022]]},&quot;page&quot;:&quot;742&quot;,&quot;abstract&quot;:&quot;The growth of the manufacturing industry is the engine of rapid economic growth in developing regions. Characterizing the geographical distribution of manufacturing firms is critically important for scientists and policymakers. However, data on the manufacturing industry used in previous studies either have a low spatial resolution (or fuzzy classification) or high-resolution information is lacking. Here, we propose a map point-of-interest classification method based on machine learning technology and build a dataset of the distribution of Chinese manufacturing firms called the Gridded Manufacturing Dataset. This dataset includes the number and type of manufacturing firms at a 0.01° latitude by 0.01° longitude scale. It includes all manufacturing firms (classified into seven categories) in China in 2015 (4.56 million) and 2019 (6.19 million). This dataset can be used to characterize temporal and spatial patterns in the distribution of manufacturing firms as well as reveal the mechanisms underlying the development of the manufacturing industry and changes in regional economic policies.&quot;,&quot;issue&quot;:&quot;1&quot;,&quot;volume&quot;:&quot;9&quot;},&quot;isTemporary&quot;:false}]},{&quot;citationID&quot;:&quot;MENDELEY_CITATION_8c89d327-09e5-4343-848b-235ba923ca62&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&quot;,&quot;citationItems&quot;:[{&quot;id&quot;:&quot;88102ffa-cd44-3728-b7d6-7ed0a0fd5926&quot;,&quot;itemData&quot;:{&quot;type&quot;:&quot;article-journal&quot;,&quot;id&quot;:&quot;88102ffa-cd44-3728-b7d6-7ed0a0fd5926&quot;,&quot;title&quot;:&quot; Global Oil &amp; Gas Features Database&quot;,&quot;author&quot;:[{&quot;family&quot;:&quot;Sabbatino&quot;,&quot;given&quot;:&quot;Michael&quot;,&quot;parse-names&quot;:false,&quot;dropping-particle&quot;:&quot;&quot;,&quot;non-dropping-particle&quot;:&quot;&quot;},{&quot;family&quot;:&quot;Romeo&quot;,&quot;given&quot;:&quot;L.&quot;,&quot;parse-names&quot;:false,&quot;dropping-particle&quot;:&quot;&quot;,&quot;non-dropping-particle&quot;:&quot;&quot;},{&quot;family&quot;:&quot;Baker&quot;,&quot;given&quot;:&quot;V.&quot;,&quot;parse-names&quot;:false,&quot;dropping-particle&quot;:&quot;&quot;,&quot;non-dropping-particle&quot;:&quot;&quot;},{&quot;family&quot;:&quot;Barkhurst A.&quot;,&quot;given&quot;:&quot;&quot;,&quot;parse-names&quot;:false,&quot;dropping-particle&quot;:&quot;&quot;,&quot;non-dropping-particle&quot;:&quot;&quot;},{&quot;family&quot;:&quot;Bean&quot;,&quot;given&quot;:&quot;A.&quot;,&quot;parse-names&quot;:false,&quot;dropping-particle&quot;:&quot;&quot;,&quot;non-dropping-particle&quot;:&quot;&quot;},{&quot;family&quot;:&quot;DiGiulio&quot;,&quot;given&quot;:&quot;J.&quot;,&quot;parse-names&quot;:false,&quot;dropping-particle&quot;:&quot;&quot;,&quot;non-dropping-particle&quot;:&quot;&quot;},{&quot;family&quot;:&quot;Jones&quot;,&quot;given&quot;:&quot;K.&quot;,&quot;parse-names&quot;:false,&quot;dropping-particle&quot;:&quot;&quot;,&quot;non-dropping-particle&quot;:&quot;&quot;},{&quot;family&quot;:&quot;Jones&quot;,&quot;given&quot;:&quot;T.J.&quot;,&quot;parse-names&quot;:false,&quot;dropping-particle&quot;:&quot;&quot;,&quot;non-dropping-particle&quot;:&quot;&quot;},{&quot;family&quot;:&quot;Justman&quot;,&quot;given&quot;:&quot;D.&quot;,&quot;parse-names&quot;:false,&quot;dropping-particle&quot;:&quot;&quot;,&quot;non-dropping-particle&quot;:&quot;&quot;},{&quot;family&quot;:&quot;Miller III&quot;,&quot;given&quot;:&quot;R.&quot;,&quot;parse-names&quot;:false,&quot;dropping-particle&quot;:&quot;&quot;,&quot;non-dropping-particle&quot;:&quot;&quot;},{&quot;family&quot;:&quot;Rose&quot;,&quot;given&quot;:&quot;K.&quot;,&quot;parse-names&quot;:false,&quot;dropping-particle&quot;:&quot;&quot;,&quot;non-dropping-particle&quot;:&quot;&quot;},{&quot;family&quot;:&quot;Tong&quot;,&quot;given&quot;:&quot;A.&quot;,&quot;parse-names&quot;:false,&quot;dropping-particle&quot;:&quot;&quot;,&quot;non-dropping-particle&quot;:&quot;&quot;}],&quot;container-title&quot;:&quot;EDX&quot;,&quot;accessed&quot;:{&quot;date-parts&quot;:[[2025,7,28]]},&quot;DOI&quot;:&quot;10.18141/1427300&quot;,&quot;URL&quot;:&quot;https://edx.netl.doe.gov/dataset/global-oil-gas-features-database&quot;,&quot;issued&quot;:{&quot;date-parts&quot;:[[2017,12,12]]},&quot;container-title-short&quot;:&quot;&quot;},&quot;isTemporary&quot;:false}]},{&quot;citationID&quot;:&quot;MENDELEY_CITATION_b346ee20-737e-464f-9ea9-ca2a89b37e54&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&quot;,&quot;citationItems&quot;:[{&quot;id&quot;:&quot;88102ffa-cd44-3728-b7d6-7ed0a0fd5926&quot;,&quot;itemData&quot;:{&quot;type&quot;:&quot;article-journal&quot;,&quot;id&quot;:&quot;88102ffa-cd44-3728-b7d6-7ed0a0fd5926&quot;,&quot;title&quot;:&quot; Global Oil &amp; Gas Features Database&quot;,&quot;author&quot;:[{&quot;family&quot;:&quot;Sabbatino&quot;,&quot;given&quot;:&quot;Michael&quot;,&quot;parse-names&quot;:false,&quot;dropping-particle&quot;:&quot;&quot;,&quot;non-dropping-particle&quot;:&quot;&quot;},{&quot;family&quot;:&quot;Romeo&quot;,&quot;given&quot;:&quot;L.&quot;,&quot;parse-names&quot;:false,&quot;dropping-particle&quot;:&quot;&quot;,&quot;non-dropping-particle&quot;:&quot;&quot;},{&quot;family&quot;:&quot;Baker&quot;,&quot;given&quot;:&quot;V.&quot;,&quot;parse-names&quot;:false,&quot;dropping-particle&quot;:&quot;&quot;,&quot;non-dropping-particle&quot;:&quot;&quot;},{&quot;family&quot;:&quot;Barkhurst A.&quot;,&quot;given&quot;:&quot;&quot;,&quot;parse-names&quot;:false,&quot;dropping-particle&quot;:&quot;&quot;,&quot;non-dropping-particle&quot;:&quot;&quot;},{&quot;family&quot;:&quot;Bean&quot;,&quot;given&quot;:&quot;A.&quot;,&quot;parse-names&quot;:false,&quot;dropping-particle&quot;:&quot;&quot;,&quot;non-dropping-particle&quot;:&quot;&quot;},{&quot;family&quot;:&quot;DiGiulio&quot;,&quot;given&quot;:&quot;J.&quot;,&quot;parse-names&quot;:false,&quot;dropping-particle&quot;:&quot;&quot;,&quot;non-dropping-particle&quot;:&quot;&quot;},{&quot;family&quot;:&quot;Jones&quot;,&quot;given&quot;:&quot;K.&quot;,&quot;parse-names&quot;:false,&quot;dropping-particle&quot;:&quot;&quot;,&quot;non-dropping-particle&quot;:&quot;&quot;},{&quot;family&quot;:&quot;Jones&quot;,&quot;given&quot;:&quot;T.J.&quot;,&quot;parse-names&quot;:false,&quot;dropping-particle&quot;:&quot;&quot;,&quot;non-dropping-particle&quot;:&quot;&quot;},{&quot;family&quot;:&quot;Justman&quot;,&quot;given&quot;:&quot;D.&quot;,&quot;parse-names&quot;:false,&quot;dropping-particle&quot;:&quot;&quot;,&quot;non-dropping-particle&quot;:&quot;&quot;},{&quot;family&quot;:&quot;Miller III&quot;,&quot;given&quot;:&quot;R.&quot;,&quot;parse-names&quot;:false,&quot;dropping-particle&quot;:&quot;&quot;,&quot;non-dropping-particle&quot;:&quot;&quot;},{&quot;family&quot;:&quot;Rose&quot;,&quot;given&quot;:&quot;K.&quot;,&quot;parse-names&quot;:false,&quot;dropping-particle&quot;:&quot;&quot;,&quot;non-dropping-particle&quot;:&quot;&quot;},{&quot;family&quot;:&quot;Tong&quot;,&quot;given&quot;:&quot;A.&quot;,&quot;parse-names&quot;:false,&quot;dropping-particle&quot;:&quot;&quot;,&quot;non-dropping-particle&quot;:&quot;&quot;}],&quot;container-title&quot;:&quot;EDX&quot;,&quot;accessed&quot;:{&quot;date-parts&quot;:[[2025,7,28]]},&quot;DOI&quot;:&quot;10.18141/1427300&quot;,&quot;URL&quot;:&quot;https://edx.netl.doe.gov/dataset/global-oil-gas-features-database&quot;,&quot;issued&quot;:{&quot;date-parts&quot;:[[2017,12,12]]},&quot;container-title-short&quot;:&quot;&quot;},&quot;isTemporary&quot;:false}]},{&quot;citationID&quot;:&quot;MENDELEY_CITATION_b4d75d39-7a2c-4406-880c-e8bb9febfbca&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&quot;,&quot;citationItems&quot;:[{&quot;id&quot;:&quot;4cdf2b9e-dccc-3994-b49f-d8d0419d14da&quot;,&quot;itemData&quot;:{&quot;type&quot;:&quot;article-journal&quot;,&quot;id&quot;:&quot;4cdf2b9e-dccc-3994-b49f-d8d0419d14da&quot;,&quot;title&quot;:&quot;China’s Gridded Manufacturing Dataset&quot;,&quot;author&quot;:[{&quot;family&quot;:&quot;Fan&quot;,&quot;given&quot;:&quot;Chenjing&quot;,&quot;parse-names&quot;:false,&quot;dropping-particle&quot;:&quot;&quot;,&quot;non-dropping-particle&quot;:&quot;&quot;},{&quot;family&quot;:&quot;Huang&quot;,&quot;given&quot;:&quot;Xinran&quot;,&quot;parse-names&quot;:false,&quot;dropping-particle&quot;:&quot;&quot;,&quot;non-dropping-particle&quot;:&quot;&quot;},{&quot;family&quot;:&quot;Zhou&quot;,&quot;given&quot;:&quot;Lin&quot;,&quot;parse-names&quot;:false,&quot;dropping-particle&quot;:&quot;&quot;,&quot;non-dropping-particle&quot;:&quot;&quot;},{&quot;family&quot;:&quot;Gai&quot;,&quot;given&quot;:&quot;Zhenyu&quot;,&quot;parse-names&quot;:false,&quot;dropping-particle&quot;:&quot;&quot;,&quot;non-dropping-particle&quot;:&quot;&quot;},{&quot;family&quot;:&quot;Zhu&quot;,&quot;given&quot;:&quot;Chaoyang&quot;,&quot;parse-names&quot;:false,&quot;dropping-particle&quot;:&quot;&quot;,&quot;non-dropping-particle&quot;:&quot;&quot;},{&quot;family&quot;:&quot;Zhang&quot;,&quot;given&quot;:&quot;Haole&quot;,&quot;parse-names&quot;:false,&quot;dropping-particle&quot;:&quot;&quot;,&quot;non-dropping-particle&quot;:&quot;&quot;}],&quot;container-title&quot;:&quot;Scientific Data&quot;,&quot;container-title-short&quot;:&quot;Sci Data&quot;,&quot;DOI&quot;:&quot;10.1038/s41597-022-01848-8&quot;,&quot;ISSN&quot;:&quot;2052-4463&quot;,&quot;URL&quot;:&quot;https://doi.org/10.1038/s41597-022-01848-8&quot;,&quot;issued&quot;:{&quot;date-parts&quot;:[[2022]]},&quot;page&quot;:&quot;742&quot;,&quot;abstract&quot;:&quot;The growth of the manufacturing industry is the engine of rapid economic growth in developing regions. Characterizing the geographical distribution of manufacturing firms is critically important for scientists and policymakers. However, data on the manufacturing industry used in previous studies either have a low spatial resolution (or fuzzy classification) or high-resolution information is lacking. Here, we propose a map point-of-interest classification method based on machine learning technology and build a dataset of the distribution of Chinese manufacturing firms called the Gridded Manufacturing Dataset. This dataset includes the number and type of manufacturing firms at a 0.01° latitude by 0.01° longitude scale. It includes all manufacturing firms (classified into seven categories) in China in 2015 (4.56 million) and 2019 (6.19 million). This dataset can be used to characterize temporal and spatial patterns in the distribution of manufacturing firms as well as reveal the mechanisms underlying the development of the manufacturing industry and changes in regional economic policies.&quot;,&quot;issue&quot;:&quot;1&quot;,&quot;volume&quot;:&quot;9&quot;},&quot;isTemporary&quot;:false}]},{&quot;citationID&quot;:&quot;MENDELEY_CITATION_9e685afc-8a1f-4c37-83d2-0b40257a9e65&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&quot;,&quot;citationItems&quot;:[{&quot;id&quot;:&quot;10705e98-e928-3a65-b923-27b9eab07bf5&quot;,&quot;itemData&quot;:{&quot;type&quot;:&quot;article-journal&quot;,&quot;id&quot;:&quot;10705e98-e928-3a65-b923-27b9eab07bf5&quot;,&quot;title&quot;:&quot;The Future of Hydrogen&quot;,&quot;author&quot;:[{&quot;family&quot;:&quot;IEA&quot;,&quot;given&quot;:&quot;&quot;,&quot;parse-names&quot;:false,&quot;dropping-particle&quot;:&quot;&quot;,&quot;non-dropping-particle&quot;:&quot;&quot;}],&quot;container-title&quot;:&quot;IEA, Paris&quot;,&quot;accessed&quot;:{&quot;date-parts&quot;:[[2023,11,8]]},&quot;URL&quot;:&quot;https://www.iea.org/reports/the-future-of-hydrogen&quot;,&quot;issued&quot;:{&quot;date-parts&quot;:[[2019,6,13]]},&quot;publisher-place&quot;:&quot;Paris&quot;,&quot;container-title-short&quot;:&quot;&quot;},&quot;isTemporary&quot;:false}]},{&quot;citationID&quot;:&quot;MENDELEY_CITATION_a554d92c-ddde-43b5-a2b1-64baecf892a7&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&quot;,&quot;citationItems&quot;:[{&quot;id&quot;:&quot;a8814948-5c52-3b63-a048-b35b4e811755&quot;,&quot;itemData&quot;:{&quot;type&quot;:&quot;article-journal&quot;,&quot;id&quot;:&quot;a8814948-5c52-3b63-a048-b35b4e811755&quot;,&quot;title&quot;:&quot;Facilities Database&quot;,&quot;author&quot;:[{&quot;family&quot;:&quot;CO2Re&quot;,&quot;given&quot;:&quot;&quot;,&quot;parse-names&quot;:false,&quot;dropping-particle&quot;:&quot;&quot;,&quot;non-dropping-particle&quot;:&quot;&quot;}],&quot;container-title&quot;:&quot;Global CCS Institute&quot;,&quot;accessed&quot;:{&quot;date-parts&quot;:[[2025,6,18]]},&quot;URL&quot;:&quot;https://co2re.co/FacilityData&quot;,&quot;issued&quot;:{&quot;date-parts&quot;:[[2025,6]]},&quot;container-title-short&quot;:&quot;&quot;},&quot;isTemporary&quot;:false}]},{&quot;citationID&quot;:&quot;MENDELEY_CITATION_c58b0297-cb96-4186-af20-d3f68044ab03&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&quot;,&quot;citationItems&quot;:[{&quot;id&quot;:&quot;e85deffe-08a0-3d75-86e5-c95b7ccefbd9&quot;,&quot;itemData&quot;:{&quot;type&quot;:&quot;article-journal&quot;,&quot;id&quot;:&quot;e85deffe-08a0-3d75-86e5-c95b7ccefbd9&quot;,&quot;title&quot;:&quot;Hourly carbon emission factors of 31 provinces and cities in China from 2025 to 2060&quot;,&quot;author&quot;:[{&quot;family&quot;:&quot;Li&quot;,&quot;given&quot;:&quot;Yaowang&quot;,&quot;parse-names&quot;:false,&quot;dropping-particle&quot;:&quot;&quot;,&quot;non-dropping-particle&quot;:&quot;&quot;},{&quot;family&quot;:&quot;Zhang&quot;,&quot;given&quot;:&quot;Shixu&quot;,&quot;parse-names&quot;:false,&quot;dropping-particle&quot;:&quot;&quot;,&quot;non-dropping-particle&quot;:&quot;&quot;},{&quot;family&quot;:&quot;Zhang&quot;,&quot;given&quot;:&quot;Ning&quot;,&quot;parse-names&quot;:false,&quot;dropping-particle&quot;:&quot;&quot;,&quot;non-dropping-particle&quot;:&quot;&quot;},{&quot;family&quot;:&quot;Liu&quot;,&quot;given&quot;:&quot;Yuliang&quot;,&quot;parse-names&quot;:false,&quot;dropping-particle&quot;:&quot;&quot;,&quot;non-dropping-particle&quot;:&quot;&quot;},{&quot;family&quot;:&quot;Du&quot;,&quot;given&quot;:&quot;Ershun&quot;,&quot;parse-names&quot;:false,&quot;dropping-particle&quot;:&quot;&quot;,&quot;non-dropping-particle&quot;:&quot;&quot;},{&quot;family&quot;:&quot;Kang&quot;,&quot;given&quot;:&quot;Chongqing&quot;,&quot;parse-names&quot;:false,&quot;dropping-particle&quot;:&quot;&quot;,&quot;non-dropping-particle&quot;:&quot;&quot;},{&quot;family&quot;:&quot;Qin&quot;,&quot;given&quot;:&quot;Yuting&quot;,&quot;parse-names&quot;:false,&quot;dropping-particle&quot;:&quot;&quot;,&quot;non-dropping-particle&quot;:&quot;&quot;},{&quot;family&quot;:&quot;Li&quot;,&quot;given&quot;:&quot;Weiran&quot;,&quot;parse-names&quot;:false,&quot;dropping-particle&quot;:&quot;&quot;,&quot;non-dropping-particle&quot;:&quot;&quot;},{&quot;family&quot;:&quot;Xie&quot;,&quot;given&quot;:&quot;Yi&quot;,&quot;parse-names&quot;:false,&quot;dropping-particle&quot;:&quot;&quot;,&quot;non-dropping-particle&quot;:&quot;&quot;},{&quot;family&quot;:&quot;Wei&quot;,&quot;given&quot;:&quot;Hongyi&quot;,&quot;parse-names&quot;:false,&quot;dropping-particle&quot;:&quot;&quot;,&quot;non-dropping-particle&quot;:&quot;&quot;}],&quot;container-title&quot;:&quot;Figshare&quot;,&quot;DOI&quot;:&quot;10.6084/m9.figshare.28953545.v2&quot;,&quot;URL&quot;:&quot;https://figshare.com/articles/dataset/Hourly_carbon_emission_factors_of_31_provinces_and_cities_in_China_from_2025_to_2060/28953545&quot;,&quot;issued&quot;:{&quot;date-parts&quot;:[[2025,8]]},&quot;container-title-short&quot;:&quot;&quot;},&quot;isTemporary&quot;:false}]},{&quot;citationID&quot;:&quot;MENDELEY_CITATION_5b2f8987-e564-4646-9ae8-a6f3887623a9&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&quot;,&quot;citationItems&quot;:[{&quot;id&quot;:&quot;65381a17-31b3-3fd7-86ea-5033d1f15408&quot;,&quot;itemData&quot;:{&quot;type&quot;:&quot;article-journal&quot;,&quot;id&quot;:&quot;65381a17-31b3-3fd7-86ea-5033d1f15408&quot;,&quot;title&quot;:&quot;Dataset of CO2 geological storage potential and injection rate capacity in China based on fine grid technology&quot;,&quot;author&quot;:[{&quot;family&quot;:&quot;Fan&quot;,&quot;given&quot;:&quot;Jing-Li&quot;,&quot;parse-names&quot;:false,&quot;dropping-particle&quot;:&quot;&quot;,&quot;non-dropping-particle&quot;:&quot;&quot;},{&quot;family&quot;:&quot;Xiang&quot;,&quot;given&quot;:&quot;Xiaojuan&quot;,&quot;parse-names&quot;:false,&quot;dropping-particle&quot;:&quot;&quot;,&quot;non-dropping-particle&quot;:&quot;&quot;},{&quot;family&quot;:&quot;Yao&quot;,&quot;given&quot;:&quot;Yue&quot;,&quot;parse-names&quot;:false,&quot;dropping-particle&quot;:&quot;&quot;,&quot;non-dropping-particle&quot;:&quot;&quot;},{&quot;family&quot;:&quot;Li&quot;,&quot;given&quot;:&quot;Kai&quot;,&quot;parse-names&quot;:false,&quot;dropping-particle&quot;:&quot;&quot;,&quot;non-dropping-particle&quot;:&quot;&quot;},{&quot;family&quot;:&quot;Li&quot;,&quot;given&quot;:&quot;Zezheng&quot;,&quot;parse-names&quot;:false,&quot;dropping-particle&quot;:&quot;&quot;,&quot;non-dropping-particle&quot;:&quot;&quot;},{&quot;family&quot;:&quot;Wei&quot;,&quot;given&quot;:&quot;Shijie&quot;,&quot;parse-names&quot;:false,&quot;dropping-particle&quot;:&quot;&quot;,&quot;non-dropping-particle&quot;:&quot;&quot;},{&quot;family&quot;:&quot;Diao&quot;,&quot;given&quot;:&quot;Yujie&quot;,&quot;parse-names&quot;:false,&quot;dropping-particle&quot;:&quot;&quot;,&quot;non-dropping-particle&quot;:&quot;&quot;},{&quot;family&quot;:&quot;Ju&quot;,&quot;given&quot;:&quot;Zhanqi&quot;,&quot;parse-names&quot;:false,&quot;dropping-particle&quot;:&quot;&quot;,&quot;non-dropping-particle&quot;:&quot;&quot;},{&quot;family&quot;:&quot;Li&quot;,&quot;given&quot;:&quot;Xiangqian&quot;,&quot;parse-names&quot;:false,&quot;dropping-particle&quot;:&quot;&quot;,&quot;non-dropping-particle&quot;:&quot;&quot;},{&quot;family&quot;:&quot;Li&quot;,&quot;given&quot;:&quot;Xiaochun&quot;,&quot;parse-names&quot;:false,&quot;dropping-particle&quot;:&quot;&quot;,&quot;non-dropping-particle&quot;:&quot;&quot;},{&quot;family&quot;:&quot;Peng&quot;,&quot;given&quot;:&quot;Bo&quot;,&quot;parse-names&quot;:false,&quot;dropping-particle&quot;:&quot;&quot;,&quot;non-dropping-particle&quot;:&quot;&quot;},{&quot;family&quot;:&quot;Ma&quot;,&quot;given&quot;:&quot;Jinfeng&quot;,&quot;parse-names&quot;:false,&quot;dropping-particle&quot;:&quot;&quot;,&quot;non-dropping-particle&quot;:&quot;&quot;},{&quot;family&quot;:&quot;Qi&quot;,&quot;given&quot;:&quot;Shengwen&quot;,&quot;parse-names&quot;:false,&quot;dropping-particle&quot;:&quot;&quot;,&quot;non-dropping-particle&quot;:&quot;&quot;},{&quot;family&quot;:&quot;Zhang&quot;,&quot;given&quot;:&quot;Xian&quot;,&quot;parse-names&quot;:false,&quot;dropping-particle&quot;:&quot;&quot;,&quot;non-dropping-particle&quot;:&quot;&quot;}],&quot;container-title&quot;:&quot;Scientific Data&quot;,&quot;container-title-short&quot;:&quot;Sci Data&quot;,&quot;DOI&quot;:&quot;10.1038/s41597-025-04875-3&quot;,&quot;ISSN&quot;:&quot;2052-4463&quot;,&quot;URL&quot;:&quot;https://doi.org/10.1038/s41597-025-04875-3&quot;,&quot;issued&quot;:{&quot;date-parts&quot;:[[2025]]},&quot;page&quot;:&quot;640&quot;,&quot;abstract&quot;:&quot;Carbon capture, utilization, and storage (CCUS) is a vital technology for mitigating climate change. However, the successful deployment of CCUS technology depends on a thorough understanding of subsurface CO2 geological storage capacities and their spatial distribution. Currently, there is limited publicly available information on the CO2 geological storage potential and injection rate capacity, particularly regarding fine-resolution gridded datasets for large countries with complex geological conditions like China. This study estimates China’s onshore and offshore CO2 geological storage potential and injection rate capacity with a fine resolution of 5 km covering 24 major sedimentary basins and 1181 oilfields. Using ArcGIS along with statistical tools, we produce five datasets at the grid level, four at the county level, and four at the provincial level. The reliability of this gridded dataset has been validated by literature comparisons and uncertainty analysis. These datasets are crucial for the optimal selection of carbon dioxide geological sequestration sites as well as for future CCUS strategic planning and large-scale deployment at various spatial scales.&quot;,&quot;issue&quot;:&quot;1&quot;,&quot;volume&quot;:&quot;12&quot;},&quot;isTemporary&quot;:false}]}]"/>
    <we:property name="MENDELEY_CITATIONS_LOCALE_CODE" value="&quot;en-GB&quot;"/>
    <we:property name="MENDELEY_CITATIONS_STYLE" value="{&quot;id&quot;:&quot;https://www.zotero.org/styles/nature-communications&quot;,&quot;title&quot;:&quot;Nature Communications&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A599D17-DB68-4F09-92A6-FE7CDEFF4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11373</Words>
  <Characters>64831</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ACEN</dc:creator>
  <cp:keywords/>
  <dc:description/>
  <cp:lastModifiedBy>Daniel Olasehinde</cp:lastModifiedBy>
  <cp:revision>2</cp:revision>
  <dcterms:created xsi:type="dcterms:W3CDTF">2026-03-10T16:50:00Z</dcterms:created>
  <dcterms:modified xsi:type="dcterms:W3CDTF">2026-03-10T16:50:00Z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d5a569ad-ef9b-44fc-9d3d-c6afa1521768</vt:lpwstr>
  </property>
  <property fmtid="{D5CDD505-2E9C-101B-9397-08002B2CF9AE}" pid="3" name="MSIP_Label_a618d1e0-f5d7-4da7-8ddd-3b83021a2c85_Enabled">
    <vt:lpwstr>true</vt:lpwstr>
  </property>
  <property fmtid="{D5CDD505-2E9C-101B-9397-08002B2CF9AE}" pid="4" name="MSIP_Label_a618d1e0-f5d7-4da7-8ddd-3b83021a2c85_SetDate">
    <vt:lpwstr>2025-11-07T14:35:48Z</vt:lpwstr>
  </property>
  <property fmtid="{D5CDD505-2E9C-101B-9397-08002B2CF9AE}" pid="5" name="MSIP_Label_a618d1e0-f5d7-4da7-8ddd-3b83021a2c85_Method">
    <vt:lpwstr>Standard</vt:lpwstr>
  </property>
  <property fmtid="{D5CDD505-2E9C-101B-9397-08002B2CF9AE}" pid="6" name="MSIP_Label_a618d1e0-f5d7-4da7-8ddd-3b83021a2c85_Name">
    <vt:lpwstr>Private</vt:lpwstr>
  </property>
  <property fmtid="{D5CDD505-2E9C-101B-9397-08002B2CF9AE}" pid="7" name="MSIP_Label_a618d1e0-f5d7-4da7-8ddd-3b83021a2c85_SiteId">
    <vt:lpwstr>ae323139-093a-4d2a-81a6-5d334bcd9019</vt:lpwstr>
  </property>
  <property fmtid="{D5CDD505-2E9C-101B-9397-08002B2CF9AE}" pid="8" name="MSIP_Label_a618d1e0-f5d7-4da7-8ddd-3b83021a2c85_ActionId">
    <vt:lpwstr>9da6cb50-3fb8-4dfe-a1b2-b28e882053bf</vt:lpwstr>
  </property>
  <property fmtid="{D5CDD505-2E9C-101B-9397-08002B2CF9AE}" pid="9" name="MSIP_Label_a618d1e0-f5d7-4da7-8ddd-3b83021a2c85_ContentBits">
    <vt:lpwstr>0</vt:lpwstr>
  </property>
  <property fmtid="{D5CDD505-2E9C-101B-9397-08002B2CF9AE}" pid="10" name="MSIP_Label_a618d1e0-f5d7-4da7-8ddd-3b83021a2c85_Tag">
    <vt:lpwstr>10, 3, 0, 1</vt:lpwstr>
  </property>
</Properties>
</file>