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A1D93D" w14:textId="7A417B65" w:rsidR="00AB3E25" w:rsidRDefault="00AB3E25" w:rsidP="00E033FE">
      <w:pPr>
        <w:spacing w:line="480" w:lineRule="auto"/>
        <w:rPr>
          <w:rFonts w:ascii="Arial" w:hAnsi="Arial" w:cs="Arial"/>
        </w:rPr>
      </w:pPr>
      <w:bookmarkStart w:id="0" w:name="_GoBack"/>
      <w:bookmarkEnd w:id="0"/>
      <w:r>
        <w:rPr>
          <w:rFonts w:ascii="Arial" w:hAnsi="Arial" w:cs="Arial"/>
        </w:rPr>
        <w:t>Caroline Nelson (cn8764)</w:t>
      </w:r>
    </w:p>
    <w:p w14:paraId="7117C85B" w14:textId="3D27DDCF" w:rsidR="00AB3E25" w:rsidRDefault="00AB3E25" w:rsidP="00E033FE">
      <w:pPr>
        <w:spacing w:line="480" w:lineRule="auto"/>
        <w:rPr>
          <w:rFonts w:ascii="Arial" w:hAnsi="Arial" w:cs="Arial"/>
        </w:rPr>
      </w:pPr>
      <w:r>
        <w:rPr>
          <w:rFonts w:ascii="Arial" w:hAnsi="Arial" w:cs="Arial"/>
        </w:rPr>
        <w:t>RFM Assignment</w:t>
      </w:r>
    </w:p>
    <w:p w14:paraId="386E4B09" w14:textId="77777777" w:rsidR="00AB3E25" w:rsidRDefault="00AB3E25" w:rsidP="00E033FE">
      <w:pPr>
        <w:spacing w:line="480" w:lineRule="auto"/>
        <w:rPr>
          <w:rFonts w:ascii="Arial" w:hAnsi="Arial" w:cs="Arial"/>
        </w:rPr>
      </w:pPr>
    </w:p>
    <w:p w14:paraId="1130BE81" w14:textId="7F811703" w:rsidR="001B46B5" w:rsidRPr="00E033FE" w:rsidRDefault="00E033FE" w:rsidP="00E033FE">
      <w:pPr>
        <w:spacing w:line="480" w:lineRule="auto"/>
        <w:rPr>
          <w:rFonts w:ascii="Arial" w:hAnsi="Arial" w:cs="Arial"/>
        </w:rPr>
      </w:pPr>
      <w:r w:rsidRPr="00E033FE">
        <w:rPr>
          <w:rFonts w:ascii="Arial" w:hAnsi="Arial" w:cs="Arial"/>
        </w:rPr>
        <w:t>1.</w:t>
      </w:r>
      <w:r>
        <w:rPr>
          <w:rFonts w:ascii="Arial" w:hAnsi="Arial" w:cs="Arial"/>
        </w:rPr>
        <w:t xml:space="preserve"> </w:t>
      </w:r>
      <w:r w:rsidRPr="00E033FE">
        <w:rPr>
          <w:rFonts w:ascii="Arial" w:hAnsi="Arial" w:cs="Arial"/>
        </w:rPr>
        <w:t>Using a pivot table, I obtained the a</w:t>
      </w:r>
      <w:r w:rsidR="003046D8" w:rsidRPr="00E033FE">
        <w:rPr>
          <w:rFonts w:ascii="Arial" w:hAnsi="Arial" w:cs="Arial"/>
        </w:rPr>
        <w:t>verage buy rate: 0.0238</w:t>
      </w:r>
    </w:p>
    <w:p w14:paraId="16092678" w14:textId="165CDACF" w:rsidR="003046D8" w:rsidRDefault="003046D8" w:rsidP="00E033FE">
      <w:pPr>
        <w:spacing w:line="480" w:lineRule="auto"/>
        <w:rPr>
          <w:rFonts w:ascii="Arial" w:hAnsi="Arial" w:cs="Arial"/>
        </w:rPr>
      </w:pPr>
      <w:r w:rsidRPr="00F27DD3">
        <w:rPr>
          <w:rFonts w:ascii="Arial" w:hAnsi="Arial" w:cs="Arial"/>
        </w:rPr>
        <w:t xml:space="preserve">Top quintile score on </w:t>
      </w:r>
      <w:proofErr w:type="spellStart"/>
      <w:r w:rsidRPr="00F27DD3">
        <w:rPr>
          <w:rFonts w:ascii="Arial" w:hAnsi="Arial" w:cs="Arial"/>
        </w:rPr>
        <w:t>Recency</w:t>
      </w:r>
      <w:proofErr w:type="spellEnd"/>
      <w:r w:rsidRPr="00F27DD3">
        <w:rPr>
          <w:rFonts w:ascii="Arial" w:hAnsi="Arial" w:cs="Arial"/>
        </w:rPr>
        <w:t>: 0.0379</w:t>
      </w:r>
    </w:p>
    <w:p w14:paraId="0D1226EC" w14:textId="0C6BDFF6" w:rsidR="00AB3E25" w:rsidRDefault="00AB3E25" w:rsidP="00E033FE">
      <w:pPr>
        <w:spacing w:line="480" w:lineRule="auto"/>
        <w:rPr>
          <w:rFonts w:ascii="Arial" w:hAnsi="Arial" w:cs="Arial"/>
        </w:rPr>
      </w:pPr>
      <w:r>
        <w:rPr>
          <w:rFonts w:ascii="Arial" w:hAnsi="Arial" w:cs="Arial"/>
        </w:rPr>
        <w:t>Bottom quintile: 0.0178</w:t>
      </w:r>
    </w:p>
    <w:p w14:paraId="781587A2" w14:textId="7C537782" w:rsidR="003046D8" w:rsidRDefault="00AB3E25" w:rsidP="00AB3E25">
      <w:pPr>
        <w:spacing w:line="480" w:lineRule="auto"/>
        <w:rPr>
          <w:rFonts w:ascii="Arial" w:hAnsi="Arial" w:cs="Arial"/>
        </w:rPr>
      </w:pPr>
      <w:r>
        <w:rPr>
          <w:rFonts w:ascii="Arial" w:hAnsi="Arial" w:cs="Arial"/>
          <w:noProof/>
        </w:rPr>
        <w:drawing>
          <wp:inline distT="0" distB="0" distL="0" distR="0" wp14:anchorId="291CB4C8" wp14:editId="083FF036">
            <wp:extent cx="1905000" cy="3733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26 at 9.31.18 PM.png"/>
                    <pic:cNvPicPr/>
                  </pic:nvPicPr>
                  <pic:blipFill>
                    <a:blip r:embed="rId7">
                      <a:extLst>
                        <a:ext uri="{28A0092B-C50C-407E-A947-70E740481C1C}">
                          <a14:useLocalDpi xmlns:a14="http://schemas.microsoft.com/office/drawing/2010/main" val="0"/>
                        </a:ext>
                      </a:extLst>
                    </a:blip>
                    <a:stretch>
                      <a:fillRect/>
                    </a:stretch>
                  </pic:blipFill>
                  <pic:spPr>
                    <a:xfrm>
                      <a:off x="0" y="0"/>
                      <a:ext cx="1905000" cy="3733800"/>
                    </a:xfrm>
                    <a:prstGeom prst="rect">
                      <a:avLst/>
                    </a:prstGeom>
                  </pic:spPr>
                </pic:pic>
              </a:graphicData>
            </a:graphic>
          </wp:inline>
        </w:drawing>
      </w:r>
      <w:r w:rsidR="00E033FE">
        <w:rPr>
          <w:rFonts w:ascii="Arial" w:hAnsi="Arial" w:cs="Arial"/>
          <w:noProof/>
        </w:rPr>
        <w:drawing>
          <wp:anchor distT="0" distB="0" distL="114300" distR="114300" simplePos="0" relativeHeight="251658240" behindDoc="0" locked="0" layoutInCell="1" allowOverlap="1" wp14:anchorId="4F690F3A" wp14:editId="6DF66AD6">
            <wp:simplePos x="0" y="0"/>
            <wp:positionH relativeFrom="column">
              <wp:posOffset>0</wp:posOffset>
            </wp:positionH>
            <wp:positionV relativeFrom="paragraph">
              <wp:posOffset>0</wp:posOffset>
            </wp:positionV>
            <wp:extent cx="1892300" cy="3733800"/>
            <wp:effectExtent l="0" t="0" r="12700" b="0"/>
            <wp:wrapTight wrapText="bothSides">
              <wp:wrapPolygon edited="0">
                <wp:start x="0" y="0"/>
                <wp:lineTo x="0" y="21453"/>
                <wp:lineTo x="21455" y="21453"/>
                <wp:lineTo x="2145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26 at 9.31.29 PM.png"/>
                    <pic:cNvPicPr/>
                  </pic:nvPicPr>
                  <pic:blipFill>
                    <a:blip r:embed="rId8">
                      <a:extLst>
                        <a:ext uri="{28A0092B-C50C-407E-A947-70E740481C1C}">
                          <a14:useLocalDpi xmlns:a14="http://schemas.microsoft.com/office/drawing/2010/main" val="0"/>
                        </a:ext>
                      </a:extLst>
                    </a:blip>
                    <a:stretch>
                      <a:fillRect/>
                    </a:stretch>
                  </pic:blipFill>
                  <pic:spPr>
                    <a:xfrm>
                      <a:off x="0" y="0"/>
                      <a:ext cx="1892300" cy="3733800"/>
                    </a:xfrm>
                    <a:prstGeom prst="rect">
                      <a:avLst/>
                    </a:prstGeom>
                  </pic:spPr>
                </pic:pic>
              </a:graphicData>
            </a:graphic>
            <wp14:sizeRelH relativeFrom="page">
              <wp14:pctWidth>0</wp14:pctWidth>
            </wp14:sizeRelH>
            <wp14:sizeRelV relativeFrom="page">
              <wp14:pctHeight>0</wp14:pctHeight>
            </wp14:sizeRelV>
          </wp:anchor>
        </w:drawing>
      </w:r>
    </w:p>
    <w:p w14:paraId="35DFF9CA" w14:textId="00C155B3" w:rsidR="00E033FE" w:rsidRPr="00F27DD3" w:rsidRDefault="00E033FE" w:rsidP="00E033FE">
      <w:pPr>
        <w:spacing w:line="480" w:lineRule="auto"/>
        <w:rPr>
          <w:rFonts w:ascii="Arial" w:hAnsi="Arial" w:cs="Arial"/>
        </w:rPr>
      </w:pPr>
    </w:p>
    <w:p w14:paraId="6D013AF9" w14:textId="77777777" w:rsidR="003046D8" w:rsidRDefault="003046D8"/>
    <w:p w14:paraId="63405CAA" w14:textId="77777777" w:rsidR="003046D8" w:rsidRDefault="003046D8">
      <w:r>
        <w:rPr>
          <w:noProof/>
        </w:rPr>
        <w:lastRenderedPageBreak/>
        <w:drawing>
          <wp:inline distT="0" distB="0" distL="0" distR="0" wp14:anchorId="2A70BE9F" wp14:editId="28CA1536">
            <wp:extent cx="4572000" cy="294299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24 at 9.16.32 PM.png"/>
                    <pic:cNvPicPr/>
                  </pic:nvPicPr>
                  <pic:blipFill rotWithShape="1">
                    <a:blip r:embed="rId9">
                      <a:extLst>
                        <a:ext uri="{28A0092B-C50C-407E-A947-70E740481C1C}">
                          <a14:useLocalDpi xmlns:a14="http://schemas.microsoft.com/office/drawing/2010/main" val="0"/>
                        </a:ext>
                      </a:extLst>
                    </a:blip>
                    <a:srcRect t="2352"/>
                    <a:stretch/>
                  </pic:blipFill>
                  <pic:spPr bwMode="auto">
                    <a:xfrm>
                      <a:off x="0" y="0"/>
                      <a:ext cx="4573414" cy="2943902"/>
                    </a:xfrm>
                    <a:prstGeom prst="rect">
                      <a:avLst/>
                    </a:prstGeom>
                    <a:ln>
                      <a:noFill/>
                    </a:ln>
                    <a:extLst>
                      <a:ext uri="{53640926-AAD7-44d8-BBD7-CCE9431645EC}">
                        <a14:shadowObscured xmlns:a14="http://schemas.microsoft.com/office/drawing/2010/main"/>
                      </a:ext>
                    </a:extLst>
                  </pic:spPr>
                </pic:pic>
              </a:graphicData>
            </a:graphic>
          </wp:inline>
        </w:drawing>
      </w:r>
    </w:p>
    <w:p w14:paraId="372FC97D" w14:textId="77777777" w:rsidR="003046D8" w:rsidRDefault="003046D8"/>
    <w:p w14:paraId="3F51912F" w14:textId="5D2F344A" w:rsidR="003046D8" w:rsidRPr="00F27DD3" w:rsidRDefault="00F27DD3">
      <w:pPr>
        <w:rPr>
          <w:rFonts w:ascii="Arial" w:hAnsi="Arial" w:cs="Arial"/>
        </w:rPr>
      </w:pPr>
      <w:r w:rsidRPr="00F27DD3">
        <w:rPr>
          <w:rFonts w:ascii="Arial" w:hAnsi="Arial" w:cs="Arial"/>
        </w:rPr>
        <w:t xml:space="preserve">2. </w:t>
      </w:r>
      <w:r w:rsidR="00E033FE">
        <w:rPr>
          <w:rFonts w:ascii="Arial" w:hAnsi="Arial" w:cs="Arial"/>
        </w:rPr>
        <w:t>We e</w:t>
      </w:r>
      <w:r w:rsidR="003046D8" w:rsidRPr="00F27DD3">
        <w:rPr>
          <w:rFonts w:ascii="Arial" w:hAnsi="Arial" w:cs="Arial"/>
        </w:rPr>
        <w:t>xpect 86,947*0.0238=2069.34</w:t>
      </w:r>
      <w:r w:rsidR="00E033FE">
        <w:rPr>
          <w:rFonts w:ascii="Arial" w:hAnsi="Arial" w:cs="Arial"/>
        </w:rPr>
        <w:t xml:space="preserve"> customers to buy a catalog.</w:t>
      </w:r>
    </w:p>
    <w:p w14:paraId="373B8A92" w14:textId="77777777" w:rsidR="003046D8" w:rsidRPr="00F27DD3" w:rsidRDefault="003046D8">
      <w:pPr>
        <w:rPr>
          <w:rFonts w:ascii="Arial" w:hAnsi="Arial" w:cs="Arial"/>
        </w:rPr>
      </w:pPr>
    </w:p>
    <w:p w14:paraId="023FDC5C" w14:textId="76F5DBE9" w:rsidR="003046D8" w:rsidRPr="00F27DD3" w:rsidRDefault="00F27DD3" w:rsidP="00E033FE">
      <w:pPr>
        <w:spacing w:line="480" w:lineRule="auto"/>
        <w:rPr>
          <w:rFonts w:ascii="Arial" w:hAnsi="Arial" w:cs="Arial"/>
        </w:rPr>
      </w:pPr>
      <w:r w:rsidRPr="00F27DD3">
        <w:rPr>
          <w:rFonts w:ascii="Arial" w:hAnsi="Arial" w:cs="Arial"/>
        </w:rPr>
        <w:t xml:space="preserve">3. </w:t>
      </w:r>
      <w:r w:rsidR="003046D8" w:rsidRPr="00F27DD3">
        <w:rPr>
          <w:rFonts w:ascii="Arial" w:hAnsi="Arial" w:cs="Arial"/>
        </w:rPr>
        <w:t>Costs: $0.80</w:t>
      </w:r>
      <w:r w:rsidR="00E033FE">
        <w:rPr>
          <w:rFonts w:ascii="Arial" w:hAnsi="Arial" w:cs="Arial"/>
        </w:rPr>
        <w:t>/catalog</w:t>
      </w:r>
      <w:r w:rsidR="003046D8" w:rsidRPr="00F27DD3">
        <w:rPr>
          <w:rFonts w:ascii="Arial" w:hAnsi="Arial" w:cs="Arial"/>
        </w:rPr>
        <w:t>, average purchase=$104, 50% profit margin</w:t>
      </w:r>
    </w:p>
    <w:p w14:paraId="66F55650" w14:textId="37D7601A" w:rsidR="003046D8" w:rsidRPr="00F27DD3" w:rsidRDefault="00E033FE" w:rsidP="00E033FE">
      <w:pPr>
        <w:spacing w:line="480" w:lineRule="auto"/>
        <w:rPr>
          <w:rFonts w:ascii="Arial" w:hAnsi="Arial" w:cs="Arial"/>
        </w:rPr>
      </w:pPr>
      <w:r>
        <w:rPr>
          <w:rFonts w:ascii="Arial" w:hAnsi="Arial" w:cs="Arial"/>
        </w:rPr>
        <w:t xml:space="preserve">    </w:t>
      </w:r>
      <w:r w:rsidR="003046D8" w:rsidRPr="00F27DD3">
        <w:rPr>
          <w:rFonts w:ascii="Arial" w:hAnsi="Arial" w:cs="Arial"/>
        </w:rPr>
        <w:t xml:space="preserve">Breakeven </w:t>
      </w:r>
      <w:r w:rsidR="00915878" w:rsidRPr="00F27DD3">
        <w:rPr>
          <w:rFonts w:ascii="Arial" w:hAnsi="Arial" w:cs="Arial"/>
        </w:rPr>
        <w:t>return rate</w:t>
      </w:r>
      <w:r w:rsidR="003046D8" w:rsidRPr="00F27DD3">
        <w:rPr>
          <w:rFonts w:ascii="Arial" w:hAnsi="Arial" w:cs="Arial"/>
        </w:rPr>
        <w:t>: -0.8*86947+52*</w:t>
      </w:r>
      <w:r w:rsidR="00915878" w:rsidRPr="00F27DD3">
        <w:rPr>
          <w:rFonts w:ascii="Arial" w:hAnsi="Arial" w:cs="Arial"/>
        </w:rPr>
        <w:t>86947</w:t>
      </w:r>
      <w:r w:rsidR="003046D8" w:rsidRPr="00F27DD3">
        <w:rPr>
          <w:rFonts w:ascii="Arial" w:hAnsi="Arial" w:cs="Arial"/>
        </w:rPr>
        <w:t>x=0</w:t>
      </w:r>
    </w:p>
    <w:p w14:paraId="6CFD314D" w14:textId="51028276" w:rsidR="003046D8" w:rsidRPr="00F27DD3" w:rsidRDefault="00E033FE" w:rsidP="00E033FE">
      <w:pPr>
        <w:spacing w:line="480" w:lineRule="auto"/>
        <w:rPr>
          <w:rFonts w:ascii="Arial" w:hAnsi="Arial" w:cs="Arial"/>
        </w:rPr>
      </w:pPr>
      <w:r>
        <w:rPr>
          <w:rFonts w:ascii="Arial" w:hAnsi="Arial" w:cs="Arial"/>
        </w:rPr>
        <w:t xml:space="preserve">     </w:t>
      </w:r>
      <w:r w:rsidR="003046D8" w:rsidRPr="00F27DD3">
        <w:rPr>
          <w:rFonts w:ascii="Arial" w:hAnsi="Arial" w:cs="Arial"/>
        </w:rPr>
        <w:t>X=0.0154</w:t>
      </w:r>
    </w:p>
    <w:tbl>
      <w:tblPr>
        <w:tblStyle w:val="TableGrid"/>
        <w:tblW w:w="0" w:type="auto"/>
        <w:tblLook w:val="04A0" w:firstRow="1" w:lastRow="0" w:firstColumn="1" w:lastColumn="0" w:noHBand="0" w:noVBand="1"/>
      </w:tblPr>
      <w:tblGrid>
        <w:gridCol w:w="1300"/>
        <w:gridCol w:w="1300"/>
        <w:gridCol w:w="1300"/>
        <w:gridCol w:w="1551"/>
        <w:gridCol w:w="1300"/>
        <w:gridCol w:w="1494"/>
      </w:tblGrid>
      <w:tr w:rsidR="002C4CBD" w:rsidRPr="002C4CBD" w14:paraId="78704FDC" w14:textId="77777777" w:rsidTr="002C4CBD">
        <w:trPr>
          <w:trHeight w:val="280"/>
        </w:trPr>
        <w:tc>
          <w:tcPr>
            <w:tcW w:w="1300" w:type="dxa"/>
            <w:noWrap/>
            <w:hideMark/>
          </w:tcPr>
          <w:p w14:paraId="058024C6" w14:textId="77777777" w:rsidR="002C4CBD" w:rsidRPr="002C4CBD" w:rsidRDefault="002C4CBD">
            <w:r w:rsidRPr="002C4CBD">
              <w:t>RFM</w:t>
            </w:r>
          </w:p>
        </w:tc>
        <w:tc>
          <w:tcPr>
            <w:tcW w:w="1300" w:type="dxa"/>
            <w:noWrap/>
            <w:hideMark/>
          </w:tcPr>
          <w:p w14:paraId="200F6087" w14:textId="77777777" w:rsidR="002C4CBD" w:rsidRPr="002C4CBD" w:rsidRDefault="002C4CBD">
            <w:proofErr w:type="spellStart"/>
            <w:r w:rsidRPr="002C4CBD">
              <w:t>NumCust</w:t>
            </w:r>
            <w:proofErr w:type="spellEnd"/>
          </w:p>
        </w:tc>
        <w:tc>
          <w:tcPr>
            <w:tcW w:w="1300" w:type="dxa"/>
            <w:noWrap/>
            <w:hideMark/>
          </w:tcPr>
          <w:p w14:paraId="08F6CF0C" w14:textId="77777777" w:rsidR="002C4CBD" w:rsidRPr="002C4CBD" w:rsidRDefault="002C4CBD">
            <w:r w:rsidRPr="002C4CBD">
              <w:t>AVG</w:t>
            </w:r>
          </w:p>
        </w:tc>
        <w:tc>
          <w:tcPr>
            <w:tcW w:w="1300" w:type="dxa"/>
            <w:noWrap/>
            <w:hideMark/>
          </w:tcPr>
          <w:p w14:paraId="7F71B514" w14:textId="77777777" w:rsidR="002C4CBD" w:rsidRPr="002C4CBD" w:rsidRDefault="002C4CBD">
            <w:proofErr w:type="spellStart"/>
            <w:r w:rsidRPr="002C4CBD">
              <w:t>ExpNumCust</w:t>
            </w:r>
            <w:proofErr w:type="spellEnd"/>
          </w:p>
        </w:tc>
        <w:tc>
          <w:tcPr>
            <w:tcW w:w="1300" w:type="dxa"/>
            <w:noWrap/>
            <w:hideMark/>
          </w:tcPr>
          <w:p w14:paraId="483CC989" w14:textId="77777777" w:rsidR="002C4CBD" w:rsidRPr="002C4CBD" w:rsidRDefault="002C4CBD">
            <w:proofErr w:type="spellStart"/>
            <w:r w:rsidRPr="002C4CBD">
              <w:t>CumCust</w:t>
            </w:r>
            <w:proofErr w:type="spellEnd"/>
          </w:p>
        </w:tc>
        <w:tc>
          <w:tcPr>
            <w:tcW w:w="1300" w:type="dxa"/>
            <w:noWrap/>
            <w:hideMark/>
          </w:tcPr>
          <w:p w14:paraId="5F0C5D9E" w14:textId="77777777" w:rsidR="002C4CBD" w:rsidRPr="002C4CBD" w:rsidRDefault="002C4CBD">
            <w:proofErr w:type="spellStart"/>
            <w:r w:rsidRPr="002C4CBD">
              <w:t>CumExpcust</w:t>
            </w:r>
            <w:proofErr w:type="spellEnd"/>
          </w:p>
        </w:tc>
      </w:tr>
    </w:tbl>
    <w:p w14:paraId="557B669F" w14:textId="3D751B73" w:rsidR="00AB3E25" w:rsidRDefault="00315686">
      <w:r>
        <w:t>…</w:t>
      </w:r>
    </w:p>
    <w:p w14:paraId="50AAEF08" w14:textId="48A0E118" w:rsidR="00AB3E25" w:rsidRDefault="00AB3E25" w:rsidP="00AB3E25"/>
    <w:tbl>
      <w:tblPr>
        <w:tblW w:w="7800" w:type="dxa"/>
        <w:tblInd w:w="93" w:type="dxa"/>
        <w:tblLook w:val="04A0" w:firstRow="1" w:lastRow="0" w:firstColumn="1" w:lastColumn="0" w:noHBand="0" w:noVBand="1"/>
      </w:tblPr>
      <w:tblGrid>
        <w:gridCol w:w="1300"/>
        <w:gridCol w:w="1300"/>
        <w:gridCol w:w="1387"/>
        <w:gridCol w:w="1387"/>
        <w:gridCol w:w="1300"/>
        <w:gridCol w:w="1387"/>
      </w:tblGrid>
      <w:tr w:rsidR="00AB3E25" w:rsidRPr="00AB3E25" w14:paraId="26560A16" w14:textId="77777777" w:rsidTr="00AB3E25">
        <w:trPr>
          <w:trHeight w:val="280"/>
        </w:trPr>
        <w:tc>
          <w:tcPr>
            <w:tcW w:w="1300" w:type="dxa"/>
            <w:tcBorders>
              <w:top w:val="nil"/>
              <w:left w:val="nil"/>
              <w:bottom w:val="nil"/>
              <w:right w:val="nil"/>
            </w:tcBorders>
            <w:shd w:val="clear" w:color="auto" w:fill="auto"/>
            <w:noWrap/>
            <w:vAlign w:val="bottom"/>
            <w:hideMark/>
          </w:tcPr>
          <w:p w14:paraId="4EBE297B" w14:textId="77777777" w:rsidR="00AB3E25" w:rsidRPr="00AB3E25" w:rsidRDefault="00AB3E25" w:rsidP="00AB3E25">
            <w:pPr>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353</w:t>
            </w:r>
          </w:p>
        </w:tc>
        <w:tc>
          <w:tcPr>
            <w:tcW w:w="1300" w:type="dxa"/>
            <w:tcBorders>
              <w:top w:val="nil"/>
              <w:left w:val="nil"/>
              <w:bottom w:val="nil"/>
              <w:right w:val="nil"/>
            </w:tcBorders>
            <w:shd w:val="clear" w:color="auto" w:fill="auto"/>
            <w:noWrap/>
            <w:vAlign w:val="bottom"/>
            <w:hideMark/>
          </w:tcPr>
          <w:p w14:paraId="704A201C"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985</w:t>
            </w:r>
          </w:p>
        </w:tc>
        <w:tc>
          <w:tcPr>
            <w:tcW w:w="1300" w:type="dxa"/>
            <w:tcBorders>
              <w:top w:val="nil"/>
              <w:left w:val="nil"/>
              <w:bottom w:val="nil"/>
              <w:right w:val="nil"/>
            </w:tcBorders>
            <w:shd w:val="clear" w:color="auto" w:fill="auto"/>
            <w:noWrap/>
            <w:vAlign w:val="bottom"/>
            <w:hideMark/>
          </w:tcPr>
          <w:p w14:paraId="66BEB680"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0.018348624</w:t>
            </w:r>
          </w:p>
        </w:tc>
        <w:tc>
          <w:tcPr>
            <w:tcW w:w="1300" w:type="dxa"/>
            <w:tcBorders>
              <w:top w:val="nil"/>
              <w:left w:val="nil"/>
              <w:bottom w:val="nil"/>
              <w:right w:val="nil"/>
            </w:tcBorders>
            <w:shd w:val="clear" w:color="auto" w:fill="auto"/>
            <w:noWrap/>
            <w:vAlign w:val="bottom"/>
            <w:hideMark/>
          </w:tcPr>
          <w:p w14:paraId="3D6C2EBB"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18.0733945</w:t>
            </w:r>
          </w:p>
        </w:tc>
        <w:tc>
          <w:tcPr>
            <w:tcW w:w="1300" w:type="dxa"/>
            <w:tcBorders>
              <w:top w:val="nil"/>
              <w:left w:val="nil"/>
              <w:bottom w:val="nil"/>
              <w:right w:val="nil"/>
            </w:tcBorders>
            <w:shd w:val="clear" w:color="auto" w:fill="auto"/>
            <w:noWrap/>
            <w:vAlign w:val="bottom"/>
            <w:hideMark/>
          </w:tcPr>
          <w:p w14:paraId="7A499ACA"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49358</w:t>
            </w:r>
          </w:p>
        </w:tc>
        <w:tc>
          <w:tcPr>
            <w:tcW w:w="1300" w:type="dxa"/>
            <w:tcBorders>
              <w:top w:val="nil"/>
              <w:left w:val="nil"/>
              <w:bottom w:val="nil"/>
              <w:right w:val="nil"/>
            </w:tcBorders>
            <w:shd w:val="clear" w:color="auto" w:fill="auto"/>
            <w:noWrap/>
            <w:vAlign w:val="bottom"/>
            <w:hideMark/>
          </w:tcPr>
          <w:p w14:paraId="74C435EF"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1792.152395</w:t>
            </w:r>
          </w:p>
        </w:tc>
      </w:tr>
      <w:tr w:rsidR="00AB3E25" w:rsidRPr="00AB3E25" w14:paraId="17A6F74A" w14:textId="77777777" w:rsidTr="00AB3E25">
        <w:trPr>
          <w:trHeight w:val="280"/>
        </w:trPr>
        <w:tc>
          <w:tcPr>
            <w:tcW w:w="1300" w:type="dxa"/>
            <w:tcBorders>
              <w:top w:val="nil"/>
              <w:left w:val="nil"/>
              <w:bottom w:val="nil"/>
              <w:right w:val="nil"/>
            </w:tcBorders>
            <w:shd w:val="clear" w:color="auto" w:fill="auto"/>
            <w:noWrap/>
            <w:vAlign w:val="bottom"/>
            <w:hideMark/>
          </w:tcPr>
          <w:p w14:paraId="4DCDB5FF" w14:textId="77777777" w:rsidR="00AB3E25" w:rsidRPr="00AB3E25" w:rsidRDefault="00AB3E25" w:rsidP="00AB3E25">
            <w:pPr>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254</w:t>
            </w:r>
          </w:p>
        </w:tc>
        <w:tc>
          <w:tcPr>
            <w:tcW w:w="1300" w:type="dxa"/>
            <w:tcBorders>
              <w:top w:val="nil"/>
              <w:left w:val="nil"/>
              <w:bottom w:val="nil"/>
              <w:right w:val="nil"/>
            </w:tcBorders>
            <w:shd w:val="clear" w:color="auto" w:fill="auto"/>
            <w:noWrap/>
            <w:vAlign w:val="bottom"/>
            <w:hideMark/>
          </w:tcPr>
          <w:p w14:paraId="67CBE6D4"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1556</w:t>
            </w:r>
          </w:p>
        </w:tc>
        <w:tc>
          <w:tcPr>
            <w:tcW w:w="1300" w:type="dxa"/>
            <w:tcBorders>
              <w:top w:val="nil"/>
              <w:left w:val="nil"/>
              <w:bottom w:val="nil"/>
              <w:right w:val="nil"/>
            </w:tcBorders>
            <w:shd w:val="clear" w:color="auto" w:fill="auto"/>
            <w:noWrap/>
            <w:vAlign w:val="bottom"/>
            <w:hideMark/>
          </w:tcPr>
          <w:p w14:paraId="14634223"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0.017857143</w:t>
            </w:r>
          </w:p>
        </w:tc>
        <w:tc>
          <w:tcPr>
            <w:tcW w:w="1300" w:type="dxa"/>
            <w:tcBorders>
              <w:top w:val="nil"/>
              <w:left w:val="nil"/>
              <w:bottom w:val="nil"/>
              <w:right w:val="nil"/>
            </w:tcBorders>
            <w:shd w:val="clear" w:color="auto" w:fill="auto"/>
            <w:noWrap/>
            <w:vAlign w:val="bottom"/>
            <w:hideMark/>
          </w:tcPr>
          <w:p w14:paraId="3EECFA81"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27.78571429</w:t>
            </w:r>
          </w:p>
        </w:tc>
        <w:tc>
          <w:tcPr>
            <w:tcW w:w="1300" w:type="dxa"/>
            <w:tcBorders>
              <w:top w:val="nil"/>
              <w:left w:val="nil"/>
              <w:bottom w:val="nil"/>
              <w:right w:val="nil"/>
            </w:tcBorders>
            <w:shd w:val="clear" w:color="auto" w:fill="auto"/>
            <w:noWrap/>
            <w:vAlign w:val="bottom"/>
            <w:hideMark/>
          </w:tcPr>
          <w:p w14:paraId="2452ECC6"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50914</w:t>
            </w:r>
          </w:p>
        </w:tc>
        <w:tc>
          <w:tcPr>
            <w:tcW w:w="1300" w:type="dxa"/>
            <w:tcBorders>
              <w:top w:val="nil"/>
              <w:left w:val="nil"/>
              <w:bottom w:val="nil"/>
              <w:right w:val="nil"/>
            </w:tcBorders>
            <w:shd w:val="clear" w:color="auto" w:fill="auto"/>
            <w:noWrap/>
            <w:vAlign w:val="bottom"/>
            <w:hideMark/>
          </w:tcPr>
          <w:p w14:paraId="1C522D77"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1819.93811</w:t>
            </w:r>
          </w:p>
        </w:tc>
      </w:tr>
      <w:tr w:rsidR="00AB3E25" w:rsidRPr="00AB3E25" w14:paraId="1A0AED7B" w14:textId="77777777" w:rsidTr="00AB3E25">
        <w:trPr>
          <w:trHeight w:val="280"/>
        </w:trPr>
        <w:tc>
          <w:tcPr>
            <w:tcW w:w="1300" w:type="dxa"/>
            <w:tcBorders>
              <w:top w:val="nil"/>
              <w:left w:val="nil"/>
              <w:bottom w:val="nil"/>
              <w:right w:val="nil"/>
            </w:tcBorders>
            <w:shd w:val="clear" w:color="auto" w:fill="auto"/>
            <w:noWrap/>
            <w:vAlign w:val="bottom"/>
            <w:hideMark/>
          </w:tcPr>
          <w:p w14:paraId="7B69892D" w14:textId="77777777" w:rsidR="00AB3E25" w:rsidRPr="00AB3E25" w:rsidRDefault="00AB3E25" w:rsidP="00AB3E25">
            <w:pPr>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124</w:t>
            </w:r>
          </w:p>
        </w:tc>
        <w:tc>
          <w:tcPr>
            <w:tcW w:w="1300" w:type="dxa"/>
            <w:tcBorders>
              <w:top w:val="nil"/>
              <w:left w:val="nil"/>
              <w:bottom w:val="nil"/>
              <w:right w:val="nil"/>
            </w:tcBorders>
            <w:shd w:val="clear" w:color="auto" w:fill="auto"/>
            <w:noWrap/>
            <w:vAlign w:val="bottom"/>
            <w:hideMark/>
          </w:tcPr>
          <w:p w14:paraId="1AC08580"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528</w:t>
            </w:r>
          </w:p>
        </w:tc>
        <w:tc>
          <w:tcPr>
            <w:tcW w:w="1300" w:type="dxa"/>
            <w:tcBorders>
              <w:top w:val="nil"/>
              <w:left w:val="nil"/>
              <w:bottom w:val="nil"/>
              <w:right w:val="nil"/>
            </w:tcBorders>
            <w:shd w:val="clear" w:color="auto" w:fill="auto"/>
            <w:noWrap/>
            <w:vAlign w:val="bottom"/>
            <w:hideMark/>
          </w:tcPr>
          <w:p w14:paraId="66CE469B"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0.017241379</w:t>
            </w:r>
          </w:p>
        </w:tc>
        <w:tc>
          <w:tcPr>
            <w:tcW w:w="1300" w:type="dxa"/>
            <w:tcBorders>
              <w:top w:val="nil"/>
              <w:left w:val="nil"/>
              <w:bottom w:val="nil"/>
              <w:right w:val="nil"/>
            </w:tcBorders>
            <w:shd w:val="clear" w:color="auto" w:fill="auto"/>
            <w:noWrap/>
            <w:vAlign w:val="bottom"/>
            <w:hideMark/>
          </w:tcPr>
          <w:p w14:paraId="1277909D"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9.103448276</w:t>
            </w:r>
          </w:p>
        </w:tc>
        <w:tc>
          <w:tcPr>
            <w:tcW w:w="1300" w:type="dxa"/>
            <w:tcBorders>
              <w:top w:val="nil"/>
              <w:left w:val="nil"/>
              <w:bottom w:val="nil"/>
              <w:right w:val="nil"/>
            </w:tcBorders>
            <w:shd w:val="clear" w:color="auto" w:fill="auto"/>
            <w:noWrap/>
            <w:vAlign w:val="bottom"/>
            <w:hideMark/>
          </w:tcPr>
          <w:p w14:paraId="0FF38485"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51442</w:t>
            </w:r>
          </w:p>
        </w:tc>
        <w:tc>
          <w:tcPr>
            <w:tcW w:w="1300" w:type="dxa"/>
            <w:tcBorders>
              <w:top w:val="nil"/>
              <w:left w:val="nil"/>
              <w:bottom w:val="nil"/>
              <w:right w:val="nil"/>
            </w:tcBorders>
            <w:shd w:val="clear" w:color="auto" w:fill="auto"/>
            <w:noWrap/>
            <w:vAlign w:val="bottom"/>
            <w:hideMark/>
          </w:tcPr>
          <w:p w14:paraId="0C2F9F9C"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1829.041558</w:t>
            </w:r>
          </w:p>
        </w:tc>
      </w:tr>
      <w:tr w:rsidR="00AB3E25" w:rsidRPr="00AB3E25" w14:paraId="5E77D89B" w14:textId="77777777" w:rsidTr="00AB3E25">
        <w:trPr>
          <w:trHeight w:val="280"/>
        </w:trPr>
        <w:tc>
          <w:tcPr>
            <w:tcW w:w="1300" w:type="dxa"/>
            <w:tcBorders>
              <w:top w:val="nil"/>
              <w:left w:val="nil"/>
              <w:bottom w:val="nil"/>
              <w:right w:val="nil"/>
            </w:tcBorders>
            <w:shd w:val="clear" w:color="auto" w:fill="auto"/>
            <w:noWrap/>
            <w:vAlign w:val="bottom"/>
            <w:hideMark/>
          </w:tcPr>
          <w:p w14:paraId="304537F0" w14:textId="77777777" w:rsidR="00AB3E25" w:rsidRPr="00AB3E25" w:rsidRDefault="00AB3E25" w:rsidP="00AB3E25">
            <w:pPr>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224</w:t>
            </w:r>
          </w:p>
        </w:tc>
        <w:tc>
          <w:tcPr>
            <w:tcW w:w="1300" w:type="dxa"/>
            <w:tcBorders>
              <w:top w:val="nil"/>
              <w:left w:val="nil"/>
              <w:bottom w:val="nil"/>
              <w:right w:val="nil"/>
            </w:tcBorders>
            <w:shd w:val="clear" w:color="auto" w:fill="auto"/>
            <w:noWrap/>
            <w:vAlign w:val="bottom"/>
            <w:hideMark/>
          </w:tcPr>
          <w:p w14:paraId="6A7FCB20"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571</w:t>
            </w:r>
          </w:p>
        </w:tc>
        <w:tc>
          <w:tcPr>
            <w:tcW w:w="1300" w:type="dxa"/>
            <w:tcBorders>
              <w:top w:val="nil"/>
              <w:left w:val="nil"/>
              <w:bottom w:val="nil"/>
              <w:right w:val="nil"/>
            </w:tcBorders>
            <w:shd w:val="clear" w:color="auto" w:fill="auto"/>
            <w:noWrap/>
            <w:vAlign w:val="bottom"/>
            <w:hideMark/>
          </w:tcPr>
          <w:p w14:paraId="43A07BC4"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0.016393443</w:t>
            </w:r>
          </w:p>
        </w:tc>
        <w:tc>
          <w:tcPr>
            <w:tcW w:w="1300" w:type="dxa"/>
            <w:tcBorders>
              <w:top w:val="nil"/>
              <w:left w:val="nil"/>
              <w:bottom w:val="nil"/>
              <w:right w:val="nil"/>
            </w:tcBorders>
            <w:shd w:val="clear" w:color="auto" w:fill="auto"/>
            <w:noWrap/>
            <w:vAlign w:val="bottom"/>
            <w:hideMark/>
          </w:tcPr>
          <w:p w14:paraId="7EB8F2AE"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9.360655738</w:t>
            </w:r>
          </w:p>
        </w:tc>
        <w:tc>
          <w:tcPr>
            <w:tcW w:w="1300" w:type="dxa"/>
            <w:tcBorders>
              <w:top w:val="nil"/>
              <w:left w:val="nil"/>
              <w:bottom w:val="nil"/>
              <w:right w:val="nil"/>
            </w:tcBorders>
            <w:shd w:val="clear" w:color="auto" w:fill="auto"/>
            <w:noWrap/>
            <w:vAlign w:val="bottom"/>
            <w:hideMark/>
          </w:tcPr>
          <w:p w14:paraId="1842ED4E"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52013</w:t>
            </w:r>
          </w:p>
        </w:tc>
        <w:tc>
          <w:tcPr>
            <w:tcW w:w="1300" w:type="dxa"/>
            <w:tcBorders>
              <w:top w:val="nil"/>
              <w:left w:val="nil"/>
              <w:bottom w:val="nil"/>
              <w:right w:val="nil"/>
            </w:tcBorders>
            <w:shd w:val="clear" w:color="auto" w:fill="auto"/>
            <w:noWrap/>
            <w:vAlign w:val="bottom"/>
            <w:hideMark/>
          </w:tcPr>
          <w:p w14:paraId="5A9698FC"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1838.402214</w:t>
            </w:r>
          </w:p>
        </w:tc>
      </w:tr>
      <w:tr w:rsidR="00AB3E25" w:rsidRPr="00AB3E25" w14:paraId="3CC04739" w14:textId="77777777" w:rsidTr="00AB3E25">
        <w:trPr>
          <w:trHeight w:val="280"/>
        </w:trPr>
        <w:tc>
          <w:tcPr>
            <w:tcW w:w="1300" w:type="dxa"/>
            <w:tcBorders>
              <w:top w:val="nil"/>
              <w:left w:val="nil"/>
              <w:bottom w:val="nil"/>
              <w:right w:val="nil"/>
            </w:tcBorders>
            <w:shd w:val="clear" w:color="auto" w:fill="auto"/>
            <w:noWrap/>
            <w:vAlign w:val="bottom"/>
            <w:hideMark/>
          </w:tcPr>
          <w:p w14:paraId="36BDA314" w14:textId="77777777" w:rsidR="00AB3E25" w:rsidRPr="00AB3E25" w:rsidRDefault="00AB3E25" w:rsidP="00AB3E25">
            <w:pPr>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534</w:t>
            </w:r>
          </w:p>
        </w:tc>
        <w:tc>
          <w:tcPr>
            <w:tcW w:w="1300" w:type="dxa"/>
            <w:tcBorders>
              <w:top w:val="nil"/>
              <w:left w:val="nil"/>
              <w:bottom w:val="nil"/>
              <w:right w:val="nil"/>
            </w:tcBorders>
            <w:shd w:val="clear" w:color="auto" w:fill="auto"/>
            <w:noWrap/>
            <w:vAlign w:val="bottom"/>
            <w:hideMark/>
          </w:tcPr>
          <w:p w14:paraId="2425F7E8"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1034</w:t>
            </w:r>
          </w:p>
        </w:tc>
        <w:tc>
          <w:tcPr>
            <w:tcW w:w="1300" w:type="dxa"/>
            <w:tcBorders>
              <w:top w:val="nil"/>
              <w:left w:val="nil"/>
              <w:bottom w:val="nil"/>
              <w:right w:val="nil"/>
            </w:tcBorders>
            <w:shd w:val="clear" w:color="auto" w:fill="auto"/>
            <w:noWrap/>
            <w:vAlign w:val="bottom"/>
            <w:hideMark/>
          </w:tcPr>
          <w:p w14:paraId="5FA43740"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0.016260163</w:t>
            </w:r>
          </w:p>
        </w:tc>
        <w:tc>
          <w:tcPr>
            <w:tcW w:w="1300" w:type="dxa"/>
            <w:tcBorders>
              <w:top w:val="nil"/>
              <w:left w:val="nil"/>
              <w:bottom w:val="nil"/>
              <w:right w:val="nil"/>
            </w:tcBorders>
            <w:shd w:val="clear" w:color="auto" w:fill="auto"/>
            <w:noWrap/>
            <w:vAlign w:val="bottom"/>
            <w:hideMark/>
          </w:tcPr>
          <w:p w14:paraId="39E88664"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16.81300813</w:t>
            </w:r>
          </w:p>
        </w:tc>
        <w:tc>
          <w:tcPr>
            <w:tcW w:w="1300" w:type="dxa"/>
            <w:tcBorders>
              <w:top w:val="nil"/>
              <w:left w:val="nil"/>
              <w:bottom w:val="nil"/>
              <w:right w:val="nil"/>
            </w:tcBorders>
            <w:shd w:val="clear" w:color="auto" w:fill="auto"/>
            <w:noWrap/>
            <w:vAlign w:val="bottom"/>
            <w:hideMark/>
          </w:tcPr>
          <w:p w14:paraId="287872A3"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53047</w:t>
            </w:r>
          </w:p>
        </w:tc>
        <w:tc>
          <w:tcPr>
            <w:tcW w:w="1300" w:type="dxa"/>
            <w:tcBorders>
              <w:top w:val="nil"/>
              <w:left w:val="nil"/>
              <w:bottom w:val="nil"/>
              <w:right w:val="nil"/>
            </w:tcBorders>
            <w:shd w:val="clear" w:color="auto" w:fill="auto"/>
            <w:noWrap/>
            <w:vAlign w:val="bottom"/>
            <w:hideMark/>
          </w:tcPr>
          <w:p w14:paraId="2FD2958E"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1855.215222</w:t>
            </w:r>
          </w:p>
        </w:tc>
      </w:tr>
      <w:tr w:rsidR="00AB3E25" w:rsidRPr="00AB3E25" w14:paraId="19A63E2B" w14:textId="77777777" w:rsidTr="00AB3E25">
        <w:trPr>
          <w:trHeight w:val="280"/>
        </w:trPr>
        <w:tc>
          <w:tcPr>
            <w:tcW w:w="1300" w:type="dxa"/>
            <w:tcBorders>
              <w:top w:val="nil"/>
              <w:left w:val="nil"/>
              <w:bottom w:val="nil"/>
              <w:right w:val="nil"/>
            </w:tcBorders>
            <w:shd w:val="clear" w:color="auto" w:fill="auto"/>
            <w:noWrap/>
            <w:vAlign w:val="bottom"/>
            <w:hideMark/>
          </w:tcPr>
          <w:p w14:paraId="377918FE" w14:textId="77777777" w:rsidR="00AB3E25" w:rsidRPr="00AB3E25" w:rsidRDefault="00AB3E25" w:rsidP="00AB3E25">
            <w:pPr>
              <w:rPr>
                <w:rFonts w:ascii="Calibri" w:eastAsia="Times New Roman" w:hAnsi="Calibri" w:cs="Times New Roman"/>
                <w:color w:val="000000"/>
                <w:sz w:val="22"/>
                <w:szCs w:val="22"/>
                <w:highlight w:val="yellow"/>
              </w:rPr>
            </w:pPr>
            <w:r w:rsidRPr="00AB3E25">
              <w:rPr>
                <w:rFonts w:ascii="Calibri" w:eastAsia="Times New Roman" w:hAnsi="Calibri" w:cs="Times New Roman"/>
                <w:color w:val="000000"/>
                <w:sz w:val="22"/>
                <w:szCs w:val="22"/>
                <w:highlight w:val="yellow"/>
              </w:rPr>
              <w:t>324</w:t>
            </w:r>
          </w:p>
        </w:tc>
        <w:tc>
          <w:tcPr>
            <w:tcW w:w="1300" w:type="dxa"/>
            <w:tcBorders>
              <w:top w:val="nil"/>
              <w:left w:val="nil"/>
              <w:bottom w:val="nil"/>
              <w:right w:val="nil"/>
            </w:tcBorders>
            <w:shd w:val="clear" w:color="auto" w:fill="auto"/>
            <w:noWrap/>
            <w:vAlign w:val="bottom"/>
            <w:hideMark/>
          </w:tcPr>
          <w:p w14:paraId="3BC0A675" w14:textId="77777777" w:rsidR="00AB3E25" w:rsidRPr="00AB3E25" w:rsidRDefault="00AB3E25" w:rsidP="00AB3E25">
            <w:pPr>
              <w:jc w:val="right"/>
              <w:rPr>
                <w:rFonts w:ascii="Calibri" w:eastAsia="Times New Roman" w:hAnsi="Calibri" w:cs="Times New Roman"/>
                <w:color w:val="000000"/>
                <w:sz w:val="22"/>
                <w:szCs w:val="22"/>
                <w:highlight w:val="yellow"/>
              </w:rPr>
            </w:pPr>
            <w:r w:rsidRPr="00AB3E25">
              <w:rPr>
                <w:rFonts w:ascii="Calibri" w:eastAsia="Times New Roman" w:hAnsi="Calibri" w:cs="Times New Roman"/>
                <w:color w:val="000000"/>
                <w:sz w:val="22"/>
                <w:szCs w:val="22"/>
                <w:highlight w:val="yellow"/>
              </w:rPr>
              <w:t>511</w:t>
            </w:r>
          </w:p>
        </w:tc>
        <w:tc>
          <w:tcPr>
            <w:tcW w:w="1300" w:type="dxa"/>
            <w:tcBorders>
              <w:top w:val="nil"/>
              <w:left w:val="nil"/>
              <w:bottom w:val="nil"/>
              <w:right w:val="nil"/>
            </w:tcBorders>
            <w:shd w:val="clear" w:color="auto" w:fill="auto"/>
            <w:noWrap/>
            <w:vAlign w:val="bottom"/>
            <w:hideMark/>
          </w:tcPr>
          <w:p w14:paraId="68BEBCB4" w14:textId="77777777" w:rsidR="00AB3E25" w:rsidRPr="00AB3E25" w:rsidRDefault="00AB3E25" w:rsidP="00AB3E25">
            <w:pPr>
              <w:jc w:val="right"/>
              <w:rPr>
                <w:rFonts w:ascii="Calibri" w:eastAsia="Times New Roman" w:hAnsi="Calibri" w:cs="Times New Roman"/>
                <w:color w:val="000000"/>
                <w:sz w:val="22"/>
                <w:szCs w:val="22"/>
                <w:highlight w:val="yellow"/>
              </w:rPr>
            </w:pPr>
            <w:r w:rsidRPr="00AB3E25">
              <w:rPr>
                <w:rFonts w:ascii="Calibri" w:eastAsia="Times New Roman" w:hAnsi="Calibri" w:cs="Times New Roman"/>
                <w:color w:val="000000"/>
                <w:sz w:val="22"/>
                <w:szCs w:val="22"/>
                <w:highlight w:val="yellow"/>
              </w:rPr>
              <w:t>0.016129032</w:t>
            </w:r>
          </w:p>
        </w:tc>
        <w:tc>
          <w:tcPr>
            <w:tcW w:w="1300" w:type="dxa"/>
            <w:tcBorders>
              <w:top w:val="nil"/>
              <w:left w:val="nil"/>
              <w:bottom w:val="nil"/>
              <w:right w:val="nil"/>
            </w:tcBorders>
            <w:shd w:val="clear" w:color="auto" w:fill="auto"/>
            <w:noWrap/>
            <w:vAlign w:val="bottom"/>
            <w:hideMark/>
          </w:tcPr>
          <w:p w14:paraId="785A3C4C" w14:textId="77777777" w:rsidR="00AB3E25" w:rsidRPr="00AB3E25" w:rsidRDefault="00AB3E25" w:rsidP="00AB3E25">
            <w:pPr>
              <w:jc w:val="right"/>
              <w:rPr>
                <w:rFonts w:ascii="Calibri" w:eastAsia="Times New Roman" w:hAnsi="Calibri" w:cs="Times New Roman"/>
                <w:color w:val="000000"/>
                <w:sz w:val="22"/>
                <w:szCs w:val="22"/>
                <w:highlight w:val="yellow"/>
              </w:rPr>
            </w:pPr>
            <w:r w:rsidRPr="00AB3E25">
              <w:rPr>
                <w:rFonts w:ascii="Calibri" w:eastAsia="Times New Roman" w:hAnsi="Calibri" w:cs="Times New Roman"/>
                <w:color w:val="000000"/>
                <w:sz w:val="22"/>
                <w:szCs w:val="22"/>
                <w:highlight w:val="yellow"/>
              </w:rPr>
              <w:t>8.241935484</w:t>
            </w:r>
          </w:p>
        </w:tc>
        <w:tc>
          <w:tcPr>
            <w:tcW w:w="1300" w:type="dxa"/>
            <w:tcBorders>
              <w:top w:val="nil"/>
              <w:left w:val="nil"/>
              <w:bottom w:val="nil"/>
              <w:right w:val="nil"/>
            </w:tcBorders>
            <w:shd w:val="clear" w:color="auto" w:fill="auto"/>
            <w:noWrap/>
            <w:vAlign w:val="bottom"/>
            <w:hideMark/>
          </w:tcPr>
          <w:p w14:paraId="38C839EE" w14:textId="77777777" w:rsidR="00AB3E25" w:rsidRPr="00AB3E25" w:rsidRDefault="00AB3E25" w:rsidP="00AB3E25">
            <w:pPr>
              <w:jc w:val="right"/>
              <w:rPr>
                <w:rFonts w:ascii="Calibri" w:eastAsia="Times New Roman" w:hAnsi="Calibri" w:cs="Times New Roman"/>
                <w:color w:val="000000"/>
                <w:sz w:val="22"/>
                <w:szCs w:val="22"/>
                <w:highlight w:val="yellow"/>
              </w:rPr>
            </w:pPr>
            <w:r w:rsidRPr="00AB3E25">
              <w:rPr>
                <w:rFonts w:ascii="Calibri" w:eastAsia="Times New Roman" w:hAnsi="Calibri" w:cs="Times New Roman"/>
                <w:color w:val="000000"/>
                <w:sz w:val="22"/>
                <w:szCs w:val="22"/>
                <w:highlight w:val="yellow"/>
              </w:rPr>
              <w:t>53558</w:t>
            </w:r>
          </w:p>
        </w:tc>
        <w:tc>
          <w:tcPr>
            <w:tcW w:w="1300" w:type="dxa"/>
            <w:tcBorders>
              <w:top w:val="nil"/>
              <w:left w:val="nil"/>
              <w:bottom w:val="nil"/>
              <w:right w:val="nil"/>
            </w:tcBorders>
            <w:shd w:val="clear" w:color="auto" w:fill="auto"/>
            <w:noWrap/>
            <w:vAlign w:val="bottom"/>
            <w:hideMark/>
          </w:tcPr>
          <w:p w14:paraId="74631EEC" w14:textId="77777777" w:rsidR="00AB3E25" w:rsidRPr="00AB3E25" w:rsidRDefault="00AB3E25" w:rsidP="00AB3E25">
            <w:pPr>
              <w:jc w:val="right"/>
              <w:rPr>
                <w:rFonts w:ascii="Calibri" w:eastAsia="Times New Roman" w:hAnsi="Calibri" w:cs="Times New Roman"/>
                <w:color w:val="000000"/>
                <w:sz w:val="22"/>
                <w:szCs w:val="22"/>
                <w:highlight w:val="yellow"/>
              </w:rPr>
            </w:pPr>
            <w:r w:rsidRPr="00AB3E25">
              <w:rPr>
                <w:rFonts w:ascii="Calibri" w:eastAsia="Times New Roman" w:hAnsi="Calibri" w:cs="Times New Roman"/>
                <w:color w:val="000000"/>
                <w:sz w:val="22"/>
                <w:szCs w:val="22"/>
                <w:highlight w:val="yellow"/>
              </w:rPr>
              <w:t>1863.457157</w:t>
            </w:r>
          </w:p>
        </w:tc>
      </w:tr>
      <w:tr w:rsidR="00AB3E25" w:rsidRPr="00AB3E25" w14:paraId="11499D87" w14:textId="77777777" w:rsidTr="00AB3E25">
        <w:trPr>
          <w:trHeight w:val="280"/>
        </w:trPr>
        <w:tc>
          <w:tcPr>
            <w:tcW w:w="1300" w:type="dxa"/>
            <w:tcBorders>
              <w:top w:val="nil"/>
              <w:left w:val="nil"/>
              <w:bottom w:val="nil"/>
              <w:right w:val="nil"/>
            </w:tcBorders>
            <w:shd w:val="clear" w:color="auto" w:fill="auto"/>
            <w:noWrap/>
            <w:vAlign w:val="bottom"/>
            <w:hideMark/>
          </w:tcPr>
          <w:p w14:paraId="19ABC9F8" w14:textId="77777777" w:rsidR="00AB3E25" w:rsidRPr="00AB3E25" w:rsidRDefault="00AB3E25" w:rsidP="00AB3E25">
            <w:pPr>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432</w:t>
            </w:r>
          </w:p>
        </w:tc>
        <w:tc>
          <w:tcPr>
            <w:tcW w:w="1300" w:type="dxa"/>
            <w:tcBorders>
              <w:top w:val="nil"/>
              <w:left w:val="nil"/>
              <w:bottom w:val="nil"/>
              <w:right w:val="nil"/>
            </w:tcBorders>
            <w:shd w:val="clear" w:color="auto" w:fill="auto"/>
            <w:noWrap/>
            <w:vAlign w:val="bottom"/>
            <w:hideMark/>
          </w:tcPr>
          <w:p w14:paraId="6E6FFA78"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709</w:t>
            </w:r>
          </w:p>
        </w:tc>
        <w:tc>
          <w:tcPr>
            <w:tcW w:w="1300" w:type="dxa"/>
            <w:tcBorders>
              <w:top w:val="nil"/>
              <w:left w:val="nil"/>
              <w:bottom w:val="nil"/>
              <w:right w:val="nil"/>
            </w:tcBorders>
            <w:shd w:val="clear" w:color="auto" w:fill="auto"/>
            <w:noWrap/>
            <w:vAlign w:val="bottom"/>
            <w:hideMark/>
          </w:tcPr>
          <w:p w14:paraId="58E8C374"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0.012820513</w:t>
            </w:r>
          </w:p>
        </w:tc>
        <w:tc>
          <w:tcPr>
            <w:tcW w:w="1300" w:type="dxa"/>
            <w:tcBorders>
              <w:top w:val="nil"/>
              <w:left w:val="nil"/>
              <w:bottom w:val="nil"/>
              <w:right w:val="nil"/>
            </w:tcBorders>
            <w:shd w:val="clear" w:color="auto" w:fill="auto"/>
            <w:noWrap/>
            <w:vAlign w:val="bottom"/>
            <w:hideMark/>
          </w:tcPr>
          <w:p w14:paraId="749F2EB3"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9.08974359</w:t>
            </w:r>
          </w:p>
        </w:tc>
        <w:tc>
          <w:tcPr>
            <w:tcW w:w="1300" w:type="dxa"/>
            <w:tcBorders>
              <w:top w:val="nil"/>
              <w:left w:val="nil"/>
              <w:bottom w:val="nil"/>
              <w:right w:val="nil"/>
            </w:tcBorders>
            <w:shd w:val="clear" w:color="auto" w:fill="auto"/>
            <w:noWrap/>
            <w:vAlign w:val="bottom"/>
            <w:hideMark/>
          </w:tcPr>
          <w:p w14:paraId="19CF8902"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54267</w:t>
            </w:r>
          </w:p>
        </w:tc>
        <w:tc>
          <w:tcPr>
            <w:tcW w:w="1300" w:type="dxa"/>
            <w:tcBorders>
              <w:top w:val="nil"/>
              <w:left w:val="nil"/>
              <w:bottom w:val="nil"/>
              <w:right w:val="nil"/>
            </w:tcBorders>
            <w:shd w:val="clear" w:color="auto" w:fill="auto"/>
            <w:noWrap/>
            <w:vAlign w:val="bottom"/>
            <w:hideMark/>
          </w:tcPr>
          <w:p w14:paraId="49C7CE7E"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1872.546901</w:t>
            </w:r>
          </w:p>
        </w:tc>
      </w:tr>
      <w:tr w:rsidR="00AB3E25" w:rsidRPr="00AB3E25" w14:paraId="0E714944" w14:textId="77777777" w:rsidTr="00AB3E25">
        <w:trPr>
          <w:trHeight w:val="280"/>
        </w:trPr>
        <w:tc>
          <w:tcPr>
            <w:tcW w:w="1300" w:type="dxa"/>
            <w:tcBorders>
              <w:top w:val="nil"/>
              <w:left w:val="nil"/>
              <w:bottom w:val="nil"/>
              <w:right w:val="nil"/>
            </w:tcBorders>
            <w:shd w:val="clear" w:color="auto" w:fill="auto"/>
            <w:noWrap/>
            <w:vAlign w:val="bottom"/>
            <w:hideMark/>
          </w:tcPr>
          <w:p w14:paraId="502D1125" w14:textId="77777777" w:rsidR="00AB3E25" w:rsidRPr="00AB3E25" w:rsidRDefault="00AB3E25" w:rsidP="00AB3E25">
            <w:pPr>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332</w:t>
            </w:r>
          </w:p>
        </w:tc>
        <w:tc>
          <w:tcPr>
            <w:tcW w:w="1300" w:type="dxa"/>
            <w:tcBorders>
              <w:top w:val="nil"/>
              <w:left w:val="nil"/>
              <w:bottom w:val="nil"/>
              <w:right w:val="nil"/>
            </w:tcBorders>
            <w:shd w:val="clear" w:color="auto" w:fill="auto"/>
            <w:noWrap/>
            <w:vAlign w:val="bottom"/>
            <w:hideMark/>
          </w:tcPr>
          <w:p w14:paraId="6BF78EC2"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710</w:t>
            </w:r>
          </w:p>
        </w:tc>
        <w:tc>
          <w:tcPr>
            <w:tcW w:w="1300" w:type="dxa"/>
            <w:tcBorders>
              <w:top w:val="nil"/>
              <w:left w:val="nil"/>
              <w:bottom w:val="nil"/>
              <w:right w:val="nil"/>
            </w:tcBorders>
            <w:shd w:val="clear" w:color="auto" w:fill="auto"/>
            <w:noWrap/>
            <w:vAlign w:val="bottom"/>
            <w:hideMark/>
          </w:tcPr>
          <w:p w14:paraId="132C8BE9"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0.012195122</w:t>
            </w:r>
          </w:p>
        </w:tc>
        <w:tc>
          <w:tcPr>
            <w:tcW w:w="1300" w:type="dxa"/>
            <w:tcBorders>
              <w:top w:val="nil"/>
              <w:left w:val="nil"/>
              <w:bottom w:val="nil"/>
              <w:right w:val="nil"/>
            </w:tcBorders>
            <w:shd w:val="clear" w:color="auto" w:fill="auto"/>
            <w:noWrap/>
            <w:vAlign w:val="bottom"/>
            <w:hideMark/>
          </w:tcPr>
          <w:p w14:paraId="2F001E9F"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8.658536585</w:t>
            </w:r>
          </w:p>
        </w:tc>
        <w:tc>
          <w:tcPr>
            <w:tcW w:w="1300" w:type="dxa"/>
            <w:tcBorders>
              <w:top w:val="nil"/>
              <w:left w:val="nil"/>
              <w:bottom w:val="nil"/>
              <w:right w:val="nil"/>
            </w:tcBorders>
            <w:shd w:val="clear" w:color="auto" w:fill="auto"/>
            <w:noWrap/>
            <w:vAlign w:val="bottom"/>
            <w:hideMark/>
          </w:tcPr>
          <w:p w14:paraId="32A37D59"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54977</w:t>
            </w:r>
          </w:p>
        </w:tc>
        <w:tc>
          <w:tcPr>
            <w:tcW w:w="1300" w:type="dxa"/>
            <w:tcBorders>
              <w:top w:val="nil"/>
              <w:left w:val="nil"/>
              <w:bottom w:val="nil"/>
              <w:right w:val="nil"/>
            </w:tcBorders>
            <w:shd w:val="clear" w:color="auto" w:fill="auto"/>
            <w:noWrap/>
            <w:vAlign w:val="bottom"/>
            <w:hideMark/>
          </w:tcPr>
          <w:p w14:paraId="450C9307"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1881.205437</w:t>
            </w:r>
          </w:p>
        </w:tc>
      </w:tr>
      <w:tr w:rsidR="00AB3E25" w:rsidRPr="00AB3E25" w14:paraId="42BE9DAD" w14:textId="77777777" w:rsidTr="00AB3E25">
        <w:trPr>
          <w:trHeight w:val="280"/>
        </w:trPr>
        <w:tc>
          <w:tcPr>
            <w:tcW w:w="1300" w:type="dxa"/>
            <w:tcBorders>
              <w:top w:val="nil"/>
              <w:left w:val="nil"/>
              <w:bottom w:val="nil"/>
              <w:right w:val="nil"/>
            </w:tcBorders>
            <w:shd w:val="clear" w:color="auto" w:fill="auto"/>
            <w:noWrap/>
            <w:vAlign w:val="bottom"/>
            <w:hideMark/>
          </w:tcPr>
          <w:p w14:paraId="2B146163" w14:textId="77777777" w:rsidR="00AB3E25" w:rsidRPr="00AB3E25" w:rsidRDefault="00AB3E25" w:rsidP="00AB3E25">
            <w:pPr>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554</w:t>
            </w:r>
          </w:p>
        </w:tc>
        <w:tc>
          <w:tcPr>
            <w:tcW w:w="1300" w:type="dxa"/>
            <w:tcBorders>
              <w:top w:val="nil"/>
              <w:left w:val="nil"/>
              <w:bottom w:val="nil"/>
              <w:right w:val="nil"/>
            </w:tcBorders>
            <w:shd w:val="clear" w:color="auto" w:fill="auto"/>
            <w:noWrap/>
            <w:vAlign w:val="bottom"/>
            <w:hideMark/>
          </w:tcPr>
          <w:p w14:paraId="47E8E8D5"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2269</w:t>
            </w:r>
          </w:p>
        </w:tc>
        <w:tc>
          <w:tcPr>
            <w:tcW w:w="1300" w:type="dxa"/>
            <w:tcBorders>
              <w:top w:val="nil"/>
              <w:left w:val="nil"/>
              <w:bottom w:val="nil"/>
              <w:right w:val="nil"/>
            </w:tcBorders>
            <w:shd w:val="clear" w:color="auto" w:fill="auto"/>
            <w:noWrap/>
            <w:vAlign w:val="bottom"/>
            <w:hideMark/>
          </w:tcPr>
          <w:p w14:paraId="4D39135D"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0.011111111</w:t>
            </w:r>
          </w:p>
        </w:tc>
        <w:tc>
          <w:tcPr>
            <w:tcW w:w="1300" w:type="dxa"/>
            <w:tcBorders>
              <w:top w:val="nil"/>
              <w:left w:val="nil"/>
              <w:bottom w:val="nil"/>
              <w:right w:val="nil"/>
            </w:tcBorders>
            <w:shd w:val="clear" w:color="auto" w:fill="auto"/>
            <w:noWrap/>
            <w:vAlign w:val="bottom"/>
            <w:hideMark/>
          </w:tcPr>
          <w:p w14:paraId="21A8A46A"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25.21111111</w:t>
            </w:r>
          </w:p>
        </w:tc>
        <w:tc>
          <w:tcPr>
            <w:tcW w:w="1300" w:type="dxa"/>
            <w:tcBorders>
              <w:top w:val="nil"/>
              <w:left w:val="nil"/>
              <w:bottom w:val="nil"/>
              <w:right w:val="nil"/>
            </w:tcBorders>
            <w:shd w:val="clear" w:color="auto" w:fill="auto"/>
            <w:noWrap/>
            <w:vAlign w:val="bottom"/>
            <w:hideMark/>
          </w:tcPr>
          <w:p w14:paraId="5DB830E0"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57246</w:t>
            </w:r>
          </w:p>
        </w:tc>
        <w:tc>
          <w:tcPr>
            <w:tcW w:w="1300" w:type="dxa"/>
            <w:tcBorders>
              <w:top w:val="nil"/>
              <w:left w:val="nil"/>
              <w:bottom w:val="nil"/>
              <w:right w:val="nil"/>
            </w:tcBorders>
            <w:shd w:val="clear" w:color="auto" w:fill="auto"/>
            <w:noWrap/>
            <w:vAlign w:val="bottom"/>
            <w:hideMark/>
          </w:tcPr>
          <w:p w14:paraId="7E37EE51"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1906.416549</w:t>
            </w:r>
          </w:p>
        </w:tc>
      </w:tr>
      <w:tr w:rsidR="00AB3E25" w:rsidRPr="00AB3E25" w14:paraId="122B00D2" w14:textId="77777777" w:rsidTr="00AB3E25">
        <w:trPr>
          <w:trHeight w:val="280"/>
        </w:trPr>
        <w:tc>
          <w:tcPr>
            <w:tcW w:w="1300" w:type="dxa"/>
            <w:tcBorders>
              <w:top w:val="nil"/>
              <w:left w:val="nil"/>
              <w:bottom w:val="nil"/>
              <w:right w:val="nil"/>
            </w:tcBorders>
            <w:shd w:val="clear" w:color="auto" w:fill="auto"/>
            <w:noWrap/>
            <w:vAlign w:val="bottom"/>
            <w:hideMark/>
          </w:tcPr>
          <w:p w14:paraId="25B3C041" w14:textId="77777777" w:rsidR="00AB3E25" w:rsidRPr="00AB3E25" w:rsidRDefault="00AB3E25" w:rsidP="00AB3E25">
            <w:pPr>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454</w:t>
            </w:r>
          </w:p>
        </w:tc>
        <w:tc>
          <w:tcPr>
            <w:tcW w:w="1300" w:type="dxa"/>
            <w:tcBorders>
              <w:top w:val="nil"/>
              <w:left w:val="nil"/>
              <w:bottom w:val="nil"/>
              <w:right w:val="nil"/>
            </w:tcBorders>
            <w:shd w:val="clear" w:color="auto" w:fill="auto"/>
            <w:noWrap/>
            <w:vAlign w:val="bottom"/>
            <w:hideMark/>
          </w:tcPr>
          <w:p w14:paraId="7BE33F3F"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2527</w:t>
            </w:r>
          </w:p>
        </w:tc>
        <w:tc>
          <w:tcPr>
            <w:tcW w:w="1300" w:type="dxa"/>
            <w:tcBorders>
              <w:top w:val="nil"/>
              <w:left w:val="nil"/>
              <w:bottom w:val="nil"/>
              <w:right w:val="nil"/>
            </w:tcBorders>
            <w:shd w:val="clear" w:color="auto" w:fill="auto"/>
            <w:noWrap/>
            <w:vAlign w:val="bottom"/>
            <w:hideMark/>
          </w:tcPr>
          <w:p w14:paraId="57FE5895"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0.010309278</w:t>
            </w:r>
          </w:p>
        </w:tc>
        <w:tc>
          <w:tcPr>
            <w:tcW w:w="1300" w:type="dxa"/>
            <w:tcBorders>
              <w:top w:val="nil"/>
              <w:left w:val="nil"/>
              <w:bottom w:val="nil"/>
              <w:right w:val="nil"/>
            </w:tcBorders>
            <w:shd w:val="clear" w:color="auto" w:fill="auto"/>
            <w:noWrap/>
            <w:vAlign w:val="bottom"/>
            <w:hideMark/>
          </w:tcPr>
          <w:p w14:paraId="53994058"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26.05154639</w:t>
            </w:r>
          </w:p>
        </w:tc>
        <w:tc>
          <w:tcPr>
            <w:tcW w:w="1300" w:type="dxa"/>
            <w:tcBorders>
              <w:top w:val="nil"/>
              <w:left w:val="nil"/>
              <w:bottom w:val="nil"/>
              <w:right w:val="nil"/>
            </w:tcBorders>
            <w:shd w:val="clear" w:color="auto" w:fill="auto"/>
            <w:noWrap/>
            <w:vAlign w:val="bottom"/>
            <w:hideMark/>
          </w:tcPr>
          <w:p w14:paraId="39463F3E"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59773</w:t>
            </w:r>
          </w:p>
        </w:tc>
        <w:tc>
          <w:tcPr>
            <w:tcW w:w="1300" w:type="dxa"/>
            <w:tcBorders>
              <w:top w:val="nil"/>
              <w:left w:val="nil"/>
              <w:bottom w:val="nil"/>
              <w:right w:val="nil"/>
            </w:tcBorders>
            <w:shd w:val="clear" w:color="auto" w:fill="auto"/>
            <w:noWrap/>
            <w:vAlign w:val="bottom"/>
            <w:hideMark/>
          </w:tcPr>
          <w:p w14:paraId="56F50E1B"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1932.468095</w:t>
            </w:r>
          </w:p>
        </w:tc>
      </w:tr>
      <w:tr w:rsidR="00AB3E25" w:rsidRPr="00AB3E25" w14:paraId="3F58A7DE" w14:textId="77777777" w:rsidTr="00AB3E25">
        <w:trPr>
          <w:trHeight w:val="280"/>
        </w:trPr>
        <w:tc>
          <w:tcPr>
            <w:tcW w:w="1300" w:type="dxa"/>
            <w:tcBorders>
              <w:top w:val="nil"/>
              <w:left w:val="nil"/>
              <w:bottom w:val="nil"/>
              <w:right w:val="nil"/>
            </w:tcBorders>
            <w:shd w:val="clear" w:color="auto" w:fill="auto"/>
            <w:noWrap/>
            <w:vAlign w:val="bottom"/>
            <w:hideMark/>
          </w:tcPr>
          <w:p w14:paraId="16CB380E" w14:textId="77777777" w:rsidR="00AB3E25" w:rsidRPr="00AB3E25" w:rsidRDefault="00AB3E25" w:rsidP="00AB3E25">
            <w:pPr>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555</w:t>
            </w:r>
          </w:p>
        </w:tc>
        <w:tc>
          <w:tcPr>
            <w:tcW w:w="1300" w:type="dxa"/>
            <w:tcBorders>
              <w:top w:val="nil"/>
              <w:left w:val="nil"/>
              <w:bottom w:val="nil"/>
              <w:right w:val="nil"/>
            </w:tcBorders>
            <w:shd w:val="clear" w:color="auto" w:fill="auto"/>
            <w:noWrap/>
            <w:vAlign w:val="bottom"/>
            <w:hideMark/>
          </w:tcPr>
          <w:p w14:paraId="0D323AAB"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3118</w:t>
            </w:r>
          </w:p>
        </w:tc>
        <w:tc>
          <w:tcPr>
            <w:tcW w:w="1300" w:type="dxa"/>
            <w:tcBorders>
              <w:top w:val="nil"/>
              <w:left w:val="nil"/>
              <w:bottom w:val="nil"/>
              <w:right w:val="nil"/>
            </w:tcBorders>
            <w:shd w:val="clear" w:color="auto" w:fill="auto"/>
            <w:noWrap/>
            <w:vAlign w:val="bottom"/>
            <w:hideMark/>
          </w:tcPr>
          <w:p w14:paraId="5B0173D5"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0.010309278</w:t>
            </w:r>
          </w:p>
        </w:tc>
        <w:tc>
          <w:tcPr>
            <w:tcW w:w="1300" w:type="dxa"/>
            <w:tcBorders>
              <w:top w:val="nil"/>
              <w:left w:val="nil"/>
              <w:bottom w:val="nil"/>
              <w:right w:val="nil"/>
            </w:tcBorders>
            <w:shd w:val="clear" w:color="auto" w:fill="auto"/>
            <w:noWrap/>
            <w:vAlign w:val="bottom"/>
            <w:hideMark/>
          </w:tcPr>
          <w:p w14:paraId="61C597AE"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32.1443299</w:t>
            </w:r>
          </w:p>
        </w:tc>
        <w:tc>
          <w:tcPr>
            <w:tcW w:w="1300" w:type="dxa"/>
            <w:tcBorders>
              <w:top w:val="nil"/>
              <w:left w:val="nil"/>
              <w:bottom w:val="nil"/>
              <w:right w:val="nil"/>
            </w:tcBorders>
            <w:shd w:val="clear" w:color="auto" w:fill="auto"/>
            <w:noWrap/>
            <w:vAlign w:val="bottom"/>
            <w:hideMark/>
          </w:tcPr>
          <w:p w14:paraId="7458DE3A"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62891</w:t>
            </w:r>
          </w:p>
        </w:tc>
        <w:tc>
          <w:tcPr>
            <w:tcW w:w="1300" w:type="dxa"/>
            <w:tcBorders>
              <w:top w:val="nil"/>
              <w:left w:val="nil"/>
              <w:bottom w:val="nil"/>
              <w:right w:val="nil"/>
            </w:tcBorders>
            <w:shd w:val="clear" w:color="auto" w:fill="auto"/>
            <w:noWrap/>
            <w:vAlign w:val="bottom"/>
            <w:hideMark/>
          </w:tcPr>
          <w:p w14:paraId="1052461E"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1964.612425</w:t>
            </w:r>
          </w:p>
        </w:tc>
      </w:tr>
      <w:tr w:rsidR="00AB3E25" w:rsidRPr="00AB3E25" w14:paraId="47D28197" w14:textId="77777777" w:rsidTr="00AB3E25">
        <w:trPr>
          <w:trHeight w:val="280"/>
        </w:trPr>
        <w:tc>
          <w:tcPr>
            <w:tcW w:w="1300" w:type="dxa"/>
            <w:tcBorders>
              <w:top w:val="nil"/>
              <w:left w:val="nil"/>
              <w:bottom w:val="nil"/>
              <w:right w:val="nil"/>
            </w:tcBorders>
            <w:shd w:val="clear" w:color="auto" w:fill="auto"/>
            <w:noWrap/>
            <w:vAlign w:val="bottom"/>
            <w:hideMark/>
          </w:tcPr>
          <w:p w14:paraId="472CC79D" w14:textId="77777777" w:rsidR="00AB3E25" w:rsidRPr="00AB3E25" w:rsidRDefault="00AB3E25" w:rsidP="00AB3E25">
            <w:pPr>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233</w:t>
            </w:r>
          </w:p>
        </w:tc>
        <w:tc>
          <w:tcPr>
            <w:tcW w:w="1300" w:type="dxa"/>
            <w:tcBorders>
              <w:top w:val="nil"/>
              <w:left w:val="nil"/>
              <w:bottom w:val="nil"/>
              <w:right w:val="nil"/>
            </w:tcBorders>
            <w:shd w:val="clear" w:color="auto" w:fill="auto"/>
            <w:noWrap/>
            <w:vAlign w:val="bottom"/>
            <w:hideMark/>
          </w:tcPr>
          <w:p w14:paraId="1BF2B551"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1061</w:t>
            </w:r>
          </w:p>
        </w:tc>
        <w:tc>
          <w:tcPr>
            <w:tcW w:w="1300" w:type="dxa"/>
            <w:tcBorders>
              <w:top w:val="nil"/>
              <w:left w:val="nil"/>
              <w:bottom w:val="nil"/>
              <w:right w:val="nil"/>
            </w:tcBorders>
            <w:shd w:val="clear" w:color="auto" w:fill="auto"/>
            <w:noWrap/>
            <w:vAlign w:val="bottom"/>
            <w:hideMark/>
          </w:tcPr>
          <w:p w14:paraId="4922B1C0"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0.010204082</w:t>
            </w:r>
          </w:p>
        </w:tc>
        <w:tc>
          <w:tcPr>
            <w:tcW w:w="1300" w:type="dxa"/>
            <w:tcBorders>
              <w:top w:val="nil"/>
              <w:left w:val="nil"/>
              <w:bottom w:val="nil"/>
              <w:right w:val="nil"/>
            </w:tcBorders>
            <w:shd w:val="clear" w:color="auto" w:fill="auto"/>
            <w:noWrap/>
            <w:vAlign w:val="bottom"/>
            <w:hideMark/>
          </w:tcPr>
          <w:p w14:paraId="5309FDF9"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10.82653061</w:t>
            </w:r>
          </w:p>
        </w:tc>
        <w:tc>
          <w:tcPr>
            <w:tcW w:w="1300" w:type="dxa"/>
            <w:tcBorders>
              <w:top w:val="nil"/>
              <w:left w:val="nil"/>
              <w:bottom w:val="nil"/>
              <w:right w:val="nil"/>
            </w:tcBorders>
            <w:shd w:val="clear" w:color="auto" w:fill="auto"/>
            <w:noWrap/>
            <w:vAlign w:val="bottom"/>
            <w:hideMark/>
          </w:tcPr>
          <w:p w14:paraId="41611086"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63952</w:t>
            </w:r>
          </w:p>
        </w:tc>
        <w:tc>
          <w:tcPr>
            <w:tcW w:w="1300" w:type="dxa"/>
            <w:tcBorders>
              <w:top w:val="nil"/>
              <w:left w:val="nil"/>
              <w:bottom w:val="nil"/>
              <w:right w:val="nil"/>
            </w:tcBorders>
            <w:shd w:val="clear" w:color="auto" w:fill="auto"/>
            <w:noWrap/>
            <w:vAlign w:val="bottom"/>
            <w:hideMark/>
          </w:tcPr>
          <w:p w14:paraId="43C3C111"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1975.438956</w:t>
            </w:r>
          </w:p>
        </w:tc>
      </w:tr>
      <w:tr w:rsidR="00AB3E25" w:rsidRPr="00AB3E25" w14:paraId="55BB01EF" w14:textId="77777777" w:rsidTr="00AB3E25">
        <w:trPr>
          <w:trHeight w:val="280"/>
        </w:trPr>
        <w:tc>
          <w:tcPr>
            <w:tcW w:w="1300" w:type="dxa"/>
            <w:tcBorders>
              <w:top w:val="nil"/>
              <w:left w:val="nil"/>
              <w:bottom w:val="nil"/>
              <w:right w:val="nil"/>
            </w:tcBorders>
            <w:shd w:val="clear" w:color="auto" w:fill="auto"/>
            <w:noWrap/>
            <w:vAlign w:val="bottom"/>
            <w:hideMark/>
          </w:tcPr>
          <w:p w14:paraId="71C26494" w14:textId="77777777" w:rsidR="00AB3E25" w:rsidRPr="00AB3E25" w:rsidRDefault="00AB3E25" w:rsidP="00AB3E25">
            <w:pPr>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154</w:t>
            </w:r>
          </w:p>
        </w:tc>
        <w:tc>
          <w:tcPr>
            <w:tcW w:w="1300" w:type="dxa"/>
            <w:tcBorders>
              <w:top w:val="nil"/>
              <w:left w:val="nil"/>
              <w:bottom w:val="nil"/>
              <w:right w:val="nil"/>
            </w:tcBorders>
            <w:shd w:val="clear" w:color="auto" w:fill="auto"/>
            <w:noWrap/>
            <w:vAlign w:val="bottom"/>
            <w:hideMark/>
          </w:tcPr>
          <w:p w14:paraId="49998317"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1233</w:t>
            </w:r>
          </w:p>
        </w:tc>
        <w:tc>
          <w:tcPr>
            <w:tcW w:w="1300" w:type="dxa"/>
            <w:tcBorders>
              <w:top w:val="nil"/>
              <w:left w:val="nil"/>
              <w:bottom w:val="nil"/>
              <w:right w:val="nil"/>
            </w:tcBorders>
            <w:shd w:val="clear" w:color="auto" w:fill="auto"/>
            <w:noWrap/>
            <w:vAlign w:val="bottom"/>
            <w:hideMark/>
          </w:tcPr>
          <w:p w14:paraId="2146F6FA"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0.009009009</w:t>
            </w:r>
          </w:p>
        </w:tc>
        <w:tc>
          <w:tcPr>
            <w:tcW w:w="1300" w:type="dxa"/>
            <w:tcBorders>
              <w:top w:val="nil"/>
              <w:left w:val="nil"/>
              <w:bottom w:val="nil"/>
              <w:right w:val="nil"/>
            </w:tcBorders>
            <w:shd w:val="clear" w:color="auto" w:fill="auto"/>
            <w:noWrap/>
            <w:vAlign w:val="bottom"/>
            <w:hideMark/>
          </w:tcPr>
          <w:p w14:paraId="3A7DA4B2"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11.10810811</w:t>
            </w:r>
          </w:p>
        </w:tc>
        <w:tc>
          <w:tcPr>
            <w:tcW w:w="1300" w:type="dxa"/>
            <w:tcBorders>
              <w:top w:val="nil"/>
              <w:left w:val="nil"/>
              <w:bottom w:val="nil"/>
              <w:right w:val="nil"/>
            </w:tcBorders>
            <w:shd w:val="clear" w:color="auto" w:fill="auto"/>
            <w:noWrap/>
            <w:vAlign w:val="bottom"/>
            <w:hideMark/>
          </w:tcPr>
          <w:p w14:paraId="01240C45"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65185</w:t>
            </w:r>
          </w:p>
        </w:tc>
        <w:tc>
          <w:tcPr>
            <w:tcW w:w="1300" w:type="dxa"/>
            <w:tcBorders>
              <w:top w:val="nil"/>
              <w:left w:val="nil"/>
              <w:bottom w:val="nil"/>
              <w:right w:val="nil"/>
            </w:tcBorders>
            <w:shd w:val="clear" w:color="auto" w:fill="auto"/>
            <w:noWrap/>
            <w:vAlign w:val="bottom"/>
            <w:hideMark/>
          </w:tcPr>
          <w:p w14:paraId="5EF7711B"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1986.547064</w:t>
            </w:r>
          </w:p>
        </w:tc>
      </w:tr>
      <w:tr w:rsidR="00AB3E25" w:rsidRPr="00AB3E25" w14:paraId="50902137" w14:textId="77777777" w:rsidTr="00AB3E25">
        <w:trPr>
          <w:trHeight w:val="280"/>
        </w:trPr>
        <w:tc>
          <w:tcPr>
            <w:tcW w:w="1300" w:type="dxa"/>
            <w:tcBorders>
              <w:top w:val="nil"/>
              <w:left w:val="nil"/>
              <w:bottom w:val="nil"/>
              <w:right w:val="nil"/>
            </w:tcBorders>
            <w:shd w:val="clear" w:color="auto" w:fill="auto"/>
            <w:noWrap/>
            <w:vAlign w:val="bottom"/>
            <w:hideMark/>
          </w:tcPr>
          <w:p w14:paraId="02460D10" w14:textId="77777777" w:rsidR="00AB3E25" w:rsidRPr="00AB3E25" w:rsidRDefault="00AB3E25" w:rsidP="00AB3E25">
            <w:pPr>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434</w:t>
            </w:r>
          </w:p>
        </w:tc>
        <w:tc>
          <w:tcPr>
            <w:tcW w:w="1300" w:type="dxa"/>
            <w:tcBorders>
              <w:top w:val="nil"/>
              <w:left w:val="nil"/>
              <w:bottom w:val="nil"/>
              <w:right w:val="nil"/>
            </w:tcBorders>
            <w:shd w:val="clear" w:color="auto" w:fill="auto"/>
            <w:noWrap/>
            <w:vAlign w:val="bottom"/>
            <w:hideMark/>
          </w:tcPr>
          <w:p w14:paraId="546FCD1E"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1137</w:t>
            </w:r>
          </w:p>
        </w:tc>
        <w:tc>
          <w:tcPr>
            <w:tcW w:w="1300" w:type="dxa"/>
            <w:tcBorders>
              <w:top w:val="nil"/>
              <w:left w:val="nil"/>
              <w:bottom w:val="nil"/>
              <w:right w:val="nil"/>
            </w:tcBorders>
            <w:shd w:val="clear" w:color="auto" w:fill="auto"/>
            <w:noWrap/>
            <w:vAlign w:val="bottom"/>
            <w:hideMark/>
          </w:tcPr>
          <w:p w14:paraId="601CDB7B"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0.00877193</w:t>
            </w:r>
          </w:p>
        </w:tc>
        <w:tc>
          <w:tcPr>
            <w:tcW w:w="1300" w:type="dxa"/>
            <w:tcBorders>
              <w:top w:val="nil"/>
              <w:left w:val="nil"/>
              <w:bottom w:val="nil"/>
              <w:right w:val="nil"/>
            </w:tcBorders>
            <w:shd w:val="clear" w:color="auto" w:fill="auto"/>
            <w:noWrap/>
            <w:vAlign w:val="bottom"/>
            <w:hideMark/>
          </w:tcPr>
          <w:p w14:paraId="4E1CD786"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9.973684211</w:t>
            </w:r>
          </w:p>
        </w:tc>
        <w:tc>
          <w:tcPr>
            <w:tcW w:w="1300" w:type="dxa"/>
            <w:tcBorders>
              <w:top w:val="nil"/>
              <w:left w:val="nil"/>
              <w:bottom w:val="nil"/>
              <w:right w:val="nil"/>
            </w:tcBorders>
            <w:shd w:val="clear" w:color="auto" w:fill="auto"/>
            <w:noWrap/>
            <w:vAlign w:val="bottom"/>
            <w:hideMark/>
          </w:tcPr>
          <w:p w14:paraId="4385015A"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66322</w:t>
            </w:r>
          </w:p>
        </w:tc>
        <w:tc>
          <w:tcPr>
            <w:tcW w:w="1300" w:type="dxa"/>
            <w:tcBorders>
              <w:top w:val="nil"/>
              <w:left w:val="nil"/>
              <w:bottom w:val="nil"/>
              <w:right w:val="nil"/>
            </w:tcBorders>
            <w:shd w:val="clear" w:color="auto" w:fill="auto"/>
            <w:noWrap/>
            <w:vAlign w:val="bottom"/>
            <w:hideMark/>
          </w:tcPr>
          <w:p w14:paraId="6091B315"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1996.520748</w:t>
            </w:r>
          </w:p>
        </w:tc>
      </w:tr>
      <w:tr w:rsidR="00AB3E25" w:rsidRPr="00AB3E25" w14:paraId="089BE2CD" w14:textId="77777777" w:rsidTr="00AB3E25">
        <w:trPr>
          <w:trHeight w:val="280"/>
        </w:trPr>
        <w:tc>
          <w:tcPr>
            <w:tcW w:w="1300" w:type="dxa"/>
            <w:tcBorders>
              <w:top w:val="nil"/>
              <w:left w:val="nil"/>
              <w:bottom w:val="nil"/>
              <w:right w:val="nil"/>
            </w:tcBorders>
            <w:shd w:val="clear" w:color="auto" w:fill="auto"/>
            <w:noWrap/>
            <w:vAlign w:val="bottom"/>
            <w:hideMark/>
          </w:tcPr>
          <w:p w14:paraId="44572D19" w14:textId="77777777" w:rsidR="00AB3E25" w:rsidRPr="00AB3E25" w:rsidRDefault="00AB3E25" w:rsidP="00AB3E25">
            <w:pPr>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333</w:t>
            </w:r>
          </w:p>
        </w:tc>
        <w:tc>
          <w:tcPr>
            <w:tcW w:w="1300" w:type="dxa"/>
            <w:tcBorders>
              <w:top w:val="nil"/>
              <w:left w:val="nil"/>
              <w:bottom w:val="nil"/>
              <w:right w:val="nil"/>
            </w:tcBorders>
            <w:shd w:val="clear" w:color="auto" w:fill="auto"/>
            <w:noWrap/>
            <w:vAlign w:val="bottom"/>
            <w:hideMark/>
          </w:tcPr>
          <w:p w14:paraId="5F69E40F"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1161</w:t>
            </w:r>
          </w:p>
        </w:tc>
        <w:tc>
          <w:tcPr>
            <w:tcW w:w="1300" w:type="dxa"/>
            <w:tcBorders>
              <w:top w:val="nil"/>
              <w:left w:val="nil"/>
              <w:bottom w:val="nil"/>
              <w:right w:val="nil"/>
            </w:tcBorders>
            <w:shd w:val="clear" w:color="auto" w:fill="auto"/>
            <w:noWrap/>
            <w:vAlign w:val="bottom"/>
            <w:hideMark/>
          </w:tcPr>
          <w:p w14:paraId="7C5EF454"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0.008547009</w:t>
            </w:r>
          </w:p>
        </w:tc>
        <w:tc>
          <w:tcPr>
            <w:tcW w:w="1300" w:type="dxa"/>
            <w:tcBorders>
              <w:top w:val="nil"/>
              <w:left w:val="nil"/>
              <w:bottom w:val="nil"/>
              <w:right w:val="nil"/>
            </w:tcBorders>
            <w:shd w:val="clear" w:color="auto" w:fill="auto"/>
            <w:noWrap/>
            <w:vAlign w:val="bottom"/>
            <w:hideMark/>
          </w:tcPr>
          <w:p w14:paraId="61D03565"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9.923076923</w:t>
            </w:r>
          </w:p>
        </w:tc>
        <w:tc>
          <w:tcPr>
            <w:tcW w:w="1300" w:type="dxa"/>
            <w:tcBorders>
              <w:top w:val="nil"/>
              <w:left w:val="nil"/>
              <w:bottom w:val="nil"/>
              <w:right w:val="nil"/>
            </w:tcBorders>
            <w:shd w:val="clear" w:color="auto" w:fill="auto"/>
            <w:noWrap/>
            <w:vAlign w:val="bottom"/>
            <w:hideMark/>
          </w:tcPr>
          <w:p w14:paraId="0B9D5FB4"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67483</w:t>
            </w:r>
          </w:p>
        </w:tc>
        <w:tc>
          <w:tcPr>
            <w:tcW w:w="1300" w:type="dxa"/>
            <w:tcBorders>
              <w:top w:val="nil"/>
              <w:left w:val="nil"/>
              <w:bottom w:val="nil"/>
              <w:right w:val="nil"/>
            </w:tcBorders>
            <w:shd w:val="clear" w:color="auto" w:fill="auto"/>
            <w:noWrap/>
            <w:vAlign w:val="bottom"/>
            <w:hideMark/>
          </w:tcPr>
          <w:p w14:paraId="2F6D211B"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2006.443825</w:t>
            </w:r>
          </w:p>
        </w:tc>
      </w:tr>
      <w:tr w:rsidR="00AB3E25" w:rsidRPr="00AB3E25" w14:paraId="28CA58DF" w14:textId="77777777" w:rsidTr="00AB3E25">
        <w:trPr>
          <w:trHeight w:val="280"/>
        </w:trPr>
        <w:tc>
          <w:tcPr>
            <w:tcW w:w="1300" w:type="dxa"/>
            <w:tcBorders>
              <w:top w:val="nil"/>
              <w:left w:val="nil"/>
              <w:bottom w:val="nil"/>
              <w:right w:val="nil"/>
            </w:tcBorders>
            <w:shd w:val="clear" w:color="auto" w:fill="auto"/>
            <w:noWrap/>
            <w:vAlign w:val="bottom"/>
            <w:hideMark/>
          </w:tcPr>
          <w:p w14:paraId="5F588BB7" w14:textId="77777777" w:rsidR="00AB3E25" w:rsidRPr="00AB3E25" w:rsidRDefault="00AB3E25" w:rsidP="00AB3E25">
            <w:pPr>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355</w:t>
            </w:r>
          </w:p>
        </w:tc>
        <w:tc>
          <w:tcPr>
            <w:tcW w:w="1300" w:type="dxa"/>
            <w:tcBorders>
              <w:top w:val="nil"/>
              <w:left w:val="nil"/>
              <w:bottom w:val="nil"/>
              <w:right w:val="nil"/>
            </w:tcBorders>
            <w:shd w:val="clear" w:color="auto" w:fill="auto"/>
            <w:noWrap/>
            <w:vAlign w:val="bottom"/>
            <w:hideMark/>
          </w:tcPr>
          <w:p w14:paraId="62F4E2FD"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3367</w:t>
            </w:r>
          </w:p>
        </w:tc>
        <w:tc>
          <w:tcPr>
            <w:tcW w:w="1300" w:type="dxa"/>
            <w:tcBorders>
              <w:top w:val="nil"/>
              <w:left w:val="nil"/>
              <w:bottom w:val="nil"/>
              <w:right w:val="nil"/>
            </w:tcBorders>
            <w:shd w:val="clear" w:color="auto" w:fill="auto"/>
            <w:noWrap/>
            <w:vAlign w:val="bottom"/>
            <w:hideMark/>
          </w:tcPr>
          <w:p w14:paraId="67B4F93F"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0.008333333</w:t>
            </w:r>
          </w:p>
        </w:tc>
        <w:tc>
          <w:tcPr>
            <w:tcW w:w="1300" w:type="dxa"/>
            <w:tcBorders>
              <w:top w:val="nil"/>
              <w:left w:val="nil"/>
              <w:bottom w:val="nil"/>
              <w:right w:val="nil"/>
            </w:tcBorders>
            <w:shd w:val="clear" w:color="auto" w:fill="auto"/>
            <w:noWrap/>
            <w:vAlign w:val="bottom"/>
            <w:hideMark/>
          </w:tcPr>
          <w:p w14:paraId="24CAD0F6"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28.05833333</w:t>
            </w:r>
          </w:p>
        </w:tc>
        <w:tc>
          <w:tcPr>
            <w:tcW w:w="1300" w:type="dxa"/>
            <w:tcBorders>
              <w:top w:val="nil"/>
              <w:left w:val="nil"/>
              <w:bottom w:val="nil"/>
              <w:right w:val="nil"/>
            </w:tcBorders>
            <w:shd w:val="clear" w:color="auto" w:fill="auto"/>
            <w:noWrap/>
            <w:vAlign w:val="bottom"/>
            <w:hideMark/>
          </w:tcPr>
          <w:p w14:paraId="13BF3680"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70850</w:t>
            </w:r>
          </w:p>
        </w:tc>
        <w:tc>
          <w:tcPr>
            <w:tcW w:w="1300" w:type="dxa"/>
            <w:tcBorders>
              <w:top w:val="nil"/>
              <w:left w:val="nil"/>
              <w:bottom w:val="nil"/>
              <w:right w:val="nil"/>
            </w:tcBorders>
            <w:shd w:val="clear" w:color="auto" w:fill="auto"/>
            <w:noWrap/>
            <w:vAlign w:val="bottom"/>
            <w:hideMark/>
          </w:tcPr>
          <w:p w14:paraId="299A8AC4"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2034.502158</w:t>
            </w:r>
          </w:p>
        </w:tc>
      </w:tr>
      <w:tr w:rsidR="00AB3E25" w:rsidRPr="00AB3E25" w14:paraId="6C5B7389" w14:textId="77777777" w:rsidTr="00AB3E25">
        <w:trPr>
          <w:trHeight w:val="280"/>
        </w:trPr>
        <w:tc>
          <w:tcPr>
            <w:tcW w:w="1300" w:type="dxa"/>
            <w:tcBorders>
              <w:top w:val="nil"/>
              <w:left w:val="nil"/>
              <w:bottom w:val="nil"/>
              <w:right w:val="nil"/>
            </w:tcBorders>
            <w:shd w:val="clear" w:color="auto" w:fill="auto"/>
            <w:noWrap/>
            <w:vAlign w:val="bottom"/>
            <w:hideMark/>
          </w:tcPr>
          <w:p w14:paraId="75C02A6A" w14:textId="77777777" w:rsidR="00AB3E25" w:rsidRPr="00AB3E25" w:rsidRDefault="00AB3E25" w:rsidP="00AB3E25">
            <w:pPr>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511</w:t>
            </w:r>
          </w:p>
        </w:tc>
        <w:tc>
          <w:tcPr>
            <w:tcW w:w="1300" w:type="dxa"/>
            <w:tcBorders>
              <w:top w:val="nil"/>
              <w:left w:val="nil"/>
              <w:bottom w:val="nil"/>
              <w:right w:val="nil"/>
            </w:tcBorders>
            <w:shd w:val="clear" w:color="auto" w:fill="auto"/>
            <w:noWrap/>
            <w:vAlign w:val="bottom"/>
            <w:hideMark/>
          </w:tcPr>
          <w:p w14:paraId="682828AE"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1263</w:t>
            </w:r>
          </w:p>
        </w:tc>
        <w:tc>
          <w:tcPr>
            <w:tcW w:w="1300" w:type="dxa"/>
            <w:tcBorders>
              <w:top w:val="nil"/>
              <w:left w:val="nil"/>
              <w:bottom w:val="nil"/>
              <w:right w:val="nil"/>
            </w:tcBorders>
            <w:shd w:val="clear" w:color="auto" w:fill="auto"/>
            <w:noWrap/>
            <w:vAlign w:val="bottom"/>
            <w:hideMark/>
          </w:tcPr>
          <w:p w14:paraId="67AD84EF"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0.007633588</w:t>
            </w:r>
          </w:p>
        </w:tc>
        <w:tc>
          <w:tcPr>
            <w:tcW w:w="1300" w:type="dxa"/>
            <w:tcBorders>
              <w:top w:val="nil"/>
              <w:left w:val="nil"/>
              <w:bottom w:val="nil"/>
              <w:right w:val="nil"/>
            </w:tcBorders>
            <w:shd w:val="clear" w:color="auto" w:fill="auto"/>
            <w:noWrap/>
            <w:vAlign w:val="bottom"/>
            <w:hideMark/>
          </w:tcPr>
          <w:p w14:paraId="06D1A9FB"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9.641221374</w:t>
            </w:r>
          </w:p>
        </w:tc>
        <w:tc>
          <w:tcPr>
            <w:tcW w:w="1300" w:type="dxa"/>
            <w:tcBorders>
              <w:top w:val="nil"/>
              <w:left w:val="nil"/>
              <w:bottom w:val="nil"/>
              <w:right w:val="nil"/>
            </w:tcBorders>
            <w:shd w:val="clear" w:color="auto" w:fill="auto"/>
            <w:noWrap/>
            <w:vAlign w:val="bottom"/>
            <w:hideMark/>
          </w:tcPr>
          <w:p w14:paraId="3472BDE7"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72113</w:t>
            </w:r>
          </w:p>
        </w:tc>
        <w:tc>
          <w:tcPr>
            <w:tcW w:w="1300" w:type="dxa"/>
            <w:tcBorders>
              <w:top w:val="nil"/>
              <w:left w:val="nil"/>
              <w:bottom w:val="nil"/>
              <w:right w:val="nil"/>
            </w:tcBorders>
            <w:shd w:val="clear" w:color="auto" w:fill="auto"/>
            <w:noWrap/>
            <w:vAlign w:val="bottom"/>
            <w:hideMark/>
          </w:tcPr>
          <w:p w14:paraId="30EC17D7"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2044.143379</w:t>
            </w:r>
          </w:p>
        </w:tc>
      </w:tr>
      <w:tr w:rsidR="00AB3E25" w:rsidRPr="00AB3E25" w14:paraId="0D3EC24F" w14:textId="77777777" w:rsidTr="00AB3E25">
        <w:trPr>
          <w:trHeight w:val="280"/>
        </w:trPr>
        <w:tc>
          <w:tcPr>
            <w:tcW w:w="1300" w:type="dxa"/>
            <w:tcBorders>
              <w:top w:val="nil"/>
              <w:left w:val="nil"/>
              <w:bottom w:val="nil"/>
              <w:right w:val="nil"/>
            </w:tcBorders>
            <w:shd w:val="clear" w:color="auto" w:fill="auto"/>
            <w:noWrap/>
            <w:vAlign w:val="bottom"/>
            <w:hideMark/>
          </w:tcPr>
          <w:p w14:paraId="0B6C4635" w14:textId="77777777" w:rsidR="00AB3E25" w:rsidRPr="00AB3E25" w:rsidRDefault="00AB3E25" w:rsidP="00AB3E25">
            <w:pPr>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453</w:t>
            </w:r>
          </w:p>
        </w:tc>
        <w:tc>
          <w:tcPr>
            <w:tcW w:w="1300" w:type="dxa"/>
            <w:tcBorders>
              <w:top w:val="nil"/>
              <w:left w:val="nil"/>
              <w:bottom w:val="nil"/>
              <w:right w:val="nil"/>
            </w:tcBorders>
            <w:shd w:val="clear" w:color="auto" w:fill="auto"/>
            <w:noWrap/>
            <w:vAlign w:val="bottom"/>
            <w:hideMark/>
          </w:tcPr>
          <w:p w14:paraId="53CE2769"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1211</w:t>
            </w:r>
          </w:p>
        </w:tc>
        <w:tc>
          <w:tcPr>
            <w:tcW w:w="1300" w:type="dxa"/>
            <w:tcBorders>
              <w:top w:val="nil"/>
              <w:left w:val="nil"/>
              <w:bottom w:val="nil"/>
              <w:right w:val="nil"/>
            </w:tcBorders>
            <w:shd w:val="clear" w:color="auto" w:fill="auto"/>
            <w:noWrap/>
            <w:vAlign w:val="bottom"/>
            <w:hideMark/>
          </w:tcPr>
          <w:p w14:paraId="26CABDEA"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0.00729927</w:t>
            </w:r>
          </w:p>
        </w:tc>
        <w:tc>
          <w:tcPr>
            <w:tcW w:w="1300" w:type="dxa"/>
            <w:tcBorders>
              <w:top w:val="nil"/>
              <w:left w:val="nil"/>
              <w:bottom w:val="nil"/>
              <w:right w:val="nil"/>
            </w:tcBorders>
            <w:shd w:val="clear" w:color="auto" w:fill="auto"/>
            <w:noWrap/>
            <w:vAlign w:val="bottom"/>
            <w:hideMark/>
          </w:tcPr>
          <w:p w14:paraId="4AE47A85"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8.839416058</w:t>
            </w:r>
          </w:p>
        </w:tc>
        <w:tc>
          <w:tcPr>
            <w:tcW w:w="1300" w:type="dxa"/>
            <w:tcBorders>
              <w:top w:val="nil"/>
              <w:left w:val="nil"/>
              <w:bottom w:val="nil"/>
              <w:right w:val="nil"/>
            </w:tcBorders>
            <w:shd w:val="clear" w:color="auto" w:fill="auto"/>
            <w:noWrap/>
            <w:vAlign w:val="bottom"/>
            <w:hideMark/>
          </w:tcPr>
          <w:p w14:paraId="3A3D2937"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73324</w:t>
            </w:r>
          </w:p>
        </w:tc>
        <w:tc>
          <w:tcPr>
            <w:tcW w:w="1300" w:type="dxa"/>
            <w:tcBorders>
              <w:top w:val="nil"/>
              <w:left w:val="nil"/>
              <w:bottom w:val="nil"/>
              <w:right w:val="nil"/>
            </w:tcBorders>
            <w:shd w:val="clear" w:color="auto" w:fill="auto"/>
            <w:noWrap/>
            <w:vAlign w:val="bottom"/>
            <w:hideMark/>
          </w:tcPr>
          <w:p w14:paraId="57630835"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2052.982796</w:t>
            </w:r>
          </w:p>
        </w:tc>
      </w:tr>
      <w:tr w:rsidR="00AB3E25" w:rsidRPr="00AB3E25" w14:paraId="0F54398D" w14:textId="77777777" w:rsidTr="00AB3E25">
        <w:trPr>
          <w:trHeight w:val="280"/>
        </w:trPr>
        <w:tc>
          <w:tcPr>
            <w:tcW w:w="1300" w:type="dxa"/>
            <w:tcBorders>
              <w:top w:val="nil"/>
              <w:left w:val="nil"/>
              <w:bottom w:val="nil"/>
              <w:right w:val="nil"/>
            </w:tcBorders>
            <w:shd w:val="clear" w:color="auto" w:fill="auto"/>
            <w:noWrap/>
            <w:vAlign w:val="bottom"/>
            <w:hideMark/>
          </w:tcPr>
          <w:p w14:paraId="3BB0F723" w14:textId="77777777" w:rsidR="00AB3E25" w:rsidRPr="00AB3E25" w:rsidRDefault="00AB3E25" w:rsidP="00AB3E25">
            <w:pPr>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422</w:t>
            </w:r>
          </w:p>
        </w:tc>
        <w:tc>
          <w:tcPr>
            <w:tcW w:w="1300" w:type="dxa"/>
            <w:tcBorders>
              <w:top w:val="nil"/>
              <w:left w:val="nil"/>
              <w:bottom w:val="nil"/>
              <w:right w:val="nil"/>
            </w:tcBorders>
            <w:shd w:val="clear" w:color="auto" w:fill="auto"/>
            <w:noWrap/>
            <w:vAlign w:val="bottom"/>
            <w:hideMark/>
          </w:tcPr>
          <w:p w14:paraId="0F05DA87"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1442</w:t>
            </w:r>
          </w:p>
        </w:tc>
        <w:tc>
          <w:tcPr>
            <w:tcW w:w="1300" w:type="dxa"/>
            <w:tcBorders>
              <w:top w:val="nil"/>
              <w:left w:val="nil"/>
              <w:bottom w:val="nil"/>
              <w:right w:val="nil"/>
            </w:tcBorders>
            <w:shd w:val="clear" w:color="auto" w:fill="auto"/>
            <w:noWrap/>
            <w:vAlign w:val="bottom"/>
            <w:hideMark/>
          </w:tcPr>
          <w:p w14:paraId="6E9D143A"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0.006535948</w:t>
            </w:r>
          </w:p>
        </w:tc>
        <w:tc>
          <w:tcPr>
            <w:tcW w:w="1300" w:type="dxa"/>
            <w:tcBorders>
              <w:top w:val="nil"/>
              <w:left w:val="nil"/>
              <w:bottom w:val="nil"/>
              <w:right w:val="nil"/>
            </w:tcBorders>
            <w:shd w:val="clear" w:color="auto" w:fill="auto"/>
            <w:noWrap/>
            <w:vAlign w:val="bottom"/>
            <w:hideMark/>
          </w:tcPr>
          <w:p w14:paraId="1B1DF533"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9.424836601</w:t>
            </w:r>
          </w:p>
        </w:tc>
        <w:tc>
          <w:tcPr>
            <w:tcW w:w="1300" w:type="dxa"/>
            <w:tcBorders>
              <w:top w:val="nil"/>
              <w:left w:val="nil"/>
              <w:bottom w:val="nil"/>
              <w:right w:val="nil"/>
            </w:tcBorders>
            <w:shd w:val="clear" w:color="auto" w:fill="auto"/>
            <w:noWrap/>
            <w:vAlign w:val="bottom"/>
            <w:hideMark/>
          </w:tcPr>
          <w:p w14:paraId="67547061"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74766</w:t>
            </w:r>
          </w:p>
        </w:tc>
        <w:tc>
          <w:tcPr>
            <w:tcW w:w="1300" w:type="dxa"/>
            <w:tcBorders>
              <w:top w:val="nil"/>
              <w:left w:val="nil"/>
              <w:bottom w:val="nil"/>
              <w:right w:val="nil"/>
            </w:tcBorders>
            <w:shd w:val="clear" w:color="auto" w:fill="auto"/>
            <w:noWrap/>
            <w:vAlign w:val="bottom"/>
            <w:hideMark/>
          </w:tcPr>
          <w:p w14:paraId="2D6824B0"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2062.407632</w:t>
            </w:r>
          </w:p>
        </w:tc>
      </w:tr>
      <w:tr w:rsidR="00AB3E25" w:rsidRPr="00AB3E25" w14:paraId="26190062" w14:textId="77777777" w:rsidTr="00AB3E25">
        <w:trPr>
          <w:trHeight w:val="280"/>
        </w:trPr>
        <w:tc>
          <w:tcPr>
            <w:tcW w:w="1300" w:type="dxa"/>
            <w:tcBorders>
              <w:top w:val="nil"/>
              <w:left w:val="nil"/>
              <w:bottom w:val="nil"/>
              <w:right w:val="nil"/>
            </w:tcBorders>
            <w:shd w:val="clear" w:color="auto" w:fill="auto"/>
            <w:noWrap/>
            <w:vAlign w:val="bottom"/>
            <w:hideMark/>
          </w:tcPr>
          <w:p w14:paraId="2D307FE2" w14:textId="77777777" w:rsidR="00AB3E25" w:rsidRPr="00AB3E25" w:rsidRDefault="00AB3E25" w:rsidP="00AB3E25">
            <w:pPr>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354</w:t>
            </w:r>
          </w:p>
        </w:tc>
        <w:tc>
          <w:tcPr>
            <w:tcW w:w="1300" w:type="dxa"/>
            <w:tcBorders>
              <w:top w:val="nil"/>
              <w:left w:val="nil"/>
              <w:bottom w:val="nil"/>
              <w:right w:val="nil"/>
            </w:tcBorders>
            <w:shd w:val="clear" w:color="auto" w:fill="auto"/>
            <w:noWrap/>
            <w:vAlign w:val="bottom"/>
            <w:hideMark/>
          </w:tcPr>
          <w:p w14:paraId="38A6DAA4"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2172</w:t>
            </w:r>
          </w:p>
        </w:tc>
        <w:tc>
          <w:tcPr>
            <w:tcW w:w="1300" w:type="dxa"/>
            <w:tcBorders>
              <w:top w:val="nil"/>
              <w:left w:val="nil"/>
              <w:bottom w:val="nil"/>
              <w:right w:val="nil"/>
            </w:tcBorders>
            <w:shd w:val="clear" w:color="auto" w:fill="auto"/>
            <w:noWrap/>
            <w:vAlign w:val="bottom"/>
            <w:hideMark/>
          </w:tcPr>
          <w:p w14:paraId="741EA1BD"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0.004587156</w:t>
            </w:r>
          </w:p>
        </w:tc>
        <w:tc>
          <w:tcPr>
            <w:tcW w:w="1300" w:type="dxa"/>
            <w:tcBorders>
              <w:top w:val="nil"/>
              <w:left w:val="nil"/>
              <w:bottom w:val="nil"/>
              <w:right w:val="nil"/>
            </w:tcBorders>
            <w:shd w:val="clear" w:color="auto" w:fill="auto"/>
            <w:noWrap/>
            <w:vAlign w:val="bottom"/>
            <w:hideMark/>
          </w:tcPr>
          <w:p w14:paraId="562FB988"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9.963302752</w:t>
            </w:r>
          </w:p>
        </w:tc>
        <w:tc>
          <w:tcPr>
            <w:tcW w:w="1300" w:type="dxa"/>
            <w:tcBorders>
              <w:top w:val="nil"/>
              <w:left w:val="nil"/>
              <w:bottom w:val="nil"/>
              <w:right w:val="nil"/>
            </w:tcBorders>
            <w:shd w:val="clear" w:color="auto" w:fill="auto"/>
            <w:noWrap/>
            <w:vAlign w:val="bottom"/>
            <w:hideMark/>
          </w:tcPr>
          <w:p w14:paraId="7FED8991"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76938</w:t>
            </w:r>
          </w:p>
        </w:tc>
        <w:tc>
          <w:tcPr>
            <w:tcW w:w="1300" w:type="dxa"/>
            <w:tcBorders>
              <w:top w:val="nil"/>
              <w:left w:val="nil"/>
              <w:bottom w:val="nil"/>
              <w:right w:val="nil"/>
            </w:tcBorders>
            <w:shd w:val="clear" w:color="auto" w:fill="auto"/>
            <w:noWrap/>
            <w:vAlign w:val="bottom"/>
            <w:hideMark/>
          </w:tcPr>
          <w:p w14:paraId="56C386D8"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rPr>
              <w:t>2072.370935</w:t>
            </w:r>
          </w:p>
        </w:tc>
      </w:tr>
      <w:tr w:rsidR="00AB3E25" w:rsidRPr="00AB3E25" w14:paraId="00DC8435" w14:textId="77777777" w:rsidTr="00AB3E25">
        <w:trPr>
          <w:trHeight w:val="280"/>
        </w:trPr>
        <w:tc>
          <w:tcPr>
            <w:tcW w:w="1300" w:type="dxa"/>
            <w:tcBorders>
              <w:top w:val="nil"/>
              <w:left w:val="nil"/>
              <w:bottom w:val="nil"/>
              <w:right w:val="nil"/>
            </w:tcBorders>
            <w:shd w:val="clear" w:color="auto" w:fill="auto"/>
            <w:noWrap/>
            <w:vAlign w:val="bottom"/>
            <w:hideMark/>
          </w:tcPr>
          <w:p w14:paraId="2830895E" w14:textId="77777777" w:rsidR="00AB3E25" w:rsidRPr="00AB3E25" w:rsidRDefault="00AB3E25" w:rsidP="00AB3E25">
            <w:pPr>
              <w:rPr>
                <w:rFonts w:ascii="Calibri" w:eastAsia="Times New Roman" w:hAnsi="Calibri" w:cs="Times New Roman"/>
                <w:color w:val="000000"/>
                <w:sz w:val="22"/>
                <w:szCs w:val="22"/>
                <w:highlight w:val="yellow"/>
              </w:rPr>
            </w:pPr>
            <w:r w:rsidRPr="00AB3E25">
              <w:rPr>
                <w:rFonts w:ascii="Calibri" w:eastAsia="Times New Roman" w:hAnsi="Calibri" w:cs="Times New Roman"/>
                <w:color w:val="000000"/>
                <w:sz w:val="22"/>
                <w:szCs w:val="22"/>
                <w:highlight w:val="yellow"/>
              </w:rPr>
              <w:t>114</w:t>
            </w:r>
          </w:p>
        </w:tc>
        <w:tc>
          <w:tcPr>
            <w:tcW w:w="1300" w:type="dxa"/>
            <w:tcBorders>
              <w:top w:val="nil"/>
              <w:left w:val="nil"/>
              <w:bottom w:val="nil"/>
              <w:right w:val="nil"/>
            </w:tcBorders>
            <w:shd w:val="clear" w:color="auto" w:fill="auto"/>
            <w:noWrap/>
            <w:vAlign w:val="bottom"/>
            <w:hideMark/>
          </w:tcPr>
          <w:p w14:paraId="6912A5DA" w14:textId="77777777" w:rsidR="00AB3E25" w:rsidRPr="00AB3E25" w:rsidRDefault="00AB3E25" w:rsidP="00AB3E25">
            <w:pPr>
              <w:jc w:val="right"/>
              <w:rPr>
                <w:rFonts w:ascii="Calibri" w:eastAsia="Times New Roman" w:hAnsi="Calibri" w:cs="Times New Roman"/>
                <w:color w:val="000000"/>
                <w:sz w:val="22"/>
                <w:szCs w:val="22"/>
                <w:highlight w:val="yellow"/>
              </w:rPr>
            </w:pPr>
            <w:r w:rsidRPr="00AB3E25">
              <w:rPr>
                <w:rFonts w:ascii="Calibri" w:eastAsia="Times New Roman" w:hAnsi="Calibri" w:cs="Times New Roman"/>
                <w:color w:val="000000"/>
                <w:sz w:val="22"/>
                <w:szCs w:val="22"/>
                <w:highlight w:val="yellow"/>
              </w:rPr>
              <w:t>27</w:t>
            </w:r>
          </w:p>
        </w:tc>
        <w:tc>
          <w:tcPr>
            <w:tcW w:w="1300" w:type="dxa"/>
            <w:tcBorders>
              <w:top w:val="nil"/>
              <w:left w:val="nil"/>
              <w:bottom w:val="nil"/>
              <w:right w:val="nil"/>
            </w:tcBorders>
            <w:shd w:val="clear" w:color="auto" w:fill="auto"/>
            <w:noWrap/>
            <w:vAlign w:val="bottom"/>
            <w:hideMark/>
          </w:tcPr>
          <w:p w14:paraId="0B7179B6" w14:textId="77777777" w:rsidR="00AB3E25" w:rsidRPr="00AB3E25" w:rsidRDefault="00AB3E25" w:rsidP="00AB3E25">
            <w:pPr>
              <w:jc w:val="right"/>
              <w:rPr>
                <w:rFonts w:ascii="Calibri" w:eastAsia="Times New Roman" w:hAnsi="Calibri" w:cs="Times New Roman"/>
                <w:color w:val="000000"/>
                <w:sz w:val="22"/>
                <w:szCs w:val="22"/>
                <w:highlight w:val="yellow"/>
              </w:rPr>
            </w:pPr>
            <w:r w:rsidRPr="00AB3E25">
              <w:rPr>
                <w:rFonts w:ascii="Calibri" w:eastAsia="Times New Roman" w:hAnsi="Calibri" w:cs="Times New Roman"/>
                <w:color w:val="000000"/>
                <w:sz w:val="22"/>
                <w:szCs w:val="22"/>
                <w:highlight w:val="yellow"/>
              </w:rPr>
              <w:t>0</w:t>
            </w:r>
          </w:p>
        </w:tc>
        <w:tc>
          <w:tcPr>
            <w:tcW w:w="1300" w:type="dxa"/>
            <w:tcBorders>
              <w:top w:val="nil"/>
              <w:left w:val="nil"/>
              <w:bottom w:val="nil"/>
              <w:right w:val="nil"/>
            </w:tcBorders>
            <w:shd w:val="clear" w:color="auto" w:fill="auto"/>
            <w:noWrap/>
            <w:vAlign w:val="bottom"/>
            <w:hideMark/>
          </w:tcPr>
          <w:p w14:paraId="1B56E29B" w14:textId="77777777" w:rsidR="00AB3E25" w:rsidRPr="00AB3E25" w:rsidRDefault="00AB3E25" w:rsidP="00AB3E25">
            <w:pPr>
              <w:jc w:val="right"/>
              <w:rPr>
                <w:rFonts w:ascii="Calibri" w:eastAsia="Times New Roman" w:hAnsi="Calibri" w:cs="Times New Roman"/>
                <w:color w:val="000000"/>
                <w:sz w:val="22"/>
                <w:szCs w:val="22"/>
                <w:highlight w:val="yellow"/>
              </w:rPr>
            </w:pPr>
            <w:r w:rsidRPr="00AB3E25">
              <w:rPr>
                <w:rFonts w:ascii="Calibri" w:eastAsia="Times New Roman" w:hAnsi="Calibri" w:cs="Times New Roman"/>
                <w:color w:val="000000"/>
                <w:sz w:val="22"/>
                <w:szCs w:val="22"/>
                <w:highlight w:val="yellow"/>
              </w:rPr>
              <w:t>0</w:t>
            </w:r>
          </w:p>
        </w:tc>
        <w:tc>
          <w:tcPr>
            <w:tcW w:w="1300" w:type="dxa"/>
            <w:tcBorders>
              <w:top w:val="nil"/>
              <w:left w:val="nil"/>
              <w:bottom w:val="nil"/>
              <w:right w:val="nil"/>
            </w:tcBorders>
            <w:shd w:val="clear" w:color="auto" w:fill="auto"/>
            <w:noWrap/>
            <w:vAlign w:val="bottom"/>
            <w:hideMark/>
          </w:tcPr>
          <w:p w14:paraId="6F402395" w14:textId="77777777" w:rsidR="00AB3E25" w:rsidRPr="00AB3E25" w:rsidRDefault="00AB3E25" w:rsidP="00AB3E25">
            <w:pPr>
              <w:jc w:val="right"/>
              <w:rPr>
                <w:rFonts w:ascii="Calibri" w:eastAsia="Times New Roman" w:hAnsi="Calibri" w:cs="Times New Roman"/>
                <w:color w:val="000000"/>
                <w:sz w:val="22"/>
                <w:szCs w:val="22"/>
                <w:highlight w:val="yellow"/>
              </w:rPr>
            </w:pPr>
            <w:r w:rsidRPr="00AB3E25">
              <w:rPr>
                <w:rFonts w:ascii="Calibri" w:eastAsia="Times New Roman" w:hAnsi="Calibri" w:cs="Times New Roman"/>
                <w:color w:val="000000"/>
                <w:sz w:val="22"/>
                <w:szCs w:val="22"/>
                <w:highlight w:val="yellow"/>
              </w:rPr>
              <w:t>76965</w:t>
            </w:r>
          </w:p>
        </w:tc>
        <w:tc>
          <w:tcPr>
            <w:tcW w:w="1300" w:type="dxa"/>
            <w:tcBorders>
              <w:top w:val="nil"/>
              <w:left w:val="nil"/>
              <w:bottom w:val="nil"/>
              <w:right w:val="nil"/>
            </w:tcBorders>
            <w:shd w:val="clear" w:color="auto" w:fill="auto"/>
            <w:noWrap/>
            <w:vAlign w:val="bottom"/>
            <w:hideMark/>
          </w:tcPr>
          <w:p w14:paraId="0AA1EBB7" w14:textId="77777777" w:rsidR="00AB3E25" w:rsidRPr="00AB3E25" w:rsidRDefault="00AB3E25" w:rsidP="00AB3E25">
            <w:pPr>
              <w:jc w:val="right"/>
              <w:rPr>
                <w:rFonts w:ascii="Calibri" w:eastAsia="Times New Roman" w:hAnsi="Calibri" w:cs="Times New Roman"/>
                <w:color w:val="000000"/>
                <w:sz w:val="22"/>
                <w:szCs w:val="22"/>
                <w:highlight w:val="yellow"/>
              </w:rPr>
            </w:pPr>
            <w:r w:rsidRPr="00AB3E25">
              <w:rPr>
                <w:rFonts w:ascii="Calibri" w:eastAsia="Times New Roman" w:hAnsi="Calibri" w:cs="Times New Roman"/>
                <w:color w:val="000000"/>
                <w:sz w:val="22"/>
                <w:szCs w:val="22"/>
                <w:highlight w:val="yellow"/>
              </w:rPr>
              <w:t>2072.370935</w:t>
            </w:r>
          </w:p>
        </w:tc>
      </w:tr>
      <w:tr w:rsidR="00AB3E25" w:rsidRPr="00AB3E25" w14:paraId="7014C65D" w14:textId="77777777" w:rsidTr="00AB3E25">
        <w:trPr>
          <w:trHeight w:val="280"/>
        </w:trPr>
        <w:tc>
          <w:tcPr>
            <w:tcW w:w="1300" w:type="dxa"/>
            <w:tcBorders>
              <w:top w:val="nil"/>
              <w:left w:val="nil"/>
              <w:bottom w:val="nil"/>
              <w:right w:val="nil"/>
            </w:tcBorders>
            <w:shd w:val="clear" w:color="auto" w:fill="auto"/>
            <w:noWrap/>
            <w:vAlign w:val="bottom"/>
            <w:hideMark/>
          </w:tcPr>
          <w:p w14:paraId="26C885A0" w14:textId="77777777" w:rsidR="00AB3E25" w:rsidRPr="00AB3E25" w:rsidRDefault="00AB3E25" w:rsidP="00AB3E25">
            <w:pPr>
              <w:rPr>
                <w:rFonts w:ascii="Calibri" w:eastAsia="Times New Roman" w:hAnsi="Calibri" w:cs="Times New Roman"/>
                <w:color w:val="000000"/>
                <w:sz w:val="22"/>
                <w:szCs w:val="22"/>
                <w:highlight w:val="yellow"/>
              </w:rPr>
            </w:pPr>
            <w:r w:rsidRPr="00AB3E25">
              <w:rPr>
                <w:rFonts w:ascii="Calibri" w:eastAsia="Times New Roman" w:hAnsi="Calibri" w:cs="Times New Roman"/>
                <w:color w:val="000000"/>
                <w:sz w:val="22"/>
                <w:szCs w:val="22"/>
                <w:highlight w:val="yellow"/>
              </w:rPr>
              <w:t>125</w:t>
            </w:r>
          </w:p>
        </w:tc>
        <w:tc>
          <w:tcPr>
            <w:tcW w:w="1300" w:type="dxa"/>
            <w:tcBorders>
              <w:top w:val="nil"/>
              <w:left w:val="nil"/>
              <w:bottom w:val="nil"/>
              <w:right w:val="nil"/>
            </w:tcBorders>
            <w:shd w:val="clear" w:color="auto" w:fill="auto"/>
            <w:noWrap/>
            <w:vAlign w:val="bottom"/>
            <w:hideMark/>
          </w:tcPr>
          <w:p w14:paraId="75BB1095" w14:textId="77777777" w:rsidR="00AB3E25" w:rsidRPr="00AB3E25" w:rsidRDefault="00AB3E25" w:rsidP="00AB3E25">
            <w:pPr>
              <w:jc w:val="right"/>
              <w:rPr>
                <w:rFonts w:ascii="Calibri" w:eastAsia="Times New Roman" w:hAnsi="Calibri" w:cs="Times New Roman"/>
                <w:color w:val="000000"/>
                <w:sz w:val="22"/>
                <w:szCs w:val="22"/>
                <w:highlight w:val="yellow"/>
              </w:rPr>
            </w:pPr>
            <w:r w:rsidRPr="00AB3E25">
              <w:rPr>
                <w:rFonts w:ascii="Calibri" w:eastAsia="Times New Roman" w:hAnsi="Calibri" w:cs="Times New Roman"/>
                <w:color w:val="000000"/>
                <w:sz w:val="22"/>
                <w:szCs w:val="22"/>
                <w:highlight w:val="yellow"/>
              </w:rPr>
              <w:t>90</w:t>
            </w:r>
          </w:p>
        </w:tc>
        <w:tc>
          <w:tcPr>
            <w:tcW w:w="1300" w:type="dxa"/>
            <w:tcBorders>
              <w:top w:val="nil"/>
              <w:left w:val="nil"/>
              <w:bottom w:val="nil"/>
              <w:right w:val="nil"/>
            </w:tcBorders>
            <w:shd w:val="clear" w:color="auto" w:fill="auto"/>
            <w:noWrap/>
            <w:vAlign w:val="bottom"/>
            <w:hideMark/>
          </w:tcPr>
          <w:p w14:paraId="24781815" w14:textId="77777777" w:rsidR="00AB3E25" w:rsidRPr="00AB3E25" w:rsidRDefault="00AB3E25" w:rsidP="00AB3E25">
            <w:pPr>
              <w:jc w:val="right"/>
              <w:rPr>
                <w:rFonts w:ascii="Calibri" w:eastAsia="Times New Roman" w:hAnsi="Calibri" w:cs="Times New Roman"/>
                <w:color w:val="000000"/>
                <w:sz w:val="22"/>
                <w:szCs w:val="22"/>
                <w:highlight w:val="yellow"/>
              </w:rPr>
            </w:pPr>
            <w:r w:rsidRPr="00AB3E25">
              <w:rPr>
                <w:rFonts w:ascii="Calibri" w:eastAsia="Times New Roman" w:hAnsi="Calibri" w:cs="Times New Roman"/>
                <w:color w:val="000000"/>
                <w:sz w:val="22"/>
                <w:szCs w:val="22"/>
                <w:highlight w:val="yellow"/>
              </w:rPr>
              <w:t>0</w:t>
            </w:r>
          </w:p>
        </w:tc>
        <w:tc>
          <w:tcPr>
            <w:tcW w:w="1300" w:type="dxa"/>
            <w:tcBorders>
              <w:top w:val="nil"/>
              <w:left w:val="nil"/>
              <w:bottom w:val="nil"/>
              <w:right w:val="nil"/>
            </w:tcBorders>
            <w:shd w:val="clear" w:color="auto" w:fill="auto"/>
            <w:noWrap/>
            <w:vAlign w:val="bottom"/>
            <w:hideMark/>
          </w:tcPr>
          <w:p w14:paraId="2E40A7BC" w14:textId="77777777" w:rsidR="00AB3E25" w:rsidRPr="00AB3E25" w:rsidRDefault="00AB3E25" w:rsidP="00AB3E25">
            <w:pPr>
              <w:jc w:val="right"/>
              <w:rPr>
                <w:rFonts w:ascii="Calibri" w:eastAsia="Times New Roman" w:hAnsi="Calibri" w:cs="Times New Roman"/>
                <w:color w:val="000000"/>
                <w:sz w:val="22"/>
                <w:szCs w:val="22"/>
                <w:highlight w:val="yellow"/>
              </w:rPr>
            </w:pPr>
            <w:r w:rsidRPr="00AB3E25">
              <w:rPr>
                <w:rFonts w:ascii="Calibri" w:eastAsia="Times New Roman" w:hAnsi="Calibri" w:cs="Times New Roman"/>
                <w:color w:val="000000"/>
                <w:sz w:val="22"/>
                <w:szCs w:val="22"/>
                <w:highlight w:val="yellow"/>
              </w:rPr>
              <w:t>0</w:t>
            </w:r>
          </w:p>
        </w:tc>
        <w:tc>
          <w:tcPr>
            <w:tcW w:w="1300" w:type="dxa"/>
            <w:tcBorders>
              <w:top w:val="nil"/>
              <w:left w:val="nil"/>
              <w:bottom w:val="nil"/>
              <w:right w:val="nil"/>
            </w:tcBorders>
            <w:shd w:val="clear" w:color="auto" w:fill="auto"/>
            <w:noWrap/>
            <w:vAlign w:val="bottom"/>
            <w:hideMark/>
          </w:tcPr>
          <w:p w14:paraId="016FA36E" w14:textId="77777777" w:rsidR="00AB3E25" w:rsidRPr="00AB3E25" w:rsidRDefault="00AB3E25" w:rsidP="00AB3E25">
            <w:pPr>
              <w:jc w:val="right"/>
              <w:rPr>
                <w:rFonts w:ascii="Calibri" w:eastAsia="Times New Roman" w:hAnsi="Calibri" w:cs="Times New Roman"/>
                <w:color w:val="000000"/>
                <w:sz w:val="22"/>
                <w:szCs w:val="22"/>
                <w:highlight w:val="yellow"/>
              </w:rPr>
            </w:pPr>
            <w:r w:rsidRPr="00AB3E25">
              <w:rPr>
                <w:rFonts w:ascii="Calibri" w:eastAsia="Times New Roman" w:hAnsi="Calibri" w:cs="Times New Roman"/>
                <w:color w:val="000000"/>
                <w:sz w:val="22"/>
                <w:szCs w:val="22"/>
                <w:highlight w:val="yellow"/>
              </w:rPr>
              <w:t>77055</w:t>
            </w:r>
          </w:p>
        </w:tc>
        <w:tc>
          <w:tcPr>
            <w:tcW w:w="1300" w:type="dxa"/>
            <w:tcBorders>
              <w:top w:val="nil"/>
              <w:left w:val="nil"/>
              <w:bottom w:val="nil"/>
              <w:right w:val="nil"/>
            </w:tcBorders>
            <w:shd w:val="clear" w:color="auto" w:fill="auto"/>
            <w:noWrap/>
            <w:vAlign w:val="bottom"/>
            <w:hideMark/>
          </w:tcPr>
          <w:p w14:paraId="32DD550E" w14:textId="77777777" w:rsidR="00AB3E25" w:rsidRPr="00AB3E25" w:rsidRDefault="00AB3E25" w:rsidP="00AB3E25">
            <w:pPr>
              <w:jc w:val="right"/>
              <w:rPr>
                <w:rFonts w:ascii="Calibri" w:eastAsia="Times New Roman" w:hAnsi="Calibri" w:cs="Times New Roman"/>
                <w:color w:val="000000"/>
                <w:sz w:val="22"/>
                <w:szCs w:val="22"/>
                <w:highlight w:val="yellow"/>
              </w:rPr>
            </w:pPr>
            <w:r w:rsidRPr="00AB3E25">
              <w:rPr>
                <w:rFonts w:ascii="Calibri" w:eastAsia="Times New Roman" w:hAnsi="Calibri" w:cs="Times New Roman"/>
                <w:color w:val="000000"/>
                <w:sz w:val="22"/>
                <w:szCs w:val="22"/>
                <w:highlight w:val="yellow"/>
              </w:rPr>
              <w:t>2072.370935</w:t>
            </w:r>
          </w:p>
        </w:tc>
      </w:tr>
      <w:tr w:rsidR="00AB3E25" w:rsidRPr="00AB3E25" w14:paraId="0C010BD6" w14:textId="77777777" w:rsidTr="00AB3E25">
        <w:trPr>
          <w:trHeight w:val="280"/>
        </w:trPr>
        <w:tc>
          <w:tcPr>
            <w:tcW w:w="1300" w:type="dxa"/>
            <w:tcBorders>
              <w:top w:val="nil"/>
              <w:left w:val="nil"/>
              <w:bottom w:val="nil"/>
              <w:right w:val="nil"/>
            </w:tcBorders>
            <w:shd w:val="clear" w:color="auto" w:fill="auto"/>
            <w:noWrap/>
            <w:vAlign w:val="bottom"/>
            <w:hideMark/>
          </w:tcPr>
          <w:p w14:paraId="680ABFAD" w14:textId="77777777" w:rsidR="00AB3E25" w:rsidRPr="00AB3E25" w:rsidRDefault="00AB3E25" w:rsidP="00AB3E25">
            <w:pPr>
              <w:rPr>
                <w:rFonts w:ascii="Calibri" w:eastAsia="Times New Roman" w:hAnsi="Calibri" w:cs="Times New Roman"/>
                <w:color w:val="000000"/>
                <w:sz w:val="22"/>
                <w:szCs w:val="22"/>
                <w:highlight w:val="yellow"/>
              </w:rPr>
            </w:pPr>
            <w:r w:rsidRPr="00AB3E25">
              <w:rPr>
                <w:rFonts w:ascii="Calibri" w:eastAsia="Times New Roman" w:hAnsi="Calibri" w:cs="Times New Roman"/>
                <w:color w:val="000000"/>
                <w:sz w:val="22"/>
                <w:szCs w:val="22"/>
                <w:highlight w:val="yellow"/>
              </w:rPr>
              <w:t>131</w:t>
            </w:r>
          </w:p>
        </w:tc>
        <w:tc>
          <w:tcPr>
            <w:tcW w:w="1300" w:type="dxa"/>
            <w:tcBorders>
              <w:top w:val="nil"/>
              <w:left w:val="nil"/>
              <w:bottom w:val="nil"/>
              <w:right w:val="nil"/>
            </w:tcBorders>
            <w:shd w:val="clear" w:color="auto" w:fill="auto"/>
            <w:noWrap/>
            <w:vAlign w:val="bottom"/>
            <w:hideMark/>
          </w:tcPr>
          <w:p w14:paraId="7F684901" w14:textId="77777777" w:rsidR="00AB3E25" w:rsidRPr="00AB3E25" w:rsidRDefault="00AB3E25" w:rsidP="00AB3E25">
            <w:pPr>
              <w:jc w:val="right"/>
              <w:rPr>
                <w:rFonts w:ascii="Calibri" w:eastAsia="Times New Roman" w:hAnsi="Calibri" w:cs="Times New Roman"/>
                <w:color w:val="000000"/>
                <w:sz w:val="22"/>
                <w:szCs w:val="22"/>
                <w:highlight w:val="yellow"/>
              </w:rPr>
            </w:pPr>
            <w:r w:rsidRPr="00AB3E25">
              <w:rPr>
                <w:rFonts w:ascii="Calibri" w:eastAsia="Times New Roman" w:hAnsi="Calibri" w:cs="Times New Roman"/>
                <w:color w:val="000000"/>
                <w:sz w:val="22"/>
                <w:szCs w:val="22"/>
                <w:highlight w:val="yellow"/>
              </w:rPr>
              <w:t>107</w:t>
            </w:r>
          </w:p>
        </w:tc>
        <w:tc>
          <w:tcPr>
            <w:tcW w:w="1300" w:type="dxa"/>
            <w:tcBorders>
              <w:top w:val="nil"/>
              <w:left w:val="nil"/>
              <w:bottom w:val="nil"/>
              <w:right w:val="nil"/>
            </w:tcBorders>
            <w:shd w:val="clear" w:color="auto" w:fill="auto"/>
            <w:noWrap/>
            <w:vAlign w:val="bottom"/>
            <w:hideMark/>
          </w:tcPr>
          <w:p w14:paraId="5EC5A08D" w14:textId="77777777" w:rsidR="00AB3E25" w:rsidRPr="00AB3E25" w:rsidRDefault="00AB3E25" w:rsidP="00AB3E25">
            <w:pPr>
              <w:jc w:val="right"/>
              <w:rPr>
                <w:rFonts w:ascii="Calibri" w:eastAsia="Times New Roman" w:hAnsi="Calibri" w:cs="Times New Roman"/>
                <w:color w:val="000000"/>
                <w:sz w:val="22"/>
                <w:szCs w:val="22"/>
                <w:highlight w:val="yellow"/>
              </w:rPr>
            </w:pPr>
            <w:r w:rsidRPr="00AB3E25">
              <w:rPr>
                <w:rFonts w:ascii="Calibri" w:eastAsia="Times New Roman" w:hAnsi="Calibri" w:cs="Times New Roman"/>
                <w:color w:val="000000"/>
                <w:sz w:val="22"/>
                <w:szCs w:val="22"/>
                <w:highlight w:val="yellow"/>
              </w:rPr>
              <w:t>0</w:t>
            </w:r>
          </w:p>
        </w:tc>
        <w:tc>
          <w:tcPr>
            <w:tcW w:w="1300" w:type="dxa"/>
            <w:tcBorders>
              <w:top w:val="nil"/>
              <w:left w:val="nil"/>
              <w:bottom w:val="nil"/>
              <w:right w:val="nil"/>
            </w:tcBorders>
            <w:shd w:val="clear" w:color="auto" w:fill="auto"/>
            <w:noWrap/>
            <w:vAlign w:val="bottom"/>
            <w:hideMark/>
          </w:tcPr>
          <w:p w14:paraId="5EAD1E5B" w14:textId="77777777" w:rsidR="00AB3E25" w:rsidRPr="00AB3E25" w:rsidRDefault="00AB3E25" w:rsidP="00AB3E25">
            <w:pPr>
              <w:jc w:val="right"/>
              <w:rPr>
                <w:rFonts w:ascii="Calibri" w:eastAsia="Times New Roman" w:hAnsi="Calibri" w:cs="Times New Roman"/>
                <w:color w:val="000000"/>
                <w:sz w:val="22"/>
                <w:szCs w:val="22"/>
                <w:highlight w:val="yellow"/>
              </w:rPr>
            </w:pPr>
            <w:r w:rsidRPr="00AB3E25">
              <w:rPr>
                <w:rFonts w:ascii="Calibri" w:eastAsia="Times New Roman" w:hAnsi="Calibri" w:cs="Times New Roman"/>
                <w:color w:val="000000"/>
                <w:sz w:val="22"/>
                <w:szCs w:val="22"/>
                <w:highlight w:val="yellow"/>
              </w:rPr>
              <w:t>0</w:t>
            </w:r>
          </w:p>
        </w:tc>
        <w:tc>
          <w:tcPr>
            <w:tcW w:w="1300" w:type="dxa"/>
            <w:tcBorders>
              <w:top w:val="nil"/>
              <w:left w:val="nil"/>
              <w:bottom w:val="nil"/>
              <w:right w:val="nil"/>
            </w:tcBorders>
            <w:shd w:val="clear" w:color="auto" w:fill="auto"/>
            <w:noWrap/>
            <w:vAlign w:val="bottom"/>
            <w:hideMark/>
          </w:tcPr>
          <w:p w14:paraId="327280CC" w14:textId="77777777" w:rsidR="00AB3E25" w:rsidRPr="00AB3E25" w:rsidRDefault="00AB3E25" w:rsidP="00AB3E25">
            <w:pPr>
              <w:jc w:val="right"/>
              <w:rPr>
                <w:rFonts w:ascii="Calibri" w:eastAsia="Times New Roman" w:hAnsi="Calibri" w:cs="Times New Roman"/>
                <w:color w:val="000000"/>
                <w:sz w:val="22"/>
                <w:szCs w:val="22"/>
                <w:highlight w:val="yellow"/>
              </w:rPr>
            </w:pPr>
            <w:r w:rsidRPr="00AB3E25">
              <w:rPr>
                <w:rFonts w:ascii="Calibri" w:eastAsia="Times New Roman" w:hAnsi="Calibri" w:cs="Times New Roman"/>
                <w:color w:val="000000"/>
                <w:sz w:val="22"/>
                <w:szCs w:val="22"/>
                <w:highlight w:val="yellow"/>
              </w:rPr>
              <w:t>77162</w:t>
            </w:r>
          </w:p>
        </w:tc>
        <w:tc>
          <w:tcPr>
            <w:tcW w:w="1300" w:type="dxa"/>
            <w:tcBorders>
              <w:top w:val="nil"/>
              <w:left w:val="nil"/>
              <w:bottom w:val="nil"/>
              <w:right w:val="nil"/>
            </w:tcBorders>
            <w:shd w:val="clear" w:color="auto" w:fill="auto"/>
            <w:noWrap/>
            <w:vAlign w:val="bottom"/>
            <w:hideMark/>
          </w:tcPr>
          <w:p w14:paraId="6DC3CF9F" w14:textId="77777777" w:rsidR="00AB3E25" w:rsidRPr="00AB3E25" w:rsidRDefault="00AB3E25" w:rsidP="00AB3E25">
            <w:pPr>
              <w:jc w:val="right"/>
              <w:rPr>
                <w:rFonts w:ascii="Calibri" w:eastAsia="Times New Roman" w:hAnsi="Calibri" w:cs="Times New Roman"/>
                <w:color w:val="000000"/>
                <w:sz w:val="22"/>
                <w:szCs w:val="22"/>
              </w:rPr>
            </w:pPr>
            <w:r w:rsidRPr="00AB3E25">
              <w:rPr>
                <w:rFonts w:ascii="Calibri" w:eastAsia="Times New Roman" w:hAnsi="Calibri" w:cs="Times New Roman"/>
                <w:color w:val="000000"/>
                <w:sz w:val="22"/>
                <w:szCs w:val="22"/>
                <w:highlight w:val="yellow"/>
              </w:rPr>
              <w:t>2072.370935</w:t>
            </w:r>
          </w:p>
        </w:tc>
      </w:tr>
    </w:tbl>
    <w:p w14:paraId="5EE831BB" w14:textId="77777777" w:rsidR="00315686" w:rsidRPr="00AB3E25" w:rsidRDefault="00315686" w:rsidP="00AB3E25"/>
    <w:p w14:paraId="15E1210E" w14:textId="1F2FDB00" w:rsidR="00315686" w:rsidRDefault="00315686"/>
    <w:p w14:paraId="78BDD326" w14:textId="389C4CE1" w:rsidR="00315686" w:rsidRDefault="00F27DD3">
      <w:pPr>
        <w:rPr>
          <w:rFonts w:ascii="Arial" w:hAnsi="Arial" w:cs="Arial"/>
        </w:rPr>
      </w:pPr>
      <w:r>
        <w:rPr>
          <w:rFonts w:ascii="Arial" w:hAnsi="Arial" w:cs="Arial"/>
        </w:rPr>
        <w:t>From this information</w:t>
      </w:r>
      <w:r w:rsidR="002C4CBD">
        <w:rPr>
          <w:rFonts w:ascii="Arial" w:hAnsi="Arial" w:cs="Arial"/>
        </w:rPr>
        <w:t>, we would choose to target 53,558</w:t>
      </w:r>
      <w:r w:rsidR="00315686" w:rsidRPr="00F27DD3">
        <w:rPr>
          <w:rFonts w:ascii="Arial" w:hAnsi="Arial" w:cs="Arial"/>
        </w:rPr>
        <w:t>.</w:t>
      </w:r>
    </w:p>
    <w:p w14:paraId="40A6E0AB" w14:textId="77777777" w:rsidR="00AB3E25" w:rsidRPr="00F27DD3" w:rsidRDefault="00AB3E25">
      <w:pPr>
        <w:rPr>
          <w:rFonts w:ascii="Arial" w:hAnsi="Arial" w:cs="Arial"/>
        </w:rPr>
      </w:pPr>
    </w:p>
    <w:p w14:paraId="255A5A6F" w14:textId="77777777" w:rsidR="00315686" w:rsidRDefault="00315686"/>
    <w:p w14:paraId="7F38851B" w14:textId="4F803314" w:rsidR="00315686" w:rsidRDefault="00F27DD3" w:rsidP="00AB3E25">
      <w:pPr>
        <w:spacing w:line="480" w:lineRule="auto"/>
        <w:rPr>
          <w:rFonts w:ascii="Arial" w:hAnsi="Arial" w:cs="Arial"/>
        </w:rPr>
      </w:pPr>
      <w:r>
        <w:rPr>
          <w:rFonts w:ascii="Arial" w:hAnsi="Arial" w:cs="Arial"/>
        </w:rPr>
        <w:t xml:space="preserve">4. </w:t>
      </w:r>
      <w:r w:rsidR="002C4CBD">
        <w:rPr>
          <w:rFonts w:ascii="Arial" w:hAnsi="Arial" w:cs="Arial"/>
        </w:rPr>
        <w:t xml:space="preserve">Assuming </w:t>
      </w:r>
      <w:r w:rsidR="00E033FE">
        <w:rPr>
          <w:rFonts w:ascii="Arial" w:hAnsi="Arial" w:cs="Arial"/>
        </w:rPr>
        <w:t xml:space="preserve">at least </w:t>
      </w:r>
      <w:r w:rsidR="00363121">
        <w:rPr>
          <w:rFonts w:ascii="Arial" w:hAnsi="Arial" w:cs="Arial"/>
        </w:rPr>
        <w:t>1</w:t>
      </w:r>
      <w:r w:rsidR="002C4CBD">
        <w:rPr>
          <w:rFonts w:ascii="Arial" w:hAnsi="Arial" w:cs="Arial"/>
        </w:rPr>
        <w:t>863.457 will respond</w:t>
      </w:r>
      <w:r w:rsidR="00E033FE">
        <w:rPr>
          <w:rFonts w:ascii="Arial" w:hAnsi="Arial" w:cs="Arial"/>
        </w:rPr>
        <w:t xml:space="preserve"> in the targeted set</w:t>
      </w:r>
      <w:r w:rsidR="002C4CBD">
        <w:rPr>
          <w:rFonts w:ascii="Arial" w:hAnsi="Arial" w:cs="Arial"/>
        </w:rPr>
        <w:t xml:space="preserve">, </w:t>
      </w:r>
      <w:r w:rsidR="00AB3E25">
        <w:rPr>
          <w:rFonts w:ascii="Arial" w:hAnsi="Arial" w:cs="Arial"/>
        </w:rPr>
        <w:t xml:space="preserve">and 2072.37 will respond if we sent catalogs to everyone, </w:t>
      </w:r>
      <w:r w:rsidR="002C4CBD">
        <w:rPr>
          <w:rFonts w:ascii="Arial" w:hAnsi="Arial" w:cs="Arial"/>
        </w:rPr>
        <w:t>e</w:t>
      </w:r>
      <w:r w:rsidR="00915878" w:rsidRPr="00F27DD3">
        <w:rPr>
          <w:rFonts w:ascii="Arial" w:hAnsi="Arial" w:cs="Arial"/>
        </w:rPr>
        <w:t>xpected p</w:t>
      </w:r>
      <w:r w:rsidR="00315686" w:rsidRPr="00F27DD3">
        <w:rPr>
          <w:rFonts w:ascii="Arial" w:hAnsi="Arial" w:cs="Arial"/>
        </w:rPr>
        <w:t>rofits</w:t>
      </w:r>
      <w:r w:rsidR="00915878" w:rsidRPr="00F27DD3">
        <w:rPr>
          <w:rFonts w:ascii="Arial" w:hAnsi="Arial" w:cs="Arial"/>
        </w:rPr>
        <w:t xml:space="preserve"> are as follows</w:t>
      </w:r>
      <w:r w:rsidR="00315686" w:rsidRPr="00F27DD3">
        <w:rPr>
          <w:rFonts w:ascii="Arial" w:hAnsi="Arial" w:cs="Arial"/>
        </w:rPr>
        <w:t>:</w:t>
      </w:r>
    </w:p>
    <w:p w14:paraId="466D4E2F" w14:textId="77777777" w:rsidR="00AB3E25" w:rsidRPr="00F27DD3" w:rsidRDefault="00AB3E25" w:rsidP="00AB3E25">
      <w:pPr>
        <w:spacing w:line="480" w:lineRule="auto"/>
        <w:rPr>
          <w:rFonts w:ascii="Arial" w:hAnsi="Arial" w:cs="Arial"/>
        </w:rPr>
      </w:pPr>
    </w:p>
    <w:p w14:paraId="36575046" w14:textId="470594A7" w:rsidR="00315686" w:rsidRPr="00F27DD3" w:rsidRDefault="00315686" w:rsidP="00AB3E25">
      <w:pPr>
        <w:spacing w:line="480" w:lineRule="auto"/>
        <w:rPr>
          <w:rFonts w:ascii="Arial" w:hAnsi="Arial" w:cs="Arial"/>
        </w:rPr>
      </w:pPr>
      <w:r w:rsidRPr="00F27DD3">
        <w:rPr>
          <w:rFonts w:ascii="Arial" w:hAnsi="Arial" w:cs="Arial"/>
        </w:rPr>
        <w:t>-0.8(5</w:t>
      </w:r>
      <w:r w:rsidR="00E033FE">
        <w:rPr>
          <w:rFonts w:ascii="Arial" w:hAnsi="Arial" w:cs="Arial"/>
        </w:rPr>
        <w:t>3558</w:t>
      </w:r>
      <w:r w:rsidRPr="00F27DD3">
        <w:rPr>
          <w:rFonts w:ascii="Arial" w:hAnsi="Arial" w:cs="Arial"/>
        </w:rPr>
        <w:t>)+(52*</w:t>
      </w:r>
      <w:r w:rsidR="002C4CBD">
        <w:rPr>
          <w:rFonts w:ascii="Arial" w:hAnsi="Arial" w:cs="Arial"/>
        </w:rPr>
        <w:t>1863.457</w:t>
      </w:r>
      <w:r w:rsidRPr="00F27DD3">
        <w:rPr>
          <w:rFonts w:ascii="Arial" w:hAnsi="Arial" w:cs="Arial"/>
        </w:rPr>
        <w:t>)=$</w:t>
      </w:r>
      <w:r w:rsidR="00E033FE">
        <w:rPr>
          <w:rFonts w:ascii="Arial" w:hAnsi="Arial" w:cs="Arial"/>
        </w:rPr>
        <w:t>54,053.36</w:t>
      </w:r>
    </w:p>
    <w:p w14:paraId="4EAF63D2" w14:textId="644686B7" w:rsidR="00315686" w:rsidRDefault="00315686" w:rsidP="00AB3E25">
      <w:pPr>
        <w:spacing w:line="480" w:lineRule="auto"/>
        <w:rPr>
          <w:rFonts w:ascii="Arial" w:hAnsi="Arial" w:cs="Arial"/>
        </w:rPr>
      </w:pPr>
      <w:r w:rsidRPr="00F27DD3">
        <w:rPr>
          <w:rFonts w:ascii="Arial" w:hAnsi="Arial" w:cs="Arial"/>
        </w:rPr>
        <w:t>-0.8(86947)+(52*</w:t>
      </w:r>
      <w:r w:rsidR="002C4CBD">
        <w:rPr>
          <w:rFonts w:ascii="Arial" w:hAnsi="Arial" w:cs="Arial"/>
        </w:rPr>
        <w:t>2072.37</w:t>
      </w:r>
      <w:r w:rsidRPr="00F27DD3">
        <w:rPr>
          <w:rFonts w:ascii="Arial" w:hAnsi="Arial" w:cs="Arial"/>
        </w:rPr>
        <w:t>)=$38,</w:t>
      </w:r>
      <w:r w:rsidR="00E033FE">
        <w:rPr>
          <w:rFonts w:ascii="Arial" w:hAnsi="Arial" w:cs="Arial"/>
        </w:rPr>
        <w:t>205.64</w:t>
      </w:r>
    </w:p>
    <w:p w14:paraId="4C281CF3" w14:textId="77777777" w:rsidR="007A5B8F" w:rsidRPr="00F27DD3" w:rsidRDefault="007A5B8F" w:rsidP="00AB3E25">
      <w:pPr>
        <w:spacing w:line="480" w:lineRule="auto"/>
        <w:rPr>
          <w:rFonts w:ascii="Arial" w:hAnsi="Arial" w:cs="Arial"/>
        </w:rPr>
      </w:pPr>
    </w:p>
    <w:p w14:paraId="399559B0" w14:textId="0E9304AC" w:rsidR="00915878" w:rsidRPr="00F27DD3" w:rsidRDefault="007A5B8F" w:rsidP="00AB3E25">
      <w:pPr>
        <w:spacing w:line="480" w:lineRule="auto"/>
        <w:rPr>
          <w:rFonts w:ascii="Arial" w:hAnsi="Arial" w:cs="Arial"/>
        </w:rPr>
      </w:pPr>
      <w:r>
        <w:rPr>
          <w:rFonts w:ascii="Arial" w:hAnsi="Arial" w:cs="Arial"/>
        </w:rPr>
        <w:t>The targeted approach gave substantially better results (roughly $16,000) due to the marginal decrease in gain of potential customers as another group is added.  Though some groups with low response rates may be large, they bring little to no profits.  There are also many groups with a response rate of zero that would not be worth targeting.</w:t>
      </w:r>
      <w:r w:rsidR="00F033A5">
        <w:rPr>
          <w:rFonts w:ascii="Arial" w:hAnsi="Arial" w:cs="Arial"/>
        </w:rPr>
        <w:t xml:space="preserve">  The targeted approach sends catalogs to those most likely to buy, yielding higher profits.</w:t>
      </w:r>
    </w:p>
    <w:p w14:paraId="319E8C15" w14:textId="38072097" w:rsidR="00915878" w:rsidRPr="00F27DD3" w:rsidRDefault="00915878" w:rsidP="00AB3E25">
      <w:pPr>
        <w:spacing w:line="480" w:lineRule="auto"/>
        <w:rPr>
          <w:rFonts w:ascii="Arial" w:hAnsi="Arial" w:cs="Arial"/>
        </w:rPr>
      </w:pPr>
    </w:p>
    <w:sectPr w:rsidR="00915878" w:rsidRPr="00F27DD3" w:rsidSect="001B46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FD2CC6"/>
    <w:multiLevelType w:val="hybridMultilevel"/>
    <w:tmpl w:val="35D0B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6D8"/>
    <w:rsid w:val="00101726"/>
    <w:rsid w:val="001B46B5"/>
    <w:rsid w:val="002C4CBD"/>
    <w:rsid w:val="003046D8"/>
    <w:rsid w:val="00315686"/>
    <w:rsid w:val="00363121"/>
    <w:rsid w:val="003865C0"/>
    <w:rsid w:val="007A5B8F"/>
    <w:rsid w:val="00915878"/>
    <w:rsid w:val="00AB3E25"/>
    <w:rsid w:val="00BB2E8D"/>
    <w:rsid w:val="00E033FE"/>
    <w:rsid w:val="00F033A5"/>
    <w:rsid w:val="00F27DD3"/>
    <w:rsid w:val="00F356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FAA6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46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46D8"/>
    <w:rPr>
      <w:rFonts w:ascii="Lucida Grande" w:hAnsi="Lucida Grande" w:cs="Lucida Grande"/>
      <w:sz w:val="18"/>
      <w:szCs w:val="18"/>
    </w:rPr>
  </w:style>
  <w:style w:type="table" w:styleId="TableGrid">
    <w:name w:val="Table Grid"/>
    <w:basedOn w:val="TableNormal"/>
    <w:uiPriority w:val="59"/>
    <w:rsid w:val="003156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033F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46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46D8"/>
    <w:rPr>
      <w:rFonts w:ascii="Lucida Grande" w:hAnsi="Lucida Grande" w:cs="Lucida Grande"/>
      <w:sz w:val="18"/>
      <w:szCs w:val="18"/>
    </w:rPr>
  </w:style>
  <w:style w:type="table" w:styleId="TableGrid">
    <w:name w:val="Table Grid"/>
    <w:basedOn w:val="TableNormal"/>
    <w:uiPriority w:val="59"/>
    <w:rsid w:val="003156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03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758384">
      <w:bodyDiv w:val="1"/>
      <w:marLeft w:val="0"/>
      <w:marRight w:val="0"/>
      <w:marTop w:val="0"/>
      <w:marBottom w:val="0"/>
      <w:divBdr>
        <w:top w:val="none" w:sz="0" w:space="0" w:color="auto"/>
        <w:left w:val="none" w:sz="0" w:space="0" w:color="auto"/>
        <w:bottom w:val="none" w:sz="0" w:space="0" w:color="auto"/>
        <w:right w:val="none" w:sz="0" w:space="0" w:color="auto"/>
      </w:divBdr>
    </w:div>
    <w:div w:id="462112848">
      <w:bodyDiv w:val="1"/>
      <w:marLeft w:val="0"/>
      <w:marRight w:val="0"/>
      <w:marTop w:val="0"/>
      <w:marBottom w:val="0"/>
      <w:divBdr>
        <w:top w:val="none" w:sz="0" w:space="0" w:color="auto"/>
        <w:left w:val="none" w:sz="0" w:space="0" w:color="auto"/>
        <w:bottom w:val="none" w:sz="0" w:space="0" w:color="auto"/>
        <w:right w:val="none" w:sz="0" w:space="0" w:color="auto"/>
      </w:divBdr>
    </w:div>
    <w:div w:id="572205017">
      <w:bodyDiv w:val="1"/>
      <w:marLeft w:val="0"/>
      <w:marRight w:val="0"/>
      <w:marTop w:val="0"/>
      <w:marBottom w:val="0"/>
      <w:divBdr>
        <w:top w:val="none" w:sz="0" w:space="0" w:color="auto"/>
        <w:left w:val="none" w:sz="0" w:space="0" w:color="auto"/>
        <w:bottom w:val="none" w:sz="0" w:space="0" w:color="auto"/>
        <w:right w:val="none" w:sz="0" w:space="0" w:color="auto"/>
      </w:divBdr>
    </w:div>
    <w:div w:id="864682237">
      <w:bodyDiv w:val="1"/>
      <w:marLeft w:val="0"/>
      <w:marRight w:val="0"/>
      <w:marTop w:val="0"/>
      <w:marBottom w:val="0"/>
      <w:divBdr>
        <w:top w:val="none" w:sz="0" w:space="0" w:color="auto"/>
        <w:left w:val="none" w:sz="0" w:space="0" w:color="auto"/>
        <w:bottom w:val="none" w:sz="0" w:space="0" w:color="auto"/>
        <w:right w:val="none" w:sz="0" w:space="0" w:color="auto"/>
      </w:divBdr>
    </w:div>
    <w:div w:id="1277369998">
      <w:bodyDiv w:val="1"/>
      <w:marLeft w:val="0"/>
      <w:marRight w:val="0"/>
      <w:marTop w:val="0"/>
      <w:marBottom w:val="0"/>
      <w:divBdr>
        <w:top w:val="none" w:sz="0" w:space="0" w:color="auto"/>
        <w:left w:val="none" w:sz="0" w:space="0" w:color="auto"/>
        <w:bottom w:val="none" w:sz="0" w:space="0" w:color="auto"/>
        <w:right w:val="none" w:sz="0" w:space="0" w:color="auto"/>
      </w:divBdr>
    </w:div>
    <w:div w:id="1287353920">
      <w:bodyDiv w:val="1"/>
      <w:marLeft w:val="0"/>
      <w:marRight w:val="0"/>
      <w:marTop w:val="0"/>
      <w:marBottom w:val="0"/>
      <w:divBdr>
        <w:top w:val="none" w:sz="0" w:space="0" w:color="auto"/>
        <w:left w:val="none" w:sz="0" w:space="0" w:color="auto"/>
        <w:bottom w:val="none" w:sz="0" w:space="0" w:color="auto"/>
        <w:right w:val="none" w:sz="0" w:space="0" w:color="auto"/>
      </w:divBdr>
    </w:div>
    <w:div w:id="1593850671">
      <w:bodyDiv w:val="1"/>
      <w:marLeft w:val="0"/>
      <w:marRight w:val="0"/>
      <w:marTop w:val="0"/>
      <w:marBottom w:val="0"/>
      <w:divBdr>
        <w:top w:val="none" w:sz="0" w:space="0" w:color="auto"/>
        <w:left w:val="none" w:sz="0" w:space="0" w:color="auto"/>
        <w:bottom w:val="none" w:sz="0" w:space="0" w:color="auto"/>
        <w:right w:val="none" w:sz="0" w:space="0" w:color="auto"/>
      </w:divBdr>
    </w:div>
    <w:div w:id="1753694697">
      <w:bodyDiv w:val="1"/>
      <w:marLeft w:val="0"/>
      <w:marRight w:val="0"/>
      <w:marTop w:val="0"/>
      <w:marBottom w:val="0"/>
      <w:divBdr>
        <w:top w:val="none" w:sz="0" w:space="0" w:color="auto"/>
        <w:left w:val="none" w:sz="0" w:space="0" w:color="auto"/>
        <w:bottom w:val="none" w:sz="0" w:space="0" w:color="auto"/>
        <w:right w:val="none" w:sz="0" w:space="0" w:color="auto"/>
      </w:divBdr>
    </w:div>
    <w:div w:id="18790496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BDBE2-E493-2743-A938-72197921F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338</Words>
  <Characters>1928</Characters>
  <Application>Microsoft Macintosh Word</Application>
  <DocSecurity>0</DocSecurity>
  <Lines>16</Lines>
  <Paragraphs>4</Paragraphs>
  <ScaleCrop>false</ScaleCrop>
  <Company/>
  <LinksUpToDate>false</LinksUpToDate>
  <CharactersWithSpaces>2262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Nelson</dc:creator>
  <cp:keywords/>
  <dc:description/>
  <cp:lastModifiedBy>Caroline Nelson</cp:lastModifiedBy>
  <cp:revision>2</cp:revision>
  <dcterms:created xsi:type="dcterms:W3CDTF">2016-10-20T15:11:00Z</dcterms:created>
  <dcterms:modified xsi:type="dcterms:W3CDTF">2016-10-20T15:11:00Z</dcterms:modified>
</cp:coreProperties>
</file>