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813B" w14:textId="77777777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</w:rPr>
        <w:t>Os concorrentes se dividem em quatro grupos:</w:t>
      </w:r>
    </w:p>
    <w:p w14:paraId="27EF6C2F" w14:textId="77777777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  <w:b/>
          <w:bCs/>
        </w:rPr>
        <w:t>Concorrentes diretos (nicho universitário)</w:t>
      </w:r>
    </w:p>
    <w:p w14:paraId="2715FFF2" w14:textId="027B0545" w:rsidR="00E95966" w:rsidRPr="00E95966" w:rsidRDefault="00E95966" w:rsidP="00E95966">
      <w:pPr>
        <w:rPr>
          <w:rFonts w:ascii="Arial" w:hAnsi="Arial" w:cs="Arial"/>
        </w:rPr>
      </w:pPr>
      <w:proofErr w:type="spellStart"/>
      <w:r w:rsidRPr="00E95966">
        <w:rPr>
          <w:rFonts w:ascii="Arial" w:hAnsi="Arial" w:cs="Arial"/>
        </w:rPr>
        <w:t>Caronaê</w:t>
      </w:r>
      <w:proofErr w:type="spellEnd"/>
      <w:r w:rsidRPr="00E95966">
        <w:rPr>
          <w:rFonts w:ascii="Arial" w:hAnsi="Arial" w:cs="Arial"/>
        </w:rPr>
        <w:t xml:space="preserve"> (UFRJ) e </w:t>
      </w:r>
      <w:proofErr w:type="spellStart"/>
      <w:r w:rsidRPr="00E95966">
        <w:rPr>
          <w:rFonts w:ascii="Arial" w:hAnsi="Arial" w:cs="Arial"/>
        </w:rPr>
        <w:t>Wepool</w:t>
      </w:r>
      <w:proofErr w:type="spellEnd"/>
      <w:r w:rsidRPr="00E95966">
        <w:rPr>
          <w:rFonts w:ascii="Arial" w:hAnsi="Arial" w:cs="Arial"/>
        </w:rPr>
        <w:t xml:space="preserve"> (universitários de SP).</w:t>
      </w:r>
      <w:r>
        <w:rPr>
          <w:rFonts w:ascii="Arial" w:hAnsi="Arial" w:cs="Arial"/>
        </w:rPr>
        <w:t xml:space="preserve"> O</w:t>
      </w:r>
      <w:r w:rsidRPr="00E95966">
        <w:rPr>
          <w:rFonts w:ascii="Arial" w:hAnsi="Arial" w:cs="Arial"/>
        </w:rPr>
        <w:t xml:space="preserve"> </w:t>
      </w:r>
      <w:proofErr w:type="spellStart"/>
      <w:r w:rsidRPr="00E95966">
        <w:rPr>
          <w:rFonts w:ascii="Arial" w:hAnsi="Arial" w:cs="Arial"/>
        </w:rPr>
        <w:t>Caronaê</w:t>
      </w:r>
      <w:proofErr w:type="spellEnd"/>
      <w:r w:rsidRPr="00E95966">
        <w:rPr>
          <w:rFonts w:ascii="Arial" w:hAnsi="Arial" w:cs="Arial"/>
        </w:rPr>
        <w:t xml:space="preserve"> está fora do ar desde 2020 e o </w:t>
      </w:r>
      <w:proofErr w:type="spellStart"/>
      <w:r w:rsidRPr="00E95966">
        <w:rPr>
          <w:rFonts w:ascii="Arial" w:hAnsi="Arial" w:cs="Arial"/>
        </w:rPr>
        <w:t>Wepool</w:t>
      </w:r>
      <w:proofErr w:type="spellEnd"/>
      <w:r w:rsidRPr="00E95966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ão saiu do estágio de teste.</w:t>
      </w:r>
    </w:p>
    <w:p w14:paraId="1208BB96" w14:textId="77777777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  <w:b/>
          <w:bCs/>
        </w:rPr>
        <w:t>Concorrentes indiretos (carona compartilhada geral)</w:t>
      </w:r>
    </w:p>
    <w:p w14:paraId="741126B5" w14:textId="3DE7CF88" w:rsidR="00E95966" w:rsidRPr="00E95966" w:rsidRDefault="00E95966" w:rsidP="00E95966">
      <w:pPr>
        <w:rPr>
          <w:rFonts w:ascii="Arial" w:hAnsi="Arial" w:cs="Arial"/>
        </w:rPr>
      </w:pPr>
      <w:proofErr w:type="spellStart"/>
      <w:r w:rsidRPr="00E95966">
        <w:rPr>
          <w:rFonts w:ascii="Arial" w:hAnsi="Arial" w:cs="Arial"/>
        </w:rPr>
        <w:t>BlaBlaCar</w:t>
      </w:r>
      <w:proofErr w:type="spellEnd"/>
      <w:r w:rsidRPr="00E95966">
        <w:rPr>
          <w:rFonts w:ascii="Arial" w:hAnsi="Arial" w:cs="Arial"/>
        </w:rPr>
        <w:t xml:space="preserve">, que está ativo no Brasil, mas focado em viagem longa entre cidades. </w:t>
      </w:r>
      <w:proofErr w:type="spellStart"/>
      <w:r w:rsidRPr="00E95966">
        <w:rPr>
          <w:rFonts w:ascii="Arial" w:hAnsi="Arial" w:cs="Arial"/>
        </w:rPr>
        <w:t>Waze</w:t>
      </w:r>
      <w:proofErr w:type="spellEnd"/>
      <w:r w:rsidRPr="00E95966">
        <w:rPr>
          <w:rFonts w:ascii="Arial" w:hAnsi="Arial" w:cs="Arial"/>
        </w:rPr>
        <w:t xml:space="preserve"> </w:t>
      </w:r>
      <w:proofErr w:type="spellStart"/>
      <w:r w:rsidRPr="00E95966">
        <w:rPr>
          <w:rFonts w:ascii="Arial" w:hAnsi="Arial" w:cs="Arial"/>
        </w:rPr>
        <w:t>Carpool</w:t>
      </w:r>
      <w:proofErr w:type="spellEnd"/>
      <w:r w:rsidRPr="00E95966">
        <w:rPr>
          <w:rFonts w:ascii="Arial" w:hAnsi="Arial" w:cs="Arial"/>
        </w:rPr>
        <w:t xml:space="preserve">, que era o mais próximo do trajeto diário urbano, mas foi descontinuado globalmente em 2022. </w:t>
      </w:r>
    </w:p>
    <w:p w14:paraId="5106D6F4" w14:textId="77777777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  <w:b/>
          <w:bCs/>
        </w:rPr>
        <w:t>Concorrente de origem/referência estratégica</w:t>
      </w:r>
    </w:p>
    <w:p w14:paraId="0E712962" w14:textId="06B035D2" w:rsidR="00E95966" w:rsidRPr="00E95966" w:rsidRDefault="00E95966" w:rsidP="00E95966">
      <w:pPr>
        <w:rPr>
          <w:rFonts w:ascii="Arial" w:hAnsi="Arial" w:cs="Arial"/>
        </w:rPr>
      </w:pPr>
      <w:proofErr w:type="spellStart"/>
      <w:r w:rsidRPr="00E95966">
        <w:rPr>
          <w:rFonts w:ascii="Arial" w:hAnsi="Arial" w:cs="Arial"/>
        </w:rPr>
        <w:t>Zimride</w:t>
      </w:r>
      <w:proofErr w:type="spellEnd"/>
      <w:r w:rsidRPr="00E95966">
        <w:rPr>
          <w:rFonts w:ascii="Arial" w:hAnsi="Arial" w:cs="Arial"/>
        </w:rPr>
        <w:t>, que nasceu no mesmo nicho (carona fechada por universidade nos EUA) e depois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deicou</w:t>
      </w:r>
      <w:proofErr w:type="spellEnd"/>
      <w:r>
        <w:rPr>
          <w:rFonts w:ascii="Arial" w:hAnsi="Arial" w:cs="Arial"/>
        </w:rPr>
        <w:t xml:space="preserve"> o segmento</w:t>
      </w:r>
      <w:r w:rsidRPr="00E95966">
        <w:rPr>
          <w:rFonts w:ascii="Arial" w:hAnsi="Arial" w:cs="Arial"/>
        </w:rPr>
        <w:t xml:space="preserve"> o público estudantil.</w:t>
      </w:r>
    </w:p>
    <w:p w14:paraId="264D46CE" w14:textId="54D6989A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  <w:b/>
          <w:bCs/>
        </w:rPr>
        <w:t>Concorrente</w:t>
      </w:r>
      <w:r>
        <w:rPr>
          <w:rFonts w:ascii="Arial" w:hAnsi="Arial" w:cs="Arial"/>
          <w:b/>
          <w:bCs/>
        </w:rPr>
        <w:t>s</w:t>
      </w:r>
      <w:r w:rsidRPr="00E95966">
        <w:rPr>
          <w:rFonts w:ascii="Arial" w:hAnsi="Arial" w:cs="Arial"/>
          <w:b/>
          <w:bCs/>
        </w:rPr>
        <w:t xml:space="preserve"> informa</w:t>
      </w:r>
      <w:r>
        <w:rPr>
          <w:rFonts w:ascii="Arial" w:hAnsi="Arial" w:cs="Arial"/>
          <w:b/>
          <w:bCs/>
        </w:rPr>
        <w:t>is</w:t>
      </w:r>
    </w:p>
    <w:p w14:paraId="4EF7E06F" w14:textId="525420B2" w:rsidR="00E95966" w:rsidRPr="00E95966" w:rsidRDefault="00E95966" w:rsidP="00E95966">
      <w:pPr>
        <w:rPr>
          <w:rFonts w:ascii="Arial" w:hAnsi="Arial" w:cs="Arial"/>
        </w:rPr>
      </w:pPr>
      <w:r w:rsidRPr="00E95966">
        <w:rPr>
          <w:rFonts w:ascii="Arial" w:hAnsi="Arial" w:cs="Arial"/>
        </w:rPr>
        <w:t xml:space="preserve">Grupos de WhatsApp e </w:t>
      </w:r>
      <w:proofErr w:type="spellStart"/>
      <w:r w:rsidRPr="00E95966">
        <w:rPr>
          <w:rFonts w:ascii="Arial" w:hAnsi="Arial" w:cs="Arial"/>
        </w:rPr>
        <w:t>Telegram</w:t>
      </w:r>
      <w:proofErr w:type="spellEnd"/>
      <w:r w:rsidRPr="00E95966">
        <w:rPr>
          <w:rFonts w:ascii="Arial" w:hAnsi="Arial" w:cs="Arial"/>
        </w:rPr>
        <w:t xml:space="preserve"> de turma, curso ou república. Também vale mencionar como substitutos indiretos o transporte público/ônibus fretado da faculdade e apps de corrida</w:t>
      </w:r>
      <w:r>
        <w:rPr>
          <w:rFonts w:ascii="Arial" w:hAnsi="Arial" w:cs="Arial"/>
        </w:rPr>
        <w:t>.</w:t>
      </w:r>
    </w:p>
    <w:p w14:paraId="79DCD84C" w14:textId="5A750CCB" w:rsidR="00E95966" w:rsidRDefault="00E95966"/>
    <w:sectPr w:rsidR="00E95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66"/>
    <w:rsid w:val="00127BCB"/>
    <w:rsid w:val="00E9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5D2A"/>
  <w15:chartTrackingRefBased/>
  <w15:docId w15:val="{25A4FB3B-B8ED-427C-94E0-250CF839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5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59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5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59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5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5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59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9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59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59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696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jaegger</dc:creator>
  <cp:keywords/>
  <dc:description/>
  <cp:lastModifiedBy>isabela jaegger</cp:lastModifiedBy>
  <cp:revision>1</cp:revision>
  <dcterms:created xsi:type="dcterms:W3CDTF">2026-09-18T09:00:00Z</dcterms:created>
  <dcterms:modified xsi:type="dcterms:W3CDTF">2026-09-18T09:03:00Z</dcterms:modified>
</cp:coreProperties>
</file>