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Eras Medium ITC" w:hAnsi="Eras Medium ITC"/>
          <w:sz w:val="36"/>
          <w:szCs w:val="36"/>
          <w:lang w:val="en-GB"/>
        </w:rPr>
      </w:pPr>
      <w:r>
        <w:rPr>
          <w:rFonts w:ascii="Eras Medium ITC" w:hAnsi="Eras Medium ITC"/>
          <w:sz w:val="36"/>
          <w:szCs w:val="36"/>
          <w:lang w:val="en-GB"/>
        </w:rPr>
      </w:r>
    </w:p>
    <w:p>
      <w:pPr>
        <w:pStyle w:val="Normal"/>
        <w:jc w:val="center"/>
        <w:rPr>
          <w:rFonts w:ascii="Eras Medium ITC" w:hAnsi="Eras Medium ITC"/>
          <w:sz w:val="36"/>
          <w:szCs w:val="36"/>
          <w:lang w:val="en-GB"/>
        </w:rPr>
      </w:pPr>
      <w:r>
        <w:rPr>
          <w:rFonts w:ascii="Eras Medium ITC" w:hAnsi="Eras Medium ITC"/>
          <w:sz w:val="36"/>
          <w:szCs w:val="36"/>
          <w:lang w:val="en-GB"/>
        </w:rPr>
      </w:r>
    </w:p>
    <w:p>
      <w:pPr>
        <w:pStyle w:val="Normal"/>
        <w:jc w:val="center"/>
        <w:rPr>
          <w:rFonts w:ascii="Eras Medium ITC" w:hAnsi="Eras Medium ITC"/>
          <w:sz w:val="36"/>
          <w:szCs w:val="36"/>
          <w:lang w:val="en-GB"/>
        </w:rPr>
      </w:pPr>
      <w:r>
        <w:rPr>
          <w:rFonts w:ascii="Eras Medium ITC" w:hAnsi="Eras Medium ITC"/>
          <w:sz w:val="36"/>
          <w:szCs w:val="36"/>
          <w:lang w:val="en-GB"/>
        </w:rPr>
      </w:r>
    </w:p>
    <w:p>
      <w:pPr>
        <w:pStyle w:val="Normal"/>
        <w:jc w:val="center"/>
        <w:rPr>
          <w:rFonts w:ascii="Eras Medium ITC" w:hAnsi="Eras Medium ITC"/>
          <w:b/>
          <w:b/>
          <w:bCs/>
          <w:sz w:val="36"/>
          <w:szCs w:val="36"/>
          <w:lang w:val="en-GB"/>
        </w:rPr>
      </w:pPr>
      <w:r>
        <w:rPr>
          <w:rFonts w:ascii="Eras Medium ITC" w:hAnsi="Eras Medium ITC"/>
          <w:b/>
          <w:bCs/>
          <w:sz w:val="36"/>
          <w:szCs w:val="36"/>
          <w:lang w:val="en-GB"/>
        </w:rPr>
      </w:r>
    </w:p>
    <w:p>
      <w:pPr>
        <w:pStyle w:val="Normal"/>
        <w:jc w:val="center"/>
        <w:rPr>
          <w:rFonts w:ascii="Eras Medium ITC" w:hAnsi="Eras Medium ITC"/>
          <w:b/>
          <w:b/>
          <w:bCs/>
          <w:sz w:val="36"/>
          <w:szCs w:val="36"/>
          <w:lang w:val="en-GB"/>
        </w:rPr>
      </w:pPr>
      <w:bookmarkStart w:id="0" w:name="_Hlk157598077"/>
      <w:r>
        <w:rPr>
          <w:rFonts w:ascii="Eras Medium ITC" w:hAnsi="Eras Medium ITC"/>
          <w:b/>
          <w:bCs/>
          <w:sz w:val="36"/>
          <w:szCs w:val="36"/>
          <w:lang w:val="en-GB"/>
        </w:rPr>
        <w:t>TEMPLATE for creating an MID drug report</w:t>
      </w:r>
      <w:bookmarkEnd w:id="0"/>
    </w:p>
    <w:p>
      <w:pPr>
        <w:pStyle w:val="Normal"/>
        <w:jc w:val="center"/>
        <w:rPr>
          <w:rFonts w:ascii="Eras Medium ITC" w:hAnsi="Eras Medium ITC"/>
          <w:sz w:val="36"/>
          <w:szCs w:val="36"/>
          <w:lang w:val="en-GB"/>
        </w:rPr>
      </w:pPr>
      <w:r>
        <w:rPr>
          <w:rFonts w:ascii="Eras Medium ITC" w:hAnsi="Eras Medium ITC"/>
          <w:sz w:val="36"/>
          <w:szCs w:val="36"/>
          <w:lang w:val="en-GB"/>
        </w:rPr>
      </w:r>
    </w:p>
    <w:p>
      <w:pPr>
        <w:pStyle w:val="Normal"/>
        <w:jc w:val="center"/>
        <w:rPr>
          <w:rFonts w:ascii="Eras Medium ITC" w:hAnsi="Eras Medium ITC"/>
          <w:sz w:val="28"/>
          <w:szCs w:val="28"/>
          <w:lang w:val="en-GB"/>
        </w:rPr>
      </w:pPr>
      <w:r>
        <w:rPr>
          <w:rFonts w:ascii="Eras Medium ITC" w:hAnsi="Eras Medium ITC"/>
          <w:sz w:val="28"/>
          <w:szCs w:val="28"/>
          <w:lang w:val="en-GB"/>
        </w:rPr>
        <w:t xml:space="preserve">This document serves as a guidance </w:t>
      </w:r>
    </w:p>
    <w:p>
      <w:pPr>
        <w:pStyle w:val="Normal"/>
        <w:jc w:val="center"/>
        <w:rPr>
          <w:rFonts w:ascii="Eras Medium ITC" w:hAnsi="Eras Medium ITC"/>
          <w:sz w:val="28"/>
          <w:szCs w:val="28"/>
          <w:lang w:val="en-GB"/>
        </w:rPr>
      </w:pPr>
      <w:r>
        <w:rPr>
          <w:rFonts w:ascii="Eras Medium ITC" w:hAnsi="Eras Medium ITC"/>
          <w:sz w:val="28"/>
          <w:szCs w:val="28"/>
          <w:lang w:val="en-GB"/>
        </w:rPr>
        <w:t xml:space="preserve">and can be tailored to the specific use case. </w:t>
      </w:r>
    </w:p>
    <w:p>
      <w:pPr>
        <w:pStyle w:val="Normal"/>
        <w:jc w:val="center"/>
        <w:rPr>
          <w:rFonts w:ascii="Eras Medium ITC" w:hAnsi="Eras Medium ITC"/>
          <w:sz w:val="28"/>
          <w:szCs w:val="28"/>
          <w:lang w:val="en-GB"/>
        </w:rPr>
      </w:pPr>
      <w:r>
        <w:rPr>
          <w:rFonts w:ascii="Eras Medium ITC" w:hAnsi="Eras Medium ITC"/>
          <w:sz w:val="28"/>
          <w:szCs w:val="28"/>
          <w:lang w:val="en-GB"/>
        </w:rPr>
      </w:r>
    </w:p>
    <w:p>
      <w:pPr>
        <w:pStyle w:val="Normal"/>
        <w:jc w:val="center"/>
        <w:rPr>
          <w:rFonts w:ascii="Eras Medium ITC" w:hAnsi="Eras Medium ITC"/>
          <w:sz w:val="28"/>
          <w:szCs w:val="28"/>
          <w:lang w:val="en-GB"/>
        </w:rPr>
      </w:pPr>
      <w:r>
        <w:rPr>
          <w:rFonts w:ascii="Eras Medium ITC" w:hAnsi="Eras Medium ITC"/>
          <w:sz w:val="28"/>
          <w:szCs w:val="28"/>
          <w:lang w:val="en-GB"/>
        </w:rPr>
        <w:t>(Jan 2024)</w:t>
      </w:r>
    </w:p>
    <w:tbl>
      <w:tblPr>
        <w:tblStyle w:val="Tabelraster"/>
        <w:tblpPr w:bottomFromText="0" w:horzAnchor="margin" w:leftFromText="141" w:rightFromText="141" w:tblpX="0" w:tblpY="1141" w:topFromText="0" w:vertAnchor="text"/>
        <w:tblW w:w="9016"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1695"/>
        <w:gridCol w:w="7320"/>
      </w:tblGrid>
      <w:tr>
        <w:trPr>
          <w:trHeight w:val="397" w:hRule="atLeast"/>
        </w:trPr>
        <w:tc>
          <w:tcPr>
            <w:tcW w:w="1695" w:type="dxa"/>
            <w:tcBorders/>
            <w:vAlign w:val="center"/>
          </w:tcPr>
          <w:p>
            <w:pPr>
              <w:pStyle w:val="Normal"/>
              <w:widowControl/>
              <w:spacing w:before="0" w:after="0"/>
              <w:jc w:val="left"/>
              <w:rPr>
                <w:rFonts w:ascii="Eras Medium ITC" w:hAnsi="Eras Medium ITC"/>
                <w:b/>
                <w:b/>
                <w:bCs/>
                <w:sz w:val="20"/>
                <w:szCs w:val="20"/>
                <w:lang w:val="en-GB"/>
              </w:rPr>
            </w:pPr>
            <w:r>
              <w:rPr>
                <w:rFonts w:eastAsia="Calibri" w:cs="" w:ascii="Eras Medium ITC" w:hAnsi="Eras Medium ITC"/>
                <w:b/>
                <w:bCs/>
                <w:kern w:val="0"/>
                <w:sz w:val="20"/>
                <w:szCs w:val="20"/>
                <w:lang w:val="en-GB" w:eastAsia="en-US" w:bidi="ar-SA"/>
              </w:rPr>
              <w:t>Drug</w:t>
            </w:r>
          </w:p>
        </w:tc>
        <w:tc>
          <w:tcPr>
            <w:tcW w:w="7320" w:type="dxa"/>
            <w:tcBorders/>
            <w:vAlign w:val="center"/>
          </w:tcPr>
          <w:p>
            <w:pPr>
              <w:pStyle w:val="Normal"/>
              <w:widowControl/>
              <w:spacing w:before="0" w:after="0"/>
              <w:jc w:val="left"/>
              <w:rPr>
                <w:rFonts w:ascii="Calibri Light" w:hAnsi="Calibri Light" w:cs="Calibri Light" w:asciiTheme="majorHAnsi" w:cstheme="majorHAnsi" w:hAnsiTheme="majorHAnsi"/>
                <w:i/>
                <w:i/>
                <w:iCs/>
                <w:sz w:val="20"/>
                <w:szCs w:val="20"/>
                <w:lang w:val="en-GB"/>
              </w:rPr>
            </w:pPr>
            <w:r>
              <w:rPr>
                <w:rFonts w:eastAsia="Calibri" w:cs="Calibri Light" w:ascii="Calibri Light" w:hAnsi="Calibri Light" w:asciiTheme="majorHAnsi" w:cstheme="majorHAnsi" w:hAnsiTheme="majorHAnsi"/>
                <w:i/>
                <w:iCs/>
                <w:kern w:val="0"/>
                <w:sz w:val="20"/>
                <w:szCs w:val="20"/>
                <w:lang w:val="en-GB" w:eastAsia="en-US" w:bidi="ar-SA"/>
              </w:rPr>
              <w:t>&lt;Please include generic drug name&gt;</w:t>
            </w:r>
          </w:p>
        </w:tc>
      </w:tr>
      <w:tr>
        <w:trPr>
          <w:trHeight w:val="397" w:hRule="atLeast"/>
        </w:trPr>
        <w:tc>
          <w:tcPr>
            <w:tcW w:w="1695" w:type="dxa"/>
            <w:tcBorders/>
            <w:vAlign w:val="center"/>
          </w:tcPr>
          <w:p>
            <w:pPr>
              <w:pStyle w:val="Normal"/>
              <w:widowControl/>
              <w:spacing w:before="0" w:after="0"/>
              <w:jc w:val="left"/>
              <w:rPr>
                <w:rFonts w:ascii="Eras Medium ITC" w:hAnsi="Eras Medium ITC"/>
                <w:b/>
                <w:b/>
                <w:bCs/>
                <w:sz w:val="20"/>
                <w:szCs w:val="20"/>
                <w:lang w:val="en-GB"/>
              </w:rPr>
            </w:pPr>
            <w:r>
              <w:rPr>
                <w:rFonts w:eastAsia="Calibri" w:cs="" w:ascii="Eras Medium ITC" w:hAnsi="Eras Medium ITC"/>
                <w:b/>
                <w:bCs/>
                <w:kern w:val="0"/>
                <w:sz w:val="20"/>
                <w:szCs w:val="20"/>
                <w:lang w:val="en-GB" w:eastAsia="en-US" w:bidi="ar-SA"/>
              </w:rPr>
              <w:t>Population</w:t>
            </w:r>
          </w:p>
        </w:tc>
        <w:tc>
          <w:tcPr>
            <w:tcW w:w="7320" w:type="dxa"/>
            <w:tcBorders/>
            <w:vAlign w:val="center"/>
          </w:tcPr>
          <w:p>
            <w:pPr>
              <w:pStyle w:val="Normal"/>
              <w:widowControl/>
              <w:spacing w:before="0" w:after="0"/>
              <w:jc w:val="left"/>
              <w:rPr>
                <w:rFonts w:ascii="Calibri Light" w:hAnsi="Calibri Light" w:cs="Calibri Light" w:asciiTheme="majorHAnsi" w:cstheme="majorHAnsi" w:hAnsiTheme="majorHAnsi"/>
                <w:i/>
                <w:i/>
                <w:iCs/>
                <w:sz w:val="20"/>
                <w:szCs w:val="20"/>
                <w:lang w:val="en-GB"/>
              </w:rPr>
            </w:pPr>
            <w:r>
              <w:rPr>
                <w:rFonts w:eastAsia="Calibri" w:cs="Calibri Light" w:ascii="Calibri Light" w:hAnsi="Calibri Light" w:asciiTheme="majorHAnsi" w:cstheme="majorHAnsi" w:hAnsiTheme="majorHAnsi"/>
                <w:i/>
                <w:iCs/>
                <w:kern w:val="0"/>
                <w:sz w:val="20"/>
                <w:szCs w:val="20"/>
                <w:lang w:val="en-GB" w:eastAsia="en-US" w:bidi="ar-SA"/>
              </w:rPr>
              <w:t>&lt;Please include population&gt;</w:t>
            </w:r>
          </w:p>
        </w:tc>
      </w:tr>
      <w:tr>
        <w:trPr>
          <w:trHeight w:val="397" w:hRule="atLeast"/>
        </w:trPr>
        <w:tc>
          <w:tcPr>
            <w:tcW w:w="1695" w:type="dxa"/>
            <w:tcBorders/>
            <w:vAlign w:val="center"/>
          </w:tcPr>
          <w:p>
            <w:pPr>
              <w:pStyle w:val="Normal"/>
              <w:widowControl/>
              <w:spacing w:before="0" w:after="0"/>
              <w:jc w:val="left"/>
              <w:rPr>
                <w:rFonts w:ascii="Eras Medium ITC" w:hAnsi="Eras Medium ITC"/>
                <w:b/>
                <w:b/>
                <w:bCs/>
                <w:sz w:val="20"/>
                <w:szCs w:val="20"/>
                <w:lang w:val="en-GB"/>
              </w:rPr>
            </w:pPr>
            <w:r>
              <w:rPr>
                <w:rFonts w:eastAsia="Calibri" w:cs="" w:ascii="Eras Medium ITC" w:hAnsi="Eras Medium ITC"/>
                <w:b/>
                <w:bCs/>
                <w:kern w:val="0"/>
                <w:sz w:val="20"/>
                <w:szCs w:val="20"/>
                <w:lang w:val="en-GB" w:eastAsia="en-US" w:bidi="ar-SA"/>
              </w:rPr>
              <w:t>Version</w:t>
            </w:r>
          </w:p>
        </w:tc>
        <w:tc>
          <w:tcPr>
            <w:tcW w:w="7320" w:type="dxa"/>
            <w:tcBorders/>
            <w:vAlign w:val="center"/>
          </w:tcPr>
          <w:p>
            <w:pPr>
              <w:pStyle w:val="Normal"/>
              <w:widowControl/>
              <w:spacing w:before="0" w:after="0"/>
              <w:jc w:val="left"/>
              <w:rPr>
                <w:rFonts w:ascii="Calibri Light" w:hAnsi="Calibri Light" w:cs="Calibri Light" w:asciiTheme="majorHAnsi" w:cstheme="majorHAnsi" w:hAnsiTheme="majorHAnsi"/>
                <w:i/>
                <w:i/>
                <w:iCs/>
                <w:sz w:val="20"/>
                <w:szCs w:val="20"/>
                <w:lang w:val="en-GB"/>
              </w:rPr>
            </w:pPr>
            <w:r>
              <w:rPr>
                <w:rFonts w:eastAsia="Calibri" w:cs="Calibri Light" w:ascii="Calibri Light" w:hAnsi="Calibri Light" w:asciiTheme="majorHAnsi" w:cstheme="majorHAnsi" w:hAnsiTheme="majorHAnsi"/>
                <w:i/>
                <w:iCs/>
                <w:kern w:val="0"/>
                <w:sz w:val="20"/>
                <w:szCs w:val="20"/>
                <w:lang w:val="en-GB" w:eastAsia="en-US" w:bidi="ar-SA"/>
              </w:rPr>
              <w:t>&lt;Please include version number&gt;</w:t>
            </w:r>
          </w:p>
        </w:tc>
      </w:tr>
      <w:tr>
        <w:trPr>
          <w:trHeight w:val="397" w:hRule="atLeast"/>
        </w:trPr>
        <w:tc>
          <w:tcPr>
            <w:tcW w:w="1695" w:type="dxa"/>
            <w:tcBorders/>
            <w:vAlign w:val="center"/>
          </w:tcPr>
          <w:p>
            <w:pPr>
              <w:pStyle w:val="Normal"/>
              <w:widowControl/>
              <w:spacing w:before="0" w:after="0"/>
              <w:jc w:val="left"/>
              <w:rPr>
                <w:rFonts w:ascii="Eras Medium ITC" w:hAnsi="Eras Medium ITC"/>
                <w:b/>
                <w:b/>
                <w:bCs/>
                <w:sz w:val="20"/>
                <w:szCs w:val="20"/>
                <w:lang w:val="en-GB"/>
              </w:rPr>
            </w:pPr>
            <w:r>
              <w:rPr>
                <w:rFonts w:eastAsia="Calibri" w:cs="" w:ascii="Eras Medium ITC" w:hAnsi="Eras Medium ITC"/>
                <w:b/>
                <w:bCs/>
                <w:kern w:val="0"/>
                <w:sz w:val="20"/>
                <w:szCs w:val="20"/>
                <w:lang w:val="en-GB" w:eastAsia="en-US" w:bidi="ar-SA"/>
              </w:rPr>
              <w:t>Date</w:t>
            </w:r>
          </w:p>
        </w:tc>
        <w:tc>
          <w:tcPr>
            <w:tcW w:w="7320" w:type="dxa"/>
            <w:tcBorders/>
            <w:vAlign w:val="center"/>
          </w:tcPr>
          <w:p>
            <w:pPr>
              <w:pStyle w:val="Normal"/>
              <w:widowControl/>
              <w:spacing w:before="0" w:after="0"/>
              <w:jc w:val="left"/>
              <w:rPr>
                <w:rFonts w:ascii="Calibri Light" w:hAnsi="Calibri Light" w:cs="Calibri Light" w:asciiTheme="majorHAnsi" w:cstheme="majorHAnsi" w:hAnsiTheme="majorHAnsi"/>
                <w:i/>
                <w:i/>
                <w:iCs/>
                <w:sz w:val="20"/>
                <w:szCs w:val="20"/>
                <w:lang w:val="en-GB"/>
              </w:rPr>
            </w:pPr>
            <w:r>
              <w:rPr>
                <w:rFonts w:eastAsia="Calibri" w:cs="Calibri Light" w:ascii="Calibri Light" w:hAnsi="Calibri Light" w:asciiTheme="majorHAnsi" w:cstheme="majorHAnsi" w:hAnsiTheme="majorHAnsi"/>
                <w:i/>
                <w:iCs/>
                <w:kern w:val="0"/>
                <w:sz w:val="20"/>
                <w:szCs w:val="20"/>
                <w:lang w:val="en-GB" w:eastAsia="en-US" w:bidi="ar-SA"/>
              </w:rPr>
              <w:t>&lt;Please include date (month/year)&gt;</w:t>
            </w:r>
          </w:p>
        </w:tc>
      </w:tr>
    </w:tbl>
    <w:p>
      <w:pPr>
        <w:pStyle w:val="Normal"/>
        <w:spacing w:lineRule="auto" w:line="259"/>
        <w:rPr>
          <w:rFonts w:ascii="Eras Medium ITC" w:hAnsi="Eras Medium ITC"/>
          <w:sz w:val="20"/>
          <w:szCs w:val="20"/>
          <w:lang w:val="en-GB"/>
        </w:rPr>
      </w:pPr>
      <w:r>
        <w:rPr>
          <w:rFonts w:ascii="Eras Medium ITC" w:hAnsi="Eras Medium ITC"/>
          <w:sz w:val="20"/>
          <w:szCs w:val="20"/>
          <w:lang w:val="en-GB"/>
        </w:rPr>
      </w:r>
    </w:p>
    <w:sdt>
      <w:sdtPr>
        <w:docPartObj>
          <w:docPartGallery w:val="Table of Contents"/>
          <w:docPartUnique w:val="true"/>
        </w:docPartObj>
      </w:sdtPr>
      <w:sdtContent>
        <w:p>
          <w:pPr>
            <w:pStyle w:val="TOCHeading"/>
            <w:spacing w:before="0" w:after="240"/>
            <w:rPr>
              <w:rFonts w:ascii="Eras Medium ITC" w:hAnsi="Eras Medium ITC"/>
              <w:color w:val="auto"/>
              <w:sz w:val="24"/>
              <w:szCs w:val="24"/>
              <w:lang w:val="en-US"/>
            </w:rPr>
          </w:pPr>
          <w:r>
            <w:br w:type="page"/>
          </w:r>
          <w:r>
            <w:rPr>
              <w:rFonts w:ascii="Eras Medium ITC" w:hAnsi="Eras Medium ITC"/>
              <w:color w:val="auto"/>
              <w:sz w:val="24"/>
              <w:szCs w:val="24"/>
              <w:lang w:val="en-US"/>
            </w:rPr>
            <w:t>TABLE OF CONTENTS</w:t>
          </w:r>
        </w:p>
        <w:p>
          <w:pPr>
            <w:pStyle w:val="TOC1"/>
            <w:tabs>
              <w:tab w:val="clear" w:pos="708"/>
              <w:tab w:val="left" w:pos="440" w:leader="none"/>
              <w:tab w:val="right" w:pos="9016" w:leader="dot"/>
            </w:tabs>
            <w:rPr>
              <w:rFonts w:ascii="Calibri" w:hAnsi="Calibri" w:eastAsia="" w:cs="Calibri" w:eastAsiaTheme="minorEastAsia"/>
              <w:lang w:eastAsia="nl-NL"/>
            </w:rPr>
          </w:pPr>
          <w:r>
            <w:fldChar w:fldCharType="begin"/>
          </w:r>
          <w:r>
            <w:rPr>
              <w:webHidden/>
              <w:rStyle w:val="Indexkoppeling"/>
              <w:rFonts w:cs="Calibri"/>
              <w:lang w:val="en-US"/>
            </w:rPr>
            <w:instrText xml:space="preserve"> TOC \z \o "1-3" \u \h</w:instrText>
          </w:r>
          <w:r>
            <w:rPr>
              <w:webHidden/>
              <w:rStyle w:val="Indexkoppeling"/>
              <w:rFonts w:cs="Calibri"/>
              <w:lang w:val="en-US"/>
            </w:rPr>
            <w:fldChar w:fldCharType="separate"/>
          </w:r>
          <w:hyperlink w:anchor="_Toc161151937">
            <w:r>
              <w:rPr>
                <w:webHidden/>
                <w:rStyle w:val="Indexkoppeling"/>
                <w:rFonts w:cs="Calibri"/>
                <w:lang w:val="en-US"/>
              </w:rPr>
              <w:t>1.</w:t>
            </w:r>
            <w:r>
              <w:rPr>
                <w:rStyle w:val="Indexkoppeling"/>
                <w:rFonts w:eastAsia="" w:cs="Calibri" w:eastAsiaTheme="minorEastAsia"/>
                <w:lang w:eastAsia="nl-NL"/>
              </w:rPr>
              <w:tab/>
            </w:r>
            <w:r>
              <w:rPr>
                <w:rStyle w:val="Indexkoppeling"/>
                <w:rFonts w:cs="Calibri"/>
                <w:lang w:val="en-US"/>
              </w:rPr>
              <w:t>Rationale for model-informed dose</w:t>
            </w:r>
            <w:r>
              <w:rPr>
                <w:webHidden/>
              </w:rPr>
              <w:fldChar w:fldCharType="begin"/>
            </w:r>
            <w:r>
              <w:rPr>
                <w:webHidden/>
              </w:rPr>
              <w:instrText xml:space="preserve">PAGEREF _Toc161151937 \h</w:instrText>
            </w:r>
            <w:r>
              <w:rPr>
                <w:webHidden/>
              </w:rPr>
              <w:fldChar w:fldCharType="separate"/>
            </w:r>
            <w:r>
              <w:rPr>
                <w:rStyle w:val="Indexkoppeling"/>
                <w:rFonts w:cs="Calibri"/>
                <w:vanish w:val="false"/>
              </w:rPr>
              <w:tab/>
              <w:t>4</w:t>
            </w:r>
            <w:r>
              <w:rPr>
                <w:webHidden/>
              </w:rPr>
              <w:fldChar w:fldCharType="end"/>
            </w:r>
          </w:hyperlink>
        </w:p>
        <w:p>
          <w:pPr>
            <w:pStyle w:val="TOC1"/>
            <w:tabs>
              <w:tab w:val="clear" w:pos="708"/>
              <w:tab w:val="left" w:pos="440" w:leader="none"/>
              <w:tab w:val="right" w:pos="9016" w:leader="dot"/>
            </w:tabs>
            <w:rPr>
              <w:rFonts w:ascii="Calibri" w:hAnsi="Calibri" w:eastAsia="" w:cs="Calibri" w:eastAsiaTheme="minorEastAsia"/>
              <w:lang w:eastAsia="nl-NL"/>
            </w:rPr>
          </w:pPr>
          <w:hyperlink w:anchor="_Toc161151938">
            <w:r>
              <w:rPr>
                <w:webHidden/>
                <w:rStyle w:val="Indexkoppeling"/>
                <w:rFonts w:cs="Calibri"/>
              </w:rPr>
              <w:t>2.</w:t>
            </w:r>
            <w:r>
              <w:rPr>
                <w:rStyle w:val="Indexkoppeling"/>
                <w:rFonts w:eastAsia="" w:cs="Calibri" w:eastAsiaTheme="minorEastAsia"/>
                <w:lang w:eastAsia="nl-NL"/>
              </w:rPr>
              <w:tab/>
            </w:r>
            <w:r>
              <w:rPr>
                <w:rStyle w:val="Indexkoppeling"/>
                <w:rFonts w:cs="Calibri"/>
              </w:rPr>
              <w:t>Model credibility</w:t>
            </w:r>
            <w:r>
              <w:rPr>
                <w:webHidden/>
              </w:rPr>
              <w:fldChar w:fldCharType="begin"/>
            </w:r>
            <w:r>
              <w:rPr>
                <w:webHidden/>
              </w:rPr>
              <w:instrText xml:space="preserve">PAGEREF _Toc161151938 \h</w:instrText>
            </w:r>
            <w:r>
              <w:rPr>
                <w:webHidden/>
              </w:rPr>
              <w:fldChar w:fldCharType="separate"/>
            </w:r>
            <w:r>
              <w:rPr>
                <w:rStyle w:val="Indexkoppeling"/>
                <w:rFonts w:cs="Calibri"/>
                <w:vanish w:val="false"/>
              </w:rPr>
              <w:tab/>
              <w:t>4</w:t>
            </w:r>
            <w:r>
              <w:rPr>
                <w:webHidden/>
              </w:rPr>
              <w:fldChar w:fldCharType="end"/>
            </w:r>
          </w:hyperlink>
        </w:p>
        <w:p>
          <w:pPr>
            <w:pStyle w:val="TOC1"/>
            <w:tabs>
              <w:tab w:val="clear" w:pos="708"/>
              <w:tab w:val="left" w:pos="440" w:leader="none"/>
              <w:tab w:val="right" w:pos="9016" w:leader="dot"/>
            </w:tabs>
            <w:rPr>
              <w:rFonts w:ascii="Calibri" w:hAnsi="Calibri" w:eastAsia="" w:cs="Calibri" w:eastAsiaTheme="minorEastAsia"/>
              <w:lang w:eastAsia="nl-NL"/>
            </w:rPr>
          </w:pPr>
          <w:hyperlink w:anchor="_Toc161151939">
            <w:r>
              <w:rPr>
                <w:webHidden/>
                <w:rStyle w:val="Indexkoppeling"/>
                <w:rFonts w:cs="Calibri"/>
              </w:rPr>
              <w:t>3.</w:t>
            </w:r>
            <w:r>
              <w:rPr>
                <w:rStyle w:val="Indexkoppeling"/>
                <w:rFonts w:eastAsia="" w:cs="Calibri" w:eastAsiaTheme="minorEastAsia"/>
                <w:lang w:eastAsia="nl-NL"/>
              </w:rPr>
              <w:tab/>
            </w:r>
            <w:r>
              <w:rPr>
                <w:rStyle w:val="Indexkoppeling"/>
                <w:rFonts w:cs="Calibri"/>
              </w:rPr>
              <w:t>Dose-finding strategy</w:t>
            </w:r>
            <w:r>
              <w:rPr>
                <w:webHidden/>
              </w:rPr>
              <w:fldChar w:fldCharType="begin"/>
            </w:r>
            <w:r>
              <w:rPr>
                <w:webHidden/>
              </w:rPr>
              <w:instrText xml:space="preserve">PAGEREF _Toc161151939 \h</w:instrText>
            </w:r>
            <w:r>
              <w:rPr>
                <w:webHidden/>
              </w:rPr>
              <w:fldChar w:fldCharType="separate"/>
            </w:r>
            <w:r>
              <w:rPr>
                <w:rStyle w:val="Indexkoppeling"/>
                <w:rFonts w:cs="Calibri"/>
                <w:vanish w:val="false"/>
              </w:rPr>
              <w:tab/>
              <w:t>6</w:t>
            </w:r>
            <w:r>
              <w:rPr>
                <w:webHidden/>
              </w:rPr>
              <w:fldChar w:fldCharType="end"/>
            </w:r>
          </w:hyperlink>
        </w:p>
        <w:p>
          <w:pPr>
            <w:pStyle w:val="TOC1"/>
            <w:tabs>
              <w:tab w:val="clear" w:pos="708"/>
              <w:tab w:val="left" w:pos="440" w:leader="none"/>
              <w:tab w:val="right" w:pos="9016" w:leader="dot"/>
            </w:tabs>
            <w:rPr>
              <w:rFonts w:ascii="Calibri" w:hAnsi="Calibri" w:eastAsia="" w:cs="Calibri" w:eastAsiaTheme="minorEastAsia"/>
              <w:lang w:eastAsia="nl-NL"/>
            </w:rPr>
          </w:pPr>
          <w:hyperlink w:anchor="_Toc161151940">
            <w:r>
              <w:rPr>
                <w:webHidden/>
                <w:rStyle w:val="Indexkoppeling"/>
                <w:rFonts w:cs="Calibri"/>
                <w:lang w:val="en-US"/>
              </w:rPr>
              <w:t>4.</w:t>
            </w:r>
            <w:r>
              <w:rPr>
                <w:rStyle w:val="Indexkoppeling"/>
                <w:rFonts w:eastAsia="" w:cs="Calibri" w:eastAsiaTheme="minorEastAsia"/>
                <w:lang w:eastAsia="nl-NL"/>
              </w:rPr>
              <w:tab/>
            </w:r>
            <w:r>
              <w:rPr>
                <w:rStyle w:val="Indexkoppeling"/>
                <w:rFonts w:cs="Calibri"/>
                <w:lang w:val="en-US"/>
              </w:rPr>
              <w:t>Model-informed dose</w:t>
            </w:r>
            <w:r>
              <w:rPr>
                <w:webHidden/>
              </w:rPr>
              <w:fldChar w:fldCharType="begin"/>
            </w:r>
            <w:r>
              <w:rPr>
                <w:webHidden/>
              </w:rPr>
              <w:instrText xml:space="preserve">PAGEREF _Toc161151940 \h</w:instrText>
            </w:r>
            <w:r>
              <w:rPr>
                <w:webHidden/>
              </w:rPr>
              <w:fldChar w:fldCharType="separate"/>
            </w:r>
            <w:r>
              <w:rPr>
                <w:rStyle w:val="Indexkoppeling"/>
                <w:rFonts w:cs="Calibri"/>
                <w:vanish w:val="false"/>
              </w:rPr>
              <w:tab/>
              <w:t>8</w:t>
            </w:r>
            <w:r>
              <w:rPr>
                <w:webHidden/>
              </w:rPr>
              <w:fldChar w:fldCharType="end"/>
            </w:r>
          </w:hyperlink>
        </w:p>
        <w:p>
          <w:pPr>
            <w:pStyle w:val="TOC1"/>
            <w:tabs>
              <w:tab w:val="clear" w:pos="708"/>
              <w:tab w:val="left" w:pos="440" w:leader="none"/>
              <w:tab w:val="right" w:pos="9016" w:leader="dot"/>
            </w:tabs>
            <w:rPr>
              <w:rFonts w:ascii="Calibri" w:hAnsi="Calibri" w:eastAsia="" w:cs="Calibri" w:eastAsiaTheme="minorEastAsia"/>
              <w:lang w:eastAsia="nl-NL"/>
            </w:rPr>
          </w:pPr>
          <w:hyperlink w:anchor="_Toc161151941">
            <w:r>
              <w:rPr>
                <w:webHidden/>
                <w:rStyle w:val="Indexkoppeling"/>
                <w:rFonts w:eastAsia="" w:cs="Calibri" w:eastAsiaTheme="majorEastAsia"/>
                <w:lang w:val="en-US"/>
              </w:rPr>
              <w:t>5.</w:t>
            </w:r>
            <w:r>
              <w:rPr>
                <w:rStyle w:val="Indexkoppeling"/>
                <w:rFonts w:eastAsia="" w:cs="Calibri" w:eastAsiaTheme="minorEastAsia"/>
                <w:lang w:eastAsia="nl-NL"/>
              </w:rPr>
              <w:tab/>
            </w:r>
            <w:r>
              <w:rPr>
                <w:rStyle w:val="Indexkoppeling"/>
                <w:rFonts w:eastAsia="" w:cs="Calibri" w:eastAsiaTheme="majorEastAsia"/>
                <w:lang w:val="en-US"/>
              </w:rPr>
              <w:t>Considerations for implementation</w:t>
            </w:r>
            <w:r>
              <w:rPr>
                <w:webHidden/>
              </w:rPr>
              <w:fldChar w:fldCharType="begin"/>
            </w:r>
            <w:r>
              <w:rPr>
                <w:webHidden/>
              </w:rPr>
              <w:instrText xml:space="preserve">PAGEREF _Toc161151941 \h</w:instrText>
            </w:r>
            <w:r>
              <w:rPr>
                <w:webHidden/>
              </w:rPr>
              <w:fldChar w:fldCharType="separate"/>
            </w:r>
            <w:r>
              <w:rPr>
                <w:rStyle w:val="Indexkoppeling"/>
                <w:rFonts w:cs="Calibri"/>
                <w:vanish w:val="false"/>
              </w:rPr>
              <w:tab/>
              <w:t>9</w:t>
            </w:r>
            <w:r>
              <w:rPr>
                <w:webHidden/>
              </w:rPr>
              <w:fldChar w:fldCharType="end"/>
            </w:r>
          </w:hyperlink>
        </w:p>
        <w:p>
          <w:pPr>
            <w:pStyle w:val="TOC1"/>
            <w:tabs>
              <w:tab w:val="clear" w:pos="708"/>
              <w:tab w:val="left" w:pos="440" w:leader="none"/>
              <w:tab w:val="right" w:pos="9016" w:leader="dot"/>
            </w:tabs>
            <w:rPr>
              <w:rFonts w:ascii="Calibri" w:hAnsi="Calibri" w:eastAsia="" w:cs="Calibri" w:eastAsiaTheme="minorEastAsia"/>
              <w:lang w:eastAsia="nl-NL"/>
            </w:rPr>
          </w:pPr>
          <w:hyperlink w:anchor="_Toc161151942">
            <w:r>
              <w:rPr>
                <w:webHidden/>
                <w:rStyle w:val="Indexkoppeling"/>
                <w:rFonts w:eastAsia="" w:cs="Calibri" w:eastAsiaTheme="majorEastAsia"/>
                <w:lang w:val="en-US"/>
              </w:rPr>
              <w:t>6.</w:t>
            </w:r>
            <w:r>
              <w:rPr>
                <w:rStyle w:val="Indexkoppeling"/>
                <w:rFonts w:eastAsia="" w:cs="Calibri" w:eastAsiaTheme="minorEastAsia"/>
                <w:lang w:eastAsia="nl-NL"/>
              </w:rPr>
              <w:tab/>
            </w:r>
            <w:r>
              <w:rPr>
                <w:rStyle w:val="Indexkoppeling"/>
                <w:rFonts w:eastAsia="" w:cs="Calibri" w:eastAsiaTheme="majorEastAsia"/>
                <w:lang w:val="en-US"/>
              </w:rPr>
              <w:t>Comprehensive evidence &amp; feasibility review</w:t>
            </w:r>
            <w:r>
              <w:rPr>
                <w:webHidden/>
              </w:rPr>
              <w:fldChar w:fldCharType="begin"/>
            </w:r>
            <w:r>
              <w:rPr>
                <w:webHidden/>
              </w:rPr>
              <w:instrText xml:space="preserve">PAGEREF _Toc161151942 \h</w:instrText>
            </w:r>
            <w:r>
              <w:rPr>
                <w:webHidden/>
              </w:rPr>
              <w:fldChar w:fldCharType="separate"/>
            </w:r>
            <w:r>
              <w:rPr>
                <w:rStyle w:val="Indexkoppeling"/>
                <w:rFonts w:cs="Calibri"/>
                <w:vanish w:val="false"/>
              </w:rPr>
              <w:tab/>
              <w:t>10</w:t>
            </w:r>
            <w:r>
              <w:rPr>
                <w:webHidden/>
              </w:rPr>
              <w:fldChar w:fldCharType="end"/>
            </w:r>
          </w:hyperlink>
        </w:p>
        <w:p>
          <w:pPr>
            <w:pStyle w:val="TOC1"/>
            <w:tabs>
              <w:tab w:val="clear" w:pos="708"/>
              <w:tab w:val="left" w:pos="440" w:leader="none"/>
              <w:tab w:val="right" w:pos="9016" w:leader="dot"/>
            </w:tabs>
            <w:rPr>
              <w:rFonts w:ascii="Calibri" w:hAnsi="Calibri" w:eastAsia="" w:cs="Calibri" w:eastAsiaTheme="minorEastAsia"/>
              <w:lang w:eastAsia="nl-NL"/>
            </w:rPr>
          </w:pPr>
          <w:hyperlink w:anchor="_Toc161151943">
            <w:r>
              <w:rPr>
                <w:webHidden/>
                <w:rStyle w:val="Indexkoppeling"/>
                <w:rFonts w:cs="Calibri"/>
              </w:rPr>
              <w:t>7.</w:t>
            </w:r>
            <w:r>
              <w:rPr>
                <w:rStyle w:val="Indexkoppeling"/>
                <w:rFonts w:eastAsia="" w:cs="Calibri" w:eastAsiaTheme="minorEastAsia"/>
                <w:lang w:eastAsia="nl-NL"/>
              </w:rPr>
              <w:tab/>
            </w:r>
            <w:r>
              <w:rPr>
                <w:rStyle w:val="Indexkoppeling"/>
                <w:rFonts w:cs="Calibri"/>
              </w:rPr>
              <w:t>Relevant literature</w:t>
            </w:r>
            <w:r>
              <w:rPr>
                <w:webHidden/>
              </w:rPr>
              <w:fldChar w:fldCharType="begin"/>
            </w:r>
            <w:r>
              <w:rPr>
                <w:webHidden/>
              </w:rPr>
              <w:instrText xml:space="preserve">PAGEREF _Toc161151943 \h</w:instrText>
            </w:r>
            <w:r>
              <w:rPr>
                <w:webHidden/>
              </w:rPr>
              <w:fldChar w:fldCharType="separate"/>
            </w:r>
            <w:r>
              <w:rPr>
                <w:rStyle w:val="Indexkoppeling"/>
                <w:rFonts w:cs="Calibri"/>
                <w:vanish w:val="false"/>
              </w:rPr>
              <w:tab/>
              <w:t>10</w:t>
            </w:r>
            <w:r>
              <w:rPr>
                <w:webHidden/>
              </w:rPr>
              <w:fldChar w:fldCharType="end"/>
            </w:r>
          </w:hyperlink>
        </w:p>
        <w:p>
          <w:pPr>
            <w:pStyle w:val="TOC1"/>
            <w:tabs>
              <w:tab w:val="clear" w:pos="708"/>
              <w:tab w:val="left" w:pos="440" w:leader="none"/>
              <w:tab w:val="right" w:pos="9016" w:leader="dot"/>
            </w:tabs>
            <w:rPr>
              <w:rFonts w:ascii="Calibri" w:hAnsi="Calibri" w:eastAsia="" w:cs="Calibri" w:eastAsiaTheme="minorEastAsia"/>
              <w:lang w:eastAsia="nl-NL"/>
            </w:rPr>
          </w:pPr>
          <w:hyperlink w:anchor="_Toc161151944">
            <w:r>
              <w:rPr>
                <w:webHidden/>
                <w:rStyle w:val="Indexkoppeling"/>
                <w:rFonts w:cs="Calibri"/>
                <w:lang w:val="en-US"/>
              </w:rPr>
              <w:t>8.</w:t>
            </w:r>
            <w:r>
              <w:rPr>
                <w:rStyle w:val="Indexkoppeling"/>
                <w:rFonts w:eastAsia="" w:cs="Calibri" w:eastAsiaTheme="minorEastAsia"/>
                <w:lang w:eastAsia="nl-NL"/>
              </w:rPr>
              <w:tab/>
            </w:r>
            <w:r>
              <w:rPr>
                <w:rStyle w:val="Indexkoppeling"/>
                <w:rFonts w:cs="Calibri"/>
                <w:lang w:val="en-US"/>
              </w:rPr>
              <w:t>Abbreviations and references</w:t>
            </w:r>
            <w:r>
              <w:rPr>
                <w:webHidden/>
              </w:rPr>
              <w:fldChar w:fldCharType="begin"/>
            </w:r>
            <w:r>
              <w:rPr>
                <w:webHidden/>
              </w:rPr>
              <w:instrText xml:space="preserve">PAGEREF _Toc161151944 \h</w:instrText>
            </w:r>
            <w:r>
              <w:rPr>
                <w:webHidden/>
              </w:rPr>
              <w:fldChar w:fldCharType="separate"/>
            </w:r>
            <w:r>
              <w:rPr>
                <w:rStyle w:val="Indexkoppeling"/>
                <w:rFonts w:cs="Calibri"/>
                <w:vanish w:val="false"/>
              </w:rPr>
              <w:tab/>
              <w:t>10</w:t>
            </w:r>
            <w:r>
              <w:rPr>
                <w:webHidden/>
              </w:rPr>
              <w:fldChar w:fldCharType="end"/>
            </w:r>
          </w:hyperlink>
        </w:p>
        <w:p>
          <w:pPr>
            <w:pStyle w:val="Normal"/>
            <w:rPr/>
          </w:pPr>
          <w:r>
            <w:rPr/>
          </w:r>
          <w:r>
            <w:rPr/>
            <w:fldChar w:fldCharType="end"/>
          </w:r>
        </w:p>
      </w:sdtContent>
    </w:sdt>
    <w:p>
      <w:pPr>
        <w:pStyle w:val="Normal"/>
        <w:spacing w:lineRule="auto" w:line="276"/>
        <w:jc w:val="both"/>
        <w:rPr>
          <w:rFonts w:ascii="Eras Medium ITC" w:hAnsi="Eras Medium ITC" w:cs="Calibri"/>
          <w:sz w:val="24"/>
          <w:szCs w:val="24"/>
          <w:lang w:val="en-US"/>
        </w:rPr>
      </w:pPr>
      <w:r>
        <w:rPr>
          <w:rFonts w:cs="Calibri" w:ascii="Eras Medium ITC" w:hAnsi="Eras Medium ITC"/>
          <w:sz w:val="24"/>
          <w:szCs w:val="24"/>
          <w:lang w:val="en-US"/>
        </w:rPr>
      </w:r>
    </w:p>
    <w:p>
      <w:pPr>
        <w:pStyle w:val="Normal"/>
        <w:spacing w:lineRule="auto" w:line="276"/>
        <w:jc w:val="both"/>
        <w:rPr>
          <w:rFonts w:ascii="Eras Medium ITC" w:hAnsi="Eras Medium ITC" w:cs="Calibri"/>
          <w:sz w:val="24"/>
          <w:szCs w:val="24"/>
          <w:lang w:val="en-US"/>
        </w:rPr>
      </w:pPr>
      <w:r>
        <w:rPr>
          <w:rFonts w:cs="Calibri" w:ascii="Eras Medium ITC" w:hAnsi="Eras Medium ITC"/>
          <w:sz w:val="24"/>
          <w:szCs w:val="24"/>
          <w:lang w:val="en-US"/>
        </w:rPr>
        <w:t>Disclaimer</w:t>
      </w:r>
    </w:p>
    <w:p>
      <w:pPr>
        <w:pStyle w:val="Normal"/>
        <w:spacing w:lineRule="auto" w:line="256"/>
        <w:rPr>
          <w:rFonts w:ascii="Calibri Light" w:hAnsi="Calibri Light" w:cs="Calibri Light" w:asciiTheme="majorHAnsi" w:cstheme="majorHAnsi" w:hAnsiTheme="majorHAnsi"/>
          <w:i/>
          <w:i/>
          <w:iCs/>
          <w:sz w:val="20"/>
          <w:szCs w:val="20"/>
          <w:lang w:val="en-US"/>
        </w:rPr>
      </w:pPr>
      <w:r>
        <w:rPr>
          <w:rFonts w:cs="Calibri Light" w:ascii="Calibri Light" w:hAnsi="Calibri Light" w:asciiTheme="majorHAnsi" w:cstheme="majorHAnsi" w:hAnsiTheme="majorHAnsi"/>
          <w:i/>
          <w:iCs/>
          <w:sz w:val="20"/>
          <w:szCs w:val="20"/>
          <w:lang w:val="en-US"/>
        </w:rPr>
        <w:t xml:space="preserve">&lt;Please include the disclaimer below.&gt;  </w:t>
      </w:r>
    </w:p>
    <w:p>
      <w:pPr>
        <w:pStyle w:val="Normal"/>
        <w:spacing w:lineRule="auto" w:line="276"/>
        <w:jc w:val="both"/>
        <w:rPr>
          <w:rFonts w:ascii="Calibri" w:hAnsi="Calibri" w:cs="Calibri"/>
          <w:sz w:val="20"/>
          <w:szCs w:val="20"/>
          <w:lang w:val="en-US"/>
        </w:rPr>
      </w:pPr>
      <w:r>
        <w:rPr>
          <w:rFonts w:cs="Calibri"/>
          <w:sz w:val="20"/>
          <w:szCs w:val="20"/>
          <w:lang w:val="en-US"/>
        </w:rPr>
        <w:t>This website provides model simulations of dosing regimen for drugs used by pediatric and pregnant patients. These are NOT dosing recommendations for clinical use. Drug dosing recommendations for clinical use in pediatric patients and pregnant patients and/or their fetuses, which may have been supported by modeling and simulation, are provided by the Dutch Pediatric Formulary (www.kinderformularium.nl, or any of its international affiliates) and the Teratology Information Service, Netherlands Pharmacovigilance Centre Lareb (www.lareb.nl), respectively. Final dosing recommendations on these websites are the result of a careful benefit-risk assessment of the model-informed dose in the context of all available clinical evidence and experience. Clinical boards endeavor to implement modeling and simulation information in their recommendations promptly, but a lag time is inevitable. Hence, dosing recommendations on these website may not (yet) take into account results from modeling and simulation.</w:t>
      </w:r>
    </w:p>
    <w:p>
      <w:pPr>
        <w:pStyle w:val="Normal"/>
        <w:spacing w:lineRule="auto" w:line="276"/>
        <w:jc w:val="both"/>
        <w:rPr>
          <w:rFonts w:ascii="Calibri" w:hAnsi="Calibri" w:cs="Calibri"/>
          <w:lang w:val="en-US"/>
        </w:rPr>
      </w:pPr>
      <w:r>
        <w:rPr>
          <w:rFonts w:cs="Calibri"/>
          <w:lang w:val="en-US"/>
        </w:rPr>
      </w:r>
    </w:p>
    <w:p>
      <w:pPr>
        <w:pStyle w:val="Normal"/>
        <w:spacing w:lineRule="auto" w:line="259"/>
        <w:rPr>
          <w:rFonts w:ascii="Eras Medium ITC" w:hAnsi="Eras Medium ITC" w:cs="Calibri"/>
          <w:sz w:val="24"/>
          <w:szCs w:val="24"/>
          <w:lang w:val="en-US"/>
        </w:rPr>
      </w:pPr>
      <w:r>
        <w:rPr>
          <w:rFonts w:cs="Calibri" w:ascii="Eras Medium ITC" w:hAnsi="Eras Medium ITC"/>
          <w:sz w:val="24"/>
          <w:szCs w:val="24"/>
          <w:lang w:val="en-US"/>
        </w:rPr>
      </w:r>
      <w:r>
        <w:br w:type="page"/>
      </w:r>
    </w:p>
    <w:p>
      <w:pPr>
        <w:pStyle w:val="Normal"/>
        <w:spacing w:lineRule="auto" w:line="276" w:before="0" w:after="160"/>
        <w:jc w:val="both"/>
        <w:rPr>
          <w:rFonts w:ascii="Eras Medium ITC" w:hAnsi="Eras Medium ITC" w:cs="Calibri"/>
          <w:sz w:val="24"/>
          <w:szCs w:val="24"/>
          <w:lang w:val="en-US"/>
        </w:rPr>
      </w:pPr>
      <w:r>
        <w:rPr>
          <w:rFonts w:cs="Calibri" w:ascii="Eras Medium ITC" w:hAnsi="Eras Medium ITC"/>
          <w:sz w:val="24"/>
          <w:szCs w:val="24"/>
          <w:lang w:val="en-US"/>
        </w:rPr>
        <w:t xml:space="preserve">Important links </w:t>
      </w:r>
    </w:p>
    <w:p>
      <w:pPr>
        <w:pStyle w:val="Normal"/>
        <w:spacing w:lineRule="auto" w:line="276"/>
        <w:rPr>
          <w:rFonts w:ascii="Calibri Light" w:hAnsi="Calibri Light" w:cs="Calibri Light" w:asciiTheme="majorHAnsi" w:cstheme="majorHAnsi" w:hAnsiTheme="majorHAnsi"/>
          <w:i/>
          <w:i/>
          <w:iCs/>
          <w:sz w:val="20"/>
          <w:szCs w:val="20"/>
          <w:lang w:val="en-GB"/>
        </w:rPr>
      </w:pPr>
      <w:r>
        <w:rPr>
          <w:rFonts w:cs="Calibri Light" w:ascii="Calibri Light" w:hAnsi="Calibri Light" w:asciiTheme="majorHAnsi" w:cstheme="majorHAnsi" w:hAnsiTheme="majorHAnsi"/>
          <w:i/>
          <w:iCs/>
          <w:sz w:val="20"/>
          <w:szCs w:val="20"/>
          <w:lang w:val="en-GB"/>
        </w:rPr>
        <w:t xml:space="preserve">&lt;In the case of a pediatric dosing recommendation add the links of </w:t>
      </w:r>
      <w:r>
        <w:rPr>
          <w:rFonts w:cs="Calibri Light" w:ascii="Calibri Light" w:hAnsi="Calibri Light" w:asciiTheme="majorHAnsi" w:cstheme="majorHAnsi" w:hAnsiTheme="majorHAnsi"/>
          <w:i/>
          <w:iCs/>
          <w:sz w:val="20"/>
          <w:szCs w:val="20"/>
          <w:lang w:val="en-US"/>
        </w:rPr>
        <w:t>the following formularies (add specific links for the drug of interest.</w:t>
      </w:r>
      <w:r>
        <w:rPr>
          <w:rFonts w:cs="Calibri Light" w:ascii="Calibri Light" w:hAnsi="Calibri Light" w:asciiTheme="majorHAnsi" w:cstheme="majorHAnsi" w:hAnsiTheme="majorHAnsi"/>
          <w:i/>
          <w:iCs/>
          <w:sz w:val="20"/>
          <w:szCs w:val="20"/>
          <w:lang w:val="en-GB"/>
        </w:rPr>
        <w:t>&gt;</w:t>
      </w:r>
    </w:p>
    <w:p>
      <w:pPr>
        <w:pStyle w:val="Normal"/>
        <w:spacing w:lineRule="auto" w:line="276" w:before="0" w:after="60"/>
        <w:rPr>
          <w:b/>
          <w:b/>
          <w:bCs/>
          <w:lang w:val="en-US"/>
        </w:rPr>
      </w:pPr>
      <w:r>
        <w:rPr>
          <w:b/>
          <w:bCs/>
          <w:lang w:val="en-US"/>
        </w:rPr>
        <w:t xml:space="preserve">Pediatric </w:t>
      </w:r>
      <w:r>
        <w:rPr>
          <w:b/>
          <w:bCs/>
          <w:i/>
          <w:iCs/>
          <w:lang w:val="en-US"/>
        </w:rPr>
        <w:t>&lt;drug name here&gt;</w:t>
      </w:r>
      <w:r>
        <w:rPr>
          <w:b/>
          <w:bCs/>
          <w:lang w:val="en-US"/>
        </w:rPr>
        <w:t xml:space="preserve"> dosing recommendations for clinical practice can be found in one of the European Pediatric Formularies.</w:t>
      </w:r>
    </w:p>
    <w:p>
      <w:pPr>
        <w:pStyle w:val="Normal"/>
        <w:spacing w:before="0" w:after="0"/>
        <w:ind w:firstLine="708"/>
        <w:rPr>
          <w:lang w:val="en-US"/>
        </w:rPr>
      </w:pPr>
      <w:r>
        <w:rPr>
          <w:lang w:val="en-US"/>
        </w:rPr>
        <w:t xml:space="preserve">The Netherlands: </w:t>
        <w:tab/>
      </w:r>
      <w:r>
        <w:rPr>
          <w:color w:val="4BA69F"/>
          <w:u w:val="single"/>
          <w:lang w:val="en-US"/>
        </w:rPr>
        <w:t>https://www.kinderformularium.nl/</w:t>
      </w:r>
      <w:r>
        <w:rPr>
          <w:color w:val="4BA69F"/>
          <w:lang w:val="en-US"/>
        </w:rPr>
        <w:t xml:space="preserve"> </w:t>
      </w:r>
    </w:p>
    <w:p>
      <w:pPr>
        <w:pStyle w:val="Normal"/>
        <w:spacing w:before="0" w:after="0"/>
        <w:ind w:firstLine="708"/>
        <w:rPr>
          <w:color w:val="4BA69F"/>
          <w:u w:val="single"/>
          <w:lang w:val="en-US"/>
        </w:rPr>
      </w:pPr>
      <w:r>
        <w:rPr>
          <w:lang w:val="en-US"/>
        </w:rPr>
        <w:t xml:space="preserve">Germany: </w:t>
        <w:tab/>
        <w:tab/>
      </w:r>
      <w:r>
        <w:rPr>
          <w:color w:val="4BA69F"/>
          <w:u w:val="single"/>
          <w:lang w:val="en-US"/>
        </w:rPr>
        <w:t xml:space="preserve">https://kinderformularium.de/ </w:t>
      </w:r>
    </w:p>
    <w:p>
      <w:pPr>
        <w:pStyle w:val="Normal"/>
        <w:spacing w:before="0" w:after="0"/>
        <w:ind w:firstLine="708"/>
        <w:rPr>
          <w:lang w:val="en-US"/>
        </w:rPr>
      </w:pPr>
      <w:r>
        <w:rPr>
          <w:lang w:val="en-US"/>
        </w:rPr>
        <w:t xml:space="preserve">Austria: </w:t>
        <w:tab/>
        <w:tab/>
      </w:r>
      <w:r>
        <w:rPr>
          <w:color w:val="4BA69F"/>
          <w:u w:val="single"/>
          <w:lang w:val="en-US"/>
        </w:rPr>
        <w:t>https://kindermedika.at/</w:t>
      </w:r>
      <w:r>
        <w:rPr>
          <w:color w:val="4BA69F"/>
          <w:lang w:val="en-US"/>
        </w:rPr>
        <w:t xml:space="preserve"> </w:t>
      </w:r>
    </w:p>
    <w:p>
      <w:pPr>
        <w:pStyle w:val="Normal"/>
        <w:spacing w:before="0" w:after="240"/>
        <w:ind w:firstLine="708"/>
        <w:rPr>
          <w:lang w:val="en-US"/>
        </w:rPr>
      </w:pPr>
      <w:r>
        <w:rPr>
          <w:lang w:val="en-US"/>
        </w:rPr>
        <w:t xml:space="preserve">Norway: </w:t>
        <w:tab/>
        <w:tab/>
      </w:r>
      <w:r>
        <w:rPr>
          <w:color w:val="4BA69F"/>
          <w:u w:val="single"/>
          <w:lang w:val="en-US"/>
        </w:rPr>
        <w:t>https://www.koble.info/</w:t>
      </w:r>
    </w:p>
    <w:p>
      <w:pPr>
        <w:pStyle w:val="Normal"/>
        <w:spacing w:lineRule="auto" w:line="276"/>
        <w:rPr>
          <w:rFonts w:ascii="Calibri Light" w:hAnsi="Calibri Light" w:cs="Calibri Light" w:asciiTheme="majorHAnsi" w:cstheme="majorHAnsi" w:hAnsiTheme="majorHAnsi"/>
          <w:i/>
          <w:i/>
          <w:iCs/>
          <w:sz w:val="20"/>
          <w:szCs w:val="20"/>
          <w:lang w:val="en-GB"/>
        </w:rPr>
      </w:pPr>
      <w:r>
        <w:rPr>
          <w:rFonts w:cs="Calibri Light" w:ascii="Calibri Light" w:hAnsi="Calibri Light" w:asciiTheme="majorHAnsi" w:cstheme="majorHAnsi" w:hAnsiTheme="majorHAnsi"/>
          <w:i/>
          <w:iCs/>
          <w:sz w:val="20"/>
          <w:szCs w:val="20"/>
          <w:lang w:val="en-GB"/>
        </w:rPr>
        <w:t>&lt;In the case of a pregnancy-specific dosing recommendation add the link below.&gt;</w:t>
      </w:r>
    </w:p>
    <w:p>
      <w:pPr>
        <w:pStyle w:val="Normal"/>
        <w:spacing w:lineRule="auto" w:line="276" w:before="0" w:after="360"/>
        <w:rPr>
          <w:rFonts w:ascii="Calibri Light" w:hAnsi="Calibri Light" w:cs="Calibri Light" w:asciiTheme="majorHAnsi" w:cstheme="majorHAnsi" w:hAnsiTheme="majorHAnsi"/>
          <w:sz w:val="20"/>
          <w:szCs w:val="20"/>
          <w:lang w:val="en-GB"/>
        </w:rPr>
      </w:pPr>
      <w:r>
        <w:rPr>
          <w:b/>
          <w:bCs/>
          <w:lang w:val="en-US"/>
        </w:rPr>
        <w:t xml:space="preserve">Pregnancy-specific </w:t>
      </w:r>
      <w:r>
        <w:rPr>
          <w:b/>
          <w:bCs/>
          <w:i/>
          <w:iCs/>
          <w:lang w:val="en-US"/>
        </w:rPr>
        <w:t>&lt;drug name here&gt;</w:t>
      </w:r>
      <w:r>
        <w:rPr>
          <w:b/>
          <w:bCs/>
          <w:lang w:val="en-US"/>
        </w:rPr>
        <w:t xml:space="preserve"> dosing recommendations for clinical practice can be found at the website of the Teratology Information Service, Netherlands Pharmacovigilance Centre Lareb: </w:t>
      </w:r>
      <w:r>
        <w:rPr>
          <w:color w:val="4BA69F"/>
          <w:u w:val="single"/>
          <w:lang w:val="en-US"/>
        </w:rPr>
        <w:t>Link</w:t>
      </w:r>
    </w:p>
    <w:p>
      <w:pPr>
        <w:pStyle w:val="Normal"/>
        <w:spacing w:lineRule="auto" w:line="240" w:before="0" w:after="0"/>
        <w:rPr>
          <w:rFonts w:ascii="Calibri" w:hAnsi="Calibri" w:cs="Calibri"/>
          <w:b/>
          <w:b/>
          <w:bCs/>
          <w:lang w:val="en-US"/>
        </w:rPr>
      </w:pPr>
      <w:r>
        <w:rPr>
          <w:rFonts w:cs="Calibri"/>
          <w:b/>
          <w:bCs/>
          <w:lang w:val="en-US"/>
        </w:rPr>
        <w:t xml:space="preserve">The scientific publication of this study by </w:t>
      </w:r>
      <w:r>
        <w:rPr>
          <w:rFonts w:cs="Calibri"/>
          <w:b/>
          <w:bCs/>
          <w:i/>
          <w:iCs/>
          <w:lang w:val="en-US"/>
        </w:rPr>
        <w:t>&lt;Author&gt;</w:t>
      </w:r>
      <w:r>
        <w:rPr>
          <w:rFonts w:cs="Calibri"/>
          <w:b/>
          <w:bCs/>
          <w:lang w:val="en-US"/>
        </w:rPr>
        <w:t xml:space="preserve"> et al. (PMID: …)</w:t>
      </w:r>
    </w:p>
    <w:p>
      <w:pPr>
        <w:pStyle w:val="Normal"/>
        <w:spacing w:lineRule="auto" w:line="240" w:before="0" w:after="0"/>
        <w:rPr>
          <w:rFonts w:ascii="Calibri" w:hAnsi="Calibri" w:cs="Calibri"/>
          <w:lang w:val="en-US"/>
        </w:rPr>
      </w:pPr>
      <w:r>
        <w:rPr>
          <w:rFonts w:cs="Calibri"/>
          <w:lang w:val="en-US"/>
        </w:rPr>
        <w:t>“</w:t>
      </w:r>
      <w:r>
        <w:rPr>
          <w:rFonts w:cs="Calibri"/>
          <w:lang w:val="en-US"/>
        </w:rPr>
        <w:t>Title”</w:t>
      </w:r>
    </w:p>
    <w:p>
      <w:pPr>
        <w:pStyle w:val="Normal"/>
        <w:spacing w:lineRule="auto" w:line="276" w:before="0" w:after="360"/>
        <w:rPr>
          <w:rFonts w:ascii="Calibri" w:hAnsi="Calibri" w:cs="Calibri"/>
          <w:lang w:val="en-US"/>
        </w:rPr>
      </w:pPr>
      <w:r>
        <w:rPr>
          <w:rFonts w:cs="Calibri"/>
          <w:lang w:val="en-US"/>
        </w:rPr>
        <w:t xml:space="preserve">Journal, date of publication, </w:t>
      </w:r>
      <w:r>
        <w:rPr>
          <w:rFonts w:cs="Calibri"/>
          <w:color w:val="4BA69F"/>
          <w:u w:val="single"/>
          <w:lang w:val="en-US"/>
        </w:rPr>
        <w:t>doi: …</w:t>
      </w:r>
    </w:p>
    <w:p>
      <w:pPr>
        <w:pStyle w:val="Normal"/>
        <w:spacing w:lineRule="auto" w:line="276"/>
        <w:rPr>
          <w:rFonts w:ascii="Calibri" w:hAnsi="Calibri" w:cs="Calibri"/>
          <w:b/>
          <w:b/>
          <w:bCs/>
          <w:lang w:val="en-US"/>
        </w:rPr>
      </w:pPr>
      <w:r>
        <w:rPr>
          <w:b/>
          <w:bCs/>
          <w:lang w:val="en-US"/>
        </w:rPr>
        <w:t>Template for creating a model-informed dosing report</w:t>
      </w:r>
      <w:r>
        <w:rPr>
          <w:lang w:val="en-US"/>
        </w:rPr>
        <w:t xml:space="preserve">: </w:t>
      </w:r>
      <w:r>
        <w:rPr>
          <w:color w:val="4BA69F"/>
          <w:u w:val="single"/>
          <w:lang w:val="en-US"/>
        </w:rPr>
        <w:t>download here</w:t>
      </w:r>
      <w:r>
        <w:rPr>
          <w:lang w:val="en-US"/>
        </w:rPr>
        <w:t>.</w:t>
      </w:r>
    </w:p>
    <w:p>
      <w:pPr>
        <w:pStyle w:val="Normal"/>
        <w:spacing w:lineRule="auto" w:line="276"/>
        <w:rPr>
          <w:rFonts w:ascii="Calibri" w:hAnsi="Calibri" w:cs="Calibri"/>
          <w:sz w:val="28"/>
          <w:szCs w:val="28"/>
          <w:lang w:val="en-GB"/>
        </w:rPr>
      </w:pPr>
      <w:r>
        <w:rPr>
          <w:rFonts w:cs="Calibri"/>
          <w:sz w:val="28"/>
          <w:szCs w:val="28"/>
          <w:lang w:val="en-GB"/>
        </w:rPr>
      </w:r>
    </w:p>
    <w:p>
      <w:pPr>
        <w:pStyle w:val="Normal"/>
        <w:spacing w:lineRule="auto" w:line="259"/>
        <w:rPr>
          <w:rFonts w:ascii="Eras Medium ITC" w:hAnsi="Eras Medium ITC" w:eastAsia="" w:cs="" w:cstheme="majorBidi" w:eastAsiaTheme="majorEastAsia"/>
          <w:sz w:val="24"/>
          <w:szCs w:val="32"/>
          <w:lang w:val="en-US"/>
        </w:rPr>
      </w:pPr>
      <w:r>
        <w:rPr>
          <w:rFonts w:eastAsia="" w:cs="" w:cstheme="majorBidi" w:eastAsiaTheme="majorEastAsia" w:ascii="Eras Medium ITC" w:hAnsi="Eras Medium ITC"/>
          <w:sz w:val="24"/>
          <w:szCs w:val="32"/>
          <w:lang w:val="en-US"/>
        </w:rPr>
      </w:r>
      <w:r>
        <w:br w:type="page"/>
      </w:r>
    </w:p>
    <w:p>
      <w:pPr>
        <w:pStyle w:val="Heading1"/>
        <w:numPr>
          <w:ilvl w:val="0"/>
          <w:numId w:val="2"/>
        </w:numPr>
        <w:spacing w:lineRule="auto" w:line="256" w:before="0" w:after="240"/>
        <w:ind w:left="284" w:hanging="284"/>
        <w:rPr>
          <w:lang w:val="en-US"/>
        </w:rPr>
      </w:pPr>
      <w:bookmarkStart w:id="1" w:name="_Toc161151937"/>
      <w:r>
        <w:rPr>
          <w:lang w:val="en-US"/>
        </w:rPr>
        <w:t>Rationale for model-informed dose</w:t>
      </w:r>
      <w:bookmarkEnd w:id="1"/>
    </w:p>
    <w:p>
      <w:pPr>
        <w:pStyle w:val="Normal"/>
        <w:spacing w:lineRule="auto" w:line="276" w:before="160" w:after="240"/>
        <w:jc w:val="both"/>
        <w:rPr>
          <w:rFonts w:ascii="Calibri Light" w:hAnsi="Calibri Light" w:cs="Calibri Light" w:asciiTheme="majorHAnsi" w:cstheme="majorHAnsi" w:hAnsiTheme="majorHAnsi"/>
          <w:i/>
          <w:i/>
          <w:iCs/>
          <w:sz w:val="20"/>
          <w:szCs w:val="20"/>
          <w:lang w:val="en-US"/>
        </w:rPr>
      </w:pPr>
      <w:r>
        <w:rPr>
          <w:rFonts w:cs="Calibri Light" w:ascii="Calibri Light" w:hAnsi="Calibri Light" w:asciiTheme="majorHAnsi" w:cstheme="majorHAnsi" w:hAnsiTheme="majorHAnsi"/>
          <w:i/>
          <w:iCs/>
          <w:sz w:val="20"/>
          <w:szCs w:val="20"/>
          <w:lang w:val="en-US"/>
        </w:rPr>
        <w:t xml:space="preserve">&lt;Please describe the rationale (i.e., motive that dictates the study). Examples: an adjusted dose is anticipated because of the expected effect of development, maturation or pregnancy on the drug’s pharmacokinetics or the clinical response with the current dose is suboptimal. Also, mention the aim of the study..&gt; </w:t>
      </w:r>
    </w:p>
    <w:p>
      <w:pPr>
        <w:pStyle w:val="Normal"/>
        <w:spacing w:lineRule="auto" w:line="276" w:before="160" w:after="480"/>
        <w:jc w:val="both"/>
        <w:rPr>
          <w:rFonts w:ascii="Calibri Light" w:hAnsi="Calibri Light" w:cs="Calibri Light" w:asciiTheme="majorHAnsi" w:cstheme="majorHAnsi" w:hAnsiTheme="majorHAnsi"/>
          <w:i/>
          <w:i/>
          <w:iCs/>
          <w:sz w:val="20"/>
          <w:szCs w:val="20"/>
          <w:lang w:val="en-US"/>
        </w:rPr>
      </w:pPr>
      <w:r>
        <w:rPr>
          <w:rFonts w:cs="Calibri"/>
          <w:lang w:val="en-US"/>
        </w:rPr>
        <w:t xml:space="preserve">More information on physiologically-based pharmacokinetic (PBPK) modeling and the process of model verification can be found in the section </w:t>
      </w:r>
      <w:r>
        <w:rPr>
          <w:rFonts w:cs="Calibri"/>
          <w:color w:val="4BA69F"/>
          <w:u w:val="single"/>
          <w:lang w:val="en-US"/>
        </w:rPr>
        <w:t>Background information: Model-informed dosing</w:t>
      </w:r>
      <w:r>
        <w:rPr>
          <w:rFonts w:cs="Calibri"/>
          <w:lang w:val="en-US"/>
        </w:rPr>
        <w:t xml:space="preserve"> of the MELINDA website. </w:t>
      </w:r>
    </w:p>
    <w:p>
      <w:pPr>
        <w:pStyle w:val="Heading1"/>
        <w:numPr>
          <w:ilvl w:val="0"/>
          <w:numId w:val="2"/>
        </w:numPr>
        <w:spacing w:lineRule="auto" w:line="256" w:before="240" w:after="240"/>
        <w:ind w:left="284" w:hanging="284"/>
        <w:rPr/>
      </w:pPr>
      <w:bookmarkStart w:id="2" w:name="_Hlk155103582"/>
      <w:bookmarkStart w:id="3" w:name="_Toc161151938"/>
      <w:r>
        <w:rPr/>
        <w:t>Model credibility</w:t>
      </w:r>
      <w:bookmarkEnd w:id="2"/>
      <w:bookmarkEnd w:id="3"/>
    </w:p>
    <w:p>
      <w:pPr>
        <w:pStyle w:val="Normal"/>
        <w:spacing w:lineRule="auto" w:line="276"/>
        <w:jc w:val="both"/>
        <w:rPr>
          <w:lang w:val="en-US"/>
        </w:rPr>
      </w:pPr>
      <w:r>
        <w:rPr>
          <w:lang w:val="en-US"/>
        </w:rPr>
        <w:t xml:space="preserve">Credibility of the established PBPK model was evaluated by checking model parameterization and through verification simulations. This step is needed to ensure the model's trustworthiness for simulating drug pharmacokinetics (PK) with yet existing and alternative dosing regimen(s). The framework below was used to navigate through this process. </w:t>
      </w:r>
    </w:p>
    <w:p>
      <w:pPr>
        <w:pStyle w:val="Normal"/>
        <w:spacing w:lineRule="auto" w:line="276" w:before="0" w:after="240"/>
        <w:jc w:val="both"/>
        <w:rPr>
          <w:rFonts w:ascii="Calibri" w:hAnsi="Calibri" w:cs="Calibri"/>
          <w:lang w:val="en-US"/>
        </w:rPr>
      </w:pPr>
      <w:r>
        <w:rPr>
          <w:rFonts w:cs="Calibri"/>
          <w:lang w:val="en-US"/>
        </w:rPr>
        <w:t xml:space="preserve">General information on PBPK model credibility can be found in the section </w:t>
      </w:r>
      <w:r>
        <w:rPr>
          <w:rFonts w:cs="Calibri"/>
          <w:color w:val="4BA69F"/>
          <w:u w:val="single"/>
          <w:lang w:val="en-US"/>
        </w:rPr>
        <w:t>Background information: Model-informed dosing</w:t>
      </w:r>
      <w:r>
        <w:rPr>
          <w:rFonts w:cs="Calibri"/>
          <w:lang w:val="en-US"/>
        </w:rPr>
        <w:t xml:space="preserve"> of the MELINDA website.</w:t>
      </w:r>
    </w:p>
    <w:p>
      <w:pPr>
        <w:pStyle w:val="Normal"/>
        <w:spacing w:lineRule="auto" w:line="276"/>
        <w:jc w:val="both"/>
        <w:rPr>
          <w:rFonts w:ascii="Calibri Light" w:hAnsi="Calibri Light" w:cs="Calibri Light" w:asciiTheme="majorHAnsi" w:cstheme="majorHAnsi" w:hAnsiTheme="majorHAnsi"/>
          <w:i/>
          <w:i/>
          <w:iCs/>
          <w:sz w:val="20"/>
          <w:szCs w:val="20"/>
          <w:lang w:val="en-US"/>
        </w:rPr>
      </w:pPr>
      <w:r>
        <w:rPr>
          <w:rFonts w:cs="Calibri Light" w:ascii="Calibri Light" w:hAnsi="Calibri Light" w:asciiTheme="majorHAnsi" w:cstheme="majorHAnsi" w:hAnsiTheme="majorHAnsi"/>
          <w:i/>
          <w:iCs/>
          <w:sz w:val="20"/>
          <w:szCs w:val="20"/>
          <w:lang w:val="en-US"/>
        </w:rPr>
        <w:t>&lt;Please complete the framework. Sufficient model quality is paramount for issuing credible model-informed dosing recommendations for use in clinical practice. Transparency regarding model credibility is essential for adequate interpretation and implementation of the results. The required level of model credibility depends on the context of use and clinical impact of the simulations. More details on this topic are discussed by Van der Heijden et al. 2023 (Clin Pharmacol Ther, PMID: 37553784).&gt;</w:t>
      </w:r>
    </w:p>
    <w:p>
      <w:pPr>
        <w:pStyle w:val="Normal"/>
        <w:spacing w:lineRule="auto" w:line="276"/>
        <w:jc w:val="both"/>
        <w:rPr>
          <w:rFonts w:ascii="Calibri Light" w:hAnsi="Calibri Light" w:cs="Calibri Light" w:asciiTheme="majorHAnsi" w:cstheme="majorHAnsi" w:hAnsiTheme="majorHAnsi"/>
          <w:i/>
          <w:i/>
          <w:iCs/>
          <w:sz w:val="20"/>
          <w:szCs w:val="20"/>
          <w:lang w:val="en-US"/>
        </w:rPr>
      </w:pPr>
      <w:r>
        <w:rPr>
          <w:rFonts w:cs="Calibri Light" w:ascii="Calibri Light" w:hAnsi="Calibri Light" w:asciiTheme="majorHAnsi" w:cstheme="majorHAnsi" w:hAnsiTheme="majorHAnsi"/>
          <w:i/>
          <w:iCs/>
          <w:sz w:val="20"/>
          <w:szCs w:val="20"/>
          <w:lang w:val="en-US"/>
        </w:rPr>
        <w:t>&lt;Please specify which modeling software is used: general-purpose modeling tools (such as R) or a dedicated contemporary user-friendly PBPK software platform such as Simcyp® (include software version). If pre-parameterized population and/or drug models are used, report the source of these models and report any adjustments. If applicable,, include applied ontogeny profiles of relevant metabolizing enzymes (i.e., presented as a graph or equation).&gt;</w:t>
      </w:r>
    </w:p>
    <w:tbl>
      <w:tblPr>
        <w:tblW w:w="908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10"/>
        <w:gridCol w:w="5449"/>
        <w:gridCol w:w="1041"/>
        <w:gridCol w:w="628"/>
        <w:gridCol w:w="496"/>
        <w:gridCol w:w="1062"/>
      </w:tblGrid>
      <w:tr>
        <w:trPr>
          <w:trHeight w:val="397" w:hRule="atLeast"/>
        </w:trPr>
        <w:tc>
          <w:tcPr>
            <w:tcW w:w="9086" w:type="dxa"/>
            <w:gridSpan w:val="6"/>
            <w:tcBorders>
              <w:top w:val="single" w:sz="4" w:space="0" w:color="808080"/>
              <w:left w:val="single" w:sz="4" w:space="0" w:color="808080"/>
              <w:bottom w:val="single" w:sz="4" w:space="0" w:color="808080"/>
              <w:right w:val="single" w:sz="4" w:space="0" w:color="808080"/>
            </w:tcBorders>
            <w:shd w:color="auto" w:fill="D9D9D9" w:themeFill="background1" w:themeFillShade="d9" w:val="clear"/>
            <w:vAlign w:val="center"/>
          </w:tcPr>
          <w:p>
            <w:pPr>
              <w:pStyle w:val="Normal"/>
              <w:widowControl w:val="false"/>
              <w:spacing w:lineRule="auto" w:line="276" w:before="0" w:after="0"/>
              <w:rPr>
                <w:rFonts w:ascii="Calibri Light" w:hAnsi="Calibri Light" w:eastAsia="Times New Roman"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b/>
                <w:bCs/>
                <w:color w:val="000000"/>
                <w:kern w:val="2"/>
                <w:sz w:val="20"/>
                <w:szCs w:val="20"/>
                <w:lang w:val="en-US"/>
              </w:rPr>
              <w:t xml:space="preserve">Framework for assessment of PBPK model credibility </w:t>
            </w:r>
          </w:p>
        </w:tc>
      </w:tr>
      <w:tr>
        <w:trPr>
          <w:trHeight w:val="397" w:hRule="atLeast"/>
        </w:trPr>
        <w:tc>
          <w:tcPr>
            <w:tcW w:w="9086" w:type="dxa"/>
            <w:gridSpan w:val="6"/>
            <w:tcBorders>
              <w:top w:val="single" w:sz="4" w:space="0" w:color="808080"/>
              <w:left w:val="single" w:sz="4" w:space="0" w:color="808080"/>
              <w:bottom w:val="single" w:sz="4" w:space="0" w:color="808080"/>
              <w:right w:val="single" w:sz="4" w:space="0" w:color="808080"/>
            </w:tcBorders>
            <w:shd w:color="auto" w:fill="F2F2F2" w:val="clear"/>
            <w:vAlign w:val="center"/>
          </w:tcPr>
          <w:p>
            <w:pPr>
              <w:pStyle w:val="Normal"/>
              <w:widowControl w:val="false"/>
              <w:spacing w:lineRule="auto" w:line="276" w:before="0" w:after="0"/>
              <w:rPr>
                <w:rFonts w:ascii="Calibri Light" w:hAnsi="Calibri Light" w:eastAsia="Times New Roman"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b/>
                <w:bCs/>
                <w:color w:val="000000"/>
                <w:kern w:val="2"/>
                <w:sz w:val="18"/>
                <w:szCs w:val="18"/>
                <w:lang w:val="en-US"/>
              </w:rPr>
              <w:t>Model parameterization</w:t>
            </w:r>
          </w:p>
        </w:tc>
      </w:tr>
      <w:tr>
        <w:trPr>
          <w:trHeight w:val="21" w:hRule="atLeast"/>
        </w:trPr>
        <w:tc>
          <w:tcPr>
            <w:tcW w:w="410" w:type="dxa"/>
            <w:vMerge w:val="restart"/>
            <w:tcBorders>
              <w:top w:val="single" w:sz="4" w:space="0" w:color="808080"/>
              <w:left w:val="single" w:sz="4" w:space="0" w:color="808080"/>
              <w:bottom w:val="single" w:sz="4" w:space="0" w:color="808080"/>
              <w:right w:val="single" w:sz="4" w:space="0" w:color="808080"/>
            </w:tcBorders>
            <w:tcMar>
              <w:top w:w="86" w:type="dxa"/>
              <w:bottom w:w="86" w:type="dxa"/>
            </w:tcM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Calibri" w:cs="Calibri Light" w:ascii="Calibri Light" w:hAnsi="Calibri Light" w:asciiTheme="majorHAnsi" w:cstheme="majorHAnsi" w:hAnsiTheme="majorHAnsi"/>
                <w:color w:val="000000"/>
                <w:kern w:val="2"/>
                <w:sz w:val="18"/>
                <w:szCs w:val="18"/>
              </w:rPr>
              <w:t>1</w:t>
            </w:r>
          </w:p>
        </w:tc>
        <w:tc>
          <w:tcPr>
            <w:tcW w:w="5449" w:type="dxa"/>
            <w:tcBorders>
              <w:top w:val="single" w:sz="4" w:space="0" w:color="808080"/>
              <w:left w:val="single" w:sz="4" w:space="0" w:color="808080"/>
              <w:bottom w:val="single" w:sz="4" w:space="0" w:color="808080"/>
              <w:right w:val="single" w:sz="4" w:space="0" w:color="808080"/>
            </w:tcBorders>
            <w:tcMar>
              <w:top w:w="9" w:type="dxa"/>
            </w:tcMar>
            <w:vAlign w:val="center"/>
          </w:tcPr>
          <w:p>
            <w:pPr>
              <w:pStyle w:val="Normal"/>
              <w:widowControl w:val="false"/>
              <w:spacing w:lineRule="auto" w:line="276" w:before="0" w:after="0"/>
              <w:jc w:val="both"/>
              <w:rPr>
                <w:rFonts w:ascii="Calibri Light" w:hAnsi="Calibri Light" w:eastAsia="Calibri" w:cs="Calibri Light" w:asciiTheme="majorHAnsi" w:cstheme="majorHAnsi" w:hAnsiTheme="majorHAnsi"/>
                <w:color w:val="000000"/>
                <w:kern w:val="2"/>
                <w:sz w:val="18"/>
                <w:szCs w:val="18"/>
                <w:lang w:val="en-US"/>
              </w:rPr>
            </w:pPr>
            <w:r>
              <w:rPr>
                <w:rFonts w:eastAsia="Calibri" w:cs="Calibri Light" w:ascii="Calibri Light" w:hAnsi="Calibri Light" w:asciiTheme="majorHAnsi" w:cstheme="majorHAnsi" w:hAnsiTheme="majorHAnsi"/>
                <w:color w:val="000000"/>
                <w:kern w:val="2"/>
                <w:sz w:val="18"/>
                <w:szCs w:val="18"/>
                <w:lang w:val="en-US"/>
              </w:rPr>
              <w:t xml:space="preserve">Is </w:t>
            </w:r>
            <w:r>
              <w:rPr>
                <w:rFonts w:eastAsia="Calibri" w:cs="Calibri Light" w:ascii="Calibri Light" w:hAnsi="Calibri Light" w:asciiTheme="majorHAnsi" w:cstheme="majorHAnsi" w:hAnsiTheme="majorHAnsi"/>
                <w:kern w:val="2"/>
                <w:sz w:val="18"/>
                <w:szCs w:val="18"/>
                <w:lang w:val="en-US"/>
              </w:rPr>
              <w:t xml:space="preserve">the drug model of the PBPK </w:t>
            </w:r>
            <w:r>
              <w:rPr>
                <w:rFonts w:eastAsia="Calibri" w:cs="Calibri Light" w:ascii="Calibri Light" w:hAnsi="Calibri Light" w:asciiTheme="majorHAnsi" w:cstheme="majorHAnsi" w:hAnsiTheme="majorHAnsi"/>
                <w:color w:val="000000"/>
                <w:kern w:val="2"/>
                <w:sz w:val="18"/>
                <w:szCs w:val="18"/>
                <w:lang w:val="en-US"/>
              </w:rPr>
              <w:t xml:space="preserve">model adequately parameterized </w:t>
            </w:r>
          </w:p>
          <w:p>
            <w:pPr>
              <w:pStyle w:val="Normal"/>
              <w:widowControl w:val="false"/>
              <w:spacing w:lineRule="auto" w:line="276" w:before="0" w:after="0"/>
              <w:jc w:val="both"/>
              <w:rPr>
                <w:rFonts w:ascii="Calibri Light" w:hAnsi="Calibri Light" w:eastAsia="Times New Roman"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color w:val="000000"/>
                <w:kern w:val="2"/>
                <w:sz w:val="18"/>
                <w:szCs w:val="18"/>
                <w:lang w:val="en-US"/>
              </w:rPr>
              <w:t>(e.g. contributing eliminating pathways, placental drug transfer)?</w:t>
            </w:r>
          </w:p>
        </w:tc>
        <w:tc>
          <w:tcPr>
            <w:tcW w:w="1041" w:type="dxa"/>
            <w:tcBorders>
              <w:top w:val="single" w:sz="4" w:space="0" w:color="808080"/>
              <w:left w:val="single" w:sz="4" w:space="0" w:color="808080"/>
              <w:bottom w:val="single" w:sz="4" w:space="0" w:color="808080"/>
              <w:right w:val="single" w:sz="4" w:space="0" w:color="808080"/>
            </w:tcBorders>
            <w:shd w:color="auto" w:fill="FFEFEF" w:val="clear"/>
            <w:tcMar>
              <w:top w:w="9" w:type="dxa"/>
            </w:tcM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Calibri" w:cs="Calibri Light" w:ascii="Calibri Light" w:hAnsi="Calibri Light" w:asciiTheme="majorHAnsi" w:cstheme="majorHAnsi" w:hAnsiTheme="majorHAnsi"/>
                <w:color w:val="000000"/>
                <w:kern w:val="2"/>
                <w:sz w:val="18"/>
                <w:szCs w:val="18"/>
                <w:lang w:val="en-US"/>
              </w:rPr>
              <w:t>No</w:t>
            </w:r>
          </w:p>
        </w:tc>
        <w:tc>
          <w:tcPr>
            <w:tcW w:w="1124" w:type="dxa"/>
            <w:gridSpan w:val="2"/>
            <w:tcBorders>
              <w:top w:val="single" w:sz="4" w:space="0" w:color="808080"/>
              <w:left w:val="single" w:sz="4" w:space="0" w:color="808080"/>
              <w:bottom w:val="single" w:sz="4" w:space="0" w:color="808080"/>
              <w:right w:val="single" w:sz="4" w:space="0" w:color="808080"/>
            </w:tcBorders>
            <w:shd w:color="auto" w:fill="FFFBEF" w:val="cle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Times New Roman" w:cs="Calibri Light" w:ascii="Calibri Light" w:hAnsi="Calibri Light" w:asciiTheme="majorHAnsi" w:cstheme="majorHAnsi" w:hAnsiTheme="majorHAnsi"/>
                <w:sz w:val="18"/>
                <w:szCs w:val="18"/>
              </w:rPr>
              <w:t>Doubtful</w:t>
            </w:r>
          </w:p>
        </w:tc>
        <w:tc>
          <w:tcPr>
            <w:tcW w:w="1062" w:type="dxa"/>
            <w:tcBorders>
              <w:top w:val="single" w:sz="4" w:space="0" w:color="808080"/>
              <w:left w:val="single" w:sz="4" w:space="0" w:color="808080"/>
              <w:bottom w:val="single" w:sz="4" w:space="0" w:color="808080"/>
              <w:right w:val="single" w:sz="4" w:space="0" w:color="808080"/>
            </w:tcBorders>
            <w:shd w:color="auto" w:fill="F1F7ED" w:val="clear"/>
            <w:tcMar>
              <w:top w:w="9" w:type="dxa"/>
            </w:tcM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Calibri" w:cs="Calibri Light" w:ascii="Calibri Light" w:hAnsi="Calibri Light" w:asciiTheme="majorHAnsi" w:cstheme="majorHAnsi" w:hAnsiTheme="majorHAnsi"/>
                <w:color w:val="000000"/>
                <w:kern w:val="2"/>
                <w:sz w:val="18"/>
                <w:szCs w:val="18"/>
                <w:lang w:val="en-US"/>
              </w:rPr>
              <w:t>Yes</w:t>
            </w:r>
          </w:p>
        </w:tc>
      </w:tr>
      <w:tr>
        <w:trPr>
          <w:trHeight w:val="340" w:hRule="atLeast"/>
        </w:trPr>
        <w:tc>
          <w:tcPr>
            <w:tcW w:w="410" w:type="dxa"/>
            <w:vMerge w:val="continue"/>
            <w:tcBorders>
              <w:top w:val="single" w:sz="4" w:space="0" w:color="808080"/>
              <w:left w:val="single" w:sz="4" w:space="0" w:color="808080"/>
              <w:bottom w:val="single" w:sz="4" w:space="0" w:color="808080"/>
              <w:right w:val="single" w:sz="4" w:space="0" w:color="808080"/>
            </w:tcBorders>
            <w:tcMar>
              <w:top w:w="57" w:type="dxa"/>
              <w:left w:w="113" w:type="dxa"/>
              <w:bottom w:w="57" w:type="dxa"/>
              <w:right w:w="113" w:type="dxa"/>
            </w:tcMar>
            <w:vAlign w:val="center"/>
          </w:tcPr>
          <w:p>
            <w:pPr>
              <w:pStyle w:val="Normal"/>
              <w:widowControl w:val="false"/>
              <w:spacing w:before="0" w:after="0"/>
              <w:rPr>
                <w:rFonts w:ascii="Calibri Light" w:hAnsi="Calibri Light" w:eastAsia="Times New Roman" w:cs="Calibri Light" w:asciiTheme="majorHAnsi" w:cstheme="majorHAnsi" w:hAnsiTheme="majorHAnsi"/>
                <w:sz w:val="18"/>
                <w:szCs w:val="18"/>
              </w:rPr>
            </w:pPr>
            <w:r>
              <w:rPr>
                <w:rFonts w:eastAsia="Times New Roman" w:cs="Calibri Light" w:cstheme="majorHAnsi" w:ascii="Calibri Light" w:hAnsi="Calibri Light"/>
                <w:sz w:val="18"/>
                <w:szCs w:val="18"/>
              </w:rPr>
            </w:r>
          </w:p>
        </w:tc>
        <w:tc>
          <w:tcPr>
            <w:tcW w:w="8676" w:type="dxa"/>
            <w:gridSpan w:val="5"/>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76" w:before="0" w:after="0"/>
              <w:rPr>
                <w:rFonts w:ascii="Calibri Light" w:hAnsi="Calibri Light" w:eastAsia="Times New Roman" w:cs="Calibri Light" w:asciiTheme="majorHAnsi" w:cstheme="majorHAnsi" w:hAnsiTheme="majorHAnsi"/>
                <w:i/>
                <w:i/>
                <w:iCs/>
                <w:sz w:val="18"/>
                <w:szCs w:val="18"/>
                <w:lang w:val="en-US"/>
              </w:rPr>
            </w:pPr>
            <w:r>
              <w:rPr>
                <w:rFonts w:cs="Calibri Light" w:ascii="Calibri Light" w:hAnsi="Calibri Light" w:asciiTheme="majorHAnsi" w:cstheme="majorHAnsi" w:hAnsiTheme="majorHAnsi"/>
                <w:i/>
                <w:iCs/>
                <w:color w:val="808080" w:themeColor="background1" w:themeShade="80"/>
                <w:sz w:val="16"/>
                <w:szCs w:val="16"/>
                <w:lang w:val="en-US"/>
              </w:rPr>
              <w:t>&lt;comment&gt;</w:t>
            </w:r>
          </w:p>
        </w:tc>
      </w:tr>
      <w:tr>
        <w:trPr>
          <w:trHeight w:val="21" w:hRule="atLeast"/>
        </w:trPr>
        <w:tc>
          <w:tcPr>
            <w:tcW w:w="410" w:type="dxa"/>
            <w:vMerge w:val="restart"/>
            <w:tcBorders>
              <w:top w:val="single" w:sz="4" w:space="0" w:color="808080"/>
              <w:left w:val="single" w:sz="4" w:space="0" w:color="808080"/>
              <w:bottom w:val="single" w:sz="4" w:space="0" w:color="808080"/>
              <w:right w:val="single" w:sz="4" w:space="0" w:color="808080"/>
            </w:tcBorders>
            <w:tcMar>
              <w:top w:w="86" w:type="dxa"/>
              <w:bottom w:w="86" w:type="dxa"/>
            </w:tcM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Calibri" w:cs="Calibri Light" w:ascii="Calibri Light" w:hAnsi="Calibri Light" w:asciiTheme="majorHAnsi" w:cstheme="majorHAnsi" w:hAnsiTheme="majorHAnsi"/>
                <w:color w:val="000000"/>
                <w:kern w:val="2"/>
                <w:sz w:val="18"/>
                <w:szCs w:val="18"/>
              </w:rPr>
              <w:t>2</w:t>
            </w:r>
          </w:p>
        </w:tc>
        <w:tc>
          <w:tcPr>
            <w:tcW w:w="5449" w:type="dxa"/>
            <w:tcBorders>
              <w:top w:val="single" w:sz="4" w:space="0" w:color="808080"/>
              <w:left w:val="single" w:sz="4" w:space="0" w:color="808080"/>
              <w:bottom w:val="single" w:sz="4" w:space="0" w:color="808080"/>
              <w:right w:val="single" w:sz="4" w:space="0" w:color="808080"/>
            </w:tcBorders>
            <w:tcMar>
              <w:top w:w="9" w:type="dxa"/>
            </w:tcMar>
            <w:vAlign w:val="center"/>
          </w:tcPr>
          <w:p>
            <w:pPr>
              <w:pStyle w:val="Normal"/>
              <w:widowControl w:val="false"/>
              <w:spacing w:lineRule="auto" w:line="276" w:before="0" w:after="0"/>
              <w:jc w:val="both"/>
              <w:rPr>
                <w:rFonts w:ascii="Calibri Light" w:hAnsi="Calibri Light" w:eastAsia="Calibri" w:cs="Calibri Light" w:asciiTheme="majorHAnsi" w:cstheme="majorHAnsi" w:hAnsiTheme="majorHAnsi"/>
                <w:kern w:val="2"/>
                <w:sz w:val="18"/>
                <w:szCs w:val="18"/>
                <w:lang w:val="en-US"/>
              </w:rPr>
            </w:pPr>
            <w:r>
              <w:rPr>
                <w:rFonts w:eastAsia="Calibri" w:cs="Calibri Light" w:ascii="Calibri Light" w:hAnsi="Calibri Light" w:asciiTheme="majorHAnsi" w:cstheme="majorHAnsi" w:hAnsiTheme="majorHAnsi"/>
                <w:color w:val="000000"/>
                <w:kern w:val="2"/>
                <w:sz w:val="18"/>
                <w:szCs w:val="18"/>
                <w:lang w:val="en-US"/>
              </w:rPr>
              <w:t xml:space="preserve">Is the </w:t>
            </w:r>
            <w:r>
              <w:rPr>
                <w:rFonts w:eastAsia="Calibri" w:cs="Calibri Light" w:ascii="Calibri Light" w:hAnsi="Calibri Light" w:asciiTheme="majorHAnsi" w:cstheme="majorHAnsi" w:hAnsiTheme="majorHAnsi"/>
                <w:kern w:val="2"/>
                <w:sz w:val="18"/>
                <w:szCs w:val="18"/>
                <w:lang w:val="en-US"/>
              </w:rPr>
              <w:t xml:space="preserve">population model of the PBPK model adequately parameterized </w:t>
            </w:r>
          </w:p>
          <w:p>
            <w:pPr>
              <w:pStyle w:val="Normal"/>
              <w:widowControl w:val="false"/>
              <w:spacing w:lineRule="auto" w:line="276" w:before="0" w:after="0"/>
              <w:rPr>
                <w:rFonts w:ascii="Calibri Light" w:hAnsi="Calibri Light" w:eastAsia="Times New Roman"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2"/>
                <w:sz w:val="18"/>
                <w:szCs w:val="18"/>
                <w:lang w:val="en-US"/>
              </w:rPr>
              <w:t xml:space="preserve">(e.g. </w:t>
            </w:r>
            <w:r>
              <w:rPr>
                <w:rFonts w:eastAsia="Calibri" w:cs="Calibri Light" w:ascii="Calibri Light" w:hAnsi="Calibri Light" w:asciiTheme="majorHAnsi" w:cstheme="majorHAnsi" w:hAnsiTheme="majorHAnsi"/>
                <w:kern w:val="2"/>
                <w:sz w:val="18"/>
                <w:szCs w:val="18"/>
                <w:lang w:val="en-GB"/>
              </w:rPr>
              <w:t xml:space="preserve">incorporation of biological </w:t>
            </w:r>
            <w:r>
              <w:rPr>
                <w:rFonts w:eastAsia="Calibri" w:cs="Calibri Light" w:ascii="Calibri Light" w:hAnsi="Calibri Light" w:asciiTheme="majorHAnsi" w:cstheme="majorHAnsi" w:hAnsiTheme="majorHAnsi"/>
                <w:color w:val="000000"/>
                <w:kern w:val="2"/>
                <w:sz w:val="18"/>
                <w:szCs w:val="18"/>
                <w:lang w:val="en-GB"/>
              </w:rPr>
              <w:t xml:space="preserve">variability, relevant ontogeny profiles, abundance of relevant placental transporters)? </w:t>
            </w:r>
          </w:p>
        </w:tc>
        <w:tc>
          <w:tcPr>
            <w:tcW w:w="1041" w:type="dxa"/>
            <w:tcBorders>
              <w:top w:val="single" w:sz="4" w:space="0" w:color="808080"/>
              <w:left w:val="single" w:sz="4" w:space="0" w:color="808080"/>
              <w:bottom w:val="single" w:sz="4" w:space="0" w:color="808080"/>
              <w:right w:val="single" w:sz="4" w:space="0" w:color="808080"/>
            </w:tcBorders>
            <w:shd w:color="auto" w:fill="FFEFEF" w:val="clear"/>
            <w:tcMar>
              <w:top w:w="9" w:type="dxa"/>
            </w:tcM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Calibri" w:cs="Calibri Light" w:ascii="Calibri Light" w:hAnsi="Calibri Light" w:asciiTheme="majorHAnsi" w:cstheme="majorHAnsi" w:hAnsiTheme="majorHAnsi"/>
                <w:color w:val="000000"/>
                <w:kern w:val="2"/>
                <w:sz w:val="18"/>
                <w:szCs w:val="18"/>
                <w:lang w:val="en-US"/>
              </w:rPr>
              <w:t>No</w:t>
            </w:r>
          </w:p>
        </w:tc>
        <w:tc>
          <w:tcPr>
            <w:tcW w:w="1124" w:type="dxa"/>
            <w:gridSpan w:val="2"/>
            <w:tcBorders>
              <w:top w:val="single" w:sz="4" w:space="0" w:color="808080"/>
              <w:left w:val="single" w:sz="4" w:space="0" w:color="808080"/>
              <w:bottom w:val="single" w:sz="4" w:space="0" w:color="808080"/>
              <w:right w:val="single" w:sz="4" w:space="0" w:color="808080"/>
            </w:tcBorders>
            <w:shd w:color="auto" w:fill="FFFBEF" w:val="cle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Times New Roman" w:cs="Calibri Light" w:ascii="Calibri Light" w:hAnsi="Calibri Light" w:asciiTheme="majorHAnsi" w:cstheme="majorHAnsi" w:hAnsiTheme="majorHAnsi"/>
                <w:sz w:val="18"/>
                <w:szCs w:val="18"/>
              </w:rPr>
              <w:t>Doubtful</w:t>
            </w:r>
          </w:p>
        </w:tc>
        <w:tc>
          <w:tcPr>
            <w:tcW w:w="1062" w:type="dxa"/>
            <w:tcBorders>
              <w:top w:val="single" w:sz="4" w:space="0" w:color="808080"/>
              <w:left w:val="single" w:sz="4" w:space="0" w:color="808080"/>
              <w:bottom w:val="single" w:sz="4" w:space="0" w:color="808080"/>
              <w:right w:val="single" w:sz="4" w:space="0" w:color="808080"/>
            </w:tcBorders>
            <w:shd w:color="auto" w:fill="F1F7ED" w:val="clear"/>
            <w:tcMar>
              <w:top w:w="9" w:type="dxa"/>
            </w:tcM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Calibri" w:cs="Calibri Light" w:ascii="Calibri Light" w:hAnsi="Calibri Light" w:asciiTheme="majorHAnsi" w:cstheme="majorHAnsi" w:hAnsiTheme="majorHAnsi"/>
                <w:color w:val="000000"/>
                <w:kern w:val="2"/>
                <w:sz w:val="18"/>
                <w:szCs w:val="18"/>
                <w:lang w:val="en-US"/>
              </w:rPr>
              <w:t>Yes</w:t>
            </w:r>
          </w:p>
        </w:tc>
      </w:tr>
      <w:tr>
        <w:trPr>
          <w:trHeight w:val="340" w:hRule="atLeast"/>
        </w:trPr>
        <w:tc>
          <w:tcPr>
            <w:tcW w:w="410" w:type="dxa"/>
            <w:vMerge w:val="continue"/>
            <w:tcBorders>
              <w:top w:val="single" w:sz="4" w:space="0" w:color="808080"/>
              <w:left w:val="single" w:sz="4" w:space="0" w:color="808080"/>
              <w:bottom w:val="single" w:sz="4" w:space="0" w:color="808080"/>
              <w:right w:val="single" w:sz="4" w:space="0" w:color="808080"/>
            </w:tcBorders>
            <w:tcMar>
              <w:top w:w="57" w:type="dxa"/>
              <w:left w:w="113" w:type="dxa"/>
              <w:bottom w:w="57" w:type="dxa"/>
              <w:right w:w="113" w:type="dxa"/>
            </w:tcMar>
            <w:vAlign w:val="center"/>
          </w:tcPr>
          <w:p>
            <w:pPr>
              <w:pStyle w:val="Normal"/>
              <w:widowControl w:val="false"/>
              <w:spacing w:before="0" w:after="0"/>
              <w:rPr>
                <w:rFonts w:ascii="Calibri Light" w:hAnsi="Calibri Light" w:eastAsia="Times New Roman" w:cs="Calibri Light" w:asciiTheme="majorHAnsi" w:cstheme="majorHAnsi" w:hAnsiTheme="majorHAnsi"/>
                <w:sz w:val="18"/>
                <w:szCs w:val="18"/>
              </w:rPr>
            </w:pPr>
            <w:r>
              <w:rPr>
                <w:rFonts w:eastAsia="Times New Roman" w:cs="Calibri Light" w:cstheme="majorHAnsi" w:ascii="Calibri Light" w:hAnsi="Calibri Light"/>
                <w:sz w:val="18"/>
                <w:szCs w:val="18"/>
              </w:rPr>
            </w:r>
          </w:p>
        </w:tc>
        <w:tc>
          <w:tcPr>
            <w:tcW w:w="8676" w:type="dxa"/>
            <w:gridSpan w:val="5"/>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76" w:before="0" w:after="0"/>
              <w:rPr>
                <w:rFonts w:ascii="Calibri Light" w:hAnsi="Calibri Light" w:eastAsia="Times New Roman" w:cs="Calibri Light" w:asciiTheme="majorHAnsi" w:cstheme="majorHAnsi" w:hAnsiTheme="majorHAnsi"/>
                <w:i/>
                <w:i/>
                <w:iCs/>
                <w:color w:val="808080" w:themeColor="background1" w:themeShade="80"/>
                <w:sz w:val="18"/>
                <w:szCs w:val="18"/>
                <w:lang w:val="en-US"/>
              </w:rPr>
            </w:pPr>
            <w:r>
              <w:rPr>
                <w:rFonts w:cs="Calibri Light" w:ascii="Calibri Light" w:hAnsi="Calibri Light" w:asciiTheme="majorHAnsi" w:cstheme="majorHAnsi" w:hAnsiTheme="majorHAnsi"/>
                <w:i/>
                <w:iCs/>
                <w:color w:val="808080" w:themeColor="background1" w:themeShade="80"/>
                <w:sz w:val="16"/>
                <w:szCs w:val="16"/>
                <w:lang w:val="en-US"/>
              </w:rPr>
              <w:t>&lt;comment&gt;</w:t>
            </w:r>
          </w:p>
        </w:tc>
      </w:tr>
      <w:tr>
        <w:trPr>
          <w:trHeight w:val="21" w:hRule="atLeast"/>
        </w:trPr>
        <w:tc>
          <w:tcPr>
            <w:tcW w:w="410" w:type="dxa"/>
            <w:vMerge w:val="restart"/>
            <w:tcBorders>
              <w:top w:val="single" w:sz="4" w:space="0" w:color="808080"/>
              <w:left w:val="single" w:sz="4" w:space="0" w:color="808080"/>
              <w:bottom w:val="single" w:sz="4" w:space="0" w:color="808080"/>
              <w:right w:val="single" w:sz="4" w:space="0" w:color="808080"/>
            </w:tcBorders>
            <w:tcMar>
              <w:top w:w="86" w:type="dxa"/>
              <w:bottom w:w="86" w:type="dxa"/>
            </w:tcM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Calibri" w:cs="Calibri Light" w:ascii="Calibri Light" w:hAnsi="Calibri Light" w:asciiTheme="majorHAnsi" w:cstheme="majorHAnsi" w:hAnsiTheme="majorHAnsi"/>
                <w:color w:val="000000"/>
                <w:kern w:val="2"/>
                <w:sz w:val="18"/>
                <w:szCs w:val="18"/>
              </w:rPr>
              <w:t>3</w:t>
            </w:r>
          </w:p>
        </w:tc>
        <w:tc>
          <w:tcPr>
            <w:tcW w:w="5449" w:type="dxa"/>
            <w:tcBorders>
              <w:top w:val="single" w:sz="4" w:space="0" w:color="808080"/>
              <w:left w:val="single" w:sz="4" w:space="0" w:color="808080"/>
              <w:bottom w:val="single" w:sz="4" w:space="0" w:color="808080"/>
              <w:right w:val="single" w:sz="4" w:space="0" w:color="808080"/>
            </w:tcBorders>
            <w:tcMar>
              <w:top w:w="9" w:type="dxa"/>
            </w:tcMar>
            <w:vAlign w:val="center"/>
          </w:tcPr>
          <w:p>
            <w:pPr>
              <w:pStyle w:val="Normal"/>
              <w:widowControl w:val="false"/>
              <w:spacing w:lineRule="auto" w:line="276" w:before="0" w:after="0"/>
              <w:ind w:left="43" w:hanging="43"/>
              <w:jc w:val="both"/>
              <w:rPr>
                <w:rFonts w:ascii="Calibri Light" w:hAnsi="Calibri Light" w:eastAsia="Calibri" w:cs="Calibri Light" w:asciiTheme="majorHAnsi" w:cstheme="majorHAnsi" w:hAnsiTheme="majorHAnsi"/>
                <w:color w:val="000000"/>
                <w:kern w:val="2"/>
                <w:sz w:val="18"/>
                <w:szCs w:val="18"/>
                <w:lang w:val="en-GB"/>
              </w:rPr>
            </w:pPr>
            <w:r>
              <w:rPr>
                <w:rFonts w:eastAsia="Calibri" w:cs="Calibri Light" w:ascii="Calibri Light" w:hAnsi="Calibri Light" w:asciiTheme="majorHAnsi" w:cstheme="majorHAnsi" w:hAnsiTheme="majorHAnsi"/>
                <w:color w:val="000000"/>
                <w:kern w:val="2"/>
                <w:sz w:val="18"/>
                <w:szCs w:val="18"/>
                <w:lang w:val="en-GB"/>
              </w:rPr>
              <w:t>Are there any assumptions made regarding model input parameters?</w:t>
            </w:r>
          </w:p>
          <w:p>
            <w:pPr>
              <w:pStyle w:val="Normal"/>
              <w:widowControl w:val="false"/>
              <w:spacing w:lineRule="auto" w:line="276" w:before="0" w:after="0"/>
              <w:jc w:val="both"/>
              <w:rPr>
                <w:rFonts w:ascii="Calibri Light" w:hAnsi="Calibri Light" w:eastAsia="Calibri" w:cs="Calibri Light" w:asciiTheme="majorHAnsi" w:cstheme="majorHAnsi" w:hAnsiTheme="majorHAnsi"/>
                <w:color w:val="000000"/>
                <w:kern w:val="2"/>
                <w:sz w:val="18"/>
                <w:szCs w:val="18"/>
                <w:lang w:val="en-GB"/>
              </w:rPr>
            </w:pPr>
            <w:r>
              <w:rPr>
                <w:rFonts w:eastAsia="Calibri" w:cs="Calibri Light" w:ascii="Calibri Light" w:hAnsi="Calibri Light" w:asciiTheme="majorHAnsi" w:cstheme="majorHAnsi" w:hAnsiTheme="majorHAnsi"/>
                <w:color w:val="000000"/>
                <w:kern w:val="2"/>
                <w:sz w:val="18"/>
                <w:szCs w:val="18"/>
                <w:lang w:val="en-GB"/>
              </w:rPr>
              <w:t xml:space="preserve">If yes, comment on the influence of a change in model input parameters on modeling output (‘sensitivity analysis’). </w:t>
            </w:r>
          </w:p>
        </w:tc>
        <w:tc>
          <w:tcPr>
            <w:tcW w:w="1041" w:type="dxa"/>
            <w:tcBorders>
              <w:top w:val="single" w:sz="4" w:space="0" w:color="808080"/>
              <w:left w:val="single" w:sz="4" w:space="0" w:color="808080"/>
              <w:bottom w:val="single" w:sz="4" w:space="0" w:color="808080"/>
              <w:right w:val="single" w:sz="4" w:space="0" w:color="808080"/>
            </w:tcBorders>
            <w:shd w:color="auto" w:fill="FFEFEF" w:val="clear"/>
            <w:tcMar>
              <w:top w:w="9" w:type="dxa"/>
            </w:tcM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Calibri" w:cs="Calibri Light" w:ascii="Calibri Light" w:hAnsi="Calibri Light" w:asciiTheme="majorHAnsi" w:cstheme="majorHAnsi" w:hAnsiTheme="majorHAnsi"/>
                <w:color w:val="000000"/>
                <w:kern w:val="2"/>
                <w:sz w:val="18"/>
                <w:szCs w:val="18"/>
                <w:lang w:val="en-US"/>
              </w:rPr>
              <w:t>Yes</w:t>
            </w:r>
          </w:p>
        </w:tc>
        <w:tc>
          <w:tcPr>
            <w:tcW w:w="1124" w:type="dxa"/>
            <w:gridSpan w:val="2"/>
            <w:tcBorders>
              <w:top w:val="single" w:sz="4" w:space="0" w:color="808080"/>
              <w:left w:val="single" w:sz="4" w:space="0" w:color="808080"/>
              <w:bottom w:val="single" w:sz="4" w:space="0" w:color="808080"/>
              <w:right w:val="single" w:sz="4" w:space="0" w:color="808080"/>
            </w:tcBorders>
            <w:shd w:color="auto" w:fill="FFFBEF" w:val="cle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Times New Roman" w:cs="Calibri Light" w:ascii="Calibri Light" w:hAnsi="Calibri Light" w:asciiTheme="majorHAnsi" w:cstheme="majorHAnsi" w:hAnsiTheme="majorHAnsi"/>
                <w:sz w:val="18"/>
                <w:szCs w:val="18"/>
              </w:rPr>
              <w:t>Doubtful</w:t>
            </w:r>
          </w:p>
        </w:tc>
        <w:tc>
          <w:tcPr>
            <w:tcW w:w="1062" w:type="dxa"/>
            <w:tcBorders>
              <w:top w:val="single" w:sz="4" w:space="0" w:color="808080"/>
              <w:left w:val="single" w:sz="4" w:space="0" w:color="808080"/>
              <w:bottom w:val="single" w:sz="4" w:space="0" w:color="808080"/>
              <w:right w:val="single" w:sz="4" w:space="0" w:color="808080"/>
            </w:tcBorders>
            <w:shd w:color="auto" w:fill="F1F7ED" w:val="clear"/>
            <w:tcMar>
              <w:top w:w="9" w:type="dxa"/>
            </w:tcM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Calibri" w:cs="Calibri Light" w:ascii="Calibri Light" w:hAnsi="Calibri Light" w:asciiTheme="majorHAnsi" w:cstheme="majorHAnsi" w:hAnsiTheme="majorHAnsi"/>
                <w:color w:val="000000"/>
                <w:kern w:val="2"/>
                <w:sz w:val="18"/>
                <w:szCs w:val="18"/>
                <w:lang w:val="en-US"/>
              </w:rPr>
              <w:t>No</w:t>
            </w:r>
          </w:p>
        </w:tc>
      </w:tr>
      <w:tr>
        <w:trPr>
          <w:trHeight w:val="340" w:hRule="atLeast"/>
        </w:trPr>
        <w:tc>
          <w:tcPr>
            <w:tcW w:w="410" w:type="dxa"/>
            <w:vMerge w:val="continue"/>
            <w:tcBorders>
              <w:top w:val="single" w:sz="4" w:space="0" w:color="808080"/>
              <w:left w:val="single" w:sz="4" w:space="0" w:color="808080"/>
              <w:bottom w:val="single" w:sz="4" w:space="0" w:color="808080"/>
              <w:right w:val="single" w:sz="4" w:space="0" w:color="808080"/>
            </w:tcBorders>
            <w:tcMar>
              <w:top w:w="57" w:type="dxa"/>
              <w:left w:w="113" w:type="dxa"/>
              <w:bottom w:w="57" w:type="dxa"/>
              <w:right w:w="113" w:type="dxa"/>
            </w:tcMar>
            <w:vAlign w:val="center"/>
          </w:tcPr>
          <w:p>
            <w:pPr>
              <w:pStyle w:val="Normal"/>
              <w:widowControl w:val="false"/>
              <w:spacing w:before="0" w:after="0"/>
              <w:rPr>
                <w:rFonts w:ascii="Calibri Light" w:hAnsi="Calibri Light" w:eastAsia="Times New Roman" w:cs="Calibri Light" w:asciiTheme="majorHAnsi" w:cstheme="majorHAnsi" w:hAnsiTheme="majorHAnsi"/>
                <w:sz w:val="18"/>
                <w:szCs w:val="18"/>
              </w:rPr>
            </w:pPr>
            <w:r>
              <w:rPr>
                <w:rFonts w:eastAsia="Times New Roman" w:cs="Calibri Light" w:cstheme="majorHAnsi" w:ascii="Calibri Light" w:hAnsi="Calibri Light"/>
                <w:sz w:val="18"/>
                <w:szCs w:val="18"/>
              </w:rPr>
            </w:r>
          </w:p>
        </w:tc>
        <w:tc>
          <w:tcPr>
            <w:tcW w:w="8676" w:type="dxa"/>
            <w:gridSpan w:val="5"/>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76" w:before="0" w:after="0"/>
              <w:rPr>
                <w:rFonts w:ascii="Calibri Light" w:hAnsi="Calibri Light" w:cs="Calibri Light" w:asciiTheme="majorHAnsi" w:cstheme="majorHAnsi" w:hAnsiTheme="majorHAnsi"/>
                <w:i/>
                <w:i/>
                <w:iCs/>
                <w:color w:val="808080" w:themeColor="background1" w:themeShade="80"/>
                <w:sz w:val="16"/>
                <w:szCs w:val="16"/>
                <w:lang w:val="en-US"/>
              </w:rPr>
            </w:pPr>
            <w:r>
              <w:rPr>
                <w:rFonts w:cs="Calibri Light" w:ascii="Calibri Light" w:hAnsi="Calibri Light" w:asciiTheme="majorHAnsi" w:cstheme="majorHAnsi" w:hAnsiTheme="majorHAnsi"/>
                <w:i/>
                <w:iCs/>
                <w:color w:val="808080" w:themeColor="background1" w:themeShade="80"/>
                <w:sz w:val="16"/>
                <w:szCs w:val="16"/>
                <w:lang w:val="en-US"/>
              </w:rPr>
              <w:t>&lt;comment&gt;</w:t>
            </w:r>
          </w:p>
          <w:p>
            <w:pPr>
              <w:pStyle w:val="Normal"/>
              <w:widowControl w:val="false"/>
              <w:spacing w:lineRule="auto" w:line="276" w:before="0" w:after="0"/>
              <w:rPr>
                <w:rFonts w:ascii="Calibri Light" w:hAnsi="Calibri Light" w:eastAsia="Times New Roman" w:cs="Calibri Light" w:asciiTheme="majorHAnsi" w:cstheme="majorHAnsi" w:hAnsiTheme="majorHAnsi"/>
                <w:sz w:val="18"/>
                <w:szCs w:val="18"/>
                <w:lang w:val="en-US"/>
              </w:rPr>
            </w:pPr>
            <w:r>
              <w:rPr>
                <w:rFonts w:eastAsia="Times New Roman" w:cs="Calibri Light" w:cstheme="majorHAnsi" w:ascii="Calibri Light" w:hAnsi="Calibri Light"/>
                <w:sz w:val="18"/>
                <w:szCs w:val="18"/>
                <w:lang w:val="en-US"/>
              </w:rPr>
            </w:r>
          </w:p>
        </w:tc>
      </w:tr>
      <w:tr>
        <w:trPr>
          <w:trHeight w:val="397" w:hRule="atLeast"/>
        </w:trPr>
        <w:tc>
          <w:tcPr>
            <w:tcW w:w="9086" w:type="dxa"/>
            <w:gridSpan w:val="6"/>
            <w:tcBorders>
              <w:top w:val="single" w:sz="4" w:space="0" w:color="808080"/>
              <w:left w:val="single" w:sz="4" w:space="0" w:color="808080"/>
              <w:bottom w:val="single" w:sz="4" w:space="0" w:color="808080"/>
              <w:right w:val="single" w:sz="4" w:space="0" w:color="808080"/>
            </w:tcBorders>
            <w:shd w:color="auto" w:fill="F2F2F2" w:val="clear"/>
            <w:vAlign w:val="center"/>
          </w:tcPr>
          <w:p>
            <w:pPr>
              <w:pStyle w:val="Normal"/>
              <w:widowControl w:val="false"/>
              <w:spacing w:lineRule="auto" w:line="276" w:before="0" w:after="0"/>
              <w:rPr>
                <w:rFonts w:ascii="Calibri Light" w:hAnsi="Calibri Light" w:eastAsia="Times New Roman" w:cs="Calibri Light" w:asciiTheme="majorHAnsi" w:cstheme="majorHAnsi" w:hAnsiTheme="majorHAnsi"/>
                <w:sz w:val="18"/>
                <w:szCs w:val="18"/>
              </w:rPr>
            </w:pPr>
            <w:r>
              <w:rPr>
                <w:rFonts w:eastAsia="Calibri" w:cs="Calibri Light" w:ascii="Calibri Light" w:hAnsi="Calibri Light" w:asciiTheme="majorHAnsi" w:cstheme="majorHAnsi" w:hAnsiTheme="majorHAnsi"/>
                <w:b/>
                <w:bCs/>
                <w:color w:val="000000"/>
                <w:kern w:val="2"/>
                <w:sz w:val="18"/>
                <w:szCs w:val="18"/>
              </w:rPr>
              <w:t>Model verification</w:t>
            </w:r>
          </w:p>
        </w:tc>
      </w:tr>
      <w:tr>
        <w:trPr>
          <w:trHeight w:val="1557" w:hRule="atLeast"/>
        </w:trPr>
        <w:tc>
          <w:tcPr>
            <w:tcW w:w="410" w:type="dxa"/>
            <w:vMerge w:val="restart"/>
            <w:tcBorders>
              <w:top w:val="single" w:sz="4" w:space="0" w:color="808080"/>
              <w:left w:val="single" w:sz="4" w:space="0" w:color="808080"/>
              <w:bottom w:val="single" w:sz="4" w:space="0" w:color="808080"/>
              <w:right w:val="single" w:sz="4" w:space="0" w:color="808080"/>
            </w:tcBorders>
            <w:tcMar>
              <w:top w:w="86" w:type="dxa"/>
              <w:bottom w:w="86" w:type="dxa"/>
            </w:tcM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Times New Roman" w:cs="Calibri Light" w:ascii="Calibri Light" w:hAnsi="Calibri Light" w:asciiTheme="majorHAnsi" w:cstheme="majorHAnsi" w:hAnsiTheme="majorHAnsi"/>
                <w:color w:val="000000"/>
                <w:sz w:val="18"/>
                <w:szCs w:val="18"/>
              </w:rPr>
              <w:t>4</w:t>
            </w:r>
          </w:p>
        </w:tc>
        <w:tc>
          <w:tcPr>
            <w:tcW w:w="5449" w:type="dxa"/>
            <w:tcBorders>
              <w:top w:val="single" w:sz="4" w:space="0" w:color="808080"/>
              <w:left w:val="single" w:sz="4" w:space="0" w:color="808080"/>
              <w:bottom w:val="single" w:sz="4" w:space="0" w:color="808080"/>
              <w:right w:val="single" w:sz="4" w:space="0" w:color="808080"/>
            </w:tcBorders>
            <w:tcMar>
              <w:top w:w="9" w:type="dxa"/>
            </w:tcMar>
            <w:vAlign w:val="center"/>
          </w:tcPr>
          <w:p>
            <w:pPr>
              <w:pStyle w:val="Normal"/>
              <w:widowControl w:val="false"/>
              <w:spacing w:lineRule="auto" w:line="276" w:before="0" w:after="0"/>
              <w:jc w:val="both"/>
              <w:rPr>
                <w:rFonts w:ascii="Calibri Light" w:hAnsi="Calibri Light" w:eastAsia="Calibri" w:cs="Calibri Light" w:asciiTheme="majorHAnsi" w:cstheme="majorHAnsi" w:hAnsiTheme="majorHAnsi"/>
                <w:color w:val="000000"/>
                <w:kern w:val="2"/>
                <w:sz w:val="18"/>
                <w:szCs w:val="18"/>
                <w:lang w:val="en-GB"/>
              </w:rPr>
            </w:pPr>
            <w:r>
              <w:rPr>
                <w:rFonts w:eastAsia="Calibri" w:cs="Calibri Light" w:ascii="Calibri Light" w:hAnsi="Calibri Light" w:asciiTheme="majorHAnsi" w:cstheme="majorHAnsi" w:hAnsiTheme="majorHAnsi"/>
                <w:color w:val="000000"/>
                <w:kern w:val="2"/>
                <w:sz w:val="18"/>
                <w:szCs w:val="18"/>
                <w:lang w:val="en-GB"/>
              </w:rPr>
              <w:t xml:space="preserve">Is model performance verified using clinical PK data* from a </w:t>
            </w:r>
            <w:r>
              <w:rPr>
                <w:rFonts w:eastAsia="Calibri" w:cs="Calibri Light" w:ascii="Calibri Light" w:hAnsi="Calibri Light" w:asciiTheme="majorHAnsi" w:cstheme="majorHAnsi" w:hAnsiTheme="majorHAnsi"/>
                <w:color w:val="000000"/>
                <w:kern w:val="2"/>
                <w:sz w:val="18"/>
                <w:szCs w:val="18"/>
                <w:u w:val="single"/>
                <w:lang w:val="en-GB"/>
              </w:rPr>
              <w:t>similar population</w:t>
            </w:r>
            <w:r>
              <w:rPr>
                <w:rFonts w:eastAsia="Calibri" w:cs="Calibri Light" w:ascii="Calibri Light" w:hAnsi="Calibri Light" w:asciiTheme="majorHAnsi" w:cstheme="majorHAnsi" w:hAnsiTheme="majorHAnsi"/>
                <w:color w:val="000000"/>
                <w:kern w:val="2"/>
                <w:sz w:val="18"/>
                <w:szCs w:val="18"/>
                <w:lang w:val="en-GB"/>
              </w:rPr>
              <w:t xml:space="preserve"> (i.e., comparable pediatric age group), using the </w:t>
            </w:r>
            <w:r>
              <w:rPr>
                <w:rFonts w:eastAsia="Calibri" w:cs="Calibri Light" w:ascii="Calibri Light" w:hAnsi="Calibri Light" w:asciiTheme="majorHAnsi" w:cstheme="majorHAnsi" w:hAnsiTheme="majorHAnsi"/>
                <w:color w:val="000000"/>
                <w:kern w:val="2"/>
                <w:sz w:val="18"/>
                <w:szCs w:val="18"/>
                <w:u w:val="single"/>
                <w:lang w:val="en-GB"/>
              </w:rPr>
              <w:t>drug of interest</w:t>
            </w:r>
            <w:r>
              <w:rPr>
                <w:rFonts w:eastAsia="Calibri" w:cs="Calibri Light" w:ascii="Calibri Light" w:hAnsi="Calibri Light" w:asciiTheme="majorHAnsi" w:cstheme="majorHAnsi" w:hAnsiTheme="majorHAnsi"/>
                <w:color w:val="000000"/>
                <w:kern w:val="2"/>
                <w:sz w:val="18"/>
                <w:szCs w:val="18"/>
                <w:lang w:val="en-GB"/>
              </w:rPr>
              <w:t xml:space="preserve"> for a </w:t>
            </w:r>
            <w:r>
              <w:rPr>
                <w:rFonts w:eastAsia="Calibri" w:cs="Calibri Light" w:ascii="Calibri Light" w:hAnsi="Calibri Light" w:asciiTheme="majorHAnsi" w:cstheme="majorHAnsi" w:hAnsiTheme="majorHAnsi"/>
                <w:color w:val="000000"/>
                <w:kern w:val="2"/>
                <w:sz w:val="18"/>
                <w:szCs w:val="18"/>
                <w:u w:val="single"/>
                <w:lang w:val="en-GB"/>
              </w:rPr>
              <w:t>similar indication</w:t>
            </w:r>
            <w:r>
              <w:rPr>
                <w:rFonts w:eastAsia="Calibri" w:cs="Calibri Light" w:ascii="Calibri Light" w:hAnsi="Calibri Light" w:asciiTheme="majorHAnsi" w:cstheme="majorHAnsi" w:hAnsiTheme="majorHAnsi"/>
                <w:color w:val="000000"/>
                <w:kern w:val="2"/>
                <w:sz w:val="18"/>
                <w:szCs w:val="18"/>
                <w:lang w:val="en-GB"/>
              </w:rPr>
              <w:t>?</w:t>
            </w:r>
          </w:p>
          <w:p>
            <w:pPr>
              <w:pStyle w:val="Normal"/>
              <w:widowControl w:val="false"/>
              <w:spacing w:lineRule="auto" w:line="276" w:before="0" w:after="0"/>
              <w:jc w:val="both"/>
              <w:rPr>
                <w:rFonts w:ascii="Calibri Light" w:hAnsi="Calibri Light" w:eastAsia="Calibri" w:cs="Calibri Light" w:asciiTheme="majorHAnsi" w:cstheme="majorHAnsi" w:hAnsiTheme="majorHAnsi"/>
                <w:color w:val="000000"/>
                <w:kern w:val="2"/>
                <w:sz w:val="18"/>
                <w:szCs w:val="18"/>
                <w:lang w:val="en-GB"/>
              </w:rPr>
            </w:pPr>
            <w:r>
              <w:rPr>
                <w:rFonts w:eastAsia="Calibri" w:cs="Calibri Light" w:ascii="Calibri Light" w:hAnsi="Calibri Light" w:asciiTheme="majorHAnsi" w:cstheme="majorHAnsi" w:hAnsiTheme="majorHAnsi"/>
                <w:color w:val="000000"/>
                <w:kern w:val="2"/>
                <w:sz w:val="18"/>
                <w:szCs w:val="18"/>
                <w:lang w:val="en-GB"/>
              </w:rPr>
              <w:t>If no, comment on the data used for model verification (which age, drug, and/or indication) and whether PK may differ between the population from which PK data are derived and the virtual healthy individuals. If that is the case, it must be carefully examined whether the model-informed dose is appropriate for the real-life patient population or if dose adjustment is needed.</w:t>
            </w:r>
          </w:p>
        </w:tc>
        <w:tc>
          <w:tcPr>
            <w:tcW w:w="1669" w:type="dxa"/>
            <w:gridSpan w:val="2"/>
            <w:tcBorders>
              <w:top w:val="single" w:sz="4" w:space="0" w:color="808080"/>
              <w:left w:val="single" w:sz="4" w:space="0" w:color="808080"/>
              <w:bottom w:val="single" w:sz="4" w:space="0" w:color="808080"/>
              <w:right w:val="single" w:sz="4" w:space="0" w:color="808080"/>
            </w:tcBorders>
            <w:shd w:color="auto" w:fill="FFEFEF" w:val="clear"/>
            <w:tcMar>
              <w:top w:w="9" w:type="dxa"/>
            </w:tcM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Calibri" w:cs="Calibri Light" w:ascii="Calibri Light" w:hAnsi="Calibri Light" w:asciiTheme="majorHAnsi" w:cstheme="majorHAnsi" w:hAnsiTheme="majorHAnsi"/>
                <w:color w:val="000000"/>
                <w:kern w:val="2"/>
                <w:sz w:val="18"/>
                <w:szCs w:val="18"/>
                <w:lang w:val="en-US"/>
              </w:rPr>
              <w:t>No</w:t>
            </w:r>
          </w:p>
        </w:tc>
        <w:tc>
          <w:tcPr>
            <w:tcW w:w="1558" w:type="dxa"/>
            <w:gridSpan w:val="2"/>
            <w:tcBorders>
              <w:top w:val="single" w:sz="4" w:space="0" w:color="808080"/>
              <w:left w:val="single" w:sz="4" w:space="0" w:color="808080"/>
              <w:bottom w:val="single" w:sz="4" w:space="0" w:color="808080"/>
              <w:right w:val="single" w:sz="4" w:space="0" w:color="808080"/>
            </w:tcBorders>
            <w:shd w:color="auto" w:fill="F1F7ED" w:val="clear"/>
            <w:tcMar>
              <w:top w:w="57" w:type="dxa"/>
              <w:left w:w="113" w:type="dxa"/>
              <w:bottom w:w="57" w:type="dxa"/>
              <w:right w:w="113" w:type="dxa"/>
            </w:tcM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Calibri" w:cs="Calibri Light" w:ascii="Calibri Light" w:hAnsi="Calibri Light" w:asciiTheme="majorHAnsi" w:cstheme="majorHAnsi" w:hAnsiTheme="majorHAnsi"/>
                <w:color w:val="000000"/>
                <w:kern w:val="2"/>
                <w:sz w:val="18"/>
                <w:szCs w:val="18"/>
                <w:lang w:val="en-US"/>
              </w:rPr>
              <w:t>Yes</w:t>
            </w:r>
          </w:p>
        </w:tc>
      </w:tr>
      <w:tr>
        <w:trPr>
          <w:trHeight w:val="340" w:hRule="atLeast"/>
        </w:trPr>
        <w:tc>
          <w:tcPr>
            <w:tcW w:w="410" w:type="dxa"/>
            <w:vMerge w:val="continue"/>
            <w:tcBorders>
              <w:top w:val="single" w:sz="4" w:space="0" w:color="808080"/>
              <w:left w:val="single" w:sz="4" w:space="0" w:color="808080"/>
              <w:bottom w:val="single" w:sz="4" w:space="0" w:color="808080"/>
              <w:right w:val="single" w:sz="4" w:space="0" w:color="808080"/>
            </w:tcBorders>
            <w:tcMar>
              <w:top w:w="57" w:type="dxa"/>
              <w:left w:w="113" w:type="dxa"/>
              <w:bottom w:w="57" w:type="dxa"/>
              <w:right w:w="113" w:type="dxa"/>
            </w:tcMar>
            <w:vAlign w:val="center"/>
          </w:tcPr>
          <w:p>
            <w:pPr>
              <w:pStyle w:val="Normal"/>
              <w:widowControl w:val="false"/>
              <w:spacing w:before="0" w:after="0"/>
              <w:rPr>
                <w:rFonts w:ascii="Calibri Light" w:hAnsi="Calibri Light" w:eastAsia="Times New Roman" w:cs="Calibri Light" w:asciiTheme="majorHAnsi" w:cstheme="majorHAnsi" w:hAnsiTheme="majorHAnsi"/>
                <w:sz w:val="18"/>
                <w:szCs w:val="18"/>
              </w:rPr>
            </w:pPr>
            <w:r>
              <w:rPr>
                <w:rFonts w:eastAsia="Times New Roman" w:cs="Calibri Light" w:cstheme="majorHAnsi" w:ascii="Calibri Light" w:hAnsi="Calibri Light"/>
                <w:sz w:val="18"/>
                <w:szCs w:val="18"/>
              </w:rPr>
            </w:r>
          </w:p>
        </w:tc>
        <w:tc>
          <w:tcPr>
            <w:tcW w:w="8676" w:type="dxa"/>
            <w:gridSpan w:val="5"/>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76" w:before="0" w:after="0"/>
              <w:rPr>
                <w:rFonts w:ascii="Calibri Light" w:hAnsi="Calibri Light" w:eastAsia="Times New Roman" w:cs="Calibri Light" w:asciiTheme="majorHAnsi" w:cstheme="majorHAnsi" w:hAnsiTheme="majorHAnsi"/>
                <w:sz w:val="18"/>
                <w:szCs w:val="18"/>
                <w:lang w:val="en-US"/>
              </w:rPr>
            </w:pPr>
            <w:r>
              <w:rPr>
                <w:rFonts w:cs="Calibri Light" w:ascii="Calibri Light" w:hAnsi="Calibri Light" w:asciiTheme="majorHAnsi" w:cstheme="majorHAnsi" w:hAnsiTheme="majorHAnsi"/>
                <w:i/>
                <w:iCs/>
                <w:color w:val="808080" w:themeColor="background1" w:themeShade="80"/>
                <w:sz w:val="16"/>
                <w:szCs w:val="16"/>
                <w:lang w:val="en-US"/>
              </w:rPr>
              <w:t>&lt;comment&gt;</w:t>
            </w:r>
          </w:p>
        </w:tc>
      </w:tr>
      <w:tr>
        <w:trPr>
          <w:trHeight w:val="21" w:hRule="atLeast"/>
        </w:trPr>
        <w:tc>
          <w:tcPr>
            <w:tcW w:w="410" w:type="dxa"/>
            <w:vMerge w:val="restart"/>
            <w:tcBorders>
              <w:top w:val="single" w:sz="4" w:space="0" w:color="808080"/>
              <w:left w:val="single" w:sz="4" w:space="0" w:color="808080"/>
              <w:bottom w:val="single" w:sz="4" w:space="0" w:color="808080"/>
              <w:right w:val="single" w:sz="4" w:space="0" w:color="808080"/>
            </w:tcBorders>
            <w:tcMar>
              <w:top w:w="86" w:type="dxa"/>
              <w:bottom w:w="86" w:type="dxa"/>
            </w:tcM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Times New Roman" w:cs="Calibri Light" w:ascii="Calibri Light" w:hAnsi="Calibri Light" w:asciiTheme="majorHAnsi" w:cstheme="majorHAnsi" w:hAnsiTheme="majorHAnsi"/>
                <w:color w:val="000000"/>
                <w:sz w:val="18"/>
                <w:szCs w:val="18"/>
              </w:rPr>
              <w:t>5</w:t>
            </w:r>
          </w:p>
        </w:tc>
        <w:tc>
          <w:tcPr>
            <w:tcW w:w="5449" w:type="dxa"/>
            <w:tcBorders>
              <w:top w:val="single" w:sz="4" w:space="0" w:color="808080"/>
              <w:left w:val="single" w:sz="4" w:space="0" w:color="808080"/>
              <w:bottom w:val="single" w:sz="4" w:space="0" w:color="808080"/>
              <w:right w:val="single" w:sz="4" w:space="0" w:color="808080"/>
            </w:tcBorders>
            <w:tcMar>
              <w:top w:w="9" w:type="dxa"/>
            </w:tcMar>
            <w:vAlign w:val="center"/>
          </w:tcPr>
          <w:p>
            <w:pPr>
              <w:pStyle w:val="Normal"/>
              <w:widowControl w:val="false"/>
              <w:spacing w:lineRule="auto" w:line="276" w:before="0" w:after="0"/>
              <w:jc w:val="both"/>
              <w:rPr>
                <w:rFonts w:ascii="Calibri Light" w:hAnsi="Calibri Light" w:eastAsia="Calibri" w:cs="Calibri Light" w:asciiTheme="majorHAnsi" w:cstheme="majorHAnsi" w:hAnsiTheme="majorHAnsi"/>
                <w:color w:val="000000"/>
                <w:kern w:val="2"/>
                <w:sz w:val="18"/>
                <w:szCs w:val="18"/>
                <w:lang w:val="en-GB"/>
              </w:rPr>
            </w:pPr>
            <w:r>
              <w:rPr>
                <w:rFonts w:eastAsia="Calibri" w:cs="Calibri Light" w:ascii="Calibri Light" w:hAnsi="Calibri Light" w:asciiTheme="majorHAnsi" w:cstheme="majorHAnsi" w:hAnsiTheme="majorHAnsi"/>
                <w:color w:val="000000"/>
                <w:kern w:val="2"/>
                <w:sz w:val="18"/>
                <w:szCs w:val="18"/>
                <w:lang w:val="en-GB"/>
              </w:rPr>
              <w:t>Is PBPK model performance considered adequate? To answer this question, the predicted and observed* plasma concentration-time curves should be compared and agreement of predicted and observed PK parameter values (e.g., volume of distribution and clearance) should be evaluated.</w:t>
            </w:r>
          </w:p>
          <w:p>
            <w:pPr>
              <w:pStyle w:val="Normal"/>
              <w:widowControl w:val="false"/>
              <w:spacing w:lineRule="auto" w:line="276" w:before="0" w:after="0"/>
              <w:jc w:val="both"/>
              <w:rPr>
                <w:rFonts w:ascii="Calibri Light" w:hAnsi="Calibri Light" w:eastAsia="Calibri" w:cs="Calibri Light" w:asciiTheme="majorHAnsi" w:cstheme="majorHAnsi" w:hAnsiTheme="majorHAnsi"/>
                <w:color w:val="000000"/>
                <w:kern w:val="2"/>
                <w:sz w:val="18"/>
                <w:szCs w:val="18"/>
                <w:lang w:val="en-GB"/>
              </w:rPr>
            </w:pPr>
            <w:r>
              <w:rPr>
                <w:rFonts w:eastAsia="Calibri" w:cs="Calibri Light" w:ascii="Calibri Light" w:hAnsi="Calibri Light" w:asciiTheme="majorHAnsi" w:cstheme="majorHAnsi" w:hAnsiTheme="majorHAnsi"/>
                <w:color w:val="000000"/>
                <w:kern w:val="2"/>
                <w:sz w:val="18"/>
                <w:szCs w:val="18"/>
                <w:lang w:val="en-GB"/>
              </w:rPr>
              <w:t>If no, comment on whether this discrepancy can be explained by differences between the populations (e.g., clinically observed PK data are collected from patients that suffer from a severe infection that may have impacted PK, see 4).</w:t>
            </w:r>
          </w:p>
        </w:tc>
        <w:tc>
          <w:tcPr>
            <w:tcW w:w="1041" w:type="dxa"/>
            <w:tcBorders>
              <w:top w:val="single" w:sz="4" w:space="0" w:color="808080"/>
              <w:left w:val="single" w:sz="4" w:space="0" w:color="808080"/>
              <w:bottom w:val="single" w:sz="4" w:space="0" w:color="808080"/>
              <w:right w:val="single" w:sz="4" w:space="0" w:color="808080"/>
            </w:tcBorders>
            <w:shd w:color="auto" w:fill="FFEFEF" w:val="clear"/>
            <w:tcMar>
              <w:top w:w="9" w:type="dxa"/>
            </w:tcM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Calibri" w:cs="Calibri Light" w:ascii="Calibri Light" w:hAnsi="Calibri Light" w:asciiTheme="majorHAnsi" w:cstheme="majorHAnsi" w:hAnsiTheme="majorHAnsi"/>
                <w:color w:val="000000"/>
                <w:kern w:val="2"/>
                <w:sz w:val="18"/>
                <w:szCs w:val="18"/>
                <w:lang w:val="en-US"/>
              </w:rPr>
              <w:t>No</w:t>
            </w:r>
          </w:p>
        </w:tc>
        <w:tc>
          <w:tcPr>
            <w:tcW w:w="1124" w:type="dxa"/>
            <w:gridSpan w:val="2"/>
            <w:tcBorders>
              <w:top w:val="single" w:sz="4" w:space="0" w:color="808080"/>
              <w:left w:val="single" w:sz="4" w:space="0" w:color="808080"/>
              <w:bottom w:val="single" w:sz="4" w:space="0" w:color="808080"/>
              <w:right w:val="single" w:sz="4" w:space="0" w:color="808080"/>
            </w:tcBorders>
            <w:shd w:color="auto" w:fill="FFFBEF" w:val="cle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Times New Roman" w:cs="Calibri Light" w:ascii="Calibri Light" w:hAnsi="Calibri Light" w:asciiTheme="majorHAnsi" w:cstheme="majorHAnsi" w:hAnsiTheme="majorHAnsi"/>
                <w:sz w:val="18"/>
                <w:szCs w:val="18"/>
              </w:rPr>
              <w:t>Doubtful</w:t>
            </w:r>
          </w:p>
        </w:tc>
        <w:tc>
          <w:tcPr>
            <w:tcW w:w="1062" w:type="dxa"/>
            <w:tcBorders>
              <w:top w:val="single" w:sz="4" w:space="0" w:color="808080"/>
              <w:left w:val="single" w:sz="4" w:space="0" w:color="808080"/>
              <w:bottom w:val="single" w:sz="4" w:space="0" w:color="808080"/>
              <w:right w:val="single" w:sz="4" w:space="0" w:color="808080"/>
            </w:tcBorders>
            <w:shd w:color="auto" w:fill="F1F7ED" w:val="clear"/>
            <w:tcMar>
              <w:top w:w="9" w:type="dxa"/>
            </w:tcM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Calibri" w:cs="Calibri Light" w:ascii="Calibri Light" w:hAnsi="Calibri Light" w:asciiTheme="majorHAnsi" w:cstheme="majorHAnsi" w:hAnsiTheme="majorHAnsi"/>
                <w:color w:val="000000"/>
                <w:kern w:val="2"/>
                <w:sz w:val="18"/>
                <w:szCs w:val="18"/>
                <w:lang w:val="en-US"/>
              </w:rPr>
              <w:t>Yes</w:t>
            </w:r>
          </w:p>
        </w:tc>
      </w:tr>
      <w:tr>
        <w:trPr>
          <w:trHeight w:val="340" w:hRule="atLeast"/>
        </w:trPr>
        <w:tc>
          <w:tcPr>
            <w:tcW w:w="410" w:type="dxa"/>
            <w:vMerge w:val="continue"/>
            <w:tcBorders>
              <w:top w:val="single" w:sz="4" w:space="0" w:color="808080"/>
              <w:left w:val="single" w:sz="4" w:space="0" w:color="808080"/>
              <w:bottom w:val="single" w:sz="4" w:space="0" w:color="808080"/>
              <w:right w:val="single" w:sz="4" w:space="0" w:color="808080"/>
            </w:tcBorders>
            <w:tcMar>
              <w:top w:w="57" w:type="dxa"/>
              <w:left w:w="113" w:type="dxa"/>
              <w:bottom w:w="57" w:type="dxa"/>
              <w:right w:w="113" w:type="dxa"/>
            </w:tcMar>
            <w:vAlign w:val="center"/>
          </w:tcPr>
          <w:p>
            <w:pPr>
              <w:pStyle w:val="Normal"/>
              <w:widowControl w:val="false"/>
              <w:spacing w:before="0" w:after="0"/>
              <w:rPr>
                <w:rFonts w:ascii="Calibri Light" w:hAnsi="Calibri Light" w:eastAsia="Times New Roman" w:cs="Calibri Light" w:asciiTheme="majorHAnsi" w:cstheme="majorHAnsi" w:hAnsiTheme="majorHAnsi"/>
                <w:sz w:val="18"/>
                <w:szCs w:val="18"/>
              </w:rPr>
            </w:pPr>
            <w:r>
              <w:rPr>
                <w:rFonts w:eastAsia="Times New Roman" w:cs="Calibri Light" w:cstheme="majorHAnsi" w:ascii="Calibri Light" w:hAnsi="Calibri Light"/>
                <w:sz w:val="18"/>
                <w:szCs w:val="18"/>
              </w:rPr>
            </w:r>
          </w:p>
        </w:tc>
        <w:tc>
          <w:tcPr>
            <w:tcW w:w="8676" w:type="dxa"/>
            <w:gridSpan w:val="5"/>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76" w:before="0" w:after="0"/>
              <w:rPr>
                <w:rFonts w:ascii="Calibri Light" w:hAnsi="Calibri Light" w:eastAsia="Calibri" w:cs="Calibri Light" w:asciiTheme="majorHAnsi" w:cstheme="majorHAnsi" w:hAnsiTheme="majorHAnsi"/>
                <w:color w:val="7F7F7F"/>
                <w:kern w:val="2"/>
                <w:sz w:val="18"/>
                <w:szCs w:val="18"/>
                <w:lang w:val="en-GB"/>
              </w:rPr>
            </w:pPr>
            <w:r>
              <w:rPr>
                <w:rFonts w:cs="Calibri Light" w:ascii="Calibri Light" w:hAnsi="Calibri Light" w:asciiTheme="majorHAnsi" w:cstheme="majorHAnsi" w:hAnsiTheme="majorHAnsi"/>
                <w:i/>
                <w:iCs/>
                <w:color w:val="808080" w:themeColor="background1" w:themeShade="80"/>
                <w:sz w:val="16"/>
                <w:szCs w:val="16"/>
                <w:lang w:val="en-US"/>
              </w:rPr>
              <w:t>&lt;comment&gt;</w:t>
            </w:r>
          </w:p>
        </w:tc>
      </w:tr>
      <w:tr>
        <w:trPr>
          <w:trHeight w:val="397" w:hRule="atLeast"/>
        </w:trPr>
        <w:tc>
          <w:tcPr>
            <w:tcW w:w="9086" w:type="dxa"/>
            <w:gridSpan w:val="6"/>
            <w:tcBorders>
              <w:top w:val="single" w:sz="4" w:space="0" w:color="808080"/>
              <w:left w:val="single" w:sz="4" w:space="0" w:color="808080"/>
              <w:bottom w:val="single" w:sz="4" w:space="0" w:color="808080"/>
              <w:right w:val="single" w:sz="4" w:space="0" w:color="808080"/>
            </w:tcBorders>
            <w:shd w:color="auto" w:fill="F2F2F2" w:val="clear"/>
            <w:vAlign w:val="center"/>
          </w:tcPr>
          <w:p>
            <w:pPr>
              <w:pStyle w:val="Normal"/>
              <w:widowControl w:val="false"/>
              <w:spacing w:lineRule="auto" w:line="276" w:before="0" w:after="0"/>
              <w:rPr>
                <w:rFonts w:ascii="Calibri Light" w:hAnsi="Calibri Light" w:eastAsia="Times New Roman" w:cs="Calibri Light" w:asciiTheme="majorHAnsi" w:cstheme="majorHAnsi" w:hAnsiTheme="majorHAnsi"/>
                <w:sz w:val="18"/>
                <w:szCs w:val="18"/>
              </w:rPr>
            </w:pPr>
            <w:r>
              <w:rPr>
                <w:rFonts w:eastAsia="Calibri" w:cs="Calibri Light" w:ascii="Calibri Light" w:hAnsi="Calibri Light" w:asciiTheme="majorHAnsi" w:cstheme="majorHAnsi" w:hAnsiTheme="majorHAnsi"/>
                <w:b/>
                <w:bCs/>
                <w:color w:val="000000"/>
                <w:kern w:val="2"/>
                <w:sz w:val="18"/>
                <w:szCs w:val="18"/>
              </w:rPr>
              <w:t xml:space="preserve">OVERALL MODEL CREDIBILITY  </w:t>
            </w:r>
          </w:p>
        </w:tc>
      </w:tr>
      <w:tr>
        <w:trPr>
          <w:trHeight w:val="113" w:hRule="atLeast"/>
        </w:trPr>
        <w:tc>
          <w:tcPr>
            <w:tcW w:w="5859" w:type="dxa"/>
            <w:gridSpan w:val="2"/>
            <w:tcBorders>
              <w:top w:val="single" w:sz="4" w:space="0" w:color="808080"/>
              <w:left w:val="single" w:sz="4" w:space="0" w:color="808080"/>
              <w:bottom w:val="single" w:sz="4" w:space="0" w:color="808080"/>
              <w:right w:val="single" w:sz="4" w:space="0" w:color="808080"/>
            </w:tcBorders>
            <w:shd w:color="auto" w:fill="FFFFFF" w:themeFill="background1" w:val="clear"/>
            <w:tcMar>
              <w:top w:w="86" w:type="dxa"/>
              <w:bottom w:w="86" w:type="dxa"/>
            </w:tcMar>
            <w:vAlign w:val="center"/>
          </w:tcPr>
          <w:p>
            <w:pPr>
              <w:pStyle w:val="Normal"/>
              <w:widowControl w:val="false"/>
              <w:spacing w:lineRule="auto" w:line="276" w:before="0" w:after="0"/>
              <w:jc w:val="both"/>
              <w:rPr>
                <w:rFonts w:ascii="Calibri Light" w:hAnsi="Calibri Light" w:eastAsia="Times New Roman"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color w:val="000000"/>
                <w:kern w:val="2"/>
                <w:sz w:val="18"/>
                <w:szCs w:val="18"/>
                <w:lang w:val="en-US"/>
              </w:rPr>
              <w:t xml:space="preserve">How credible are the outcomes of the PBPK model considering model parameterization, robustness and verification? </w:t>
            </w:r>
          </w:p>
        </w:tc>
        <w:tc>
          <w:tcPr>
            <w:tcW w:w="1041" w:type="dxa"/>
            <w:tcBorders>
              <w:top w:val="single" w:sz="4" w:space="0" w:color="808080"/>
              <w:left w:val="single" w:sz="4" w:space="0" w:color="808080"/>
              <w:bottom w:val="single" w:sz="4" w:space="0" w:color="808080"/>
              <w:right w:val="single" w:sz="4" w:space="0" w:color="808080"/>
            </w:tcBorders>
            <w:shd w:color="auto" w:fill="FFEFEF" w:val="clear"/>
            <w:tcMar>
              <w:top w:w="9" w:type="dxa"/>
            </w:tcM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Calibri" w:cs="Calibri Light" w:ascii="Calibri Light" w:hAnsi="Calibri Light" w:asciiTheme="majorHAnsi" w:cstheme="majorHAnsi" w:hAnsiTheme="majorHAnsi"/>
                <w:color w:val="000000"/>
                <w:kern w:val="2"/>
                <w:sz w:val="18"/>
                <w:szCs w:val="18"/>
                <w:lang w:val="en-US"/>
              </w:rPr>
              <w:t>Inadequate</w:t>
            </w:r>
          </w:p>
        </w:tc>
        <w:tc>
          <w:tcPr>
            <w:tcW w:w="1124" w:type="dxa"/>
            <w:gridSpan w:val="2"/>
            <w:tcBorders>
              <w:top w:val="single" w:sz="4" w:space="0" w:color="808080"/>
              <w:left w:val="single" w:sz="4" w:space="0" w:color="808080"/>
              <w:bottom w:val="single" w:sz="4" w:space="0" w:color="808080"/>
              <w:right w:val="single" w:sz="4" w:space="0" w:color="808080"/>
            </w:tcBorders>
            <w:shd w:color="auto" w:fill="FFFBEF" w:val="cle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Calibri" w:cs="Calibri Light" w:ascii="Calibri Light" w:hAnsi="Calibri Light" w:asciiTheme="majorHAnsi" w:cstheme="majorHAnsi" w:hAnsiTheme="majorHAnsi"/>
                <w:color w:val="000000"/>
                <w:kern w:val="2"/>
                <w:sz w:val="18"/>
                <w:szCs w:val="18"/>
                <w:lang w:val="en-US"/>
              </w:rPr>
              <w:t>Adequate</w:t>
            </w:r>
          </w:p>
        </w:tc>
        <w:tc>
          <w:tcPr>
            <w:tcW w:w="1062" w:type="dxa"/>
            <w:tcBorders>
              <w:top w:val="single" w:sz="4" w:space="0" w:color="808080"/>
              <w:left w:val="single" w:sz="4" w:space="0" w:color="808080"/>
              <w:bottom w:val="single" w:sz="4" w:space="0" w:color="808080"/>
              <w:right w:val="single" w:sz="4" w:space="0" w:color="808080"/>
            </w:tcBorders>
            <w:shd w:color="auto" w:fill="F1F7ED" w:val="clear"/>
            <w:tcMar>
              <w:top w:w="9" w:type="dxa"/>
            </w:tcMar>
            <w:vAlign w:val="center"/>
          </w:tcPr>
          <w:p>
            <w:pPr>
              <w:pStyle w:val="Normal"/>
              <w:widowControl w:val="false"/>
              <w:spacing w:lineRule="auto" w:line="276" w:before="0" w:after="0"/>
              <w:jc w:val="center"/>
              <w:rPr>
                <w:rFonts w:ascii="Calibri Light" w:hAnsi="Calibri Light" w:eastAsia="Times New Roman" w:cs="Calibri Light" w:asciiTheme="majorHAnsi" w:cstheme="majorHAnsi" w:hAnsiTheme="majorHAnsi"/>
                <w:sz w:val="18"/>
                <w:szCs w:val="18"/>
              </w:rPr>
            </w:pPr>
            <w:r>
              <w:rPr>
                <w:rFonts w:eastAsia="Times New Roman" w:cs="Calibri Light" w:ascii="Calibri Light" w:hAnsi="Calibri Light" w:asciiTheme="majorHAnsi" w:cstheme="majorHAnsi" w:hAnsiTheme="majorHAnsi"/>
                <w:sz w:val="18"/>
                <w:szCs w:val="18"/>
              </w:rPr>
              <w:t>Satisfactory</w:t>
            </w:r>
          </w:p>
        </w:tc>
      </w:tr>
      <w:tr>
        <w:trPr>
          <w:trHeight w:val="340" w:hRule="atLeast"/>
        </w:trPr>
        <w:tc>
          <w:tcPr>
            <w:tcW w:w="9086" w:type="dxa"/>
            <w:gridSpan w:val="6"/>
            <w:tcBorders>
              <w:top w:val="single" w:sz="4" w:space="0" w:color="808080"/>
              <w:left w:val="single" w:sz="4" w:space="0" w:color="808080"/>
              <w:bottom w:val="single" w:sz="4" w:space="0" w:color="808080"/>
              <w:right w:val="single" w:sz="4" w:space="0" w:color="808080"/>
            </w:tcBorders>
            <w:shd w:color="auto" w:fill="FFFFFF" w:themeFill="background1" w:val="clear"/>
            <w:tcMar>
              <w:top w:w="57" w:type="dxa"/>
              <w:left w:w="113" w:type="dxa"/>
              <w:bottom w:w="57" w:type="dxa"/>
              <w:right w:w="113" w:type="dxa"/>
            </w:tcMar>
            <w:vAlign w:val="center"/>
          </w:tcPr>
          <w:p>
            <w:pPr>
              <w:pStyle w:val="Normal"/>
              <w:widowControl w:val="false"/>
              <w:spacing w:lineRule="auto" w:line="276" w:before="0" w:after="0"/>
              <w:rPr>
                <w:rFonts w:ascii="Calibri Light" w:hAnsi="Calibri Light" w:eastAsia="Calibri" w:cs="Calibri Light" w:asciiTheme="majorHAnsi" w:cstheme="majorHAnsi" w:hAnsiTheme="majorHAnsi"/>
                <w:color w:val="7F7F7F"/>
                <w:kern w:val="2"/>
                <w:sz w:val="18"/>
                <w:szCs w:val="18"/>
                <w:lang w:val="en-US"/>
              </w:rPr>
            </w:pPr>
            <w:r>
              <w:rPr>
                <w:rFonts w:cs="Calibri Light" w:ascii="Calibri Light" w:hAnsi="Calibri Light" w:asciiTheme="majorHAnsi" w:cstheme="majorHAnsi" w:hAnsiTheme="majorHAnsi"/>
                <w:i/>
                <w:iCs/>
                <w:color w:val="808080" w:themeColor="background1" w:themeShade="80"/>
                <w:sz w:val="16"/>
                <w:szCs w:val="16"/>
                <w:lang w:val="en-US"/>
              </w:rPr>
              <w:t>&lt;comment&gt;</w:t>
            </w:r>
          </w:p>
        </w:tc>
      </w:tr>
    </w:tbl>
    <w:p>
      <w:pPr>
        <w:pStyle w:val="Normal"/>
        <w:spacing w:lineRule="auto" w:line="276" w:before="120" w:after="240"/>
        <w:jc w:val="both"/>
        <w:rPr>
          <w:rFonts w:ascii="Calibri Light" w:hAnsi="Calibri Light" w:cs="Calibri Light" w:asciiTheme="majorHAnsi" w:cstheme="majorHAnsi" w:hAnsiTheme="majorHAnsi"/>
          <w:color w:val="A5A5A5" w:themeColor="accent3"/>
          <w:sz w:val="16"/>
          <w:szCs w:val="16"/>
          <w:lang w:val="en-US"/>
        </w:rPr>
      </w:pPr>
      <w:r>
        <w:rPr>
          <w:rFonts w:cs="Calibri Light" w:ascii="Calibri Light" w:hAnsi="Calibri Light" w:asciiTheme="majorHAnsi" w:cstheme="majorHAnsi" w:hAnsiTheme="majorHAnsi"/>
          <w:color w:val="A5A5A5" w:themeColor="accent3"/>
          <w:sz w:val="16"/>
          <w:szCs w:val="16"/>
          <w:lang w:val="en-US"/>
        </w:rPr>
        <w:t xml:space="preserve">* Clinical observed PK data generally includes plasma concentration-time data and PK parameters such as the volume of distribution and clearance). Abbreviations: PBPK, physiologically-based pharmacokinetic; PK, pharmacokinetic, etc. </w:t>
      </w:r>
    </w:p>
    <w:p>
      <w:pPr>
        <w:pStyle w:val="Normal"/>
        <w:spacing w:lineRule="auto" w:line="259" w:before="120" w:after="160"/>
        <w:jc w:val="both"/>
        <w:rPr>
          <w:rFonts w:ascii="Calibri Light" w:hAnsi="Calibri Light" w:cs="Calibri Light" w:asciiTheme="majorHAnsi" w:cstheme="majorHAnsi" w:hAnsiTheme="majorHAnsi"/>
          <w:i/>
          <w:i/>
          <w:iCs/>
          <w:sz w:val="20"/>
          <w:szCs w:val="20"/>
          <w:lang w:val="en-US"/>
        </w:rPr>
      </w:pPr>
      <w:r>
        <w:rPr>
          <w:rFonts w:cs="Calibri Light" w:ascii="Calibri Light" w:hAnsi="Calibri Light" w:asciiTheme="majorHAnsi" w:cstheme="majorHAnsi" w:hAnsiTheme="majorHAnsi"/>
          <w:i/>
          <w:iCs/>
          <w:sz w:val="20"/>
          <w:szCs w:val="20"/>
          <w:lang w:val="en-US"/>
        </w:rPr>
        <w:t>&lt;If applicable, include/delete descriptions of abbreviations below the framework.&gt;</w:t>
      </w:r>
    </w:p>
    <w:p>
      <w:pPr>
        <w:pStyle w:val="Normal"/>
        <w:spacing w:lineRule="auto" w:line="276"/>
        <w:jc w:val="both"/>
        <w:rPr>
          <w:rFonts w:ascii="Calibri Light" w:hAnsi="Calibri Light" w:cs="Calibri Light" w:asciiTheme="majorHAnsi" w:cstheme="majorHAnsi" w:hAnsiTheme="majorHAnsi"/>
          <w:i/>
          <w:i/>
          <w:iCs/>
          <w:sz w:val="20"/>
          <w:szCs w:val="20"/>
          <w:lang w:val="en-US"/>
        </w:rPr>
      </w:pPr>
      <w:r>
        <w:rPr>
          <w:rFonts w:cs="Calibri Light" w:ascii="Calibri Light" w:hAnsi="Calibri Light" w:asciiTheme="majorHAnsi" w:cstheme="majorHAnsi" w:hAnsiTheme="majorHAnsi"/>
          <w:i/>
          <w:iCs/>
          <w:sz w:val="20"/>
          <w:szCs w:val="20"/>
          <w:lang w:val="en-US"/>
        </w:rPr>
        <w:t xml:space="preserve">&lt;If applicable, assess model performance for each population subgroup separately and include descriptions of relevant age or gestational age-related physiological changes (e.g., ontogeny profiles or mathematical equations describing drug metabolizing enzyme activity). This may be relevant as model credibility may vary between different pediatric age groups and pregnancy trimesters. If the model could not be verified for the population of interest (limited or no PK data available), it should be investigated whether data from another population (e.g., infants instead of neonates) or disease state are available for model verification. More information on this topic can be found at the MELINDA website: </w:t>
      </w:r>
      <w:r>
        <w:rPr>
          <w:rFonts w:cs="Calibri Light" w:ascii="Calibri Light" w:hAnsi="Calibri Light" w:asciiTheme="majorHAnsi" w:cstheme="majorHAnsi" w:hAnsiTheme="majorHAnsi"/>
          <w:i/>
          <w:iCs/>
          <w:color w:val="4BA69F"/>
          <w:sz w:val="20"/>
          <w:szCs w:val="20"/>
          <w:u w:val="single"/>
          <w:lang w:val="en-US"/>
        </w:rPr>
        <w:t>Background information, Model-informed dosing</w:t>
      </w:r>
      <w:r>
        <w:rPr>
          <w:rFonts w:cs="Calibri Light" w:ascii="Calibri Light" w:hAnsi="Calibri Light" w:asciiTheme="majorHAnsi" w:cstheme="majorHAnsi" w:hAnsiTheme="majorHAnsi"/>
          <w:i/>
          <w:iCs/>
          <w:sz w:val="20"/>
          <w:szCs w:val="20"/>
          <w:lang w:val="en-US"/>
        </w:rPr>
        <w:t>.&gt;</w:t>
      </w:r>
    </w:p>
    <w:p>
      <w:pPr>
        <w:pStyle w:val="Normal"/>
        <w:spacing w:lineRule="auto" w:line="259"/>
        <w:rPr>
          <w:rFonts w:ascii="Calibri" w:hAnsi="Calibri" w:cs="Calibri"/>
          <w:b/>
          <w:b/>
          <w:bCs/>
          <w:lang w:val="en-US"/>
        </w:rPr>
      </w:pPr>
      <w:r>
        <w:rPr>
          <w:rFonts w:cs="Calibri"/>
          <w:b/>
          <w:bCs/>
          <w:lang w:val="en-US"/>
        </w:rPr>
      </w:r>
      <w:r>
        <w:br w:type="page"/>
      </w:r>
    </w:p>
    <w:p>
      <w:pPr>
        <w:pStyle w:val="Normal"/>
        <w:tabs>
          <w:tab w:val="clear" w:pos="708"/>
          <w:tab w:val="left" w:pos="2280" w:leader="none"/>
        </w:tabs>
        <w:spacing w:lineRule="auto" w:line="276" w:before="0" w:after="120"/>
        <w:jc w:val="both"/>
        <w:rPr>
          <w:rFonts w:ascii="Calibri" w:hAnsi="Calibri" w:cs="Calibri"/>
          <w:b/>
          <w:b/>
          <w:bCs/>
          <w:lang w:val="en-US"/>
        </w:rPr>
      </w:pPr>
      <w:r>
        <w:rPr>
          <w:rFonts w:cs="Calibri"/>
          <w:b/>
          <w:bCs/>
          <w:lang w:val="en-US"/>
        </w:rPr>
        <w:t>Model verification</w:t>
      </w:r>
    </w:p>
    <w:p>
      <w:pPr>
        <w:pStyle w:val="Normal"/>
        <w:spacing w:lineRule="auto" w:line="276" w:before="0" w:after="240"/>
        <w:jc w:val="both"/>
        <w:rPr>
          <w:rFonts w:ascii="Calibri Light" w:hAnsi="Calibri Light" w:cs="Calibri Light" w:asciiTheme="majorHAnsi" w:cstheme="majorHAnsi" w:hAnsiTheme="majorHAnsi"/>
          <w:i/>
          <w:i/>
          <w:iCs/>
          <w:sz w:val="20"/>
          <w:szCs w:val="20"/>
          <w:lang w:val="en-US"/>
        </w:rPr>
      </w:pPr>
      <w:r>
        <w:rPr>
          <w:rFonts w:cs="Calibri Light" w:ascii="Calibri Light" w:hAnsi="Calibri Light" w:asciiTheme="majorHAnsi" w:cstheme="majorHAnsi" w:hAnsiTheme="majorHAnsi"/>
          <w:i/>
          <w:iCs/>
          <w:sz w:val="20"/>
          <w:szCs w:val="20"/>
          <w:lang w:val="en-US"/>
        </w:rPr>
        <w:t>&lt;Please present the results of verification simulations: visual predictive checks and predicted-to-observed PK parameter ratios. Only a representative set of verification plots can be displayed providing that all plots can be retrieved from the publication or upon written request from the researchers.&gt;</w:t>
      </w:r>
    </w:p>
    <w:p>
      <w:pPr>
        <w:pStyle w:val="Normal"/>
        <w:spacing w:lineRule="auto" w:line="276" w:before="0" w:after="240"/>
        <w:jc w:val="both"/>
        <w:rPr>
          <w:rFonts w:ascii="Calibri" w:hAnsi="Calibri" w:cs="Calibri"/>
          <w:lang w:val="en-US"/>
        </w:rPr>
      </w:pPr>
      <w:r>
        <w:rPr>
          <w:rFonts w:cs="Calibri"/>
          <w:lang w:val="en-US"/>
        </w:rPr>
        <w:t xml:space="preserve">More information on model verification can be found in the section </w:t>
      </w:r>
      <w:r>
        <w:rPr>
          <w:rFonts w:cs="Calibri"/>
          <w:color w:val="4BA69F"/>
          <w:u w:val="single"/>
          <w:lang w:val="en-US"/>
        </w:rPr>
        <w:t>Background information: Model-informed dosing</w:t>
      </w:r>
      <w:r>
        <w:rPr>
          <w:rFonts w:cs="Calibri"/>
          <w:lang w:val="en-US"/>
        </w:rPr>
        <w:t xml:space="preserve"> of the MELINDA website.</w:t>
      </w:r>
    </w:p>
    <w:p>
      <w:pPr>
        <w:pStyle w:val="Normal"/>
        <w:spacing w:lineRule="auto" w:line="276" w:before="480" w:after="0"/>
        <w:jc w:val="center"/>
        <w:rPr>
          <w:rFonts w:ascii="Calibri" w:hAnsi="Calibri" w:cs="Calibri"/>
          <w:b/>
          <w:b/>
          <w:bCs/>
          <w:color w:val="ED7D31" w:themeColor="accent2"/>
          <w:lang w:val="en-US"/>
        </w:rPr>
      </w:pPr>
      <w:r>
        <w:rPr>
          <w:rFonts w:cs="Calibri"/>
          <w:b/>
          <w:bCs/>
          <w:color w:val="ED7D31" w:themeColor="accent2"/>
          <w:lang w:val="en-US"/>
        </w:rPr>
        <w:t xml:space="preserve">Based on the verification simulations and assessment of model credibility </w:t>
      </w:r>
    </w:p>
    <w:p>
      <w:pPr>
        <w:pStyle w:val="Normal"/>
        <w:spacing w:lineRule="auto" w:line="276" w:before="0" w:after="240"/>
        <w:jc w:val="center"/>
        <w:rPr>
          <w:rFonts w:ascii="Calibri" w:hAnsi="Calibri" w:cs="Calibri"/>
          <w:b/>
          <w:b/>
          <w:bCs/>
          <w:color w:val="ED7D31" w:themeColor="accent2"/>
          <w:lang w:val="en-US"/>
        </w:rPr>
      </w:pPr>
      <w:r>
        <w:rPr>
          <w:rFonts w:cs="Calibri"/>
          <w:b/>
          <w:bCs/>
          <w:color w:val="ED7D31" w:themeColor="accent2"/>
          <w:lang w:val="en-US"/>
        </w:rPr>
        <w:t xml:space="preserve">using the framework above, PBPK model credibility is considered </w:t>
      </w:r>
      <w:r>
        <w:rPr>
          <w:rFonts w:cs="Calibri"/>
          <w:b/>
          <w:bCs/>
          <w:i/>
          <w:iCs/>
          <w:color w:val="ED7D31" w:themeColor="accent2"/>
          <w:lang w:val="en-US"/>
        </w:rPr>
        <w:t xml:space="preserve">&lt;result&gt; </w:t>
      </w:r>
      <w:r>
        <w:rPr>
          <w:rFonts w:cs="Calibri"/>
          <w:b/>
          <w:bCs/>
          <w:color w:val="ED7D31" w:themeColor="accent2"/>
          <w:lang w:val="en-US"/>
        </w:rPr>
        <w:t>.</w:t>
      </w:r>
    </w:p>
    <w:p>
      <w:pPr>
        <w:pStyle w:val="Normal"/>
        <w:spacing w:lineRule="auto" w:line="276" w:before="0" w:after="0"/>
        <w:jc w:val="both"/>
        <w:rPr>
          <w:rFonts w:ascii="Calibri" w:hAnsi="Calibri" w:cs="Calibri"/>
          <w:lang w:val="en-US"/>
        </w:rPr>
      </w:pPr>
      <w:r>
        <w:rPr>
          <w:rFonts w:cs="Calibri"/>
          <w:lang w:val="en-US"/>
        </w:rPr>
      </w:r>
    </w:p>
    <w:p>
      <w:pPr>
        <w:pStyle w:val="Heading1"/>
        <w:numPr>
          <w:ilvl w:val="0"/>
          <w:numId w:val="2"/>
        </w:numPr>
        <w:spacing w:lineRule="auto" w:line="256" w:before="240" w:after="240"/>
        <w:ind w:left="284" w:hanging="284"/>
        <w:rPr/>
      </w:pPr>
      <w:bookmarkStart w:id="4" w:name="_Toc161151939"/>
      <w:r>
        <w:rPr/>
        <w:t>Dose-finding strategy</w:t>
      </w:r>
      <w:bookmarkEnd w:id="4"/>
    </w:p>
    <w:p>
      <w:pPr>
        <w:pStyle w:val="Normal"/>
        <w:spacing w:lineRule="auto" w:line="276"/>
        <w:jc w:val="both"/>
        <w:rPr>
          <w:rFonts w:ascii="Calibri" w:hAnsi="Calibri" w:cs="Calibri"/>
          <w:lang w:val="en-US"/>
        </w:rPr>
      </w:pPr>
      <w:r>
        <w:rPr>
          <w:rFonts w:cs="Calibri"/>
          <w:lang w:val="en-US"/>
        </w:rPr>
        <w:t xml:space="preserve">The framework below is completed to address pivotal aspects concerning the process of dose-finding with the established PBPK model. </w:t>
      </w:r>
    </w:p>
    <w:p>
      <w:pPr>
        <w:pStyle w:val="Normal"/>
        <w:spacing w:lineRule="auto" w:line="276" w:before="0" w:after="240"/>
        <w:jc w:val="both"/>
        <w:rPr>
          <w:rFonts w:ascii="Calibri" w:hAnsi="Calibri" w:cs="Calibri"/>
          <w:lang w:val="en-US"/>
        </w:rPr>
      </w:pPr>
      <w:r>
        <w:rPr>
          <w:rFonts w:cs="Calibri"/>
          <w:lang w:val="en-US"/>
        </w:rPr>
        <w:t xml:space="preserve">More information on dose-finding methods can be found in the section </w:t>
      </w:r>
      <w:r>
        <w:rPr>
          <w:rFonts w:cs="Calibri"/>
          <w:color w:val="4BA69F"/>
          <w:u w:val="single"/>
          <w:lang w:val="en-US"/>
        </w:rPr>
        <w:t>Background information: Model-informed dosing</w:t>
      </w:r>
      <w:r>
        <w:rPr>
          <w:rFonts w:cs="Calibri"/>
          <w:lang w:val="en-US"/>
        </w:rPr>
        <w:t xml:space="preserve"> of the MELINDA website.</w:t>
      </w:r>
    </w:p>
    <w:p>
      <w:pPr>
        <w:pStyle w:val="Normal"/>
        <w:spacing w:lineRule="auto" w:line="276" w:before="240" w:after="160"/>
        <w:jc w:val="both"/>
        <w:rPr>
          <w:rFonts w:ascii="Calibri Light" w:hAnsi="Calibri Light" w:cs="Calibri Light" w:asciiTheme="majorHAnsi" w:cstheme="majorHAnsi" w:hAnsiTheme="majorHAnsi"/>
          <w:i/>
          <w:i/>
          <w:iCs/>
          <w:sz w:val="20"/>
          <w:szCs w:val="20"/>
          <w:lang w:val="en-US"/>
        </w:rPr>
      </w:pPr>
      <w:r>
        <w:rPr>
          <w:rFonts w:cs="Calibri Light" w:ascii="Calibri Light" w:hAnsi="Calibri Light" w:asciiTheme="majorHAnsi" w:cstheme="majorHAnsi" w:hAnsiTheme="majorHAnsi"/>
          <w:i/>
          <w:iCs/>
          <w:sz w:val="20"/>
          <w:szCs w:val="20"/>
          <w:lang w:val="en-US"/>
        </w:rPr>
        <w:t>&lt;Please present modeling results: predictions of the plasma concentration-time curve and PK parameters with yet existing clinical dosing regimen (if available) as well as with exploratory new MID regimens.&gt;</w:t>
      </w:r>
    </w:p>
    <w:tbl>
      <w:tblPr>
        <w:tblStyle w:val="Tabelraster"/>
        <w:tblpPr w:bottomFromText="0" w:horzAnchor="margin" w:leftFromText="142" w:rightFromText="142" w:tblpX="0" w:tblpY="8596" w:topFromText="0" w:vertAnchor="page"/>
        <w:tblW w:w="8991"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416"/>
        <w:gridCol w:w="5607"/>
        <w:gridCol w:w="908"/>
        <w:gridCol w:w="1193"/>
        <w:gridCol w:w="867"/>
      </w:tblGrid>
      <w:tr>
        <w:trPr>
          <w:trHeight w:val="397" w:hRule="atLeast"/>
        </w:trPr>
        <w:tc>
          <w:tcPr>
            <w:tcW w:w="8991" w:type="dxa"/>
            <w:gridSpan w:val="5"/>
            <w:tcBorders>
              <w:top w:val="single" w:sz="4" w:space="0" w:color="808080"/>
              <w:left w:val="single" w:sz="4" w:space="0" w:color="808080"/>
              <w:bottom w:val="single" w:sz="4" w:space="0" w:color="808080"/>
              <w:right w:val="single" w:sz="4" w:space="0" w:color="808080"/>
            </w:tcBorders>
            <w:shd w:color="auto" w:fill="D9D9D9" w:themeFill="background1" w:themeFillShade="d9" w:val="clear"/>
            <w:vAlign w:val="center"/>
          </w:tcPr>
          <w:p>
            <w:pPr>
              <w:pStyle w:val="Normal"/>
              <w:widowControl/>
              <w:spacing w:lineRule="auto" w:line="240" w:before="0" w:after="0"/>
              <w:jc w:val="left"/>
              <w:rPr>
                <w:rFonts w:ascii="Calibri Light" w:hAnsi="Calibri Light" w:cs="Calibri Light" w:asciiTheme="majorHAnsi" w:cstheme="majorHAnsi" w:hAnsiTheme="majorHAnsi"/>
                <w:b/>
                <w:b/>
                <w:bCs/>
                <w:sz w:val="18"/>
                <w:szCs w:val="18"/>
                <w:lang w:val="en-US"/>
              </w:rPr>
            </w:pPr>
            <w:r>
              <w:rPr>
                <w:rFonts w:eastAsia="Calibri" w:cs="Calibri Light" w:ascii="Calibri Light" w:hAnsi="Calibri Light" w:asciiTheme="majorHAnsi" w:cstheme="majorHAnsi" w:hAnsiTheme="majorHAnsi"/>
                <w:b/>
                <w:bCs/>
                <w:kern w:val="0"/>
                <w:sz w:val="20"/>
                <w:szCs w:val="20"/>
                <w:lang w:val="en-US" w:eastAsia="en-US" w:bidi="ar-SA"/>
              </w:rPr>
              <w:t xml:space="preserve">Framework for establishing a model-informed dose </w:t>
            </w:r>
          </w:p>
        </w:tc>
      </w:tr>
      <w:tr>
        <w:trPr>
          <w:trHeight w:val="385" w:hRule="atLeast"/>
        </w:trPr>
        <w:tc>
          <w:tcPr>
            <w:tcW w:w="416"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both"/>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1</w:t>
            </w:r>
          </w:p>
        </w:tc>
        <w:tc>
          <w:tcPr>
            <w:tcW w:w="8575" w:type="dxa"/>
            <w:gridSpan w:val="4"/>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60" w:after="60"/>
              <w:jc w:val="both"/>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 xml:space="preserve">Is exposure adequate with the current &lt; </w:t>
            </w:r>
            <w:r>
              <w:rPr>
                <w:rFonts w:eastAsia="Calibri" w:cs="Calibri Light" w:ascii="Calibri Light" w:hAnsi="Calibri Light" w:asciiTheme="majorHAnsi" w:cstheme="majorHAnsi" w:hAnsiTheme="majorHAnsi"/>
                <w:i/>
                <w:iCs/>
                <w:kern w:val="0"/>
                <w:sz w:val="18"/>
                <w:szCs w:val="18"/>
                <w:lang w:val="en-US" w:eastAsia="en-US" w:bidi="ar-SA"/>
              </w:rPr>
              <w:t xml:space="preserve">year/month </w:t>
            </w:r>
            <w:r>
              <w:rPr>
                <w:rFonts w:eastAsia="Calibri" w:cs="Calibri Light" w:ascii="Calibri Light" w:hAnsi="Calibri Light" w:asciiTheme="majorHAnsi" w:cstheme="majorHAnsi" w:hAnsiTheme="majorHAnsi"/>
                <w:kern w:val="0"/>
                <w:sz w:val="18"/>
                <w:szCs w:val="18"/>
                <w:lang w:val="en-US" w:eastAsia="en-US" w:bidi="ar-SA"/>
              </w:rPr>
              <w:t xml:space="preserve">&gt; dosing regimen? </w:t>
            </w:r>
          </w:p>
        </w:tc>
      </w:tr>
      <w:tr>
        <w:trPr>
          <w:trHeight w:val="340" w:hRule="atLeast"/>
        </w:trPr>
        <w:tc>
          <w:tcPr>
            <w:tcW w:w="416"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sz w:val="18"/>
                <w:szCs w:val="18"/>
                <w:lang w:val="en-US"/>
              </w:rPr>
            </w:pPr>
            <w:r>
              <w:rPr>
                <w:rFonts w:eastAsia="Calibri" w:cs="Calibri Light" w:cstheme="majorHAnsi" w:ascii="Calibri Light" w:hAnsi="Calibri Light"/>
                <w:kern w:val="0"/>
                <w:sz w:val="22"/>
                <w:szCs w:val="22"/>
                <w:lang w:val="nl-NL" w:eastAsia="en-US" w:bidi="ar-SA"/>
              </w:rPr>
            </w:r>
          </w:p>
        </w:tc>
        <w:tc>
          <w:tcPr>
            <w:tcW w:w="8575" w:type="dxa"/>
            <w:gridSpan w:val="4"/>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i/>
                <w:iCs/>
                <w:color w:val="808080" w:themeColor="background1" w:themeShade="80"/>
                <w:kern w:val="0"/>
                <w:sz w:val="16"/>
                <w:szCs w:val="16"/>
                <w:lang w:val="en-US" w:eastAsia="en-US" w:bidi="ar-SA"/>
              </w:rPr>
              <w:t>&lt;comment&gt;</w:t>
            </w:r>
          </w:p>
        </w:tc>
      </w:tr>
      <w:tr>
        <w:trPr>
          <w:trHeight w:val="1343" w:hRule="atLeast"/>
        </w:trPr>
        <w:tc>
          <w:tcPr>
            <w:tcW w:w="416"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2</w:t>
            </w:r>
          </w:p>
        </w:tc>
        <w:tc>
          <w:tcPr>
            <w:tcW w:w="8575" w:type="dxa"/>
            <w:gridSpan w:val="4"/>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60" w:after="0"/>
              <w:jc w:val="both"/>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Which dose-finding method is applied?</w:t>
            </w:r>
          </w:p>
          <w:p>
            <w:pPr>
              <w:pStyle w:val="Normal"/>
              <w:widowControl/>
              <w:spacing w:lineRule="auto" w:line="240" w:before="0" w:after="0"/>
              <w:jc w:val="both"/>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See general section ‘</w:t>
            </w:r>
            <w:r>
              <w:rPr>
                <w:rFonts w:eastAsia="Calibri" w:cs="Calibri Light" w:ascii="Calibri Light" w:hAnsi="Calibri Light" w:asciiTheme="majorHAnsi" w:cstheme="majorHAnsi" w:hAnsiTheme="majorHAnsi"/>
                <w:color w:val="808080" w:themeColor="background1" w:themeShade="80"/>
                <w:kern w:val="0"/>
                <w:sz w:val="18"/>
                <w:szCs w:val="18"/>
                <w:lang w:val="en-US" w:eastAsia="en-US" w:bidi="ar-SA"/>
              </w:rPr>
              <w:t>Background information</w:t>
            </w:r>
            <w:r>
              <w:rPr>
                <w:rFonts w:eastAsia="Calibri" w:cs="Calibri Light" w:ascii="Calibri Light" w:hAnsi="Calibri Light" w:asciiTheme="majorHAnsi" w:cstheme="majorHAnsi" w:hAnsiTheme="majorHAnsi"/>
                <w:kern w:val="0"/>
                <w:sz w:val="18"/>
                <w:szCs w:val="18"/>
                <w:lang w:val="en-US" w:eastAsia="en-US" w:bidi="ar-SA"/>
              </w:rPr>
              <w:t xml:space="preserve">, </w:t>
            </w:r>
            <w:r>
              <w:rPr>
                <w:rFonts w:eastAsia="Calibri" w:cs="Calibri Light" w:ascii="Calibri Light" w:hAnsi="Calibri Light" w:asciiTheme="majorHAnsi" w:cstheme="majorHAnsi" w:hAnsiTheme="majorHAnsi"/>
                <w:color w:val="808080" w:themeColor="background1" w:themeShade="80"/>
                <w:kern w:val="0"/>
                <w:sz w:val="18"/>
                <w:szCs w:val="18"/>
                <w:lang w:val="en-US" w:eastAsia="en-US" w:bidi="ar-SA"/>
              </w:rPr>
              <w:t>Model-informed dosing</w:t>
            </w:r>
            <w:r>
              <w:rPr>
                <w:rFonts w:eastAsia="Calibri" w:cs="Calibri Light" w:ascii="Calibri Light" w:hAnsi="Calibri Light" w:asciiTheme="majorHAnsi" w:cstheme="majorHAnsi" w:hAnsiTheme="majorHAnsi"/>
                <w:kern w:val="0"/>
                <w:sz w:val="18"/>
                <w:szCs w:val="18"/>
                <w:lang w:val="en-US" w:eastAsia="en-US" w:bidi="ar-SA"/>
              </w:rPr>
              <w:t xml:space="preserve">’ (MELINDA website).  </w:t>
            </w:r>
          </w:p>
          <w:p>
            <w:pPr>
              <w:pStyle w:val="Normal"/>
              <w:widowControl/>
              <w:spacing w:lineRule="auto" w:line="240" w:before="0" w:after="60"/>
              <w:jc w:val="both"/>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Note: If the MID is based on exposure matching, comment on the population for which the plasma exposure target (AUC or C</w:t>
            </w:r>
            <w:r>
              <w:rPr>
                <w:rFonts w:eastAsia="Calibri" w:cs="Calibri Light" w:ascii="Calibri Light" w:hAnsi="Calibri Light" w:asciiTheme="majorHAnsi" w:cstheme="majorHAnsi" w:hAnsiTheme="majorHAnsi"/>
                <w:kern w:val="0"/>
                <w:sz w:val="18"/>
                <w:szCs w:val="18"/>
                <w:vertAlign w:val="subscript"/>
                <w:lang w:val="en-US" w:eastAsia="en-US" w:bidi="ar-SA"/>
              </w:rPr>
              <w:t>max</w:t>
            </w:r>
            <w:r>
              <w:rPr>
                <w:rFonts w:eastAsia="Calibri" w:cs="Calibri Light" w:ascii="Calibri Light" w:hAnsi="Calibri Light" w:asciiTheme="majorHAnsi" w:cstheme="majorHAnsi" w:hAnsiTheme="majorHAnsi"/>
                <w:kern w:val="0"/>
                <w:sz w:val="18"/>
                <w:szCs w:val="18"/>
                <w:lang w:val="en-US" w:eastAsia="en-US" w:bidi="ar-SA"/>
              </w:rPr>
              <w:t>) is established. Also, comment on whether the plasma level serves as a surrogate measurement of an organ concentration] (e.g., lungs) and hence a similar plasma:organ concentration is assumed between the populations.</w:t>
            </w:r>
          </w:p>
        </w:tc>
      </w:tr>
      <w:tr>
        <w:trPr>
          <w:trHeight w:val="340" w:hRule="atLeast"/>
        </w:trPr>
        <w:tc>
          <w:tcPr>
            <w:tcW w:w="416"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sz w:val="18"/>
                <w:szCs w:val="18"/>
                <w:lang w:val="en-US"/>
              </w:rPr>
            </w:pPr>
            <w:r>
              <w:rPr>
                <w:rFonts w:eastAsia="Calibri" w:cs="Calibri Light" w:cstheme="majorHAnsi" w:ascii="Calibri Light" w:hAnsi="Calibri Light"/>
                <w:kern w:val="0"/>
                <w:sz w:val="22"/>
                <w:szCs w:val="22"/>
                <w:lang w:val="nl-NL" w:eastAsia="en-US" w:bidi="ar-SA"/>
              </w:rPr>
            </w:r>
          </w:p>
        </w:tc>
        <w:tc>
          <w:tcPr>
            <w:tcW w:w="8575" w:type="dxa"/>
            <w:gridSpan w:val="4"/>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i/>
                <w:iCs/>
                <w:color w:val="808080" w:themeColor="background1" w:themeShade="80"/>
                <w:kern w:val="0"/>
                <w:sz w:val="16"/>
                <w:szCs w:val="16"/>
                <w:lang w:val="en-US" w:eastAsia="en-US" w:bidi="ar-SA"/>
              </w:rPr>
              <w:t>&lt;comment&gt;</w:t>
            </w:r>
          </w:p>
        </w:tc>
      </w:tr>
      <w:tr>
        <w:trPr>
          <w:trHeight w:val="441" w:hRule="atLeast"/>
        </w:trPr>
        <w:tc>
          <w:tcPr>
            <w:tcW w:w="416" w:type="dxa"/>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3</w:t>
            </w:r>
          </w:p>
        </w:tc>
        <w:tc>
          <w:tcPr>
            <w:tcW w:w="5607" w:type="dxa"/>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60" w:after="6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How wide is the therapeutic window of the drug?</w:t>
            </w:r>
          </w:p>
        </w:tc>
        <w:tc>
          <w:tcPr>
            <w:tcW w:w="908" w:type="dxa"/>
            <w:tcBorders>
              <w:top w:val="single" w:sz="4" w:space="0" w:color="808080"/>
              <w:left w:val="single" w:sz="4" w:space="0" w:color="808080"/>
              <w:bottom w:val="single" w:sz="4" w:space="0" w:color="808080"/>
              <w:right w:val="single" w:sz="4" w:space="0" w:color="808080"/>
            </w:tcBorders>
            <w:shd w:color="auto" w:fill="FFEFEF" w:val="clear"/>
            <w:vAlign w:val="center"/>
          </w:tcPr>
          <w:p>
            <w:pPr>
              <w:pStyle w:val="Normal"/>
              <w:widowControl/>
              <w:spacing w:lineRule="auto" w:line="240" w:before="0" w:after="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Narrow</w:t>
            </w:r>
          </w:p>
        </w:tc>
        <w:tc>
          <w:tcPr>
            <w:tcW w:w="1193" w:type="dxa"/>
            <w:tcBorders>
              <w:top w:val="single" w:sz="4" w:space="0" w:color="808080"/>
              <w:left w:val="single" w:sz="4" w:space="0" w:color="808080"/>
              <w:bottom w:val="single" w:sz="4" w:space="0" w:color="808080"/>
              <w:right w:val="single" w:sz="4" w:space="0" w:color="808080"/>
            </w:tcBorders>
            <w:shd w:color="auto" w:fill="FFFBEF" w:val="clear"/>
            <w:vAlign w:val="center"/>
          </w:tcPr>
          <w:p>
            <w:pPr>
              <w:pStyle w:val="Normal"/>
              <w:widowControl/>
              <w:spacing w:lineRule="auto" w:line="240" w:before="0" w:after="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Intermediate</w:t>
            </w:r>
          </w:p>
        </w:tc>
        <w:tc>
          <w:tcPr>
            <w:tcW w:w="867" w:type="dxa"/>
            <w:tcBorders>
              <w:top w:val="single" w:sz="4" w:space="0" w:color="808080"/>
              <w:left w:val="single" w:sz="4" w:space="0" w:color="808080"/>
              <w:bottom w:val="single" w:sz="4" w:space="0" w:color="808080"/>
              <w:right w:val="single" w:sz="4" w:space="0" w:color="808080"/>
            </w:tcBorders>
            <w:shd w:color="auto" w:fill="F1F7ED" w:val="clear"/>
            <w:vAlign w:val="center"/>
          </w:tcPr>
          <w:p>
            <w:pPr>
              <w:pStyle w:val="Normal"/>
              <w:widowControl/>
              <w:spacing w:lineRule="auto" w:line="240" w:before="0" w:after="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Wide</w:t>
            </w:r>
          </w:p>
        </w:tc>
      </w:tr>
      <w:tr>
        <w:trPr>
          <w:trHeight w:val="771" w:hRule="atLeast"/>
        </w:trPr>
        <w:tc>
          <w:tcPr>
            <w:tcW w:w="416"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4</w:t>
            </w:r>
          </w:p>
        </w:tc>
        <w:tc>
          <w:tcPr>
            <w:tcW w:w="5607" w:type="dxa"/>
            <w:tcBorders>
              <w:top w:val="single" w:sz="4" w:space="0" w:color="808080"/>
              <w:left w:val="single" w:sz="4" w:space="0" w:color="808080"/>
              <w:bottom w:val="single" w:sz="4" w:space="0" w:color="808080"/>
              <w:right w:val="single" w:sz="4" w:space="0" w:color="808080"/>
            </w:tcBorders>
            <w:vAlign w:val="center"/>
          </w:tcPr>
          <w:p>
            <w:pPr>
              <w:pStyle w:val="Normal"/>
              <w:widowControl/>
              <w:spacing w:before="0" w:after="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 xml:space="preserve">How wide is the interindividual variability in PK? </w:t>
            </w:r>
          </w:p>
          <w:p>
            <w:pPr>
              <w:pStyle w:val="Normal"/>
              <w:widowControl/>
              <w:spacing w:lineRule="auto" w:line="240" w:before="0" w:after="6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 xml:space="preserve">If narrow, comment on whether you expect that some individuals will reach the efficacy or safety limit of the therapeutic window. </w:t>
            </w:r>
          </w:p>
        </w:tc>
        <w:tc>
          <w:tcPr>
            <w:tcW w:w="908" w:type="dxa"/>
            <w:tcBorders>
              <w:top w:val="single" w:sz="4" w:space="0" w:color="808080"/>
              <w:left w:val="single" w:sz="4" w:space="0" w:color="808080"/>
              <w:bottom w:val="single" w:sz="4" w:space="0" w:color="808080"/>
              <w:right w:val="single" w:sz="4" w:space="0" w:color="808080"/>
            </w:tcBorders>
            <w:shd w:color="auto" w:fill="FFEFEF" w:val="clear"/>
            <w:vAlign w:val="center"/>
          </w:tcPr>
          <w:p>
            <w:pPr>
              <w:pStyle w:val="Normal"/>
              <w:widowControl/>
              <w:spacing w:lineRule="auto" w:line="240" w:before="0" w:after="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Wide</w:t>
            </w:r>
          </w:p>
        </w:tc>
        <w:tc>
          <w:tcPr>
            <w:tcW w:w="1193" w:type="dxa"/>
            <w:tcBorders>
              <w:top w:val="single" w:sz="4" w:space="0" w:color="808080"/>
              <w:left w:val="single" w:sz="4" w:space="0" w:color="808080"/>
              <w:bottom w:val="single" w:sz="4" w:space="0" w:color="808080"/>
              <w:right w:val="single" w:sz="4" w:space="0" w:color="808080"/>
            </w:tcBorders>
            <w:shd w:color="auto" w:fill="FFFBEF" w:val="clear"/>
            <w:vAlign w:val="center"/>
          </w:tcPr>
          <w:p>
            <w:pPr>
              <w:pStyle w:val="Normal"/>
              <w:widowControl/>
              <w:spacing w:lineRule="auto" w:line="240" w:before="0" w:after="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Intermediate</w:t>
            </w:r>
          </w:p>
        </w:tc>
        <w:tc>
          <w:tcPr>
            <w:tcW w:w="867" w:type="dxa"/>
            <w:tcBorders>
              <w:top w:val="single" w:sz="4" w:space="0" w:color="808080"/>
              <w:left w:val="single" w:sz="4" w:space="0" w:color="808080"/>
              <w:bottom w:val="single" w:sz="4" w:space="0" w:color="808080"/>
              <w:right w:val="single" w:sz="4" w:space="0" w:color="808080"/>
            </w:tcBorders>
            <w:shd w:color="auto" w:fill="F1F7ED" w:val="clear"/>
            <w:vAlign w:val="center"/>
          </w:tcPr>
          <w:p>
            <w:pPr>
              <w:pStyle w:val="Normal"/>
              <w:widowControl/>
              <w:spacing w:lineRule="auto" w:line="240" w:before="0" w:after="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Narrow</w:t>
            </w:r>
          </w:p>
        </w:tc>
      </w:tr>
      <w:tr>
        <w:trPr>
          <w:trHeight w:val="340" w:hRule="atLeast"/>
        </w:trPr>
        <w:tc>
          <w:tcPr>
            <w:tcW w:w="416"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sz w:val="18"/>
                <w:szCs w:val="18"/>
                <w:lang w:val="en-US"/>
              </w:rPr>
            </w:pPr>
            <w:r>
              <w:rPr>
                <w:rFonts w:eastAsia="Calibri" w:cs="Calibri Light" w:cstheme="majorHAnsi" w:ascii="Calibri Light" w:hAnsi="Calibri Light"/>
                <w:kern w:val="0"/>
                <w:sz w:val="22"/>
                <w:szCs w:val="22"/>
                <w:lang w:val="nl-NL" w:eastAsia="en-US" w:bidi="ar-SA"/>
              </w:rPr>
            </w:r>
          </w:p>
        </w:tc>
        <w:tc>
          <w:tcPr>
            <w:tcW w:w="8575" w:type="dxa"/>
            <w:gridSpan w:val="4"/>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i/>
                <w:iCs/>
                <w:color w:val="808080" w:themeColor="background1" w:themeShade="80"/>
                <w:kern w:val="0"/>
                <w:sz w:val="16"/>
                <w:szCs w:val="16"/>
                <w:lang w:val="en-US" w:eastAsia="en-US" w:bidi="ar-SA"/>
              </w:rPr>
              <w:t>&lt;comment&gt;</w:t>
            </w:r>
          </w:p>
        </w:tc>
      </w:tr>
      <w:tr>
        <w:trPr>
          <w:trHeight w:val="330" w:hRule="atLeast"/>
        </w:trPr>
        <w:tc>
          <w:tcPr>
            <w:tcW w:w="416"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5</w:t>
            </w:r>
          </w:p>
        </w:tc>
        <w:tc>
          <w:tcPr>
            <w:tcW w:w="8575" w:type="dxa"/>
            <w:gridSpan w:val="4"/>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60" w:after="6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Do alternative dosing regimens result in more adequate exposure?</w:t>
            </w:r>
          </w:p>
        </w:tc>
      </w:tr>
      <w:tr>
        <w:trPr>
          <w:trHeight w:val="340" w:hRule="atLeast"/>
        </w:trPr>
        <w:tc>
          <w:tcPr>
            <w:tcW w:w="416"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sz w:val="18"/>
                <w:szCs w:val="18"/>
                <w:lang w:val="en-US"/>
              </w:rPr>
            </w:pPr>
            <w:r>
              <w:rPr>
                <w:rFonts w:eastAsia="Calibri" w:cs="Calibri Light" w:cstheme="majorHAnsi" w:ascii="Calibri Light" w:hAnsi="Calibri Light"/>
                <w:kern w:val="0"/>
                <w:sz w:val="22"/>
                <w:szCs w:val="22"/>
                <w:lang w:val="nl-NL" w:eastAsia="en-US" w:bidi="ar-SA"/>
              </w:rPr>
            </w:r>
          </w:p>
        </w:tc>
        <w:tc>
          <w:tcPr>
            <w:tcW w:w="8575" w:type="dxa"/>
            <w:gridSpan w:val="4"/>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i/>
                <w:iCs/>
                <w:color w:val="808080" w:themeColor="background1" w:themeShade="80"/>
                <w:kern w:val="0"/>
                <w:sz w:val="16"/>
                <w:szCs w:val="16"/>
                <w:lang w:val="en-US" w:eastAsia="en-US" w:bidi="ar-SA"/>
              </w:rPr>
              <w:t>&lt;comment&gt;</w:t>
            </w:r>
          </w:p>
        </w:tc>
      </w:tr>
    </w:tbl>
    <w:p>
      <w:pPr>
        <w:pStyle w:val="Normal"/>
        <w:spacing w:lineRule="auto" w:line="276" w:before="160" w:after="160"/>
        <w:jc w:val="both"/>
        <w:rPr>
          <w:rFonts w:ascii="Calibri Light" w:hAnsi="Calibri Light" w:cs="Calibri Light" w:asciiTheme="majorHAnsi" w:cstheme="majorHAnsi" w:hAnsiTheme="majorHAnsi"/>
          <w:i/>
          <w:i/>
          <w:iCs/>
          <w:sz w:val="20"/>
          <w:szCs w:val="20"/>
          <w:lang w:val="en-US"/>
        </w:rPr>
      </w:pPr>
      <w:r>
        <w:rPr>
          <w:color w:val="A4A4A4"/>
          <w:sz w:val="17"/>
          <w:szCs w:val="17"/>
          <w:lang w:val="en-US"/>
        </w:rPr>
        <w:t>Abbreviations: AUC, area under the curve; C</w:t>
      </w:r>
      <w:r>
        <w:rPr>
          <w:color w:val="A4A4A4"/>
          <w:sz w:val="11"/>
          <w:szCs w:val="11"/>
          <w:lang w:val="en-US"/>
        </w:rPr>
        <w:t>max</w:t>
      </w:r>
      <w:r>
        <w:rPr>
          <w:color w:val="A4A4A4"/>
          <w:sz w:val="17"/>
          <w:szCs w:val="17"/>
          <w:lang w:val="en-US"/>
        </w:rPr>
        <w:t>, maximum plasma concentration; C</w:t>
      </w:r>
      <w:r>
        <w:rPr>
          <w:color w:val="A4A4A4"/>
          <w:sz w:val="11"/>
          <w:szCs w:val="11"/>
          <w:lang w:val="en-US"/>
        </w:rPr>
        <w:t>trough</w:t>
      </w:r>
      <w:r>
        <w:rPr>
          <w:color w:val="A4A4A4"/>
          <w:sz w:val="17"/>
          <w:szCs w:val="17"/>
          <w:lang w:val="en-US"/>
        </w:rPr>
        <w:t>, trough plasma concentration; PK, pharmacokinetic.</w:t>
      </w:r>
    </w:p>
    <w:p>
      <w:pPr>
        <w:pStyle w:val="Normal"/>
        <w:spacing w:lineRule="auto" w:line="259" w:before="120" w:after="160"/>
        <w:jc w:val="both"/>
        <w:rPr>
          <w:rFonts w:ascii="Calibri Light" w:hAnsi="Calibri Light" w:cs="Calibri Light" w:asciiTheme="majorHAnsi" w:cstheme="majorHAnsi" w:hAnsiTheme="majorHAnsi"/>
          <w:i/>
          <w:i/>
          <w:iCs/>
          <w:sz w:val="20"/>
          <w:szCs w:val="20"/>
          <w:lang w:val="en-US"/>
        </w:rPr>
      </w:pPr>
      <w:bookmarkStart w:id="5" w:name="_Hlk160801370"/>
      <w:r>
        <w:rPr>
          <w:rFonts w:cs="Calibri Light" w:ascii="Calibri Light" w:hAnsi="Calibri Light" w:asciiTheme="majorHAnsi" w:cstheme="majorHAnsi" w:hAnsiTheme="majorHAnsi"/>
          <w:i/>
          <w:iCs/>
          <w:sz w:val="20"/>
          <w:szCs w:val="20"/>
          <w:lang w:val="en-US"/>
        </w:rPr>
        <w:t>&lt;If applicable, include/delete descriptions of abbreviations below the framework.&gt;</w:t>
      </w:r>
    </w:p>
    <w:p>
      <w:pPr>
        <w:pStyle w:val="Normal"/>
        <w:spacing w:lineRule="auto" w:line="276" w:before="0" w:after="240"/>
        <w:jc w:val="both"/>
        <w:rPr>
          <w:rFonts w:ascii="Calibri" w:hAnsi="Calibri" w:cs="Calibri"/>
          <w:lang w:val="en-US"/>
        </w:rPr>
      </w:pPr>
      <w:r>
        <w:rPr>
          <w:rFonts w:cs="Calibri"/>
          <w:lang w:val="en-US"/>
        </w:rPr>
      </w:r>
    </w:p>
    <w:p>
      <w:pPr>
        <w:pStyle w:val="Normal"/>
        <w:spacing w:lineRule="auto" w:line="276" w:before="0" w:after="240"/>
        <w:jc w:val="both"/>
        <w:rPr>
          <w:rFonts w:ascii="Calibri" w:hAnsi="Calibri" w:cs="Calibri"/>
          <w:lang w:val="en-US"/>
        </w:rPr>
      </w:pPr>
      <w:bookmarkStart w:id="6" w:name="_Hlk160801370"/>
      <w:r>
        <w:rPr>
          <w:rFonts w:cs="Calibri"/>
          <w:lang w:val="en-US"/>
        </w:rPr>
        <w:t xml:space="preserve">Prediction of most relevant PK parameters are displayed in Table 2. </w:t>
      </w:r>
      <w:bookmarkEnd w:id="6"/>
    </w:p>
    <w:p>
      <w:pPr>
        <w:pStyle w:val="Normal"/>
        <w:spacing w:lineRule="auto" w:line="276" w:before="0" w:after="120"/>
        <w:jc w:val="both"/>
        <w:rPr>
          <w:color w:val="A5A5A5" w:themeColor="accent3"/>
          <w:sz w:val="20"/>
          <w:szCs w:val="20"/>
          <w:lang w:val="en-US"/>
        </w:rPr>
      </w:pPr>
      <w:r>
        <w:rPr>
          <w:b/>
          <w:bCs/>
          <w:color w:val="A5A5A5" w:themeColor="accent3"/>
          <w:sz w:val="18"/>
          <w:szCs w:val="18"/>
          <w:lang w:val="en-US"/>
        </w:rPr>
        <w:t xml:space="preserve">Table 2. Predicted population-specific pharmacokinetic parameter values </w:t>
      </w:r>
    </w:p>
    <w:tbl>
      <w:tblPr>
        <w:tblStyle w:val="Tabelraster"/>
        <w:tblpPr w:bottomFromText="0" w:horzAnchor="text" w:leftFromText="141" w:rightFromText="141" w:tblpX="0" w:tblpY="1" w:topFromText="0" w:vertAnchor="text"/>
        <w:tblW w:w="907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264"/>
        <w:gridCol w:w="1362"/>
        <w:gridCol w:w="1360"/>
        <w:gridCol w:w="1362"/>
        <w:gridCol w:w="1360"/>
        <w:gridCol w:w="1361"/>
      </w:tblGrid>
      <w:tr>
        <w:trPr>
          <w:trHeight w:val="414" w:hRule="atLeast"/>
        </w:trPr>
        <w:tc>
          <w:tcPr>
            <w:tcW w:w="2264" w:type="dxa"/>
            <w:vMerge w:val="restart"/>
            <w:tcBorders>
              <w:top w:val="single" w:sz="4" w:space="0" w:color="BFBFBF"/>
              <w:left w:val="nil"/>
              <w:bottom w:val="single" w:sz="4" w:space="0" w:color="BFBFBF"/>
              <w:right w:val="single" w:sz="4" w:space="0" w:color="BFBFBF"/>
            </w:tcBorders>
            <w:shd w:color="auto" w:fill="F2F2F2" w:themeFill="background1" w:themeFillShade="f2" w:val="clear"/>
            <w:vAlign w:val="center"/>
          </w:tcPr>
          <w:p>
            <w:pPr>
              <w:pStyle w:val="Normal"/>
              <w:widowControl/>
              <w:spacing w:lineRule="auto" w:line="240" w:before="0" w:after="0"/>
              <w:jc w:val="left"/>
              <w:rPr>
                <w:b/>
                <w:b/>
                <w:bCs/>
                <w:sz w:val="18"/>
                <w:szCs w:val="18"/>
                <w:lang w:val="en-GB"/>
              </w:rPr>
            </w:pPr>
            <w:r>
              <w:rPr>
                <w:rFonts w:eastAsia="Calibri" w:cs=""/>
                <w:b/>
                <w:bCs/>
                <w:kern w:val="0"/>
                <w:sz w:val="18"/>
                <w:szCs w:val="18"/>
                <w:lang w:val="en-GB" w:eastAsia="en-US" w:bidi="ar-SA"/>
              </w:rPr>
              <w:t>Population</w:t>
            </w:r>
          </w:p>
        </w:tc>
        <w:tc>
          <w:tcPr>
            <w:tcW w:w="6805" w:type="dxa"/>
            <w:gridSpan w:val="5"/>
            <w:tcBorders>
              <w:top w:val="single" w:sz="4" w:space="0" w:color="BFBFBF"/>
              <w:left w:val="nil"/>
              <w:bottom w:val="single" w:sz="4" w:space="0" w:color="BFBFBF"/>
              <w:right w:val="single" w:sz="4" w:space="0" w:color="D9D9D9"/>
            </w:tcBorders>
            <w:shd w:color="auto" w:fill="F2F2F2" w:themeFill="background1" w:themeFillShade="f2" w:val="clear"/>
            <w:vAlign w:val="center"/>
          </w:tcPr>
          <w:p>
            <w:pPr>
              <w:pStyle w:val="Normal"/>
              <w:widowControl/>
              <w:spacing w:lineRule="auto" w:line="240" w:before="0" w:after="0"/>
              <w:jc w:val="center"/>
              <w:rPr>
                <w:b/>
                <w:b/>
                <w:bCs/>
                <w:sz w:val="18"/>
                <w:szCs w:val="18"/>
                <w:lang w:val="en-GB"/>
              </w:rPr>
            </w:pPr>
            <w:r>
              <w:rPr>
                <w:rFonts w:eastAsia="Calibri" w:cs=""/>
                <w:b/>
                <w:bCs/>
                <w:kern w:val="0"/>
                <w:sz w:val="18"/>
                <w:szCs w:val="18"/>
                <w:lang w:val="en-GB" w:eastAsia="en-US" w:bidi="ar-SA"/>
              </w:rPr>
              <w:t>Pharmacokinetic parameter</w:t>
            </w:r>
          </w:p>
        </w:tc>
      </w:tr>
      <w:tr>
        <w:trPr>
          <w:trHeight w:val="414" w:hRule="atLeast"/>
        </w:trPr>
        <w:tc>
          <w:tcPr>
            <w:tcW w:w="2264" w:type="dxa"/>
            <w:vMerge w:val="continue"/>
            <w:tcBorders>
              <w:top w:val="nil"/>
              <w:left w:val="nil"/>
              <w:bottom w:val="single" w:sz="4" w:space="0" w:color="BFBFBF"/>
              <w:right w:val="single" w:sz="4" w:space="0" w:color="BFBFBF"/>
            </w:tcBorders>
            <w:shd w:color="auto" w:fill="F2F2F2" w:themeFill="background1" w:themeFillShade="f2" w:val="clear"/>
            <w:vAlign w:val="center"/>
          </w:tcPr>
          <w:p>
            <w:pPr>
              <w:pStyle w:val="Normal"/>
              <w:widowControl/>
              <w:spacing w:lineRule="auto" w:line="240" w:before="0" w:after="0"/>
              <w:jc w:val="left"/>
              <w:rPr>
                <w:b/>
                <w:b/>
                <w:bCs/>
                <w:sz w:val="18"/>
                <w:szCs w:val="18"/>
                <w:lang w:val="en-GB"/>
              </w:rPr>
            </w:pPr>
            <w:r>
              <w:rPr>
                <w:rFonts w:eastAsia="Calibri" w:cs=""/>
                <w:b/>
                <w:bCs/>
                <w:kern w:val="0"/>
                <w:sz w:val="22"/>
                <w:szCs w:val="22"/>
                <w:lang w:val="nl-NL" w:eastAsia="en-US" w:bidi="ar-SA"/>
              </w:rPr>
            </w:r>
          </w:p>
        </w:tc>
        <w:tc>
          <w:tcPr>
            <w:tcW w:w="1362" w:type="dxa"/>
            <w:tcBorders>
              <w:top w:val="single" w:sz="4" w:space="0" w:color="BFBFBF"/>
              <w:left w:val="nil"/>
              <w:bottom w:val="single" w:sz="4" w:space="0" w:color="BFBFBF"/>
              <w:right w:val="single" w:sz="4" w:space="0" w:color="BFBFBF"/>
            </w:tcBorders>
            <w:shd w:color="auto" w:fill="F2F2F2" w:themeFill="background1" w:themeFillShade="f2" w:val="clear"/>
            <w:vAlign w:val="center"/>
          </w:tcPr>
          <w:p>
            <w:pPr>
              <w:pStyle w:val="Normal"/>
              <w:widowControl/>
              <w:spacing w:lineRule="auto" w:line="240" w:before="0" w:after="0"/>
              <w:jc w:val="left"/>
              <w:rPr>
                <w:b/>
                <w:b/>
                <w:bCs/>
                <w:sz w:val="18"/>
                <w:szCs w:val="18"/>
                <w:lang w:val="en-GB"/>
              </w:rPr>
            </w:pPr>
            <w:r>
              <w:rPr>
                <w:rFonts w:eastAsia="Calibri" w:cs=""/>
                <w:b/>
                <w:bCs/>
                <w:kern w:val="0"/>
                <w:sz w:val="18"/>
                <w:szCs w:val="18"/>
                <w:lang w:val="en-GB" w:eastAsia="en-US" w:bidi="ar-SA"/>
              </w:rPr>
              <w:t>C</w:t>
            </w:r>
            <w:r>
              <w:rPr>
                <w:rFonts w:eastAsia="Calibri" w:cs=""/>
                <w:b/>
                <w:bCs/>
                <w:kern w:val="0"/>
                <w:sz w:val="18"/>
                <w:szCs w:val="18"/>
                <w:vertAlign w:val="subscript"/>
                <w:lang w:val="en-GB" w:eastAsia="en-US" w:bidi="ar-SA"/>
              </w:rPr>
              <w:t>max</w:t>
            </w:r>
          </w:p>
        </w:tc>
        <w:tc>
          <w:tcPr>
            <w:tcW w:w="1360" w:type="dxa"/>
            <w:tcBorders>
              <w:top w:val="single" w:sz="4" w:space="0" w:color="BFBFBF"/>
              <w:left w:val="single" w:sz="4" w:space="0" w:color="BFBFBF"/>
              <w:bottom w:val="single" w:sz="4" w:space="0" w:color="BFBFBF"/>
              <w:right w:val="single" w:sz="4" w:space="0" w:color="BFBFBF"/>
            </w:tcBorders>
            <w:shd w:color="auto" w:fill="F2F2F2" w:themeFill="background1" w:themeFillShade="f2" w:val="clear"/>
            <w:vAlign w:val="center"/>
          </w:tcPr>
          <w:p>
            <w:pPr>
              <w:pStyle w:val="Normal"/>
              <w:widowControl/>
              <w:spacing w:lineRule="auto" w:line="240" w:before="0" w:after="0"/>
              <w:jc w:val="left"/>
              <w:rPr>
                <w:b/>
                <w:b/>
                <w:bCs/>
                <w:sz w:val="18"/>
                <w:szCs w:val="18"/>
                <w:lang w:val="en-GB"/>
              </w:rPr>
            </w:pPr>
            <w:r>
              <w:rPr>
                <w:rFonts w:eastAsia="Calibri" w:cs=""/>
                <w:b/>
                <w:bCs/>
                <w:kern w:val="0"/>
                <w:sz w:val="18"/>
                <w:szCs w:val="18"/>
                <w:lang w:val="en-GB" w:eastAsia="en-US" w:bidi="ar-SA"/>
              </w:rPr>
              <w:t>t</w:t>
            </w:r>
            <w:r>
              <w:rPr>
                <w:rFonts w:eastAsia="Calibri" w:cs=""/>
                <w:b/>
                <w:bCs/>
                <w:kern w:val="0"/>
                <w:sz w:val="18"/>
                <w:szCs w:val="18"/>
                <w:vertAlign w:val="subscript"/>
                <w:lang w:val="en-GB" w:eastAsia="en-US" w:bidi="ar-SA"/>
              </w:rPr>
              <w:t>max</w:t>
            </w:r>
          </w:p>
        </w:tc>
        <w:tc>
          <w:tcPr>
            <w:tcW w:w="1362" w:type="dxa"/>
            <w:tcBorders>
              <w:top w:val="single" w:sz="4" w:space="0" w:color="BFBFBF"/>
              <w:left w:val="single" w:sz="4" w:space="0" w:color="BFBFBF"/>
              <w:bottom w:val="single" w:sz="4" w:space="0" w:color="BFBFBF"/>
              <w:right w:val="single" w:sz="4" w:space="0" w:color="BFBFBF"/>
            </w:tcBorders>
            <w:shd w:color="auto" w:fill="F2F2F2" w:themeFill="background1" w:themeFillShade="f2" w:val="clear"/>
            <w:vAlign w:val="center"/>
          </w:tcPr>
          <w:p>
            <w:pPr>
              <w:pStyle w:val="Normal"/>
              <w:widowControl/>
              <w:spacing w:lineRule="auto" w:line="240" w:before="0" w:after="0"/>
              <w:jc w:val="left"/>
              <w:rPr>
                <w:b/>
                <w:b/>
                <w:bCs/>
                <w:sz w:val="18"/>
                <w:szCs w:val="18"/>
                <w:lang w:val="en-GB"/>
              </w:rPr>
            </w:pPr>
            <w:r>
              <w:rPr>
                <w:rFonts w:eastAsia="Calibri" w:cs=""/>
                <w:b/>
                <w:bCs/>
                <w:kern w:val="0"/>
                <w:sz w:val="18"/>
                <w:szCs w:val="18"/>
                <w:lang w:val="en-GB" w:eastAsia="en-US" w:bidi="ar-SA"/>
              </w:rPr>
              <w:t>Vd</w:t>
            </w:r>
          </w:p>
        </w:tc>
        <w:tc>
          <w:tcPr>
            <w:tcW w:w="1360" w:type="dxa"/>
            <w:tcBorders>
              <w:top w:val="single" w:sz="4" w:space="0" w:color="BFBFBF"/>
              <w:left w:val="single" w:sz="4" w:space="0" w:color="BFBFBF"/>
              <w:bottom w:val="single" w:sz="4" w:space="0" w:color="BFBFBF"/>
              <w:right w:val="single" w:sz="4" w:space="0" w:color="BFBFBF"/>
            </w:tcBorders>
            <w:shd w:color="auto" w:fill="F2F2F2" w:themeFill="background1" w:themeFillShade="f2" w:val="clear"/>
            <w:vAlign w:val="center"/>
          </w:tcPr>
          <w:p>
            <w:pPr>
              <w:pStyle w:val="Normal"/>
              <w:widowControl/>
              <w:spacing w:lineRule="auto" w:line="240" w:before="0" w:after="0"/>
              <w:jc w:val="left"/>
              <w:rPr>
                <w:b/>
                <w:b/>
                <w:bCs/>
                <w:sz w:val="18"/>
                <w:szCs w:val="18"/>
                <w:lang w:val="en-GB"/>
              </w:rPr>
            </w:pPr>
            <w:r>
              <w:rPr>
                <w:rFonts w:eastAsia="Calibri" w:cs=""/>
                <w:b/>
                <w:bCs/>
                <w:kern w:val="0"/>
                <w:sz w:val="18"/>
                <w:szCs w:val="18"/>
                <w:lang w:val="en-GB" w:eastAsia="en-US" w:bidi="ar-SA"/>
              </w:rPr>
              <w:t>CL</w:t>
            </w:r>
          </w:p>
        </w:tc>
        <w:tc>
          <w:tcPr>
            <w:tcW w:w="1361" w:type="dxa"/>
            <w:tcBorders>
              <w:top w:val="single" w:sz="4" w:space="0" w:color="BFBFBF"/>
              <w:left w:val="single" w:sz="4" w:space="0" w:color="BFBFBF"/>
              <w:bottom w:val="single" w:sz="4" w:space="0" w:color="BFBFBF"/>
              <w:right w:val="single" w:sz="4" w:space="0" w:color="D9D9D9"/>
            </w:tcBorders>
            <w:shd w:color="auto" w:fill="F2F2F2" w:themeFill="background1" w:themeFillShade="f2" w:val="clear"/>
            <w:vAlign w:val="center"/>
          </w:tcPr>
          <w:p>
            <w:pPr>
              <w:pStyle w:val="Normal"/>
              <w:widowControl/>
              <w:spacing w:lineRule="auto" w:line="240" w:before="0" w:after="0"/>
              <w:jc w:val="left"/>
              <w:rPr>
                <w:b/>
                <w:b/>
                <w:bCs/>
                <w:sz w:val="18"/>
                <w:szCs w:val="18"/>
                <w:lang w:val="en-GB"/>
              </w:rPr>
            </w:pPr>
            <w:r>
              <w:rPr>
                <w:rFonts w:eastAsia="Calibri" w:cs=""/>
                <w:b/>
                <w:bCs/>
                <w:kern w:val="0"/>
                <w:sz w:val="18"/>
                <w:szCs w:val="18"/>
                <w:lang w:val="en-GB" w:eastAsia="en-US" w:bidi="ar-SA"/>
              </w:rPr>
              <w:t>t</w:t>
            </w:r>
            <w:r>
              <w:rPr>
                <w:rFonts w:eastAsia="Calibri" w:cs=""/>
                <w:b/>
                <w:bCs/>
                <w:kern w:val="0"/>
                <w:sz w:val="18"/>
                <w:szCs w:val="18"/>
                <w:vertAlign w:val="subscript"/>
                <w:lang w:val="en-GB" w:eastAsia="en-US" w:bidi="ar-SA"/>
              </w:rPr>
              <w:t>1/2</w:t>
            </w:r>
            <w:r>
              <w:rPr>
                <w:rFonts w:eastAsia="Calibri" w:cs=""/>
                <w:b/>
                <w:bCs/>
                <w:kern w:val="0"/>
                <w:sz w:val="18"/>
                <w:szCs w:val="18"/>
                <w:lang w:val="en-GB" w:eastAsia="en-US" w:bidi="ar-SA"/>
              </w:rPr>
              <w:t xml:space="preserve"> </w:t>
            </w:r>
          </w:p>
        </w:tc>
      </w:tr>
      <w:tr>
        <w:trPr>
          <w:trHeight w:val="517" w:hRule="atLeast"/>
        </w:trPr>
        <w:tc>
          <w:tcPr>
            <w:tcW w:w="2264" w:type="dxa"/>
            <w:tcBorders>
              <w:top w:val="single" w:sz="4" w:space="0" w:color="BFBFBF"/>
              <w:left w:val="nil"/>
              <w:bottom w:val="single" w:sz="4" w:space="0" w:color="D9D9D9"/>
              <w:right w:val="single" w:sz="4" w:space="0" w:color="BFBFBF"/>
            </w:tcBorders>
            <w:shd w:color="auto" w:fill="FFFFFF" w:themeFill="background1" w:val="clear"/>
            <w:vAlign w:val="center"/>
          </w:tcPr>
          <w:p>
            <w:pPr>
              <w:pStyle w:val="Normal"/>
              <w:widowControl/>
              <w:spacing w:lineRule="auto" w:line="240" w:before="0" w:after="0"/>
              <w:jc w:val="left"/>
              <w:rPr>
                <w:i/>
                <w:i/>
                <w:iCs/>
                <w:sz w:val="18"/>
                <w:szCs w:val="18"/>
                <w:lang w:val="en-GB"/>
              </w:rPr>
            </w:pPr>
            <w:r>
              <w:rPr>
                <w:rFonts w:eastAsia="Calibri" w:cs=""/>
                <w:i/>
                <w:iCs/>
                <w:kern w:val="0"/>
                <w:sz w:val="18"/>
                <w:szCs w:val="18"/>
                <w:lang w:val="en-GB" w:eastAsia="en-US" w:bidi="ar-SA"/>
              </w:rPr>
              <w:t>a</w:t>
            </w:r>
          </w:p>
        </w:tc>
        <w:tc>
          <w:tcPr>
            <w:tcW w:w="1362" w:type="dxa"/>
            <w:tcBorders>
              <w:top w:val="single" w:sz="4" w:space="0" w:color="BFBFBF"/>
              <w:left w:val="nil"/>
              <w:bottom w:val="single" w:sz="4" w:space="0" w:color="D9D9D9"/>
              <w:right w:val="single" w:sz="4" w:space="0" w:color="BFBFBF"/>
            </w:tcBorders>
            <w:shd w:color="auto" w:fill="FFFFFF" w:themeFill="background1" w:val="clear"/>
            <w:vAlign w:val="center"/>
          </w:tcPr>
          <w:p>
            <w:pPr>
              <w:pStyle w:val="Normal"/>
              <w:widowControl/>
              <w:spacing w:lineRule="auto" w:line="240" w:before="0" w:after="0"/>
              <w:jc w:val="left"/>
              <w:rPr>
                <w:i/>
                <w:i/>
                <w:iCs/>
                <w:sz w:val="18"/>
                <w:szCs w:val="18"/>
                <w:lang w:val="en-GB"/>
              </w:rPr>
            </w:pPr>
            <w:r>
              <w:rPr>
                <w:rFonts w:eastAsia="Calibri" w:cs=""/>
                <w:i/>
                <w:iCs/>
                <w:kern w:val="0"/>
                <w:sz w:val="18"/>
                <w:szCs w:val="18"/>
                <w:lang w:val="en-GB" w:eastAsia="en-US" w:bidi="ar-SA"/>
              </w:rPr>
              <w:t>..</w:t>
            </w:r>
          </w:p>
        </w:tc>
        <w:tc>
          <w:tcPr>
            <w:tcW w:w="1360" w:type="dxa"/>
            <w:tcBorders>
              <w:top w:val="single" w:sz="4" w:space="0" w:color="BFBFBF"/>
              <w:left w:val="single" w:sz="4" w:space="0" w:color="BFBFBF"/>
              <w:bottom w:val="single" w:sz="4" w:space="0" w:color="D9D9D9"/>
              <w:right w:val="single" w:sz="4" w:space="0" w:color="BFBFBF"/>
            </w:tcBorders>
            <w:shd w:color="auto" w:fill="FFFFFF" w:themeFill="background1" w:val="clear"/>
            <w:vAlign w:val="center"/>
          </w:tcPr>
          <w:p>
            <w:pPr>
              <w:pStyle w:val="Normal"/>
              <w:widowControl/>
              <w:spacing w:lineRule="auto" w:line="240" w:before="0" w:after="0"/>
              <w:jc w:val="left"/>
              <w:rPr>
                <w:i/>
                <w:i/>
                <w:iCs/>
                <w:sz w:val="18"/>
                <w:szCs w:val="18"/>
                <w:lang w:val="en-GB"/>
              </w:rPr>
            </w:pPr>
            <w:r>
              <w:rPr>
                <w:rFonts w:eastAsia="Calibri" w:cs=""/>
                <w:i/>
                <w:iCs/>
                <w:kern w:val="0"/>
                <w:sz w:val="18"/>
                <w:szCs w:val="18"/>
                <w:lang w:val="en-GB" w:eastAsia="en-US" w:bidi="ar-SA"/>
              </w:rPr>
              <w:t>..</w:t>
            </w:r>
          </w:p>
        </w:tc>
        <w:tc>
          <w:tcPr>
            <w:tcW w:w="1362" w:type="dxa"/>
            <w:tcBorders>
              <w:top w:val="single" w:sz="4" w:space="0" w:color="BFBFBF"/>
              <w:left w:val="single" w:sz="4" w:space="0" w:color="BFBFBF"/>
              <w:bottom w:val="single" w:sz="4" w:space="0" w:color="D9D9D9"/>
              <w:right w:val="single" w:sz="4" w:space="0" w:color="BFBFBF"/>
            </w:tcBorders>
            <w:shd w:color="auto" w:fill="FFFFFF" w:themeFill="background1" w:val="clear"/>
            <w:vAlign w:val="center"/>
          </w:tcPr>
          <w:p>
            <w:pPr>
              <w:pStyle w:val="Normal"/>
              <w:widowControl/>
              <w:spacing w:lineRule="auto" w:line="240" w:before="0" w:after="0"/>
              <w:jc w:val="left"/>
              <w:rPr>
                <w:i/>
                <w:i/>
                <w:iCs/>
                <w:sz w:val="18"/>
                <w:szCs w:val="18"/>
                <w:lang w:val="en-GB"/>
              </w:rPr>
            </w:pPr>
            <w:r>
              <w:rPr>
                <w:rFonts w:eastAsia="Calibri" w:cs=""/>
                <w:i/>
                <w:iCs/>
                <w:kern w:val="0"/>
                <w:sz w:val="18"/>
                <w:szCs w:val="18"/>
                <w:lang w:val="en-GB" w:eastAsia="en-US" w:bidi="ar-SA"/>
              </w:rPr>
              <w:t>..</w:t>
            </w:r>
          </w:p>
        </w:tc>
        <w:tc>
          <w:tcPr>
            <w:tcW w:w="1360" w:type="dxa"/>
            <w:tcBorders>
              <w:top w:val="single" w:sz="4" w:space="0" w:color="BFBFBF"/>
              <w:left w:val="single" w:sz="4" w:space="0" w:color="BFBFBF"/>
              <w:bottom w:val="single" w:sz="4" w:space="0" w:color="D9D9D9"/>
              <w:right w:val="single" w:sz="4" w:space="0" w:color="BFBFBF"/>
            </w:tcBorders>
            <w:shd w:color="auto" w:fill="FFFFFF" w:themeFill="background1" w:val="clear"/>
            <w:vAlign w:val="center"/>
          </w:tcPr>
          <w:p>
            <w:pPr>
              <w:pStyle w:val="Normal"/>
              <w:widowControl/>
              <w:spacing w:lineRule="auto" w:line="240" w:before="0" w:after="0"/>
              <w:jc w:val="left"/>
              <w:rPr>
                <w:i/>
                <w:i/>
                <w:iCs/>
                <w:sz w:val="18"/>
                <w:szCs w:val="18"/>
                <w:lang w:val="en-GB"/>
              </w:rPr>
            </w:pPr>
            <w:r>
              <w:rPr>
                <w:rFonts w:eastAsia="Calibri" w:cs=""/>
                <w:i/>
                <w:iCs/>
                <w:kern w:val="0"/>
                <w:sz w:val="18"/>
                <w:szCs w:val="18"/>
                <w:lang w:val="en-GB" w:eastAsia="en-US" w:bidi="ar-SA"/>
              </w:rPr>
              <w:t>..</w:t>
            </w:r>
          </w:p>
        </w:tc>
        <w:tc>
          <w:tcPr>
            <w:tcW w:w="1361" w:type="dxa"/>
            <w:tcBorders>
              <w:top w:val="single" w:sz="4" w:space="0" w:color="BFBFBF"/>
              <w:left w:val="single" w:sz="4" w:space="0" w:color="BFBFBF"/>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left"/>
              <w:rPr>
                <w:i/>
                <w:i/>
                <w:iCs/>
                <w:sz w:val="18"/>
                <w:szCs w:val="18"/>
                <w:lang w:val="en-GB"/>
              </w:rPr>
            </w:pPr>
            <w:r>
              <w:rPr>
                <w:rFonts w:eastAsia="Calibri" w:cs=""/>
                <w:i/>
                <w:iCs/>
                <w:kern w:val="0"/>
                <w:sz w:val="18"/>
                <w:szCs w:val="18"/>
                <w:lang w:val="en-GB" w:eastAsia="en-US" w:bidi="ar-SA"/>
              </w:rPr>
              <w:t>..</w:t>
            </w:r>
          </w:p>
        </w:tc>
      </w:tr>
      <w:tr>
        <w:trPr>
          <w:trHeight w:val="517" w:hRule="atLeast"/>
        </w:trPr>
        <w:tc>
          <w:tcPr>
            <w:tcW w:w="2264" w:type="dxa"/>
            <w:tcBorders>
              <w:top w:val="single" w:sz="4" w:space="0" w:color="D9D9D9"/>
              <w:left w:val="nil"/>
              <w:bottom w:val="single" w:sz="4" w:space="0" w:color="D9D9D9"/>
              <w:right w:val="single" w:sz="4" w:space="0" w:color="BFBFBF"/>
            </w:tcBorders>
            <w:shd w:color="auto" w:fill="FFFFFF" w:themeFill="background1" w:val="clear"/>
            <w:vAlign w:val="center"/>
          </w:tcPr>
          <w:p>
            <w:pPr>
              <w:pStyle w:val="Normal"/>
              <w:widowControl/>
              <w:spacing w:lineRule="auto" w:line="240" w:before="0" w:after="0"/>
              <w:jc w:val="left"/>
              <w:rPr>
                <w:i/>
                <w:i/>
                <w:iCs/>
                <w:sz w:val="18"/>
                <w:szCs w:val="18"/>
                <w:lang w:val="en-GB"/>
              </w:rPr>
            </w:pPr>
            <w:r>
              <w:rPr>
                <w:rFonts w:eastAsia="Calibri" w:cs=""/>
                <w:i/>
                <w:iCs/>
                <w:kern w:val="0"/>
                <w:sz w:val="18"/>
                <w:szCs w:val="18"/>
                <w:lang w:val="en-GB" w:eastAsia="en-US" w:bidi="ar-SA"/>
              </w:rPr>
              <w:t>b</w:t>
            </w:r>
          </w:p>
        </w:tc>
        <w:tc>
          <w:tcPr>
            <w:tcW w:w="1362" w:type="dxa"/>
            <w:tcBorders>
              <w:top w:val="single" w:sz="4" w:space="0" w:color="D9D9D9"/>
              <w:left w:val="nil"/>
              <w:bottom w:val="single" w:sz="4" w:space="0" w:color="D9D9D9"/>
              <w:right w:val="single" w:sz="4" w:space="0" w:color="BFBFBF"/>
            </w:tcBorders>
            <w:shd w:color="auto" w:fill="FFFFFF" w:themeFill="background1" w:val="clear"/>
            <w:vAlign w:val="center"/>
          </w:tcPr>
          <w:p>
            <w:pPr>
              <w:pStyle w:val="Normal"/>
              <w:widowControl/>
              <w:spacing w:lineRule="auto" w:line="240" w:before="0" w:after="0"/>
              <w:jc w:val="left"/>
              <w:rPr>
                <w:i/>
                <w:i/>
                <w:iCs/>
                <w:sz w:val="18"/>
                <w:szCs w:val="18"/>
                <w:lang w:val="en-GB"/>
              </w:rPr>
            </w:pPr>
            <w:r>
              <w:rPr>
                <w:rFonts w:eastAsia="Calibri" w:cs=""/>
                <w:i/>
                <w:iCs/>
                <w:kern w:val="0"/>
                <w:sz w:val="18"/>
                <w:szCs w:val="18"/>
                <w:lang w:val="en-GB" w:eastAsia="en-US" w:bidi="ar-SA"/>
              </w:rPr>
              <w:t>..</w:t>
            </w:r>
          </w:p>
        </w:tc>
        <w:tc>
          <w:tcPr>
            <w:tcW w:w="1360" w:type="dxa"/>
            <w:tcBorders>
              <w:top w:val="single" w:sz="4" w:space="0" w:color="D9D9D9"/>
              <w:left w:val="single" w:sz="4" w:space="0" w:color="BFBFBF"/>
              <w:bottom w:val="single" w:sz="4" w:space="0" w:color="D9D9D9"/>
              <w:right w:val="single" w:sz="4" w:space="0" w:color="BFBFBF"/>
            </w:tcBorders>
            <w:shd w:color="auto" w:fill="FFFFFF" w:themeFill="background1" w:val="clear"/>
            <w:vAlign w:val="center"/>
          </w:tcPr>
          <w:p>
            <w:pPr>
              <w:pStyle w:val="Normal"/>
              <w:widowControl/>
              <w:spacing w:lineRule="auto" w:line="240" w:before="0" w:after="0"/>
              <w:jc w:val="left"/>
              <w:rPr>
                <w:i/>
                <w:i/>
                <w:iCs/>
                <w:sz w:val="18"/>
                <w:szCs w:val="18"/>
                <w:lang w:val="en-GB"/>
              </w:rPr>
            </w:pPr>
            <w:r>
              <w:rPr>
                <w:rFonts w:eastAsia="Calibri" w:cs=""/>
                <w:i/>
                <w:iCs/>
                <w:kern w:val="0"/>
                <w:sz w:val="18"/>
                <w:szCs w:val="18"/>
                <w:lang w:val="en-GB" w:eastAsia="en-US" w:bidi="ar-SA"/>
              </w:rPr>
              <w:t>..</w:t>
            </w:r>
          </w:p>
        </w:tc>
        <w:tc>
          <w:tcPr>
            <w:tcW w:w="1362" w:type="dxa"/>
            <w:tcBorders>
              <w:top w:val="single" w:sz="4" w:space="0" w:color="D9D9D9"/>
              <w:left w:val="single" w:sz="4" w:space="0" w:color="BFBFBF"/>
              <w:bottom w:val="single" w:sz="4" w:space="0" w:color="D9D9D9"/>
              <w:right w:val="single" w:sz="4" w:space="0" w:color="BFBFBF"/>
            </w:tcBorders>
            <w:shd w:color="auto" w:fill="FFFFFF" w:themeFill="background1" w:val="clear"/>
            <w:vAlign w:val="center"/>
          </w:tcPr>
          <w:p>
            <w:pPr>
              <w:pStyle w:val="Normal"/>
              <w:widowControl/>
              <w:spacing w:lineRule="auto" w:line="240" w:before="0" w:after="0"/>
              <w:jc w:val="left"/>
              <w:rPr>
                <w:i/>
                <w:i/>
                <w:iCs/>
                <w:sz w:val="18"/>
                <w:szCs w:val="18"/>
                <w:lang w:val="en-GB"/>
              </w:rPr>
            </w:pPr>
            <w:r>
              <w:rPr>
                <w:rFonts w:eastAsia="Calibri" w:cs=""/>
                <w:i/>
                <w:iCs/>
                <w:kern w:val="0"/>
                <w:sz w:val="18"/>
                <w:szCs w:val="18"/>
                <w:lang w:val="en-GB" w:eastAsia="en-US" w:bidi="ar-SA"/>
              </w:rPr>
              <w:t>..</w:t>
            </w:r>
          </w:p>
        </w:tc>
        <w:tc>
          <w:tcPr>
            <w:tcW w:w="1360" w:type="dxa"/>
            <w:tcBorders>
              <w:top w:val="single" w:sz="4" w:space="0" w:color="D9D9D9"/>
              <w:left w:val="single" w:sz="4" w:space="0" w:color="BFBFBF"/>
              <w:bottom w:val="single" w:sz="4" w:space="0" w:color="D9D9D9"/>
              <w:right w:val="single" w:sz="4" w:space="0" w:color="BFBFBF"/>
            </w:tcBorders>
            <w:shd w:color="auto" w:fill="FFFFFF" w:themeFill="background1" w:val="clear"/>
            <w:vAlign w:val="center"/>
          </w:tcPr>
          <w:p>
            <w:pPr>
              <w:pStyle w:val="Normal"/>
              <w:widowControl/>
              <w:spacing w:lineRule="auto" w:line="240" w:before="0" w:after="0"/>
              <w:jc w:val="left"/>
              <w:rPr>
                <w:i/>
                <w:i/>
                <w:iCs/>
                <w:sz w:val="18"/>
                <w:szCs w:val="18"/>
                <w:lang w:val="en-GB"/>
              </w:rPr>
            </w:pPr>
            <w:r>
              <w:rPr>
                <w:rFonts w:eastAsia="Calibri" w:cs=""/>
                <w:i/>
                <w:iCs/>
                <w:kern w:val="0"/>
                <w:sz w:val="18"/>
                <w:szCs w:val="18"/>
                <w:lang w:val="en-GB" w:eastAsia="en-US" w:bidi="ar-SA"/>
              </w:rPr>
              <w:t>..</w:t>
            </w:r>
          </w:p>
        </w:tc>
        <w:tc>
          <w:tcPr>
            <w:tcW w:w="1361" w:type="dxa"/>
            <w:tcBorders>
              <w:top w:val="single" w:sz="4" w:space="0" w:color="D9D9D9"/>
              <w:left w:val="single" w:sz="4" w:space="0" w:color="BFBFBF"/>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left"/>
              <w:rPr>
                <w:i/>
                <w:i/>
                <w:iCs/>
                <w:sz w:val="18"/>
                <w:szCs w:val="18"/>
                <w:lang w:val="en-GB"/>
              </w:rPr>
            </w:pPr>
            <w:r>
              <w:rPr>
                <w:rFonts w:eastAsia="Calibri" w:cs=""/>
                <w:i/>
                <w:iCs/>
                <w:kern w:val="0"/>
                <w:sz w:val="18"/>
                <w:szCs w:val="18"/>
                <w:lang w:val="en-GB" w:eastAsia="en-US" w:bidi="ar-SA"/>
              </w:rPr>
              <w:t>..</w:t>
            </w:r>
          </w:p>
        </w:tc>
      </w:tr>
    </w:tbl>
    <w:p>
      <w:pPr>
        <w:pStyle w:val="Normal"/>
        <w:spacing w:lineRule="auto" w:line="276" w:before="120" w:after="240"/>
        <w:jc w:val="both"/>
        <w:rPr>
          <w:rFonts w:ascii="Calibri Light" w:hAnsi="Calibri Light" w:cs="Calibri Light" w:asciiTheme="majorHAnsi" w:cstheme="majorHAnsi" w:hAnsiTheme="majorHAnsi"/>
          <w:color w:val="A5A5A5" w:themeColor="accent3"/>
          <w:sz w:val="16"/>
          <w:szCs w:val="16"/>
          <w:lang w:val="en-US"/>
        </w:rPr>
      </w:pPr>
      <w:r>
        <w:rPr>
          <w:rFonts w:cs="Calibri Light" w:ascii="Calibri Light" w:hAnsi="Calibri Light" w:asciiTheme="majorHAnsi" w:cstheme="majorHAnsi" w:hAnsiTheme="majorHAnsi"/>
          <w:color w:val="A5A5A5" w:themeColor="accent3"/>
          <w:sz w:val="16"/>
          <w:szCs w:val="16"/>
          <w:lang w:val="en-US"/>
        </w:rPr>
        <w:t>Abbreviations: CL, clearance; C</w:t>
      </w:r>
      <w:r>
        <w:rPr>
          <w:rFonts w:cs="Calibri Light" w:ascii="Calibri Light" w:hAnsi="Calibri Light" w:asciiTheme="majorHAnsi" w:cstheme="majorHAnsi" w:hAnsiTheme="majorHAnsi"/>
          <w:color w:val="A5A5A5" w:themeColor="accent3"/>
          <w:sz w:val="16"/>
          <w:szCs w:val="16"/>
          <w:vertAlign w:val="subscript"/>
          <w:lang w:val="en-US"/>
        </w:rPr>
        <w:t>max</w:t>
      </w:r>
      <w:r>
        <w:rPr>
          <w:rFonts w:cs="Calibri Light" w:ascii="Calibri Light" w:hAnsi="Calibri Light" w:asciiTheme="majorHAnsi" w:cstheme="majorHAnsi" w:hAnsiTheme="majorHAnsi"/>
          <w:color w:val="A5A5A5" w:themeColor="accent3"/>
          <w:sz w:val="16"/>
          <w:szCs w:val="16"/>
          <w:lang w:val="en-US"/>
        </w:rPr>
        <w:t>, maximum plasma concentration; t</w:t>
      </w:r>
      <w:r>
        <w:rPr>
          <w:rFonts w:cs="Calibri Light" w:ascii="Calibri Light" w:hAnsi="Calibri Light" w:asciiTheme="majorHAnsi" w:cstheme="majorHAnsi" w:hAnsiTheme="majorHAnsi"/>
          <w:color w:val="A5A5A5" w:themeColor="accent3"/>
          <w:sz w:val="16"/>
          <w:szCs w:val="16"/>
          <w:vertAlign w:val="subscript"/>
          <w:lang w:val="en-US"/>
        </w:rPr>
        <w:t>max</w:t>
      </w:r>
      <w:r>
        <w:rPr>
          <w:rFonts w:cs="Calibri Light" w:ascii="Calibri Light" w:hAnsi="Calibri Light" w:asciiTheme="majorHAnsi" w:cstheme="majorHAnsi" w:hAnsiTheme="majorHAnsi"/>
          <w:color w:val="A5A5A5" w:themeColor="accent3"/>
          <w:sz w:val="16"/>
          <w:szCs w:val="16"/>
          <w:lang w:val="en-US"/>
        </w:rPr>
        <w:t>, time to maximum plasma concentration; Vd, volume of distribution. AUC, area under the curve; C</w:t>
      </w:r>
      <w:r>
        <w:rPr>
          <w:rFonts w:cs="Calibri Light" w:ascii="Calibri Light" w:hAnsi="Calibri Light" w:asciiTheme="majorHAnsi" w:cstheme="majorHAnsi" w:hAnsiTheme="majorHAnsi"/>
          <w:color w:val="A5A5A5" w:themeColor="accent3"/>
          <w:sz w:val="16"/>
          <w:szCs w:val="16"/>
          <w:vertAlign w:val="subscript"/>
          <w:lang w:val="en-US"/>
        </w:rPr>
        <w:t>max</w:t>
      </w:r>
      <w:r>
        <w:rPr>
          <w:rFonts w:cs="Calibri Light" w:ascii="Calibri Light" w:hAnsi="Calibri Light" w:asciiTheme="majorHAnsi" w:cstheme="majorHAnsi" w:hAnsiTheme="majorHAnsi"/>
          <w:color w:val="A5A5A5" w:themeColor="accent3"/>
          <w:sz w:val="16"/>
          <w:szCs w:val="16"/>
          <w:lang w:val="en-US"/>
        </w:rPr>
        <w:t>, maximum plasma concentration; DPF, Dutch Pediatric Formulary; MELINDA, model-informed dosing for all; PBPK, physiologically-based pharmacokinetic; PK, pharmacokinetics; t</w:t>
      </w:r>
      <w:r>
        <w:rPr>
          <w:rFonts w:cs="Calibri Light" w:ascii="Calibri Light" w:hAnsi="Calibri Light" w:asciiTheme="majorHAnsi" w:cstheme="majorHAnsi" w:hAnsiTheme="majorHAnsi"/>
          <w:color w:val="A5A5A5" w:themeColor="accent3"/>
          <w:sz w:val="16"/>
          <w:szCs w:val="16"/>
          <w:vertAlign w:val="subscript"/>
          <w:lang w:val="en-US"/>
        </w:rPr>
        <w:t>1/2</w:t>
      </w:r>
      <w:r>
        <w:rPr>
          <w:rFonts w:cs="Calibri Light" w:ascii="Calibri Light" w:hAnsi="Calibri Light" w:asciiTheme="majorHAnsi" w:cstheme="majorHAnsi" w:hAnsiTheme="majorHAnsi"/>
          <w:color w:val="A5A5A5" w:themeColor="accent3"/>
          <w:sz w:val="16"/>
          <w:szCs w:val="16"/>
          <w:lang w:val="en-US"/>
        </w:rPr>
        <w:t xml:space="preserve">, elimination half-life. </w:t>
      </w:r>
    </w:p>
    <w:p>
      <w:pPr>
        <w:pStyle w:val="Normal"/>
        <w:spacing w:lineRule="auto" w:line="259" w:before="120" w:after="480"/>
        <w:jc w:val="both"/>
        <w:rPr>
          <w:rFonts w:ascii="Calibri Light" w:hAnsi="Calibri Light" w:cs="Calibri Light" w:asciiTheme="majorHAnsi" w:cstheme="majorHAnsi" w:hAnsiTheme="majorHAnsi"/>
          <w:i/>
          <w:i/>
          <w:iCs/>
          <w:sz w:val="20"/>
          <w:szCs w:val="20"/>
          <w:lang w:val="en-US"/>
        </w:rPr>
      </w:pPr>
      <w:r>
        <w:rPr>
          <w:rFonts w:cs="Calibri Light" w:ascii="Calibri Light" w:hAnsi="Calibri Light" w:asciiTheme="majorHAnsi" w:cstheme="majorHAnsi" w:hAnsiTheme="majorHAnsi"/>
          <w:i/>
          <w:iCs/>
          <w:sz w:val="20"/>
          <w:szCs w:val="20"/>
          <w:lang w:val="en-US"/>
        </w:rPr>
        <w:t>&lt;If applicable, include/delete descriptions of abbreviations below the table.&gt;</w:t>
      </w:r>
    </w:p>
    <w:p>
      <w:pPr>
        <w:pStyle w:val="Normal"/>
        <w:spacing w:lineRule="auto" w:line="259"/>
        <w:rPr>
          <w:rFonts w:ascii="Eras Medium ITC" w:hAnsi="Eras Medium ITC" w:eastAsia="" w:cs="" w:cstheme="majorBidi" w:eastAsiaTheme="majorEastAsia"/>
          <w:sz w:val="24"/>
          <w:szCs w:val="32"/>
          <w:lang w:val="en-US"/>
        </w:rPr>
      </w:pPr>
      <w:r>
        <w:rPr>
          <w:rFonts w:eastAsia="" w:cs="" w:cstheme="majorBidi" w:eastAsiaTheme="majorEastAsia" w:ascii="Eras Medium ITC" w:hAnsi="Eras Medium ITC"/>
          <w:sz w:val="24"/>
          <w:szCs w:val="32"/>
          <w:lang w:val="en-US"/>
        </w:rPr>
      </w:r>
      <w:bookmarkStart w:id="7" w:name="_Toc161040360"/>
      <w:bookmarkStart w:id="8" w:name="_Toc161040360"/>
      <w:r>
        <w:br w:type="page"/>
      </w:r>
    </w:p>
    <w:p>
      <w:pPr>
        <w:pStyle w:val="Heading1"/>
        <w:numPr>
          <w:ilvl w:val="0"/>
          <w:numId w:val="2"/>
        </w:numPr>
        <w:spacing w:lineRule="auto" w:line="256" w:before="0" w:after="240"/>
        <w:ind w:left="284" w:hanging="284"/>
        <w:rPr>
          <w:lang w:val="en-US"/>
        </w:rPr>
      </w:pPr>
      <w:bookmarkStart w:id="9" w:name="_Toc161040360"/>
      <w:bookmarkStart w:id="10" w:name="_Toc161151940"/>
      <w:r>
        <w:rPr>
          <w:lang w:val="en-US"/>
        </w:rPr>
        <w:t>Model-informed dose</w:t>
      </w:r>
      <w:bookmarkEnd w:id="9"/>
      <w:bookmarkEnd w:id="10"/>
    </w:p>
    <w:p>
      <w:pPr>
        <w:pStyle w:val="Normal"/>
        <w:spacing w:lineRule="auto" w:line="276" w:before="0" w:after="240"/>
        <w:jc w:val="both"/>
        <w:rPr>
          <w:rFonts w:ascii="Calibri Light" w:hAnsi="Calibri Light" w:cs="Calibri Light" w:asciiTheme="majorHAnsi" w:cstheme="majorHAnsi" w:hAnsiTheme="majorHAnsi"/>
          <w:i/>
          <w:i/>
          <w:iCs/>
          <w:sz w:val="20"/>
          <w:szCs w:val="20"/>
          <w:lang w:val="en-US"/>
        </w:rPr>
      </w:pPr>
      <w:r>
        <w:rPr>
          <w:rFonts w:cs="Calibri Light" w:ascii="Calibri Light" w:hAnsi="Calibri Light" w:asciiTheme="majorHAnsi" w:cstheme="majorHAnsi" w:hAnsiTheme="majorHAnsi"/>
          <w:i/>
          <w:iCs/>
          <w:sz w:val="20"/>
          <w:szCs w:val="20"/>
          <w:lang w:val="en-US"/>
        </w:rPr>
        <w:t xml:space="preserve">&lt;Please describe the dosing regimen(s) as suggested by modeling and simulation. Multiple model-informed dose regimens, for instance for different age groups, weight bands or various trimesters in pregnancy can be presented (example format: Table 1). The modeling results that form the basis of the model-informed dose can be included in the section </w:t>
      </w:r>
      <w:r>
        <w:rPr>
          <w:rFonts w:cs="Calibri Light" w:ascii="Calibri Light" w:hAnsi="Calibri Light" w:asciiTheme="majorHAnsi" w:cstheme="majorHAnsi" w:hAnsiTheme="majorHAnsi"/>
          <w:i/>
          <w:iCs/>
          <w:color w:val="808080" w:themeColor="background1" w:themeShade="80"/>
          <w:sz w:val="20"/>
          <w:szCs w:val="20"/>
          <w:lang w:val="en-US"/>
        </w:rPr>
        <w:t>Dose-finding strategy</w:t>
      </w:r>
      <w:r>
        <w:rPr>
          <w:rFonts w:cs="Calibri Light" w:ascii="Calibri Light" w:hAnsi="Calibri Light" w:asciiTheme="majorHAnsi" w:cstheme="majorHAnsi" w:hAnsiTheme="majorHAnsi"/>
          <w:i/>
          <w:iCs/>
          <w:sz w:val="20"/>
          <w:szCs w:val="20"/>
          <w:lang w:val="en-US"/>
        </w:rPr>
        <w:t xml:space="preserve">. </w:t>
      </w:r>
      <w:bookmarkStart w:id="11" w:name="_Hlk148514143"/>
      <w:r>
        <w:rPr>
          <w:rFonts w:cs="Calibri Light" w:ascii="Calibri Light" w:hAnsi="Calibri Light" w:asciiTheme="majorHAnsi" w:cstheme="majorHAnsi" w:hAnsiTheme="majorHAnsi"/>
          <w:i/>
          <w:iCs/>
          <w:sz w:val="20"/>
          <w:szCs w:val="20"/>
          <w:lang w:val="en-US"/>
        </w:rPr>
        <w:t>If available, a reference to the dosing recommendation for clinical practice (with month/year) should be given. This could be a link to a website such as the Dutch Pediatric Formulary (DPF) or one of its international affiliates or any other (inter)national guideline for pediatric drug dosing. For dosing recommendations in pregnancy, this can be a link to an (inter)national guideline providing the standard dose for non-pregnant adults or, if available, specific dose recommendations for pregnant women (e.g., the Teratology Information Service, Netherlands Pharmacovigilance Centre Lareb, www.lareb.nl.)</w:t>
      </w:r>
      <w:r>
        <w:rPr>
          <w:rFonts w:cs="Calibri Light" w:ascii="Calibri Light" w:hAnsi="Calibri Light" w:asciiTheme="majorHAnsi" w:cstheme="majorHAnsi" w:hAnsiTheme="majorHAnsi"/>
          <w:i/>
          <w:iCs/>
          <w:lang w:val="en-US"/>
        </w:rPr>
        <w:t>&gt;</w:t>
      </w:r>
    </w:p>
    <w:p>
      <w:pPr>
        <w:pStyle w:val="Normal"/>
        <w:spacing w:lineRule="auto" w:line="276" w:before="0" w:after="120"/>
        <w:ind w:right="1796" w:hanging="0"/>
        <w:jc w:val="both"/>
        <w:rPr>
          <w:color w:val="A5A5A5" w:themeColor="accent3"/>
          <w:sz w:val="20"/>
          <w:szCs w:val="20"/>
          <w:lang w:val="en-US"/>
        </w:rPr>
      </w:pPr>
      <w:r>
        <w:rPr>
          <w:b/>
          <w:bCs/>
          <w:color w:val="A5A5A5" w:themeColor="accent3"/>
          <w:sz w:val="18"/>
          <w:szCs w:val="18"/>
          <w:lang w:val="en-US"/>
        </w:rPr>
        <w:t xml:space="preserve">Table 1. </w:t>
      </w:r>
      <w:r>
        <w:rPr>
          <w:b/>
          <w:bCs/>
          <w:i/>
          <w:iCs/>
          <w:color w:val="A5A5A5" w:themeColor="accent3"/>
          <w:sz w:val="18"/>
          <w:szCs w:val="18"/>
          <w:lang w:val="en-US"/>
        </w:rPr>
        <w:t xml:space="preserve">&lt;Drug&gt; </w:t>
      </w:r>
      <w:r>
        <w:rPr>
          <w:b/>
          <w:bCs/>
          <w:color w:val="A5A5A5" w:themeColor="accent3"/>
          <w:sz w:val="18"/>
          <w:szCs w:val="18"/>
          <w:lang w:val="en-US"/>
        </w:rPr>
        <w:t xml:space="preserve">dosing regimen(s) as suggested by PBPK modeling  </w:t>
      </w:r>
    </w:p>
    <w:tbl>
      <w:tblPr>
        <w:tblStyle w:val="Tabelraster"/>
        <w:tblpPr w:bottomFromText="0" w:horzAnchor="text" w:leftFromText="141" w:rightFromText="141" w:tblpX="0" w:tblpY="1" w:topFromText="0" w:vertAnchor="text"/>
        <w:tblW w:w="8892"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007"/>
        <w:gridCol w:w="3442"/>
        <w:gridCol w:w="3443"/>
      </w:tblGrid>
      <w:tr>
        <w:trPr>
          <w:trHeight w:val="436" w:hRule="atLeast"/>
        </w:trPr>
        <w:tc>
          <w:tcPr>
            <w:tcW w:w="2007" w:type="dxa"/>
            <w:tcBorders>
              <w:top w:val="single" w:sz="4" w:space="0" w:color="BFBFBF"/>
              <w:left w:val="nil"/>
              <w:bottom w:val="single" w:sz="4" w:space="0" w:color="BFBFBF"/>
              <w:right w:val="nil"/>
            </w:tcBorders>
            <w:shd w:color="auto" w:fill="F2F2F2" w:themeFill="background1" w:themeFillShade="f2" w:val="clear"/>
            <w:vAlign w:val="center"/>
          </w:tcPr>
          <w:p>
            <w:pPr>
              <w:pStyle w:val="Normal"/>
              <w:widowControl/>
              <w:spacing w:lineRule="auto" w:line="240" w:before="0" w:after="0"/>
              <w:jc w:val="left"/>
              <w:rPr>
                <w:b/>
                <w:b/>
                <w:bCs/>
                <w:sz w:val="18"/>
                <w:szCs w:val="18"/>
                <w:lang w:val="en-GB"/>
              </w:rPr>
            </w:pPr>
            <w:bookmarkStart w:id="12" w:name="_Hlk140154180"/>
            <w:bookmarkEnd w:id="11"/>
            <w:r>
              <w:rPr>
                <w:rFonts w:eastAsia="Calibri" w:cs=""/>
                <w:b/>
                <w:bCs/>
                <w:kern w:val="0"/>
                <w:sz w:val="18"/>
                <w:szCs w:val="18"/>
                <w:lang w:val="en-GB" w:eastAsia="en-US" w:bidi="ar-SA"/>
              </w:rPr>
              <w:t>Population subgroup</w:t>
            </w:r>
          </w:p>
        </w:tc>
        <w:tc>
          <w:tcPr>
            <w:tcW w:w="3442" w:type="dxa"/>
            <w:tcBorders>
              <w:top w:val="single" w:sz="6" w:space="0" w:color="BFBFBF"/>
              <w:left w:val="nil"/>
              <w:bottom w:val="single" w:sz="6" w:space="0" w:color="BFBFBF"/>
              <w:right w:val="nil"/>
            </w:tcBorders>
            <w:shd w:color="auto" w:fill="F2F2F2" w:themeFill="background1" w:themeFillShade="f2" w:val="clear"/>
          </w:tcPr>
          <w:p>
            <w:pPr>
              <w:pStyle w:val="Normal"/>
              <w:widowControl/>
              <w:spacing w:before="0" w:after="0"/>
              <w:jc w:val="left"/>
              <w:rPr>
                <w:b/>
                <w:b/>
                <w:bCs/>
                <w:color w:val="808080" w:themeColor="background1" w:themeShade="80"/>
                <w:sz w:val="20"/>
                <w:szCs w:val="20"/>
                <w:lang w:val="en-GB"/>
              </w:rPr>
            </w:pPr>
            <w:r>
              <w:rPr>
                <w:rFonts w:eastAsia="Calibri" w:cs=""/>
                <w:b/>
                <w:bCs/>
                <w:color w:val="808080" w:themeColor="background1" w:themeShade="80"/>
                <w:kern w:val="0"/>
                <w:sz w:val="20"/>
                <w:szCs w:val="20"/>
                <w:lang w:val="en-GB" w:eastAsia="en-US" w:bidi="ar-SA"/>
              </w:rPr>
              <w:t xml:space="preserve">Dosing regimen as suggested </w:t>
            </w:r>
          </w:p>
          <w:p>
            <w:pPr>
              <w:pStyle w:val="Normal"/>
              <w:widowControl/>
              <w:spacing w:lineRule="auto" w:line="240" w:before="0" w:after="0"/>
              <w:jc w:val="left"/>
              <w:rPr>
                <w:b/>
                <w:b/>
                <w:bCs/>
                <w:sz w:val="18"/>
                <w:szCs w:val="18"/>
                <w:lang w:val="en-GB"/>
              </w:rPr>
            </w:pPr>
            <w:r>
              <w:rPr>
                <w:rFonts w:eastAsia="Calibri" w:cs=""/>
                <w:b/>
                <w:bCs/>
                <w:color w:val="808080" w:themeColor="background1" w:themeShade="80"/>
                <w:kern w:val="0"/>
                <w:sz w:val="20"/>
                <w:szCs w:val="20"/>
                <w:lang w:val="en-GB" w:eastAsia="en-US" w:bidi="ar-SA"/>
              </w:rPr>
              <w:t xml:space="preserve">by </w:t>
            </w:r>
            <w:r>
              <w:rPr>
                <w:rFonts w:eastAsia="Calibri" w:cs=""/>
                <w:b/>
                <w:bCs/>
                <w:i/>
                <w:iCs/>
                <w:color w:val="808080" w:themeColor="background1" w:themeShade="80"/>
                <w:kern w:val="0"/>
                <w:sz w:val="20"/>
                <w:szCs w:val="20"/>
                <w:lang w:val="en-GB" w:eastAsia="en-US" w:bidi="ar-SA"/>
              </w:rPr>
              <w:t>&lt;formulary/guideline&gt;</w:t>
            </w:r>
            <w:r>
              <w:rPr>
                <w:rFonts w:eastAsia="Calibri" w:cs=""/>
                <w:b/>
                <w:bCs/>
                <w:color w:val="808080" w:themeColor="background1" w:themeShade="80"/>
                <w:kern w:val="0"/>
                <w:sz w:val="20"/>
                <w:szCs w:val="20"/>
                <w:lang w:val="en-GB" w:eastAsia="en-US" w:bidi="ar-SA"/>
              </w:rPr>
              <w:t xml:space="preserve"> in </w:t>
            </w:r>
            <w:r>
              <w:rPr>
                <w:rFonts w:eastAsia="Calibri" w:cs=""/>
                <w:b/>
                <w:bCs/>
                <w:i/>
                <w:iCs/>
                <w:color w:val="808080" w:themeColor="background1" w:themeShade="80"/>
                <w:kern w:val="0"/>
                <w:sz w:val="20"/>
                <w:szCs w:val="20"/>
                <w:lang w:val="en-GB" w:eastAsia="en-US" w:bidi="ar-SA"/>
              </w:rPr>
              <w:t>&lt;date&gt;</w:t>
            </w:r>
          </w:p>
        </w:tc>
        <w:tc>
          <w:tcPr>
            <w:tcW w:w="3443" w:type="dxa"/>
            <w:tcBorders>
              <w:top w:val="single" w:sz="6" w:space="0" w:color="BFBFBF"/>
              <w:left w:val="nil"/>
              <w:bottom w:val="single" w:sz="6" w:space="0" w:color="BFBFBF"/>
              <w:right w:val="nil"/>
            </w:tcBorders>
            <w:shd w:color="auto" w:fill="F2F2F2" w:themeFill="background1" w:themeFillShade="f2" w:val="clear"/>
            <w:vAlign w:val="center"/>
          </w:tcPr>
          <w:p>
            <w:pPr>
              <w:pStyle w:val="Normal"/>
              <w:widowControl/>
              <w:spacing w:lineRule="auto" w:line="240" w:before="0" w:after="0"/>
              <w:jc w:val="left"/>
              <w:rPr>
                <w:b/>
                <w:b/>
                <w:bCs/>
                <w:sz w:val="18"/>
                <w:szCs w:val="18"/>
                <w:lang w:val="en-GB"/>
              </w:rPr>
            </w:pPr>
            <w:r>
              <w:rPr>
                <w:rFonts w:eastAsia="Calibri" w:cs=""/>
                <w:b/>
                <w:bCs/>
                <w:kern w:val="0"/>
                <w:sz w:val="20"/>
                <w:szCs w:val="20"/>
                <w:lang w:val="en-GB" w:eastAsia="en-US" w:bidi="ar-SA"/>
              </w:rPr>
              <w:t>Dosing regimen based on</w:t>
            </w:r>
            <w:r>
              <w:rPr>
                <w:rFonts w:eastAsia="Calibri" w:cs=""/>
                <w:b/>
                <w:bCs/>
                <w:i/>
                <w:iCs/>
                <w:kern w:val="0"/>
                <w:sz w:val="20"/>
                <w:szCs w:val="20"/>
                <w:lang w:val="en-GB" w:eastAsia="en-US" w:bidi="ar-SA"/>
              </w:rPr>
              <w:t xml:space="preserve"> &lt;type of modeling&gt;</w:t>
            </w:r>
            <w:r>
              <w:rPr>
                <w:rFonts w:eastAsia="Calibri" w:cs=""/>
                <w:b/>
                <w:bCs/>
                <w:kern w:val="0"/>
                <w:sz w:val="20"/>
                <w:szCs w:val="20"/>
                <w:lang w:val="en-GB" w:eastAsia="en-US" w:bidi="ar-SA"/>
              </w:rPr>
              <w:t xml:space="preserve"> to maintain optimal gentamicin plasma levels</w:t>
            </w:r>
          </w:p>
        </w:tc>
      </w:tr>
      <w:tr>
        <w:trPr>
          <w:trHeight w:val="546" w:hRule="atLeast"/>
        </w:trPr>
        <w:tc>
          <w:tcPr>
            <w:tcW w:w="2007" w:type="dxa"/>
            <w:tcBorders>
              <w:top w:val="single" w:sz="4" w:space="0" w:color="BFBFBF"/>
              <w:left w:val="nil"/>
              <w:bottom w:val="single" w:sz="4" w:space="0" w:color="BFBFBF"/>
              <w:right w:val="nil"/>
            </w:tcBorders>
            <w:shd w:color="auto" w:fill="FFFFFF" w:themeFill="background1" w:val="clear"/>
            <w:vAlign w:val="center"/>
          </w:tcPr>
          <w:p>
            <w:pPr>
              <w:pStyle w:val="Normal"/>
              <w:widowControl/>
              <w:spacing w:lineRule="auto" w:line="240" w:before="0" w:after="0"/>
              <w:jc w:val="left"/>
              <w:rPr>
                <w:i/>
                <w:i/>
                <w:iCs/>
                <w:sz w:val="18"/>
                <w:szCs w:val="18"/>
                <w:lang w:val="en-GB"/>
              </w:rPr>
            </w:pPr>
            <w:r>
              <w:rPr>
                <w:rFonts w:eastAsia="Calibri" w:cs=""/>
                <w:i/>
                <w:iCs/>
                <w:kern w:val="0"/>
                <w:sz w:val="18"/>
                <w:szCs w:val="18"/>
                <w:lang w:val="en-GB" w:eastAsia="en-US" w:bidi="ar-SA"/>
              </w:rPr>
              <w:t>a</w:t>
            </w:r>
          </w:p>
        </w:tc>
        <w:tc>
          <w:tcPr>
            <w:tcW w:w="3442" w:type="dxa"/>
            <w:tcBorders>
              <w:top w:val="single" w:sz="6" w:space="0" w:color="BFBFBF"/>
              <w:left w:val="nil"/>
              <w:bottom w:val="single" w:sz="4" w:space="0" w:color="BFBFBF"/>
              <w:right w:val="nil"/>
            </w:tcBorders>
          </w:tcPr>
          <w:p>
            <w:pPr>
              <w:pStyle w:val="Normal"/>
              <w:widowControl/>
              <w:spacing w:lineRule="auto" w:line="240" w:before="0" w:after="0"/>
              <w:jc w:val="left"/>
              <w:rPr>
                <w:i/>
                <w:i/>
                <w:iCs/>
                <w:sz w:val="18"/>
                <w:szCs w:val="18"/>
                <w:lang w:val="en-GB"/>
              </w:rPr>
            </w:pPr>
            <w:r>
              <w:rPr>
                <w:rFonts w:eastAsia="Calibri" w:cs=""/>
                <w:i/>
                <w:iCs/>
                <w:kern w:val="0"/>
                <w:sz w:val="18"/>
                <w:szCs w:val="18"/>
                <w:lang w:val="en-GB" w:eastAsia="en-US" w:bidi="ar-SA"/>
              </w:rPr>
              <w:t>..</w:t>
            </w:r>
          </w:p>
        </w:tc>
        <w:tc>
          <w:tcPr>
            <w:tcW w:w="3443" w:type="dxa"/>
            <w:tcBorders>
              <w:top w:val="single" w:sz="6" w:space="0" w:color="BFBFBF"/>
              <w:left w:val="nil"/>
              <w:bottom w:val="single" w:sz="4" w:space="0" w:color="BFBFBF"/>
              <w:right w:val="nil"/>
            </w:tcBorders>
            <w:shd w:color="auto" w:fill="auto" w:val="clear"/>
            <w:vAlign w:val="center"/>
          </w:tcPr>
          <w:p>
            <w:pPr>
              <w:pStyle w:val="Normal"/>
              <w:widowControl/>
              <w:spacing w:lineRule="auto" w:line="240" w:before="0" w:after="0"/>
              <w:jc w:val="left"/>
              <w:rPr>
                <w:i/>
                <w:i/>
                <w:iCs/>
                <w:sz w:val="18"/>
                <w:szCs w:val="18"/>
                <w:lang w:val="en-GB"/>
              </w:rPr>
            </w:pPr>
            <w:r>
              <w:rPr>
                <w:rFonts w:eastAsia="Calibri" w:cs=""/>
                <w:i/>
                <w:iCs/>
                <w:kern w:val="0"/>
                <w:sz w:val="18"/>
                <w:szCs w:val="18"/>
                <w:lang w:val="en-GB" w:eastAsia="en-US" w:bidi="ar-SA"/>
              </w:rPr>
              <w:t>..</w:t>
            </w:r>
          </w:p>
        </w:tc>
      </w:tr>
      <w:tr>
        <w:trPr>
          <w:trHeight w:val="546" w:hRule="atLeast"/>
        </w:trPr>
        <w:tc>
          <w:tcPr>
            <w:tcW w:w="2007" w:type="dxa"/>
            <w:tcBorders>
              <w:top w:val="single" w:sz="4" w:space="0" w:color="BFBFBF"/>
              <w:left w:val="nil"/>
              <w:bottom w:val="single" w:sz="4" w:space="0" w:color="BFBFBF"/>
              <w:right w:val="nil"/>
            </w:tcBorders>
            <w:shd w:color="auto" w:fill="FFFFFF" w:themeFill="background1" w:val="clear"/>
            <w:vAlign w:val="center"/>
          </w:tcPr>
          <w:p>
            <w:pPr>
              <w:pStyle w:val="Normal"/>
              <w:widowControl/>
              <w:spacing w:lineRule="auto" w:line="240" w:before="0" w:after="0"/>
              <w:jc w:val="left"/>
              <w:rPr>
                <w:i/>
                <w:i/>
                <w:iCs/>
                <w:sz w:val="18"/>
                <w:szCs w:val="18"/>
                <w:lang w:val="en-GB"/>
              </w:rPr>
            </w:pPr>
            <w:r>
              <w:rPr>
                <w:rFonts w:eastAsia="Calibri" w:cs=""/>
                <w:i/>
                <w:iCs/>
                <w:kern w:val="0"/>
                <w:sz w:val="18"/>
                <w:szCs w:val="18"/>
                <w:lang w:val="en-GB" w:eastAsia="en-US" w:bidi="ar-SA"/>
              </w:rPr>
              <w:t>b</w:t>
            </w:r>
          </w:p>
        </w:tc>
        <w:tc>
          <w:tcPr>
            <w:tcW w:w="3442" w:type="dxa"/>
            <w:tcBorders>
              <w:top w:val="single" w:sz="4" w:space="0" w:color="BFBFBF"/>
              <w:left w:val="nil"/>
              <w:bottom w:val="single" w:sz="4" w:space="0" w:color="BFBFBF"/>
              <w:right w:val="nil"/>
            </w:tcBorders>
          </w:tcPr>
          <w:p>
            <w:pPr>
              <w:pStyle w:val="Normal"/>
              <w:widowControl/>
              <w:spacing w:lineRule="auto" w:line="240" w:before="0" w:after="0"/>
              <w:jc w:val="left"/>
              <w:rPr>
                <w:i/>
                <w:i/>
                <w:iCs/>
                <w:sz w:val="18"/>
                <w:szCs w:val="18"/>
                <w:lang w:val="en-GB"/>
              </w:rPr>
            </w:pPr>
            <w:r>
              <w:rPr>
                <w:rFonts w:eastAsia="Calibri" w:cs=""/>
                <w:i/>
                <w:iCs/>
                <w:kern w:val="0"/>
                <w:sz w:val="18"/>
                <w:szCs w:val="18"/>
                <w:lang w:val="en-GB" w:eastAsia="en-US" w:bidi="ar-SA"/>
              </w:rPr>
              <w:t>..</w:t>
            </w:r>
          </w:p>
        </w:tc>
        <w:tc>
          <w:tcPr>
            <w:tcW w:w="3443" w:type="dxa"/>
            <w:tcBorders>
              <w:top w:val="single" w:sz="4" w:space="0" w:color="BFBFBF"/>
              <w:left w:val="nil"/>
              <w:bottom w:val="single" w:sz="4" w:space="0" w:color="BFBFBF"/>
              <w:right w:val="nil"/>
            </w:tcBorders>
            <w:shd w:color="auto" w:fill="auto" w:val="clear"/>
            <w:vAlign w:val="center"/>
          </w:tcPr>
          <w:p>
            <w:pPr>
              <w:pStyle w:val="Normal"/>
              <w:widowControl/>
              <w:spacing w:lineRule="auto" w:line="240" w:before="0" w:after="0"/>
              <w:jc w:val="left"/>
              <w:rPr>
                <w:i/>
                <w:i/>
                <w:iCs/>
                <w:sz w:val="18"/>
                <w:szCs w:val="18"/>
                <w:lang w:val="en-GB"/>
              </w:rPr>
            </w:pPr>
            <w:bookmarkStart w:id="13" w:name="_Hlk140154180"/>
            <w:r>
              <w:rPr>
                <w:rFonts w:eastAsia="Calibri" w:cs=""/>
                <w:i/>
                <w:iCs/>
                <w:kern w:val="0"/>
                <w:sz w:val="18"/>
                <w:szCs w:val="18"/>
                <w:lang w:val="en-GB" w:eastAsia="en-US" w:bidi="ar-SA"/>
              </w:rPr>
              <w:t>..</w:t>
            </w:r>
            <w:bookmarkEnd w:id="13"/>
          </w:p>
        </w:tc>
      </w:tr>
    </w:tbl>
    <w:p>
      <w:pPr>
        <w:pStyle w:val="Normal"/>
        <w:spacing w:lineRule="auto" w:line="276" w:before="120" w:after="240"/>
        <w:jc w:val="both"/>
        <w:rPr>
          <w:rFonts w:ascii="Calibri" w:hAnsi="Calibri" w:cs="Calibri"/>
          <w:sz w:val="20"/>
          <w:szCs w:val="20"/>
          <w:lang w:val="en-US"/>
        </w:rPr>
      </w:pPr>
      <w:r>
        <w:rPr>
          <w:rFonts w:cs="Calibri"/>
          <w:color w:val="A5A5A5" w:themeColor="accent3"/>
          <w:sz w:val="17"/>
          <w:szCs w:val="17"/>
          <w:lang w:val="en-US"/>
        </w:rPr>
        <w:t>Abbreviations: PBPK, physiologically-based pharmacokinetic.</w:t>
      </w:r>
    </w:p>
    <w:p>
      <w:pPr>
        <w:pStyle w:val="Annotationtext"/>
        <w:spacing w:lineRule="auto" w:line="276" w:before="0" w:after="0"/>
        <w:jc w:val="both"/>
        <w:rPr>
          <w:rFonts w:ascii="Calibri" w:hAnsi="Calibri" w:cs="Calibri"/>
          <w:i/>
          <w:i/>
          <w:iCs/>
          <w:lang w:val="en-US"/>
        </w:rPr>
      </w:pPr>
      <w:r>
        <w:rPr>
          <w:rFonts w:cs="Calibri"/>
          <w:i/>
          <w:iCs/>
          <w:lang w:val="en-US"/>
        </w:rPr>
      </w:r>
    </w:p>
    <w:p>
      <w:pPr>
        <w:pStyle w:val="Normal"/>
        <w:spacing w:lineRule="auto" w:line="276" w:before="360" w:after="120"/>
        <w:jc w:val="both"/>
        <w:rPr>
          <w:rFonts w:ascii="Calibri" w:hAnsi="Calibri" w:cs="Calibri"/>
          <w:lang w:val="en-US"/>
        </w:rPr>
      </w:pPr>
      <w:r>
        <w:drawing>
          <wp:anchor behindDoc="0" distT="0" distB="0" distL="0" distR="114300" simplePos="0" locked="0" layoutInCell="0" allowOverlap="1" relativeHeight="2">
            <wp:simplePos x="0" y="0"/>
            <wp:positionH relativeFrom="margin">
              <wp:align>left</wp:align>
            </wp:positionH>
            <wp:positionV relativeFrom="paragraph">
              <wp:posOffset>277495</wp:posOffset>
            </wp:positionV>
            <wp:extent cx="1191895" cy="1062990"/>
            <wp:effectExtent l="0" t="0" r="0" b="0"/>
            <wp:wrapSquare wrapText="bothSides"/>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lum bright="70000" contrast="-70000"/>
                    </a:blip>
                    <a:srcRect l="17639" t="13727" r="17423" b="28393"/>
                    <a:stretch>
                      <a:fillRect/>
                    </a:stretch>
                  </pic:blipFill>
                  <pic:spPr bwMode="auto">
                    <a:xfrm>
                      <a:off x="0" y="0"/>
                      <a:ext cx="1191895" cy="1062990"/>
                    </a:xfrm>
                    <a:prstGeom prst="rect">
                      <a:avLst/>
                    </a:prstGeom>
                  </pic:spPr>
                </pic:pic>
              </a:graphicData>
            </a:graphic>
          </wp:anchor>
        </w:drawing>
      </w:r>
      <w:r>
        <w:rPr>
          <w:rFonts w:cs="Calibri"/>
          <w:b/>
          <w:bCs/>
          <w:color w:val="C00000"/>
          <w:lang w:val="en-US"/>
        </w:rPr>
        <w:t>Note that dosing regimens as suggested by modeling do not necessarily represent final dosing recommendations for clinical practice</w:t>
      </w:r>
      <w:r>
        <w:rPr>
          <w:rFonts w:cs="Calibri"/>
          <w:color w:val="C00000"/>
          <w:lang w:val="en-US"/>
        </w:rPr>
        <w:t xml:space="preserve">. </w:t>
      </w:r>
      <w:r>
        <w:rPr>
          <w:rFonts w:cs="Calibri"/>
          <w:lang w:val="en-US"/>
        </w:rPr>
        <w:t xml:space="preserve">Final dosing guidelines are the result of a careful assessment of the benefits and risks of the model-informed dose in the context of all available clinical evidence and experience of healthcare providers. Consult the </w:t>
      </w:r>
      <w:r>
        <w:rPr>
          <w:rFonts w:cs="Calibri"/>
          <w:i/>
          <w:iCs/>
          <w:color w:val="4BA69F"/>
          <w:u w:val="single" w:color="4BA69F"/>
          <w:lang w:val="en-US"/>
        </w:rPr>
        <w:t>&lt;website of the Dutch Pediatric Formulary/Lareb&gt;</w:t>
      </w:r>
      <w:r>
        <w:rPr>
          <w:rFonts w:cs="Calibri"/>
          <w:i/>
          <w:iCs/>
          <w:color w:val="4BA69F"/>
          <w:lang w:val="en-US"/>
        </w:rPr>
        <w:t xml:space="preserve"> </w:t>
      </w:r>
      <w:r>
        <w:rPr>
          <w:rFonts w:cs="Calibri"/>
          <w:lang w:val="en-US"/>
        </w:rPr>
        <w:t xml:space="preserve">for </w:t>
      </w:r>
      <w:r>
        <w:rPr>
          <w:rFonts w:cs="Calibri"/>
          <w:i/>
          <w:iCs/>
          <w:lang w:val="en-US"/>
        </w:rPr>
        <w:t>&lt;drug&gt;</w:t>
      </w:r>
      <w:r>
        <w:rPr>
          <w:rFonts w:cs="Calibri"/>
          <w:lang w:val="en-US"/>
        </w:rPr>
        <w:t xml:space="preserve"> dosing recommendations for clinical practice. </w:t>
      </w:r>
      <w:r>
        <w:rPr>
          <w:rFonts w:cs="Calibri"/>
          <w:i/>
          <w:iCs/>
          <w:lang w:val="en-US"/>
        </w:rPr>
        <w:t xml:space="preserve"> </w:t>
      </w:r>
    </w:p>
    <w:p>
      <w:pPr>
        <w:pStyle w:val="Annotationtext"/>
        <w:tabs>
          <w:tab w:val="clear" w:pos="708"/>
          <w:tab w:val="left" w:pos="3255" w:leader="none"/>
        </w:tabs>
        <w:spacing w:lineRule="auto" w:line="276" w:before="0" w:after="0"/>
        <w:jc w:val="both"/>
        <w:rPr>
          <w:rFonts w:ascii="Calibri" w:hAnsi="Calibri" w:cs="Calibri"/>
          <w:i/>
          <w:i/>
          <w:iCs/>
          <w:lang w:val="en-US"/>
        </w:rPr>
      </w:pPr>
      <w:r>
        <w:rPr>
          <w:rFonts w:cs="Calibri"/>
          <w:i/>
          <w:iCs/>
          <w:lang w:val="en-US"/>
        </w:rPr>
      </w:r>
    </w:p>
    <w:p>
      <w:pPr>
        <w:pStyle w:val="Normal"/>
        <w:spacing w:lineRule="auto" w:line="259"/>
        <w:rPr>
          <w:rFonts w:ascii="Eras Medium ITC" w:hAnsi="Eras Medium ITC" w:eastAsia="" w:cs="" w:cstheme="majorBidi" w:eastAsiaTheme="majorEastAsia"/>
          <w:sz w:val="24"/>
          <w:szCs w:val="32"/>
          <w:lang w:val="en-US"/>
        </w:rPr>
      </w:pPr>
      <w:r>
        <w:rPr>
          <w:rFonts w:eastAsia="" w:cs="" w:cstheme="majorBidi" w:eastAsiaTheme="majorEastAsia" w:ascii="Eras Medium ITC" w:hAnsi="Eras Medium ITC"/>
          <w:sz w:val="24"/>
          <w:szCs w:val="32"/>
          <w:lang w:val="en-US"/>
        </w:rPr>
      </w:r>
      <w:bookmarkStart w:id="14" w:name="_Toc161040361"/>
      <w:bookmarkStart w:id="15" w:name="_Toc161040361"/>
      <w:r>
        <w:br w:type="page"/>
      </w:r>
    </w:p>
    <w:p>
      <w:pPr>
        <w:pStyle w:val="ListParagraph"/>
        <w:keepNext w:val="true"/>
        <w:keepLines/>
        <w:numPr>
          <w:ilvl w:val="0"/>
          <w:numId w:val="2"/>
        </w:numPr>
        <w:spacing w:lineRule="auto" w:line="259" w:before="0" w:after="240"/>
        <w:ind w:left="284" w:hanging="284"/>
        <w:contextualSpacing/>
        <w:outlineLvl w:val="0"/>
        <w:rPr>
          <w:rFonts w:ascii="Eras Medium ITC" w:hAnsi="Eras Medium ITC" w:eastAsia="" w:cs="" w:cstheme="majorBidi" w:eastAsiaTheme="majorEastAsia"/>
          <w:sz w:val="24"/>
          <w:szCs w:val="32"/>
          <w:lang w:val="en-US"/>
        </w:rPr>
      </w:pPr>
      <w:bookmarkStart w:id="16" w:name="_Toc161040361"/>
      <w:bookmarkStart w:id="17" w:name="_Toc161151941"/>
      <w:r>
        <w:rPr>
          <w:rFonts w:eastAsia="" w:cs="" w:ascii="Eras Medium ITC" w:hAnsi="Eras Medium ITC" w:cstheme="majorBidi" w:eastAsiaTheme="majorEastAsia"/>
          <w:sz w:val="24"/>
          <w:szCs w:val="32"/>
          <w:lang w:val="en-US"/>
        </w:rPr>
        <w:t>Considerations for implementation</w:t>
      </w:r>
      <w:bookmarkEnd w:id="16"/>
      <w:bookmarkEnd w:id="17"/>
    </w:p>
    <w:p>
      <w:pPr>
        <w:pStyle w:val="Normal"/>
        <w:spacing w:lineRule="auto" w:line="276" w:before="0" w:after="240"/>
        <w:jc w:val="both"/>
        <w:rPr>
          <w:rFonts w:ascii="Calibri Light" w:hAnsi="Calibri Light" w:cs="Calibri Light" w:asciiTheme="majorHAnsi" w:cstheme="majorHAnsi" w:hAnsiTheme="majorHAnsi"/>
          <w:i/>
          <w:i/>
          <w:iCs/>
          <w:lang w:val="en-US"/>
        </w:rPr>
      </w:pPr>
      <w:r>
        <w:rPr>
          <w:lang w:val="en-US"/>
        </w:rPr>
        <w:t xml:space="preserve">Implementing the model-informed dose in clinical practice is NOT STRAIGHTFORWARD. Several aspects should be taken into consideration. Using the framework below, the model-informed dose can be evaluated in the context of model extrapolation, model influence, decision consequence and practical considerations. </w:t>
      </w:r>
    </w:p>
    <w:p>
      <w:pPr>
        <w:pStyle w:val="Normal"/>
        <w:spacing w:lineRule="auto" w:line="276" w:before="0" w:after="0"/>
        <w:jc w:val="both"/>
        <w:rPr>
          <w:rFonts w:ascii="Calibri Light" w:hAnsi="Calibri Light" w:cs="Calibri Light" w:asciiTheme="majorHAnsi" w:cstheme="majorHAnsi" w:hAnsiTheme="majorHAnsi"/>
          <w:i/>
          <w:i/>
          <w:iCs/>
          <w:sz w:val="20"/>
          <w:szCs w:val="20"/>
          <w:lang w:val="en-US"/>
        </w:rPr>
      </w:pPr>
      <w:r>
        <w:rPr>
          <w:rFonts w:cs="Calibri Light" w:ascii="Calibri Light" w:hAnsi="Calibri Light" w:asciiTheme="majorHAnsi" w:cstheme="majorHAnsi" w:hAnsiTheme="majorHAnsi"/>
          <w:i/>
          <w:iCs/>
          <w:sz w:val="20"/>
          <w:szCs w:val="20"/>
          <w:lang w:val="en-US"/>
        </w:rPr>
        <w:t xml:space="preserve">&lt;Please complete the framework. This information is critical for assessing the model-informed dose in the context of available clinical evidence and experience and subsequently clinical implementation. Further details on the most important considerations (e.g., specific assumptions or limitations of the model/study) can be provided in a separate paragraph below the framework.&gt; </w:t>
      </w:r>
    </w:p>
    <w:tbl>
      <w:tblPr>
        <w:tblStyle w:val="Tabelraster"/>
        <w:tblpPr w:bottomFromText="0" w:horzAnchor="margin" w:leftFromText="141" w:rightFromText="141" w:tblpX="0" w:tblpY="241" w:topFromText="0" w:vertAnchor="text"/>
        <w:tblW w:w="8968"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392"/>
        <w:gridCol w:w="6195"/>
        <w:gridCol w:w="515"/>
        <w:gridCol w:w="604"/>
        <w:gridCol w:w="696"/>
        <w:gridCol w:w="566"/>
      </w:tblGrid>
      <w:tr>
        <w:trPr>
          <w:trHeight w:val="350" w:hRule="atLeast"/>
        </w:trPr>
        <w:tc>
          <w:tcPr>
            <w:tcW w:w="8968" w:type="dxa"/>
            <w:gridSpan w:val="6"/>
            <w:tcBorders>
              <w:top w:val="single" w:sz="4" w:space="0" w:color="808080"/>
              <w:left w:val="single" w:sz="4" w:space="0" w:color="808080"/>
              <w:bottom w:val="single" w:sz="4" w:space="0" w:color="808080"/>
              <w:right w:val="single" w:sz="4" w:space="0" w:color="808080"/>
            </w:tcBorders>
            <w:shd w:color="auto" w:fill="D9D9D9" w:themeFill="background1" w:themeFillShade="d9" w:val="clear"/>
            <w:vAlign w:val="center"/>
          </w:tcPr>
          <w:p>
            <w:pPr>
              <w:pStyle w:val="Normal"/>
              <w:widowControl/>
              <w:spacing w:lineRule="auto" w:line="240" w:before="60" w:after="60"/>
              <w:jc w:val="left"/>
              <w:rPr>
                <w:rFonts w:ascii="Calibri Light" w:hAnsi="Calibri Light" w:cs="Calibri Light" w:asciiTheme="majorHAnsi" w:cstheme="majorHAnsi" w:hAnsiTheme="majorHAnsi"/>
                <w:b/>
                <w:b/>
                <w:bCs/>
                <w:sz w:val="18"/>
                <w:szCs w:val="18"/>
                <w:lang w:val="en-US"/>
              </w:rPr>
            </w:pPr>
            <w:r>
              <w:rPr>
                <w:rFonts w:eastAsia="Calibri" w:cs="Calibri Light" w:ascii="Calibri Light" w:hAnsi="Calibri Light" w:asciiTheme="majorHAnsi" w:cstheme="majorHAnsi" w:hAnsiTheme="majorHAnsi"/>
                <w:b/>
                <w:bCs/>
                <w:kern w:val="0"/>
                <w:sz w:val="20"/>
                <w:szCs w:val="20"/>
                <w:lang w:val="en-US" w:eastAsia="en-US" w:bidi="ar-SA"/>
              </w:rPr>
              <w:t xml:space="preserve">Framework for implementation of the model-informed dose </w:t>
            </w:r>
          </w:p>
        </w:tc>
      </w:tr>
      <w:tr>
        <w:trPr>
          <w:trHeight w:val="350" w:hRule="atLeast"/>
        </w:trPr>
        <w:tc>
          <w:tcPr>
            <w:tcW w:w="8968" w:type="dxa"/>
            <w:gridSpan w:val="6"/>
            <w:tcBorders>
              <w:top w:val="single" w:sz="4" w:space="0" w:color="808080"/>
              <w:left w:val="single" w:sz="4" w:space="0" w:color="808080"/>
              <w:bottom w:val="single" w:sz="4" w:space="0" w:color="808080"/>
              <w:right w:val="single" w:sz="4" w:space="0" w:color="808080"/>
            </w:tcBorders>
            <w:shd w:color="auto" w:fill="F2F2F2" w:themeFill="background1" w:themeFillShade="f2" w:val="clear"/>
            <w:vAlign w:val="center"/>
          </w:tcPr>
          <w:p>
            <w:pPr>
              <w:pStyle w:val="Normal"/>
              <w:widowControl/>
              <w:spacing w:lineRule="auto" w:line="240" w:before="60" w:after="60"/>
              <w:jc w:val="left"/>
              <w:rPr>
                <w:rFonts w:ascii="Calibri Light" w:hAnsi="Calibri Light" w:cs="Calibri Light" w:asciiTheme="majorHAnsi" w:cstheme="majorHAnsi" w:hAnsiTheme="majorHAnsi"/>
                <w:b/>
                <w:b/>
                <w:bCs/>
                <w:sz w:val="18"/>
                <w:szCs w:val="18"/>
                <w:lang w:val="en-US"/>
              </w:rPr>
            </w:pPr>
            <w:r>
              <w:rPr>
                <w:rFonts w:eastAsia="Calibri" w:cs="Calibri Light" w:ascii="Calibri Light" w:hAnsi="Calibri Light" w:asciiTheme="majorHAnsi" w:cstheme="majorHAnsi" w:hAnsiTheme="majorHAnsi"/>
                <w:b/>
                <w:bCs/>
                <w:kern w:val="0"/>
                <w:sz w:val="18"/>
                <w:szCs w:val="18"/>
                <w:lang w:val="en-US" w:eastAsia="en-US" w:bidi="ar-SA"/>
              </w:rPr>
              <w:t xml:space="preserve">Model extrapolation </w:t>
            </w:r>
          </w:p>
        </w:tc>
      </w:tr>
      <w:tr>
        <w:trPr>
          <w:trHeight w:val="12" w:hRule="atLeast"/>
        </w:trPr>
        <w:tc>
          <w:tcPr>
            <w:tcW w:w="392"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6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1</w:t>
            </w:r>
          </w:p>
        </w:tc>
        <w:tc>
          <w:tcPr>
            <w:tcW w:w="6195" w:type="dxa"/>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60" w:after="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 xml:space="preserve">Are there any differences expected in drug </w:t>
            </w:r>
            <w:r>
              <w:rPr>
                <w:rFonts w:eastAsia="Calibri" w:cs="Calibri Light" w:ascii="Calibri Light" w:hAnsi="Calibri Light" w:asciiTheme="majorHAnsi" w:cstheme="majorHAnsi" w:hAnsiTheme="majorHAnsi"/>
                <w:kern w:val="0"/>
                <w:sz w:val="18"/>
                <w:szCs w:val="18"/>
                <w:u w:val="single"/>
                <w:lang w:val="en-US" w:eastAsia="en-US" w:bidi="ar-SA"/>
              </w:rPr>
              <w:t>pharmacokinetics</w:t>
            </w:r>
            <w:r>
              <w:rPr>
                <w:rFonts w:eastAsia="Calibri" w:cs="Calibri Light" w:ascii="Calibri Light" w:hAnsi="Calibri Light" w:asciiTheme="majorHAnsi" w:cstheme="majorHAnsi" w:hAnsiTheme="majorHAnsi"/>
                <w:kern w:val="0"/>
                <w:sz w:val="18"/>
                <w:szCs w:val="18"/>
                <w:lang w:val="en-US" w:eastAsia="en-US" w:bidi="ar-SA"/>
              </w:rPr>
              <w:t xml:space="preserve"> (i.e., absorption, distribution, metabolism and excretion) between the virtual population and the real-world population intended to receive the model-informed dose? *</w:t>
            </w:r>
          </w:p>
          <w:p>
            <w:pPr>
              <w:pStyle w:val="Normal"/>
              <w:widowControl/>
              <w:spacing w:lineRule="auto" w:line="240" w:before="0" w:after="6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If yes, comment on the disease, co-morbidity, treatment, etc., that is likely to affect pharmacokinetics.</w:t>
            </w:r>
          </w:p>
        </w:tc>
        <w:tc>
          <w:tcPr>
            <w:tcW w:w="515" w:type="dxa"/>
            <w:tcBorders>
              <w:top w:val="single" w:sz="4" w:space="0" w:color="808080"/>
              <w:left w:val="single" w:sz="4" w:space="0" w:color="808080"/>
              <w:bottom w:val="single" w:sz="4" w:space="0" w:color="808080"/>
              <w:right w:val="single" w:sz="4" w:space="0" w:color="808080"/>
            </w:tcBorders>
            <w:shd w:color="auto" w:fill="FFEFEF" w:val="clear"/>
            <w:vAlign w:val="center"/>
          </w:tcPr>
          <w:p>
            <w:pPr>
              <w:pStyle w:val="Normal"/>
              <w:widowControl/>
              <w:spacing w:lineRule="auto" w:line="240" w:before="0" w:after="6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Yes</w:t>
            </w:r>
          </w:p>
        </w:tc>
        <w:tc>
          <w:tcPr>
            <w:tcW w:w="1300" w:type="dxa"/>
            <w:gridSpan w:val="2"/>
            <w:tcBorders>
              <w:top w:val="single" w:sz="4" w:space="0" w:color="808080"/>
              <w:left w:val="single" w:sz="4" w:space="0" w:color="808080"/>
              <w:bottom w:val="single" w:sz="4" w:space="0" w:color="808080"/>
              <w:right w:val="single" w:sz="4" w:space="0" w:color="808080"/>
            </w:tcBorders>
            <w:shd w:color="auto" w:fill="FFFBEF" w:val="clear"/>
            <w:vAlign w:val="center"/>
          </w:tcPr>
          <w:p>
            <w:pPr>
              <w:pStyle w:val="Normal"/>
              <w:widowControl/>
              <w:spacing w:lineRule="auto" w:line="240" w:before="0" w:after="6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Minimal</w:t>
            </w:r>
          </w:p>
        </w:tc>
        <w:tc>
          <w:tcPr>
            <w:tcW w:w="566" w:type="dxa"/>
            <w:tcBorders>
              <w:top w:val="single" w:sz="4" w:space="0" w:color="808080"/>
              <w:left w:val="single" w:sz="4" w:space="0" w:color="808080"/>
              <w:bottom w:val="single" w:sz="4" w:space="0" w:color="808080"/>
              <w:right w:val="single" w:sz="4" w:space="0" w:color="808080"/>
            </w:tcBorders>
            <w:shd w:color="auto" w:fill="F1F7ED" w:val="clear"/>
            <w:vAlign w:val="center"/>
          </w:tcPr>
          <w:p>
            <w:pPr>
              <w:pStyle w:val="Normal"/>
              <w:widowControl/>
              <w:spacing w:lineRule="auto" w:line="240" w:before="0" w:after="6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No</w:t>
            </w:r>
          </w:p>
        </w:tc>
      </w:tr>
      <w:tr>
        <w:trPr>
          <w:trHeight w:val="300" w:hRule="atLeast"/>
        </w:trPr>
        <w:tc>
          <w:tcPr>
            <w:tcW w:w="3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sz w:val="18"/>
                <w:szCs w:val="18"/>
                <w:lang w:val="en-US"/>
              </w:rPr>
            </w:pPr>
            <w:r>
              <w:rPr>
                <w:rFonts w:eastAsia="Calibri" w:cs="Calibri Light" w:cstheme="majorHAnsi" w:ascii="Calibri Light" w:hAnsi="Calibri Light"/>
                <w:kern w:val="0"/>
                <w:sz w:val="22"/>
                <w:szCs w:val="22"/>
                <w:lang w:val="nl-NL" w:eastAsia="en-US" w:bidi="ar-SA"/>
              </w:rPr>
            </w:r>
          </w:p>
        </w:tc>
        <w:tc>
          <w:tcPr>
            <w:tcW w:w="8576" w:type="dxa"/>
            <w:gridSpan w:val="5"/>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color w:val="808080" w:themeColor="background1" w:themeShade="80"/>
                <w:sz w:val="18"/>
                <w:szCs w:val="18"/>
                <w:lang w:val="en-US"/>
              </w:rPr>
            </w:pPr>
            <w:r>
              <w:rPr>
                <w:rFonts w:eastAsia="Calibri" w:cs="Calibri Light" w:ascii="Calibri Light" w:hAnsi="Calibri Light" w:asciiTheme="majorHAnsi" w:cstheme="majorHAnsi" w:hAnsiTheme="majorHAnsi"/>
                <w:i/>
                <w:iCs/>
                <w:color w:val="808080" w:themeColor="background1" w:themeShade="80"/>
                <w:kern w:val="0"/>
                <w:sz w:val="16"/>
                <w:szCs w:val="16"/>
                <w:lang w:val="en-US" w:eastAsia="en-US" w:bidi="ar-SA"/>
              </w:rPr>
              <w:t>&lt;comment&gt;</w:t>
            </w:r>
          </w:p>
        </w:tc>
      </w:tr>
      <w:tr>
        <w:trPr>
          <w:trHeight w:val="12" w:hRule="atLeast"/>
        </w:trPr>
        <w:tc>
          <w:tcPr>
            <w:tcW w:w="392"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6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2</w:t>
            </w:r>
          </w:p>
        </w:tc>
        <w:tc>
          <w:tcPr>
            <w:tcW w:w="6195" w:type="dxa"/>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60" w:after="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 xml:space="preserve">Are there any differences expected in drug </w:t>
            </w:r>
            <w:r>
              <w:rPr>
                <w:rFonts w:eastAsia="Calibri" w:cs="Calibri Light" w:ascii="Calibri Light" w:hAnsi="Calibri Light" w:asciiTheme="majorHAnsi" w:cstheme="majorHAnsi" w:hAnsiTheme="majorHAnsi"/>
                <w:kern w:val="0"/>
                <w:sz w:val="18"/>
                <w:szCs w:val="18"/>
                <w:u w:val="single"/>
                <w:lang w:val="en-US" w:eastAsia="en-US" w:bidi="ar-SA"/>
              </w:rPr>
              <w:t>pharmacodynamics</w:t>
            </w:r>
            <w:r>
              <w:rPr>
                <w:rFonts w:eastAsia="Calibri" w:cs="Calibri Light" w:ascii="Calibri Light" w:hAnsi="Calibri Light" w:asciiTheme="majorHAnsi" w:cstheme="majorHAnsi" w:hAnsiTheme="majorHAnsi"/>
                <w:kern w:val="0"/>
                <w:sz w:val="18"/>
                <w:szCs w:val="18"/>
                <w:lang w:val="en-US" w:eastAsia="en-US" w:bidi="ar-SA"/>
              </w:rPr>
              <w:t xml:space="preserve"> (i.e., pharmacological effect) between the virtual population and the real-world population intended to receive the model-informed dose? *</w:t>
            </w:r>
          </w:p>
          <w:p>
            <w:pPr>
              <w:pStyle w:val="Normal"/>
              <w:widowControl/>
              <w:spacing w:lineRule="auto" w:line="240" w:before="0" w:after="6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If yes, comment on how pharmacodynamics may be different in the real-world population.</w:t>
            </w:r>
          </w:p>
        </w:tc>
        <w:tc>
          <w:tcPr>
            <w:tcW w:w="515" w:type="dxa"/>
            <w:tcBorders>
              <w:top w:val="single" w:sz="4" w:space="0" w:color="808080"/>
              <w:left w:val="single" w:sz="4" w:space="0" w:color="808080"/>
              <w:bottom w:val="single" w:sz="4" w:space="0" w:color="808080"/>
              <w:right w:val="single" w:sz="4" w:space="0" w:color="808080"/>
            </w:tcBorders>
            <w:shd w:color="auto" w:fill="FFEFEF" w:val="clear"/>
            <w:vAlign w:val="center"/>
          </w:tcPr>
          <w:p>
            <w:pPr>
              <w:pStyle w:val="Normal"/>
              <w:widowControl/>
              <w:spacing w:lineRule="auto" w:line="240" w:before="0" w:after="6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Yes</w:t>
            </w:r>
          </w:p>
        </w:tc>
        <w:tc>
          <w:tcPr>
            <w:tcW w:w="1300" w:type="dxa"/>
            <w:gridSpan w:val="2"/>
            <w:tcBorders>
              <w:top w:val="single" w:sz="4" w:space="0" w:color="808080"/>
              <w:left w:val="single" w:sz="4" w:space="0" w:color="808080"/>
              <w:bottom w:val="single" w:sz="4" w:space="0" w:color="808080"/>
              <w:right w:val="single" w:sz="4" w:space="0" w:color="808080"/>
            </w:tcBorders>
            <w:shd w:color="auto" w:fill="FFFBEF" w:val="clear"/>
            <w:vAlign w:val="center"/>
          </w:tcPr>
          <w:p>
            <w:pPr>
              <w:pStyle w:val="Normal"/>
              <w:widowControl/>
              <w:spacing w:lineRule="auto" w:line="240" w:before="0" w:after="6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Minimal</w:t>
            </w:r>
          </w:p>
        </w:tc>
        <w:tc>
          <w:tcPr>
            <w:tcW w:w="566" w:type="dxa"/>
            <w:tcBorders>
              <w:top w:val="single" w:sz="4" w:space="0" w:color="808080"/>
              <w:left w:val="single" w:sz="4" w:space="0" w:color="808080"/>
              <w:bottom w:val="single" w:sz="4" w:space="0" w:color="808080"/>
              <w:right w:val="single" w:sz="4" w:space="0" w:color="808080"/>
            </w:tcBorders>
            <w:shd w:color="auto" w:fill="F1F7ED" w:val="clear"/>
            <w:vAlign w:val="center"/>
          </w:tcPr>
          <w:p>
            <w:pPr>
              <w:pStyle w:val="Normal"/>
              <w:widowControl/>
              <w:spacing w:lineRule="auto" w:line="240" w:before="0" w:after="6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No</w:t>
            </w:r>
          </w:p>
        </w:tc>
      </w:tr>
      <w:tr>
        <w:trPr>
          <w:trHeight w:val="300" w:hRule="atLeast"/>
        </w:trPr>
        <w:tc>
          <w:tcPr>
            <w:tcW w:w="3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sz w:val="18"/>
                <w:szCs w:val="18"/>
                <w:lang w:val="en-US"/>
              </w:rPr>
            </w:pPr>
            <w:r>
              <w:rPr>
                <w:rFonts w:eastAsia="Calibri" w:cs="Calibri Light" w:cstheme="majorHAnsi" w:ascii="Calibri Light" w:hAnsi="Calibri Light"/>
                <w:kern w:val="0"/>
                <w:sz w:val="22"/>
                <w:szCs w:val="22"/>
                <w:lang w:val="nl-NL" w:eastAsia="en-US" w:bidi="ar-SA"/>
              </w:rPr>
            </w:r>
          </w:p>
        </w:tc>
        <w:tc>
          <w:tcPr>
            <w:tcW w:w="8576" w:type="dxa"/>
            <w:gridSpan w:val="5"/>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i/>
                <w:iCs/>
                <w:color w:val="808080" w:themeColor="background1" w:themeShade="80"/>
                <w:kern w:val="0"/>
                <w:sz w:val="16"/>
                <w:szCs w:val="16"/>
                <w:lang w:val="en-US" w:eastAsia="en-US" w:bidi="ar-SA"/>
              </w:rPr>
              <w:t>&lt;comment&gt;</w:t>
            </w:r>
          </w:p>
        </w:tc>
      </w:tr>
      <w:tr>
        <w:trPr>
          <w:trHeight w:val="350" w:hRule="atLeast"/>
        </w:trPr>
        <w:tc>
          <w:tcPr>
            <w:tcW w:w="8968" w:type="dxa"/>
            <w:gridSpan w:val="6"/>
            <w:tcBorders>
              <w:top w:val="single" w:sz="4" w:space="0" w:color="808080"/>
              <w:left w:val="single" w:sz="4" w:space="0" w:color="808080"/>
              <w:bottom w:val="single" w:sz="4" w:space="0" w:color="808080"/>
              <w:right w:val="single" w:sz="4" w:space="0" w:color="808080"/>
            </w:tcBorders>
            <w:shd w:color="auto" w:fill="F2F2F2" w:themeFill="background1" w:themeFillShade="f2" w:val="clear"/>
            <w:vAlign w:val="center"/>
          </w:tcPr>
          <w:p>
            <w:pPr>
              <w:pStyle w:val="Normal"/>
              <w:widowControl/>
              <w:spacing w:lineRule="auto" w:line="240" w:before="60" w:after="6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b/>
                <w:bCs/>
                <w:kern w:val="0"/>
                <w:sz w:val="18"/>
                <w:szCs w:val="18"/>
                <w:lang w:val="en-US" w:eastAsia="en-US" w:bidi="ar-SA"/>
              </w:rPr>
              <w:t>Model</w:t>
            </w:r>
            <w:r>
              <w:rPr>
                <w:rFonts w:eastAsia="Calibri" w:cs="Calibri Light" w:ascii="Calibri Light" w:hAnsi="Calibri Light" w:asciiTheme="majorHAnsi" w:cstheme="majorHAnsi" w:hAnsiTheme="majorHAnsi"/>
                <w:kern w:val="0"/>
                <w:sz w:val="18"/>
                <w:szCs w:val="18"/>
                <w:lang w:val="en-US" w:eastAsia="en-US" w:bidi="ar-SA"/>
              </w:rPr>
              <w:t xml:space="preserve"> </w:t>
            </w:r>
            <w:r>
              <w:rPr>
                <w:rFonts w:eastAsia="Calibri" w:cs="Calibri Light" w:ascii="Calibri Light" w:hAnsi="Calibri Light" w:asciiTheme="majorHAnsi" w:cstheme="majorHAnsi" w:hAnsiTheme="majorHAnsi"/>
                <w:b/>
                <w:bCs/>
                <w:kern w:val="0"/>
                <w:sz w:val="18"/>
                <w:szCs w:val="18"/>
                <w:lang w:val="en-US" w:eastAsia="en-US" w:bidi="ar-SA"/>
              </w:rPr>
              <w:t>influence</w:t>
            </w:r>
            <w:r>
              <w:rPr>
                <w:rFonts w:eastAsia="Calibri" w:cs="Calibri Light" w:ascii="Calibri Light" w:hAnsi="Calibri Light" w:asciiTheme="majorHAnsi" w:cstheme="majorHAnsi" w:hAnsiTheme="majorHAnsi"/>
                <w:kern w:val="0"/>
                <w:sz w:val="18"/>
                <w:szCs w:val="18"/>
                <w:lang w:val="en-US" w:eastAsia="en-US" w:bidi="ar-SA"/>
              </w:rPr>
              <w:t xml:space="preserve"> </w:t>
            </w:r>
            <w:r>
              <w:rPr>
                <w:rFonts w:eastAsia="Calibri" w:cs="Calibri Light" w:ascii="Calibri Light" w:hAnsi="Calibri Light" w:asciiTheme="majorHAnsi" w:cstheme="majorHAnsi" w:hAnsiTheme="majorHAnsi"/>
                <w:kern w:val="0"/>
                <w:sz w:val="19"/>
                <w:szCs w:val="19"/>
                <w:lang w:val="en-US" w:eastAsia="en-US" w:bidi="ar-SA"/>
              </w:rPr>
              <w:t xml:space="preserve"> (the weight of the model in the totality of all evidence)</w:t>
            </w:r>
          </w:p>
        </w:tc>
      </w:tr>
      <w:tr>
        <w:trPr>
          <w:trHeight w:val="12" w:hRule="atLeast"/>
        </w:trPr>
        <w:tc>
          <w:tcPr>
            <w:tcW w:w="392"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6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3</w:t>
            </w:r>
          </w:p>
        </w:tc>
        <w:tc>
          <w:tcPr>
            <w:tcW w:w="6195" w:type="dxa"/>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60" w:after="6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Does the model-informed dose deviate from the current dosing advice of &lt;</w:t>
            </w:r>
            <w:r>
              <w:rPr>
                <w:rFonts w:eastAsia="Calibri" w:cs="Calibri Light" w:ascii="Calibri Light" w:hAnsi="Calibri Light" w:asciiTheme="majorHAnsi" w:cstheme="majorHAnsi" w:hAnsiTheme="majorHAnsi"/>
                <w:i/>
                <w:iCs/>
                <w:kern w:val="0"/>
                <w:sz w:val="18"/>
                <w:szCs w:val="18"/>
                <w:lang w:val="en-US" w:eastAsia="en-US" w:bidi="ar-SA"/>
              </w:rPr>
              <w:t>year/month</w:t>
            </w:r>
            <w:r>
              <w:rPr>
                <w:rFonts w:eastAsia="Calibri" w:cs="Calibri Light" w:ascii="Calibri Light" w:hAnsi="Calibri Light" w:asciiTheme="majorHAnsi" w:cstheme="majorHAnsi" w:hAnsiTheme="majorHAnsi"/>
                <w:kern w:val="0"/>
                <w:sz w:val="18"/>
                <w:szCs w:val="18"/>
                <w:lang w:val="en-US" w:eastAsia="en-US" w:bidi="ar-SA"/>
              </w:rPr>
              <w:t xml:space="preserve">&gt; or from dosing strategies applied in clinical care (incl. expert opinion, scientific clinical studies and dosing handbooks)?  </w:t>
            </w:r>
          </w:p>
        </w:tc>
        <w:tc>
          <w:tcPr>
            <w:tcW w:w="1119" w:type="dxa"/>
            <w:gridSpan w:val="2"/>
            <w:tcBorders>
              <w:top w:val="single" w:sz="4" w:space="0" w:color="808080"/>
              <w:left w:val="single" w:sz="4" w:space="0" w:color="808080"/>
              <w:bottom w:val="single" w:sz="4" w:space="0" w:color="808080"/>
              <w:right w:val="single" w:sz="4" w:space="0" w:color="808080"/>
            </w:tcBorders>
            <w:shd w:color="auto" w:fill="FFEFEF" w:val="clear"/>
            <w:vAlign w:val="center"/>
          </w:tcPr>
          <w:p>
            <w:pPr>
              <w:pStyle w:val="Normal"/>
              <w:widowControl/>
              <w:spacing w:lineRule="auto" w:line="240" w:before="0" w:after="6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Yes</w:t>
            </w:r>
          </w:p>
        </w:tc>
        <w:tc>
          <w:tcPr>
            <w:tcW w:w="1262" w:type="dxa"/>
            <w:gridSpan w:val="2"/>
            <w:tcBorders>
              <w:top w:val="single" w:sz="4" w:space="0" w:color="808080"/>
              <w:left w:val="single" w:sz="4" w:space="0" w:color="808080"/>
              <w:bottom w:val="single" w:sz="4" w:space="0" w:color="808080"/>
              <w:right w:val="single" w:sz="4" w:space="0" w:color="808080"/>
            </w:tcBorders>
            <w:shd w:color="auto" w:fill="F1F7ED" w:val="clear"/>
            <w:vAlign w:val="center"/>
          </w:tcPr>
          <w:p>
            <w:pPr>
              <w:pStyle w:val="Normal"/>
              <w:widowControl/>
              <w:spacing w:lineRule="auto" w:line="240" w:before="0" w:after="6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No</w:t>
            </w:r>
          </w:p>
        </w:tc>
      </w:tr>
      <w:tr>
        <w:trPr>
          <w:trHeight w:val="300" w:hRule="atLeast"/>
        </w:trPr>
        <w:tc>
          <w:tcPr>
            <w:tcW w:w="3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sz w:val="18"/>
                <w:szCs w:val="18"/>
                <w:lang w:val="en-US"/>
              </w:rPr>
            </w:pPr>
            <w:r>
              <w:rPr>
                <w:rFonts w:eastAsia="Calibri" w:cs="Calibri Light" w:cstheme="majorHAnsi" w:ascii="Calibri Light" w:hAnsi="Calibri Light"/>
                <w:kern w:val="0"/>
                <w:sz w:val="22"/>
                <w:szCs w:val="22"/>
                <w:lang w:val="nl-NL" w:eastAsia="en-US" w:bidi="ar-SA"/>
              </w:rPr>
            </w:r>
          </w:p>
        </w:tc>
        <w:tc>
          <w:tcPr>
            <w:tcW w:w="8576" w:type="dxa"/>
            <w:gridSpan w:val="5"/>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color w:val="808080" w:themeColor="background1" w:themeShade="80"/>
                <w:sz w:val="18"/>
                <w:szCs w:val="18"/>
                <w:lang w:val="en-US"/>
              </w:rPr>
            </w:pPr>
            <w:r>
              <w:rPr>
                <w:rFonts w:eastAsia="Calibri" w:cs="Calibri Light" w:ascii="Calibri Light" w:hAnsi="Calibri Light" w:asciiTheme="majorHAnsi" w:cstheme="majorHAnsi" w:hAnsiTheme="majorHAnsi"/>
                <w:i/>
                <w:iCs/>
                <w:color w:val="808080" w:themeColor="background1" w:themeShade="80"/>
                <w:kern w:val="0"/>
                <w:sz w:val="16"/>
                <w:szCs w:val="16"/>
                <w:lang w:val="en-US" w:eastAsia="en-US" w:bidi="ar-SA"/>
              </w:rPr>
              <w:t>&lt;comment&gt;</w:t>
            </w:r>
          </w:p>
        </w:tc>
      </w:tr>
      <w:tr>
        <w:trPr>
          <w:trHeight w:val="350" w:hRule="atLeast"/>
        </w:trPr>
        <w:tc>
          <w:tcPr>
            <w:tcW w:w="8968" w:type="dxa"/>
            <w:gridSpan w:val="6"/>
            <w:tcBorders>
              <w:top w:val="single" w:sz="4" w:space="0" w:color="808080"/>
              <w:left w:val="single" w:sz="4" w:space="0" w:color="808080"/>
              <w:bottom w:val="single" w:sz="4" w:space="0" w:color="808080"/>
              <w:right w:val="single" w:sz="4" w:space="0" w:color="808080"/>
            </w:tcBorders>
            <w:shd w:color="auto" w:fill="F2F2F2" w:themeFill="background1" w:themeFillShade="f2" w:val="clear"/>
            <w:vAlign w:val="center"/>
          </w:tcPr>
          <w:p>
            <w:pPr>
              <w:pStyle w:val="Normal"/>
              <w:widowControl/>
              <w:spacing w:lineRule="auto" w:line="240" w:before="60" w:after="60"/>
              <w:jc w:val="left"/>
              <w:rPr>
                <w:rFonts w:ascii="Calibri Light" w:hAnsi="Calibri Light" w:cs="Calibri Light" w:asciiTheme="majorHAnsi" w:cstheme="majorHAnsi" w:hAnsiTheme="majorHAnsi"/>
                <w:b/>
                <w:b/>
                <w:bCs/>
                <w:sz w:val="18"/>
                <w:szCs w:val="18"/>
                <w:lang w:val="en-US"/>
              </w:rPr>
            </w:pPr>
            <w:r>
              <w:rPr>
                <w:rFonts w:eastAsia="Calibri" w:cs="Calibri Light" w:ascii="Calibri Light" w:hAnsi="Calibri Light" w:asciiTheme="majorHAnsi" w:cstheme="majorHAnsi" w:hAnsiTheme="majorHAnsi"/>
                <w:b/>
                <w:bCs/>
                <w:kern w:val="0"/>
                <w:sz w:val="18"/>
                <w:szCs w:val="18"/>
                <w:lang w:val="en-US" w:eastAsia="en-US" w:bidi="ar-SA"/>
              </w:rPr>
              <w:t xml:space="preserve">Decision consequence </w:t>
            </w:r>
            <w:r>
              <w:rPr>
                <w:rFonts w:eastAsia="Calibri" w:cs="Calibri Light" w:ascii="Calibri Light" w:hAnsi="Calibri Light" w:asciiTheme="majorHAnsi" w:cstheme="majorHAnsi" w:hAnsiTheme="majorHAnsi"/>
                <w:kern w:val="0"/>
                <w:sz w:val="19"/>
                <w:szCs w:val="19"/>
                <w:lang w:val="en-US" w:eastAsia="en-US" w:bidi="ar-SA"/>
              </w:rPr>
              <w:t xml:space="preserve"> (the significance of an incorrect decision)</w:t>
            </w:r>
          </w:p>
        </w:tc>
      </w:tr>
      <w:tr>
        <w:trPr>
          <w:trHeight w:val="12" w:hRule="atLeast"/>
        </w:trPr>
        <w:tc>
          <w:tcPr>
            <w:tcW w:w="392"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6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4</w:t>
            </w:r>
          </w:p>
        </w:tc>
        <w:tc>
          <w:tcPr>
            <w:tcW w:w="6195" w:type="dxa"/>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60" w:after="6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 xml:space="preserve">What is the level of certainty of the accuracy of the pharmacokinetic therapy goal that is used to establish the model-informed dose? </w:t>
            </w:r>
            <w:r>
              <w:rPr>
                <w:rFonts w:eastAsia="Calibri" w:cs="Calibri Light" w:ascii="Calibri Light" w:hAnsi="Calibri Light" w:asciiTheme="majorHAnsi" w:cstheme="majorHAnsi" w:hAnsiTheme="majorHAnsi"/>
                <w:kern w:val="0"/>
                <w:sz w:val="18"/>
                <w:szCs w:val="18"/>
                <w:vertAlign w:val="superscript"/>
                <w:lang w:val="en-US" w:eastAsia="en-US" w:bidi="ar-SA"/>
              </w:rPr>
              <w:t>#</w:t>
            </w:r>
          </w:p>
        </w:tc>
        <w:tc>
          <w:tcPr>
            <w:tcW w:w="515" w:type="dxa"/>
            <w:tcBorders>
              <w:top w:val="single" w:sz="4" w:space="0" w:color="808080"/>
              <w:left w:val="single" w:sz="4" w:space="0" w:color="808080"/>
              <w:bottom w:val="single" w:sz="4" w:space="0" w:color="808080"/>
              <w:right w:val="single" w:sz="4" w:space="0" w:color="808080"/>
            </w:tcBorders>
            <w:shd w:color="auto" w:fill="FFEFEF" w:val="clear"/>
            <w:vAlign w:val="center"/>
          </w:tcPr>
          <w:p>
            <w:pPr>
              <w:pStyle w:val="Normal"/>
              <w:widowControl/>
              <w:spacing w:lineRule="auto" w:line="240" w:before="0" w:after="6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Low</w:t>
            </w:r>
          </w:p>
        </w:tc>
        <w:tc>
          <w:tcPr>
            <w:tcW w:w="1300" w:type="dxa"/>
            <w:gridSpan w:val="2"/>
            <w:tcBorders>
              <w:top w:val="single" w:sz="4" w:space="0" w:color="808080"/>
              <w:left w:val="single" w:sz="4" w:space="0" w:color="808080"/>
              <w:bottom w:val="single" w:sz="4" w:space="0" w:color="808080"/>
              <w:right w:val="single" w:sz="4" w:space="0" w:color="808080"/>
            </w:tcBorders>
            <w:shd w:color="auto" w:fill="FFFBEF" w:val="clear"/>
            <w:vAlign w:val="center"/>
          </w:tcPr>
          <w:p>
            <w:pPr>
              <w:pStyle w:val="Normal"/>
              <w:widowControl/>
              <w:spacing w:lineRule="auto" w:line="240" w:before="0" w:after="6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Doubtful</w:t>
            </w:r>
          </w:p>
        </w:tc>
        <w:tc>
          <w:tcPr>
            <w:tcW w:w="566" w:type="dxa"/>
            <w:tcBorders>
              <w:top w:val="single" w:sz="4" w:space="0" w:color="808080"/>
              <w:left w:val="single" w:sz="4" w:space="0" w:color="808080"/>
              <w:bottom w:val="single" w:sz="4" w:space="0" w:color="808080"/>
              <w:right w:val="single" w:sz="4" w:space="0" w:color="808080"/>
            </w:tcBorders>
            <w:shd w:color="auto" w:fill="F1F7ED" w:val="clear"/>
            <w:vAlign w:val="center"/>
          </w:tcPr>
          <w:p>
            <w:pPr>
              <w:pStyle w:val="Normal"/>
              <w:widowControl/>
              <w:spacing w:lineRule="auto" w:line="240" w:before="0" w:after="6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High</w:t>
            </w:r>
          </w:p>
        </w:tc>
      </w:tr>
      <w:tr>
        <w:trPr>
          <w:trHeight w:val="300" w:hRule="atLeast"/>
        </w:trPr>
        <w:tc>
          <w:tcPr>
            <w:tcW w:w="3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sz w:val="18"/>
                <w:szCs w:val="18"/>
                <w:lang w:val="en-US"/>
              </w:rPr>
            </w:pPr>
            <w:r>
              <w:rPr>
                <w:rFonts w:eastAsia="Calibri" w:cs="Calibri Light" w:cstheme="majorHAnsi" w:ascii="Calibri Light" w:hAnsi="Calibri Light"/>
                <w:kern w:val="0"/>
                <w:sz w:val="22"/>
                <w:szCs w:val="22"/>
                <w:lang w:val="nl-NL" w:eastAsia="en-US" w:bidi="ar-SA"/>
              </w:rPr>
            </w:r>
          </w:p>
        </w:tc>
        <w:tc>
          <w:tcPr>
            <w:tcW w:w="8576" w:type="dxa"/>
            <w:gridSpan w:val="5"/>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i/>
                <w:iCs/>
                <w:color w:val="808080" w:themeColor="background1" w:themeShade="80"/>
                <w:kern w:val="0"/>
                <w:sz w:val="16"/>
                <w:szCs w:val="16"/>
                <w:lang w:val="en-US" w:eastAsia="en-US" w:bidi="ar-SA"/>
              </w:rPr>
              <w:t>&lt;comment&gt;</w:t>
            </w:r>
          </w:p>
        </w:tc>
      </w:tr>
      <w:tr>
        <w:trPr>
          <w:trHeight w:val="12" w:hRule="atLeast"/>
        </w:trPr>
        <w:tc>
          <w:tcPr>
            <w:tcW w:w="392"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6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5</w:t>
            </w:r>
          </w:p>
        </w:tc>
        <w:tc>
          <w:tcPr>
            <w:tcW w:w="6195" w:type="dxa"/>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6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9"/>
                <w:szCs w:val="19"/>
                <w:lang w:val="en-US" w:eastAsia="en-US" w:bidi="ar-SA"/>
              </w:rPr>
              <w:t xml:space="preserve">Is the risk at and consequences of under- or overdosing deemed acceptable?  In case a model-informed dose is established for pregnant women, both maternal and fetal risks should be taken into consideration.  </w:t>
            </w:r>
          </w:p>
        </w:tc>
        <w:tc>
          <w:tcPr>
            <w:tcW w:w="515" w:type="dxa"/>
            <w:tcBorders>
              <w:top w:val="single" w:sz="4" w:space="0" w:color="808080"/>
              <w:left w:val="single" w:sz="4" w:space="0" w:color="808080"/>
              <w:bottom w:val="single" w:sz="4" w:space="0" w:color="808080"/>
              <w:right w:val="single" w:sz="4" w:space="0" w:color="808080"/>
            </w:tcBorders>
            <w:shd w:color="auto" w:fill="FFEFEF" w:val="clear"/>
            <w:vAlign w:val="center"/>
          </w:tcPr>
          <w:p>
            <w:pPr>
              <w:pStyle w:val="Normal"/>
              <w:widowControl/>
              <w:spacing w:lineRule="auto" w:line="240" w:before="0" w:after="6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No</w:t>
            </w:r>
          </w:p>
        </w:tc>
        <w:tc>
          <w:tcPr>
            <w:tcW w:w="1300" w:type="dxa"/>
            <w:gridSpan w:val="2"/>
            <w:tcBorders>
              <w:top w:val="single" w:sz="4" w:space="0" w:color="808080"/>
              <w:left w:val="single" w:sz="4" w:space="0" w:color="808080"/>
              <w:bottom w:val="single" w:sz="4" w:space="0" w:color="808080"/>
              <w:right w:val="single" w:sz="4" w:space="0" w:color="808080"/>
            </w:tcBorders>
            <w:shd w:color="auto" w:fill="FFFBEF" w:val="clear"/>
            <w:vAlign w:val="center"/>
          </w:tcPr>
          <w:p>
            <w:pPr>
              <w:pStyle w:val="Normal"/>
              <w:widowControl/>
              <w:spacing w:lineRule="auto" w:line="240" w:before="0" w:after="6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Doubtful</w:t>
            </w:r>
          </w:p>
        </w:tc>
        <w:tc>
          <w:tcPr>
            <w:tcW w:w="566" w:type="dxa"/>
            <w:tcBorders>
              <w:top w:val="single" w:sz="4" w:space="0" w:color="808080"/>
              <w:left w:val="single" w:sz="4" w:space="0" w:color="808080"/>
              <w:bottom w:val="single" w:sz="4" w:space="0" w:color="808080"/>
              <w:right w:val="single" w:sz="4" w:space="0" w:color="808080"/>
            </w:tcBorders>
            <w:shd w:color="auto" w:fill="F1F7ED" w:val="clear"/>
            <w:vAlign w:val="center"/>
          </w:tcPr>
          <w:p>
            <w:pPr>
              <w:pStyle w:val="Normal"/>
              <w:widowControl/>
              <w:spacing w:lineRule="auto" w:line="240" w:before="0" w:after="6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Yes</w:t>
            </w:r>
          </w:p>
        </w:tc>
      </w:tr>
      <w:tr>
        <w:trPr>
          <w:trHeight w:val="300" w:hRule="atLeast"/>
        </w:trPr>
        <w:tc>
          <w:tcPr>
            <w:tcW w:w="3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sz w:val="18"/>
                <w:szCs w:val="18"/>
                <w:lang w:val="en-US"/>
              </w:rPr>
            </w:pPr>
            <w:r>
              <w:rPr>
                <w:rFonts w:eastAsia="Calibri" w:cs="Calibri Light" w:cstheme="majorHAnsi" w:ascii="Calibri Light" w:hAnsi="Calibri Light"/>
                <w:kern w:val="0"/>
                <w:sz w:val="22"/>
                <w:szCs w:val="22"/>
                <w:lang w:val="nl-NL" w:eastAsia="en-US" w:bidi="ar-SA"/>
              </w:rPr>
            </w:r>
          </w:p>
        </w:tc>
        <w:tc>
          <w:tcPr>
            <w:tcW w:w="8576" w:type="dxa"/>
            <w:gridSpan w:val="5"/>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color w:val="808080" w:themeColor="background1" w:themeShade="80"/>
                <w:sz w:val="18"/>
                <w:szCs w:val="18"/>
                <w:lang w:val="en-US"/>
              </w:rPr>
            </w:pPr>
            <w:r>
              <w:rPr>
                <w:rFonts w:eastAsia="Calibri" w:cs="Calibri Light" w:ascii="Calibri Light" w:hAnsi="Calibri Light" w:asciiTheme="majorHAnsi" w:cstheme="majorHAnsi" w:hAnsiTheme="majorHAnsi"/>
                <w:i/>
                <w:iCs/>
                <w:color w:val="808080" w:themeColor="background1" w:themeShade="80"/>
                <w:kern w:val="0"/>
                <w:sz w:val="16"/>
                <w:szCs w:val="16"/>
                <w:lang w:val="en-US" w:eastAsia="en-US" w:bidi="ar-SA"/>
              </w:rPr>
              <w:t>&lt;comment&gt;</w:t>
            </w:r>
          </w:p>
        </w:tc>
      </w:tr>
      <w:tr>
        <w:trPr>
          <w:trHeight w:val="12" w:hRule="atLeast"/>
        </w:trPr>
        <w:tc>
          <w:tcPr>
            <w:tcW w:w="392"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6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6</w:t>
            </w:r>
          </w:p>
        </w:tc>
        <w:tc>
          <w:tcPr>
            <w:tcW w:w="6195" w:type="dxa"/>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60" w:after="6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Is it possible to monitor exposure (e.g., with TDM or a clinical measurable effect)  to assess whether the dose is adequate?</w:t>
            </w:r>
          </w:p>
        </w:tc>
        <w:tc>
          <w:tcPr>
            <w:tcW w:w="1119" w:type="dxa"/>
            <w:gridSpan w:val="2"/>
            <w:tcBorders>
              <w:top w:val="single" w:sz="4" w:space="0" w:color="808080"/>
              <w:left w:val="single" w:sz="4" w:space="0" w:color="808080"/>
              <w:bottom w:val="single" w:sz="4" w:space="0" w:color="808080"/>
              <w:right w:val="single" w:sz="4" w:space="0" w:color="808080"/>
            </w:tcBorders>
            <w:shd w:color="auto" w:fill="FFEFEF" w:val="clear"/>
            <w:vAlign w:val="center"/>
          </w:tcPr>
          <w:p>
            <w:pPr>
              <w:pStyle w:val="Normal"/>
              <w:widowControl/>
              <w:spacing w:lineRule="auto" w:line="240" w:before="0" w:after="6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No</w:t>
            </w:r>
          </w:p>
        </w:tc>
        <w:tc>
          <w:tcPr>
            <w:tcW w:w="1262" w:type="dxa"/>
            <w:gridSpan w:val="2"/>
            <w:tcBorders>
              <w:top w:val="single" w:sz="4" w:space="0" w:color="808080"/>
              <w:left w:val="single" w:sz="4" w:space="0" w:color="808080"/>
              <w:bottom w:val="single" w:sz="4" w:space="0" w:color="808080"/>
              <w:right w:val="single" w:sz="4" w:space="0" w:color="808080"/>
            </w:tcBorders>
            <w:shd w:color="auto" w:fill="F1F7ED" w:val="clear"/>
            <w:vAlign w:val="center"/>
          </w:tcPr>
          <w:p>
            <w:pPr>
              <w:pStyle w:val="Normal"/>
              <w:widowControl/>
              <w:spacing w:lineRule="auto" w:line="240" w:before="0" w:after="6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Yes</w:t>
            </w:r>
          </w:p>
        </w:tc>
      </w:tr>
      <w:tr>
        <w:trPr>
          <w:trHeight w:val="300" w:hRule="atLeast"/>
        </w:trPr>
        <w:tc>
          <w:tcPr>
            <w:tcW w:w="3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sz w:val="18"/>
                <w:szCs w:val="18"/>
                <w:lang w:val="en-US"/>
              </w:rPr>
            </w:pPr>
            <w:r>
              <w:rPr>
                <w:rFonts w:eastAsia="Calibri" w:cs="Calibri Light" w:cstheme="majorHAnsi" w:ascii="Calibri Light" w:hAnsi="Calibri Light"/>
                <w:kern w:val="0"/>
                <w:sz w:val="22"/>
                <w:szCs w:val="22"/>
                <w:lang w:val="nl-NL" w:eastAsia="en-US" w:bidi="ar-SA"/>
              </w:rPr>
            </w:r>
          </w:p>
        </w:tc>
        <w:tc>
          <w:tcPr>
            <w:tcW w:w="8576" w:type="dxa"/>
            <w:gridSpan w:val="5"/>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i/>
                <w:iCs/>
                <w:color w:val="808080" w:themeColor="background1" w:themeShade="80"/>
                <w:kern w:val="0"/>
                <w:sz w:val="16"/>
                <w:szCs w:val="16"/>
                <w:lang w:val="en-US" w:eastAsia="en-US" w:bidi="ar-SA"/>
              </w:rPr>
              <w:t>&lt;comment&gt;</w:t>
            </w:r>
          </w:p>
        </w:tc>
      </w:tr>
      <w:tr>
        <w:trPr>
          <w:trHeight w:val="12" w:hRule="atLeast"/>
        </w:trPr>
        <w:tc>
          <w:tcPr>
            <w:tcW w:w="392"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60"/>
              <w:jc w:val="left"/>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7</w:t>
            </w:r>
          </w:p>
        </w:tc>
        <w:tc>
          <w:tcPr>
            <w:tcW w:w="6195" w:type="dxa"/>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60" w:after="60"/>
              <w:jc w:val="both"/>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 xml:space="preserve">Is it practical and feasible to administer the model-informed dose? Take into account the drug formulation, difficulty of dose calculation, and excipient safety. </w:t>
            </w:r>
          </w:p>
        </w:tc>
        <w:tc>
          <w:tcPr>
            <w:tcW w:w="1119" w:type="dxa"/>
            <w:gridSpan w:val="2"/>
            <w:tcBorders>
              <w:top w:val="single" w:sz="4" w:space="0" w:color="808080"/>
              <w:left w:val="single" w:sz="4" w:space="0" w:color="808080"/>
              <w:bottom w:val="single" w:sz="4" w:space="0" w:color="808080"/>
              <w:right w:val="single" w:sz="4" w:space="0" w:color="808080"/>
            </w:tcBorders>
            <w:shd w:color="auto" w:fill="FFEFEF" w:val="clear"/>
            <w:vAlign w:val="center"/>
          </w:tcPr>
          <w:p>
            <w:pPr>
              <w:pStyle w:val="Normal"/>
              <w:widowControl/>
              <w:spacing w:lineRule="auto" w:line="240" w:before="0" w:after="6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No</w:t>
            </w:r>
          </w:p>
        </w:tc>
        <w:tc>
          <w:tcPr>
            <w:tcW w:w="1262" w:type="dxa"/>
            <w:gridSpan w:val="2"/>
            <w:tcBorders>
              <w:top w:val="single" w:sz="4" w:space="0" w:color="808080"/>
              <w:left w:val="single" w:sz="4" w:space="0" w:color="808080"/>
              <w:bottom w:val="single" w:sz="4" w:space="0" w:color="808080"/>
              <w:right w:val="single" w:sz="4" w:space="0" w:color="808080"/>
            </w:tcBorders>
            <w:shd w:color="auto" w:fill="F1F7ED" w:val="clear"/>
            <w:vAlign w:val="center"/>
          </w:tcPr>
          <w:p>
            <w:pPr>
              <w:pStyle w:val="Normal"/>
              <w:widowControl/>
              <w:spacing w:lineRule="auto" w:line="240" w:before="0" w:after="60"/>
              <w:jc w:val="center"/>
              <w:rPr>
                <w:rFonts w:ascii="Calibri Light" w:hAnsi="Calibri Light" w:cs="Calibri Light" w:asciiTheme="majorHAnsi" w:cstheme="majorHAnsi" w:hAnsiTheme="majorHAnsi"/>
                <w:sz w:val="18"/>
                <w:szCs w:val="18"/>
                <w:lang w:val="en-US"/>
              </w:rPr>
            </w:pPr>
            <w:r>
              <w:rPr>
                <w:rFonts w:eastAsia="Calibri" w:cs="Calibri Light" w:ascii="Calibri Light" w:hAnsi="Calibri Light" w:asciiTheme="majorHAnsi" w:cstheme="majorHAnsi" w:hAnsiTheme="majorHAnsi"/>
                <w:kern w:val="0"/>
                <w:sz w:val="18"/>
                <w:szCs w:val="18"/>
                <w:lang w:val="en-US" w:eastAsia="en-US" w:bidi="ar-SA"/>
              </w:rPr>
              <w:t>Yes</w:t>
            </w:r>
          </w:p>
        </w:tc>
      </w:tr>
      <w:tr>
        <w:trPr>
          <w:trHeight w:val="300" w:hRule="atLeast"/>
        </w:trPr>
        <w:tc>
          <w:tcPr>
            <w:tcW w:w="392"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sz w:val="18"/>
                <w:szCs w:val="18"/>
                <w:lang w:val="en-US"/>
              </w:rPr>
            </w:pPr>
            <w:r>
              <w:rPr>
                <w:rFonts w:eastAsia="Calibri" w:cs="Calibri Light" w:cstheme="majorHAnsi" w:ascii="Calibri Light" w:hAnsi="Calibri Light"/>
                <w:kern w:val="0"/>
                <w:sz w:val="22"/>
                <w:szCs w:val="22"/>
                <w:lang w:val="nl-NL" w:eastAsia="en-US" w:bidi="ar-SA"/>
              </w:rPr>
            </w:r>
          </w:p>
        </w:tc>
        <w:tc>
          <w:tcPr>
            <w:tcW w:w="8576" w:type="dxa"/>
            <w:gridSpan w:val="5"/>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Calibri Light" w:hAnsi="Calibri Light" w:cs="Calibri Light" w:asciiTheme="majorHAnsi" w:cstheme="majorHAnsi" w:hAnsiTheme="majorHAnsi"/>
                <w:color w:val="808080" w:themeColor="background1" w:themeShade="80"/>
                <w:sz w:val="16"/>
                <w:szCs w:val="16"/>
                <w:lang w:val="en-US"/>
              </w:rPr>
            </w:pPr>
            <w:r>
              <w:rPr>
                <w:rFonts w:eastAsia="Calibri" w:cs="Calibri Light" w:ascii="Calibri Light" w:hAnsi="Calibri Light" w:asciiTheme="majorHAnsi" w:cstheme="majorHAnsi" w:hAnsiTheme="majorHAnsi"/>
                <w:i/>
                <w:iCs/>
                <w:color w:val="808080" w:themeColor="background1" w:themeShade="80"/>
                <w:kern w:val="0"/>
                <w:sz w:val="16"/>
                <w:szCs w:val="16"/>
                <w:lang w:val="en-US" w:eastAsia="en-US" w:bidi="ar-SA"/>
              </w:rPr>
              <w:t>&lt;comment&gt;</w:t>
            </w:r>
          </w:p>
        </w:tc>
      </w:tr>
    </w:tbl>
    <w:p>
      <w:pPr>
        <w:pStyle w:val="Normal"/>
        <w:tabs>
          <w:tab w:val="clear" w:pos="708"/>
          <w:tab w:val="left" w:pos="2257" w:leader="none"/>
        </w:tabs>
        <w:spacing w:lineRule="auto" w:line="276" w:beforeAutospacing="1" w:after="0"/>
        <w:ind w:right="96" w:hanging="0"/>
        <w:jc w:val="both"/>
        <w:rPr>
          <w:rFonts w:ascii="Calibri Light" w:hAnsi="Calibri Light" w:cs="Calibri Light" w:asciiTheme="majorHAnsi" w:cstheme="majorHAnsi" w:hAnsiTheme="majorHAnsi"/>
          <w:color w:val="A5A5A5" w:themeColor="accent3"/>
          <w:sz w:val="16"/>
          <w:szCs w:val="16"/>
          <w:lang w:val="en-US"/>
        </w:rPr>
      </w:pPr>
      <w:r>
        <w:rPr>
          <w:rFonts w:cs="Calibri Light" w:ascii="Calibri Light" w:hAnsi="Calibri Light" w:asciiTheme="majorHAnsi" w:cstheme="majorHAnsi" w:hAnsiTheme="majorHAnsi"/>
          <w:color w:val="A5A5A5" w:themeColor="accent3"/>
          <w:sz w:val="16"/>
          <w:szCs w:val="16"/>
          <w:lang w:val="en-US"/>
        </w:rPr>
        <w:t xml:space="preserve"> </w:t>
      </w:r>
      <w:r>
        <w:rPr>
          <w:rFonts w:cs="Calibri Light" w:ascii="Calibri Light" w:hAnsi="Calibri Light" w:asciiTheme="majorHAnsi" w:cstheme="majorHAnsi" w:hAnsiTheme="majorHAnsi"/>
          <w:color w:val="A5A5A5" w:themeColor="accent3"/>
          <w:sz w:val="16"/>
          <w:szCs w:val="16"/>
          <w:lang w:val="en-US"/>
        </w:rPr>
        <w:tab/>
      </w:r>
    </w:p>
    <w:p>
      <w:pPr>
        <w:pStyle w:val="Normal"/>
        <w:spacing w:lineRule="auto" w:line="276" w:before="120" w:after="0"/>
        <w:ind w:right="96" w:hanging="0"/>
        <w:jc w:val="both"/>
        <w:rPr>
          <w:rFonts w:ascii="Calibri Light" w:hAnsi="Calibri Light" w:cs="Calibri Light" w:asciiTheme="majorHAnsi" w:cstheme="majorHAnsi" w:hAnsiTheme="majorHAnsi"/>
          <w:color w:val="A5A5A5" w:themeColor="accent3"/>
          <w:sz w:val="16"/>
          <w:szCs w:val="16"/>
          <w:lang w:val="en-US"/>
        </w:rPr>
      </w:pPr>
      <w:r>
        <w:rPr>
          <w:rFonts w:cs="Calibri Light" w:ascii="Calibri Light" w:hAnsi="Calibri Light" w:asciiTheme="majorHAnsi" w:cstheme="majorHAnsi" w:hAnsiTheme="majorHAnsi"/>
          <w:color w:val="A5A5A5" w:themeColor="accent3"/>
          <w:sz w:val="16"/>
          <w:szCs w:val="16"/>
          <w:lang w:val="en-US"/>
        </w:rPr>
        <w:t xml:space="preserve">* Real-world population: patients who are intended to receive the MID in clinical care. </w:t>
      </w:r>
    </w:p>
    <w:p>
      <w:pPr>
        <w:pStyle w:val="Normal"/>
        <w:spacing w:lineRule="auto" w:line="259" w:before="0" w:after="240"/>
        <w:rPr>
          <w:rFonts w:ascii="Calibri Light" w:hAnsi="Calibri Light" w:cs="Calibri Light" w:asciiTheme="majorHAnsi" w:cstheme="majorHAnsi" w:hAnsiTheme="majorHAnsi"/>
          <w:color w:val="A5A5A5" w:themeColor="accent3"/>
          <w:sz w:val="16"/>
          <w:szCs w:val="16"/>
          <w:lang w:val="en-US"/>
        </w:rPr>
      </w:pPr>
      <w:r>
        <w:rPr>
          <w:rFonts w:cs="Calibri Light" w:ascii="Calibri Light" w:hAnsi="Calibri Light" w:asciiTheme="majorHAnsi" w:cstheme="majorHAnsi" w:hAnsiTheme="majorHAnsi"/>
          <w:color w:val="A5A5A5" w:themeColor="accent3"/>
          <w:sz w:val="16"/>
          <w:szCs w:val="16"/>
          <w:lang w:val="en-US"/>
        </w:rPr>
        <w:t>Abbreviations: MID, model-informed dose; PK, pharmacokinetics; PD, pharmacodynamics; TDM, therapeutic drug monitoring.</w:t>
      </w:r>
    </w:p>
    <w:p>
      <w:pPr>
        <w:pStyle w:val="Normal"/>
        <w:spacing w:lineRule="auto" w:line="259" w:before="120" w:after="160"/>
        <w:jc w:val="both"/>
        <w:rPr>
          <w:rFonts w:ascii="Calibri Light" w:hAnsi="Calibri Light" w:cs="Calibri Light" w:asciiTheme="majorHAnsi" w:cstheme="majorHAnsi" w:hAnsiTheme="majorHAnsi"/>
          <w:i/>
          <w:i/>
          <w:iCs/>
          <w:sz w:val="20"/>
          <w:szCs w:val="20"/>
          <w:lang w:val="en-US"/>
        </w:rPr>
      </w:pPr>
      <w:r>
        <w:rPr>
          <w:rFonts w:cs="Calibri Light" w:ascii="Calibri Light" w:hAnsi="Calibri Light" w:asciiTheme="majorHAnsi" w:cstheme="majorHAnsi" w:hAnsiTheme="majorHAnsi"/>
          <w:i/>
          <w:iCs/>
          <w:sz w:val="20"/>
          <w:szCs w:val="20"/>
          <w:lang w:val="en-US"/>
        </w:rPr>
        <w:t>&lt;If applicable, include/delete descriptions of abbreviations below the table.&gt;</w:t>
      </w:r>
    </w:p>
    <w:p>
      <w:pPr>
        <w:pStyle w:val="ListParagraph"/>
        <w:keepNext w:val="true"/>
        <w:keepLines/>
        <w:numPr>
          <w:ilvl w:val="0"/>
          <w:numId w:val="2"/>
        </w:numPr>
        <w:spacing w:lineRule="auto" w:line="259" w:before="240" w:after="240"/>
        <w:ind w:left="284" w:hanging="284"/>
        <w:contextualSpacing/>
        <w:outlineLvl w:val="0"/>
        <w:rPr>
          <w:rFonts w:ascii="Eras Medium ITC" w:hAnsi="Eras Medium ITC" w:eastAsia="" w:cs="" w:cstheme="majorBidi" w:eastAsiaTheme="majorEastAsia"/>
          <w:sz w:val="24"/>
          <w:szCs w:val="32"/>
          <w:lang w:val="en-US"/>
        </w:rPr>
      </w:pPr>
      <w:bookmarkStart w:id="18" w:name="_Toc161151942"/>
      <w:bookmarkStart w:id="19" w:name="_Toc161040362"/>
      <w:r>
        <w:rPr>
          <w:rFonts w:eastAsia="" w:cs="" w:ascii="Eras Medium ITC" w:hAnsi="Eras Medium ITC" w:cstheme="majorBidi" w:eastAsiaTheme="majorEastAsia"/>
          <w:sz w:val="24"/>
          <w:szCs w:val="32"/>
          <w:lang w:val="en-US"/>
        </w:rPr>
        <w:t>Comprehensive evidence &amp; feasibility review</w:t>
      </w:r>
      <w:bookmarkEnd w:id="18"/>
      <w:bookmarkEnd w:id="19"/>
    </w:p>
    <w:p>
      <w:pPr>
        <w:pStyle w:val="Normal"/>
        <w:spacing w:lineRule="auto" w:line="259" w:before="120" w:after="360"/>
        <w:jc w:val="both"/>
        <w:rPr>
          <w:rFonts w:ascii="Calibri Light" w:hAnsi="Calibri Light" w:cs="Calibri Light" w:asciiTheme="majorHAnsi" w:cstheme="majorHAnsi" w:hAnsiTheme="majorHAnsi"/>
          <w:i/>
          <w:i/>
          <w:iCs/>
          <w:sz w:val="20"/>
          <w:szCs w:val="20"/>
          <w:lang w:val="en-US"/>
        </w:rPr>
      </w:pPr>
      <w:r>
        <w:rPr>
          <w:rFonts w:cs="Calibri Light" w:ascii="Calibri Light" w:hAnsi="Calibri Light" w:asciiTheme="majorHAnsi" w:cstheme="majorHAnsi" w:hAnsiTheme="majorHAnsi"/>
          <w:i/>
          <w:iCs/>
          <w:sz w:val="20"/>
          <w:szCs w:val="20"/>
          <w:lang w:val="en-US"/>
        </w:rPr>
        <w:t xml:space="preserve">&lt;This section is only applicable to model-informed dosing reports of drugs used in pregnancy. If available, include a link to the ‘comprehensive evidence &amp; feasibility review’ of the proposed dose during pregnancy (Pdf provided by Project MADAM).&gt; </w:t>
      </w:r>
    </w:p>
    <w:p>
      <w:pPr>
        <w:pStyle w:val="Heading1"/>
        <w:numPr>
          <w:ilvl w:val="0"/>
          <w:numId w:val="2"/>
        </w:numPr>
        <w:spacing w:lineRule="auto" w:line="256" w:before="240" w:after="240"/>
        <w:ind w:left="284" w:hanging="284"/>
        <w:rPr/>
      </w:pPr>
      <w:bookmarkStart w:id="20" w:name="_Toc161151943"/>
      <w:bookmarkStart w:id="21" w:name="_Toc161040363"/>
      <w:r>
        <w:rPr/>
        <w:t>Relevant literature</w:t>
      </w:r>
      <w:bookmarkEnd w:id="20"/>
      <w:bookmarkEnd w:id="21"/>
    </w:p>
    <w:p>
      <w:pPr>
        <w:pStyle w:val="Normal"/>
        <w:spacing w:lineRule="auto" w:line="259" w:before="0" w:after="360"/>
        <w:jc w:val="both"/>
        <w:rPr>
          <w:rFonts w:ascii="Calibri Light" w:hAnsi="Calibri Light" w:cs="Calibri Light" w:asciiTheme="majorHAnsi" w:cstheme="majorHAnsi" w:hAnsiTheme="majorHAnsi"/>
          <w:i/>
          <w:i/>
          <w:iCs/>
          <w:sz w:val="20"/>
          <w:szCs w:val="20"/>
          <w:lang w:val="en-US"/>
        </w:rPr>
      </w:pPr>
      <w:r>
        <w:rPr>
          <w:rFonts w:cs="Calibri Light" w:ascii="Calibri Light" w:hAnsi="Calibri Light" w:asciiTheme="majorHAnsi" w:cstheme="majorHAnsi" w:hAnsiTheme="majorHAnsi"/>
          <w:i/>
          <w:iCs/>
          <w:sz w:val="20"/>
          <w:szCs w:val="20"/>
          <w:lang w:val="en-US"/>
        </w:rPr>
        <w:t>&lt;Please list relevant scientific literature, preferably with corresponding PubMed Identifier (PMID). Also, include a live hyperlink directing the online paper. This can include other PBPK modeling studies or population-PK studies on the drug of interest, noteworthy review papers or teratogenicity studies.&gt;</w:t>
      </w:r>
    </w:p>
    <w:p>
      <w:pPr>
        <w:pStyle w:val="Heading1"/>
        <w:numPr>
          <w:ilvl w:val="0"/>
          <w:numId w:val="2"/>
        </w:numPr>
        <w:tabs>
          <w:tab w:val="clear" w:pos="708"/>
          <w:tab w:val="left" w:pos="357" w:leader="none"/>
        </w:tabs>
        <w:spacing w:lineRule="auto" w:line="256" w:before="240" w:after="240"/>
        <w:ind w:left="284" w:hanging="284"/>
        <w:rPr>
          <w:lang w:val="en-US"/>
        </w:rPr>
      </w:pPr>
      <w:bookmarkStart w:id="22" w:name="_Toc161151944"/>
      <w:bookmarkStart w:id="23" w:name="_Toc161040364"/>
      <w:r>
        <w:rPr>
          <w:lang w:val="en-US"/>
        </w:rPr>
        <w:t>Abbreviations and references</w:t>
      </w:r>
      <w:bookmarkEnd w:id="22"/>
      <w:bookmarkEnd w:id="23"/>
      <w:r>
        <w:rPr>
          <w:lang w:val="en-US"/>
        </w:rPr>
        <w:t xml:space="preserve"> </w:t>
      </w:r>
    </w:p>
    <w:p>
      <w:pPr>
        <w:pStyle w:val="Normal"/>
        <w:spacing w:lineRule="auto" w:line="276" w:before="0" w:after="120"/>
        <w:rPr>
          <w:rFonts w:ascii="Calibri" w:hAnsi="Calibri" w:cs="Calibri"/>
          <w:b/>
          <w:b/>
          <w:bCs/>
          <w:sz w:val="20"/>
          <w:szCs w:val="20"/>
          <w:lang w:val="en-US"/>
        </w:rPr>
      </w:pPr>
      <w:r>
        <w:rPr>
          <w:rFonts w:cs="Calibri"/>
          <w:b/>
          <w:bCs/>
          <w:sz w:val="20"/>
          <w:szCs w:val="20"/>
          <w:lang w:val="en-US"/>
        </w:rPr>
        <w:t>Abbreviations</w:t>
      </w:r>
    </w:p>
    <w:p>
      <w:pPr>
        <w:pStyle w:val="Normal"/>
        <w:spacing w:lineRule="auto" w:line="276" w:before="0" w:after="120"/>
        <w:jc w:val="both"/>
        <w:rPr>
          <w:rFonts w:ascii="Calibri Light" w:hAnsi="Calibri Light" w:cs="Calibri Light" w:asciiTheme="majorHAnsi" w:cstheme="majorHAnsi" w:hAnsiTheme="majorHAnsi"/>
          <w:i/>
          <w:i/>
          <w:iCs/>
          <w:sz w:val="20"/>
          <w:szCs w:val="20"/>
          <w:lang w:val="en-US"/>
        </w:rPr>
      </w:pPr>
      <w:r>
        <w:rPr>
          <w:rFonts w:cs="Calibri Light" w:ascii="Calibri Light" w:hAnsi="Calibri Light" w:asciiTheme="majorHAnsi" w:cstheme="majorHAnsi" w:hAnsiTheme="majorHAnsi"/>
          <w:i/>
          <w:iCs/>
          <w:sz w:val="20"/>
          <w:szCs w:val="20"/>
          <w:lang w:val="en-US"/>
        </w:rPr>
        <w:t>&lt;Please list the abbreviations used in this full report. Please delete abbreviations/definitions that are not applicable and add any new ones that are used.&gt;</w:t>
      </w:r>
    </w:p>
    <w:p>
      <w:pPr>
        <w:pStyle w:val="Normal"/>
        <w:spacing w:lineRule="auto" w:line="276" w:before="0" w:after="0"/>
        <w:rPr>
          <w:rFonts w:ascii="Calibri" w:hAnsi="Calibri" w:cs="Calibri"/>
          <w:sz w:val="20"/>
          <w:szCs w:val="20"/>
          <w:lang w:val="en-US"/>
        </w:rPr>
      </w:pPr>
      <w:r>
        <w:rPr>
          <w:rFonts w:cs="Calibri"/>
          <w:sz w:val="20"/>
          <w:szCs w:val="20"/>
          <w:lang w:val="en-US"/>
        </w:rPr>
        <w:t>AUC</w:t>
        <w:tab/>
        <w:t>area under the curve</w:t>
      </w:r>
    </w:p>
    <w:p>
      <w:pPr>
        <w:pStyle w:val="Normal"/>
        <w:spacing w:lineRule="auto" w:line="276" w:before="0" w:after="0"/>
        <w:rPr>
          <w:rFonts w:ascii="Calibri" w:hAnsi="Calibri" w:cs="Calibri"/>
          <w:sz w:val="20"/>
          <w:szCs w:val="20"/>
          <w:lang w:val="en-US"/>
        </w:rPr>
      </w:pPr>
      <w:r>
        <w:rPr>
          <w:rFonts w:cs="Calibri"/>
          <w:sz w:val="20"/>
          <w:szCs w:val="20"/>
          <w:lang w:val="en-US"/>
        </w:rPr>
        <w:t>CL</w:t>
        <w:tab/>
        <w:t>clearance</w:t>
      </w:r>
    </w:p>
    <w:p>
      <w:pPr>
        <w:pStyle w:val="Normal"/>
        <w:spacing w:lineRule="auto" w:line="276" w:before="0" w:after="0"/>
        <w:rPr>
          <w:rFonts w:ascii="Calibri" w:hAnsi="Calibri" w:cs="Calibri"/>
          <w:sz w:val="20"/>
          <w:szCs w:val="20"/>
          <w:lang w:val="en-US"/>
        </w:rPr>
      </w:pPr>
      <w:r>
        <w:rPr>
          <w:rFonts w:cs="Calibri"/>
          <w:sz w:val="20"/>
          <w:szCs w:val="20"/>
          <w:lang w:val="en-US"/>
        </w:rPr>
        <w:t>C</w:t>
      </w:r>
      <w:r>
        <w:rPr>
          <w:rFonts w:cs="Calibri"/>
          <w:sz w:val="20"/>
          <w:szCs w:val="20"/>
          <w:vertAlign w:val="subscript"/>
          <w:lang w:val="en-US"/>
        </w:rPr>
        <w:t>max</w:t>
      </w:r>
      <w:r>
        <w:rPr>
          <w:rFonts w:cs="Calibri"/>
          <w:sz w:val="20"/>
          <w:szCs w:val="20"/>
          <w:lang w:val="en-US"/>
        </w:rPr>
        <w:tab/>
        <w:t>maximum plasma concentration</w:t>
      </w:r>
    </w:p>
    <w:p>
      <w:pPr>
        <w:pStyle w:val="Normal"/>
        <w:spacing w:lineRule="auto" w:line="276" w:before="0" w:after="0"/>
        <w:rPr>
          <w:rFonts w:ascii="Calibri" w:hAnsi="Calibri" w:cs="Calibri"/>
          <w:sz w:val="20"/>
          <w:szCs w:val="20"/>
          <w:lang w:val="en-US"/>
        </w:rPr>
      </w:pPr>
      <w:r>
        <w:rPr>
          <w:rFonts w:cs="Calibri"/>
          <w:sz w:val="20"/>
          <w:szCs w:val="20"/>
          <w:lang w:val="en-US"/>
        </w:rPr>
        <w:t>C</w:t>
      </w:r>
      <w:r>
        <w:rPr>
          <w:rFonts w:cs="Calibri"/>
          <w:sz w:val="20"/>
          <w:szCs w:val="20"/>
          <w:vertAlign w:val="subscript"/>
          <w:lang w:val="en-US"/>
        </w:rPr>
        <w:t>trough</w:t>
      </w:r>
      <w:r>
        <w:rPr>
          <w:rFonts w:cs="Calibri"/>
          <w:sz w:val="20"/>
          <w:szCs w:val="20"/>
          <w:lang w:val="en-US"/>
        </w:rPr>
        <w:tab/>
        <w:t>trough plasma concentration</w:t>
      </w:r>
    </w:p>
    <w:p>
      <w:pPr>
        <w:pStyle w:val="Normal"/>
        <w:spacing w:lineRule="auto" w:line="276" w:before="0" w:after="0"/>
        <w:rPr>
          <w:rFonts w:ascii="Calibri" w:hAnsi="Calibri" w:cs="Calibri"/>
          <w:sz w:val="20"/>
          <w:szCs w:val="20"/>
          <w:lang w:val="en-US"/>
        </w:rPr>
      </w:pPr>
      <w:r>
        <w:rPr>
          <w:rFonts w:cs="Calibri"/>
          <w:sz w:val="20"/>
          <w:szCs w:val="20"/>
          <w:lang w:val="en-US"/>
        </w:rPr>
        <w:t>DPF</w:t>
        <w:tab/>
        <w:t>Dutch Pediatric Formulary</w:t>
      </w:r>
    </w:p>
    <w:p>
      <w:pPr>
        <w:pStyle w:val="Normal"/>
        <w:spacing w:lineRule="auto" w:line="276" w:before="0" w:after="0"/>
        <w:rPr>
          <w:rFonts w:ascii="Calibri" w:hAnsi="Calibri" w:cs="Calibri"/>
          <w:sz w:val="20"/>
          <w:szCs w:val="20"/>
          <w:lang w:val="en-US"/>
        </w:rPr>
      </w:pPr>
      <w:r>
        <w:rPr>
          <w:rFonts w:cs="Calibri"/>
          <w:sz w:val="20"/>
          <w:szCs w:val="20"/>
          <w:lang w:val="en-US"/>
        </w:rPr>
        <w:t>MID</w:t>
        <w:tab/>
        <w:t>model-informed dose</w:t>
      </w:r>
    </w:p>
    <w:p>
      <w:pPr>
        <w:pStyle w:val="Normal"/>
        <w:spacing w:lineRule="auto" w:line="276" w:before="0" w:after="0"/>
        <w:rPr>
          <w:rFonts w:ascii="Calibri" w:hAnsi="Calibri" w:cs="Calibri"/>
          <w:sz w:val="20"/>
          <w:szCs w:val="20"/>
          <w:lang w:val="en-US"/>
        </w:rPr>
      </w:pPr>
      <w:r>
        <w:rPr>
          <w:rFonts w:cs="Calibri"/>
          <w:sz w:val="20"/>
          <w:szCs w:val="20"/>
          <w:lang w:val="en-US"/>
        </w:rPr>
        <w:t>MIC</w:t>
        <w:tab/>
        <w:t>minimum inhibitory concentration</w:t>
      </w:r>
    </w:p>
    <w:p>
      <w:pPr>
        <w:pStyle w:val="Normal"/>
        <w:spacing w:lineRule="auto" w:line="276" w:before="0" w:after="0"/>
        <w:rPr>
          <w:rFonts w:ascii="Calibri" w:hAnsi="Calibri" w:cs="Calibri"/>
          <w:sz w:val="20"/>
          <w:szCs w:val="20"/>
          <w:lang w:val="en-US"/>
        </w:rPr>
      </w:pPr>
      <w:r>
        <w:rPr>
          <w:rFonts w:cs="Calibri"/>
          <w:sz w:val="20"/>
          <w:szCs w:val="20"/>
          <w:lang w:val="en-US"/>
        </w:rPr>
        <w:t>PBPK</w:t>
        <w:tab/>
        <w:t>physiologically-based pharmacokinetic</w:t>
      </w:r>
    </w:p>
    <w:p>
      <w:pPr>
        <w:pStyle w:val="Normal"/>
        <w:spacing w:lineRule="auto" w:line="276" w:before="0" w:after="0"/>
        <w:rPr>
          <w:rFonts w:ascii="Calibri" w:hAnsi="Calibri" w:cs="Calibri"/>
          <w:sz w:val="20"/>
          <w:szCs w:val="20"/>
          <w:lang w:val="en-US"/>
        </w:rPr>
      </w:pPr>
      <w:r>
        <w:rPr>
          <w:rFonts w:cs="Calibri"/>
          <w:sz w:val="20"/>
          <w:szCs w:val="20"/>
          <w:lang w:val="en-US"/>
        </w:rPr>
        <w:t>PD</w:t>
        <w:tab/>
        <w:t>pharmacodynamic(s)</w:t>
      </w:r>
    </w:p>
    <w:p>
      <w:pPr>
        <w:pStyle w:val="Normal"/>
        <w:spacing w:lineRule="auto" w:line="276" w:before="0" w:after="0"/>
        <w:rPr>
          <w:rFonts w:ascii="Calibri" w:hAnsi="Calibri" w:cs="Calibri"/>
          <w:sz w:val="20"/>
          <w:szCs w:val="20"/>
          <w:lang w:val="en-US"/>
        </w:rPr>
      </w:pPr>
      <w:r>
        <w:rPr>
          <w:rFonts w:cs="Calibri"/>
          <w:sz w:val="20"/>
          <w:szCs w:val="20"/>
          <w:lang w:val="en-US"/>
        </w:rPr>
        <w:t>PK</w:t>
        <w:tab/>
        <w:t>pharmacokinetic(s)</w:t>
      </w:r>
    </w:p>
    <w:p>
      <w:pPr>
        <w:pStyle w:val="Normal"/>
        <w:spacing w:lineRule="auto" w:line="276" w:before="0" w:after="0"/>
        <w:rPr>
          <w:rFonts w:ascii="Calibri" w:hAnsi="Calibri" w:cs="Calibri"/>
          <w:sz w:val="20"/>
          <w:szCs w:val="20"/>
          <w:lang w:val="en-US"/>
        </w:rPr>
      </w:pPr>
      <w:r>
        <w:rPr>
          <w:rFonts w:cs="Calibri"/>
          <w:sz w:val="20"/>
          <w:szCs w:val="20"/>
          <w:lang w:val="en-US"/>
        </w:rPr>
        <w:t>PNA</w:t>
        <w:tab/>
        <w:t xml:space="preserve">postnatal age </w:t>
      </w:r>
    </w:p>
    <w:p>
      <w:pPr>
        <w:pStyle w:val="Normal"/>
        <w:spacing w:lineRule="auto" w:line="276" w:before="0" w:after="0"/>
        <w:rPr>
          <w:rFonts w:ascii="Calibri" w:hAnsi="Calibri" w:cs="Calibri"/>
          <w:sz w:val="20"/>
          <w:szCs w:val="20"/>
          <w:lang w:val="en-US"/>
        </w:rPr>
      </w:pPr>
      <w:r>
        <w:rPr>
          <w:rFonts w:cs="Calibri"/>
          <w:sz w:val="20"/>
          <w:szCs w:val="20"/>
          <w:lang w:val="en-US"/>
        </w:rPr>
        <w:t>t</w:t>
      </w:r>
      <w:r>
        <w:rPr>
          <w:rFonts w:cs="Calibri"/>
          <w:sz w:val="20"/>
          <w:szCs w:val="20"/>
          <w:vertAlign w:val="subscript"/>
          <w:lang w:val="en-US"/>
        </w:rPr>
        <w:t>1/2</w:t>
      </w:r>
      <w:r>
        <w:rPr>
          <w:rFonts w:cs="Calibri"/>
          <w:sz w:val="20"/>
          <w:szCs w:val="20"/>
          <w:lang w:val="en-US"/>
        </w:rPr>
        <w:t xml:space="preserve"> </w:t>
        <w:tab/>
        <w:t>elimination half-life</w:t>
      </w:r>
    </w:p>
    <w:p>
      <w:pPr>
        <w:pStyle w:val="Normal"/>
        <w:spacing w:lineRule="auto" w:line="276" w:before="0" w:after="0"/>
        <w:rPr>
          <w:rFonts w:ascii="Calibri" w:hAnsi="Calibri" w:cs="Calibri"/>
          <w:sz w:val="20"/>
          <w:szCs w:val="20"/>
          <w:lang w:val="en-US"/>
        </w:rPr>
      </w:pPr>
      <w:r>
        <w:rPr>
          <w:rFonts w:cs="Calibri"/>
          <w:sz w:val="20"/>
          <w:szCs w:val="20"/>
          <w:lang w:val="en-US"/>
        </w:rPr>
        <w:t>TDM</w:t>
        <w:tab/>
        <w:t xml:space="preserve">therapeutic drug monitoring </w:t>
      </w:r>
    </w:p>
    <w:p>
      <w:pPr>
        <w:pStyle w:val="Normal"/>
        <w:spacing w:lineRule="auto" w:line="276"/>
        <w:rPr>
          <w:rFonts w:ascii="Calibri" w:hAnsi="Calibri" w:cs="Calibri"/>
          <w:sz w:val="20"/>
          <w:szCs w:val="20"/>
          <w:lang w:val="en-US"/>
        </w:rPr>
      </w:pPr>
      <w:r>
        <w:rPr>
          <w:rFonts w:cs="Calibri"/>
          <w:sz w:val="20"/>
          <w:szCs w:val="20"/>
          <w:lang w:val="en-US"/>
        </w:rPr>
        <w:t>Vd</w:t>
        <w:tab/>
        <w:t>volume of distribution</w:t>
      </w:r>
    </w:p>
    <w:p>
      <w:pPr>
        <w:pStyle w:val="Normal"/>
        <w:spacing w:lineRule="auto" w:line="276" w:before="0" w:after="120"/>
        <w:rPr>
          <w:rFonts w:ascii="Calibri" w:hAnsi="Calibri" w:cs="Calibri"/>
          <w:b/>
          <w:b/>
          <w:bCs/>
          <w:sz w:val="20"/>
          <w:szCs w:val="20"/>
          <w:lang w:val="en-US"/>
        </w:rPr>
      </w:pPr>
      <w:r>
        <w:rPr>
          <w:rFonts w:cs="Calibri"/>
          <w:b/>
          <w:bCs/>
          <w:sz w:val="20"/>
          <w:szCs w:val="20"/>
          <w:lang w:val="en-US"/>
        </w:rPr>
      </w:r>
    </w:p>
    <w:p>
      <w:pPr>
        <w:pStyle w:val="Normal"/>
        <w:spacing w:lineRule="auto" w:line="276" w:before="0" w:after="120"/>
        <w:rPr>
          <w:rFonts w:ascii="Calibri" w:hAnsi="Calibri" w:cs="Calibri"/>
          <w:b/>
          <w:b/>
          <w:bCs/>
          <w:sz w:val="20"/>
          <w:szCs w:val="20"/>
          <w:lang w:val="en-US"/>
        </w:rPr>
      </w:pPr>
      <w:r>
        <w:rPr>
          <w:rFonts w:cs="Calibri"/>
          <w:b/>
          <w:bCs/>
          <w:sz w:val="20"/>
          <w:szCs w:val="20"/>
          <w:lang w:val="en-US"/>
        </w:rPr>
        <w:t>References</w:t>
      </w:r>
    </w:p>
    <w:p>
      <w:pPr>
        <w:pStyle w:val="Normal"/>
        <w:spacing w:lineRule="auto" w:line="276"/>
        <w:rPr>
          <w:rFonts w:ascii="Calibri Light" w:hAnsi="Calibri Light" w:cs="Calibri Light" w:asciiTheme="majorHAnsi" w:cstheme="majorHAnsi" w:hAnsiTheme="majorHAnsi"/>
          <w:i/>
          <w:i/>
          <w:iCs/>
          <w:sz w:val="20"/>
          <w:szCs w:val="20"/>
          <w:lang w:val="en-US"/>
        </w:rPr>
      </w:pPr>
      <w:r>
        <w:rPr>
          <w:rFonts w:cs="Calibri Light" w:ascii="Calibri Light" w:hAnsi="Calibri Light" w:asciiTheme="majorHAnsi" w:cstheme="majorHAnsi" w:hAnsiTheme="majorHAnsi"/>
          <w:i/>
          <w:iCs/>
          <w:sz w:val="20"/>
          <w:szCs w:val="20"/>
          <w:lang w:val="en-US"/>
        </w:rPr>
        <w:t>&lt;Please include references supporting statements.&gt;</w:t>
      </w:r>
    </w:p>
    <w:p>
      <w:pPr>
        <w:pStyle w:val="Normal"/>
        <w:tabs>
          <w:tab w:val="clear" w:pos="708"/>
          <w:tab w:val="left" w:pos="975" w:leader="none"/>
        </w:tabs>
        <w:rPr>
          <w:rFonts w:ascii="Calibri" w:hAnsi="Calibri" w:cs="Calibri"/>
          <w:sz w:val="20"/>
          <w:szCs w:val="20"/>
          <w:lang w:val="en-US"/>
        </w:rPr>
      </w:pPr>
      <w:r>
        <w:rPr>
          <w:rFonts w:cs="Calibri"/>
          <w:sz w:val="20"/>
          <w:szCs w:val="20"/>
          <w:lang w:val="en-US"/>
        </w:rPr>
        <w:t>1. …</w:t>
      </w:r>
    </w:p>
    <w:p>
      <w:pPr>
        <w:pStyle w:val="Normal"/>
        <w:tabs>
          <w:tab w:val="clear" w:pos="708"/>
          <w:tab w:val="left" w:pos="975" w:leader="none"/>
        </w:tabs>
        <w:spacing w:before="0" w:after="160"/>
        <w:rPr>
          <w:rFonts w:ascii="Calibri" w:hAnsi="Calibri" w:cs="Calibri"/>
          <w:sz w:val="20"/>
          <w:szCs w:val="20"/>
          <w:lang w:val="en-US"/>
        </w:rPr>
      </w:pPr>
      <w:r>
        <w:rPr>
          <w:rFonts w:cs="Calibri"/>
          <w:sz w:val="20"/>
          <w:szCs w:val="20"/>
          <w:lang w:val="en-US"/>
        </w:rPr>
        <w:t xml:space="preserve">2. … </w:t>
      </w:r>
    </w:p>
    <w:sectPr>
      <w:footerReference w:type="default" r:id="rId3"/>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libri">
    <w:charset w:val="01"/>
    <w:family w:val="roman"/>
    <w:pitch w:val="variable"/>
  </w:font>
  <w:font w:name="Eras Medium ITC">
    <w:charset w:val="01"/>
    <w:family w:val="roman"/>
    <w:pitch w:val="variable"/>
  </w:font>
  <w:font w:name="Carlito">
    <w:altName w:val="Calibri"/>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27358690"/>
    </w:sdtPr>
    <w:sdtContent>
      <w:p>
        <w:pPr>
          <w:pStyle w:val="Footer"/>
          <w:jc w:val="right"/>
          <w:rPr>
            <w:color w:val="4BA69F"/>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548c"/>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3a137e"/>
    <w:pPr>
      <w:keepNext w:val="true"/>
      <w:keepLines/>
      <w:spacing w:before="240" w:after="0"/>
      <w:outlineLvl w:val="0"/>
    </w:pPr>
    <w:rPr>
      <w:rFonts w:ascii="Eras Medium ITC" w:hAnsi="Eras Medium ITC" w:eastAsia="" w:cs="" w:cstheme="majorBidi" w:eastAsiaTheme="majorEastAsia"/>
      <w:sz w:val="24"/>
      <w:szCs w:val="32"/>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uiPriority w:val="99"/>
    <w:qFormat/>
    <w:rsid w:val="00897f54"/>
    <w:rPr/>
  </w:style>
  <w:style w:type="character" w:styleId="VoettekstChar" w:customStyle="1">
    <w:name w:val="Voettekst Char"/>
    <w:basedOn w:val="DefaultParagraphFont"/>
    <w:uiPriority w:val="99"/>
    <w:qFormat/>
    <w:rsid w:val="00897f54"/>
    <w:rPr/>
  </w:style>
  <w:style w:type="character" w:styleId="Annotationreference">
    <w:name w:val="annotation reference"/>
    <w:basedOn w:val="DefaultParagraphFont"/>
    <w:uiPriority w:val="99"/>
    <w:semiHidden/>
    <w:unhideWhenUsed/>
    <w:qFormat/>
    <w:rsid w:val="007d708c"/>
    <w:rPr>
      <w:sz w:val="16"/>
      <w:szCs w:val="16"/>
    </w:rPr>
  </w:style>
  <w:style w:type="character" w:styleId="TekstopmerkingChar" w:customStyle="1">
    <w:name w:val="Tekst opmerking Char"/>
    <w:basedOn w:val="DefaultParagraphFont"/>
    <w:link w:val="Annotationtext"/>
    <w:uiPriority w:val="99"/>
    <w:qFormat/>
    <w:rsid w:val="007d708c"/>
    <w:rPr>
      <w:sz w:val="20"/>
      <w:szCs w:val="20"/>
    </w:rPr>
  </w:style>
  <w:style w:type="character" w:styleId="OnderwerpvanopmerkingChar" w:customStyle="1">
    <w:name w:val="Onderwerp van opmerking Char"/>
    <w:basedOn w:val="TekstopmerkingChar"/>
    <w:link w:val="Annotationsubject"/>
    <w:uiPriority w:val="99"/>
    <w:semiHidden/>
    <w:qFormat/>
    <w:rsid w:val="007d708c"/>
    <w:rPr>
      <w:b/>
      <w:bCs/>
      <w:sz w:val="20"/>
      <w:szCs w:val="20"/>
    </w:rPr>
  </w:style>
  <w:style w:type="character" w:styleId="Hyperlink">
    <w:name w:val="Hyperlink"/>
    <w:basedOn w:val="DefaultParagraphFont"/>
    <w:uiPriority w:val="99"/>
    <w:unhideWhenUsed/>
    <w:rsid w:val="00732c27"/>
    <w:rPr>
      <w:color w:val="0563C1" w:themeColor="hyperlink"/>
      <w:u w:val="single"/>
    </w:rPr>
  </w:style>
  <w:style w:type="character" w:styleId="UnresolvedMention">
    <w:name w:val="Unresolved Mention"/>
    <w:basedOn w:val="DefaultParagraphFont"/>
    <w:uiPriority w:val="99"/>
    <w:semiHidden/>
    <w:unhideWhenUsed/>
    <w:qFormat/>
    <w:rsid w:val="00732c27"/>
    <w:rPr>
      <w:color w:val="605E5C"/>
      <w:shd w:fill="E1DFDD" w:val="clear"/>
    </w:rPr>
  </w:style>
  <w:style w:type="character" w:styleId="Kop1Char" w:customStyle="1">
    <w:name w:val="Kop 1 Char"/>
    <w:basedOn w:val="DefaultParagraphFont"/>
    <w:uiPriority w:val="9"/>
    <w:qFormat/>
    <w:rsid w:val="003a137e"/>
    <w:rPr>
      <w:rFonts w:ascii="Eras Medium ITC" w:hAnsi="Eras Medium ITC" w:eastAsia="" w:cs="" w:cstheme="majorBidi" w:eastAsiaTheme="majorEastAsia"/>
      <w:sz w:val="24"/>
      <w:szCs w:val="32"/>
    </w:rPr>
  </w:style>
  <w:style w:type="character" w:styleId="Kop1JolienChar" w:customStyle="1">
    <w:name w:val="Kop 1 Jolien Char"/>
    <w:basedOn w:val="DefaultParagraphFont"/>
    <w:link w:val="Kop1Jolien"/>
    <w:qFormat/>
    <w:rsid w:val="002a6a4c"/>
    <w:rPr>
      <w:rFonts w:ascii="Eras Medium ITC" w:hAnsi="Eras Medium ITC" w:eastAsia="" w:cs="" w:cstheme="majorBidi" w:eastAsiaTheme="majorEastAsia"/>
      <w:sz w:val="24"/>
      <w:szCs w:val="32"/>
      <w:lang w:val="en-US"/>
    </w:rPr>
  </w:style>
  <w:style w:type="character" w:styleId="Indexkoppeling">
    <w:name w:val="Indexkoppeling"/>
    <w:qFormat/>
    <w:rPr/>
  </w:style>
  <w:style w:type="paragraph" w:styleId="Kop">
    <w:name w:val="Kop"/>
    <w:basedOn w:val="Normal"/>
    <w:next w:val="BodyText"/>
    <w:qFormat/>
    <w:pPr>
      <w:keepNext w:val="true"/>
      <w:spacing w:before="240" w:after="120"/>
    </w:pPr>
    <w:rPr>
      <w:rFonts w:ascii="Carlito" w:hAnsi="Carlito" w:eastAsia="Noto Sans SC Regular"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1e45a4"/>
    <w:pPr>
      <w:spacing w:before="0" w:after="160"/>
      <w:ind w:left="720" w:hanging="0"/>
      <w:contextualSpacing/>
    </w:pPr>
    <w:rPr/>
  </w:style>
  <w:style w:type="paragraph" w:styleId="Kopenvoettekst">
    <w:name w:val="Kop- en voettekst"/>
    <w:basedOn w:val="Normal"/>
    <w:qFormat/>
    <w:pPr/>
    <w:rPr/>
  </w:style>
  <w:style w:type="paragraph" w:styleId="Header">
    <w:name w:val="Header"/>
    <w:basedOn w:val="Normal"/>
    <w:link w:val="KoptekstChar"/>
    <w:uiPriority w:val="99"/>
    <w:unhideWhenUsed/>
    <w:rsid w:val="00897f54"/>
    <w:pPr>
      <w:tabs>
        <w:tab w:val="clear" w:pos="708"/>
        <w:tab w:val="center" w:pos="4513" w:leader="none"/>
        <w:tab w:val="right" w:pos="9026" w:leader="none"/>
      </w:tabs>
      <w:spacing w:lineRule="auto" w:line="240" w:before="0" w:after="0"/>
    </w:pPr>
    <w:rPr/>
  </w:style>
  <w:style w:type="paragraph" w:styleId="Footer">
    <w:name w:val="Footer"/>
    <w:basedOn w:val="Normal"/>
    <w:link w:val="VoettekstChar"/>
    <w:uiPriority w:val="99"/>
    <w:unhideWhenUsed/>
    <w:rsid w:val="00897f54"/>
    <w:pPr>
      <w:tabs>
        <w:tab w:val="clear" w:pos="708"/>
        <w:tab w:val="center" w:pos="4513" w:leader="none"/>
        <w:tab w:val="right" w:pos="9026" w:leader="none"/>
      </w:tabs>
      <w:spacing w:lineRule="auto" w:line="240" w:before="0" w:after="0"/>
    </w:pPr>
    <w:rPr/>
  </w:style>
  <w:style w:type="paragraph" w:styleId="Revision">
    <w:name w:val="Revision"/>
    <w:uiPriority w:val="99"/>
    <w:semiHidden/>
    <w:qFormat/>
    <w:rsid w:val="007d708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Annotationtext">
    <w:name w:val="annotation text"/>
    <w:basedOn w:val="Normal"/>
    <w:link w:val="TekstopmerkingChar"/>
    <w:uiPriority w:val="99"/>
    <w:unhideWhenUsed/>
    <w:qFormat/>
    <w:rsid w:val="007d708c"/>
    <w:pPr>
      <w:spacing w:lineRule="auto" w:line="240"/>
    </w:pPr>
    <w:rPr>
      <w:sz w:val="20"/>
      <w:szCs w:val="20"/>
    </w:rPr>
  </w:style>
  <w:style w:type="paragraph" w:styleId="Annotationsubject">
    <w:name w:val="annotation subject"/>
    <w:basedOn w:val="Annotationtext"/>
    <w:next w:val="Annotationtext"/>
    <w:link w:val="OnderwerpvanopmerkingChar"/>
    <w:uiPriority w:val="99"/>
    <w:semiHidden/>
    <w:unhideWhenUsed/>
    <w:qFormat/>
    <w:rsid w:val="007d708c"/>
    <w:pPr/>
    <w:rPr>
      <w:b/>
      <w:bCs/>
    </w:rPr>
  </w:style>
  <w:style w:type="paragraph" w:styleId="IndexHeading">
    <w:name w:val="Index Heading"/>
    <w:basedOn w:val="Kop"/>
    <w:pPr/>
    <w:rPr/>
  </w:style>
  <w:style w:type="paragraph" w:styleId="TOCHeading">
    <w:name w:val="TOC Heading"/>
    <w:basedOn w:val="Heading1"/>
    <w:next w:val="Normal"/>
    <w:uiPriority w:val="39"/>
    <w:unhideWhenUsed/>
    <w:qFormat/>
    <w:rsid w:val="003a137e"/>
    <w:pPr>
      <w:spacing w:lineRule="auto" w:line="259"/>
      <w:outlineLvl w:val="9"/>
    </w:pPr>
    <w:rPr>
      <w:rFonts w:ascii="Calibri Light" w:hAnsi="Calibri Light" w:asciiTheme="majorHAnsi" w:hAnsiTheme="majorHAnsi"/>
      <w:color w:val="2F5496" w:themeColor="accent1" w:themeShade="bf"/>
      <w:sz w:val="32"/>
      <w:lang w:eastAsia="nl-NL"/>
    </w:rPr>
  </w:style>
  <w:style w:type="paragraph" w:styleId="TOC1">
    <w:name w:val="TOC 1"/>
    <w:basedOn w:val="Normal"/>
    <w:next w:val="Normal"/>
    <w:autoRedefine/>
    <w:uiPriority w:val="39"/>
    <w:unhideWhenUsed/>
    <w:rsid w:val="003a137e"/>
    <w:pPr>
      <w:spacing w:before="0" w:after="100"/>
    </w:pPr>
    <w:rPr/>
  </w:style>
  <w:style w:type="paragraph" w:styleId="Kop1Jolien" w:customStyle="1">
    <w:name w:val="Kop 1 Jolien"/>
    <w:basedOn w:val="Normal"/>
    <w:link w:val="Kop1JolienChar"/>
    <w:qFormat/>
    <w:rsid w:val="002a6a4c"/>
    <w:pPr>
      <w:keepNext w:val="true"/>
      <w:keepLines/>
      <w:spacing w:lineRule="auto" w:line="259" w:before="240" w:after="240"/>
      <w:ind w:left="284" w:hanging="284"/>
      <w:outlineLvl w:val="0"/>
    </w:pPr>
    <w:rPr>
      <w:rFonts w:ascii="Eras Medium ITC" w:hAnsi="Eras Medium ITC" w:eastAsia="" w:cs="" w:cstheme="majorBidi" w:eastAsiaTheme="majorEastAsia"/>
      <w:sz w:val="24"/>
      <w:szCs w:val="32"/>
      <w:lang w:val="en-US"/>
    </w:rPr>
  </w:style>
  <w:style w:type="numbering" w:styleId="NoList" w:default="1">
    <w:name w:val="No List"/>
    <w:uiPriority w:val="99"/>
    <w:semiHidden/>
    <w:unhideWhenUsed/>
    <w:qFormat/>
  </w:style>
  <w:style w:type="numbering" w:styleId="Huidigelijst1" w:customStyle="1">
    <w:name w:val="Huidige lijst1"/>
    <w:uiPriority w:val="99"/>
    <w:qFormat/>
    <w:rsid w:val="002a6a4c"/>
  </w:style>
  <w:style w:type="numbering" w:styleId="Huidigelijst2" w:customStyle="1">
    <w:name w:val="Huidige lijst2"/>
    <w:uiPriority w:val="99"/>
    <w:qFormat/>
    <w:rsid w:val="002a6a4c"/>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3818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B4E3F-AEF7-4BE0-ABCD-8B323510D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Application>Collabora_Office/22.05.19.1$Linux_X86_64 LibreOffice_project/dcd369ceff53c77ba26b91f580d3be2ea105a132</Application>
  <AppVersion>15.0000</AppVersion>
  <Pages>11</Pages>
  <Words>2300</Words>
  <Characters>14199</Characters>
  <CharactersWithSpaces>16316</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2024-03-12T14:39:00Z</dcterms:created>
  <dc:creator>Freriksen, Jolien</dc:creator>
  <dc:description/>
  <dc:language>nl-NL</dc:language>
  <cp:lastModifiedBy>Freriksen, Jolien</cp:lastModifiedBy>
  <dcterms:modified xsi:type="dcterms:W3CDTF">2024-03-12T15:05:00Z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