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63" w:rsidRDefault="008F0C63" w:rsidP="00667BA1">
      <w:r>
        <w:t>Removed all %commented out text from .tex file</w:t>
      </w:r>
    </w:p>
    <w:p w:rsidR="008F0C63" w:rsidRDefault="008F0C63" w:rsidP="00667BA1">
      <w:r>
        <w:t>Introduction:</w:t>
      </w:r>
    </w:p>
    <w:p w:rsidR="001D6858" w:rsidRDefault="00667BA1" w:rsidP="00667BA1">
      <w:pPr>
        <w:pStyle w:val="ListParagraph"/>
        <w:numPr>
          <w:ilvl w:val="0"/>
          <w:numId w:val="1"/>
        </w:numPr>
      </w:pPr>
      <w:r>
        <w:t>Added reference Freeman2014</w:t>
      </w:r>
      <w:r w:rsidR="00992DE0">
        <w:t xml:space="preserve"> and Burns2014</w:t>
      </w:r>
      <w:r>
        <w:t xml:space="preserve"> in introduction</w:t>
      </w:r>
      <w:r w:rsidR="00992DE0">
        <w:t xml:space="preserve"> bcause of relevance to audience</w:t>
      </w:r>
    </w:p>
    <w:p w:rsidR="008F0C63" w:rsidRDefault="008F0C63" w:rsidP="00667BA1">
      <w:pPr>
        <w:pStyle w:val="ListParagraph"/>
        <w:numPr>
          <w:ilvl w:val="0"/>
          <w:numId w:val="1"/>
        </w:numPr>
      </w:pPr>
      <w:r>
        <w:t>Cited frasconi chung tomer earlier to increase intro citations to 9</w:t>
      </w:r>
    </w:p>
    <w:p w:rsidR="008F0C63" w:rsidRDefault="008F0C63" w:rsidP="008F0C63">
      <w:r>
        <w:t>Optical setup:</w:t>
      </w:r>
    </w:p>
    <w:p w:rsidR="008F0C63" w:rsidRDefault="008F0C63" w:rsidP="00667BA1">
      <w:pPr>
        <w:pStyle w:val="ListParagraph"/>
        <w:numPr>
          <w:ilvl w:val="0"/>
          <w:numId w:val="1"/>
        </w:numPr>
      </w:pPr>
      <w:r>
        <w:t>Added that first telescope made up of singlet lenses</w:t>
      </w:r>
    </w:p>
    <w:p w:rsidR="008F0C63" w:rsidRDefault="008F0C63" w:rsidP="008F0C63">
      <w:pPr>
        <w:pStyle w:val="ListParagraph"/>
        <w:numPr>
          <w:ilvl w:val="0"/>
          <w:numId w:val="1"/>
        </w:numPr>
      </w:pPr>
      <w:r>
        <w:t>“</w:t>
      </w:r>
      <w:r w:rsidRPr="008F0C63">
        <w:t>From here on all lenses are achromatic doublets coated for the visible spectrum.</w:t>
      </w:r>
      <w:r>
        <w:t>”</w:t>
      </w:r>
    </w:p>
    <w:p w:rsidR="008F0C63" w:rsidRDefault="008F0C63" w:rsidP="008F0C63">
      <w:pPr>
        <w:pStyle w:val="ListParagraph"/>
        <w:numPr>
          <w:ilvl w:val="0"/>
          <w:numId w:val="1"/>
        </w:numPr>
      </w:pPr>
      <w:r>
        <w:t>Telescope between aotf and lm is in schematic but not in text, added sentence: “</w:t>
      </w:r>
      <w:r w:rsidRPr="008F0C63">
        <w:t>A 1:1 telescope (f150,f150) is used to re-collimate the beam after the AOTF.</w:t>
      </w:r>
      <w:r>
        <w:t>”</w:t>
      </w:r>
    </w:p>
    <w:p w:rsidR="008F0C63" w:rsidRDefault="008F0C63" w:rsidP="00667BA1">
      <w:pPr>
        <w:pStyle w:val="ListParagraph"/>
        <w:numPr>
          <w:ilvl w:val="0"/>
          <w:numId w:val="1"/>
        </w:numPr>
      </w:pPr>
      <w:r>
        <w:t>Fig 1B was not refered to in text</w:t>
      </w:r>
    </w:p>
    <w:p w:rsidR="008F0C63" w:rsidRDefault="008F0C63" w:rsidP="0093520F">
      <w:pPr>
        <w:pStyle w:val="ListParagraph"/>
        <w:numPr>
          <w:ilvl w:val="0"/>
          <w:numId w:val="1"/>
        </w:numPr>
      </w:pPr>
      <w:r>
        <w:t>Added sentence in illumination unit about lens diameter being chose for entry beam diameter of reference resolution paragraph mentioned effective NA</w:t>
      </w:r>
      <w:r w:rsidR="0093520F">
        <w:t>: “</w:t>
      </w:r>
      <w:r w:rsidR="0093520F" w:rsidRPr="0093520F">
        <w:t xml:space="preserve">The focal lengths of the doublets making up the telescope have been chosen for space considerations and to achieve a $1/e^2$ beam radius of 0.73mm at the back focal plane resulting in an effective NA of </w:t>
      </w:r>
      <w:r w:rsidR="00FA632C">
        <w:t xml:space="preserve">0.025 </w:t>
      </w:r>
      <w:r w:rsidR="0093520F" w:rsidRPr="0093520F">
        <w:t>(see also section\ref{sec:characterisation}).</w:t>
      </w:r>
      <w:r w:rsidR="0093520F">
        <w:t>”</w:t>
      </w:r>
    </w:p>
    <w:p w:rsidR="00E52569" w:rsidRDefault="00E52569" w:rsidP="00E52569"/>
    <w:p w:rsidR="00E52569" w:rsidRDefault="00E52569" w:rsidP="00E52569">
      <w:r w:rsidRPr="00E52569">
        <w:rPr>
          <w:noProof/>
          <w:lang w:eastAsia="ga-IE"/>
        </w:rPr>
        <w:drawing>
          <wp:inline distT="0" distB="0" distL="0" distR="0">
            <wp:extent cx="5731510" cy="2064610"/>
            <wp:effectExtent l="0" t="0" r="2540" b="0"/>
            <wp:docPr id="1" name="Picture 1" descr="C:\Users\Caroline\Documents\GitHub\Giovanni-goes-Giorgio\latex-style-files-spie-manuscript\alt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e\Documents\GitHub\Giovanni-goes-Giorgio\latex-style-files-spie-manuscript\alt_S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4F9"/>
    <w:multiLevelType w:val="hybridMultilevel"/>
    <w:tmpl w:val="0C2445C2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A1"/>
    <w:rsid w:val="001719F3"/>
    <w:rsid w:val="001D6858"/>
    <w:rsid w:val="00667BA1"/>
    <w:rsid w:val="008F0C63"/>
    <w:rsid w:val="008F0D64"/>
    <w:rsid w:val="0093520F"/>
    <w:rsid w:val="00992DE0"/>
    <w:rsid w:val="00E52569"/>
    <w:rsid w:val="00F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35701-8147-484C-AFB9-BC933732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3</cp:revision>
  <dcterms:created xsi:type="dcterms:W3CDTF">2015-02-19T13:16:00Z</dcterms:created>
  <dcterms:modified xsi:type="dcterms:W3CDTF">2015-02-20T13:23:00Z</dcterms:modified>
</cp:coreProperties>
</file>