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74BE5" w14:textId="15E3C871" w:rsidR="00253940" w:rsidRPr="00865B8C" w:rsidRDefault="00865B8C" w:rsidP="00865B8C">
      <w:pPr>
        <w:pStyle w:val="ListParagraph"/>
        <w:numPr>
          <w:ilvl w:val="0"/>
          <w:numId w:val="1"/>
        </w:numPr>
      </w:pPr>
      <w:r>
        <w:rPr>
          <w:lang w:val="en-GB"/>
        </w:rPr>
        <w:t>The unit must be on top of an enemy (</w:t>
      </w:r>
      <w:proofErr w:type="spellStart"/>
      <w:r>
        <w:rPr>
          <w:lang w:val="en-GB"/>
        </w:rPr>
        <w:t>ie</w:t>
      </w:r>
      <w:proofErr w:type="spellEnd"/>
      <w:r>
        <w:rPr>
          <w:lang w:val="en-GB"/>
        </w:rPr>
        <w:t xml:space="preserve"> rabbit on plumber, </w:t>
      </w:r>
      <w:r w:rsidR="000A3ABA">
        <w:rPr>
          <w:lang w:val="en-GB"/>
        </w:rPr>
        <w:t xml:space="preserve">and </w:t>
      </w:r>
      <w:r>
        <w:rPr>
          <w:lang w:val="en-GB"/>
        </w:rPr>
        <w:t xml:space="preserve">vice versa) in order to attack using melee </w:t>
      </w:r>
      <w:proofErr w:type="gramStart"/>
      <w:r>
        <w:rPr>
          <w:lang w:val="en-GB"/>
        </w:rPr>
        <w:t>power.*</w:t>
      </w:r>
      <w:proofErr w:type="gramEnd"/>
    </w:p>
    <w:p w14:paraId="3B2313F6" w14:textId="18E5D27A" w:rsidR="00865B8C" w:rsidRDefault="00865B8C" w:rsidP="00865B8C">
      <w:pPr>
        <w:ind w:left="360"/>
      </w:pPr>
      <w:r>
        <w:t>*Abilities can bypass this rule.</w:t>
      </w:r>
    </w:p>
    <w:p w14:paraId="0BAF0196" w14:textId="7F416BB1" w:rsidR="0074392A" w:rsidRDefault="0074392A" w:rsidP="00865B8C">
      <w:pPr>
        <w:pStyle w:val="ListParagraph"/>
        <w:numPr>
          <w:ilvl w:val="0"/>
          <w:numId w:val="1"/>
        </w:numPr>
      </w:pPr>
      <w:r>
        <w:t>Attacks, abilities, and movement can only be used once per turn.</w:t>
      </w:r>
    </w:p>
    <w:p w14:paraId="232A698D" w14:textId="77777777" w:rsidR="001711B3" w:rsidRDefault="000A3ABA" w:rsidP="00865B8C">
      <w:pPr>
        <w:pStyle w:val="ListParagraph"/>
        <w:numPr>
          <w:ilvl w:val="0"/>
          <w:numId w:val="1"/>
        </w:numPr>
      </w:pPr>
      <w:r>
        <w:t xml:space="preserve">The </w:t>
      </w:r>
      <w:r w:rsidR="009728C5">
        <w:t>plumber’s</w:t>
      </w:r>
      <w:r>
        <w:t xml:space="preserve"> abilit</w:t>
      </w:r>
      <w:r w:rsidR="009728C5">
        <w:t>y</w:t>
      </w:r>
      <w:r>
        <w:t xml:space="preserve"> </w:t>
      </w:r>
      <w:r w:rsidR="009728C5">
        <w:t>is</w:t>
      </w:r>
      <w:r>
        <w:t xml:space="preserve"> to attack anywhere that is two spaces or less away from them, though the damage is halved. </w:t>
      </w:r>
      <w:r w:rsidR="009728C5">
        <w:t>If they do this on their turn, they will be unable to standard attack. Likewise, if they standard attack beforehand, this option becomes unavailable.</w:t>
      </w:r>
      <w:r w:rsidR="0074392A">
        <w:br/>
      </w:r>
      <w:r w:rsidR="0074392A">
        <w:rPr>
          <w:noProof/>
        </w:rPr>
        <w:drawing>
          <wp:inline distT="0" distB="0" distL="0" distR="0" wp14:anchorId="5B46E359" wp14:editId="7BC7ACE6">
            <wp:extent cx="1825934" cy="1847488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252" cy="1868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19C0" w14:textId="2D200384" w:rsidR="00865B8C" w:rsidRDefault="0074392A" w:rsidP="001711B3">
      <w:pPr>
        <w:pStyle w:val="ListParagraph"/>
      </w:pPr>
      <w:r>
        <w:t>Example of Plumber’s ability range.</w:t>
      </w:r>
      <w:r w:rsidR="001711B3">
        <w:br/>
      </w:r>
    </w:p>
    <w:p w14:paraId="71234A66" w14:textId="0D0E2261" w:rsidR="009728C5" w:rsidRDefault="009728C5" w:rsidP="00865B8C">
      <w:pPr>
        <w:pStyle w:val="ListParagraph"/>
        <w:numPr>
          <w:ilvl w:val="0"/>
          <w:numId w:val="1"/>
        </w:numPr>
      </w:pPr>
      <w:r>
        <w:t xml:space="preserve">The </w:t>
      </w:r>
      <w:proofErr w:type="gramStart"/>
      <w:r>
        <w:t>rabbits</w:t>
      </w:r>
      <w:proofErr w:type="gramEnd"/>
      <w:r>
        <w:t xml:space="preserve"> ability is to </w:t>
      </w:r>
      <w:r w:rsidR="0074392A">
        <w:t>‘jump’ three spaces in any direction. However, they are unable to turn mid-air. They are not restricted on when they can do this</w:t>
      </w:r>
      <w:bookmarkStart w:id="0" w:name="_GoBack"/>
      <w:bookmarkEnd w:id="0"/>
      <w:r w:rsidR="0074392A">
        <w:t>.</w:t>
      </w:r>
    </w:p>
    <w:sectPr w:rsidR="00972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26C73"/>
    <w:multiLevelType w:val="hybridMultilevel"/>
    <w:tmpl w:val="878EEE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C34"/>
    <w:rsid w:val="000A3ABA"/>
    <w:rsid w:val="001711B3"/>
    <w:rsid w:val="0043317A"/>
    <w:rsid w:val="005F2DED"/>
    <w:rsid w:val="0074392A"/>
    <w:rsid w:val="00865B8C"/>
    <w:rsid w:val="00962C34"/>
    <w:rsid w:val="0097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EBC"/>
  <w15:chartTrackingRefBased/>
  <w15:docId w15:val="{B0527F78-36E3-438C-8495-32AB3C2C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Caroline Percy</dc:creator>
  <cp:keywords/>
  <dc:description/>
  <cp:lastModifiedBy>(Student) - Caroline Percy</cp:lastModifiedBy>
  <cp:revision>5</cp:revision>
  <dcterms:created xsi:type="dcterms:W3CDTF">2020-10-27T18:12:00Z</dcterms:created>
  <dcterms:modified xsi:type="dcterms:W3CDTF">2020-10-27T18:33:00Z</dcterms:modified>
</cp:coreProperties>
</file>