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SCT212-0519/2021</w:t>
      </w:r>
      <w:bookmarkStart w:id="0" w:name="_GoBack"/>
      <w:bookmarkEnd w:id="0"/>
    </w:p>
    <w:p>
      <w:pPr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CAROLINE MUTHONI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DIFFERENCE BETWEEN THE 7-LAYER OSI MODEL AND THE TCP/IP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u w:val="single"/>
          <w:lang w:val="en-US"/>
        </w:rPr>
      </w:pPr>
      <w:r>
        <w:rPr>
          <w:rFonts w:hint="default"/>
          <w:b w:val="0"/>
          <w:bCs/>
          <w:u w:val="none"/>
          <w:lang w:val="en-US"/>
        </w:rPr>
        <w:t>OSI is a general protocol independent standard which acts as an interacting gateway between the network and end user whereas TCP/IP depends on standard protocols about which the computer network network has created, TCP is a connection protocol that assigns the network of hosts over the internet.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u w:val="single"/>
          <w:lang w:val="en-US"/>
        </w:rPr>
      </w:pPr>
      <w:r>
        <w:rPr>
          <w:rFonts w:hint="default"/>
          <w:b w:val="0"/>
          <w:bCs/>
          <w:u w:val="none"/>
          <w:lang w:val="en-US"/>
        </w:rPr>
        <w:t>OSI was developed first then protocols were created to fit network architecture’s needs whereas in the case of TCP/IP ,protocols were created first and then the model followed.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u w:val="single"/>
          <w:lang w:val="en-US"/>
        </w:rPr>
      </w:pPr>
      <w:r>
        <w:rPr>
          <w:rFonts w:hint="default"/>
          <w:b w:val="0"/>
          <w:bCs/>
          <w:u w:val="none"/>
          <w:lang w:val="en-US"/>
        </w:rPr>
        <w:t>OSI represents/defines administration interfaces and conventions whereas TCP/IP does not.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u w:val="single"/>
          <w:lang w:val="en-US"/>
        </w:rPr>
      </w:pPr>
      <w:r>
        <w:rPr>
          <w:rFonts w:hint="default"/>
          <w:b w:val="0"/>
          <w:bCs/>
          <w:u w:val="none"/>
          <w:lang w:val="en-US"/>
        </w:rPr>
        <w:t xml:space="preserve">OSI clearly describes which layers provides what services hence provides better services unlike TCP/IP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u w:val="single"/>
          <w:lang w:val="en-US"/>
        </w:rPr>
      </w:pPr>
      <w:r>
        <w:rPr>
          <w:rFonts w:hint="default"/>
          <w:b w:val="0"/>
          <w:bCs/>
          <w:u w:val="none"/>
          <w:lang w:val="en-US"/>
        </w:rPr>
        <w:t>OSI uses vertical approach whereas TCP/IP uses horizontal approach.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u w:val="single"/>
          <w:lang w:val="en-US"/>
        </w:rPr>
      </w:pPr>
      <w:r>
        <w:rPr>
          <w:rFonts w:hint="default"/>
          <w:b w:val="0"/>
          <w:bCs/>
          <w:u w:val="none"/>
          <w:lang w:val="en-US"/>
        </w:rPr>
        <w:t>OSI segments multiple functions unlike TCP/IP which model groups into single layer.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OSI physical layer deals with specifically medium of transmission whereas TCP/IP  combines both the physical and data link layer naming it network interface layer which deals with the physical and data link aspects of network communication.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TCP/IP application layer combines elements of the OSI session,presentation and application in order to provide application services and protocols.</w:t>
      </w:r>
    </w:p>
    <w:p>
      <w:pPr>
        <w:numPr>
          <w:numId w:val="0"/>
        </w:numPr>
        <w:tabs>
          <w:tab w:val="left" w:pos="420"/>
        </w:tabs>
        <w:spacing w:after="160" w:line="259" w:lineRule="auto"/>
        <w:ind w:firstLine="1201" w:firstLineChars="500"/>
        <w:rPr>
          <w:rFonts w:hint="default"/>
          <w:b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>SIMILARITIES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logical models.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standards for networking.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simplify and divide the network communication process into making their layers.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provide a framework for creating and implementing networking standards and devices.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models simplify the troubleshooting process by dividing complex functions into simpler components.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both models, a single layer defines a particular functionality and set standards for that functionality only.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manufacturers allow making sets of devices and network components that can co-exist and work with the devices and components that are made by the other manufacturers.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defining the already defined standards and protocols, both models referenced them. </w:t>
      </w:r>
    </w:p>
    <w:p>
      <w:pPr>
        <w:numPr>
          <w:numId w:val="0"/>
        </w:numPr>
        <w:tabs>
          <w:tab w:val="left" w:pos="420"/>
        </w:tabs>
        <w:spacing w:after="160" w:line="259" w:lineRule="auto"/>
        <w:rPr>
          <w:rFonts w:hint="default"/>
          <w:b/>
          <w:bCs w:val="0"/>
          <w:sz w:val="24"/>
          <w:szCs w:val="24"/>
          <w:u w:val="no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4B15B"/>
    <w:multiLevelType w:val="singleLevel"/>
    <w:tmpl w:val="AB04B1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378A682"/>
    <w:multiLevelType w:val="singleLevel"/>
    <w:tmpl w:val="4378A6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1"/>
    <w:rsid w:val="001A1551"/>
    <w:rsid w:val="00D45014"/>
    <w:rsid w:val="0C336502"/>
    <w:rsid w:val="37E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2</TotalTime>
  <ScaleCrop>false</ScaleCrop>
  <LinksUpToDate>false</LinksUpToDate>
  <CharactersWithSpaces>62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2023-10-09T03:48:00Z</dcterms:created>
  <dc:creator>ELITEBOOK 840 G4</dc:creator>
  <cp:lastModifiedBy>ELITEBOOK 840 G4</cp:lastModifiedBy>
  <dcterms:modified xsi:type="dcterms:W3CDTF">2023-10-17T09:39:50Z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003C530853634CBA8411DD62B3295B13_12</vt:lpwstr>
  </property>
</Properties>
</file>