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4D61D" w14:textId="77777777" w:rsidR="00BB387D" w:rsidRDefault="00746DD0" w:rsidP="00746DD0">
      <w:pPr>
        <w:jc w:val="center"/>
        <w:rPr>
          <w:b/>
          <w:sz w:val="24"/>
        </w:rPr>
      </w:pPr>
      <w:r w:rsidRPr="00746DD0">
        <w:rPr>
          <w:b/>
          <w:i/>
          <w:sz w:val="24"/>
        </w:rPr>
        <w:t xml:space="preserve">Adventurer </w:t>
      </w:r>
      <w:r w:rsidRPr="00746DD0">
        <w:rPr>
          <w:b/>
          <w:sz w:val="24"/>
        </w:rPr>
        <w:t>Process Flow</w:t>
      </w:r>
    </w:p>
    <w:p w14:paraId="0EE70DC0" w14:textId="77777777" w:rsidR="00746DD0" w:rsidRDefault="00746DD0" w:rsidP="00746DD0">
      <w:pPr>
        <w:rPr>
          <w:b/>
          <w:sz w:val="24"/>
        </w:rPr>
      </w:pPr>
    </w:p>
    <w:p w14:paraId="510731DA" w14:textId="77777777" w:rsidR="00746DD0" w:rsidRDefault="00746DD0" w:rsidP="00746DD0">
      <w:pPr>
        <w:rPr>
          <w:sz w:val="24"/>
        </w:rPr>
      </w:pPr>
      <w:r>
        <w:rPr>
          <w:sz w:val="24"/>
        </w:rPr>
        <w:t xml:space="preserve">The following describes a typical scenario by which a player will begin interacting with the gaming program </w:t>
      </w:r>
      <w:r w:rsidRPr="00746DD0">
        <w:rPr>
          <w:i/>
          <w:sz w:val="24"/>
        </w:rPr>
        <w:t>Adventurer</w:t>
      </w:r>
      <w:r>
        <w:rPr>
          <w:sz w:val="24"/>
        </w:rPr>
        <w:t>.</w:t>
      </w:r>
      <w:r w:rsidR="00F102B4">
        <w:rPr>
          <w:sz w:val="24"/>
        </w:rPr>
        <w:t xml:space="preserve"> The player interacts with the game in the setup stages by clicking or hovering on areas over pictures, or by clicking on buttons in specific panes. Hovering will display a short text purpose of the item being hovered over.</w:t>
      </w:r>
    </w:p>
    <w:p w14:paraId="1C104D64" w14:textId="77777777" w:rsidR="00746DD0" w:rsidRDefault="00746DD0" w:rsidP="00746DD0">
      <w:pPr>
        <w:rPr>
          <w:sz w:val="24"/>
        </w:rPr>
      </w:pPr>
    </w:p>
    <w:p w14:paraId="3875BCF6" w14:textId="77777777" w:rsidR="00746DD0" w:rsidRPr="00F102B4" w:rsidRDefault="00F102B4" w:rsidP="00F102B4">
      <w:pPr>
        <w:pStyle w:val="ListParagraph"/>
        <w:numPr>
          <w:ilvl w:val="0"/>
          <w:numId w:val="3"/>
        </w:numPr>
        <w:rPr>
          <w:sz w:val="24"/>
        </w:rPr>
      </w:pPr>
      <w:r w:rsidRPr="00F102B4">
        <w:rPr>
          <w:b/>
          <w:sz w:val="24"/>
        </w:rPr>
        <w:t xml:space="preserve">Launch Adventurer. </w:t>
      </w:r>
      <w:r w:rsidR="00746DD0" w:rsidRPr="00F102B4">
        <w:rPr>
          <w:sz w:val="24"/>
        </w:rPr>
        <w:t xml:space="preserve">The Actor </w:t>
      </w:r>
      <w:r>
        <w:rPr>
          <w:sz w:val="24"/>
        </w:rPr>
        <w:t xml:space="preserve">clicks on the game’s icon on the desktop to </w:t>
      </w:r>
      <w:r w:rsidR="00746DD0" w:rsidRPr="00F102B4">
        <w:rPr>
          <w:sz w:val="24"/>
        </w:rPr>
        <w:t xml:space="preserve">launch Adventurer, which </w:t>
      </w:r>
      <w:r>
        <w:rPr>
          <w:sz w:val="24"/>
        </w:rPr>
        <w:t xml:space="preserve">then </w:t>
      </w:r>
      <w:r w:rsidR="00746DD0" w:rsidRPr="00F102B4">
        <w:rPr>
          <w:sz w:val="24"/>
        </w:rPr>
        <w:t>displays the Chronos logo splash screen until the program has finished initiation. The splash screen will close and the “Home Page” will be displayed. The Home page contains a left pane and a right pane.</w:t>
      </w:r>
    </w:p>
    <w:p w14:paraId="17DEF5B9" w14:textId="77777777" w:rsidR="00746DD0" w:rsidRDefault="00746DD0" w:rsidP="00746DD0">
      <w:pPr>
        <w:rPr>
          <w:sz w:val="24"/>
        </w:rPr>
      </w:pPr>
    </w:p>
    <w:p w14:paraId="5F857134" w14:textId="18CC3A0F" w:rsidR="00746DD0" w:rsidRDefault="00746DD0" w:rsidP="00F102B4">
      <w:pPr>
        <w:ind w:left="720"/>
        <w:rPr>
          <w:sz w:val="24"/>
        </w:rPr>
      </w:pPr>
      <w:r>
        <w:rPr>
          <w:sz w:val="24"/>
        </w:rPr>
        <w:t xml:space="preserve">LEFT:  Icons for </w:t>
      </w:r>
      <w:r w:rsidR="00A27961">
        <w:rPr>
          <w:sz w:val="24"/>
        </w:rPr>
        <w:t>Adventures</w:t>
      </w:r>
      <w:r>
        <w:rPr>
          <w:sz w:val="24"/>
        </w:rPr>
        <w:t>, Dormitory, and Registrar. A Team text space two lines high is at the bottom.</w:t>
      </w:r>
    </w:p>
    <w:p w14:paraId="1D54BE2C" w14:textId="77777777" w:rsidR="00746DD0" w:rsidRDefault="00746DD0" w:rsidP="00F102B4">
      <w:pPr>
        <w:ind w:left="720"/>
        <w:rPr>
          <w:sz w:val="24"/>
        </w:rPr>
      </w:pPr>
      <w:r>
        <w:rPr>
          <w:sz w:val="24"/>
        </w:rPr>
        <w:t>RIGHT: The Chronos Logo</w:t>
      </w:r>
    </w:p>
    <w:p w14:paraId="57104F23" w14:textId="77777777" w:rsidR="00746DD0" w:rsidRDefault="00746DD0" w:rsidP="00746DD0">
      <w:pPr>
        <w:rPr>
          <w:sz w:val="24"/>
        </w:rPr>
      </w:pPr>
    </w:p>
    <w:p w14:paraId="27B8D18D" w14:textId="4ACD3868" w:rsidR="00F102B4" w:rsidRPr="00F102B4" w:rsidRDefault="00F102B4" w:rsidP="00F102B4">
      <w:pPr>
        <w:pStyle w:val="ListParagraph"/>
        <w:numPr>
          <w:ilvl w:val="0"/>
          <w:numId w:val="3"/>
        </w:numPr>
        <w:rPr>
          <w:b/>
          <w:sz w:val="24"/>
        </w:rPr>
      </w:pPr>
      <w:r w:rsidRPr="00F102B4">
        <w:rPr>
          <w:b/>
          <w:sz w:val="24"/>
        </w:rPr>
        <w:t xml:space="preserve">Generate A New Hero.  </w:t>
      </w:r>
      <w:r>
        <w:rPr>
          <w:sz w:val="24"/>
        </w:rPr>
        <w:t xml:space="preserve">Click on the Registrar icon to create a new Hero. </w:t>
      </w:r>
      <w:r w:rsidR="003B361B">
        <w:rPr>
          <w:sz w:val="24"/>
        </w:rPr>
        <w:t xml:space="preserve">After the Hero is created, the input pane is swapped for an output pane. If the player clicks on the Save button, the Hero will be </w:t>
      </w:r>
      <w:r w:rsidR="00A27961">
        <w:rPr>
          <w:sz w:val="24"/>
        </w:rPr>
        <w:t>saved</w:t>
      </w:r>
      <w:r w:rsidR="003B361B">
        <w:rPr>
          <w:sz w:val="24"/>
        </w:rPr>
        <w:t xml:space="preserve"> in the Dormitory and the window will re-display the Home page.</w:t>
      </w:r>
    </w:p>
    <w:p w14:paraId="784BCDE9" w14:textId="77777777" w:rsidR="00F102B4" w:rsidRPr="00F102B4" w:rsidRDefault="00F102B4" w:rsidP="00F102B4">
      <w:pPr>
        <w:rPr>
          <w:b/>
          <w:sz w:val="24"/>
        </w:rPr>
      </w:pPr>
    </w:p>
    <w:p w14:paraId="0F274C9F" w14:textId="77777777" w:rsidR="00F102B4" w:rsidRDefault="00F102B4" w:rsidP="00F102B4">
      <w:pPr>
        <w:ind w:left="720"/>
        <w:rPr>
          <w:sz w:val="24"/>
        </w:rPr>
      </w:pPr>
      <w:r>
        <w:rPr>
          <w:sz w:val="24"/>
        </w:rPr>
        <w:t xml:space="preserve">LEFT: </w:t>
      </w:r>
      <w:r w:rsidRPr="00F102B4">
        <w:rPr>
          <w:sz w:val="24"/>
        </w:rPr>
        <w:t xml:space="preserve">The input pane </w:t>
      </w:r>
      <w:r w:rsidR="003B361B">
        <w:rPr>
          <w:sz w:val="24"/>
        </w:rPr>
        <w:t xml:space="preserve">to create a new Hero, swapped for output pane. </w:t>
      </w:r>
    </w:p>
    <w:p w14:paraId="71B335AB" w14:textId="77777777" w:rsidR="00F102B4" w:rsidRDefault="00F102B4" w:rsidP="00F102B4">
      <w:pPr>
        <w:ind w:left="720"/>
        <w:rPr>
          <w:sz w:val="24"/>
        </w:rPr>
      </w:pPr>
      <w:r>
        <w:rPr>
          <w:sz w:val="24"/>
        </w:rPr>
        <w:t>RIGHT: Picture of the Registrar. (In Bil’jurBaz, the registrar is Bartleby.)</w:t>
      </w:r>
    </w:p>
    <w:p w14:paraId="031ECD06" w14:textId="77777777" w:rsidR="003B361B" w:rsidRDefault="003B361B" w:rsidP="00F102B4">
      <w:pPr>
        <w:ind w:left="720"/>
        <w:rPr>
          <w:sz w:val="24"/>
        </w:rPr>
      </w:pPr>
      <w:r>
        <w:rPr>
          <w:sz w:val="24"/>
        </w:rPr>
        <w:t>CLICK SAVE: Left pane reverts to Home display. The right pane keeps the Registrar picture.</w:t>
      </w:r>
    </w:p>
    <w:p w14:paraId="4FAC01DF" w14:textId="77777777" w:rsidR="00F102B4" w:rsidRPr="00F102B4" w:rsidRDefault="00F102B4" w:rsidP="00F102B4">
      <w:pPr>
        <w:rPr>
          <w:sz w:val="24"/>
        </w:rPr>
      </w:pPr>
    </w:p>
    <w:p w14:paraId="14D0A5AD" w14:textId="40394BAD" w:rsidR="00C55905" w:rsidRPr="00C55905" w:rsidRDefault="00C55905" w:rsidP="00F102B4">
      <w:pPr>
        <w:pStyle w:val="ListParagraph"/>
        <w:numPr>
          <w:ilvl w:val="0"/>
          <w:numId w:val="3"/>
        </w:numPr>
        <w:rPr>
          <w:b/>
          <w:sz w:val="24"/>
        </w:rPr>
      </w:pPr>
      <w:r w:rsidRPr="00C55905">
        <w:rPr>
          <w:b/>
          <w:sz w:val="24"/>
        </w:rPr>
        <w:t xml:space="preserve">Select a Team. </w:t>
      </w:r>
      <w:r>
        <w:rPr>
          <w:sz w:val="24"/>
        </w:rPr>
        <w:t>Player selects one to fo</w:t>
      </w:r>
      <w:r w:rsidR="00E23EC9">
        <w:rPr>
          <w:sz w:val="24"/>
        </w:rPr>
        <w:t>u</w:t>
      </w:r>
      <w:r>
        <w:rPr>
          <w:sz w:val="24"/>
        </w:rPr>
        <w:t>r Heroes to use in game play. All Heroes are run by the same keyboard, usually that means the same player. Player clicks on the Dormitory</w:t>
      </w:r>
      <w:r w:rsidR="00A27961">
        <w:rPr>
          <w:sz w:val="24"/>
        </w:rPr>
        <w:t xml:space="preserve"> to </w:t>
      </w:r>
      <w:r>
        <w:rPr>
          <w:sz w:val="24"/>
        </w:rPr>
        <w:t>open a double “transfer” list: Heroes in the left list</w:t>
      </w:r>
      <w:r w:rsidR="00F836FA">
        <w:rPr>
          <w:sz w:val="24"/>
        </w:rPr>
        <w:t xml:space="preserve"> can be moved to the right list, and re-ordered in the right list. The order of Heroes is the order in which </w:t>
      </w:r>
      <w:r w:rsidR="00A27961">
        <w:rPr>
          <w:sz w:val="24"/>
        </w:rPr>
        <w:t xml:space="preserve">each Hero take his or her </w:t>
      </w:r>
      <w:r w:rsidR="00F836FA">
        <w:rPr>
          <w:sz w:val="24"/>
        </w:rPr>
        <w:t xml:space="preserve">turn. </w:t>
      </w:r>
      <w:r w:rsidR="00A27961">
        <w:rPr>
          <w:sz w:val="24"/>
        </w:rPr>
        <w:t xml:space="preserve">Teams have names that are also saved in the Dormitory so that the same group can play together again, which is especially useful if they want to continue an adventure without “staying in Town”. </w:t>
      </w:r>
      <w:r w:rsidR="00F836FA">
        <w:rPr>
          <w:sz w:val="24"/>
        </w:rPr>
        <w:t>Player clicks Done button when all team membership is complete.</w:t>
      </w:r>
    </w:p>
    <w:p w14:paraId="2370AA47" w14:textId="77777777" w:rsidR="00C55905" w:rsidRDefault="00C55905" w:rsidP="00C55905">
      <w:pPr>
        <w:rPr>
          <w:b/>
          <w:sz w:val="24"/>
        </w:rPr>
      </w:pPr>
    </w:p>
    <w:p w14:paraId="344123C2" w14:textId="77777777" w:rsidR="00C55905" w:rsidRDefault="00C55905" w:rsidP="00C55905">
      <w:pPr>
        <w:ind w:left="720"/>
        <w:rPr>
          <w:sz w:val="24"/>
        </w:rPr>
      </w:pPr>
      <w:r w:rsidRPr="00C55905">
        <w:rPr>
          <w:sz w:val="24"/>
        </w:rPr>
        <w:t>LEFT</w:t>
      </w:r>
      <w:r>
        <w:rPr>
          <w:sz w:val="24"/>
        </w:rPr>
        <w:t xml:space="preserve">: List of saved Heroes </w:t>
      </w:r>
      <w:r w:rsidR="00F836FA">
        <w:rPr>
          <w:sz w:val="24"/>
        </w:rPr>
        <w:t>and list of team members.</w:t>
      </w:r>
    </w:p>
    <w:p w14:paraId="4205ABA2" w14:textId="77777777" w:rsidR="00F836FA" w:rsidRDefault="00F836FA" w:rsidP="00C55905">
      <w:pPr>
        <w:ind w:left="720"/>
        <w:rPr>
          <w:sz w:val="24"/>
        </w:rPr>
      </w:pPr>
      <w:r>
        <w:rPr>
          <w:sz w:val="24"/>
        </w:rPr>
        <w:t>RIGHT: No change—whatever picture was there last.</w:t>
      </w:r>
    </w:p>
    <w:p w14:paraId="6E963DBD" w14:textId="77777777" w:rsidR="00F836FA" w:rsidRPr="00C55905" w:rsidRDefault="00F836FA" w:rsidP="00C55905">
      <w:pPr>
        <w:ind w:left="720"/>
        <w:rPr>
          <w:sz w:val="24"/>
        </w:rPr>
      </w:pPr>
      <w:r>
        <w:rPr>
          <w:sz w:val="24"/>
        </w:rPr>
        <w:t>DONE: Transfer lists are closed, Home page is displayed except the team member are listed in order in the Team text area.</w:t>
      </w:r>
    </w:p>
    <w:p w14:paraId="14CB7E57" w14:textId="77777777" w:rsidR="00C55905" w:rsidRDefault="00C55905" w:rsidP="00C55905">
      <w:pPr>
        <w:rPr>
          <w:b/>
          <w:sz w:val="24"/>
        </w:rPr>
      </w:pPr>
    </w:p>
    <w:p w14:paraId="5DBA7AB0" w14:textId="347A4C2B" w:rsidR="00746DD0" w:rsidRDefault="00F102B4" w:rsidP="00F102B4">
      <w:pPr>
        <w:pStyle w:val="ListParagraph"/>
        <w:numPr>
          <w:ilvl w:val="0"/>
          <w:numId w:val="3"/>
        </w:numPr>
        <w:rPr>
          <w:sz w:val="24"/>
        </w:rPr>
      </w:pPr>
      <w:r w:rsidRPr="00F102B4">
        <w:rPr>
          <w:b/>
          <w:sz w:val="24"/>
        </w:rPr>
        <w:t>Select a</w:t>
      </w:r>
      <w:r w:rsidR="00A27961">
        <w:rPr>
          <w:b/>
          <w:sz w:val="24"/>
        </w:rPr>
        <w:t>n Adventure</w:t>
      </w:r>
      <w:r w:rsidRPr="00F102B4">
        <w:rPr>
          <w:b/>
          <w:sz w:val="24"/>
        </w:rPr>
        <w:t xml:space="preserve"> to play. </w:t>
      </w:r>
      <w:r w:rsidR="00746DD0">
        <w:rPr>
          <w:sz w:val="24"/>
        </w:rPr>
        <w:t xml:space="preserve">The player selects the </w:t>
      </w:r>
      <w:r w:rsidR="00A27961">
        <w:rPr>
          <w:sz w:val="24"/>
        </w:rPr>
        <w:t>Adventure</w:t>
      </w:r>
      <w:r w:rsidR="00746DD0">
        <w:rPr>
          <w:sz w:val="24"/>
        </w:rPr>
        <w:t xml:space="preserve"> icon. A list of all </w:t>
      </w:r>
      <w:r w:rsidR="00A27961">
        <w:rPr>
          <w:sz w:val="24"/>
        </w:rPr>
        <w:t>Adventures</w:t>
      </w:r>
      <w:r w:rsidR="00746DD0">
        <w:rPr>
          <w:sz w:val="24"/>
        </w:rPr>
        <w:t xml:space="preserve"> drop down. The player selects one of the </w:t>
      </w:r>
      <w:r w:rsidR="00A27961">
        <w:rPr>
          <w:sz w:val="24"/>
        </w:rPr>
        <w:t>Adventures</w:t>
      </w:r>
      <w:r w:rsidR="00746DD0">
        <w:rPr>
          <w:sz w:val="24"/>
        </w:rPr>
        <w:t xml:space="preserve"> to play. (Initially, the only town available is </w:t>
      </w:r>
      <w:r>
        <w:rPr>
          <w:sz w:val="24"/>
        </w:rPr>
        <w:t>Bil’jurBaz</w:t>
      </w:r>
      <w:r w:rsidR="00746DD0">
        <w:rPr>
          <w:sz w:val="24"/>
        </w:rPr>
        <w:t>.)</w:t>
      </w:r>
    </w:p>
    <w:p w14:paraId="56019CC9" w14:textId="77777777" w:rsidR="00746DD0" w:rsidRDefault="00746DD0" w:rsidP="00746DD0">
      <w:pPr>
        <w:rPr>
          <w:sz w:val="24"/>
        </w:rPr>
      </w:pPr>
    </w:p>
    <w:p w14:paraId="16E8A59C" w14:textId="77777777" w:rsidR="00746DD0" w:rsidRDefault="00746DD0" w:rsidP="00F102B4">
      <w:pPr>
        <w:ind w:left="720"/>
        <w:rPr>
          <w:sz w:val="24"/>
        </w:rPr>
      </w:pPr>
      <w:r>
        <w:rPr>
          <w:sz w:val="24"/>
        </w:rPr>
        <w:t>LEFT:  Home page</w:t>
      </w:r>
    </w:p>
    <w:p w14:paraId="76261C4C" w14:textId="77777777" w:rsidR="00746DD0" w:rsidRDefault="00746DD0" w:rsidP="00F102B4">
      <w:pPr>
        <w:ind w:left="720"/>
        <w:rPr>
          <w:sz w:val="24"/>
        </w:rPr>
      </w:pPr>
      <w:r>
        <w:rPr>
          <w:sz w:val="24"/>
        </w:rPr>
        <w:t xml:space="preserve">RIGHT: Town portal view, showing the town name, names of all buildings and the </w:t>
      </w:r>
      <w:r>
        <w:rPr>
          <w:sz w:val="24"/>
        </w:rPr>
        <w:lastRenderedPageBreak/>
        <w:t xml:space="preserve">Arena. </w:t>
      </w:r>
    </w:p>
    <w:p w14:paraId="39FB8AFD" w14:textId="77777777" w:rsidR="003168E0" w:rsidRDefault="003168E0" w:rsidP="00F102B4">
      <w:pPr>
        <w:ind w:left="720"/>
        <w:rPr>
          <w:sz w:val="24"/>
        </w:rPr>
      </w:pPr>
    </w:p>
    <w:p w14:paraId="5B327D7E" w14:textId="4AF9D21F" w:rsidR="00E23EC9" w:rsidRPr="003168E0" w:rsidRDefault="00E23EC9" w:rsidP="003168E0">
      <w:pPr>
        <w:pStyle w:val="ListParagraph"/>
        <w:numPr>
          <w:ilvl w:val="0"/>
          <w:numId w:val="3"/>
        </w:numPr>
        <w:rPr>
          <w:b/>
          <w:sz w:val="24"/>
        </w:rPr>
      </w:pPr>
      <w:r w:rsidRPr="003168E0">
        <w:rPr>
          <w:b/>
          <w:sz w:val="24"/>
        </w:rPr>
        <w:t>Enter the Town</w:t>
      </w:r>
      <w:r w:rsidR="003168E0">
        <w:rPr>
          <w:b/>
          <w:sz w:val="24"/>
        </w:rPr>
        <w:t xml:space="preserve">. </w:t>
      </w:r>
      <w:r w:rsidR="003168E0">
        <w:rPr>
          <w:sz w:val="24"/>
        </w:rPr>
        <w:t>If the player clicks on any building (or the arena), the right pane shows the exterior view of the building selected. The left pane is replaced with an output text area, and a 2-line text input command line area below it. If the town name is clicked on, the text output area displays the daytime or night-time description of the town</w:t>
      </w:r>
      <w:r w:rsidR="00A27961">
        <w:rPr>
          <w:sz w:val="24"/>
        </w:rPr>
        <w:t>, depending on the town’s game clock</w:t>
      </w:r>
      <w:r w:rsidR="003168E0">
        <w:rPr>
          <w:sz w:val="24"/>
        </w:rPr>
        <w:t>. The right pane picture does not change.</w:t>
      </w:r>
    </w:p>
    <w:p w14:paraId="642CE27A" w14:textId="2C6778AF" w:rsidR="003168E0" w:rsidRDefault="003168E0" w:rsidP="003168E0">
      <w:pPr>
        <w:rPr>
          <w:b/>
          <w:sz w:val="24"/>
        </w:rPr>
      </w:pPr>
      <w:r>
        <w:rPr>
          <w:b/>
          <w:sz w:val="24"/>
        </w:rPr>
        <w:tab/>
      </w:r>
    </w:p>
    <w:p w14:paraId="00AA9D76" w14:textId="405D5C19" w:rsidR="003168E0" w:rsidRDefault="003168E0" w:rsidP="003168E0">
      <w:pPr>
        <w:ind w:left="720"/>
        <w:rPr>
          <w:sz w:val="24"/>
        </w:rPr>
      </w:pPr>
      <w:r w:rsidRPr="003168E0">
        <w:rPr>
          <w:sz w:val="24"/>
        </w:rPr>
        <w:t>LEFT: Tex</w:t>
      </w:r>
      <w:r>
        <w:rPr>
          <w:sz w:val="24"/>
        </w:rPr>
        <w:t>t output area with exterior description of building, and command line input area.</w:t>
      </w:r>
    </w:p>
    <w:p w14:paraId="0F019771" w14:textId="7BBC3268" w:rsidR="003168E0" w:rsidRPr="003168E0" w:rsidRDefault="003168E0" w:rsidP="003168E0">
      <w:pPr>
        <w:ind w:left="720"/>
        <w:rPr>
          <w:sz w:val="24"/>
        </w:rPr>
      </w:pPr>
      <w:r>
        <w:rPr>
          <w:sz w:val="24"/>
        </w:rPr>
        <w:t>RIGHT: Building exterior, or town picture</w:t>
      </w:r>
    </w:p>
    <w:p w14:paraId="2F188C84" w14:textId="77777777" w:rsidR="00F102B4" w:rsidRDefault="00F102B4" w:rsidP="00746DD0">
      <w:pPr>
        <w:rPr>
          <w:sz w:val="24"/>
        </w:rPr>
      </w:pPr>
    </w:p>
    <w:p w14:paraId="58A2EEE4" w14:textId="0F264408" w:rsidR="003168E0" w:rsidRPr="003168E0" w:rsidRDefault="003168E0" w:rsidP="003168E0">
      <w:pPr>
        <w:pStyle w:val="ListParagraph"/>
        <w:numPr>
          <w:ilvl w:val="0"/>
          <w:numId w:val="3"/>
        </w:numPr>
        <w:rPr>
          <w:b/>
          <w:sz w:val="24"/>
        </w:rPr>
      </w:pPr>
      <w:r w:rsidRPr="003168E0">
        <w:rPr>
          <w:b/>
          <w:sz w:val="24"/>
        </w:rPr>
        <w:t>Enter the Building</w:t>
      </w:r>
      <w:r>
        <w:rPr>
          <w:b/>
          <w:sz w:val="24"/>
        </w:rPr>
        <w:t xml:space="preserve">. </w:t>
      </w:r>
      <w:r>
        <w:rPr>
          <w:sz w:val="24"/>
        </w:rPr>
        <w:t xml:space="preserve">The player clicks on the building’s </w:t>
      </w:r>
      <w:r w:rsidR="00A27961">
        <w:rPr>
          <w:sz w:val="24"/>
        </w:rPr>
        <w:t>ex</w:t>
      </w:r>
      <w:r>
        <w:rPr>
          <w:sz w:val="24"/>
        </w:rPr>
        <w:t xml:space="preserve">terior picture and it is replaced with the building’s interior picture. The interior description is shown in the left output pane. The player may also type in ENTER </w:t>
      </w:r>
      <w:r w:rsidR="00A27961">
        <w:rPr>
          <w:sz w:val="24"/>
        </w:rPr>
        <w:t xml:space="preserve">&lt;Building Name&gt; </w:t>
      </w:r>
      <w:r>
        <w:rPr>
          <w:sz w:val="24"/>
        </w:rPr>
        <w:t xml:space="preserve">in the command line </w:t>
      </w:r>
      <w:r w:rsidR="00A27961">
        <w:rPr>
          <w:sz w:val="24"/>
        </w:rPr>
        <w:t>to enter that building</w:t>
      </w:r>
      <w:r>
        <w:rPr>
          <w:sz w:val="24"/>
        </w:rPr>
        <w:t>.</w:t>
      </w:r>
      <w:r w:rsidR="006F41F5">
        <w:rPr>
          <w:sz w:val="24"/>
        </w:rPr>
        <w:t xml:space="preserve"> </w:t>
      </w:r>
    </w:p>
    <w:p w14:paraId="19292969" w14:textId="5F261BC3" w:rsidR="003168E0" w:rsidRDefault="003168E0" w:rsidP="003168E0">
      <w:pPr>
        <w:rPr>
          <w:b/>
          <w:sz w:val="24"/>
        </w:rPr>
      </w:pPr>
    </w:p>
    <w:p w14:paraId="54040232" w14:textId="5E4BD744" w:rsidR="003168E0" w:rsidRDefault="003168E0" w:rsidP="003168E0">
      <w:pPr>
        <w:ind w:left="720"/>
        <w:rPr>
          <w:sz w:val="24"/>
        </w:rPr>
      </w:pPr>
      <w:r w:rsidRPr="003168E0">
        <w:rPr>
          <w:sz w:val="24"/>
        </w:rPr>
        <w:t xml:space="preserve">LEFT: </w:t>
      </w:r>
      <w:r>
        <w:rPr>
          <w:sz w:val="24"/>
        </w:rPr>
        <w:t xml:space="preserve"> </w:t>
      </w:r>
      <w:r w:rsidR="00501825">
        <w:rPr>
          <w:sz w:val="24"/>
        </w:rPr>
        <w:t>Interior description of building</w:t>
      </w:r>
    </w:p>
    <w:p w14:paraId="57CFE9DE" w14:textId="127ABB08" w:rsidR="00501825" w:rsidRDefault="00501825" w:rsidP="003168E0">
      <w:pPr>
        <w:ind w:left="720"/>
        <w:rPr>
          <w:sz w:val="24"/>
        </w:rPr>
      </w:pPr>
      <w:r>
        <w:rPr>
          <w:sz w:val="24"/>
        </w:rPr>
        <w:t>RIGHT: Interior picture of building</w:t>
      </w:r>
    </w:p>
    <w:p w14:paraId="4E71E9BA" w14:textId="77777777" w:rsidR="00E308F8" w:rsidRDefault="00E308F8" w:rsidP="003168E0">
      <w:pPr>
        <w:ind w:left="720"/>
        <w:rPr>
          <w:sz w:val="24"/>
        </w:rPr>
      </w:pPr>
    </w:p>
    <w:p w14:paraId="0320672E" w14:textId="529DE9C3" w:rsidR="00E308F8" w:rsidRPr="00E308F8" w:rsidRDefault="00E308F8" w:rsidP="00E308F8">
      <w:pPr>
        <w:pStyle w:val="ListParagraph"/>
        <w:numPr>
          <w:ilvl w:val="0"/>
          <w:numId w:val="3"/>
        </w:numPr>
        <w:rPr>
          <w:b/>
          <w:sz w:val="24"/>
        </w:rPr>
      </w:pPr>
      <w:r w:rsidRPr="00E308F8">
        <w:rPr>
          <w:b/>
          <w:sz w:val="24"/>
        </w:rPr>
        <w:t>Entering Commands</w:t>
      </w:r>
      <w:r>
        <w:rPr>
          <w:sz w:val="24"/>
        </w:rPr>
        <w:t>. From this point on, the player can enter commands in the command line of the left pane. Not all commands are available in all buildings. The response will show in the left text plane. The right picture will not change until the Hero exits the building.</w:t>
      </w:r>
    </w:p>
    <w:p w14:paraId="059224E4" w14:textId="77777777" w:rsidR="00E308F8" w:rsidRDefault="00E308F8" w:rsidP="00E308F8">
      <w:pPr>
        <w:rPr>
          <w:b/>
          <w:sz w:val="24"/>
        </w:rPr>
      </w:pPr>
    </w:p>
    <w:p w14:paraId="4482221B" w14:textId="72A424DF" w:rsidR="00E308F8" w:rsidRPr="00E308F8" w:rsidRDefault="00E308F8" w:rsidP="00E308F8">
      <w:pPr>
        <w:pStyle w:val="ListParagraph"/>
        <w:numPr>
          <w:ilvl w:val="0"/>
          <w:numId w:val="3"/>
        </w:numPr>
        <w:rPr>
          <w:b/>
          <w:sz w:val="24"/>
        </w:rPr>
      </w:pPr>
      <w:r>
        <w:rPr>
          <w:b/>
          <w:sz w:val="24"/>
        </w:rPr>
        <w:t xml:space="preserve">Exiting the Building. </w:t>
      </w:r>
      <w:r>
        <w:rPr>
          <w:sz w:val="24"/>
        </w:rPr>
        <w:t xml:space="preserve">The player can </w:t>
      </w:r>
      <w:r w:rsidR="005E0253">
        <w:rPr>
          <w:sz w:val="24"/>
        </w:rPr>
        <w:t>command E</w:t>
      </w:r>
      <w:r>
        <w:rPr>
          <w:sz w:val="24"/>
        </w:rPr>
        <w:t xml:space="preserve">XIT from any building (except the Jail if the Hero is incarcerated, or the Arena if he/she is not in Room 0 (the exit/entrance room). The Hero will be taken back to the Town view again. From there, he or she </w:t>
      </w:r>
      <w:r w:rsidR="006F41F5">
        <w:rPr>
          <w:sz w:val="24"/>
        </w:rPr>
        <w:t>may enter a different building as was done earlier.</w:t>
      </w:r>
    </w:p>
    <w:p w14:paraId="13CCA6F1" w14:textId="77777777" w:rsidR="00E308F8" w:rsidRDefault="00E308F8" w:rsidP="00E308F8">
      <w:pPr>
        <w:rPr>
          <w:b/>
          <w:sz w:val="24"/>
        </w:rPr>
      </w:pPr>
    </w:p>
    <w:p w14:paraId="23BAE5CE" w14:textId="6206FFE3" w:rsidR="00E308F8" w:rsidRDefault="00E308F8" w:rsidP="00E308F8">
      <w:pPr>
        <w:ind w:left="720"/>
        <w:rPr>
          <w:sz w:val="24"/>
        </w:rPr>
      </w:pPr>
      <w:r w:rsidRPr="003168E0">
        <w:rPr>
          <w:sz w:val="24"/>
        </w:rPr>
        <w:t xml:space="preserve">LEFT: </w:t>
      </w:r>
      <w:r>
        <w:rPr>
          <w:sz w:val="24"/>
        </w:rPr>
        <w:t xml:space="preserve"> Home page </w:t>
      </w:r>
    </w:p>
    <w:p w14:paraId="540EE361" w14:textId="2F086B1F" w:rsidR="00E308F8" w:rsidRDefault="00E308F8" w:rsidP="00E308F8">
      <w:pPr>
        <w:ind w:left="720"/>
        <w:rPr>
          <w:sz w:val="24"/>
        </w:rPr>
      </w:pPr>
      <w:r>
        <w:rPr>
          <w:sz w:val="24"/>
        </w:rPr>
        <w:t xml:space="preserve">RIGHT: Town portal </w:t>
      </w:r>
      <w:r w:rsidR="00BB0E02">
        <w:rPr>
          <w:sz w:val="24"/>
        </w:rPr>
        <w:t>picture</w:t>
      </w:r>
    </w:p>
    <w:p w14:paraId="73EB44CA" w14:textId="77777777" w:rsidR="00E308F8" w:rsidRDefault="00E308F8" w:rsidP="00E308F8">
      <w:pPr>
        <w:rPr>
          <w:b/>
          <w:sz w:val="24"/>
        </w:rPr>
      </w:pPr>
    </w:p>
    <w:p w14:paraId="5F365D2A" w14:textId="77777777" w:rsidR="00E308F8" w:rsidRDefault="00E308F8" w:rsidP="00E308F8">
      <w:pPr>
        <w:rPr>
          <w:b/>
          <w:sz w:val="24"/>
        </w:rPr>
      </w:pPr>
    </w:p>
    <w:p w14:paraId="6AC7195B" w14:textId="54E2E599" w:rsidR="00660D5E" w:rsidRDefault="00E308F8" w:rsidP="00E308F8">
      <w:pPr>
        <w:rPr>
          <w:sz w:val="24"/>
        </w:rPr>
      </w:pPr>
      <w:r>
        <w:rPr>
          <w:b/>
          <w:sz w:val="24"/>
        </w:rPr>
        <w:t xml:space="preserve">NOTE: </w:t>
      </w:r>
      <w:r>
        <w:rPr>
          <w:sz w:val="24"/>
        </w:rPr>
        <w:t xml:space="preserve">The Arena plays differently than town building interactions. These are explained </w:t>
      </w:r>
      <w:r w:rsidR="003559B5">
        <w:rPr>
          <w:sz w:val="24"/>
        </w:rPr>
        <w:t xml:space="preserve">in the Arena exploration workflow document (forthcoming). </w:t>
      </w:r>
      <w:r>
        <w:rPr>
          <w:sz w:val="24"/>
        </w:rPr>
        <w:t xml:space="preserve">The player may quit the game by </w:t>
      </w:r>
      <w:r w:rsidR="00660D5E">
        <w:rPr>
          <w:sz w:val="24"/>
        </w:rPr>
        <w:t xml:space="preserve">entering </w:t>
      </w:r>
      <w:r>
        <w:rPr>
          <w:sz w:val="24"/>
        </w:rPr>
        <w:t xml:space="preserve">QUIT </w:t>
      </w:r>
      <w:r w:rsidR="00660D5E">
        <w:rPr>
          <w:sz w:val="24"/>
        </w:rPr>
        <w:t xml:space="preserve">in the command line, or selecting the QUIT option from the Adventure menu, or by closing the red window icon in the corner. QUIT will prompt the player to save if anything has changed since </w:t>
      </w:r>
      <w:r w:rsidR="00EF6226">
        <w:rPr>
          <w:sz w:val="24"/>
        </w:rPr>
        <w:t xml:space="preserve">he or she </w:t>
      </w:r>
      <w:bookmarkStart w:id="0" w:name="_GoBack"/>
      <w:bookmarkEnd w:id="0"/>
      <w:r w:rsidR="00660D5E">
        <w:rPr>
          <w:sz w:val="24"/>
        </w:rPr>
        <w:t xml:space="preserve">started the game. </w:t>
      </w:r>
    </w:p>
    <w:p w14:paraId="622B2625" w14:textId="77777777" w:rsidR="00660D5E" w:rsidRDefault="00660D5E" w:rsidP="00E308F8">
      <w:pPr>
        <w:rPr>
          <w:sz w:val="24"/>
        </w:rPr>
      </w:pPr>
    </w:p>
    <w:p w14:paraId="43A0FE0F" w14:textId="7324B470" w:rsidR="00E308F8" w:rsidRPr="00E308F8" w:rsidRDefault="00660D5E" w:rsidP="00E308F8">
      <w:pPr>
        <w:rPr>
          <w:sz w:val="24"/>
        </w:rPr>
      </w:pPr>
      <w:r>
        <w:rPr>
          <w:sz w:val="24"/>
        </w:rPr>
        <w:t xml:space="preserve"> </w:t>
      </w:r>
    </w:p>
    <w:sectPr w:rsidR="00E308F8" w:rsidRPr="00E308F8" w:rsidSect="003B3CCF">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7E053" w14:textId="77777777" w:rsidR="003559B5" w:rsidRDefault="003559B5" w:rsidP="00B8103C">
      <w:r>
        <w:separator/>
      </w:r>
    </w:p>
  </w:endnote>
  <w:endnote w:type="continuationSeparator" w:id="0">
    <w:p w14:paraId="14230A78" w14:textId="77777777" w:rsidR="003559B5" w:rsidRDefault="003559B5" w:rsidP="00B8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charset w:val="80"/>
    <w:family w:val="auto"/>
    <w:pitch w:val="variable"/>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E489F" w14:textId="77777777" w:rsidR="003559B5" w:rsidRDefault="003559B5" w:rsidP="00E23E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17DB21" w14:textId="77777777" w:rsidR="003559B5" w:rsidRDefault="003559B5" w:rsidP="00B810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68078" w14:textId="77777777" w:rsidR="003559B5" w:rsidRDefault="003559B5" w:rsidP="00E23E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6226">
      <w:rPr>
        <w:rStyle w:val="PageNumber"/>
        <w:noProof/>
      </w:rPr>
      <w:t>2</w:t>
    </w:r>
    <w:r>
      <w:rPr>
        <w:rStyle w:val="PageNumber"/>
      </w:rPr>
      <w:fldChar w:fldCharType="end"/>
    </w:r>
  </w:p>
  <w:p w14:paraId="432DDDE5" w14:textId="1B4DFE2D" w:rsidR="003559B5" w:rsidRDefault="003559B5" w:rsidP="00B8103C">
    <w:pPr>
      <w:pStyle w:val="Footer"/>
      <w:ind w:right="360"/>
    </w:pPr>
    <w:r>
      <w:fldChar w:fldCharType="begin"/>
    </w:r>
    <w:r>
      <w:instrText xml:space="preserve"> SAVEDATE \@ "M/d/yyyy" \* MERGEFORMAT </w:instrText>
    </w:r>
    <w:r>
      <w:fldChar w:fldCharType="separate"/>
    </w:r>
    <w:r>
      <w:rPr>
        <w:noProof/>
      </w:rPr>
      <w:t>4/29/2013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EBDEC" w14:textId="77777777" w:rsidR="003559B5" w:rsidRDefault="003559B5" w:rsidP="00B8103C">
      <w:r>
        <w:separator/>
      </w:r>
    </w:p>
  </w:footnote>
  <w:footnote w:type="continuationSeparator" w:id="0">
    <w:p w14:paraId="03909081" w14:textId="77777777" w:rsidR="003559B5" w:rsidRDefault="003559B5" w:rsidP="00B810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005CC"/>
    <w:multiLevelType w:val="hybridMultilevel"/>
    <w:tmpl w:val="641604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2A5817"/>
    <w:multiLevelType w:val="hybridMultilevel"/>
    <w:tmpl w:val="591A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DD0"/>
    <w:rsid w:val="00010159"/>
    <w:rsid w:val="00084424"/>
    <w:rsid w:val="001E0AAC"/>
    <w:rsid w:val="00297E58"/>
    <w:rsid w:val="002D0ADC"/>
    <w:rsid w:val="002E0343"/>
    <w:rsid w:val="003168E0"/>
    <w:rsid w:val="003559B5"/>
    <w:rsid w:val="003B361B"/>
    <w:rsid w:val="003B3CCF"/>
    <w:rsid w:val="00405D96"/>
    <w:rsid w:val="00483FFA"/>
    <w:rsid w:val="00501825"/>
    <w:rsid w:val="005E0253"/>
    <w:rsid w:val="00660D5E"/>
    <w:rsid w:val="006F41F5"/>
    <w:rsid w:val="00746DD0"/>
    <w:rsid w:val="00771E0C"/>
    <w:rsid w:val="008956C5"/>
    <w:rsid w:val="008C3639"/>
    <w:rsid w:val="00A23434"/>
    <w:rsid w:val="00A27961"/>
    <w:rsid w:val="00A61C1A"/>
    <w:rsid w:val="00B20A2A"/>
    <w:rsid w:val="00B8103C"/>
    <w:rsid w:val="00BB0E02"/>
    <w:rsid w:val="00BB387D"/>
    <w:rsid w:val="00BC7C76"/>
    <w:rsid w:val="00C55905"/>
    <w:rsid w:val="00CD53C8"/>
    <w:rsid w:val="00DC584B"/>
    <w:rsid w:val="00E23EC9"/>
    <w:rsid w:val="00E308F8"/>
    <w:rsid w:val="00EB6369"/>
    <w:rsid w:val="00EF6226"/>
    <w:rsid w:val="00EF6271"/>
    <w:rsid w:val="00F102B4"/>
    <w:rsid w:val="00F80019"/>
    <w:rsid w:val="00F836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2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9"/>
    <w:pPr>
      <w:widowControl w:val="0"/>
      <w:suppressAutoHyphens/>
    </w:pPr>
    <w:rPr>
      <w:rFonts w:ascii="Arial" w:hAnsi="Arial" w:cs="Lucida Sans"/>
      <w:kern w:val="1"/>
      <w:sz w:val="22"/>
      <w:lang w:eastAsia="hi-IN" w:bidi="hi-IN"/>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rPr>
      <w:sz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autoRedefine/>
    <w:uiPriority w:val="99"/>
    <w:unhideWhenUsed/>
    <w:qFormat/>
    <w:rsid w:val="00483FFA"/>
    <w:rPr>
      <w:sz w:val="20"/>
    </w:rPr>
  </w:style>
  <w:style w:type="character" w:customStyle="1" w:styleId="FootnoteTextChar">
    <w:name w:val="Footnote Text Char"/>
    <w:basedOn w:val="DefaultParagraphFont"/>
    <w:link w:val="FootnoteText"/>
    <w:uiPriority w:val="99"/>
    <w:rsid w:val="00483FFA"/>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customStyle="1" w:styleId="Quotation">
    <w:name w:val="Quotation"/>
    <w:basedOn w:val="Normal"/>
    <w:next w:val="Normal"/>
    <w:qFormat/>
    <w:rsid w:val="00405D96"/>
    <w:pPr>
      <w:ind w:left="432" w:right="432"/>
    </w:pPr>
    <w:rPr>
      <w:sz w:val="24"/>
    </w:rPr>
  </w:style>
  <w:style w:type="paragraph" w:styleId="ListParagraph">
    <w:name w:val="List Paragraph"/>
    <w:basedOn w:val="Normal"/>
    <w:uiPriority w:val="34"/>
    <w:qFormat/>
    <w:rsid w:val="00F102B4"/>
    <w:pPr>
      <w:ind w:left="720"/>
      <w:contextualSpacing/>
    </w:pPr>
  </w:style>
  <w:style w:type="paragraph" w:styleId="Footer">
    <w:name w:val="footer"/>
    <w:basedOn w:val="Normal"/>
    <w:link w:val="FooterChar"/>
    <w:uiPriority w:val="99"/>
    <w:unhideWhenUsed/>
    <w:rsid w:val="00B8103C"/>
    <w:pPr>
      <w:tabs>
        <w:tab w:val="center" w:pos="4320"/>
        <w:tab w:val="right" w:pos="8640"/>
      </w:tabs>
    </w:pPr>
  </w:style>
  <w:style w:type="character" w:customStyle="1" w:styleId="FooterChar">
    <w:name w:val="Footer Char"/>
    <w:basedOn w:val="DefaultParagraphFont"/>
    <w:link w:val="Footer"/>
    <w:uiPriority w:val="99"/>
    <w:rsid w:val="00B8103C"/>
    <w:rPr>
      <w:rFonts w:ascii="Arial" w:hAnsi="Arial" w:cs="Lucida Sans"/>
      <w:kern w:val="1"/>
      <w:sz w:val="22"/>
      <w:lang w:eastAsia="hi-IN" w:bidi="hi-IN"/>
    </w:rPr>
  </w:style>
  <w:style w:type="character" w:styleId="PageNumber">
    <w:name w:val="page number"/>
    <w:basedOn w:val="DefaultParagraphFont"/>
    <w:uiPriority w:val="99"/>
    <w:semiHidden/>
    <w:unhideWhenUsed/>
    <w:rsid w:val="00B8103C"/>
  </w:style>
  <w:style w:type="paragraph" w:styleId="Header">
    <w:name w:val="header"/>
    <w:basedOn w:val="Normal"/>
    <w:link w:val="HeaderChar"/>
    <w:uiPriority w:val="99"/>
    <w:unhideWhenUsed/>
    <w:rsid w:val="00B8103C"/>
    <w:pPr>
      <w:tabs>
        <w:tab w:val="center" w:pos="4320"/>
        <w:tab w:val="right" w:pos="8640"/>
      </w:tabs>
    </w:pPr>
  </w:style>
  <w:style w:type="character" w:customStyle="1" w:styleId="HeaderChar">
    <w:name w:val="Header Char"/>
    <w:basedOn w:val="DefaultParagraphFont"/>
    <w:link w:val="Header"/>
    <w:uiPriority w:val="99"/>
    <w:rsid w:val="00B8103C"/>
    <w:rPr>
      <w:rFonts w:ascii="Arial" w:hAnsi="Arial" w:cs="Lucida Sans"/>
      <w:kern w:val="1"/>
      <w:sz w:val="22"/>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9"/>
    <w:pPr>
      <w:widowControl w:val="0"/>
      <w:suppressAutoHyphens/>
    </w:pPr>
    <w:rPr>
      <w:rFonts w:ascii="Arial" w:hAnsi="Arial" w:cs="Lucida Sans"/>
      <w:kern w:val="1"/>
      <w:sz w:val="22"/>
      <w:lang w:eastAsia="hi-IN" w:bidi="hi-IN"/>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rPr>
      <w:sz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autoRedefine/>
    <w:uiPriority w:val="99"/>
    <w:unhideWhenUsed/>
    <w:qFormat/>
    <w:rsid w:val="00483FFA"/>
    <w:rPr>
      <w:sz w:val="20"/>
    </w:rPr>
  </w:style>
  <w:style w:type="character" w:customStyle="1" w:styleId="FootnoteTextChar">
    <w:name w:val="Footnote Text Char"/>
    <w:basedOn w:val="DefaultParagraphFont"/>
    <w:link w:val="FootnoteText"/>
    <w:uiPriority w:val="99"/>
    <w:rsid w:val="00483FFA"/>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customStyle="1" w:styleId="Quotation">
    <w:name w:val="Quotation"/>
    <w:basedOn w:val="Normal"/>
    <w:next w:val="Normal"/>
    <w:qFormat/>
    <w:rsid w:val="00405D96"/>
    <w:pPr>
      <w:ind w:left="432" w:right="432"/>
    </w:pPr>
    <w:rPr>
      <w:sz w:val="24"/>
    </w:rPr>
  </w:style>
  <w:style w:type="paragraph" w:styleId="ListParagraph">
    <w:name w:val="List Paragraph"/>
    <w:basedOn w:val="Normal"/>
    <w:uiPriority w:val="34"/>
    <w:qFormat/>
    <w:rsid w:val="00F102B4"/>
    <w:pPr>
      <w:ind w:left="720"/>
      <w:contextualSpacing/>
    </w:pPr>
  </w:style>
  <w:style w:type="paragraph" w:styleId="Footer">
    <w:name w:val="footer"/>
    <w:basedOn w:val="Normal"/>
    <w:link w:val="FooterChar"/>
    <w:uiPriority w:val="99"/>
    <w:unhideWhenUsed/>
    <w:rsid w:val="00B8103C"/>
    <w:pPr>
      <w:tabs>
        <w:tab w:val="center" w:pos="4320"/>
        <w:tab w:val="right" w:pos="8640"/>
      </w:tabs>
    </w:pPr>
  </w:style>
  <w:style w:type="character" w:customStyle="1" w:styleId="FooterChar">
    <w:name w:val="Footer Char"/>
    <w:basedOn w:val="DefaultParagraphFont"/>
    <w:link w:val="Footer"/>
    <w:uiPriority w:val="99"/>
    <w:rsid w:val="00B8103C"/>
    <w:rPr>
      <w:rFonts w:ascii="Arial" w:hAnsi="Arial" w:cs="Lucida Sans"/>
      <w:kern w:val="1"/>
      <w:sz w:val="22"/>
      <w:lang w:eastAsia="hi-IN" w:bidi="hi-IN"/>
    </w:rPr>
  </w:style>
  <w:style w:type="character" w:styleId="PageNumber">
    <w:name w:val="page number"/>
    <w:basedOn w:val="DefaultParagraphFont"/>
    <w:uiPriority w:val="99"/>
    <w:semiHidden/>
    <w:unhideWhenUsed/>
    <w:rsid w:val="00B8103C"/>
  </w:style>
  <w:style w:type="paragraph" w:styleId="Header">
    <w:name w:val="header"/>
    <w:basedOn w:val="Normal"/>
    <w:link w:val="HeaderChar"/>
    <w:uiPriority w:val="99"/>
    <w:unhideWhenUsed/>
    <w:rsid w:val="00B8103C"/>
    <w:pPr>
      <w:tabs>
        <w:tab w:val="center" w:pos="4320"/>
        <w:tab w:val="right" w:pos="8640"/>
      </w:tabs>
    </w:pPr>
  </w:style>
  <w:style w:type="character" w:customStyle="1" w:styleId="HeaderChar">
    <w:name w:val="Header Char"/>
    <w:basedOn w:val="DefaultParagraphFont"/>
    <w:link w:val="Header"/>
    <w:uiPriority w:val="99"/>
    <w:rsid w:val="00B8103C"/>
    <w:rPr>
      <w:rFonts w:ascii="Arial" w:hAnsi="Arial" w:cs="Lucida Sans"/>
      <w:kern w:val="1"/>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665</Words>
  <Characters>3792</Characters>
  <Application>Microsoft Macintosh Word</Application>
  <DocSecurity>0</DocSecurity>
  <Lines>31</Lines>
  <Paragraphs>8</Paragraphs>
  <ScaleCrop>false</ScaleCrop>
  <Company>Carolla Development, Inc</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10</cp:revision>
  <dcterms:created xsi:type="dcterms:W3CDTF">2013-04-29T20:05:00Z</dcterms:created>
  <dcterms:modified xsi:type="dcterms:W3CDTF">2013-08-27T15:46:00Z</dcterms:modified>
</cp:coreProperties>
</file>