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F2D7" w14:textId="77777777" w:rsidR="00A71A00" w:rsidRPr="00A71A00" w:rsidRDefault="00A71A00" w:rsidP="00A71A00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19"/>
          <w:szCs w:val="19"/>
        </w:rPr>
      </w:pPr>
      <w:r w:rsidRPr="00A71A00">
        <w:rPr>
          <w:rFonts w:ascii="Times New Roman" w:eastAsia="Times New Roman" w:hAnsi="Times New Roman" w:cs="Times New Roman"/>
          <w:sz w:val="19"/>
          <w:szCs w:val="19"/>
        </w:rPr>
        <w:t>CUESTIONARIO</w:t>
      </w:r>
    </w:p>
    <w:p w14:paraId="4F611485" w14:textId="77777777" w:rsidR="00A71A00" w:rsidRPr="00A71A00" w:rsidRDefault="00A71A00" w:rsidP="00A71A00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1A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Examen</w:t>
      </w:r>
    </w:p>
    <w:tbl>
      <w:tblPr>
        <w:tblW w:w="19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145"/>
      </w:tblGrid>
      <w:tr w:rsidR="00A71A00" w:rsidRPr="00A71A00" w14:paraId="506A63B9" w14:textId="77777777" w:rsidTr="00A71A00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5D1A3E" w14:textId="77777777" w:rsidR="00A71A00" w:rsidRPr="00A71A00" w:rsidRDefault="00A71A00" w:rsidP="00A71A00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Comenzado el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C493E4" w14:textId="77777777" w:rsidR="00A71A00" w:rsidRPr="00A71A00" w:rsidRDefault="00A71A00" w:rsidP="00A71A0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1 de May de 2023, 10:58</w:t>
            </w:r>
          </w:p>
        </w:tc>
      </w:tr>
      <w:tr w:rsidR="00A71A00" w:rsidRPr="00A71A00" w14:paraId="70B6B872" w14:textId="77777777" w:rsidTr="00A71A00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809E81" w14:textId="77777777" w:rsidR="00A71A00" w:rsidRPr="00A71A00" w:rsidRDefault="00A71A00" w:rsidP="00A71A00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4D7CBB" w14:textId="77777777" w:rsidR="00A71A00" w:rsidRPr="00A71A00" w:rsidRDefault="00A71A00" w:rsidP="00A71A0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Finalizado</w:t>
            </w:r>
          </w:p>
        </w:tc>
      </w:tr>
      <w:tr w:rsidR="00A71A00" w:rsidRPr="00A71A00" w14:paraId="3AF4CB72" w14:textId="77777777" w:rsidTr="00A71A00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CED531" w14:textId="77777777" w:rsidR="00A71A00" w:rsidRPr="00A71A00" w:rsidRDefault="00A71A00" w:rsidP="00A71A00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Finalizado en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5D5824F" w14:textId="77777777" w:rsidR="00A71A00" w:rsidRPr="00A71A00" w:rsidRDefault="00A71A00" w:rsidP="00A71A0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1 de May de 2023, 11:22</w:t>
            </w:r>
          </w:p>
        </w:tc>
      </w:tr>
      <w:tr w:rsidR="00A71A00" w:rsidRPr="00A71A00" w14:paraId="43399C26" w14:textId="77777777" w:rsidTr="00A71A00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C2D9779" w14:textId="77777777" w:rsidR="00A71A00" w:rsidRPr="00A71A00" w:rsidRDefault="00A71A00" w:rsidP="00A71A00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Tiempo empleado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C18EC99" w14:textId="77777777" w:rsidR="00A71A00" w:rsidRPr="00A71A00" w:rsidRDefault="00A71A00" w:rsidP="00A71A0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23 minutos 37 segundos</w:t>
            </w:r>
          </w:p>
        </w:tc>
      </w:tr>
      <w:tr w:rsidR="00A71A00" w:rsidRPr="00A71A00" w14:paraId="375C8FA0" w14:textId="77777777" w:rsidTr="00A71A00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4282D3B" w14:textId="77777777" w:rsidR="00A71A00" w:rsidRPr="00A71A00" w:rsidRDefault="00A71A00" w:rsidP="00A71A00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Calificación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5BF896" w14:textId="77777777" w:rsidR="00A71A00" w:rsidRPr="00A71A00" w:rsidRDefault="00A71A00" w:rsidP="00A71A0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8,00</w:t>
            </w: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 de 10,00 (</w:t>
            </w:r>
            <w:r w:rsidRPr="00A71A00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80</w:t>
            </w:r>
            <w:r w:rsidRPr="00A71A00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%)</w:t>
            </w:r>
          </w:p>
        </w:tc>
      </w:tr>
    </w:tbl>
    <w:p w14:paraId="74FEADA3" w14:textId="77777777" w:rsidR="00A71A00" w:rsidRPr="00A71A00" w:rsidRDefault="00A71A00" w:rsidP="00A71A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1A0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14:paraId="69582F1D" w14:textId="77777777" w:rsidR="00A71A00" w:rsidRPr="00A71A00" w:rsidRDefault="00A71A00" w:rsidP="00A71A00">
      <w:pPr>
        <w:shd w:val="clear" w:color="auto" w:fill="F8F9FA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Pregunta </w:t>
      </w:r>
      <w:r w:rsidRPr="00A71A00">
        <w:rPr>
          <w:rFonts w:ascii="Arial" w:eastAsia="Times New Roman" w:hAnsi="Arial" w:cs="Arial"/>
          <w:b/>
          <w:bCs/>
          <w:color w:val="545251"/>
          <w:sz w:val="29"/>
          <w:szCs w:val="29"/>
          <w:lang w:val="es-DO"/>
        </w:rPr>
        <w:t>1</w:t>
      </w:r>
    </w:p>
    <w:p w14:paraId="771450C3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Correcta</w:t>
      </w:r>
    </w:p>
    <w:p w14:paraId="616B31E3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Se puntúa 2,00 sobre 2,00</w:t>
      </w:r>
    </w:p>
    <w:p w14:paraId="6865C4C7" w14:textId="77777777" w:rsidR="00A71A00" w:rsidRPr="00A71A00" w:rsidRDefault="00A71A00" w:rsidP="00A71A00">
      <w:pPr>
        <w:shd w:val="clear" w:color="auto" w:fill="F8F9FA"/>
        <w:spacing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noProof/>
          <w:color w:val="545251"/>
          <w:sz w:val="19"/>
          <w:szCs w:val="19"/>
        </w:rPr>
        <mc:AlternateContent>
          <mc:Choice Requires="wps">
            <w:drawing>
              <wp:inline distT="0" distB="0" distL="0" distR="0" wp14:anchorId="49A59407" wp14:editId="702CBB63">
                <wp:extent cx="306705" cy="306705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B5F3D" id="Rectángulo 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Marcar pregunta</w:t>
      </w:r>
    </w:p>
    <w:p w14:paraId="233AF50A" w14:textId="77777777" w:rsidR="00A71A00" w:rsidRPr="00A71A00" w:rsidRDefault="00A71A00" w:rsidP="00A71A00">
      <w:pPr>
        <w:shd w:val="clear" w:color="auto" w:fill="E7F3F5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001A1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001A1E"/>
          <w:sz w:val="35"/>
          <w:szCs w:val="35"/>
          <w:lang w:val="es-DO"/>
        </w:rPr>
        <w:t>Enunciado de la pregunta</w:t>
      </w:r>
    </w:p>
    <w:p w14:paraId="27D745F1" w14:textId="77777777" w:rsidR="00A71A00" w:rsidRPr="00A71A00" w:rsidRDefault="00A71A00" w:rsidP="00A71A0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Una circunstancia en la cual el sistema operativo fuerza a una tarea de mayor prioridad a esperar por una de menor.</w:t>
      </w:r>
    </w:p>
    <w:p w14:paraId="08A30911" w14:textId="1025E46A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7F1DC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.4pt;height:17.9pt" o:ole="">
            <v:imagedata r:id="rId4" o:title=""/>
          </v:shape>
          <w:control r:id="rId5" w:name="DefaultOcxName" w:shapeid="_x0000_i1079"/>
        </w:object>
      </w:r>
    </w:p>
    <w:p w14:paraId="719F94D5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A.</w:t>
      </w:r>
    </w:p>
    <w:p w14:paraId="121DB069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Jerarquía inversa </w:t>
      </w:r>
    </w:p>
    <w:p w14:paraId="18055788" w14:textId="0777DDEA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343E9313">
          <v:shape id="_x0000_i1078" type="#_x0000_t75" style="width:20.4pt;height:17.9pt" o:ole="">
            <v:imagedata r:id="rId4" o:title=""/>
          </v:shape>
          <w:control r:id="rId6" w:name="DefaultOcxName1" w:shapeid="_x0000_i1078"/>
        </w:object>
      </w:r>
    </w:p>
    <w:p w14:paraId="1FFBB667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B.</w:t>
      </w:r>
    </w:p>
    <w:p w14:paraId="16915786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Parametrización </w:t>
      </w:r>
    </w:p>
    <w:p w14:paraId="60D77BCE" w14:textId="6B9D0E71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5F9D1D7C">
          <v:shape id="_x0000_i1077" type="#_x0000_t75" style="width:20.4pt;height:17.9pt" o:ole="">
            <v:imagedata r:id="rId7" o:title=""/>
          </v:shape>
          <w:control r:id="rId8" w:name="DefaultOcxName2" w:shapeid="_x0000_i1077"/>
        </w:object>
      </w:r>
    </w:p>
    <w:p w14:paraId="45B57CA8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C.</w:t>
      </w:r>
    </w:p>
    <w:p w14:paraId="5E7C054F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Inversión de prioridad.</w:t>
      </w:r>
    </w:p>
    <w:p w14:paraId="56E47E17" w14:textId="0CC1FF1C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2981193B">
          <v:shape id="_x0000_i1076" type="#_x0000_t75" style="width:20.4pt;height:17.9pt" o:ole="">
            <v:imagedata r:id="rId4" o:title=""/>
          </v:shape>
          <w:control r:id="rId9" w:name="DefaultOcxName3" w:shapeid="_x0000_i1076"/>
        </w:object>
      </w:r>
    </w:p>
    <w:p w14:paraId="16C622C2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D.</w:t>
      </w:r>
    </w:p>
    <w:p w14:paraId="4A301D41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Orden jerárquico </w:t>
      </w:r>
    </w:p>
    <w:p w14:paraId="32DF29F8" w14:textId="77777777" w:rsidR="00A71A00" w:rsidRPr="00A71A00" w:rsidRDefault="00A71A00" w:rsidP="00A71A0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8E662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8E662E"/>
          <w:sz w:val="35"/>
          <w:szCs w:val="35"/>
          <w:lang w:val="es-DO"/>
        </w:rPr>
        <w:t>Retroalimentación</w:t>
      </w:r>
    </w:p>
    <w:p w14:paraId="3659E364" w14:textId="77777777" w:rsidR="00A71A00" w:rsidRPr="00A71A00" w:rsidRDefault="00A71A00" w:rsidP="00A71A0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Respuesta correcta</w:t>
      </w:r>
    </w:p>
    <w:p w14:paraId="31753411" w14:textId="77777777" w:rsidR="00A71A00" w:rsidRPr="00A71A00" w:rsidRDefault="00A71A00" w:rsidP="00A71A0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La respuesta correcta es:</w:t>
      </w:r>
    </w:p>
    <w:p w14:paraId="785B479D" w14:textId="77777777" w:rsidR="00A71A00" w:rsidRPr="00A71A00" w:rsidRDefault="00A71A00" w:rsidP="00A71A0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Inversión de prioridad.</w:t>
      </w:r>
    </w:p>
    <w:p w14:paraId="60D75143" w14:textId="77777777" w:rsidR="00A71A00" w:rsidRPr="00A71A00" w:rsidRDefault="00A71A00" w:rsidP="00A71A00">
      <w:pPr>
        <w:shd w:val="clear" w:color="auto" w:fill="F8F9FA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Pregunta </w:t>
      </w:r>
      <w:r w:rsidRPr="00A71A00">
        <w:rPr>
          <w:rFonts w:ascii="Arial" w:eastAsia="Times New Roman" w:hAnsi="Arial" w:cs="Arial"/>
          <w:b/>
          <w:bCs/>
          <w:color w:val="545251"/>
          <w:sz w:val="29"/>
          <w:szCs w:val="29"/>
          <w:lang w:val="es-DO"/>
        </w:rPr>
        <w:t>2</w:t>
      </w:r>
    </w:p>
    <w:p w14:paraId="3F5561AA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Correcta</w:t>
      </w:r>
    </w:p>
    <w:p w14:paraId="499086EE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Se puntúa 2,00 sobre 2,00</w:t>
      </w:r>
    </w:p>
    <w:p w14:paraId="48953FF0" w14:textId="77777777" w:rsidR="00A71A00" w:rsidRPr="00A71A00" w:rsidRDefault="00A71A00" w:rsidP="00A71A00">
      <w:pPr>
        <w:shd w:val="clear" w:color="auto" w:fill="F8F9FA"/>
        <w:spacing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noProof/>
          <w:color w:val="545251"/>
          <w:sz w:val="19"/>
          <w:szCs w:val="19"/>
        </w:rPr>
        <w:lastRenderedPageBreak/>
        <mc:AlternateContent>
          <mc:Choice Requires="wps">
            <w:drawing>
              <wp:inline distT="0" distB="0" distL="0" distR="0" wp14:anchorId="58B1B796" wp14:editId="34DCD673">
                <wp:extent cx="306705" cy="306705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F0D36" id="Rectángulo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oLOJRfEBAADGAwAADgAAAAAAAAAAAAAAAAAuAgAAZHJzL2Uyb0Rv&#10;Yy54bWxQSwECLQAUAAYACAAAACEAJgsrPN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Marcar pregunta</w:t>
      </w:r>
    </w:p>
    <w:p w14:paraId="20C2AE1C" w14:textId="77777777" w:rsidR="00A71A00" w:rsidRPr="00A71A00" w:rsidRDefault="00A71A00" w:rsidP="00A71A00">
      <w:pPr>
        <w:shd w:val="clear" w:color="auto" w:fill="E7F3F5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001A1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001A1E"/>
          <w:sz w:val="35"/>
          <w:szCs w:val="35"/>
          <w:lang w:val="es-DO"/>
        </w:rPr>
        <w:t>Enunciado de la pregunta</w:t>
      </w:r>
    </w:p>
    <w:p w14:paraId="679E2C6E" w14:textId="77777777" w:rsidR="00A71A00" w:rsidRPr="00A71A00" w:rsidRDefault="00A71A00" w:rsidP="00A71A0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Son </w:t>
      </w:r>
      <w:hyperlink r:id="rId10" w:tooltip="Sistemas Operativos" w:history="1">
        <w:r w:rsidRPr="00A71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DO"/>
          </w:rPr>
          <w:t>sistemas operativos</w:t>
        </w:r>
      </w:hyperlink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 cuyo código fuente esta apto para modificaciones:</w:t>
      </w:r>
    </w:p>
    <w:p w14:paraId="3A1B6402" w14:textId="19CC6336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171BD545">
          <v:shape id="_x0000_i1075" type="#_x0000_t75" style="width:20.4pt;height:17.9pt" o:ole="">
            <v:imagedata r:id="rId4" o:title=""/>
          </v:shape>
          <w:control r:id="rId11" w:name="DefaultOcxName4" w:shapeid="_x0000_i1075"/>
        </w:object>
      </w:r>
    </w:p>
    <w:p w14:paraId="47D877B8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A.</w:t>
      </w:r>
    </w:p>
    <w:p w14:paraId="5675A343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Gratuitos</w:t>
      </w:r>
    </w:p>
    <w:p w14:paraId="7A051DE0" w14:textId="25F7631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21D1633A">
          <v:shape id="_x0000_i1074" type="#_x0000_t75" style="width:20.4pt;height:17.9pt" o:ole="">
            <v:imagedata r:id="rId4" o:title=""/>
          </v:shape>
          <w:control r:id="rId12" w:name="DefaultOcxName5" w:shapeid="_x0000_i1074"/>
        </w:object>
      </w:r>
    </w:p>
    <w:p w14:paraId="315800BA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B.</w:t>
      </w:r>
    </w:p>
    <w:p w14:paraId="1820BE35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Cerrados </w:t>
      </w:r>
    </w:p>
    <w:p w14:paraId="3B2DBA8A" w14:textId="73B6F606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78D87385">
          <v:shape id="_x0000_i1073" type="#_x0000_t75" style="width:20.4pt;height:17.9pt" o:ole="">
            <v:imagedata r:id="rId7" o:title=""/>
          </v:shape>
          <w:control r:id="rId13" w:name="DefaultOcxName6" w:shapeid="_x0000_i1073"/>
        </w:object>
      </w:r>
    </w:p>
    <w:p w14:paraId="645A1E51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C.</w:t>
      </w:r>
    </w:p>
    <w:p w14:paraId="7049EFA0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Abiertos </w:t>
      </w:r>
    </w:p>
    <w:p w14:paraId="5F7AC409" w14:textId="77777777" w:rsidR="00A71A00" w:rsidRPr="00A71A00" w:rsidRDefault="00A71A00" w:rsidP="00A71A0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8E662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8E662E"/>
          <w:sz w:val="35"/>
          <w:szCs w:val="35"/>
          <w:lang w:val="es-DO"/>
        </w:rPr>
        <w:t>Retroalimentación</w:t>
      </w:r>
    </w:p>
    <w:p w14:paraId="03BF714E" w14:textId="77777777" w:rsidR="00A71A00" w:rsidRPr="00A71A00" w:rsidRDefault="00A71A00" w:rsidP="00A71A0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Respuesta correcta</w:t>
      </w:r>
    </w:p>
    <w:p w14:paraId="626A5D41" w14:textId="77777777" w:rsidR="00A71A00" w:rsidRPr="00A71A00" w:rsidRDefault="00A71A00" w:rsidP="00A71A0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La respuesta correcta es:</w:t>
      </w:r>
    </w:p>
    <w:p w14:paraId="25886EFE" w14:textId="77777777" w:rsidR="00A71A00" w:rsidRPr="00A71A00" w:rsidRDefault="00A71A00" w:rsidP="00A71A0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Abiertos </w:t>
      </w:r>
    </w:p>
    <w:p w14:paraId="7E16BAB8" w14:textId="77777777" w:rsidR="00A71A00" w:rsidRPr="00A71A00" w:rsidRDefault="00A71A00" w:rsidP="00A71A00">
      <w:pPr>
        <w:shd w:val="clear" w:color="auto" w:fill="F8F9FA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Pregunta </w:t>
      </w:r>
      <w:r w:rsidRPr="00A71A00">
        <w:rPr>
          <w:rFonts w:ascii="Arial" w:eastAsia="Times New Roman" w:hAnsi="Arial" w:cs="Arial"/>
          <w:b/>
          <w:bCs/>
          <w:color w:val="545251"/>
          <w:sz w:val="29"/>
          <w:szCs w:val="29"/>
          <w:lang w:val="es-DO"/>
        </w:rPr>
        <w:t>3</w:t>
      </w:r>
    </w:p>
    <w:p w14:paraId="49062ABE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Incorrecta</w:t>
      </w:r>
    </w:p>
    <w:p w14:paraId="0CA28548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Se puntúa 0,00 sobre 2,00</w:t>
      </w:r>
    </w:p>
    <w:p w14:paraId="51DFCEDB" w14:textId="77777777" w:rsidR="00A71A00" w:rsidRPr="00A71A00" w:rsidRDefault="00A71A00" w:rsidP="00A71A00">
      <w:pPr>
        <w:shd w:val="clear" w:color="auto" w:fill="F8F9FA"/>
        <w:spacing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noProof/>
          <w:color w:val="545251"/>
          <w:sz w:val="19"/>
          <w:szCs w:val="19"/>
        </w:rPr>
        <mc:AlternateContent>
          <mc:Choice Requires="wps">
            <w:drawing>
              <wp:inline distT="0" distB="0" distL="0" distR="0" wp14:anchorId="22D4B226" wp14:editId="54C326F5">
                <wp:extent cx="306705" cy="306705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67E4C" id="Rectángulo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gVyMt/EBAADGAwAADgAAAAAAAAAAAAAAAAAuAgAAZHJzL2Uyb0Rv&#10;Yy54bWxQSwECLQAUAAYACAAAACEAJgsrPN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Marcar pregunta</w:t>
      </w:r>
    </w:p>
    <w:p w14:paraId="120F8E23" w14:textId="77777777" w:rsidR="00A71A00" w:rsidRPr="00A71A00" w:rsidRDefault="00A71A00" w:rsidP="00A71A00">
      <w:pPr>
        <w:shd w:val="clear" w:color="auto" w:fill="E7F3F5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001A1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001A1E"/>
          <w:sz w:val="35"/>
          <w:szCs w:val="35"/>
          <w:lang w:val="es-DO"/>
        </w:rPr>
        <w:t>Enunciado de la pregunta</w:t>
      </w:r>
    </w:p>
    <w:p w14:paraId="79CCA1BD" w14:textId="77777777" w:rsidR="00A71A00" w:rsidRPr="00A71A00" w:rsidRDefault="00A71A00" w:rsidP="00A71A0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Un modulo del sistema operativo que trata directamente con un dispositivo o modulo de entrada y salida.</w:t>
      </w:r>
    </w:p>
    <w:p w14:paraId="3A65C560" w14:textId="3EEE3E6E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5DBA65F6">
          <v:shape id="_x0000_i1072" type="#_x0000_t75" style="width:20.4pt;height:17.9pt" o:ole="">
            <v:imagedata r:id="rId4" o:title=""/>
          </v:shape>
          <w:control r:id="rId14" w:name="DefaultOcxName7" w:shapeid="_x0000_i1072"/>
        </w:object>
      </w:r>
    </w:p>
    <w:p w14:paraId="6D51B523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A.</w:t>
      </w:r>
    </w:p>
    <w:p w14:paraId="729EE192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Manejador de dispositivo </w:t>
      </w:r>
    </w:p>
    <w:p w14:paraId="54408092" w14:textId="158C3BE9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52E669DB">
          <v:shape id="_x0000_i1071" type="#_x0000_t75" style="width:20.4pt;height:17.9pt" o:ole="">
            <v:imagedata r:id="rId7" o:title=""/>
          </v:shape>
          <w:control r:id="rId15" w:name="DefaultOcxName8" w:shapeid="_x0000_i1071"/>
        </w:object>
      </w:r>
    </w:p>
    <w:p w14:paraId="4991357C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B.</w:t>
      </w:r>
    </w:p>
    <w:p w14:paraId="62BDA4B8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Ficheros de entrada y salida </w:t>
      </w:r>
    </w:p>
    <w:p w14:paraId="20651C69" w14:textId="0539BF9E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6C77C814">
          <v:shape id="_x0000_i1070" type="#_x0000_t75" style="width:20.4pt;height:17.9pt" o:ole="">
            <v:imagedata r:id="rId4" o:title=""/>
          </v:shape>
          <w:control r:id="rId16" w:name="DefaultOcxName9" w:shapeid="_x0000_i1070"/>
        </w:object>
      </w:r>
    </w:p>
    <w:p w14:paraId="61FF9B65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C.</w:t>
      </w:r>
    </w:p>
    <w:p w14:paraId="25F954D3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Administrador de recursos </w:t>
      </w:r>
    </w:p>
    <w:p w14:paraId="6937E20A" w14:textId="77777777" w:rsidR="00A71A00" w:rsidRPr="00A71A00" w:rsidRDefault="00A71A00" w:rsidP="00A71A0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8E662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8E662E"/>
          <w:sz w:val="35"/>
          <w:szCs w:val="35"/>
          <w:lang w:val="es-DO"/>
        </w:rPr>
        <w:t>Retroalimentación</w:t>
      </w:r>
    </w:p>
    <w:p w14:paraId="1FE78D19" w14:textId="77777777" w:rsidR="00A71A00" w:rsidRPr="00A71A00" w:rsidRDefault="00A71A00" w:rsidP="00A71A0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Respuesta incorrecta.</w:t>
      </w:r>
    </w:p>
    <w:p w14:paraId="111CCE67" w14:textId="77777777" w:rsidR="00A71A00" w:rsidRPr="00A71A00" w:rsidRDefault="00A71A00" w:rsidP="00A71A0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La respuesta correcta es:</w:t>
      </w:r>
    </w:p>
    <w:p w14:paraId="1927027D" w14:textId="77777777" w:rsidR="00A71A00" w:rsidRPr="00A71A00" w:rsidRDefault="00A71A00" w:rsidP="00A71A0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lastRenderedPageBreak/>
        <w:t>Manejador de dispositivo </w:t>
      </w:r>
    </w:p>
    <w:p w14:paraId="08972A50" w14:textId="77777777" w:rsidR="00A71A00" w:rsidRPr="00A71A00" w:rsidRDefault="00A71A00" w:rsidP="00A71A00">
      <w:pPr>
        <w:shd w:val="clear" w:color="auto" w:fill="F8F9FA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Pregunta </w:t>
      </w:r>
      <w:r w:rsidRPr="00A71A00">
        <w:rPr>
          <w:rFonts w:ascii="Arial" w:eastAsia="Times New Roman" w:hAnsi="Arial" w:cs="Arial"/>
          <w:b/>
          <w:bCs/>
          <w:color w:val="545251"/>
          <w:sz w:val="29"/>
          <w:szCs w:val="29"/>
          <w:lang w:val="es-DO"/>
        </w:rPr>
        <w:t>4</w:t>
      </w:r>
    </w:p>
    <w:p w14:paraId="2A3EFBAE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Correcta</w:t>
      </w:r>
    </w:p>
    <w:p w14:paraId="4D4A1A07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Se puntúa 2,00 sobre 2,00</w:t>
      </w:r>
    </w:p>
    <w:p w14:paraId="2ED553E3" w14:textId="77777777" w:rsidR="00A71A00" w:rsidRPr="00A71A00" w:rsidRDefault="00A71A00" w:rsidP="00A71A00">
      <w:pPr>
        <w:shd w:val="clear" w:color="auto" w:fill="F8F9FA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A71A00">
        <w:rPr>
          <w:rFonts w:ascii="Arial" w:eastAsia="Times New Roman" w:hAnsi="Arial" w:cs="Arial"/>
          <w:noProof/>
          <w:color w:val="545251"/>
          <w:sz w:val="19"/>
          <w:szCs w:val="19"/>
        </w:rPr>
        <mc:AlternateContent>
          <mc:Choice Requires="wps">
            <w:drawing>
              <wp:inline distT="0" distB="0" distL="0" distR="0" wp14:anchorId="4A439915" wp14:editId="1E54912C">
                <wp:extent cx="306705" cy="306705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BCF1E" id="Rectángulo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DHytG/EBAADGAwAADgAAAAAAAAAAAAAAAAAuAgAAZHJzL2Uyb0Rv&#10;Yy54bWxQSwECLQAUAAYACAAAACEAJgsrPN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A71A00">
        <w:rPr>
          <w:rFonts w:ascii="Arial" w:eastAsia="Times New Roman" w:hAnsi="Arial" w:cs="Arial"/>
          <w:color w:val="545251"/>
          <w:sz w:val="19"/>
          <w:szCs w:val="19"/>
        </w:rPr>
        <w:t>Marcar pregunta</w:t>
      </w:r>
    </w:p>
    <w:p w14:paraId="49000108" w14:textId="77777777" w:rsidR="00A71A00" w:rsidRPr="00A71A00" w:rsidRDefault="00A71A00" w:rsidP="00A71A00">
      <w:pPr>
        <w:shd w:val="clear" w:color="auto" w:fill="E7F3F5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001A1E"/>
          <w:sz w:val="35"/>
          <w:szCs w:val="35"/>
        </w:rPr>
      </w:pPr>
      <w:r w:rsidRPr="00A71A00">
        <w:rPr>
          <w:rFonts w:ascii="Arial" w:eastAsia="Times New Roman" w:hAnsi="Arial" w:cs="Arial"/>
          <w:color w:val="001A1E"/>
          <w:sz w:val="35"/>
          <w:szCs w:val="35"/>
        </w:rPr>
        <w:t>Enunciado de la pregunta</w:t>
      </w:r>
    </w:p>
    <w:p w14:paraId="20347A62" w14:textId="77777777" w:rsidR="00A71A00" w:rsidRPr="00A71A00" w:rsidRDefault="00A71A00" w:rsidP="00A71A0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Son </w:t>
      </w:r>
      <w:hyperlink r:id="rId17" w:tooltip="Sistemas Operativos" w:history="1">
        <w:r w:rsidRPr="00A71A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sistemas operativos</w:t>
        </w:r>
      </w:hyperlink>
      <w:r w:rsidRPr="00A71A00">
        <w:rPr>
          <w:rFonts w:ascii="Arial" w:eastAsia="Times New Roman" w:hAnsi="Arial" w:cs="Arial"/>
          <w:color w:val="001A1E"/>
          <w:sz w:val="24"/>
          <w:szCs w:val="24"/>
        </w:rPr>
        <w:t> que no permiten interacción con su código fuente:</w:t>
      </w:r>
    </w:p>
    <w:p w14:paraId="1847B95A" w14:textId="77E9746A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2D5216F5">
          <v:shape id="_x0000_i1069" type="#_x0000_t75" style="width:20.4pt;height:17.9pt" o:ole="">
            <v:imagedata r:id="rId4" o:title=""/>
          </v:shape>
          <w:control r:id="rId18" w:name="DefaultOcxName10" w:shapeid="_x0000_i1069"/>
        </w:object>
      </w:r>
    </w:p>
    <w:p w14:paraId="129E6A92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A.</w:t>
      </w:r>
    </w:p>
    <w:p w14:paraId="626B1158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Abiertos</w:t>
      </w:r>
    </w:p>
    <w:p w14:paraId="4085408C" w14:textId="144149ED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414783E7">
          <v:shape id="_x0000_i1068" type="#_x0000_t75" style="width:20.4pt;height:17.9pt" o:ole="">
            <v:imagedata r:id="rId4" o:title=""/>
          </v:shape>
          <w:control r:id="rId19" w:name="DefaultOcxName11" w:shapeid="_x0000_i1068"/>
        </w:object>
      </w:r>
    </w:p>
    <w:p w14:paraId="530A240F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B.</w:t>
      </w:r>
    </w:p>
    <w:p w14:paraId="47162E30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t>Open Source</w:t>
      </w:r>
    </w:p>
    <w:p w14:paraId="38F6C001" w14:textId="4DAE4548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6F9C1905">
          <v:shape id="_x0000_i1067" type="#_x0000_t75" style="width:20.4pt;height:17.9pt" o:ole="">
            <v:imagedata r:id="rId7" o:title=""/>
          </v:shape>
          <w:control r:id="rId20" w:name="DefaultOcxName12" w:shapeid="_x0000_i1067"/>
        </w:object>
      </w:r>
    </w:p>
    <w:p w14:paraId="6D30B4A9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C.</w:t>
      </w:r>
    </w:p>
    <w:p w14:paraId="008FB07C" w14:textId="77777777" w:rsidR="00A71A00" w:rsidRPr="00A71A00" w:rsidRDefault="00A71A00" w:rsidP="00A71A0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Cerrados </w:t>
      </w:r>
    </w:p>
    <w:p w14:paraId="2372268B" w14:textId="77777777" w:rsidR="00A71A00" w:rsidRPr="00A71A00" w:rsidRDefault="00A71A00" w:rsidP="00A71A0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8E662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8E662E"/>
          <w:sz w:val="35"/>
          <w:szCs w:val="35"/>
          <w:lang w:val="es-DO"/>
        </w:rPr>
        <w:t>Retroalimentación</w:t>
      </w:r>
    </w:p>
    <w:p w14:paraId="6D3D5D63" w14:textId="77777777" w:rsidR="00A71A00" w:rsidRPr="00A71A00" w:rsidRDefault="00A71A00" w:rsidP="00A71A0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Respuesta correcta</w:t>
      </w:r>
    </w:p>
    <w:p w14:paraId="6634A1D3" w14:textId="77777777" w:rsidR="00A71A00" w:rsidRPr="00A71A00" w:rsidRDefault="00A71A00" w:rsidP="00A71A0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La respuesta correcta es:</w:t>
      </w:r>
    </w:p>
    <w:p w14:paraId="0C3111D1" w14:textId="77777777" w:rsidR="00A71A00" w:rsidRPr="00A71A00" w:rsidRDefault="00A71A00" w:rsidP="00A71A0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Cerrados </w:t>
      </w:r>
    </w:p>
    <w:p w14:paraId="5185438F" w14:textId="77777777" w:rsidR="00A71A00" w:rsidRPr="00A71A00" w:rsidRDefault="00A71A00" w:rsidP="00A71A00">
      <w:pPr>
        <w:shd w:val="clear" w:color="auto" w:fill="F8F9FA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Pregunta </w:t>
      </w:r>
      <w:r w:rsidRPr="00A71A00">
        <w:rPr>
          <w:rFonts w:ascii="Arial" w:eastAsia="Times New Roman" w:hAnsi="Arial" w:cs="Arial"/>
          <w:b/>
          <w:bCs/>
          <w:color w:val="545251"/>
          <w:sz w:val="29"/>
          <w:szCs w:val="29"/>
          <w:lang w:val="es-DO"/>
        </w:rPr>
        <w:t>5</w:t>
      </w:r>
    </w:p>
    <w:p w14:paraId="007DAD7A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Correcta</w:t>
      </w:r>
    </w:p>
    <w:p w14:paraId="7074E3B4" w14:textId="77777777" w:rsidR="00A71A00" w:rsidRPr="00A71A00" w:rsidRDefault="00A71A00" w:rsidP="00A71A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  <w:lang w:val="es-DO"/>
        </w:rPr>
      </w:pPr>
      <w:r w:rsidRPr="00A71A00">
        <w:rPr>
          <w:rFonts w:ascii="Arial" w:eastAsia="Times New Roman" w:hAnsi="Arial" w:cs="Arial"/>
          <w:color w:val="545251"/>
          <w:sz w:val="19"/>
          <w:szCs w:val="19"/>
          <w:lang w:val="es-DO"/>
        </w:rPr>
        <w:t>Se puntúa 2,00 sobre 2,00</w:t>
      </w:r>
    </w:p>
    <w:p w14:paraId="4F506E0C" w14:textId="77777777" w:rsidR="00A71A00" w:rsidRPr="00A71A00" w:rsidRDefault="00A71A00" w:rsidP="00A71A00">
      <w:pPr>
        <w:shd w:val="clear" w:color="auto" w:fill="F8F9FA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A71A00">
        <w:rPr>
          <w:rFonts w:ascii="Arial" w:eastAsia="Times New Roman" w:hAnsi="Arial" w:cs="Arial"/>
          <w:noProof/>
          <w:color w:val="545251"/>
          <w:sz w:val="19"/>
          <w:szCs w:val="19"/>
        </w:rPr>
        <mc:AlternateContent>
          <mc:Choice Requires="wps">
            <w:drawing>
              <wp:inline distT="0" distB="0" distL="0" distR="0" wp14:anchorId="5278C86E" wp14:editId="7EAE0849">
                <wp:extent cx="306705" cy="306705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EF323" id="Rectángulo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LaDOJL+AAAA4QEAABMAAAAAAAAAAAAAAAAAAAAAAFtDb250ZW50X1R5cGVzXS54bWxQ&#10;SwECLQAUAAYACAAAACEAOP0h/9YAAACUAQAACwAAAAAAAAAAAAAAAAAvAQAAX3JlbHMvLnJlbHNQ&#10;SwECLQAUAAYACAAAACEA2hu/NO4BAADGAwAADgAAAAAAAAAAAAAAAAAuAgAAZHJzL2Uyb0RvYy54&#10;bWxQSwECLQAUAAYACAAAACEAJgsrPN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A71A00">
        <w:rPr>
          <w:rFonts w:ascii="Arial" w:eastAsia="Times New Roman" w:hAnsi="Arial" w:cs="Arial"/>
          <w:color w:val="545251"/>
          <w:sz w:val="19"/>
          <w:szCs w:val="19"/>
        </w:rPr>
        <w:t>Marcar pregunta</w:t>
      </w:r>
    </w:p>
    <w:p w14:paraId="5B9A98E6" w14:textId="77777777" w:rsidR="00A71A00" w:rsidRPr="00A71A00" w:rsidRDefault="00A71A00" w:rsidP="00A71A00">
      <w:pPr>
        <w:shd w:val="clear" w:color="auto" w:fill="E7F3F5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001A1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001A1E"/>
          <w:sz w:val="35"/>
          <w:szCs w:val="35"/>
          <w:lang w:val="es-DO"/>
        </w:rPr>
        <w:t>Enunciado de la pregunta</w:t>
      </w:r>
    </w:p>
    <w:p w14:paraId="54E8A7E3" w14:textId="77777777" w:rsidR="00A71A00" w:rsidRPr="00A71A00" w:rsidRDefault="00A71A00" w:rsidP="00A71A0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Definir los procesos es el primer paso para estructurar una idea.</w:t>
      </w:r>
    </w:p>
    <w:p w14:paraId="7C7DA4B9" w14:textId="77777777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Seleccione una:</w:t>
      </w:r>
    </w:p>
    <w:p w14:paraId="7B2557AC" w14:textId="0690C6A8" w:rsidR="00A71A00" w:rsidRPr="00A71A00" w:rsidRDefault="00A71A00" w:rsidP="00A71A0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7580E109">
          <v:shape id="_x0000_i1066" type="#_x0000_t75" style="width:20.4pt;height:17.9pt" o:ole="">
            <v:imagedata r:id="rId7" o:title=""/>
          </v:shape>
          <w:control r:id="rId21" w:name="DefaultOcxName13" w:shapeid="_x0000_i1066"/>
        </w:object>
      </w: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Verdadero </w:t>
      </w:r>
    </w:p>
    <w:p w14:paraId="62A15519" w14:textId="77777777" w:rsidR="00A71A00" w:rsidRPr="00A71A00" w:rsidRDefault="00A71A00" w:rsidP="00A71A00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001A1E"/>
          <w:sz w:val="24"/>
          <w:szCs w:val="24"/>
        </w:rPr>
        <w:object w:dxaOrig="225" w:dyaOrig="225" w14:anchorId="6C4614AC">
          <v:shape id="_x0000_i1065" type="#_x0000_t75" style="width:20.4pt;height:17.9pt" o:ole="">
            <v:imagedata r:id="rId4" o:title=""/>
          </v:shape>
          <w:control r:id="rId22" w:name="DefaultOcxName14" w:shapeid="_x0000_i1065"/>
        </w:object>
      </w:r>
      <w:r w:rsidRPr="00A71A00">
        <w:rPr>
          <w:rFonts w:ascii="Arial" w:eastAsia="Times New Roman" w:hAnsi="Arial" w:cs="Arial"/>
          <w:color w:val="001A1E"/>
          <w:sz w:val="24"/>
          <w:szCs w:val="24"/>
          <w:lang w:val="es-DO"/>
        </w:rPr>
        <w:t>Falso</w:t>
      </w:r>
    </w:p>
    <w:p w14:paraId="624A8469" w14:textId="77777777" w:rsidR="00A71A00" w:rsidRPr="00A71A00" w:rsidRDefault="00A71A00" w:rsidP="00A71A0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8E662E"/>
          <w:sz w:val="35"/>
          <w:szCs w:val="35"/>
          <w:lang w:val="es-DO"/>
        </w:rPr>
      </w:pPr>
      <w:r w:rsidRPr="00A71A00">
        <w:rPr>
          <w:rFonts w:ascii="Arial" w:eastAsia="Times New Roman" w:hAnsi="Arial" w:cs="Arial"/>
          <w:color w:val="8E662E"/>
          <w:sz w:val="35"/>
          <w:szCs w:val="35"/>
          <w:lang w:val="es-DO"/>
        </w:rPr>
        <w:t>Retroalimentación</w:t>
      </w:r>
    </w:p>
    <w:p w14:paraId="5FC6924D" w14:textId="77777777" w:rsidR="00A71A00" w:rsidRPr="00A71A00" w:rsidRDefault="00A71A00" w:rsidP="00A71A0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4"/>
          <w:szCs w:val="24"/>
          <w:lang w:val="es-DO"/>
        </w:rPr>
      </w:pPr>
      <w:r w:rsidRPr="00A71A00">
        <w:rPr>
          <w:rFonts w:ascii="Arial" w:eastAsia="Times New Roman" w:hAnsi="Arial" w:cs="Arial"/>
          <w:color w:val="8E662E"/>
          <w:sz w:val="24"/>
          <w:szCs w:val="24"/>
          <w:lang w:val="es-DO"/>
        </w:rPr>
        <w:t>La respuesta correcta es 'Verdadero'</w:t>
      </w:r>
    </w:p>
    <w:p w14:paraId="5FE76BDD" w14:textId="77777777" w:rsidR="00A71A00" w:rsidRPr="00A71A00" w:rsidRDefault="00A71A00" w:rsidP="00A71A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1A0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14:paraId="4C21D999" w14:textId="77777777" w:rsidR="003D1A43" w:rsidRDefault="003D1A43"/>
    <w:sectPr w:rsidR="003D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00"/>
    <w:rsid w:val="002C6C61"/>
    <w:rsid w:val="003D1A43"/>
    <w:rsid w:val="00A71A00"/>
    <w:rsid w:val="00E2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B6A"/>
  <w15:chartTrackingRefBased/>
  <w15:docId w15:val="{FC95685B-5704-4B04-B8DD-CCBFC1B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1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A71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A71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A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A71A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A71A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A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A00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Fuentedeprrafopredeter"/>
    <w:rsid w:val="00A71A00"/>
  </w:style>
  <w:style w:type="character" w:customStyle="1" w:styleId="answernumber">
    <w:name w:val="answernumber"/>
    <w:basedOn w:val="Fuentedeprrafopredeter"/>
    <w:rsid w:val="00A71A00"/>
  </w:style>
  <w:style w:type="paragraph" w:styleId="NormalWeb">
    <w:name w:val="Normal (Web)"/>
    <w:basedOn w:val="Normal"/>
    <w:uiPriority w:val="99"/>
    <w:semiHidden/>
    <w:unhideWhenUsed/>
    <w:rsid w:val="00A71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71A00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A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A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1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693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7687835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6593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054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1345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0584681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581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5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7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19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2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9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4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8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832046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1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73605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70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256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60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7081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7269734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111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5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60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9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8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933108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94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58522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587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4667018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33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4069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32050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5181415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50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7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1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1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327327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5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78294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47553387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8328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877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1898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3425527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5785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8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99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3229765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17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45443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25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549276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38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17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08785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09316656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2480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8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7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2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398052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hyperlink" Target="https://aula.teorema.com.do/mod/book/view.php?id=2524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hyperlink" Target="https://aula.teorema.com.do/mod/book/view.php?id=2524" TargetMode="Externa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martinez</dc:creator>
  <cp:keywords/>
  <dc:description/>
  <cp:lastModifiedBy>carolyn martinez</cp:lastModifiedBy>
  <cp:revision>1</cp:revision>
  <dcterms:created xsi:type="dcterms:W3CDTF">2023-05-01T16:23:00Z</dcterms:created>
  <dcterms:modified xsi:type="dcterms:W3CDTF">2023-05-01T16:23:00Z</dcterms:modified>
</cp:coreProperties>
</file>