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Pr="0013599F" w:rsidRDefault="0013599F" w:rsidP="0013599F">
      <w:r>
        <w:t>This is the twenty-fifth</w:t>
      </w:r>
      <w:r>
        <w:t xml:space="preserve"> day of the Software 1 Eight Week Challenge, and the </w:t>
      </w:r>
      <w:r>
        <w:t>fourth</w:t>
      </w:r>
      <w:r>
        <w:t xml:space="preserve"> day of your fourth week. Your assignment is </w:t>
      </w:r>
      <w:r w:rsidR="00305F9C">
        <w:t>to r</w:t>
      </w:r>
      <w:bookmarkStart w:id="0" w:name="_GoBack"/>
      <w:bookmarkEnd w:id="0"/>
      <w:r w:rsidR="00305F9C">
        <w:t xml:space="preserve">ead the section on this question, and program in this problem, and variations on it: </w:t>
      </w:r>
      <w:hyperlink r:id="rId4" w:history="1">
        <w:r w:rsidR="00305F9C" w:rsidRPr="00293A2E">
          <w:rPr>
            <w:rStyle w:val="Hyperlink"/>
          </w:rPr>
          <w:t>https://coderanch.com/t/662136/ocajp/certification/Evaluation-order-Enthuware-test</w:t>
        </w:r>
      </w:hyperlink>
      <w:r w:rsidR="00305F9C">
        <w:t xml:space="preserve">  Here’s a chart with the operator precedence in Java: </w:t>
      </w:r>
      <w:hyperlink r:id="rId5" w:history="1">
        <w:r w:rsidR="00305F9C" w:rsidRPr="00293A2E">
          <w:rPr>
            <w:rStyle w:val="Hyperlink"/>
          </w:rPr>
          <w:t>http://introcs.cs.princeton.edu/java/11precedence/</w:t>
        </w:r>
      </w:hyperlink>
    </w:p>
    <w:sectPr w:rsidR="00B3181A" w:rsidRPr="0013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13599F"/>
    <w:rsid w:val="00282707"/>
    <w:rsid w:val="00286F84"/>
    <w:rsid w:val="00305F9C"/>
    <w:rsid w:val="00817BA4"/>
    <w:rsid w:val="00B3181A"/>
    <w:rsid w:val="00B52192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24F1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trocs.cs.princeton.edu/java/11precedence/" TargetMode="External"/><Relationship Id="rId4" Type="http://schemas.openxmlformats.org/officeDocument/2006/relationships/hyperlink" Target="https://coderanch.com/t/662136/ocajp/certification/Evaluation-order-Enthuware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2016-08-26T17:50:00Z</dcterms:modified>
</cp:coreProperties>
</file>