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62B" w:rsidRDefault="003C562B" w:rsidP="003C562B">
      <w:r>
        <w:t>This is the thirty-third</w:t>
      </w:r>
      <w:r>
        <w:t xml:space="preserve"> day of the Software 1 Eight Week Challenge</w:t>
      </w:r>
      <w:r>
        <w:t>, and the fifth</w:t>
      </w:r>
      <w:r>
        <w:t xml:space="preserve"> day of your fifth week. </w:t>
      </w:r>
      <w:r>
        <w:t>Your assignment is to d</w:t>
      </w:r>
      <w:r>
        <w:t>o Practice Test A in UCertify in the test mode and review the problems you didn’t get right.</w:t>
      </w:r>
      <w:bookmarkStart w:id="0" w:name="_GoBack"/>
      <w:bookmarkEnd w:id="0"/>
    </w:p>
    <w:p w:rsidR="003C562B" w:rsidRDefault="003C562B" w:rsidP="003C562B">
      <w:r w:rsidRPr="00CF57DE">
        <w:rPr>
          <w:color w:val="000000"/>
        </w:rPr>
        <w:t>Book an appointment to</w:t>
      </w:r>
      <w:r w:rsidRPr="00CF57DE">
        <w:rPr>
          <w:rFonts w:ascii="Georgia" w:hAnsi="Georgia"/>
          <w:color w:val="000000"/>
        </w:rPr>
        <w:t xml:space="preserve"> </w:t>
      </w:r>
      <w:r>
        <w:t>meet with a course mentor tomorrow for a half hour tomorrow to review your progress, and ask any questions about this week’s material that you didn’t understand. You will want to be prepared to go over any questions you didn’t understand on your practice test, as well as your coding.</w:t>
      </w:r>
    </w:p>
    <w:p w:rsidR="003C562B" w:rsidRPr="00224388" w:rsidRDefault="003C562B" w:rsidP="003C562B">
      <w:pPr>
        <w:pStyle w:val="NormalWeb"/>
        <w:spacing w:before="0" w:beforeAutospacing="0" w:after="0" w:afterAutospacing="0"/>
        <w:rPr>
          <w:rFonts w:ascii="Georgia" w:hAnsi="Georgia"/>
          <w:color w:val="000000"/>
          <w:sz w:val="22"/>
          <w:szCs w:val="22"/>
        </w:rPr>
      </w:pPr>
    </w:p>
    <w:p w:rsidR="003C562B" w:rsidRDefault="003C562B" w:rsidP="003C562B">
      <w:pPr>
        <w:pStyle w:val="NormalWeb"/>
        <w:spacing w:before="0" w:beforeAutospacing="0" w:after="0" w:afterAutospacing="0"/>
        <w:rPr>
          <w:rFonts w:ascii="Georgia" w:hAnsi="Georgia"/>
          <w:color w:val="000000"/>
          <w:sz w:val="22"/>
          <w:szCs w:val="22"/>
        </w:rPr>
      </w:pPr>
      <w:r>
        <w:rPr>
          <w:rFonts w:ascii="Georgia" w:hAnsi="Georgia"/>
          <w:color w:val="000000"/>
          <w:sz w:val="22"/>
          <w:szCs w:val="22"/>
        </w:rPr>
        <w:t>Here’s the contact information for the mentors who support this course:</w:t>
      </w:r>
    </w:p>
    <w:p w:rsidR="003C562B" w:rsidRDefault="003C562B" w:rsidP="003C562B">
      <w:pPr>
        <w:pStyle w:val="NormalWeb"/>
        <w:spacing w:before="0" w:beforeAutospacing="0" w:after="0" w:afterAutospacing="0"/>
        <w:rPr>
          <w:rFonts w:ascii="Georgia" w:hAnsi="Georgia"/>
          <w:color w:val="000000"/>
          <w:sz w:val="22"/>
          <w:szCs w:val="22"/>
        </w:rPr>
      </w:pPr>
    </w:p>
    <w:p w:rsidR="003C562B" w:rsidRDefault="003C562B" w:rsidP="003C562B">
      <w:pPr>
        <w:pStyle w:val="NormalWeb"/>
        <w:spacing w:before="0" w:beforeAutospacing="0" w:after="0" w:afterAutospacing="0"/>
      </w:pPr>
      <w:r>
        <w:rPr>
          <w:rFonts w:ascii="Georgia" w:hAnsi="Georgia"/>
          <w:color w:val="000000"/>
          <w:sz w:val="22"/>
          <w:szCs w:val="22"/>
        </w:rPr>
        <w:t>Carolyn Sher-DeCusatis</w:t>
      </w:r>
      <w:r>
        <w:rPr>
          <w:rStyle w:val="apple-tab-span"/>
          <w:rFonts w:ascii="Georgia" w:hAnsi="Georgia"/>
          <w:color w:val="000000"/>
          <w:sz w:val="22"/>
          <w:szCs w:val="22"/>
        </w:rPr>
        <w:tab/>
      </w:r>
      <w:hyperlink r:id="rId4" w:history="1">
        <w:r>
          <w:rPr>
            <w:rStyle w:val="Hyperlink"/>
            <w:rFonts w:ascii="Georgia" w:hAnsi="Georgia"/>
            <w:color w:val="1155CC"/>
            <w:sz w:val="22"/>
            <w:szCs w:val="22"/>
          </w:rPr>
          <w:t>carolyn.sher@wgu.edu</w:t>
        </w:r>
        <w:r>
          <w:rPr>
            <w:rStyle w:val="apple-tab-span"/>
            <w:rFonts w:ascii="Georgia" w:hAnsi="Georgia"/>
            <w:color w:val="000000"/>
            <w:sz w:val="22"/>
            <w:szCs w:val="22"/>
          </w:rPr>
          <w:tab/>
        </w:r>
      </w:hyperlink>
      <w:hyperlink r:id="rId5" w:history="1">
        <w:r>
          <w:rPr>
            <w:rStyle w:val="Hyperlink"/>
            <w:rFonts w:ascii="Georgia" w:hAnsi="Georgia"/>
            <w:color w:val="1155CC"/>
            <w:sz w:val="22"/>
            <w:szCs w:val="22"/>
          </w:rPr>
          <w:t>book time with Carolyn</w:t>
        </w:r>
      </w:hyperlink>
    </w:p>
    <w:p w:rsidR="003C562B" w:rsidRDefault="003C562B" w:rsidP="003C562B">
      <w:pPr>
        <w:pStyle w:val="NormalWeb"/>
        <w:spacing w:before="0" w:beforeAutospacing="0" w:after="0" w:afterAutospacing="0"/>
      </w:pPr>
      <w:r>
        <w:rPr>
          <w:rFonts w:ascii="Georgia" w:hAnsi="Georgia"/>
          <w:color w:val="000000"/>
          <w:sz w:val="22"/>
          <w:szCs w:val="22"/>
        </w:rPr>
        <w:t>Cynthia Lang</w:t>
      </w:r>
      <w:r>
        <w:rPr>
          <w:rStyle w:val="apple-tab-span"/>
          <w:rFonts w:ascii="Georgia" w:hAnsi="Georgia"/>
          <w:color w:val="000000"/>
          <w:sz w:val="22"/>
          <w:szCs w:val="22"/>
        </w:rPr>
        <w:tab/>
      </w:r>
      <w:r>
        <w:rPr>
          <w:rStyle w:val="apple-tab-span"/>
          <w:rFonts w:ascii="Georgia" w:hAnsi="Georgia"/>
          <w:color w:val="000000"/>
          <w:sz w:val="22"/>
          <w:szCs w:val="22"/>
        </w:rPr>
        <w:tab/>
      </w:r>
      <w:r>
        <w:rPr>
          <w:rStyle w:val="apple-tab-span"/>
          <w:rFonts w:ascii="Georgia" w:hAnsi="Georgia"/>
          <w:color w:val="000000"/>
          <w:sz w:val="22"/>
          <w:szCs w:val="22"/>
        </w:rPr>
        <w:tab/>
      </w:r>
      <w:hyperlink r:id="rId6" w:history="1">
        <w:r>
          <w:rPr>
            <w:rStyle w:val="Hyperlink"/>
            <w:rFonts w:ascii="Calibri" w:hAnsi="Calibri"/>
            <w:color w:val="1155CC"/>
            <w:sz w:val="22"/>
            <w:szCs w:val="22"/>
          </w:rPr>
          <w:t>cynthia.lang@wgu.edu</w:t>
        </w:r>
      </w:hyperlink>
      <w:r>
        <w:rPr>
          <w:rFonts w:ascii="Calibri" w:hAnsi="Calibri"/>
          <w:color w:val="000000"/>
          <w:sz w:val="22"/>
          <w:szCs w:val="22"/>
        </w:rPr>
        <w:t xml:space="preserve"> </w:t>
      </w:r>
      <w:r>
        <w:rPr>
          <w:rStyle w:val="apple-tab-span"/>
          <w:rFonts w:ascii="Calibri" w:hAnsi="Calibri"/>
          <w:color w:val="000000"/>
          <w:sz w:val="22"/>
          <w:szCs w:val="22"/>
        </w:rPr>
        <w:tab/>
      </w:r>
      <w:r>
        <w:rPr>
          <w:rStyle w:val="apple-tab-span"/>
          <w:rFonts w:ascii="Calibri" w:hAnsi="Calibri"/>
          <w:color w:val="000000"/>
          <w:sz w:val="22"/>
          <w:szCs w:val="22"/>
        </w:rPr>
        <w:tab/>
      </w:r>
      <w:hyperlink r:id="rId7" w:history="1">
        <w:r>
          <w:rPr>
            <w:rStyle w:val="Hyperlink"/>
            <w:rFonts w:ascii="Calibri" w:hAnsi="Calibri"/>
            <w:color w:val="1155CC"/>
            <w:sz w:val="22"/>
            <w:szCs w:val="22"/>
          </w:rPr>
          <w:t>book time with Cynthia</w:t>
        </w:r>
      </w:hyperlink>
    </w:p>
    <w:p w:rsidR="003C562B" w:rsidRDefault="003C562B" w:rsidP="003C562B">
      <w:pPr>
        <w:pStyle w:val="NormalWeb"/>
        <w:spacing w:before="0" w:beforeAutospacing="0" w:after="0" w:afterAutospacing="0"/>
        <w:rPr>
          <w:rFonts w:ascii="Georgia" w:hAnsi="Georgia"/>
          <w:color w:val="000000"/>
          <w:sz w:val="22"/>
          <w:szCs w:val="22"/>
        </w:rPr>
      </w:pPr>
      <w:r>
        <w:rPr>
          <w:rFonts w:ascii="Georgia" w:hAnsi="Georgia"/>
          <w:color w:val="000000"/>
          <w:sz w:val="22"/>
          <w:szCs w:val="22"/>
        </w:rPr>
        <w:t>Ed Lavieri</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hyperlink r:id="rId8" w:history="1">
        <w:r w:rsidRPr="00D1022B">
          <w:rPr>
            <w:rStyle w:val="Hyperlink"/>
            <w:rFonts w:ascii="Georgia" w:hAnsi="Georgia"/>
            <w:sz w:val="22"/>
            <w:szCs w:val="22"/>
          </w:rPr>
          <w:t>ed.lavieri@wgu.edu</w:t>
        </w:r>
      </w:hyperlink>
      <w:r>
        <w:rPr>
          <w:rFonts w:ascii="Georgia" w:hAnsi="Georgia"/>
          <w:color w:val="000000"/>
          <w:sz w:val="22"/>
          <w:szCs w:val="22"/>
        </w:rPr>
        <w:t xml:space="preserve"> </w:t>
      </w:r>
      <w:r>
        <w:rPr>
          <w:rFonts w:ascii="Georgia" w:hAnsi="Georgia"/>
          <w:color w:val="000000"/>
          <w:sz w:val="22"/>
          <w:szCs w:val="22"/>
        </w:rPr>
        <w:tab/>
      </w:r>
      <w:r>
        <w:rPr>
          <w:rFonts w:ascii="Georgia" w:hAnsi="Georgia"/>
          <w:color w:val="000000"/>
          <w:sz w:val="22"/>
          <w:szCs w:val="22"/>
        </w:rPr>
        <w:tab/>
      </w:r>
      <w:hyperlink r:id="rId9" w:history="1">
        <w:r w:rsidRPr="007B7E02">
          <w:rPr>
            <w:rStyle w:val="Hyperlink"/>
            <w:rFonts w:ascii="Georgia" w:hAnsi="Georgia"/>
            <w:sz w:val="22"/>
            <w:szCs w:val="22"/>
          </w:rPr>
          <w:t>book time with Ed</w:t>
        </w:r>
      </w:hyperlink>
    </w:p>
    <w:p w:rsidR="003C562B" w:rsidRDefault="003C562B" w:rsidP="003C562B">
      <w:pPr>
        <w:pStyle w:val="NormalWeb"/>
        <w:spacing w:before="0" w:beforeAutospacing="0" w:after="0" w:afterAutospacing="0"/>
      </w:pPr>
      <w:r>
        <w:rPr>
          <w:rFonts w:ascii="Georgia" w:hAnsi="Georgia"/>
          <w:color w:val="000000"/>
          <w:sz w:val="22"/>
          <w:szCs w:val="22"/>
        </w:rPr>
        <w:t>Pubali Banerjee</w:t>
      </w:r>
      <w:r>
        <w:rPr>
          <w:rStyle w:val="apple-tab-span"/>
          <w:rFonts w:ascii="Georgia" w:hAnsi="Georgia"/>
          <w:color w:val="000000"/>
          <w:sz w:val="22"/>
          <w:szCs w:val="22"/>
        </w:rPr>
        <w:tab/>
      </w:r>
      <w:r>
        <w:rPr>
          <w:rStyle w:val="apple-tab-span"/>
          <w:rFonts w:ascii="Georgia" w:hAnsi="Georgia"/>
          <w:color w:val="000000"/>
          <w:sz w:val="22"/>
          <w:szCs w:val="22"/>
        </w:rPr>
        <w:tab/>
      </w:r>
      <w:hyperlink r:id="rId10" w:history="1">
        <w:r>
          <w:rPr>
            <w:rStyle w:val="Hyperlink"/>
            <w:rFonts w:ascii="Calibri" w:hAnsi="Calibri"/>
            <w:color w:val="1155CC"/>
            <w:sz w:val="22"/>
            <w:szCs w:val="22"/>
          </w:rPr>
          <w:t>pubali.banerjee@wgu.edu</w:t>
        </w:r>
      </w:hyperlink>
      <w:r>
        <w:rPr>
          <w:rFonts w:ascii="Calibri" w:hAnsi="Calibri"/>
          <w:color w:val="000000"/>
          <w:sz w:val="22"/>
          <w:szCs w:val="22"/>
        </w:rPr>
        <w:t xml:space="preserve"> </w:t>
      </w:r>
      <w:r>
        <w:rPr>
          <w:rStyle w:val="apple-tab-span"/>
          <w:rFonts w:ascii="Calibri" w:hAnsi="Calibri"/>
          <w:color w:val="000000"/>
          <w:sz w:val="22"/>
          <w:szCs w:val="22"/>
        </w:rPr>
        <w:tab/>
      </w:r>
      <w:hyperlink r:id="rId11" w:history="1">
        <w:r>
          <w:rPr>
            <w:rStyle w:val="Hyperlink"/>
            <w:rFonts w:ascii="Calibri" w:hAnsi="Calibri"/>
            <w:color w:val="1155CC"/>
            <w:sz w:val="22"/>
            <w:szCs w:val="22"/>
          </w:rPr>
          <w:t>book time with Pubali</w:t>
        </w:r>
      </w:hyperlink>
    </w:p>
    <w:p w:rsidR="003C562B" w:rsidRDefault="003C562B" w:rsidP="003C562B"/>
    <w:p w:rsidR="00B3181A" w:rsidRPr="003C562B" w:rsidRDefault="00B3181A" w:rsidP="003C562B"/>
    <w:sectPr w:rsidR="00B3181A" w:rsidRPr="003C5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07"/>
    <w:rsid w:val="00282707"/>
    <w:rsid w:val="00286F84"/>
    <w:rsid w:val="003C562B"/>
    <w:rsid w:val="00817BA4"/>
    <w:rsid w:val="00B3181A"/>
    <w:rsid w:val="00E42773"/>
    <w:rsid w:val="00E71168"/>
    <w:rsid w:val="00F0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AF25"/>
  <w15:chartTrackingRefBased/>
  <w15:docId w15:val="{2EB86EF9-F6C5-4712-9D73-E7B7CB06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6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562B"/>
  </w:style>
  <w:style w:type="character" w:styleId="Hyperlink">
    <w:name w:val="Hyperlink"/>
    <w:basedOn w:val="DefaultParagraphFont"/>
    <w:uiPriority w:val="99"/>
    <w:unhideWhenUsed/>
    <w:rsid w:val="003C56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lavieri@wgu.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imetrade.com/app/wgu-mentoring/workflows/WGU100/schedule/appointment-type?wfsid=b07a7e16-baba97f6-b07a7e14-baba97f6-00000002-8nohtikhm9k68q54o1gmml6pm25cji0e&amp;locationId=course_mentoring&amp;appointmentTypeGroupId=CM&amp;resourceId=00530000006spSrAAI&amp;fs=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ynthia.lang@wgu.edu" TargetMode="External"/><Relationship Id="rId11" Type="http://schemas.openxmlformats.org/officeDocument/2006/relationships/hyperlink" Target="https://timetrade.com/app/wgu-mentoring/workflows/WGU100/schedule/appointment-type?wfsid=b07a7e17-baba97f6-b07a7e16-baba97f6-00000002-1rl6pmb7k857f027oe7brgkfd0iob3vb&amp;locationId=course_mentoring&amp;appointmentTypeGroupId=CM&amp;resourceId=00530000006rdMfAAI&amp;fs=1" TargetMode="External"/><Relationship Id="rId5" Type="http://schemas.openxmlformats.org/officeDocument/2006/relationships/hyperlink" Target="https://timetrade.com/app/wgu-mentoring/workflows/WGU100/schedule/appointment-type?wfsid=b07a7e11-baba97f6-b07a7e17-baba97f6-00000002-9dr9vlepsul8h343ndn1at6195t9ddr5&amp;locationId=course_mentoring&amp;appointmentTypeGroupId=CM&amp;resourceId=005a000000BY9IwAAL&amp;fs=1" TargetMode="External"/><Relationship Id="rId10" Type="http://schemas.openxmlformats.org/officeDocument/2006/relationships/hyperlink" Target="mailto:pubali.banerjee@wgu.edu" TargetMode="External"/><Relationship Id="rId4" Type="http://schemas.openxmlformats.org/officeDocument/2006/relationships/hyperlink" Target="mailto:carolyn.sher@wgu.edu" TargetMode="External"/><Relationship Id="rId9" Type="http://schemas.openxmlformats.org/officeDocument/2006/relationships/hyperlink" Target="https://timetrade.com/app/wgu-mentoring/workflows/WGU100/schedule/appointment-type?wfsid=b07a7e17-baba97f6-b07a7e14-baba97f6-00000002-6hfsqk8vcheqle7vpqovf5oie41l9k74&amp;locationId=course_mentoring&amp;appointmentTypeGroupId=CM&amp;resourceId=005a000000CJ1rGAAT&amp;f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Carolyn Sher-DeCusatis</cp:lastModifiedBy>
  <cp:revision>4</cp:revision>
  <dcterms:created xsi:type="dcterms:W3CDTF">2016-08-20T17:56:00Z</dcterms:created>
  <dcterms:modified xsi:type="dcterms:W3CDTF">2016-08-26T18:05:00Z</dcterms:modified>
</cp:coreProperties>
</file>