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DF297E">
      <w:r>
        <w:t>This is your second</w:t>
      </w:r>
      <w:r w:rsidR="00E71168">
        <w:t xml:space="preserve"> </w:t>
      </w:r>
      <w:r w:rsidR="000A5705">
        <w:t xml:space="preserve">Software 1 </w:t>
      </w:r>
      <w:bookmarkStart w:id="0" w:name="_GoBack"/>
      <w:bookmarkEnd w:id="0"/>
      <w:r w:rsidR="00E71168">
        <w:t>assignment</w:t>
      </w:r>
    </w:p>
    <w:p w:rsidR="000A5705" w:rsidRDefault="000A5705" w:rsidP="000A5705">
      <w:pPr>
        <w:pStyle w:val="ListParagraph"/>
        <w:numPr>
          <w:ilvl w:val="0"/>
          <w:numId w:val="1"/>
        </w:numPr>
      </w:pPr>
      <w:r>
        <w:t>Go over the questions you got wrong during the pre-assessment. Note the areas where you need to concentrate most heavily.</w:t>
      </w:r>
    </w:p>
    <w:p w:rsidR="000A5705" w:rsidRDefault="000A5705" w:rsidP="000A5705">
      <w:pPr>
        <w:pStyle w:val="ListParagraph"/>
        <w:numPr>
          <w:ilvl w:val="0"/>
          <w:numId w:val="1"/>
        </w:numPr>
      </w:pPr>
      <w:r>
        <w:t>Read the Sierra and Bates reference, Chapter 1 (skip enums)</w:t>
      </w:r>
    </w:p>
    <w:p w:rsidR="000A5705" w:rsidRDefault="000A5705"/>
    <w:sectPr w:rsidR="000A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7A84"/>
    <w:multiLevelType w:val="hybridMultilevel"/>
    <w:tmpl w:val="80BA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A5705"/>
    <w:rsid w:val="00282707"/>
    <w:rsid w:val="00286F84"/>
    <w:rsid w:val="00817BA4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0A3A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2016-08-24T23:37:00Z</dcterms:modified>
</cp:coreProperties>
</file>