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F17FB" w:rsidR="009F17FB" w:rsidP="009F17FB" w:rsidRDefault="009F17FB" w14:paraId="216BEF12" w14:textId="790EA0D1">
      <w:pPr>
        <w:pStyle w:val="Heading1"/>
        <w:numPr>
          <w:ilvl w:val="0"/>
          <w:numId w:val="0"/>
        </w:numPr>
      </w:pPr>
      <w:r>
        <w:t xml:space="preserve">Assignment </w:t>
      </w:r>
      <w:r w:rsidR="00093643">
        <w:t>2</w:t>
      </w:r>
      <w:r>
        <w:t xml:space="preserve">: </w:t>
      </w:r>
      <w:r w:rsidRPr="00093643" w:rsidR="00093643">
        <w:t>AI Business Pitch</w:t>
      </w:r>
    </w:p>
    <w:p w:rsidRPr="00C20960" w:rsidR="005062B8" w:rsidP="00C20960" w:rsidRDefault="009F17FB" w14:paraId="5C7A3136" w14:textId="4199007F">
      <w:pPr>
        <w:pStyle w:val="Heading1NoNumbers"/>
      </w:pPr>
      <w:r>
        <w:t>Description</w:t>
      </w:r>
    </w:p>
    <w:p w:rsidR="007B0695" w:rsidP="006E110D" w:rsidRDefault="00093643" w14:paraId="1BC98129" w14:textId="13382438">
      <w:r w:rsidRPr="00093643">
        <w:t>Working in your assigned groups, you will design and pitch an innovative AI-powered business solution. Your team will develop a comprehensive business concept leveraging AI technologies, culminating in a professional pitch presentation to the class. This assignment emphasizes entrepreneurial thinking, practical AI application, and effective communication of business value.</w:t>
      </w:r>
    </w:p>
    <w:p w:rsidR="00BD60C8" w:rsidP="006E110D" w:rsidRDefault="00BD60C8" w14:paraId="6FF6D197" w14:textId="77777777"/>
    <w:p w:rsidRPr="000F6837" w:rsidR="007B0695" w:rsidP="006E110D" w:rsidRDefault="00093643" w14:paraId="63EAFAF8" w14:textId="473523CB">
      <w:pPr>
        <w:rPr>
          <w:b/>
        </w:rPr>
      </w:pPr>
      <w:r>
        <w:rPr>
          <w:b/>
        </w:rPr>
        <w:t>Group</w:t>
      </w:r>
      <w:r w:rsidR="007B0695">
        <w:t xml:space="preserve"> </w:t>
      </w:r>
      <w:r w:rsidRPr="000F6837" w:rsidR="007B0695">
        <w:rPr>
          <w:b/>
        </w:rPr>
        <w:t>assignment</w:t>
      </w:r>
    </w:p>
    <w:p w:rsidR="007B0695" w:rsidP="006E110D" w:rsidRDefault="007B0695" w14:paraId="7FDCC2E9" w14:textId="40766F1B">
      <w:r w:rsidRPr="000F6837">
        <w:rPr>
          <w:b/>
        </w:rPr>
        <w:t>Weighting:</w:t>
      </w:r>
      <w:r>
        <w:t xml:space="preserve"> </w:t>
      </w:r>
      <w:r w:rsidR="007E6994">
        <w:t>3</w:t>
      </w:r>
      <w:r w:rsidR="004E7467">
        <w:t>0</w:t>
      </w:r>
      <w:r>
        <w:t>%</w:t>
      </w:r>
    </w:p>
    <w:p w:rsidR="007B0695" w:rsidP="006E110D" w:rsidRDefault="007B0695" w14:paraId="56FF7908" w14:textId="003D96DF">
      <w:r w:rsidRPr="000F6837">
        <w:rPr>
          <w:b/>
        </w:rPr>
        <w:t>Due date:</w:t>
      </w:r>
      <w:r>
        <w:t xml:space="preserve"> </w:t>
      </w:r>
      <w:r w:rsidRPr="00093643" w:rsidR="00093643">
        <w:t>Due Week 7 - In-class presentation during workshop</w:t>
      </w:r>
    </w:p>
    <w:p w:rsidR="007B0695" w:rsidP="000F6837" w:rsidRDefault="007B0695" w14:paraId="4FDF04DD" w14:textId="09FFC695">
      <w:pPr>
        <w:pStyle w:val="Heading1NoNumbers"/>
      </w:pPr>
      <w:r>
        <w:t>Aims</w:t>
      </w:r>
    </w:p>
    <w:p w:rsidR="000F6837" w:rsidP="006E110D" w:rsidRDefault="00093643" w14:paraId="581074F2" w14:textId="653AC130">
      <w:r w:rsidRPr="00093643">
        <w:t>This assignment develops essential entrepreneurial skills for the AI economy. You'll learn to identify business opportunities where AI creates genuine value, design feasible solutions, and communicate complex ideas persuasively. The group format mirrors real startup environments where diverse skills must combine to create innovation. The peer evaluation component ensures you develop crucial teamwork capabilities while learning from other groups' approaches.</w:t>
      </w:r>
    </w:p>
    <w:p w:rsidR="007B0695" w:rsidP="000F6837" w:rsidRDefault="007B0695" w14:paraId="1060F13F" w14:textId="714919A0">
      <w:pPr>
        <w:pStyle w:val="Heading1NoNumbers"/>
      </w:pPr>
      <w:r>
        <w:t>Course Learning Outcomes</w:t>
      </w:r>
    </w:p>
    <w:p w:rsidR="007B0695" w:rsidP="006E110D" w:rsidRDefault="007B0695" w14:paraId="1C690FDB" w14:textId="4ECC2644">
      <w:r>
        <w:t xml:space="preserve">By completing this assignment, you will be able to: </w:t>
      </w:r>
    </w:p>
    <w:p w:rsidR="007B0695" w:rsidP="007B0695" w:rsidRDefault="007B0695" w14:paraId="08E4D446" w14:textId="036B31C0">
      <w:pPr>
        <w:pStyle w:val="ListParagraph"/>
        <w:numPr>
          <w:ilvl w:val="0"/>
          <w:numId w:val="23"/>
        </w:numPr>
      </w:pPr>
      <w:r w:rsidRPr="000F6837">
        <w:rPr>
          <w:b/>
        </w:rPr>
        <w:t>CLO</w:t>
      </w:r>
      <w:r w:rsidRPr="004E7467" w:rsidR="004E7467">
        <w:rPr>
          <w:b/>
        </w:rPr>
        <w:t>1</w:t>
      </w:r>
      <w:r w:rsidRPr="000F6837">
        <w:rPr>
          <w:b/>
        </w:rPr>
        <w:t>:</w:t>
      </w:r>
      <w:r w:rsidR="004E7467">
        <w:t xml:space="preserve"> </w:t>
      </w:r>
      <w:r w:rsidRPr="004E7467" w:rsidR="004E7467">
        <w:t>Demonstrate proficiency in collaborating with AI tools across multiple modalities to enhance personal and professional productivity</w:t>
      </w:r>
    </w:p>
    <w:p w:rsidR="004E7467" w:rsidP="004E7467" w:rsidRDefault="004E7467" w14:paraId="42F16130" w14:textId="778565FD">
      <w:pPr>
        <w:pStyle w:val="ListParagraph"/>
        <w:numPr>
          <w:ilvl w:val="0"/>
          <w:numId w:val="23"/>
        </w:numPr>
      </w:pPr>
      <w:r w:rsidRPr="000F6837">
        <w:rPr>
          <w:b/>
        </w:rPr>
        <w:t>CLO</w:t>
      </w:r>
      <w:r w:rsidR="00093643">
        <w:rPr>
          <w:b/>
        </w:rPr>
        <w:t>3</w:t>
      </w:r>
      <w:r w:rsidRPr="000F6837">
        <w:rPr>
          <w:b/>
        </w:rPr>
        <w:t>:</w:t>
      </w:r>
      <w:r w:rsidRPr="004E7467">
        <w:rPr>
          <w:b/>
        </w:rPr>
        <w:t xml:space="preserve"> </w:t>
      </w:r>
      <w:r w:rsidRPr="00093643" w:rsidR="00093643">
        <w:t>Design and pitch an AI-powered business solution applying entrepreneurial best practices</w:t>
      </w:r>
    </w:p>
    <w:p w:rsidR="007B0695" w:rsidP="006E110D" w:rsidRDefault="007B0695" w14:paraId="098CAF6A" w14:textId="0A6353E4"/>
    <w:p w:rsidRPr="004E7467" w:rsidR="004E7467" w:rsidP="004E7467" w:rsidRDefault="000F6837" w14:paraId="4A2B9A73" w14:textId="13403226">
      <w:pPr>
        <w:pStyle w:val="Heading1NoNumbers"/>
      </w:pPr>
      <w:r>
        <w:t>Marking criteria</w:t>
      </w:r>
    </w:p>
    <w:tbl>
      <w:tblPr>
        <w:tblW w:w="10817"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747"/>
        <w:gridCol w:w="1943"/>
        <w:gridCol w:w="1721"/>
        <w:gridCol w:w="1885"/>
        <w:gridCol w:w="1939"/>
        <w:gridCol w:w="1582"/>
      </w:tblGrid>
      <w:tr w:rsidRPr="00093643" w:rsidR="007E6994" w:rsidTr="78AC21D0" w14:paraId="57E0A389" w14:textId="77777777">
        <w:trPr>
          <w:tblHeader/>
          <w:tblCellSpacing w:w="15" w:type="dxa"/>
        </w:trPr>
        <w:tc>
          <w:tcPr>
            <w:tcW w:w="1702" w:type="dxa"/>
            <w:tcMar/>
            <w:vAlign w:val="center"/>
            <w:hideMark/>
          </w:tcPr>
          <w:p w:rsidRPr="00093643" w:rsidR="007E6994" w:rsidP="007E6994" w:rsidRDefault="007E6994" w14:paraId="07EAA16A" w14:textId="77777777">
            <w:pPr>
              <w:spacing w:before="0" w:after="0" w:line="240" w:lineRule="auto"/>
              <w:jc w:val="center"/>
              <w:rPr>
                <w:rFonts w:ascii="Times New Roman" w:hAnsi="Times New Roman" w:eastAsia="Times New Roman" w:cs="Times New Roman"/>
                <w:b/>
                <w:bCs/>
                <w:color w:val="000000"/>
                <w:sz w:val="24"/>
                <w:szCs w:val="24"/>
                <w:lang w:eastAsia="en-GB"/>
              </w:rPr>
            </w:pPr>
            <w:r w:rsidRPr="00093643">
              <w:rPr>
                <w:rFonts w:ascii="Times New Roman" w:hAnsi="Times New Roman" w:eastAsia="Times New Roman" w:cs="Times New Roman"/>
                <w:b/>
                <w:bCs/>
                <w:color w:val="000000"/>
                <w:sz w:val="24"/>
                <w:szCs w:val="24"/>
                <w:lang w:eastAsia="en-GB"/>
              </w:rPr>
              <w:t>Criteria</w:t>
            </w:r>
          </w:p>
        </w:tc>
        <w:tc>
          <w:tcPr>
            <w:tcW w:w="1913" w:type="dxa"/>
            <w:tcMar/>
            <w:vAlign w:val="center"/>
          </w:tcPr>
          <w:p w:rsidRPr="00093643" w:rsidR="007E6994" w:rsidP="007E6994" w:rsidRDefault="007E6994" w14:paraId="2F251F86" w14:textId="0AC852FA">
            <w:pPr>
              <w:spacing w:before="0" w:after="0" w:line="240" w:lineRule="auto"/>
              <w:jc w:val="center"/>
              <w:rPr>
                <w:rFonts w:ascii="Times New Roman" w:hAnsi="Times New Roman" w:eastAsia="Times New Roman" w:cs="Times New Roman"/>
                <w:b/>
                <w:bCs/>
                <w:color w:val="000000"/>
                <w:sz w:val="24"/>
                <w:szCs w:val="24"/>
                <w:lang w:eastAsia="en-GB"/>
              </w:rPr>
            </w:pPr>
            <w:r w:rsidRPr="00093643">
              <w:rPr>
                <w:rFonts w:ascii="Times New Roman" w:hAnsi="Times New Roman" w:eastAsia="Times New Roman" w:cs="Times New Roman"/>
                <w:b/>
                <w:bCs/>
                <w:color w:val="000000"/>
                <w:sz w:val="24"/>
                <w:szCs w:val="24"/>
                <w:lang w:eastAsia="en-GB"/>
              </w:rPr>
              <w:t>High Distinction (85-100%)</w:t>
            </w:r>
          </w:p>
        </w:tc>
        <w:tc>
          <w:tcPr>
            <w:tcW w:w="0" w:type="auto"/>
            <w:tcMar/>
            <w:vAlign w:val="center"/>
          </w:tcPr>
          <w:p w:rsidRPr="00093643" w:rsidR="007E6994" w:rsidP="007E6994" w:rsidRDefault="007E6994" w14:paraId="10BA8D90" w14:textId="68CDCA60">
            <w:pPr>
              <w:spacing w:before="0" w:after="0" w:line="240" w:lineRule="auto"/>
              <w:jc w:val="center"/>
              <w:rPr>
                <w:rFonts w:ascii="Times New Roman" w:hAnsi="Times New Roman" w:eastAsia="Times New Roman" w:cs="Times New Roman"/>
                <w:b/>
                <w:bCs/>
                <w:color w:val="000000"/>
                <w:sz w:val="24"/>
                <w:szCs w:val="24"/>
                <w:lang w:eastAsia="en-GB"/>
              </w:rPr>
            </w:pPr>
            <w:r w:rsidRPr="00093643">
              <w:rPr>
                <w:rFonts w:ascii="Times New Roman" w:hAnsi="Times New Roman" w:eastAsia="Times New Roman" w:cs="Times New Roman"/>
                <w:b/>
                <w:bCs/>
                <w:color w:val="000000"/>
                <w:sz w:val="24"/>
                <w:szCs w:val="24"/>
                <w:lang w:eastAsia="en-GB"/>
              </w:rPr>
              <w:t>Distinction (75-84%)</w:t>
            </w:r>
          </w:p>
        </w:tc>
        <w:tc>
          <w:tcPr>
            <w:tcW w:w="0" w:type="auto"/>
            <w:tcMar/>
            <w:vAlign w:val="center"/>
          </w:tcPr>
          <w:p w:rsidRPr="00093643" w:rsidR="007E6994" w:rsidP="007E6994" w:rsidRDefault="007E6994" w14:paraId="12A3B081" w14:textId="5B3C381D">
            <w:pPr>
              <w:spacing w:before="0" w:after="0" w:line="240" w:lineRule="auto"/>
              <w:jc w:val="center"/>
              <w:rPr>
                <w:rFonts w:ascii="Times New Roman" w:hAnsi="Times New Roman" w:eastAsia="Times New Roman" w:cs="Times New Roman"/>
                <w:b/>
                <w:bCs/>
                <w:color w:val="000000"/>
                <w:sz w:val="24"/>
                <w:szCs w:val="24"/>
                <w:lang w:eastAsia="en-GB"/>
              </w:rPr>
            </w:pPr>
            <w:r w:rsidRPr="00093643">
              <w:rPr>
                <w:rFonts w:ascii="Times New Roman" w:hAnsi="Times New Roman" w:eastAsia="Times New Roman" w:cs="Times New Roman"/>
                <w:b/>
                <w:bCs/>
                <w:color w:val="000000"/>
                <w:sz w:val="24"/>
                <w:szCs w:val="24"/>
                <w:lang w:eastAsia="en-GB"/>
              </w:rPr>
              <w:t>Credit (65-74%)</w:t>
            </w:r>
          </w:p>
        </w:tc>
        <w:tc>
          <w:tcPr>
            <w:tcW w:w="0" w:type="auto"/>
            <w:tcMar/>
            <w:vAlign w:val="center"/>
            <w:hideMark/>
          </w:tcPr>
          <w:p w:rsidRPr="00093643" w:rsidR="007E6994" w:rsidP="007E6994" w:rsidRDefault="007E6994" w14:paraId="4F3F2078" w14:textId="148A246A">
            <w:pPr>
              <w:spacing w:before="0" w:after="0" w:line="240" w:lineRule="auto"/>
              <w:jc w:val="center"/>
              <w:rPr>
                <w:rFonts w:ascii="Times New Roman" w:hAnsi="Times New Roman" w:eastAsia="Times New Roman" w:cs="Times New Roman"/>
                <w:b/>
                <w:bCs/>
                <w:color w:val="000000"/>
                <w:sz w:val="24"/>
                <w:szCs w:val="24"/>
                <w:lang w:eastAsia="en-GB"/>
              </w:rPr>
            </w:pPr>
            <w:r w:rsidRPr="00093643">
              <w:rPr>
                <w:rFonts w:ascii="Times New Roman" w:hAnsi="Times New Roman" w:eastAsia="Times New Roman" w:cs="Times New Roman"/>
                <w:b/>
                <w:bCs/>
                <w:color w:val="000000"/>
                <w:sz w:val="24"/>
                <w:szCs w:val="24"/>
                <w:lang w:eastAsia="en-GB"/>
              </w:rPr>
              <w:t>Pass (50-64%)</w:t>
            </w:r>
          </w:p>
        </w:tc>
        <w:tc>
          <w:tcPr>
            <w:tcW w:w="1537" w:type="dxa"/>
            <w:tcMar/>
            <w:vAlign w:val="center"/>
            <w:hideMark/>
          </w:tcPr>
          <w:p w:rsidRPr="00093643" w:rsidR="007E6994" w:rsidP="007E6994" w:rsidRDefault="007E6994" w14:paraId="5A0DA0DA" w14:textId="77777777">
            <w:pPr>
              <w:spacing w:before="0" w:after="0" w:line="240" w:lineRule="auto"/>
              <w:jc w:val="center"/>
              <w:rPr>
                <w:rFonts w:ascii="Times New Roman" w:hAnsi="Times New Roman" w:eastAsia="Times New Roman" w:cs="Times New Roman"/>
                <w:b/>
                <w:bCs/>
                <w:color w:val="000000"/>
                <w:sz w:val="24"/>
                <w:szCs w:val="24"/>
                <w:lang w:eastAsia="en-GB"/>
              </w:rPr>
            </w:pPr>
            <w:r w:rsidRPr="00093643">
              <w:rPr>
                <w:rFonts w:ascii="Times New Roman" w:hAnsi="Times New Roman" w:eastAsia="Times New Roman" w:cs="Times New Roman"/>
                <w:b/>
                <w:bCs/>
                <w:color w:val="000000"/>
                <w:sz w:val="24"/>
                <w:szCs w:val="24"/>
                <w:lang w:eastAsia="en-GB"/>
              </w:rPr>
              <w:t>Fail (&lt;50%)</w:t>
            </w:r>
          </w:p>
        </w:tc>
      </w:tr>
      <w:tr w:rsidRPr="00093643" w:rsidR="007E6994" w:rsidTr="78AC21D0" w14:paraId="7A91FBC1" w14:textId="77777777">
        <w:trPr>
          <w:tblCellSpacing w:w="15" w:type="dxa"/>
        </w:trPr>
        <w:tc>
          <w:tcPr>
            <w:tcW w:w="1702" w:type="dxa"/>
            <w:tcMar/>
            <w:vAlign w:val="center"/>
            <w:hideMark/>
          </w:tcPr>
          <w:p w:rsidRPr="00093643" w:rsidR="007E6994" w:rsidP="007E6994" w:rsidRDefault="007E6994" w14:paraId="5FEE9E87" w14:textId="77777777">
            <w:pPr>
              <w:spacing w:before="0" w:after="0" w:line="240" w:lineRule="auto"/>
              <w:rPr>
                <w:rFonts w:ascii="Times New Roman" w:hAnsi="Times New Roman" w:eastAsia="Times New Roman" w:cs="Times New Roman"/>
                <w:color w:val="000000"/>
                <w:sz w:val="24"/>
                <w:szCs w:val="24"/>
                <w:lang w:eastAsia="en-GB"/>
              </w:rPr>
            </w:pPr>
            <w:r w:rsidRPr="00093643">
              <w:rPr>
                <w:rFonts w:ascii="Times New Roman" w:hAnsi="Times New Roman" w:eastAsia="Times New Roman" w:cs="Times New Roman"/>
                <w:b/>
                <w:bCs/>
                <w:color w:val="000000"/>
                <w:sz w:val="24"/>
                <w:szCs w:val="24"/>
                <w:lang w:eastAsia="en-GB"/>
              </w:rPr>
              <w:t>AI Integration in Solution (30%) - CLO1, CLO3</w:t>
            </w:r>
          </w:p>
        </w:tc>
        <w:tc>
          <w:tcPr>
            <w:tcW w:w="1913" w:type="dxa"/>
            <w:tcMar/>
            <w:vAlign w:val="center"/>
          </w:tcPr>
          <w:p w:rsidRPr="00093643" w:rsidR="007E6994" w:rsidP="007E6994" w:rsidRDefault="007E6994" w14:paraId="65907734" w14:textId="4223FBCA">
            <w:pPr>
              <w:spacing w:before="0" w:after="0" w:line="240" w:lineRule="auto"/>
              <w:rPr>
                <w:rFonts w:ascii="Times New Roman" w:hAnsi="Times New Roman" w:eastAsia="Times New Roman" w:cs="Times New Roman"/>
                <w:color w:val="000000"/>
                <w:sz w:val="24"/>
                <w:szCs w:val="24"/>
                <w:lang w:eastAsia="en-GB"/>
              </w:rPr>
            </w:pPr>
            <w:r w:rsidRPr="00093643">
              <w:rPr>
                <w:rFonts w:ascii="Times New Roman" w:hAnsi="Times New Roman" w:eastAsia="Times New Roman" w:cs="Times New Roman"/>
                <w:color w:val="000000"/>
                <w:sz w:val="24"/>
                <w:szCs w:val="24"/>
                <w:lang w:eastAsia="en-GB"/>
              </w:rPr>
              <w:t>Innovative AI application that transforms the business model. Exceptional demonstration of AI potential. Creates new value propositions through AI. Industry-disrupting potential.</w:t>
            </w:r>
          </w:p>
        </w:tc>
        <w:tc>
          <w:tcPr>
            <w:tcW w:w="0" w:type="auto"/>
            <w:tcMar/>
            <w:vAlign w:val="center"/>
          </w:tcPr>
          <w:p w:rsidRPr="00093643" w:rsidR="007E6994" w:rsidP="007E6994" w:rsidRDefault="007E6994" w14:paraId="1B0001FA" w14:noSpellErr="1" w14:textId="7948E531">
            <w:pPr>
              <w:spacing w:before="0" w:after="0" w:line="240" w:lineRule="auto"/>
              <w:rPr>
                <w:rFonts w:ascii="Times New Roman" w:hAnsi="Times New Roman" w:eastAsia="Times New Roman" w:cs="Times New Roman"/>
                <w:color w:val="000000"/>
                <w:sz w:val="24"/>
                <w:szCs w:val="24"/>
                <w:lang w:eastAsia="en-GB"/>
              </w:rPr>
            </w:pPr>
            <w:r w:rsidRPr="78AC21D0" w:rsidR="4B5ED835">
              <w:rPr>
                <w:rFonts w:ascii="Times New Roman" w:hAnsi="Times New Roman" w:eastAsia="Times New Roman" w:cs="Times New Roman"/>
                <w:color w:val="000000" w:themeColor="text1" w:themeTint="FF" w:themeShade="FF"/>
                <w:sz w:val="24"/>
                <w:szCs w:val="24"/>
                <w:lang w:eastAsia="en-GB"/>
              </w:rPr>
              <w:t>Strong AI application that significantly improves business value. Sophisticated use of AI in both solution and pitch development. Clear competitive advantage from AI integration.</w:t>
            </w:r>
          </w:p>
        </w:tc>
        <w:tc>
          <w:tcPr>
            <w:tcW w:w="0" w:type="auto"/>
            <w:tcMar/>
            <w:vAlign w:val="center"/>
          </w:tcPr>
          <w:p w:rsidRPr="00093643" w:rsidR="007E6994" w:rsidP="007E6994" w:rsidRDefault="007E6994" w14:paraId="05C60C3A" w14:textId="3041941E">
            <w:pPr>
              <w:spacing w:before="0" w:after="0" w:line="240" w:lineRule="auto"/>
              <w:rPr>
                <w:rFonts w:ascii="Times New Roman" w:hAnsi="Times New Roman" w:eastAsia="Times New Roman" w:cs="Times New Roman"/>
                <w:color w:val="000000"/>
                <w:sz w:val="24"/>
                <w:szCs w:val="24"/>
                <w:lang w:eastAsia="en-GB"/>
              </w:rPr>
            </w:pPr>
            <w:r w:rsidRPr="00093643">
              <w:rPr>
                <w:rFonts w:ascii="Times New Roman" w:hAnsi="Times New Roman" w:eastAsia="Times New Roman" w:cs="Times New Roman"/>
                <w:color w:val="000000"/>
                <w:sz w:val="24"/>
                <w:szCs w:val="24"/>
                <w:lang w:eastAsia="en-GB"/>
              </w:rPr>
              <w:t>Good AI integration enhancing the business model. Clear demonstration of multiple AI tools in solution design. Shows understanding of AI capabilities and limitations.</w:t>
            </w:r>
          </w:p>
        </w:tc>
        <w:tc>
          <w:tcPr>
            <w:tcW w:w="0" w:type="auto"/>
            <w:tcMar/>
            <w:vAlign w:val="center"/>
            <w:hideMark/>
          </w:tcPr>
          <w:p w:rsidRPr="00093643" w:rsidR="007E6994" w:rsidP="007E6994" w:rsidRDefault="007E6994" w14:paraId="60448020" w14:textId="2CB70EF8">
            <w:pPr>
              <w:spacing w:before="0" w:after="0" w:line="240" w:lineRule="auto"/>
              <w:rPr>
                <w:rFonts w:ascii="Times New Roman" w:hAnsi="Times New Roman" w:eastAsia="Times New Roman" w:cs="Times New Roman"/>
                <w:color w:val="000000"/>
                <w:sz w:val="24"/>
                <w:szCs w:val="24"/>
                <w:lang w:eastAsia="en-GB"/>
              </w:rPr>
            </w:pPr>
            <w:r w:rsidRPr="00093643">
              <w:rPr>
                <w:rFonts w:ascii="Times New Roman" w:hAnsi="Times New Roman" w:eastAsia="Times New Roman" w:cs="Times New Roman"/>
                <w:color w:val="000000"/>
                <w:sz w:val="24"/>
                <w:szCs w:val="24"/>
                <w:lang w:eastAsia="en-GB"/>
              </w:rPr>
              <w:t>Basic AI application that adds value to business idea. Can explain how AI improves the solution. Shows use of at least 2 AI tools in developing the pitch. AI use is functional but not transformative.</w:t>
            </w:r>
          </w:p>
        </w:tc>
        <w:tc>
          <w:tcPr>
            <w:tcW w:w="1537" w:type="dxa"/>
            <w:tcMar/>
            <w:vAlign w:val="center"/>
            <w:hideMark/>
          </w:tcPr>
          <w:p w:rsidRPr="00093643" w:rsidR="007E6994" w:rsidP="007E6994" w:rsidRDefault="007E6994" w14:paraId="12E8730A" w14:textId="24EDB569">
            <w:pPr>
              <w:spacing w:before="0" w:after="0" w:line="240" w:lineRule="auto"/>
              <w:rPr>
                <w:rFonts w:ascii="Times New Roman" w:hAnsi="Times New Roman" w:eastAsia="Times New Roman" w:cs="Times New Roman"/>
                <w:color w:val="000000"/>
                <w:sz w:val="24"/>
                <w:szCs w:val="24"/>
                <w:lang w:eastAsia="en-GB"/>
              </w:rPr>
            </w:pPr>
            <w:r w:rsidRPr="007E6994">
              <w:rPr>
                <w:rFonts w:ascii="Times New Roman" w:hAnsi="Times New Roman" w:eastAsia="Times New Roman" w:cs="Times New Roman"/>
                <w:color w:val="000000"/>
                <w:sz w:val="24"/>
                <w:szCs w:val="24"/>
                <w:lang w:eastAsia="en-GB"/>
              </w:rPr>
              <w:t>Not yet able to integrate AI meaningfully into the business model. Not yet able to explain how AI adds value to the proposed solution.</w:t>
            </w:r>
          </w:p>
        </w:tc>
      </w:tr>
      <w:tr w:rsidRPr="00093643" w:rsidR="007E6994" w:rsidTr="78AC21D0" w14:paraId="71713202" w14:textId="77777777">
        <w:trPr>
          <w:tblCellSpacing w:w="15" w:type="dxa"/>
        </w:trPr>
        <w:tc>
          <w:tcPr>
            <w:tcW w:w="1702" w:type="dxa"/>
            <w:tcMar/>
            <w:vAlign w:val="center"/>
            <w:hideMark/>
          </w:tcPr>
          <w:p w:rsidRPr="00093643" w:rsidR="007E6994" w:rsidP="007E6994" w:rsidRDefault="007E6994" w14:paraId="4D741300" w14:textId="77777777">
            <w:pPr>
              <w:spacing w:before="0" w:after="0" w:line="240" w:lineRule="auto"/>
              <w:rPr>
                <w:rFonts w:ascii="Times New Roman" w:hAnsi="Times New Roman" w:eastAsia="Times New Roman" w:cs="Times New Roman"/>
                <w:color w:val="000000"/>
                <w:sz w:val="24"/>
                <w:szCs w:val="24"/>
                <w:lang w:eastAsia="en-GB"/>
              </w:rPr>
            </w:pPr>
            <w:r w:rsidRPr="00093643">
              <w:rPr>
                <w:rFonts w:ascii="Times New Roman" w:hAnsi="Times New Roman" w:eastAsia="Times New Roman" w:cs="Times New Roman"/>
                <w:b/>
                <w:bCs/>
                <w:color w:val="000000"/>
                <w:sz w:val="24"/>
                <w:szCs w:val="24"/>
                <w:lang w:eastAsia="en-GB"/>
              </w:rPr>
              <w:t>Business Design &amp; Pitch Delivery (35%) - CLO3</w:t>
            </w:r>
          </w:p>
        </w:tc>
        <w:tc>
          <w:tcPr>
            <w:tcW w:w="1913" w:type="dxa"/>
            <w:tcMar/>
            <w:vAlign w:val="center"/>
          </w:tcPr>
          <w:p w:rsidRPr="00093643" w:rsidR="007E6994" w:rsidP="007E6994" w:rsidRDefault="007E6994" w14:paraId="34035B2E" w14:textId="797F4C58">
            <w:pPr>
              <w:spacing w:before="0" w:after="0" w:line="240" w:lineRule="auto"/>
              <w:rPr>
                <w:rFonts w:ascii="Times New Roman" w:hAnsi="Times New Roman" w:eastAsia="Times New Roman" w:cs="Times New Roman"/>
                <w:color w:val="000000"/>
                <w:sz w:val="24"/>
                <w:szCs w:val="24"/>
                <w:lang w:eastAsia="en-GB"/>
              </w:rPr>
            </w:pPr>
            <w:r w:rsidRPr="00093643">
              <w:rPr>
                <w:rFonts w:ascii="Times New Roman" w:hAnsi="Times New Roman" w:eastAsia="Times New Roman" w:cs="Times New Roman"/>
                <w:color w:val="000000"/>
                <w:sz w:val="24"/>
                <w:szCs w:val="24"/>
                <w:lang w:eastAsia="en-GB"/>
              </w:rPr>
              <w:t xml:space="preserve">Exceptional business innovation with thorough </w:t>
            </w:r>
            <w:r w:rsidRPr="00093643">
              <w:rPr>
                <w:rFonts w:ascii="Times New Roman" w:hAnsi="Times New Roman" w:eastAsia="Times New Roman" w:cs="Times New Roman"/>
                <w:color w:val="000000"/>
                <w:sz w:val="24"/>
                <w:szCs w:val="24"/>
                <w:lang w:eastAsia="en-GB"/>
              </w:rPr>
              <w:lastRenderedPageBreak/>
              <w:t>validation. Outstanding pitch riva</w:t>
            </w:r>
            <w:r>
              <w:rPr>
                <w:rFonts w:ascii="Times New Roman" w:hAnsi="Times New Roman" w:eastAsia="Times New Roman" w:cs="Times New Roman"/>
                <w:color w:val="000000"/>
                <w:sz w:val="24"/>
                <w:szCs w:val="24"/>
                <w:lang w:eastAsia="en-GB"/>
              </w:rPr>
              <w:t>l</w:t>
            </w:r>
            <w:r w:rsidRPr="00093643">
              <w:rPr>
                <w:rFonts w:ascii="Times New Roman" w:hAnsi="Times New Roman" w:eastAsia="Times New Roman" w:cs="Times New Roman"/>
                <w:color w:val="000000"/>
                <w:sz w:val="24"/>
                <w:szCs w:val="24"/>
                <w:lang w:eastAsia="en-GB"/>
              </w:rPr>
              <w:t>ling professional standards. Comprehensive business planning. Investment-ready presentation.</w:t>
            </w:r>
          </w:p>
        </w:tc>
        <w:tc>
          <w:tcPr>
            <w:tcW w:w="0" w:type="auto"/>
            <w:tcMar/>
            <w:vAlign w:val="center"/>
          </w:tcPr>
          <w:p w:rsidRPr="00093643" w:rsidR="007E6994" w:rsidP="007E6994" w:rsidRDefault="007E6994" w14:paraId="62FD4CC0" w14:noSpellErr="1" w14:textId="2116974A">
            <w:pPr>
              <w:spacing w:before="0" w:after="0" w:line="240" w:lineRule="auto"/>
              <w:rPr>
                <w:rFonts w:ascii="Times New Roman" w:hAnsi="Times New Roman" w:eastAsia="Times New Roman" w:cs="Times New Roman"/>
                <w:color w:val="000000"/>
                <w:sz w:val="24"/>
                <w:szCs w:val="24"/>
                <w:lang w:eastAsia="en-GB"/>
              </w:rPr>
            </w:pPr>
            <w:r w:rsidRPr="78AC21D0" w:rsidR="5031254B">
              <w:rPr>
                <w:rFonts w:ascii="Times New Roman" w:hAnsi="Times New Roman" w:eastAsia="Times New Roman" w:cs="Times New Roman"/>
                <w:color w:val="000000" w:themeColor="text1" w:themeTint="FF" w:themeShade="FF"/>
                <w:sz w:val="24"/>
                <w:szCs w:val="24"/>
                <w:lang w:eastAsia="en-GB"/>
              </w:rPr>
              <w:t>Thorough business model with strong market validation. Professional pitch delivery with engaging presentation style. Effective use of visuals and supporting materials. Demonstrates clear feasibility and strategic thinking.</w:t>
            </w:r>
          </w:p>
        </w:tc>
        <w:tc>
          <w:tcPr>
            <w:tcW w:w="0" w:type="auto"/>
            <w:tcMar/>
            <w:vAlign w:val="center"/>
          </w:tcPr>
          <w:p w:rsidRPr="00093643" w:rsidR="007E6994" w:rsidP="007E6994" w:rsidRDefault="007E6994" w14:paraId="4F7FAA89" w14:textId="5EDC05BC">
            <w:pPr>
              <w:spacing w:before="0" w:after="0" w:line="240" w:lineRule="auto"/>
              <w:rPr>
                <w:rFonts w:ascii="Times New Roman" w:hAnsi="Times New Roman" w:eastAsia="Times New Roman" w:cs="Times New Roman"/>
                <w:color w:val="000000"/>
                <w:sz w:val="24"/>
                <w:szCs w:val="24"/>
                <w:lang w:eastAsia="en-GB"/>
              </w:rPr>
            </w:pPr>
            <w:r w:rsidRPr="00093643">
              <w:rPr>
                <w:rFonts w:ascii="Times New Roman" w:hAnsi="Times New Roman" w:eastAsia="Times New Roman" w:cs="Times New Roman"/>
                <w:color w:val="000000"/>
                <w:sz w:val="24"/>
                <w:szCs w:val="24"/>
                <w:lang w:eastAsia="en-GB"/>
              </w:rPr>
              <w:lastRenderedPageBreak/>
              <w:t xml:space="preserve">Sound business concept with good market understanding. </w:t>
            </w:r>
            <w:r w:rsidRPr="00093643">
              <w:rPr>
                <w:rFonts w:ascii="Times New Roman" w:hAnsi="Times New Roman" w:eastAsia="Times New Roman" w:cs="Times New Roman"/>
                <w:color w:val="000000"/>
                <w:sz w:val="24"/>
                <w:szCs w:val="24"/>
                <w:lang w:eastAsia="en-GB"/>
              </w:rPr>
              <w:lastRenderedPageBreak/>
              <w:t>Well-structured pitch with engaging delivery. Good use of visuals and supporting materials. Shows feasibility consideration.</w:t>
            </w:r>
          </w:p>
        </w:tc>
        <w:tc>
          <w:tcPr>
            <w:tcW w:w="0" w:type="auto"/>
            <w:tcMar/>
            <w:vAlign w:val="center"/>
            <w:hideMark/>
          </w:tcPr>
          <w:p w:rsidRPr="00093643" w:rsidR="007E6994" w:rsidP="007E6994" w:rsidRDefault="007E6994" w14:paraId="7909B273" w14:textId="19CFAF2A">
            <w:pPr>
              <w:spacing w:before="0" w:after="0" w:line="240" w:lineRule="auto"/>
              <w:rPr>
                <w:rFonts w:ascii="Times New Roman" w:hAnsi="Times New Roman" w:eastAsia="Times New Roman" w:cs="Times New Roman"/>
                <w:color w:val="000000"/>
                <w:sz w:val="24"/>
                <w:szCs w:val="24"/>
                <w:lang w:eastAsia="en-GB"/>
              </w:rPr>
            </w:pPr>
            <w:r w:rsidRPr="00093643">
              <w:rPr>
                <w:rFonts w:ascii="Times New Roman" w:hAnsi="Times New Roman" w:eastAsia="Times New Roman" w:cs="Times New Roman"/>
                <w:color w:val="000000"/>
                <w:sz w:val="24"/>
                <w:szCs w:val="24"/>
                <w:lang w:eastAsia="en-GB"/>
              </w:rPr>
              <w:lastRenderedPageBreak/>
              <w:t xml:space="preserve">Presents clear business idea addressing real problem. Basic </w:t>
            </w:r>
            <w:r w:rsidRPr="00093643">
              <w:rPr>
                <w:rFonts w:ascii="Times New Roman" w:hAnsi="Times New Roman" w:eastAsia="Times New Roman" w:cs="Times New Roman"/>
                <w:color w:val="000000"/>
                <w:sz w:val="24"/>
                <w:szCs w:val="24"/>
                <w:lang w:eastAsia="en-GB"/>
              </w:rPr>
              <w:lastRenderedPageBreak/>
              <w:t>business model explained. 10-minute presentation completed with understandable delivery. Simple but adequate visuals.</w:t>
            </w:r>
          </w:p>
        </w:tc>
        <w:tc>
          <w:tcPr>
            <w:tcW w:w="1537" w:type="dxa"/>
            <w:tcMar/>
            <w:vAlign w:val="center"/>
            <w:hideMark/>
          </w:tcPr>
          <w:p w:rsidRPr="00093643" w:rsidR="007E6994" w:rsidP="007E6994" w:rsidRDefault="007E6994" w14:paraId="139FB862" w14:textId="135F583B">
            <w:pPr>
              <w:spacing w:before="0" w:after="0" w:line="240" w:lineRule="auto"/>
              <w:rPr>
                <w:rFonts w:ascii="Times New Roman" w:hAnsi="Times New Roman" w:eastAsia="Times New Roman" w:cs="Times New Roman"/>
                <w:color w:val="000000"/>
                <w:sz w:val="24"/>
                <w:szCs w:val="24"/>
                <w:lang w:eastAsia="en-GB"/>
              </w:rPr>
            </w:pPr>
            <w:r w:rsidRPr="007E6994">
              <w:rPr>
                <w:rFonts w:ascii="Times New Roman" w:hAnsi="Times New Roman" w:eastAsia="Times New Roman" w:cs="Times New Roman"/>
                <w:color w:val="000000"/>
                <w:sz w:val="24"/>
                <w:szCs w:val="24"/>
                <w:lang w:eastAsia="en-GB"/>
              </w:rPr>
              <w:lastRenderedPageBreak/>
              <w:t xml:space="preserve">Not yet able to articulate a clear business concept or </w:t>
            </w:r>
            <w:r w:rsidRPr="007E6994">
              <w:rPr>
                <w:rFonts w:ascii="Times New Roman" w:hAnsi="Times New Roman" w:eastAsia="Times New Roman" w:cs="Times New Roman"/>
                <w:color w:val="000000"/>
                <w:sz w:val="24"/>
                <w:szCs w:val="24"/>
                <w:lang w:eastAsia="en-GB"/>
              </w:rPr>
              <w:lastRenderedPageBreak/>
              <w:t>value proposition. Not yet able to complete a coherent presentation.</w:t>
            </w:r>
          </w:p>
        </w:tc>
      </w:tr>
      <w:tr w:rsidRPr="00093643" w:rsidR="007E6994" w:rsidTr="78AC21D0" w14:paraId="2572B942" w14:textId="77777777">
        <w:trPr>
          <w:tblCellSpacing w:w="15" w:type="dxa"/>
        </w:trPr>
        <w:tc>
          <w:tcPr>
            <w:tcW w:w="1702" w:type="dxa"/>
            <w:tcMar/>
            <w:vAlign w:val="center"/>
            <w:hideMark/>
          </w:tcPr>
          <w:p w:rsidRPr="00093643" w:rsidR="007E6994" w:rsidP="007E6994" w:rsidRDefault="007E6994" w14:paraId="1E986F97" w14:textId="77777777">
            <w:pPr>
              <w:spacing w:before="0" w:after="0" w:line="240" w:lineRule="auto"/>
              <w:rPr>
                <w:rFonts w:ascii="Times New Roman" w:hAnsi="Times New Roman" w:eastAsia="Times New Roman" w:cs="Times New Roman"/>
                <w:color w:val="000000"/>
                <w:sz w:val="24"/>
                <w:szCs w:val="24"/>
                <w:lang w:eastAsia="en-GB"/>
              </w:rPr>
            </w:pPr>
            <w:r w:rsidRPr="00093643">
              <w:rPr>
                <w:rFonts w:ascii="Times New Roman" w:hAnsi="Times New Roman" w:eastAsia="Times New Roman" w:cs="Times New Roman"/>
                <w:b/>
                <w:bCs/>
                <w:color w:val="000000"/>
                <w:sz w:val="24"/>
                <w:szCs w:val="24"/>
                <w:lang w:eastAsia="en-GB"/>
              </w:rPr>
              <w:lastRenderedPageBreak/>
              <w:t>Executive Summary &amp; Documentation (20%) - CLO3</w:t>
            </w:r>
          </w:p>
        </w:tc>
        <w:tc>
          <w:tcPr>
            <w:tcW w:w="1913" w:type="dxa"/>
            <w:tcMar/>
            <w:vAlign w:val="center"/>
          </w:tcPr>
          <w:p w:rsidRPr="00093643" w:rsidR="007E6994" w:rsidP="007E6994" w:rsidRDefault="007E6994" w14:paraId="14ACB366" w14:textId="23A0D59D">
            <w:pPr>
              <w:spacing w:before="0" w:after="0" w:line="240" w:lineRule="auto"/>
              <w:rPr>
                <w:rFonts w:ascii="Times New Roman" w:hAnsi="Times New Roman" w:eastAsia="Times New Roman" w:cs="Times New Roman"/>
                <w:color w:val="000000"/>
                <w:sz w:val="24"/>
                <w:szCs w:val="24"/>
                <w:lang w:eastAsia="en-GB"/>
              </w:rPr>
            </w:pPr>
            <w:r w:rsidRPr="00093643">
              <w:rPr>
                <w:rFonts w:ascii="Times New Roman" w:hAnsi="Times New Roman" w:eastAsia="Times New Roman" w:cs="Times New Roman"/>
                <w:color w:val="000000"/>
                <w:sz w:val="24"/>
                <w:szCs w:val="24"/>
                <w:lang w:eastAsia="en-GB"/>
              </w:rPr>
              <w:t>Outstanding executive materials of professional standard. Exceptional visual design and written communication. Comprehensive yet concise. Publication-quality work.</w:t>
            </w:r>
          </w:p>
        </w:tc>
        <w:tc>
          <w:tcPr>
            <w:tcW w:w="0" w:type="auto"/>
            <w:tcMar/>
            <w:vAlign w:val="center"/>
          </w:tcPr>
          <w:p w:rsidRPr="00093643" w:rsidR="007E6994" w:rsidP="007E6994" w:rsidRDefault="007E6994" w14:paraId="19428EB4" w14:noSpellErr="1" w14:textId="1C40E772">
            <w:pPr>
              <w:spacing w:before="0" w:after="0" w:line="240" w:lineRule="auto"/>
              <w:rPr>
                <w:rFonts w:ascii="Times New Roman" w:hAnsi="Times New Roman" w:eastAsia="Times New Roman" w:cs="Times New Roman"/>
                <w:color w:val="000000"/>
                <w:sz w:val="24"/>
                <w:szCs w:val="24"/>
                <w:lang w:eastAsia="en-GB"/>
              </w:rPr>
            </w:pPr>
            <w:r w:rsidRPr="78AC21D0" w:rsidR="155127FB">
              <w:rPr>
                <w:rFonts w:ascii="Times New Roman" w:hAnsi="Times New Roman" w:eastAsia="Times New Roman" w:cs="Times New Roman"/>
                <w:color w:val="000000" w:themeColor="text1" w:themeTint="FF" w:themeShade="FF"/>
                <w:sz w:val="24"/>
                <w:szCs w:val="24"/>
                <w:lang w:eastAsia="en-GB"/>
              </w:rPr>
              <w:t>High-quality executive materials with professional presentation standards. Strong visual design and clear written communication. Comprehensive pitch deck and well-articulated summary. All materials work cohesively to support the pitch.</w:t>
            </w:r>
          </w:p>
        </w:tc>
        <w:tc>
          <w:tcPr>
            <w:tcW w:w="0" w:type="auto"/>
            <w:tcMar/>
            <w:vAlign w:val="center"/>
          </w:tcPr>
          <w:p w:rsidRPr="00093643" w:rsidR="007E6994" w:rsidP="007E6994" w:rsidRDefault="007E6994" w14:paraId="6BE4AF4A" w14:textId="39D4D809">
            <w:pPr>
              <w:spacing w:before="0" w:after="0" w:line="240" w:lineRule="auto"/>
              <w:rPr>
                <w:rFonts w:ascii="Times New Roman" w:hAnsi="Times New Roman" w:eastAsia="Times New Roman" w:cs="Times New Roman"/>
                <w:color w:val="000000"/>
                <w:sz w:val="24"/>
                <w:szCs w:val="24"/>
                <w:lang w:eastAsia="en-GB"/>
              </w:rPr>
            </w:pPr>
            <w:r w:rsidRPr="00093643">
              <w:rPr>
                <w:rFonts w:ascii="Times New Roman" w:hAnsi="Times New Roman" w:eastAsia="Times New Roman" w:cs="Times New Roman"/>
                <w:color w:val="000000"/>
                <w:sz w:val="24"/>
                <w:szCs w:val="24"/>
                <w:lang w:eastAsia="en-GB"/>
              </w:rPr>
              <w:t>Well-written summary with all key elements. Professional slide design. Good supporting documentation. Clear value proposition articulated.</w:t>
            </w:r>
          </w:p>
        </w:tc>
        <w:tc>
          <w:tcPr>
            <w:tcW w:w="0" w:type="auto"/>
            <w:tcMar/>
            <w:vAlign w:val="center"/>
            <w:hideMark/>
          </w:tcPr>
          <w:p w:rsidRPr="00093643" w:rsidR="007E6994" w:rsidP="007E6994" w:rsidRDefault="007E6994" w14:paraId="58FDA6E1" w14:textId="6FBE2029">
            <w:pPr>
              <w:spacing w:before="0" w:after="0" w:line="240" w:lineRule="auto"/>
              <w:rPr>
                <w:rFonts w:ascii="Times New Roman" w:hAnsi="Times New Roman" w:eastAsia="Times New Roman" w:cs="Times New Roman"/>
                <w:color w:val="000000"/>
                <w:sz w:val="24"/>
                <w:szCs w:val="24"/>
                <w:lang w:eastAsia="en-GB"/>
              </w:rPr>
            </w:pPr>
            <w:r w:rsidRPr="00093643">
              <w:rPr>
                <w:rFonts w:ascii="Times New Roman" w:hAnsi="Times New Roman" w:eastAsia="Times New Roman" w:cs="Times New Roman"/>
                <w:color w:val="000000"/>
                <w:sz w:val="24"/>
                <w:szCs w:val="24"/>
                <w:lang w:eastAsia="en-GB"/>
              </w:rPr>
              <w:t>2-page summary covers basic elements. 10-15 slides present key information. Clear enough to understand business concept. Basic formatting and structure.</w:t>
            </w:r>
          </w:p>
        </w:tc>
        <w:tc>
          <w:tcPr>
            <w:tcW w:w="1537" w:type="dxa"/>
            <w:tcMar/>
            <w:vAlign w:val="center"/>
            <w:hideMark/>
          </w:tcPr>
          <w:p w:rsidRPr="00093643" w:rsidR="007E6994" w:rsidP="007E6994" w:rsidRDefault="007E6994" w14:paraId="3B1811E1" w14:textId="4409AB87">
            <w:pPr>
              <w:spacing w:before="0" w:after="0" w:line="240" w:lineRule="auto"/>
              <w:rPr>
                <w:rFonts w:ascii="Times New Roman" w:hAnsi="Times New Roman" w:eastAsia="Times New Roman" w:cs="Times New Roman"/>
                <w:color w:val="000000"/>
                <w:sz w:val="24"/>
                <w:szCs w:val="24"/>
                <w:lang w:eastAsia="en-GB"/>
              </w:rPr>
            </w:pPr>
            <w:r w:rsidRPr="007E6994">
              <w:rPr>
                <w:rFonts w:ascii="Times New Roman" w:hAnsi="Times New Roman" w:eastAsia="Times New Roman" w:cs="Times New Roman"/>
                <w:color w:val="000000"/>
                <w:sz w:val="24"/>
                <w:szCs w:val="24"/>
                <w:lang w:eastAsia="en-GB"/>
              </w:rPr>
              <w:t>Not yet able to produce adequate documentation. Not yet able to create professional summary or presentation materials.</w:t>
            </w:r>
          </w:p>
        </w:tc>
      </w:tr>
      <w:tr w:rsidRPr="00093643" w:rsidR="007E6994" w:rsidTr="78AC21D0" w14:paraId="051CD636" w14:textId="77777777">
        <w:trPr>
          <w:tblCellSpacing w:w="15" w:type="dxa"/>
        </w:trPr>
        <w:tc>
          <w:tcPr>
            <w:tcW w:w="1702" w:type="dxa"/>
            <w:tcMar/>
            <w:vAlign w:val="center"/>
            <w:hideMark/>
          </w:tcPr>
          <w:p w:rsidRPr="00093643" w:rsidR="007E6994" w:rsidP="007E6994" w:rsidRDefault="007E6994" w14:paraId="3D39EE9F" w14:textId="781F4FFC">
            <w:pPr>
              <w:spacing w:before="0" w:after="0" w:line="240" w:lineRule="auto"/>
              <w:rPr>
                <w:rFonts w:ascii="Times New Roman" w:hAnsi="Times New Roman" w:eastAsia="Times New Roman" w:cs="Times New Roman"/>
                <w:color w:val="000000"/>
                <w:sz w:val="24"/>
                <w:szCs w:val="24"/>
                <w:lang w:eastAsia="en-GB"/>
              </w:rPr>
            </w:pPr>
            <w:r w:rsidRPr="00093643">
              <w:rPr>
                <w:rFonts w:ascii="Times New Roman" w:hAnsi="Times New Roman" w:eastAsia="Times New Roman" w:cs="Times New Roman"/>
                <w:b/>
                <w:bCs/>
                <w:color w:val="000000"/>
                <w:sz w:val="24"/>
                <w:szCs w:val="24"/>
                <w:lang w:eastAsia="en-GB"/>
              </w:rPr>
              <w:t>Peer Evaluation (15%)</w:t>
            </w:r>
          </w:p>
        </w:tc>
        <w:tc>
          <w:tcPr>
            <w:tcW w:w="1913" w:type="dxa"/>
            <w:tcMar/>
            <w:vAlign w:val="center"/>
          </w:tcPr>
          <w:p w:rsidRPr="00093643" w:rsidR="007E6994" w:rsidP="007E6994" w:rsidRDefault="007E6994" w14:paraId="65B53B97" w14:textId="6C2FB56F">
            <w:pPr>
              <w:spacing w:before="0" w:after="0" w:line="240" w:lineRule="auto"/>
              <w:rPr>
                <w:rFonts w:ascii="Times New Roman" w:hAnsi="Times New Roman" w:eastAsia="Times New Roman" w:cs="Times New Roman"/>
                <w:color w:val="000000"/>
                <w:sz w:val="24"/>
                <w:szCs w:val="24"/>
                <w:lang w:eastAsia="en-GB"/>
              </w:rPr>
            </w:pPr>
            <w:r w:rsidRPr="00093643">
              <w:rPr>
                <w:rFonts w:ascii="Times New Roman" w:hAnsi="Times New Roman" w:eastAsia="Times New Roman" w:cs="Times New Roman"/>
                <w:color w:val="000000"/>
                <w:sz w:val="24"/>
                <w:szCs w:val="24"/>
                <w:lang w:eastAsia="en-GB"/>
              </w:rPr>
              <w:t>Rated as exceptional team member. Outstanding leadership or innovation. Inspired team performance.</w:t>
            </w:r>
          </w:p>
        </w:tc>
        <w:tc>
          <w:tcPr>
            <w:tcW w:w="0" w:type="auto"/>
            <w:tcMar/>
            <w:vAlign w:val="center"/>
          </w:tcPr>
          <w:p w:rsidRPr="00093643" w:rsidR="007E6994" w:rsidP="007E6994" w:rsidRDefault="007E6994" w14:paraId="4AA67D3C" w14:textId="0E173EC4">
            <w:pPr>
              <w:spacing w:before="0" w:after="0" w:line="240" w:lineRule="auto"/>
              <w:rPr>
                <w:rFonts w:ascii="Times New Roman" w:hAnsi="Times New Roman" w:eastAsia="Times New Roman" w:cs="Times New Roman"/>
                <w:color w:val="000000"/>
                <w:sz w:val="24"/>
                <w:szCs w:val="24"/>
                <w:lang w:eastAsia="en-GB"/>
              </w:rPr>
            </w:pPr>
            <w:r w:rsidRPr="00093643">
              <w:rPr>
                <w:rFonts w:ascii="Times New Roman" w:hAnsi="Times New Roman" w:eastAsia="Times New Roman" w:cs="Times New Roman"/>
                <w:color w:val="000000"/>
                <w:sz w:val="24"/>
                <w:szCs w:val="24"/>
                <w:lang w:eastAsia="en-GB"/>
              </w:rPr>
              <w:t>Rated as strong contributor. Leadership or specialized contribution noted. Excellent collaboration.</w:t>
            </w:r>
          </w:p>
        </w:tc>
        <w:tc>
          <w:tcPr>
            <w:tcW w:w="0" w:type="auto"/>
            <w:tcMar/>
            <w:vAlign w:val="center"/>
          </w:tcPr>
          <w:p w:rsidRPr="00093643" w:rsidR="007E6994" w:rsidP="007E6994" w:rsidRDefault="007E6994" w14:paraId="22936466" w14:textId="3570A9D6">
            <w:pPr>
              <w:spacing w:before="0" w:after="0" w:line="240" w:lineRule="auto"/>
              <w:rPr>
                <w:rFonts w:ascii="Times New Roman" w:hAnsi="Times New Roman" w:eastAsia="Times New Roman" w:cs="Times New Roman"/>
                <w:color w:val="000000"/>
                <w:sz w:val="24"/>
                <w:szCs w:val="24"/>
                <w:lang w:eastAsia="en-GB"/>
              </w:rPr>
            </w:pPr>
            <w:r w:rsidRPr="00093643">
              <w:rPr>
                <w:rFonts w:ascii="Times New Roman" w:hAnsi="Times New Roman" w:eastAsia="Times New Roman" w:cs="Times New Roman"/>
                <w:color w:val="000000"/>
                <w:sz w:val="24"/>
                <w:szCs w:val="24"/>
                <w:lang w:eastAsia="en-GB"/>
              </w:rPr>
              <w:t>Rated as good team member. Consistent contribution. Positive collaboration reported.</w:t>
            </w:r>
          </w:p>
        </w:tc>
        <w:tc>
          <w:tcPr>
            <w:tcW w:w="0" w:type="auto"/>
            <w:tcMar/>
            <w:vAlign w:val="center"/>
            <w:hideMark/>
          </w:tcPr>
          <w:p w:rsidRPr="00093643" w:rsidR="007E6994" w:rsidP="007E6994" w:rsidRDefault="007E6994" w14:paraId="728414D6" w14:textId="3F25A763">
            <w:pPr>
              <w:spacing w:before="0" w:after="0" w:line="240" w:lineRule="auto"/>
              <w:rPr>
                <w:rFonts w:ascii="Times New Roman" w:hAnsi="Times New Roman" w:eastAsia="Times New Roman" w:cs="Times New Roman"/>
                <w:color w:val="000000"/>
                <w:sz w:val="24"/>
                <w:szCs w:val="24"/>
                <w:lang w:eastAsia="en-GB"/>
              </w:rPr>
            </w:pPr>
            <w:r w:rsidRPr="00093643">
              <w:rPr>
                <w:rFonts w:ascii="Times New Roman" w:hAnsi="Times New Roman" w:eastAsia="Times New Roman" w:cs="Times New Roman"/>
                <w:color w:val="000000"/>
                <w:sz w:val="24"/>
                <w:szCs w:val="24"/>
                <w:lang w:eastAsia="en-GB"/>
              </w:rPr>
              <w:t>Rated as adequate contributor by peers. Participated in group work. Met basic responsibilities.</w:t>
            </w:r>
          </w:p>
        </w:tc>
        <w:tc>
          <w:tcPr>
            <w:tcW w:w="1537"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tblGrid>
            <w:tr w:rsidRPr="007E6994" w:rsidR="007E6994" w14:paraId="550F6EF1" w14:textId="77777777">
              <w:trPr>
                <w:tblCellSpacing w:w="15" w:type="dxa"/>
              </w:trPr>
              <w:tc>
                <w:tcPr>
                  <w:tcW w:w="0" w:type="auto"/>
                  <w:vAlign w:val="center"/>
                  <w:hideMark/>
                </w:tcPr>
                <w:p w:rsidRPr="007E6994" w:rsidR="007E6994" w:rsidP="007E6994" w:rsidRDefault="007E6994" w14:paraId="5AC1BA28" w14:textId="77777777">
                  <w:pPr>
                    <w:spacing w:before="0" w:after="0" w:line="240" w:lineRule="auto"/>
                    <w:rPr>
                      <w:rFonts w:ascii="Times New Roman" w:hAnsi="Times New Roman" w:eastAsia="Times New Roman" w:cs="Times New Roman"/>
                      <w:color w:val="000000"/>
                      <w:sz w:val="24"/>
                      <w:szCs w:val="24"/>
                      <w:lang w:eastAsia="en-GB"/>
                    </w:rPr>
                  </w:pPr>
                  <w:r w:rsidRPr="007E6994">
                    <w:rPr>
                      <w:rFonts w:ascii="Times New Roman" w:hAnsi="Times New Roman" w:eastAsia="Times New Roman" w:cs="Times New Roman"/>
                      <w:color w:val="000000"/>
                      <w:sz w:val="24"/>
                      <w:szCs w:val="24"/>
                      <w:lang w:eastAsia="en-GB"/>
                    </w:rPr>
                    <w:t>Not yet able to contribute effectively to group work. Not yet able to collaborate constructively with team members.</w:t>
                  </w:r>
                </w:p>
              </w:tc>
            </w:tr>
          </w:tbl>
          <w:p w:rsidRPr="00093643" w:rsidR="007E6994" w:rsidP="007E6994" w:rsidRDefault="007E6994" w14:paraId="4D49039F" w14:textId="61CB9937">
            <w:pPr>
              <w:spacing w:before="0" w:after="0" w:line="240" w:lineRule="auto"/>
              <w:rPr>
                <w:rFonts w:ascii="Times New Roman" w:hAnsi="Times New Roman" w:eastAsia="Times New Roman" w:cs="Times New Roman"/>
                <w:color w:val="000000"/>
                <w:sz w:val="24"/>
                <w:szCs w:val="24"/>
                <w:lang w:eastAsia="en-GB"/>
              </w:rPr>
            </w:pPr>
          </w:p>
        </w:tc>
      </w:tr>
    </w:tbl>
    <w:p w:rsidR="004E7467" w:rsidP="000F6837" w:rsidRDefault="004E7467" w14:paraId="5EB57688" w14:textId="77777777">
      <w:pPr>
        <w:pStyle w:val="Heading1NoNumbers"/>
      </w:pPr>
    </w:p>
    <w:p w:rsidR="000F6837" w:rsidP="000F6837" w:rsidRDefault="000F6837" w14:paraId="39184C09" w14:textId="4B1AD04A">
      <w:pPr>
        <w:pStyle w:val="Heading1NoNumbers"/>
      </w:pPr>
      <w:r>
        <w:t>Instructions</w:t>
      </w:r>
    </w:p>
    <w:p w:rsidRPr="00093643" w:rsidR="00093643" w:rsidP="00093643" w:rsidRDefault="00093643" w14:paraId="1DEDECF0" w14:textId="518CBD0C">
      <w:r w:rsidRPr="00093643">
        <w:rPr>
          <w:b/>
          <w:bCs/>
        </w:rPr>
        <w:t>Form your group</w:t>
      </w:r>
      <w:r w:rsidRPr="00093643">
        <w:t> (Week 1): Participate in the AI group formation survey during the first workshop</w:t>
      </w:r>
    </w:p>
    <w:p w:rsidRPr="00093643" w:rsidR="00093643" w:rsidP="00093643" w:rsidRDefault="00093643" w14:paraId="4BA7860F" w14:textId="48C0B2FB">
      <w:r w:rsidRPr="00093643">
        <w:rPr>
          <w:b/>
          <w:bCs/>
        </w:rPr>
        <w:t>Identify opportunity</w:t>
      </w:r>
      <w:r w:rsidRPr="00093643">
        <w:t> (Weeks 2-3): Use AI tools to research market gaps and business opportunities</w:t>
      </w:r>
    </w:p>
    <w:p w:rsidRPr="00093643" w:rsidR="00093643" w:rsidP="00093643" w:rsidRDefault="00093643" w14:paraId="74CEC33D" w14:textId="16487B2F">
      <w:r w:rsidRPr="00093643">
        <w:rPr>
          <w:b/>
          <w:bCs/>
        </w:rPr>
        <w:t>Design your solution</w:t>
      </w:r>
      <w:r w:rsidRPr="00093643">
        <w:t> (Weeks 4-5): Develop your AI-powered business model using course frameworks</w:t>
      </w:r>
    </w:p>
    <w:p w:rsidRPr="00093643" w:rsidR="00093643" w:rsidP="00093643" w:rsidRDefault="00093643" w14:paraId="3B24FA8A" w14:textId="7E5C6996">
      <w:r w:rsidRPr="00093643">
        <w:rPr>
          <w:b/>
          <w:bCs/>
        </w:rPr>
        <w:t>Prepare pitch materials</w:t>
      </w:r>
      <w:r w:rsidRPr="00093643">
        <w:t> (Week 6): Create presentation slides, executive summary, and supporting documents</w:t>
      </w:r>
    </w:p>
    <w:p w:rsidRPr="00093643" w:rsidR="00093643" w:rsidP="00093643" w:rsidRDefault="00093643" w14:paraId="14AC51E2" w14:textId="00931C05">
      <w:r w:rsidRPr="00093643">
        <w:rPr>
          <w:b/>
          <w:bCs/>
        </w:rPr>
        <w:t>Practice and refine</w:t>
      </w:r>
      <w:r w:rsidRPr="00093643">
        <w:t> (Extension Week): Use peer feedback to improve your pitch</w:t>
      </w:r>
    </w:p>
    <w:p w:rsidRPr="00093643" w:rsidR="00093643" w:rsidP="00093643" w:rsidRDefault="00093643" w14:paraId="31CE0519" w14:textId="0A8D482A">
      <w:r w:rsidRPr="00093643">
        <w:rPr>
          <w:b/>
          <w:bCs/>
        </w:rPr>
        <w:t>Present in class</w:t>
      </w:r>
      <w:r w:rsidRPr="00093643">
        <w:t> (Week 7):</w:t>
      </w:r>
    </w:p>
    <w:p w:rsidRPr="00093643" w:rsidR="00093643" w:rsidP="00093643" w:rsidRDefault="00093643" w14:paraId="47A65A30" w14:textId="77777777">
      <w:pPr>
        <w:numPr>
          <w:ilvl w:val="1"/>
          <w:numId w:val="31"/>
        </w:numPr>
        <w:tabs>
          <w:tab w:val="num" w:pos="720"/>
        </w:tabs>
      </w:pPr>
      <w:r w:rsidRPr="00093643">
        <w:t>10-minute pitch presentation</w:t>
      </w:r>
    </w:p>
    <w:p w:rsidRPr="00093643" w:rsidR="00093643" w:rsidP="00093643" w:rsidRDefault="00093643" w14:paraId="53DEAF90" w14:textId="77777777">
      <w:pPr>
        <w:numPr>
          <w:ilvl w:val="1"/>
          <w:numId w:val="31"/>
        </w:numPr>
        <w:tabs>
          <w:tab w:val="num" w:pos="720"/>
        </w:tabs>
      </w:pPr>
      <w:r w:rsidRPr="00093643">
        <w:t>5-minute Q&amp;A session</w:t>
      </w:r>
    </w:p>
    <w:p w:rsidR="0041717D" w:rsidP="00093643" w:rsidRDefault="00093643" w14:paraId="4117BB45" w14:textId="6F1767B6">
      <w:pPr>
        <w:numPr>
          <w:ilvl w:val="1"/>
          <w:numId w:val="31"/>
        </w:numPr>
        <w:tabs>
          <w:tab w:val="num" w:pos="720"/>
        </w:tabs>
      </w:pPr>
      <w:r w:rsidRPr="00093643">
        <w:lastRenderedPageBreak/>
        <w:t>Submit all materials via Canvas before presenting</w:t>
      </w:r>
    </w:p>
    <w:p w:rsidRPr="00093643" w:rsidR="00093643" w:rsidP="00093643" w:rsidRDefault="00093643" w14:paraId="3EAE36EF" w14:textId="77777777">
      <w:pPr>
        <w:rPr>
          <w:b/>
          <w:bCs/>
        </w:rPr>
      </w:pPr>
      <w:r w:rsidRPr="00093643">
        <w:rPr>
          <w:b/>
          <w:bCs/>
        </w:rPr>
        <w:t>Submission requirements</w:t>
      </w:r>
    </w:p>
    <w:p w:rsidRPr="00093643" w:rsidR="00093643" w:rsidP="00093643" w:rsidRDefault="00093643" w14:paraId="3C7E3376" w14:textId="77777777">
      <w:pPr>
        <w:numPr>
          <w:ilvl w:val="0"/>
          <w:numId w:val="36"/>
        </w:numPr>
      </w:pPr>
      <w:r w:rsidRPr="00093643">
        <w:rPr>
          <w:b/>
          <w:bCs/>
        </w:rPr>
        <w:t>Pitch deck</w:t>
      </w:r>
      <w:r w:rsidRPr="00093643">
        <w:t>: 10-15 professional slides</w:t>
      </w:r>
    </w:p>
    <w:p w:rsidRPr="00093643" w:rsidR="00093643" w:rsidP="00093643" w:rsidRDefault="00093643" w14:paraId="5088F807" w14:textId="77777777">
      <w:pPr>
        <w:numPr>
          <w:ilvl w:val="0"/>
          <w:numId w:val="36"/>
        </w:numPr>
      </w:pPr>
      <w:r w:rsidRPr="00093643">
        <w:rPr>
          <w:b/>
          <w:bCs/>
        </w:rPr>
        <w:t>Executive summary</w:t>
      </w:r>
      <w:r w:rsidRPr="00093643">
        <w:t>: 2-page business overview document</w:t>
      </w:r>
    </w:p>
    <w:p w:rsidRPr="00093643" w:rsidR="00093643" w:rsidP="00093643" w:rsidRDefault="00093643" w14:paraId="31A00D4B" w14:textId="77777777">
      <w:pPr>
        <w:numPr>
          <w:ilvl w:val="0"/>
          <w:numId w:val="36"/>
        </w:numPr>
      </w:pPr>
      <w:r w:rsidRPr="00093643">
        <w:rPr>
          <w:b/>
          <w:bCs/>
        </w:rPr>
        <w:t>Peer evaluation form</w:t>
      </w:r>
      <w:r w:rsidRPr="00093643">
        <w:t>: Complete assessments for all group presentations</w:t>
      </w:r>
    </w:p>
    <w:p w:rsidR="000F6837" w:rsidP="000F6837" w:rsidRDefault="000F6837" w14:paraId="45A50AFC" w14:textId="35A0855D"/>
    <w:p w:rsidR="0041717D" w:rsidP="000F6837" w:rsidRDefault="000F6837" w14:paraId="5FABB278" w14:textId="58EA9948">
      <w:pPr>
        <w:pStyle w:val="Heading1NoNumbers"/>
      </w:pPr>
      <w:r>
        <w:t>Advice and resources</w:t>
      </w:r>
    </w:p>
    <w:p w:rsidRPr="00093643" w:rsidR="00093643" w:rsidP="00093643" w:rsidRDefault="00093643" w14:paraId="11ECAE50" w14:textId="77777777">
      <w:pPr>
        <w:numPr>
          <w:ilvl w:val="0"/>
          <w:numId w:val="37"/>
        </w:numPr>
      </w:pPr>
      <w:r w:rsidRPr="00093643">
        <w:rPr>
          <w:b/>
          <w:bCs/>
        </w:rPr>
        <w:t>Use AI throughout</w:t>
      </w:r>
      <w:r w:rsidRPr="00093643">
        <w:t>: Leverage AI for market research, slide design, content creation, and practice sessions</w:t>
      </w:r>
    </w:p>
    <w:p w:rsidRPr="00093643" w:rsidR="00093643" w:rsidP="00093643" w:rsidRDefault="00093643" w14:paraId="3FE7FD3E" w14:textId="77777777">
      <w:pPr>
        <w:numPr>
          <w:ilvl w:val="0"/>
          <w:numId w:val="37"/>
        </w:numPr>
      </w:pPr>
      <w:r w:rsidRPr="00093643">
        <w:rPr>
          <w:b/>
          <w:bCs/>
        </w:rPr>
        <w:t>Business Model Canvas</w:t>
      </w:r>
      <w:r w:rsidRPr="00093643">
        <w:t>: Apply the framework from Topic 6 to structure your thinking</w:t>
      </w:r>
    </w:p>
    <w:p w:rsidRPr="00093643" w:rsidR="00093643" w:rsidP="00093643" w:rsidRDefault="00093643" w14:paraId="7069C618" w14:textId="77777777">
      <w:pPr>
        <w:numPr>
          <w:ilvl w:val="0"/>
          <w:numId w:val="37"/>
        </w:numPr>
      </w:pPr>
      <w:r w:rsidRPr="00093643">
        <w:rPr>
          <w:b/>
          <w:bCs/>
        </w:rPr>
        <w:t>Practice runs</w:t>
      </w:r>
      <w:r w:rsidRPr="00093643">
        <w:t>: Use AI tools to simulate Q&amp;A scenarios and refine responses</w:t>
      </w:r>
    </w:p>
    <w:p w:rsidRPr="00093643" w:rsidR="00093643" w:rsidP="00093643" w:rsidRDefault="00093643" w14:paraId="24E179BC" w14:textId="77777777">
      <w:pPr>
        <w:numPr>
          <w:ilvl w:val="0"/>
          <w:numId w:val="37"/>
        </w:numPr>
      </w:pPr>
      <w:r w:rsidRPr="00093643">
        <w:rPr>
          <w:b/>
          <w:bCs/>
        </w:rPr>
        <w:t>Visual design</w:t>
      </w:r>
      <w:r w:rsidRPr="00093643">
        <w:t>: Tools like Canva, DALL-E, and Midjourney can enhance your presentation</w:t>
      </w:r>
    </w:p>
    <w:p w:rsidR="00093643" w:rsidP="0041717D" w:rsidRDefault="00093643" w14:paraId="1C7ED96C" w14:textId="77777777"/>
    <w:p w:rsidR="000F6837" w:rsidP="006F1941" w:rsidRDefault="000F6837" w14:paraId="3423FDE6" w14:textId="69575093">
      <w:pPr>
        <w:pStyle w:val="Heading1NoNumbers"/>
      </w:pPr>
      <w:r>
        <w:t>Academic Integrity and use of Generative AI</w:t>
      </w:r>
    </w:p>
    <w:p w:rsidR="006F1941" w:rsidP="006F1941" w:rsidRDefault="00093643" w14:paraId="1B8ECCA4" w14:textId="7847C339">
      <w:r w:rsidRPr="00093643">
        <w:t>Full AI use is encouraged for all aspects of this assignment. Your group should leverage AI tools extensively for research, design, content creation, and presentation preparation. The assessment focuses on how innovatively and effectively you integrate AI into both your business solution and development process. No AI citation required as usage is assumed. Your creative application and critical evaluation of AI outputs is what distinguishes excellent work.</w:t>
      </w:r>
    </w:p>
    <w:p w:rsidR="006F1941" w:rsidP="006F1941" w:rsidRDefault="006F1941" w14:paraId="4301EE47" w14:textId="77777777"/>
    <w:p w:rsidR="000F6837" w:rsidP="006F1941" w:rsidRDefault="000F6837" w14:paraId="6FD2DAE9" w14:textId="25066996">
      <w:pPr>
        <w:pStyle w:val="Heading1NoNumbers"/>
      </w:pPr>
      <w:r>
        <w:t>Feedback</w:t>
      </w:r>
    </w:p>
    <w:p w:rsidRPr="00EC4B19" w:rsidR="00134120" w:rsidP="00093643" w:rsidRDefault="00093643" w14:paraId="3C503764" w14:textId="455E477E">
      <w:r w:rsidRPr="00093643">
        <w:t>Formal marks and detailed feedback will be available within two weeks via Canvas. Each group will receive feedback, including peer evaluation results.</w:t>
      </w:r>
    </w:p>
    <w:sectPr w:rsidRPr="00EC4B19" w:rsidR="00134120" w:rsidSect="007E0434">
      <w:footerReference w:type="default" r:id="rId11"/>
      <w:pgSz w:w="11906" w:h="16838" w:orient="portrait"/>
      <w:pgMar w:top="1134" w:right="851" w:bottom="1407" w:left="851" w:header="709"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164A" w:rsidP="005C306E" w:rsidRDefault="00C6164A" w14:paraId="33CA8168" w14:textId="77777777">
      <w:pPr>
        <w:spacing w:before="0" w:after="0" w:line="240" w:lineRule="auto"/>
      </w:pPr>
      <w:r>
        <w:separator/>
      </w:r>
    </w:p>
  </w:endnote>
  <w:endnote w:type="continuationSeparator" w:id="0">
    <w:p w:rsidR="00C6164A" w:rsidP="005C306E" w:rsidRDefault="00C6164A" w14:paraId="14E7BBB1"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Demi Cond">
    <w:panose1 w:val="020B0706030402020204"/>
    <w:charset w:val="00"/>
    <w:family w:val="swiss"/>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Times New Roman (Body CS)">
    <w:altName w:val="Times New Roman"/>
    <w:panose1 w:val="020B0604020202020204"/>
    <w:charset w:val="00"/>
    <w:family w:val="roman"/>
    <w:notTrueType/>
    <w:pitch w:val="default"/>
  </w:font>
  <w:font w:name="Roboto Serif 14pt">
    <w:altName w:val="Arial"/>
    <w:panose1 w:val="020B0604020202020204"/>
    <w:charset w:val="4D"/>
    <w:family w:val="auto"/>
    <w:pitch w:val="variable"/>
    <w:sig w:usb0="A10000EF" w:usb1="4000267A"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272624" w:rsidR="00717D2A" w:rsidP="007206BE" w:rsidRDefault="007206BE" w14:paraId="4C7B9800" w14:textId="7EA61BE7">
    <w:pPr>
      <w:pStyle w:val="Footer"/>
      <w:ind w:firstLine="2160"/>
      <w:rPr>
        <w:rFonts w:cs="Times New Roman (Body CS)"/>
        <w:b w:val="0"/>
        <w:color w:val="002C4E" w:themeColor="accent3" w:themeShade="80"/>
        <w:sz w:val="18"/>
      </w:rPr>
    </w:pPr>
    <w:r>
      <w:rPr>
        <w:rFonts w:ascii="Roboto Serif 14pt" w:hAnsi="Roboto Serif 14pt"/>
        <w:noProof/>
        <w:color w:val="000000" w:themeColor="text1"/>
        <w:szCs w:val="18"/>
      </w:rPr>
      <w:drawing>
        <wp:anchor distT="0" distB="0" distL="114300" distR="114300" simplePos="0" relativeHeight="251660288" behindDoc="0" locked="0" layoutInCell="1" allowOverlap="1" wp14:anchorId="74B39200" wp14:editId="4B2C8CA4">
          <wp:simplePos x="0" y="0"/>
          <wp:positionH relativeFrom="column">
            <wp:posOffset>-206375</wp:posOffset>
          </wp:positionH>
          <wp:positionV relativeFrom="paragraph">
            <wp:posOffset>-424929</wp:posOffset>
          </wp:positionV>
          <wp:extent cx="1623317" cy="913155"/>
          <wp:effectExtent l="0" t="0" r="0" b="0"/>
          <wp:wrapNone/>
          <wp:docPr id="668313393" name="Picture 4"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3393" name="Picture 4" descr="A blue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23317" cy="913155"/>
                  </a:xfrm>
                  <a:prstGeom prst="rect">
                    <a:avLst/>
                  </a:prstGeom>
                </pic:spPr>
              </pic:pic>
            </a:graphicData>
          </a:graphic>
          <wp14:sizeRelH relativeFrom="page">
            <wp14:pctWidth>0</wp14:pctWidth>
          </wp14:sizeRelH>
          <wp14:sizeRelV relativeFrom="page">
            <wp14:pctHeight>0</wp14:pctHeight>
          </wp14:sizeRelV>
        </wp:anchor>
      </w:drawing>
    </w:r>
    <w:r w:rsidRPr="00EC4B19" w:rsidR="006B5016">
      <w:rPr>
        <w:rFonts w:ascii="Roboto Serif 14pt" w:hAnsi="Roboto Serif 14pt"/>
        <w:noProof/>
        <w:color w:val="000000" w:themeColor="text1"/>
        <w:szCs w:val="18"/>
      </w:rPr>
      <mc:AlternateContent>
        <mc:Choice Requires="wps">
          <w:drawing>
            <wp:anchor distT="0" distB="0" distL="114300" distR="114300" simplePos="0" relativeHeight="251659264" behindDoc="0" locked="0" layoutInCell="1" allowOverlap="1" wp14:anchorId="4F504DB2" wp14:editId="270A9718">
              <wp:simplePos x="0" y="0"/>
              <wp:positionH relativeFrom="column">
                <wp:posOffset>18415</wp:posOffset>
              </wp:positionH>
              <wp:positionV relativeFrom="paragraph">
                <wp:posOffset>-92710</wp:posOffset>
              </wp:positionV>
              <wp:extent cx="1130300" cy="304800"/>
              <wp:effectExtent l="0" t="0" r="0" b="0"/>
              <wp:wrapSquare wrapText="bothSides"/>
              <wp:docPr id="1808482643" name="Text Box 1"/>
              <wp:cNvGraphicFramePr/>
              <a:graphic xmlns:a="http://schemas.openxmlformats.org/drawingml/2006/main">
                <a:graphicData uri="http://schemas.microsoft.com/office/word/2010/wordprocessingShape">
                  <wps:wsp>
                    <wps:cNvSpPr txBox="1"/>
                    <wps:spPr>
                      <a:xfrm>
                        <a:off x="0" y="0"/>
                        <a:ext cx="1130300" cy="304800"/>
                      </a:xfrm>
                      <a:prstGeom prst="rect">
                        <a:avLst/>
                      </a:prstGeom>
                      <a:noFill/>
                      <a:ln w="6350">
                        <a:noFill/>
                      </a:ln>
                    </wps:spPr>
                    <wps:txbx>
                      <w:txbxContent>
                        <w:p w:rsidRPr="006B5016" w:rsidR="006B5016" w:rsidP="006B5016" w:rsidRDefault="006B5016" w14:paraId="13218553" w14:textId="69C7D908">
                          <w:pPr>
                            <w:spacing w:line="216" w:lineRule="auto"/>
                            <w:rPr>
                              <w:rFonts w:ascii="Franklin Gothic Demi Cond" w:hAnsi="Franklin Gothic Demi Cond"/>
                              <w:b/>
                              <w:bCs/>
                              <w:color w:val="002060"/>
                              <w:sz w:val="24"/>
                              <w:szCs w:val="24"/>
                            </w:rPr>
                          </w:pP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F504DB2">
              <v:stroke joinstyle="miter"/>
              <v:path gradientshapeok="t" o:connecttype="rect"/>
            </v:shapetype>
            <v:shape id="Text Box 1" style="position:absolute;left:0;text-align:left;margin-left:1.45pt;margin-top:-7.3pt;width:89pt;height:24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">
              <v:textbox inset="0,0,0,0">
                <w:txbxContent>
                  <w:p w:rsidRPr="006B5016" w:rsidR="006B5016" w:rsidP="006B5016" w:rsidRDefault="006B5016" w14:paraId="13218553" w14:textId="69C7D908">
                    <w:pPr>
                      <w:spacing w:line="216" w:lineRule="auto"/>
                      <w:rPr>
                        <w:rFonts w:ascii="Franklin Gothic Demi Cond" w:hAnsi="Franklin Gothic Demi Cond"/>
                        <w:b/>
                        <w:bCs/>
                        <w:color w:val="002060"/>
                        <w:sz w:val="24"/>
                        <w:szCs w:val="24"/>
                      </w:rPr>
                    </w:pPr>
                  </w:p>
                </w:txbxContent>
              </v:textbox>
              <w10:wrap type="square"/>
            </v:shape>
          </w:pict>
        </mc:Fallback>
      </mc:AlternateContent>
    </w:r>
    <w:sdt>
      <w:sdtPr>
        <w:rPr>
          <w:rFonts w:cs="Times New Roman (Body CS)"/>
          <w:b w:val="0"/>
          <w:color w:val="002C4E" w:themeColor="accent3" w:themeShade="80"/>
          <w:sz w:val="18"/>
        </w:rPr>
        <w:id w:val="1832021483"/>
        <w:docPartObj>
          <w:docPartGallery w:val="Page Numbers (Bottom of Page)"/>
          <w:docPartUnique/>
        </w:docPartObj>
      </w:sdtPr>
      <w:sdtContent>
        <w:sdt>
          <w:sdtPr>
            <w:rPr>
              <w:rFonts w:ascii="Franklin Gothic Demi Cond" w:hAnsi="Franklin Gothic Demi Cond" w:eastAsiaTheme="majorEastAsia" w:cstheme="majorBidi"/>
              <w:b w:val="0"/>
              <w:bCs/>
              <w:color w:val="000000" w:themeColor="text1"/>
              <w:sz w:val="16"/>
              <w:szCs w:val="16"/>
            </w:rPr>
            <w:alias w:val="Title"/>
            <w:tag w:val=""/>
            <w:id w:val="-1236014864"/>
            <w:placeholder>
              <w:docPart w:val="9B1BD2D50F622044B4FAEB57580A6A95"/>
            </w:placeholder>
            <w:dataBinding w:prefixMappings="xmlns:ns0='http://purl.org/dc/elements/1.1/' xmlns:ns1='http://schemas.openxmlformats.org/package/2006/metadata/core-properties' " w:xpath="/ns1:coreProperties[1]/ns0:title[1]" w:storeItemID="{6C3C8BC8-F283-45AE-878A-BAB7291924A1}"/>
            <w:text/>
          </w:sdtPr>
          <w:sdtContent>
            <w:r w:rsidR="008A32B1">
              <w:rPr>
                <w:rFonts w:ascii="Franklin Gothic Demi Cond" w:hAnsi="Franklin Gothic Demi Cond" w:eastAsiaTheme="majorEastAsia" w:cstheme="majorBidi"/>
                <w:b w:val="0"/>
                <w:bCs/>
                <w:color w:val="000000" w:themeColor="text1"/>
                <w:sz w:val="16"/>
                <w:szCs w:val="16"/>
              </w:rPr>
              <w:t>A</w:t>
            </w:r>
            <w:r w:rsidRPr="008A32B1" w:rsidR="008A32B1">
              <w:rPr>
                <w:rFonts w:ascii="Franklin Gothic Demi Cond" w:hAnsi="Franklin Gothic Demi Cond" w:eastAsiaTheme="majorEastAsia" w:cstheme="majorBidi"/>
                <w:b w:val="0"/>
                <w:bCs/>
                <w:color w:val="000000" w:themeColor="text1"/>
                <w:sz w:val="16"/>
                <w:szCs w:val="16"/>
              </w:rPr>
              <w:t>U Assignment Template</w:t>
            </w:r>
          </w:sdtContent>
        </w:sdt>
        <w:r w:rsidRPr="00272624" w:rsidR="00D5071E">
          <w:rPr>
            <w:rFonts w:cs="Times New Roman (Body CS)"/>
            <w:b w:val="0"/>
            <w:color w:val="002C4E" w:themeColor="accent3" w:themeShade="80"/>
            <w:sz w:val="18"/>
          </w:rPr>
          <w:ptab w:alignment="right" w:relativeTo="margin" w:leader="none"/>
        </w:r>
        <w:r w:rsidRPr="00272624" w:rsidR="00717D2A">
          <w:rPr>
            <w:rStyle w:val="PageNo"/>
            <w:rFonts w:cs="Times New Roman (Body CS)"/>
            <w:b w:val="0"/>
            <w:color w:val="002C4E" w:themeColor="accent3" w:themeShade="80"/>
            <w:sz w:val="18"/>
          </w:rPr>
          <w:fldChar w:fldCharType="begin"/>
        </w:r>
        <w:r w:rsidRPr="00272624" w:rsidR="00717D2A">
          <w:rPr>
            <w:rStyle w:val="PageNo"/>
            <w:rFonts w:cs="Times New Roman (Body CS)"/>
            <w:b w:val="0"/>
            <w:color w:val="002C4E" w:themeColor="accent3" w:themeShade="80"/>
            <w:sz w:val="18"/>
          </w:rPr>
          <w:instrText xml:space="preserve"> PAGE   \* MERGEFORMAT </w:instrText>
        </w:r>
        <w:r w:rsidRPr="00272624" w:rsidR="00717D2A">
          <w:rPr>
            <w:rStyle w:val="PageNo"/>
            <w:rFonts w:cs="Times New Roman (Body CS)"/>
            <w:b w:val="0"/>
            <w:color w:val="002C4E" w:themeColor="accent3" w:themeShade="80"/>
            <w:sz w:val="18"/>
          </w:rPr>
          <w:fldChar w:fldCharType="separate"/>
        </w:r>
        <w:r w:rsidRPr="00272624" w:rsidR="00717D2A">
          <w:rPr>
            <w:rStyle w:val="PageNo"/>
            <w:rFonts w:cs="Times New Roman (Body CS)"/>
            <w:b w:val="0"/>
            <w:color w:val="002C4E" w:themeColor="accent3" w:themeShade="80"/>
            <w:sz w:val="18"/>
          </w:rPr>
          <w:t>2</w:t>
        </w:r>
        <w:r w:rsidRPr="00272624" w:rsidR="00717D2A">
          <w:rPr>
            <w:rStyle w:val="PageNo"/>
            <w:rFonts w:cs="Times New Roman (Body CS)"/>
            <w:b w:val="0"/>
            <w:color w:val="002C4E" w:themeColor="accent3" w:themeShade="80"/>
            <w:sz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164A" w:rsidP="005C306E" w:rsidRDefault="00C6164A" w14:paraId="4DD2BAE8" w14:textId="77777777">
      <w:pPr>
        <w:spacing w:before="0" w:after="0" w:line="240" w:lineRule="auto"/>
      </w:pPr>
      <w:r>
        <w:separator/>
      </w:r>
    </w:p>
  </w:footnote>
  <w:footnote w:type="continuationSeparator" w:id="0">
    <w:p w:rsidR="00C6164A" w:rsidP="005C306E" w:rsidRDefault="00C6164A" w14:paraId="7EA97D2D" w14:textId="7777777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53CAA0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446EA5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F40078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D345C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8CC645A"/>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6762816E"/>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489AB230"/>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F0A0CBA6"/>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733AFE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1A8F73A"/>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42C2D52"/>
    <w:multiLevelType w:val="multilevel"/>
    <w:tmpl w:val="9BC8AE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BE03FAE"/>
    <w:multiLevelType w:val="multilevel"/>
    <w:tmpl w:val="66D46724"/>
    <w:styleLink w:val="111111"/>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2" w15:restartNumberingAfterBreak="0">
    <w:nsid w:val="19440A1E"/>
    <w:multiLevelType w:val="multilevel"/>
    <w:tmpl w:val="2B9A0558"/>
    <w:styleLink w:val="AppendixList"/>
    <w:lvl w:ilvl="0">
      <w:start w:val="1"/>
      <w:numFmt w:val="upperLetter"/>
      <w:pStyle w:val="Heading8"/>
      <w:suff w:val="space"/>
      <w:lvlText w:val="Appendix %1"/>
      <w:lvlJc w:val="left"/>
      <w:pPr>
        <w:ind w:left="0" w:firstLine="0"/>
      </w:pPr>
      <w:rPr>
        <w:rFonts w:hint="default"/>
      </w:rPr>
    </w:lvl>
    <w:lvl w:ilvl="1">
      <w:start w:val="1"/>
      <w:numFmt w:val="decimal"/>
      <w:pStyle w:val="Heading9"/>
      <w:suff w:val="space"/>
      <w:lvlText w:val="%1.%2"/>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3" w15:restartNumberingAfterBreak="0">
    <w:nsid w:val="19922EB7"/>
    <w:multiLevelType w:val="multilevel"/>
    <w:tmpl w:val="A5AC23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A0D0E3A"/>
    <w:multiLevelType w:val="multilevel"/>
    <w:tmpl w:val="E54C2F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BEE29F6"/>
    <w:multiLevelType w:val="multilevel"/>
    <w:tmpl w:val="52D2A660"/>
    <w:numStyleLink w:val="BulletList"/>
  </w:abstractNum>
  <w:abstractNum w:abstractNumId="16" w15:restartNumberingAfterBreak="0">
    <w:nsid w:val="21C35F20"/>
    <w:multiLevelType w:val="multilevel"/>
    <w:tmpl w:val="425AD9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558568B"/>
    <w:multiLevelType w:val="multilevel"/>
    <w:tmpl w:val="BB0C53AC"/>
    <w:styleLink w:val="1ai"/>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upperLetter"/>
      <w:pStyle w:val="ListNumber4"/>
      <w:lvlText w:val="%4."/>
      <w:lvlJc w:val="left"/>
      <w:pPr>
        <w:ind w:left="1440" w:hanging="360"/>
      </w:pPr>
      <w:rPr>
        <w:rFonts w:hint="default"/>
      </w:rPr>
    </w:lvl>
    <w:lvl w:ilvl="4">
      <w:start w:val="1"/>
      <w:numFmt w:val="upperRoman"/>
      <w:pStyle w:val="ListNumber5"/>
      <w:lvlText w:val="(%5)"/>
      <w:lvlJc w:val="left"/>
      <w:pPr>
        <w:ind w:left="1800" w:hanging="36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2B2E3079"/>
    <w:multiLevelType w:val="multilevel"/>
    <w:tmpl w:val="A53678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53451E3"/>
    <w:multiLevelType w:val="multilevel"/>
    <w:tmpl w:val="5A3629FA"/>
    <w:lvl w:ilvl="0">
      <w:start w:val="1"/>
      <w:numFmt w:val="none"/>
      <w:suff w:val="nothing"/>
      <w:lvlText w:val="%1"/>
      <w:lvlJc w:val="left"/>
      <w:pPr>
        <w:ind w:left="0" w:firstLine="0"/>
      </w:pPr>
      <w:rPr>
        <w:rFonts w:hint="default"/>
      </w:rPr>
    </w:lvl>
    <w:lvl w:ilvl="1">
      <w:start w:val="1"/>
      <w:numFmt w:val="decimal"/>
      <w:lvlText w:val="%2."/>
      <w:lvlJc w:val="left"/>
      <w:pPr>
        <w:ind w:left="357" w:hanging="357"/>
      </w:pPr>
      <w:rPr>
        <w:rFonts w:hint="default"/>
      </w:rPr>
    </w:lvl>
    <w:lvl w:ilvl="2">
      <w:start w:val="1"/>
      <w:numFmt w:val="lowerLetter"/>
      <w:lvlText w:val="%3."/>
      <w:lvlJc w:val="left"/>
      <w:pPr>
        <w:ind w:left="720" w:hanging="363"/>
      </w:pPr>
      <w:rPr>
        <w:rFonts w:hint="default"/>
      </w:rPr>
    </w:lvl>
    <w:lvl w:ilvl="3">
      <w:start w:val="1"/>
      <w:numFmt w:val="lowerRoman"/>
      <w:lvlText w:val="%4."/>
      <w:lvlJc w:val="left"/>
      <w:pPr>
        <w:ind w:left="1077" w:hanging="357"/>
      </w:pPr>
      <w:rPr>
        <w:rFonts w:hint="default"/>
      </w:rPr>
    </w:lvl>
    <w:lvl w:ilvl="4">
      <w:start w:val="1"/>
      <w:numFmt w:val="upperLetter"/>
      <w:lvlText w:val="%5."/>
      <w:lvlJc w:val="left"/>
      <w:pPr>
        <w:ind w:left="1440" w:hanging="363"/>
      </w:pPr>
      <w:rPr>
        <w:rFonts w:hint="default"/>
      </w:rPr>
    </w:lvl>
    <w:lvl w:ilvl="5">
      <w:start w:val="1"/>
      <w:numFmt w:val="upperRoman"/>
      <w:lvlText w:val="%6."/>
      <w:lvlJc w:val="left"/>
      <w:pPr>
        <w:ind w:left="1797" w:hanging="357"/>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0" w15:restartNumberingAfterBreak="0">
    <w:nsid w:val="3CA41282"/>
    <w:multiLevelType w:val="multilevel"/>
    <w:tmpl w:val="52D2A660"/>
    <w:styleLink w:val="BulletList"/>
    <w:lvl w:ilvl="0">
      <w:start w:val="1"/>
      <w:numFmt w:val="bullet"/>
      <w:pStyle w:val="ListBullet"/>
      <w:lvlText w:val=""/>
      <w:lvlJc w:val="left"/>
      <w:pPr>
        <w:tabs>
          <w:tab w:val="num" w:pos="360"/>
        </w:tabs>
        <w:ind w:left="360" w:hanging="360"/>
      </w:pPr>
      <w:rPr>
        <w:rFonts w:hint="default" w:ascii="Symbol" w:hAnsi="Symbol"/>
        <w:color w:val="000000" w:themeColor="text1"/>
      </w:rPr>
    </w:lvl>
    <w:lvl w:ilvl="1">
      <w:start w:val="1"/>
      <w:numFmt w:val="bullet"/>
      <w:pStyle w:val="ListBullet2"/>
      <w:lvlText w:val="o"/>
      <w:lvlJc w:val="left"/>
      <w:pPr>
        <w:ind w:left="720" w:hanging="363"/>
      </w:pPr>
      <w:rPr>
        <w:rFonts w:hint="default" w:ascii="Courier New" w:hAnsi="Courier New"/>
        <w:color w:val="005A9C" w:themeColor="accent3"/>
      </w:rPr>
    </w:lvl>
    <w:lvl w:ilvl="2">
      <w:start w:val="1"/>
      <w:numFmt w:val="bullet"/>
      <w:pStyle w:val="ListBullet3"/>
      <w:lvlText w:val="-"/>
      <w:lvlJc w:val="left"/>
      <w:pPr>
        <w:ind w:left="1077" w:hanging="357"/>
      </w:pPr>
      <w:rPr>
        <w:rFonts w:hint="default" w:ascii="Arial" w:hAnsi="Arial"/>
        <w:color w:val="005A9C" w:themeColor="accent3"/>
      </w:rPr>
    </w:lvl>
    <w:lvl w:ilvl="3">
      <w:start w:val="1"/>
      <w:numFmt w:val="bullet"/>
      <w:pStyle w:val="ListBullet4"/>
      <w:lvlText w:val=""/>
      <w:lvlJc w:val="left"/>
      <w:pPr>
        <w:tabs>
          <w:tab w:val="num" w:pos="284"/>
        </w:tabs>
        <w:ind w:left="284" w:hanging="284"/>
      </w:pPr>
      <w:rPr>
        <w:rFonts w:hint="default" w:ascii="Symbol" w:hAnsi="Symbol"/>
      </w:rPr>
    </w:lvl>
    <w:lvl w:ilvl="4">
      <w:start w:val="1"/>
      <w:numFmt w:val="bullet"/>
      <w:pStyle w:val="ListBullet5"/>
      <w:lvlText w:val="o"/>
      <w:lvlJc w:val="left"/>
      <w:pPr>
        <w:tabs>
          <w:tab w:val="num" w:pos="567"/>
        </w:tabs>
        <w:ind w:left="567" w:hanging="283"/>
      </w:pPr>
      <w:rPr>
        <w:rFonts w:hint="default" w:ascii="Courier New" w:hAnsi="Courier New"/>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1" w15:restartNumberingAfterBreak="0">
    <w:nsid w:val="41620F92"/>
    <w:multiLevelType w:val="multilevel"/>
    <w:tmpl w:val="0C6E3E1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AA84898"/>
    <w:multiLevelType w:val="multilevel"/>
    <w:tmpl w:val="5D1A09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DAF7E67"/>
    <w:multiLevelType w:val="hybridMultilevel"/>
    <w:tmpl w:val="9E689A4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4" w15:restartNumberingAfterBreak="0">
    <w:nsid w:val="4DDF1B66"/>
    <w:multiLevelType w:val="multilevel"/>
    <w:tmpl w:val="B5448E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00E7809"/>
    <w:multiLevelType w:val="multilevel"/>
    <w:tmpl w:val="9558EF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035552C"/>
    <w:multiLevelType w:val="multilevel"/>
    <w:tmpl w:val="9D88E7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2E85A87"/>
    <w:multiLevelType w:val="multilevel"/>
    <w:tmpl w:val="69044F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A2F7E87"/>
    <w:multiLevelType w:val="multilevel"/>
    <w:tmpl w:val="98547CA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6952210"/>
    <w:multiLevelType w:val="multilevel"/>
    <w:tmpl w:val="045A301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B392559"/>
    <w:multiLevelType w:val="multilevel"/>
    <w:tmpl w:val="1318BF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42591607">
    <w:abstractNumId w:val="9"/>
  </w:num>
  <w:num w:numId="2" w16cid:durableId="719326384">
    <w:abstractNumId w:val="7"/>
  </w:num>
  <w:num w:numId="3" w16cid:durableId="1674987112">
    <w:abstractNumId w:val="6"/>
  </w:num>
  <w:num w:numId="4" w16cid:durableId="1919173452">
    <w:abstractNumId w:val="5"/>
  </w:num>
  <w:num w:numId="5" w16cid:durableId="816607268">
    <w:abstractNumId w:val="4"/>
  </w:num>
  <w:num w:numId="6" w16cid:durableId="1471438378">
    <w:abstractNumId w:val="8"/>
  </w:num>
  <w:num w:numId="7" w16cid:durableId="1402872290">
    <w:abstractNumId w:val="3"/>
  </w:num>
  <w:num w:numId="8" w16cid:durableId="190992249">
    <w:abstractNumId w:val="2"/>
  </w:num>
  <w:num w:numId="9" w16cid:durableId="212735468">
    <w:abstractNumId w:val="1"/>
  </w:num>
  <w:num w:numId="10" w16cid:durableId="1936091652">
    <w:abstractNumId w:val="0"/>
  </w:num>
  <w:num w:numId="11" w16cid:durableId="1362315703">
    <w:abstractNumId w:val="20"/>
  </w:num>
  <w:num w:numId="12" w16cid:durableId="72784729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64288555">
    <w:abstractNumId w:val="11"/>
  </w:num>
  <w:num w:numId="14" w16cid:durableId="1908153217">
    <w:abstractNumId w:val="17"/>
  </w:num>
  <w:num w:numId="15" w16cid:durableId="723062273">
    <w:abstractNumId w:val="19"/>
  </w:num>
  <w:num w:numId="16" w16cid:durableId="2105032041">
    <w:abstractNumId w:val="12"/>
  </w:num>
  <w:num w:numId="17" w16cid:durableId="9339744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412595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747063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3785716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228951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70014484">
    <w:abstractNumId w:val="15"/>
  </w:num>
  <w:num w:numId="23" w16cid:durableId="1704087902">
    <w:abstractNumId w:val="23"/>
  </w:num>
  <w:num w:numId="24" w16cid:durableId="1770197340">
    <w:abstractNumId w:val="27"/>
  </w:num>
  <w:num w:numId="25" w16cid:durableId="1270047909">
    <w:abstractNumId w:val="16"/>
  </w:num>
  <w:num w:numId="26" w16cid:durableId="402988013">
    <w:abstractNumId w:val="30"/>
  </w:num>
  <w:num w:numId="27" w16cid:durableId="239141176">
    <w:abstractNumId w:val="10"/>
  </w:num>
  <w:num w:numId="28" w16cid:durableId="497039895">
    <w:abstractNumId w:val="13"/>
  </w:num>
  <w:num w:numId="29" w16cid:durableId="21706400">
    <w:abstractNumId w:val="21"/>
  </w:num>
  <w:num w:numId="30" w16cid:durableId="1966352358">
    <w:abstractNumId w:val="29"/>
  </w:num>
  <w:num w:numId="31" w16cid:durableId="1561134771">
    <w:abstractNumId w:val="28"/>
  </w:num>
  <w:num w:numId="32" w16cid:durableId="168175328">
    <w:abstractNumId w:val="25"/>
  </w:num>
  <w:num w:numId="33" w16cid:durableId="2141722723">
    <w:abstractNumId w:val="14"/>
  </w:num>
  <w:num w:numId="34" w16cid:durableId="102968401">
    <w:abstractNumId w:val="22"/>
  </w:num>
  <w:num w:numId="35" w16cid:durableId="1693801413">
    <w:abstractNumId w:val="18"/>
  </w:num>
  <w:num w:numId="36" w16cid:durableId="2112191263">
    <w:abstractNumId w:val="26"/>
  </w:num>
  <w:num w:numId="37" w16cid:durableId="77957328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val="false"/>
  <w:defaultTabStop w:val="720"/>
  <w:defaultTableStyle w:val="TableGrid"/>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462"/>
    <w:rsid w:val="0002312E"/>
    <w:rsid w:val="00035F90"/>
    <w:rsid w:val="00065553"/>
    <w:rsid w:val="00090147"/>
    <w:rsid w:val="00093643"/>
    <w:rsid w:val="00094DF4"/>
    <w:rsid w:val="00095AE2"/>
    <w:rsid w:val="000B7164"/>
    <w:rsid w:val="000E6462"/>
    <w:rsid w:val="000F6837"/>
    <w:rsid w:val="0012645B"/>
    <w:rsid w:val="00134120"/>
    <w:rsid w:val="00155C2F"/>
    <w:rsid w:val="00166496"/>
    <w:rsid w:val="001777A3"/>
    <w:rsid w:val="0017790B"/>
    <w:rsid w:val="001901B3"/>
    <w:rsid w:val="001A7943"/>
    <w:rsid w:val="001B2952"/>
    <w:rsid w:val="001C71EB"/>
    <w:rsid w:val="001D48F7"/>
    <w:rsid w:val="001E74C9"/>
    <w:rsid w:val="001F59CA"/>
    <w:rsid w:val="001F72BA"/>
    <w:rsid w:val="00206726"/>
    <w:rsid w:val="00210E73"/>
    <w:rsid w:val="00223432"/>
    <w:rsid w:val="00272624"/>
    <w:rsid w:val="002729FA"/>
    <w:rsid w:val="0027412D"/>
    <w:rsid w:val="0028054F"/>
    <w:rsid w:val="00284F16"/>
    <w:rsid w:val="002904B0"/>
    <w:rsid w:val="002932EE"/>
    <w:rsid w:val="00296B5B"/>
    <w:rsid w:val="002A39D6"/>
    <w:rsid w:val="002A53E2"/>
    <w:rsid w:val="002C17D0"/>
    <w:rsid w:val="002C7A35"/>
    <w:rsid w:val="002D6C8B"/>
    <w:rsid w:val="002D7DF6"/>
    <w:rsid w:val="002F4AF1"/>
    <w:rsid w:val="002F5ED4"/>
    <w:rsid w:val="00317EC8"/>
    <w:rsid w:val="00345718"/>
    <w:rsid w:val="003528EE"/>
    <w:rsid w:val="00371B2F"/>
    <w:rsid w:val="00387E29"/>
    <w:rsid w:val="003A573B"/>
    <w:rsid w:val="003C1A0E"/>
    <w:rsid w:val="003E1B4C"/>
    <w:rsid w:val="003E29AA"/>
    <w:rsid w:val="00410E93"/>
    <w:rsid w:val="0041717D"/>
    <w:rsid w:val="004306CF"/>
    <w:rsid w:val="0044215E"/>
    <w:rsid w:val="0044794D"/>
    <w:rsid w:val="0047491C"/>
    <w:rsid w:val="0047580F"/>
    <w:rsid w:val="004A2506"/>
    <w:rsid w:val="004C0E91"/>
    <w:rsid w:val="004C44D9"/>
    <w:rsid w:val="004C792E"/>
    <w:rsid w:val="004D5AA7"/>
    <w:rsid w:val="004E7467"/>
    <w:rsid w:val="004F3323"/>
    <w:rsid w:val="005062B8"/>
    <w:rsid w:val="00510A54"/>
    <w:rsid w:val="005120EA"/>
    <w:rsid w:val="0051772C"/>
    <w:rsid w:val="005209F0"/>
    <w:rsid w:val="005267EA"/>
    <w:rsid w:val="00533113"/>
    <w:rsid w:val="005761C3"/>
    <w:rsid w:val="0057715D"/>
    <w:rsid w:val="00583C13"/>
    <w:rsid w:val="005B5B69"/>
    <w:rsid w:val="005C306E"/>
    <w:rsid w:val="005C577F"/>
    <w:rsid w:val="005D0487"/>
    <w:rsid w:val="005E1F31"/>
    <w:rsid w:val="00685636"/>
    <w:rsid w:val="006A1B3F"/>
    <w:rsid w:val="006B5016"/>
    <w:rsid w:val="006C0EC9"/>
    <w:rsid w:val="006C4DE5"/>
    <w:rsid w:val="006C6FBA"/>
    <w:rsid w:val="006D2E29"/>
    <w:rsid w:val="006E110D"/>
    <w:rsid w:val="006F1941"/>
    <w:rsid w:val="007002AF"/>
    <w:rsid w:val="00717D2A"/>
    <w:rsid w:val="007206BE"/>
    <w:rsid w:val="007229C7"/>
    <w:rsid w:val="00753090"/>
    <w:rsid w:val="007936E9"/>
    <w:rsid w:val="007A2084"/>
    <w:rsid w:val="007B0695"/>
    <w:rsid w:val="007B2ED7"/>
    <w:rsid w:val="007E0434"/>
    <w:rsid w:val="007E6994"/>
    <w:rsid w:val="00841A16"/>
    <w:rsid w:val="0085209A"/>
    <w:rsid w:val="008604F0"/>
    <w:rsid w:val="00870D9F"/>
    <w:rsid w:val="008715C0"/>
    <w:rsid w:val="008A32B1"/>
    <w:rsid w:val="008C211F"/>
    <w:rsid w:val="008D6CD0"/>
    <w:rsid w:val="008E0D42"/>
    <w:rsid w:val="008E2A79"/>
    <w:rsid w:val="00924186"/>
    <w:rsid w:val="0096468A"/>
    <w:rsid w:val="00987A95"/>
    <w:rsid w:val="009C1D42"/>
    <w:rsid w:val="009C3521"/>
    <w:rsid w:val="009D1BD3"/>
    <w:rsid w:val="009F17FB"/>
    <w:rsid w:val="00A16480"/>
    <w:rsid w:val="00A37890"/>
    <w:rsid w:val="00A55B5E"/>
    <w:rsid w:val="00AA1BAC"/>
    <w:rsid w:val="00AC0753"/>
    <w:rsid w:val="00AC28E7"/>
    <w:rsid w:val="00AE5D31"/>
    <w:rsid w:val="00B53810"/>
    <w:rsid w:val="00B65036"/>
    <w:rsid w:val="00B65BEF"/>
    <w:rsid w:val="00B87C98"/>
    <w:rsid w:val="00B9092A"/>
    <w:rsid w:val="00BA2437"/>
    <w:rsid w:val="00BB2733"/>
    <w:rsid w:val="00BB50BA"/>
    <w:rsid w:val="00BD60C8"/>
    <w:rsid w:val="00BD6EE0"/>
    <w:rsid w:val="00BF111F"/>
    <w:rsid w:val="00BF4202"/>
    <w:rsid w:val="00C20960"/>
    <w:rsid w:val="00C33714"/>
    <w:rsid w:val="00C50586"/>
    <w:rsid w:val="00C506E0"/>
    <w:rsid w:val="00C6164A"/>
    <w:rsid w:val="00C74B92"/>
    <w:rsid w:val="00C81520"/>
    <w:rsid w:val="00CB5549"/>
    <w:rsid w:val="00CB7F2B"/>
    <w:rsid w:val="00CC4A76"/>
    <w:rsid w:val="00CC64B4"/>
    <w:rsid w:val="00CE08A1"/>
    <w:rsid w:val="00CF7303"/>
    <w:rsid w:val="00CF7F22"/>
    <w:rsid w:val="00D12E4C"/>
    <w:rsid w:val="00D36697"/>
    <w:rsid w:val="00D5071E"/>
    <w:rsid w:val="00D87409"/>
    <w:rsid w:val="00DA1917"/>
    <w:rsid w:val="00DC2D29"/>
    <w:rsid w:val="00DD2AB7"/>
    <w:rsid w:val="00DD451D"/>
    <w:rsid w:val="00E01737"/>
    <w:rsid w:val="00E23C08"/>
    <w:rsid w:val="00E32602"/>
    <w:rsid w:val="00E338E5"/>
    <w:rsid w:val="00E45012"/>
    <w:rsid w:val="00E4754E"/>
    <w:rsid w:val="00E555F8"/>
    <w:rsid w:val="00EA3C29"/>
    <w:rsid w:val="00EA416D"/>
    <w:rsid w:val="00EA4D30"/>
    <w:rsid w:val="00EC4B19"/>
    <w:rsid w:val="00EF783C"/>
    <w:rsid w:val="00EF7B40"/>
    <w:rsid w:val="00EF7C8C"/>
    <w:rsid w:val="00F13096"/>
    <w:rsid w:val="00F3437D"/>
    <w:rsid w:val="00F548E8"/>
    <w:rsid w:val="00F72255"/>
    <w:rsid w:val="00F775A8"/>
    <w:rsid w:val="00F95B50"/>
    <w:rsid w:val="00FB2E85"/>
    <w:rsid w:val="00FD3828"/>
    <w:rsid w:val="00FE0DC4"/>
    <w:rsid w:val="00FE7CB4"/>
    <w:rsid w:val="155127FB"/>
    <w:rsid w:val="2444B5DA"/>
    <w:rsid w:val="2A4EDA4E"/>
    <w:rsid w:val="4B5ED835"/>
    <w:rsid w:val="5031254B"/>
    <w:rsid w:val="70FD6BAD"/>
    <w:rsid w:val="78AC21D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AEB91"/>
  <w15:chartTrackingRefBased/>
  <w15:docId w15:val="{C1DB94B3-7C62-344E-8777-614F74913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color w:val="404040" w:themeColor="text1" w:themeTint="BF"/>
        <w:sz w:val="22"/>
        <w:szCs w:val="22"/>
        <w:lang w:val="en-AU" w:eastAsia="en-US" w:bidi="ar-SA"/>
      </w:rPr>
    </w:rPrDefault>
    <w:pPrDefault>
      <w:pPr>
        <w:spacing w:before="120" w:after="120" w:line="288"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uiPriority="9" w:semiHidden="1" w:unhideWhenUsed="1" w:qFormat="1"/>
    <w:lsdException w:name="heading 3" w:locked="0" w:uiPriority="9" w:semiHidden="1" w:unhideWhenUsed="1" w:qFormat="1"/>
    <w:lsdException w:name="heading 4" w:locked="0" w:uiPriority="9" w:semiHidden="1" w:unhideWhenUsed="1" w:qFormat="1"/>
    <w:lsdException w:name="heading 5" w:locked="0" w:uiPriority="9" w:semiHidden="1" w:unhideWhenUsed="1" w:qFormat="1"/>
    <w:lsdException w:name="heading 6" w:locked="0" w:uiPriority="9" w:semiHidden="1" w:unhideWhenUsed="1" w:qFormat="1"/>
    <w:lsdException w:name="heading 7" w:locked="0" w:uiPriority="9" w:semiHidden="1" w:unhideWhenUsed="1" w:qFormat="1"/>
    <w:lsdException w:name="heading 8" w:locked="0" w:uiPriority="9" w:semiHidden="1" w:unhideWhenUsed="1" w:qFormat="1"/>
    <w:lsdException w:name="heading 9" w:locked="0" w:uiPriority="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locked="0" w:uiPriority="39"/>
    <w:lsdException w:name="toc 2" w:locked="0" w:uiPriority="39"/>
    <w:lsdException w:name="toc 3" w:locked="0" w:uiPriority="39" w:semiHidden="1"/>
    <w:lsdException w:name="toc 4" w:locked="0" w:uiPriority="39" w:semiHidden="1"/>
    <w:lsdException w:name="toc 5" w:locked="0" w:uiPriority="39" w:semiHidden="1"/>
    <w:lsdException w:name="toc 6" w:locked="0" w:uiPriority="39" w:semiHidden="1"/>
    <w:lsdException w:name="toc 7" w:locked="0" w:uiPriority="39" w:semiHidden="1"/>
    <w:lsdException w:name="toc 8" w:locked="0" w:uiPriority="39" w:semiHidden="1"/>
    <w:lsdException w:name="toc 9" w:locked="0" w:uiPriority="39" w:semiHidden="1"/>
    <w:lsdException w:name="Normal Indent" w:semiHidden="1"/>
    <w:lsdException w:name="footnote text" w:locked="0"/>
    <w:lsdException w:name="annotation text" w:semiHidden="1"/>
    <w:lsdException w:name="header" w:locked="0" w:uiPriority="44"/>
    <w:lsdException w:name="footer" w:locked="0"/>
    <w:lsdException w:name="index heading" w:semiHidden="1"/>
    <w:lsdException w:name="caption" w:locked="0" w:uiPriority="20" w:qFormat="1"/>
    <w:lsdException w:name="table of figures" w:locked="0"/>
    <w:lsdException w:name="envelope address" w:locked="0" w:uiPriority="34"/>
    <w:lsdException w:name="envelope return" w:locked="0" w:semiHidden="1"/>
    <w:lsdException w:name="footnote reference" w:locked="0"/>
    <w:lsdException w:name="annotation reference" w:semiHidden="1"/>
    <w:lsdException w:name="line number" w:semiHidden="1"/>
    <w:lsdException w:name="page number" w:semiHidden="1"/>
    <w:lsdException w:name="endnote reference" w:semiHidden="1"/>
    <w:lsdException w:name="endnote text" w:semiHidden="1"/>
    <w:lsdException w:name="table of authorities" w:locked="0" w:semiHidden="1"/>
    <w:lsdException w:name="macro" w:semiHidden="1"/>
    <w:lsdException w:name="toa heading" w:locked="0" w:semiHidden="1"/>
    <w:lsdException w:name="List" w:locked="0" w:semiHidden="1"/>
    <w:lsdException w:name="List Bullet" w:locked="0" w:uiPriority="17" w:qFormat="1"/>
    <w:lsdException w:name="List Number" w:locked="0" w:uiPriority="17" w:qFormat="1"/>
    <w:lsdException w:name="List 2" w:locked="0" w:semiHidden="1"/>
    <w:lsdException w:name="List 3" w:locked="0" w:semiHidden="1"/>
    <w:lsdException w:name="List 4" w:locked="0" w:semiHidden="1"/>
    <w:lsdException w:name="List 5" w:locked="0" w:semiHidden="1"/>
    <w:lsdException w:name="List Bullet 2" w:locked="0" w:uiPriority="17" w:qFormat="1"/>
    <w:lsdException w:name="List Bullet 3" w:locked="0" w:uiPriority="17" w:qFormat="1"/>
    <w:lsdException w:name="List Bullet 4" w:locked="0" w:uiPriority="17" w:qFormat="1"/>
    <w:lsdException w:name="List Bullet 5" w:locked="0" w:uiPriority="17" w:qFormat="1"/>
    <w:lsdException w:name="List Number 2" w:locked="0" w:uiPriority="17" w:qFormat="1"/>
    <w:lsdException w:name="List Number 3" w:locked="0" w:uiPriority="17" w:qFormat="1"/>
    <w:lsdException w:name="List Number 4" w:locked="0" w:uiPriority="17"/>
    <w:lsdException w:name="List Number 5" w:locked="0" w:uiPriority="17"/>
    <w:lsdException w:name="Title" w:locked="0" w:uiPriority="38"/>
    <w:lsdException w:name="Closing" w:semiHidden="1"/>
    <w:lsdException w:name="Signature" w:locked="0" w:uiPriority="34"/>
    <w:lsdException w:name="Default Paragraph Font" w:locked="0" w:uiPriority="1" w:semiHidden="1" w:unhideWhenUsed="1"/>
    <w:lsdException w:name="Body Text" w:semiHidden="1"/>
    <w:lsdException w:name="Body Text Indent" w:semiHidden="1"/>
    <w:lsdException w:name="List Continue" w:locked="0" w:uiPriority="17" w:semiHidden="1"/>
    <w:lsdException w:name="List Continue 2" w:locked="0" w:uiPriority="17" w:semiHidden="1"/>
    <w:lsdException w:name="List Continue 3" w:locked="0" w:uiPriority="17" w:semiHidden="1"/>
    <w:lsdException w:name="List Continue 4" w:locked="0" w:uiPriority="17" w:semiHidden="1"/>
    <w:lsdException w:name="List Continue 5" w:locked="0" w:uiPriority="17" w:semiHidden="1"/>
    <w:lsdException w:name="Message Header" w:semiHidden="1"/>
    <w:lsdException w:name="Subtitle" w:locked="0" w:uiPriority="38"/>
    <w:lsdException w:name="Salutation" w:locked="0" w:uiPriority="34"/>
    <w:lsdException w:name="Date" w:locked="0" w:uiPriority="44"/>
    <w:lsdException w:name="Body Text First Indent" w:semiHidden="1"/>
    <w:lsdException w:name="Body Text First Indent 2" w:semiHidden="1"/>
    <w:lsdException w:name="Note Heading" w:locked="0" w:uiPriority="37"/>
    <w:lsdException w:name="Body Text 2" w:semiHidden="1"/>
    <w:lsdException w:name="Body Text 3" w:semiHidden="1"/>
    <w:lsdException w:name="Body Text Indent 2" w:semiHidden="1"/>
    <w:lsdException w:name="Body Text Indent 3" w:semiHidden="1"/>
    <w:lsdException w:name="Block Text" w:semiHidden="1"/>
    <w:lsdException w:name="Hyperlink" w:locked="0"/>
    <w:lsdException w:name="FollowedHyperlink" w:locked="0" w:uiPriority="44"/>
    <w:lsdException w:name="Strong" w:locked="0" w:uiPriority="22" w:qFormat="1"/>
    <w:lsdException w:name="Emphasis" w:uiPriority="20" w:semiHidden="1" w:qFormat="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locked="0" w:semiHidden="1" w:unhideWhenUsed="1"/>
    <w:lsdException w:name="Outline List 2" w:locked="0"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locked="0" w:uiPriority="5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lsdException w:name="TOC Heading" w:locked="0"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locked="0" w:semiHidden="1" w:unhideWhenUsed="1"/>
  </w:latentStyles>
  <w:style w:type="paragraph" w:styleId="Normal" w:default="1">
    <w:name w:val="Normal"/>
    <w:qFormat/>
    <w:rsid w:val="00EC4B19"/>
    <w:rPr>
      <w:rFonts w:ascii="Georgia" w:hAnsi="Georgia"/>
      <w:sz w:val="18"/>
    </w:rPr>
  </w:style>
  <w:style w:type="paragraph" w:styleId="Heading1">
    <w:name w:val="heading 1"/>
    <w:basedOn w:val="Normal"/>
    <w:next w:val="Normal"/>
    <w:link w:val="Heading1Char"/>
    <w:autoRedefine/>
    <w:uiPriority w:val="9"/>
    <w:qFormat/>
    <w:rsid w:val="008E2A79"/>
    <w:pPr>
      <w:keepNext/>
      <w:keepLines/>
      <w:numPr>
        <w:numId w:val="13"/>
      </w:numPr>
      <w:spacing w:before="240" w:after="240" w:line="240" w:lineRule="auto"/>
      <w:outlineLvl w:val="0"/>
    </w:pPr>
    <w:rPr>
      <w:rFonts w:ascii="Franklin Gothic Demi Cond" w:hAnsi="Franklin Gothic Demi Cond" w:eastAsiaTheme="majorEastAsia" w:cstheme="majorBidi"/>
      <w:b/>
      <w:color w:val="000000" w:themeColor="text1"/>
      <w:sz w:val="40"/>
      <w:szCs w:val="32"/>
    </w:rPr>
  </w:style>
  <w:style w:type="paragraph" w:styleId="Heading2">
    <w:name w:val="heading 2"/>
    <w:basedOn w:val="Normal"/>
    <w:next w:val="Normal"/>
    <w:link w:val="Heading2Char"/>
    <w:uiPriority w:val="9"/>
    <w:qFormat/>
    <w:rsid w:val="006E110D"/>
    <w:pPr>
      <w:keepNext/>
      <w:keepLines/>
      <w:numPr>
        <w:ilvl w:val="1"/>
        <w:numId w:val="13"/>
      </w:numPr>
      <w:spacing w:before="360" w:after="240" w:line="240" w:lineRule="auto"/>
      <w:outlineLvl w:val="1"/>
    </w:pPr>
    <w:rPr>
      <w:rFonts w:ascii="Franklin Gothic Demi Cond" w:hAnsi="Franklin Gothic Demi Cond" w:eastAsiaTheme="majorEastAsia" w:cstheme="majorBidi"/>
      <w:b/>
      <w:color w:val="000000" w:themeColor="text1"/>
      <w:sz w:val="28"/>
      <w:szCs w:val="26"/>
    </w:rPr>
  </w:style>
  <w:style w:type="paragraph" w:styleId="Heading3">
    <w:name w:val="heading 3"/>
    <w:basedOn w:val="Normal"/>
    <w:next w:val="Normal"/>
    <w:link w:val="Heading3Char"/>
    <w:uiPriority w:val="9"/>
    <w:qFormat/>
    <w:rsid w:val="00510A54"/>
    <w:pPr>
      <w:keepNext/>
      <w:keepLines/>
      <w:numPr>
        <w:ilvl w:val="2"/>
        <w:numId w:val="13"/>
      </w:numPr>
      <w:spacing w:before="240" w:after="60" w:line="240" w:lineRule="auto"/>
      <w:outlineLvl w:val="2"/>
    </w:pPr>
    <w:rPr>
      <w:rFonts w:asciiTheme="majorHAnsi" w:hAnsiTheme="majorHAnsi" w:eastAsiaTheme="majorEastAsia" w:cstheme="majorBidi"/>
      <w:b/>
      <w:color w:val="000000" w:themeColor="text1"/>
    </w:rPr>
  </w:style>
  <w:style w:type="paragraph" w:styleId="Heading4">
    <w:name w:val="heading 4"/>
    <w:basedOn w:val="Normal"/>
    <w:next w:val="Normal"/>
    <w:link w:val="Heading4Char"/>
    <w:uiPriority w:val="9"/>
    <w:qFormat/>
    <w:rsid w:val="008D6CD0"/>
    <w:pPr>
      <w:keepNext/>
      <w:keepLines/>
      <w:numPr>
        <w:ilvl w:val="3"/>
        <w:numId w:val="13"/>
      </w:numPr>
      <w:spacing w:before="240" w:after="60" w:line="240" w:lineRule="auto"/>
      <w:outlineLvl w:val="3"/>
    </w:pPr>
    <w:rPr>
      <w:rFonts w:asciiTheme="majorHAnsi" w:hAnsiTheme="majorHAnsi" w:eastAsiaTheme="majorEastAsia" w:cstheme="majorBidi"/>
      <w:b/>
      <w:iCs/>
      <w:color w:val="005A9C" w:themeColor="accent3"/>
      <w:sz w:val="20"/>
    </w:rPr>
  </w:style>
  <w:style w:type="paragraph" w:styleId="Heading5">
    <w:name w:val="heading 5"/>
    <w:basedOn w:val="Normal"/>
    <w:next w:val="Normal"/>
    <w:link w:val="Heading5Char"/>
    <w:uiPriority w:val="9"/>
    <w:semiHidden/>
    <w:qFormat/>
    <w:rsid w:val="005C306E"/>
    <w:pPr>
      <w:keepNext/>
      <w:keepLines/>
      <w:numPr>
        <w:ilvl w:val="4"/>
        <w:numId w:val="13"/>
      </w:numPr>
      <w:spacing w:before="240" w:after="60" w:line="240" w:lineRule="auto"/>
      <w:outlineLvl w:val="4"/>
    </w:pPr>
    <w:rPr>
      <w:rFonts w:asciiTheme="majorHAnsi" w:hAnsiTheme="majorHAnsi" w:eastAsiaTheme="majorEastAsia" w:cstheme="majorBidi"/>
      <w:color w:val="102535" w:themeColor="accent1"/>
    </w:rPr>
  </w:style>
  <w:style w:type="paragraph" w:styleId="Heading6">
    <w:name w:val="heading 6"/>
    <w:basedOn w:val="Normal"/>
    <w:next w:val="Normal"/>
    <w:link w:val="Heading6Char"/>
    <w:uiPriority w:val="9"/>
    <w:semiHidden/>
    <w:qFormat/>
    <w:rsid w:val="005C306E"/>
    <w:pPr>
      <w:keepNext/>
      <w:keepLines/>
      <w:numPr>
        <w:ilvl w:val="5"/>
        <w:numId w:val="13"/>
      </w:numPr>
      <w:spacing w:before="240" w:after="60" w:line="240" w:lineRule="auto"/>
      <w:outlineLvl w:val="5"/>
    </w:pPr>
    <w:rPr>
      <w:rFonts w:asciiTheme="majorHAnsi" w:hAnsiTheme="majorHAnsi" w:eastAsiaTheme="majorEastAsia" w:cstheme="majorBidi"/>
      <w:color w:val="102535" w:themeColor="accent1"/>
    </w:rPr>
  </w:style>
  <w:style w:type="paragraph" w:styleId="Heading7">
    <w:name w:val="heading 7"/>
    <w:basedOn w:val="Normal"/>
    <w:next w:val="Normal"/>
    <w:link w:val="Heading7Char"/>
    <w:uiPriority w:val="9"/>
    <w:semiHidden/>
    <w:qFormat/>
    <w:rsid w:val="005C306E"/>
    <w:pPr>
      <w:keepNext/>
      <w:keepLines/>
      <w:numPr>
        <w:ilvl w:val="6"/>
        <w:numId w:val="13"/>
      </w:numPr>
      <w:spacing w:before="240" w:after="60" w:line="240" w:lineRule="auto"/>
      <w:outlineLvl w:val="6"/>
    </w:pPr>
    <w:rPr>
      <w:rFonts w:asciiTheme="majorHAnsi" w:hAnsiTheme="majorHAnsi" w:eastAsiaTheme="majorEastAsia" w:cstheme="majorBidi"/>
      <w:i/>
      <w:iCs/>
      <w:color w:val="102535" w:themeColor="accent1"/>
    </w:rPr>
  </w:style>
  <w:style w:type="paragraph" w:styleId="Heading8">
    <w:name w:val="heading 8"/>
    <w:basedOn w:val="Normal"/>
    <w:next w:val="Normal"/>
    <w:link w:val="Heading8Char"/>
    <w:uiPriority w:val="9"/>
    <w:qFormat/>
    <w:rsid w:val="00D5071E"/>
    <w:pPr>
      <w:keepNext/>
      <w:keepLines/>
      <w:numPr>
        <w:numId w:val="16"/>
      </w:numPr>
      <w:spacing w:before="240" w:line="240" w:lineRule="auto"/>
      <w:outlineLvl w:val="7"/>
    </w:pPr>
    <w:rPr>
      <w:rFonts w:asciiTheme="majorHAnsi" w:hAnsiTheme="majorHAnsi" w:eastAsiaTheme="majorEastAsia" w:cstheme="majorBidi"/>
      <w:b/>
      <w:color w:val="102535" w:themeColor="accent1"/>
      <w:sz w:val="52"/>
      <w:szCs w:val="21"/>
    </w:rPr>
  </w:style>
  <w:style w:type="paragraph" w:styleId="Heading9">
    <w:name w:val="heading 9"/>
    <w:basedOn w:val="Normal"/>
    <w:next w:val="Normal"/>
    <w:link w:val="Heading9Char"/>
    <w:uiPriority w:val="9"/>
    <w:qFormat/>
    <w:rsid w:val="00166496"/>
    <w:pPr>
      <w:keepNext/>
      <w:keepLines/>
      <w:numPr>
        <w:ilvl w:val="1"/>
        <w:numId w:val="16"/>
      </w:numPr>
      <w:spacing w:before="240" w:line="240" w:lineRule="auto"/>
      <w:outlineLvl w:val="8"/>
    </w:pPr>
    <w:rPr>
      <w:rFonts w:asciiTheme="majorHAnsi" w:hAnsiTheme="majorHAnsi" w:eastAsiaTheme="majorEastAsia" w:cstheme="majorBidi"/>
      <w:b/>
      <w:iCs/>
      <w:color w:val="102535" w:themeColor="accent1"/>
      <w:sz w:val="28"/>
      <w:szCs w:val="2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C506E0"/>
    <w:pPr>
      <w:spacing w:before="0" w:after="0"/>
    </w:pPr>
  </w:style>
  <w:style w:type="character" w:styleId="Heading1Char" w:customStyle="1">
    <w:name w:val="Heading 1 Char"/>
    <w:basedOn w:val="DefaultParagraphFont"/>
    <w:link w:val="Heading1"/>
    <w:uiPriority w:val="9"/>
    <w:rsid w:val="008E2A79"/>
    <w:rPr>
      <w:rFonts w:ascii="Franklin Gothic Demi Cond" w:hAnsi="Franklin Gothic Demi Cond" w:eastAsiaTheme="majorEastAsia" w:cstheme="majorBidi"/>
      <w:b/>
      <w:color w:val="000000" w:themeColor="text1"/>
      <w:sz w:val="40"/>
      <w:szCs w:val="32"/>
    </w:rPr>
  </w:style>
  <w:style w:type="character" w:styleId="Heading2Char" w:customStyle="1">
    <w:name w:val="Heading 2 Char"/>
    <w:basedOn w:val="DefaultParagraphFont"/>
    <w:link w:val="Heading2"/>
    <w:uiPriority w:val="9"/>
    <w:rsid w:val="006E110D"/>
    <w:rPr>
      <w:rFonts w:ascii="Franklin Gothic Demi Cond" w:hAnsi="Franklin Gothic Demi Cond" w:eastAsiaTheme="majorEastAsia" w:cstheme="majorBidi"/>
      <w:b/>
      <w:color w:val="000000" w:themeColor="text1"/>
      <w:sz w:val="28"/>
      <w:szCs w:val="26"/>
    </w:rPr>
  </w:style>
  <w:style w:type="character" w:styleId="Heading3Char" w:customStyle="1">
    <w:name w:val="Heading 3 Char"/>
    <w:basedOn w:val="DefaultParagraphFont"/>
    <w:link w:val="Heading3"/>
    <w:uiPriority w:val="9"/>
    <w:rsid w:val="00510A54"/>
    <w:rPr>
      <w:rFonts w:asciiTheme="majorHAnsi" w:hAnsiTheme="majorHAnsi" w:eastAsiaTheme="majorEastAsia" w:cstheme="majorBidi"/>
      <w:b/>
      <w:color w:val="000000" w:themeColor="text1"/>
      <w:sz w:val="18"/>
    </w:rPr>
  </w:style>
  <w:style w:type="character" w:styleId="Heading4Char" w:customStyle="1">
    <w:name w:val="Heading 4 Char"/>
    <w:basedOn w:val="DefaultParagraphFont"/>
    <w:link w:val="Heading4"/>
    <w:uiPriority w:val="9"/>
    <w:rsid w:val="008D6CD0"/>
    <w:rPr>
      <w:rFonts w:asciiTheme="majorHAnsi" w:hAnsiTheme="majorHAnsi" w:eastAsiaTheme="majorEastAsia" w:cstheme="majorBidi"/>
      <w:b/>
      <w:iCs/>
      <w:color w:val="005A9C" w:themeColor="accent3"/>
      <w:sz w:val="20"/>
    </w:rPr>
  </w:style>
  <w:style w:type="character" w:styleId="Heading5Char" w:customStyle="1">
    <w:name w:val="Heading 5 Char"/>
    <w:basedOn w:val="DefaultParagraphFont"/>
    <w:link w:val="Heading5"/>
    <w:uiPriority w:val="9"/>
    <w:semiHidden/>
    <w:rsid w:val="005C306E"/>
    <w:rPr>
      <w:rFonts w:asciiTheme="majorHAnsi" w:hAnsiTheme="majorHAnsi" w:eastAsiaTheme="majorEastAsia" w:cstheme="majorBidi"/>
      <w:color w:val="102535" w:themeColor="accent1"/>
    </w:rPr>
  </w:style>
  <w:style w:type="character" w:styleId="Heading6Char" w:customStyle="1">
    <w:name w:val="Heading 6 Char"/>
    <w:basedOn w:val="DefaultParagraphFont"/>
    <w:link w:val="Heading6"/>
    <w:uiPriority w:val="9"/>
    <w:semiHidden/>
    <w:rsid w:val="005C306E"/>
    <w:rPr>
      <w:rFonts w:asciiTheme="majorHAnsi" w:hAnsiTheme="majorHAnsi" w:eastAsiaTheme="majorEastAsia" w:cstheme="majorBidi"/>
      <w:color w:val="102535" w:themeColor="accent1"/>
    </w:rPr>
  </w:style>
  <w:style w:type="character" w:styleId="Heading7Char" w:customStyle="1">
    <w:name w:val="Heading 7 Char"/>
    <w:basedOn w:val="DefaultParagraphFont"/>
    <w:link w:val="Heading7"/>
    <w:uiPriority w:val="9"/>
    <w:semiHidden/>
    <w:rsid w:val="005C306E"/>
    <w:rPr>
      <w:rFonts w:asciiTheme="majorHAnsi" w:hAnsiTheme="majorHAnsi" w:eastAsiaTheme="majorEastAsia" w:cstheme="majorBidi"/>
      <w:i/>
      <w:iCs/>
      <w:color w:val="102535" w:themeColor="accent1"/>
    </w:rPr>
  </w:style>
  <w:style w:type="character" w:styleId="Heading8Char" w:customStyle="1">
    <w:name w:val="Heading 8 Char"/>
    <w:basedOn w:val="DefaultParagraphFont"/>
    <w:link w:val="Heading8"/>
    <w:uiPriority w:val="9"/>
    <w:rsid w:val="00D5071E"/>
    <w:rPr>
      <w:rFonts w:asciiTheme="majorHAnsi" w:hAnsiTheme="majorHAnsi" w:eastAsiaTheme="majorEastAsia" w:cstheme="majorBidi"/>
      <w:b/>
      <w:color w:val="102535" w:themeColor="accent1"/>
      <w:sz w:val="52"/>
      <w:szCs w:val="21"/>
    </w:rPr>
  </w:style>
  <w:style w:type="character" w:styleId="Heading9Char" w:customStyle="1">
    <w:name w:val="Heading 9 Char"/>
    <w:basedOn w:val="DefaultParagraphFont"/>
    <w:link w:val="Heading9"/>
    <w:uiPriority w:val="9"/>
    <w:rsid w:val="00FB2E85"/>
    <w:rPr>
      <w:rFonts w:asciiTheme="majorHAnsi" w:hAnsiTheme="majorHAnsi" w:eastAsiaTheme="majorEastAsia" w:cstheme="majorBidi"/>
      <w:b/>
      <w:iCs/>
      <w:color w:val="102535" w:themeColor="accent1"/>
      <w:sz w:val="28"/>
      <w:szCs w:val="21"/>
    </w:rPr>
  </w:style>
  <w:style w:type="paragraph" w:styleId="ListBullet">
    <w:name w:val="List Bullet"/>
    <w:basedOn w:val="Normal"/>
    <w:uiPriority w:val="17"/>
    <w:qFormat/>
    <w:rsid w:val="008D6CD0"/>
    <w:pPr>
      <w:numPr>
        <w:numId w:val="22"/>
      </w:numPr>
      <w:contextualSpacing/>
    </w:pPr>
  </w:style>
  <w:style w:type="numbering" w:styleId="BulletList" w:customStyle="1">
    <w:name w:val="Bullet List"/>
    <w:uiPriority w:val="99"/>
    <w:rsid w:val="008D6CD0"/>
    <w:pPr>
      <w:numPr>
        <w:numId w:val="11"/>
      </w:numPr>
    </w:pPr>
  </w:style>
  <w:style w:type="paragraph" w:styleId="ListParagraph">
    <w:name w:val="List Paragraph"/>
    <w:basedOn w:val="Normal"/>
    <w:uiPriority w:val="18"/>
    <w:qFormat/>
    <w:rsid w:val="002D7DF6"/>
    <w:pPr>
      <w:ind w:left="357"/>
      <w:contextualSpacing/>
    </w:pPr>
  </w:style>
  <w:style w:type="paragraph" w:styleId="ListBullet2">
    <w:name w:val="List Bullet 2"/>
    <w:basedOn w:val="Normal"/>
    <w:uiPriority w:val="17"/>
    <w:qFormat/>
    <w:rsid w:val="008D6CD0"/>
    <w:pPr>
      <w:numPr>
        <w:ilvl w:val="1"/>
        <w:numId w:val="22"/>
      </w:numPr>
      <w:contextualSpacing/>
    </w:pPr>
  </w:style>
  <w:style w:type="paragraph" w:styleId="ListBullet3">
    <w:name w:val="List Bullet 3"/>
    <w:basedOn w:val="Normal"/>
    <w:uiPriority w:val="17"/>
    <w:qFormat/>
    <w:rsid w:val="008D6CD0"/>
    <w:pPr>
      <w:numPr>
        <w:ilvl w:val="2"/>
        <w:numId w:val="22"/>
      </w:numPr>
      <w:contextualSpacing/>
    </w:pPr>
  </w:style>
  <w:style w:type="paragraph" w:styleId="ListBullet4">
    <w:name w:val="List Bullet 4"/>
    <w:basedOn w:val="Normal"/>
    <w:uiPriority w:val="17"/>
    <w:qFormat/>
    <w:rsid w:val="004C44D9"/>
    <w:pPr>
      <w:numPr>
        <w:ilvl w:val="3"/>
        <w:numId w:val="22"/>
      </w:numPr>
    </w:pPr>
  </w:style>
  <w:style w:type="paragraph" w:styleId="FootnoteText">
    <w:name w:val="footnote text"/>
    <w:basedOn w:val="Normal"/>
    <w:link w:val="FootnoteTextChar"/>
    <w:uiPriority w:val="99"/>
    <w:rsid w:val="00F775A8"/>
    <w:pPr>
      <w:tabs>
        <w:tab w:val="left" w:pos="170"/>
      </w:tabs>
      <w:spacing w:before="0" w:after="0" w:line="240" w:lineRule="auto"/>
      <w:ind w:left="170" w:hanging="170"/>
    </w:pPr>
    <w:rPr>
      <w:szCs w:val="20"/>
    </w:rPr>
  </w:style>
  <w:style w:type="paragraph" w:styleId="ListBullet5">
    <w:name w:val="List Bullet 5"/>
    <w:basedOn w:val="Normal"/>
    <w:uiPriority w:val="17"/>
    <w:qFormat/>
    <w:rsid w:val="004C44D9"/>
    <w:pPr>
      <w:numPr>
        <w:ilvl w:val="4"/>
        <w:numId w:val="22"/>
      </w:numPr>
    </w:pPr>
  </w:style>
  <w:style w:type="numbering" w:styleId="111111">
    <w:name w:val="Outline List 2"/>
    <w:basedOn w:val="NoList"/>
    <w:uiPriority w:val="99"/>
    <w:semiHidden/>
    <w:unhideWhenUsed/>
    <w:rsid w:val="00BF4202"/>
    <w:pPr>
      <w:numPr>
        <w:numId w:val="13"/>
      </w:numPr>
    </w:pPr>
  </w:style>
  <w:style w:type="numbering" w:styleId="1ai">
    <w:name w:val="Outline List 1"/>
    <w:basedOn w:val="NoList"/>
    <w:uiPriority w:val="99"/>
    <w:semiHidden/>
    <w:unhideWhenUsed/>
    <w:rsid w:val="00BF4202"/>
    <w:pPr>
      <w:numPr>
        <w:numId w:val="14"/>
      </w:numPr>
    </w:pPr>
  </w:style>
  <w:style w:type="paragraph" w:styleId="ListNumber">
    <w:name w:val="List Number"/>
    <w:basedOn w:val="Normal"/>
    <w:uiPriority w:val="17"/>
    <w:qFormat/>
    <w:rsid w:val="00BF4202"/>
    <w:pPr>
      <w:numPr>
        <w:numId w:val="14"/>
      </w:numPr>
      <w:contextualSpacing/>
    </w:pPr>
  </w:style>
  <w:style w:type="paragraph" w:styleId="ListNumber2">
    <w:name w:val="List Number 2"/>
    <w:basedOn w:val="Normal"/>
    <w:uiPriority w:val="17"/>
    <w:qFormat/>
    <w:rsid w:val="00BF4202"/>
    <w:pPr>
      <w:numPr>
        <w:ilvl w:val="1"/>
        <w:numId w:val="14"/>
      </w:numPr>
      <w:contextualSpacing/>
    </w:pPr>
  </w:style>
  <w:style w:type="paragraph" w:styleId="ListNumber3">
    <w:name w:val="List Number 3"/>
    <w:basedOn w:val="Normal"/>
    <w:uiPriority w:val="17"/>
    <w:qFormat/>
    <w:rsid w:val="00BF4202"/>
    <w:pPr>
      <w:numPr>
        <w:ilvl w:val="2"/>
        <w:numId w:val="14"/>
      </w:numPr>
      <w:contextualSpacing/>
    </w:pPr>
  </w:style>
  <w:style w:type="paragraph" w:styleId="ListNumber4">
    <w:name w:val="List Number 4"/>
    <w:basedOn w:val="Normal"/>
    <w:uiPriority w:val="17"/>
    <w:semiHidden/>
    <w:rsid w:val="00BF4202"/>
    <w:pPr>
      <w:numPr>
        <w:ilvl w:val="3"/>
        <w:numId w:val="14"/>
      </w:numPr>
      <w:contextualSpacing/>
    </w:pPr>
  </w:style>
  <w:style w:type="paragraph" w:styleId="ListNumber5">
    <w:name w:val="List Number 5"/>
    <w:basedOn w:val="Normal"/>
    <w:uiPriority w:val="17"/>
    <w:semiHidden/>
    <w:rsid w:val="00BF4202"/>
    <w:pPr>
      <w:numPr>
        <w:ilvl w:val="4"/>
        <w:numId w:val="14"/>
      </w:numPr>
      <w:contextualSpacing/>
    </w:pPr>
  </w:style>
  <w:style w:type="character" w:styleId="FootnoteTextChar" w:customStyle="1">
    <w:name w:val="Footnote Text Char"/>
    <w:basedOn w:val="DefaultParagraphFont"/>
    <w:link w:val="FootnoteText"/>
    <w:uiPriority w:val="99"/>
    <w:rsid w:val="00F775A8"/>
    <w:rPr>
      <w:sz w:val="18"/>
      <w:szCs w:val="20"/>
    </w:rPr>
  </w:style>
  <w:style w:type="character" w:styleId="FootnoteReference">
    <w:name w:val="footnote reference"/>
    <w:basedOn w:val="DefaultParagraphFont"/>
    <w:uiPriority w:val="99"/>
    <w:rsid w:val="005C306E"/>
    <w:rPr>
      <w:vertAlign w:val="superscript"/>
    </w:rPr>
  </w:style>
  <w:style w:type="paragraph" w:styleId="Caption">
    <w:name w:val="caption"/>
    <w:basedOn w:val="Normal"/>
    <w:next w:val="Normal"/>
    <w:uiPriority w:val="20"/>
    <w:qFormat/>
    <w:rsid w:val="005C306E"/>
    <w:pPr>
      <w:spacing w:before="240" w:after="60" w:line="240" w:lineRule="auto"/>
    </w:pPr>
    <w:rPr>
      <w:b/>
      <w:iCs/>
      <w:color w:val="102535" w:themeColor="accent1"/>
      <w:szCs w:val="18"/>
    </w:rPr>
  </w:style>
  <w:style w:type="paragraph" w:styleId="NoteHeading">
    <w:name w:val="Note Heading"/>
    <w:basedOn w:val="Normal"/>
    <w:next w:val="Normal"/>
    <w:link w:val="NoteHeadingChar"/>
    <w:uiPriority w:val="20"/>
    <w:rsid w:val="002D7DF6"/>
    <w:pPr>
      <w:spacing w:before="60" w:after="240" w:line="240" w:lineRule="auto"/>
    </w:pPr>
  </w:style>
  <w:style w:type="character" w:styleId="NoteHeadingChar" w:customStyle="1">
    <w:name w:val="Note Heading Char"/>
    <w:basedOn w:val="DefaultParagraphFont"/>
    <w:link w:val="NoteHeading"/>
    <w:uiPriority w:val="20"/>
    <w:rsid w:val="003E29AA"/>
    <w:rPr>
      <w:sz w:val="18"/>
    </w:rPr>
  </w:style>
  <w:style w:type="paragraph" w:styleId="IntenseQuote">
    <w:name w:val="Intense Quote"/>
    <w:basedOn w:val="Normal"/>
    <w:next w:val="Normal"/>
    <w:link w:val="IntenseQuoteChar"/>
    <w:uiPriority w:val="30"/>
    <w:semiHidden/>
    <w:qFormat/>
    <w:locked/>
    <w:rsid w:val="005C306E"/>
    <w:pPr>
      <w:spacing w:before="240" w:after="240"/>
    </w:pPr>
    <w:rPr>
      <w:b/>
      <w:iCs/>
      <w:color w:val="102535" w:themeColor="accent1"/>
      <w:sz w:val="26"/>
    </w:rPr>
  </w:style>
  <w:style w:type="character" w:styleId="IntenseQuoteChar" w:customStyle="1">
    <w:name w:val="Intense Quote Char"/>
    <w:basedOn w:val="DefaultParagraphFont"/>
    <w:link w:val="IntenseQuote"/>
    <w:uiPriority w:val="30"/>
    <w:semiHidden/>
    <w:rsid w:val="005761C3"/>
    <w:rPr>
      <w:b/>
      <w:iCs/>
      <w:color w:val="102535" w:themeColor="accent1"/>
      <w:sz w:val="26"/>
    </w:rPr>
  </w:style>
  <w:style w:type="paragraph" w:styleId="Salutation">
    <w:name w:val="Salutation"/>
    <w:basedOn w:val="Normal"/>
    <w:next w:val="Normal"/>
    <w:link w:val="SalutationChar"/>
    <w:uiPriority w:val="34"/>
    <w:semiHidden/>
    <w:rsid w:val="005C306E"/>
    <w:pPr>
      <w:spacing w:before="0" w:after="0"/>
    </w:pPr>
    <w:rPr>
      <w:b/>
    </w:rPr>
  </w:style>
  <w:style w:type="character" w:styleId="SalutationChar" w:customStyle="1">
    <w:name w:val="Salutation Char"/>
    <w:basedOn w:val="DefaultParagraphFont"/>
    <w:link w:val="Salutation"/>
    <w:uiPriority w:val="34"/>
    <w:semiHidden/>
    <w:rsid w:val="0002312E"/>
    <w:rPr>
      <w:b/>
    </w:rPr>
  </w:style>
  <w:style w:type="paragraph" w:styleId="Signature">
    <w:name w:val="Signature"/>
    <w:basedOn w:val="Normal"/>
    <w:link w:val="SignatureChar"/>
    <w:uiPriority w:val="34"/>
    <w:semiHidden/>
    <w:rsid w:val="00EA3C29"/>
    <w:pPr>
      <w:spacing w:before="240" w:after="0" w:line="240" w:lineRule="auto"/>
    </w:pPr>
  </w:style>
  <w:style w:type="character" w:styleId="SignatureChar" w:customStyle="1">
    <w:name w:val="Signature Char"/>
    <w:basedOn w:val="DefaultParagraphFont"/>
    <w:link w:val="Signature"/>
    <w:uiPriority w:val="34"/>
    <w:semiHidden/>
    <w:rsid w:val="0002312E"/>
  </w:style>
  <w:style w:type="paragraph" w:styleId="Date">
    <w:name w:val="Date"/>
    <w:basedOn w:val="Normal"/>
    <w:next w:val="Normal"/>
    <w:link w:val="DateChar"/>
    <w:uiPriority w:val="34"/>
    <w:semiHidden/>
    <w:rsid w:val="005C306E"/>
    <w:pPr>
      <w:spacing w:before="0" w:after="600"/>
    </w:pPr>
  </w:style>
  <w:style w:type="character" w:styleId="DateChar" w:customStyle="1">
    <w:name w:val="Date Char"/>
    <w:basedOn w:val="DefaultParagraphFont"/>
    <w:link w:val="Date"/>
    <w:uiPriority w:val="34"/>
    <w:semiHidden/>
    <w:rsid w:val="0002312E"/>
  </w:style>
  <w:style w:type="paragraph" w:styleId="EnvelopeAddress">
    <w:name w:val="envelope address"/>
    <w:basedOn w:val="Normal"/>
    <w:uiPriority w:val="34"/>
    <w:semiHidden/>
    <w:rsid w:val="005C306E"/>
    <w:pPr>
      <w:spacing w:before="600" w:after="600" w:line="240" w:lineRule="auto"/>
      <w:contextualSpacing/>
    </w:pPr>
    <w:rPr>
      <w:rFonts w:eastAsiaTheme="majorEastAsia" w:cstheme="majorBidi"/>
    </w:rPr>
  </w:style>
  <w:style w:type="paragraph" w:styleId="Title">
    <w:name w:val="Title"/>
    <w:basedOn w:val="Normal"/>
    <w:next w:val="Normal"/>
    <w:link w:val="TitleChar"/>
    <w:uiPriority w:val="38"/>
    <w:rsid w:val="009C1D42"/>
    <w:pPr>
      <w:spacing w:before="3969" w:after="480"/>
      <w:contextualSpacing/>
    </w:pPr>
    <w:rPr>
      <w:rFonts w:asciiTheme="majorHAnsi" w:hAnsiTheme="majorHAnsi" w:eastAsiaTheme="majorEastAsia" w:cstheme="majorBidi"/>
      <w:b/>
      <w:color w:val="FFFFFF" w:themeColor="background1"/>
      <w:kern w:val="28"/>
      <w:sz w:val="96"/>
      <w:szCs w:val="56"/>
    </w:rPr>
  </w:style>
  <w:style w:type="character" w:styleId="TitleChar" w:customStyle="1">
    <w:name w:val="Title Char"/>
    <w:basedOn w:val="DefaultParagraphFont"/>
    <w:link w:val="Title"/>
    <w:uiPriority w:val="38"/>
    <w:rsid w:val="009C1D42"/>
    <w:rPr>
      <w:rFonts w:asciiTheme="majorHAnsi" w:hAnsiTheme="majorHAnsi" w:eastAsiaTheme="majorEastAsia" w:cstheme="majorBidi"/>
      <w:b/>
      <w:color w:val="FFFFFF" w:themeColor="background1"/>
      <w:kern w:val="28"/>
      <w:sz w:val="96"/>
      <w:szCs w:val="56"/>
    </w:rPr>
  </w:style>
  <w:style w:type="paragraph" w:styleId="Heading1NoNumbers" w:customStyle="1">
    <w:name w:val="Heading 1 No Numbers"/>
    <w:basedOn w:val="Heading1"/>
    <w:autoRedefine/>
    <w:uiPriority w:val="9"/>
    <w:qFormat/>
    <w:rsid w:val="00C20960"/>
    <w:pPr>
      <w:numPr>
        <w:numId w:val="0"/>
      </w:numPr>
      <w:spacing w:after="120"/>
    </w:pPr>
    <w:rPr>
      <w:noProof/>
      <w:sz w:val="32"/>
    </w:rPr>
  </w:style>
  <w:style w:type="paragraph" w:styleId="Heading2NoNumbers" w:customStyle="1">
    <w:name w:val="Heading 2 No Numbers"/>
    <w:basedOn w:val="Heading2"/>
    <w:uiPriority w:val="9"/>
    <w:qFormat/>
    <w:rsid w:val="008604F0"/>
    <w:pPr>
      <w:numPr>
        <w:ilvl w:val="0"/>
        <w:numId w:val="0"/>
      </w:numPr>
      <w:spacing w:before="240" w:after="120"/>
    </w:pPr>
    <w:rPr>
      <w:sz w:val="24"/>
    </w:rPr>
  </w:style>
  <w:style w:type="table" w:styleId="TableGrid">
    <w:name w:val="Table Grid"/>
    <w:basedOn w:val="TableNormal"/>
    <w:uiPriority w:val="59"/>
    <w:rsid w:val="007E0434"/>
    <w:pPr>
      <w:spacing w:before="60" w:after="60" w:line="240" w:lineRule="auto"/>
    </w:pPr>
    <w:rPr>
      <w:rFonts w:ascii="Georgia" w:hAnsi="Georgia"/>
      <w:color w:val="000000" w:themeColor="text1"/>
      <w:sz w:val="20"/>
      <w:szCs w:val="20"/>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blStylePr w:type="firstRow">
      <w:rPr>
        <w:rFonts w:ascii="Georgia" w:hAnsi="Georgia"/>
        <w:b/>
        <w:color w:val="FFFFFF" w:themeColor="background2"/>
        <w:sz w:val="22"/>
      </w:rPr>
      <w:tblPr/>
      <w:tcPr>
        <w:shd w:val="clear" w:color="auto" w:fill="140F50"/>
      </w:tcPr>
    </w:tblStylePr>
    <w:tblStylePr w:type="la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cBorders>
      </w:tcPr>
    </w:tblStylePr>
  </w:style>
  <w:style w:type="character" w:styleId="PlaceholderText">
    <w:name w:val="Placeholder Text"/>
    <w:basedOn w:val="DefaultParagraphFont"/>
    <w:uiPriority w:val="99"/>
    <w:rsid w:val="002D7DF6"/>
    <w:rPr>
      <w:noProof w:val="0"/>
      <w:color w:val="FF0000"/>
      <w:sz w:val="18"/>
      <w:lang w:val="en-AU"/>
    </w:rPr>
  </w:style>
  <w:style w:type="table" w:styleId="TableHidden" w:customStyle="1">
    <w:name w:val="Table Hidden"/>
    <w:basedOn w:val="TableNormal"/>
    <w:uiPriority w:val="99"/>
    <w:rsid w:val="002D7DF6"/>
    <w:tblPr>
      <w:tblCellMar>
        <w:left w:w="0" w:type="dxa"/>
        <w:right w:w="0" w:type="dxa"/>
      </w:tblCellMar>
    </w:tblPr>
  </w:style>
  <w:style w:type="numbering" w:styleId="AppendixList" w:customStyle="1">
    <w:name w:val="Appendix List"/>
    <w:uiPriority w:val="99"/>
    <w:rsid w:val="006C6FBA"/>
    <w:pPr>
      <w:numPr>
        <w:numId w:val="16"/>
      </w:numPr>
    </w:pPr>
  </w:style>
  <w:style w:type="paragraph" w:styleId="Quote">
    <w:name w:val="Quote"/>
    <w:basedOn w:val="Normal"/>
    <w:next w:val="Normal"/>
    <w:link w:val="QuoteChar"/>
    <w:uiPriority w:val="29"/>
    <w:qFormat/>
    <w:rsid w:val="008D6CD0"/>
    <w:pPr>
      <w:spacing w:before="360" w:after="360"/>
      <w:ind w:left="567" w:right="567"/>
      <w:jc w:val="center"/>
    </w:pPr>
    <w:rPr>
      <w:i/>
      <w:iCs/>
      <w:color w:val="005A9C" w:themeColor="accent3"/>
      <w:sz w:val="48"/>
    </w:rPr>
  </w:style>
  <w:style w:type="character" w:styleId="QuoteChar" w:customStyle="1">
    <w:name w:val="Quote Char"/>
    <w:basedOn w:val="DefaultParagraphFont"/>
    <w:link w:val="Quote"/>
    <w:uiPriority w:val="29"/>
    <w:rsid w:val="008D6CD0"/>
    <w:rPr>
      <w:i/>
      <w:iCs/>
      <w:color w:val="005A9C" w:themeColor="accent3"/>
      <w:sz w:val="48"/>
    </w:rPr>
  </w:style>
  <w:style w:type="paragraph" w:styleId="TOCHeading">
    <w:name w:val="TOC Heading"/>
    <w:basedOn w:val="Heading1"/>
    <w:next w:val="Normal"/>
    <w:uiPriority w:val="39"/>
    <w:rsid w:val="00753090"/>
    <w:pPr>
      <w:numPr>
        <w:numId w:val="0"/>
      </w:numPr>
      <w:spacing w:after="0" w:line="288" w:lineRule="auto"/>
      <w:outlineLvl w:val="9"/>
    </w:pPr>
  </w:style>
  <w:style w:type="paragraph" w:styleId="TOC1">
    <w:name w:val="toc 1"/>
    <w:basedOn w:val="Normal"/>
    <w:next w:val="Normal"/>
    <w:autoRedefine/>
    <w:uiPriority w:val="39"/>
    <w:rsid w:val="005D0487"/>
    <w:pPr>
      <w:tabs>
        <w:tab w:val="right" w:pos="10206"/>
      </w:tabs>
      <w:spacing w:before="360" w:after="240" w:line="240" w:lineRule="auto"/>
    </w:pPr>
    <w:rPr>
      <w:color w:val="000000" w:themeColor="text1"/>
    </w:rPr>
  </w:style>
  <w:style w:type="character" w:styleId="Hyperlink">
    <w:name w:val="Hyperlink"/>
    <w:basedOn w:val="DefaultParagraphFont"/>
    <w:uiPriority w:val="99"/>
    <w:unhideWhenUsed/>
    <w:rsid w:val="00CB5549"/>
    <w:rPr>
      <w:color w:val="1A3B56" w:themeColor="accent1" w:themeTint="E6"/>
      <w:u w:val="single"/>
    </w:rPr>
  </w:style>
  <w:style w:type="paragraph" w:styleId="Header">
    <w:name w:val="header"/>
    <w:basedOn w:val="Normal"/>
    <w:link w:val="HeaderChar"/>
    <w:uiPriority w:val="44"/>
    <w:rsid w:val="00717D2A"/>
    <w:pPr>
      <w:tabs>
        <w:tab w:val="center" w:pos="4513"/>
        <w:tab w:val="right" w:pos="9026"/>
      </w:tabs>
      <w:spacing w:before="0" w:after="0" w:line="240" w:lineRule="auto"/>
    </w:pPr>
  </w:style>
  <w:style w:type="character" w:styleId="HeaderChar" w:customStyle="1">
    <w:name w:val="Header Char"/>
    <w:basedOn w:val="DefaultParagraphFont"/>
    <w:link w:val="Header"/>
    <w:uiPriority w:val="44"/>
    <w:rsid w:val="00717D2A"/>
  </w:style>
  <w:style w:type="paragraph" w:styleId="Footer">
    <w:name w:val="footer"/>
    <w:basedOn w:val="Normal"/>
    <w:link w:val="FooterChar"/>
    <w:uiPriority w:val="99"/>
    <w:rsid w:val="001C71EB"/>
    <w:pPr>
      <w:tabs>
        <w:tab w:val="center" w:pos="4513"/>
        <w:tab w:val="right" w:pos="9026"/>
      </w:tabs>
      <w:spacing w:before="0" w:after="0" w:line="240" w:lineRule="auto"/>
    </w:pPr>
    <w:rPr>
      <w:b/>
      <w:color w:val="005A9C" w:themeColor="accent3"/>
      <w:sz w:val="20"/>
    </w:rPr>
  </w:style>
  <w:style w:type="character" w:styleId="FooterChar" w:customStyle="1">
    <w:name w:val="Footer Char"/>
    <w:basedOn w:val="DefaultParagraphFont"/>
    <w:link w:val="Footer"/>
    <w:uiPriority w:val="99"/>
    <w:rsid w:val="001C71EB"/>
    <w:rPr>
      <w:b/>
      <w:color w:val="005A9C" w:themeColor="accent3"/>
      <w:sz w:val="20"/>
    </w:rPr>
  </w:style>
  <w:style w:type="paragraph" w:styleId="Heading3NoNumbers" w:customStyle="1">
    <w:name w:val="Heading 3 No Numbers"/>
    <w:basedOn w:val="Heading3"/>
    <w:uiPriority w:val="9"/>
    <w:qFormat/>
    <w:rsid w:val="008604F0"/>
    <w:pPr>
      <w:numPr>
        <w:ilvl w:val="0"/>
        <w:numId w:val="0"/>
      </w:numPr>
    </w:pPr>
    <w:rPr>
      <w:rFonts w:ascii="Georgia" w:hAnsi="Georgia"/>
    </w:rPr>
  </w:style>
  <w:style w:type="paragraph" w:styleId="Heading4NoNumbers" w:customStyle="1">
    <w:name w:val="Heading 4 No Numbers"/>
    <w:basedOn w:val="Heading4"/>
    <w:uiPriority w:val="9"/>
    <w:qFormat/>
    <w:rsid w:val="001B2952"/>
    <w:pPr>
      <w:numPr>
        <w:ilvl w:val="0"/>
        <w:numId w:val="0"/>
      </w:numPr>
    </w:pPr>
  </w:style>
  <w:style w:type="character" w:styleId="PageNo" w:customStyle="1">
    <w:name w:val="Page No."/>
    <w:basedOn w:val="DefaultParagraphFont"/>
    <w:uiPriority w:val="99"/>
    <w:rsid w:val="00D5071E"/>
    <w:rPr>
      <w:sz w:val="32"/>
    </w:rPr>
  </w:style>
  <w:style w:type="paragraph" w:styleId="Introduction" w:customStyle="1">
    <w:name w:val="Introduction"/>
    <w:basedOn w:val="Normal"/>
    <w:uiPriority w:val="19"/>
    <w:qFormat/>
    <w:rsid w:val="00AC0753"/>
    <w:rPr>
      <w:color w:val="102535" w:themeColor="text2"/>
      <w:sz w:val="28"/>
    </w:rPr>
  </w:style>
  <w:style w:type="paragraph" w:styleId="Subtitle">
    <w:name w:val="Subtitle"/>
    <w:basedOn w:val="Normal"/>
    <w:next w:val="Normal"/>
    <w:link w:val="SubtitleChar"/>
    <w:uiPriority w:val="38"/>
    <w:rsid w:val="0002312E"/>
    <w:pPr>
      <w:numPr>
        <w:ilvl w:val="1"/>
      </w:numPr>
      <w:spacing w:after="160"/>
    </w:pPr>
    <w:rPr>
      <w:rFonts w:eastAsiaTheme="minorEastAsia"/>
      <w:color w:val="FFFFFF" w:themeColor="background1"/>
      <w:spacing w:val="15"/>
      <w:sz w:val="36"/>
    </w:rPr>
  </w:style>
  <w:style w:type="character" w:styleId="SubtitleChar" w:customStyle="1">
    <w:name w:val="Subtitle Char"/>
    <w:basedOn w:val="DefaultParagraphFont"/>
    <w:link w:val="Subtitle"/>
    <w:uiPriority w:val="38"/>
    <w:rsid w:val="0002312E"/>
    <w:rPr>
      <w:rFonts w:eastAsiaTheme="minorEastAsia"/>
      <w:color w:val="FFFFFF" w:themeColor="background1"/>
      <w:spacing w:val="15"/>
      <w:sz w:val="36"/>
      <w:szCs w:val="22"/>
    </w:rPr>
  </w:style>
  <w:style w:type="character" w:styleId="UnresolvedMention">
    <w:name w:val="Unresolved Mention"/>
    <w:basedOn w:val="DefaultParagraphFont"/>
    <w:uiPriority w:val="99"/>
    <w:semiHidden/>
    <w:locked/>
    <w:rsid w:val="00065553"/>
    <w:rPr>
      <w:color w:val="605E5C"/>
      <w:shd w:val="clear" w:color="auto" w:fill="E1DFDD"/>
    </w:rPr>
  </w:style>
  <w:style w:type="character" w:styleId="CommentReference">
    <w:name w:val="annotation reference"/>
    <w:basedOn w:val="DefaultParagraphFont"/>
    <w:uiPriority w:val="99"/>
    <w:semiHidden/>
    <w:locked/>
    <w:rsid w:val="00065553"/>
    <w:rPr>
      <w:sz w:val="16"/>
      <w:szCs w:val="16"/>
    </w:rPr>
  </w:style>
  <w:style w:type="paragraph" w:styleId="CommentText">
    <w:name w:val="annotation text"/>
    <w:basedOn w:val="Normal"/>
    <w:link w:val="CommentTextChar"/>
    <w:uiPriority w:val="99"/>
    <w:semiHidden/>
    <w:locked/>
    <w:rsid w:val="00065553"/>
    <w:pPr>
      <w:spacing w:line="240" w:lineRule="auto"/>
    </w:pPr>
    <w:rPr>
      <w:sz w:val="20"/>
      <w:szCs w:val="20"/>
    </w:rPr>
  </w:style>
  <w:style w:type="character" w:styleId="CommentTextChar" w:customStyle="1">
    <w:name w:val="Comment Text Char"/>
    <w:basedOn w:val="DefaultParagraphFont"/>
    <w:link w:val="CommentText"/>
    <w:uiPriority w:val="99"/>
    <w:semiHidden/>
    <w:rsid w:val="00065553"/>
    <w:rPr>
      <w:rFonts w:ascii="Georgia" w:hAnsi="Georgia"/>
      <w:sz w:val="20"/>
      <w:szCs w:val="20"/>
    </w:rPr>
  </w:style>
  <w:style w:type="paragraph" w:styleId="CommentSubject">
    <w:name w:val="annotation subject"/>
    <w:basedOn w:val="CommentText"/>
    <w:next w:val="CommentText"/>
    <w:link w:val="CommentSubjectChar"/>
    <w:uiPriority w:val="99"/>
    <w:semiHidden/>
    <w:locked/>
    <w:rsid w:val="00065553"/>
    <w:rPr>
      <w:b/>
      <w:bCs/>
    </w:rPr>
  </w:style>
  <w:style w:type="character" w:styleId="CommentSubjectChar" w:customStyle="1">
    <w:name w:val="Comment Subject Char"/>
    <w:basedOn w:val="CommentTextChar"/>
    <w:link w:val="CommentSubject"/>
    <w:uiPriority w:val="99"/>
    <w:semiHidden/>
    <w:rsid w:val="00065553"/>
    <w:rPr>
      <w:rFonts w:ascii="Georgia" w:hAnsi="Georgia"/>
      <w:b/>
      <w:bCs/>
      <w:sz w:val="20"/>
      <w:szCs w:val="20"/>
    </w:rPr>
  </w:style>
  <w:style w:type="paragraph" w:styleId="TOC3">
    <w:name w:val="toc 3"/>
    <w:basedOn w:val="Normal"/>
    <w:next w:val="Normal"/>
    <w:autoRedefine/>
    <w:uiPriority w:val="39"/>
    <w:rsid w:val="004C792E"/>
    <w:pPr>
      <w:spacing w:after="100"/>
      <w:ind w:left="360"/>
    </w:pPr>
  </w:style>
  <w:style w:type="paragraph" w:styleId="TOC2">
    <w:name w:val="toc 2"/>
    <w:basedOn w:val="Normal"/>
    <w:next w:val="Normal"/>
    <w:autoRedefine/>
    <w:uiPriority w:val="39"/>
    <w:rsid w:val="006C4DE5"/>
    <w:pPr>
      <w:spacing w:after="100"/>
      <w:ind w:left="180"/>
    </w:pPr>
  </w:style>
  <w:style w:type="character" w:styleId="Strong">
    <w:name w:val="Strong"/>
    <w:basedOn w:val="DefaultParagraphFont"/>
    <w:uiPriority w:val="22"/>
    <w:qFormat/>
    <w:rsid w:val="004E74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1BD2D50F622044B4FAEB57580A6A95"/>
        <w:category>
          <w:name w:val="General"/>
          <w:gallery w:val="placeholder"/>
        </w:category>
        <w:types>
          <w:type w:val="bbPlcHdr"/>
        </w:types>
        <w:behaviors>
          <w:behavior w:val="content"/>
        </w:behaviors>
        <w:guid w:val="{C6ED6CC5-6F80-0742-AB32-6A2B18AA6C52}"/>
      </w:docPartPr>
      <w:docPartBody>
        <w:p w:rsidR="002C2CEE" w:rsidRDefault="00345718">
          <w:pPr>
            <w:pStyle w:val="9B1BD2D50F622044B4FAEB57580A6A95"/>
          </w:pPr>
          <w:r>
            <w:t>[Subtitle]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Demi Cond">
    <w:panose1 w:val="020B0706030402020204"/>
    <w:charset w:val="00"/>
    <w:family w:val="swiss"/>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Times New Roman (Body CS)">
    <w:altName w:val="Times New Roman"/>
    <w:panose1 w:val="020B0604020202020204"/>
    <w:charset w:val="00"/>
    <w:family w:val="roman"/>
    <w:notTrueType/>
    <w:pitch w:val="default"/>
  </w:font>
  <w:font w:name="Roboto Serif 14pt">
    <w:altName w:val="Arial"/>
    <w:panose1 w:val="020B0604020202020204"/>
    <w:charset w:val="4D"/>
    <w:family w:val="auto"/>
    <w:pitch w:val="variable"/>
    <w:sig w:usb0="A10000EF" w:usb1="4000267A" w:usb2="00000000" w:usb3="00000000" w:csb0="00000193"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D5D"/>
    <w:rsid w:val="000113A0"/>
    <w:rsid w:val="000555AC"/>
    <w:rsid w:val="00086D65"/>
    <w:rsid w:val="00095AE2"/>
    <w:rsid w:val="001666B8"/>
    <w:rsid w:val="00172C3A"/>
    <w:rsid w:val="001F2424"/>
    <w:rsid w:val="0021055C"/>
    <w:rsid w:val="00210E73"/>
    <w:rsid w:val="00223432"/>
    <w:rsid w:val="002767EA"/>
    <w:rsid w:val="002C2CEE"/>
    <w:rsid w:val="00345718"/>
    <w:rsid w:val="003B467D"/>
    <w:rsid w:val="0040097F"/>
    <w:rsid w:val="00485120"/>
    <w:rsid w:val="004A7986"/>
    <w:rsid w:val="0052495A"/>
    <w:rsid w:val="00572570"/>
    <w:rsid w:val="00662D5D"/>
    <w:rsid w:val="006D2E29"/>
    <w:rsid w:val="006E47E8"/>
    <w:rsid w:val="007D2B62"/>
    <w:rsid w:val="008E0D42"/>
    <w:rsid w:val="009D1BD3"/>
    <w:rsid w:val="00A55B5E"/>
    <w:rsid w:val="00B76387"/>
    <w:rsid w:val="00BD6EE0"/>
    <w:rsid w:val="00CB7F2B"/>
    <w:rsid w:val="00DA1917"/>
    <w:rsid w:val="00F72255"/>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38"/>
    <w:qFormat/>
    <w:pPr>
      <w:spacing w:before="3969" w:after="480" w:line="288" w:lineRule="auto"/>
      <w:contextualSpacing/>
    </w:pPr>
    <w:rPr>
      <w:rFonts w:asciiTheme="majorHAnsi" w:eastAsiaTheme="majorEastAsia" w:hAnsiTheme="majorHAnsi" w:cstheme="majorBidi"/>
      <w:b/>
      <w:color w:val="FFFFFF" w:themeColor="background1"/>
      <w:kern w:val="28"/>
      <w:sz w:val="96"/>
      <w:szCs w:val="56"/>
      <w:lang w:eastAsia="en-US"/>
      <w14:ligatures w14:val="none"/>
    </w:rPr>
  </w:style>
  <w:style w:type="character" w:customStyle="1" w:styleId="TitleChar">
    <w:name w:val="Title Char"/>
    <w:basedOn w:val="DefaultParagraphFont"/>
    <w:link w:val="Title"/>
    <w:uiPriority w:val="38"/>
    <w:rPr>
      <w:rFonts w:asciiTheme="majorHAnsi" w:eastAsiaTheme="majorEastAsia" w:hAnsiTheme="majorHAnsi" w:cstheme="majorBidi"/>
      <w:b/>
      <w:color w:val="FFFFFF" w:themeColor="background1"/>
      <w:kern w:val="28"/>
      <w:sz w:val="96"/>
      <w:szCs w:val="56"/>
      <w:lang w:eastAsia="en-US"/>
      <w14:ligatures w14:val="none"/>
    </w:rPr>
  </w:style>
  <w:style w:type="paragraph" w:customStyle="1" w:styleId="9B1BD2D50F622044B4FAEB57580A6A95">
    <w:name w:val="9B1BD2D50F622044B4FAEB57580A6A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Adelaide Uni">
      <a:dk1>
        <a:srgbClr val="000000"/>
      </a:dk1>
      <a:lt1>
        <a:sysClr val="window" lastClr="FFFFFF"/>
      </a:lt1>
      <a:dk2>
        <a:srgbClr val="102535"/>
      </a:dk2>
      <a:lt2>
        <a:srgbClr val="FFFFFF"/>
      </a:lt2>
      <a:accent1>
        <a:srgbClr val="102535"/>
      </a:accent1>
      <a:accent2>
        <a:srgbClr val="ED1C2E"/>
      </a:accent2>
      <a:accent3>
        <a:srgbClr val="005A9C"/>
      </a:accent3>
      <a:accent4>
        <a:srgbClr val="B38808"/>
      </a:accent4>
      <a:accent5>
        <a:srgbClr val="D40000"/>
      </a:accent5>
      <a:accent6>
        <a:srgbClr val="F8D05E"/>
      </a:accent6>
      <a:hlink>
        <a:srgbClr val="005A9C"/>
      </a:hlink>
      <a:folHlink>
        <a:srgbClr val="D4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7774BBDBC2A4499841DCDF355B72A7" ma:contentTypeVersion="15" ma:contentTypeDescription="Create a new document." ma:contentTypeScope="" ma:versionID="b63cbd438f2bb8ca4481732a07e37207">
  <xsd:schema xmlns:xsd="http://www.w3.org/2001/XMLSchema" xmlns:xs="http://www.w3.org/2001/XMLSchema" xmlns:p="http://schemas.microsoft.com/office/2006/metadata/properties" xmlns:ns2="4c561f18-24e2-4304-b547-24274ab45790" xmlns:ns3="7bf5d640-ba26-46f9-8024-69a28b53b42d" targetNamespace="http://schemas.microsoft.com/office/2006/metadata/properties" ma:root="true" ma:fieldsID="a72e800726dbb74077bdaba4282d5870" ns2:_="" ns3:_="">
    <xsd:import namespace="4c561f18-24e2-4304-b547-24274ab45790"/>
    <xsd:import namespace="7bf5d640-ba26-46f9-8024-69a28b53b4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561f18-24e2-4304-b547-24274ab457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7c634a6-047e-483d-88d5-be468d6f433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Notes" ma:index="22" nillable="true" ma:displayName="Notes" ma:format="Dropdown" ma:internalName="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bf5d640-ba26-46f9-8024-69a28b53b42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acc35d2-c5ac-4be0-85ed-728b08b9b0d0}" ma:internalName="TaxCatchAll" ma:showField="CatchAllData" ma:web="7bf5d640-ba26-46f9-8024-69a28b53b4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c561f18-24e2-4304-b547-24274ab45790">
      <Terms xmlns="http://schemas.microsoft.com/office/infopath/2007/PartnerControls"/>
    </lcf76f155ced4ddcb4097134ff3c332f>
    <TaxCatchAll xmlns="7bf5d640-ba26-46f9-8024-69a28b53b42d" xsi:nil="true"/>
    <Notes xmlns="4c561f18-24e2-4304-b547-24274ab4579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2B9B45-B0BB-4E60-BB6A-E0384FCC663E}"/>
</file>

<file path=customXml/itemProps2.xml><?xml version="1.0" encoding="utf-8"?>
<ds:datastoreItem xmlns:ds="http://schemas.openxmlformats.org/officeDocument/2006/customXml" ds:itemID="{F0F44A62-C2BE-4086-8E35-978908FC5452}">
  <ds:schemaRefs>
    <ds:schemaRef ds:uri="http://schemas.microsoft.com/office/2006/metadata/properties"/>
    <ds:schemaRef ds:uri="http://schemas.microsoft.com/office/infopath/2007/PartnerControls"/>
    <ds:schemaRef ds:uri="5e499da2-358a-452d-ad4b-1c7892319e77"/>
  </ds:schemaRefs>
</ds:datastoreItem>
</file>

<file path=customXml/itemProps3.xml><?xml version="1.0" encoding="utf-8"?>
<ds:datastoreItem xmlns:ds="http://schemas.openxmlformats.org/officeDocument/2006/customXml" ds:itemID="{4E89722C-9D66-4253-B5AF-B33B8B87E593}">
  <ds:schemaRefs>
    <ds:schemaRef ds:uri="http://schemas.openxmlformats.org/officeDocument/2006/bibliography"/>
  </ds:schemaRefs>
</ds:datastoreItem>
</file>

<file path=customXml/itemProps4.xml><?xml version="1.0" encoding="utf-8"?>
<ds:datastoreItem xmlns:ds="http://schemas.openxmlformats.org/officeDocument/2006/customXml" ds:itemID="{739E5A89-A8C1-4D7D-8D22-EA3D91AC23F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AU Assignment Template</dc:title>
  <dc:subject/>
  <dc:creator>Microsoft Office User</dc:creator>
  <keywords/>
  <dc:description/>
  <lastModifiedBy>Alex Carpenter (UofA)</lastModifiedBy>
  <revision>8</revision>
  <lastPrinted>2024-07-09T01:26:00.0000000Z</lastPrinted>
  <dcterms:created xsi:type="dcterms:W3CDTF">2025-08-28T05:13:00.0000000Z</dcterms:created>
  <dcterms:modified xsi:type="dcterms:W3CDTF">2025-10-20T22:18:07.4798149Z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0x0101001F7774BBDBC2A4499841DCDF355B72A7</vt:lpwstr>
  </property>
  <property fmtid="{D5CDD505-2E9C-101B-9397-08002B2CF9AE}" pid="3" name="ShowGlobal">
    <vt:bool>true</vt:bool>
  </property>
  <property fmtid="{D5CDD505-2E9C-101B-9397-08002B2CF9AE}" pid="4" name="KeepMarginsTheSame">
    <vt:bool>true</vt:bool>
  </property>
  <property fmtid="{D5CDD505-2E9C-101B-9397-08002B2CF9AE}" pid="5" name="MediaServiceImageTags">
    <vt:lpwstr/>
  </property>
</Properties>
</file>