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ind w:left="234" w:hanging="234"/>
        <w:jc w:val="center"/>
      </w:pPr>
      <w:bookmarkStart w:id="1" w:name="제안서평가위원회 구성 및 운영 지침"/>
      <w:r>
        <w:rPr>
          <w:rFonts w:ascii="조선견고딕" w:eastAsia="조선견고딕"/>
          <w:sz w:val="30"/>
        </w:rPr>
        <w:t>제안서평가위원회 구성 및 운영 지침</w:t>
      </w:r>
      <w:bookmarkEnd w:id="1"/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제정  2021.  5. 21. (지침 제2호)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제1조(목적)</w:t>
      </w:r>
      <w:r>
        <w:rPr>
          <w:rFonts w:ascii="조선신명조" w:eastAsia="조선신명조"/>
          <w:sz w:val="28"/>
        </w:rPr>
        <w:t xml:space="preserve"> 이 지침은 </w:t>
      </w:r>
      <w:r>
        <w:rPr>
          <w:rFonts w:ascii="조선신명조" w:eastAsia="조선신명조"/>
          <w:sz w:val="28"/>
        </w:rPr>
        <w:t>｢춘천문화원</w:t>
      </w:r>
      <w:r>
        <w:rPr>
          <w:rFonts w:ascii="조선신명조" w:eastAsia="조선신명조"/>
          <w:sz w:val="28"/>
        </w:rPr>
        <w:t xml:space="preserve"> 계약업무처리규칙</w:t>
      </w:r>
      <w:r>
        <w:rPr>
          <w:rFonts w:ascii="조선신명조"/>
          <w:sz w:val="28"/>
        </w:rPr>
        <w:t>｣</w:t>
      </w:r>
      <w:r>
        <w:rPr>
          <w:rFonts w:ascii="조선신명조" w:eastAsia="조선신명조"/>
          <w:sz w:val="28"/>
        </w:rPr>
        <w:t xml:space="preserve"> 제18조제3항에 따른 춘천문화원 제안서평가위원회 구성 및 운영에 필요한 사항을 정함을 목적으로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제2조(기능)</w:t>
      </w:r>
      <w:r>
        <w:rPr>
          <w:rFonts w:ascii="조선신명조" w:eastAsia="조선신명조"/>
          <w:sz w:val="28"/>
        </w:rPr>
        <w:t xml:space="preserve"> 제안서평가위원회(이하 “위원회”라 한다)는 </w:t>
      </w:r>
      <w:r>
        <w:rPr>
          <w:rFonts w:ascii="조선신명조" w:eastAsia="조선신명조"/>
          <w:sz w:val="28"/>
        </w:rPr>
        <w:t>｢춘천문화원</w:t>
      </w:r>
      <w:r>
        <w:rPr>
          <w:rFonts w:ascii="조선신명조" w:eastAsia="조선신명조"/>
          <w:sz w:val="28"/>
        </w:rPr>
        <w:t xml:space="preserve"> 계약업무처리규칙</w:t>
      </w:r>
      <w:r>
        <w:rPr>
          <w:rFonts w:ascii="조선신명조"/>
          <w:sz w:val="28"/>
        </w:rPr>
        <w:t>｣</w:t>
      </w:r>
      <w:r>
        <w:rPr>
          <w:rFonts w:ascii="조선신명조" w:eastAsia="조선신명조"/>
          <w:sz w:val="28"/>
        </w:rPr>
        <w:t xml:space="preserve"> 제18조에 따라 협상절차를 통하여 계약을 체결하는 경우 제출받은 제안서를 평가하는 역할을 수행한다.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제3조(평가위원의 자격)</w:t>
      </w:r>
      <w:r>
        <w:rPr>
          <w:rFonts w:ascii="조선신명조" w:eastAsia="조선신명조"/>
          <w:sz w:val="28"/>
        </w:rPr>
        <w:t xml:space="preserve"> 제안서평가위원(이하 “평가위원”이라 한다)은 해당 평가분야에 전문성이 있는 사람으로서 다음 각 호에 해당하는 자격을 갖추어야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3년 이상 해당 분야 근무경력을 가진 7급 이상 공무원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2. 정부투자기관ㆍ출연기관ㆍ지방공기업의 기술직렬 5급 이상 직원 또는 동등 이상 경력자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</w:rPr>
        <w:t xml:space="preserve">  3. 대학의 전임강사 이상인 사람으로 해당분야를 전공한 사람</w:t>
      </w:r>
    </w:p>
    <w:p>
      <w:pPr>
        <w:pStyle w:val="0"/>
        <w:widowControl w:val="off"/>
        <w:spacing w:line="552" w:lineRule="auto"/>
        <w:ind w:left="489" w:hanging="489"/>
      </w:pPr>
      <w:r>
        <w:rPr>
          <w:rFonts w:ascii="조선신명조" w:eastAsia="조선신명조"/>
          <w:sz w:val="28"/>
        </w:rPr>
        <w:t xml:space="preserve">  4. 1년 이상 근무경력을 가진 기술사 또는 박사학위 소지자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5. 시민단체 등 그 밖에 공정한 심사를 위하여 필요하다고 인정되는 사람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제4조(평가위원의 선정)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사업담당자는 제3조의 자격을 갖춘 사람 중에서 개별적으로 평가위원(후보자) 등록 신청서(별지 제1호 서식)를 접수받아 심사한다.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제1항에 의한 평가위원 후보자는 지명ㆍ추천ㆍ공모 등의 방식으로 구성한다.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사업담당자는 해당 위원 구성인원의 3배수 이상을 예비평가위원으로 선정하고, 그 위원별 고유번호를 부여한 예비명부(별지 제2호 서식)를 작성 및 비치한다.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사업담당자는 평가위원을 구성(예비명부 포함)한 경우 보안을 철저히 유지하여야 하며, 평가위원에게 보안각서(별지 제3호 서식)를 받아야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제5조(위원회의 구성)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위원회는 발주부서에서 구성하고 위원장은 해당 위원회의 위원 중에서 호선으로 선출하며 제안서 평가에 참여할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평가위원은 위원장을 포함하여 7명 이상 10명 이하로 하고 협상계약의 내용에 따라 수시로 구성한다.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발주부서는 제안서 제출자(입찰참여자)로 하여금 제안서 제출 시 미리 정한 위원회 구성인원수 만큼 평가위원 예비명부상의 고유번호를 추첨하게 하여 다빈도 순으로 결정된 고유번호에 해당되는 평가위원을 해당 사업의 평가위원으로 선정한다. 이 경우 다빈도수가 동일한 평가위원의 경우에는 고령자순으로 선정한다.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발주부서는 평가위원 중 불참자가 있는 경우를 대비하여 위원회 구성위원의 2명 이내에서 추가로 추첨하게 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⑤</w:t>
      </w:r>
      <w:r>
        <w:rPr>
          <w:rFonts w:ascii="조선신명조" w:eastAsia="조선신명조"/>
          <w:sz w:val="28"/>
        </w:rPr>
        <w:t xml:space="preserve"> 제3항에 따라 평가위원으로 선정된 경우에는 별도의 위촉절차 없이 평가위원으로 위촉된 것으로 보며, 심사가 완료된 경우 해촉된 것으로 본다.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⑥</w:t>
      </w:r>
      <w:r>
        <w:rPr>
          <w:rFonts w:ascii="조선신명조" w:eastAsia="조선신명조"/>
          <w:sz w:val="28"/>
        </w:rPr>
        <w:t xml:space="preserve"> 위원회는 간사 1명을 두며 간사는 발주부서의 사업담당자가 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제6조(위원의 제척ㆍ기피ㆍ회피)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사업담당자는 다음 각 호의 어느 하나에 해당하는 사람이 평가위원에 포함되지 아니하도록 심사 전에 확인하여야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해당 평가 대상과 관련하여 용역ㆍ자문ㆍ연구 등을 수행한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해당 평가의 시행으로 인하여 이해당사자가 되는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최근 3년 이내에 해당 평가 대상 업체에 재직한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그 밖에 공정한 심의를 수행할 수 없다고 판단되는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사업담당자는 제1항의 확인을 위하여 평가위원 서약서(별지 제4호 서식)을 받아야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제7조(회의진행)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위원회는 위원장을 포함한 평가위원 최소 7명 이상의 출석으로 개회한다.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사업담당자는 위원회에 부의할 안건으로 평가대상업체가 작성한 제안서를 평가 당일 위원회에 배부하여야 한다. 다만, 제안서의 검토를 위하여 필요한 경우 미리 평가위원에게 배부할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위원회는 필요한 경우 평가 당일 제안서를 제출한 사람으로부터 제안서에 대한 설명을 듣거나 질의에 대한 답변을 청취할 수 있으나 평가위원 개별적으로는 일체 설명을 받을 수 없다.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제안서 발표순서는 제안서를 제출한 사람이 평가 당일 추첨하여 결정하며, 다른 제안서 제출자의 발표를 청취할 수 없다.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제8조(제안서 평가점수 산정)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제안서 평가는 행정안전부장관이 정한 평가기준(행정안전부 예규) 범위에서 해당 평가 발주부서가 정한 세부기준에 따른다.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제안서 제출자의 상호, 대표자명 등 식별이 가능한 정보(이하 “식별정보”라 한다)를 비공개하기로 결정한 경우에는 평가위원은 제안서 제출자가 식별정보를 의도적으로 공개 시 감점처리 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평가위원은 평가항목별 점수의 최저점을 평가항목별 배점의 60퍼센트 이상으로 부여하여야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④</w:t>
      </w:r>
      <w:r>
        <w:rPr>
          <w:rFonts w:ascii="조선신명조" w:eastAsia="조선신명조"/>
          <w:sz w:val="28"/>
        </w:rPr>
        <w:t xml:space="preserve"> 평가점수는 평가위원별 채점 집계표(별지 제5호 서식)에 따라 각 평가위원이 작성한 평가표를 집계하여 산출하며, 산출결과 최종(평균)점수에 소수점 이하가 있는 경우에는 소수점 셋짜자리에서 반올림한다.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제9조(회의록)</w:t>
      </w:r>
      <w:r>
        <w:rPr>
          <w:rFonts w:ascii="조선신명조" w:eastAsia="조선신명조"/>
          <w:sz w:val="28"/>
        </w:rPr>
        <w:t xml:space="preserve"> 간사는 회의록을 작성하여야 하며, 회의록에는 다음 각 호의 사항이 포함되어야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회의 일시 및 장소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참석위원명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주요발언내용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그 밖에 필요하다고 인정되는 사항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제10조(수당)</w:t>
      </w:r>
      <w:r>
        <w:rPr>
          <w:rFonts w:ascii="조선신명조" w:eastAsia="조선신명조"/>
          <w:sz w:val="28"/>
        </w:rPr>
        <w:t xml:space="preserve"> 회의에 참석한 평가위원에 대해서는 예산의 범위 내에서 </w:t>
      </w:r>
      <w:r>
        <w:rPr>
          <w:rFonts w:ascii="조선신명조" w:eastAsia="조선신명조"/>
          <w:sz w:val="28"/>
        </w:rPr>
        <w:t>｢춘천문화원</w:t>
      </w:r>
      <w:r>
        <w:rPr>
          <w:rFonts w:ascii="조선신명조" w:eastAsia="조선신명조"/>
          <w:sz w:val="28"/>
        </w:rPr>
        <w:t xml:space="preserve"> 사업집행을 위한 단가 지침</w:t>
      </w:r>
      <w:r>
        <w:rPr>
          <w:rFonts w:ascii="조선신명조" w:eastAsia="조선신명조"/>
          <w:sz w:val="28"/>
        </w:rPr>
        <w:t>｣에</w:t>
      </w:r>
      <w:r>
        <w:rPr>
          <w:rFonts w:ascii="조선신명조" w:eastAsia="조선신명조"/>
          <w:sz w:val="28"/>
        </w:rPr>
        <w:t xml:space="preserve"> 따라 수당을 지급할 수 있다.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제11조(기타)</w:t>
      </w:r>
      <w:r>
        <w:rPr>
          <w:rFonts w:ascii="조선신명조" w:eastAsia="조선신명조"/>
          <w:sz w:val="28"/>
        </w:rPr>
        <w:t xml:space="preserve"> 이 지침에서 정한 사항 이외에 위원회의 운영에 필요한 사항은 입찰관련서류나 입찰공고내용 등에 따른다.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부      칙 (2021.  5. 21.)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지침은 원장의 승인을 얻은 날로부터 시행한다.</w:t>
      </w: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0"/>
        <w:widowControl w:val="off"/>
        <w:spacing w:line="552" w:lineRule="auto"/>
        <w:ind w:left="234" w:hanging="234"/>
        <w:rPr>
          <w:rFonts w:ascii="조선견고딕" w:eastAsia="조선견고딕"/>
          <w:color w:val="000000"/>
          <w:sz w:val="30"/>
          <w:shd w:val="clear" w:color="000000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제안서평가위원회 구성 및 운영 지침 [별지 제1호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제안서 평가위원(후보자) 등록 신청서</w:t>
            </w:r>
          </w:p>
        </w:tc>
      </w:tr>
    </w:tbl>
    <w:p>
      <w:pPr>
        <w:pStyle w:val="0"/>
        <w:widowControl w:val="off"/>
        <w:spacing w:line="552" w:lineRule="auto"/>
        <w:ind w:left="255" w:hanging="255"/>
      </w:pPr>
    </w:p>
    <w:tbl>
      <w:tblPr>
        <w:tblOverlap w:val="never"/>
        <w:tblW w:w="9079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4"/>
        <w:gridCol w:w="1201"/>
        <w:gridCol w:w="407"/>
        <w:gridCol w:w="54"/>
        <w:gridCol w:w="1523"/>
        <w:gridCol w:w="586"/>
        <w:gridCol w:w="161"/>
        <w:gridCol w:w="965"/>
        <w:gridCol w:w="408"/>
        <w:gridCol w:w="307"/>
        <w:gridCol w:w="758"/>
        <w:gridCol w:w="1466"/>
      </w:tblGrid>
      <w:tr>
        <w:trPr>
          <w:trHeight w:val="539"/>
        </w:trPr>
        <w:tc>
          <w:tcPr>
            <w:tcW w:w="1244" w:type="dxa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성 명</w:t>
            </w:r>
          </w:p>
        </w:tc>
        <w:tc>
          <w:tcPr>
            <w:tcW w:w="1608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576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hd w:val="clear" w:color="000000"/>
              </w:rPr>
              <w:t>생년월일</w:t>
            </w:r>
          </w:p>
        </w:tc>
        <w:tc>
          <w:tcPr>
            <w:tcW w:w="1712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472" w:type="dxa"/>
            <w:gridSpan w:val="3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shd w:val="clear" w:color="000000"/>
              </w:rPr>
              <w:t>전문분야</w:t>
            </w:r>
          </w:p>
        </w:tc>
        <w:tc>
          <w:tcPr>
            <w:tcW w:w="1466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자 택</w:t>
            </w:r>
          </w:p>
        </w:tc>
        <w:tc>
          <w:tcPr>
            <w:tcW w:w="1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주   소</w:t>
            </w:r>
          </w:p>
        </w:tc>
        <w:tc>
          <w:tcPr>
            <w:tcW w:w="6634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hd w:val="clear" w:color="000000"/>
              </w:rPr>
              <w:t>(우편번호      )</w:t>
            </w: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전화번호</w:t>
            </w:r>
          </w:p>
        </w:tc>
        <w:tc>
          <w:tcPr>
            <w:tcW w:w="273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37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휴대전화</w:t>
            </w:r>
          </w:p>
        </w:tc>
        <w:tc>
          <w:tcPr>
            <w:tcW w:w="253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직 장</w:t>
            </w:r>
          </w:p>
        </w:tc>
        <w:tc>
          <w:tcPr>
            <w:tcW w:w="1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직 장 명</w:t>
            </w:r>
          </w:p>
        </w:tc>
        <w:tc>
          <w:tcPr>
            <w:tcW w:w="273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37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직위(직급)</w:t>
            </w:r>
          </w:p>
        </w:tc>
        <w:tc>
          <w:tcPr>
            <w:tcW w:w="253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주   소</w:t>
            </w:r>
          </w:p>
        </w:tc>
        <w:tc>
          <w:tcPr>
            <w:tcW w:w="6634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굴림체" w:eastAsia="조선굴림체"/>
                <w:shd w:val="clear" w:color="000000"/>
              </w:rPr>
              <w:t>(우편번호      )</w:t>
            </w: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전화번호</w:t>
            </w:r>
          </w:p>
        </w:tc>
        <w:tc>
          <w:tcPr>
            <w:tcW w:w="2731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373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팩스번호</w:t>
            </w:r>
          </w:p>
        </w:tc>
        <w:tc>
          <w:tcPr>
            <w:tcW w:w="2531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2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shd w:val="clear" w:color="000000"/>
              </w:rPr>
              <w:t>e-mail</w:t>
            </w:r>
          </w:p>
        </w:tc>
        <w:tc>
          <w:tcPr>
            <w:tcW w:w="6634" w:type="dxa"/>
            <w:gridSpan w:val="10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학력사항</w:t>
            </w:r>
          </w:p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취득년월</w:t>
            </w: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학   교</w:t>
            </w: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학  위</w:t>
            </w: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전   공</w:t>
            </w: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경력사항</w:t>
            </w:r>
          </w:p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근무기간</w:t>
            </w: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근  무  처</w:t>
            </w: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직  위</w:t>
            </w: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주요업무</w:t>
            </w: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 w:val="restart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자격증</w:t>
            </w:r>
          </w:p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보유현황</w:t>
            </w:r>
          </w:p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취득년월</w:t>
            </w: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자 격 증 명</w:t>
            </w: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인가ㆍ관리기관</w:t>
            </w: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비 고</w:t>
            </w: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26"/>
        </w:trPr>
        <w:tc>
          <w:tcPr>
            <w:tcW w:w="1244" w:type="dxa"/>
            <w:vMerge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</w:tcPr>
          <w:p/>
        </w:tc>
        <w:tc>
          <w:tcPr>
            <w:tcW w:w="1662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108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1841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  <w:tc>
          <w:tcPr>
            <w:tcW w:w="22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82"/>
        </w:trPr>
        <w:tc>
          <w:tcPr>
            <w:tcW w:w="1244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shd w:val="clear" w:color="000000"/>
              </w:rPr>
              <w:t>저서 및 논문</w:t>
            </w:r>
          </w:p>
        </w:tc>
        <w:tc>
          <w:tcPr>
            <w:tcW w:w="7835" w:type="dxa"/>
            <w:gridSpan w:val="11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  <w:tr>
        <w:trPr>
          <w:trHeight w:val="482"/>
        </w:trPr>
        <w:tc>
          <w:tcPr>
            <w:tcW w:w="1244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shd w:val="clear" w:color="000000"/>
              </w:rPr>
              <w:t>기타사항</w:t>
            </w:r>
          </w:p>
        </w:tc>
        <w:tc>
          <w:tcPr>
            <w:tcW w:w="7835" w:type="dxa"/>
            <w:gridSpan w:val="11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 w:val="off"/>
        <w:spacing w:line="552" w:lineRule="auto"/>
        <w:ind w:left="255" w:hanging="255"/>
      </w:pPr>
    </w:p>
    <w:p>
      <w:pPr>
        <w:pStyle w:val="53"/>
        <w:widowControl w:val="off"/>
        <w:jc w:val="center"/>
      </w:pPr>
      <w:r>
        <w:rPr>
          <w:rFonts w:ascii="조선굴림체" w:eastAsia="조선굴림체"/>
          <w:sz w:val="26"/>
        </w:rPr>
        <w:t>위와 같이 제안서 평가위원(후보자) 등록 신청서를 제출합니다.</w:t>
      </w:r>
    </w:p>
    <w:p>
      <w:pPr>
        <w:pStyle w:val="53"/>
        <w:widowControl w:val="off"/>
        <w:wordWrap w:val="0"/>
        <w:jc w:val="both"/>
        <w:rPr>
          <w:rFonts w:ascii="조선굴림체" w:eastAsia="조선굴림체"/>
          <w:color w:val="000000"/>
          <w:sz w:val="12"/>
        </w:rPr>
      </w:pPr>
    </w:p>
    <w:p>
      <w:pPr>
        <w:pStyle w:val="53"/>
        <w:widowControl w:val="off"/>
        <w:jc w:val="right"/>
      </w:pPr>
      <w:r>
        <w:rPr>
          <w:rFonts w:ascii="조선굴림체"/>
          <w:sz w:val="26"/>
        </w:rPr>
        <w:t>20   .      .      .</w:t>
      </w:r>
    </w:p>
    <w:p>
      <w:pPr>
        <w:pStyle w:val="53"/>
        <w:widowControl w:val="off"/>
        <w:wordWrap w:val="0"/>
        <w:jc w:val="center"/>
        <w:rPr>
          <w:rFonts w:ascii="조선굴림체" w:eastAsia="조선굴림체"/>
          <w:color w:val="000000"/>
          <w:sz w:val="12"/>
        </w:rPr>
      </w:pPr>
    </w:p>
    <w:p>
      <w:pPr>
        <w:pStyle w:val="53"/>
        <w:widowControl w:val="off"/>
        <w:jc w:val="right"/>
      </w:pPr>
      <w:r>
        <w:rPr>
          <w:rFonts w:ascii="조선굴림체" w:eastAsia="조선굴림체"/>
          <w:sz w:val="26"/>
        </w:rPr>
        <w:t>작성자 :                 (서명 또는 인)</w:t>
      </w:r>
    </w:p>
    <w:p>
      <w:pPr>
        <w:pStyle w:val="53"/>
        <w:widowControl w:val="off"/>
        <w:wordWrap w:val="0"/>
        <w:jc w:val="center"/>
        <w:rPr>
          <w:color w:val="000000"/>
          <w:sz w:val="14"/>
        </w:rPr>
      </w:pPr>
    </w:p>
    <w:p>
      <w:pPr>
        <w:pStyle w:val="0"/>
        <w:widowControl w:val="off"/>
      </w:pPr>
      <w:r>
        <w:rPr>
          <w:rFonts w:ascii="조선굵은명조" w:eastAsia="조선굵은명조"/>
          <w:sz w:val="36"/>
          <w:shd w:val="clear" w:color="000000"/>
        </w:rPr>
        <w:t>춘천문화원장 귀하</w:t>
      </w: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제안서평가위원회 구성 및 운영 지침 [별지 제2호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제안서 평가위원 예비명부</w:t>
            </w:r>
          </w:p>
        </w:tc>
      </w:tr>
    </w:tbl>
    <w:p>
      <w:pPr>
        <w:pStyle w:val="0"/>
        <w:widowControl w:val="off"/>
        <w:spacing w:line="552" w:lineRule="auto"/>
        <w:ind w:left="255" w:hanging="255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28"/>
        <w:gridCol w:w="1646"/>
        <w:gridCol w:w="1593"/>
        <w:gridCol w:w="1564"/>
        <w:gridCol w:w="1511"/>
        <w:gridCol w:w="1430"/>
      </w:tblGrid>
      <w:tr>
        <w:trPr>
          <w:trHeight w:val="733"/>
        </w:trPr>
        <w:tc>
          <w:tcPr>
            <w:tcW w:w="1328" w:type="dxa"/>
            <w:tcBorders>
              <w:top w:val="single" w:color="000000" w:sz="9"/>
              <w:left w:val="single" w:color="000000" w:sz="9"/>
              <w:bottom w:val="double" w:color="000000" w:sz="5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eastAsia="조선굴림체"/>
                <w:b/>
                <w:sz w:val="24"/>
              </w:rPr>
              <w:t>등록일</w:t>
            </w:r>
          </w:p>
        </w:tc>
        <w:tc>
          <w:tcPr>
            <w:tcW w:w="1646" w:type="dxa"/>
            <w:tcBorders>
              <w:top w:val="single" w:color="000000" w:sz="9"/>
              <w:left w:val="single" w:color="000000" w:sz="3"/>
              <w:bottom w:val="double" w:color="000000" w:sz="5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굴림체" w:eastAsia="조선굴림체"/>
                <w:b/>
                <w:sz w:val="24"/>
              </w:rPr>
              <w:t>소  속</w:t>
            </w:r>
          </w:p>
        </w:tc>
        <w:tc>
          <w:tcPr>
            <w:tcW w:w="1593" w:type="dxa"/>
            <w:tcBorders>
              <w:top w:val="single" w:color="000000" w:sz="9"/>
              <w:left w:val="single" w:color="000000" w:sz="3"/>
              <w:bottom w:val="double" w:color="000000" w:sz="5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eastAsia="조선굴림체"/>
                <w:b/>
                <w:sz w:val="24"/>
              </w:rPr>
              <w:t>전문분야</w:t>
            </w:r>
          </w:p>
        </w:tc>
        <w:tc>
          <w:tcPr>
            <w:tcW w:w="1564" w:type="dxa"/>
            <w:tcBorders>
              <w:top w:val="single" w:color="000000" w:sz="9"/>
              <w:left w:val="single" w:color="000000" w:sz="3"/>
              <w:bottom w:val="double" w:color="000000" w:sz="5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굴림체" w:eastAsia="조선굴림체"/>
                <w:b/>
                <w:sz w:val="24"/>
              </w:rPr>
              <w:t>성  명</w:t>
            </w:r>
          </w:p>
        </w:tc>
        <w:tc>
          <w:tcPr>
            <w:tcW w:w="1511" w:type="dxa"/>
            <w:tcBorders>
              <w:top w:val="single" w:color="000000" w:sz="9"/>
              <w:left w:val="single" w:color="000000" w:sz="3"/>
              <w:bottom w:val="double" w:color="000000" w:sz="5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eastAsia="조선굴림체"/>
                <w:b/>
                <w:sz w:val="24"/>
              </w:rPr>
              <w:t>전화번호</w:t>
            </w:r>
          </w:p>
        </w:tc>
        <w:tc>
          <w:tcPr>
            <w:tcW w:w="1430" w:type="dxa"/>
            <w:tcBorders>
              <w:top w:val="single" w:color="000000" w:sz="9"/>
              <w:left w:val="single" w:color="000000" w:sz="3"/>
              <w:bottom w:val="double" w:color="000000" w:sz="5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굴림체" w:eastAsia="조선굴림체"/>
                <w:b/>
                <w:sz w:val="24"/>
              </w:rPr>
              <w:t>비 고</w:t>
            </w:r>
          </w:p>
        </w:tc>
      </w:tr>
      <w:tr>
        <w:trPr>
          <w:trHeight w:val="446"/>
        </w:trPr>
        <w:tc>
          <w:tcPr>
            <w:tcW w:w="1328" w:type="dxa"/>
            <w:tcBorders>
              <w:top w:val="double" w:color="000000" w:sz="5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double" w:color="000000" w:sz="5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446"/>
        </w:trPr>
        <w:tc>
          <w:tcPr>
            <w:tcW w:w="1328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9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6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51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43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44"/>
              <w:widowControl w:val="off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spacing w:line="552" w:lineRule="auto"/>
        <w:ind w:left="255" w:hanging="255"/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제안서평가위원회 구성 및 운영 지침 [별지 제3호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보 안 각 서</w:t>
            </w:r>
          </w:p>
        </w:tc>
      </w:tr>
    </w:tbl>
    <w:p>
      <w:pPr>
        <w:pStyle w:val="0"/>
        <w:widowControl w:val="off"/>
        <w:spacing w:line="552" w:lineRule="auto"/>
        <w:ind w:left="255" w:hanging="255"/>
      </w:pPr>
    </w:p>
    <w:p>
      <w:pPr>
        <w:pStyle w:val="0"/>
        <w:widowControl w:val="off"/>
        <w:rPr>
          <w:rFonts w:ascii="조선굴림체" w:eastAsia="조선굴림체"/>
          <w:b/>
          <w:color w:val="000000"/>
          <w:sz w:val="28"/>
          <w:shd w:val="clear" w:color="000000"/>
        </w:rPr>
      </w:pPr>
    </w:p>
    <w:p>
      <w:pPr>
        <w:pStyle w:val="0"/>
        <w:widowControl w:val="off"/>
      </w:pPr>
      <w:r>
        <w:rPr>
          <w:rFonts w:ascii="조선굴림체"/>
          <w:b/>
          <w:sz w:val="28"/>
          <w:shd w:val="clear" w:color="000000"/>
        </w:rPr>
        <w:t>○</w:t>
      </w:r>
      <w:r>
        <w:rPr>
          <w:rFonts w:ascii="조선굴림체" w:eastAsia="조선굴림체"/>
          <w:b/>
          <w:sz w:val="28"/>
          <w:shd w:val="clear" w:color="000000"/>
        </w:rPr>
        <w:t xml:space="preserve"> 사 업 명</w:t>
      </w:r>
      <w:r>
        <w:rPr>
          <w:rFonts w:ascii="조선굴림체"/>
          <w:sz w:val="28"/>
          <w:shd w:val="clear" w:color="000000"/>
        </w:rPr>
        <w:t xml:space="preserve"> : </w:t>
      </w:r>
    </w:p>
    <w:p>
      <w:pPr>
        <w:pStyle w:val="0"/>
        <w:widowControl w:val="off"/>
      </w:pPr>
      <w:r>
        <w:rPr>
          <w:rFonts w:ascii="조선굴림체"/>
          <w:b/>
          <w:sz w:val="28"/>
          <w:shd w:val="clear" w:color="000000"/>
        </w:rPr>
        <w:t>○</w:t>
      </w:r>
      <w:r>
        <w:rPr>
          <w:rFonts w:ascii="조선굴림체" w:eastAsia="조선굴림체"/>
          <w:b/>
          <w:sz w:val="28"/>
          <w:shd w:val="clear" w:color="000000"/>
        </w:rPr>
        <w:t xml:space="preserve"> 발주기관</w:t>
      </w:r>
      <w:r>
        <w:rPr>
          <w:rFonts w:ascii="조선굴림체"/>
          <w:sz w:val="28"/>
          <w:shd w:val="clear" w:color="000000"/>
        </w:rPr>
        <w:t xml:space="preserve"> : </w:t>
      </w:r>
    </w:p>
    <w:p>
      <w:pPr>
        <w:pStyle w:val="0"/>
        <w:widowControl w:val="off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</w:pPr>
      <w:r>
        <w:rPr>
          <w:rFonts w:ascii="조선굴림체" w:eastAsia="조선굴림체"/>
          <w:sz w:val="28"/>
          <w:shd w:val="clear" w:color="000000"/>
        </w:rPr>
        <w:t xml:space="preserve">  본인은 위 협상에 의한 계약의 제안서평가위원회(평가위원)으로 위촉받아 평가업무를 수행함에 있어 아래 사항을 준수하고 관계 절차에 따라 위원의 양심과 도리로 공정하게 수행할 것을 서약하며, 이에 각서를 제출합니다.</w:t>
      </w:r>
    </w:p>
    <w:p>
      <w:pPr>
        <w:pStyle w:val="0"/>
        <w:widowControl w:val="off"/>
      </w:pPr>
      <w:r>
        <w:rPr>
          <w:rFonts w:ascii="조선굴림체"/>
          <w:sz w:val="28"/>
          <w:shd w:val="clear" w:color="000000"/>
        </w:rPr>
        <w:t xml:space="preserve"> </w:t>
      </w:r>
    </w:p>
    <w:p>
      <w:pPr>
        <w:pStyle w:val="0"/>
        <w:widowControl w:val="off"/>
        <w:ind w:left="806" w:hanging="806"/>
      </w:pPr>
      <w:r>
        <w:rPr>
          <w:rFonts w:ascii="조선굴림체" w:eastAsia="조선굴림체"/>
          <w:sz w:val="28"/>
          <w:shd w:val="clear" w:color="000000"/>
        </w:rPr>
        <w:t xml:space="preserve">   1. 해당 평가업무 수행과정에서 습득한 평가위원(예비위원을 포함)정보  등 제반내용을 외부에 누설하지 않겠습니다.</w:t>
      </w:r>
    </w:p>
    <w:p>
      <w:pPr>
        <w:pStyle w:val="0"/>
        <w:widowControl w:val="off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  <w:ind w:left="789" w:hanging="789"/>
      </w:pPr>
      <w:r>
        <w:rPr>
          <w:rFonts w:ascii="조선굴림체" w:eastAsia="조선굴림체"/>
          <w:sz w:val="28"/>
          <w:shd w:val="clear" w:color="000000"/>
        </w:rPr>
        <w:t xml:space="preserve">   2. 이유여하를 막론하고 이해관계자에게 어떤 부당한 요구를 하거나 금품ㆍ향응 등을 제공받지 않겠습니다.</w:t>
      </w:r>
    </w:p>
    <w:p>
      <w:pPr>
        <w:pStyle w:val="0"/>
        <w:widowControl w:val="off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  <w:ind w:left="776" w:hanging="776"/>
      </w:pPr>
      <w:r>
        <w:rPr>
          <w:rFonts w:ascii="조선굴림체" w:eastAsia="조선굴림체"/>
          <w:sz w:val="28"/>
          <w:shd w:val="clear" w:color="000000"/>
        </w:rPr>
        <w:t xml:space="preserve">   3. 평가위원으로 수락한 시점부터 평가가 완료될 때까지 입찰참여업체의 </w:t>
      </w:r>
      <w:r>
        <w:rPr>
          <w:rFonts w:ascii="조선굴림체" w:eastAsia="조선굴림체"/>
          <w:spacing w:val="-1"/>
          <w:sz w:val="28"/>
          <w:shd w:val="clear" w:color="000000"/>
        </w:rPr>
        <w:t>관계자와는 어떠한 경우에도 직</w:t>
      </w:r>
      <w:r>
        <w:rPr>
          <w:rFonts w:ascii="조선굴림체" w:eastAsia="조선굴림체"/>
          <w:spacing w:val="-1"/>
          <w:sz w:val="28"/>
          <w:shd w:val="clear" w:color="000000"/>
        </w:rPr>
        <w:t>․간접적으로</w:t>
      </w:r>
      <w:r>
        <w:rPr>
          <w:rFonts w:ascii="조선굴림체" w:eastAsia="조선굴림체"/>
          <w:spacing w:val="-1"/>
          <w:sz w:val="28"/>
          <w:shd w:val="clear" w:color="000000"/>
        </w:rPr>
        <w:t xml:space="preserve"> 개별 접촉하지 않겠습니다.</w:t>
      </w:r>
    </w:p>
    <w:p>
      <w:pPr>
        <w:pStyle w:val="0"/>
        <w:widowControl w:val="off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  <w:ind w:left="800" w:hanging="800"/>
      </w:pPr>
      <w:r>
        <w:rPr>
          <w:rFonts w:ascii="조선굴림체" w:eastAsia="조선굴림체"/>
          <w:sz w:val="28"/>
          <w:shd w:val="clear" w:color="000000"/>
        </w:rPr>
        <w:t xml:space="preserve">   4. 위 내용을 위반할 시에는 관계법령에 따라 어떠한 처벌이라도 감수 하겠습니다.</w:t>
      </w:r>
    </w:p>
    <w:p>
      <w:pPr>
        <w:pStyle w:val="0"/>
        <w:widowControl w:val="off"/>
      </w:pPr>
      <w:r>
        <w:rPr>
          <w:rFonts w:ascii="조선굴림체"/>
          <w:sz w:val="28"/>
          <w:shd w:val="clear" w:color="000000"/>
        </w:rPr>
        <w:t xml:space="preserve">     </w:t>
      </w:r>
    </w:p>
    <w:p>
      <w:pPr>
        <w:pStyle w:val="0"/>
        <w:widowControl w:val="off"/>
        <w:wordWrap w:val="1"/>
        <w:jc w:val="center"/>
      </w:pPr>
      <w:r>
        <w:rPr>
          <w:rFonts w:ascii="조선굴림체"/>
          <w:sz w:val="28"/>
          <w:shd w:val="clear" w:color="000000"/>
        </w:rPr>
        <w:t>20   .    .    .</w:t>
      </w:r>
    </w:p>
    <w:p>
      <w:pPr>
        <w:pStyle w:val="0"/>
        <w:widowControl w:val="off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</w:pPr>
      <w:r>
        <w:rPr>
          <w:rFonts w:ascii="조선굴림체" w:eastAsia="조선굴림체"/>
          <w:sz w:val="28"/>
          <w:shd w:val="clear" w:color="000000"/>
        </w:rPr>
        <w:t xml:space="preserve">             서약자  :  소속        직위       성명         (서명)</w:t>
      </w:r>
    </w:p>
    <w:p>
      <w:pPr>
        <w:pStyle w:val="0"/>
        <w:widowControl w:val="off"/>
        <w:rPr>
          <w:rFonts w:ascii="HCI Poppy" w:eastAsia="휴먼명조"/>
          <w:b/>
          <w:color w:val="000000"/>
          <w:sz w:val="36"/>
          <w:shd w:val="clear" w:color="000000"/>
        </w:rPr>
      </w:pPr>
    </w:p>
    <w:p>
      <w:pPr>
        <w:pStyle w:val="0"/>
        <w:widowControl w:val="off"/>
      </w:pPr>
      <w:r>
        <w:rPr>
          <w:rFonts w:ascii="HY견명조" w:eastAsia="HY견명조"/>
          <w:sz w:val="36"/>
          <w:shd w:val="clear" w:color="000000"/>
        </w:rPr>
        <w:t>춘천문화원장 귀하</w:t>
      </w: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제안서평가위원회 구성 및 운영 지침 [별지 제4호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제안서 평가위원 서약서</w:t>
            </w:r>
          </w:p>
        </w:tc>
      </w:tr>
    </w:tbl>
    <w:p>
      <w:pPr>
        <w:pStyle w:val="0"/>
        <w:widowControl w:val="off"/>
        <w:spacing w:line="552" w:lineRule="auto"/>
        <w:ind w:left="255" w:hanging="255"/>
      </w:pPr>
    </w:p>
    <w:p>
      <w:pPr>
        <w:pStyle w:val="0"/>
        <w:widowControl w:val="off"/>
        <w:spacing w:line="480" w:lineRule="auto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480" w:lineRule="auto"/>
      </w:pPr>
      <w:r>
        <w:rPr>
          <w:rFonts w:ascii="조선굴림체"/>
          <w:b/>
          <w:sz w:val="28"/>
          <w:shd w:val="clear" w:color="000000"/>
        </w:rPr>
        <w:t>○</w:t>
      </w:r>
      <w:r>
        <w:rPr>
          <w:rFonts w:ascii="조선굴림체" w:eastAsia="조선굴림체"/>
          <w:b/>
          <w:sz w:val="28"/>
          <w:shd w:val="clear" w:color="000000"/>
        </w:rPr>
        <w:t xml:space="preserve"> 사 업 명</w:t>
      </w:r>
      <w:r>
        <w:rPr>
          <w:rFonts w:ascii="조선굴림체"/>
          <w:sz w:val="28"/>
          <w:shd w:val="clear" w:color="000000"/>
        </w:rPr>
        <w:t xml:space="preserve"> : </w:t>
      </w:r>
    </w:p>
    <w:p>
      <w:pPr>
        <w:pStyle w:val="0"/>
        <w:widowControl w:val="off"/>
        <w:spacing w:line="480" w:lineRule="auto"/>
      </w:pPr>
      <w:r>
        <w:rPr>
          <w:rFonts w:ascii="조선굴림체"/>
          <w:b/>
          <w:sz w:val="28"/>
          <w:shd w:val="clear" w:color="000000"/>
        </w:rPr>
        <w:t>○</w:t>
      </w:r>
      <w:r>
        <w:rPr>
          <w:rFonts w:ascii="조선굴림체" w:eastAsia="조선굴림체"/>
          <w:b/>
          <w:sz w:val="28"/>
          <w:shd w:val="clear" w:color="000000"/>
        </w:rPr>
        <w:t xml:space="preserve"> 발주기관</w:t>
      </w:r>
      <w:r>
        <w:rPr>
          <w:rFonts w:ascii="조선굴림체"/>
          <w:sz w:val="28"/>
          <w:shd w:val="clear" w:color="000000"/>
        </w:rPr>
        <w:t xml:space="preserve"> : </w:t>
      </w:r>
    </w:p>
    <w:p>
      <w:pPr>
        <w:pStyle w:val="0"/>
        <w:widowControl w:val="off"/>
        <w:spacing w:line="480" w:lineRule="auto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480" w:lineRule="auto"/>
        <w:ind w:left="420" w:hanging="420"/>
      </w:pPr>
      <w:r>
        <w:rPr>
          <w:rFonts w:ascii="조선굴림체" w:eastAsia="조선굴림체"/>
          <w:sz w:val="28"/>
          <w:shd w:val="clear" w:color="000000"/>
        </w:rPr>
        <w:t xml:space="preserve">   본인은 위 협상에 의한 계약의 제안서평가위원회(평가위원)으로</w:t>
      </w:r>
      <w:r>
        <w:br/>
        <w:rPr>
          <w:rFonts w:ascii="조선굴림체" w:eastAsia="조선굴림체"/>
          <w:sz w:val="28"/>
          <w:shd w:val="clear" w:color="000000"/>
        </w:rPr>
        <w:t>다음 사항을 확인하며 이행할 것을 서약합니다.</w:t>
      </w:r>
    </w:p>
    <w:p>
      <w:pPr>
        <w:pStyle w:val="0"/>
        <w:widowControl w:val="off"/>
        <w:spacing w:line="480" w:lineRule="auto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480" w:lineRule="auto"/>
        <w:ind w:left="924" w:hanging="924"/>
      </w:pPr>
      <w:r>
        <w:rPr>
          <w:rFonts w:ascii="조선굴림체" w:eastAsia="조선굴림체"/>
          <w:sz w:val="28"/>
          <w:shd w:val="clear" w:color="000000"/>
        </w:rPr>
        <w:t xml:space="preserve">    1. 해당 평가 대상과 관련하여 용역·자문·연구 등을 수행한 사실이 없습니다.</w:t>
      </w:r>
    </w:p>
    <w:p>
      <w:pPr>
        <w:pStyle w:val="0"/>
        <w:widowControl w:val="off"/>
        <w:spacing w:line="480" w:lineRule="auto"/>
      </w:pPr>
      <w:r>
        <w:rPr>
          <w:rFonts w:ascii="조선굴림체" w:eastAsia="조선굴림체"/>
          <w:sz w:val="28"/>
          <w:shd w:val="clear" w:color="000000"/>
        </w:rPr>
        <w:t xml:space="preserve">    2. 해당 평가의 시행으로 인하여 이행당사자가 되지 아니합니다.</w:t>
      </w:r>
    </w:p>
    <w:p>
      <w:pPr>
        <w:pStyle w:val="0"/>
        <w:widowControl w:val="off"/>
        <w:spacing w:line="480" w:lineRule="auto"/>
      </w:pPr>
      <w:r>
        <w:rPr>
          <w:rFonts w:ascii="조선굴림체" w:eastAsia="조선굴림체"/>
          <w:spacing w:val="-3"/>
          <w:sz w:val="28"/>
          <w:shd w:val="clear" w:color="000000"/>
        </w:rPr>
        <w:t xml:space="preserve">    3. 최근 3년 이내에 해당 평가 대상 업체에 재직한 사실이 없습니다.</w:t>
      </w:r>
    </w:p>
    <w:p>
      <w:pPr>
        <w:pStyle w:val="0"/>
        <w:widowControl w:val="off"/>
        <w:spacing w:line="480" w:lineRule="auto"/>
      </w:pPr>
      <w:r>
        <w:rPr>
          <w:rFonts w:ascii="조선굴림체" w:eastAsia="조선굴림체"/>
          <w:sz w:val="28"/>
          <w:shd w:val="clear" w:color="000000"/>
        </w:rPr>
        <w:t xml:space="preserve">    4. 제안서 평가에 공정하고 성실히 임하겠습니다.</w:t>
      </w:r>
    </w:p>
    <w:p>
      <w:pPr>
        <w:pStyle w:val="0"/>
        <w:widowControl w:val="off"/>
        <w:spacing w:line="480" w:lineRule="auto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line="480" w:lineRule="auto"/>
        <w:jc w:val="center"/>
      </w:pPr>
      <w:r>
        <w:rPr>
          <w:rFonts w:ascii="조선굴림체"/>
          <w:sz w:val="28"/>
          <w:shd w:val="clear" w:color="000000"/>
        </w:rPr>
        <w:t>20    .    .    .</w:t>
      </w:r>
    </w:p>
    <w:p>
      <w:pPr>
        <w:pStyle w:val="0"/>
        <w:widowControl w:val="off"/>
        <w:wordWrap w:val="1"/>
        <w:spacing w:line="480" w:lineRule="auto"/>
        <w:jc w:val="right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  <w:wordWrap w:val="1"/>
        <w:spacing w:line="480" w:lineRule="auto"/>
        <w:jc w:val="right"/>
      </w:pPr>
      <w:r>
        <w:rPr>
          <w:rFonts w:ascii="조선굴림체" w:eastAsia="조선굴림체"/>
          <w:sz w:val="28"/>
          <w:shd w:val="clear" w:color="000000"/>
        </w:rPr>
        <w:t>서약자  :  소속        직위       성명         (서명)</w:t>
      </w:r>
    </w:p>
    <w:p>
      <w:pPr>
        <w:pStyle w:val="0"/>
        <w:widowControl w:val="off"/>
        <w:spacing w:line="480" w:lineRule="auto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  <w:spacing w:line="480" w:lineRule="auto"/>
        <w:rPr>
          <w:rFonts w:ascii="HCI Poppy" w:eastAsia="휴먼명조"/>
          <w:b/>
          <w:color w:val="000000"/>
          <w:sz w:val="36"/>
          <w:shd w:val="clear" w:color="000000"/>
        </w:rPr>
      </w:pPr>
    </w:p>
    <w:p>
      <w:pPr>
        <w:pStyle w:val="0"/>
        <w:widowControl w:val="off"/>
        <w:spacing w:line="480" w:lineRule="auto"/>
      </w:pPr>
      <w:r>
        <w:rPr>
          <w:rFonts w:ascii="HY견명조" w:eastAsia="HY견명조"/>
          <w:sz w:val="36"/>
          <w:shd w:val="clear" w:color="000000"/>
        </w:rPr>
        <w:t>춘천문화원장 귀하</w:t>
      </w: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p>
      <w:pPr>
        <w:pStyle w:val="23"/>
        <w:widowControl w:val="off"/>
        <w:rPr>
          <w:rFonts w:ascii="조선신명조" w:eastAsia="조선신명조"/>
          <w:color w:val="000000"/>
          <w:shd w:val="clear" w:fill="ffffff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sz w:val="18"/>
              </w:rPr>
              <w:t>■</w:t>
            </w:r>
            <w:r>
              <w:rPr>
                <w:rFonts w:ascii="조선가는고딕" w:eastAsia="조선가는고딕"/>
                <w:sz w:val="18"/>
              </w:rPr>
              <w:t xml:space="preserve"> 제안서평가위원회 구성 및 운영 지침 [별지 제5호 서식]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견고딕" w:eastAsia="조선견고딕"/>
                <w:sz w:val="32"/>
              </w:rPr>
              <w:t>평가위원별 채점 집계표</w:t>
            </w:r>
          </w:p>
        </w:tc>
      </w:tr>
    </w:tbl>
    <w:p>
      <w:pPr>
        <w:pStyle w:val="0"/>
        <w:widowControl w:val="off"/>
        <w:spacing w:line="552" w:lineRule="auto"/>
        <w:ind w:left="255" w:hanging="255"/>
      </w:pPr>
    </w:p>
    <w:p>
      <w:pPr>
        <w:pStyle w:val="0"/>
        <w:widowControl w:val="off"/>
        <w:spacing w:line="480" w:lineRule="auto"/>
        <w:rPr>
          <w:rFonts w:ascii="HCI Poppy" w:eastAsia="휴먼명조"/>
          <w:color w:val="000000"/>
          <w:sz w:val="36"/>
          <w:shd w:val="clear" w:color="000000"/>
        </w:rPr>
      </w:pPr>
    </w:p>
    <w:p>
      <w:pPr>
        <w:pStyle w:val="0"/>
        <w:widowControl w:val="off"/>
      </w:pPr>
      <w:r>
        <w:rPr>
          <w:rFonts w:ascii="조선굴림체"/>
          <w:sz w:val="28"/>
          <w:shd w:val="clear" w:color="000000"/>
        </w:rPr>
        <w:t>□</w:t>
      </w:r>
      <w:r>
        <w:rPr>
          <w:rFonts w:ascii="조선굴림체" w:eastAsia="조선굴림체"/>
          <w:sz w:val="28"/>
          <w:shd w:val="clear" w:color="000000"/>
        </w:rPr>
        <w:t xml:space="preserve"> 사업명 : </w:t>
      </w:r>
    </w:p>
    <w:tbl>
      <w:tblPr>
        <w:tblOverlap w:val="never"/>
        <w:tblW w:w="9033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59"/>
        <w:gridCol w:w="1078"/>
        <w:gridCol w:w="1078"/>
        <w:gridCol w:w="1078"/>
        <w:gridCol w:w="1078"/>
        <w:gridCol w:w="1079"/>
        <w:gridCol w:w="2081"/>
      </w:tblGrid>
      <w:tr>
        <w:trPr>
          <w:trHeight w:val="539"/>
        </w:trPr>
        <w:tc>
          <w:tcPr>
            <w:tcW w:w="1559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eastAsia="조선굴림체"/>
                <w:sz w:val="26"/>
              </w:rPr>
              <w:t>평가위원</w:t>
            </w:r>
          </w:p>
        </w:tc>
        <w:tc>
          <w:tcPr>
            <w:tcW w:w="5393" w:type="dxa"/>
            <w:gridSpan w:val="5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굴림체" w:eastAsia="조선굴림체"/>
                <w:sz w:val="26"/>
              </w:rPr>
              <w:t>평   점 (정성적 평가)</w:t>
            </w:r>
          </w:p>
        </w:tc>
        <w:tc>
          <w:tcPr>
            <w:tcW w:w="2081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굴림체" w:eastAsia="조선굴림체"/>
                <w:sz w:val="26"/>
              </w:rPr>
              <w:t>최고 또는 최저점수</w:t>
            </w:r>
          </w:p>
        </w:tc>
      </w:tr>
      <w:tr>
        <w:trPr>
          <w:trHeight w:val="539"/>
        </w:trPr>
        <w:tc>
          <w:tcPr>
            <w:tcW w:w="1559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굴림체" w:eastAsia="조선굴림체"/>
                <w:sz w:val="26"/>
              </w:rPr>
              <w:t>A항목</w:t>
            </w: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굴림체" w:eastAsia="조선굴림체"/>
                <w:sz w:val="26"/>
              </w:rPr>
              <w:t>B항목</w:t>
            </w: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굴림체" w:eastAsia="조선굴림체"/>
                <w:sz w:val="26"/>
              </w:rPr>
              <w:t>C항목</w:t>
            </w: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ascii="조선굴림체" w:eastAsia="조선굴림체"/>
                <w:sz w:val="26"/>
              </w:rPr>
              <w:t>D항목</w:t>
            </w: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</w:pPr>
            <w:r>
              <w:rPr>
                <w:rFonts w:eastAsia="조선굴림체"/>
                <w:sz w:val="26"/>
              </w:rPr>
              <w:t>총점</w:t>
            </w:r>
          </w:p>
        </w:tc>
        <w:tc>
          <w:tcPr>
            <w:tcW w:w="2081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487"/>
        </w:trPr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487"/>
        </w:trPr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487"/>
        </w:trPr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487"/>
        </w:trPr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487"/>
        </w:trPr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487"/>
        </w:trPr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487"/>
        </w:trPr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487"/>
        </w:trPr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487"/>
        </w:trPr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487"/>
        </w:trPr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487"/>
        </w:trPr>
        <w:tc>
          <w:tcPr>
            <w:tcW w:w="155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</w:pPr>
            <w:r>
              <w:rPr>
                <w:rFonts w:eastAsia="조선굴림체"/>
                <w:sz w:val="26"/>
              </w:rPr>
              <w:t>평균</w:t>
            </w: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07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08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44"/>
              <w:widowControl w:val="off"/>
              <w:spacing w:line="240" w:lineRule="auto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</w:tbl>
    <w:p>
      <w:pPr>
        <w:pStyle w:val="0"/>
        <w:widowControl w:val="off"/>
      </w:pPr>
      <w:r>
        <w:rPr>
          <w:rFonts w:ascii="HCI Poppy"/>
          <w:sz w:val="28"/>
          <w:shd w:val="clear" w:color="000000"/>
        </w:rPr>
        <w:t xml:space="preserve"> </w:t>
      </w:r>
    </w:p>
    <w:p>
      <w:pPr>
        <w:pStyle w:val="0"/>
        <w:widowControl w:val="off"/>
        <w:ind w:left="360" w:hanging="360"/>
      </w:pPr>
      <w:r>
        <w:rPr>
          <w:rFonts w:ascii="조선굴림체"/>
          <w:sz w:val="24"/>
          <w:shd w:val="clear" w:color="000000"/>
        </w:rPr>
        <w:t>※</w:t>
      </w:r>
      <w:r>
        <w:rPr>
          <w:rFonts w:ascii="조선굴림체" w:eastAsia="조선굴림체"/>
          <w:sz w:val="24"/>
          <w:shd w:val="clear" w:color="000000"/>
        </w:rPr>
        <w:t xml:space="preserve"> 평가항목별 평가의 최저점수는 배점의 60% 이상으로 함</w:t>
      </w:r>
    </w:p>
    <w:p>
      <w:pPr>
        <w:pStyle w:val="0"/>
        <w:widowControl w:val="off"/>
        <w:ind w:left="369" w:hanging="369"/>
      </w:pPr>
      <w:r>
        <w:rPr>
          <w:rFonts w:ascii="조선굴림체"/>
          <w:sz w:val="24"/>
          <w:shd w:val="clear" w:color="000000"/>
        </w:rPr>
        <w:t>※</w:t>
      </w:r>
      <w:r>
        <w:rPr>
          <w:rFonts w:ascii="조선굴림체" w:eastAsia="조선굴림체"/>
          <w:sz w:val="24"/>
          <w:shd w:val="clear" w:color="000000"/>
        </w:rPr>
        <w:t xml:space="preserve"> 최고점수와 최저점수를 제외한 후 산술평균하여 산정하며, 최고점수 또는 최저점수가 2개 이상인 경우에는 하나만 제외함</w:t>
      </w:r>
    </w:p>
    <w:p>
      <w:pPr>
        <w:pStyle w:val="0"/>
        <w:widowControl w:val="off"/>
        <w:ind w:left="364" w:hanging="364"/>
      </w:pPr>
      <w:r>
        <w:rPr>
          <w:rFonts w:ascii="조선굴림체"/>
          <w:sz w:val="24"/>
          <w:shd w:val="clear" w:color="000000"/>
        </w:rPr>
        <w:t>※</w:t>
      </w:r>
      <w:r>
        <w:rPr>
          <w:rFonts w:ascii="조선굴림체" w:eastAsia="조선굴림체"/>
          <w:sz w:val="24"/>
          <w:shd w:val="clear" w:color="000000"/>
        </w:rPr>
        <w:t xml:space="preserve"> 평가의 공정성 확보를 위하여 필요하다고 인정되는 경우에는 위원명을 공개하지 않을 수 있음. 다만, 평가위원 명단은 공개하여야 함.</w:t>
      </w:r>
    </w:p>
    <w:p>
      <w:pPr>
        <w:pStyle w:val="0"/>
        <w:widowControl w:val="off"/>
        <w:rPr>
          <w:rFonts w:ascii="조선굴림체" w:eastAsia="조선굴림체"/>
          <w:color w:val="000000"/>
          <w:sz w:val="28"/>
          <w:shd w:val="clear" w:color="000000"/>
        </w:rPr>
      </w:pPr>
    </w:p>
    <w:p>
      <w:pPr>
        <w:pStyle w:val="0"/>
        <w:widowControl w:val="off"/>
      </w:pPr>
      <w:r>
        <w:rPr>
          <w:rFonts w:ascii="조선굴림체" w:eastAsia="조선굴림체"/>
          <w:sz w:val="28"/>
          <w:shd w:val="clear" w:color="000000"/>
        </w:rPr>
        <w:t xml:space="preserve">       작 성 자 : 직 책  _________  성 명  _____________ (인)</w:t>
      </w:r>
    </w:p>
    <w:p>
      <w:pPr>
        <w:pStyle w:val="0"/>
        <w:widowControl w:val="off"/>
      </w:pPr>
      <w:r>
        <w:rPr>
          <w:rFonts w:ascii="조선굴림체" w:eastAsia="조선굴림체"/>
          <w:sz w:val="28"/>
          <w:shd w:val="clear" w:color="000000"/>
        </w:rPr>
        <w:t xml:space="preserve">       검 토 자 : 직 책  _________  성 명  _____________ (인)</w:t>
      </w:r>
    </w:p>
    <w:p>
      <w:pPr>
        <w:pStyle w:val="0"/>
        <w:widowControl w:val="off"/>
      </w:pPr>
      <w:r>
        <w:rPr>
          <w:rFonts w:ascii="조선굴림체" w:eastAsia="조선굴림체"/>
          <w:sz w:val="28"/>
          <w:shd w:val="clear" w:color="000000"/>
        </w:rPr>
        <w:t xml:space="preserve">       확 인 자 : 직 책  _________  성 명  _____________ (인)</w:t>
      </w:r>
    </w:p>
    <w:p>
      <w:pPr>
        <w:pStyle w:val="0"/>
        <w:widowControl w:val="off"/>
        <w:wordWrap w:val="1"/>
        <w:spacing w:line="552" w:lineRule="auto"/>
        <w:ind w:left="234" w:hanging="234"/>
        <w:jc w:val="center"/>
        <w:rPr>
          <w:rFonts w:ascii="조선신명조" w:eastAsia="조선신명조"/>
          <w:color w:val="000000"/>
          <w:sz w:val="28"/>
          <w:shd w:val="clear" w:color="000000"/>
        </w:rPr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69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70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109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10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11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  <w:style w:type="paragraph" w:styleId="48">
    <w:name w:val="표중앙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명조120" w:eastAsia="-윤명조120"/>
      <w:color w:val="000000"/>
      <w:sz w:val="22"/>
    </w:rPr>
  </w:style>
  <w:style w:type="paragraph" w:styleId="49">
    <w:name w:val="본문(신명조10)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0"/>
    </w:rPr>
  </w:style>
  <w:style w:type="paragraph" w:styleId="50">
    <w:name w:val="큰제목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HCI Tulip" w:eastAsia="휴먼명조"/>
      <w:b/>
      <w:color w:val="000000"/>
      <w:sz w:val="36"/>
    </w:rPr>
  </w:style>
  <w:style w:type="paragraph" w:styleId="51">
    <w:name w:val="머리말(중고딕9)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52">
    <w:name w:val="박스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397" w:after="0" w:line="432" w:lineRule="auto"/>
      <w:ind w:left="0" w:right="0" w:firstLine="0"/>
      <w:jc w:val="both"/>
      <w:textAlignment w:val="baseline"/>
    </w:pPr>
    <w:rPr>
      <w:rFonts w:ascii="HCI Hollyhock" w:eastAsia="휴먼고딕"/>
      <w:b/>
      <w:color w:val="000000"/>
      <w:sz w:val="36"/>
    </w:rPr>
  </w:style>
  <w:style w:type="paragraph" w:styleId="53">
    <w:name w:val="제정이유(16)"/>
    <w:uiPriority w:val="5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432" w:lineRule="auto"/>
      <w:ind w:left="0" w:right="0" w:firstLine="0"/>
      <w:jc w:val="left"/>
      <w:textAlignment w:val="baseline"/>
    </w:pPr>
    <w:rPr>
      <w:rFonts w:ascii="HCI Poppy" w:eastAsia="휴먼명조"/>
      <w:color w:val="000000"/>
      <w:sz w:val="3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109.xml"  /><Relationship Id="rId2" Type="http://schemas.openxmlformats.org/officeDocument/2006/relationships/header" Target="header110.xml"  /><Relationship Id="rId3" Type="http://schemas.openxmlformats.org/officeDocument/2006/relationships/footer" Target="footer69.xml"  /><Relationship Id="rId4" Type="http://schemas.openxmlformats.org/officeDocument/2006/relationships/header" Target="header111.xml"  /><Relationship Id="rId5" Type="http://schemas.openxmlformats.org/officeDocument/2006/relationships/footer" Target="footer70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2023-05-24T06:45:29.518</dcterms:modified>
  <cp:version>0501.0100.01</cp:version>
</cp:coreProperties>
</file>