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wordWrap w:val="1"/>
        <w:spacing w:line="552" w:lineRule="auto"/>
        <w:jc w:val="center"/>
      </w:pPr>
      <w:bookmarkStart w:id="1" w:name="정 관"/>
      <w:r>
        <w:rPr>
          <w:rFonts w:ascii="조선견고딕" w:eastAsia="조선견고딕"/>
          <w:sz w:val="32"/>
          <w:shd w:val="clear" w:color="000000"/>
        </w:rPr>
        <w:t>정 관</w:t>
      </w:r>
      <w:bookmarkEnd w:id="1"/>
    </w:p>
    <w:p>
      <w:pPr>
        <w:pStyle w:val="0"/>
        <w:widowControl w:val="off"/>
        <w:wordWrap w:val="1"/>
        <w:spacing w:line="552" w:lineRule="auto"/>
        <w:jc w:val="right"/>
        <w:rPr>
          <w:rFonts w:ascii="조선신명조" w:eastAsia="조선신명조"/>
          <w:color w:val="000000"/>
          <w:sz w:val="28"/>
          <w:shd w:val="clear" w:color="000000"/>
        </w:rPr>
      </w:pPr>
    </w:p>
    <w:p>
      <w:pPr>
        <w:pStyle w:val="0"/>
        <w:widowControl w:val="off"/>
        <w:wordWrap w:val="1"/>
        <w:spacing w:line="552" w:lineRule="auto"/>
        <w:jc w:val="right"/>
      </w:pPr>
      <w:r>
        <w:rPr>
          <w:rFonts w:ascii="조선신명조" w:eastAsia="조선신명조"/>
          <w:sz w:val="28"/>
          <w:shd w:val="clear" w:color="000000"/>
        </w:rPr>
        <w:t>정관  허가  1964. 11. 17.  (정관 제1호)</w:t>
      </w:r>
    </w:p>
    <w:p>
      <w:pPr>
        <w:pStyle w:val="0"/>
        <w:widowControl w:val="off"/>
        <w:wordWrap w:val="1"/>
        <w:spacing w:line="552" w:lineRule="auto"/>
        <w:jc w:val="right"/>
      </w:pPr>
      <w:r>
        <w:rPr>
          <w:rFonts w:ascii="조선신명조" w:eastAsia="조선신명조"/>
          <w:sz w:val="28"/>
          <w:shd w:val="clear" w:color="000000"/>
        </w:rPr>
        <w:t>제1차 개정  1988.  7. 23.  (정관 제2호)</w:t>
      </w:r>
    </w:p>
    <w:p>
      <w:pPr>
        <w:pStyle w:val="0"/>
        <w:widowControl w:val="off"/>
        <w:wordWrap w:val="1"/>
        <w:spacing w:line="552" w:lineRule="auto"/>
        <w:jc w:val="right"/>
      </w:pPr>
      <w:r>
        <w:rPr>
          <w:rFonts w:ascii="조선신명조" w:eastAsia="조선신명조"/>
          <w:sz w:val="28"/>
          <w:shd w:val="clear" w:color="000000"/>
        </w:rPr>
        <w:t>제2차 개정  1990.  6. 19.  (정관 제3호)</w:t>
      </w:r>
    </w:p>
    <w:p>
      <w:pPr>
        <w:pStyle w:val="0"/>
        <w:widowControl w:val="off"/>
        <w:wordWrap w:val="1"/>
        <w:spacing w:line="552" w:lineRule="auto"/>
        <w:jc w:val="right"/>
      </w:pPr>
      <w:r>
        <w:rPr>
          <w:rFonts w:ascii="조선신명조" w:eastAsia="조선신명조"/>
          <w:sz w:val="28"/>
          <w:shd w:val="clear" w:color="000000"/>
        </w:rPr>
        <w:t>제3차 개정  1994.  9.  3.  (정관 제4호)</w:t>
      </w:r>
    </w:p>
    <w:p>
      <w:pPr>
        <w:pStyle w:val="0"/>
        <w:widowControl w:val="off"/>
        <w:wordWrap w:val="1"/>
        <w:spacing w:line="552" w:lineRule="auto"/>
        <w:jc w:val="right"/>
      </w:pPr>
      <w:r>
        <w:rPr>
          <w:rFonts w:ascii="조선신명조" w:eastAsia="조선신명조"/>
          <w:sz w:val="28"/>
          <w:shd w:val="clear" w:color="000000"/>
        </w:rPr>
        <w:t>제4차 개정  1999.  6.  8.  (정관 제5호)</w:t>
      </w:r>
    </w:p>
    <w:p>
      <w:pPr>
        <w:pStyle w:val="0"/>
        <w:widowControl w:val="off"/>
        <w:wordWrap w:val="1"/>
        <w:spacing w:line="552" w:lineRule="auto"/>
        <w:jc w:val="right"/>
      </w:pPr>
      <w:r>
        <w:rPr>
          <w:rFonts w:ascii="조선신명조" w:eastAsia="조선신명조"/>
          <w:sz w:val="28"/>
          <w:shd w:val="clear" w:color="000000"/>
        </w:rPr>
        <w:t>제5차 개정  2003. 11. 12.  (정관 제6호)</w:t>
      </w:r>
    </w:p>
    <w:p>
      <w:pPr>
        <w:pStyle w:val="0"/>
        <w:widowControl w:val="off"/>
        <w:wordWrap w:val="1"/>
        <w:spacing w:line="552" w:lineRule="auto"/>
        <w:jc w:val="right"/>
      </w:pPr>
      <w:r>
        <w:rPr>
          <w:rFonts w:ascii="조선신명조" w:eastAsia="조선신명조"/>
          <w:sz w:val="28"/>
          <w:shd w:val="clear" w:color="000000"/>
        </w:rPr>
        <w:t>제6차 개정  2008.  6. 25.  (정관 제7호)</w:t>
      </w:r>
    </w:p>
    <w:p>
      <w:pPr>
        <w:pStyle w:val="0"/>
        <w:widowControl w:val="off"/>
        <w:wordWrap w:val="1"/>
        <w:spacing w:line="552" w:lineRule="auto"/>
        <w:jc w:val="right"/>
      </w:pPr>
      <w:r>
        <w:rPr>
          <w:rFonts w:ascii="조선신명조" w:eastAsia="조선신명조"/>
          <w:sz w:val="28"/>
          <w:shd w:val="clear" w:color="000000"/>
        </w:rPr>
        <w:t>제7차 개정  2014. 12. 29.  (정관 제8호)</w:t>
      </w:r>
    </w:p>
    <w:p>
      <w:pPr>
        <w:pStyle w:val="0"/>
        <w:widowControl w:val="off"/>
        <w:wordWrap w:val="1"/>
        <w:spacing w:line="552" w:lineRule="auto"/>
        <w:jc w:val="right"/>
      </w:pPr>
      <w:r>
        <w:rPr>
          <w:rFonts w:ascii="조선신명조" w:eastAsia="조선신명조"/>
          <w:sz w:val="28"/>
          <w:shd w:val="clear" w:color="000000"/>
        </w:rPr>
        <w:t>제8차 개정  2021.  3. 31.  (정관 제9호)</w:t>
      </w:r>
    </w:p>
    <w:p>
      <w:pPr>
        <w:pStyle w:val="0"/>
        <w:widowControl w:val="off"/>
        <w:wordWrap w:val="1"/>
        <w:spacing w:line="552" w:lineRule="auto"/>
        <w:jc w:val="right"/>
      </w:pPr>
      <w:r>
        <w:rPr>
          <w:rFonts w:ascii="조선신명조" w:eastAsia="조선신명조"/>
          <w:sz w:val="28"/>
          <w:shd w:val="clear" w:color="000000"/>
        </w:rPr>
        <w:t>제9차 개정  2022.  4.  7. (정관 제10호)</w:t>
      </w:r>
    </w:p>
    <w:p>
      <w:pPr>
        <w:pStyle w:val="0"/>
        <w:widowControl w:val="off"/>
        <w:wordWrap w:val="1"/>
        <w:spacing w:line="552" w:lineRule="auto"/>
        <w:jc w:val="right"/>
      </w:pPr>
      <w:r>
        <w:rPr>
          <w:rFonts w:ascii="조선신명조"/>
          <w:sz w:val="28"/>
          <w:shd w:val="clear" w:color="000000"/>
        </w:rPr>
        <w:t xml:space="preserve"> </w:t>
      </w:r>
    </w:p>
    <w:p>
      <w:pPr>
        <w:pStyle w:val="0"/>
        <w:widowControl w:val="off"/>
        <w:wordWrap w:val="1"/>
        <w:spacing w:line="552" w:lineRule="auto"/>
        <w:jc w:val="center"/>
      </w:pPr>
      <w:r>
        <w:rPr>
          <w:rFonts w:ascii="조선굵은고딕" w:eastAsia="조선굵은고딕"/>
          <w:sz w:val="28"/>
          <w:shd w:val="clear" w:color="000000"/>
        </w:rPr>
        <w:t>제1장  총 칙</w:t>
      </w:r>
    </w:p>
    <w:p>
      <w:pPr>
        <w:pStyle w:val="0"/>
        <w:widowControl w:val="off"/>
        <w:spacing w:line="552" w:lineRule="auto"/>
        <w:ind w:left="255" w:hanging="255"/>
      </w:pPr>
      <w:r>
        <w:rPr>
          <w:rFonts w:ascii="조선굵은고딕" w:eastAsia="조선굵은고딕"/>
          <w:sz w:val="28"/>
          <w:shd w:val="clear" w:color="000000"/>
        </w:rPr>
        <w:t>제1조(명칭)</w:t>
      </w:r>
      <w:r>
        <w:rPr>
          <w:rFonts w:ascii="조선신명조" w:eastAsia="조선신명조"/>
          <w:sz w:val="28"/>
          <w:shd w:val="clear" w:color="000000"/>
        </w:rPr>
        <w:t xml:space="preserve"> 이 문화원의 명칭은 춘천문화원(이하 “본원”이라 한다)이라 한다.</w:t>
      </w:r>
    </w:p>
    <w:p>
      <w:pPr>
        <w:pStyle w:val="0"/>
        <w:widowControl w:val="off"/>
        <w:spacing w:line="552" w:lineRule="auto"/>
      </w:pPr>
      <w:r>
        <w:rPr>
          <w:rFonts w:ascii="조선굵은고딕" w:eastAsia="조선굵은고딕"/>
          <w:sz w:val="28"/>
          <w:shd w:val="clear" w:color="000000"/>
        </w:rPr>
        <w:t>제2조(소재지)</w:t>
      </w:r>
      <w:r>
        <w:rPr>
          <w:rFonts w:ascii="조선신명조" w:eastAsia="조선신명조"/>
          <w:sz w:val="28"/>
          <w:shd w:val="clear" w:color="000000"/>
        </w:rPr>
        <w:t xml:space="preserve"> 본원의 사무소는 춘천시에 둔다.</w:t>
      </w:r>
    </w:p>
    <w:p>
      <w:pPr>
        <w:pStyle w:val="0"/>
        <w:widowControl w:val="off"/>
        <w:spacing w:line="552" w:lineRule="auto"/>
        <w:ind w:left="255" w:hanging="255"/>
      </w:pPr>
      <w:r>
        <w:rPr>
          <w:rFonts w:ascii="조선굵은고딕" w:eastAsia="조선굵은고딕"/>
          <w:sz w:val="28"/>
          <w:shd w:val="clear" w:color="000000"/>
        </w:rPr>
        <w:t>제3조(목적)</w:t>
      </w:r>
      <w:r>
        <w:rPr>
          <w:rFonts w:ascii="조선신명조" w:eastAsia="조선신명조"/>
          <w:sz w:val="28"/>
          <w:shd w:val="clear" w:color="000000"/>
        </w:rPr>
        <w:t xml:space="preserve"> 본원은 지역문화의 계발 연구 조사 및 문화진흥을 목적으로 한다.</w:t>
      </w:r>
    </w:p>
    <w:p>
      <w:pPr>
        <w:pStyle w:val="0"/>
        <w:widowControl w:val="off"/>
        <w:spacing w:line="552" w:lineRule="auto"/>
        <w:ind w:left="255" w:hanging="255"/>
      </w:pPr>
      <w:r>
        <w:rPr>
          <w:rFonts w:ascii="조선굵은고딕" w:eastAsia="조선굵은고딕"/>
          <w:sz w:val="28"/>
          <w:shd w:val="clear" w:color="000000"/>
        </w:rPr>
        <w:t>제4조(사업)</w:t>
      </w:r>
      <w:r>
        <w:rPr>
          <w:rFonts w:ascii="조선신명조" w:eastAsia="조선신명조"/>
          <w:sz w:val="28"/>
          <w:shd w:val="clear" w:color="000000"/>
        </w:rPr>
        <w:t xml:space="preserve"> 본원은 제3조의 목적을 달성하기 위하여 다음 각 호의 사업을 수행한다.</w:t>
      </w:r>
    </w:p>
    <w:p>
      <w:pPr>
        <w:pStyle w:val="0"/>
        <w:widowControl w:val="off"/>
        <w:spacing w:line="552" w:lineRule="auto"/>
      </w:pPr>
      <w:r>
        <w:rPr>
          <w:rFonts w:ascii="조선신명조" w:eastAsia="조선신명조"/>
          <w:sz w:val="28"/>
          <w:shd w:val="clear" w:color="000000"/>
        </w:rPr>
        <w:t xml:space="preserve">  1. 지역고유문화의 계발</w:t>
      </w:r>
      <w:r>
        <w:rPr>
          <w:rFonts w:ascii="조선신명조" w:eastAsia="조선신명조"/>
          <w:sz w:val="28"/>
          <w:shd w:val="clear" w:color="000000"/>
        </w:rPr>
        <w:t>․보급․보존․전승</w:t>
      </w:r>
      <w:r>
        <w:rPr>
          <w:rFonts w:ascii="조선신명조" w:eastAsia="조선신명조"/>
          <w:sz w:val="28"/>
          <w:shd w:val="clear" w:color="000000"/>
        </w:rPr>
        <w:t xml:space="preserve"> 및 선양</w:t>
      </w:r>
    </w:p>
    <w:p>
      <w:pPr>
        <w:pStyle w:val="0"/>
        <w:widowControl w:val="off"/>
        <w:spacing w:line="552" w:lineRule="auto"/>
      </w:pPr>
      <w:r>
        <w:rPr>
          <w:rFonts w:ascii="조선신명조" w:eastAsia="조선신명조"/>
          <w:sz w:val="28"/>
          <w:shd w:val="clear" w:color="000000"/>
        </w:rPr>
        <w:t xml:space="preserve">  2. 향토사의 발굴</w:t>
      </w:r>
      <w:r>
        <w:rPr>
          <w:rFonts w:ascii="조선신명조" w:eastAsia="조선신명조"/>
          <w:sz w:val="28"/>
          <w:shd w:val="clear" w:color="000000"/>
        </w:rPr>
        <w:t>․조사․연구</w:t>
      </w:r>
      <w:r>
        <w:rPr>
          <w:rFonts w:ascii="조선신명조" w:eastAsia="조선신명조"/>
          <w:sz w:val="28"/>
          <w:shd w:val="clear" w:color="000000"/>
        </w:rPr>
        <w:t xml:space="preserve"> 및 사료의 수집</w:t>
      </w:r>
      <w:r>
        <w:rPr>
          <w:rFonts w:ascii="조선신명조" w:eastAsia="조선신명조"/>
          <w:sz w:val="28"/>
          <w:shd w:val="clear" w:color="000000"/>
        </w:rPr>
        <w:t>․보존</w:t>
      </w:r>
    </w:p>
    <w:p>
      <w:pPr>
        <w:pStyle w:val="0"/>
        <w:widowControl w:val="off"/>
        <w:spacing w:line="552" w:lineRule="auto"/>
      </w:pPr>
      <w:r>
        <w:rPr>
          <w:rFonts w:ascii="조선신명조" w:eastAsia="조선신명조"/>
          <w:sz w:val="28"/>
          <w:shd w:val="clear" w:color="000000"/>
        </w:rPr>
        <w:t xml:space="preserve">  3. 지역문화행사의 개최</w:t>
      </w:r>
    </w:p>
    <w:p>
      <w:pPr>
        <w:pStyle w:val="0"/>
        <w:widowControl w:val="off"/>
        <w:spacing w:line="552" w:lineRule="auto"/>
      </w:pPr>
      <w:r>
        <w:rPr>
          <w:rFonts w:ascii="조선신명조" w:eastAsia="조선신명조"/>
          <w:sz w:val="28"/>
          <w:shd w:val="clear" w:color="000000"/>
        </w:rPr>
        <w:t xml:space="preserve">  4. 문화에 관한 자료의 수집</w:t>
      </w:r>
      <w:r>
        <w:rPr>
          <w:rFonts w:ascii="조선신명조" w:eastAsia="조선신명조"/>
          <w:sz w:val="28"/>
          <w:shd w:val="clear" w:color="000000"/>
        </w:rPr>
        <w:t>․보존</w:t>
      </w:r>
      <w:r>
        <w:rPr>
          <w:rFonts w:ascii="조선신명조" w:eastAsia="조선신명조"/>
          <w:sz w:val="28"/>
          <w:shd w:val="clear" w:color="000000"/>
        </w:rPr>
        <w:t xml:space="preserve"> 및 보급</w:t>
      </w:r>
    </w:p>
    <w:p>
      <w:pPr>
        <w:pStyle w:val="0"/>
        <w:widowControl w:val="off"/>
        <w:spacing w:line="552" w:lineRule="auto"/>
      </w:pPr>
      <w:r>
        <w:rPr>
          <w:rFonts w:ascii="조선신명조" w:eastAsia="조선신명조"/>
          <w:sz w:val="28"/>
          <w:shd w:val="clear" w:color="000000"/>
        </w:rPr>
        <w:t xml:space="preserve">  5. 지역전통문화의 국내</w:t>
      </w:r>
      <w:r>
        <w:rPr>
          <w:rFonts w:ascii="조선신명조" w:eastAsia="조선신명조"/>
          <w:sz w:val="28"/>
          <w:shd w:val="clear" w:color="000000"/>
        </w:rPr>
        <w:t>․외</w:t>
      </w:r>
      <w:r>
        <w:rPr>
          <w:rFonts w:ascii="조선신명조" w:eastAsia="조선신명조"/>
          <w:sz w:val="28"/>
          <w:shd w:val="clear" w:color="000000"/>
        </w:rPr>
        <w:t xml:space="preserve"> 교류</w:t>
      </w:r>
    </w:p>
    <w:p>
      <w:pPr>
        <w:pStyle w:val="0"/>
        <w:widowControl w:val="off"/>
        <w:spacing w:line="552" w:lineRule="auto"/>
      </w:pPr>
      <w:r>
        <w:rPr>
          <w:rFonts w:ascii="조선신명조" w:eastAsia="조선신명조"/>
          <w:sz w:val="28"/>
          <w:shd w:val="clear" w:color="000000"/>
        </w:rPr>
        <w:t xml:space="preserve">  6. 지역문화에 대한 사회교육활동</w:t>
      </w:r>
    </w:p>
    <w:p>
      <w:pPr>
        <w:pStyle w:val="0"/>
        <w:widowControl w:val="off"/>
        <w:spacing w:line="552" w:lineRule="auto"/>
      </w:pPr>
      <w:r>
        <w:rPr>
          <w:rFonts w:ascii="조선신명조"/>
          <w:sz w:val="28"/>
          <w:shd w:val="clear" w:color="000000"/>
        </w:rPr>
        <w:t xml:space="preserve">  </w:t>
      </w:r>
      <w:r>
        <w:rPr>
          <w:rFonts w:ascii="조선신명조"/>
          <w:sz w:val="28"/>
          <w:shd w:val="clear" w:color="000000"/>
        </w:rPr>
        <w:t xml:space="preserve">7. </w:t>
      </w:r>
      <w:r>
        <w:rPr>
          <w:rFonts w:ascii="조선신명조" w:eastAsia="조선신명조"/>
          <w:sz w:val="28"/>
          <w:shd w:val="clear" w:color="000000"/>
        </w:rPr>
        <w:t>｢문화예술교육지원법｣</w:t>
      </w:r>
      <w:r>
        <w:rPr>
          <w:rFonts w:ascii="조선신명조" w:eastAsia="조선신명조"/>
          <w:sz w:val="28"/>
          <w:shd w:val="clear" w:color="000000"/>
        </w:rPr>
        <w:t xml:space="preserve"> 제2조 제1호에 따른 문화예술 교육사업</w:t>
      </w:r>
    </w:p>
    <w:p>
      <w:pPr>
        <w:pStyle w:val="0"/>
        <w:widowControl w:val="off"/>
        <w:spacing w:line="552" w:lineRule="auto"/>
        <w:ind w:left="487" w:hanging="487"/>
      </w:pPr>
      <w:r>
        <w:rPr>
          <w:rFonts w:ascii="조선신명조"/>
          <w:sz w:val="28"/>
          <w:shd w:val="clear" w:color="000000"/>
        </w:rPr>
        <w:t xml:space="preserve">  </w:t>
      </w:r>
      <w:r>
        <w:rPr>
          <w:rFonts w:ascii="조선신명조"/>
          <w:sz w:val="28"/>
          <w:shd w:val="clear" w:color="000000"/>
        </w:rPr>
        <w:t xml:space="preserve">8. </w:t>
      </w:r>
      <w:r>
        <w:rPr>
          <w:rFonts w:ascii="조선신명조" w:eastAsia="조선신명조"/>
          <w:sz w:val="28"/>
          <w:shd w:val="clear" w:color="000000"/>
        </w:rPr>
        <w:t>｢다문화가족지원법｣</w:t>
      </w:r>
      <w:r>
        <w:rPr>
          <w:rFonts w:ascii="조선신명조" w:eastAsia="조선신명조"/>
          <w:sz w:val="28"/>
          <w:shd w:val="clear" w:color="000000"/>
        </w:rPr>
        <w:t xml:space="preserve"> 제2조에 따른 다문화가족에 대한 문화활동 지원사업</w:t>
      </w:r>
    </w:p>
    <w:p>
      <w:pPr>
        <w:pStyle w:val="0"/>
        <w:widowControl w:val="off"/>
        <w:spacing w:line="552" w:lineRule="auto"/>
      </w:pPr>
      <w:r>
        <w:rPr>
          <w:rFonts w:ascii="조선신명조"/>
          <w:sz w:val="28"/>
          <w:shd w:val="clear" w:color="000000"/>
        </w:rPr>
        <w:t xml:space="preserve">  </w:t>
      </w:r>
      <w:r>
        <w:rPr>
          <w:rFonts w:ascii="조선신명조" w:eastAsia="조선신명조"/>
          <w:sz w:val="28"/>
          <w:shd w:val="clear" w:color="000000"/>
        </w:rPr>
        <w:t>9. 의암류인석선생 유적지 관리 보전 개발</w:t>
      </w:r>
    </w:p>
    <w:p>
      <w:pPr>
        <w:pStyle w:val="0"/>
        <w:widowControl w:val="off"/>
        <w:spacing w:line="552" w:lineRule="auto"/>
      </w:pPr>
      <w:r>
        <w:rPr>
          <w:rFonts w:ascii="조선신명조" w:eastAsia="조선신명조"/>
          <w:sz w:val="28"/>
          <w:shd w:val="clear" w:color="000000"/>
        </w:rPr>
        <w:t xml:space="preserve">  10. 지역 환경보존 등 지역사회발전을 위한 문화활동</w:t>
      </w:r>
    </w:p>
    <w:p>
      <w:pPr>
        <w:pStyle w:val="0"/>
        <w:widowControl w:val="off"/>
        <w:spacing w:line="552" w:lineRule="auto"/>
      </w:pPr>
      <w:r>
        <w:rPr>
          <w:rFonts w:ascii="조선신명조" w:eastAsia="조선신명조"/>
          <w:sz w:val="28"/>
          <w:shd w:val="clear" w:color="000000"/>
        </w:rPr>
        <w:t xml:space="preserve">  11. 지역문화의 창달을 위한 사업</w:t>
      </w:r>
    </w:p>
    <w:p>
      <w:pPr>
        <w:pStyle w:val="0"/>
        <w:widowControl w:val="off"/>
        <w:spacing w:line="552" w:lineRule="auto"/>
      </w:pPr>
      <w:r>
        <w:rPr>
          <w:rFonts w:ascii="조선신명조" w:eastAsia="조선신명조"/>
          <w:sz w:val="28"/>
          <w:shd w:val="clear" w:color="000000"/>
        </w:rPr>
        <w:t xml:space="preserve">  12. 정기간행물의 발간, 향토문화도서 등의 출판</w:t>
      </w:r>
    </w:p>
    <w:p>
      <w:pPr>
        <w:pStyle w:val="0"/>
        <w:widowControl w:val="off"/>
        <w:spacing w:line="552" w:lineRule="auto"/>
      </w:pPr>
      <w:r>
        <w:rPr>
          <w:rFonts w:ascii="조선신명조" w:eastAsia="조선신명조"/>
          <w:sz w:val="28"/>
          <w:shd w:val="clear" w:color="000000"/>
        </w:rPr>
        <w:t xml:space="preserve">  13. 지방문화원 작은영화관 운영 등 관련 사업</w:t>
      </w:r>
    </w:p>
    <w:p>
      <w:pPr>
        <w:pStyle w:val="0"/>
        <w:widowControl w:val="off"/>
        <w:spacing w:line="552" w:lineRule="auto"/>
        <w:ind w:left="622" w:hanging="622"/>
      </w:pPr>
      <w:r>
        <w:rPr>
          <w:rFonts w:ascii="조선신명조"/>
          <w:sz w:val="28"/>
          <w:shd w:val="clear" w:color="000000"/>
        </w:rPr>
        <w:t xml:space="preserve">  </w:t>
      </w:r>
      <w:r>
        <w:rPr>
          <w:rFonts w:ascii="조선신명조" w:eastAsia="조선신명조"/>
          <w:sz w:val="28"/>
          <w:shd w:val="clear" w:color="000000"/>
        </w:rPr>
        <w:t>14. 그 밖의 지역문화활성화를 위하여 국가 또는 지방자치단체가 위탁하는 사업</w:t>
      </w:r>
    </w:p>
    <w:p>
      <w:pPr>
        <w:pStyle w:val="0"/>
        <w:widowControl w:val="off"/>
        <w:spacing w:line="552" w:lineRule="auto"/>
      </w:pPr>
      <w:r>
        <w:rPr>
          <w:rFonts w:ascii="조선신명조" w:eastAsia="조선신명조"/>
          <w:sz w:val="28"/>
          <w:shd w:val="clear" w:color="000000"/>
        </w:rPr>
        <w:t xml:space="preserve">  15. 기타 지역문화발전에 기여할 수 있는 사업</w:t>
      </w:r>
    </w:p>
    <w:p>
      <w:pPr>
        <w:pStyle w:val="0"/>
        <w:widowControl w:val="off"/>
        <w:spacing w:line="552" w:lineRule="auto"/>
        <w:ind w:left="255" w:hanging="255"/>
      </w:pPr>
      <w:r>
        <w:rPr>
          <w:rFonts w:ascii="조선굵은고딕" w:eastAsia="조선굵은고딕"/>
          <w:sz w:val="28"/>
          <w:shd w:val="clear" w:color="000000"/>
        </w:rPr>
        <w:t>제4조의2(지역문화사업 자료의 데이터베이스 구축 및 관리)</w:t>
      </w:r>
      <w:r>
        <w:rPr>
          <w:rFonts w:ascii="조선신명조" w:eastAsia="조선신명조"/>
          <w:sz w:val="28"/>
          <w:shd w:val="clear" w:color="000000"/>
        </w:rPr>
        <w:t xml:space="preserve"> 본원은 제4조 각 호의 지역문화사업의 자료에 관하여 데이터베이스를 구축하고 이를 유지ㆍ관리하여야 한다.</w:t>
      </w:r>
    </w:p>
    <w:p>
      <w:pPr>
        <w:pStyle w:val="0"/>
        <w:widowControl w:val="off"/>
        <w:spacing w:line="552" w:lineRule="auto"/>
        <w:ind w:left="255" w:hanging="255"/>
      </w:pPr>
      <w:r>
        <w:rPr>
          <w:rFonts w:ascii="조선굵은고딕" w:eastAsia="조선굵은고딕"/>
          <w:sz w:val="28"/>
          <w:shd w:val="clear" w:color="000000"/>
        </w:rPr>
        <w:t>제5조(수익사업)</w:t>
      </w:r>
      <w:r>
        <w:rPr>
          <w:rFonts w:ascii="조선신명조" w:eastAsia="조선신명조"/>
          <w:sz w:val="28"/>
          <w:shd w:val="clear" w:color="000000"/>
        </w:rPr>
        <w:t xml:space="preserve"> 본원의 목적달성을 위하여 수익사업을 할 수 있으며 이 경우에는 미리 </w:t>
      </w:r>
      <w:r>
        <w:rPr>
          <w:rFonts w:eastAsia="조선신명조"/>
          <w:sz w:val="28"/>
          <w:shd w:val="clear" w:color="000000"/>
        </w:rPr>
        <w:t>춘천시장</w:t>
      </w:r>
      <w:r>
        <w:rPr>
          <w:rFonts w:ascii="조선신명조" w:eastAsia="조선신명조"/>
          <w:sz w:val="28"/>
          <w:shd w:val="clear" w:color="000000"/>
        </w:rPr>
        <w:t>의 승인을 얻어야 한다.</w:t>
      </w:r>
    </w:p>
    <w:p>
      <w:pPr>
        <w:pStyle w:val="0"/>
        <w:widowControl w:val="off"/>
        <w:spacing w:line="552" w:lineRule="auto"/>
        <w:ind w:left="255" w:hanging="255"/>
      </w:pPr>
      <w:r>
        <w:rPr>
          <w:rFonts w:ascii="조선굵은고딕" w:eastAsia="조선굵은고딕"/>
          <w:sz w:val="28"/>
          <w:shd w:val="clear" w:color="000000"/>
        </w:rPr>
        <w:t>제6조(이익의 제공)</w:t>
      </w:r>
      <w:r>
        <w:rPr>
          <w:rFonts w:ascii="조선신명조"/>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본원의 목적사업수행에 따라 본원의 시설이용 또는 프로그램 참여, 기타 목적사업의 수행결과로 파생되는 수입은 회원의 이익이 아닌 공익을 위하여 사용하고 사업의 직접 수혜자는 불특정 다수로 한다. 다만, 그 실비를 수혜자에게 부담시킬 수 있다.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②</w:t>
      </w:r>
      <w:r>
        <w:rPr>
          <w:rFonts w:ascii="조선신명조" w:eastAsia="조선신명조"/>
          <w:sz w:val="28"/>
          <w:shd w:val="clear" w:color="000000"/>
        </w:rPr>
        <w:t xml:space="preserve"> 본원의 목적사업으로 제공하는 이익은 특별히 그 목적을 한정한 경우가 아니면 수혜자의 출생지, 출신학교, 직업 기타 사회적 신분에 따라 부당하게 차별을 두지 못한다.</w:t>
      </w:r>
    </w:p>
    <w:p>
      <w:pPr>
        <w:pStyle w:val="0"/>
        <w:widowControl w:val="off"/>
        <w:spacing w:line="552" w:lineRule="auto"/>
        <w:rPr>
          <w:rFonts w:ascii="조선신명조" w:eastAsia="조선신명조"/>
          <w:color w:val="000000"/>
          <w:sz w:val="28"/>
          <w:shd w:val="clear" w:color="000000"/>
        </w:rPr>
      </w:pPr>
    </w:p>
    <w:p>
      <w:pPr>
        <w:pStyle w:val="0"/>
        <w:widowControl w:val="off"/>
        <w:wordWrap w:val="1"/>
        <w:spacing w:line="552" w:lineRule="auto"/>
        <w:jc w:val="center"/>
      </w:pPr>
      <w:r>
        <w:rPr>
          <w:rFonts w:ascii="조선굵은고딕" w:eastAsia="조선굵은고딕"/>
          <w:sz w:val="28"/>
          <w:shd w:val="clear" w:color="000000"/>
        </w:rPr>
        <w:t>제2장  회 원</w:t>
      </w:r>
    </w:p>
    <w:p>
      <w:pPr>
        <w:pStyle w:val="0"/>
        <w:widowControl w:val="off"/>
        <w:spacing w:line="552" w:lineRule="auto"/>
        <w:ind w:left="255" w:hanging="255"/>
      </w:pPr>
      <w:r>
        <w:rPr>
          <w:rFonts w:ascii="조선굵은고딕" w:eastAsia="조선굵은고딕"/>
          <w:sz w:val="28"/>
          <w:shd w:val="clear" w:color="000000"/>
        </w:rPr>
        <w:t>제7조(구분 및 입회절차)</w:t>
      </w:r>
      <w:r>
        <w:rPr>
          <w:rFonts w:ascii="조선신명조"/>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본원의 회원을 일반회원과 특별회원으로 구분한다.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②</w:t>
      </w:r>
      <w:r>
        <w:rPr>
          <w:rFonts w:ascii="조선신명조" w:eastAsia="조선신명조"/>
          <w:sz w:val="28"/>
          <w:shd w:val="clear" w:color="000000"/>
        </w:rPr>
        <w:t xml:space="preserve"> 일반회원은 춘천시에 거주하고 본원의 설립취지에 찬동하는 자로서 문화원장(이하 “원장”이라 한다) 앞으로 가입원서를 제출하고 원장의 승인을 얻은 자로 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③</w:t>
      </w:r>
      <w:r>
        <w:rPr>
          <w:rFonts w:ascii="조선신명조" w:eastAsia="조선신명조"/>
          <w:sz w:val="28"/>
          <w:shd w:val="clear" w:color="000000"/>
        </w:rPr>
        <w:t xml:space="preserve"> 특별회원은 거주지역을 불문하고 본원의 발전에 기여한자로서 “본인의 동의 또는 가입신청에 의거” 원장의 승인을 얻은 자로 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④</w:t>
      </w:r>
      <w:r>
        <w:rPr>
          <w:rFonts w:ascii="조선신명조" w:eastAsia="조선신명조"/>
          <w:sz w:val="28"/>
          <w:shd w:val="clear" w:color="000000"/>
        </w:rPr>
        <w:t xml:space="preserve"> 원장은 회원(일반회원과 특별회원, 이하 회원이라 한다)의 가입승인을 이사회에 보고하여야 하며 회원이 제9조 제3호의 연회비 및 제부담금을 납부한 경우에 한하여 회원자격을 인정한다.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⑤</w:t>
      </w:r>
      <w:r>
        <w:rPr>
          <w:rFonts w:ascii="조선신명조" w:eastAsia="조선신명조"/>
          <w:sz w:val="28"/>
          <w:shd w:val="clear" w:color="000000"/>
        </w:rPr>
        <w:t xml:space="preserve"> 회원 관리 및 운영 등에 관한 세부사항은 별도의 규정으로 정한다.</w:t>
      </w:r>
    </w:p>
    <w:p>
      <w:pPr>
        <w:pStyle w:val="0"/>
        <w:widowControl w:val="off"/>
        <w:spacing w:line="552" w:lineRule="auto"/>
        <w:ind w:left="255" w:hanging="255"/>
      </w:pPr>
      <w:r>
        <w:rPr>
          <w:rFonts w:ascii="조선굵은고딕" w:eastAsia="조선굵은고딕"/>
          <w:sz w:val="28"/>
          <w:shd w:val="clear" w:color="000000"/>
        </w:rPr>
        <w:t>제8조(회원의 권리)</w:t>
      </w:r>
      <w:r>
        <w:rPr>
          <w:rFonts w:ascii="조선신명조"/>
          <w:sz w:val="28"/>
          <w:shd w:val="clear" w:color="000000"/>
        </w:rPr>
        <w:t xml:space="preserve"> </w:t>
      </w:r>
      <w:r>
        <w:rPr>
          <w:rFonts w:ascii="조선신명조"/>
          <w:sz w:val="28"/>
          <w:shd w:val="clear" w:color="000000"/>
        </w:rPr>
        <w:t>⓵</w:t>
      </w:r>
      <w:r>
        <w:rPr>
          <w:rFonts w:ascii="조선신명조" w:eastAsia="조선신명조"/>
          <w:sz w:val="28"/>
          <w:shd w:val="clear" w:color="000000"/>
        </w:rPr>
        <w:t xml:space="preserve"> 회원은 총회를 통하여 본원의 </w:t>
      </w:r>
      <w:r>
        <w:rPr>
          <w:rFonts w:eastAsia="조선신명조"/>
          <w:sz w:val="28"/>
          <w:shd w:val="clear" w:color="000000"/>
        </w:rPr>
        <w:t>의결권</w:t>
      </w:r>
      <w:r>
        <w:rPr>
          <w:rFonts w:ascii="조선신명조" w:eastAsia="조선신명조"/>
          <w:sz w:val="28"/>
          <w:shd w:val="clear" w:color="000000"/>
        </w:rPr>
        <w:t>과 운영에 참여할 권리를 갖는다.</w:t>
      </w:r>
    </w:p>
    <w:p>
      <w:pPr>
        <w:pStyle w:val="0"/>
        <w:widowControl w:val="off"/>
        <w:spacing w:line="552" w:lineRule="auto"/>
      </w:pPr>
      <w:r>
        <w:rPr>
          <w:rFonts w:ascii="조선신명조"/>
          <w:sz w:val="28"/>
          <w:shd w:val="clear" w:color="000000"/>
        </w:rPr>
        <w:t xml:space="preserve">  </w:t>
      </w:r>
      <w:r>
        <w:rPr>
          <w:rFonts w:ascii="조선신명조"/>
          <w:sz w:val="28"/>
          <w:shd w:val="clear" w:color="000000"/>
        </w:rPr>
        <w:t>②</w:t>
      </w:r>
      <w:r>
        <w:rPr>
          <w:rFonts w:ascii="조선신명조" w:eastAsia="조선신명조"/>
          <w:sz w:val="28"/>
          <w:shd w:val="clear" w:color="000000"/>
        </w:rPr>
        <w:t xml:space="preserve"> 회원은 본원의 각종 임원선거에 피선거권을 갖는다.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③</w:t>
      </w:r>
      <w:r>
        <w:rPr>
          <w:rFonts w:ascii="조선신명조" w:eastAsia="조선신명조"/>
          <w:sz w:val="28"/>
          <w:shd w:val="clear" w:color="000000"/>
        </w:rPr>
        <w:t xml:space="preserve"> 본원에서 운영하는 문화학교, 문화답사, 본원발간 도서제공, 각종 문화행사에 참여할 권리를 갖는다.</w:t>
      </w:r>
    </w:p>
    <w:p>
      <w:pPr>
        <w:pStyle w:val="0"/>
        <w:widowControl w:val="off"/>
        <w:spacing w:line="552" w:lineRule="auto"/>
        <w:ind w:left="255" w:hanging="255"/>
      </w:pPr>
      <w:r>
        <w:rPr>
          <w:rFonts w:ascii="조선굵은고딕" w:eastAsia="조선굵은고딕"/>
          <w:sz w:val="28"/>
          <w:shd w:val="clear" w:color="000000"/>
        </w:rPr>
        <w:t>제9조(의무)</w:t>
      </w:r>
      <w:r>
        <w:rPr>
          <w:rFonts w:ascii="조선신명조"/>
          <w:b/>
          <w:sz w:val="28"/>
          <w:shd w:val="clear" w:color="000000"/>
        </w:rPr>
        <w:t xml:space="preserve"> </w:t>
      </w:r>
      <w:r>
        <w:rPr>
          <w:rFonts w:ascii="조선신명조" w:eastAsia="조선신명조"/>
          <w:sz w:val="28"/>
          <w:shd w:val="clear" w:color="000000"/>
        </w:rPr>
        <w:t>회원은 다음 각호의 의무를 진다.</w:t>
      </w:r>
    </w:p>
    <w:p>
      <w:pPr>
        <w:pStyle w:val="0"/>
        <w:widowControl w:val="off"/>
        <w:spacing w:line="552" w:lineRule="auto"/>
      </w:pPr>
      <w:r>
        <w:rPr>
          <w:rFonts w:ascii="조선신명조" w:eastAsia="조선신명조"/>
          <w:sz w:val="28"/>
          <w:shd w:val="clear" w:color="000000"/>
        </w:rPr>
        <w:t xml:space="preserve">  1. 본원의 정관 및 규약의 준수</w:t>
      </w:r>
    </w:p>
    <w:p>
      <w:pPr>
        <w:pStyle w:val="0"/>
        <w:widowControl w:val="off"/>
        <w:spacing w:line="552" w:lineRule="auto"/>
      </w:pPr>
      <w:r>
        <w:rPr>
          <w:rFonts w:ascii="조선신명조" w:eastAsia="조선신명조"/>
          <w:sz w:val="28"/>
          <w:shd w:val="clear" w:color="000000"/>
        </w:rPr>
        <w:t xml:space="preserve">  2. 총회 및 이사회의 결의사항 준수</w:t>
      </w:r>
    </w:p>
    <w:p>
      <w:pPr>
        <w:pStyle w:val="0"/>
        <w:widowControl w:val="off"/>
        <w:spacing w:line="552" w:lineRule="auto"/>
      </w:pPr>
      <w:r>
        <w:rPr>
          <w:rFonts w:ascii="조선신명조" w:eastAsia="조선신명조"/>
          <w:sz w:val="28"/>
          <w:shd w:val="clear" w:color="000000"/>
        </w:rPr>
        <w:t xml:space="preserve">  3. 년 회비 및 제 부담금의 납부</w:t>
      </w:r>
    </w:p>
    <w:p>
      <w:pPr>
        <w:pStyle w:val="0"/>
        <w:widowControl w:val="off"/>
        <w:spacing w:line="552" w:lineRule="auto"/>
        <w:ind w:left="255" w:hanging="255"/>
      </w:pPr>
      <w:r>
        <w:rPr>
          <w:rFonts w:ascii="조선굵은고딕" w:eastAsia="조선굵은고딕"/>
          <w:sz w:val="28"/>
          <w:shd w:val="clear" w:color="000000"/>
        </w:rPr>
        <w:t>제10조(회원의 탈퇴 및 자격상실)</w:t>
      </w:r>
      <w:r>
        <w:rPr>
          <w:rFonts w:ascii="조선신명조" w:eastAsia="조선신명조"/>
          <w:sz w:val="28"/>
          <w:shd w:val="clear" w:color="000000"/>
        </w:rPr>
        <w:t xml:space="preserve"> 회원은 원장에게 탈퇴서를 제출한 날부터 회원의 자격이 상실된다.</w:t>
      </w:r>
    </w:p>
    <w:p>
      <w:pPr>
        <w:pStyle w:val="0"/>
        <w:widowControl w:val="off"/>
        <w:spacing w:line="552" w:lineRule="auto"/>
        <w:ind w:left="255" w:hanging="255"/>
      </w:pPr>
      <w:r>
        <w:rPr>
          <w:rFonts w:ascii="조선굵은고딕" w:eastAsia="조선굵은고딕"/>
          <w:sz w:val="28"/>
          <w:shd w:val="clear" w:color="000000"/>
        </w:rPr>
        <w:t>제11조(회원의 상벌)</w:t>
      </w:r>
      <w:r>
        <w:rPr>
          <w:rFonts w:ascii="조선신명조"/>
          <w:b/>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본원의 회원으로서 본원의 발전에 기여한 자는 이사회의 의결을 거쳐 포상할 수 있다.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②</w:t>
      </w:r>
      <w:r>
        <w:rPr>
          <w:rFonts w:ascii="조선신명조" w:eastAsia="조선신명조"/>
          <w:sz w:val="28"/>
          <w:shd w:val="clear" w:color="000000"/>
        </w:rPr>
        <w:t xml:space="preserve"> 본원의 회원으로서 다음 각 호의 행위를 한자는 이사회 의결을 거쳐 징계할 수 있다.</w:t>
      </w:r>
    </w:p>
    <w:p>
      <w:pPr>
        <w:pStyle w:val="0"/>
        <w:widowControl w:val="off"/>
        <w:spacing w:line="552" w:lineRule="auto"/>
      </w:pPr>
      <w:r>
        <w:rPr>
          <w:rFonts w:ascii="조선신명조" w:eastAsia="조선신명조"/>
          <w:sz w:val="28"/>
          <w:shd w:val="clear" w:color="000000"/>
        </w:rPr>
        <w:t xml:space="preserve">  1. 제9조에서 정한 회원의 의무를 이행하지 않은 경우</w:t>
      </w:r>
    </w:p>
    <w:p>
      <w:pPr>
        <w:pStyle w:val="0"/>
        <w:widowControl w:val="off"/>
        <w:spacing w:line="552" w:lineRule="auto"/>
      </w:pPr>
      <w:r>
        <w:rPr>
          <w:rFonts w:ascii="조선신명조" w:eastAsia="조선신명조"/>
          <w:sz w:val="28"/>
          <w:shd w:val="clear" w:color="000000"/>
        </w:rPr>
        <w:t xml:space="preserve">  2. 본원의 명예를 손상하는 행위를 한 경우</w:t>
      </w:r>
    </w:p>
    <w:p>
      <w:pPr>
        <w:pStyle w:val="0"/>
        <w:widowControl w:val="off"/>
        <w:spacing w:line="552" w:lineRule="auto"/>
      </w:pPr>
      <w:r>
        <w:rPr>
          <w:rFonts w:ascii="조선신명조"/>
          <w:sz w:val="28"/>
          <w:shd w:val="clear" w:color="000000"/>
        </w:rPr>
        <w:t xml:space="preserve">  </w:t>
      </w:r>
      <w:r>
        <w:rPr>
          <w:rFonts w:ascii="조선신명조"/>
          <w:sz w:val="28"/>
          <w:shd w:val="clear" w:color="000000"/>
        </w:rPr>
        <w:t>③</w:t>
      </w:r>
      <w:r>
        <w:rPr>
          <w:rFonts w:ascii="조선신명조" w:eastAsia="조선신명조"/>
          <w:sz w:val="28"/>
          <w:shd w:val="clear" w:color="000000"/>
        </w:rPr>
        <w:t xml:space="preserve"> 회원에 대한 징계의 종류는 다음 각 호에서 정한 바와 같다. </w:t>
      </w:r>
    </w:p>
    <w:p>
      <w:pPr>
        <w:pStyle w:val="0"/>
        <w:widowControl w:val="off"/>
        <w:spacing w:line="552" w:lineRule="auto"/>
      </w:pPr>
      <w:r>
        <w:rPr>
          <w:rFonts w:ascii="조선신명조" w:eastAsia="조선신명조"/>
          <w:sz w:val="28"/>
          <w:shd w:val="clear" w:color="000000"/>
        </w:rPr>
        <w:t xml:space="preserve">  1. 제명 : 회원자격을 박탈한다.</w:t>
      </w:r>
    </w:p>
    <w:p>
      <w:pPr>
        <w:pStyle w:val="0"/>
        <w:widowControl w:val="off"/>
        <w:spacing w:line="552" w:lineRule="auto"/>
        <w:ind w:left="487" w:hanging="487"/>
      </w:pPr>
      <w:r>
        <w:rPr>
          <w:rFonts w:ascii="조선신명조" w:eastAsia="조선신명조"/>
          <w:sz w:val="28"/>
          <w:shd w:val="clear" w:color="000000"/>
        </w:rPr>
        <w:t xml:space="preserve">  2. 자격정지 : 3월 이상 6월 이하의 기간동안 회원자격을 정지하며, 자격정하며, 자격정지 기간은 이사회 의결에 의한다.</w:t>
      </w:r>
    </w:p>
    <w:p>
      <w:pPr>
        <w:pStyle w:val="0"/>
        <w:widowControl w:val="off"/>
        <w:spacing w:line="552" w:lineRule="auto"/>
        <w:ind w:left="487" w:hanging="487"/>
      </w:pPr>
      <w:r>
        <w:rPr>
          <w:rFonts w:ascii="조선신명조" w:eastAsia="조선신명조"/>
          <w:sz w:val="28"/>
          <w:shd w:val="clear" w:color="000000"/>
        </w:rPr>
        <w:t xml:space="preserve">  3. 견책 : 회원에게 견책장을 발송하고, 재발방지를 약속하는 서약서 제출을 명한다.</w:t>
      </w:r>
    </w:p>
    <w:p>
      <w:pPr>
        <w:pStyle w:val="0"/>
        <w:widowControl w:val="off"/>
        <w:spacing w:line="552" w:lineRule="auto"/>
      </w:pPr>
      <w:r>
        <w:rPr>
          <w:rFonts w:ascii="조선신명조" w:eastAsia="조선신명조"/>
          <w:sz w:val="28"/>
          <w:shd w:val="clear" w:color="000000"/>
        </w:rPr>
        <w:t xml:space="preserve">  4. 경고 : 회원에게 경고장을 발송한다.</w:t>
      </w:r>
    </w:p>
    <w:p>
      <w:pPr>
        <w:pStyle w:val="0"/>
        <w:widowControl w:val="off"/>
        <w:spacing w:line="552" w:lineRule="auto"/>
      </w:pPr>
      <w:r>
        <w:rPr>
          <w:rFonts w:ascii="조선신명조" w:eastAsia="조선신명조"/>
          <w:sz w:val="28"/>
          <w:shd w:val="clear" w:color="000000"/>
        </w:rPr>
        <w:t xml:space="preserve">  5. 주의 : 회원에게 주의장을 발송한다.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④</w:t>
      </w:r>
      <w:r>
        <w:rPr>
          <w:rFonts w:ascii="조선신명조" w:eastAsia="조선신명조"/>
          <w:sz w:val="28"/>
          <w:shd w:val="clear" w:color="000000"/>
        </w:rPr>
        <w:t xml:space="preserve"> 전항의 징계를 위해서는 이사회의 의결을 거쳐야 하며, 필요한 경우 징계대상회원에게 소명의 기회를 줄 수 있다.</w:t>
      </w:r>
    </w:p>
    <w:p>
      <w:pPr>
        <w:pStyle w:val="0"/>
        <w:widowControl w:val="off"/>
        <w:spacing w:line="552" w:lineRule="auto"/>
        <w:rPr>
          <w:rFonts w:ascii="조선신명조" w:eastAsia="조선신명조"/>
          <w:color w:val="000000"/>
          <w:sz w:val="28"/>
          <w:shd w:val="clear" w:color="000000"/>
        </w:rPr>
      </w:pPr>
    </w:p>
    <w:p>
      <w:pPr>
        <w:pStyle w:val="0"/>
        <w:widowControl w:val="off"/>
        <w:wordWrap w:val="1"/>
        <w:spacing w:line="552" w:lineRule="auto"/>
        <w:jc w:val="center"/>
      </w:pPr>
      <w:r>
        <w:rPr>
          <w:rFonts w:ascii="조선굵은고딕" w:eastAsia="조선굵은고딕"/>
          <w:sz w:val="28"/>
          <w:shd w:val="clear" w:color="000000"/>
        </w:rPr>
        <w:t>제3장  임 원</w:t>
      </w:r>
    </w:p>
    <w:p>
      <w:pPr>
        <w:pStyle w:val="0"/>
        <w:widowControl w:val="off"/>
        <w:spacing w:line="552" w:lineRule="auto"/>
        <w:ind w:left="260" w:hanging="260"/>
      </w:pPr>
      <w:r>
        <w:rPr>
          <w:rFonts w:ascii="조선굵은고딕" w:eastAsia="조선굵은고딕"/>
          <w:sz w:val="28"/>
          <w:shd w:val="clear" w:color="000000"/>
        </w:rPr>
        <w:t>제12조(임원)</w:t>
      </w:r>
      <w:r>
        <w:rPr>
          <w:rFonts w:ascii="조선신명조" w:eastAsia="조선신명조"/>
          <w:sz w:val="28"/>
          <w:shd w:val="clear" w:color="000000"/>
        </w:rPr>
        <w:t xml:space="preserve"> 본원에 다음 각 호의 임원을 둔다.</w:t>
      </w:r>
    </w:p>
    <w:p>
      <w:pPr>
        <w:pStyle w:val="0"/>
        <w:widowControl w:val="off"/>
        <w:spacing w:line="552" w:lineRule="auto"/>
      </w:pPr>
      <w:r>
        <w:rPr>
          <w:rFonts w:ascii="조선신명조" w:eastAsia="조선신명조"/>
          <w:sz w:val="28"/>
          <w:shd w:val="clear" w:color="000000"/>
        </w:rPr>
        <w:t xml:space="preserve">  1. 원 장  1인</w:t>
      </w:r>
    </w:p>
    <w:p>
      <w:pPr>
        <w:pStyle w:val="0"/>
        <w:widowControl w:val="off"/>
        <w:spacing w:line="552" w:lineRule="auto"/>
      </w:pPr>
      <w:r>
        <w:rPr>
          <w:rFonts w:ascii="조선신명조"/>
          <w:sz w:val="28"/>
          <w:shd w:val="clear" w:color="000000"/>
        </w:rPr>
        <w:t xml:space="preserve">  </w:t>
      </w:r>
      <w:r>
        <w:rPr>
          <w:rFonts w:ascii="조선신명조" w:eastAsia="조선신명조"/>
          <w:sz w:val="28"/>
          <w:shd w:val="clear" w:color="000000"/>
        </w:rPr>
        <w:t>2. 부원장 5인 이내</w:t>
      </w:r>
    </w:p>
    <w:p>
      <w:pPr>
        <w:pStyle w:val="0"/>
        <w:widowControl w:val="off"/>
        <w:spacing w:line="552" w:lineRule="auto"/>
      </w:pPr>
      <w:r>
        <w:rPr>
          <w:rFonts w:ascii="조선신명조"/>
          <w:sz w:val="28"/>
          <w:shd w:val="clear" w:color="000000"/>
        </w:rPr>
        <w:t xml:space="preserve">  </w:t>
      </w:r>
      <w:r>
        <w:rPr>
          <w:rFonts w:ascii="조선신명조" w:eastAsia="조선신명조"/>
          <w:sz w:val="28"/>
          <w:shd w:val="clear" w:color="000000"/>
        </w:rPr>
        <w:t>3. 이 사  5인 이상 30인이내(원장, 부원장, 당연직 이사 포함)</w:t>
      </w:r>
    </w:p>
    <w:p>
      <w:pPr>
        <w:pStyle w:val="0"/>
        <w:widowControl w:val="off"/>
        <w:spacing w:line="552" w:lineRule="auto"/>
      </w:pPr>
      <w:r>
        <w:rPr>
          <w:rFonts w:ascii="조선신명조" w:eastAsia="조선신명조"/>
          <w:sz w:val="28"/>
          <w:shd w:val="clear" w:color="000000"/>
        </w:rPr>
        <w:t xml:space="preserve">  4. 감 사  2인</w:t>
      </w:r>
      <w:r>
        <w:rPr>
          <w:rFonts w:ascii="조선신명조" w:eastAsia="조선신명조"/>
          <w:sz w:val="28"/>
          <w:shd w:val="clear" w:color="000000"/>
        </w:rPr>
        <w:t>(당연직포함)</w:t>
      </w:r>
    </w:p>
    <w:p>
      <w:pPr>
        <w:pStyle w:val="0"/>
        <w:widowControl w:val="off"/>
        <w:spacing w:line="552" w:lineRule="auto"/>
        <w:ind w:left="255" w:hanging="255"/>
      </w:pPr>
      <w:r>
        <w:rPr>
          <w:rFonts w:ascii="조선굵은고딕" w:eastAsia="조선굵은고딕"/>
          <w:sz w:val="28"/>
          <w:shd w:val="clear" w:color="000000"/>
        </w:rPr>
        <w:t>제13조(임원의 선임)</w:t>
      </w:r>
      <w:r>
        <w:rPr>
          <w:rFonts w:ascii="조선신명조"/>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원장을 포함한 임원은 총회에서 선임함을 원칙으로 하되, 선임된 원장의 지명에 의해 일부 임원을 선임할 수 있다. </w:t>
      </w:r>
      <w:r>
        <w:rPr>
          <w:rFonts w:ascii="조선신명조" w:eastAsia="조선신명조"/>
          <w:sz w:val="28"/>
          <w:shd w:val="clear" w:color="000000"/>
        </w:rPr>
        <w:t>다만, 춘천시 소관 담당국장은 당연직이사가 되며, 담당소관 과장은 당연직 감사가 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②</w:t>
      </w:r>
      <w:r>
        <w:rPr>
          <w:rFonts w:ascii="조선신명조" w:eastAsia="조선신명조"/>
          <w:sz w:val="28"/>
          <w:shd w:val="clear" w:color="000000"/>
        </w:rPr>
        <w:t xml:space="preserve"> 총회에서 선임되는 임원의 자격, 기타 총회에서의 임원 선임에 필요한 세부사항은 총회의 결의를 거쳐 별도의 규정으로 정한다.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③</w:t>
      </w:r>
      <w:r>
        <w:rPr>
          <w:rFonts w:ascii="조선신명조" w:eastAsia="조선신명조"/>
          <w:sz w:val="28"/>
          <w:shd w:val="clear" w:color="000000"/>
        </w:rPr>
        <w:t xml:space="preserve"> 임원은 임기만료 1개월 이전에 선임하되, 새로운 임원의 선임에도 불구하고 종전 임원의 잔여임기는 보장된다.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④</w:t>
      </w:r>
      <w:r>
        <w:rPr>
          <w:rFonts w:ascii="조선신명조" w:eastAsia="조선신명조"/>
          <w:sz w:val="28"/>
          <w:shd w:val="clear" w:color="000000"/>
        </w:rPr>
        <w:t xml:space="preserve"> 임원의 임기 중 궐위된 때에는 궐위된 날로부터 2개월 이내에 보궐임원을 선임하되, 그 임기는 전임자의 잔여임기로 하며, 보궐 원장의 임기도 1회 임기로 한다. 다만 전임자의 잔여임기가 1년 미만일 때는 보궐 원장의 임기는 원장 임기 횟수에 포함하지 아니한다.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⑤</w:t>
      </w:r>
      <w:r>
        <w:rPr>
          <w:rFonts w:ascii="조선신명조" w:eastAsia="조선신명조"/>
          <w:sz w:val="28"/>
          <w:shd w:val="clear" w:color="000000"/>
        </w:rPr>
        <w:t xml:space="preserve"> 원장은 회원 또는 외부인사 중 학식과 덕망 및 도덕성을 갖추고 지방문화원 중흥발전에 공헌할 수 있는 자를 이사 정수의 </w:t>
      </w:r>
      <w:r>
        <w:rPr>
          <w:rFonts w:ascii="조선신명조" w:eastAsia="조선신명조"/>
          <w:sz w:val="28"/>
          <w:shd w:val="clear" w:color="000000"/>
        </w:rPr>
        <w:t xml:space="preserve">3분의 1 </w:t>
      </w:r>
      <w:r>
        <w:rPr>
          <w:rFonts w:ascii="조선신명조" w:eastAsia="조선신명조"/>
          <w:sz w:val="28"/>
          <w:shd w:val="clear" w:color="000000"/>
        </w:rPr>
        <w:t>이내 범위 내에서 임원으로 지명할 수 있다. 원장에 의해 지명된 임원은 본인 동의 및 이사회 인준을 거쳐 본원의 임원으로 선임한다.</w:t>
      </w:r>
    </w:p>
    <w:p>
      <w:pPr>
        <w:pStyle w:val="0"/>
        <w:widowControl w:val="off"/>
        <w:spacing w:line="552" w:lineRule="auto"/>
        <w:ind w:left="255" w:hanging="255"/>
      </w:pPr>
      <w:r>
        <w:rPr>
          <w:rFonts w:ascii="조선굵은고딕" w:eastAsia="조선굵은고딕"/>
          <w:sz w:val="28"/>
          <w:shd w:val="clear" w:color="000000"/>
        </w:rPr>
        <w:t>제14조(임기)</w:t>
      </w:r>
      <w:r>
        <w:rPr>
          <w:rFonts w:ascii="조선신명조"/>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임원의 임기는 이사 4년, 감사 2년으로 하되 연임할 수 있다.</w:t>
      </w:r>
    </w:p>
    <w:p>
      <w:pPr>
        <w:pStyle w:val="0"/>
        <w:widowControl w:val="off"/>
        <w:spacing w:line="552" w:lineRule="auto"/>
      </w:pPr>
      <w:r>
        <w:rPr>
          <w:rFonts w:ascii="조선신명조"/>
          <w:sz w:val="28"/>
          <w:shd w:val="clear" w:color="000000"/>
        </w:rPr>
        <w:t xml:space="preserve">  </w:t>
      </w:r>
      <w:r>
        <w:rPr>
          <w:rFonts w:ascii="조선신명조"/>
          <w:sz w:val="28"/>
          <w:shd w:val="clear" w:color="000000"/>
        </w:rPr>
        <w:t>②</w:t>
      </w:r>
      <w:r>
        <w:rPr>
          <w:rFonts w:ascii="조선신명조" w:eastAsia="조선신명조"/>
          <w:sz w:val="28"/>
          <w:shd w:val="clear" w:color="000000"/>
        </w:rPr>
        <w:t xml:space="preserve"> 원장의 임기는 4년으로 하되 2차에 한하여 중임할 수 있다.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③</w:t>
      </w:r>
      <w:r>
        <w:rPr>
          <w:rFonts w:ascii="조선신명조" w:eastAsia="조선신명조"/>
          <w:sz w:val="28"/>
          <w:shd w:val="clear" w:color="000000"/>
        </w:rPr>
        <w:t xml:space="preserve"> 원장 및 임원의 임기는 종전 임원의 임기만료일 익일부터 시작한다.</w:t>
      </w:r>
    </w:p>
    <w:p>
      <w:pPr>
        <w:pStyle w:val="0"/>
        <w:widowControl w:val="off"/>
        <w:spacing w:line="552" w:lineRule="auto"/>
        <w:ind w:left="255" w:hanging="255"/>
      </w:pPr>
      <w:r>
        <w:rPr>
          <w:rFonts w:ascii="조선굵은고딕" w:eastAsia="조선굵은고딕"/>
          <w:sz w:val="28"/>
          <w:shd w:val="clear" w:color="000000"/>
        </w:rPr>
        <w:t>제15조(임원의 선임제한)</w:t>
      </w:r>
      <w:r>
        <w:rPr>
          <w:rFonts w:ascii="조선신명조"/>
          <w:b/>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이사는 본원의 설립취지에 적극 찬동하고 협력한 자로 구성한다.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②</w:t>
      </w:r>
      <w:r>
        <w:rPr>
          <w:rFonts w:ascii="조선신명조" w:eastAsia="조선신명조"/>
          <w:sz w:val="28"/>
          <w:shd w:val="clear" w:color="000000"/>
        </w:rPr>
        <w:t xml:space="preserve"> 이사와 감사는 상호 간에 겸직할 수 없으며 이사는 이사 상호간의 민법 제777조에 규정된 친족관계에 있는 자가 이사 정수의 과반수를 초과할 수 없다.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③</w:t>
      </w:r>
      <w:r>
        <w:rPr>
          <w:rFonts w:ascii="조선신명조" w:eastAsia="조선신명조"/>
          <w:sz w:val="28"/>
          <w:shd w:val="clear" w:color="000000"/>
        </w:rPr>
        <w:t xml:space="preserve"> 다음 각호의 1에 해당하는 자는 임원이 될 수 없다.</w:t>
      </w:r>
    </w:p>
    <w:p>
      <w:pPr>
        <w:pStyle w:val="0"/>
        <w:widowControl w:val="off"/>
        <w:spacing w:line="552" w:lineRule="auto"/>
      </w:pPr>
      <w:r>
        <w:rPr>
          <w:rFonts w:ascii="조선신명조"/>
          <w:sz w:val="28"/>
          <w:shd w:val="clear" w:color="000000"/>
        </w:rPr>
        <w:t xml:space="preserve">  </w:t>
      </w:r>
      <w:r>
        <w:rPr>
          <w:rFonts w:ascii="조선신명조" w:eastAsia="조선신명조"/>
          <w:sz w:val="28"/>
          <w:shd w:val="clear" w:color="000000"/>
        </w:rPr>
        <w:t>1. 미성년자, 피성년후견인, 피한정후견인</w:t>
      </w:r>
    </w:p>
    <w:p>
      <w:pPr>
        <w:pStyle w:val="0"/>
        <w:widowControl w:val="off"/>
        <w:spacing w:line="552" w:lineRule="auto"/>
      </w:pPr>
      <w:r>
        <w:rPr>
          <w:rFonts w:ascii="조선신명조"/>
          <w:sz w:val="28"/>
          <w:shd w:val="clear" w:color="000000"/>
        </w:rPr>
        <w:t xml:space="preserve">  </w:t>
      </w:r>
      <w:r>
        <w:rPr>
          <w:rFonts w:ascii="조선신명조" w:eastAsia="조선신명조"/>
          <w:sz w:val="28"/>
          <w:shd w:val="clear" w:color="000000"/>
        </w:rPr>
        <w:t>2. 파산자로서 복권되지 아니한 자</w:t>
      </w:r>
    </w:p>
    <w:p>
      <w:pPr>
        <w:pStyle w:val="0"/>
        <w:widowControl w:val="off"/>
        <w:spacing w:line="552" w:lineRule="auto"/>
        <w:ind w:left="489" w:hanging="489"/>
      </w:pPr>
      <w:r>
        <w:rPr>
          <w:rFonts w:ascii="조선신명조"/>
          <w:sz w:val="28"/>
          <w:shd w:val="clear" w:color="000000"/>
        </w:rPr>
        <w:t xml:space="preserve">  </w:t>
      </w:r>
      <w:r>
        <w:rPr>
          <w:rFonts w:ascii="조선신명조" w:eastAsia="조선신명조"/>
          <w:sz w:val="28"/>
          <w:shd w:val="clear" w:color="000000"/>
        </w:rPr>
        <w:t>3. 금고 이상의 실형을 선고받고 그 집행이 종료(종료된 것으로 보는 경우를 포함한다)되거나 집행이 면제된 날부터 2년이 경과되지 아니한 자</w:t>
      </w:r>
    </w:p>
    <w:p>
      <w:pPr>
        <w:pStyle w:val="0"/>
        <w:widowControl w:val="off"/>
        <w:spacing w:line="552" w:lineRule="auto"/>
        <w:ind w:left="489" w:hanging="489"/>
      </w:pPr>
      <w:r>
        <w:rPr>
          <w:rFonts w:ascii="조선신명조"/>
          <w:sz w:val="28"/>
          <w:shd w:val="clear" w:color="000000"/>
        </w:rPr>
        <w:t xml:space="preserve">  </w:t>
      </w:r>
      <w:r>
        <w:rPr>
          <w:rFonts w:ascii="조선신명조" w:eastAsia="조선신명조"/>
          <w:sz w:val="28"/>
          <w:shd w:val="clear" w:color="000000"/>
        </w:rPr>
        <w:t>4. 금고 이상의 형을 받고 그 집행유예의 기간이 종료되지 아니한 자</w:t>
      </w:r>
    </w:p>
    <w:p>
      <w:pPr>
        <w:pStyle w:val="0"/>
        <w:widowControl w:val="off"/>
        <w:spacing w:line="552" w:lineRule="auto"/>
      </w:pPr>
      <w:r>
        <w:rPr>
          <w:rFonts w:ascii="조선신명조"/>
          <w:sz w:val="28"/>
          <w:shd w:val="clear" w:color="000000"/>
        </w:rPr>
        <w:t xml:space="preserve">  </w:t>
      </w:r>
      <w:r>
        <w:rPr>
          <w:rFonts w:ascii="조선신명조" w:eastAsia="조선신명조"/>
          <w:sz w:val="28"/>
          <w:shd w:val="clear" w:color="000000"/>
        </w:rPr>
        <w:t>5. 법원의 판결 또는 법률에 따라 자격이 상실되거나 정지한 자</w:t>
      </w:r>
    </w:p>
    <w:p>
      <w:pPr>
        <w:pStyle w:val="0"/>
        <w:widowControl w:val="off"/>
        <w:spacing w:line="552" w:lineRule="auto"/>
        <w:ind w:left="255" w:hanging="255"/>
      </w:pPr>
      <w:r>
        <w:rPr>
          <w:rFonts w:ascii="조선굵은고딕" w:eastAsia="조선굵은고딕"/>
          <w:sz w:val="28"/>
          <w:shd w:val="clear" w:color="000000"/>
        </w:rPr>
        <w:t>제16조(정치관여 등의 금지)</w:t>
      </w:r>
      <w:r>
        <w:rPr>
          <w:rFonts w:ascii="조선신명조" w:eastAsia="조선신명조"/>
          <w:sz w:val="28"/>
          <w:shd w:val="clear" w:color="000000"/>
        </w:rPr>
        <w:t xml:space="preserve"> 본원은 정치, 종교 활동에 관여해서는 아니 되며, 원장은 국회의원, 지방의회의원 또는 정당의 간부를 겸직할 수 없다.</w:t>
      </w:r>
    </w:p>
    <w:p>
      <w:pPr>
        <w:pStyle w:val="0"/>
        <w:widowControl w:val="off"/>
        <w:spacing w:line="552" w:lineRule="auto"/>
        <w:ind w:left="255" w:hanging="255"/>
      </w:pPr>
      <w:r>
        <w:rPr>
          <w:rFonts w:ascii="조선굵은고딕" w:eastAsia="조선굵은고딕"/>
          <w:sz w:val="28"/>
          <w:shd w:val="clear" w:color="000000"/>
        </w:rPr>
        <w:t>제17조(임원의 사퇴)</w:t>
      </w:r>
      <w:r>
        <w:rPr>
          <w:rFonts w:ascii="조선신명조"/>
          <w:b/>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임원은 원장에게 사퇴서를 제출함으로써 임원자격이 상실된다.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②</w:t>
      </w:r>
      <w:r>
        <w:rPr>
          <w:rFonts w:ascii="조선신명조" w:eastAsia="조선신명조"/>
          <w:sz w:val="28"/>
          <w:shd w:val="clear" w:color="000000"/>
        </w:rPr>
        <w:t xml:space="preserve"> 제1항의 경우 임원직만 상실되고 회원으로서 자격은 그대로 유지된다.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③</w:t>
      </w:r>
      <w:r>
        <w:rPr>
          <w:rFonts w:ascii="조선신명조" w:eastAsia="조선신명조"/>
          <w:sz w:val="28"/>
          <w:shd w:val="clear" w:color="000000"/>
        </w:rPr>
        <w:t xml:space="preserve"> 임원이 정관 제9조 제3호를 이행치 않을 때는 당해 연도 말일 날 자진사퇴한 것으로 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④</w:t>
      </w:r>
      <w:r>
        <w:rPr>
          <w:rFonts w:ascii="조선신명조" w:eastAsia="조선신명조"/>
          <w:sz w:val="28"/>
          <w:shd w:val="clear" w:color="000000"/>
        </w:rPr>
        <w:t xml:space="preserve"> 원장이 재임 중 업무와 관련되어 형사소추가 되었을 때는 직무가 정지되며, 부원장이 직무를 대행한다. 다만 형이 확정될 경우 원장직을 상실한다.</w:t>
      </w:r>
      <w:r>
        <w:rPr>
          <w:rFonts w:ascii="조선신명조"/>
          <w:sz w:val="28"/>
          <w:shd w:val="clear" w:color="000000"/>
        </w:rPr>
        <w:t xml:space="preserve"> </w:t>
      </w:r>
    </w:p>
    <w:p>
      <w:pPr>
        <w:pStyle w:val="0"/>
        <w:widowControl w:val="off"/>
        <w:spacing w:line="552" w:lineRule="auto"/>
        <w:ind w:left="255" w:hanging="255"/>
      </w:pPr>
      <w:r>
        <w:rPr>
          <w:rFonts w:ascii="조선굵은고딕" w:eastAsia="조선굵은고딕"/>
          <w:sz w:val="28"/>
          <w:shd w:val="clear" w:color="000000"/>
        </w:rPr>
        <w:t>제18조(임원의 직무)</w:t>
      </w:r>
      <w:r>
        <w:rPr>
          <w:rFonts w:ascii="조선신명조"/>
          <w:b/>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원장은 본원을 대표하고 본원의 업무를 통리하며, 총회 및 이사회의 의장이 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②</w:t>
      </w:r>
      <w:r>
        <w:rPr>
          <w:rFonts w:ascii="조선신명조" w:eastAsia="조선신명조"/>
          <w:sz w:val="28"/>
          <w:shd w:val="clear" w:color="000000"/>
        </w:rPr>
        <w:t xml:space="preserve"> 부원장은 원장을 보좌하고, 원장의 유고 및 귈위시 연장자순으로 그 직무를 대행한다.  부원장도 유고시에는 이사 중에서 연장자순으로 직무를 대행한다.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③</w:t>
      </w:r>
      <w:r>
        <w:rPr>
          <w:rFonts w:ascii="조선신명조" w:eastAsia="조선신명조"/>
          <w:sz w:val="28"/>
          <w:shd w:val="clear" w:color="000000"/>
        </w:rPr>
        <w:t xml:space="preserve"> 이사는 이사회에 출석하여 본원의 업무에 관한 사항을 심의, 의결하며 원장 또는 이사회로부터 위임된 사항을 처리한다.</w:t>
      </w:r>
    </w:p>
    <w:p>
      <w:pPr>
        <w:pStyle w:val="0"/>
        <w:widowControl w:val="off"/>
        <w:spacing w:line="552" w:lineRule="auto"/>
      </w:pPr>
      <w:r>
        <w:rPr>
          <w:rFonts w:ascii="조선신명조"/>
          <w:sz w:val="28"/>
          <w:shd w:val="clear" w:color="000000"/>
        </w:rPr>
        <w:t xml:space="preserve">  </w:t>
      </w:r>
      <w:r>
        <w:rPr>
          <w:rFonts w:ascii="조선신명조"/>
          <w:sz w:val="28"/>
          <w:shd w:val="clear" w:color="000000"/>
        </w:rPr>
        <w:t>④</w:t>
      </w:r>
      <w:r>
        <w:rPr>
          <w:rFonts w:ascii="조선신명조" w:eastAsia="조선신명조"/>
          <w:sz w:val="28"/>
          <w:shd w:val="clear" w:color="000000"/>
        </w:rPr>
        <w:t xml:space="preserve"> 감사의 직무는 다음 각호와 같다.</w:t>
      </w:r>
    </w:p>
    <w:p>
      <w:pPr>
        <w:pStyle w:val="0"/>
        <w:widowControl w:val="off"/>
        <w:spacing w:line="552" w:lineRule="auto"/>
      </w:pPr>
      <w:r>
        <w:rPr>
          <w:rFonts w:ascii="조선신명조" w:eastAsia="조선신명조"/>
          <w:sz w:val="28"/>
          <w:shd w:val="clear" w:color="000000"/>
        </w:rPr>
        <w:t xml:space="preserve">  1. 본원의 재무상태를 감사하는 일</w:t>
      </w:r>
    </w:p>
    <w:p>
      <w:pPr>
        <w:pStyle w:val="0"/>
        <w:widowControl w:val="off"/>
        <w:spacing w:line="552" w:lineRule="auto"/>
      </w:pPr>
      <w:r>
        <w:rPr>
          <w:rFonts w:ascii="조선신명조" w:eastAsia="조선신명조"/>
          <w:sz w:val="28"/>
          <w:shd w:val="clear" w:color="000000"/>
        </w:rPr>
        <w:t xml:space="preserve">  2. 이사회의 운영과 그 업무에 관한 사항을 감사하는 일</w:t>
      </w:r>
    </w:p>
    <w:p>
      <w:pPr>
        <w:pStyle w:val="0"/>
        <w:widowControl w:val="off"/>
        <w:spacing w:line="552" w:lineRule="auto"/>
        <w:ind w:left="487" w:hanging="487"/>
      </w:pPr>
      <w:r>
        <w:rPr>
          <w:rFonts w:ascii="조선신명조" w:eastAsia="조선신명조"/>
          <w:sz w:val="28"/>
          <w:shd w:val="clear" w:color="000000"/>
        </w:rPr>
        <w:t xml:space="preserve">  3. 제1호 및 제2호의 감사결과 부정 또는 부당한 점이 있음을 발견할 때에는 이사회나 총회에 그 시정을 요구하고 </w:t>
      </w:r>
      <w:r>
        <w:rPr>
          <w:rFonts w:eastAsia="조선신명조"/>
          <w:sz w:val="28"/>
          <w:shd w:val="clear" w:color="000000"/>
        </w:rPr>
        <w:t>춘천시장</w:t>
      </w:r>
      <w:r>
        <w:rPr>
          <w:rFonts w:ascii="조선신명조" w:eastAsia="조선신명조"/>
          <w:sz w:val="28"/>
          <w:shd w:val="clear" w:color="000000"/>
        </w:rPr>
        <w:t>에 보고하는 일</w:t>
      </w:r>
    </w:p>
    <w:p>
      <w:pPr>
        <w:pStyle w:val="0"/>
        <w:widowControl w:val="off"/>
        <w:spacing w:line="552" w:lineRule="auto"/>
        <w:ind w:left="487" w:hanging="487"/>
      </w:pPr>
      <w:r>
        <w:rPr>
          <w:rFonts w:ascii="조선신명조" w:eastAsia="조선신명조"/>
          <w:sz w:val="28"/>
          <w:shd w:val="clear" w:color="000000"/>
        </w:rPr>
        <w:t xml:space="preserve">  4. 제3호의 보고를 하기 위하여 필요한 때에는 총회, 이사회의 소집을 요구하는 일</w:t>
      </w:r>
    </w:p>
    <w:p>
      <w:pPr>
        <w:pStyle w:val="0"/>
        <w:widowControl w:val="off"/>
        <w:spacing w:line="552" w:lineRule="auto"/>
        <w:ind w:left="487" w:hanging="487"/>
      </w:pPr>
      <w:r>
        <w:rPr>
          <w:rFonts w:ascii="조선신명조" w:eastAsia="조선신명조"/>
          <w:sz w:val="28"/>
          <w:shd w:val="clear" w:color="000000"/>
        </w:rPr>
        <w:t xml:space="preserve">  5. 본원의 재산 상황 또는 총회, 이사회의 운영과 그 업무에 관한 사항에 대하여 원장에게 또는 총회나 이사회에 출석하여 의견을 진술하는 일</w:t>
      </w:r>
    </w:p>
    <w:p>
      <w:pPr>
        <w:pStyle w:val="0"/>
        <w:widowControl w:val="off"/>
        <w:spacing w:line="552" w:lineRule="auto"/>
        <w:ind w:left="255" w:hanging="255"/>
      </w:pPr>
      <w:r>
        <w:rPr>
          <w:rFonts w:ascii="조선굵은고딕" w:eastAsia="조선굵은고딕"/>
          <w:sz w:val="28"/>
          <w:shd w:val="clear" w:color="000000"/>
        </w:rPr>
        <w:t>제19조(운영위원 등)</w:t>
      </w:r>
      <w:r>
        <w:rPr>
          <w:rFonts w:ascii="조선신명조"/>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본원의 발전을 위하여 운영위원, 고문 및 자문위원 약간명을 둘 수 있다.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②</w:t>
      </w:r>
      <w:r>
        <w:rPr>
          <w:rFonts w:ascii="조선신명조" w:eastAsia="조선신명조"/>
          <w:sz w:val="28"/>
          <w:shd w:val="clear" w:color="000000"/>
        </w:rPr>
        <w:t xml:space="preserve"> 운영위원, 고문 및 자문위원은 학식과 덕망이 있는 자중에서 이사회의 동의를 얻어 원장이 추대한다.</w:t>
      </w:r>
    </w:p>
    <w:p>
      <w:pPr>
        <w:pStyle w:val="0"/>
        <w:widowControl w:val="off"/>
        <w:spacing w:line="552" w:lineRule="auto"/>
        <w:rPr>
          <w:rFonts w:ascii="조선신명조" w:eastAsia="조선신명조"/>
          <w:color w:val="000000"/>
          <w:sz w:val="28"/>
          <w:shd w:val="clear" w:color="000000"/>
        </w:rPr>
      </w:pPr>
    </w:p>
    <w:p>
      <w:pPr>
        <w:pStyle w:val="0"/>
        <w:widowControl w:val="off"/>
        <w:wordWrap w:val="1"/>
        <w:spacing w:line="552" w:lineRule="auto"/>
        <w:jc w:val="center"/>
      </w:pPr>
      <w:r>
        <w:rPr>
          <w:rFonts w:ascii="조선굵은고딕" w:eastAsia="조선굵은고딕"/>
          <w:sz w:val="28"/>
          <w:shd w:val="clear" w:color="000000"/>
        </w:rPr>
        <w:t>제4장  총 회</w:t>
      </w:r>
    </w:p>
    <w:p>
      <w:pPr>
        <w:pStyle w:val="0"/>
        <w:widowControl w:val="off"/>
        <w:spacing w:line="552" w:lineRule="auto"/>
        <w:ind w:left="260" w:hanging="260"/>
      </w:pPr>
      <w:r>
        <w:rPr>
          <w:rFonts w:ascii="조선굵은고딕" w:eastAsia="조선굵은고딕"/>
          <w:sz w:val="28"/>
          <w:shd w:val="clear" w:color="000000"/>
        </w:rPr>
        <w:t>제20조(구성)</w:t>
      </w:r>
      <w:r>
        <w:rPr>
          <w:rFonts w:ascii="조선신명조"/>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총회는 회원으로 구성한다.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②</w:t>
      </w:r>
      <w:r>
        <w:rPr>
          <w:rFonts w:ascii="조선신명조" w:eastAsia="조선신명조"/>
          <w:sz w:val="28"/>
          <w:shd w:val="clear" w:color="000000"/>
        </w:rPr>
        <w:t xml:space="preserve"> 총회의 효율적 운영을 위하여 총회 결의로 대의원회를 둘 수 있으며, 대의원회는 회원을 대표하는 대의원으로 구성한다. 대의원회를 구성하는 대의원은 회원 자격을 가진 자 중에서 총회에서 선출하되, 본원 사정을 고려하여 회원의 30% 이내로 하며, 임기는 임원의 임기를 준용하되 총회결의에 의하여 별도로 정할 수 있다. 대의원회는 총회에서 위임한 사항을 의결하며, 대의원회의 의결은 총회 의결로 간주한다. </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③</w:t>
      </w:r>
      <w:r>
        <w:rPr>
          <w:rFonts w:ascii="조선신명조" w:eastAsia="조선신명조"/>
          <w:sz w:val="28"/>
          <w:shd w:val="clear" w:color="000000"/>
        </w:rPr>
        <w:t xml:space="preserve"> 대의원회의 구성 및 대의원 선임을 결의한 총회의 결과는 회원에게 서면으로 통보한다.</w:t>
      </w:r>
    </w:p>
    <w:p>
      <w:pPr>
        <w:pStyle w:val="0"/>
        <w:widowControl w:val="off"/>
        <w:spacing w:line="552" w:lineRule="auto"/>
      </w:pPr>
      <w:r>
        <w:rPr>
          <w:rFonts w:ascii="조선굵은고딕" w:eastAsia="조선굵은고딕"/>
          <w:sz w:val="28"/>
          <w:shd w:val="clear" w:color="000000"/>
        </w:rPr>
        <w:t>제21조(구분 및 소집)</w:t>
      </w:r>
      <w:r>
        <w:rPr>
          <w:rFonts w:ascii="조선신명조"/>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총회는 정기총회와 임시총회로 구분한다.</w:t>
      </w:r>
    </w:p>
    <w:p>
      <w:pPr>
        <w:pStyle w:val="0"/>
        <w:widowControl w:val="off"/>
        <w:spacing w:line="552" w:lineRule="auto"/>
      </w:pPr>
      <w:r>
        <w:rPr>
          <w:rFonts w:ascii="조선신명조"/>
          <w:sz w:val="28"/>
          <w:shd w:val="clear" w:color="000000"/>
        </w:rPr>
        <w:t xml:space="preserve">  </w:t>
      </w:r>
      <w:r>
        <w:rPr>
          <w:rFonts w:ascii="조선신명조"/>
          <w:sz w:val="28"/>
          <w:shd w:val="clear" w:color="000000"/>
        </w:rPr>
        <w:t>②</w:t>
      </w:r>
      <w:r>
        <w:rPr>
          <w:rFonts w:ascii="조선신명조" w:eastAsia="조선신명조"/>
          <w:sz w:val="28"/>
          <w:shd w:val="clear" w:color="000000"/>
        </w:rPr>
        <w:t xml:space="preserve"> 정기총회는 매 회계연도 말일로부터 2월 이내에 개최한다.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③</w:t>
      </w:r>
      <w:r>
        <w:rPr>
          <w:rFonts w:ascii="조선신명조" w:eastAsia="조선신명조"/>
          <w:sz w:val="28"/>
          <w:shd w:val="clear" w:color="000000"/>
        </w:rPr>
        <w:t xml:space="preserve"> 임시총회는 필요한 경우 원장이 소집함을 원칙으로 하되, 제22조에 따라 소집할 수 있다.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④</w:t>
      </w:r>
      <w:r>
        <w:rPr>
          <w:rFonts w:ascii="조선신명조" w:eastAsia="조선신명조"/>
          <w:sz w:val="28"/>
          <w:shd w:val="clear" w:color="000000"/>
        </w:rPr>
        <w:t xml:space="preserve"> 총회의 소집은 원장이 회의안건을 명기하여 회의개시 14일전까지 문서로 통지하여야 한다. 다만, 긴급을 요하는 경우 또는 소집이 지연되어 의안이 기간 내에 처리가 불가할 경우에는 소집통지 기간을 단축할 수 있으며, 이 경우 회의목적 사항을 명시하고 의안에 대한 찬반 여부를 회원이 서면으로 회신할 수 있도록 하며, 총회일로부터 7일 이내에 본원에 도달하는 회원의 회신서면을 총회에서의 의결권 행사로 간주하여 소집통지 기간 단축으로 총회에 참석하지 못한 회원의 의사를 반영한다.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⑤</w:t>
      </w:r>
      <w:r>
        <w:rPr>
          <w:rFonts w:ascii="조선신명조" w:eastAsia="조선신명조"/>
          <w:sz w:val="28"/>
          <w:shd w:val="clear" w:color="000000"/>
        </w:rPr>
        <w:t xml:space="preserve"> 총회는 대면 총회를 원칙으로 하되, 다음 각 호의 경우에는 서면으로 총회를 개최하여 의결할 수 있다. 다만, 이 경우 이사회에서 의결된 안건이어야 하며, 서면에 의한 의결은 전항 단서의 예에 준하되, 회원의 의결권 행사 서면 도달 기준일은 서면결의 통지일로부터 14일 이내로 한다.</w:t>
      </w:r>
    </w:p>
    <w:p>
      <w:pPr>
        <w:pStyle w:val="0"/>
        <w:widowControl w:val="off"/>
        <w:spacing w:line="552" w:lineRule="auto"/>
        <w:ind w:left="414" w:hanging="414"/>
      </w:pPr>
      <w:r>
        <w:rPr>
          <w:rFonts w:ascii="조선신명조" w:eastAsia="조선신명조"/>
          <w:sz w:val="28"/>
          <w:shd w:val="clear" w:color="000000"/>
        </w:rPr>
        <w:t xml:space="preserve">  1. 사안이 명백하고 경미하거나 법률 등 상위규정의 변경으로 정관 개정이 필요하다고 판단될 경우</w:t>
      </w:r>
    </w:p>
    <w:p>
      <w:pPr>
        <w:pStyle w:val="0"/>
        <w:widowControl w:val="off"/>
        <w:spacing w:line="552" w:lineRule="auto"/>
        <w:ind w:left="414" w:hanging="414"/>
      </w:pPr>
      <w:r>
        <w:rPr>
          <w:rFonts w:ascii="조선신명조" w:eastAsia="조선신명조"/>
          <w:sz w:val="28"/>
          <w:shd w:val="clear" w:color="000000"/>
        </w:rPr>
        <w:t xml:space="preserve">  2. 전염병, 자연재해 등 국가재난 선포로 대면 총회 소집이 불가능하다고 판단될 경우</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⑥</w:t>
      </w:r>
      <w:r>
        <w:rPr>
          <w:rFonts w:ascii="조선신명조" w:eastAsia="조선신명조"/>
          <w:sz w:val="28"/>
          <w:shd w:val="clear" w:color="000000"/>
        </w:rPr>
        <w:t xml:space="preserve"> 제4항 단서 내지 제5항의 총회소집 및 의결방법은 임원 선임을 위한 총회에는 적용하지 아니하며, 다만 제5항제2호의 경우에는 예외로 할 수 있다.</w:t>
      </w:r>
    </w:p>
    <w:p>
      <w:pPr>
        <w:pStyle w:val="0"/>
        <w:widowControl w:val="off"/>
        <w:spacing w:line="552" w:lineRule="auto"/>
        <w:ind w:left="255" w:hanging="255"/>
      </w:pPr>
      <w:r>
        <w:rPr>
          <w:rFonts w:ascii="조선굵은고딕" w:eastAsia="조선굵은고딕"/>
          <w:sz w:val="28"/>
          <w:shd w:val="clear" w:color="000000"/>
        </w:rPr>
        <w:t>제22조(소집특례)</w:t>
      </w:r>
      <w:r>
        <w:rPr>
          <w:rFonts w:ascii="조선신명조"/>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원장 또는 이사는 다음 각 호의 1에 해당하는 소집요구가 있을 때에는 그 소집요구일로부터 2주 이내에 임시총회를 소집하여야 한다.</w:t>
      </w:r>
    </w:p>
    <w:p>
      <w:pPr>
        <w:pStyle w:val="0"/>
        <w:widowControl w:val="off"/>
        <w:spacing w:line="552" w:lineRule="auto"/>
        <w:ind w:left="487" w:hanging="487"/>
      </w:pPr>
      <w:r>
        <w:rPr>
          <w:rFonts w:ascii="조선신명조" w:eastAsia="조선신명조"/>
          <w:sz w:val="28"/>
          <w:shd w:val="clear" w:color="000000"/>
        </w:rPr>
        <w:t xml:space="preserve">  1. 문화원의 이사가 1/3이상 요구로 회의목적을 명시하여 소집을 요구한 때</w:t>
      </w:r>
    </w:p>
    <w:p>
      <w:pPr>
        <w:pStyle w:val="0"/>
        <w:widowControl w:val="off"/>
        <w:spacing w:line="552" w:lineRule="auto"/>
      </w:pPr>
      <w:r>
        <w:rPr>
          <w:rFonts w:ascii="조선신명조" w:eastAsia="조선신명조"/>
          <w:sz w:val="28"/>
          <w:shd w:val="clear" w:color="000000"/>
        </w:rPr>
        <w:t xml:space="preserve">  2. 회원 1/3 이상이 회의목적을 명시하여 소집을 요구한 때</w:t>
      </w:r>
    </w:p>
    <w:p>
      <w:pPr>
        <w:pStyle w:val="0"/>
        <w:widowControl w:val="off"/>
        <w:spacing w:line="552" w:lineRule="auto"/>
      </w:pPr>
      <w:r>
        <w:rPr>
          <w:rFonts w:ascii="조선신명조" w:eastAsia="조선신명조"/>
          <w:sz w:val="28"/>
          <w:shd w:val="clear" w:color="000000"/>
        </w:rPr>
        <w:t xml:space="preserve">  3. 제18조 제4항 제4호의 규정에 의거 감사가 소집 요구한 경우</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②</w:t>
      </w:r>
      <w:r>
        <w:rPr>
          <w:rFonts w:ascii="조선신명조" w:eastAsia="조선신명조"/>
          <w:sz w:val="28"/>
          <w:shd w:val="clear" w:color="000000"/>
        </w:rPr>
        <w:t xml:space="preserve"> 전항의 총회 소집요구가 있은 날로부터 2주 이내에 원장 또는 이사가 총회소집의 절차를 밟지 아니한 때에는 총회의 소집을 청구한 회원은 </w:t>
      </w:r>
      <w:r>
        <w:rPr>
          <w:rFonts w:eastAsia="조선신명조"/>
          <w:sz w:val="28"/>
          <w:shd w:val="clear" w:color="000000"/>
        </w:rPr>
        <w:t>춘천시장</w:t>
      </w:r>
      <w:r>
        <w:rPr>
          <w:rFonts w:ascii="조선신명조" w:eastAsia="조선신명조"/>
          <w:sz w:val="28"/>
          <w:shd w:val="clear" w:color="000000"/>
        </w:rPr>
        <w:t>의 승인을 얻어 이를 소집할 수 있다.</w:t>
      </w:r>
    </w:p>
    <w:p>
      <w:pPr>
        <w:pStyle w:val="0"/>
        <w:widowControl w:val="off"/>
        <w:spacing w:line="552" w:lineRule="auto"/>
        <w:ind w:left="255" w:hanging="255"/>
      </w:pPr>
      <w:r>
        <w:rPr>
          <w:rFonts w:ascii="조선굵은고딕" w:eastAsia="조선굵은고딕"/>
          <w:sz w:val="28"/>
          <w:shd w:val="clear" w:color="000000"/>
        </w:rPr>
        <w:t>제23조(의결 정족수)</w:t>
      </w:r>
      <w:r>
        <w:rPr>
          <w:rFonts w:ascii="조선신명조"/>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총회는 재적회원의 과반수의 출석으로 개의하고, 출석회원 과반수의 찬성으로 의결하며, 가부동수인 경우에는 부결된 것으로 본다. 다만, 재산처분 및 정관변경에 관한 의결은 재적회원 3분의 2 이상의 찬성이 있어야 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②</w:t>
      </w:r>
      <w:r>
        <w:rPr>
          <w:rFonts w:ascii="조선신명조" w:eastAsia="조선신명조"/>
          <w:sz w:val="28"/>
          <w:shd w:val="clear" w:color="000000"/>
        </w:rPr>
        <w:t xml:space="preserve"> 전항의 규정에도 불구하고 제22조 제4항 단서에 따라 긴급을 요하는 사안의 처리를 위하여 총회 소집기간을 단축하여 회원이 총회에 참석하지 아니하고 총회일로부터 7일 이내에 서면으로 의결권을 행사한 경우에는 당해 회원의 의결권 행사는 참석 회원의 의결권 행사와 동일하게 취급한다.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③</w:t>
      </w:r>
      <w:r>
        <w:rPr>
          <w:rFonts w:ascii="조선신명조" w:eastAsia="조선신명조"/>
          <w:sz w:val="28"/>
          <w:shd w:val="clear" w:color="000000"/>
        </w:rPr>
        <w:t xml:space="preserve"> 회원이 총회에 불참할 경우 참석하는 회원에게 1인에 한하여 의결권을 위임(1위임ㆍ1수임)할 수 있으며, 이 경우 위임장을 총회 개시 전까지 원장에게 제출하여야 한다. 단, 임원선임에 있어 위임장은 총회 개회 정족수에는 포함하되, 의결시 출석 회원수에는 포함하지 아니한다.</w:t>
      </w:r>
    </w:p>
    <w:p>
      <w:pPr>
        <w:pStyle w:val="0"/>
        <w:widowControl w:val="off"/>
        <w:spacing w:line="552" w:lineRule="auto"/>
        <w:ind w:left="255" w:hanging="255"/>
      </w:pPr>
      <w:r>
        <w:rPr>
          <w:rFonts w:ascii="조선굵은고딕" w:eastAsia="조선굵은고딕"/>
          <w:sz w:val="28"/>
          <w:shd w:val="clear" w:color="000000"/>
        </w:rPr>
        <w:t>제24조(총회의 기능)</w:t>
      </w:r>
      <w:r>
        <w:rPr>
          <w:rFonts w:ascii="조선신명조" w:eastAsia="조선신명조"/>
          <w:sz w:val="28"/>
          <w:shd w:val="clear" w:color="000000"/>
        </w:rPr>
        <w:t xml:space="preserve"> 총회는 다음 각 호와 관련된 사항을 의결한다.</w:t>
      </w:r>
    </w:p>
    <w:p>
      <w:pPr>
        <w:pStyle w:val="0"/>
        <w:widowControl w:val="off"/>
        <w:spacing w:line="552" w:lineRule="auto"/>
      </w:pPr>
      <w:r>
        <w:rPr>
          <w:rFonts w:ascii="조선신명조" w:eastAsia="조선신명조"/>
          <w:sz w:val="28"/>
          <w:shd w:val="clear" w:color="000000"/>
        </w:rPr>
        <w:t xml:space="preserve">  1. 임원선출에 관한 사항  </w:t>
      </w:r>
    </w:p>
    <w:p>
      <w:pPr>
        <w:pStyle w:val="0"/>
        <w:widowControl w:val="off"/>
        <w:spacing w:line="552" w:lineRule="auto"/>
      </w:pPr>
      <w:r>
        <w:rPr>
          <w:rFonts w:ascii="조선신명조" w:eastAsia="조선신명조"/>
          <w:sz w:val="28"/>
          <w:shd w:val="clear" w:color="000000"/>
        </w:rPr>
        <w:t xml:space="preserve">  2. 본원의 해산 및 정관의 변경에 관한 사항</w:t>
      </w:r>
    </w:p>
    <w:p>
      <w:pPr>
        <w:pStyle w:val="0"/>
        <w:widowControl w:val="off"/>
        <w:spacing w:line="552" w:lineRule="auto"/>
      </w:pPr>
      <w:r>
        <w:rPr>
          <w:rFonts w:ascii="조선신명조" w:eastAsia="조선신명조"/>
          <w:sz w:val="28"/>
          <w:shd w:val="clear" w:color="000000"/>
        </w:rPr>
        <w:t xml:space="preserve">  3. 재산의 처분</w:t>
      </w:r>
      <w:r>
        <w:rPr>
          <w:rFonts w:ascii="조선신명조" w:eastAsia="조선신명조"/>
          <w:sz w:val="28"/>
          <w:shd w:val="clear" w:color="000000"/>
        </w:rPr>
        <w:t>․매도․증여․담보․대여․취득․기채에</w:t>
      </w:r>
      <w:r>
        <w:rPr>
          <w:rFonts w:ascii="조선신명조" w:eastAsia="조선신명조"/>
          <w:sz w:val="28"/>
          <w:shd w:val="clear" w:color="000000"/>
        </w:rPr>
        <w:t xml:space="preserve"> 관한 사항</w:t>
      </w:r>
    </w:p>
    <w:p>
      <w:pPr>
        <w:pStyle w:val="0"/>
        <w:widowControl w:val="off"/>
        <w:spacing w:line="552" w:lineRule="auto"/>
      </w:pPr>
      <w:r>
        <w:rPr>
          <w:rFonts w:ascii="조선신명조" w:eastAsia="조선신명조"/>
          <w:sz w:val="28"/>
          <w:shd w:val="clear" w:color="000000"/>
        </w:rPr>
        <w:t xml:space="preserve">  4. 예산 및 결산의 승인</w:t>
      </w:r>
    </w:p>
    <w:p>
      <w:pPr>
        <w:pStyle w:val="0"/>
        <w:widowControl w:val="off"/>
        <w:spacing w:line="552" w:lineRule="auto"/>
      </w:pPr>
      <w:r>
        <w:rPr>
          <w:rFonts w:ascii="조선신명조" w:eastAsia="조선신명조"/>
          <w:sz w:val="28"/>
          <w:shd w:val="clear" w:color="000000"/>
        </w:rPr>
        <w:t xml:space="preserve">  5. 사업계획의 승인</w:t>
      </w:r>
    </w:p>
    <w:p>
      <w:pPr>
        <w:pStyle w:val="0"/>
        <w:widowControl w:val="off"/>
        <w:spacing w:line="552" w:lineRule="auto"/>
      </w:pPr>
      <w:r>
        <w:rPr>
          <w:rFonts w:ascii="조선신명조" w:eastAsia="조선신명조"/>
          <w:sz w:val="28"/>
          <w:shd w:val="clear" w:color="000000"/>
        </w:rPr>
        <w:t xml:space="preserve">  6. 기타 중요한 사항</w:t>
      </w:r>
    </w:p>
    <w:p>
      <w:pPr>
        <w:pStyle w:val="0"/>
        <w:widowControl w:val="off"/>
        <w:spacing w:line="552" w:lineRule="auto"/>
        <w:ind w:left="255" w:hanging="255"/>
      </w:pPr>
      <w:r>
        <w:rPr>
          <w:rFonts w:ascii="조선굵은고딕" w:eastAsia="조선굵은고딕"/>
          <w:sz w:val="28"/>
          <w:shd w:val="clear" w:color="000000"/>
        </w:rPr>
        <w:t>제25조(총회의결 제척사유)</w:t>
      </w:r>
      <w:r>
        <w:rPr>
          <w:rFonts w:ascii="조선신명조" w:eastAsia="조선신명조"/>
          <w:sz w:val="28"/>
          <w:shd w:val="clear" w:color="000000"/>
        </w:rPr>
        <w:t xml:space="preserve"> 회원이 총회 의결사안에 이해관계를 가지고 있는 경우에는 의결에 참여하지 못한다. 단, 회원 본인에 대한 임원의 선임이나 해임과 관련한 결의에 있어서는 그러하지 아니하다.</w:t>
      </w:r>
    </w:p>
    <w:p>
      <w:pPr>
        <w:pStyle w:val="0"/>
        <w:widowControl w:val="off"/>
        <w:spacing w:line="552" w:lineRule="auto"/>
        <w:rPr>
          <w:rFonts w:ascii="조선신명조" w:eastAsia="조선신명조"/>
          <w:color w:val="000000"/>
          <w:sz w:val="28"/>
          <w:shd w:val="clear" w:color="000000"/>
        </w:rPr>
      </w:pPr>
    </w:p>
    <w:p>
      <w:pPr>
        <w:pStyle w:val="0"/>
        <w:widowControl w:val="off"/>
        <w:wordWrap w:val="1"/>
        <w:spacing w:line="552" w:lineRule="auto"/>
        <w:jc w:val="center"/>
      </w:pPr>
      <w:r>
        <w:rPr>
          <w:rFonts w:ascii="조선굵은고딕" w:eastAsia="조선굵은고딕"/>
          <w:sz w:val="28"/>
          <w:shd w:val="clear" w:color="000000"/>
        </w:rPr>
        <w:t>제5장  이사회</w:t>
      </w:r>
    </w:p>
    <w:p>
      <w:pPr>
        <w:pStyle w:val="0"/>
        <w:widowControl w:val="off"/>
        <w:spacing w:line="552" w:lineRule="auto"/>
      </w:pPr>
      <w:r>
        <w:rPr>
          <w:rFonts w:ascii="조선굵은고딕" w:eastAsia="조선굵은고딕"/>
          <w:sz w:val="28"/>
          <w:shd w:val="clear" w:color="000000"/>
        </w:rPr>
        <w:t>제26조(구성)</w:t>
      </w:r>
      <w:r>
        <w:rPr>
          <w:rFonts w:ascii="조선신명조"/>
          <w:b/>
          <w:sz w:val="28"/>
          <w:shd w:val="clear" w:color="000000"/>
        </w:rPr>
        <w:t xml:space="preserve"> </w:t>
      </w:r>
      <w:r>
        <w:rPr>
          <w:rFonts w:ascii="조선신명조" w:eastAsia="조선신명조"/>
          <w:sz w:val="28"/>
          <w:shd w:val="clear" w:color="000000"/>
        </w:rPr>
        <w:t>이사회는 원장과 이사로 구성한다.</w:t>
      </w:r>
    </w:p>
    <w:p>
      <w:pPr>
        <w:pStyle w:val="0"/>
        <w:widowControl w:val="off"/>
        <w:spacing w:line="552" w:lineRule="auto"/>
        <w:ind w:left="255" w:hanging="255"/>
      </w:pPr>
      <w:r>
        <w:rPr>
          <w:rFonts w:ascii="조선굵은고딕" w:eastAsia="조선굵은고딕"/>
          <w:sz w:val="28"/>
          <w:shd w:val="clear" w:color="000000"/>
        </w:rPr>
        <w:t>제27조(소집)</w:t>
      </w:r>
      <w:r>
        <w:rPr>
          <w:rFonts w:ascii="조선신명조"/>
          <w:b/>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이사회는 원장이 필요하다고 인정할 때에 원장이 소집한다.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②</w:t>
      </w:r>
      <w:r>
        <w:rPr>
          <w:rFonts w:ascii="조선신명조" w:eastAsia="조선신명조"/>
          <w:sz w:val="28"/>
          <w:shd w:val="clear" w:color="000000"/>
        </w:rPr>
        <w:t xml:space="preserve"> 이사회의 소집은 원장이 회의안건을 명기하고 회의개시 </w:t>
      </w:r>
      <w:r>
        <w:rPr>
          <w:rFonts w:ascii="조선신명조" w:eastAsia="조선신명조"/>
          <w:sz w:val="28"/>
          <w:shd w:val="clear" w:color="000000"/>
        </w:rPr>
        <w:t>5일전</w:t>
      </w:r>
      <w:r>
        <w:rPr>
          <w:rFonts w:ascii="조선신명조" w:eastAsia="조선신명조"/>
          <w:sz w:val="28"/>
          <w:shd w:val="clear" w:color="000000"/>
        </w:rPr>
        <w:t>까지 문서로 통지하여야 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③</w:t>
      </w:r>
      <w:r>
        <w:rPr>
          <w:rFonts w:ascii="조선신명조" w:eastAsia="조선신명조"/>
          <w:sz w:val="28"/>
          <w:shd w:val="clear" w:color="000000"/>
        </w:rPr>
        <w:t xml:space="preserve"> 이사회는 제2항의 통지사항에 대해서만 의결할 수 있다. 단, 재적이사 전원이 출석하고 출석이사 전원이 찬성할 때에는 통지하지 않은 사항이라도 이를 부의하고 의결할 수 있다.</w:t>
      </w:r>
    </w:p>
    <w:p>
      <w:pPr>
        <w:pStyle w:val="0"/>
        <w:widowControl w:val="off"/>
        <w:spacing w:line="552" w:lineRule="auto"/>
        <w:ind w:left="255" w:hanging="255"/>
      </w:pPr>
      <w:r>
        <w:rPr>
          <w:rFonts w:ascii="조선굵은고딕" w:eastAsia="조선굵은고딕"/>
          <w:sz w:val="28"/>
          <w:shd w:val="clear" w:color="000000"/>
        </w:rPr>
        <w:t>제28조(소집특례)</w:t>
      </w:r>
      <w:r>
        <w:rPr>
          <w:rFonts w:ascii="조선신명조"/>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원장은 다음 각 호의 1에 해당하는 소집 요구가 있을 때에는 그 소집 요구일로부터 20일 이내에 이사회를 소집하여야 한다.</w:t>
      </w:r>
    </w:p>
    <w:p>
      <w:pPr>
        <w:pStyle w:val="0"/>
        <w:widowControl w:val="off"/>
        <w:spacing w:line="552" w:lineRule="auto"/>
      </w:pPr>
      <w:r>
        <w:rPr>
          <w:rFonts w:ascii="조선신명조" w:eastAsia="조선신명조"/>
          <w:sz w:val="28"/>
          <w:shd w:val="clear" w:color="000000"/>
        </w:rPr>
        <w:t xml:space="preserve">  1. 재적이사 과반수가 회의목적을 명시하여 소집요구한때</w:t>
      </w:r>
    </w:p>
    <w:p>
      <w:pPr>
        <w:pStyle w:val="0"/>
        <w:widowControl w:val="off"/>
        <w:spacing w:line="552" w:lineRule="auto"/>
      </w:pPr>
      <w:r>
        <w:rPr>
          <w:rFonts w:ascii="조선신명조" w:eastAsia="조선신명조"/>
          <w:sz w:val="28"/>
          <w:shd w:val="clear" w:color="000000"/>
        </w:rPr>
        <w:t xml:space="preserve">  2. 제18조 제4항 제4호의 규정에 의거 감사가 소집 요구한때</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②</w:t>
      </w:r>
      <w:r>
        <w:rPr>
          <w:rFonts w:ascii="조선신명조" w:eastAsia="조선신명조"/>
          <w:sz w:val="28"/>
          <w:shd w:val="clear" w:color="000000"/>
        </w:rPr>
        <w:t xml:space="preserve"> 이사회의 소집권자가 소집을 기피함으로서 7일 이상 이사회의 소집이 불가능하게 된 때에는 재적이사 과반수의 찬성으로 이를 소집할 수 있다.</w:t>
      </w:r>
    </w:p>
    <w:p>
      <w:pPr>
        <w:pStyle w:val="0"/>
        <w:widowControl w:val="off"/>
        <w:spacing w:line="552" w:lineRule="auto"/>
        <w:ind w:left="255" w:hanging="255"/>
      </w:pPr>
      <w:r>
        <w:rPr>
          <w:rFonts w:ascii="조선굵은고딕" w:eastAsia="조선굵은고딕"/>
          <w:sz w:val="28"/>
          <w:shd w:val="clear" w:color="000000"/>
        </w:rPr>
        <w:t>제29조(의결정족수)</w:t>
      </w:r>
      <w:r>
        <w:rPr>
          <w:rFonts w:ascii="조선신명조"/>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이사회는 재적이사 과반수의 출석으로 개의하고 출석이사 과반수의 찬성으로 의결한다.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②</w:t>
      </w:r>
      <w:r>
        <w:rPr>
          <w:rFonts w:ascii="조선신명조" w:eastAsia="조선신명조"/>
          <w:sz w:val="28"/>
          <w:shd w:val="clear" w:color="000000"/>
        </w:rPr>
        <w:t xml:space="preserve"> 제1항의 의결권은 위임할 수 없음을 원칙으로 하되, 부득이한 사정으로 이사가 이사회에 불참할 경우 사전 통지된 당해 이사회의 안건에 대한 의결권을 서면으로 제3자에게 위임할 수 있다.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③</w:t>
      </w:r>
      <w:r>
        <w:rPr>
          <w:rFonts w:ascii="조선신명조" w:eastAsia="조선신명조"/>
          <w:sz w:val="28"/>
          <w:shd w:val="clear" w:color="000000"/>
        </w:rPr>
        <w:t xml:space="preserve"> 의안이 경미하고 명백하여 이사회 소집이 불요하다고 판단될 경우에는 서면으로 의결할 수 있다. 이 경우 제21조 제5항을 준용한다.</w:t>
      </w:r>
    </w:p>
    <w:p>
      <w:pPr>
        <w:pStyle w:val="0"/>
        <w:widowControl w:val="off"/>
        <w:spacing w:line="552" w:lineRule="auto"/>
        <w:ind w:left="280" w:hanging="280"/>
      </w:pPr>
      <w:r>
        <w:rPr>
          <w:rFonts w:ascii="조선굵은고딕" w:eastAsia="조선굵은고딕"/>
          <w:sz w:val="28"/>
          <w:shd w:val="clear" w:color="000000"/>
        </w:rPr>
        <w:t>제30조(이사회의 기능)</w:t>
      </w:r>
      <w:r>
        <w:rPr>
          <w:rFonts w:ascii="조선신명조"/>
          <w:b/>
          <w:sz w:val="28"/>
          <w:shd w:val="clear" w:color="000000"/>
        </w:rPr>
        <w:t xml:space="preserve"> </w:t>
      </w:r>
      <w:r>
        <w:rPr>
          <w:rFonts w:ascii="조선신명조" w:eastAsia="조선신명조"/>
          <w:sz w:val="28"/>
          <w:shd w:val="clear" w:color="000000"/>
        </w:rPr>
        <w:t xml:space="preserve">이사회는 다음 각 호의 사항을 의결한다. </w:t>
      </w:r>
    </w:p>
    <w:p>
      <w:pPr>
        <w:pStyle w:val="0"/>
        <w:widowControl w:val="off"/>
        <w:spacing w:line="552" w:lineRule="auto"/>
      </w:pPr>
      <w:r>
        <w:rPr>
          <w:rFonts w:ascii="조선신명조" w:eastAsia="조선신명조"/>
          <w:sz w:val="28"/>
          <w:shd w:val="clear" w:color="000000"/>
        </w:rPr>
        <w:t xml:space="preserve">  1. 업무의 집행에 관한 사항</w:t>
      </w:r>
    </w:p>
    <w:p>
      <w:pPr>
        <w:pStyle w:val="0"/>
        <w:widowControl w:val="off"/>
        <w:spacing w:line="552" w:lineRule="auto"/>
      </w:pPr>
      <w:r>
        <w:rPr>
          <w:rFonts w:ascii="조선신명조" w:eastAsia="조선신명조"/>
          <w:sz w:val="28"/>
          <w:shd w:val="clear" w:color="000000"/>
        </w:rPr>
        <w:t xml:space="preserve">  2. 사업계획서의 운영에 관한 사항</w:t>
      </w:r>
    </w:p>
    <w:p>
      <w:pPr>
        <w:pStyle w:val="0"/>
        <w:widowControl w:val="off"/>
        <w:spacing w:line="552" w:lineRule="auto"/>
      </w:pPr>
      <w:r>
        <w:rPr>
          <w:rFonts w:ascii="조선신명조" w:eastAsia="조선신명조"/>
          <w:sz w:val="28"/>
          <w:shd w:val="clear" w:color="000000"/>
        </w:rPr>
        <w:t xml:space="preserve">  3. 예산결산서의 작성에 관한 사항</w:t>
      </w:r>
    </w:p>
    <w:p>
      <w:pPr>
        <w:pStyle w:val="0"/>
        <w:widowControl w:val="off"/>
        <w:spacing w:line="552" w:lineRule="auto"/>
      </w:pPr>
      <w:r>
        <w:rPr>
          <w:rFonts w:ascii="조선신명조" w:eastAsia="조선신명조"/>
          <w:sz w:val="28"/>
          <w:shd w:val="clear" w:color="000000"/>
        </w:rPr>
        <w:t xml:space="preserve">  4. 총회에서 위임받은 사항</w:t>
      </w:r>
    </w:p>
    <w:p>
      <w:pPr>
        <w:pStyle w:val="0"/>
        <w:widowControl w:val="off"/>
        <w:spacing w:line="552" w:lineRule="auto"/>
      </w:pPr>
      <w:r>
        <w:rPr>
          <w:rFonts w:ascii="조선신명조" w:eastAsia="조선신명조"/>
          <w:sz w:val="28"/>
          <w:shd w:val="clear" w:color="000000"/>
        </w:rPr>
        <w:t xml:space="preserve">  5. 정관의 변경에 관한 사항</w:t>
      </w:r>
    </w:p>
    <w:p>
      <w:pPr>
        <w:pStyle w:val="0"/>
        <w:widowControl w:val="off"/>
        <w:spacing w:line="552" w:lineRule="auto"/>
      </w:pPr>
      <w:r>
        <w:rPr>
          <w:rFonts w:ascii="조선신명조" w:eastAsia="조선신명조"/>
          <w:sz w:val="28"/>
          <w:shd w:val="clear" w:color="000000"/>
        </w:rPr>
        <w:t xml:space="preserve">  6. 재산관리에 관한 사항</w:t>
      </w:r>
    </w:p>
    <w:p>
      <w:pPr>
        <w:pStyle w:val="0"/>
        <w:widowControl w:val="off"/>
        <w:spacing w:line="552" w:lineRule="auto"/>
      </w:pPr>
      <w:r>
        <w:rPr>
          <w:rFonts w:ascii="조선신명조" w:eastAsia="조선신명조"/>
          <w:sz w:val="28"/>
          <w:shd w:val="clear" w:color="000000"/>
        </w:rPr>
        <w:t xml:space="preserve">  7. 정관에 의하여 그 권한에 속하는 사항</w:t>
      </w:r>
    </w:p>
    <w:p>
      <w:pPr>
        <w:pStyle w:val="0"/>
        <w:widowControl w:val="off"/>
        <w:spacing w:line="552" w:lineRule="auto"/>
      </w:pPr>
      <w:r>
        <w:rPr>
          <w:rFonts w:ascii="조선신명조" w:eastAsia="조선신명조"/>
          <w:sz w:val="28"/>
          <w:shd w:val="clear" w:color="000000"/>
        </w:rPr>
        <w:t xml:space="preserve">  8. 총회에 부의할 안건의 작성</w:t>
      </w:r>
    </w:p>
    <w:p>
      <w:pPr>
        <w:pStyle w:val="0"/>
        <w:widowControl w:val="off"/>
        <w:spacing w:line="552" w:lineRule="auto"/>
      </w:pPr>
      <w:r>
        <w:rPr>
          <w:rFonts w:ascii="조선신명조" w:eastAsia="조선신명조"/>
          <w:sz w:val="28"/>
          <w:shd w:val="clear" w:color="000000"/>
        </w:rPr>
        <w:t xml:space="preserve">  9. 원장이 부의하는 사항</w:t>
      </w:r>
    </w:p>
    <w:p>
      <w:pPr>
        <w:pStyle w:val="0"/>
        <w:widowControl w:val="off"/>
        <w:spacing w:line="552" w:lineRule="auto"/>
      </w:pPr>
      <w:r>
        <w:rPr>
          <w:rFonts w:ascii="조선신명조" w:eastAsia="조선신명조"/>
          <w:sz w:val="28"/>
          <w:shd w:val="clear" w:color="000000"/>
        </w:rPr>
        <w:t xml:space="preserve">  10. 기타 중요사항</w:t>
      </w:r>
    </w:p>
    <w:p>
      <w:pPr>
        <w:pStyle w:val="0"/>
        <w:widowControl w:val="off"/>
        <w:spacing w:line="552" w:lineRule="auto"/>
        <w:ind w:left="255" w:hanging="255"/>
      </w:pPr>
      <w:r>
        <w:rPr>
          <w:rFonts w:ascii="조선굵은고딕" w:eastAsia="조선굵은고딕"/>
          <w:sz w:val="28"/>
          <w:shd w:val="clear" w:color="000000"/>
        </w:rPr>
        <w:t>제31조(이사회의결 제척사유)</w:t>
      </w:r>
      <w:r>
        <w:rPr>
          <w:rFonts w:ascii="조선신명조" w:eastAsia="조선신명조"/>
          <w:sz w:val="28"/>
          <w:shd w:val="clear" w:color="000000"/>
        </w:rPr>
        <w:t xml:space="preserve"> 임원이 다음 각 호의 1에 해당하는 때에는 그 의결에 참여하지 못한다.</w:t>
      </w:r>
    </w:p>
    <w:p>
      <w:pPr>
        <w:pStyle w:val="0"/>
        <w:widowControl w:val="off"/>
        <w:spacing w:line="552" w:lineRule="auto"/>
      </w:pPr>
      <w:r>
        <w:rPr>
          <w:rFonts w:ascii="조선신명조" w:eastAsia="조선신명조"/>
          <w:sz w:val="28"/>
          <w:shd w:val="clear" w:color="000000"/>
        </w:rPr>
        <w:t xml:space="preserve">  1. 임원의 취임 및 해임에 있어 그 자신에 관한 사항</w:t>
      </w:r>
    </w:p>
    <w:p>
      <w:pPr>
        <w:pStyle w:val="0"/>
        <w:widowControl w:val="off"/>
        <w:spacing w:line="552" w:lineRule="auto"/>
        <w:ind w:left="489" w:hanging="489"/>
      </w:pPr>
      <w:r>
        <w:rPr>
          <w:rFonts w:ascii="조선신명조" w:eastAsia="조선신명조"/>
          <w:sz w:val="28"/>
          <w:shd w:val="clear" w:color="000000"/>
        </w:rPr>
        <w:t xml:space="preserve">  2. 금전 및 재산의 수수에 관련되는 사항으로써 본원과 이해가 상반되는 자에 관한 사항</w:t>
      </w:r>
    </w:p>
    <w:p>
      <w:pPr>
        <w:pStyle w:val="0"/>
        <w:widowControl w:val="off"/>
        <w:spacing w:line="552" w:lineRule="auto"/>
        <w:rPr>
          <w:rFonts w:ascii="조선신명조" w:eastAsia="조선신명조"/>
          <w:color w:val="000000"/>
          <w:sz w:val="28"/>
          <w:shd w:val="clear" w:color="000000"/>
        </w:rPr>
      </w:pPr>
    </w:p>
    <w:p>
      <w:pPr>
        <w:pStyle w:val="0"/>
        <w:widowControl w:val="off"/>
        <w:wordWrap w:val="1"/>
        <w:spacing w:line="552" w:lineRule="auto"/>
        <w:jc w:val="center"/>
      </w:pPr>
      <w:r>
        <w:rPr>
          <w:rFonts w:ascii="조선굵은고딕" w:eastAsia="조선굵은고딕"/>
          <w:sz w:val="28"/>
          <w:shd w:val="clear" w:color="000000"/>
        </w:rPr>
        <w:t>제6장  재정(재산과 회계)</w:t>
      </w:r>
    </w:p>
    <w:p>
      <w:pPr>
        <w:pStyle w:val="0"/>
        <w:widowControl w:val="off"/>
        <w:spacing w:line="552" w:lineRule="auto"/>
        <w:ind w:left="255" w:hanging="255"/>
      </w:pPr>
      <w:r>
        <w:rPr>
          <w:rFonts w:ascii="조선굵은고딕" w:eastAsia="조선굵은고딕"/>
          <w:sz w:val="28"/>
          <w:shd w:val="clear" w:color="000000"/>
        </w:rPr>
        <w:t>제32조(재산의 구분)</w:t>
      </w:r>
      <w:r>
        <w:rPr>
          <w:rFonts w:ascii="조선신명조"/>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본원의 재산은 다음 각 호와 같이 기본재산과 보통재산으로 구분한다.</w:t>
      </w:r>
    </w:p>
    <w:p>
      <w:pPr>
        <w:pStyle w:val="0"/>
        <w:widowControl w:val="off"/>
        <w:spacing w:line="552" w:lineRule="auto"/>
        <w:ind w:left="487" w:hanging="487"/>
      </w:pPr>
      <w:r>
        <w:rPr>
          <w:rFonts w:ascii="조선신명조" w:eastAsia="조선신명조"/>
          <w:sz w:val="28"/>
          <w:shd w:val="clear" w:color="000000"/>
        </w:rPr>
        <w:t xml:space="preserve">  1. 기본재산은 본원 설립시 출연한 재산과 이사회에서 기본재산으로 정한 재산으로 한다.</w:t>
      </w:r>
    </w:p>
    <w:p>
      <w:pPr>
        <w:pStyle w:val="0"/>
        <w:widowControl w:val="off"/>
        <w:spacing w:line="552" w:lineRule="auto"/>
      </w:pPr>
      <w:r>
        <w:rPr>
          <w:rFonts w:ascii="조선신명조" w:eastAsia="조선신명조"/>
          <w:sz w:val="28"/>
          <w:shd w:val="clear" w:color="000000"/>
        </w:rPr>
        <w:t xml:space="preserve">  2. 보통재산은 기본재산 이외의 재산으로 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②</w:t>
      </w:r>
      <w:r>
        <w:rPr>
          <w:rFonts w:ascii="조선신명조" w:eastAsia="조선신명조"/>
          <w:sz w:val="28"/>
          <w:shd w:val="clear" w:color="000000"/>
        </w:rPr>
        <w:t xml:space="preserve"> 본원의 기본재산은 연1회 그 목록을 작성하여 </w:t>
      </w:r>
      <w:r>
        <w:rPr>
          <w:rFonts w:eastAsia="조선신명조"/>
          <w:sz w:val="28"/>
          <w:shd w:val="clear" w:color="000000"/>
        </w:rPr>
        <w:t>춘천시장</w:t>
      </w:r>
      <w:r>
        <w:rPr>
          <w:rFonts w:ascii="조선신명조" w:eastAsia="조선신명조"/>
          <w:sz w:val="28"/>
          <w:shd w:val="clear" w:color="000000"/>
        </w:rPr>
        <w:t>에게 보고하여야 한다.</w:t>
      </w:r>
    </w:p>
    <w:p>
      <w:pPr>
        <w:pStyle w:val="0"/>
        <w:widowControl w:val="off"/>
        <w:spacing w:line="552" w:lineRule="auto"/>
        <w:ind w:left="255" w:hanging="255"/>
      </w:pPr>
      <w:r>
        <w:rPr>
          <w:rFonts w:ascii="조선굵은고딕" w:eastAsia="조선굵은고딕"/>
          <w:sz w:val="28"/>
          <w:shd w:val="clear" w:color="000000"/>
        </w:rPr>
        <w:t>제33조(기본재산의 처분)</w:t>
      </w:r>
      <w:r>
        <w:rPr>
          <w:rFonts w:ascii="조선신명조" w:eastAsia="조선신명조"/>
          <w:sz w:val="28"/>
          <w:shd w:val="clear" w:color="000000"/>
        </w:rPr>
        <w:t xml:space="preserve"> 본원의 기본재산을 매도</w:t>
      </w:r>
      <w:r>
        <w:rPr>
          <w:rFonts w:ascii="조선신명조" w:eastAsia="조선신명조"/>
          <w:sz w:val="28"/>
          <w:shd w:val="clear" w:color="000000"/>
        </w:rPr>
        <w:t>․증여․임대․교환</w:t>
      </w:r>
      <w:r>
        <w:rPr>
          <w:rFonts w:ascii="조선신명조" w:eastAsia="조선신명조"/>
          <w:sz w:val="28"/>
          <w:shd w:val="clear" w:color="000000"/>
        </w:rPr>
        <w:t xml:space="preserve"> 또는 담보로 제공하거나 의무의 부담, 권리의 포기 및 기채하는 때에는 총회의 의결을 거쳐 도지사의 승인을 얻어야 한다.</w:t>
      </w:r>
    </w:p>
    <w:p>
      <w:pPr>
        <w:pStyle w:val="0"/>
        <w:widowControl w:val="off"/>
        <w:spacing w:line="552" w:lineRule="auto"/>
        <w:ind w:left="255" w:hanging="255"/>
      </w:pPr>
      <w:r>
        <w:rPr>
          <w:rFonts w:ascii="조선굵은고딕" w:eastAsia="조선굵은고딕"/>
          <w:sz w:val="28"/>
          <w:shd w:val="clear" w:color="000000"/>
        </w:rPr>
        <w:t>제34조(수입금)</w:t>
      </w:r>
      <w:r>
        <w:rPr>
          <w:rFonts w:ascii="조선신명조"/>
          <w:b/>
          <w:sz w:val="28"/>
          <w:shd w:val="clear" w:color="000000"/>
        </w:rPr>
        <w:t xml:space="preserve"> </w:t>
      </w:r>
      <w:r>
        <w:rPr>
          <w:rFonts w:ascii="조선신명조" w:eastAsia="조선신명조"/>
          <w:sz w:val="28"/>
          <w:shd w:val="clear" w:color="000000"/>
        </w:rPr>
        <w:t>본원의 수입금은 회원의 회비, 기본재산으로부터 발생한 과실, 찬조금, 보조금, 기타 잡수입으로 한다.</w:t>
      </w:r>
    </w:p>
    <w:p>
      <w:pPr>
        <w:pStyle w:val="0"/>
        <w:widowControl w:val="off"/>
        <w:spacing w:line="552" w:lineRule="auto"/>
        <w:ind w:left="255" w:hanging="255"/>
      </w:pPr>
      <w:r>
        <w:rPr>
          <w:rFonts w:ascii="조선굵은고딕" w:eastAsia="조선굵은고딕"/>
          <w:sz w:val="28"/>
          <w:shd w:val="clear" w:color="000000"/>
        </w:rPr>
        <w:t>제34조의2(기부금공시)</w:t>
      </w:r>
      <w:r>
        <w:rPr>
          <w:rFonts w:ascii="조선신명조"/>
          <w:b/>
          <w:sz w:val="28"/>
          <w:shd w:val="clear" w:color="000000"/>
        </w:rPr>
        <w:t xml:space="preserve"> </w:t>
      </w:r>
      <w:r>
        <w:rPr>
          <w:rFonts w:ascii="조선신명조" w:eastAsia="조선신명조"/>
          <w:sz w:val="28"/>
          <w:shd w:val="clear" w:color="000000"/>
        </w:rPr>
        <w:t>인터넷 누리집 등을 통하여 연간 기부금 모금액 및 활용실적을 공개한다.</w:t>
      </w:r>
    </w:p>
    <w:p>
      <w:pPr>
        <w:pStyle w:val="0"/>
        <w:widowControl w:val="off"/>
        <w:spacing w:line="552" w:lineRule="auto"/>
      </w:pPr>
      <w:r>
        <w:rPr>
          <w:rFonts w:ascii="조선굵은고딕" w:eastAsia="조선굵은고딕"/>
          <w:sz w:val="28"/>
          <w:shd w:val="clear" w:color="000000"/>
        </w:rPr>
        <w:t>제35조(회계년도)</w:t>
      </w:r>
      <w:r>
        <w:rPr>
          <w:rFonts w:ascii="조선신명조" w:eastAsia="조선신명조"/>
          <w:sz w:val="28"/>
          <w:shd w:val="clear" w:color="000000"/>
        </w:rPr>
        <w:t xml:space="preserve"> 본회 회계</w:t>
      </w:r>
      <w:r>
        <w:rPr>
          <w:rFonts w:eastAsia="조선신명조"/>
          <w:sz w:val="28"/>
          <w:shd w:val="clear" w:color="000000"/>
        </w:rPr>
        <w:t>연</w:t>
      </w:r>
      <w:r>
        <w:rPr>
          <w:rFonts w:ascii="조선신명조" w:eastAsia="조선신명조"/>
          <w:sz w:val="28"/>
          <w:shd w:val="clear" w:color="000000"/>
        </w:rPr>
        <w:t>도는 정부의 회계</w:t>
      </w:r>
      <w:r>
        <w:rPr>
          <w:rFonts w:eastAsia="조선신명조"/>
          <w:sz w:val="28"/>
          <w:shd w:val="clear" w:color="000000"/>
        </w:rPr>
        <w:t>연</w:t>
      </w:r>
      <w:r>
        <w:rPr>
          <w:rFonts w:ascii="조선신명조" w:eastAsia="조선신명조"/>
          <w:sz w:val="28"/>
          <w:shd w:val="clear" w:color="000000"/>
        </w:rPr>
        <w:t>도에 따른다.</w:t>
      </w:r>
    </w:p>
    <w:p>
      <w:pPr>
        <w:pStyle w:val="0"/>
        <w:widowControl w:val="off"/>
        <w:spacing w:line="552" w:lineRule="auto"/>
        <w:ind w:left="255" w:hanging="255"/>
      </w:pPr>
      <w:r>
        <w:rPr>
          <w:rFonts w:ascii="조선굵은고딕" w:eastAsia="조선굵은고딕"/>
          <w:sz w:val="28"/>
          <w:shd w:val="clear" w:color="000000"/>
        </w:rPr>
        <w:t>제36조(예산편성)</w:t>
      </w:r>
      <w:r>
        <w:rPr>
          <w:rFonts w:ascii="조선신명조"/>
          <w:b/>
          <w:sz w:val="28"/>
          <w:shd w:val="clear" w:color="000000"/>
        </w:rPr>
        <w:t xml:space="preserve"> </w:t>
      </w:r>
      <w:r>
        <w:rPr>
          <w:rFonts w:ascii="조선신명조" w:eastAsia="조선신명조"/>
          <w:sz w:val="28"/>
          <w:shd w:val="clear" w:color="000000"/>
        </w:rPr>
        <w:t>본원의 세입</w:t>
      </w:r>
      <w:r>
        <w:rPr>
          <w:rFonts w:ascii="조선신명조" w:eastAsia="조선신명조"/>
          <w:sz w:val="28"/>
          <w:shd w:val="clear" w:color="000000"/>
        </w:rPr>
        <w:t>․세출예산은</w:t>
      </w:r>
      <w:r>
        <w:rPr>
          <w:rFonts w:ascii="조선신명조" w:eastAsia="조선신명조"/>
          <w:sz w:val="28"/>
          <w:shd w:val="clear" w:color="000000"/>
        </w:rPr>
        <w:t xml:space="preserve"> 정기총회 1개월 전까지 편성하여 이사회의 의결을 거쳐 총회의 승인을 얻어 정한다.</w:t>
      </w:r>
    </w:p>
    <w:p>
      <w:pPr>
        <w:pStyle w:val="0"/>
        <w:widowControl w:val="off"/>
        <w:spacing w:line="552" w:lineRule="auto"/>
        <w:ind w:left="255" w:hanging="255"/>
      </w:pPr>
      <w:r>
        <w:rPr>
          <w:rFonts w:ascii="조선굵은고딕" w:eastAsia="조선굵은고딕"/>
          <w:sz w:val="28"/>
          <w:shd w:val="clear" w:color="000000"/>
        </w:rPr>
        <w:t>제37조(차입금)</w:t>
      </w:r>
      <w:r>
        <w:rPr>
          <w:rFonts w:ascii="조선신명조"/>
          <w:b/>
          <w:sz w:val="28"/>
          <w:shd w:val="clear" w:color="000000"/>
        </w:rPr>
        <w:t xml:space="preserve"> </w:t>
      </w:r>
      <w:r>
        <w:rPr>
          <w:rFonts w:ascii="조선신명조" w:eastAsia="조선신명조"/>
          <w:sz w:val="28"/>
          <w:shd w:val="clear" w:color="000000"/>
        </w:rPr>
        <w:t>본원의 목적사업을 위하여 장기차입을 하고자 할 때에는 총회의 의결을 거쳐 춘천시장의 승인을 얻어야 한다.</w:t>
      </w:r>
    </w:p>
    <w:p>
      <w:pPr>
        <w:pStyle w:val="0"/>
        <w:widowControl w:val="off"/>
        <w:spacing w:line="552" w:lineRule="auto"/>
        <w:ind w:left="255" w:hanging="255"/>
      </w:pPr>
      <w:r>
        <w:rPr>
          <w:rFonts w:ascii="조선굵은고딕" w:eastAsia="조선굵은고딕"/>
          <w:sz w:val="28"/>
          <w:shd w:val="clear" w:color="000000"/>
        </w:rPr>
        <w:t>제38조(계속비)</w:t>
      </w:r>
      <w:r>
        <w:rPr>
          <w:rFonts w:ascii="조선신명조"/>
          <w:b/>
          <w:sz w:val="28"/>
          <w:shd w:val="clear" w:color="000000"/>
        </w:rPr>
        <w:t xml:space="preserve"> </w:t>
      </w:r>
      <w:r>
        <w:rPr>
          <w:rFonts w:ascii="조선신명조" w:eastAsia="조선신명조"/>
          <w:sz w:val="28"/>
          <w:shd w:val="clear" w:color="000000"/>
        </w:rPr>
        <w:t xml:space="preserve">본원은 매 회계연도를 넘어 계속 지출할 필요가 있는 사업을 수행하기 위하여 기간을 정하여 계속비로서 예산에 계상할 수 있다. </w:t>
      </w:r>
    </w:p>
    <w:p>
      <w:pPr>
        <w:pStyle w:val="0"/>
        <w:widowControl w:val="off"/>
        <w:spacing w:line="552" w:lineRule="auto"/>
        <w:ind w:left="255" w:hanging="255"/>
      </w:pPr>
      <w:r>
        <w:rPr>
          <w:rFonts w:ascii="조선굵은고딕" w:eastAsia="조선굵은고딕"/>
          <w:sz w:val="28"/>
          <w:shd w:val="clear" w:color="000000"/>
        </w:rPr>
        <w:t>제39조(결산)</w:t>
      </w:r>
      <w:r>
        <w:rPr>
          <w:rFonts w:ascii="조선신명조"/>
          <w:b/>
          <w:sz w:val="28"/>
          <w:shd w:val="clear" w:color="000000"/>
        </w:rPr>
        <w:t xml:space="preserve"> </w:t>
      </w:r>
      <w:r>
        <w:rPr>
          <w:rFonts w:ascii="조선신명조" w:eastAsia="조선신명조"/>
          <w:sz w:val="28"/>
          <w:shd w:val="clear" w:color="000000"/>
        </w:rPr>
        <w:t>본원의 매 회계연도 경과 후 1개월 내에 결산서를 작성하여 이사회의 의결을 거쳐 총회의 승인을 받아야 한다.</w:t>
      </w:r>
    </w:p>
    <w:p>
      <w:pPr>
        <w:pStyle w:val="0"/>
        <w:widowControl w:val="off"/>
        <w:spacing w:line="552" w:lineRule="auto"/>
        <w:ind w:left="255" w:hanging="255"/>
      </w:pPr>
      <w:r>
        <w:rPr>
          <w:rFonts w:ascii="조선굵은고딕" w:eastAsia="조선굵은고딕"/>
          <w:sz w:val="28"/>
          <w:shd w:val="clear" w:color="000000"/>
        </w:rPr>
        <w:t>제40조(결산잉여금)</w:t>
      </w:r>
      <w:r>
        <w:rPr>
          <w:rFonts w:ascii="조선신명조" w:eastAsia="조선신명조"/>
          <w:sz w:val="28"/>
          <w:shd w:val="clear" w:color="000000"/>
        </w:rPr>
        <w:t xml:space="preserve"> 세입</w:t>
      </w:r>
      <w:r>
        <w:rPr>
          <w:rFonts w:ascii="조선신명조" w:eastAsia="조선신명조"/>
          <w:sz w:val="28"/>
          <w:shd w:val="clear" w:color="000000"/>
        </w:rPr>
        <w:t>․세출</w:t>
      </w:r>
      <w:r>
        <w:rPr>
          <w:rFonts w:ascii="조선신명조" w:eastAsia="조선신명조"/>
          <w:sz w:val="28"/>
          <w:shd w:val="clear" w:color="000000"/>
        </w:rPr>
        <w:t xml:space="preserve"> 결산잉여금은 총회의 의결을 거쳐 이월금 또는 신규 사업수행에 필요한 준비금으로 처리한다.</w:t>
      </w:r>
    </w:p>
    <w:p>
      <w:pPr>
        <w:pStyle w:val="0"/>
        <w:widowControl w:val="off"/>
        <w:spacing w:line="552" w:lineRule="auto"/>
        <w:ind w:left="255" w:hanging="255"/>
      </w:pPr>
      <w:r>
        <w:rPr>
          <w:rFonts w:ascii="조선굵은고딕" w:eastAsia="조선굵은고딕"/>
          <w:sz w:val="28"/>
          <w:shd w:val="clear" w:color="000000"/>
        </w:rPr>
        <w:t>제41조(회계감사)</w:t>
      </w:r>
      <w:r>
        <w:rPr>
          <w:rFonts w:ascii="조선신명조"/>
          <w:b/>
          <w:sz w:val="28"/>
          <w:shd w:val="clear" w:color="000000"/>
        </w:rPr>
        <w:t xml:space="preserve"> </w:t>
      </w:r>
      <w:r>
        <w:rPr>
          <w:rFonts w:ascii="조선신명조" w:eastAsia="조선신명조"/>
          <w:sz w:val="28"/>
          <w:shd w:val="clear" w:color="000000"/>
        </w:rPr>
        <w:t>감사는 회계감사를 년1회 실시한다. 단 필요한 때에는 수시로 감사를 할 수 있다.</w:t>
      </w:r>
    </w:p>
    <w:p>
      <w:pPr>
        <w:pStyle w:val="0"/>
        <w:widowControl w:val="off"/>
        <w:spacing w:line="552" w:lineRule="auto"/>
        <w:ind w:left="255" w:hanging="255"/>
      </w:pPr>
      <w:r>
        <w:rPr>
          <w:rFonts w:ascii="조선굵은고딕" w:eastAsia="조선굵은고딕"/>
          <w:sz w:val="28"/>
          <w:shd w:val="clear" w:color="000000"/>
        </w:rPr>
        <w:t>제42조(임원의 보수)</w:t>
      </w:r>
      <w:r>
        <w:rPr>
          <w:rFonts w:ascii="조선신명조"/>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임원에 대한 보수는 지급하지 아니함을 원칙으로 한다. 다만, 책정예산이 허용하는 범위 내에서 경우에 따라 일당 등 실비를 지급할 수 있다.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②</w:t>
      </w:r>
      <w:r>
        <w:rPr>
          <w:rFonts w:ascii="조선신명조" w:eastAsia="조선신명조"/>
          <w:sz w:val="28"/>
          <w:shd w:val="clear" w:color="000000"/>
        </w:rPr>
        <w:t xml:space="preserve"> 단, 본원의 업무 처리를 위하여 임원중에서 유급 상근임원을 둘 수 있다.  </w:t>
      </w:r>
    </w:p>
    <w:p>
      <w:pPr>
        <w:pStyle w:val="0"/>
        <w:widowControl w:val="off"/>
        <w:spacing w:line="552" w:lineRule="auto"/>
        <w:rPr>
          <w:rFonts w:ascii="조선신명조" w:eastAsia="조선신명조"/>
          <w:color w:val="000000"/>
          <w:sz w:val="28"/>
          <w:shd w:val="clear" w:color="000000"/>
        </w:rPr>
      </w:pPr>
    </w:p>
    <w:p>
      <w:pPr>
        <w:pStyle w:val="0"/>
        <w:widowControl w:val="off"/>
        <w:wordWrap w:val="1"/>
        <w:spacing w:line="552" w:lineRule="auto"/>
        <w:jc w:val="center"/>
      </w:pPr>
      <w:r>
        <w:rPr>
          <w:rFonts w:ascii="조선굵은고딕" w:eastAsia="조선굵은고딕"/>
          <w:sz w:val="28"/>
          <w:shd w:val="clear" w:color="000000"/>
        </w:rPr>
        <w:t>제7장  사무국</w:t>
      </w:r>
    </w:p>
    <w:p>
      <w:pPr>
        <w:pStyle w:val="0"/>
        <w:widowControl w:val="off"/>
        <w:spacing w:line="552" w:lineRule="auto"/>
        <w:ind w:left="255" w:hanging="255"/>
      </w:pPr>
      <w:r>
        <w:rPr>
          <w:rFonts w:ascii="조선굵은고딕" w:eastAsia="조선굵은고딕"/>
          <w:sz w:val="28"/>
          <w:shd w:val="clear" w:color="000000"/>
        </w:rPr>
        <w:t>제43조(설치)</w:t>
      </w:r>
      <w:r>
        <w:rPr>
          <w:rFonts w:ascii="조선신명조"/>
          <w:b/>
          <w:sz w:val="28"/>
          <w:shd w:val="clear" w:color="000000"/>
        </w:rPr>
        <w:t xml:space="preserve"> </w:t>
      </w:r>
      <w:r>
        <w:rPr>
          <w:rFonts w:ascii="조선신명조" w:eastAsia="조선신명조"/>
          <w:sz w:val="28"/>
          <w:shd w:val="clear" w:color="000000"/>
        </w:rPr>
        <w:t>원장의 지시를 받아 본원의 업무를 처리하기 위하여 사무국을 둔다.</w:t>
      </w:r>
    </w:p>
    <w:p>
      <w:pPr>
        <w:pStyle w:val="0"/>
        <w:widowControl w:val="off"/>
        <w:spacing w:line="552" w:lineRule="auto"/>
        <w:ind w:left="255" w:hanging="255"/>
      </w:pPr>
      <w:r>
        <w:rPr>
          <w:rFonts w:ascii="조선굵은고딕" w:eastAsia="조선굵은고딕"/>
          <w:sz w:val="28"/>
          <w:shd w:val="clear" w:color="000000"/>
        </w:rPr>
        <w:t>제44조(구성 등)</w:t>
      </w:r>
      <w:r>
        <w:rPr>
          <w:rFonts w:ascii="조선신명조"/>
          <w:b/>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사무국에는 국장 1인과 필요한 직원을 둘 수 있다.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②</w:t>
      </w:r>
      <w:r>
        <w:rPr>
          <w:rFonts w:ascii="조선신명조" w:eastAsia="조선신명조"/>
          <w:sz w:val="28"/>
          <w:shd w:val="clear" w:color="000000"/>
        </w:rPr>
        <w:t xml:space="preserve"> 제1항의 규정에 의한 직원은 원장이 임명한다. 다만, 사무국장은 이사회의 동의를 얻어야 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③</w:t>
      </w:r>
      <w:r>
        <w:rPr>
          <w:rFonts w:ascii="조선신명조" w:eastAsia="조선신명조"/>
          <w:sz w:val="28"/>
          <w:shd w:val="clear" w:color="000000"/>
        </w:rPr>
        <w:t xml:space="preserve"> 직원의 임무와 보수에 관한 사항은 이사회의 의결을 거쳐 별도 규정으로 정한다.</w:t>
      </w:r>
    </w:p>
    <w:p>
      <w:pPr>
        <w:pStyle w:val="0"/>
        <w:widowControl w:val="off"/>
        <w:spacing w:line="552" w:lineRule="auto"/>
      </w:pPr>
      <w:r>
        <w:rPr>
          <w:rFonts w:ascii="조선신명조"/>
          <w:sz w:val="28"/>
          <w:shd w:val="clear" w:color="000000"/>
        </w:rPr>
        <w:t xml:space="preserve">  </w:t>
      </w:r>
      <w:r>
        <w:rPr>
          <w:rFonts w:ascii="조선신명조"/>
          <w:sz w:val="28"/>
          <w:shd w:val="clear" w:color="000000"/>
        </w:rPr>
        <w:t>④</w:t>
      </w:r>
      <w:r>
        <w:rPr>
          <w:rFonts w:ascii="조선신명조" w:eastAsia="조선신명조"/>
          <w:sz w:val="28"/>
          <w:shd w:val="clear" w:color="000000"/>
        </w:rPr>
        <w:t xml:space="preserve"> 사무국장에 대하여는 제16조를 준용한다.</w:t>
      </w:r>
    </w:p>
    <w:p>
      <w:pPr>
        <w:pStyle w:val="0"/>
        <w:widowControl w:val="off"/>
        <w:spacing w:line="552" w:lineRule="auto"/>
        <w:rPr>
          <w:rFonts w:ascii="조선신명조" w:eastAsia="조선신명조"/>
          <w:color w:val="000000"/>
          <w:sz w:val="28"/>
          <w:shd w:val="clear" w:color="000000"/>
        </w:rPr>
      </w:pPr>
    </w:p>
    <w:p>
      <w:pPr>
        <w:pStyle w:val="0"/>
        <w:widowControl w:val="off"/>
        <w:wordWrap w:val="1"/>
        <w:spacing w:line="552" w:lineRule="auto"/>
        <w:jc w:val="center"/>
      </w:pPr>
      <w:r>
        <w:rPr>
          <w:rFonts w:ascii="조선굵은고딕" w:eastAsia="조선굵은고딕"/>
          <w:sz w:val="28"/>
          <w:shd w:val="clear" w:color="000000"/>
        </w:rPr>
        <w:t>제8장  연구소</w:t>
      </w:r>
    </w:p>
    <w:p>
      <w:pPr>
        <w:pStyle w:val="0"/>
        <w:widowControl w:val="off"/>
        <w:spacing w:line="552" w:lineRule="auto"/>
        <w:ind w:left="255" w:hanging="255"/>
      </w:pPr>
      <w:r>
        <w:rPr>
          <w:rFonts w:ascii="조선굵은고딕" w:eastAsia="조선굵은고딕"/>
          <w:sz w:val="28"/>
          <w:shd w:val="clear" w:color="000000"/>
        </w:rPr>
        <w:t>제45조(설치)</w:t>
      </w:r>
      <w:r>
        <w:rPr>
          <w:rFonts w:ascii="조선신명조"/>
          <w:b/>
          <w:sz w:val="28"/>
          <w:shd w:val="clear" w:color="000000"/>
        </w:rPr>
        <w:t xml:space="preserve"> </w:t>
      </w:r>
      <w:r>
        <w:rPr>
          <w:rFonts w:ascii="조선신명조" w:eastAsia="조선신명조"/>
          <w:sz w:val="28"/>
          <w:shd w:val="clear" w:color="000000"/>
        </w:rPr>
        <w:t>제4조의 사업 중 지역학 연구 업무를 효율적으로 수행하기 위해 춘천학연구소(이하 ‘연구소’라 한다)를 둔다.</w:t>
      </w:r>
    </w:p>
    <w:p>
      <w:pPr>
        <w:pStyle w:val="0"/>
        <w:widowControl w:val="off"/>
        <w:spacing w:line="552" w:lineRule="auto"/>
        <w:ind w:left="280" w:hanging="280"/>
      </w:pPr>
      <w:r>
        <w:rPr>
          <w:rFonts w:ascii="조선굵은고딕" w:eastAsia="조선굵은고딕"/>
          <w:sz w:val="28"/>
          <w:shd w:val="clear" w:color="000000"/>
        </w:rPr>
        <w:t>제46조(구성 등)</w:t>
      </w:r>
      <w:r>
        <w:rPr>
          <w:rFonts w:ascii="조선신명조"/>
          <w:b/>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연구소에는 소장 1인과 필요한 직원을 둔다.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②</w:t>
      </w:r>
      <w:r>
        <w:rPr>
          <w:rFonts w:ascii="조선신명조" w:eastAsia="조선신명조"/>
          <w:sz w:val="28"/>
          <w:shd w:val="clear" w:color="000000"/>
        </w:rPr>
        <w:t xml:space="preserve"> 소장 및 직원은 원장이 임명한다.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③</w:t>
      </w:r>
      <w:r>
        <w:rPr>
          <w:rFonts w:ascii="조선신명조" w:eastAsia="조선신명조"/>
          <w:sz w:val="28"/>
          <w:shd w:val="clear" w:color="000000"/>
        </w:rPr>
        <w:t xml:space="preserve"> 연구소의 운영 등에 관한 사항은 별도의 규정으로 정한다.</w:t>
      </w:r>
    </w:p>
    <w:p>
      <w:pPr>
        <w:pStyle w:val="0"/>
        <w:widowControl w:val="off"/>
        <w:spacing w:line="552" w:lineRule="auto"/>
        <w:rPr>
          <w:rFonts w:ascii="조선신명조" w:eastAsia="조선신명조"/>
          <w:color w:val="000000"/>
          <w:sz w:val="28"/>
          <w:shd w:val="clear" w:color="000000"/>
        </w:rPr>
      </w:pPr>
    </w:p>
    <w:p>
      <w:pPr>
        <w:pStyle w:val="0"/>
        <w:widowControl w:val="off"/>
        <w:wordWrap w:val="1"/>
        <w:spacing w:line="552" w:lineRule="auto"/>
        <w:jc w:val="center"/>
      </w:pPr>
      <w:r>
        <w:rPr>
          <w:rFonts w:ascii="조선굵은고딕" w:eastAsia="조선굵은고딕"/>
          <w:sz w:val="28"/>
          <w:shd w:val="clear" w:color="000000"/>
        </w:rPr>
        <w:t>제9장  보 칙</w:t>
      </w:r>
    </w:p>
    <w:p>
      <w:pPr>
        <w:pStyle w:val="0"/>
        <w:widowControl w:val="off"/>
        <w:spacing w:line="552" w:lineRule="auto"/>
        <w:ind w:left="255" w:hanging="255"/>
      </w:pPr>
      <w:r>
        <w:rPr>
          <w:rFonts w:ascii="조선굵은고딕" w:eastAsia="조선굵은고딕"/>
          <w:sz w:val="28"/>
          <w:shd w:val="clear" w:color="000000"/>
        </w:rPr>
        <w:t>제47조(본원해산)</w:t>
      </w:r>
      <w:r>
        <w:rPr>
          <w:rFonts w:ascii="조선신명조"/>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본원이 해산하고자 할 때에는 총회에서  재적회원 4분의 3 이상의 찬성이 있어야 하며, 도지사의 허가를 얻어야 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②</w:t>
      </w:r>
      <w:r>
        <w:rPr>
          <w:rFonts w:ascii="조선신명조" w:eastAsia="조선신명조"/>
          <w:sz w:val="28"/>
          <w:shd w:val="clear" w:color="000000"/>
        </w:rPr>
        <w:t xml:space="preserve"> 본원이 해산한 때의 잔여재산은 도지사의 승인을 얻어 국가, 지방자치단체 또는 유사한 목적을 가진 다른 비영리법인에 귀속한다.</w:t>
      </w:r>
    </w:p>
    <w:p>
      <w:pPr>
        <w:pStyle w:val="0"/>
        <w:widowControl w:val="off"/>
        <w:spacing w:line="552" w:lineRule="auto"/>
        <w:ind w:left="255" w:hanging="255"/>
      </w:pPr>
      <w:r>
        <w:rPr>
          <w:rFonts w:ascii="조선굵은고딕" w:eastAsia="조선굵은고딕"/>
          <w:sz w:val="28"/>
          <w:shd w:val="clear" w:color="000000"/>
        </w:rPr>
        <w:t>제48조(정관변경)</w:t>
      </w:r>
      <w:r>
        <w:rPr>
          <w:rFonts w:ascii="조선신명조" w:eastAsia="조선신명조"/>
          <w:sz w:val="28"/>
          <w:shd w:val="clear" w:color="000000"/>
        </w:rPr>
        <w:t xml:space="preserve"> 본원의 정관을 변경하고자 할 때에는 총회에서 재적회원 3분의 2 이상의 찬성이 있어야 하며, 도지사의 허가를 얻어야 한다.</w:t>
      </w:r>
    </w:p>
    <w:p>
      <w:pPr>
        <w:pStyle w:val="0"/>
        <w:widowControl w:val="off"/>
        <w:spacing w:line="552" w:lineRule="auto"/>
        <w:ind w:left="255" w:hanging="255"/>
      </w:pPr>
      <w:r>
        <w:rPr>
          <w:rFonts w:ascii="조선굵은고딕" w:eastAsia="조선굵은고딕"/>
          <w:sz w:val="28"/>
          <w:shd w:val="clear" w:color="000000"/>
        </w:rPr>
        <w:t>제49조(실적보고)</w:t>
      </w:r>
      <w:r>
        <w:rPr>
          <w:rFonts w:ascii="조선신명조"/>
          <w:b/>
          <w:sz w:val="28"/>
          <w:shd w:val="clear" w:color="000000"/>
        </w:rPr>
        <w:t xml:space="preserve"> </w:t>
      </w:r>
      <w:r>
        <w:rPr>
          <w:rFonts w:ascii="조선신명조" w:eastAsia="조선신명조"/>
          <w:sz w:val="28"/>
          <w:shd w:val="clear" w:color="000000"/>
        </w:rPr>
        <w:t xml:space="preserve">본원은 매 회계연도 종료후 2월 이내에 다음 각 호의 서류를 </w:t>
      </w:r>
      <w:r>
        <w:rPr>
          <w:rFonts w:eastAsia="조선신명조"/>
          <w:sz w:val="28"/>
          <w:shd w:val="clear" w:color="000000"/>
        </w:rPr>
        <w:t>춘천시장</w:t>
      </w:r>
      <w:r>
        <w:rPr>
          <w:rFonts w:ascii="조선신명조" w:eastAsia="조선신명조"/>
          <w:sz w:val="28"/>
          <w:shd w:val="clear" w:color="000000"/>
        </w:rPr>
        <w:t>에게 제출하여야 한다.</w:t>
      </w:r>
    </w:p>
    <w:p>
      <w:pPr>
        <w:pStyle w:val="0"/>
        <w:widowControl w:val="off"/>
        <w:spacing w:line="552" w:lineRule="auto"/>
      </w:pPr>
      <w:r>
        <w:rPr>
          <w:rFonts w:ascii="조선신명조" w:eastAsia="조선신명조"/>
          <w:sz w:val="28"/>
          <w:shd w:val="clear" w:color="000000"/>
        </w:rPr>
        <w:t xml:space="preserve">  1. 당해 사업년도의 사업실적서 및 수지결산서</w:t>
      </w:r>
    </w:p>
    <w:p>
      <w:pPr>
        <w:pStyle w:val="0"/>
        <w:widowControl w:val="off"/>
        <w:spacing w:line="552" w:lineRule="auto"/>
      </w:pPr>
      <w:r>
        <w:rPr>
          <w:rFonts w:ascii="조선신명조" w:eastAsia="조선신명조"/>
          <w:sz w:val="28"/>
          <w:shd w:val="clear" w:color="000000"/>
        </w:rPr>
        <w:t xml:space="preserve">  2. 다음 사업년도의 사업계획서 및 수지예산서</w:t>
      </w:r>
    </w:p>
    <w:p>
      <w:pPr>
        <w:pStyle w:val="0"/>
        <w:widowControl w:val="off"/>
        <w:spacing w:line="552" w:lineRule="auto"/>
      </w:pPr>
      <w:r>
        <w:rPr>
          <w:rFonts w:ascii="조선신명조" w:eastAsia="조선신명조"/>
          <w:sz w:val="28"/>
          <w:shd w:val="clear" w:color="000000"/>
        </w:rPr>
        <w:t xml:space="preserve">  3. 당해 사업년도말의 재산목록 및 회원 현황</w:t>
      </w:r>
    </w:p>
    <w:p>
      <w:pPr>
        <w:pStyle w:val="0"/>
        <w:widowControl w:val="off"/>
        <w:spacing w:line="552" w:lineRule="auto"/>
      </w:pPr>
      <w:r>
        <w:rPr>
          <w:rFonts w:ascii="조선신명조" w:eastAsia="조선신명조"/>
          <w:sz w:val="28"/>
          <w:shd w:val="clear" w:color="000000"/>
        </w:rPr>
        <w:t xml:space="preserve">  4. 감사의 결과보고서</w:t>
      </w:r>
    </w:p>
    <w:p>
      <w:pPr>
        <w:pStyle w:val="0"/>
        <w:widowControl w:val="off"/>
        <w:spacing w:line="552" w:lineRule="auto"/>
        <w:ind w:left="255" w:hanging="255"/>
      </w:pPr>
      <w:r>
        <w:rPr>
          <w:rFonts w:ascii="조선굵은고딕" w:eastAsia="조선굵은고딕"/>
          <w:sz w:val="28"/>
          <w:shd w:val="clear" w:color="000000"/>
        </w:rPr>
        <w:t>제50조(규정제정)</w:t>
      </w:r>
      <w:r>
        <w:rPr>
          <w:rFonts w:ascii="조선신명조"/>
          <w:b/>
          <w:sz w:val="28"/>
          <w:shd w:val="clear" w:color="000000"/>
        </w:rPr>
        <w:t xml:space="preserve"> </w:t>
      </w:r>
      <w:r>
        <w:rPr>
          <w:rFonts w:ascii="조선신명조" w:eastAsia="조선신명조"/>
          <w:sz w:val="28"/>
          <w:shd w:val="clear" w:color="000000"/>
        </w:rPr>
        <w:t>본원 운영에 관하여 필요한 규정은 이사회의 의결을 거쳐 정한다.</w:t>
      </w:r>
    </w:p>
    <w:p>
      <w:pPr>
        <w:pStyle w:val="0"/>
        <w:widowControl w:val="off"/>
        <w:spacing w:line="552" w:lineRule="auto"/>
        <w:rPr>
          <w:rFonts w:ascii="조선신명조" w:eastAsia="조선신명조"/>
          <w:color w:val="000000"/>
          <w:sz w:val="28"/>
          <w:shd w:val="clear" w:color="000000"/>
        </w:rPr>
      </w:pPr>
    </w:p>
    <w:p>
      <w:pPr>
        <w:pStyle w:val="0"/>
        <w:widowControl w:val="off"/>
        <w:wordWrap w:val="1"/>
        <w:spacing w:line="552" w:lineRule="auto"/>
        <w:jc w:val="center"/>
      </w:pPr>
      <w:r>
        <w:rPr>
          <w:rFonts w:ascii="조선굵은고딕" w:eastAsia="조선굵은고딕"/>
          <w:sz w:val="28"/>
          <w:shd w:val="clear" w:color="000000"/>
        </w:rPr>
        <w:t>부      칙(1964. 11. 7)</w:t>
      </w:r>
    </w:p>
    <w:p>
      <w:pPr>
        <w:pStyle w:val="0"/>
        <w:widowControl w:val="off"/>
        <w:spacing w:line="552" w:lineRule="auto"/>
        <w:ind w:left="255" w:hanging="255"/>
      </w:pPr>
      <w:r>
        <w:rPr>
          <w:rFonts w:ascii="조선굵은고딕" w:eastAsia="조선굵은고딕"/>
          <w:sz w:val="28"/>
          <w:shd w:val="clear" w:color="000000"/>
        </w:rPr>
        <w:t>제1조(시행일)</w:t>
      </w:r>
      <w:r>
        <w:rPr>
          <w:rFonts w:ascii="조선신명조" w:eastAsia="조선신명조"/>
          <w:sz w:val="28"/>
          <w:shd w:val="clear" w:color="000000"/>
        </w:rPr>
        <w:t xml:space="preserve"> 이 정관은 문화관광부장관으로부터 문화원 설립인가를 받아 법인 설립등기를 한 날로부터 시행한다.</w:t>
      </w:r>
    </w:p>
    <w:p>
      <w:pPr>
        <w:pStyle w:val="0"/>
        <w:widowControl w:val="off"/>
        <w:spacing w:line="552" w:lineRule="auto"/>
        <w:rPr>
          <w:rFonts w:ascii="조선신명조" w:eastAsia="조선신명조"/>
          <w:color w:val="000000"/>
          <w:sz w:val="28"/>
          <w:shd w:val="clear" w:color="000000"/>
        </w:rPr>
      </w:pPr>
    </w:p>
    <w:p>
      <w:pPr>
        <w:pStyle w:val="0"/>
        <w:widowControl w:val="off"/>
        <w:wordWrap w:val="1"/>
        <w:spacing w:line="552" w:lineRule="auto"/>
        <w:jc w:val="center"/>
      </w:pPr>
      <w:r>
        <w:rPr>
          <w:rFonts w:ascii="조선굵은고딕" w:eastAsia="조선굵은고딕"/>
          <w:sz w:val="28"/>
          <w:shd w:val="clear" w:color="000000"/>
        </w:rPr>
        <w:t>부      칙(2003. 11. 12)</w:t>
      </w:r>
    </w:p>
    <w:p>
      <w:pPr>
        <w:pStyle w:val="0"/>
        <w:widowControl w:val="off"/>
        <w:spacing w:line="552" w:lineRule="auto"/>
      </w:pPr>
      <w:r>
        <w:rPr>
          <w:rFonts w:ascii="조선신명조"/>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이 정관은 도지사의 허가를 받은 날로부터 시행한다.</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②</w:t>
      </w:r>
      <w:r>
        <w:rPr>
          <w:rFonts w:ascii="조선신명조" w:eastAsia="조선신명조"/>
          <w:sz w:val="28"/>
          <w:shd w:val="clear" w:color="000000"/>
        </w:rPr>
        <w:t xml:space="preserve"> 이 정관의 시행당시 구 정관에 의하여 승인받은 보선된 임원에게 당시 종전임원이 수행한 임기를 적용할 수 있다.</w:t>
      </w:r>
    </w:p>
    <w:p>
      <w:pPr>
        <w:pStyle w:val="0"/>
        <w:widowControl w:val="off"/>
        <w:spacing w:line="552" w:lineRule="auto"/>
        <w:rPr>
          <w:rFonts w:ascii="조선신명조" w:eastAsia="조선신명조"/>
          <w:color w:val="000000"/>
          <w:sz w:val="28"/>
          <w:shd w:val="clear" w:color="000000"/>
        </w:rPr>
      </w:pPr>
    </w:p>
    <w:p>
      <w:pPr>
        <w:pStyle w:val="0"/>
        <w:widowControl w:val="off"/>
        <w:wordWrap w:val="1"/>
        <w:spacing w:line="552" w:lineRule="auto"/>
        <w:jc w:val="center"/>
      </w:pPr>
      <w:r>
        <w:rPr>
          <w:rFonts w:ascii="조선굵은고딕" w:eastAsia="조선굵은고딕"/>
          <w:sz w:val="28"/>
          <w:shd w:val="clear" w:color="000000"/>
        </w:rPr>
        <w:t>부   칙(2008. 6. 25.)</w:t>
      </w:r>
    </w:p>
    <w:p>
      <w:pPr>
        <w:pStyle w:val="0"/>
        <w:widowControl w:val="off"/>
        <w:spacing w:line="552" w:lineRule="auto"/>
      </w:pPr>
      <w:r>
        <w:rPr>
          <w:rFonts w:ascii="조선신명조"/>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(시행일) 이 정관은 도지사의 허가를 받은 날로부터 시행한다.</w:t>
      </w:r>
    </w:p>
    <w:p>
      <w:pPr>
        <w:pStyle w:val="0"/>
        <w:widowControl w:val="off"/>
        <w:spacing w:line="552" w:lineRule="auto"/>
        <w:ind w:left="259" w:hanging="259"/>
      </w:pPr>
      <w:r>
        <w:rPr>
          <w:rFonts w:ascii="조선신명조"/>
          <w:sz w:val="28"/>
          <w:shd w:val="clear" w:color="000000"/>
        </w:rPr>
        <w:t xml:space="preserve">  </w:t>
      </w:r>
      <w:r>
        <w:rPr>
          <w:rFonts w:ascii="조선신명조"/>
          <w:sz w:val="28"/>
          <w:shd w:val="clear" w:color="000000"/>
        </w:rPr>
        <w:t>②</w:t>
      </w:r>
      <w:r>
        <w:rPr>
          <w:rFonts w:ascii="조선신명조" w:eastAsia="조선신명조"/>
          <w:sz w:val="28"/>
          <w:shd w:val="clear" w:color="000000"/>
        </w:rPr>
        <w:t xml:space="preserve"> (보선임기 문화원장에 대한 경과조치) 이 정관 제14조 제2항에 따른 원장의 중임제한을 적용함에 있어 이 정관의 시행 당시 구 정관에 의하여 보궐선임 되어 보궐임기가 진행 중인 문화원장의 임기는 포함하지 아니한다. </w:t>
      </w:r>
    </w:p>
    <w:p>
      <w:pPr>
        <w:pStyle w:val="0"/>
        <w:widowControl w:val="off"/>
        <w:spacing w:line="552" w:lineRule="auto"/>
        <w:ind w:left="280" w:hanging="280"/>
      </w:pPr>
      <w:r>
        <w:rPr>
          <w:rFonts w:ascii="조선신명조"/>
          <w:sz w:val="28"/>
          <w:shd w:val="clear" w:color="000000"/>
        </w:rPr>
        <w:t xml:space="preserve">  </w:t>
      </w:r>
      <w:r>
        <w:rPr>
          <w:rFonts w:ascii="조선신명조"/>
          <w:sz w:val="28"/>
          <w:shd w:val="clear" w:color="000000"/>
        </w:rPr>
        <w:t>③</w:t>
      </w:r>
      <w:r>
        <w:rPr>
          <w:rFonts w:ascii="조선신명조" w:eastAsia="조선신명조"/>
          <w:sz w:val="28"/>
          <w:shd w:val="clear" w:color="000000"/>
        </w:rPr>
        <w:t xml:space="preserve"> (임원의 임기에 대한 경과조치)  이 정관 시행당시 구 정관에 의하여 취임한 임원은 그 임기가 만료될 때까지로 한다. </w:t>
      </w:r>
    </w:p>
    <w:p>
      <w:pPr>
        <w:pStyle w:val="0"/>
        <w:widowControl w:val="off"/>
        <w:spacing w:line="552" w:lineRule="auto"/>
        <w:rPr>
          <w:rFonts w:ascii="조선신명조" w:eastAsia="조선신명조"/>
          <w:color w:val="000000"/>
          <w:sz w:val="28"/>
          <w:shd w:val="clear" w:color="000000"/>
        </w:rPr>
      </w:pPr>
    </w:p>
    <w:p>
      <w:pPr>
        <w:pStyle w:val="0"/>
        <w:widowControl w:val="off"/>
        <w:wordWrap w:val="1"/>
        <w:spacing w:line="552" w:lineRule="auto"/>
        <w:jc w:val="center"/>
      </w:pPr>
      <w:r>
        <w:rPr>
          <w:rFonts w:ascii="조선굵은고딕" w:eastAsia="조선굵은고딕"/>
          <w:sz w:val="28"/>
          <w:shd w:val="clear" w:color="000000"/>
        </w:rPr>
        <w:t>부   칙(2014. 12. 29)</w:t>
      </w:r>
    </w:p>
    <w:p>
      <w:pPr>
        <w:pStyle w:val="0"/>
        <w:widowControl w:val="off"/>
        <w:spacing w:line="552" w:lineRule="auto"/>
      </w:pPr>
      <w:r>
        <w:rPr>
          <w:rFonts w:ascii="조선신명조"/>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(시행일) 이 정관은 도지사의 허가를 받은 날로부터 시행한다.</w:t>
      </w:r>
    </w:p>
    <w:p>
      <w:pPr>
        <w:pStyle w:val="0"/>
        <w:widowControl w:val="off"/>
        <w:spacing w:line="552" w:lineRule="auto"/>
        <w:ind w:left="280" w:hanging="280"/>
      </w:pPr>
      <w:r>
        <w:rPr>
          <w:rFonts w:ascii="조선신명조"/>
          <w:sz w:val="28"/>
          <w:shd w:val="clear" w:color="000000"/>
        </w:rPr>
        <w:t xml:space="preserve">  </w:t>
      </w:r>
      <w:r>
        <w:rPr>
          <w:rFonts w:ascii="조선신명조"/>
          <w:spacing w:val="-10"/>
          <w:sz w:val="28"/>
          <w:shd w:val="clear" w:color="000000"/>
        </w:rPr>
        <w:t>②</w:t>
      </w:r>
      <w:r>
        <w:rPr>
          <w:rFonts w:ascii="조선신명조" w:eastAsia="조선신명조"/>
          <w:spacing w:val="-10"/>
          <w:sz w:val="28"/>
          <w:shd w:val="clear" w:color="000000"/>
        </w:rPr>
        <w:t xml:space="preserve"> (임원의 임기에 대한 경과조치) 이 정관 시행당시 구 정관에 의하여 취임한 임원은 그 임기가 만료될 때까지로 한다.</w:t>
      </w:r>
    </w:p>
    <w:p>
      <w:pPr>
        <w:pStyle w:val="0"/>
        <w:widowControl w:val="off"/>
        <w:spacing w:line="552" w:lineRule="auto"/>
        <w:rPr>
          <w:rFonts w:ascii="조선신명조" w:eastAsia="조선신명조"/>
          <w:color w:val="000000"/>
          <w:sz w:val="28"/>
          <w:shd w:val="clear" w:color="000000"/>
        </w:rPr>
      </w:pPr>
    </w:p>
    <w:p>
      <w:pPr>
        <w:pStyle w:val="0"/>
        <w:widowControl w:val="off"/>
        <w:wordWrap w:val="1"/>
        <w:spacing w:line="552" w:lineRule="auto"/>
        <w:jc w:val="center"/>
      </w:pPr>
      <w:r>
        <w:rPr>
          <w:rFonts w:ascii="조선굵은고딕" w:eastAsia="조선굵은고딕"/>
          <w:sz w:val="28"/>
          <w:shd w:val="clear" w:color="000000"/>
        </w:rPr>
        <w:t>부   칙(2021. 3. 31)</w:t>
      </w:r>
    </w:p>
    <w:p>
      <w:pPr>
        <w:pStyle w:val="0"/>
        <w:widowControl w:val="off"/>
        <w:spacing w:line="552" w:lineRule="auto"/>
      </w:pPr>
      <w:r>
        <w:rPr>
          <w:rFonts w:ascii="조선신명조"/>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(시행일) 이 정관은 도지사의 허가를 받은 날로부터 시행한다.</w:t>
      </w:r>
    </w:p>
    <w:p>
      <w:pPr>
        <w:pStyle w:val="0"/>
        <w:widowControl w:val="off"/>
        <w:spacing w:line="552" w:lineRule="auto"/>
        <w:ind w:left="280" w:hanging="280"/>
      </w:pPr>
      <w:r>
        <w:rPr>
          <w:rFonts w:ascii="조선신명조"/>
          <w:sz w:val="28"/>
          <w:shd w:val="clear" w:color="000000"/>
        </w:rPr>
        <w:t xml:space="preserve">  </w:t>
      </w:r>
      <w:r>
        <w:rPr>
          <w:rFonts w:ascii="조선신명조"/>
          <w:spacing w:val="-10"/>
          <w:sz w:val="28"/>
          <w:shd w:val="clear" w:color="000000"/>
        </w:rPr>
        <w:t>②</w:t>
      </w:r>
      <w:r>
        <w:rPr>
          <w:rFonts w:ascii="조선신명조" w:eastAsia="조선신명조"/>
          <w:spacing w:val="-10"/>
          <w:sz w:val="28"/>
          <w:shd w:val="clear" w:color="000000"/>
        </w:rPr>
        <w:t xml:space="preserve"> (보선임기 문화원장에 대한 경과조치) 구 정관에 의하여 보궐선임된 원장의 임기는 이 정관 제13조제3항 및 제14조제2항을 적용한다.</w:t>
      </w:r>
    </w:p>
    <w:p>
      <w:pPr>
        <w:pStyle w:val="0"/>
        <w:widowControl w:val="off"/>
        <w:spacing w:line="552" w:lineRule="auto"/>
        <w:ind w:left="261" w:hanging="261"/>
      </w:pPr>
      <w:r>
        <w:rPr>
          <w:rFonts w:ascii="조선신명조"/>
          <w:spacing w:val="-10"/>
          <w:sz w:val="28"/>
          <w:shd w:val="clear" w:color="000000"/>
        </w:rPr>
        <w:t xml:space="preserve">  </w:t>
      </w:r>
      <w:r>
        <w:rPr>
          <w:rFonts w:ascii="조선신명조"/>
          <w:spacing w:val="-10"/>
          <w:sz w:val="28"/>
          <w:shd w:val="clear" w:color="000000"/>
        </w:rPr>
        <w:t>③</w:t>
      </w:r>
      <w:r>
        <w:rPr>
          <w:rFonts w:ascii="조선신명조" w:eastAsia="조선신명조"/>
          <w:spacing w:val="-10"/>
          <w:sz w:val="28"/>
          <w:shd w:val="clear" w:color="000000"/>
        </w:rPr>
        <w:t xml:space="preserve"> (임원의 임기에 대한 경과조치) 이 정관 시행 당시 구 정관에 의하여 취임한 임원은 그 임기가 만료될 때까지로 한다.</w:t>
      </w:r>
    </w:p>
    <w:p>
      <w:pPr>
        <w:pStyle w:val="0"/>
        <w:widowControl w:val="off"/>
        <w:spacing w:line="552" w:lineRule="auto"/>
        <w:rPr>
          <w:rFonts w:ascii="조선신명조" w:eastAsia="조선신명조"/>
          <w:color w:val="000000"/>
          <w:sz w:val="28"/>
          <w:shd w:val="clear" w:color="000000"/>
        </w:rPr>
      </w:pPr>
    </w:p>
    <w:p>
      <w:pPr>
        <w:pStyle w:val="0"/>
        <w:widowControl w:val="off"/>
        <w:wordWrap w:val="1"/>
        <w:spacing w:line="552" w:lineRule="auto"/>
        <w:jc w:val="center"/>
      </w:pPr>
      <w:r>
        <w:rPr>
          <w:rFonts w:ascii="조선굵은고딕" w:eastAsia="조선굵은고딕"/>
          <w:sz w:val="28"/>
          <w:shd w:val="clear" w:color="000000"/>
        </w:rPr>
        <w:t>부   칙(2022. 4. 7)</w:t>
      </w:r>
    </w:p>
    <w:p>
      <w:pPr>
        <w:pStyle w:val="0"/>
        <w:widowControl w:val="off"/>
        <w:spacing w:line="552" w:lineRule="auto"/>
      </w:pPr>
      <w:r>
        <w:rPr>
          <w:rFonts w:ascii="조선신명조"/>
          <w:sz w:val="28"/>
          <w:shd w:val="clear" w:color="000000"/>
        </w:rPr>
        <w:t xml:space="preserve">  </w:t>
      </w:r>
      <w:r>
        <w:rPr>
          <w:rFonts w:ascii="조선신명조"/>
          <w:sz w:val="28"/>
          <w:shd w:val="clear" w:color="000000"/>
        </w:rPr>
        <w:t>①</w:t>
      </w:r>
      <w:r>
        <w:rPr>
          <w:rFonts w:ascii="조선신명조" w:eastAsia="조선신명조"/>
          <w:sz w:val="28"/>
          <w:shd w:val="clear" w:color="000000"/>
        </w:rPr>
        <w:t xml:space="preserve"> (시행일) 이 정관은 도지사의 허가를 받은 날로부터 시행한다.</w:t>
      </w:r>
    </w:p>
    <w:p>
      <w:pPr>
        <w:pStyle w:val="0"/>
        <w:widowControl w:val="off"/>
        <w:spacing w:line="552" w:lineRule="auto"/>
        <w:ind w:left="280" w:hanging="280"/>
      </w:pPr>
      <w:r>
        <w:rPr>
          <w:rFonts w:ascii="조선신명조"/>
          <w:sz w:val="28"/>
          <w:shd w:val="clear" w:color="000000"/>
        </w:rPr>
        <w:t xml:space="preserve">  </w:t>
      </w:r>
      <w:r>
        <w:rPr>
          <w:rFonts w:ascii="조선신명조"/>
          <w:spacing w:val="-10"/>
          <w:sz w:val="28"/>
          <w:shd w:val="clear" w:color="000000"/>
        </w:rPr>
        <w:t>②</w:t>
      </w:r>
      <w:r>
        <w:rPr>
          <w:rFonts w:ascii="조선신명조" w:eastAsia="조선신명조"/>
          <w:spacing w:val="-10"/>
          <w:sz w:val="28"/>
          <w:shd w:val="clear" w:color="000000"/>
        </w:rPr>
        <w:t xml:space="preserve"> (보선임기 문화원장에 대한 경과조치) 구 정관에 의하여 보궐선임된 원장의 임기는 이 정관 제13조제3항 및 제14조제2항을 적용한다.</w:t>
      </w:r>
    </w:p>
    <w:p>
      <w:pPr>
        <w:pStyle w:val="0"/>
        <w:widowControl w:val="off"/>
        <w:spacing w:line="552" w:lineRule="auto"/>
        <w:ind w:left="261" w:hanging="261"/>
      </w:pPr>
      <w:r>
        <w:rPr>
          <w:rFonts w:ascii="조선신명조"/>
          <w:spacing w:val="-10"/>
          <w:sz w:val="28"/>
          <w:shd w:val="clear" w:color="000000"/>
        </w:rPr>
        <w:t xml:space="preserve">  </w:t>
      </w:r>
      <w:r>
        <w:rPr>
          <w:rFonts w:ascii="조선신명조"/>
          <w:spacing w:val="-10"/>
          <w:sz w:val="28"/>
          <w:shd w:val="clear" w:color="000000"/>
        </w:rPr>
        <w:t>③</w:t>
      </w:r>
      <w:r>
        <w:rPr>
          <w:rFonts w:ascii="조선신명조" w:eastAsia="조선신명조"/>
          <w:spacing w:val="-10"/>
          <w:sz w:val="28"/>
          <w:shd w:val="clear" w:color="000000"/>
        </w:rPr>
        <w:t xml:space="preserve"> (임원의 임기에 대한 경과조치) 이 정관 시행 당시 구 정관에 의하여 취임한 임원은 그 임기가 만료될 때까지로 한다.</w:t>
      </w:r>
    </w:p>
    <w:p>
      <w:pPr>
        <w:pStyle w:val="0"/>
        <w:widowControl w:val="off"/>
        <w:spacing w:line="552" w:lineRule="auto"/>
        <w:ind w:left="234" w:hanging="234"/>
        <w:rPr>
          <w:rFonts w:ascii="조선신명조" w:eastAsia="조선신명조"/>
          <w:color w:val="000000"/>
          <w:sz w:val="28"/>
          <w:shd w:val="clear" w:color="000000"/>
        </w:rPr>
      </w:pPr>
    </w:p>
    <w:p>
      <w:pPr>
        <w:pStyle w:val="0"/>
        <w:widowControl w:val="off"/>
        <w:spacing w:line="552" w:lineRule="auto"/>
        <w:ind w:left="234" w:hanging="234"/>
        <w:rPr>
          <w:rFonts w:ascii="조선신명조" w:eastAsia="조선신명조"/>
          <w:color w:val="000000"/>
          <w:sz w:val="28"/>
          <w:shd w:val="clear" w:color="000000"/>
        </w:rPr>
      </w:pPr>
    </w:p>
    <w:p>
      <w:pPr>
        <w:pStyle w:val="0"/>
        <w:widowControl w:val="off"/>
        <w:spacing w:line="552" w:lineRule="auto"/>
        <w:ind w:left="234" w:hanging="234"/>
        <w:rPr>
          <w:rFonts w:ascii="조선신명조" w:eastAsia="조선신명조"/>
          <w:color w:val="000000"/>
          <w:sz w:val="28"/>
          <w:shd w:val="clear" w:color="000000"/>
        </w:rPr>
      </w:pPr>
    </w:p>
    <w:p>
      <w:pPr>
        <w:pStyle w:val="0"/>
        <w:widowControl w:val="off"/>
        <w:spacing w:line="552" w:lineRule="auto"/>
        <w:ind w:left="234" w:hanging="234"/>
        <w:rPr>
          <w:rFonts w:ascii="조선신명조" w:eastAsia="조선신명조"/>
          <w:color w:val="000000"/>
          <w:sz w:val="28"/>
          <w:shd w:val="clear" w:color="000000"/>
        </w:rPr>
      </w:pPr>
    </w:p>
    <w:p>
      <w:pPr>
        <w:pStyle w:val="0"/>
        <w:widowControl w:val="off"/>
        <w:rPr/>
      </w:pPr>
    </w:p>
    <w:sectPr>
      <w:headerReference r:id="rId1" w:type="even"/>
      <w:footerReference r:id="rId2" w:type="even"/>
      <w:footnotePr>
        <w:numFmt w:val="decimal"/>
        <w:numRestart w:val="continuous"/>
      </w:footnotePr>
      <w:endnotePr>
        <w:pos w:val="docEnd"/>
        <w:numFmt w:val="decimal"/>
        <w:numRestart w:val="continuous"/>
      </w:endnotePr>
      <w:pgSz w:w="11906" w:h="16837"/>
      <w:pgMar w:top="1627" w:right="1417" w:bottom="1627" w:left="1417" w:header="720" w:footer="907" w:gutter="0"/>
      <w:cols w:space="0"/>
      <w:type w:val="continuous"/>
    </w:sectPr>
  </w:body>
</w:document>
</file>

<file path=word/footer1.xml><?xml version="1.0" encoding="utf-8"?>
<w:ft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pPr>
  </w:p>
  <w:p>
    <w:pPr>
      <w:pStyle w:val="13"/>
      <w:widowControl w:val="off"/>
      <w:rPr/>
    </w:pPr>
  </w:p>
  <w:p>
    <w:pPr>
      <w:pStyle w:val="13"/>
      <w:widowControl w:val="off"/>
      <w:rPr/>
    </w:pPr>
  </w:p>
</w:ftr>
</file>

<file path=word/header1.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rPr/>
    </w:pPr>
  </w:p>
</w:hdr>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정 관</dc:title>
  <dc:creator>김문겸</dc:creator>
  <cp:lastModifiedBy>김문겸</cp:lastModifiedBy>
  <dcterms:created xsi:type="dcterms:W3CDTF">2024-05-14T04:35:00.318</dcterms:created>
  <dcterms:modified xsi:type="dcterms:W3CDTF">2024-05-14T04:38:23.372</dcterms:modified>
  <cp:version>0501.0100.01</cp:version>
</cp:coreProperties>
</file>