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Opciones del proponente"; echo "</w:t>
      </w:r>
      <w:hyperlink r:id="rId6">
        <w:r w:rsidDel="00000000" w:rsidR="00000000" w:rsidRPr="00000000">
          <w:rPr>
            <w:color w:val="ffffff"/>
            <w:u w:val="single"/>
            <w:shd w:fill="008000" w:val="clear"/>
            <w:rtl w:val="0"/>
          </w:rPr>
          <w:t xml:space="preserve">Crear propuesta</w:t>
        </w:r>
      </w:hyperlink>
      <w:r w:rsidDel="00000000" w:rsidR="00000000" w:rsidRPr="00000000">
        <w:rPr>
          <w:rtl w:val="0"/>
        </w:rPr>
        <w:t xml:space="preserve">"; echo "</w:t>
      </w:r>
      <w:hyperlink r:id="rId7">
        <w:r w:rsidDel="00000000" w:rsidR="00000000" w:rsidRPr="00000000">
          <w:rPr>
            <w:color w:val="ffffff"/>
            <w:u w:val="single"/>
            <w:shd w:fill="008000" w:val="clear"/>
            <w:rtl w:val="0"/>
          </w:rPr>
          <w:t xml:space="preserve">Editar propuesta</w:t>
        </w:r>
      </w:hyperlink>
      <w:r w:rsidDel="00000000" w:rsidR="00000000" w:rsidRPr="00000000">
        <w:rPr>
          <w:rtl w:val="0"/>
        </w:rPr>
        <w:t xml:space="preserve">"; echo "</w:t>
      </w:r>
      <w:hyperlink r:id="rId8">
        <w:r w:rsidDel="00000000" w:rsidR="00000000" w:rsidRPr="00000000">
          <w:rPr>
            <w:color w:val="ffffff"/>
            <w:u w:val="single"/>
            <w:shd w:fill="008000" w:val="clear"/>
            <w:rtl w:val="0"/>
          </w:rPr>
          <w:t xml:space="preserve">Ver disponibilidad de propuesta</w:t>
        </w:r>
      </w:hyperlink>
      <w:r w:rsidDel="00000000" w:rsidR="00000000" w:rsidRPr="00000000">
        <w:rPr>
          <w:rtl w:val="0"/>
        </w:rPr>
        <w:t xml:space="preserve">"; echo "</w:t>
      </w:r>
      <w:hyperlink r:id="rId9">
        <w:r w:rsidDel="00000000" w:rsidR="00000000" w:rsidRPr="00000000">
          <w:rPr>
            <w:color w:val="ffffff"/>
            <w:u w:val="single"/>
            <w:shd w:fill="008000" w:val="clear"/>
            <w:rtl w:val="0"/>
          </w:rPr>
          <w:t xml:space="preserve">Volver a la Página de Inicio</w:t>
        </w:r>
      </w:hyperlink>
      <w:r w:rsidDel="00000000" w:rsidR="00000000" w:rsidRPr="00000000">
        <w:rPr>
          <w:rtl w:val="0"/>
        </w:rPr>
        <w:t xml:space="preserve">"; } if ($sesionIniciada) { switch ($accion) { case 'crear': mostrarCrearPropuesta(); break; case 'editar': mostrarEditarPropuesta(); break; case 'ver': mostrarVerDisponibilidad(); break; default: mostrarOpciones(); break; } } else { mostrarFormularioLogin($mensajeError); } function mostrarCrearPropuesta() { echo "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Crear Propuesta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"; echo "";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"; echo " "; echo " Disponible:"; echo 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"; echo " "; echo ""; echo "</w:t>
      </w:r>
      <w:hyperlink r:id="rId10">
        <w:r w:rsidDel="00000000" w:rsidR="00000000" w:rsidRPr="00000000">
          <w:rPr>
            <w:color w:val="ffffff"/>
            <w:u w:val="single"/>
            <w:shd w:fill="008000" w:val="clear"/>
            <w:rtl w:val="0"/>
          </w:rPr>
          <w:t xml:space="preserve">Cancelar</w:t>
        </w:r>
      </w:hyperlink>
      <w:r w:rsidDel="00000000" w:rsidR="00000000" w:rsidRPr="00000000">
        <w:rPr>
          <w:rtl w:val="0"/>
        </w:rPr>
        <w:t xml:space="preserve">"; } function mostrarEditarPropuesta() { // Conexión a la base de datos // (Asegúrate de que estas variables estén definidas) $hostname = "127.0.0.1"; $port = 3307; $username = "root"; $password = "4241640"; $database = "proyecto"; $conn = new mysqli($hostname, $username, $password, $database, $port); if ($conn-&gt;connect_error) { die("Conexión fallida: " . $conn-&gt;connect_error); } $sql = "SELECT id, nombre_proyecto FROM proyectos"; $result = $conn-&gt;query($sql); if ($result-&gt;num_rows &gt; 0) { echo "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Editar Propuestas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="240" w:lineRule="auto"/>
        <w:ind w:left="600" w:right="0" w:firstLine="0"/>
        <w:jc w:val="center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="240" w:lineRule="auto"/>
        <w:ind w:left="600" w:right="0" w:firstLine="0"/>
        <w:jc w:val="center"/>
        <w:rPr/>
      </w:pPr>
      <w:r w:rsidDel="00000000" w:rsidR="00000000" w:rsidRPr="00000000">
        <w:rPr>
          <w:rtl w:val="0"/>
        </w:rPr>
        <w:t xml:space="preserve">"; while($row = $result-&gt;fetch_assoc()) { echo 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600" w:hanging="360"/>
      </w:pPr>
      <w:r w:rsidDel="00000000" w:rsidR="00000000" w:rsidRPr="00000000">
        <w:rPr>
          <w:rtl w:val="0"/>
        </w:rPr>
        <w:t xml:space="preserve">" . htmlspecialchars($row["nombre_proyecto"]) . 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"; } echo ""; echo "</w:t>
      </w:r>
      <w:hyperlink r:id="rId11">
        <w:r w:rsidDel="00000000" w:rsidR="00000000" w:rsidRPr="00000000">
          <w:rPr>
            <w:color w:val="000000"/>
            <w:shd w:fill="008000" w:val="clear"/>
            <w:rtl w:val="0"/>
          </w:rPr>
          <w:t xml:space="preserve">Cancelar</w:t>
        </w:r>
      </w:hyperlink>
      <w:r w:rsidDel="00000000" w:rsidR="00000000" w:rsidRPr="00000000">
        <w:rPr>
          <w:rtl w:val="0"/>
        </w:rPr>
        <w:t xml:space="preserve">"; } else { echo "No hay propuestas disponibles para editar."; echo "</w:t>
      </w:r>
      <w:hyperlink r:id="rId12">
        <w:r w:rsidDel="00000000" w:rsidR="00000000" w:rsidRPr="00000000">
          <w:rPr>
            <w:color w:val="000000"/>
            <w:shd w:fill="008000" w:val="clear"/>
            <w:rtl w:val="0"/>
          </w:rPr>
          <w:t xml:space="preserve">Cancelar</w:t>
        </w:r>
      </w:hyperlink>
      <w:r w:rsidDel="00000000" w:rsidR="00000000" w:rsidRPr="00000000">
        <w:rPr>
          <w:rtl w:val="0"/>
        </w:rPr>
        <w:t xml:space="preserve">"; // Enlace para cancelar y volver a la página de inicio } $conn-&gt;close(); } function mostrarVerDisponibilidad() { // Lógica para mostrar la disponibilidad de propuestas // Conexión a la base de datos // ... $hostname = "127.0.0.1"; $port = 3307; $username = "root"; $password = "4241640"; $database = "proyecto"; $conn = new mysqli($hostname, $username, $password, $database, $port); $sql = "SELECT id, nombre_proyecto, disponible FROM proyectos"; $result = $conn-&gt;query($sql); if ($result-&gt;num_rows &gt; 0) { echo "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Disponibilidad de Propuestas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"; echo ""; echo ""; while($row = $result-&gt;fetch_assoc()) { echo ""; echo ""; echo ""; echo ""; } echo "</w:t>
      </w:r>
    </w:p>
    <w:tbl>
      <w:tblPr>
        <w:tblStyle w:val="Table1"/>
        <w:tblW w:w="7488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744"/>
        <w:gridCol w:w="3744"/>
        <w:tblGridChange w:id="0">
          <w:tblGrid>
            <w:gridCol w:w="3744"/>
            <w:gridCol w:w="374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Nombre del Proyecto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4caf50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" . htmlspecialchars($row["nombre_proyecto"]) . "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" . ($row["disponible"] ? "Disponible" : "No Disponible") . "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"; } else { echo "No hay propuestas disponibles."; } echo "</w:t>
      </w:r>
      <w:hyperlink r:id="rId13">
        <w:r w:rsidDel="00000000" w:rsidR="00000000" w:rsidRPr="00000000">
          <w:rPr>
            <w:color w:val="000000"/>
            <w:shd w:fill="008000" w:val="clear"/>
            <w:rtl w:val="0"/>
          </w:rPr>
          <w:t xml:space="preserve">Volver a la Página de Inicio</w:t>
        </w:r>
      </w:hyperlink>
      <w:r w:rsidDel="00000000" w:rsidR="00000000" w:rsidRPr="00000000">
        <w:rPr>
          <w:rtl w:val="0"/>
        </w:rPr>
        <w:t xml:space="preserve">"; $conn-&gt;close(); } function mostrarFormularioLogin($mensajeError) { echo "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"; if ($mensajeError != "") { echo 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$mensajeError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"; } echo ""; echo 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"; echo ""; echo ""; } ?&gt;</w:t>
      </w:r>
    </w:p>
    <w:sectPr>
      <w:pgSz w:h="15840" w:w="12240" w:orient="portrait"/>
      <w:pgMar w:bottom="1440" w:top="15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before="150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php" TargetMode="External"/><Relationship Id="rId10" Type="http://schemas.openxmlformats.org/officeDocument/2006/relationships/hyperlink" Target="http://docs.google.com/index.php" TargetMode="External"/><Relationship Id="rId13" Type="http://schemas.openxmlformats.org/officeDocument/2006/relationships/hyperlink" Target="http://docs.google.com/index.php" TargetMode="External"/><Relationship Id="rId12" Type="http://schemas.openxmlformats.org/officeDocument/2006/relationships/hyperlink" Target="http://docs.google.com/index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?accion=crear" TargetMode="External"/><Relationship Id="rId7" Type="http://schemas.openxmlformats.org/officeDocument/2006/relationships/hyperlink" Target="http://docs.google.com?accion=editar" TargetMode="External"/><Relationship Id="rId8" Type="http://schemas.openxmlformats.org/officeDocument/2006/relationships/hyperlink" Target="http://docs.google.com?accion=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