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7"/>
          <w:szCs w:val="27"/>
        </w:rPr>
      </w:pP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4"/>
      </w:tblGrid>
      <w:tr w:rsidR="00C81E45" w:rsidRPr="00C81E45" w:rsidTr="00C81E45">
        <w:tc>
          <w:tcPr>
            <w:tcW w:w="0" w:type="auto"/>
            <w:vAlign w:val="center"/>
            <w:hideMark/>
          </w:tcPr>
          <w:tbl>
            <w:tblPr>
              <w:tblW w:w="1371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710"/>
            </w:tblGrid>
            <w:tr w:rsidR="00C81E45" w:rsidRPr="00C81E45">
              <w:tc>
                <w:tcPr>
                  <w:tcW w:w="0" w:type="auto"/>
                  <w:noWrap/>
                  <w:vAlign w:val="center"/>
                  <w:hideMark/>
                </w:tcPr>
                <w:p w:rsidR="00C81E45" w:rsidRPr="00C81E45" w:rsidRDefault="00C81E45" w:rsidP="00C81E45">
                  <w:pPr>
                    <w:spacing w:after="0" w:line="30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C81E45" w:rsidRPr="00C81E45" w:rsidRDefault="00C81E45" w:rsidP="00C81E45">
                  <w:pPr>
                    <w:spacing w:after="0" w:line="300" w:lineRule="atLeast"/>
                    <w:jc w:val="center"/>
                    <w:textAlignment w:val="top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C81E45">
                    <w:rPr>
                      <w:rFonts w:ascii="Times New Roman" w:eastAsia="Times New Roman" w:hAnsi="Times New Roman" w:cs="Times New Roman"/>
                      <w:b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1" name="Picture 1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81E45" w:rsidRPr="00C81E45" w:rsidRDefault="00C81E45" w:rsidP="00C81E4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81E45" w:rsidRPr="00C81E45" w:rsidRDefault="00C81E45" w:rsidP="00C81E45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color w:val="444444"/>
                <w:sz w:val="24"/>
                <w:szCs w:val="24"/>
              </w:rPr>
            </w:pPr>
          </w:p>
        </w:tc>
      </w:tr>
    </w:tbl>
    <w:p w:rsidR="00C81E45" w:rsidRPr="00C81E45" w:rsidRDefault="00C81E45" w:rsidP="00C81E45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CURRICULUM VITAE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JOSEPH NDUGI MWANGI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KENYA / +254 792 618 691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Email: </w:t>
      </w:r>
      <w:hyperlink r:id="rId6" w:tgtFrame="_blank" w:history="1">
        <w:r w:rsidRPr="00C81E4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josephndugi001@gmail.com</w:t>
        </w:r>
      </w:hyperlink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BIO DATA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Date of Birth: 30.09.1999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Nationality: Kenyan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National ID: 37304494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Religion: Christian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Languages: English, Kiswahili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PERSONAL PROFILE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A goal-driven professional with a passion for networking and technology. I am an energetic and highly competent networking technician with strong technical skills, excellent communication abilities, and a creative problem-solving mindset. I am able to ensure that clients have a positive experience and gain what they truly need. I possess a great desire and drive to prosper in all work I venture into. I thrive in fast-paced environments and am dedicated to contributing to both personal and organizational success.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3F99" w:rsidRPr="00EB3F99" w:rsidRDefault="00C81E45" w:rsidP="00EB3F9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EDUCATION PROFILE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2018 – Multimedia University.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Computer science</w:t>
      </w:r>
    </w:p>
    <w:p w:rsidR="00EB3F99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B3F99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Jan 2018 - </w:t>
      </w:r>
      <w:r w:rsidR="003D4429">
        <w:rPr>
          <w:rFonts w:ascii="Arial" w:eastAsia="Times New Roman" w:hAnsi="Arial" w:cs="Arial"/>
          <w:color w:val="222222"/>
          <w:sz w:val="24"/>
          <w:szCs w:val="24"/>
        </w:rPr>
        <w:t>Nairobi Institute o</w:t>
      </w:r>
      <w:r>
        <w:rPr>
          <w:rFonts w:ascii="Arial" w:eastAsia="Times New Roman" w:hAnsi="Arial" w:cs="Arial"/>
          <w:color w:val="222222"/>
          <w:sz w:val="24"/>
          <w:szCs w:val="24"/>
        </w:rPr>
        <w:t>f E-commerce</w:t>
      </w:r>
    </w:p>
    <w:p w:rsidR="00EB3F99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Computer Modules.</w:t>
      </w:r>
    </w:p>
    <w:p w:rsidR="00EB3F99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2014-2017 -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Nyahururu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High School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Attained a mean grade of B-</w:t>
      </w:r>
      <w:r w:rsidR="00C81E45"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in KCSE</w:t>
      </w:r>
    </w:p>
    <w:p w:rsidR="00EB3F99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TRAININGS AND CERTIFICATIONS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lastRenderedPageBreak/>
        <w:t>Sony Driving School,</w:t>
      </w:r>
      <w:proofErr w:type="gram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  2022</w:t>
      </w:r>
      <w:proofErr w:type="gramEnd"/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First Aider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Fire Marshal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Supervisory and leadership skills.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SKILLS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Excellent communication skills: am articulate</w:t>
      </w:r>
      <w:proofErr w:type="gram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  in</w:t>
      </w:r>
      <w:proofErr w:type="gram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speech, writing and listening mostly.  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Relationship management: Team work matters.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Analytical skills: ability to identify weaknesses and recommend solutions.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ICT competence: proficiency in networking, website design, and computer maintenance.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Technical expertise: specialized in GPON and HFC networks, splicing, and rigging.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WORK EXPERIENCE</w:t>
      </w:r>
    </w:p>
    <w:p w:rsidR="00C81E45" w:rsidRP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C81E45" w:rsidRPr="003D4429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 w:rsidRPr="003D4429">
        <w:rPr>
          <w:rFonts w:ascii="Arial" w:eastAsia="Times New Roman" w:hAnsi="Arial" w:cs="Arial"/>
          <w:b/>
          <w:i/>
          <w:color w:val="222222"/>
          <w:sz w:val="24"/>
          <w:szCs w:val="24"/>
        </w:rPr>
        <w:t>Feb 2023 – Nov 2024</w:t>
      </w:r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Field Engineer (</w:t>
      </w:r>
      <w:proofErr w:type="spellStart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i.s.p</w:t>
      </w:r>
      <w:proofErr w:type="spellEnd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and </w:t>
      </w:r>
      <w:proofErr w:type="spellStart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o.s.p</w:t>
      </w:r>
      <w:proofErr w:type="spellEnd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</w:t>
      </w:r>
      <w:proofErr w:type="spellStart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dep</w:t>
      </w:r>
      <w:proofErr w:type="spellEnd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) at </w:t>
      </w:r>
      <w:proofErr w:type="spellStart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Nubly</w:t>
      </w:r>
      <w:proofErr w:type="spellEnd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Technologies Ltd.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t>Duties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Rigging and splicing of new implementation for turnkey projects as assigned by the client (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Wananchi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Kenya).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Network optimization and clean-ups in selected regions by client. (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o.s.p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Partially maintenance in the network. (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o.s.p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Maintenance of internet services in event of failures (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i.s.p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>.)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Team leader at Installation of internet services as per clients subscriptions (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i.s.p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>.)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Driving from one site to another.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3D442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April 2023 - Jan 2023: </w:t>
      </w:r>
      <w:proofErr w:type="spellStart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Stema</w:t>
      </w:r>
      <w:proofErr w:type="spellEnd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Engineering Ltd (contractor was </w:t>
      </w:r>
      <w:proofErr w:type="spellStart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Camusat</w:t>
      </w:r>
      <w:proofErr w:type="spellEnd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Kenya Limited and later </w:t>
      </w:r>
      <w:proofErr w:type="spellStart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Nubly</w:t>
      </w:r>
      <w:proofErr w:type="spellEnd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Technologies)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Position: Networking Technician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lastRenderedPageBreak/>
        <w:t>Duties: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Team Leader specialized in GPON and HFC networking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Driving from one site to another.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3D442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Aug 2022 - March 2023: Networking Technician at </w:t>
      </w:r>
      <w:proofErr w:type="spellStart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Nelesta</w:t>
      </w:r>
      <w:proofErr w:type="spellEnd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Solutions (contractor Adrian Kenya Limited)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t xml:space="preserve"> Duties: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The team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specialized in GPON and HFC networks</w:t>
      </w:r>
    </w:p>
    <w:p w:rsidR="00EB3F99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D442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March 2022 - Aug 2022: Networking Technician at Mac Solutions (contractor Adrian)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t>Duties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Specialized in GPON and HFC networks</w:t>
      </w:r>
    </w:p>
    <w:p w:rsidR="00EB3F99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Nov 2020 - Feb 2021: Networking Technician at </w:t>
      </w:r>
      <w:proofErr w:type="spellStart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NextGen</w:t>
      </w:r>
      <w:proofErr w:type="spellEnd"/>
      <w:r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Innovative Solutions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t>Duties: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Specialized in GPON and HFC networks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Installation and configuration of routers and VoIP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Troubleshooting network issues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Neat cabling and Wi-Fi extender setup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Installation of TV decoders and LAN cable connections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proofErr w:type="spellStart"/>
      <w:proofErr w:type="gramStart"/>
      <w:r w:rsidRPr="003D4429">
        <w:rPr>
          <w:rFonts w:ascii="Arial" w:eastAsia="Times New Roman" w:hAnsi="Arial" w:cs="Arial"/>
          <w:b/>
          <w:i/>
          <w:color w:val="222222"/>
          <w:sz w:val="24"/>
          <w:szCs w:val="24"/>
        </w:rPr>
        <w:t>jan</w:t>
      </w:r>
      <w:proofErr w:type="spellEnd"/>
      <w:proofErr w:type="gramEnd"/>
      <w:r w:rsidRPr="003D4429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2019 - </w:t>
      </w:r>
      <w:proofErr w:type="spellStart"/>
      <w:r w:rsidRPr="003D4429">
        <w:rPr>
          <w:rFonts w:ascii="Arial" w:eastAsia="Times New Roman" w:hAnsi="Arial" w:cs="Arial"/>
          <w:b/>
          <w:i/>
          <w:color w:val="222222"/>
          <w:sz w:val="24"/>
          <w:szCs w:val="24"/>
        </w:rPr>
        <w:t>sep</w:t>
      </w:r>
      <w:proofErr w:type="spellEnd"/>
      <w:r w:rsidRPr="003D4429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2019</w:t>
      </w:r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: Support Technician at Square Rock Enterprises</w:t>
      </w:r>
    </w:p>
    <w:p w:rsidR="00C81E45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3D4429">
        <w:rPr>
          <w:rFonts w:ascii="Arial" w:eastAsia="Times New Roman" w:hAnsi="Arial" w:cs="Arial"/>
          <w:color w:val="222222"/>
          <w:sz w:val="24"/>
          <w:szCs w:val="24"/>
          <w:u w:val="single"/>
        </w:rPr>
        <w:t>Duties: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IT and telecom support desk attendant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Answering and recording client’s problems to be </w:t>
      </w:r>
      <w:proofErr w:type="gram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fixed</w:t>
      </w:r>
      <w:r w:rsidR="00EB3F99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="00EB3F99">
        <w:rPr>
          <w:rFonts w:ascii="Arial" w:eastAsia="Times New Roman" w:hAnsi="Arial" w:cs="Arial"/>
          <w:color w:val="222222"/>
          <w:sz w:val="24"/>
          <w:szCs w:val="24"/>
        </w:rPr>
        <w:t xml:space="preserve"> Remotely)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EB3F9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222222"/>
          <w:sz w:val="24"/>
          <w:szCs w:val="24"/>
        </w:rPr>
      </w:pPr>
      <w:proofErr w:type="spellStart"/>
      <w:proofErr w:type="gramStart"/>
      <w:r w:rsidRPr="00EB3F99">
        <w:rPr>
          <w:rFonts w:ascii="Arial" w:eastAsia="Times New Roman" w:hAnsi="Arial" w:cs="Arial"/>
          <w:b/>
          <w:i/>
          <w:color w:val="222222"/>
          <w:sz w:val="24"/>
          <w:szCs w:val="24"/>
        </w:rPr>
        <w:t>july</w:t>
      </w:r>
      <w:proofErr w:type="spellEnd"/>
      <w:proofErr w:type="gramEnd"/>
      <w:r w:rsidRPr="00EB3F99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2018</w:t>
      </w:r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- </w:t>
      </w:r>
      <w:proofErr w:type="spellStart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dec</w:t>
      </w:r>
      <w:proofErr w:type="spellEnd"/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 xml:space="preserve"> 2</w:t>
      </w:r>
      <w:r w:rsidRPr="00EB3F99">
        <w:rPr>
          <w:rFonts w:ascii="Arial" w:eastAsia="Times New Roman" w:hAnsi="Arial" w:cs="Arial"/>
          <w:b/>
          <w:i/>
          <w:color w:val="222222"/>
          <w:sz w:val="24"/>
          <w:szCs w:val="24"/>
        </w:rPr>
        <w:t>019</w:t>
      </w:r>
      <w:r w:rsidR="00C81E45" w:rsidRPr="00C81E45">
        <w:rPr>
          <w:rFonts w:ascii="Arial" w:eastAsia="Times New Roman" w:hAnsi="Arial" w:cs="Arial"/>
          <w:b/>
          <w:i/>
          <w:color w:val="222222"/>
          <w:sz w:val="24"/>
          <w:szCs w:val="24"/>
        </w:rPr>
        <w:t>: Web Developer at Notify Logistics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  <w:u w:val="single"/>
        </w:rPr>
        <w:t>Duties: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Maintenance of websites to enhance online presence.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Created and maintained graphics and visual content for marketing.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Optimized website performance and user experience.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3D4429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telecom support desk atten</w:t>
      </w:r>
      <w:bookmarkStart w:id="0" w:name="_GoBack"/>
      <w:bookmarkEnd w:id="0"/>
      <w:r w:rsidR="00C81E45" w:rsidRPr="00C81E45">
        <w:rPr>
          <w:rFonts w:ascii="Arial" w:eastAsia="Times New Roman" w:hAnsi="Arial" w:cs="Arial"/>
          <w:color w:val="222222"/>
          <w:sz w:val="24"/>
          <w:szCs w:val="24"/>
        </w:rPr>
        <w:t>dant.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EB3F99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ADDITIONAL INFORMATION</w:t>
      </w: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Hobbies and Interests: Traveling</w:t>
      </w:r>
      <w:r>
        <w:rPr>
          <w:rFonts w:ascii="Arial" w:eastAsia="Times New Roman" w:hAnsi="Arial" w:cs="Arial"/>
          <w:color w:val="222222"/>
          <w:sz w:val="24"/>
          <w:szCs w:val="24"/>
        </w:rPr>
        <w:t>, socializing, Game UI Tester.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b/>
          <w:color w:val="222222"/>
          <w:sz w:val="24"/>
          <w:szCs w:val="24"/>
        </w:rPr>
        <w:t>REFEREES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Sabatia</w:t>
      </w:r>
      <w:proofErr w:type="spellEnd"/>
      <w:r w:rsidR="00EB3F99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>Supervisor, Macs Solutions0720 387400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Martin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MainaC.E.O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NextGen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Innovative Solution0722346778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Collins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GithirwaField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Operations Supervisor0735430056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Kevin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KasokaSupervisor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Nelesta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Solutions0732998871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>Joseph</w:t>
      </w:r>
      <w:r>
        <w:rPr>
          <w:rFonts w:ascii="Arial" w:eastAsia="Times New Roman" w:hAnsi="Arial" w:cs="Arial"/>
          <w:color w:val="222222"/>
          <w:sz w:val="24"/>
          <w:szCs w:val="24"/>
        </w:rPr>
        <w:t>, project manager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Stema</w:t>
      </w:r>
      <w:proofErr w:type="spellEnd"/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 engineering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>0786328878</w:t>
      </w: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81E45" w:rsidRPr="00C81E45" w:rsidRDefault="00C81E45" w:rsidP="00C81E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81E45">
        <w:rPr>
          <w:rFonts w:ascii="Arial" w:eastAsia="Times New Roman" w:hAnsi="Arial" w:cs="Arial"/>
          <w:color w:val="222222"/>
          <w:sz w:val="24"/>
          <w:szCs w:val="24"/>
        </w:rPr>
        <w:t xml:space="preserve">Allan </w:t>
      </w:r>
      <w:proofErr w:type="spellStart"/>
      <w:r w:rsidRPr="00C81E45">
        <w:rPr>
          <w:rFonts w:ascii="Arial" w:eastAsia="Times New Roman" w:hAnsi="Arial" w:cs="Arial"/>
          <w:color w:val="222222"/>
          <w:sz w:val="24"/>
          <w:szCs w:val="24"/>
        </w:rPr>
        <w:t>Kerre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¸ project manager,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NublyTech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r w:rsidRPr="00C81E45">
        <w:rPr>
          <w:rFonts w:ascii="Arial" w:eastAsia="Times New Roman" w:hAnsi="Arial" w:cs="Arial"/>
          <w:color w:val="222222"/>
          <w:sz w:val="24"/>
          <w:szCs w:val="24"/>
        </w:rPr>
        <w:t>0713425533</w:t>
      </w:r>
    </w:p>
    <w:p w:rsidR="00D45361" w:rsidRPr="00C81E45" w:rsidRDefault="00D45361" w:rsidP="00C81E45"/>
    <w:sectPr w:rsidR="00D45361" w:rsidRPr="00C81E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70649"/>
    <w:multiLevelType w:val="hybridMultilevel"/>
    <w:tmpl w:val="4D9A6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61"/>
    <w:rsid w:val="001C6833"/>
    <w:rsid w:val="003D4429"/>
    <w:rsid w:val="0091267F"/>
    <w:rsid w:val="009A5583"/>
    <w:rsid w:val="00C24AE0"/>
    <w:rsid w:val="00C81E45"/>
    <w:rsid w:val="00D45361"/>
    <w:rsid w:val="00EB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054BE7-014D-406D-9678-05E94B8E8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E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58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E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C81E45"/>
  </w:style>
  <w:style w:type="character" w:customStyle="1" w:styleId="g3">
    <w:name w:val="g3"/>
    <w:basedOn w:val="DefaultParagraphFont"/>
    <w:rsid w:val="00C81E45"/>
  </w:style>
  <w:style w:type="character" w:customStyle="1" w:styleId="hb">
    <w:name w:val="hb"/>
    <w:basedOn w:val="DefaultParagraphFont"/>
    <w:rsid w:val="00C81E45"/>
  </w:style>
  <w:style w:type="character" w:customStyle="1" w:styleId="g2">
    <w:name w:val="g2"/>
    <w:basedOn w:val="DefaultParagraphFont"/>
    <w:rsid w:val="00C81E45"/>
  </w:style>
  <w:style w:type="character" w:styleId="Hyperlink">
    <w:name w:val="Hyperlink"/>
    <w:basedOn w:val="DefaultParagraphFont"/>
    <w:uiPriority w:val="99"/>
    <w:semiHidden/>
    <w:unhideWhenUsed/>
    <w:rsid w:val="00C81E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9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4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413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951076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73166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29184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407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7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18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93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25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6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71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278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26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977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799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9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424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20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30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23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1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15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8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39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55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384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5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5956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64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7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75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78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8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0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67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96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48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1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911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8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710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3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26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4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48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73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63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34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7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19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842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56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186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08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8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05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1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973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2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605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7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2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58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7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978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132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782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1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2393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68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89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705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3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99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86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6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2777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7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62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003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40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23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942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9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574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688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541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66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66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4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65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26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73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67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659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16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4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465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211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9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14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25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99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6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85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38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73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4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76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60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21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33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88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568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0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161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7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60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3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81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96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827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0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485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92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2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92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225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3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20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15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503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5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174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15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26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29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53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sephndugi001@gmail.com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516</Words>
  <Characters>3269</Characters>
  <Application>Microsoft Office Word</Application>
  <DocSecurity>0</DocSecurity>
  <Lines>181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2025-02-22T06:58:00Z</dcterms:created>
  <dcterms:modified xsi:type="dcterms:W3CDTF">2025-02-22T06:58:00Z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a6e479a4-ff79-4d01-b911-30d0fccb21a4</vt:lpwstr>
  </property>
</Properties>
</file>