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F56" w:rsidRPr="00857F56" w:rsidRDefault="00AA6CCF" w:rsidP="00857F56">
      <w:pPr>
        <w:pStyle w:val="Nagwek1"/>
      </w:pPr>
      <w:r w:rsidRPr="00857F56">
        <w:rPr>
          <w:rStyle w:val="Wyrnienieintensywne"/>
          <w:i w:val="0"/>
          <w:iCs w:val="0"/>
          <w:color w:val="2F5496" w:themeColor="accent1" w:themeShade="BF"/>
        </w:rPr>
        <w:t xml:space="preserve">Analiza biznesowa </w:t>
      </w:r>
    </w:p>
    <w:p w:rsidR="00AA6CCF" w:rsidRPr="00857F56" w:rsidRDefault="00AA6CCF" w:rsidP="00857F56">
      <w:pPr>
        <w:jc w:val="both"/>
        <w:rPr>
          <w:rFonts w:ascii="Calibri" w:hAnsi="Calibri" w:cs="Calibri"/>
        </w:rPr>
      </w:pPr>
    </w:p>
    <w:p w:rsidR="00AA6CCF" w:rsidRPr="00857F56" w:rsidRDefault="00AA6CCF" w:rsidP="00857F56">
      <w:pPr>
        <w:pStyle w:val="Podtytu"/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OPIS </w:t>
      </w:r>
      <w:r w:rsidRPr="00857F56">
        <w:rPr>
          <w:rFonts w:ascii="Calibri" w:hAnsi="Calibri" w:cs="Calibri"/>
        </w:rPr>
        <w:t>APLIKACJI</w:t>
      </w:r>
      <w:r w:rsidR="00857F56" w:rsidRPr="00857F56">
        <w:rPr>
          <w:rFonts w:ascii="Calibri" w:hAnsi="Calibri" w:cs="Calibri"/>
        </w:rPr>
        <w:t xml:space="preserve"> I LOGOTYP</w:t>
      </w:r>
      <w:r w:rsidRPr="00857F56">
        <w:rPr>
          <w:rFonts w:ascii="Calibri" w:hAnsi="Calibri" w:cs="Calibri"/>
        </w:rPr>
        <w:t xml:space="preserve">: </w:t>
      </w:r>
    </w:p>
    <w:p w:rsidR="00AA6CCF" w:rsidRPr="00857F56" w:rsidRDefault="00AA6CCF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Aplikacja dostępna będzie dostępna mobilnie oraz poprzez przeglądarkę internetową. Klient po zarejestrowaniu się ma możliwość pełnego korzystania ze wszystkich funkcji aplikacji dostępnej według dwóch wariantów – wersja darmowa (ograniczenia w ilości floty, wyświetlania reklam) oraz wersja </w:t>
      </w:r>
      <w:proofErr w:type="spellStart"/>
      <w:r w:rsidRPr="00857F56">
        <w:rPr>
          <w:rFonts w:ascii="Calibri" w:hAnsi="Calibri" w:cs="Calibri"/>
        </w:rPr>
        <w:t>premium</w:t>
      </w:r>
      <w:proofErr w:type="spellEnd"/>
      <w:r w:rsidRPr="00857F56">
        <w:rPr>
          <w:rFonts w:ascii="Calibri" w:hAnsi="Calibri" w:cs="Calibri"/>
        </w:rPr>
        <w:t xml:space="preserve"> (brak reklam, premiowane pojazdy użytkownika). Aplikacja mobilna i webowa będzie wyglądać tak samo w obu wersjach – klient nie będzie musiał zaznajamiać się w różnicach wynikających z korzystania z danej wersji.</w:t>
      </w:r>
    </w:p>
    <w:p w:rsidR="00857F56" w:rsidRPr="00857F56" w:rsidRDefault="00857F56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>Znakiem rozpoznawczym aplikacji będzie poniżs</w:t>
      </w:r>
      <w:r>
        <w:rPr>
          <w:rFonts w:ascii="Calibri" w:hAnsi="Calibri" w:cs="Calibri"/>
        </w:rPr>
        <w:t>z</w:t>
      </w:r>
      <w:r w:rsidRPr="00857F56">
        <w:rPr>
          <w:rFonts w:ascii="Calibri" w:hAnsi="Calibri" w:cs="Calibri"/>
        </w:rPr>
        <w:t>y logotyp – logotyp wykorzystywany będzie w aplikacji, akcjach marketingowych oraz dokumentach w wersji elektronicznej i papierowej.</w:t>
      </w:r>
    </w:p>
    <w:p w:rsidR="00857F56" w:rsidRPr="00857F56" w:rsidRDefault="00857F56" w:rsidP="00857F56">
      <w:pPr>
        <w:jc w:val="center"/>
        <w:rPr>
          <w:rFonts w:ascii="Calibri" w:hAnsi="Calibri" w:cs="Calibri"/>
        </w:rPr>
      </w:pPr>
      <w:r w:rsidRPr="00857F56">
        <w:rPr>
          <w:rFonts w:ascii="Calibri" w:hAnsi="Calibri" w:cs="Calibri"/>
          <w:noProof/>
        </w:rPr>
        <w:drawing>
          <wp:inline distT="0" distB="0" distL="0" distR="0">
            <wp:extent cx="1905266" cy="190526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2dc3c0-0c98-4858-ae20-86a55e2ea06e_200x20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CF" w:rsidRPr="00857F56" w:rsidRDefault="00AA6CCF" w:rsidP="00857F56">
      <w:pPr>
        <w:pStyle w:val="Podtytu"/>
        <w:jc w:val="both"/>
        <w:rPr>
          <w:rFonts w:ascii="Calibri" w:hAnsi="Calibri" w:cs="Calibri"/>
        </w:rPr>
      </w:pPr>
      <w:bookmarkStart w:id="0" w:name="_GoBack"/>
      <w:bookmarkEnd w:id="0"/>
      <w:r w:rsidRPr="00857F56">
        <w:rPr>
          <w:rFonts w:ascii="Calibri" w:hAnsi="Calibri" w:cs="Calibri"/>
        </w:rPr>
        <w:t>OPIS FUNKCJONALNOŚCI:</w:t>
      </w:r>
    </w:p>
    <w:p w:rsidR="00AA6CCF" w:rsidRPr="00857F56" w:rsidRDefault="00AA6CCF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- wynajem samochodu na minuty </w:t>
      </w:r>
      <w:r w:rsidR="00E11A70" w:rsidRPr="00857F56">
        <w:rPr>
          <w:rFonts w:ascii="Calibri" w:hAnsi="Calibri" w:cs="Calibri"/>
        </w:rPr>
        <w:t>–</w:t>
      </w:r>
      <w:r w:rsidRPr="00857F56">
        <w:rPr>
          <w:rFonts w:ascii="Calibri" w:hAnsi="Calibri" w:cs="Calibri"/>
        </w:rPr>
        <w:t xml:space="preserve"> </w:t>
      </w:r>
      <w:r w:rsidR="00E11A70" w:rsidRPr="00857F56">
        <w:rPr>
          <w:rFonts w:ascii="Calibri" w:hAnsi="Calibri" w:cs="Calibri"/>
        </w:rPr>
        <w:t xml:space="preserve">opcja wyboru danego samochodu z zachowaniem zasad </w:t>
      </w:r>
      <w:proofErr w:type="spellStart"/>
      <w:r w:rsidR="00E11A70" w:rsidRPr="00857F56">
        <w:rPr>
          <w:rFonts w:ascii="Calibri" w:hAnsi="Calibri" w:cs="Calibri"/>
        </w:rPr>
        <w:t>carsharingu</w:t>
      </w:r>
      <w:proofErr w:type="spellEnd"/>
      <w:r w:rsidR="00E11A70" w:rsidRPr="00857F56">
        <w:rPr>
          <w:rFonts w:ascii="Calibri" w:hAnsi="Calibri" w:cs="Calibri"/>
        </w:rPr>
        <w:t>. Klient płaci jedynie za okres wynajmu samochodu dostępnego w określonej lokalizacji. W skład ceny wchodzi czas wynajmowania podany w minutach oraz pokonany dystans samochodem. Brak możliwości wynajęcia w tej opcji kierowcy, trasy poza granicami określonymi w regulaminie oraz dowozu samochodu do klienta.</w:t>
      </w:r>
    </w:p>
    <w:p w:rsidR="00E11A70" w:rsidRPr="00857F56" w:rsidRDefault="00E11A70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>- wynajem samochodu na określony czas – istnieje możliwość wynajmu samochodu na standardowych warunkach wynajmu samochodów w okresach krótko i długoterminowych. W opcji tej klient płaci wyłącznie za czas wynajmowania samochodu. Warunki wynajmu danego samochodu uzależnione są od Zleceniodawcy, który szczegółowo określa je przy dodawaniu ogłoszenia.</w:t>
      </w:r>
    </w:p>
    <w:p w:rsidR="00AA6CCF" w:rsidRPr="00857F56" w:rsidRDefault="00E11A70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- możliwość wynajmu kierowcy – opcja dostępna w standardowym trybie wynajmu. Zleceniodawca ma możliwość poprzez formularz dodawania ogłoszenia wyboru dodatkowych opcji dostępnych przy wynajmie samochodu. </w:t>
      </w:r>
      <w:r w:rsidR="00C9470C" w:rsidRPr="00857F56">
        <w:rPr>
          <w:rFonts w:ascii="Calibri" w:hAnsi="Calibri" w:cs="Calibri"/>
        </w:rPr>
        <w:t>Jeśli Zleceniodawca doda dodatkową opcję „Kierowca” wynajmujący ma możliwość także wynajmu samochodu z usługą pomocy w transporcie ręcznym z i do oferowanego samochodu.</w:t>
      </w:r>
    </w:p>
    <w:p w:rsidR="00C9470C" w:rsidRPr="00857F56" w:rsidRDefault="00C9470C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- funkcja </w:t>
      </w:r>
      <w:proofErr w:type="spellStart"/>
      <w:r w:rsidRPr="00857F56">
        <w:rPr>
          <w:rFonts w:ascii="Calibri" w:hAnsi="Calibri" w:cs="Calibri"/>
        </w:rPr>
        <w:t>matchowania</w:t>
      </w:r>
      <w:proofErr w:type="spellEnd"/>
      <w:r w:rsidRPr="00857F56">
        <w:rPr>
          <w:rFonts w:ascii="Calibri" w:hAnsi="Calibri" w:cs="Calibri"/>
        </w:rPr>
        <w:t xml:space="preserve"> klientów – w trosce o maksymalną optymalizację kosztów wynajmu. Aplikacja umożliwia dobieranie dwóch klientów do jednego samochodu, którzy chcą wynająć w podobnym okresie czasu i w bliskiej odległości od siebie, a ładowność samochodu wystarczy do jednoczesnego przewozu dwóch ładunków na raz. Cena zostaje podzielona proporcjonalnie do przebytego odcinka drogi i czasu danego z wynajmujących.</w:t>
      </w:r>
    </w:p>
    <w:p w:rsidR="00C9470C" w:rsidRPr="00857F56" w:rsidRDefault="00C9470C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lastRenderedPageBreak/>
        <w:t xml:space="preserve">- lokalizowanie samochodu na minuty – wyświetlanie na mapie dostępnych pojazdów wraz ze stanem paliwa, ładownością i cennikiem za usługi wynajmu. </w:t>
      </w:r>
    </w:p>
    <w:p w:rsidR="00897713" w:rsidRPr="00857F56" w:rsidRDefault="00C9470C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- </w:t>
      </w:r>
      <w:proofErr w:type="spellStart"/>
      <w:r w:rsidRPr="00857F56">
        <w:rPr>
          <w:rFonts w:ascii="Calibri" w:hAnsi="Calibri" w:cs="Calibri"/>
        </w:rPr>
        <w:t>obrandowane</w:t>
      </w:r>
      <w:proofErr w:type="spellEnd"/>
      <w:r w:rsidRPr="00857F56">
        <w:rPr>
          <w:rFonts w:ascii="Calibri" w:hAnsi="Calibri" w:cs="Calibri"/>
        </w:rPr>
        <w:t xml:space="preserve"> samochody pod sklepami</w:t>
      </w:r>
      <w:r w:rsidRPr="00857F56">
        <w:rPr>
          <w:rFonts w:ascii="Calibri" w:hAnsi="Calibri" w:cs="Calibri"/>
        </w:rPr>
        <w:t xml:space="preserve"> – specjalne strefy parkingowe pod sklepami</w:t>
      </w:r>
      <w:r w:rsidR="00897713" w:rsidRPr="00857F56">
        <w:rPr>
          <w:rFonts w:ascii="Calibri" w:hAnsi="Calibri" w:cs="Calibri"/>
        </w:rPr>
        <w:t xml:space="preserve"> z samochodami </w:t>
      </w:r>
      <w:proofErr w:type="spellStart"/>
      <w:r w:rsidR="00897713" w:rsidRPr="00857F56">
        <w:rPr>
          <w:rFonts w:ascii="Calibri" w:hAnsi="Calibri" w:cs="Calibri"/>
        </w:rPr>
        <w:t>parterskimi</w:t>
      </w:r>
      <w:proofErr w:type="spellEnd"/>
      <w:r w:rsidR="00897713" w:rsidRPr="00857F56">
        <w:rPr>
          <w:rFonts w:ascii="Calibri" w:hAnsi="Calibri" w:cs="Calibri"/>
        </w:rPr>
        <w:t xml:space="preserve"> oklejonymi w logotyp aplikacji.</w:t>
      </w:r>
    </w:p>
    <w:p w:rsidR="00897713" w:rsidRPr="00857F56" w:rsidRDefault="00897713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- ocena firmy i samochodu – Wynajmujący po zakończeniu wynajmu, ma możliwość oceny jakości oferowanych usług firmy oraz samochodu w systemie gwiazdkowym max. 5/5, która pomaga innym klientom w wyborze polecanej firmy bez obawy o przykre sytuacje z tym związane. </w:t>
      </w:r>
    </w:p>
    <w:p w:rsidR="00897713" w:rsidRPr="00857F56" w:rsidRDefault="00897713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>- wyłącznie nowe samochody dbające o  nasze wspólne środowisko – oferowane przez Zleceniodawcę samochody nie mogą być starsze niż 10 lat i muszą spełniać normy środowiskowe.</w:t>
      </w:r>
    </w:p>
    <w:p w:rsidR="00897713" w:rsidRPr="00857F56" w:rsidRDefault="00897713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>- rozbudowany system do zarządzania oferowanych samochodów</w:t>
      </w:r>
      <w:r w:rsidR="003D57EC" w:rsidRPr="00857F56">
        <w:rPr>
          <w:rFonts w:ascii="Calibri" w:hAnsi="Calibri" w:cs="Calibri"/>
        </w:rPr>
        <w:t xml:space="preserve"> i personalizacja własnej strony</w:t>
      </w:r>
      <w:r w:rsidRPr="00857F56">
        <w:rPr>
          <w:rFonts w:ascii="Calibri" w:hAnsi="Calibri" w:cs="Calibri"/>
        </w:rPr>
        <w:t xml:space="preserve"> – dzięki aplikacji Zleceniodawca ma do dyspozycji panel administracyjny do zarządzania swoimi samochodami. Możliwość dodawania zdjęć, szczegółowych opisów pojazdu, relacje i kontakty z klientami, aktualny stan wynajmu danego pojazdu.</w:t>
      </w:r>
      <w:r w:rsidR="003D57EC" w:rsidRPr="00857F56">
        <w:rPr>
          <w:rFonts w:ascii="Calibri" w:hAnsi="Calibri" w:cs="Calibri"/>
        </w:rPr>
        <w:t xml:space="preserve"> Aby jeszcze bardziej móc pokazać swoje walory Zleceniodawca ma możliwość utworzenia swojej wizytówki w aplikacji z własnymi logotypami, banerami i szczegółowymi informacjami o firmie.</w:t>
      </w:r>
    </w:p>
    <w:p w:rsidR="00897713" w:rsidRPr="00857F56" w:rsidRDefault="00897713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>- rozbudowany system interakcji pomiędzy użytkownikami – możliwość publicznych opinii i reakcji korzystania z danej firmy.</w:t>
      </w:r>
    </w:p>
    <w:p w:rsidR="003D57EC" w:rsidRPr="00857F56" w:rsidRDefault="00897713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- rozbudowany system wyszukiwania samochodu </w:t>
      </w:r>
      <w:r w:rsidR="00193F30" w:rsidRPr="00857F56">
        <w:rPr>
          <w:rFonts w:ascii="Calibri" w:hAnsi="Calibri" w:cs="Calibri"/>
        </w:rPr>
        <w:t>–</w:t>
      </w:r>
      <w:r w:rsidRPr="00857F56">
        <w:rPr>
          <w:rFonts w:ascii="Calibri" w:hAnsi="Calibri" w:cs="Calibri"/>
        </w:rPr>
        <w:t xml:space="preserve"> Wynajmujący</w:t>
      </w:r>
      <w:r w:rsidR="00193F30" w:rsidRPr="00857F56">
        <w:rPr>
          <w:rFonts w:ascii="Calibri" w:hAnsi="Calibri" w:cs="Calibri"/>
        </w:rPr>
        <w:t xml:space="preserve"> wybierze odpowiedni samochód jaki naprawdę potrzebuje. Aplikacja </w:t>
      </w:r>
      <w:r w:rsidR="003D57EC" w:rsidRPr="00857F56">
        <w:rPr>
          <w:rFonts w:ascii="Calibri" w:hAnsi="Calibri" w:cs="Calibri"/>
        </w:rPr>
        <w:t>poprosi o wypełnienie kiedy, gdzie, co klient chce przewieź, poprosi o podanie szacunkowej ceny jaką klient chce zapłacić i po wyszukaniu wybierze najbardziej korzystne opcje do wyboru. Jeśli żadna z ofert nie przypadnie do gustu klientowi, Wynajmujący ma możliwość podglądu wszystkich samochodów dostępnych w danej lokalizacji.</w:t>
      </w:r>
    </w:p>
    <w:p w:rsidR="00897713" w:rsidRPr="00857F56" w:rsidRDefault="003D57EC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- łatwy kontakt ze Zleceniodawcą – wykorzystanie wiadomości błyskawicznych do zadawania pytań odnośnie wynajmu oprócz standardowych metod kontaktu podanych w ogłoszeniu. </w:t>
      </w:r>
    </w:p>
    <w:p w:rsidR="003D57EC" w:rsidRPr="00857F56" w:rsidRDefault="003D57EC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>- liczne kody promocyjne – system prowizyjny pozwala na możliwość rabatowania wynajmu poprzez wpisywanie kodów promocyjnych. Kody promocyjne można uzyskać poprzez akcje marketingowe (wysyłka email, reklamy, billboardy, pierwszy wynajem) lub za polecenie do zarejestrowania konta i skorzystania z usługi.</w:t>
      </w:r>
    </w:p>
    <w:p w:rsidR="003D57EC" w:rsidRPr="00857F56" w:rsidRDefault="003D57EC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- rabatowanie ceny wynajmu – zgodnie z warunkami Regulaminu użytkownik ma możliwość </w:t>
      </w:r>
      <w:proofErr w:type="spellStart"/>
      <w:r w:rsidRPr="00857F56">
        <w:rPr>
          <w:rFonts w:ascii="Calibri" w:hAnsi="Calibri" w:cs="Calibri"/>
        </w:rPr>
        <w:t>zrabatowania</w:t>
      </w:r>
      <w:proofErr w:type="spellEnd"/>
      <w:r w:rsidRPr="00857F56">
        <w:rPr>
          <w:rFonts w:ascii="Calibri" w:hAnsi="Calibri" w:cs="Calibri"/>
        </w:rPr>
        <w:t xml:space="preserve"> ceny końcowej poprzez umycie, odkurzenie i zatankowanie samochodu, a także dostarczenia do wyznaczonego miejsca samochodu. Kwota zostanie zwrócona na </w:t>
      </w:r>
      <w:r w:rsidR="00857F56" w:rsidRPr="00857F56">
        <w:rPr>
          <w:rFonts w:ascii="Calibri" w:hAnsi="Calibri" w:cs="Calibri"/>
        </w:rPr>
        <w:t>konto w aplikacji z możliwością wykorzystania w kolejnych wynajmach.</w:t>
      </w:r>
    </w:p>
    <w:p w:rsidR="00857F56" w:rsidRPr="00857F56" w:rsidRDefault="00857F56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- płatność przez aplikację – po dodaniu swojej karty kredytowej debetowej lub konto </w:t>
      </w:r>
      <w:proofErr w:type="spellStart"/>
      <w:r w:rsidRPr="00857F56">
        <w:rPr>
          <w:rFonts w:ascii="Calibri" w:hAnsi="Calibri" w:cs="Calibri"/>
        </w:rPr>
        <w:t>ApplePay</w:t>
      </w:r>
      <w:proofErr w:type="spellEnd"/>
      <w:r w:rsidRPr="00857F56">
        <w:rPr>
          <w:rFonts w:ascii="Calibri" w:hAnsi="Calibri" w:cs="Calibri"/>
        </w:rPr>
        <w:t xml:space="preserve">, </w:t>
      </w:r>
      <w:proofErr w:type="spellStart"/>
      <w:r w:rsidRPr="00857F56">
        <w:rPr>
          <w:rFonts w:ascii="Calibri" w:hAnsi="Calibri" w:cs="Calibri"/>
        </w:rPr>
        <w:t>PayPal</w:t>
      </w:r>
      <w:proofErr w:type="spellEnd"/>
      <w:r w:rsidRPr="00857F56">
        <w:rPr>
          <w:rFonts w:ascii="Calibri" w:hAnsi="Calibri" w:cs="Calibri"/>
        </w:rPr>
        <w:t xml:space="preserve"> użytkownik ma możliwość w szybki i wygodny sposób zapłacenia za usługę wynajmu.</w:t>
      </w:r>
    </w:p>
    <w:p w:rsidR="00857F56" w:rsidRPr="00857F56" w:rsidRDefault="00857F56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>- czytelny ekran podsumowujący wybraną usługę – aplikacja po wyborze odpowiedniego samochodu przekierowuje nas do podsumowania i potwierdzenia wyboru. Otrzymujemy całkowity koszt wynajmu, szczegółowe informacje co do warunków oferowanej usługi.</w:t>
      </w:r>
    </w:p>
    <w:p w:rsidR="00AA6CCF" w:rsidRPr="00857F56" w:rsidRDefault="00C9470C" w:rsidP="00857F56">
      <w:pPr>
        <w:jc w:val="both"/>
        <w:rPr>
          <w:rFonts w:ascii="Calibri" w:hAnsi="Calibri" w:cs="Calibri"/>
        </w:rPr>
      </w:pPr>
      <w:r w:rsidRPr="00857F56">
        <w:rPr>
          <w:rFonts w:ascii="Calibri" w:hAnsi="Calibri" w:cs="Calibri"/>
        </w:rPr>
        <w:t xml:space="preserve"> </w:t>
      </w:r>
    </w:p>
    <w:sectPr w:rsidR="00AA6CCF" w:rsidRPr="00857F56" w:rsidSect="00545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CF"/>
    <w:rsid w:val="00193F30"/>
    <w:rsid w:val="003D57EC"/>
    <w:rsid w:val="00545C3D"/>
    <w:rsid w:val="00834788"/>
    <w:rsid w:val="00857F56"/>
    <w:rsid w:val="00897713"/>
    <w:rsid w:val="00AA6CCF"/>
    <w:rsid w:val="00C9470C"/>
    <w:rsid w:val="00E11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8920"/>
  <w15:chartTrackingRefBased/>
  <w15:docId w15:val="{EC582DD5-CC98-4469-B075-BCC22BDF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A6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intensywne">
    <w:name w:val="Intense Emphasis"/>
    <w:basedOn w:val="Domylnaczcionkaakapitu"/>
    <w:uiPriority w:val="21"/>
    <w:qFormat/>
    <w:rsid w:val="00AA6CCF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AA6C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A6C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A6CCF"/>
    <w:rPr>
      <w:rFonts w:eastAsiaTheme="minorEastAsia"/>
      <w:color w:val="5A5A5A" w:themeColor="text1" w:themeTint="A5"/>
      <w:spacing w:val="15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</dc:creator>
  <cp:keywords/>
  <dc:description/>
  <cp:lastModifiedBy>Konrad</cp:lastModifiedBy>
  <cp:revision>2</cp:revision>
  <dcterms:created xsi:type="dcterms:W3CDTF">2020-03-04T12:48:00Z</dcterms:created>
  <dcterms:modified xsi:type="dcterms:W3CDTF">2020-03-04T12:48:00Z</dcterms:modified>
</cp:coreProperties>
</file>