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110D6" w14:textId="77777777" w:rsidR="0053701C" w:rsidRPr="00047A4B" w:rsidRDefault="0053701C" w:rsidP="0053701C">
      <w:pPr>
        <w:jc w:val="center"/>
        <w:rPr>
          <w:rFonts w:ascii="Arial" w:hAnsi="Arial" w:cs="Arial"/>
          <w:b/>
          <w:bCs/>
          <w:sz w:val="40"/>
          <w:szCs w:val="40"/>
        </w:rPr>
      </w:pPr>
      <w:r w:rsidRPr="00047A4B">
        <w:rPr>
          <w:rFonts w:ascii="Arial" w:hAnsi="Arial" w:cs="Arial"/>
          <w:b/>
          <w:bCs/>
          <w:sz w:val="40"/>
          <w:szCs w:val="40"/>
        </w:rPr>
        <w:t>INGENIERÍA EN SISTEMAS COMPUTACIONALES</w:t>
      </w:r>
    </w:p>
    <w:p w14:paraId="075FBCEF" w14:textId="77777777" w:rsidR="0053701C" w:rsidRDefault="0053701C" w:rsidP="0053701C">
      <w:pPr>
        <w:jc w:val="center"/>
        <w:rPr>
          <w:rFonts w:ascii="Arial" w:hAnsi="Arial" w:cs="Arial"/>
          <w:sz w:val="40"/>
          <w:szCs w:val="40"/>
        </w:rPr>
      </w:pPr>
    </w:p>
    <w:p w14:paraId="7EDFD278" w14:textId="77777777" w:rsidR="0053701C" w:rsidRPr="00047A4B" w:rsidRDefault="0053701C" w:rsidP="0053701C">
      <w:pPr>
        <w:jc w:val="center"/>
        <w:rPr>
          <w:rFonts w:ascii="Arial" w:hAnsi="Arial" w:cs="Arial"/>
          <w:b/>
          <w:bCs/>
          <w:sz w:val="40"/>
          <w:szCs w:val="40"/>
        </w:rPr>
      </w:pPr>
      <w:r>
        <w:rPr>
          <w:rFonts w:ascii="Arial" w:hAnsi="Arial" w:cs="Arial"/>
          <w:b/>
          <w:bCs/>
          <w:sz w:val="40"/>
          <w:szCs w:val="40"/>
        </w:rPr>
        <w:t>INTEGRANTES</w:t>
      </w:r>
    </w:p>
    <w:p w14:paraId="6B9A47E4" w14:textId="77777777" w:rsidR="0053701C" w:rsidRDefault="0053701C" w:rsidP="0053701C">
      <w:pPr>
        <w:spacing w:after="0"/>
        <w:jc w:val="center"/>
        <w:rPr>
          <w:rFonts w:ascii="Arial" w:hAnsi="Arial" w:cs="Arial"/>
          <w:sz w:val="40"/>
          <w:szCs w:val="40"/>
        </w:rPr>
      </w:pPr>
      <w:r>
        <w:rPr>
          <w:rFonts w:ascii="Arial" w:hAnsi="Arial" w:cs="Arial"/>
          <w:sz w:val="40"/>
          <w:szCs w:val="40"/>
        </w:rPr>
        <w:t>CHRISTIAN GUADALUPE CARRERA SALAS</w:t>
      </w:r>
    </w:p>
    <w:p w14:paraId="18C4F13D" w14:textId="77777777" w:rsidR="0053701C" w:rsidRDefault="0053701C" w:rsidP="0053701C">
      <w:pPr>
        <w:spacing w:after="0"/>
        <w:jc w:val="center"/>
        <w:rPr>
          <w:rFonts w:ascii="Arial" w:hAnsi="Arial" w:cs="Arial"/>
          <w:sz w:val="40"/>
          <w:szCs w:val="40"/>
        </w:rPr>
      </w:pPr>
      <w:r>
        <w:rPr>
          <w:rFonts w:ascii="Arial" w:hAnsi="Arial" w:cs="Arial"/>
          <w:sz w:val="40"/>
          <w:szCs w:val="40"/>
        </w:rPr>
        <w:t>GUSTAVO ÁNGEL CASTILLO ROJAS</w:t>
      </w:r>
    </w:p>
    <w:p w14:paraId="56676AEE" w14:textId="77777777" w:rsidR="0053701C" w:rsidRDefault="0053701C" w:rsidP="0053701C">
      <w:pPr>
        <w:spacing w:after="0"/>
        <w:jc w:val="center"/>
        <w:rPr>
          <w:rFonts w:ascii="Arial" w:hAnsi="Arial" w:cs="Arial"/>
          <w:sz w:val="40"/>
          <w:szCs w:val="40"/>
        </w:rPr>
      </w:pPr>
      <w:r>
        <w:rPr>
          <w:rFonts w:ascii="Arial" w:hAnsi="Arial" w:cs="Arial"/>
          <w:sz w:val="40"/>
          <w:szCs w:val="40"/>
        </w:rPr>
        <w:t>LUIS DAVID HERNÁNDEZ PEREZ</w:t>
      </w:r>
    </w:p>
    <w:p w14:paraId="587E0806" w14:textId="77777777" w:rsidR="0053701C" w:rsidRDefault="0053701C" w:rsidP="0053701C">
      <w:pPr>
        <w:spacing w:after="0"/>
        <w:jc w:val="center"/>
        <w:rPr>
          <w:rFonts w:ascii="Arial" w:hAnsi="Arial" w:cs="Arial"/>
          <w:sz w:val="40"/>
          <w:szCs w:val="40"/>
        </w:rPr>
      </w:pPr>
      <w:r>
        <w:rPr>
          <w:rFonts w:ascii="Arial" w:hAnsi="Arial" w:cs="Arial"/>
          <w:sz w:val="40"/>
          <w:szCs w:val="40"/>
        </w:rPr>
        <w:t>JOSUÉ ISRAEL HUERTA CASTILLO</w:t>
      </w:r>
    </w:p>
    <w:p w14:paraId="7606A6AB" w14:textId="77777777" w:rsidR="0053701C" w:rsidRDefault="0053701C" w:rsidP="0053701C">
      <w:pPr>
        <w:jc w:val="center"/>
        <w:rPr>
          <w:rFonts w:ascii="Arial" w:hAnsi="Arial" w:cs="Arial"/>
          <w:b/>
          <w:bCs/>
          <w:sz w:val="40"/>
          <w:szCs w:val="40"/>
        </w:rPr>
      </w:pPr>
    </w:p>
    <w:p w14:paraId="7834DBD0" w14:textId="77777777" w:rsidR="0053701C" w:rsidRDefault="0053701C" w:rsidP="0053701C">
      <w:pPr>
        <w:spacing w:after="0"/>
        <w:jc w:val="center"/>
        <w:rPr>
          <w:rFonts w:ascii="Arial" w:hAnsi="Arial" w:cs="Arial"/>
          <w:b/>
          <w:bCs/>
          <w:sz w:val="40"/>
          <w:szCs w:val="40"/>
        </w:rPr>
      </w:pPr>
      <w:r>
        <w:rPr>
          <w:rFonts w:ascii="Arial" w:hAnsi="Arial" w:cs="Arial"/>
          <w:b/>
          <w:bCs/>
          <w:sz w:val="40"/>
          <w:szCs w:val="40"/>
        </w:rPr>
        <w:t>NÚMERO DE CONTROL</w:t>
      </w:r>
    </w:p>
    <w:p w14:paraId="1EE1B7C5" w14:textId="77777777" w:rsidR="0053701C" w:rsidRPr="008F2401" w:rsidRDefault="0053701C" w:rsidP="0053701C">
      <w:pPr>
        <w:spacing w:after="0"/>
        <w:jc w:val="center"/>
        <w:rPr>
          <w:rFonts w:ascii="Arial" w:hAnsi="Arial" w:cs="Arial"/>
          <w:sz w:val="40"/>
          <w:szCs w:val="40"/>
        </w:rPr>
      </w:pPr>
      <w:r>
        <w:rPr>
          <w:rFonts w:ascii="Arial" w:hAnsi="Arial" w:cs="Arial"/>
          <w:sz w:val="40"/>
          <w:szCs w:val="40"/>
        </w:rPr>
        <w:t>17070721</w:t>
      </w:r>
    </w:p>
    <w:p w14:paraId="5453C81F" w14:textId="77777777" w:rsidR="0053701C" w:rsidRDefault="0053701C" w:rsidP="0053701C">
      <w:pPr>
        <w:spacing w:after="0"/>
        <w:jc w:val="center"/>
        <w:rPr>
          <w:rFonts w:ascii="Arial" w:hAnsi="Arial" w:cs="Arial"/>
          <w:sz w:val="40"/>
          <w:szCs w:val="40"/>
        </w:rPr>
      </w:pPr>
    </w:p>
    <w:p w14:paraId="2D313903" w14:textId="77777777" w:rsidR="0053701C" w:rsidRDefault="0053701C" w:rsidP="0053701C">
      <w:pPr>
        <w:spacing w:after="0"/>
        <w:jc w:val="center"/>
        <w:rPr>
          <w:rFonts w:ascii="Arial" w:hAnsi="Arial" w:cs="Arial"/>
          <w:b/>
          <w:bCs/>
          <w:sz w:val="40"/>
          <w:szCs w:val="40"/>
        </w:rPr>
      </w:pPr>
      <w:r>
        <w:rPr>
          <w:rFonts w:ascii="Arial" w:hAnsi="Arial" w:cs="Arial"/>
          <w:b/>
          <w:bCs/>
          <w:sz w:val="40"/>
          <w:szCs w:val="40"/>
        </w:rPr>
        <w:t>MATERIA Y HORA</w:t>
      </w:r>
    </w:p>
    <w:p w14:paraId="5464E335" w14:textId="77777777" w:rsidR="0053701C" w:rsidRDefault="0053701C" w:rsidP="0053701C">
      <w:pPr>
        <w:spacing w:after="0"/>
        <w:jc w:val="center"/>
        <w:rPr>
          <w:rFonts w:ascii="Arial" w:hAnsi="Arial" w:cs="Arial"/>
          <w:sz w:val="40"/>
          <w:szCs w:val="40"/>
        </w:rPr>
      </w:pPr>
      <w:r>
        <w:rPr>
          <w:rFonts w:ascii="Arial" w:hAnsi="Arial" w:cs="Arial"/>
          <w:sz w:val="40"/>
          <w:szCs w:val="40"/>
        </w:rPr>
        <w:t>INGENIERÍA DE SOFTWARE / 9:00-10:00 HR.</w:t>
      </w:r>
    </w:p>
    <w:p w14:paraId="3D6D4E28" w14:textId="77777777" w:rsidR="0053701C" w:rsidRDefault="0053701C" w:rsidP="0053701C">
      <w:pPr>
        <w:spacing w:after="0"/>
        <w:jc w:val="center"/>
        <w:rPr>
          <w:rFonts w:ascii="Arial" w:hAnsi="Arial" w:cs="Arial"/>
          <w:sz w:val="40"/>
          <w:szCs w:val="40"/>
        </w:rPr>
      </w:pPr>
    </w:p>
    <w:p w14:paraId="255C2F92" w14:textId="77777777" w:rsidR="0053701C" w:rsidRDefault="0053701C" w:rsidP="0053701C">
      <w:pPr>
        <w:spacing w:after="0"/>
        <w:jc w:val="center"/>
        <w:rPr>
          <w:rFonts w:ascii="Arial" w:hAnsi="Arial" w:cs="Arial"/>
          <w:b/>
          <w:bCs/>
          <w:sz w:val="40"/>
          <w:szCs w:val="40"/>
        </w:rPr>
      </w:pPr>
      <w:r>
        <w:rPr>
          <w:rFonts w:ascii="Arial" w:hAnsi="Arial" w:cs="Arial"/>
          <w:b/>
          <w:bCs/>
          <w:sz w:val="40"/>
          <w:szCs w:val="40"/>
        </w:rPr>
        <w:t>PROFESORA</w:t>
      </w:r>
    </w:p>
    <w:p w14:paraId="5C99C21D" w14:textId="77777777" w:rsidR="0053701C" w:rsidRDefault="0053701C" w:rsidP="0053701C">
      <w:pPr>
        <w:spacing w:after="0"/>
        <w:jc w:val="center"/>
        <w:rPr>
          <w:rFonts w:ascii="Arial" w:hAnsi="Arial" w:cs="Arial"/>
          <w:sz w:val="40"/>
          <w:szCs w:val="40"/>
        </w:rPr>
      </w:pPr>
      <w:r>
        <w:rPr>
          <w:rFonts w:ascii="Arial" w:hAnsi="Arial" w:cs="Arial"/>
          <w:sz w:val="40"/>
          <w:szCs w:val="40"/>
        </w:rPr>
        <w:t>EURI SALGADO ESCOBAR</w:t>
      </w:r>
    </w:p>
    <w:p w14:paraId="11B8B6B8" w14:textId="77777777" w:rsidR="0053701C" w:rsidRDefault="0053701C" w:rsidP="0053701C">
      <w:pPr>
        <w:rPr>
          <w:rFonts w:ascii="Arial" w:hAnsi="Arial" w:cs="Arial"/>
          <w:sz w:val="40"/>
          <w:szCs w:val="40"/>
        </w:rPr>
      </w:pPr>
    </w:p>
    <w:p w14:paraId="76465EB2" w14:textId="77777777" w:rsidR="0053701C" w:rsidRDefault="0053701C" w:rsidP="0053701C">
      <w:pPr>
        <w:rPr>
          <w:rFonts w:ascii="Arial" w:hAnsi="Arial" w:cs="Arial"/>
          <w:sz w:val="40"/>
          <w:szCs w:val="40"/>
        </w:rPr>
      </w:pPr>
    </w:p>
    <w:p w14:paraId="04ABD92A" w14:textId="77777777" w:rsidR="0053701C" w:rsidRPr="00793607" w:rsidRDefault="0053701C" w:rsidP="0053701C">
      <w:pPr>
        <w:jc w:val="center"/>
        <w:rPr>
          <w:rFonts w:ascii="Arial" w:hAnsi="Arial" w:cs="Arial"/>
          <w:sz w:val="40"/>
          <w:szCs w:val="40"/>
        </w:rPr>
      </w:pPr>
      <w:r>
        <w:rPr>
          <w:rFonts w:ascii="Arial" w:hAnsi="Arial" w:cs="Arial"/>
          <w:b/>
          <w:bCs/>
          <w:sz w:val="40"/>
          <w:szCs w:val="40"/>
        </w:rPr>
        <w:t>MANUAL DEL USUARIO DEL SISTEMA DE CONTROL DE EQUIPO DE CÓMPUTO</w:t>
      </w:r>
    </w:p>
    <w:p w14:paraId="7BEC568F" w14:textId="43942528" w:rsidR="001051FA" w:rsidRDefault="001051FA"/>
    <w:p w14:paraId="745F7AAE" w14:textId="77777777" w:rsidR="0053701C" w:rsidRPr="006461CB" w:rsidRDefault="0053701C" w:rsidP="0053701C">
      <w:pPr>
        <w:pStyle w:val="Ttulo1"/>
        <w:rPr>
          <w:rFonts w:ascii="Arial" w:hAnsi="Arial" w:cs="Arial"/>
          <w:b/>
          <w:bCs/>
          <w:color w:val="auto"/>
        </w:rPr>
      </w:pPr>
      <w:bookmarkStart w:id="0" w:name="_Toc43116062"/>
      <w:r w:rsidRPr="006461CB">
        <w:rPr>
          <w:rFonts w:ascii="Arial" w:hAnsi="Arial" w:cs="Arial"/>
          <w:b/>
          <w:bCs/>
          <w:color w:val="auto"/>
        </w:rPr>
        <w:lastRenderedPageBreak/>
        <w:t>Introducción</w:t>
      </w:r>
      <w:bookmarkEnd w:id="0"/>
    </w:p>
    <w:p w14:paraId="0DF24A25" w14:textId="77777777" w:rsidR="0053701C" w:rsidRDefault="0053701C" w:rsidP="0053701C">
      <w:pPr>
        <w:spacing w:after="0"/>
        <w:jc w:val="both"/>
        <w:rPr>
          <w:rFonts w:ascii="Arial" w:hAnsi="Arial" w:cs="Arial"/>
          <w:sz w:val="24"/>
          <w:szCs w:val="24"/>
        </w:rPr>
      </w:pPr>
      <w:r w:rsidRPr="00262DE7">
        <w:rPr>
          <w:rFonts w:ascii="Arial" w:hAnsi="Arial" w:cs="Arial"/>
          <w:sz w:val="24"/>
          <w:szCs w:val="24"/>
        </w:rPr>
        <w:t>El presente manual muestra las diversas funciones con las que cuenta nuestro sistema de control de equipo de cómputo, con la finalidad de servir como herramienta para un uso correcto por parte de los usuarios que lo utilicen.</w:t>
      </w:r>
    </w:p>
    <w:p w14:paraId="23131455" w14:textId="77777777" w:rsidR="0053701C" w:rsidRDefault="0053701C" w:rsidP="0053701C">
      <w:pPr>
        <w:spacing w:after="0"/>
        <w:jc w:val="both"/>
        <w:rPr>
          <w:rFonts w:ascii="Arial" w:hAnsi="Arial" w:cs="Arial"/>
          <w:sz w:val="24"/>
          <w:szCs w:val="24"/>
        </w:rPr>
      </w:pPr>
    </w:p>
    <w:p w14:paraId="2DFFBEC5" w14:textId="77777777" w:rsidR="0053701C" w:rsidRPr="005227A2" w:rsidRDefault="0053701C" w:rsidP="0053701C">
      <w:pPr>
        <w:spacing w:after="0"/>
        <w:jc w:val="both"/>
        <w:rPr>
          <w:rFonts w:ascii="Arial" w:hAnsi="Arial" w:cs="Arial"/>
          <w:sz w:val="8"/>
          <w:szCs w:val="8"/>
        </w:rPr>
      </w:pPr>
    </w:p>
    <w:p w14:paraId="474666C1" w14:textId="77777777" w:rsidR="0053701C" w:rsidRPr="006461CB" w:rsidRDefault="0053701C" w:rsidP="0053701C">
      <w:pPr>
        <w:pStyle w:val="Ttulo1"/>
        <w:spacing w:before="0"/>
        <w:rPr>
          <w:rFonts w:ascii="Arial" w:hAnsi="Arial" w:cs="Arial"/>
          <w:b/>
          <w:bCs/>
          <w:color w:val="auto"/>
        </w:rPr>
      </w:pPr>
      <w:bookmarkStart w:id="1" w:name="_Toc43116063"/>
      <w:r w:rsidRPr="006461CB">
        <w:rPr>
          <w:rFonts w:ascii="Arial" w:hAnsi="Arial" w:cs="Arial"/>
          <w:b/>
          <w:bCs/>
          <w:color w:val="auto"/>
        </w:rPr>
        <w:t>Inicio de sesión</w:t>
      </w:r>
      <w:bookmarkEnd w:id="1"/>
    </w:p>
    <w:p w14:paraId="72E0D61F" w14:textId="77777777" w:rsidR="0053701C" w:rsidRPr="00262DE7" w:rsidRDefault="0053701C" w:rsidP="0053701C">
      <w:pPr>
        <w:spacing w:after="0"/>
        <w:jc w:val="both"/>
        <w:rPr>
          <w:rFonts w:ascii="Arial" w:hAnsi="Arial" w:cs="Arial"/>
          <w:sz w:val="24"/>
          <w:szCs w:val="24"/>
        </w:rPr>
      </w:pPr>
      <w:r w:rsidRPr="00262DE7">
        <w:rPr>
          <w:rFonts w:ascii="Arial" w:hAnsi="Arial" w:cs="Arial"/>
          <w:sz w:val="24"/>
          <w:szCs w:val="24"/>
        </w:rPr>
        <w:t xml:space="preserve">Al ingresar al sistema lo primero que nos encontramos es la ventana de inicio de sesión o </w:t>
      </w:r>
      <w:proofErr w:type="spellStart"/>
      <w:r w:rsidRPr="00262DE7">
        <w:rPr>
          <w:rFonts w:ascii="Arial" w:hAnsi="Arial" w:cs="Arial"/>
          <w:sz w:val="24"/>
          <w:szCs w:val="24"/>
        </w:rPr>
        <w:t>login</w:t>
      </w:r>
      <w:proofErr w:type="spellEnd"/>
      <w:r w:rsidRPr="00262DE7">
        <w:rPr>
          <w:rFonts w:ascii="Arial" w:hAnsi="Arial" w:cs="Arial"/>
          <w:sz w:val="24"/>
          <w:szCs w:val="24"/>
        </w:rPr>
        <w:t xml:space="preserve">. Los datos que se nos solicitan son un usuario y su contraseña, mismos que serán proporcionados por el administrador a cada jefe de departamento. </w:t>
      </w:r>
    </w:p>
    <w:p w14:paraId="36836590" w14:textId="77777777" w:rsidR="0053701C" w:rsidRPr="005227A2" w:rsidRDefault="0053701C" w:rsidP="0053701C">
      <w:pPr>
        <w:spacing w:after="0"/>
        <w:jc w:val="both"/>
        <w:rPr>
          <w:rFonts w:ascii="Arial" w:hAnsi="Arial" w:cs="Arial"/>
          <w:sz w:val="20"/>
          <w:szCs w:val="20"/>
        </w:rPr>
      </w:pPr>
    </w:p>
    <w:p w14:paraId="69DC1A5B" w14:textId="77777777" w:rsidR="0053701C" w:rsidRDefault="0053701C" w:rsidP="0053701C">
      <w:pPr>
        <w:spacing w:after="0"/>
        <w:jc w:val="center"/>
        <w:rPr>
          <w:rFonts w:ascii="Arial" w:hAnsi="Arial" w:cs="Arial"/>
          <w:sz w:val="26"/>
          <w:szCs w:val="26"/>
        </w:rPr>
      </w:pPr>
      <w:r>
        <w:rPr>
          <w:noProof/>
        </w:rPr>
        <w:drawing>
          <wp:inline distT="0" distB="0" distL="0" distR="0" wp14:anchorId="5FADDA64" wp14:editId="2BA02A1C">
            <wp:extent cx="3080464" cy="25200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0464" cy="2520000"/>
                    </a:xfrm>
                    <a:prstGeom prst="rect">
                      <a:avLst/>
                    </a:prstGeom>
                  </pic:spPr>
                </pic:pic>
              </a:graphicData>
            </a:graphic>
          </wp:inline>
        </w:drawing>
      </w:r>
    </w:p>
    <w:p w14:paraId="3BEBF51E" w14:textId="77777777" w:rsidR="0053701C" w:rsidRDefault="0053701C" w:rsidP="0053701C">
      <w:pPr>
        <w:spacing w:after="0"/>
        <w:rPr>
          <w:rFonts w:ascii="Arial" w:hAnsi="Arial" w:cs="Arial"/>
          <w:sz w:val="26"/>
          <w:szCs w:val="26"/>
        </w:rPr>
      </w:pPr>
    </w:p>
    <w:p w14:paraId="6627547E" w14:textId="77777777" w:rsidR="0053701C" w:rsidRDefault="0053701C" w:rsidP="0053701C">
      <w:pPr>
        <w:spacing w:after="0"/>
        <w:jc w:val="both"/>
        <w:rPr>
          <w:rFonts w:ascii="Arial" w:hAnsi="Arial" w:cs="Arial"/>
          <w:sz w:val="24"/>
          <w:szCs w:val="24"/>
        </w:rPr>
      </w:pPr>
      <w:r w:rsidRPr="00262DE7">
        <w:rPr>
          <w:rFonts w:ascii="Arial" w:hAnsi="Arial" w:cs="Arial"/>
          <w:sz w:val="24"/>
          <w:szCs w:val="24"/>
        </w:rPr>
        <w:t xml:space="preserve">El sistema comprobará si los datos introducidos coinciden con los que existen en la base de datos. Si en dado caso hubiera un error, el sistema lo notificará, tanto si </w:t>
      </w:r>
      <w:r>
        <w:rPr>
          <w:rFonts w:ascii="Arial" w:hAnsi="Arial" w:cs="Arial"/>
          <w:sz w:val="24"/>
          <w:szCs w:val="24"/>
        </w:rPr>
        <w:t>los datos son</w:t>
      </w:r>
      <w:r w:rsidRPr="00262DE7">
        <w:rPr>
          <w:rFonts w:ascii="Arial" w:hAnsi="Arial" w:cs="Arial"/>
          <w:sz w:val="24"/>
          <w:szCs w:val="24"/>
        </w:rPr>
        <w:t xml:space="preserve"> incorrectos como si nos faltó alguno por introducir.</w:t>
      </w:r>
    </w:p>
    <w:p w14:paraId="0DE14263" w14:textId="77777777" w:rsidR="0053701C" w:rsidRPr="00262DE7" w:rsidRDefault="0053701C" w:rsidP="0053701C">
      <w:pPr>
        <w:spacing w:after="0"/>
        <w:jc w:val="both"/>
        <w:rPr>
          <w:rFonts w:ascii="Arial" w:hAnsi="Arial" w:cs="Arial"/>
          <w:sz w:val="24"/>
          <w:szCs w:val="24"/>
        </w:rPr>
      </w:pPr>
    </w:p>
    <w:p w14:paraId="15BC96ED" w14:textId="77777777" w:rsidR="0053701C" w:rsidRDefault="0053701C" w:rsidP="0053701C">
      <w:pPr>
        <w:spacing w:after="0"/>
        <w:jc w:val="center"/>
        <w:rPr>
          <w:rFonts w:ascii="Arial" w:hAnsi="Arial" w:cs="Arial"/>
          <w:sz w:val="26"/>
          <w:szCs w:val="26"/>
        </w:rPr>
      </w:pPr>
      <w:r>
        <w:rPr>
          <w:noProof/>
        </w:rPr>
        <w:drawing>
          <wp:inline distT="0" distB="0" distL="0" distR="0" wp14:anchorId="3A7C50B5" wp14:editId="4E31161B">
            <wp:extent cx="3073663" cy="252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3663" cy="2520000"/>
                    </a:xfrm>
                    <a:prstGeom prst="rect">
                      <a:avLst/>
                    </a:prstGeom>
                  </pic:spPr>
                </pic:pic>
              </a:graphicData>
            </a:graphic>
          </wp:inline>
        </w:drawing>
      </w:r>
    </w:p>
    <w:p w14:paraId="7EF6B618" w14:textId="77777777" w:rsidR="0053701C" w:rsidRDefault="0053701C" w:rsidP="0053701C">
      <w:pPr>
        <w:spacing w:after="0"/>
        <w:jc w:val="center"/>
        <w:rPr>
          <w:rFonts w:ascii="Arial" w:hAnsi="Arial" w:cs="Arial"/>
          <w:sz w:val="26"/>
          <w:szCs w:val="26"/>
        </w:rPr>
      </w:pPr>
      <w:r>
        <w:rPr>
          <w:noProof/>
        </w:rPr>
        <w:lastRenderedPageBreak/>
        <w:drawing>
          <wp:inline distT="0" distB="0" distL="0" distR="0" wp14:anchorId="4C29E84B" wp14:editId="7EC160F4">
            <wp:extent cx="3076635" cy="252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635" cy="2520000"/>
                    </a:xfrm>
                    <a:prstGeom prst="rect">
                      <a:avLst/>
                    </a:prstGeom>
                  </pic:spPr>
                </pic:pic>
              </a:graphicData>
            </a:graphic>
          </wp:inline>
        </w:drawing>
      </w:r>
    </w:p>
    <w:p w14:paraId="59B4B92B" w14:textId="77777777" w:rsidR="0053701C" w:rsidRPr="00262DE7" w:rsidRDefault="0053701C" w:rsidP="0053701C">
      <w:pPr>
        <w:spacing w:after="0"/>
        <w:rPr>
          <w:rFonts w:ascii="Arial" w:hAnsi="Arial" w:cs="Arial"/>
          <w:sz w:val="24"/>
          <w:szCs w:val="24"/>
        </w:rPr>
      </w:pPr>
    </w:p>
    <w:p w14:paraId="0530899B" w14:textId="77777777" w:rsidR="0053701C" w:rsidRDefault="0053701C" w:rsidP="0053701C">
      <w:pPr>
        <w:spacing w:after="0"/>
        <w:jc w:val="both"/>
        <w:rPr>
          <w:rFonts w:ascii="Arial" w:hAnsi="Arial" w:cs="Arial"/>
          <w:sz w:val="24"/>
          <w:szCs w:val="24"/>
        </w:rPr>
      </w:pPr>
      <w:r w:rsidRPr="00262DE7">
        <w:rPr>
          <w:rFonts w:ascii="Arial" w:hAnsi="Arial" w:cs="Arial"/>
          <w:sz w:val="24"/>
          <w:szCs w:val="24"/>
        </w:rPr>
        <w:t>En el sistema hay 2 tipos de us</w:t>
      </w:r>
      <w:r>
        <w:rPr>
          <w:rFonts w:ascii="Arial" w:hAnsi="Arial" w:cs="Arial"/>
          <w:sz w:val="24"/>
          <w:szCs w:val="24"/>
        </w:rPr>
        <w:t xml:space="preserve">uario: </w:t>
      </w:r>
      <w:r w:rsidRPr="00E829BD">
        <w:rPr>
          <w:rFonts w:ascii="Arial" w:hAnsi="Arial" w:cs="Arial"/>
          <w:b/>
          <w:bCs/>
          <w:sz w:val="24"/>
          <w:szCs w:val="24"/>
        </w:rPr>
        <w:t>administrador y jefe de departamento</w:t>
      </w:r>
      <w:r>
        <w:rPr>
          <w:rFonts w:ascii="Arial" w:hAnsi="Arial" w:cs="Arial"/>
          <w:sz w:val="24"/>
          <w:szCs w:val="24"/>
        </w:rPr>
        <w:t>. Dependiendo de los datos que ingresemos, el sistema verificará que tipo de usuario somos y nos mandará a la interfaz que corresponda.</w:t>
      </w:r>
    </w:p>
    <w:p w14:paraId="321BB0C3" w14:textId="77777777" w:rsidR="0053701C" w:rsidRDefault="0053701C" w:rsidP="0053701C">
      <w:pPr>
        <w:spacing w:after="0"/>
        <w:jc w:val="both"/>
        <w:rPr>
          <w:rFonts w:ascii="Arial" w:hAnsi="Arial" w:cs="Arial"/>
          <w:sz w:val="24"/>
          <w:szCs w:val="24"/>
        </w:rPr>
      </w:pPr>
      <w:r>
        <w:rPr>
          <w:rFonts w:ascii="Arial" w:hAnsi="Arial" w:cs="Arial"/>
          <w:sz w:val="24"/>
          <w:szCs w:val="24"/>
        </w:rPr>
        <w:t xml:space="preserve">Un usuario administrador podrá ver todos los equipos que se encuentran registrados en el sistema, así como los otros departamentos y jefes existentes, podrá llevar a cabo las operaciones de inserción, modificación y borrado de registros además de tener la capacidad de generar un reporte de los equipos de cómputo. Por otro lado, un usuario jefe de departamento únicamente podrá visualizar la información de los equipos correspondientes a su departamento y también podrá ver los otros departamentos y jefes registrados, por si ocupara contactarlos, de igual forma será capaz de generar un reporte de los equipos de su departamento. </w:t>
      </w:r>
    </w:p>
    <w:p w14:paraId="6B58FE2E" w14:textId="77777777" w:rsidR="0053701C" w:rsidRDefault="0053701C" w:rsidP="0053701C">
      <w:pPr>
        <w:spacing w:after="0"/>
        <w:jc w:val="both"/>
        <w:rPr>
          <w:rFonts w:ascii="Arial" w:hAnsi="Arial" w:cs="Arial"/>
          <w:sz w:val="24"/>
          <w:szCs w:val="24"/>
        </w:rPr>
      </w:pPr>
    </w:p>
    <w:p w14:paraId="501C26A4" w14:textId="77777777" w:rsidR="0053701C" w:rsidRDefault="0053701C" w:rsidP="0053701C">
      <w:pPr>
        <w:spacing w:after="0"/>
        <w:jc w:val="both"/>
        <w:rPr>
          <w:rFonts w:ascii="Arial" w:hAnsi="Arial" w:cs="Arial"/>
          <w:sz w:val="24"/>
          <w:szCs w:val="24"/>
        </w:rPr>
      </w:pPr>
      <w:r>
        <w:rPr>
          <w:rFonts w:ascii="Arial" w:hAnsi="Arial" w:cs="Arial"/>
          <w:sz w:val="24"/>
          <w:szCs w:val="24"/>
        </w:rPr>
        <w:t>A continuación, ingresamos los datos de un usuario administrador y presionamos el botón ‘iniciar sesión’ para poder visualizar las distintas interfaces del sistema.</w:t>
      </w:r>
    </w:p>
    <w:p w14:paraId="63034C33" w14:textId="77777777" w:rsidR="0053701C" w:rsidRPr="00262DE7" w:rsidRDefault="0053701C" w:rsidP="0053701C">
      <w:pPr>
        <w:spacing w:after="0"/>
        <w:jc w:val="both"/>
        <w:rPr>
          <w:rFonts w:ascii="Arial" w:hAnsi="Arial" w:cs="Arial"/>
          <w:sz w:val="24"/>
          <w:szCs w:val="24"/>
        </w:rPr>
      </w:pPr>
    </w:p>
    <w:p w14:paraId="108F2C94" w14:textId="77777777" w:rsidR="0053701C" w:rsidRDefault="0053701C" w:rsidP="0053701C">
      <w:pPr>
        <w:spacing w:after="0"/>
        <w:jc w:val="center"/>
        <w:rPr>
          <w:rFonts w:ascii="Arial" w:hAnsi="Arial" w:cs="Arial"/>
          <w:b/>
          <w:bCs/>
          <w:sz w:val="32"/>
          <w:szCs w:val="32"/>
        </w:rPr>
      </w:pPr>
      <w:r>
        <w:rPr>
          <w:noProof/>
        </w:rPr>
        <w:drawing>
          <wp:inline distT="0" distB="0" distL="0" distR="0" wp14:anchorId="5BB17D6E" wp14:editId="4325CA7D">
            <wp:extent cx="3084304" cy="25200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4304" cy="2520000"/>
                    </a:xfrm>
                    <a:prstGeom prst="rect">
                      <a:avLst/>
                    </a:prstGeom>
                  </pic:spPr>
                </pic:pic>
              </a:graphicData>
            </a:graphic>
          </wp:inline>
        </w:drawing>
      </w:r>
    </w:p>
    <w:p w14:paraId="2562372A" w14:textId="77777777" w:rsidR="0053701C" w:rsidRDefault="0053701C"/>
    <w:sectPr w:rsidR="0053701C" w:rsidSect="0053701C">
      <w:headerReference w:type="first" r:id="rId10"/>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620A6" w14:textId="77777777" w:rsidR="004F6646" w:rsidRDefault="004F6646" w:rsidP="0053701C">
      <w:pPr>
        <w:spacing w:after="0" w:line="240" w:lineRule="auto"/>
      </w:pPr>
      <w:r>
        <w:separator/>
      </w:r>
    </w:p>
  </w:endnote>
  <w:endnote w:type="continuationSeparator" w:id="0">
    <w:p w14:paraId="32BCD1E7" w14:textId="77777777" w:rsidR="004F6646" w:rsidRDefault="004F6646" w:rsidP="0053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58730" w14:textId="77777777" w:rsidR="004F6646" w:rsidRDefault="004F6646" w:rsidP="0053701C">
      <w:pPr>
        <w:spacing w:after="0" w:line="240" w:lineRule="auto"/>
      </w:pPr>
      <w:r>
        <w:separator/>
      </w:r>
    </w:p>
  </w:footnote>
  <w:footnote w:type="continuationSeparator" w:id="0">
    <w:p w14:paraId="3C6061EF" w14:textId="77777777" w:rsidR="004F6646" w:rsidRDefault="004F6646" w:rsidP="0053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85BFE" w14:textId="6341B52F" w:rsidR="0053701C" w:rsidRDefault="0053701C">
    <w:pPr>
      <w:pStyle w:val="Encabezado"/>
    </w:pPr>
    <w:r>
      <w:rPr>
        <w:noProof/>
      </w:rPr>
      <w:drawing>
        <wp:anchor distT="0" distB="0" distL="114300" distR="114300" simplePos="0" relativeHeight="251659264" behindDoc="0" locked="0" layoutInCell="1" allowOverlap="1" wp14:anchorId="6AD0AA1B" wp14:editId="1E3E88B5">
          <wp:simplePos x="0" y="0"/>
          <wp:positionH relativeFrom="margin">
            <wp:align>center</wp:align>
          </wp:positionH>
          <wp:positionV relativeFrom="paragraph">
            <wp:posOffset>-117326</wp:posOffset>
          </wp:positionV>
          <wp:extent cx="7147560" cy="906780"/>
          <wp:effectExtent l="0" t="0" r="0" b="7620"/>
          <wp:wrapSquare wrapText="bothSides"/>
          <wp:docPr id="1" name="Imagen 1" descr="Resultado de imagen para tec mader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 mader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7560" cy="9067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60"/>
    <w:rsid w:val="001051FA"/>
    <w:rsid w:val="004F6646"/>
    <w:rsid w:val="0053701C"/>
    <w:rsid w:val="00C10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E46E"/>
  <w15:chartTrackingRefBased/>
  <w15:docId w15:val="{A1A40E96-4ADE-47B9-8FE7-D2E5F30F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01C"/>
  </w:style>
  <w:style w:type="paragraph" w:styleId="Ttulo1">
    <w:name w:val="heading 1"/>
    <w:basedOn w:val="Normal"/>
    <w:next w:val="Normal"/>
    <w:link w:val="Ttulo1Car"/>
    <w:uiPriority w:val="9"/>
    <w:qFormat/>
    <w:rsid w:val="0053701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7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701C"/>
  </w:style>
  <w:style w:type="paragraph" w:styleId="Piedepgina">
    <w:name w:val="footer"/>
    <w:basedOn w:val="Normal"/>
    <w:link w:val="PiedepginaCar"/>
    <w:uiPriority w:val="99"/>
    <w:unhideWhenUsed/>
    <w:rsid w:val="00537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701C"/>
  </w:style>
  <w:style w:type="character" w:customStyle="1" w:styleId="Ttulo1Car">
    <w:name w:val="Título 1 Car"/>
    <w:basedOn w:val="Fuentedeprrafopredeter"/>
    <w:link w:val="Ttulo1"/>
    <w:uiPriority w:val="9"/>
    <w:rsid w:val="005370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324</Words>
  <Characters>1788</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Carrera</dc:creator>
  <cp:keywords/>
  <dc:description/>
  <cp:lastModifiedBy>Christian Carrera</cp:lastModifiedBy>
  <cp:revision>2</cp:revision>
  <dcterms:created xsi:type="dcterms:W3CDTF">2020-06-16T01:23:00Z</dcterms:created>
  <dcterms:modified xsi:type="dcterms:W3CDTF">2020-06-16T01:24:00Z</dcterms:modified>
</cp:coreProperties>
</file>