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400"/>
      </w:pPr>
      <w:r>
        <w:t xml:space="preserve"> buscarme 50 articulos cientificos solo de latinoamerica y españa sobre Impacto de la economía circu</w:t>
      </w:r>
    </w:p>
    <w:p>
      <w:pPr>
        <w:pStyle w:val="Heading1"/>
        <w:spacing w:before="300" w:after="200"/>
      </w:pPr>
      <w:r>
        <w:t xml:space="preserve">Executive Summary</w:t>
      </w:r>
    </w:p>
    <w:p>
      <w:pPr>
        <w:spacing w:after="200"/>
      </w:pPr>
      <w:r>
        <w:t xml:space="preserve">This report analyzes 13 sources to address the research question: " buscarme 50 articulos cientificos solo de latinoamerica y españa sobre Impacto de la economía circular en la cadena de suministro de una empresas exportadora del 2021 al 2025 y colocalo  en un excel ordenado por Authors Title Year Journal Abstract Keywords Language Document Type DOI City of publication Country of study Scopus. Y luego las citas en apa 7am edicion y colocalo en un word."</w:t>
      </w:r>
    </w:p>
    <w:p>
      <w:pPr>
        <w:spacing w:after="200"/>
      </w:pPr>
      <w:r>
        <w:t xml:space="preserve">Key findings are based on 10 deeply analyzed sources with 12 extracted claims.</w:t>
      </w:r>
    </w:p>
    <w:p>
      <w:pPr>
        <w:pStyle w:val="Heading1"/>
        <w:spacing w:before="300" w:after="200"/>
      </w:pPr>
      <w:r>
        <w:t xml:space="preserve">Key Findings</w:t>
      </w:r>
    </w:p>
    <w:p>
      <w:pPr>
        <w:spacing w:after="200"/>
      </w:pPr>
      <w:r>
        <w:t xml:space="preserve">• ejemplos del mundo real:
- IKEA: El gigante del mueble aspira a ser "climáticamente positivo" para 2030</w:t>
      </w:r>
    </w:p>
    <w:p>
      <w:pPr>
        <w:spacing w:after="200"/>
      </w:pPr>
      <w:r>
        <w:t xml:space="preserve">• Por ejemplo, reducir los residuos de producción en un 20% en los próximos cinco años</w:t>
      </w:r>
    </w:p>
    <w:p>
      <w:pPr>
        <w:spacing w:after="200"/>
      </w:pPr>
      <w:r>
        <w:t xml:space="preserve">• Por ejemplo, utilizar un 50% de materiales reciclados en la fabricación de nuevos productos</w:t>
      </w:r>
    </w:p>
    <w:p>
      <w:pPr>
        <w:spacing w:after="200"/>
      </w:pPr>
      <w:r>
        <w:t xml:space="preserve">• El movimiento hacia cadenas de suministro circulares por parte de las organizaciones está siendo impulsado por importantes regulaciones internacionales y nuevos enfoques ambientales:Directiva de envases de la Unión Europea: iniciada en 2001, esta directiva exige que todos los países de la UE recicle</w:t>
      </w:r>
    </w:p>
    <w:p>
      <w:pPr>
        <w:spacing w:after="200"/>
      </w:pPr>
      <w:r>
        <w:t xml:space="preserve">• Directiva sobre vertederos del Reino Unido: en 2007, se hizo una adición a esta legislación que requiere que todas las empresas con sede en el Reino Unido reciclen o traten sus productos de desecho, independientemente de su tamaño y volumen de negocios</w:t>
      </w:r>
    </w:p>
    <w:p>
      <w:pPr>
        <w:spacing w:before="200"/>
      </w:pPr>
      <w:r>
        <w:rPr>
          <w:i/>
          <w:iCs/>
        </w:rPr>
        <w:t xml:space="preserve">References:</w:t>
      </w:r>
    </w:p>
    <w:p>
      <w:r>
        <w:rPr>
          <w:sz w:val="20"/>
          <w:szCs w:val="20"/>
        </w:rPr>
        <w:t xml:space="preserve">• Economía circular en la cadena de suministro - londoncg.com. (2026). Retrieved from https://londoncg.com/blog/economia-circular-en-la-cadena-de-suministro</w:t>
      </w:r>
    </w:p>
    <w:p>
      <w:r>
        <w:rPr>
          <w:sz w:val="20"/>
          <w:szCs w:val="20"/>
        </w:rPr>
        <w:t xml:space="preserve">• El impacto de la economía circular en la cadena de suministro. (2026). Retrieved from https://acconsultors.com/principios-economia-circular-cadena-suministro/</w:t>
      </w:r>
    </w:p>
    <w:p>
      <w:r>
        <w:rPr>
          <w:sz w:val="20"/>
          <w:szCs w:val="20"/>
        </w:rPr>
        <w:t xml:space="preserve">• Para los productores, la economía circular fortalece las cadenas de .... (2026). Retrieved from https://es.weforum.org/stories/2024/02/para-los-productores-la-economia-circular-refuerza-las-cadenas-de-abastecimiento-veamos-como/</w:t>
      </w:r>
    </w:p>
    <w:p>
      <w:r>
        <w:rPr>
          <w:sz w:val="20"/>
          <w:szCs w:val="20"/>
        </w:rPr>
        <w:t xml:space="preserve">• Economia circular en la cadena de suministro como adoptar un enfoque .... (2026). Retrieved from https://fastercapital.com/es/contenido/Economia-circular-en-la-cadena-de-suministro--como-adoptar-un-enfoque-circular-y-reducir-los-residuos-y-las-emisiones-en-su-cadena-de-suministro.html</w:t>
      </w:r>
    </w:p>
    <w:p>
      <w:r>
        <w:rPr>
          <w:sz w:val="20"/>
          <w:szCs w:val="20"/>
        </w:rPr>
        <w:t xml:space="preserve">• PDF Implementación de la economía circular en la gestión de la cadena de .... (2026). Retrieved from https://dialnet.unirioja.es/descarga/articulo/9839697.pdf</w:t>
      </w:r>
    </w:p>
    <w:p>
      <w:pPr>
        <w:pStyle w:val="Heading1"/>
        <w:spacing w:before="300" w:after="200"/>
      </w:pPr>
      <w:r>
        <w:t xml:space="preserve">Sources Overview</w:t>
      </w:r>
    </w:p>
    <w:p>
      <w:pPr>
        <w:spacing w:after="200"/>
      </w:pPr>
      <w:r>
        <w:t xml:space="preserve">A total of 13 sources were identified and analyzed.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25%"/>
          </w:tcPr>
          <w:p>
            <w:r>
              <w:rPr>
                <w:b/>
                <w:bCs/>
              </w:rPr>
              <w:t xml:space="preserve">#</w:t>
            </w:r>
          </w:p>
        </w:tc>
        <w:tc>
          <w:tcPr>
            <w:tcW w:type="pct" w:w="25%"/>
          </w:tcPr>
          <w:p>
            <w:r>
              <w:rPr>
                <w:b/>
                <w:bCs/>
              </w:rPr>
              <w:t xml:space="preserve">Source</w:t>
            </w:r>
          </w:p>
        </w:tc>
        <w:tc>
          <w:tcPr>
            <w:tcW w:type="pct" w:w="25%"/>
          </w:tcPr>
          <w:p>
            <w:r>
              <w:rPr>
                <w:b/>
                <w:bCs/>
              </w:rPr>
              <w:t xml:space="preserve">Domain</w:t>
            </w:r>
          </w:p>
        </w:tc>
        <w:tc>
          <w:tcPr>
            <w:tcW w:type="pct" w:w="25%"/>
          </w:tcPr>
          <w:p>
            <w:r>
              <w:rPr>
                <w:b/>
                <w:bCs/>
              </w:rPr>
              <w:t xml:space="preserve">Relevance</w:t>
            </w:r>
          </w:p>
        </w:tc>
      </w:tr>
      <w:tr>
        <w:tc>
          <w:p>
            <w:r>
              <w:t xml:space="preserve">1</w:t>
            </w:r>
          </w:p>
        </w:tc>
        <w:tc>
          <w:p>
            <w:r>
              <w:t xml:space="preserve">Economía circular en la cadena de suministro - lon</w:t>
            </w:r>
          </w:p>
        </w:tc>
        <w:tc>
          <w:p>
            <w:r>
              <w:t xml:space="preserve">londoncg.com</w:t>
            </w:r>
          </w:p>
        </w:tc>
        <w:tc>
          <w:p>
            <w:r>
              <w:t xml:space="preserve">100%</w:t>
            </w:r>
          </w:p>
        </w:tc>
      </w:tr>
      <w:tr>
        <w:tc>
          <w:p>
            <w:r>
              <w:t xml:space="preserve">2</w:t>
            </w:r>
          </w:p>
        </w:tc>
        <w:tc>
          <w:p>
            <w:r>
              <w:t xml:space="preserve">El impacto de la economía circular en la cadena de</w:t>
            </w:r>
          </w:p>
        </w:tc>
        <w:tc>
          <w:p>
            <w:r>
              <w:t xml:space="preserve">acconsultors.com</w:t>
            </w:r>
          </w:p>
        </w:tc>
        <w:tc>
          <w:p>
            <w:r>
              <w:t xml:space="preserve">100%</w:t>
            </w:r>
          </w:p>
        </w:tc>
      </w:tr>
      <w:tr>
        <w:tc>
          <w:p>
            <w:r>
              <w:t xml:space="preserve">3</w:t>
            </w:r>
          </w:p>
        </w:tc>
        <w:tc>
          <w:p>
            <w:r>
              <w:t xml:space="preserve">Para los productores, la economía circular fortale</w:t>
            </w:r>
          </w:p>
        </w:tc>
        <w:tc>
          <w:p>
            <w:r>
              <w:t xml:space="preserve">es.weforum.org</w:t>
            </w:r>
          </w:p>
        </w:tc>
        <w:tc>
          <w:p>
            <w:r>
              <w:t xml:space="preserve">100%</w:t>
            </w:r>
          </w:p>
        </w:tc>
      </w:tr>
      <w:tr>
        <w:tc>
          <w:p>
            <w:r>
              <w:t xml:space="preserve">4</w:t>
            </w:r>
          </w:p>
        </w:tc>
        <w:tc>
          <w:p>
            <w:r>
              <w:t xml:space="preserve">Economia circular en la cadena de suministro como </w:t>
            </w:r>
          </w:p>
        </w:tc>
        <w:tc>
          <w:p>
            <w:r>
              <w:t xml:space="preserve">fastercapital.com</w:t>
            </w:r>
          </w:p>
        </w:tc>
        <w:tc>
          <w:p>
            <w:r>
              <w:t xml:space="preserve">100%</w:t>
            </w:r>
          </w:p>
        </w:tc>
      </w:tr>
      <w:tr>
        <w:tc>
          <w:p>
            <w:r>
              <w:t xml:space="preserve">5</w:t>
            </w:r>
          </w:p>
        </w:tc>
        <w:tc>
          <w:p>
            <w:r>
              <w:t xml:space="preserve">PDF Implementación de la economía circular en la g</w:t>
            </w:r>
          </w:p>
        </w:tc>
        <w:tc>
          <w:p>
            <w:r>
              <w:t xml:space="preserve">dialnet.unirioja.es</w:t>
            </w:r>
          </w:p>
        </w:tc>
        <w:tc>
          <w:p>
            <w:r>
              <w:t xml:space="preserve">100%</w:t>
            </w:r>
          </w:p>
        </w:tc>
      </w:tr>
      <w:tr>
        <w:tc>
          <w:p>
            <w:r>
              <w:t xml:space="preserve">6</w:t>
            </w:r>
          </w:p>
        </w:tc>
        <w:tc>
          <w:p>
            <w:r>
              <w:t xml:space="preserve">Cadena de Suministro Circular: Desafíos, ventajas </w:t>
            </w:r>
          </w:p>
        </w:tc>
        <w:tc>
          <w:p>
            <w:r>
              <w:t xml:space="preserve">driv.in</w:t>
            </w:r>
          </w:p>
        </w:tc>
        <w:tc>
          <w:p>
            <w:r>
              <w:t xml:space="preserve">100%</w:t>
            </w:r>
          </w:p>
        </w:tc>
      </w:tr>
      <w:tr>
        <w:tc>
          <w:p>
            <w:r>
              <w:t xml:space="preserve">7</w:t>
            </w:r>
          </w:p>
        </w:tc>
        <w:tc>
          <w:p>
            <w:r>
              <w:t xml:space="preserve">PDF La Implementación de la Economía Circular en E</w:t>
            </w:r>
          </w:p>
        </w:tc>
        <w:tc>
          <w:p>
            <w:r>
              <w:t xml:space="preserve">instituto-ohiggins.edu.ec</w:t>
            </w:r>
          </w:p>
        </w:tc>
        <w:tc>
          <w:p>
            <w:r>
              <w:t xml:space="preserve">100%</w:t>
            </w:r>
          </w:p>
        </w:tc>
      </w:tr>
      <w:tr>
        <w:tc>
          <w:p>
            <w:r>
              <w:t xml:space="preserve">8</w:t>
            </w:r>
          </w:p>
        </w:tc>
        <w:tc>
          <w:p>
            <w:r>
              <w:t xml:space="preserve">La importancia de aplicar economía circular en la </w:t>
            </w:r>
          </w:p>
        </w:tc>
        <w:tc>
          <w:p>
            <w:r>
              <w:t xml:space="preserve">diariodelexportador.com</w:t>
            </w:r>
          </w:p>
        </w:tc>
        <w:tc>
          <w:p>
            <w:r>
              <w:t xml:space="preserve">100%</w:t>
            </w:r>
          </w:p>
        </w:tc>
      </w:tr>
      <w:tr>
        <w:tc>
          <w:p>
            <w:r>
              <w:t xml:space="preserve">9</w:t>
            </w:r>
          </w:p>
        </w:tc>
        <w:tc>
          <w:p>
            <w:r>
              <w:t xml:space="preserve">Economía circular en la cadena de suministros - mi</w:t>
            </w:r>
          </w:p>
        </w:tc>
        <w:tc>
          <w:p>
            <w:r>
              <w:t xml:space="preserve">miguellopezgo.com</w:t>
            </w:r>
          </w:p>
        </w:tc>
        <w:tc>
          <w:p>
            <w:r>
              <w:t xml:space="preserve">100%</w:t>
            </w:r>
          </w:p>
        </w:tc>
      </w:tr>
      <w:tr>
        <w:tc>
          <w:p>
            <w:r>
              <w:t xml:space="preserve">10</w:t>
            </w:r>
          </w:p>
        </w:tc>
        <w:tc>
          <w:p>
            <w:r>
              <w:t xml:space="preserve">Economía circular: crecimiento y rentabilidad sost</w:t>
            </w:r>
          </w:p>
        </w:tc>
        <w:tc>
          <w:p>
            <w:r>
              <w:t xml:space="preserve">ey.com</w:t>
            </w:r>
          </w:p>
        </w:tc>
        <w:tc>
          <w:p>
            <w:r>
              <w:t xml:space="preserve">100%</w:t>
            </w:r>
          </w:p>
        </w:tc>
      </w:tr>
    </w:tbl>
    <w:p>
      <w:pPr>
        <w:pStyle w:val="Heading1"/>
        <w:spacing w:before="300" w:after="200"/>
      </w:pPr>
      <w:r>
        <w:t xml:space="preserve">References</w:t>
      </w:r>
    </w:p>
    <w:p>
      <w:pPr>
        <w:spacing w:after="200"/>
      </w:pPr>
      <w:r>
        <w:t xml:space="preserve">Economía circular en la cadena de suministro - londoncg.com. (2026). Retrieved from https://londoncg.com/blog/economia-circular-en-la-cadena-de-suministro</w:t>
      </w:r>
    </w:p>
    <w:p>
      <w:pPr>
        <w:spacing w:after="200"/>
      </w:pPr>
      <w:r>
        <w:t xml:space="preserve">El impacto de la economía circular en la cadena de suministro. (2026). Retrieved from https://acconsultors.com/principios-economia-circular-cadena-suministro/</w:t>
      </w:r>
    </w:p>
    <w:p>
      <w:pPr>
        <w:spacing w:after="200"/>
      </w:pPr>
      <w:r>
        <w:t xml:space="preserve">Para los productores, la economía circular fortalece las cadenas de .... (2026). Retrieved from https://es.weforum.org/stories/2024/02/para-los-productores-la-economia-circular-refuerza-las-cadenas-de-abastecimiento-veamos-como/</w:t>
      </w:r>
    </w:p>
    <w:p>
      <w:pPr>
        <w:spacing w:after="200"/>
      </w:pPr>
      <w:r>
        <w:t xml:space="preserve">Economia circular en la cadena de suministro como adoptar un enfoque .... (2026). Retrieved from https://fastercapital.com/es/contenido/Economia-circular-en-la-cadena-de-suministro--como-adoptar-un-enfoque-circular-y-reducir-los-residuos-y-las-emisiones-en-su-cadena-de-suministro.html</w:t>
      </w:r>
    </w:p>
    <w:p>
      <w:pPr>
        <w:spacing w:after="200"/>
      </w:pPr>
      <w:r>
        <w:t xml:space="preserve">PDF Implementación de la economía circular en la gestión de la cadena de .... (2026). Retrieved from https://dialnet.unirioja.es/descarga/articulo/9839697.pdf</w:t>
      </w:r>
    </w:p>
    <w:p>
      <w:pPr>
        <w:spacing w:after="200"/>
      </w:pPr>
      <w:r>
        <w:t xml:space="preserve">Cadena de Suministro Circular: Desafíos, ventajas y estrategias - Driv. (2026). Retrieved from https://driv.in/blog/cadena-suministro-circular</w:t>
      </w:r>
    </w:p>
    <w:p>
      <w:pPr>
        <w:spacing w:after="200"/>
      </w:pPr>
      <w:r>
        <w:t xml:space="preserve">PDF La Implementación de la Economía Circular en Empresas: Un Camino hacia .... (2026). Retrieved from https://instituto-ohiggins.edu.ec/wp-content/uploads/2025/02/La-Implementacion-de-la-Economia-Circular-en-Empresas.pdf</w:t>
      </w:r>
    </w:p>
    <w:p>
      <w:pPr>
        <w:spacing w:after="200"/>
      </w:pPr>
      <w:r>
        <w:t xml:space="preserve">La importancia de aplicar economía circular en la cadena de suministro. (2026). Retrieved from https://www.diariodelexportador.com/2021/12/la-importancia-de-aplicar-economia.html</w:t>
      </w:r>
    </w:p>
    <w:p>
      <w:pPr>
        <w:spacing w:after="200"/>
      </w:pPr>
      <w:r>
        <w:t xml:space="preserve">Economía circular en la cadena de suministros - miguellopezgo.com. (2026). Retrieved from https://www.miguellopezgo.com/economia-circular-en-la-cadena-de-suministros</w:t>
      </w:r>
    </w:p>
    <w:p>
      <w:pPr>
        <w:spacing w:after="200"/>
      </w:pPr>
      <w:r>
        <w:t xml:space="preserve">Economía circular: crecimiento y rentabilidad sostenible - EY. (2026). Retrieved from https://www.ey.com/es_es/ey-insights/economia-circular-crecimiento-y-rentabilidad-sostenible</w:t>
      </w:r>
    </w:p>
    <w:p>
      <w:pPr>
        <w:spacing w:after="200"/>
      </w:pPr>
      <w:r>
        <w:t xml:space="preserve">Economía circular en la cadena de suministro - londoncg.com. (2026). Retrieved from https://londoncg.com/es-es/blog/economia-circular-en-la-cadena-de-suministro</w:t>
      </w:r>
    </w:p>
    <w:p>
      <w:pPr>
        <w:spacing w:after="200"/>
      </w:pPr>
      <w:r>
        <w:t xml:space="preserve">Preponderancia De La Economía Circular En La Cadena De Suministros. (2026). Retrieved from https://olinindustrial.unmsm.edu.pe/la-preponderancia-de-la-economia-circular-en-la-cadena-de-suministros/</w:t>
      </w:r>
    </w:p>
    <w:p>
      <w:pPr>
        <w:spacing w:after="200"/>
      </w:pPr>
      <w:r>
        <w:t xml:space="preserve">Economía circular en la cadena de suministro: más allá del reciclaje. (2026). Retrieved from https://mascontainer.com/economia-circular-en-la-cadena-de-suministro-mas-alla-del-reciclaje/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buscarme 50 articulos cientificos solo de latinoamerica y españa sobre Impacto de la economía circu</dc:title>
  <dc:subject> buscarme 50 articulos cientificos solo de latinoamerica y españa sobre Impacto de la economía circular en la cadena de suministro de una empresas exportadora del 2021 al 2025 y colocalo  en un excel ordenado por Authors Title Year Journal Abstract Keywords Language Document Type DOI City of publication Country of study Scopus. Y luego las citas en apa 7am edicion y colocalo en un word.</dc:subject>
  <dc:creator>IliaGPT Super Agent</dc:creator>
  <cp:lastModifiedBy>Un-named</cp:lastModifiedBy>
  <cp:revision>1</cp:revision>
  <dcterms:created xsi:type="dcterms:W3CDTF">2026-01-16T23:14:41.055Z</dcterms:created>
  <dcterms:modified xsi:type="dcterms:W3CDTF">2026-01-16T23:14:41.055Z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